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9E" w:rsidRPr="00900BB4" w:rsidRDefault="00CB13AC" w:rsidP="00D778E7">
      <w:pPr>
        <w:spacing w:after="0" w:line="240" w:lineRule="auto"/>
        <w:jc w:val="center"/>
        <w:rPr>
          <w:rFonts w:ascii="Arial" w:hAnsi="Arial" w:cs="Arial"/>
          <w:b/>
          <w:bCs/>
          <w:sz w:val="20"/>
          <w:szCs w:val="20"/>
          <w:lang w:val="es-MX"/>
        </w:rPr>
      </w:pPr>
      <w:r>
        <w:rPr>
          <w:rFonts w:ascii="Arial" w:hAnsi="Arial" w:cs="Arial"/>
          <w:b/>
          <w:bCs/>
          <w:sz w:val="20"/>
          <w:szCs w:val="20"/>
          <w:lang w:val="es-MX"/>
        </w:rPr>
        <w:t>San Antonio, Fort Worth y Houston</w:t>
      </w:r>
    </w:p>
    <w:p w:rsidR="00B05699" w:rsidRDefault="00DF40E1" w:rsidP="00B05699">
      <w:pPr>
        <w:spacing w:after="0" w:line="240" w:lineRule="auto"/>
        <w:jc w:val="right"/>
        <w:rPr>
          <w:rFonts w:ascii="Arial" w:hAnsi="Arial" w:cs="Arial"/>
          <w:b/>
          <w:bCs/>
          <w:sz w:val="20"/>
          <w:szCs w:val="20"/>
          <w:lang w:val="es-MX"/>
        </w:rPr>
      </w:pPr>
      <w:r>
        <w:rPr>
          <w:noProof/>
        </w:rPr>
        <w:drawing>
          <wp:inline distT="0" distB="0" distL="0" distR="0" wp14:anchorId="6576E2B2" wp14:editId="1CE3ADFE">
            <wp:extent cx="1755375" cy="360000"/>
            <wp:effectExtent l="0" t="0" r="0" b="2540"/>
            <wp:docPr id="3" name="Imagen 2">
              <a:extLst xmlns:a="http://schemas.openxmlformats.org/drawingml/2006/main">
                <a:ext uri="{FF2B5EF4-FFF2-40B4-BE49-F238E27FC236}">
                  <a16:creationId xmlns:a16="http://schemas.microsoft.com/office/drawing/2014/main" id="{00000000-0008-0000-51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5100-000003000000}"/>
                        </a:ext>
                      </a:extLst>
                    </pic:cNvPr>
                    <pic:cNvPicPr>
                      <a:picLocks noChangeAspect="1"/>
                    </pic:cNvPicPr>
                  </pic:nvPicPr>
                  <pic:blipFill>
                    <a:blip r:embed="rId8"/>
                    <a:stretch>
                      <a:fillRect/>
                    </a:stretch>
                  </pic:blipFill>
                  <pic:spPr>
                    <a:xfrm>
                      <a:off x="0" y="0"/>
                      <a:ext cx="1755375" cy="360000"/>
                    </a:xfrm>
                    <a:prstGeom prst="rect">
                      <a:avLst/>
                    </a:prstGeom>
                  </pic:spPr>
                </pic:pic>
              </a:graphicData>
            </a:graphic>
          </wp:inline>
        </w:drawing>
      </w:r>
    </w:p>
    <w:p w:rsidR="00FA2F51" w:rsidRPr="00900BB4" w:rsidRDefault="00F16465" w:rsidP="00FA2F5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 xml:space="preserve">Duración: </w:t>
      </w:r>
      <w:r w:rsidR="00CB13AC">
        <w:rPr>
          <w:rFonts w:ascii="Arial" w:hAnsi="Arial" w:cs="Arial"/>
          <w:b/>
          <w:bCs/>
          <w:sz w:val="20"/>
          <w:szCs w:val="20"/>
          <w:lang w:val="es-MX"/>
        </w:rPr>
        <w:t>7</w:t>
      </w:r>
      <w:r w:rsidR="00FA2F51" w:rsidRPr="00900BB4">
        <w:rPr>
          <w:rFonts w:ascii="Arial" w:hAnsi="Arial" w:cs="Arial"/>
          <w:b/>
          <w:bCs/>
          <w:sz w:val="20"/>
          <w:szCs w:val="20"/>
          <w:lang w:val="es-MX"/>
        </w:rPr>
        <w:t xml:space="preserve"> días</w:t>
      </w:r>
      <w:r w:rsidR="00FA2F51" w:rsidRPr="00900BB4">
        <w:rPr>
          <w:rFonts w:ascii="Arial" w:hAnsi="Arial" w:cs="Arial"/>
          <w:b/>
          <w:bCs/>
          <w:noProof/>
          <w:sz w:val="20"/>
          <w:szCs w:val="20"/>
          <w:lang w:val="es-MX"/>
        </w:rPr>
        <w:t xml:space="preserve"> </w:t>
      </w:r>
    </w:p>
    <w:p w:rsidR="00E70DC2" w:rsidRPr="00900BB4" w:rsidRDefault="00F16465" w:rsidP="00A17A7A">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Llegada</w:t>
      </w:r>
      <w:r w:rsidR="00FA2F51" w:rsidRPr="00900BB4">
        <w:rPr>
          <w:rFonts w:ascii="Arial" w:hAnsi="Arial" w:cs="Arial"/>
          <w:b/>
          <w:bCs/>
          <w:sz w:val="20"/>
          <w:szCs w:val="20"/>
          <w:lang w:val="es-MX"/>
        </w:rPr>
        <w:t xml:space="preserve">: </w:t>
      </w:r>
      <w:r w:rsidR="00DF40E1">
        <w:rPr>
          <w:rFonts w:ascii="Arial" w:hAnsi="Arial" w:cs="Arial"/>
          <w:b/>
          <w:bCs/>
          <w:sz w:val="20"/>
          <w:szCs w:val="20"/>
          <w:lang w:val="es-MX"/>
        </w:rPr>
        <w:t>Diarias</w:t>
      </w:r>
      <w:r w:rsidR="00B50A5F" w:rsidRPr="00900BB4">
        <w:rPr>
          <w:rFonts w:ascii="Arial" w:hAnsi="Arial" w:cs="Arial"/>
          <w:b/>
          <w:bCs/>
          <w:sz w:val="20"/>
          <w:szCs w:val="20"/>
          <w:lang w:val="es-MX"/>
        </w:rPr>
        <w:t xml:space="preserve">, </w:t>
      </w:r>
      <w:r w:rsidR="00B05699">
        <w:rPr>
          <w:rFonts w:ascii="Arial" w:hAnsi="Arial" w:cs="Arial"/>
          <w:b/>
          <w:bCs/>
          <w:sz w:val="20"/>
          <w:szCs w:val="20"/>
          <w:lang w:val="es-MX"/>
        </w:rPr>
        <w:t xml:space="preserve">01 de </w:t>
      </w:r>
      <w:r w:rsidR="00DF40E1">
        <w:rPr>
          <w:rFonts w:ascii="Arial" w:hAnsi="Arial" w:cs="Arial"/>
          <w:b/>
          <w:bCs/>
          <w:sz w:val="20"/>
          <w:szCs w:val="20"/>
          <w:lang w:val="es-MX"/>
        </w:rPr>
        <w:t>mayo</w:t>
      </w:r>
      <w:r w:rsidR="00B05699">
        <w:rPr>
          <w:rFonts w:ascii="Arial" w:hAnsi="Arial" w:cs="Arial"/>
          <w:b/>
          <w:bCs/>
          <w:sz w:val="20"/>
          <w:szCs w:val="20"/>
          <w:lang w:val="es-MX"/>
        </w:rPr>
        <w:t xml:space="preserve"> al 31 de </w:t>
      </w:r>
      <w:r w:rsidR="00DF40E1">
        <w:rPr>
          <w:rFonts w:ascii="Arial" w:hAnsi="Arial" w:cs="Arial"/>
          <w:b/>
          <w:bCs/>
          <w:sz w:val="20"/>
          <w:szCs w:val="20"/>
          <w:lang w:val="es-MX"/>
        </w:rPr>
        <w:t>octubre</w:t>
      </w:r>
      <w:r w:rsidR="00B50A5F" w:rsidRPr="00900BB4">
        <w:rPr>
          <w:rFonts w:ascii="Arial" w:hAnsi="Arial" w:cs="Arial"/>
          <w:b/>
          <w:bCs/>
          <w:sz w:val="20"/>
          <w:szCs w:val="20"/>
          <w:lang w:val="es-MX"/>
        </w:rPr>
        <w:t xml:space="preserve"> 202</w:t>
      </w:r>
      <w:r w:rsidR="00221EE8">
        <w:rPr>
          <w:rFonts w:ascii="Arial" w:hAnsi="Arial" w:cs="Arial"/>
          <w:b/>
          <w:bCs/>
          <w:sz w:val="20"/>
          <w:szCs w:val="20"/>
          <w:lang w:val="es-MX"/>
        </w:rPr>
        <w:t>3</w:t>
      </w:r>
    </w:p>
    <w:p w:rsidR="00971F85" w:rsidRPr="00900BB4" w:rsidRDefault="00FA2F51" w:rsidP="00D77C0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Mínimo 02 pasajeros</w:t>
      </w:r>
      <w:r w:rsidR="00971F85" w:rsidRPr="00900BB4">
        <w:rPr>
          <w:rFonts w:ascii="Arial" w:hAnsi="Arial" w:cs="Arial"/>
          <w:b/>
          <w:bCs/>
          <w:sz w:val="20"/>
          <w:szCs w:val="20"/>
          <w:lang w:val="es-MX"/>
        </w:rPr>
        <w:t>.</w:t>
      </w:r>
    </w:p>
    <w:p w:rsidR="00955A20" w:rsidRPr="00900BB4" w:rsidRDefault="00971F85" w:rsidP="00D77C0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Servicios compartidos.</w:t>
      </w:r>
      <w:r w:rsidR="00955A20" w:rsidRPr="00900BB4">
        <w:rPr>
          <w:rFonts w:ascii="Arial" w:hAnsi="Arial" w:cs="Arial"/>
          <w:b/>
          <w:bCs/>
          <w:sz w:val="20"/>
          <w:szCs w:val="20"/>
          <w:lang w:val="es-MX"/>
        </w:rPr>
        <w:t xml:space="preserve"> </w:t>
      </w:r>
    </w:p>
    <w:p w:rsidR="00955A20" w:rsidRDefault="00955A20" w:rsidP="00FA2F51">
      <w:pPr>
        <w:spacing w:after="0" w:line="240" w:lineRule="auto"/>
        <w:jc w:val="both"/>
        <w:rPr>
          <w:rFonts w:ascii="Arial" w:hAnsi="Arial" w:cs="Arial"/>
          <w:b/>
          <w:bCs/>
          <w:sz w:val="20"/>
          <w:szCs w:val="20"/>
          <w:lang w:val="es-MX"/>
        </w:rPr>
      </w:pPr>
    </w:p>
    <w:p w:rsidR="00CB13AC" w:rsidRPr="00900BB4" w:rsidRDefault="00CB13AC" w:rsidP="00CB13AC">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Día 1.- San Antonio</w:t>
      </w:r>
    </w:p>
    <w:p w:rsidR="00CB13AC" w:rsidRPr="00900BB4" w:rsidRDefault="00CB13AC" w:rsidP="00CB13AC">
      <w:pPr>
        <w:spacing w:after="0" w:line="240" w:lineRule="auto"/>
        <w:jc w:val="both"/>
        <w:rPr>
          <w:rFonts w:ascii="Arial" w:hAnsi="Arial" w:cs="Arial"/>
          <w:b/>
          <w:bCs/>
          <w:sz w:val="20"/>
          <w:szCs w:val="20"/>
          <w:lang w:val="es-MX"/>
        </w:rPr>
      </w:pPr>
      <w:r w:rsidRPr="00900BB4">
        <w:rPr>
          <w:rFonts w:ascii="Arial" w:hAnsi="Arial" w:cs="Arial"/>
          <w:sz w:val="20"/>
          <w:szCs w:val="20"/>
          <w:lang w:val="es-MX"/>
        </w:rPr>
        <w:t xml:space="preserve">Llegada. Bienvenido a San Antonio, TX. A su </w:t>
      </w:r>
      <w:r>
        <w:rPr>
          <w:rFonts w:ascii="Arial" w:hAnsi="Arial" w:cs="Arial"/>
          <w:sz w:val="20"/>
          <w:szCs w:val="20"/>
          <w:lang w:val="es-MX"/>
        </w:rPr>
        <w:t xml:space="preserve">llegada, favor de buscar la oficina de la arrendadora donde recogerá su auto </w:t>
      </w:r>
      <w:r w:rsidRPr="00CB13AC">
        <w:rPr>
          <w:rFonts w:ascii="Arial" w:hAnsi="Arial" w:cs="Arial"/>
          <w:b/>
          <w:bCs/>
          <w:color w:val="FF0000"/>
          <w:sz w:val="20"/>
          <w:szCs w:val="20"/>
          <w:lang w:val="es-MX"/>
        </w:rPr>
        <w:t>(impuestos pagaderos al momento de recoger el auto no incluidos)</w:t>
      </w:r>
      <w:r w:rsidRPr="00CB13AC">
        <w:rPr>
          <w:rFonts w:ascii="Arial" w:hAnsi="Arial" w:cs="Arial"/>
          <w:b/>
          <w:bCs/>
          <w:color w:val="FF0000"/>
          <w:sz w:val="20"/>
          <w:szCs w:val="20"/>
          <w:lang w:val="es-MX"/>
        </w:rPr>
        <w:t>.</w:t>
      </w:r>
      <w:r w:rsidRPr="00900BB4">
        <w:rPr>
          <w:rFonts w:ascii="Arial" w:hAnsi="Arial" w:cs="Arial"/>
          <w:sz w:val="20"/>
          <w:szCs w:val="20"/>
          <w:lang w:val="es-MX"/>
        </w:rPr>
        <w:t xml:space="preserve"> </w:t>
      </w:r>
      <w:r w:rsidRPr="00900BB4">
        <w:rPr>
          <w:rFonts w:ascii="Arial" w:hAnsi="Arial" w:cs="Arial"/>
          <w:b/>
          <w:sz w:val="20"/>
          <w:szCs w:val="20"/>
          <w:lang w:val="es-MX"/>
        </w:rPr>
        <w:t>Alojamiento.</w:t>
      </w:r>
    </w:p>
    <w:p w:rsidR="00CB13AC" w:rsidRPr="00900BB4" w:rsidRDefault="00CB13AC" w:rsidP="00CB13AC">
      <w:pPr>
        <w:spacing w:after="0" w:line="240" w:lineRule="auto"/>
        <w:jc w:val="both"/>
        <w:rPr>
          <w:rFonts w:ascii="Arial" w:hAnsi="Arial" w:cs="Arial"/>
          <w:sz w:val="20"/>
          <w:szCs w:val="20"/>
          <w:lang w:val="es-MX"/>
        </w:rPr>
      </w:pPr>
    </w:p>
    <w:p w:rsidR="00CB13AC" w:rsidRPr="00900BB4" w:rsidRDefault="00CB13AC" w:rsidP="00CB13AC">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Día 2.- San Antonio</w:t>
      </w:r>
    </w:p>
    <w:p w:rsidR="00CB13AC" w:rsidRPr="00CB13AC" w:rsidRDefault="00CB13AC" w:rsidP="00CB13AC">
      <w:pPr>
        <w:spacing w:after="0" w:line="240" w:lineRule="auto"/>
        <w:jc w:val="both"/>
        <w:rPr>
          <w:rFonts w:ascii="Arial" w:hAnsi="Arial" w:cs="Arial"/>
          <w:color w:val="000000"/>
          <w:sz w:val="20"/>
          <w:szCs w:val="20"/>
          <w:lang w:val="es-MX" w:eastAsia="es-ES" w:bidi="ar-SA"/>
        </w:rPr>
      </w:pPr>
      <w:r>
        <w:rPr>
          <w:rFonts w:ascii="Arial" w:hAnsi="Arial" w:cs="Arial"/>
          <w:sz w:val="20"/>
          <w:szCs w:val="20"/>
          <w:lang w:val="es-MX"/>
        </w:rPr>
        <w:t xml:space="preserve">Sugerimos comprar el </w:t>
      </w:r>
      <w:proofErr w:type="spellStart"/>
      <w:r w:rsidRPr="00CB13AC">
        <w:rPr>
          <w:rFonts w:ascii="Arial" w:hAnsi="Arial" w:cs="Arial"/>
          <w:color w:val="000000"/>
          <w:sz w:val="20"/>
          <w:szCs w:val="20"/>
          <w:lang w:val="es-MX" w:eastAsia="es-ES" w:bidi="ar-SA"/>
        </w:rPr>
        <w:t>Go</w:t>
      </w:r>
      <w:proofErr w:type="spellEnd"/>
      <w:r w:rsidRPr="00CB13AC">
        <w:rPr>
          <w:rFonts w:ascii="Arial" w:hAnsi="Arial" w:cs="Arial"/>
          <w:color w:val="000000"/>
          <w:sz w:val="20"/>
          <w:szCs w:val="20"/>
          <w:lang w:val="es-MX" w:eastAsia="es-ES" w:bidi="ar-SA"/>
        </w:rPr>
        <w:t xml:space="preserve"> City San Antonio Explorer Pass </w:t>
      </w:r>
      <w:r w:rsidRPr="00CB13AC">
        <w:rPr>
          <w:rFonts w:ascii="Arial" w:hAnsi="Arial" w:cs="Arial"/>
          <w:color w:val="000000"/>
          <w:sz w:val="20"/>
          <w:szCs w:val="20"/>
          <w:lang w:val="es-MX" w:eastAsia="es-ES" w:bidi="ar-SA"/>
        </w:rPr>
        <w:t>de 2</w:t>
      </w:r>
      <w:r w:rsidRPr="00CB13AC">
        <w:rPr>
          <w:rFonts w:ascii="Arial" w:hAnsi="Arial" w:cs="Arial"/>
          <w:color w:val="000000"/>
          <w:sz w:val="20"/>
          <w:szCs w:val="20"/>
          <w:lang w:val="es-MX" w:eastAsia="es-ES" w:bidi="ar-SA"/>
        </w:rPr>
        <w:t xml:space="preserve"> atracciones</w:t>
      </w:r>
      <w:r w:rsidRPr="00CB13AC">
        <w:rPr>
          <w:rFonts w:ascii="Arial" w:hAnsi="Arial" w:cs="Arial"/>
          <w:color w:val="000000"/>
          <w:sz w:val="20"/>
          <w:szCs w:val="20"/>
          <w:lang w:val="es-MX" w:eastAsia="es-ES" w:bidi="ar-SA"/>
        </w:rPr>
        <w:t xml:space="preserve"> </w:t>
      </w:r>
      <w:r w:rsidRPr="00CB13AC">
        <w:rPr>
          <w:rFonts w:ascii="Arial" w:hAnsi="Arial" w:cs="Arial"/>
          <w:b/>
          <w:bCs/>
          <w:color w:val="FF0000"/>
          <w:sz w:val="20"/>
          <w:szCs w:val="20"/>
          <w:lang w:val="es-MX" w:eastAsia="es-ES" w:bidi="ar-SA"/>
        </w:rPr>
        <w:t>(</w:t>
      </w:r>
      <w:r w:rsidRPr="00CB13AC">
        <w:rPr>
          <w:rFonts w:ascii="Arial" w:hAnsi="Arial" w:cs="Arial"/>
          <w:b/>
          <w:bCs/>
          <w:color w:val="FF0000"/>
          <w:sz w:val="20"/>
          <w:szCs w:val="20"/>
          <w:lang w:val="es-MX" w:eastAsia="es-ES" w:bidi="ar-SA"/>
        </w:rPr>
        <w:t>I</w:t>
      </w:r>
      <w:r w:rsidRPr="00CB13AC">
        <w:rPr>
          <w:rFonts w:ascii="Arial" w:hAnsi="Arial" w:cs="Arial"/>
          <w:b/>
          <w:bCs/>
          <w:color w:val="FF0000"/>
          <w:sz w:val="20"/>
          <w:szCs w:val="20"/>
          <w:lang w:val="es-MX" w:eastAsia="es-ES" w:bidi="ar-SA"/>
        </w:rPr>
        <w:t>ncluido</w:t>
      </w:r>
      <w:r w:rsidRPr="00CB13AC">
        <w:rPr>
          <w:rFonts w:ascii="Arial" w:hAnsi="Arial" w:cs="Arial"/>
          <w:b/>
          <w:bCs/>
          <w:color w:val="FF0000"/>
          <w:sz w:val="20"/>
          <w:szCs w:val="20"/>
          <w:lang w:val="es-MX" w:eastAsia="es-ES" w:bidi="ar-SA"/>
        </w:rPr>
        <w:t xml:space="preserve"> en el </w:t>
      </w:r>
      <w:proofErr w:type="spellStart"/>
      <w:r w:rsidRPr="00CB13AC">
        <w:rPr>
          <w:rFonts w:ascii="Arial" w:hAnsi="Arial" w:cs="Arial"/>
          <w:b/>
          <w:bCs/>
          <w:color w:val="FF0000"/>
          <w:sz w:val="20"/>
          <w:szCs w:val="20"/>
          <w:lang w:val="es-MX" w:eastAsia="es-ES" w:bidi="ar-SA"/>
        </w:rPr>
        <w:t>Travel</w:t>
      </w:r>
      <w:proofErr w:type="spellEnd"/>
      <w:r w:rsidRPr="00CB13AC">
        <w:rPr>
          <w:rFonts w:ascii="Arial" w:hAnsi="Arial" w:cs="Arial"/>
          <w:b/>
          <w:bCs/>
          <w:color w:val="FF0000"/>
          <w:sz w:val="20"/>
          <w:szCs w:val="20"/>
          <w:lang w:val="es-MX" w:eastAsia="es-ES" w:bidi="ar-SA"/>
        </w:rPr>
        <w:t xml:space="preserve"> Shop Pack</w:t>
      </w:r>
      <w:r w:rsidRPr="00CB13AC">
        <w:rPr>
          <w:rFonts w:ascii="Arial" w:hAnsi="Arial" w:cs="Arial"/>
          <w:b/>
          <w:bCs/>
          <w:color w:val="FF0000"/>
          <w:sz w:val="20"/>
          <w:szCs w:val="20"/>
          <w:lang w:val="es-MX" w:eastAsia="es-ES" w:bidi="ar-SA"/>
        </w:rPr>
        <w:t>)</w:t>
      </w:r>
      <w:r>
        <w:rPr>
          <w:rFonts w:ascii="Arial" w:hAnsi="Arial" w:cs="Arial"/>
          <w:b/>
          <w:bCs/>
          <w:color w:val="FF0000"/>
          <w:sz w:val="20"/>
          <w:szCs w:val="20"/>
          <w:lang w:val="es-MX" w:eastAsia="es-ES" w:bidi="ar-SA"/>
        </w:rPr>
        <w:t xml:space="preserve">, </w:t>
      </w:r>
      <w:r>
        <w:rPr>
          <w:rFonts w:ascii="Arial" w:hAnsi="Arial" w:cs="Arial"/>
          <w:color w:val="000000"/>
          <w:sz w:val="20"/>
          <w:szCs w:val="20"/>
          <w:lang w:val="es-MX" w:eastAsia="es-ES" w:bidi="ar-SA"/>
        </w:rPr>
        <w:t>con el que podrá elegir</w:t>
      </w:r>
      <w:r w:rsidRPr="00CB13AC">
        <w:rPr>
          <w:rFonts w:ascii="Arial" w:hAnsi="Arial" w:cs="Arial"/>
          <w:color w:val="000000"/>
          <w:sz w:val="20"/>
          <w:szCs w:val="20"/>
          <w:lang w:val="es-MX" w:eastAsia="es-ES" w:bidi="ar-SA"/>
        </w:rPr>
        <w:t xml:space="preserve"> </w:t>
      </w:r>
      <w:r w:rsidRPr="00CB13AC">
        <w:rPr>
          <w:rFonts w:ascii="Arial" w:hAnsi="Arial" w:cs="Arial"/>
          <w:color w:val="000000"/>
          <w:sz w:val="20"/>
          <w:szCs w:val="20"/>
          <w:lang w:val="es-MX" w:eastAsia="es-ES" w:bidi="ar-SA"/>
        </w:rPr>
        <w:t>2</w:t>
      </w:r>
      <w:r>
        <w:rPr>
          <w:rFonts w:ascii="Arial" w:hAnsi="Arial" w:cs="Arial"/>
          <w:color w:val="000000"/>
          <w:sz w:val="20"/>
          <w:szCs w:val="20"/>
          <w:lang w:val="es-MX" w:eastAsia="es-ES" w:bidi="ar-SA"/>
        </w:rPr>
        <w:t xml:space="preserve"> </w:t>
      </w:r>
      <w:r w:rsidRPr="00CB13AC">
        <w:rPr>
          <w:rFonts w:ascii="Arial" w:hAnsi="Arial" w:cs="Arial"/>
          <w:color w:val="000000"/>
          <w:sz w:val="20"/>
          <w:szCs w:val="20"/>
          <w:lang w:val="es-MX" w:eastAsia="es-ES" w:bidi="ar-SA"/>
        </w:rPr>
        <w:t>atracciones</w:t>
      </w:r>
      <w:r w:rsidRPr="00CB13AC">
        <w:rPr>
          <w:rFonts w:ascii="Arial" w:hAnsi="Arial" w:cs="Arial"/>
          <w:color w:val="000000"/>
          <w:sz w:val="20"/>
          <w:szCs w:val="20"/>
          <w:lang w:val="es-MX" w:eastAsia="es-ES" w:bidi="ar-SA"/>
        </w:rPr>
        <w:t xml:space="preserve"> de una lista de más de 25</w:t>
      </w:r>
      <w:r>
        <w:rPr>
          <w:rFonts w:ascii="Arial" w:hAnsi="Arial" w:cs="Arial"/>
          <w:color w:val="000000"/>
          <w:sz w:val="20"/>
          <w:szCs w:val="20"/>
          <w:lang w:val="es-MX" w:eastAsia="es-ES" w:bidi="ar-SA"/>
        </w:rPr>
        <w:t>, cómo son:</w:t>
      </w:r>
    </w:p>
    <w:p w:rsidR="00CB13AC" w:rsidRPr="00900BB4" w:rsidRDefault="00CB13AC" w:rsidP="00CB13AC">
      <w:pPr>
        <w:pStyle w:val="Prrafodelista"/>
        <w:spacing w:after="0" w:line="240" w:lineRule="auto"/>
        <w:jc w:val="both"/>
        <w:rPr>
          <w:rFonts w:ascii="Arial" w:hAnsi="Arial" w:cs="Arial"/>
          <w:color w:val="000000"/>
          <w:sz w:val="20"/>
          <w:szCs w:val="20"/>
          <w:lang w:eastAsia="es-ES" w:bidi="ar-SA"/>
        </w:rPr>
      </w:pP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Zoológico de San Antonio</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proofErr w:type="spellStart"/>
      <w:r w:rsidRPr="00900BB4">
        <w:rPr>
          <w:rFonts w:ascii="Arial" w:hAnsi="Arial" w:cs="Arial"/>
          <w:color w:val="000000"/>
          <w:sz w:val="20"/>
          <w:szCs w:val="20"/>
          <w:lang w:val="es-MX" w:eastAsia="es-ES" w:bidi="ar-SA"/>
        </w:rPr>
        <w:t>Ripley</w:t>
      </w:r>
      <w:r>
        <w:rPr>
          <w:rFonts w:ascii="Arial" w:hAnsi="Arial" w:cs="Arial"/>
          <w:color w:val="000000"/>
          <w:sz w:val="20"/>
          <w:szCs w:val="20"/>
          <w:lang w:val="es-MX" w:eastAsia="es-ES" w:bidi="ar-SA"/>
        </w:rPr>
        <w:t>’</w:t>
      </w:r>
      <w:r w:rsidRPr="00900BB4">
        <w:rPr>
          <w:rFonts w:ascii="Arial" w:hAnsi="Arial" w:cs="Arial"/>
          <w:color w:val="000000"/>
          <w:sz w:val="20"/>
          <w:szCs w:val="20"/>
          <w:lang w:val="es-MX" w:eastAsia="es-ES" w:bidi="ar-SA"/>
        </w:rPr>
        <w:t>s</w:t>
      </w:r>
      <w:proofErr w:type="spellEnd"/>
      <w:r w:rsidRPr="00900BB4">
        <w:rPr>
          <w:rFonts w:ascii="Arial" w:hAnsi="Arial" w:cs="Arial"/>
          <w:color w:val="000000"/>
          <w:sz w:val="20"/>
          <w:szCs w:val="20"/>
          <w:lang w:val="es-MX" w:eastAsia="es-ES" w:bidi="ar-SA"/>
        </w:rPr>
        <w:t xml:space="preserve"> </w:t>
      </w:r>
      <w:proofErr w:type="spellStart"/>
      <w:r w:rsidRPr="00900BB4">
        <w:rPr>
          <w:rFonts w:ascii="Arial" w:hAnsi="Arial" w:cs="Arial"/>
          <w:color w:val="000000"/>
          <w:sz w:val="20"/>
          <w:szCs w:val="20"/>
          <w:lang w:val="es-MX" w:eastAsia="es-ES" w:bidi="ar-SA"/>
        </w:rPr>
        <w:t>Haunted</w:t>
      </w:r>
      <w:proofErr w:type="spellEnd"/>
      <w:r w:rsidRPr="00900BB4">
        <w:rPr>
          <w:rFonts w:ascii="Arial" w:hAnsi="Arial" w:cs="Arial"/>
          <w:color w:val="000000"/>
          <w:sz w:val="20"/>
          <w:szCs w:val="20"/>
          <w:lang w:val="es-MX" w:eastAsia="es-ES" w:bidi="ar-SA"/>
        </w:rPr>
        <w:t xml:space="preserve"> Adventure</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Batalla por Texas: La experiencia</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San Antonio histórico y tour a pie sobre fantasmas de San Antonio</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Juegos de acción en vivo de Extreme Escape</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Tour por las cavernas de Natural Bridge</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proofErr w:type="spellStart"/>
      <w:r w:rsidRPr="00900BB4">
        <w:rPr>
          <w:rFonts w:ascii="Arial" w:hAnsi="Arial" w:cs="Arial"/>
          <w:color w:val="000000"/>
          <w:sz w:val="20"/>
          <w:szCs w:val="20"/>
          <w:lang w:val="es-MX" w:eastAsia="es-ES" w:bidi="ar-SA"/>
        </w:rPr>
        <w:t>Tomb</w:t>
      </w:r>
      <w:proofErr w:type="spellEnd"/>
      <w:r w:rsidRPr="00900BB4">
        <w:rPr>
          <w:rFonts w:ascii="Arial" w:hAnsi="Arial" w:cs="Arial"/>
          <w:color w:val="000000"/>
          <w:sz w:val="20"/>
          <w:szCs w:val="20"/>
          <w:lang w:val="es-MX" w:eastAsia="es-ES" w:bidi="ar-SA"/>
        </w:rPr>
        <w:t xml:space="preserve"> </w:t>
      </w:r>
      <w:proofErr w:type="spellStart"/>
      <w:r w:rsidRPr="00900BB4">
        <w:rPr>
          <w:rFonts w:ascii="Arial" w:hAnsi="Arial" w:cs="Arial"/>
          <w:color w:val="000000"/>
          <w:sz w:val="20"/>
          <w:szCs w:val="20"/>
          <w:lang w:val="es-MX" w:eastAsia="es-ES" w:bidi="ar-SA"/>
        </w:rPr>
        <w:t>Rider</w:t>
      </w:r>
      <w:proofErr w:type="spellEnd"/>
      <w:r w:rsidRPr="00900BB4">
        <w:rPr>
          <w:rFonts w:ascii="Arial" w:hAnsi="Arial" w:cs="Arial"/>
          <w:color w:val="000000"/>
          <w:sz w:val="20"/>
          <w:szCs w:val="20"/>
          <w:lang w:val="es-MX" w:eastAsia="es-ES" w:bidi="ar-SA"/>
        </w:rPr>
        <w:t xml:space="preserve"> 3D</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Museo de los Récords Mundiales Guinness</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Entrada para el crucero Río San Antonio</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Bus turístico de la ciudad City </w:t>
      </w:r>
      <w:proofErr w:type="spellStart"/>
      <w:r w:rsidRPr="00900BB4">
        <w:rPr>
          <w:rFonts w:ascii="Arial" w:hAnsi="Arial" w:cs="Arial"/>
          <w:color w:val="000000"/>
          <w:sz w:val="20"/>
          <w:szCs w:val="20"/>
          <w:lang w:val="es-MX" w:eastAsia="es-ES" w:bidi="ar-SA"/>
        </w:rPr>
        <w:t>Sightseeing</w:t>
      </w:r>
      <w:proofErr w:type="spellEnd"/>
      <w:r w:rsidRPr="00900BB4">
        <w:rPr>
          <w:rFonts w:ascii="Arial" w:hAnsi="Arial" w:cs="Arial"/>
          <w:color w:val="000000"/>
          <w:sz w:val="20"/>
          <w:szCs w:val="20"/>
          <w:lang w:val="es-MX" w:eastAsia="es-ES" w:bidi="ar-SA"/>
        </w:rPr>
        <w:t>: 24 horas</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Taberna y Museo </w:t>
      </w:r>
      <w:proofErr w:type="spellStart"/>
      <w:r w:rsidRPr="00900BB4">
        <w:rPr>
          <w:rFonts w:ascii="Arial" w:hAnsi="Arial" w:cs="Arial"/>
          <w:color w:val="000000"/>
          <w:sz w:val="20"/>
          <w:szCs w:val="20"/>
          <w:lang w:val="es-MX" w:eastAsia="es-ES" w:bidi="ar-SA"/>
        </w:rPr>
        <w:t>Buckhorn</w:t>
      </w:r>
      <w:proofErr w:type="spellEnd"/>
      <w:r w:rsidRPr="00900BB4">
        <w:rPr>
          <w:rFonts w:ascii="Arial" w:hAnsi="Arial" w:cs="Arial"/>
          <w:color w:val="000000"/>
          <w:sz w:val="20"/>
          <w:szCs w:val="20"/>
          <w:lang w:val="es-MX" w:eastAsia="es-ES" w:bidi="ar-SA"/>
        </w:rPr>
        <w:t xml:space="preserve"> y el Museo Texas Ranger</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Museo </w:t>
      </w:r>
      <w:proofErr w:type="spellStart"/>
      <w:r w:rsidRPr="00900BB4">
        <w:rPr>
          <w:rFonts w:ascii="Arial" w:hAnsi="Arial" w:cs="Arial"/>
          <w:color w:val="000000"/>
          <w:sz w:val="20"/>
          <w:szCs w:val="20"/>
          <w:lang w:val="es-MX" w:eastAsia="es-ES" w:bidi="ar-SA"/>
        </w:rPr>
        <w:t>Witte</w:t>
      </w:r>
      <w:proofErr w:type="spellEnd"/>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Museo de Arte de San Antonio</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Karting </w:t>
      </w:r>
      <w:proofErr w:type="spellStart"/>
      <w:r w:rsidRPr="00900BB4">
        <w:rPr>
          <w:rFonts w:ascii="Arial" w:hAnsi="Arial" w:cs="Arial"/>
          <w:color w:val="000000"/>
          <w:sz w:val="20"/>
          <w:szCs w:val="20"/>
          <w:lang w:val="es-MX" w:eastAsia="es-ES" w:bidi="ar-SA"/>
        </w:rPr>
        <w:t>Indoor</w:t>
      </w:r>
      <w:proofErr w:type="spellEnd"/>
      <w:r w:rsidRPr="00900BB4">
        <w:rPr>
          <w:rFonts w:ascii="Arial" w:hAnsi="Arial" w:cs="Arial"/>
          <w:color w:val="000000"/>
          <w:sz w:val="20"/>
          <w:szCs w:val="20"/>
          <w:lang w:val="es-MX" w:eastAsia="es-ES" w:bidi="ar-SA"/>
        </w:rPr>
        <w:t xml:space="preserve"> de K1 </w:t>
      </w:r>
      <w:proofErr w:type="spellStart"/>
      <w:r w:rsidRPr="00900BB4">
        <w:rPr>
          <w:rFonts w:ascii="Arial" w:hAnsi="Arial" w:cs="Arial"/>
          <w:color w:val="000000"/>
          <w:sz w:val="20"/>
          <w:szCs w:val="20"/>
          <w:lang w:val="es-MX" w:eastAsia="es-ES" w:bidi="ar-SA"/>
        </w:rPr>
        <w:t>Speed</w:t>
      </w:r>
      <w:proofErr w:type="spellEnd"/>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Torre de las Américas</w:t>
      </w:r>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Laberinto de espejos </w:t>
      </w:r>
      <w:proofErr w:type="spellStart"/>
      <w:r w:rsidRPr="00900BB4">
        <w:rPr>
          <w:rFonts w:ascii="Arial" w:hAnsi="Arial" w:cs="Arial"/>
          <w:color w:val="000000"/>
          <w:sz w:val="20"/>
          <w:szCs w:val="20"/>
          <w:lang w:val="es-MX" w:eastAsia="es-ES" w:bidi="ar-SA"/>
        </w:rPr>
        <w:t>The</w:t>
      </w:r>
      <w:proofErr w:type="spellEnd"/>
      <w:r w:rsidRPr="00900BB4">
        <w:rPr>
          <w:rFonts w:ascii="Arial" w:hAnsi="Arial" w:cs="Arial"/>
          <w:color w:val="000000"/>
          <w:sz w:val="20"/>
          <w:szCs w:val="20"/>
          <w:lang w:val="es-MX" w:eastAsia="es-ES" w:bidi="ar-SA"/>
        </w:rPr>
        <w:t xml:space="preserve"> </w:t>
      </w:r>
      <w:proofErr w:type="spellStart"/>
      <w:r w:rsidRPr="00900BB4">
        <w:rPr>
          <w:rFonts w:ascii="Arial" w:hAnsi="Arial" w:cs="Arial"/>
          <w:color w:val="000000"/>
          <w:sz w:val="20"/>
          <w:szCs w:val="20"/>
          <w:lang w:val="es-MX" w:eastAsia="es-ES" w:bidi="ar-SA"/>
        </w:rPr>
        <w:t>Amazing</w:t>
      </w:r>
      <w:proofErr w:type="spellEnd"/>
      <w:r w:rsidRPr="00900BB4">
        <w:rPr>
          <w:rFonts w:ascii="Arial" w:hAnsi="Arial" w:cs="Arial"/>
          <w:color w:val="000000"/>
          <w:sz w:val="20"/>
          <w:szCs w:val="20"/>
          <w:lang w:val="es-MX" w:eastAsia="es-ES" w:bidi="ar-SA"/>
        </w:rPr>
        <w:t xml:space="preserve"> </w:t>
      </w:r>
      <w:proofErr w:type="spellStart"/>
      <w:r w:rsidRPr="00900BB4">
        <w:rPr>
          <w:rFonts w:ascii="Arial" w:hAnsi="Arial" w:cs="Arial"/>
          <w:color w:val="000000"/>
          <w:sz w:val="20"/>
          <w:szCs w:val="20"/>
          <w:lang w:val="es-MX" w:eastAsia="es-ES" w:bidi="ar-SA"/>
        </w:rPr>
        <w:t>Mirror</w:t>
      </w:r>
      <w:proofErr w:type="spellEnd"/>
      <w:r w:rsidRPr="00900BB4">
        <w:rPr>
          <w:rFonts w:ascii="Arial" w:hAnsi="Arial" w:cs="Arial"/>
          <w:color w:val="000000"/>
          <w:sz w:val="20"/>
          <w:szCs w:val="20"/>
          <w:lang w:val="es-MX" w:eastAsia="es-ES" w:bidi="ar-SA"/>
        </w:rPr>
        <w:t xml:space="preserve"> </w:t>
      </w:r>
      <w:proofErr w:type="spellStart"/>
      <w:r w:rsidRPr="00900BB4">
        <w:rPr>
          <w:rFonts w:ascii="Arial" w:hAnsi="Arial" w:cs="Arial"/>
          <w:color w:val="000000"/>
          <w:sz w:val="20"/>
          <w:szCs w:val="20"/>
          <w:lang w:val="es-MX" w:eastAsia="es-ES" w:bidi="ar-SA"/>
        </w:rPr>
        <w:t>Maze</w:t>
      </w:r>
      <w:proofErr w:type="spellEnd"/>
    </w:p>
    <w:p w:rsidR="00CB13AC" w:rsidRPr="00900BB4" w:rsidRDefault="00CB13AC" w:rsidP="00CB13AC">
      <w:pPr>
        <w:pStyle w:val="Prrafodelista"/>
        <w:numPr>
          <w:ilvl w:val="0"/>
          <w:numId w:val="19"/>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Parque acuático </w:t>
      </w:r>
      <w:proofErr w:type="spellStart"/>
      <w:r w:rsidRPr="00900BB4">
        <w:rPr>
          <w:rFonts w:ascii="Arial" w:hAnsi="Arial" w:cs="Arial"/>
          <w:color w:val="000000"/>
          <w:sz w:val="20"/>
          <w:szCs w:val="20"/>
          <w:lang w:val="es-MX" w:eastAsia="es-ES" w:bidi="ar-SA"/>
        </w:rPr>
        <w:t>Spalshtown</w:t>
      </w:r>
      <w:proofErr w:type="spellEnd"/>
      <w:r w:rsidRPr="00900BB4">
        <w:rPr>
          <w:rFonts w:ascii="Arial" w:hAnsi="Arial" w:cs="Arial"/>
          <w:color w:val="000000"/>
          <w:sz w:val="20"/>
          <w:szCs w:val="20"/>
          <w:lang w:val="es-MX" w:eastAsia="es-ES" w:bidi="ar-SA"/>
        </w:rPr>
        <w:t xml:space="preserve"> San Antonio... ¡y mucho más!</w:t>
      </w:r>
    </w:p>
    <w:p w:rsidR="00CB13AC" w:rsidRPr="00900BB4" w:rsidRDefault="00CB13AC" w:rsidP="00CB13AC">
      <w:pPr>
        <w:pStyle w:val="Prrafodelista"/>
        <w:numPr>
          <w:ilvl w:val="0"/>
          <w:numId w:val="1"/>
        </w:numPr>
        <w:spacing w:after="0" w:line="240" w:lineRule="auto"/>
        <w:jc w:val="both"/>
        <w:rPr>
          <w:rFonts w:ascii="Arial" w:hAnsi="Arial" w:cs="Arial"/>
          <w:color w:val="FF0000"/>
          <w:sz w:val="20"/>
          <w:szCs w:val="20"/>
          <w:lang w:val="es-MX" w:eastAsia="es-ES" w:bidi="ar-SA"/>
        </w:rPr>
      </w:pPr>
      <w:r w:rsidRPr="00900BB4">
        <w:rPr>
          <w:rFonts w:ascii="Arial" w:hAnsi="Arial" w:cs="Arial"/>
          <w:color w:val="FF0000"/>
          <w:sz w:val="20"/>
          <w:szCs w:val="20"/>
          <w:lang w:val="es-MX" w:eastAsia="es-ES" w:bidi="ar-SA"/>
        </w:rPr>
        <w:t xml:space="preserve">Información importante </w:t>
      </w:r>
      <w:r>
        <w:rPr>
          <w:rFonts w:ascii="Arial" w:hAnsi="Arial" w:cs="Arial"/>
          <w:color w:val="FF0000"/>
          <w:sz w:val="20"/>
          <w:szCs w:val="20"/>
          <w:lang w:val="es-MX" w:eastAsia="es-ES" w:bidi="ar-SA"/>
        </w:rPr>
        <w:t>–</w:t>
      </w:r>
      <w:r w:rsidRPr="00900BB4">
        <w:rPr>
          <w:rFonts w:ascii="Arial" w:hAnsi="Arial" w:cs="Arial"/>
          <w:color w:val="FF0000"/>
          <w:sz w:val="20"/>
          <w:szCs w:val="20"/>
          <w:lang w:val="es-MX" w:eastAsia="es-ES" w:bidi="ar-SA"/>
        </w:rPr>
        <w:t xml:space="preserve"> Puede haber restricciones</w:t>
      </w:r>
    </w:p>
    <w:p w:rsidR="00CB13AC" w:rsidRPr="00B05699" w:rsidRDefault="00CB13AC" w:rsidP="00CB13AC">
      <w:pPr>
        <w:pStyle w:val="Prrafodelista"/>
        <w:spacing w:after="0" w:line="240" w:lineRule="auto"/>
        <w:jc w:val="both"/>
        <w:rPr>
          <w:rFonts w:ascii="Arial" w:hAnsi="Arial" w:cs="Arial"/>
          <w:color w:val="FF0000"/>
          <w:sz w:val="20"/>
          <w:szCs w:val="20"/>
          <w:lang w:val="es-MX" w:eastAsia="es-ES" w:bidi="ar-SA"/>
        </w:rPr>
      </w:pPr>
      <w:r w:rsidRPr="00900BB4">
        <w:rPr>
          <w:rFonts w:ascii="Arial" w:hAnsi="Arial" w:cs="Arial"/>
          <w:color w:val="FF0000"/>
          <w:sz w:val="20"/>
          <w:szCs w:val="20"/>
          <w:lang w:val="es-MX" w:eastAsia="es-ES" w:bidi="ar-SA"/>
        </w:rPr>
        <w:t>Ten en cuenta que la mayoría de las atracciones que aparecen en la lista no necesitan reserva anticipada, por lo que puedes ir directamente a la atracción, escanear tu código y entrar. Sin embargo, para algunos de los recorridos con duración definida, necesitas reservar</w:t>
      </w:r>
      <w:r w:rsidRPr="00900BB4">
        <w:rPr>
          <w:rFonts w:ascii="Arial" w:hAnsi="Arial" w:cs="Arial"/>
          <w:sz w:val="20"/>
          <w:szCs w:val="20"/>
          <w:lang w:val="es-MX"/>
        </w:rPr>
        <w:t xml:space="preserve">. </w:t>
      </w:r>
      <w:r w:rsidRPr="00900BB4">
        <w:rPr>
          <w:rFonts w:ascii="Arial" w:hAnsi="Arial" w:cs="Arial"/>
          <w:b/>
          <w:bCs/>
          <w:color w:val="FF0000"/>
          <w:sz w:val="20"/>
          <w:szCs w:val="20"/>
          <w:lang w:val="es-MX"/>
        </w:rPr>
        <w:t>(Traslados no incluidos).</w:t>
      </w:r>
      <w:r w:rsidRPr="00900BB4">
        <w:rPr>
          <w:rFonts w:ascii="Arial" w:hAnsi="Arial" w:cs="Arial"/>
          <w:sz w:val="20"/>
          <w:szCs w:val="20"/>
          <w:lang w:val="es-MX"/>
        </w:rPr>
        <w:t xml:space="preserve"> </w:t>
      </w:r>
      <w:r w:rsidRPr="00900BB4">
        <w:rPr>
          <w:rFonts w:ascii="Arial" w:hAnsi="Arial" w:cs="Arial"/>
          <w:b/>
          <w:sz w:val="20"/>
          <w:szCs w:val="20"/>
          <w:lang w:val="es-MX"/>
        </w:rPr>
        <w:t>Alojamiento.</w:t>
      </w:r>
    </w:p>
    <w:p w:rsidR="00CB13AC" w:rsidRPr="00900BB4" w:rsidRDefault="00CB13AC" w:rsidP="00FA2F51">
      <w:pPr>
        <w:spacing w:after="0" w:line="240" w:lineRule="auto"/>
        <w:jc w:val="both"/>
        <w:rPr>
          <w:rFonts w:ascii="Arial" w:hAnsi="Arial" w:cs="Arial"/>
          <w:b/>
          <w:bCs/>
          <w:sz w:val="20"/>
          <w:szCs w:val="20"/>
          <w:lang w:val="es-MX"/>
        </w:rPr>
      </w:pPr>
    </w:p>
    <w:p w:rsidR="00DF40E1" w:rsidRDefault="006D60BC" w:rsidP="00B50A5F">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Día</w:t>
      </w:r>
      <w:r w:rsidR="00CB13AC">
        <w:rPr>
          <w:rFonts w:ascii="Arial" w:hAnsi="Arial" w:cs="Arial"/>
          <w:b/>
          <w:bCs/>
          <w:sz w:val="20"/>
          <w:szCs w:val="20"/>
          <w:lang w:val="es-MX"/>
        </w:rPr>
        <w:t>s</w:t>
      </w:r>
      <w:r w:rsidRPr="00900BB4">
        <w:rPr>
          <w:rFonts w:ascii="Arial" w:hAnsi="Arial" w:cs="Arial"/>
          <w:b/>
          <w:bCs/>
          <w:sz w:val="20"/>
          <w:szCs w:val="20"/>
          <w:lang w:val="es-MX"/>
        </w:rPr>
        <w:t xml:space="preserve"> </w:t>
      </w:r>
      <w:r w:rsidR="00CB13AC">
        <w:rPr>
          <w:rFonts w:ascii="Arial" w:hAnsi="Arial" w:cs="Arial"/>
          <w:b/>
          <w:bCs/>
          <w:sz w:val="20"/>
          <w:szCs w:val="20"/>
          <w:lang w:val="es-MX"/>
        </w:rPr>
        <w:t>3 y 4</w:t>
      </w:r>
      <w:r w:rsidRPr="00900BB4">
        <w:rPr>
          <w:rFonts w:ascii="Arial" w:hAnsi="Arial" w:cs="Arial"/>
          <w:b/>
          <w:bCs/>
          <w:sz w:val="20"/>
          <w:szCs w:val="20"/>
          <w:lang w:val="es-MX"/>
        </w:rPr>
        <w:t xml:space="preserve">.- </w:t>
      </w:r>
      <w:r w:rsidR="00CB13AC">
        <w:rPr>
          <w:rFonts w:ascii="Arial" w:hAnsi="Arial" w:cs="Arial"/>
          <w:b/>
          <w:bCs/>
          <w:sz w:val="20"/>
          <w:szCs w:val="20"/>
          <w:lang w:val="es-MX"/>
        </w:rPr>
        <w:t>Fort Worth</w:t>
      </w:r>
    </w:p>
    <w:p w:rsidR="00CB13AC" w:rsidRDefault="00CB13AC" w:rsidP="00B50A5F">
      <w:pPr>
        <w:spacing w:after="0" w:line="240" w:lineRule="auto"/>
        <w:jc w:val="both"/>
        <w:rPr>
          <w:rFonts w:ascii="Arial" w:hAnsi="Arial" w:cs="Arial"/>
          <w:sz w:val="20"/>
          <w:szCs w:val="20"/>
          <w:lang w:val="es-MX"/>
        </w:rPr>
      </w:pPr>
      <w:r>
        <w:rPr>
          <w:rFonts w:ascii="Arial" w:hAnsi="Arial" w:cs="Arial"/>
          <w:sz w:val="20"/>
          <w:szCs w:val="20"/>
          <w:lang w:val="es-MX"/>
        </w:rPr>
        <w:t>Siguiente parada: Fort Worth. Es momento de rodar nuevamente por la carretera con destino a Fort Worth, una ciudad moderna con el encanto de los vaqueros.</w:t>
      </w:r>
    </w:p>
    <w:p w:rsidR="00CB13AC" w:rsidRDefault="00CB13AC" w:rsidP="00B50A5F">
      <w:pPr>
        <w:spacing w:after="0" w:line="240" w:lineRule="auto"/>
        <w:jc w:val="both"/>
        <w:rPr>
          <w:rFonts w:ascii="Arial" w:hAnsi="Arial" w:cs="Arial"/>
          <w:sz w:val="20"/>
          <w:szCs w:val="20"/>
          <w:lang w:val="es-MX"/>
        </w:rPr>
      </w:pPr>
    </w:p>
    <w:p w:rsidR="006D60BC" w:rsidRPr="00CB13AC" w:rsidRDefault="00CB13AC" w:rsidP="00CB13AC">
      <w:pPr>
        <w:spacing w:after="0" w:line="240" w:lineRule="auto"/>
        <w:jc w:val="both"/>
        <w:rPr>
          <w:rFonts w:ascii="Arial" w:hAnsi="Arial" w:cs="Arial"/>
          <w:sz w:val="20"/>
          <w:szCs w:val="20"/>
          <w:lang w:val="es-MX"/>
        </w:rPr>
      </w:pPr>
      <w:r w:rsidRPr="00CB13AC">
        <w:rPr>
          <w:rFonts w:ascii="Arial" w:hAnsi="Arial" w:cs="Arial"/>
          <w:sz w:val="20"/>
          <w:szCs w:val="20"/>
          <w:lang w:val="es-MX"/>
        </w:rPr>
        <w:t xml:space="preserve">En solo unos pocos días, se puede disfrutar de una enorme variedad de experiencias de distinto tipo en Fort Worth, Texas: arte, animales, moda y diversión familiar, entre otras. Contempla obras maestras de valor incalculable en el distrito cultural de Fort Worth, famoso a nivel mundial, que alberga cinco museos reconocidos internacionalmente en un hermoso entorno de parque. Explora el verdadero oeste estadounidense en el </w:t>
      </w:r>
      <w:proofErr w:type="spellStart"/>
      <w:r w:rsidRPr="00CB13AC">
        <w:rPr>
          <w:rFonts w:ascii="Arial" w:hAnsi="Arial" w:cs="Arial"/>
          <w:sz w:val="20"/>
          <w:szCs w:val="20"/>
          <w:lang w:val="es-MX"/>
        </w:rPr>
        <w:t>Stockyards</w:t>
      </w:r>
      <w:proofErr w:type="spellEnd"/>
      <w:r w:rsidRPr="00CB13AC">
        <w:rPr>
          <w:rFonts w:ascii="Arial" w:hAnsi="Arial" w:cs="Arial"/>
          <w:sz w:val="20"/>
          <w:szCs w:val="20"/>
          <w:lang w:val="es-MX"/>
        </w:rPr>
        <w:t xml:space="preserve"> </w:t>
      </w:r>
      <w:proofErr w:type="spellStart"/>
      <w:r w:rsidRPr="00CB13AC">
        <w:rPr>
          <w:rFonts w:ascii="Arial" w:hAnsi="Arial" w:cs="Arial"/>
          <w:sz w:val="20"/>
          <w:szCs w:val="20"/>
          <w:lang w:val="es-MX"/>
        </w:rPr>
        <w:t>National</w:t>
      </w:r>
      <w:proofErr w:type="spellEnd"/>
      <w:r w:rsidRPr="00CB13AC">
        <w:rPr>
          <w:rFonts w:ascii="Arial" w:hAnsi="Arial" w:cs="Arial"/>
          <w:sz w:val="20"/>
          <w:szCs w:val="20"/>
          <w:lang w:val="es-MX"/>
        </w:rPr>
        <w:t xml:space="preserve"> </w:t>
      </w:r>
      <w:proofErr w:type="spellStart"/>
      <w:r w:rsidRPr="00CB13AC">
        <w:rPr>
          <w:rFonts w:ascii="Arial" w:hAnsi="Arial" w:cs="Arial"/>
          <w:sz w:val="20"/>
          <w:szCs w:val="20"/>
          <w:lang w:val="es-MX"/>
        </w:rPr>
        <w:t>Historic</w:t>
      </w:r>
      <w:proofErr w:type="spellEnd"/>
      <w:r w:rsidRPr="00CB13AC">
        <w:rPr>
          <w:rFonts w:ascii="Arial" w:hAnsi="Arial" w:cs="Arial"/>
          <w:sz w:val="20"/>
          <w:szCs w:val="20"/>
          <w:lang w:val="es-MX"/>
        </w:rPr>
        <w:t xml:space="preserve"> </w:t>
      </w:r>
      <w:proofErr w:type="spellStart"/>
      <w:r w:rsidRPr="00CB13AC">
        <w:rPr>
          <w:rFonts w:ascii="Arial" w:hAnsi="Arial" w:cs="Arial"/>
          <w:sz w:val="20"/>
          <w:szCs w:val="20"/>
          <w:lang w:val="es-MX"/>
        </w:rPr>
        <w:t>District</w:t>
      </w:r>
      <w:proofErr w:type="spellEnd"/>
      <w:r w:rsidRPr="00CB13AC">
        <w:rPr>
          <w:rFonts w:ascii="Arial" w:hAnsi="Arial" w:cs="Arial"/>
          <w:sz w:val="20"/>
          <w:szCs w:val="20"/>
          <w:lang w:val="es-MX"/>
        </w:rPr>
        <w:t xml:space="preserve"> (Distrito Histórico Nacional de </w:t>
      </w:r>
      <w:proofErr w:type="spellStart"/>
      <w:r w:rsidRPr="00CB13AC">
        <w:rPr>
          <w:rFonts w:ascii="Arial" w:hAnsi="Arial" w:cs="Arial"/>
          <w:sz w:val="20"/>
          <w:szCs w:val="20"/>
          <w:lang w:val="es-MX"/>
        </w:rPr>
        <w:t>Stockyards</w:t>
      </w:r>
      <w:proofErr w:type="spellEnd"/>
      <w:r w:rsidRPr="00CB13AC">
        <w:rPr>
          <w:rFonts w:ascii="Arial" w:hAnsi="Arial" w:cs="Arial"/>
          <w:sz w:val="20"/>
          <w:szCs w:val="20"/>
          <w:lang w:val="es-MX"/>
        </w:rPr>
        <w:t xml:space="preserve">), el hogar del único arreo de ganado en el mundo que se realiza dos veces al día, un rodeo que se desarrolla durante todo el año y el bar de tipo </w:t>
      </w:r>
      <w:proofErr w:type="spellStart"/>
      <w:r w:rsidRPr="00CB13AC">
        <w:rPr>
          <w:rFonts w:ascii="Arial" w:hAnsi="Arial" w:cs="Arial"/>
          <w:sz w:val="20"/>
          <w:szCs w:val="20"/>
          <w:lang w:val="es-MX"/>
        </w:rPr>
        <w:t>honky-tonk</w:t>
      </w:r>
      <w:proofErr w:type="spellEnd"/>
      <w:r w:rsidRPr="00CB13AC">
        <w:rPr>
          <w:rFonts w:ascii="Arial" w:hAnsi="Arial" w:cs="Arial"/>
          <w:sz w:val="20"/>
          <w:szCs w:val="20"/>
          <w:lang w:val="es-MX"/>
        </w:rPr>
        <w:t xml:space="preserve"> más grande del mundo, Billy </w:t>
      </w:r>
      <w:proofErr w:type="spellStart"/>
      <w:r w:rsidRPr="00CB13AC">
        <w:rPr>
          <w:rFonts w:ascii="Arial" w:hAnsi="Arial" w:cs="Arial"/>
          <w:sz w:val="20"/>
          <w:szCs w:val="20"/>
          <w:lang w:val="es-MX"/>
        </w:rPr>
        <w:t>Bob's</w:t>
      </w:r>
      <w:proofErr w:type="spellEnd"/>
      <w:r w:rsidRPr="00CB13AC">
        <w:rPr>
          <w:rFonts w:ascii="Arial" w:hAnsi="Arial" w:cs="Arial"/>
          <w:sz w:val="20"/>
          <w:szCs w:val="20"/>
          <w:lang w:val="es-MX"/>
        </w:rPr>
        <w:t xml:space="preserve"> Texas. En el encantador centro comercial </w:t>
      </w:r>
      <w:proofErr w:type="spellStart"/>
      <w:r w:rsidRPr="00CB13AC">
        <w:rPr>
          <w:rFonts w:ascii="Arial" w:hAnsi="Arial" w:cs="Arial"/>
          <w:sz w:val="20"/>
          <w:szCs w:val="20"/>
          <w:lang w:val="es-MX"/>
        </w:rPr>
        <w:t>Sundance</w:t>
      </w:r>
      <w:proofErr w:type="spellEnd"/>
      <w:r w:rsidRPr="00CB13AC">
        <w:rPr>
          <w:rFonts w:ascii="Arial" w:hAnsi="Arial" w:cs="Arial"/>
          <w:sz w:val="20"/>
          <w:szCs w:val="20"/>
          <w:lang w:val="es-MX"/>
        </w:rPr>
        <w:t xml:space="preserve"> Square, de 35 cuadras, puedes hacer compras y comer en el corazón de la ciudad. Ve un espectáculo de Broadway en el Bass Performance Hall, votado como uno de los 10 teatros de ópera más importantes del mundo por la Revista </w:t>
      </w:r>
      <w:proofErr w:type="spellStart"/>
      <w:r w:rsidRPr="00CB13AC">
        <w:rPr>
          <w:rFonts w:ascii="Arial" w:hAnsi="Arial" w:cs="Arial"/>
          <w:sz w:val="20"/>
          <w:szCs w:val="20"/>
          <w:lang w:val="es-MX"/>
        </w:rPr>
        <w:t>Travel</w:t>
      </w:r>
      <w:proofErr w:type="spellEnd"/>
      <w:r w:rsidRPr="00CB13AC">
        <w:rPr>
          <w:rFonts w:ascii="Arial" w:hAnsi="Arial" w:cs="Arial"/>
          <w:sz w:val="20"/>
          <w:szCs w:val="20"/>
          <w:lang w:val="es-MX"/>
        </w:rPr>
        <w:t xml:space="preserve"> and </w:t>
      </w:r>
      <w:proofErr w:type="spellStart"/>
      <w:r w:rsidRPr="00CB13AC">
        <w:rPr>
          <w:rFonts w:ascii="Arial" w:hAnsi="Arial" w:cs="Arial"/>
          <w:sz w:val="20"/>
          <w:szCs w:val="20"/>
          <w:lang w:val="es-MX"/>
        </w:rPr>
        <w:t>Leisure</w:t>
      </w:r>
      <w:proofErr w:type="spellEnd"/>
      <w:r w:rsidRPr="00CB13AC">
        <w:rPr>
          <w:rFonts w:ascii="Arial" w:hAnsi="Arial" w:cs="Arial"/>
          <w:sz w:val="20"/>
          <w:szCs w:val="20"/>
          <w:lang w:val="es-MX"/>
        </w:rPr>
        <w:t xml:space="preserve">. Recorre el </w:t>
      </w:r>
      <w:proofErr w:type="spellStart"/>
      <w:r w:rsidRPr="00CB13AC">
        <w:rPr>
          <w:rFonts w:ascii="Arial" w:hAnsi="Arial" w:cs="Arial"/>
          <w:sz w:val="20"/>
          <w:szCs w:val="20"/>
          <w:lang w:val="es-MX"/>
        </w:rPr>
        <w:t>Museum</w:t>
      </w:r>
      <w:proofErr w:type="spellEnd"/>
      <w:r w:rsidRPr="00CB13AC">
        <w:rPr>
          <w:rFonts w:ascii="Arial" w:hAnsi="Arial" w:cs="Arial"/>
          <w:sz w:val="20"/>
          <w:szCs w:val="20"/>
          <w:lang w:val="es-MX"/>
        </w:rPr>
        <w:t xml:space="preserve"> </w:t>
      </w:r>
      <w:proofErr w:type="spellStart"/>
      <w:r w:rsidRPr="00CB13AC">
        <w:rPr>
          <w:rFonts w:ascii="Arial" w:hAnsi="Arial" w:cs="Arial"/>
          <w:sz w:val="20"/>
          <w:szCs w:val="20"/>
          <w:lang w:val="es-MX"/>
        </w:rPr>
        <w:t>of</w:t>
      </w:r>
      <w:proofErr w:type="spellEnd"/>
      <w:r w:rsidRPr="00CB13AC">
        <w:rPr>
          <w:rFonts w:ascii="Arial" w:hAnsi="Arial" w:cs="Arial"/>
          <w:sz w:val="20"/>
          <w:szCs w:val="20"/>
          <w:lang w:val="es-MX"/>
        </w:rPr>
        <w:t xml:space="preserve"> Living Art (Museo de arte vivo) en el Fort Worth Zoo (zoológico de Fort Worth), uno de los mejores del país. Visita la Bureau </w:t>
      </w:r>
      <w:proofErr w:type="spellStart"/>
      <w:r w:rsidRPr="00CB13AC">
        <w:rPr>
          <w:rFonts w:ascii="Arial" w:hAnsi="Arial" w:cs="Arial"/>
          <w:sz w:val="20"/>
          <w:szCs w:val="20"/>
          <w:lang w:val="es-MX"/>
        </w:rPr>
        <w:t>of</w:t>
      </w:r>
      <w:proofErr w:type="spellEnd"/>
      <w:r w:rsidRPr="00CB13AC">
        <w:rPr>
          <w:rFonts w:ascii="Arial" w:hAnsi="Arial" w:cs="Arial"/>
          <w:sz w:val="20"/>
          <w:szCs w:val="20"/>
          <w:lang w:val="es-MX"/>
        </w:rPr>
        <w:t xml:space="preserve"> </w:t>
      </w:r>
      <w:proofErr w:type="spellStart"/>
      <w:r w:rsidRPr="00CB13AC">
        <w:rPr>
          <w:rFonts w:ascii="Arial" w:hAnsi="Arial" w:cs="Arial"/>
          <w:sz w:val="20"/>
          <w:szCs w:val="20"/>
          <w:lang w:val="es-MX"/>
        </w:rPr>
        <w:t>Engraving</w:t>
      </w:r>
      <w:proofErr w:type="spellEnd"/>
      <w:r w:rsidRPr="00CB13AC">
        <w:rPr>
          <w:rFonts w:ascii="Arial" w:hAnsi="Arial" w:cs="Arial"/>
          <w:sz w:val="20"/>
          <w:szCs w:val="20"/>
          <w:lang w:val="es-MX"/>
        </w:rPr>
        <w:t xml:space="preserve"> and </w:t>
      </w:r>
      <w:proofErr w:type="spellStart"/>
      <w:r w:rsidRPr="00CB13AC">
        <w:rPr>
          <w:rFonts w:ascii="Arial" w:hAnsi="Arial" w:cs="Arial"/>
          <w:sz w:val="20"/>
          <w:szCs w:val="20"/>
          <w:lang w:val="es-MX"/>
        </w:rPr>
        <w:t>Printing</w:t>
      </w:r>
      <w:proofErr w:type="spellEnd"/>
      <w:r w:rsidRPr="00CB13AC">
        <w:rPr>
          <w:rFonts w:ascii="Arial" w:hAnsi="Arial" w:cs="Arial"/>
          <w:sz w:val="20"/>
          <w:szCs w:val="20"/>
          <w:lang w:val="es-MX"/>
        </w:rPr>
        <w:t xml:space="preserve"> (Oficina de grabado e impresión), también conocida como la "fábrica de dinero", una de las dos instalaciones en Estados Unidos donde se imprime el papel moneda y el único lugar en el país que produce el billete de 100 dólares. Experimenta la velocidad en el Texas Motor </w:t>
      </w:r>
      <w:proofErr w:type="spellStart"/>
      <w:r w:rsidRPr="00CB13AC">
        <w:rPr>
          <w:rFonts w:ascii="Arial" w:hAnsi="Arial" w:cs="Arial"/>
          <w:sz w:val="20"/>
          <w:szCs w:val="20"/>
          <w:lang w:val="es-MX"/>
        </w:rPr>
        <w:t>Speedway</w:t>
      </w:r>
      <w:proofErr w:type="spellEnd"/>
      <w:r w:rsidRPr="00CB13AC">
        <w:rPr>
          <w:rFonts w:ascii="Arial" w:hAnsi="Arial" w:cs="Arial"/>
          <w:sz w:val="20"/>
          <w:szCs w:val="20"/>
          <w:lang w:val="es-MX"/>
        </w:rPr>
        <w:t xml:space="preserve"> (autódromo de Texas), donde se encuentra Big </w:t>
      </w:r>
      <w:proofErr w:type="spellStart"/>
      <w:r w:rsidRPr="00CB13AC">
        <w:rPr>
          <w:rFonts w:ascii="Arial" w:hAnsi="Arial" w:cs="Arial"/>
          <w:sz w:val="20"/>
          <w:szCs w:val="20"/>
          <w:lang w:val="es-MX"/>
        </w:rPr>
        <w:t>Hoss</w:t>
      </w:r>
      <w:proofErr w:type="spellEnd"/>
      <w:r w:rsidRPr="00CB13AC">
        <w:rPr>
          <w:rFonts w:ascii="Arial" w:hAnsi="Arial" w:cs="Arial"/>
          <w:sz w:val="20"/>
          <w:szCs w:val="20"/>
          <w:lang w:val="es-MX"/>
        </w:rPr>
        <w:t xml:space="preserve">, la pantalla de video HD más grande del mundo. Fort Worth se encuentra convenientemente ubicada a 27 kilómetros del Dallas-Fort Worth International </w:t>
      </w:r>
      <w:proofErr w:type="spellStart"/>
      <w:r w:rsidRPr="00CB13AC">
        <w:rPr>
          <w:rFonts w:ascii="Arial" w:hAnsi="Arial" w:cs="Arial"/>
          <w:sz w:val="20"/>
          <w:szCs w:val="20"/>
          <w:lang w:val="es-MX"/>
        </w:rPr>
        <w:t>Airport</w:t>
      </w:r>
      <w:proofErr w:type="spellEnd"/>
      <w:r w:rsidRPr="00CB13AC">
        <w:rPr>
          <w:rFonts w:ascii="Arial" w:hAnsi="Arial" w:cs="Arial"/>
          <w:sz w:val="20"/>
          <w:szCs w:val="20"/>
          <w:lang w:val="es-MX"/>
        </w:rPr>
        <w:t xml:space="preserve"> (Aeropuerto Internacional de Dallas-Fort Worth) y a solo 20 minutos del AT&amp;T </w:t>
      </w:r>
      <w:proofErr w:type="spellStart"/>
      <w:r w:rsidRPr="00CB13AC">
        <w:rPr>
          <w:rFonts w:ascii="Arial" w:hAnsi="Arial" w:cs="Arial"/>
          <w:sz w:val="20"/>
          <w:szCs w:val="20"/>
          <w:lang w:val="es-MX"/>
        </w:rPr>
        <w:t>Stadium</w:t>
      </w:r>
      <w:proofErr w:type="spellEnd"/>
      <w:r>
        <w:rPr>
          <w:rFonts w:ascii="Arial" w:hAnsi="Arial" w:cs="Arial"/>
          <w:sz w:val="20"/>
          <w:szCs w:val="20"/>
          <w:lang w:val="es-MX"/>
        </w:rPr>
        <w:t xml:space="preserve"> </w:t>
      </w:r>
      <w:r w:rsidRPr="00CB13AC">
        <w:rPr>
          <w:rFonts w:ascii="Arial" w:hAnsi="Arial" w:cs="Arial"/>
          <w:b/>
          <w:bCs/>
          <w:color w:val="FF0000"/>
          <w:sz w:val="20"/>
          <w:szCs w:val="20"/>
          <w:lang w:val="es-MX"/>
        </w:rPr>
        <w:t xml:space="preserve">(Tour guiado incluido en el </w:t>
      </w:r>
      <w:proofErr w:type="spellStart"/>
      <w:r w:rsidRPr="00CB13AC">
        <w:rPr>
          <w:rFonts w:ascii="Arial" w:hAnsi="Arial" w:cs="Arial"/>
          <w:b/>
          <w:bCs/>
          <w:color w:val="FF0000"/>
          <w:sz w:val="20"/>
          <w:szCs w:val="20"/>
          <w:lang w:val="es-MX"/>
        </w:rPr>
        <w:t>Travel</w:t>
      </w:r>
      <w:proofErr w:type="spellEnd"/>
      <w:r w:rsidRPr="00CB13AC">
        <w:rPr>
          <w:rFonts w:ascii="Arial" w:hAnsi="Arial" w:cs="Arial"/>
          <w:b/>
          <w:bCs/>
          <w:color w:val="FF0000"/>
          <w:sz w:val="20"/>
          <w:szCs w:val="20"/>
          <w:lang w:val="es-MX"/>
        </w:rPr>
        <w:t xml:space="preserve"> Shop Pack)</w:t>
      </w:r>
      <w:r w:rsidRPr="00CB13AC">
        <w:rPr>
          <w:rFonts w:ascii="Arial" w:hAnsi="Arial" w:cs="Arial"/>
          <w:b/>
          <w:bCs/>
          <w:color w:val="FF0000"/>
          <w:sz w:val="20"/>
          <w:szCs w:val="20"/>
          <w:lang w:val="es-MX"/>
        </w:rPr>
        <w:t>,</w:t>
      </w:r>
      <w:r w:rsidRPr="00CB13AC">
        <w:rPr>
          <w:rFonts w:ascii="Arial" w:hAnsi="Arial" w:cs="Arial"/>
          <w:sz w:val="20"/>
          <w:szCs w:val="20"/>
          <w:lang w:val="es-MX"/>
        </w:rPr>
        <w:t xml:space="preserve"> donde juegan fútbol americano los Dallas Cowboys, y de </w:t>
      </w:r>
      <w:proofErr w:type="spellStart"/>
      <w:r w:rsidRPr="00CB13AC">
        <w:rPr>
          <w:rFonts w:ascii="Arial" w:hAnsi="Arial" w:cs="Arial"/>
          <w:sz w:val="20"/>
          <w:szCs w:val="20"/>
          <w:lang w:val="es-MX"/>
        </w:rPr>
        <w:t>Globe</w:t>
      </w:r>
      <w:proofErr w:type="spellEnd"/>
      <w:r w:rsidRPr="00CB13AC">
        <w:rPr>
          <w:rFonts w:ascii="Arial" w:hAnsi="Arial" w:cs="Arial"/>
          <w:sz w:val="20"/>
          <w:szCs w:val="20"/>
          <w:lang w:val="es-MX"/>
        </w:rPr>
        <w:t xml:space="preserve"> Park </w:t>
      </w:r>
      <w:proofErr w:type="spellStart"/>
      <w:r w:rsidRPr="00CB13AC">
        <w:rPr>
          <w:rFonts w:ascii="Arial" w:hAnsi="Arial" w:cs="Arial"/>
          <w:sz w:val="20"/>
          <w:szCs w:val="20"/>
          <w:lang w:val="es-MX"/>
        </w:rPr>
        <w:t>Life</w:t>
      </w:r>
      <w:proofErr w:type="spellEnd"/>
      <w:r w:rsidRPr="00CB13AC">
        <w:rPr>
          <w:rFonts w:ascii="Arial" w:hAnsi="Arial" w:cs="Arial"/>
          <w:sz w:val="20"/>
          <w:szCs w:val="20"/>
          <w:lang w:val="es-MX"/>
        </w:rPr>
        <w:t xml:space="preserve"> en Arlington, sede del equipo de béisbol Texas </w:t>
      </w:r>
      <w:proofErr w:type="spellStart"/>
      <w:r w:rsidRPr="00CB13AC">
        <w:rPr>
          <w:rFonts w:ascii="Arial" w:hAnsi="Arial" w:cs="Arial"/>
          <w:sz w:val="20"/>
          <w:szCs w:val="20"/>
          <w:lang w:val="es-MX"/>
        </w:rPr>
        <w:t>Rangers</w:t>
      </w:r>
      <w:proofErr w:type="spellEnd"/>
      <w:r w:rsidRPr="00CB13AC">
        <w:rPr>
          <w:rFonts w:ascii="Arial" w:hAnsi="Arial" w:cs="Arial"/>
          <w:sz w:val="20"/>
          <w:szCs w:val="20"/>
          <w:lang w:val="es-MX"/>
        </w:rPr>
        <w:t>.</w:t>
      </w:r>
      <w:r>
        <w:rPr>
          <w:rFonts w:ascii="Arial" w:hAnsi="Arial" w:cs="Arial"/>
          <w:sz w:val="20"/>
          <w:szCs w:val="20"/>
          <w:lang w:val="es-MX"/>
        </w:rPr>
        <w:t xml:space="preserve"> </w:t>
      </w:r>
      <w:r w:rsidR="006D60BC" w:rsidRPr="00900BB4">
        <w:rPr>
          <w:rFonts w:ascii="Arial" w:hAnsi="Arial" w:cs="Arial"/>
          <w:b/>
          <w:sz w:val="20"/>
          <w:szCs w:val="20"/>
          <w:lang w:val="es-MX"/>
        </w:rPr>
        <w:t>Alojamiento.</w:t>
      </w:r>
    </w:p>
    <w:p w:rsidR="006D60BC" w:rsidRPr="00900BB4" w:rsidRDefault="006D60BC" w:rsidP="006D60BC">
      <w:pPr>
        <w:spacing w:after="0" w:line="240" w:lineRule="auto"/>
        <w:jc w:val="both"/>
        <w:rPr>
          <w:rFonts w:ascii="Arial" w:hAnsi="Arial" w:cs="Arial"/>
          <w:sz w:val="20"/>
          <w:szCs w:val="20"/>
          <w:lang w:val="es-MX"/>
        </w:rPr>
      </w:pPr>
    </w:p>
    <w:p w:rsidR="00B50A5F" w:rsidRPr="00900BB4" w:rsidRDefault="00B50A5F" w:rsidP="00B50A5F">
      <w:pPr>
        <w:spacing w:after="0" w:line="240" w:lineRule="auto"/>
        <w:jc w:val="both"/>
        <w:rPr>
          <w:rFonts w:ascii="Arial" w:hAnsi="Arial" w:cs="Arial"/>
          <w:b/>
          <w:bCs/>
          <w:sz w:val="20"/>
          <w:szCs w:val="20"/>
          <w:lang w:val="es-MX"/>
        </w:rPr>
      </w:pPr>
      <w:bookmarkStart w:id="0" w:name="_Hlk91510008"/>
      <w:r w:rsidRPr="00900BB4">
        <w:rPr>
          <w:rFonts w:ascii="Arial" w:hAnsi="Arial" w:cs="Arial"/>
          <w:b/>
          <w:bCs/>
          <w:sz w:val="20"/>
          <w:szCs w:val="20"/>
          <w:lang w:val="es-MX"/>
        </w:rPr>
        <w:t>Día</w:t>
      </w:r>
      <w:r w:rsidR="00CB13AC">
        <w:rPr>
          <w:rFonts w:ascii="Arial" w:hAnsi="Arial" w:cs="Arial"/>
          <w:b/>
          <w:bCs/>
          <w:sz w:val="20"/>
          <w:szCs w:val="20"/>
          <w:lang w:val="es-MX"/>
        </w:rPr>
        <w:t>s</w:t>
      </w:r>
      <w:r w:rsidRPr="00900BB4">
        <w:rPr>
          <w:rFonts w:ascii="Arial" w:hAnsi="Arial" w:cs="Arial"/>
          <w:b/>
          <w:bCs/>
          <w:sz w:val="20"/>
          <w:szCs w:val="20"/>
          <w:lang w:val="es-MX"/>
        </w:rPr>
        <w:t xml:space="preserve"> </w:t>
      </w:r>
      <w:r w:rsidR="00CB13AC">
        <w:rPr>
          <w:rFonts w:ascii="Arial" w:hAnsi="Arial" w:cs="Arial"/>
          <w:b/>
          <w:bCs/>
          <w:sz w:val="20"/>
          <w:szCs w:val="20"/>
          <w:lang w:val="es-MX"/>
        </w:rPr>
        <w:t>5-7</w:t>
      </w:r>
      <w:r w:rsidRPr="00900BB4">
        <w:rPr>
          <w:rFonts w:ascii="Arial" w:hAnsi="Arial" w:cs="Arial"/>
          <w:b/>
          <w:bCs/>
          <w:sz w:val="20"/>
          <w:szCs w:val="20"/>
          <w:lang w:val="es-MX"/>
        </w:rPr>
        <w:t xml:space="preserve">.- </w:t>
      </w:r>
      <w:r w:rsidR="00CB13AC">
        <w:rPr>
          <w:rFonts w:ascii="Arial" w:hAnsi="Arial" w:cs="Arial"/>
          <w:b/>
          <w:bCs/>
          <w:sz w:val="20"/>
          <w:szCs w:val="20"/>
          <w:lang w:val="es-MX"/>
        </w:rPr>
        <w:t>Houston</w:t>
      </w:r>
    </w:p>
    <w:bookmarkEnd w:id="0"/>
    <w:p w:rsidR="00CB13AC" w:rsidRPr="00CB13AC" w:rsidRDefault="00CB13AC" w:rsidP="00CB13AC">
      <w:pPr>
        <w:spacing w:after="0" w:line="240" w:lineRule="auto"/>
        <w:jc w:val="both"/>
        <w:rPr>
          <w:rFonts w:ascii="Arial" w:hAnsi="Arial" w:cs="Arial"/>
          <w:sz w:val="20"/>
          <w:szCs w:val="20"/>
          <w:lang w:val="es-MX"/>
        </w:rPr>
      </w:pPr>
      <w:r>
        <w:rPr>
          <w:rFonts w:ascii="Arial" w:hAnsi="Arial" w:cs="Arial"/>
          <w:sz w:val="20"/>
          <w:szCs w:val="20"/>
          <w:lang w:val="es-MX"/>
        </w:rPr>
        <w:t xml:space="preserve">Última parada de este emocionante recorrido: </w:t>
      </w:r>
      <w:r w:rsidRPr="00CB13AC">
        <w:rPr>
          <w:rFonts w:ascii="Arial" w:hAnsi="Arial" w:cs="Arial"/>
          <w:sz w:val="20"/>
          <w:szCs w:val="20"/>
          <w:lang w:val="es-MX"/>
        </w:rPr>
        <w:t>Houston</w:t>
      </w:r>
      <w:r>
        <w:rPr>
          <w:rFonts w:ascii="Arial" w:hAnsi="Arial" w:cs="Arial"/>
          <w:sz w:val="20"/>
          <w:szCs w:val="20"/>
          <w:lang w:val="es-MX"/>
        </w:rPr>
        <w:t>, u</w:t>
      </w:r>
      <w:r w:rsidRPr="00CB13AC">
        <w:rPr>
          <w:rFonts w:ascii="Arial" w:hAnsi="Arial" w:cs="Arial"/>
          <w:sz w:val="20"/>
          <w:szCs w:val="20"/>
          <w:lang w:val="es-MX"/>
        </w:rPr>
        <w:t>na ciudad en la que la elegancia urbana se combina con la hospitalidad sureña</w:t>
      </w:r>
      <w:r>
        <w:rPr>
          <w:rFonts w:ascii="Arial" w:hAnsi="Arial" w:cs="Arial"/>
          <w:sz w:val="20"/>
          <w:szCs w:val="20"/>
          <w:lang w:val="es-MX"/>
        </w:rPr>
        <w:t xml:space="preserve">. </w:t>
      </w:r>
      <w:r w:rsidRPr="00CB13AC">
        <w:rPr>
          <w:rFonts w:ascii="Arial" w:hAnsi="Arial" w:cs="Arial"/>
          <w:sz w:val="20"/>
          <w:szCs w:val="20"/>
          <w:lang w:val="es-MX"/>
        </w:rPr>
        <w:t xml:space="preserve">En Houston, gran parte del día a día sucede al aire libre, gracias a las temperaturas agradables durante todo el año. Tómate tu tiempo para explorar las galerías, las atracciones y los vecindarios eclécticos y repletos de cultura que ofrecen diversas actividades y ambientes que solo puedes encontrar aquí.  </w:t>
      </w:r>
    </w:p>
    <w:p w:rsidR="00CB13AC" w:rsidRPr="00CB13AC" w:rsidRDefault="00CB13AC" w:rsidP="00CB13AC">
      <w:pPr>
        <w:spacing w:after="0" w:line="240" w:lineRule="auto"/>
        <w:jc w:val="both"/>
        <w:rPr>
          <w:rFonts w:ascii="Arial" w:hAnsi="Arial" w:cs="Arial"/>
          <w:sz w:val="20"/>
          <w:szCs w:val="20"/>
          <w:lang w:val="es-MX"/>
        </w:rPr>
      </w:pPr>
    </w:p>
    <w:p w:rsidR="00CB13AC" w:rsidRPr="00CB13AC" w:rsidRDefault="00CB13AC" w:rsidP="00CB13AC">
      <w:pPr>
        <w:spacing w:after="0" w:line="240" w:lineRule="auto"/>
        <w:jc w:val="both"/>
        <w:rPr>
          <w:rFonts w:ascii="Arial" w:hAnsi="Arial" w:cs="Arial"/>
          <w:sz w:val="20"/>
          <w:szCs w:val="20"/>
          <w:lang w:val="es-MX"/>
        </w:rPr>
      </w:pPr>
      <w:r w:rsidRPr="00CB13AC">
        <w:rPr>
          <w:rFonts w:ascii="Arial" w:hAnsi="Arial" w:cs="Arial"/>
          <w:sz w:val="20"/>
          <w:szCs w:val="20"/>
          <w:lang w:val="es-MX"/>
        </w:rPr>
        <w:t xml:space="preserve">Las empresas también reconocen el encanto de Houston. Veinticinco compañías de la lista </w:t>
      </w:r>
      <w:proofErr w:type="spellStart"/>
      <w:r w:rsidRPr="00CB13AC">
        <w:rPr>
          <w:rFonts w:ascii="Arial" w:hAnsi="Arial" w:cs="Arial"/>
          <w:sz w:val="20"/>
          <w:szCs w:val="20"/>
          <w:lang w:val="es-MX"/>
        </w:rPr>
        <w:t>Fortune</w:t>
      </w:r>
      <w:proofErr w:type="spellEnd"/>
      <w:r w:rsidRPr="00CB13AC">
        <w:rPr>
          <w:rFonts w:ascii="Arial" w:hAnsi="Arial" w:cs="Arial"/>
          <w:sz w:val="20"/>
          <w:szCs w:val="20"/>
          <w:lang w:val="es-MX"/>
        </w:rPr>
        <w:t xml:space="preserve"> 500 se encuentran ubicadas en la capital energética del mundo. La investigación aeronáutica es de una calidad inmejorable en los centros de operaciones de la NASA (la instalación responsable de llevar al primer hombre a la Luna)</w:t>
      </w:r>
      <w:r>
        <w:rPr>
          <w:rFonts w:ascii="Arial" w:hAnsi="Arial" w:cs="Arial"/>
          <w:sz w:val="20"/>
          <w:szCs w:val="20"/>
          <w:lang w:val="es-MX"/>
        </w:rPr>
        <w:t xml:space="preserve"> </w:t>
      </w:r>
      <w:r w:rsidRPr="00CB13AC">
        <w:rPr>
          <w:rFonts w:ascii="Arial" w:hAnsi="Arial" w:cs="Arial"/>
          <w:b/>
          <w:bCs/>
          <w:color w:val="FF0000"/>
          <w:sz w:val="20"/>
          <w:szCs w:val="20"/>
          <w:lang w:val="es-MX"/>
        </w:rPr>
        <w:t xml:space="preserve">visita incluida en el </w:t>
      </w:r>
      <w:proofErr w:type="spellStart"/>
      <w:r w:rsidRPr="00CB13AC">
        <w:rPr>
          <w:rFonts w:ascii="Arial" w:hAnsi="Arial" w:cs="Arial"/>
          <w:b/>
          <w:bCs/>
          <w:color w:val="FF0000"/>
          <w:sz w:val="20"/>
          <w:szCs w:val="20"/>
          <w:lang w:val="es-MX"/>
        </w:rPr>
        <w:t>CityPASS</w:t>
      </w:r>
      <w:proofErr w:type="spellEnd"/>
      <w:r w:rsidRPr="00CB13AC">
        <w:rPr>
          <w:rFonts w:ascii="Arial" w:hAnsi="Arial" w:cs="Arial"/>
          <w:b/>
          <w:bCs/>
          <w:color w:val="FF0000"/>
          <w:sz w:val="20"/>
          <w:szCs w:val="20"/>
          <w:lang w:val="es-MX"/>
        </w:rPr>
        <w:t xml:space="preserve"> de Houston con el </w:t>
      </w:r>
      <w:proofErr w:type="spellStart"/>
      <w:r w:rsidRPr="00CB13AC">
        <w:rPr>
          <w:rFonts w:ascii="Arial" w:hAnsi="Arial" w:cs="Arial"/>
          <w:b/>
          <w:bCs/>
          <w:color w:val="FF0000"/>
          <w:sz w:val="20"/>
          <w:szCs w:val="20"/>
          <w:lang w:val="es-MX"/>
        </w:rPr>
        <w:t>Travel</w:t>
      </w:r>
      <w:proofErr w:type="spellEnd"/>
      <w:r w:rsidRPr="00CB13AC">
        <w:rPr>
          <w:rFonts w:ascii="Arial" w:hAnsi="Arial" w:cs="Arial"/>
          <w:b/>
          <w:bCs/>
          <w:color w:val="FF0000"/>
          <w:sz w:val="20"/>
          <w:szCs w:val="20"/>
          <w:lang w:val="es-MX"/>
        </w:rPr>
        <w:t xml:space="preserve"> Shop Pack</w:t>
      </w:r>
      <w:r>
        <w:rPr>
          <w:rFonts w:ascii="Arial" w:hAnsi="Arial" w:cs="Arial"/>
          <w:sz w:val="20"/>
          <w:szCs w:val="20"/>
          <w:lang w:val="es-MX"/>
        </w:rPr>
        <w:t>.</w:t>
      </w:r>
    </w:p>
    <w:p w:rsidR="00CB13AC" w:rsidRPr="00CB13AC" w:rsidRDefault="00CB13AC" w:rsidP="00CB13AC">
      <w:pPr>
        <w:spacing w:after="0" w:line="240" w:lineRule="auto"/>
        <w:jc w:val="both"/>
        <w:rPr>
          <w:rFonts w:ascii="Arial" w:hAnsi="Arial" w:cs="Arial"/>
          <w:sz w:val="20"/>
          <w:szCs w:val="20"/>
          <w:lang w:val="es-MX"/>
        </w:rPr>
      </w:pPr>
    </w:p>
    <w:p w:rsidR="00CB13AC" w:rsidRPr="00CB13AC" w:rsidRDefault="00CB13AC" w:rsidP="00CB13AC">
      <w:pPr>
        <w:spacing w:after="0" w:line="240" w:lineRule="auto"/>
        <w:jc w:val="both"/>
        <w:rPr>
          <w:rFonts w:ascii="Arial" w:hAnsi="Arial" w:cs="Arial"/>
          <w:b/>
          <w:bCs/>
          <w:sz w:val="20"/>
          <w:szCs w:val="20"/>
          <w:lang w:val="es-MX"/>
        </w:rPr>
      </w:pPr>
      <w:r w:rsidRPr="00CB13AC">
        <w:rPr>
          <w:rFonts w:ascii="Arial" w:hAnsi="Arial" w:cs="Arial"/>
          <w:sz w:val="20"/>
          <w:szCs w:val="20"/>
          <w:lang w:val="es-MX"/>
        </w:rPr>
        <w:t>Vive como un residente por un par de días y descubre por qué la mezcla de atractivo internacional y de encanto sureño de Houston capturó la imaginación de las personas que marcan tendencia en todo el mundo.</w:t>
      </w:r>
      <w:r>
        <w:rPr>
          <w:rFonts w:ascii="Arial" w:hAnsi="Arial" w:cs="Arial"/>
          <w:sz w:val="20"/>
          <w:szCs w:val="20"/>
          <w:lang w:val="es-MX"/>
        </w:rPr>
        <w:t xml:space="preserve"> </w:t>
      </w:r>
      <w:r>
        <w:rPr>
          <w:rFonts w:ascii="Arial" w:hAnsi="Arial" w:cs="Arial"/>
          <w:b/>
          <w:bCs/>
          <w:sz w:val="20"/>
          <w:szCs w:val="20"/>
          <w:lang w:val="es-MX"/>
        </w:rPr>
        <w:t>Alojamiento.</w:t>
      </w:r>
    </w:p>
    <w:p w:rsidR="00CB13AC" w:rsidRDefault="00CB13AC" w:rsidP="00CB13AC">
      <w:pPr>
        <w:spacing w:after="0" w:line="240" w:lineRule="auto"/>
        <w:jc w:val="both"/>
        <w:rPr>
          <w:rFonts w:ascii="Arial" w:hAnsi="Arial" w:cs="Arial"/>
          <w:sz w:val="20"/>
          <w:szCs w:val="20"/>
          <w:lang w:val="es-MX"/>
        </w:rPr>
      </w:pPr>
    </w:p>
    <w:p w:rsidR="006D60BC" w:rsidRPr="00900BB4" w:rsidRDefault="00CB13AC" w:rsidP="006D60BC">
      <w:pPr>
        <w:spacing w:after="0" w:line="240" w:lineRule="auto"/>
        <w:jc w:val="both"/>
        <w:rPr>
          <w:rFonts w:ascii="Arial" w:hAnsi="Arial" w:cs="Arial"/>
          <w:sz w:val="20"/>
          <w:szCs w:val="20"/>
          <w:lang w:val="es-MX"/>
        </w:rPr>
      </w:pPr>
      <w:r>
        <w:rPr>
          <w:rFonts w:ascii="Arial" w:hAnsi="Arial" w:cs="Arial"/>
          <w:sz w:val="20"/>
          <w:szCs w:val="20"/>
          <w:lang w:val="es-MX"/>
        </w:rPr>
        <w:t>Una vez concluida nuestra travesía, es momento de partir, llevándonos un recuerdo del Gran Tour Texano.</w:t>
      </w:r>
      <w:r w:rsidR="00726784" w:rsidRPr="00900BB4">
        <w:rPr>
          <w:rFonts w:ascii="Arial" w:hAnsi="Arial" w:cs="Arial"/>
          <w:b/>
          <w:bCs/>
          <w:sz w:val="20"/>
          <w:szCs w:val="20"/>
          <w:lang w:val="es-MX"/>
        </w:rPr>
        <w:t xml:space="preserve"> Fin</w:t>
      </w:r>
      <w:r w:rsidR="006D60BC" w:rsidRPr="00900BB4">
        <w:rPr>
          <w:rFonts w:ascii="Arial" w:hAnsi="Arial" w:cs="Arial"/>
          <w:b/>
          <w:bCs/>
          <w:sz w:val="20"/>
          <w:szCs w:val="20"/>
          <w:lang w:val="es-MX"/>
        </w:rPr>
        <w:t xml:space="preserve"> de nuestros servicios.</w:t>
      </w:r>
    </w:p>
    <w:p w:rsidR="002670E9" w:rsidRPr="00900BB4" w:rsidRDefault="002670E9" w:rsidP="00B53323">
      <w:pPr>
        <w:spacing w:after="0" w:line="240" w:lineRule="auto"/>
        <w:jc w:val="both"/>
        <w:rPr>
          <w:rFonts w:ascii="Arial" w:hAnsi="Arial" w:cs="Arial"/>
          <w:b/>
          <w:bCs/>
          <w:sz w:val="20"/>
          <w:szCs w:val="20"/>
          <w:lang w:val="es-MX"/>
        </w:rPr>
      </w:pPr>
    </w:p>
    <w:p w:rsidR="00B53323" w:rsidRPr="00900BB4" w:rsidRDefault="00B53323" w:rsidP="00FA2F51">
      <w:pPr>
        <w:spacing w:after="0" w:line="240" w:lineRule="auto"/>
        <w:jc w:val="both"/>
        <w:rPr>
          <w:rFonts w:ascii="Arial" w:hAnsi="Arial" w:cs="Arial"/>
          <w:b/>
          <w:bCs/>
          <w:sz w:val="20"/>
          <w:szCs w:val="20"/>
          <w:lang w:val="es-MX"/>
        </w:rPr>
      </w:pPr>
    </w:p>
    <w:p w:rsidR="00EC1EF2" w:rsidRPr="00900BB4" w:rsidRDefault="004D221C" w:rsidP="008953A5">
      <w:pPr>
        <w:spacing w:after="0" w:line="240" w:lineRule="auto"/>
        <w:jc w:val="center"/>
        <w:rPr>
          <w:rFonts w:ascii="Arial" w:hAnsi="Arial" w:cs="Arial"/>
          <w:b/>
          <w:bCs/>
          <w:color w:val="FF0000"/>
          <w:sz w:val="20"/>
          <w:szCs w:val="20"/>
          <w:lang w:val="es-MX"/>
        </w:rPr>
      </w:pPr>
      <w:r w:rsidRPr="00900BB4">
        <w:rPr>
          <w:rFonts w:ascii="Arial" w:hAnsi="Arial" w:cs="Arial"/>
          <w:b/>
          <w:bCs/>
          <w:color w:val="FF0000"/>
          <w:sz w:val="20"/>
          <w:szCs w:val="20"/>
          <w:lang w:val="es-MX"/>
        </w:rPr>
        <w:t xml:space="preserve">SE NECESITA </w:t>
      </w:r>
      <w:r w:rsidR="00CA71E6" w:rsidRPr="00900BB4">
        <w:rPr>
          <w:rFonts w:ascii="Arial" w:hAnsi="Arial" w:cs="Arial"/>
          <w:b/>
          <w:bCs/>
          <w:color w:val="FF0000"/>
          <w:sz w:val="20"/>
          <w:szCs w:val="20"/>
          <w:lang w:val="es-MX"/>
        </w:rPr>
        <w:t>VISA</w:t>
      </w:r>
      <w:r w:rsidRPr="00900BB4">
        <w:rPr>
          <w:rFonts w:ascii="Arial" w:hAnsi="Arial" w:cs="Arial"/>
          <w:b/>
          <w:bCs/>
          <w:color w:val="FF0000"/>
          <w:sz w:val="20"/>
          <w:szCs w:val="20"/>
          <w:lang w:val="es-MX"/>
        </w:rPr>
        <w:t xml:space="preserve"> PARA VISITAR </w:t>
      </w:r>
      <w:r w:rsidR="00CA71E6" w:rsidRPr="00900BB4">
        <w:rPr>
          <w:rFonts w:ascii="Arial" w:hAnsi="Arial" w:cs="Arial"/>
          <w:b/>
          <w:bCs/>
          <w:color w:val="FF0000"/>
          <w:sz w:val="20"/>
          <w:szCs w:val="20"/>
          <w:lang w:val="es-MX"/>
        </w:rPr>
        <w:t>ESTADOS UNIDO</w:t>
      </w:r>
      <w:r w:rsidR="00B511D5" w:rsidRPr="00900BB4">
        <w:rPr>
          <w:rFonts w:ascii="Arial" w:hAnsi="Arial" w:cs="Arial"/>
          <w:b/>
          <w:bCs/>
          <w:color w:val="FF0000"/>
          <w:sz w:val="20"/>
          <w:szCs w:val="20"/>
          <w:lang w:val="es-MX"/>
        </w:rPr>
        <w:t>S</w:t>
      </w:r>
    </w:p>
    <w:p w:rsidR="00886907" w:rsidRPr="00900BB4" w:rsidRDefault="00886907" w:rsidP="00FA2F51">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Incluye:</w:t>
      </w:r>
    </w:p>
    <w:p w:rsidR="00B50A5F" w:rsidRDefault="00CB13AC" w:rsidP="00B50A5F">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2</w:t>
      </w:r>
      <w:r w:rsidR="00B50A5F" w:rsidRPr="00900BB4">
        <w:rPr>
          <w:rFonts w:ascii="Arial" w:hAnsi="Arial" w:cs="Arial"/>
          <w:bCs/>
          <w:sz w:val="20"/>
          <w:szCs w:val="20"/>
          <w:lang w:val="es-MX"/>
        </w:rPr>
        <w:t xml:space="preserve"> noches de alojamiento en </w:t>
      </w:r>
      <w:r>
        <w:rPr>
          <w:rFonts w:ascii="Arial" w:hAnsi="Arial" w:cs="Arial"/>
          <w:bCs/>
          <w:sz w:val="20"/>
          <w:szCs w:val="20"/>
          <w:lang w:val="es-MX"/>
        </w:rPr>
        <w:t>San Antonio, 2 en Fort Worth y 2 en Houston</w:t>
      </w:r>
    </w:p>
    <w:p w:rsidR="00CB13AC" w:rsidRPr="00900BB4" w:rsidRDefault="00CB13AC" w:rsidP="00B50A5F">
      <w:pPr>
        <w:pStyle w:val="Prrafodelista"/>
        <w:numPr>
          <w:ilvl w:val="0"/>
          <w:numId w:val="16"/>
        </w:numPr>
        <w:spacing w:after="0" w:line="240" w:lineRule="auto"/>
        <w:jc w:val="both"/>
        <w:rPr>
          <w:rFonts w:ascii="Arial" w:hAnsi="Arial" w:cs="Arial"/>
          <w:bCs/>
          <w:sz w:val="20"/>
          <w:szCs w:val="20"/>
          <w:lang w:val="es-MX"/>
        </w:rPr>
      </w:pPr>
      <w:r>
        <w:rPr>
          <w:rFonts w:ascii="Arial" w:hAnsi="Arial" w:cs="Arial"/>
          <w:bCs/>
          <w:sz w:val="20"/>
          <w:szCs w:val="20"/>
          <w:lang w:val="es-MX"/>
        </w:rPr>
        <w:t xml:space="preserve">Renta de auto por 7 días con paquete todo incluido </w:t>
      </w:r>
      <w:r w:rsidRPr="00CB13AC">
        <w:rPr>
          <w:rFonts w:ascii="Arial" w:hAnsi="Arial" w:cs="Arial"/>
          <w:bCs/>
          <w:color w:val="FF0000"/>
          <w:sz w:val="20"/>
          <w:szCs w:val="20"/>
          <w:lang w:val="es-MX"/>
        </w:rPr>
        <w:t>(algunos impuestos deberán pagarse al momento de recoger y entregar el auto)</w:t>
      </w:r>
    </w:p>
    <w:p w:rsidR="006D60BC" w:rsidRPr="00900BB4" w:rsidRDefault="006D60BC" w:rsidP="006D60BC">
      <w:pPr>
        <w:pStyle w:val="Prrafodelista"/>
        <w:numPr>
          <w:ilvl w:val="0"/>
          <w:numId w:val="16"/>
        </w:numPr>
        <w:spacing w:after="0" w:line="240" w:lineRule="auto"/>
        <w:jc w:val="both"/>
        <w:rPr>
          <w:rFonts w:ascii="Arial" w:hAnsi="Arial" w:cs="Arial"/>
          <w:bCs/>
          <w:sz w:val="20"/>
          <w:szCs w:val="20"/>
          <w:lang w:val="es-MX"/>
        </w:rPr>
      </w:pPr>
      <w:r w:rsidRPr="00900BB4">
        <w:rPr>
          <w:rFonts w:ascii="Arial" w:hAnsi="Arial" w:cs="Arial"/>
          <w:bCs/>
          <w:sz w:val="20"/>
          <w:szCs w:val="20"/>
          <w:lang w:val="es-MX"/>
        </w:rPr>
        <w:t>Impuestos y permisos para realizar las visitas</w:t>
      </w:r>
    </w:p>
    <w:p w:rsidR="002670E9" w:rsidRPr="00900BB4" w:rsidRDefault="000320FF" w:rsidP="00886907">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Asistencia de viaje </w:t>
      </w:r>
      <w:r w:rsidR="005F61E5" w:rsidRPr="00900BB4">
        <w:rPr>
          <w:rFonts w:ascii="Arial" w:hAnsi="Arial" w:cs="Arial"/>
          <w:sz w:val="20"/>
          <w:szCs w:val="20"/>
          <w:lang w:val="es-MX"/>
        </w:rPr>
        <w:t>básica</w:t>
      </w:r>
    </w:p>
    <w:p w:rsidR="006113D2" w:rsidRPr="00900BB4" w:rsidRDefault="006113D2" w:rsidP="006113D2">
      <w:pPr>
        <w:pStyle w:val="Prrafodelista"/>
        <w:spacing w:after="0" w:line="240" w:lineRule="auto"/>
        <w:jc w:val="both"/>
        <w:rPr>
          <w:rFonts w:ascii="Arial" w:hAnsi="Arial" w:cs="Arial"/>
          <w:sz w:val="20"/>
          <w:szCs w:val="20"/>
          <w:lang w:val="es-MX"/>
        </w:rPr>
      </w:pPr>
    </w:p>
    <w:p w:rsidR="00886907" w:rsidRPr="00900BB4" w:rsidRDefault="00886907" w:rsidP="00886907">
      <w:pPr>
        <w:spacing w:after="0" w:line="240" w:lineRule="auto"/>
        <w:jc w:val="both"/>
        <w:rPr>
          <w:rFonts w:ascii="Arial" w:hAnsi="Arial" w:cs="Arial"/>
          <w:b/>
          <w:bCs/>
          <w:sz w:val="20"/>
          <w:szCs w:val="20"/>
          <w:lang w:val="es-MX"/>
        </w:rPr>
      </w:pPr>
      <w:r w:rsidRPr="00900BB4">
        <w:rPr>
          <w:rFonts w:ascii="Arial" w:hAnsi="Arial" w:cs="Arial"/>
          <w:b/>
          <w:bCs/>
          <w:sz w:val="20"/>
          <w:szCs w:val="20"/>
          <w:lang w:val="es-MX"/>
        </w:rPr>
        <w:t>No incluye:</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Boleto </w:t>
      </w:r>
      <w:r w:rsidR="00A17A7A" w:rsidRPr="00900BB4">
        <w:rPr>
          <w:rFonts w:ascii="Arial" w:hAnsi="Arial" w:cs="Arial"/>
          <w:sz w:val="20"/>
          <w:szCs w:val="20"/>
          <w:lang w:val="es-MX"/>
        </w:rPr>
        <w:t>aéreo</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Alimentos no especificados </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Todo servicio no descrito en el precio incluye</w:t>
      </w:r>
    </w:p>
    <w:p w:rsidR="00886907" w:rsidRPr="00900BB4" w:rsidRDefault="00886907"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Propinas y gastos personales</w:t>
      </w:r>
    </w:p>
    <w:p w:rsidR="007F0C86" w:rsidRPr="00900BB4" w:rsidRDefault="00CA71E6"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Visa de Ingreso a USA</w:t>
      </w:r>
    </w:p>
    <w:p w:rsidR="007F0C86" w:rsidRPr="00900BB4" w:rsidRDefault="00726784" w:rsidP="008A4E02">
      <w:pPr>
        <w:pStyle w:val="Prrafodelista"/>
        <w:numPr>
          <w:ilvl w:val="0"/>
          <w:numId w:val="16"/>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Resort </w:t>
      </w:r>
      <w:proofErr w:type="spellStart"/>
      <w:r w:rsidRPr="00900BB4">
        <w:rPr>
          <w:rFonts w:ascii="Arial" w:hAnsi="Arial" w:cs="Arial"/>
          <w:sz w:val="20"/>
          <w:szCs w:val="20"/>
          <w:lang w:val="es-MX"/>
        </w:rPr>
        <w:t>fee</w:t>
      </w:r>
      <w:proofErr w:type="spellEnd"/>
      <w:r w:rsidRPr="00900BB4">
        <w:rPr>
          <w:rFonts w:ascii="Arial" w:hAnsi="Arial" w:cs="Arial"/>
          <w:sz w:val="20"/>
          <w:szCs w:val="20"/>
          <w:lang w:val="es-MX"/>
        </w:rPr>
        <w:t xml:space="preserve"> (pagadero en destino)</w:t>
      </w:r>
    </w:p>
    <w:p w:rsidR="0098097C" w:rsidRPr="00900BB4" w:rsidRDefault="0098097C" w:rsidP="008A4E02">
      <w:pPr>
        <w:spacing w:after="0" w:line="240" w:lineRule="auto"/>
        <w:jc w:val="both"/>
        <w:rPr>
          <w:rFonts w:ascii="Arial" w:hAnsi="Arial" w:cs="Arial"/>
          <w:b/>
          <w:bCs/>
          <w:color w:val="FF0000"/>
          <w:sz w:val="20"/>
          <w:szCs w:val="20"/>
          <w:lang w:val="es-MX"/>
        </w:rPr>
      </w:pPr>
    </w:p>
    <w:p w:rsidR="00886907" w:rsidRPr="00900BB4" w:rsidRDefault="00886907" w:rsidP="008A4E02">
      <w:pPr>
        <w:spacing w:after="0" w:line="240" w:lineRule="auto"/>
        <w:jc w:val="both"/>
        <w:rPr>
          <w:rFonts w:ascii="Arial" w:hAnsi="Arial" w:cs="Arial"/>
          <w:b/>
          <w:bCs/>
          <w:color w:val="FF0000"/>
          <w:sz w:val="20"/>
          <w:szCs w:val="20"/>
          <w:lang w:val="es-MX"/>
        </w:rPr>
      </w:pPr>
      <w:r w:rsidRPr="00900BB4">
        <w:rPr>
          <w:rFonts w:ascii="Arial" w:hAnsi="Arial" w:cs="Arial"/>
          <w:b/>
          <w:bCs/>
          <w:color w:val="FF0000"/>
          <w:sz w:val="20"/>
          <w:szCs w:val="20"/>
          <w:lang w:val="es-MX"/>
        </w:rPr>
        <w:t>Importante:</w:t>
      </w:r>
    </w:p>
    <w:p w:rsidR="00971F85" w:rsidRPr="00900BB4" w:rsidRDefault="00971F85" w:rsidP="008A4E02">
      <w:pPr>
        <w:pStyle w:val="Prrafodelista"/>
        <w:numPr>
          <w:ilvl w:val="0"/>
          <w:numId w:val="1"/>
        </w:numPr>
        <w:spacing w:after="0"/>
        <w:rPr>
          <w:rFonts w:ascii="Arial" w:hAnsi="Arial" w:cs="Arial"/>
          <w:b/>
          <w:bCs/>
          <w:color w:val="FF0000"/>
          <w:sz w:val="20"/>
          <w:szCs w:val="20"/>
          <w:lang w:val="es-MX"/>
        </w:rPr>
      </w:pPr>
      <w:r w:rsidRPr="00900BB4">
        <w:rPr>
          <w:rFonts w:ascii="Arial" w:hAnsi="Arial" w:cs="Arial"/>
          <w:b/>
          <w:bCs/>
          <w:color w:val="FF0000"/>
          <w:sz w:val="20"/>
          <w:szCs w:val="20"/>
          <w:lang w:val="es-MX"/>
        </w:rPr>
        <w:t xml:space="preserve">Debido al impacto del </w:t>
      </w:r>
      <w:proofErr w:type="spellStart"/>
      <w:r w:rsidRPr="00900BB4">
        <w:rPr>
          <w:rFonts w:ascii="Arial" w:hAnsi="Arial" w:cs="Arial"/>
          <w:b/>
          <w:bCs/>
          <w:color w:val="FF0000"/>
          <w:sz w:val="20"/>
          <w:szCs w:val="20"/>
          <w:lang w:val="es-MX"/>
        </w:rPr>
        <w:t>Covid</w:t>
      </w:r>
      <w:proofErr w:type="spellEnd"/>
      <w:r w:rsidRPr="00900BB4">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FD66BF" w:rsidRPr="00900BB4" w:rsidRDefault="00FD66BF"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Se considera menor de </w:t>
      </w:r>
      <w:r w:rsidR="00961FB0" w:rsidRPr="00900BB4">
        <w:rPr>
          <w:rFonts w:ascii="Arial" w:hAnsi="Arial" w:cs="Arial"/>
          <w:sz w:val="20"/>
          <w:szCs w:val="20"/>
          <w:lang w:val="es-MX"/>
        </w:rPr>
        <w:t>3</w:t>
      </w:r>
      <w:r w:rsidRPr="00900BB4">
        <w:rPr>
          <w:rFonts w:ascii="Arial" w:hAnsi="Arial" w:cs="Arial"/>
          <w:sz w:val="20"/>
          <w:szCs w:val="20"/>
          <w:lang w:val="es-MX"/>
        </w:rPr>
        <w:t xml:space="preserve"> a </w:t>
      </w:r>
      <w:r w:rsidR="00DF40E1">
        <w:rPr>
          <w:rFonts w:ascii="Arial" w:hAnsi="Arial" w:cs="Arial"/>
          <w:sz w:val="20"/>
          <w:szCs w:val="20"/>
          <w:lang w:val="es-MX"/>
        </w:rPr>
        <w:t>11</w:t>
      </w:r>
      <w:r w:rsidRPr="00900BB4">
        <w:rPr>
          <w:rFonts w:ascii="Arial" w:hAnsi="Arial" w:cs="Arial"/>
          <w:sz w:val="20"/>
          <w:szCs w:val="20"/>
          <w:lang w:val="es-MX"/>
        </w:rPr>
        <w:t xml:space="preserve"> años.</w:t>
      </w:r>
    </w:p>
    <w:p w:rsidR="00FD66BF" w:rsidRPr="00900BB4" w:rsidRDefault="00FD66BF"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 xml:space="preserve">Máximo 2 menores compartiendo con 2 adultos en la ocupación máxima de la </w:t>
      </w:r>
      <w:r w:rsidR="007F0C86" w:rsidRPr="00900BB4">
        <w:rPr>
          <w:rFonts w:ascii="Arial" w:hAnsi="Arial" w:cs="Arial"/>
          <w:sz w:val="20"/>
          <w:szCs w:val="20"/>
          <w:lang w:val="es-MX"/>
        </w:rPr>
        <w:t>h</w:t>
      </w:r>
      <w:r w:rsidR="00A2433E" w:rsidRPr="00900BB4">
        <w:rPr>
          <w:rFonts w:ascii="Arial" w:hAnsi="Arial" w:cs="Arial"/>
          <w:sz w:val="20"/>
          <w:szCs w:val="20"/>
          <w:lang w:val="es-MX"/>
        </w:rPr>
        <w:t>abitación</w:t>
      </w:r>
      <w:r w:rsidRPr="00900BB4">
        <w:rPr>
          <w:rFonts w:ascii="Arial" w:hAnsi="Arial" w:cs="Arial"/>
          <w:sz w:val="20"/>
          <w:szCs w:val="20"/>
          <w:lang w:val="es-MX"/>
        </w:rPr>
        <w:t xml:space="preserve"> </w:t>
      </w:r>
    </w:p>
    <w:p w:rsidR="00886907" w:rsidRPr="00900BB4" w:rsidRDefault="00886907"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886907" w:rsidRPr="00900BB4" w:rsidRDefault="00886907"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Habitaciones estándar. En caso de preferir habitaciones superiores favor de consultar.</w:t>
      </w:r>
    </w:p>
    <w:p w:rsidR="00886907" w:rsidRPr="00900BB4" w:rsidRDefault="00886907" w:rsidP="008A4E02">
      <w:pPr>
        <w:pStyle w:val="Prrafodelista"/>
        <w:numPr>
          <w:ilvl w:val="0"/>
          <w:numId w:val="1"/>
        </w:numPr>
        <w:spacing w:after="0" w:line="240" w:lineRule="auto"/>
        <w:jc w:val="both"/>
        <w:rPr>
          <w:rFonts w:ascii="Arial" w:hAnsi="Arial" w:cs="Arial"/>
          <w:sz w:val="20"/>
          <w:szCs w:val="20"/>
          <w:lang w:val="es-MX"/>
        </w:rPr>
      </w:pPr>
      <w:r w:rsidRPr="00900BB4">
        <w:rPr>
          <w:rFonts w:ascii="Arial" w:hAnsi="Arial" w:cs="Arial"/>
          <w:sz w:val="20"/>
          <w:szCs w:val="20"/>
          <w:lang w:val="es-MX"/>
        </w:rPr>
        <w:t>No se reembolsará ningún traslado o visita en el caso de no disfrute o de cancelación del mismo.</w:t>
      </w:r>
    </w:p>
    <w:p w:rsidR="00886907" w:rsidRPr="00900BB4" w:rsidRDefault="00886907" w:rsidP="008A4E02">
      <w:pPr>
        <w:pStyle w:val="Prrafodelista"/>
        <w:numPr>
          <w:ilvl w:val="0"/>
          <w:numId w:val="1"/>
        </w:numPr>
        <w:spacing w:after="0"/>
        <w:jc w:val="both"/>
        <w:rPr>
          <w:rFonts w:ascii="Arial" w:hAnsi="Arial" w:cs="Arial"/>
          <w:b/>
          <w:sz w:val="20"/>
          <w:szCs w:val="20"/>
          <w:lang w:val="es-MX"/>
        </w:rPr>
      </w:pPr>
      <w:r w:rsidRPr="00900BB4">
        <w:rPr>
          <w:rFonts w:ascii="Arial" w:hAnsi="Arial" w:cs="Arial"/>
          <w:sz w:val="20"/>
          <w:szCs w:val="20"/>
          <w:lang w:val="es-MX"/>
        </w:rPr>
        <w:t>El orden de las actividades puede tener modificaciones</w:t>
      </w:r>
    </w:p>
    <w:p w:rsidR="00886907" w:rsidRPr="00900BB4" w:rsidRDefault="00886907" w:rsidP="008A4E02">
      <w:pPr>
        <w:pStyle w:val="Prrafodelista"/>
        <w:numPr>
          <w:ilvl w:val="0"/>
          <w:numId w:val="1"/>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886907" w:rsidRPr="00900BB4" w:rsidRDefault="004B5F59" w:rsidP="008A4E02">
      <w:pPr>
        <w:pStyle w:val="Prrafodelista"/>
        <w:numPr>
          <w:ilvl w:val="0"/>
          <w:numId w:val="1"/>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Manejo de equipaje en el tour m</w:t>
      </w:r>
      <w:r w:rsidR="00886907" w:rsidRPr="00900BB4">
        <w:rPr>
          <w:rFonts w:ascii="Arial" w:hAnsi="Arial" w:cs="Arial"/>
          <w:color w:val="000000"/>
          <w:sz w:val="20"/>
          <w:szCs w:val="20"/>
          <w:lang w:val="es-MX" w:eastAsia="es-ES" w:bidi="ar-SA"/>
        </w:rPr>
        <w:t xml:space="preserve">áximo de 1 maleta por persona. En caso de equipaje adicional costos extras pueden ser cobrados en destino.  </w:t>
      </w:r>
    </w:p>
    <w:p w:rsidR="008A4E02" w:rsidRDefault="00886907" w:rsidP="00726784">
      <w:pPr>
        <w:pStyle w:val="Prrafodelista"/>
        <w:numPr>
          <w:ilvl w:val="0"/>
          <w:numId w:val="1"/>
        </w:numPr>
        <w:spacing w:after="0" w:line="240" w:lineRule="auto"/>
        <w:jc w:val="both"/>
        <w:rPr>
          <w:rFonts w:ascii="Arial" w:hAnsi="Arial" w:cs="Arial"/>
          <w:color w:val="000000"/>
          <w:sz w:val="20"/>
          <w:szCs w:val="20"/>
          <w:lang w:val="es-MX" w:eastAsia="es-ES" w:bidi="ar-SA"/>
        </w:rPr>
      </w:pPr>
      <w:r w:rsidRPr="00900BB4">
        <w:rPr>
          <w:rFonts w:ascii="Arial" w:hAnsi="Arial" w:cs="Arial"/>
          <w:color w:val="000000"/>
          <w:sz w:val="20"/>
          <w:szCs w:val="20"/>
          <w:lang w:val="es-MX" w:eastAsia="es-ES" w:bidi="ar-SA"/>
        </w:rPr>
        <w:t xml:space="preserve">Para poder confirmar los traslados debemos recibir la información completa </w:t>
      </w:r>
      <w:r w:rsidR="008344CE" w:rsidRPr="00900BB4">
        <w:rPr>
          <w:rFonts w:ascii="Arial" w:hAnsi="Arial" w:cs="Arial"/>
          <w:color w:val="000000"/>
          <w:sz w:val="20"/>
          <w:szCs w:val="20"/>
          <w:lang w:val="es-MX" w:eastAsia="es-ES" w:bidi="ar-SA"/>
        </w:rPr>
        <w:t>a más tardar</w:t>
      </w:r>
      <w:r w:rsidRPr="00900BB4">
        <w:rPr>
          <w:rFonts w:ascii="Arial" w:hAnsi="Arial" w:cs="Arial"/>
          <w:color w:val="000000"/>
          <w:sz w:val="20"/>
          <w:szCs w:val="20"/>
          <w:lang w:val="es-MX" w:eastAsia="es-ES" w:bidi="ar-SA"/>
        </w:rPr>
        <w:t xml:space="preserve"> </w:t>
      </w:r>
      <w:r w:rsidR="008344CE" w:rsidRPr="00900BB4">
        <w:rPr>
          <w:rFonts w:ascii="Arial" w:hAnsi="Arial" w:cs="Arial"/>
          <w:color w:val="000000"/>
          <w:sz w:val="20"/>
          <w:szCs w:val="20"/>
          <w:lang w:val="es-MX" w:eastAsia="es-ES" w:bidi="ar-SA"/>
        </w:rPr>
        <w:t>30</w:t>
      </w:r>
      <w:r w:rsidRPr="00900BB4">
        <w:rPr>
          <w:rFonts w:ascii="Arial" w:hAnsi="Arial" w:cs="Arial"/>
          <w:color w:val="000000"/>
          <w:sz w:val="20"/>
          <w:szCs w:val="20"/>
          <w:lang w:val="es-MX" w:eastAsia="es-ES" w:bidi="ar-SA"/>
        </w:rPr>
        <w:t xml:space="preserve"> días antes de la salida. Si no recibimos </w:t>
      </w:r>
      <w:r w:rsidR="008344CE" w:rsidRPr="00900BB4">
        <w:rPr>
          <w:rFonts w:ascii="Arial" w:hAnsi="Arial" w:cs="Arial"/>
          <w:color w:val="000000"/>
          <w:sz w:val="20"/>
          <w:szCs w:val="20"/>
          <w:lang w:val="es-MX" w:eastAsia="es-ES" w:bidi="ar-SA"/>
        </w:rPr>
        <w:t>esta información el traslado se perderá sin reembolso</w:t>
      </w:r>
      <w:r w:rsidRPr="00900BB4">
        <w:rPr>
          <w:rFonts w:ascii="Arial" w:hAnsi="Arial" w:cs="Arial"/>
          <w:color w:val="000000"/>
          <w:sz w:val="20"/>
          <w:szCs w:val="20"/>
          <w:lang w:val="es-MX" w:eastAsia="es-ES" w:bidi="ar-SA"/>
        </w:rPr>
        <w:t>.</w:t>
      </w:r>
    </w:p>
    <w:p w:rsidR="00AD3B21" w:rsidRDefault="00AD3B21" w:rsidP="00AD3B21">
      <w:pPr>
        <w:spacing w:after="0" w:line="240" w:lineRule="auto"/>
        <w:jc w:val="both"/>
        <w:rPr>
          <w:rFonts w:ascii="Arial" w:hAnsi="Arial" w:cs="Arial"/>
          <w:color w:val="000000"/>
          <w:sz w:val="20"/>
          <w:szCs w:val="20"/>
          <w:lang w:val="es-MX" w:eastAsia="es-ES" w:bidi="ar-SA"/>
        </w:rPr>
      </w:pPr>
    </w:p>
    <w:tbl>
      <w:tblPr>
        <w:tblW w:w="6775" w:type="dxa"/>
        <w:jc w:val="center"/>
        <w:tblCellMar>
          <w:left w:w="70" w:type="dxa"/>
          <w:right w:w="70" w:type="dxa"/>
        </w:tblCellMar>
        <w:tblLook w:val="04A0" w:firstRow="1" w:lastRow="0" w:firstColumn="1" w:lastColumn="0" w:noHBand="0" w:noVBand="1"/>
      </w:tblPr>
      <w:tblGrid>
        <w:gridCol w:w="2109"/>
        <w:gridCol w:w="3991"/>
        <w:gridCol w:w="675"/>
      </w:tblGrid>
      <w:tr w:rsidR="00CB13AC" w:rsidRPr="00CB13AC" w:rsidTr="00CB13AC">
        <w:trPr>
          <w:trHeight w:val="268"/>
          <w:jc w:val="center"/>
        </w:trPr>
        <w:tc>
          <w:tcPr>
            <w:tcW w:w="6775"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HOTELES PREVISTOS O SIMILARES</w:t>
            </w:r>
          </w:p>
        </w:tc>
      </w:tr>
      <w:tr w:rsidR="00CB13AC" w:rsidRPr="00CB13AC" w:rsidTr="00CB13AC">
        <w:trPr>
          <w:trHeight w:val="268"/>
          <w:jc w:val="center"/>
        </w:trPr>
        <w:tc>
          <w:tcPr>
            <w:tcW w:w="2109" w:type="dxa"/>
            <w:tcBorders>
              <w:top w:val="nil"/>
              <w:left w:val="single" w:sz="4" w:space="0" w:color="auto"/>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CIUDAD</w:t>
            </w:r>
          </w:p>
        </w:tc>
        <w:tc>
          <w:tcPr>
            <w:tcW w:w="3991" w:type="dxa"/>
            <w:tcBorders>
              <w:top w:val="nil"/>
              <w:left w:val="nil"/>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HOTEL</w:t>
            </w:r>
          </w:p>
        </w:tc>
        <w:tc>
          <w:tcPr>
            <w:tcW w:w="673" w:type="dxa"/>
            <w:tcBorders>
              <w:top w:val="nil"/>
              <w:left w:val="nil"/>
              <w:bottom w:val="nil"/>
              <w:right w:val="single" w:sz="4" w:space="0" w:color="auto"/>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CAT.</w:t>
            </w:r>
          </w:p>
        </w:tc>
      </w:tr>
      <w:tr w:rsidR="00CB13AC" w:rsidRPr="00CB13AC" w:rsidTr="00CB13AC">
        <w:trPr>
          <w:trHeight w:val="268"/>
          <w:jc w:val="center"/>
        </w:trPr>
        <w:tc>
          <w:tcPr>
            <w:tcW w:w="2109" w:type="dxa"/>
            <w:tcBorders>
              <w:top w:val="nil"/>
              <w:left w:val="single" w:sz="4" w:space="0" w:color="auto"/>
              <w:bottom w:val="nil"/>
              <w:right w:val="nil"/>
            </w:tcBorders>
            <w:shd w:val="clear" w:color="auto" w:fill="auto"/>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sidRPr="00CB13AC">
              <w:rPr>
                <w:rFonts w:ascii="Calibri" w:hAnsi="Calibri" w:cs="Calibri"/>
                <w:b/>
                <w:bCs/>
                <w:lang w:val="es-MX" w:eastAsia="es-MX" w:bidi="ar-SA"/>
              </w:rPr>
              <w:t>SAN ANTONIO</w:t>
            </w:r>
          </w:p>
        </w:tc>
        <w:tc>
          <w:tcPr>
            <w:tcW w:w="3991" w:type="dxa"/>
            <w:tcBorders>
              <w:top w:val="nil"/>
              <w:left w:val="nil"/>
              <w:bottom w:val="nil"/>
              <w:right w:val="nil"/>
            </w:tcBorders>
            <w:shd w:val="clear" w:color="auto" w:fill="auto"/>
            <w:noWrap/>
            <w:vAlign w:val="center"/>
            <w:hideMark/>
          </w:tcPr>
          <w:p w:rsidR="00CB13AC" w:rsidRPr="00CB13AC" w:rsidRDefault="00CB13AC" w:rsidP="00CB13AC">
            <w:pPr>
              <w:spacing w:after="0" w:line="240" w:lineRule="auto"/>
              <w:jc w:val="center"/>
              <w:rPr>
                <w:rFonts w:ascii="Calibri" w:hAnsi="Calibri" w:cs="Calibri"/>
                <w:lang w:val="es-MX" w:eastAsia="es-MX" w:bidi="ar-SA"/>
              </w:rPr>
            </w:pPr>
            <w:r w:rsidRPr="00CB13AC">
              <w:rPr>
                <w:rFonts w:ascii="Calibri" w:hAnsi="Calibri" w:cs="Calibri"/>
                <w:lang w:val="es-MX" w:eastAsia="es-MX" w:bidi="ar-SA"/>
              </w:rPr>
              <w:t>OMNI LA MANSION DEL RIO</w:t>
            </w:r>
          </w:p>
        </w:tc>
        <w:tc>
          <w:tcPr>
            <w:tcW w:w="673" w:type="dxa"/>
            <w:tcBorders>
              <w:top w:val="nil"/>
              <w:left w:val="nil"/>
              <w:bottom w:val="nil"/>
              <w:right w:val="single" w:sz="4" w:space="0" w:color="auto"/>
            </w:tcBorders>
            <w:shd w:val="clear" w:color="auto" w:fill="auto"/>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sidRPr="00CB13AC">
              <w:rPr>
                <w:rFonts w:ascii="Calibri" w:hAnsi="Calibri" w:cs="Calibri"/>
                <w:b/>
                <w:bCs/>
                <w:lang w:val="es-MX" w:eastAsia="es-MX" w:bidi="ar-SA"/>
              </w:rPr>
              <w:t>P</w:t>
            </w:r>
          </w:p>
        </w:tc>
      </w:tr>
      <w:tr w:rsidR="00CB13AC" w:rsidRPr="00CB13AC" w:rsidTr="00CB13AC">
        <w:trPr>
          <w:trHeight w:val="268"/>
          <w:jc w:val="center"/>
        </w:trPr>
        <w:tc>
          <w:tcPr>
            <w:tcW w:w="2109" w:type="dxa"/>
            <w:tcBorders>
              <w:top w:val="nil"/>
              <w:left w:val="single" w:sz="4" w:space="0" w:color="auto"/>
              <w:bottom w:val="nil"/>
              <w:right w:val="nil"/>
            </w:tcBorders>
            <w:shd w:val="clear" w:color="auto" w:fill="auto"/>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sidRPr="00CB13AC">
              <w:rPr>
                <w:rFonts w:ascii="Calibri" w:hAnsi="Calibri" w:cs="Calibri"/>
                <w:b/>
                <w:bCs/>
                <w:lang w:val="es-MX" w:eastAsia="es-MX" w:bidi="ar-SA"/>
              </w:rPr>
              <w:t>FORT WORTH</w:t>
            </w:r>
          </w:p>
        </w:tc>
        <w:tc>
          <w:tcPr>
            <w:tcW w:w="3991" w:type="dxa"/>
            <w:tcBorders>
              <w:top w:val="nil"/>
              <w:left w:val="nil"/>
              <w:bottom w:val="nil"/>
              <w:right w:val="nil"/>
            </w:tcBorders>
            <w:shd w:val="clear" w:color="auto" w:fill="auto"/>
            <w:noWrap/>
            <w:vAlign w:val="center"/>
            <w:hideMark/>
          </w:tcPr>
          <w:p w:rsidR="00CB13AC" w:rsidRPr="00CB13AC" w:rsidRDefault="00CB13AC" w:rsidP="00CB13AC">
            <w:pPr>
              <w:spacing w:after="0" w:line="240" w:lineRule="auto"/>
              <w:jc w:val="center"/>
              <w:rPr>
                <w:rFonts w:ascii="Calibri" w:hAnsi="Calibri" w:cs="Calibri"/>
                <w:lang w:val="es-MX" w:eastAsia="es-MX" w:bidi="ar-SA"/>
              </w:rPr>
            </w:pPr>
            <w:r w:rsidRPr="00CB13AC">
              <w:rPr>
                <w:rFonts w:ascii="Calibri" w:hAnsi="Calibri" w:cs="Calibri"/>
                <w:lang w:val="es-MX" w:eastAsia="es-MX" w:bidi="ar-SA"/>
              </w:rPr>
              <w:t>OMNI FORT WORTH HOTEL</w:t>
            </w:r>
          </w:p>
        </w:tc>
        <w:tc>
          <w:tcPr>
            <w:tcW w:w="673" w:type="dxa"/>
            <w:tcBorders>
              <w:top w:val="nil"/>
              <w:left w:val="nil"/>
              <w:bottom w:val="nil"/>
              <w:right w:val="single" w:sz="4" w:space="0" w:color="auto"/>
            </w:tcBorders>
            <w:shd w:val="clear" w:color="auto" w:fill="auto"/>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sidRPr="00CB13AC">
              <w:rPr>
                <w:rFonts w:ascii="Calibri" w:hAnsi="Calibri" w:cs="Calibri"/>
                <w:b/>
                <w:bCs/>
                <w:lang w:val="es-MX" w:eastAsia="es-MX" w:bidi="ar-SA"/>
              </w:rPr>
              <w:t>P</w:t>
            </w:r>
          </w:p>
        </w:tc>
      </w:tr>
      <w:tr w:rsidR="00CB13AC" w:rsidRPr="00CB13AC" w:rsidTr="00CB13AC">
        <w:trPr>
          <w:trHeight w:val="268"/>
          <w:jc w:val="center"/>
        </w:trPr>
        <w:tc>
          <w:tcPr>
            <w:tcW w:w="2109" w:type="dxa"/>
            <w:tcBorders>
              <w:top w:val="nil"/>
              <w:left w:val="single" w:sz="4" w:space="0" w:color="auto"/>
              <w:bottom w:val="nil"/>
              <w:right w:val="nil"/>
            </w:tcBorders>
            <w:shd w:val="clear" w:color="auto" w:fill="auto"/>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sidRPr="00CB13AC">
              <w:rPr>
                <w:rFonts w:ascii="Calibri" w:hAnsi="Calibri" w:cs="Calibri"/>
                <w:b/>
                <w:bCs/>
                <w:lang w:val="es-MX" w:eastAsia="es-MX" w:bidi="ar-SA"/>
              </w:rPr>
              <w:t>HOUSTON</w:t>
            </w:r>
          </w:p>
        </w:tc>
        <w:tc>
          <w:tcPr>
            <w:tcW w:w="3991" w:type="dxa"/>
            <w:tcBorders>
              <w:top w:val="nil"/>
              <w:left w:val="nil"/>
              <w:bottom w:val="nil"/>
              <w:right w:val="nil"/>
            </w:tcBorders>
            <w:shd w:val="clear" w:color="auto" w:fill="auto"/>
            <w:noWrap/>
            <w:vAlign w:val="center"/>
            <w:hideMark/>
          </w:tcPr>
          <w:p w:rsidR="00CB13AC" w:rsidRPr="00CB13AC" w:rsidRDefault="00CB13AC" w:rsidP="00CB13AC">
            <w:pPr>
              <w:spacing w:after="0" w:line="240" w:lineRule="auto"/>
              <w:jc w:val="center"/>
              <w:rPr>
                <w:rFonts w:ascii="Calibri" w:hAnsi="Calibri" w:cs="Calibri"/>
                <w:lang w:val="es-MX" w:eastAsia="es-MX" w:bidi="ar-SA"/>
              </w:rPr>
            </w:pPr>
            <w:r>
              <w:rPr>
                <w:rFonts w:ascii="Calibri" w:hAnsi="Calibri" w:cs="Calibri"/>
                <w:lang w:val="es-MX" w:eastAsia="es-MX" w:bidi="ar-SA"/>
              </w:rPr>
              <w:t>OMNI HOUSTON HOTEL</w:t>
            </w:r>
          </w:p>
        </w:tc>
        <w:tc>
          <w:tcPr>
            <w:tcW w:w="673" w:type="dxa"/>
            <w:tcBorders>
              <w:top w:val="nil"/>
              <w:left w:val="nil"/>
              <w:bottom w:val="nil"/>
              <w:right w:val="single" w:sz="4" w:space="0" w:color="auto"/>
            </w:tcBorders>
            <w:shd w:val="clear" w:color="auto" w:fill="auto"/>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Pr>
                <w:rFonts w:ascii="Calibri" w:hAnsi="Calibri" w:cs="Calibri"/>
                <w:b/>
                <w:bCs/>
                <w:lang w:val="es-MX" w:eastAsia="es-MX" w:bidi="ar-SA"/>
              </w:rPr>
              <w:t>P</w:t>
            </w:r>
          </w:p>
        </w:tc>
      </w:tr>
      <w:tr w:rsidR="00CB13AC" w:rsidRPr="00CB13AC" w:rsidTr="00CB13AC">
        <w:trPr>
          <w:trHeight w:val="268"/>
          <w:jc w:val="center"/>
        </w:trPr>
        <w:tc>
          <w:tcPr>
            <w:tcW w:w="6775"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CB13AC" w:rsidRPr="00CB13AC" w:rsidRDefault="00CB13AC" w:rsidP="00CB13AC">
            <w:pPr>
              <w:spacing w:after="0" w:line="240" w:lineRule="auto"/>
              <w:jc w:val="center"/>
              <w:rPr>
                <w:rFonts w:ascii="Calibri" w:hAnsi="Calibri" w:cs="Calibri"/>
                <w:color w:val="FFFFFF"/>
                <w:lang w:val="es-MX" w:eastAsia="es-MX" w:bidi="ar-SA"/>
              </w:rPr>
            </w:pPr>
            <w:r w:rsidRPr="00CB13AC">
              <w:rPr>
                <w:rFonts w:ascii="Calibri" w:hAnsi="Calibri" w:cs="Calibri"/>
                <w:color w:val="FFFFFF"/>
                <w:lang w:val="es-MX" w:eastAsia="es-MX" w:bidi="ar-SA"/>
              </w:rPr>
              <w:t>CHECK IN - 15:00HRS // CHECK OUT- 12:00HRS</w:t>
            </w:r>
          </w:p>
        </w:tc>
      </w:tr>
    </w:tbl>
    <w:p w:rsidR="00BB7E9C" w:rsidRPr="00AD3B21" w:rsidRDefault="00BB7E9C" w:rsidP="00AD3B21">
      <w:p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 xml:space="preserve"> </w:t>
      </w:r>
    </w:p>
    <w:tbl>
      <w:tblPr>
        <w:tblW w:w="7401" w:type="dxa"/>
        <w:jc w:val="center"/>
        <w:tblCellMar>
          <w:left w:w="70" w:type="dxa"/>
          <w:right w:w="70" w:type="dxa"/>
        </w:tblCellMar>
        <w:tblLook w:val="04A0" w:firstRow="1" w:lastRow="0" w:firstColumn="1" w:lastColumn="0" w:noHBand="0" w:noVBand="1"/>
      </w:tblPr>
      <w:tblGrid>
        <w:gridCol w:w="3696"/>
        <w:gridCol w:w="772"/>
        <w:gridCol w:w="772"/>
        <w:gridCol w:w="579"/>
        <w:gridCol w:w="772"/>
        <w:gridCol w:w="810"/>
      </w:tblGrid>
      <w:tr w:rsidR="00CB13AC" w:rsidRPr="00CB13AC" w:rsidTr="00CB13AC">
        <w:trPr>
          <w:trHeight w:val="266"/>
          <w:jc w:val="center"/>
        </w:trPr>
        <w:tc>
          <w:tcPr>
            <w:tcW w:w="7401" w:type="dxa"/>
            <w:gridSpan w:val="6"/>
            <w:tcBorders>
              <w:top w:val="single" w:sz="4" w:space="0" w:color="4472C4"/>
              <w:left w:val="single" w:sz="4" w:space="0" w:color="4472C4"/>
              <w:bottom w:val="nil"/>
              <w:right w:val="single" w:sz="4" w:space="0" w:color="4472C4"/>
            </w:tcBorders>
            <w:shd w:val="clear" w:color="000000" w:fill="305496"/>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TARIFA POR PERSONA EN USD</w:t>
            </w:r>
          </w:p>
        </w:tc>
      </w:tr>
      <w:tr w:rsidR="00CB13AC" w:rsidRPr="00CB13AC" w:rsidTr="00CB13AC">
        <w:trPr>
          <w:trHeight w:val="266"/>
          <w:jc w:val="center"/>
        </w:trPr>
        <w:tc>
          <w:tcPr>
            <w:tcW w:w="7401" w:type="dxa"/>
            <w:gridSpan w:val="6"/>
            <w:tcBorders>
              <w:top w:val="nil"/>
              <w:left w:val="single" w:sz="4" w:space="0" w:color="4472C4"/>
              <w:bottom w:val="nil"/>
              <w:right w:val="single" w:sz="4" w:space="0" w:color="4472C4"/>
            </w:tcBorders>
            <w:shd w:val="clear" w:color="000000" w:fill="305496"/>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SOLO SERVICIOS TERRESTRES</w:t>
            </w:r>
          </w:p>
        </w:tc>
      </w:tr>
      <w:tr w:rsidR="00CB13AC" w:rsidRPr="00CB13AC" w:rsidTr="00CB13AC">
        <w:trPr>
          <w:trHeight w:val="266"/>
          <w:jc w:val="center"/>
        </w:trPr>
        <w:tc>
          <w:tcPr>
            <w:tcW w:w="3696" w:type="dxa"/>
            <w:tcBorders>
              <w:top w:val="nil"/>
              <w:left w:val="single" w:sz="4" w:space="0" w:color="4472C4"/>
              <w:bottom w:val="nil"/>
              <w:right w:val="nil"/>
            </w:tcBorders>
            <w:shd w:val="clear" w:color="000000" w:fill="CC3300"/>
            <w:noWrap/>
            <w:vAlign w:val="center"/>
            <w:hideMark/>
          </w:tcPr>
          <w:p w:rsidR="00CB13AC" w:rsidRPr="00CB13AC" w:rsidRDefault="00CB13AC" w:rsidP="00CB13AC">
            <w:pPr>
              <w:spacing w:after="0" w:line="240" w:lineRule="auto"/>
              <w:rPr>
                <w:rFonts w:ascii="Calibri" w:hAnsi="Calibri" w:cs="Calibri"/>
                <w:b/>
                <w:bCs/>
                <w:color w:val="FFFFFF"/>
                <w:lang w:val="es-MX" w:eastAsia="es-MX" w:bidi="ar-SA"/>
              </w:rPr>
            </w:pPr>
            <w:r w:rsidRPr="00CB13AC">
              <w:rPr>
                <w:rFonts w:ascii="Calibri" w:hAnsi="Calibri" w:cs="Calibri"/>
                <w:b/>
                <w:bCs/>
                <w:color w:val="FFFFFF"/>
                <w:lang w:val="es-MX" w:eastAsia="es-MX" w:bidi="ar-SA"/>
              </w:rPr>
              <w:t> </w:t>
            </w:r>
          </w:p>
        </w:tc>
        <w:tc>
          <w:tcPr>
            <w:tcW w:w="772" w:type="dxa"/>
            <w:tcBorders>
              <w:top w:val="nil"/>
              <w:left w:val="nil"/>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DBL</w:t>
            </w:r>
          </w:p>
        </w:tc>
        <w:tc>
          <w:tcPr>
            <w:tcW w:w="772" w:type="dxa"/>
            <w:tcBorders>
              <w:top w:val="nil"/>
              <w:left w:val="nil"/>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TPL</w:t>
            </w:r>
          </w:p>
        </w:tc>
        <w:tc>
          <w:tcPr>
            <w:tcW w:w="579" w:type="dxa"/>
            <w:tcBorders>
              <w:top w:val="nil"/>
              <w:left w:val="nil"/>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CPL</w:t>
            </w:r>
          </w:p>
        </w:tc>
        <w:tc>
          <w:tcPr>
            <w:tcW w:w="772" w:type="dxa"/>
            <w:tcBorders>
              <w:top w:val="nil"/>
              <w:left w:val="nil"/>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SGL</w:t>
            </w:r>
          </w:p>
        </w:tc>
        <w:tc>
          <w:tcPr>
            <w:tcW w:w="807" w:type="dxa"/>
            <w:tcBorders>
              <w:top w:val="nil"/>
              <w:left w:val="nil"/>
              <w:bottom w:val="nil"/>
              <w:right w:val="single" w:sz="4" w:space="0" w:color="4472C4"/>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MNR</w:t>
            </w:r>
          </w:p>
        </w:tc>
      </w:tr>
      <w:tr w:rsidR="00CB13AC" w:rsidRPr="00CB13AC" w:rsidTr="00CB13AC">
        <w:trPr>
          <w:trHeight w:val="266"/>
          <w:jc w:val="center"/>
        </w:trPr>
        <w:tc>
          <w:tcPr>
            <w:tcW w:w="3696" w:type="dxa"/>
            <w:tcBorders>
              <w:top w:val="nil"/>
              <w:left w:val="single" w:sz="4" w:space="0" w:color="4472C4"/>
              <w:bottom w:val="single" w:sz="4" w:space="0" w:color="4472C4"/>
              <w:right w:val="nil"/>
            </w:tcBorders>
            <w:shd w:val="clear" w:color="000000" w:fill="FFFFFF"/>
            <w:noWrap/>
            <w:vAlign w:val="center"/>
            <w:hideMark/>
          </w:tcPr>
          <w:p w:rsidR="00CB13AC" w:rsidRPr="00CB13AC" w:rsidRDefault="00CB13AC" w:rsidP="00CB13AC">
            <w:pPr>
              <w:spacing w:after="0" w:line="240" w:lineRule="auto"/>
              <w:rPr>
                <w:rFonts w:ascii="Calibri" w:hAnsi="Calibri" w:cs="Calibri"/>
                <w:lang w:val="es-MX" w:eastAsia="es-MX" w:bidi="ar-SA"/>
              </w:rPr>
            </w:pPr>
            <w:r w:rsidRPr="00CB13AC">
              <w:rPr>
                <w:rFonts w:ascii="Calibri" w:hAnsi="Calibri" w:cs="Calibri"/>
                <w:lang w:val="es-MX" w:eastAsia="es-MX" w:bidi="ar-SA"/>
              </w:rPr>
              <w:t>EL GRAN TOUR TEXANO</w:t>
            </w:r>
          </w:p>
        </w:tc>
        <w:tc>
          <w:tcPr>
            <w:tcW w:w="772" w:type="dxa"/>
            <w:tcBorders>
              <w:top w:val="nil"/>
              <w:left w:val="nil"/>
              <w:bottom w:val="single" w:sz="4" w:space="0" w:color="4472C4"/>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sidRPr="00CB13AC">
              <w:rPr>
                <w:rFonts w:ascii="Calibri" w:hAnsi="Calibri" w:cs="Calibri"/>
                <w:b/>
                <w:bCs/>
                <w:lang w:val="es-MX" w:eastAsia="es-MX" w:bidi="ar-SA"/>
              </w:rPr>
              <w:t>1310</w:t>
            </w:r>
          </w:p>
        </w:tc>
        <w:tc>
          <w:tcPr>
            <w:tcW w:w="772" w:type="dxa"/>
            <w:tcBorders>
              <w:top w:val="nil"/>
              <w:left w:val="nil"/>
              <w:bottom w:val="single" w:sz="4" w:space="0" w:color="4472C4"/>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sidRPr="00CB13AC">
              <w:rPr>
                <w:rFonts w:ascii="Calibri" w:hAnsi="Calibri" w:cs="Calibri"/>
                <w:b/>
                <w:bCs/>
                <w:lang w:val="es-MX" w:eastAsia="es-MX" w:bidi="ar-SA"/>
              </w:rPr>
              <w:t>950</w:t>
            </w:r>
          </w:p>
        </w:tc>
        <w:tc>
          <w:tcPr>
            <w:tcW w:w="579" w:type="dxa"/>
            <w:tcBorders>
              <w:top w:val="nil"/>
              <w:left w:val="nil"/>
              <w:bottom w:val="single" w:sz="4" w:space="0" w:color="4472C4"/>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sidRPr="00CB13AC">
              <w:rPr>
                <w:rFonts w:ascii="Calibri" w:hAnsi="Calibri" w:cs="Calibri"/>
                <w:b/>
                <w:bCs/>
                <w:lang w:val="es-MX" w:eastAsia="es-MX" w:bidi="ar-SA"/>
              </w:rPr>
              <w:t>780</w:t>
            </w:r>
          </w:p>
        </w:tc>
        <w:tc>
          <w:tcPr>
            <w:tcW w:w="772" w:type="dxa"/>
            <w:tcBorders>
              <w:top w:val="nil"/>
              <w:left w:val="nil"/>
              <w:bottom w:val="single" w:sz="4" w:space="0" w:color="4472C4"/>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sidRPr="00CB13AC">
              <w:rPr>
                <w:rFonts w:ascii="Calibri" w:hAnsi="Calibri" w:cs="Calibri"/>
                <w:b/>
                <w:bCs/>
                <w:lang w:val="es-MX" w:eastAsia="es-MX" w:bidi="ar-SA"/>
              </w:rPr>
              <w:t>2570</w:t>
            </w:r>
          </w:p>
        </w:tc>
        <w:tc>
          <w:tcPr>
            <w:tcW w:w="807" w:type="dxa"/>
            <w:tcBorders>
              <w:top w:val="nil"/>
              <w:left w:val="nil"/>
              <w:bottom w:val="single" w:sz="4" w:space="0" w:color="4472C4"/>
              <w:right w:val="single" w:sz="4" w:space="0" w:color="4472C4"/>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lang w:val="es-MX" w:eastAsia="es-MX" w:bidi="ar-SA"/>
              </w:rPr>
            </w:pPr>
            <w:r w:rsidRPr="00CB13AC">
              <w:rPr>
                <w:rFonts w:ascii="Calibri" w:hAnsi="Calibri" w:cs="Calibri"/>
                <w:b/>
                <w:bCs/>
                <w:lang w:val="es-MX" w:eastAsia="es-MX" w:bidi="ar-SA"/>
              </w:rPr>
              <w:t>40</w:t>
            </w:r>
          </w:p>
        </w:tc>
      </w:tr>
      <w:tr w:rsidR="00CB13AC" w:rsidRPr="00CB13AC" w:rsidTr="00CB13AC">
        <w:trPr>
          <w:trHeight w:val="266"/>
          <w:jc w:val="center"/>
        </w:trPr>
        <w:tc>
          <w:tcPr>
            <w:tcW w:w="3696" w:type="dxa"/>
            <w:tcBorders>
              <w:top w:val="nil"/>
              <w:left w:val="nil"/>
              <w:bottom w:val="nil"/>
              <w:right w:val="nil"/>
            </w:tcBorders>
            <w:shd w:val="clear" w:color="000000" w:fill="FFFFFF"/>
            <w:noWrap/>
            <w:vAlign w:val="center"/>
            <w:hideMark/>
          </w:tcPr>
          <w:p w:rsidR="00CB13AC" w:rsidRPr="00CB13AC" w:rsidRDefault="00CB13AC" w:rsidP="00CB13AC">
            <w:pPr>
              <w:spacing w:after="0" w:line="240" w:lineRule="auto"/>
              <w:rPr>
                <w:rFonts w:ascii="Calibri" w:hAnsi="Calibri" w:cs="Calibri"/>
                <w:color w:val="000000"/>
                <w:lang w:val="es-MX" w:eastAsia="es-MX" w:bidi="ar-SA"/>
              </w:rPr>
            </w:pPr>
            <w:r w:rsidRPr="00CB13AC">
              <w:rPr>
                <w:rFonts w:ascii="Calibri" w:hAnsi="Calibri" w:cs="Calibri"/>
                <w:color w:val="000000"/>
                <w:lang w:val="es-MX" w:eastAsia="es-MX" w:bidi="ar-SA"/>
              </w:rPr>
              <w:t> </w:t>
            </w:r>
          </w:p>
        </w:tc>
        <w:tc>
          <w:tcPr>
            <w:tcW w:w="772" w:type="dxa"/>
            <w:tcBorders>
              <w:top w:val="nil"/>
              <w:left w:val="nil"/>
              <w:bottom w:val="nil"/>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color w:val="000000"/>
                <w:lang w:val="es-MX" w:eastAsia="es-MX" w:bidi="ar-SA"/>
              </w:rPr>
            </w:pPr>
            <w:r w:rsidRPr="00CB13AC">
              <w:rPr>
                <w:rFonts w:ascii="Calibri" w:hAnsi="Calibri" w:cs="Calibri"/>
                <w:color w:val="000000"/>
                <w:lang w:val="es-MX" w:eastAsia="es-MX" w:bidi="ar-SA"/>
              </w:rPr>
              <w:t> </w:t>
            </w:r>
          </w:p>
        </w:tc>
        <w:tc>
          <w:tcPr>
            <w:tcW w:w="772" w:type="dxa"/>
            <w:tcBorders>
              <w:top w:val="nil"/>
              <w:left w:val="nil"/>
              <w:bottom w:val="nil"/>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color w:val="000000"/>
                <w:lang w:val="es-MX" w:eastAsia="es-MX" w:bidi="ar-SA"/>
              </w:rPr>
            </w:pPr>
            <w:r w:rsidRPr="00CB13AC">
              <w:rPr>
                <w:rFonts w:ascii="Calibri" w:hAnsi="Calibri" w:cs="Calibri"/>
                <w:color w:val="000000"/>
                <w:lang w:val="es-MX" w:eastAsia="es-MX" w:bidi="ar-SA"/>
              </w:rPr>
              <w:t> </w:t>
            </w:r>
          </w:p>
        </w:tc>
        <w:tc>
          <w:tcPr>
            <w:tcW w:w="579" w:type="dxa"/>
            <w:tcBorders>
              <w:top w:val="nil"/>
              <w:left w:val="nil"/>
              <w:bottom w:val="nil"/>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color w:val="000000"/>
                <w:lang w:val="es-MX" w:eastAsia="es-MX" w:bidi="ar-SA"/>
              </w:rPr>
            </w:pPr>
            <w:r w:rsidRPr="00CB13AC">
              <w:rPr>
                <w:rFonts w:ascii="Calibri" w:hAnsi="Calibri" w:cs="Calibri"/>
                <w:color w:val="000000"/>
                <w:lang w:val="es-MX" w:eastAsia="es-MX" w:bidi="ar-SA"/>
              </w:rPr>
              <w:t> </w:t>
            </w:r>
          </w:p>
        </w:tc>
        <w:tc>
          <w:tcPr>
            <w:tcW w:w="772" w:type="dxa"/>
            <w:tcBorders>
              <w:top w:val="nil"/>
              <w:left w:val="nil"/>
              <w:bottom w:val="nil"/>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color w:val="000000"/>
                <w:lang w:val="es-MX" w:eastAsia="es-MX" w:bidi="ar-SA"/>
              </w:rPr>
            </w:pPr>
            <w:r w:rsidRPr="00CB13AC">
              <w:rPr>
                <w:rFonts w:ascii="Calibri" w:hAnsi="Calibri" w:cs="Calibri"/>
                <w:color w:val="000000"/>
                <w:lang w:val="es-MX" w:eastAsia="es-MX" w:bidi="ar-SA"/>
              </w:rPr>
              <w:t> </w:t>
            </w:r>
          </w:p>
        </w:tc>
        <w:tc>
          <w:tcPr>
            <w:tcW w:w="807" w:type="dxa"/>
            <w:tcBorders>
              <w:top w:val="nil"/>
              <w:left w:val="nil"/>
              <w:bottom w:val="nil"/>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color w:val="000000"/>
                <w:lang w:val="es-MX" w:eastAsia="es-MX" w:bidi="ar-SA"/>
              </w:rPr>
            </w:pPr>
            <w:r w:rsidRPr="00CB13AC">
              <w:rPr>
                <w:rFonts w:ascii="Calibri" w:hAnsi="Calibri" w:cs="Calibri"/>
                <w:color w:val="000000"/>
                <w:lang w:val="es-MX" w:eastAsia="es-MX" w:bidi="ar-SA"/>
              </w:rPr>
              <w:t> </w:t>
            </w:r>
          </w:p>
        </w:tc>
      </w:tr>
      <w:tr w:rsidR="00CB13AC" w:rsidRPr="00CB13AC" w:rsidTr="00CB13AC">
        <w:trPr>
          <w:trHeight w:val="266"/>
          <w:jc w:val="center"/>
        </w:trPr>
        <w:tc>
          <w:tcPr>
            <w:tcW w:w="7401" w:type="dxa"/>
            <w:gridSpan w:val="6"/>
            <w:tcBorders>
              <w:top w:val="single" w:sz="4" w:space="0" w:color="4472C4"/>
              <w:left w:val="single" w:sz="4" w:space="0" w:color="4472C4"/>
              <w:bottom w:val="nil"/>
              <w:right w:val="single" w:sz="4" w:space="0" w:color="4472C4"/>
            </w:tcBorders>
            <w:shd w:val="clear" w:color="000000" w:fill="305496"/>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TARIFA POR PERSONA EN USD</w:t>
            </w:r>
          </w:p>
        </w:tc>
      </w:tr>
      <w:tr w:rsidR="00CB13AC" w:rsidRPr="00CB13AC" w:rsidTr="00CB13AC">
        <w:trPr>
          <w:trHeight w:val="266"/>
          <w:jc w:val="center"/>
        </w:trPr>
        <w:tc>
          <w:tcPr>
            <w:tcW w:w="7401" w:type="dxa"/>
            <w:gridSpan w:val="6"/>
            <w:tcBorders>
              <w:top w:val="nil"/>
              <w:left w:val="single" w:sz="4" w:space="0" w:color="4472C4"/>
              <w:bottom w:val="nil"/>
              <w:right w:val="single" w:sz="4" w:space="0" w:color="4472C4"/>
            </w:tcBorders>
            <w:shd w:val="clear" w:color="000000" w:fill="305496"/>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SERVICIOS TERRESTRES Y AÉREOS</w:t>
            </w:r>
          </w:p>
        </w:tc>
      </w:tr>
      <w:tr w:rsidR="00CB13AC" w:rsidRPr="00CB13AC" w:rsidTr="00CB13AC">
        <w:trPr>
          <w:trHeight w:val="266"/>
          <w:jc w:val="center"/>
        </w:trPr>
        <w:tc>
          <w:tcPr>
            <w:tcW w:w="3696" w:type="dxa"/>
            <w:tcBorders>
              <w:top w:val="nil"/>
              <w:left w:val="single" w:sz="4" w:space="0" w:color="4472C4"/>
              <w:bottom w:val="nil"/>
              <w:right w:val="nil"/>
            </w:tcBorders>
            <w:shd w:val="clear" w:color="000000" w:fill="CC3300"/>
            <w:noWrap/>
            <w:vAlign w:val="center"/>
            <w:hideMark/>
          </w:tcPr>
          <w:p w:rsidR="00CB13AC" w:rsidRPr="00CB13AC" w:rsidRDefault="00CB13AC" w:rsidP="00CB13AC">
            <w:pPr>
              <w:spacing w:after="0" w:line="240" w:lineRule="auto"/>
              <w:rPr>
                <w:rFonts w:ascii="Calibri" w:hAnsi="Calibri" w:cs="Calibri"/>
                <w:b/>
                <w:bCs/>
                <w:color w:val="FFFFFF"/>
                <w:lang w:val="es-MX" w:eastAsia="es-MX" w:bidi="ar-SA"/>
              </w:rPr>
            </w:pPr>
            <w:r w:rsidRPr="00CB13AC">
              <w:rPr>
                <w:rFonts w:ascii="Calibri" w:hAnsi="Calibri" w:cs="Calibri"/>
                <w:b/>
                <w:bCs/>
                <w:color w:val="FFFFFF"/>
                <w:lang w:val="es-MX" w:eastAsia="es-MX" w:bidi="ar-SA"/>
              </w:rPr>
              <w:t> </w:t>
            </w:r>
          </w:p>
        </w:tc>
        <w:tc>
          <w:tcPr>
            <w:tcW w:w="772" w:type="dxa"/>
            <w:tcBorders>
              <w:top w:val="nil"/>
              <w:left w:val="nil"/>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DBL</w:t>
            </w:r>
          </w:p>
        </w:tc>
        <w:tc>
          <w:tcPr>
            <w:tcW w:w="772" w:type="dxa"/>
            <w:tcBorders>
              <w:top w:val="nil"/>
              <w:left w:val="nil"/>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TPL</w:t>
            </w:r>
          </w:p>
        </w:tc>
        <w:tc>
          <w:tcPr>
            <w:tcW w:w="579" w:type="dxa"/>
            <w:tcBorders>
              <w:top w:val="nil"/>
              <w:left w:val="nil"/>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CPL</w:t>
            </w:r>
          </w:p>
        </w:tc>
        <w:tc>
          <w:tcPr>
            <w:tcW w:w="772" w:type="dxa"/>
            <w:tcBorders>
              <w:top w:val="nil"/>
              <w:left w:val="nil"/>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SGL</w:t>
            </w:r>
          </w:p>
        </w:tc>
        <w:tc>
          <w:tcPr>
            <w:tcW w:w="807" w:type="dxa"/>
            <w:tcBorders>
              <w:top w:val="nil"/>
              <w:left w:val="nil"/>
              <w:bottom w:val="nil"/>
              <w:right w:val="single" w:sz="4" w:space="0" w:color="4472C4"/>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lang w:val="es-MX" w:eastAsia="es-MX" w:bidi="ar-SA"/>
              </w:rPr>
            </w:pPr>
            <w:r w:rsidRPr="00CB13AC">
              <w:rPr>
                <w:rFonts w:ascii="Calibri" w:hAnsi="Calibri" w:cs="Calibri"/>
                <w:b/>
                <w:bCs/>
                <w:color w:val="FFFFFF"/>
                <w:lang w:val="es-MX" w:eastAsia="es-MX" w:bidi="ar-SA"/>
              </w:rPr>
              <w:t>MNR</w:t>
            </w:r>
          </w:p>
        </w:tc>
      </w:tr>
      <w:tr w:rsidR="00CB13AC" w:rsidRPr="00CB13AC" w:rsidTr="00CB13AC">
        <w:trPr>
          <w:trHeight w:val="266"/>
          <w:jc w:val="center"/>
        </w:trPr>
        <w:tc>
          <w:tcPr>
            <w:tcW w:w="3696" w:type="dxa"/>
            <w:tcBorders>
              <w:top w:val="nil"/>
              <w:left w:val="single" w:sz="4" w:space="0" w:color="4472C4"/>
              <w:bottom w:val="single" w:sz="4" w:space="0" w:color="4472C4"/>
              <w:right w:val="nil"/>
            </w:tcBorders>
            <w:shd w:val="clear" w:color="000000" w:fill="FFFFFF"/>
            <w:noWrap/>
            <w:vAlign w:val="center"/>
            <w:hideMark/>
          </w:tcPr>
          <w:p w:rsidR="00CB13AC" w:rsidRPr="00CB13AC" w:rsidRDefault="00CB13AC" w:rsidP="00CB13AC">
            <w:pPr>
              <w:spacing w:after="0" w:line="240" w:lineRule="auto"/>
              <w:rPr>
                <w:rFonts w:ascii="Calibri" w:hAnsi="Calibri" w:cs="Calibri"/>
                <w:lang w:val="es-MX" w:eastAsia="es-MX" w:bidi="ar-SA"/>
              </w:rPr>
            </w:pPr>
            <w:r w:rsidRPr="00CB13AC">
              <w:rPr>
                <w:rFonts w:ascii="Calibri" w:hAnsi="Calibri" w:cs="Calibri"/>
                <w:lang w:val="es-MX" w:eastAsia="es-MX" w:bidi="ar-SA"/>
              </w:rPr>
              <w:t>EL GRAN TOUR TEXANO</w:t>
            </w:r>
          </w:p>
        </w:tc>
        <w:tc>
          <w:tcPr>
            <w:tcW w:w="772" w:type="dxa"/>
            <w:tcBorders>
              <w:top w:val="nil"/>
              <w:left w:val="nil"/>
              <w:bottom w:val="single" w:sz="4" w:space="0" w:color="4472C4"/>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color w:val="000000"/>
                <w:lang w:val="es-MX" w:eastAsia="es-MX" w:bidi="ar-SA"/>
              </w:rPr>
            </w:pPr>
            <w:r w:rsidRPr="00CB13AC">
              <w:rPr>
                <w:rFonts w:ascii="Calibri" w:hAnsi="Calibri" w:cs="Calibri"/>
                <w:b/>
                <w:bCs/>
                <w:color w:val="000000"/>
                <w:lang w:val="es-MX" w:eastAsia="es-MX" w:bidi="ar-SA"/>
              </w:rPr>
              <w:t>1390</w:t>
            </w:r>
          </w:p>
        </w:tc>
        <w:tc>
          <w:tcPr>
            <w:tcW w:w="772" w:type="dxa"/>
            <w:tcBorders>
              <w:top w:val="nil"/>
              <w:left w:val="nil"/>
              <w:bottom w:val="single" w:sz="4" w:space="0" w:color="4472C4"/>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color w:val="000000"/>
                <w:lang w:val="es-MX" w:eastAsia="es-MX" w:bidi="ar-SA"/>
              </w:rPr>
            </w:pPr>
            <w:r w:rsidRPr="00CB13AC">
              <w:rPr>
                <w:rFonts w:ascii="Calibri" w:hAnsi="Calibri" w:cs="Calibri"/>
                <w:b/>
                <w:bCs/>
                <w:color w:val="000000"/>
                <w:lang w:val="es-MX" w:eastAsia="es-MX" w:bidi="ar-SA"/>
              </w:rPr>
              <w:t>1030</w:t>
            </w:r>
          </w:p>
        </w:tc>
        <w:tc>
          <w:tcPr>
            <w:tcW w:w="579" w:type="dxa"/>
            <w:tcBorders>
              <w:top w:val="nil"/>
              <w:left w:val="nil"/>
              <w:bottom w:val="single" w:sz="4" w:space="0" w:color="4472C4"/>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color w:val="000000"/>
                <w:lang w:val="es-MX" w:eastAsia="es-MX" w:bidi="ar-SA"/>
              </w:rPr>
            </w:pPr>
            <w:r w:rsidRPr="00CB13AC">
              <w:rPr>
                <w:rFonts w:ascii="Calibri" w:hAnsi="Calibri" w:cs="Calibri"/>
                <w:b/>
                <w:bCs/>
                <w:color w:val="000000"/>
                <w:lang w:val="es-MX" w:eastAsia="es-MX" w:bidi="ar-SA"/>
              </w:rPr>
              <w:t>860</w:t>
            </w:r>
          </w:p>
        </w:tc>
        <w:tc>
          <w:tcPr>
            <w:tcW w:w="772" w:type="dxa"/>
            <w:tcBorders>
              <w:top w:val="nil"/>
              <w:left w:val="nil"/>
              <w:bottom w:val="single" w:sz="4" w:space="0" w:color="4472C4"/>
              <w:right w:val="nil"/>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color w:val="000000"/>
                <w:lang w:val="es-MX" w:eastAsia="es-MX" w:bidi="ar-SA"/>
              </w:rPr>
            </w:pPr>
            <w:r w:rsidRPr="00CB13AC">
              <w:rPr>
                <w:rFonts w:ascii="Calibri" w:hAnsi="Calibri" w:cs="Calibri"/>
                <w:b/>
                <w:bCs/>
                <w:color w:val="000000"/>
                <w:lang w:val="es-MX" w:eastAsia="es-MX" w:bidi="ar-SA"/>
              </w:rPr>
              <w:t>2650</w:t>
            </w:r>
          </w:p>
        </w:tc>
        <w:tc>
          <w:tcPr>
            <w:tcW w:w="807" w:type="dxa"/>
            <w:tcBorders>
              <w:top w:val="nil"/>
              <w:left w:val="nil"/>
              <w:bottom w:val="single" w:sz="4" w:space="0" w:color="4472C4"/>
              <w:right w:val="single" w:sz="4" w:space="0" w:color="4472C4"/>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color w:val="000000"/>
                <w:lang w:val="es-MX" w:eastAsia="es-MX" w:bidi="ar-SA"/>
              </w:rPr>
            </w:pPr>
            <w:r w:rsidRPr="00CB13AC">
              <w:rPr>
                <w:rFonts w:ascii="Calibri" w:hAnsi="Calibri" w:cs="Calibri"/>
                <w:b/>
                <w:bCs/>
                <w:color w:val="000000"/>
                <w:lang w:val="es-MX" w:eastAsia="es-MX" w:bidi="ar-SA"/>
              </w:rPr>
              <w:t>120</w:t>
            </w:r>
          </w:p>
        </w:tc>
      </w:tr>
    </w:tbl>
    <w:p w:rsidR="00DF40E1" w:rsidRDefault="00DF40E1" w:rsidP="007A4E7E">
      <w:pPr>
        <w:pStyle w:val="Prrafodelista"/>
        <w:spacing w:after="0" w:line="240" w:lineRule="auto"/>
        <w:jc w:val="both"/>
        <w:rPr>
          <w:rFonts w:ascii="Arial" w:hAnsi="Arial" w:cs="Arial"/>
          <w:color w:val="FF0000"/>
          <w:sz w:val="20"/>
          <w:szCs w:val="20"/>
          <w:lang w:val="es-MX" w:eastAsia="es-ES" w:bidi="ar-SA"/>
        </w:rPr>
      </w:pPr>
    </w:p>
    <w:tbl>
      <w:tblPr>
        <w:tblW w:w="8773" w:type="dxa"/>
        <w:jc w:val="center"/>
        <w:tblCellMar>
          <w:left w:w="70" w:type="dxa"/>
          <w:right w:w="70" w:type="dxa"/>
        </w:tblCellMar>
        <w:tblLook w:val="04A0" w:firstRow="1" w:lastRow="0" w:firstColumn="1" w:lastColumn="0" w:noHBand="0" w:noVBand="1"/>
      </w:tblPr>
      <w:tblGrid>
        <w:gridCol w:w="8773"/>
      </w:tblGrid>
      <w:tr w:rsidR="00CB13AC" w:rsidRPr="00CB13AC" w:rsidTr="00CB13AC">
        <w:trPr>
          <w:trHeight w:val="244"/>
          <w:jc w:val="center"/>
        </w:trPr>
        <w:tc>
          <w:tcPr>
            <w:tcW w:w="8773" w:type="dxa"/>
            <w:tcBorders>
              <w:top w:val="single" w:sz="8" w:space="0" w:color="4472C4"/>
              <w:left w:val="single" w:sz="8" w:space="0" w:color="4472C4"/>
              <w:bottom w:val="nil"/>
              <w:right w:val="single" w:sz="8" w:space="0" w:color="4472C4"/>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color w:val="000000"/>
                <w:sz w:val="20"/>
                <w:szCs w:val="20"/>
                <w:lang w:val="es-MX" w:eastAsia="es-MX" w:bidi="ar-SA"/>
              </w:rPr>
            </w:pPr>
            <w:r w:rsidRPr="00CB13AC">
              <w:rPr>
                <w:rFonts w:ascii="Calibri" w:hAnsi="Calibri" w:cs="Calibri"/>
                <w:b/>
                <w:bCs/>
                <w:color w:val="000000"/>
                <w:sz w:val="20"/>
                <w:szCs w:val="20"/>
                <w:lang w:val="es-MX" w:eastAsia="es-MX" w:bidi="ar-SA"/>
              </w:rPr>
              <w:t xml:space="preserve">RUTA AÉREA PROPUESTA CON AEROMEXICO SALIENDO DE LA CIUDAD DE MÉXICO: </w:t>
            </w:r>
          </w:p>
        </w:tc>
      </w:tr>
      <w:tr w:rsidR="00CB13AC" w:rsidRPr="00CB13AC" w:rsidTr="00CB13AC">
        <w:trPr>
          <w:trHeight w:val="244"/>
          <w:jc w:val="center"/>
        </w:trPr>
        <w:tc>
          <w:tcPr>
            <w:tcW w:w="8773" w:type="dxa"/>
            <w:tcBorders>
              <w:top w:val="nil"/>
              <w:left w:val="single" w:sz="8" w:space="0" w:color="4472C4"/>
              <w:bottom w:val="nil"/>
              <w:right w:val="single" w:sz="8" w:space="0" w:color="4472C4"/>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color w:val="000000"/>
                <w:sz w:val="20"/>
                <w:szCs w:val="20"/>
                <w:lang w:val="es-MX" w:eastAsia="es-MX" w:bidi="ar-SA"/>
              </w:rPr>
            </w:pPr>
            <w:r w:rsidRPr="00CB13AC">
              <w:rPr>
                <w:rFonts w:ascii="Calibri" w:hAnsi="Calibri" w:cs="Calibri"/>
                <w:b/>
                <w:bCs/>
                <w:color w:val="000000"/>
                <w:sz w:val="20"/>
                <w:szCs w:val="20"/>
                <w:lang w:val="es-MX" w:eastAsia="es-MX" w:bidi="ar-SA"/>
              </w:rPr>
              <w:t>MÉXICO - SAN ANTONIO - HOUSTON - MÉXICO</w:t>
            </w:r>
          </w:p>
        </w:tc>
      </w:tr>
      <w:tr w:rsidR="00CB13AC" w:rsidRPr="00CB13AC" w:rsidTr="00CB13AC">
        <w:trPr>
          <w:trHeight w:val="256"/>
          <w:jc w:val="center"/>
        </w:trPr>
        <w:tc>
          <w:tcPr>
            <w:tcW w:w="8773" w:type="dxa"/>
            <w:tcBorders>
              <w:top w:val="nil"/>
              <w:left w:val="single" w:sz="8" w:space="0" w:color="4472C4"/>
              <w:bottom w:val="nil"/>
              <w:right w:val="single" w:sz="8" w:space="0" w:color="4472C4"/>
            </w:tcBorders>
            <w:shd w:val="clear" w:color="000000" w:fill="1F4E78"/>
            <w:noWrap/>
            <w:vAlign w:val="center"/>
            <w:hideMark/>
          </w:tcPr>
          <w:p w:rsidR="00CB13AC" w:rsidRPr="00CB13AC" w:rsidRDefault="00CB13AC" w:rsidP="00CB13AC">
            <w:pPr>
              <w:spacing w:after="0" w:line="240" w:lineRule="auto"/>
              <w:jc w:val="center"/>
              <w:rPr>
                <w:rFonts w:ascii="Calibri" w:hAnsi="Calibri" w:cs="Calibri"/>
                <w:b/>
                <w:bCs/>
                <w:color w:val="FFFFFF"/>
                <w:sz w:val="20"/>
                <w:szCs w:val="20"/>
                <w:lang w:val="es-MX" w:eastAsia="es-MX" w:bidi="ar-SA"/>
              </w:rPr>
            </w:pPr>
            <w:r w:rsidRPr="00CB13AC">
              <w:rPr>
                <w:rFonts w:ascii="Calibri" w:hAnsi="Calibri" w:cs="Calibri"/>
                <w:b/>
                <w:bCs/>
                <w:color w:val="FFFFFF"/>
                <w:sz w:val="20"/>
                <w:szCs w:val="20"/>
                <w:lang w:val="es-MX" w:eastAsia="es-MX" w:bidi="ar-SA"/>
              </w:rPr>
              <w:t>IMPUESTOS (SUJETOS A CONFIRMACIÓN): 195 USD POR PASAJERO</w:t>
            </w:r>
          </w:p>
        </w:tc>
      </w:tr>
      <w:tr w:rsidR="00CB13AC" w:rsidRPr="00CB13AC" w:rsidTr="00CB13AC">
        <w:trPr>
          <w:trHeight w:val="244"/>
          <w:jc w:val="center"/>
        </w:trPr>
        <w:tc>
          <w:tcPr>
            <w:tcW w:w="8773" w:type="dxa"/>
            <w:tcBorders>
              <w:top w:val="nil"/>
              <w:left w:val="single" w:sz="8" w:space="0" w:color="4472C4"/>
              <w:bottom w:val="nil"/>
              <w:right w:val="single" w:sz="8" w:space="0" w:color="4472C4"/>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color w:val="000000"/>
                <w:sz w:val="20"/>
                <w:szCs w:val="20"/>
                <w:lang w:val="es-MX" w:eastAsia="es-MX" w:bidi="ar-SA"/>
              </w:rPr>
            </w:pPr>
            <w:r w:rsidRPr="00CB13AC">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CB13AC" w:rsidRPr="00CB13AC" w:rsidTr="00CB13AC">
        <w:trPr>
          <w:trHeight w:val="244"/>
          <w:jc w:val="center"/>
        </w:trPr>
        <w:tc>
          <w:tcPr>
            <w:tcW w:w="8773" w:type="dxa"/>
            <w:tcBorders>
              <w:top w:val="nil"/>
              <w:left w:val="single" w:sz="8" w:space="0" w:color="4472C4"/>
              <w:bottom w:val="nil"/>
              <w:right w:val="single" w:sz="8" w:space="0" w:color="4472C4"/>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color w:val="000000"/>
                <w:sz w:val="20"/>
                <w:szCs w:val="20"/>
                <w:lang w:val="es-MX" w:eastAsia="es-MX" w:bidi="ar-SA"/>
              </w:rPr>
            </w:pPr>
            <w:r w:rsidRPr="00CB13AC">
              <w:rPr>
                <w:rFonts w:ascii="Calibri" w:hAnsi="Calibri" w:cs="Calibri"/>
                <w:color w:val="000000"/>
                <w:sz w:val="20"/>
                <w:szCs w:val="20"/>
                <w:lang w:val="es-MX" w:eastAsia="es-MX" w:bidi="ar-SA"/>
              </w:rPr>
              <w:t>SUPLEMENTO PARA VUELOS DESDE EL INTERIOR DEL PAÍS - CONSULTAR CON SU ASESOR TRAVEL SHOP</w:t>
            </w:r>
          </w:p>
        </w:tc>
      </w:tr>
      <w:tr w:rsidR="00CB13AC" w:rsidRPr="00CB13AC" w:rsidTr="00CB13AC">
        <w:trPr>
          <w:trHeight w:val="244"/>
          <w:jc w:val="center"/>
        </w:trPr>
        <w:tc>
          <w:tcPr>
            <w:tcW w:w="8773" w:type="dxa"/>
            <w:tcBorders>
              <w:top w:val="nil"/>
              <w:left w:val="single" w:sz="8" w:space="0" w:color="4472C4"/>
              <w:bottom w:val="nil"/>
              <w:right w:val="single" w:sz="8" w:space="0" w:color="4472C4"/>
            </w:tcBorders>
            <w:shd w:val="clear" w:color="000000" w:fill="FFFFFF"/>
            <w:noWrap/>
            <w:vAlign w:val="center"/>
            <w:hideMark/>
          </w:tcPr>
          <w:p w:rsidR="00CB13AC" w:rsidRPr="00CB13AC" w:rsidRDefault="00CB13AC" w:rsidP="00CB13AC">
            <w:pPr>
              <w:spacing w:after="0" w:line="240" w:lineRule="auto"/>
              <w:jc w:val="center"/>
              <w:rPr>
                <w:rFonts w:ascii="Calibri" w:hAnsi="Calibri" w:cs="Calibri"/>
                <w:b/>
                <w:bCs/>
                <w:color w:val="FF0000"/>
                <w:sz w:val="20"/>
                <w:szCs w:val="20"/>
                <w:lang w:val="es-MX" w:eastAsia="es-MX" w:bidi="ar-SA"/>
              </w:rPr>
            </w:pPr>
            <w:r w:rsidRPr="00CB13AC">
              <w:rPr>
                <w:rFonts w:ascii="Calibri" w:hAnsi="Calibri" w:cs="Calibri"/>
                <w:b/>
                <w:bCs/>
                <w:color w:val="FF0000"/>
                <w:sz w:val="20"/>
                <w:szCs w:val="20"/>
                <w:lang w:val="es-MX" w:eastAsia="es-MX" w:bidi="ar-SA"/>
              </w:rPr>
              <w:t xml:space="preserve">TARIFAS SUJETAS A DISPONIBILIDAD Y CAMBIO SIN PREVIO AVISO </w:t>
            </w:r>
          </w:p>
        </w:tc>
      </w:tr>
      <w:tr w:rsidR="00CB13AC" w:rsidRPr="00CB13AC" w:rsidTr="00CB13AC">
        <w:trPr>
          <w:trHeight w:val="244"/>
          <w:jc w:val="center"/>
        </w:trPr>
        <w:tc>
          <w:tcPr>
            <w:tcW w:w="8773" w:type="dxa"/>
            <w:tcBorders>
              <w:top w:val="nil"/>
              <w:left w:val="single" w:sz="8" w:space="0" w:color="4472C4"/>
              <w:bottom w:val="nil"/>
              <w:right w:val="single" w:sz="8" w:space="0" w:color="4472C4"/>
            </w:tcBorders>
            <w:shd w:val="clear" w:color="000000" w:fill="FFFFFF"/>
            <w:vAlign w:val="center"/>
            <w:hideMark/>
          </w:tcPr>
          <w:p w:rsidR="00CB13AC" w:rsidRPr="00CB13AC" w:rsidRDefault="00CB13AC" w:rsidP="00CB13AC">
            <w:pPr>
              <w:spacing w:after="0" w:line="240" w:lineRule="auto"/>
              <w:jc w:val="center"/>
              <w:rPr>
                <w:rFonts w:ascii="Calibri" w:hAnsi="Calibri" w:cs="Calibri"/>
                <w:b/>
                <w:bCs/>
                <w:color w:val="000000"/>
                <w:sz w:val="20"/>
                <w:szCs w:val="20"/>
                <w:lang w:val="es-MX" w:eastAsia="es-MX" w:bidi="ar-SA"/>
              </w:rPr>
            </w:pPr>
            <w:r w:rsidRPr="00CB13AC">
              <w:rPr>
                <w:rFonts w:ascii="Calibri" w:hAnsi="Calibri" w:cs="Calibri"/>
                <w:b/>
                <w:bCs/>
                <w:color w:val="000000"/>
                <w:sz w:val="20"/>
                <w:szCs w:val="20"/>
                <w:lang w:val="es-MX" w:eastAsia="es-MX" w:bidi="ar-SA"/>
              </w:rPr>
              <w:t>SE CONSIDERA MENOR DE 3 A 11 AÑOS</w:t>
            </w:r>
          </w:p>
        </w:tc>
      </w:tr>
      <w:tr w:rsidR="00CB13AC" w:rsidRPr="00CB13AC" w:rsidTr="00CB13AC">
        <w:trPr>
          <w:trHeight w:val="256"/>
          <w:jc w:val="center"/>
        </w:trPr>
        <w:tc>
          <w:tcPr>
            <w:tcW w:w="8773" w:type="dxa"/>
            <w:tcBorders>
              <w:top w:val="nil"/>
              <w:left w:val="single" w:sz="8" w:space="0" w:color="4472C4"/>
              <w:bottom w:val="single" w:sz="8" w:space="0" w:color="4472C4"/>
              <w:right w:val="single" w:sz="8" w:space="0" w:color="4472C4"/>
            </w:tcBorders>
            <w:shd w:val="clear" w:color="000000" w:fill="305496"/>
            <w:vAlign w:val="center"/>
            <w:hideMark/>
          </w:tcPr>
          <w:p w:rsidR="00CB13AC" w:rsidRPr="00CB13AC" w:rsidRDefault="00CB13AC" w:rsidP="00CB13AC">
            <w:pPr>
              <w:spacing w:after="0" w:line="240" w:lineRule="auto"/>
              <w:jc w:val="center"/>
              <w:rPr>
                <w:rFonts w:ascii="Calibri" w:hAnsi="Calibri" w:cs="Calibri"/>
                <w:b/>
                <w:bCs/>
                <w:color w:val="FFFFFF"/>
                <w:sz w:val="20"/>
                <w:szCs w:val="20"/>
                <w:lang w:val="es-MX" w:eastAsia="es-MX" w:bidi="ar-SA"/>
              </w:rPr>
            </w:pPr>
            <w:r w:rsidRPr="00CB13AC">
              <w:rPr>
                <w:rFonts w:ascii="Calibri" w:hAnsi="Calibri" w:cs="Calibri"/>
                <w:b/>
                <w:bCs/>
                <w:color w:val="FFFFFF"/>
                <w:sz w:val="20"/>
                <w:szCs w:val="20"/>
                <w:lang w:val="es-MX" w:eastAsia="es-MX" w:bidi="ar-SA"/>
              </w:rPr>
              <w:t>VIGENCIA: 01 DE MAYO AL 31 DE OCTUBRE 2023</w:t>
            </w:r>
          </w:p>
        </w:tc>
      </w:tr>
      <w:tr w:rsidR="00CB13AC" w:rsidRPr="00CB13AC" w:rsidTr="00CB13AC">
        <w:trPr>
          <w:trHeight w:val="256"/>
          <w:jc w:val="center"/>
        </w:trPr>
        <w:tc>
          <w:tcPr>
            <w:tcW w:w="8773"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CB13AC" w:rsidRPr="00CB13AC" w:rsidRDefault="00CB13AC" w:rsidP="00CB13AC">
            <w:pPr>
              <w:spacing w:after="0" w:line="240" w:lineRule="auto"/>
              <w:jc w:val="center"/>
              <w:rPr>
                <w:rFonts w:ascii="Calibri" w:hAnsi="Calibri" w:cs="Calibri"/>
                <w:b/>
                <w:bCs/>
                <w:color w:val="FFFFFF"/>
                <w:sz w:val="20"/>
                <w:szCs w:val="20"/>
                <w:lang w:val="es-MX" w:eastAsia="es-MX" w:bidi="ar-SA"/>
              </w:rPr>
            </w:pPr>
            <w:r w:rsidRPr="00CB13AC">
              <w:rPr>
                <w:rFonts w:ascii="Calibri" w:hAnsi="Calibri" w:cs="Calibri"/>
                <w:b/>
                <w:bCs/>
                <w:color w:val="FFFFFF"/>
                <w:sz w:val="20"/>
                <w:szCs w:val="20"/>
                <w:lang w:val="es-MX" w:eastAsia="es-MX" w:bidi="ar-SA"/>
              </w:rPr>
              <w:t>CONSULTAR SUPLEMENTOS PARA TEMPORADA ALTA</w:t>
            </w:r>
          </w:p>
        </w:tc>
      </w:tr>
    </w:tbl>
    <w:p w:rsidR="00CB13AC" w:rsidRDefault="00CB13AC" w:rsidP="00CB13AC">
      <w:pPr>
        <w:pStyle w:val="Prrafodelista"/>
        <w:spacing w:after="0" w:line="240" w:lineRule="auto"/>
        <w:rPr>
          <w:rFonts w:ascii="Arial" w:hAnsi="Arial" w:cs="Arial"/>
          <w:color w:val="FF0000"/>
          <w:sz w:val="20"/>
          <w:szCs w:val="20"/>
          <w:lang w:val="es-MX" w:eastAsia="es-ES" w:bidi="ar-SA"/>
        </w:rPr>
      </w:pPr>
    </w:p>
    <w:p w:rsidR="00CB13AC" w:rsidRDefault="00CB13AC" w:rsidP="00CB13AC">
      <w:pPr>
        <w:pStyle w:val="Prrafodelista"/>
        <w:spacing w:after="0" w:line="240" w:lineRule="auto"/>
        <w:jc w:val="center"/>
        <w:rPr>
          <w:rFonts w:ascii="Arial" w:hAnsi="Arial" w:cs="Arial"/>
          <w:color w:val="FF0000"/>
          <w:sz w:val="20"/>
          <w:szCs w:val="20"/>
          <w:lang w:val="es-MX" w:eastAsia="es-ES" w:bidi="ar-SA"/>
        </w:rPr>
      </w:pPr>
      <w:r>
        <w:rPr>
          <w:noProof/>
        </w:rPr>
        <w:drawing>
          <wp:inline distT="0" distB="0" distL="0" distR="0" wp14:anchorId="39A47C0F" wp14:editId="66D2DBC5">
            <wp:extent cx="2160000" cy="468000"/>
            <wp:effectExtent l="0" t="0" r="0" b="8255"/>
            <wp:docPr id="5" name="Imagen 4">
              <a:extLst xmlns:a="http://schemas.openxmlformats.org/drawingml/2006/main">
                <a:ext uri="{FF2B5EF4-FFF2-40B4-BE49-F238E27FC236}">
                  <a16:creationId xmlns:a16="http://schemas.microsoft.com/office/drawing/2014/main" id="{D1D1C74B-7FDC-47B1-849B-2D4F7C36525E}"/>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1D1C74B-7FDC-47B1-849B-2D4F7C36525E}"/>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468000"/>
                    </a:xfrm>
                    <a:prstGeom prst="rect">
                      <a:avLst/>
                    </a:prstGeom>
                    <a:noFill/>
                    <a:ln>
                      <a:noFill/>
                    </a:ln>
                  </pic:spPr>
                </pic:pic>
              </a:graphicData>
            </a:graphic>
          </wp:inline>
        </w:drawing>
      </w:r>
    </w:p>
    <w:p w:rsidR="00CB13AC" w:rsidRDefault="00CB13AC" w:rsidP="00CB13AC">
      <w:pPr>
        <w:pStyle w:val="Prrafodelista"/>
        <w:tabs>
          <w:tab w:val="center" w:pos="2697"/>
        </w:tabs>
        <w:spacing w:after="0" w:line="240" w:lineRule="auto"/>
        <w:rPr>
          <w:rFonts w:ascii="Arial" w:hAnsi="Arial" w:cs="Arial"/>
          <w:color w:val="FF0000"/>
          <w:sz w:val="20"/>
          <w:szCs w:val="20"/>
          <w:lang w:val="es-MX" w:eastAsia="es-ES" w:bidi="ar-SA"/>
        </w:rPr>
      </w:pPr>
    </w:p>
    <w:tbl>
      <w:tblPr>
        <w:tblW w:w="8136" w:type="dxa"/>
        <w:jc w:val="center"/>
        <w:tblCellMar>
          <w:left w:w="70" w:type="dxa"/>
          <w:right w:w="70" w:type="dxa"/>
        </w:tblCellMar>
        <w:tblLook w:val="04A0" w:firstRow="1" w:lastRow="0" w:firstColumn="1" w:lastColumn="0" w:noHBand="0" w:noVBand="1"/>
      </w:tblPr>
      <w:tblGrid>
        <w:gridCol w:w="5913"/>
        <w:gridCol w:w="202"/>
        <w:gridCol w:w="202"/>
        <w:gridCol w:w="817"/>
        <w:gridCol w:w="1002"/>
      </w:tblGrid>
      <w:tr w:rsidR="00CB13AC" w:rsidRPr="00CB13AC" w:rsidTr="00CB13AC">
        <w:trPr>
          <w:trHeight w:val="264"/>
          <w:jc w:val="center"/>
        </w:trPr>
        <w:tc>
          <w:tcPr>
            <w:tcW w:w="8136" w:type="dxa"/>
            <w:gridSpan w:val="5"/>
            <w:tcBorders>
              <w:top w:val="single" w:sz="4" w:space="0" w:color="auto"/>
              <w:left w:val="single" w:sz="4" w:space="0" w:color="auto"/>
              <w:bottom w:val="nil"/>
              <w:right w:val="single" w:sz="4" w:space="0" w:color="000000"/>
            </w:tcBorders>
            <w:shd w:val="clear" w:color="000000" w:fill="1F4E78"/>
            <w:noWrap/>
            <w:vAlign w:val="center"/>
            <w:hideMark/>
          </w:tcPr>
          <w:p w:rsidR="00CB13AC" w:rsidRPr="00CB13AC" w:rsidRDefault="00CB13AC" w:rsidP="00CB13AC">
            <w:pPr>
              <w:spacing w:after="0" w:line="240" w:lineRule="auto"/>
              <w:jc w:val="center"/>
              <w:rPr>
                <w:rFonts w:ascii="Calibri" w:hAnsi="Calibri" w:cs="Calibri"/>
                <w:b/>
                <w:bCs/>
                <w:color w:val="FFFFFF"/>
                <w:sz w:val="20"/>
                <w:szCs w:val="20"/>
                <w:lang w:val="es-MX" w:eastAsia="es-MX" w:bidi="ar-SA"/>
              </w:rPr>
            </w:pPr>
            <w:r>
              <w:rPr>
                <w:rFonts w:ascii="Arial" w:hAnsi="Arial" w:cs="Arial"/>
                <w:color w:val="FF0000"/>
                <w:sz w:val="20"/>
                <w:szCs w:val="20"/>
                <w:lang w:val="es-MX" w:eastAsia="es-ES" w:bidi="ar-SA"/>
              </w:rPr>
              <w:tab/>
            </w:r>
            <w:r w:rsidRPr="00CB13AC">
              <w:rPr>
                <w:rFonts w:ascii="Calibri" w:hAnsi="Calibri" w:cs="Calibri"/>
                <w:b/>
                <w:bCs/>
                <w:color w:val="FFFFFF"/>
                <w:sz w:val="20"/>
                <w:szCs w:val="20"/>
                <w:lang w:val="es-MX" w:eastAsia="es-MX" w:bidi="ar-SA"/>
              </w:rPr>
              <w:t>TRAVEL SHOP PACK</w:t>
            </w:r>
          </w:p>
        </w:tc>
      </w:tr>
      <w:tr w:rsidR="00CB13AC" w:rsidRPr="00CB13AC" w:rsidTr="00CB13AC">
        <w:trPr>
          <w:trHeight w:val="264"/>
          <w:jc w:val="center"/>
        </w:trPr>
        <w:tc>
          <w:tcPr>
            <w:tcW w:w="8136" w:type="dxa"/>
            <w:gridSpan w:val="5"/>
            <w:tcBorders>
              <w:top w:val="nil"/>
              <w:left w:val="single" w:sz="4" w:space="0" w:color="auto"/>
              <w:bottom w:val="nil"/>
              <w:right w:val="single" w:sz="4" w:space="0" w:color="000000"/>
            </w:tcBorders>
            <w:shd w:val="clear" w:color="000000" w:fill="CC3300"/>
            <w:noWrap/>
            <w:vAlign w:val="center"/>
            <w:hideMark/>
          </w:tcPr>
          <w:p w:rsidR="00CB13AC" w:rsidRPr="00CB13AC" w:rsidRDefault="00CB13AC" w:rsidP="00CB13AC">
            <w:pPr>
              <w:spacing w:after="0" w:line="240" w:lineRule="auto"/>
              <w:rPr>
                <w:rFonts w:ascii="Calibri" w:hAnsi="Calibri" w:cs="Calibri"/>
                <w:b/>
                <w:bCs/>
                <w:color w:val="FFFFFF"/>
                <w:sz w:val="20"/>
                <w:szCs w:val="20"/>
                <w:lang w:val="es-MX" w:eastAsia="es-MX" w:bidi="ar-SA"/>
              </w:rPr>
            </w:pPr>
            <w:r w:rsidRPr="00CB13AC">
              <w:rPr>
                <w:rFonts w:ascii="Calibri" w:hAnsi="Calibri" w:cs="Calibri"/>
                <w:b/>
                <w:bCs/>
                <w:color w:val="FFFFFF"/>
                <w:sz w:val="20"/>
                <w:szCs w:val="20"/>
                <w:lang w:val="es-MX" w:eastAsia="es-MX" w:bidi="ar-SA"/>
              </w:rPr>
              <w:t>TARIFA POR PERSONA EN USD</w:t>
            </w:r>
          </w:p>
        </w:tc>
      </w:tr>
      <w:tr w:rsidR="00CB13AC" w:rsidRPr="00CB13AC" w:rsidTr="00CB13AC">
        <w:trPr>
          <w:trHeight w:val="264"/>
          <w:jc w:val="center"/>
        </w:trPr>
        <w:tc>
          <w:tcPr>
            <w:tcW w:w="6317" w:type="dxa"/>
            <w:gridSpan w:val="3"/>
            <w:tcBorders>
              <w:top w:val="nil"/>
              <w:left w:val="single" w:sz="4" w:space="0" w:color="auto"/>
              <w:bottom w:val="nil"/>
              <w:right w:val="nil"/>
            </w:tcBorders>
            <w:shd w:val="clear" w:color="000000" w:fill="CC3300"/>
            <w:noWrap/>
            <w:vAlign w:val="center"/>
            <w:hideMark/>
          </w:tcPr>
          <w:p w:rsidR="00CB13AC" w:rsidRPr="00CB13AC" w:rsidRDefault="00CB13AC" w:rsidP="00CB13AC">
            <w:pPr>
              <w:spacing w:after="0" w:line="240" w:lineRule="auto"/>
              <w:rPr>
                <w:rFonts w:ascii="Calibri" w:hAnsi="Calibri" w:cs="Calibri"/>
                <w:b/>
                <w:bCs/>
                <w:color w:val="FFFFFF"/>
                <w:sz w:val="20"/>
                <w:szCs w:val="20"/>
                <w:lang w:val="es-MX" w:eastAsia="es-MX" w:bidi="ar-SA"/>
              </w:rPr>
            </w:pPr>
            <w:r w:rsidRPr="00CB13AC">
              <w:rPr>
                <w:rFonts w:ascii="Calibri" w:hAnsi="Calibri" w:cs="Calibri"/>
                <w:b/>
                <w:bCs/>
                <w:color w:val="FFFFFF"/>
                <w:sz w:val="20"/>
                <w:szCs w:val="20"/>
                <w:lang w:val="es-MX" w:eastAsia="es-MX" w:bidi="ar-SA"/>
              </w:rPr>
              <w:t>INCLUYE</w:t>
            </w:r>
          </w:p>
        </w:tc>
        <w:tc>
          <w:tcPr>
            <w:tcW w:w="817" w:type="dxa"/>
            <w:tcBorders>
              <w:top w:val="nil"/>
              <w:left w:val="nil"/>
              <w:bottom w:val="nil"/>
              <w:right w:val="nil"/>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sz w:val="20"/>
                <w:szCs w:val="20"/>
                <w:lang w:val="es-MX" w:eastAsia="es-MX" w:bidi="ar-SA"/>
              </w:rPr>
            </w:pPr>
            <w:r w:rsidRPr="00CB13AC">
              <w:rPr>
                <w:rFonts w:ascii="Calibri" w:hAnsi="Calibri" w:cs="Calibri"/>
                <w:b/>
                <w:bCs/>
                <w:color w:val="FFFFFF"/>
                <w:sz w:val="20"/>
                <w:szCs w:val="20"/>
                <w:lang w:val="es-MX" w:eastAsia="es-MX" w:bidi="ar-SA"/>
              </w:rPr>
              <w:t>ADT</w:t>
            </w:r>
          </w:p>
        </w:tc>
        <w:tc>
          <w:tcPr>
            <w:tcW w:w="1002" w:type="dxa"/>
            <w:tcBorders>
              <w:top w:val="nil"/>
              <w:left w:val="nil"/>
              <w:bottom w:val="nil"/>
              <w:right w:val="single" w:sz="4" w:space="0" w:color="auto"/>
            </w:tcBorders>
            <w:shd w:val="clear" w:color="000000" w:fill="CC3300"/>
            <w:noWrap/>
            <w:vAlign w:val="center"/>
            <w:hideMark/>
          </w:tcPr>
          <w:p w:rsidR="00CB13AC" w:rsidRPr="00CB13AC" w:rsidRDefault="00CB13AC" w:rsidP="00CB13AC">
            <w:pPr>
              <w:spacing w:after="0" w:line="240" w:lineRule="auto"/>
              <w:jc w:val="center"/>
              <w:rPr>
                <w:rFonts w:ascii="Calibri" w:hAnsi="Calibri" w:cs="Calibri"/>
                <w:b/>
                <w:bCs/>
                <w:color w:val="FFFFFF"/>
                <w:sz w:val="20"/>
                <w:szCs w:val="20"/>
                <w:lang w:val="es-MX" w:eastAsia="es-MX" w:bidi="ar-SA"/>
              </w:rPr>
            </w:pPr>
            <w:r w:rsidRPr="00CB13AC">
              <w:rPr>
                <w:rFonts w:ascii="Calibri" w:hAnsi="Calibri" w:cs="Calibri"/>
                <w:b/>
                <w:bCs/>
                <w:color w:val="FFFFFF"/>
                <w:sz w:val="20"/>
                <w:szCs w:val="20"/>
                <w:lang w:val="es-MX" w:eastAsia="es-MX" w:bidi="ar-SA"/>
              </w:rPr>
              <w:t>MNR</w:t>
            </w:r>
          </w:p>
        </w:tc>
      </w:tr>
      <w:tr w:rsidR="00CB13AC" w:rsidRPr="00CB13AC" w:rsidTr="00CB13AC">
        <w:trPr>
          <w:trHeight w:val="264"/>
          <w:jc w:val="center"/>
        </w:trPr>
        <w:tc>
          <w:tcPr>
            <w:tcW w:w="6317" w:type="dxa"/>
            <w:gridSpan w:val="3"/>
            <w:tcBorders>
              <w:top w:val="nil"/>
              <w:left w:val="single" w:sz="4" w:space="0" w:color="auto"/>
              <w:bottom w:val="nil"/>
              <w:right w:val="nil"/>
            </w:tcBorders>
            <w:shd w:val="clear" w:color="auto" w:fill="auto"/>
            <w:noWrap/>
            <w:vAlign w:val="center"/>
            <w:hideMark/>
          </w:tcPr>
          <w:p w:rsidR="00CB13AC" w:rsidRPr="00CB13AC" w:rsidRDefault="00CB13AC" w:rsidP="00CB13AC">
            <w:pPr>
              <w:spacing w:after="0" w:line="240" w:lineRule="auto"/>
              <w:rPr>
                <w:rFonts w:ascii="Calibri" w:hAnsi="Calibri" w:cs="Calibri"/>
                <w:sz w:val="20"/>
                <w:szCs w:val="20"/>
                <w:lang w:val="es-MX" w:eastAsia="es-MX" w:bidi="ar-SA"/>
              </w:rPr>
            </w:pPr>
            <w:r w:rsidRPr="00CB13AC">
              <w:rPr>
                <w:rFonts w:ascii="Calibri" w:hAnsi="Calibri" w:cs="Calibri"/>
                <w:sz w:val="20"/>
                <w:szCs w:val="20"/>
                <w:lang w:val="es-MX" w:eastAsia="es-MX" w:bidi="ar-SA"/>
              </w:rPr>
              <w:t>CITYPASS HOUSTON</w:t>
            </w:r>
          </w:p>
        </w:tc>
        <w:tc>
          <w:tcPr>
            <w:tcW w:w="817" w:type="dxa"/>
            <w:vMerge w:val="restart"/>
            <w:tcBorders>
              <w:top w:val="nil"/>
              <w:left w:val="nil"/>
              <w:bottom w:val="single" w:sz="4" w:space="0" w:color="000000"/>
              <w:right w:val="nil"/>
            </w:tcBorders>
            <w:shd w:val="clear" w:color="auto" w:fill="auto"/>
            <w:noWrap/>
            <w:vAlign w:val="center"/>
            <w:hideMark/>
          </w:tcPr>
          <w:p w:rsidR="00CB13AC" w:rsidRPr="00CB13AC" w:rsidRDefault="00CB13AC" w:rsidP="00CB13AC">
            <w:pPr>
              <w:spacing w:after="0" w:line="240" w:lineRule="auto"/>
              <w:jc w:val="center"/>
              <w:rPr>
                <w:rFonts w:ascii="Calibri" w:hAnsi="Calibri" w:cs="Calibri"/>
                <w:b/>
                <w:bCs/>
                <w:sz w:val="20"/>
                <w:szCs w:val="20"/>
                <w:lang w:val="es-MX" w:eastAsia="es-MX" w:bidi="ar-SA"/>
              </w:rPr>
            </w:pPr>
            <w:r w:rsidRPr="00CB13AC">
              <w:rPr>
                <w:rFonts w:ascii="Calibri" w:hAnsi="Calibri" w:cs="Calibri"/>
                <w:b/>
                <w:bCs/>
                <w:sz w:val="20"/>
                <w:szCs w:val="20"/>
                <w:lang w:val="es-MX" w:eastAsia="es-MX" w:bidi="ar-SA"/>
              </w:rPr>
              <w:t>310</w:t>
            </w:r>
          </w:p>
        </w:tc>
        <w:tc>
          <w:tcPr>
            <w:tcW w:w="1002" w:type="dxa"/>
            <w:vMerge w:val="restart"/>
            <w:tcBorders>
              <w:top w:val="nil"/>
              <w:left w:val="nil"/>
              <w:bottom w:val="single" w:sz="4" w:space="0" w:color="000000"/>
              <w:right w:val="single" w:sz="4" w:space="0" w:color="auto"/>
            </w:tcBorders>
            <w:shd w:val="clear" w:color="auto" w:fill="auto"/>
            <w:noWrap/>
            <w:vAlign w:val="center"/>
            <w:hideMark/>
          </w:tcPr>
          <w:p w:rsidR="00CB13AC" w:rsidRPr="00CB13AC" w:rsidRDefault="00CB13AC" w:rsidP="00CB13AC">
            <w:pPr>
              <w:spacing w:after="0" w:line="240" w:lineRule="auto"/>
              <w:jc w:val="center"/>
              <w:rPr>
                <w:rFonts w:ascii="Calibri" w:hAnsi="Calibri" w:cs="Calibri"/>
                <w:b/>
                <w:bCs/>
                <w:sz w:val="20"/>
                <w:szCs w:val="20"/>
                <w:lang w:val="es-MX" w:eastAsia="es-MX" w:bidi="ar-SA"/>
              </w:rPr>
            </w:pPr>
            <w:r w:rsidRPr="00CB13AC">
              <w:rPr>
                <w:rFonts w:ascii="Calibri" w:hAnsi="Calibri" w:cs="Calibri"/>
                <w:b/>
                <w:bCs/>
                <w:sz w:val="20"/>
                <w:szCs w:val="20"/>
                <w:lang w:val="es-MX" w:eastAsia="es-MX" w:bidi="ar-SA"/>
              </w:rPr>
              <w:t>260</w:t>
            </w:r>
          </w:p>
        </w:tc>
      </w:tr>
      <w:tr w:rsidR="00CB13AC" w:rsidRPr="00CB13AC" w:rsidTr="00CB13AC">
        <w:trPr>
          <w:trHeight w:val="264"/>
          <w:jc w:val="center"/>
        </w:trPr>
        <w:tc>
          <w:tcPr>
            <w:tcW w:w="6317" w:type="dxa"/>
            <w:gridSpan w:val="3"/>
            <w:tcBorders>
              <w:top w:val="nil"/>
              <w:left w:val="single" w:sz="4" w:space="0" w:color="auto"/>
              <w:bottom w:val="nil"/>
              <w:right w:val="nil"/>
            </w:tcBorders>
            <w:shd w:val="clear" w:color="auto" w:fill="auto"/>
            <w:noWrap/>
            <w:vAlign w:val="center"/>
            <w:hideMark/>
          </w:tcPr>
          <w:p w:rsidR="00CB13AC" w:rsidRPr="00CB13AC" w:rsidRDefault="00CB13AC" w:rsidP="00CB13AC">
            <w:pPr>
              <w:spacing w:after="0" w:line="240" w:lineRule="auto"/>
              <w:rPr>
                <w:rFonts w:ascii="Calibri" w:hAnsi="Calibri" w:cs="Calibri"/>
                <w:sz w:val="20"/>
                <w:szCs w:val="20"/>
                <w:lang w:val="es-MX" w:eastAsia="es-MX" w:bidi="ar-SA"/>
              </w:rPr>
            </w:pPr>
            <w:r w:rsidRPr="00CB13AC">
              <w:rPr>
                <w:rFonts w:ascii="Calibri" w:hAnsi="Calibri" w:cs="Calibri"/>
                <w:sz w:val="20"/>
                <w:szCs w:val="20"/>
                <w:lang w:val="es-MX" w:eastAsia="es-MX" w:bidi="ar-SA"/>
              </w:rPr>
              <w:t>CITYPASS DALLAS</w:t>
            </w:r>
          </w:p>
        </w:tc>
        <w:tc>
          <w:tcPr>
            <w:tcW w:w="817" w:type="dxa"/>
            <w:vMerge/>
            <w:tcBorders>
              <w:top w:val="nil"/>
              <w:left w:val="nil"/>
              <w:bottom w:val="single" w:sz="4" w:space="0" w:color="000000"/>
              <w:right w:val="nil"/>
            </w:tcBorders>
            <w:vAlign w:val="center"/>
            <w:hideMark/>
          </w:tcPr>
          <w:p w:rsidR="00CB13AC" w:rsidRPr="00CB13AC" w:rsidRDefault="00CB13AC" w:rsidP="00CB13AC">
            <w:pPr>
              <w:spacing w:after="0" w:line="240" w:lineRule="auto"/>
              <w:rPr>
                <w:rFonts w:ascii="Calibri" w:hAnsi="Calibri" w:cs="Calibri"/>
                <w:b/>
                <w:bCs/>
                <w:sz w:val="20"/>
                <w:szCs w:val="20"/>
                <w:lang w:val="es-MX" w:eastAsia="es-MX" w:bidi="ar-SA"/>
              </w:rPr>
            </w:pPr>
          </w:p>
        </w:tc>
        <w:tc>
          <w:tcPr>
            <w:tcW w:w="1002" w:type="dxa"/>
            <w:vMerge/>
            <w:tcBorders>
              <w:top w:val="nil"/>
              <w:left w:val="nil"/>
              <w:bottom w:val="single" w:sz="4" w:space="0" w:color="000000"/>
              <w:right w:val="single" w:sz="4" w:space="0" w:color="auto"/>
            </w:tcBorders>
            <w:vAlign w:val="center"/>
            <w:hideMark/>
          </w:tcPr>
          <w:p w:rsidR="00CB13AC" w:rsidRPr="00CB13AC" w:rsidRDefault="00CB13AC" w:rsidP="00CB13AC">
            <w:pPr>
              <w:spacing w:after="0" w:line="240" w:lineRule="auto"/>
              <w:rPr>
                <w:rFonts w:ascii="Calibri" w:hAnsi="Calibri" w:cs="Calibri"/>
                <w:b/>
                <w:bCs/>
                <w:sz w:val="20"/>
                <w:szCs w:val="20"/>
                <w:lang w:val="es-MX" w:eastAsia="es-MX" w:bidi="ar-SA"/>
              </w:rPr>
            </w:pPr>
          </w:p>
        </w:tc>
      </w:tr>
      <w:tr w:rsidR="00CB13AC" w:rsidRPr="00CB13AC" w:rsidTr="00CB13AC">
        <w:trPr>
          <w:trHeight w:val="264"/>
          <w:jc w:val="center"/>
        </w:trPr>
        <w:tc>
          <w:tcPr>
            <w:tcW w:w="5913" w:type="dxa"/>
            <w:tcBorders>
              <w:top w:val="nil"/>
              <w:left w:val="single" w:sz="4" w:space="0" w:color="auto"/>
              <w:bottom w:val="nil"/>
              <w:right w:val="nil"/>
            </w:tcBorders>
            <w:shd w:val="clear" w:color="000000" w:fill="FFFFFF"/>
            <w:noWrap/>
            <w:vAlign w:val="center"/>
            <w:hideMark/>
          </w:tcPr>
          <w:p w:rsidR="00CB13AC" w:rsidRPr="00CB13AC" w:rsidRDefault="00CB13AC" w:rsidP="00CB13AC">
            <w:pPr>
              <w:spacing w:after="0" w:line="240" w:lineRule="auto"/>
              <w:rPr>
                <w:rFonts w:ascii="Calibri" w:hAnsi="Calibri" w:cs="Calibri"/>
                <w:color w:val="000000"/>
                <w:sz w:val="20"/>
                <w:szCs w:val="20"/>
                <w:lang w:val="es-MX" w:eastAsia="es-MX" w:bidi="ar-SA"/>
              </w:rPr>
            </w:pPr>
            <w:r w:rsidRPr="00CB13AC">
              <w:rPr>
                <w:rFonts w:ascii="Calibri" w:hAnsi="Calibri" w:cs="Calibri"/>
                <w:color w:val="000000"/>
                <w:sz w:val="20"/>
                <w:szCs w:val="20"/>
                <w:lang w:val="es-MX" w:eastAsia="es-MX" w:bidi="ar-SA"/>
              </w:rPr>
              <w:t>TOUR GUIADO AT&amp;T STADIUM</w:t>
            </w:r>
          </w:p>
        </w:tc>
        <w:tc>
          <w:tcPr>
            <w:tcW w:w="202" w:type="dxa"/>
            <w:tcBorders>
              <w:top w:val="nil"/>
              <w:left w:val="nil"/>
              <w:bottom w:val="nil"/>
              <w:right w:val="nil"/>
            </w:tcBorders>
            <w:shd w:val="clear" w:color="000000" w:fill="FFFFFF"/>
            <w:noWrap/>
            <w:vAlign w:val="center"/>
            <w:hideMark/>
          </w:tcPr>
          <w:p w:rsidR="00CB13AC" w:rsidRPr="00CB13AC" w:rsidRDefault="00CB13AC" w:rsidP="00CB13AC">
            <w:pPr>
              <w:spacing w:after="0" w:line="240" w:lineRule="auto"/>
              <w:rPr>
                <w:rFonts w:ascii="Calibri" w:hAnsi="Calibri" w:cs="Calibri"/>
                <w:color w:val="000000"/>
                <w:sz w:val="20"/>
                <w:szCs w:val="20"/>
                <w:lang w:val="es-MX" w:eastAsia="es-MX" w:bidi="ar-SA"/>
              </w:rPr>
            </w:pPr>
            <w:r w:rsidRPr="00CB13AC">
              <w:rPr>
                <w:rFonts w:ascii="Calibri" w:hAnsi="Calibri" w:cs="Calibri"/>
                <w:color w:val="000000"/>
                <w:sz w:val="20"/>
                <w:szCs w:val="20"/>
                <w:lang w:val="es-MX" w:eastAsia="es-MX" w:bidi="ar-SA"/>
              </w:rPr>
              <w:t> </w:t>
            </w:r>
          </w:p>
        </w:tc>
        <w:tc>
          <w:tcPr>
            <w:tcW w:w="202" w:type="dxa"/>
            <w:tcBorders>
              <w:top w:val="nil"/>
              <w:left w:val="nil"/>
              <w:bottom w:val="nil"/>
              <w:right w:val="nil"/>
            </w:tcBorders>
            <w:shd w:val="clear" w:color="000000" w:fill="FFFFFF"/>
            <w:noWrap/>
            <w:vAlign w:val="center"/>
            <w:hideMark/>
          </w:tcPr>
          <w:p w:rsidR="00CB13AC" w:rsidRPr="00CB13AC" w:rsidRDefault="00CB13AC" w:rsidP="00CB13AC">
            <w:pPr>
              <w:spacing w:after="0" w:line="240" w:lineRule="auto"/>
              <w:rPr>
                <w:rFonts w:ascii="Calibri" w:hAnsi="Calibri" w:cs="Calibri"/>
                <w:color w:val="000000"/>
                <w:sz w:val="20"/>
                <w:szCs w:val="20"/>
                <w:lang w:val="es-MX" w:eastAsia="es-MX" w:bidi="ar-SA"/>
              </w:rPr>
            </w:pPr>
            <w:r w:rsidRPr="00CB13AC">
              <w:rPr>
                <w:rFonts w:ascii="Calibri" w:hAnsi="Calibri" w:cs="Calibri"/>
                <w:color w:val="000000"/>
                <w:sz w:val="20"/>
                <w:szCs w:val="20"/>
                <w:lang w:val="es-MX" w:eastAsia="es-MX" w:bidi="ar-SA"/>
              </w:rPr>
              <w:t> </w:t>
            </w:r>
          </w:p>
        </w:tc>
        <w:tc>
          <w:tcPr>
            <w:tcW w:w="817" w:type="dxa"/>
            <w:vMerge/>
            <w:tcBorders>
              <w:top w:val="nil"/>
              <w:left w:val="nil"/>
              <w:bottom w:val="single" w:sz="4" w:space="0" w:color="000000"/>
              <w:right w:val="nil"/>
            </w:tcBorders>
            <w:vAlign w:val="center"/>
            <w:hideMark/>
          </w:tcPr>
          <w:p w:rsidR="00CB13AC" w:rsidRPr="00CB13AC" w:rsidRDefault="00CB13AC" w:rsidP="00CB13AC">
            <w:pPr>
              <w:spacing w:after="0" w:line="240" w:lineRule="auto"/>
              <w:rPr>
                <w:rFonts w:ascii="Calibri" w:hAnsi="Calibri" w:cs="Calibri"/>
                <w:b/>
                <w:bCs/>
                <w:sz w:val="20"/>
                <w:szCs w:val="20"/>
                <w:lang w:val="es-MX" w:eastAsia="es-MX" w:bidi="ar-SA"/>
              </w:rPr>
            </w:pPr>
          </w:p>
        </w:tc>
        <w:tc>
          <w:tcPr>
            <w:tcW w:w="1002" w:type="dxa"/>
            <w:vMerge/>
            <w:tcBorders>
              <w:top w:val="nil"/>
              <w:left w:val="nil"/>
              <w:bottom w:val="single" w:sz="4" w:space="0" w:color="000000"/>
              <w:right w:val="single" w:sz="4" w:space="0" w:color="auto"/>
            </w:tcBorders>
            <w:vAlign w:val="center"/>
            <w:hideMark/>
          </w:tcPr>
          <w:p w:rsidR="00CB13AC" w:rsidRPr="00CB13AC" w:rsidRDefault="00CB13AC" w:rsidP="00CB13AC">
            <w:pPr>
              <w:spacing w:after="0" w:line="240" w:lineRule="auto"/>
              <w:rPr>
                <w:rFonts w:ascii="Calibri" w:hAnsi="Calibri" w:cs="Calibri"/>
                <w:b/>
                <w:bCs/>
                <w:sz w:val="20"/>
                <w:szCs w:val="20"/>
                <w:lang w:val="es-MX" w:eastAsia="es-MX" w:bidi="ar-SA"/>
              </w:rPr>
            </w:pPr>
          </w:p>
        </w:tc>
      </w:tr>
      <w:tr w:rsidR="00CB13AC" w:rsidRPr="00CB13AC" w:rsidTr="00CB13AC">
        <w:trPr>
          <w:trHeight w:val="264"/>
          <w:jc w:val="center"/>
        </w:trPr>
        <w:tc>
          <w:tcPr>
            <w:tcW w:w="6115" w:type="dxa"/>
            <w:gridSpan w:val="2"/>
            <w:tcBorders>
              <w:top w:val="nil"/>
              <w:left w:val="single" w:sz="4" w:space="0" w:color="auto"/>
              <w:bottom w:val="single" w:sz="4" w:space="0" w:color="auto"/>
              <w:right w:val="nil"/>
            </w:tcBorders>
            <w:shd w:val="clear" w:color="000000" w:fill="FFFFFF"/>
            <w:noWrap/>
            <w:vAlign w:val="center"/>
            <w:hideMark/>
          </w:tcPr>
          <w:p w:rsidR="00CB13AC" w:rsidRPr="00CB13AC" w:rsidRDefault="00CB13AC" w:rsidP="00CB13AC">
            <w:pPr>
              <w:spacing w:after="0" w:line="240" w:lineRule="auto"/>
              <w:rPr>
                <w:rFonts w:ascii="Calibri" w:hAnsi="Calibri" w:cs="Calibri"/>
                <w:color w:val="000000"/>
                <w:sz w:val="20"/>
                <w:szCs w:val="20"/>
                <w:lang w:val="es-MX" w:eastAsia="es-MX" w:bidi="ar-SA"/>
              </w:rPr>
            </w:pPr>
            <w:r w:rsidRPr="00CB13AC">
              <w:rPr>
                <w:rFonts w:ascii="Calibri" w:hAnsi="Calibri" w:cs="Calibri"/>
                <w:color w:val="000000"/>
                <w:sz w:val="20"/>
                <w:szCs w:val="20"/>
                <w:lang w:val="es-MX" w:eastAsia="es-MX" w:bidi="ar-SA"/>
              </w:rPr>
              <w:t>GO CITY: SAN ANTONIO EXPLORER PASS 2 ATRACCIONES</w:t>
            </w:r>
          </w:p>
        </w:tc>
        <w:tc>
          <w:tcPr>
            <w:tcW w:w="202" w:type="dxa"/>
            <w:tcBorders>
              <w:top w:val="nil"/>
              <w:left w:val="nil"/>
              <w:bottom w:val="single" w:sz="4" w:space="0" w:color="auto"/>
              <w:right w:val="nil"/>
            </w:tcBorders>
            <w:shd w:val="clear" w:color="000000" w:fill="FFFFFF"/>
            <w:noWrap/>
            <w:vAlign w:val="center"/>
            <w:hideMark/>
          </w:tcPr>
          <w:p w:rsidR="00CB13AC" w:rsidRPr="00CB13AC" w:rsidRDefault="00CB13AC" w:rsidP="00CB13AC">
            <w:pPr>
              <w:spacing w:after="0" w:line="240" w:lineRule="auto"/>
              <w:rPr>
                <w:rFonts w:ascii="Calibri" w:hAnsi="Calibri" w:cs="Calibri"/>
                <w:color w:val="000000"/>
                <w:sz w:val="20"/>
                <w:szCs w:val="20"/>
                <w:lang w:val="es-MX" w:eastAsia="es-MX" w:bidi="ar-SA"/>
              </w:rPr>
            </w:pPr>
            <w:r w:rsidRPr="00CB13AC">
              <w:rPr>
                <w:rFonts w:ascii="Calibri" w:hAnsi="Calibri" w:cs="Calibri"/>
                <w:color w:val="000000"/>
                <w:sz w:val="20"/>
                <w:szCs w:val="20"/>
                <w:lang w:val="es-MX" w:eastAsia="es-MX" w:bidi="ar-SA"/>
              </w:rPr>
              <w:t> </w:t>
            </w:r>
          </w:p>
        </w:tc>
        <w:tc>
          <w:tcPr>
            <w:tcW w:w="817" w:type="dxa"/>
            <w:vMerge/>
            <w:tcBorders>
              <w:top w:val="nil"/>
              <w:left w:val="nil"/>
              <w:bottom w:val="single" w:sz="4" w:space="0" w:color="000000"/>
              <w:right w:val="nil"/>
            </w:tcBorders>
            <w:vAlign w:val="center"/>
            <w:hideMark/>
          </w:tcPr>
          <w:p w:rsidR="00CB13AC" w:rsidRPr="00CB13AC" w:rsidRDefault="00CB13AC" w:rsidP="00CB13AC">
            <w:pPr>
              <w:spacing w:after="0" w:line="240" w:lineRule="auto"/>
              <w:rPr>
                <w:rFonts w:ascii="Calibri" w:hAnsi="Calibri" w:cs="Calibri"/>
                <w:b/>
                <w:bCs/>
                <w:sz w:val="20"/>
                <w:szCs w:val="20"/>
                <w:lang w:val="es-MX" w:eastAsia="es-MX" w:bidi="ar-SA"/>
              </w:rPr>
            </w:pPr>
          </w:p>
        </w:tc>
        <w:tc>
          <w:tcPr>
            <w:tcW w:w="1002" w:type="dxa"/>
            <w:vMerge/>
            <w:tcBorders>
              <w:top w:val="nil"/>
              <w:left w:val="nil"/>
              <w:bottom w:val="single" w:sz="4" w:space="0" w:color="000000"/>
              <w:right w:val="single" w:sz="4" w:space="0" w:color="auto"/>
            </w:tcBorders>
            <w:vAlign w:val="center"/>
            <w:hideMark/>
          </w:tcPr>
          <w:p w:rsidR="00CB13AC" w:rsidRPr="00CB13AC" w:rsidRDefault="00CB13AC" w:rsidP="00CB13AC">
            <w:pPr>
              <w:spacing w:after="0" w:line="240" w:lineRule="auto"/>
              <w:rPr>
                <w:rFonts w:ascii="Calibri" w:hAnsi="Calibri" w:cs="Calibri"/>
                <w:b/>
                <w:bCs/>
                <w:sz w:val="20"/>
                <w:szCs w:val="20"/>
                <w:lang w:val="es-MX" w:eastAsia="es-MX" w:bidi="ar-SA"/>
              </w:rPr>
            </w:pPr>
          </w:p>
        </w:tc>
      </w:tr>
    </w:tbl>
    <w:p w:rsidR="00726784" w:rsidRPr="00900BB4" w:rsidRDefault="00726784" w:rsidP="00CB13AC">
      <w:pPr>
        <w:spacing w:after="0" w:line="240" w:lineRule="auto"/>
        <w:rPr>
          <w:rFonts w:asciiTheme="minorHAnsi" w:hAnsiTheme="minorHAnsi" w:cs="Arial"/>
          <w:color w:val="000000"/>
          <w:sz w:val="20"/>
          <w:szCs w:val="20"/>
          <w:lang w:val="es-MX" w:eastAsia="es-ES" w:bidi="ar-SA"/>
        </w:rPr>
      </w:pPr>
    </w:p>
    <w:sectPr w:rsidR="00726784" w:rsidRPr="00900BB4" w:rsidSect="0098097C">
      <w:headerReference w:type="default" r:id="rId10"/>
      <w:footerReference w:type="default" r:id="rId11"/>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79A8" w:rsidRDefault="008479A8" w:rsidP="00450C15">
      <w:pPr>
        <w:spacing w:after="0" w:line="240" w:lineRule="auto"/>
      </w:pPr>
      <w:r>
        <w:separator/>
      </w:r>
    </w:p>
  </w:endnote>
  <w:endnote w:type="continuationSeparator" w:id="0">
    <w:p w:rsidR="008479A8" w:rsidRDefault="008479A8"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F775A5A" wp14:editId="40D1FB33">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834B4"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79A8" w:rsidRDefault="008479A8" w:rsidP="00450C15">
      <w:pPr>
        <w:spacing w:after="0" w:line="240" w:lineRule="auto"/>
      </w:pPr>
      <w:r>
        <w:separator/>
      </w:r>
    </w:p>
  </w:footnote>
  <w:footnote w:type="continuationSeparator" w:id="0">
    <w:p w:rsidR="008479A8" w:rsidRDefault="008479A8"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BFE1434" wp14:editId="2D59C9F0">
              <wp:simplePos x="0" y="0"/>
              <wp:positionH relativeFrom="column">
                <wp:posOffset>-417913</wp:posOffset>
              </wp:positionH>
              <wp:positionV relativeFrom="paragraph">
                <wp:posOffset>-314794</wp:posOffset>
              </wp:positionV>
              <wp:extent cx="4895850" cy="898497"/>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895850" cy="898497"/>
                      </a:xfrm>
                      <a:prstGeom prst="rect">
                        <a:avLst/>
                      </a:prstGeom>
                      <a:noFill/>
                      <a:ln>
                        <a:noFill/>
                      </a:ln>
                    </wps:spPr>
                    <wps:txbx>
                      <w:txbxContent>
                        <w:p w:rsidR="00955A20" w:rsidRPr="00AD3B21" w:rsidRDefault="00CB13AC"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EL GRAN TOUR TEXANO</w:t>
                          </w:r>
                        </w:p>
                        <w:p w:rsidR="007E6927" w:rsidRPr="007E6927" w:rsidRDefault="00B05699"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DF40E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36</w:t>
                          </w:r>
                          <w:r w:rsidR="00CB13A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w:t>
                          </w:r>
                          <w:r w:rsidR="00AD3B2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221EE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E1434" id="_x0000_t202" coordsize="21600,21600" o:spt="202" path="m,l,21600r21600,l21600,xe">
              <v:stroke joinstyle="miter"/>
              <v:path gradientshapeok="t" o:connecttype="rect"/>
            </v:shapetype>
            <v:shape id="Cuadro de texto 6" o:spid="_x0000_s1026" type="#_x0000_t202" style="position:absolute;left:0;text-align:left;margin-left:-32.9pt;margin-top:-24.8pt;width:385.5pt;height:7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" filled="f" stroked="f">
              <v:textbox>
                <w:txbxContent>
                  <w:p w:rsidR="00955A20" w:rsidRPr="00AD3B21" w:rsidRDefault="00CB13AC" w:rsidP="00020E3A">
                    <w:pPr>
                      <w:pStyle w:val="Encabezado"/>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EL GRAN TOUR TEXANO</w:t>
                    </w:r>
                  </w:p>
                  <w:p w:rsidR="007E6927" w:rsidRPr="007E6927" w:rsidRDefault="00B05699" w:rsidP="008F57D2">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DF40E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36</w:t>
                    </w:r>
                    <w:r w:rsidR="00CB13A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w:t>
                    </w:r>
                    <w:r w:rsidR="00AD3B2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-E</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221EE8">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8A4B4C2" wp14:editId="11B755A3">
          <wp:simplePos x="0" y="0"/>
          <wp:positionH relativeFrom="column">
            <wp:posOffset>1844040</wp:posOffset>
          </wp:positionH>
          <wp:positionV relativeFrom="paragraph">
            <wp:posOffset>-941705</wp:posOffset>
          </wp:positionV>
          <wp:extent cx="6000750" cy="1666875"/>
          <wp:effectExtent l="0" t="0" r="0" b="9525"/>
          <wp:wrapNone/>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415D1BEA" wp14:editId="2C04C7B6">
          <wp:simplePos x="0" y="0"/>
          <wp:positionH relativeFrom="column">
            <wp:posOffset>4867275</wp:posOffset>
          </wp:positionH>
          <wp:positionV relativeFrom="paragraph">
            <wp:posOffset>-111125</wp:posOffset>
          </wp:positionV>
          <wp:extent cx="1799590" cy="5105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E6E5394" wp14:editId="79893306">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7DBD6"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A71290"/>
    <w:multiLevelType w:val="hybridMultilevel"/>
    <w:tmpl w:val="94121362"/>
    <w:lvl w:ilvl="0" w:tplc="D10C5E1E">
      <w:start w:val="1"/>
      <w:numFmt w:val="bullet"/>
      <w:lvlText w:val=""/>
      <w:lvlJc w:val="left"/>
      <w:pPr>
        <w:ind w:left="1080" w:hanging="360"/>
      </w:pPr>
      <w:rPr>
        <w:rFonts w:ascii="Wingdings" w:hAnsi="Wingdings" w:hint="default"/>
      </w:rPr>
    </w:lvl>
    <w:lvl w:ilvl="1" w:tplc="1E3AF328">
      <w:start w:val="1"/>
      <w:numFmt w:val="bullet"/>
      <w:lvlText w:val="­"/>
      <w:lvlJc w:val="left"/>
      <w:pPr>
        <w:ind w:left="1800" w:hanging="360"/>
      </w:pPr>
      <w:rPr>
        <w:rFonts w:ascii="Courier New" w:hAnsi="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3250E40"/>
    <w:multiLevelType w:val="hybridMultilevel"/>
    <w:tmpl w:val="C77469E6"/>
    <w:lvl w:ilvl="0" w:tplc="BDF4D370">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0718E1"/>
    <w:multiLevelType w:val="hybridMultilevel"/>
    <w:tmpl w:val="53A0B8AC"/>
    <w:lvl w:ilvl="0" w:tplc="080A0001">
      <w:start w:val="1"/>
      <w:numFmt w:val="bullet"/>
      <w:lvlText w:val=""/>
      <w:lvlJc w:val="left"/>
      <w:pPr>
        <w:ind w:left="720" w:hanging="360"/>
      </w:pPr>
      <w:rPr>
        <w:rFonts w:ascii="Symbol" w:hAnsi="Symbol" w:hint="default"/>
      </w:rPr>
    </w:lvl>
    <w:lvl w:ilvl="1" w:tplc="1910F2B8">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BB351E9"/>
    <w:multiLevelType w:val="hybridMultilevel"/>
    <w:tmpl w:val="C9E870F0"/>
    <w:lvl w:ilvl="0" w:tplc="9322FF38">
      <w:start w:val="5"/>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5D306A"/>
    <w:multiLevelType w:val="hybridMultilevel"/>
    <w:tmpl w:val="264EFA50"/>
    <w:lvl w:ilvl="0" w:tplc="D10C5E1E">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605F6301"/>
    <w:multiLevelType w:val="hybridMultilevel"/>
    <w:tmpl w:val="0F0234B4"/>
    <w:lvl w:ilvl="0" w:tplc="BDF4D370">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67BA20EC"/>
    <w:multiLevelType w:val="hybridMultilevel"/>
    <w:tmpl w:val="2D4C3C64"/>
    <w:lvl w:ilvl="0" w:tplc="7174F52C">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571DD0"/>
    <w:multiLevelType w:val="hybridMultilevel"/>
    <w:tmpl w:val="C2721338"/>
    <w:lvl w:ilvl="0" w:tplc="BDF4D370">
      <w:numFmt w:val="bullet"/>
      <w:lvlText w:val="•"/>
      <w:lvlJc w:val="left"/>
      <w:pPr>
        <w:ind w:left="1440" w:hanging="360"/>
      </w:pPr>
      <w:rPr>
        <w:rFonts w:ascii="Arial" w:eastAsia="Times New Roman" w:hAnsi="Arial" w:cs="Aria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6" w15:restartNumberingAfterBreak="0">
    <w:nsid w:val="73C17BCF"/>
    <w:multiLevelType w:val="hybridMultilevel"/>
    <w:tmpl w:val="222C6CCE"/>
    <w:lvl w:ilvl="0" w:tplc="080A000D">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7832EF1"/>
    <w:multiLevelType w:val="hybridMultilevel"/>
    <w:tmpl w:val="34C0FAF4"/>
    <w:lvl w:ilvl="0" w:tplc="3EF48424">
      <w:start w:val="8"/>
      <w:numFmt w:val="bullet"/>
      <w:lvlText w:val=""/>
      <w:lvlJc w:val="left"/>
      <w:pPr>
        <w:ind w:left="1080" w:hanging="360"/>
      </w:pPr>
      <w:rPr>
        <w:rFonts w:ascii="Symbol" w:eastAsia="Times New Roman" w:hAnsi="Symbo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1" w15:restartNumberingAfterBreak="0">
    <w:nsid w:val="7B361389"/>
    <w:multiLevelType w:val="hybridMultilevel"/>
    <w:tmpl w:val="5264544A"/>
    <w:lvl w:ilvl="0" w:tplc="3EF48424">
      <w:start w:val="8"/>
      <w:numFmt w:val="bullet"/>
      <w:lvlText w:val=""/>
      <w:lvlJc w:val="left"/>
      <w:pPr>
        <w:ind w:left="1080" w:hanging="360"/>
      </w:pPr>
      <w:rPr>
        <w:rFonts w:ascii="Symbol" w:eastAsia="Times New Roman" w:hAnsi="Symbol" w:cs="Arial"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22" w15:restartNumberingAfterBreak="0">
    <w:nsid w:val="7EC52851"/>
    <w:multiLevelType w:val="hybridMultilevel"/>
    <w:tmpl w:val="E81610DE"/>
    <w:lvl w:ilvl="0" w:tplc="BDF4D370">
      <w:numFmt w:val="bullet"/>
      <w:lvlText w:val="•"/>
      <w:lvlJc w:val="left"/>
      <w:pPr>
        <w:ind w:left="1440" w:hanging="360"/>
      </w:pPr>
      <w:rPr>
        <w:rFonts w:ascii="Arial" w:eastAsia="Times New Roman" w:hAnsi="Arial" w:cs="Aria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0"/>
  </w:num>
  <w:num w:numId="4">
    <w:abstractNumId w:val="18"/>
  </w:num>
  <w:num w:numId="5">
    <w:abstractNumId w:val="1"/>
  </w:num>
  <w:num w:numId="6">
    <w:abstractNumId w:val="6"/>
  </w:num>
  <w:num w:numId="7">
    <w:abstractNumId w:val="19"/>
  </w:num>
  <w:num w:numId="8">
    <w:abstractNumId w:val="9"/>
  </w:num>
  <w:num w:numId="9">
    <w:abstractNumId w:val="17"/>
  </w:num>
  <w:num w:numId="10">
    <w:abstractNumId w:val="4"/>
  </w:num>
  <w:num w:numId="11">
    <w:abstractNumId w:val="14"/>
  </w:num>
  <w:num w:numId="12">
    <w:abstractNumId w:val="11"/>
  </w:num>
  <w:num w:numId="13">
    <w:abstractNumId w:val="16"/>
  </w:num>
  <w:num w:numId="14">
    <w:abstractNumId w:val="12"/>
  </w:num>
  <w:num w:numId="15">
    <w:abstractNumId w:val="2"/>
  </w:num>
  <w:num w:numId="16">
    <w:abstractNumId w:val="10"/>
  </w:num>
  <w:num w:numId="17">
    <w:abstractNumId w:val="8"/>
  </w:num>
  <w:num w:numId="18">
    <w:abstractNumId w:val="21"/>
  </w:num>
  <w:num w:numId="19">
    <w:abstractNumId w:val="13"/>
  </w:num>
  <w:num w:numId="20">
    <w:abstractNumId w:val="20"/>
  </w:num>
  <w:num w:numId="21">
    <w:abstractNumId w:val="15"/>
  </w:num>
  <w:num w:numId="22">
    <w:abstractNumId w:val="22"/>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1DD4"/>
    <w:rsid w:val="000206F0"/>
    <w:rsid w:val="00032009"/>
    <w:rsid w:val="000320FF"/>
    <w:rsid w:val="000408A6"/>
    <w:rsid w:val="00043819"/>
    <w:rsid w:val="00043D41"/>
    <w:rsid w:val="00050AD9"/>
    <w:rsid w:val="00060395"/>
    <w:rsid w:val="0006120B"/>
    <w:rsid w:val="00062CA8"/>
    <w:rsid w:val="00063211"/>
    <w:rsid w:val="0007073C"/>
    <w:rsid w:val="00074095"/>
    <w:rsid w:val="00074477"/>
    <w:rsid w:val="000824E7"/>
    <w:rsid w:val="000901BB"/>
    <w:rsid w:val="0009249E"/>
    <w:rsid w:val="00093D58"/>
    <w:rsid w:val="00096AC7"/>
    <w:rsid w:val="000A33CA"/>
    <w:rsid w:val="000B06D8"/>
    <w:rsid w:val="000B5887"/>
    <w:rsid w:val="000C1CF8"/>
    <w:rsid w:val="000C4401"/>
    <w:rsid w:val="000C44F4"/>
    <w:rsid w:val="000D07FA"/>
    <w:rsid w:val="000D1495"/>
    <w:rsid w:val="000D55E5"/>
    <w:rsid w:val="000F0C24"/>
    <w:rsid w:val="000F116C"/>
    <w:rsid w:val="000F1F89"/>
    <w:rsid w:val="000F6819"/>
    <w:rsid w:val="001002D2"/>
    <w:rsid w:val="00104776"/>
    <w:rsid w:val="00104A7E"/>
    <w:rsid w:val="001056F5"/>
    <w:rsid w:val="00106CE3"/>
    <w:rsid w:val="00113C32"/>
    <w:rsid w:val="00115DF1"/>
    <w:rsid w:val="00124C0C"/>
    <w:rsid w:val="00132220"/>
    <w:rsid w:val="00133A9B"/>
    <w:rsid w:val="0014790D"/>
    <w:rsid w:val="00156E7E"/>
    <w:rsid w:val="001626E3"/>
    <w:rsid w:val="00170958"/>
    <w:rsid w:val="00170AD4"/>
    <w:rsid w:val="00177258"/>
    <w:rsid w:val="001855EB"/>
    <w:rsid w:val="001966E3"/>
    <w:rsid w:val="001969C1"/>
    <w:rsid w:val="001A0ADB"/>
    <w:rsid w:val="001A58AA"/>
    <w:rsid w:val="001B2FF7"/>
    <w:rsid w:val="001B74EA"/>
    <w:rsid w:val="001D0F50"/>
    <w:rsid w:val="001D3EA5"/>
    <w:rsid w:val="001D59AE"/>
    <w:rsid w:val="001E0BFB"/>
    <w:rsid w:val="001E177F"/>
    <w:rsid w:val="001E33CC"/>
    <w:rsid w:val="001E49A4"/>
    <w:rsid w:val="001F1C1F"/>
    <w:rsid w:val="00201535"/>
    <w:rsid w:val="00203A67"/>
    <w:rsid w:val="002049A1"/>
    <w:rsid w:val="00207F26"/>
    <w:rsid w:val="00210FC1"/>
    <w:rsid w:val="002209BD"/>
    <w:rsid w:val="00221EE8"/>
    <w:rsid w:val="00223D17"/>
    <w:rsid w:val="0022416D"/>
    <w:rsid w:val="00224B12"/>
    <w:rsid w:val="00227509"/>
    <w:rsid w:val="00251FA6"/>
    <w:rsid w:val="002564A3"/>
    <w:rsid w:val="0026013F"/>
    <w:rsid w:val="0026366E"/>
    <w:rsid w:val="00264C19"/>
    <w:rsid w:val="002670E9"/>
    <w:rsid w:val="002671A1"/>
    <w:rsid w:val="00270B87"/>
    <w:rsid w:val="00290E65"/>
    <w:rsid w:val="002923FF"/>
    <w:rsid w:val="002959E3"/>
    <w:rsid w:val="002A3855"/>
    <w:rsid w:val="002A6F1A"/>
    <w:rsid w:val="002C0D73"/>
    <w:rsid w:val="002C3E02"/>
    <w:rsid w:val="002D42BE"/>
    <w:rsid w:val="002F25DA"/>
    <w:rsid w:val="002F560C"/>
    <w:rsid w:val="0030170C"/>
    <w:rsid w:val="00313503"/>
    <w:rsid w:val="00336856"/>
    <w:rsid w:val="003370E9"/>
    <w:rsid w:val="00343DFC"/>
    <w:rsid w:val="00344730"/>
    <w:rsid w:val="00346909"/>
    <w:rsid w:val="003478D9"/>
    <w:rsid w:val="00354501"/>
    <w:rsid w:val="0035753B"/>
    <w:rsid w:val="003726A3"/>
    <w:rsid w:val="003805A5"/>
    <w:rsid w:val="00394B88"/>
    <w:rsid w:val="00394D56"/>
    <w:rsid w:val="003A4B31"/>
    <w:rsid w:val="003B37AE"/>
    <w:rsid w:val="003D0B3A"/>
    <w:rsid w:val="003D5461"/>
    <w:rsid w:val="003D6416"/>
    <w:rsid w:val="003E4FBC"/>
    <w:rsid w:val="003F0224"/>
    <w:rsid w:val="003F0A34"/>
    <w:rsid w:val="003F6B3C"/>
    <w:rsid w:val="003F6D66"/>
    <w:rsid w:val="00407A99"/>
    <w:rsid w:val="00413977"/>
    <w:rsid w:val="0041595F"/>
    <w:rsid w:val="004173C0"/>
    <w:rsid w:val="00425F3B"/>
    <w:rsid w:val="0043377B"/>
    <w:rsid w:val="004344E9"/>
    <w:rsid w:val="00445117"/>
    <w:rsid w:val="00447919"/>
    <w:rsid w:val="00450C15"/>
    <w:rsid w:val="00451014"/>
    <w:rsid w:val="00453A7A"/>
    <w:rsid w:val="00455B23"/>
    <w:rsid w:val="0047057D"/>
    <w:rsid w:val="00471EDB"/>
    <w:rsid w:val="0048055D"/>
    <w:rsid w:val="004A27E0"/>
    <w:rsid w:val="004A68D9"/>
    <w:rsid w:val="004B0B0E"/>
    <w:rsid w:val="004B1883"/>
    <w:rsid w:val="004B2814"/>
    <w:rsid w:val="004B372F"/>
    <w:rsid w:val="004B5F59"/>
    <w:rsid w:val="004B6F0D"/>
    <w:rsid w:val="004C4279"/>
    <w:rsid w:val="004C45C8"/>
    <w:rsid w:val="004D221C"/>
    <w:rsid w:val="004D2C2F"/>
    <w:rsid w:val="004E09D6"/>
    <w:rsid w:val="004E48FE"/>
    <w:rsid w:val="004F0255"/>
    <w:rsid w:val="004F13E7"/>
    <w:rsid w:val="004F1E4D"/>
    <w:rsid w:val="004F74AE"/>
    <w:rsid w:val="00500CDE"/>
    <w:rsid w:val="00501CA3"/>
    <w:rsid w:val="005053C8"/>
    <w:rsid w:val="00505A41"/>
    <w:rsid w:val="00507121"/>
    <w:rsid w:val="00510D53"/>
    <w:rsid w:val="00511383"/>
    <w:rsid w:val="005130A5"/>
    <w:rsid w:val="00513C9F"/>
    <w:rsid w:val="005207FE"/>
    <w:rsid w:val="00521CB2"/>
    <w:rsid w:val="00524730"/>
    <w:rsid w:val="0052767C"/>
    <w:rsid w:val="0053685A"/>
    <w:rsid w:val="0054158F"/>
    <w:rsid w:val="005515DB"/>
    <w:rsid w:val="00553A03"/>
    <w:rsid w:val="00555729"/>
    <w:rsid w:val="0055617B"/>
    <w:rsid w:val="00561A1D"/>
    <w:rsid w:val="005633A8"/>
    <w:rsid w:val="00564D1B"/>
    <w:rsid w:val="005711F3"/>
    <w:rsid w:val="00580F99"/>
    <w:rsid w:val="005839BD"/>
    <w:rsid w:val="005913F2"/>
    <w:rsid w:val="00592677"/>
    <w:rsid w:val="005A4898"/>
    <w:rsid w:val="005B0F31"/>
    <w:rsid w:val="005B7469"/>
    <w:rsid w:val="005E55A3"/>
    <w:rsid w:val="005F6019"/>
    <w:rsid w:val="005F61E5"/>
    <w:rsid w:val="006053CD"/>
    <w:rsid w:val="006113D2"/>
    <w:rsid w:val="00611EFE"/>
    <w:rsid w:val="006130D1"/>
    <w:rsid w:val="00614C4B"/>
    <w:rsid w:val="00615736"/>
    <w:rsid w:val="006246F4"/>
    <w:rsid w:val="006256FA"/>
    <w:rsid w:val="00630B01"/>
    <w:rsid w:val="006331BC"/>
    <w:rsid w:val="0063515D"/>
    <w:rsid w:val="00647995"/>
    <w:rsid w:val="00652150"/>
    <w:rsid w:val="00655755"/>
    <w:rsid w:val="00674615"/>
    <w:rsid w:val="00680376"/>
    <w:rsid w:val="00686844"/>
    <w:rsid w:val="00695D3C"/>
    <w:rsid w:val="00695D87"/>
    <w:rsid w:val="006971B8"/>
    <w:rsid w:val="006A237F"/>
    <w:rsid w:val="006B1779"/>
    <w:rsid w:val="006B19F7"/>
    <w:rsid w:val="006B252B"/>
    <w:rsid w:val="006B67B2"/>
    <w:rsid w:val="006C1BF7"/>
    <w:rsid w:val="006C41CE"/>
    <w:rsid w:val="006C568C"/>
    <w:rsid w:val="006D2961"/>
    <w:rsid w:val="006D3C96"/>
    <w:rsid w:val="006D5C77"/>
    <w:rsid w:val="006D60BC"/>
    <w:rsid w:val="006D64BE"/>
    <w:rsid w:val="006E0F61"/>
    <w:rsid w:val="006F44DD"/>
    <w:rsid w:val="006F45DE"/>
    <w:rsid w:val="00716D1A"/>
    <w:rsid w:val="00723DD5"/>
    <w:rsid w:val="00723E4D"/>
    <w:rsid w:val="00726784"/>
    <w:rsid w:val="00727503"/>
    <w:rsid w:val="00732708"/>
    <w:rsid w:val="00735361"/>
    <w:rsid w:val="00737C85"/>
    <w:rsid w:val="00772BB6"/>
    <w:rsid w:val="00781EA2"/>
    <w:rsid w:val="00784A59"/>
    <w:rsid w:val="00792A3C"/>
    <w:rsid w:val="0079315A"/>
    <w:rsid w:val="00796249"/>
    <w:rsid w:val="00796421"/>
    <w:rsid w:val="007A1DAF"/>
    <w:rsid w:val="007A4E7E"/>
    <w:rsid w:val="007A6A9E"/>
    <w:rsid w:val="007B3B61"/>
    <w:rsid w:val="007B4101"/>
    <w:rsid w:val="007B4221"/>
    <w:rsid w:val="007B5A10"/>
    <w:rsid w:val="007C575B"/>
    <w:rsid w:val="007D0916"/>
    <w:rsid w:val="007D40C6"/>
    <w:rsid w:val="007E1125"/>
    <w:rsid w:val="007E278A"/>
    <w:rsid w:val="007E6927"/>
    <w:rsid w:val="007F0C86"/>
    <w:rsid w:val="00803699"/>
    <w:rsid w:val="00810027"/>
    <w:rsid w:val="00824B64"/>
    <w:rsid w:val="00831A98"/>
    <w:rsid w:val="008344CE"/>
    <w:rsid w:val="008479A8"/>
    <w:rsid w:val="008531BC"/>
    <w:rsid w:val="00857094"/>
    <w:rsid w:val="00857275"/>
    <w:rsid w:val="00861165"/>
    <w:rsid w:val="00865B6B"/>
    <w:rsid w:val="00871103"/>
    <w:rsid w:val="00871D05"/>
    <w:rsid w:val="00881893"/>
    <w:rsid w:val="00882BCC"/>
    <w:rsid w:val="00885790"/>
    <w:rsid w:val="00885927"/>
    <w:rsid w:val="00886907"/>
    <w:rsid w:val="00891A2A"/>
    <w:rsid w:val="00894F82"/>
    <w:rsid w:val="008953A5"/>
    <w:rsid w:val="008A4E02"/>
    <w:rsid w:val="008A7E74"/>
    <w:rsid w:val="008B287E"/>
    <w:rsid w:val="008B406F"/>
    <w:rsid w:val="008B711D"/>
    <w:rsid w:val="008B7201"/>
    <w:rsid w:val="008C55F5"/>
    <w:rsid w:val="008D0AB2"/>
    <w:rsid w:val="008E3366"/>
    <w:rsid w:val="008F0CE2"/>
    <w:rsid w:val="008F57D2"/>
    <w:rsid w:val="00900BB4"/>
    <w:rsid w:val="00902CE2"/>
    <w:rsid w:val="009177C5"/>
    <w:rsid w:val="0092037D"/>
    <w:rsid w:val="009227E5"/>
    <w:rsid w:val="00932207"/>
    <w:rsid w:val="00940900"/>
    <w:rsid w:val="00943885"/>
    <w:rsid w:val="00943B2F"/>
    <w:rsid w:val="00944382"/>
    <w:rsid w:val="00945F28"/>
    <w:rsid w:val="009470DB"/>
    <w:rsid w:val="00955A20"/>
    <w:rsid w:val="00961FB0"/>
    <w:rsid w:val="00962B70"/>
    <w:rsid w:val="009701C1"/>
    <w:rsid w:val="00971F85"/>
    <w:rsid w:val="00976CE7"/>
    <w:rsid w:val="0098097C"/>
    <w:rsid w:val="00984448"/>
    <w:rsid w:val="009A0694"/>
    <w:rsid w:val="009A0EE3"/>
    <w:rsid w:val="009A4A2A"/>
    <w:rsid w:val="009B5D60"/>
    <w:rsid w:val="009C3370"/>
    <w:rsid w:val="009D4C74"/>
    <w:rsid w:val="009E5D30"/>
    <w:rsid w:val="009F0300"/>
    <w:rsid w:val="009F2AE5"/>
    <w:rsid w:val="009F3BC2"/>
    <w:rsid w:val="00A057FC"/>
    <w:rsid w:val="00A14872"/>
    <w:rsid w:val="00A17A7A"/>
    <w:rsid w:val="00A2030A"/>
    <w:rsid w:val="00A206D9"/>
    <w:rsid w:val="00A2433E"/>
    <w:rsid w:val="00A25259"/>
    <w:rsid w:val="00A25CD2"/>
    <w:rsid w:val="00A261C5"/>
    <w:rsid w:val="00A300C1"/>
    <w:rsid w:val="00A316F2"/>
    <w:rsid w:val="00A33CF6"/>
    <w:rsid w:val="00A35327"/>
    <w:rsid w:val="00A365EB"/>
    <w:rsid w:val="00A410E9"/>
    <w:rsid w:val="00A4233B"/>
    <w:rsid w:val="00A42A00"/>
    <w:rsid w:val="00A52F6E"/>
    <w:rsid w:val="00A5484D"/>
    <w:rsid w:val="00A57319"/>
    <w:rsid w:val="00A646BA"/>
    <w:rsid w:val="00A67672"/>
    <w:rsid w:val="00A676D8"/>
    <w:rsid w:val="00A7116B"/>
    <w:rsid w:val="00A71B15"/>
    <w:rsid w:val="00A8172E"/>
    <w:rsid w:val="00A9114E"/>
    <w:rsid w:val="00A94746"/>
    <w:rsid w:val="00A9641A"/>
    <w:rsid w:val="00AA6504"/>
    <w:rsid w:val="00AA6551"/>
    <w:rsid w:val="00AB1CC8"/>
    <w:rsid w:val="00AC1584"/>
    <w:rsid w:val="00AC1E22"/>
    <w:rsid w:val="00AC2765"/>
    <w:rsid w:val="00AD2BF9"/>
    <w:rsid w:val="00AD3B21"/>
    <w:rsid w:val="00AD71AE"/>
    <w:rsid w:val="00AE213A"/>
    <w:rsid w:val="00AE3E65"/>
    <w:rsid w:val="00AE5022"/>
    <w:rsid w:val="00AE6EF2"/>
    <w:rsid w:val="00AF16F0"/>
    <w:rsid w:val="00AF38FC"/>
    <w:rsid w:val="00AF4279"/>
    <w:rsid w:val="00B0056D"/>
    <w:rsid w:val="00B03159"/>
    <w:rsid w:val="00B05699"/>
    <w:rsid w:val="00B059F3"/>
    <w:rsid w:val="00B26FAB"/>
    <w:rsid w:val="00B36A64"/>
    <w:rsid w:val="00B47722"/>
    <w:rsid w:val="00B4786E"/>
    <w:rsid w:val="00B50A5F"/>
    <w:rsid w:val="00B511D5"/>
    <w:rsid w:val="00B53323"/>
    <w:rsid w:val="00B55CCC"/>
    <w:rsid w:val="00B56C87"/>
    <w:rsid w:val="00B62769"/>
    <w:rsid w:val="00B67AB9"/>
    <w:rsid w:val="00B70462"/>
    <w:rsid w:val="00B770D6"/>
    <w:rsid w:val="00B878B9"/>
    <w:rsid w:val="00B923D0"/>
    <w:rsid w:val="00BA4BBE"/>
    <w:rsid w:val="00BB5FD4"/>
    <w:rsid w:val="00BB7795"/>
    <w:rsid w:val="00BB7E9C"/>
    <w:rsid w:val="00BC01E4"/>
    <w:rsid w:val="00BC224F"/>
    <w:rsid w:val="00BC343A"/>
    <w:rsid w:val="00BC7979"/>
    <w:rsid w:val="00BD34A8"/>
    <w:rsid w:val="00BD61D9"/>
    <w:rsid w:val="00BE0551"/>
    <w:rsid w:val="00BE0B52"/>
    <w:rsid w:val="00BE2349"/>
    <w:rsid w:val="00BF6CF2"/>
    <w:rsid w:val="00C01E2F"/>
    <w:rsid w:val="00C06986"/>
    <w:rsid w:val="00C073F0"/>
    <w:rsid w:val="00C07D31"/>
    <w:rsid w:val="00C100AB"/>
    <w:rsid w:val="00C1340E"/>
    <w:rsid w:val="00C140F5"/>
    <w:rsid w:val="00C20936"/>
    <w:rsid w:val="00C229B5"/>
    <w:rsid w:val="00C22A4E"/>
    <w:rsid w:val="00C23051"/>
    <w:rsid w:val="00C32B63"/>
    <w:rsid w:val="00C33155"/>
    <w:rsid w:val="00C50ABF"/>
    <w:rsid w:val="00C51EF5"/>
    <w:rsid w:val="00C55C28"/>
    <w:rsid w:val="00C60443"/>
    <w:rsid w:val="00C632D6"/>
    <w:rsid w:val="00C70110"/>
    <w:rsid w:val="00C76FA2"/>
    <w:rsid w:val="00C80A6E"/>
    <w:rsid w:val="00C834CC"/>
    <w:rsid w:val="00C87A4F"/>
    <w:rsid w:val="00C9336B"/>
    <w:rsid w:val="00C96EFC"/>
    <w:rsid w:val="00CA56E0"/>
    <w:rsid w:val="00CA71E6"/>
    <w:rsid w:val="00CA73B5"/>
    <w:rsid w:val="00CA7C1E"/>
    <w:rsid w:val="00CB13AC"/>
    <w:rsid w:val="00CC0713"/>
    <w:rsid w:val="00CC16AE"/>
    <w:rsid w:val="00CC18B7"/>
    <w:rsid w:val="00CC5150"/>
    <w:rsid w:val="00CD5AC5"/>
    <w:rsid w:val="00CE1CC7"/>
    <w:rsid w:val="00CE6D95"/>
    <w:rsid w:val="00CE7934"/>
    <w:rsid w:val="00CF6EEC"/>
    <w:rsid w:val="00D045A3"/>
    <w:rsid w:val="00D1766D"/>
    <w:rsid w:val="00D21E04"/>
    <w:rsid w:val="00D32027"/>
    <w:rsid w:val="00D353A2"/>
    <w:rsid w:val="00D42CDD"/>
    <w:rsid w:val="00D46C92"/>
    <w:rsid w:val="00D5785A"/>
    <w:rsid w:val="00D610AA"/>
    <w:rsid w:val="00D63953"/>
    <w:rsid w:val="00D65CA3"/>
    <w:rsid w:val="00D709DE"/>
    <w:rsid w:val="00D732E0"/>
    <w:rsid w:val="00D76994"/>
    <w:rsid w:val="00D778E7"/>
    <w:rsid w:val="00D77BA0"/>
    <w:rsid w:val="00D77C01"/>
    <w:rsid w:val="00D85127"/>
    <w:rsid w:val="00D97174"/>
    <w:rsid w:val="00DA168A"/>
    <w:rsid w:val="00DA3716"/>
    <w:rsid w:val="00DA5530"/>
    <w:rsid w:val="00DA7055"/>
    <w:rsid w:val="00DB2C01"/>
    <w:rsid w:val="00DD29DB"/>
    <w:rsid w:val="00DD5E59"/>
    <w:rsid w:val="00DD6A94"/>
    <w:rsid w:val="00DF15D6"/>
    <w:rsid w:val="00DF40E1"/>
    <w:rsid w:val="00DF78F4"/>
    <w:rsid w:val="00E10D30"/>
    <w:rsid w:val="00E1289A"/>
    <w:rsid w:val="00E21795"/>
    <w:rsid w:val="00E25205"/>
    <w:rsid w:val="00E27291"/>
    <w:rsid w:val="00E32215"/>
    <w:rsid w:val="00E43339"/>
    <w:rsid w:val="00E45C7F"/>
    <w:rsid w:val="00E4641E"/>
    <w:rsid w:val="00E477EC"/>
    <w:rsid w:val="00E60025"/>
    <w:rsid w:val="00E663D4"/>
    <w:rsid w:val="00E70DC2"/>
    <w:rsid w:val="00E7309E"/>
    <w:rsid w:val="00E73DCC"/>
    <w:rsid w:val="00E74618"/>
    <w:rsid w:val="00E846AA"/>
    <w:rsid w:val="00E90FAD"/>
    <w:rsid w:val="00E948BD"/>
    <w:rsid w:val="00E9727D"/>
    <w:rsid w:val="00EA0490"/>
    <w:rsid w:val="00EA144A"/>
    <w:rsid w:val="00EA17D1"/>
    <w:rsid w:val="00EA3D2B"/>
    <w:rsid w:val="00EB3302"/>
    <w:rsid w:val="00EB5340"/>
    <w:rsid w:val="00EB7758"/>
    <w:rsid w:val="00EC1EF2"/>
    <w:rsid w:val="00EC6694"/>
    <w:rsid w:val="00EC7F50"/>
    <w:rsid w:val="00ED2EE5"/>
    <w:rsid w:val="00ED5F9E"/>
    <w:rsid w:val="00EF2AA6"/>
    <w:rsid w:val="00EF313D"/>
    <w:rsid w:val="00F00F60"/>
    <w:rsid w:val="00F11662"/>
    <w:rsid w:val="00F11C4C"/>
    <w:rsid w:val="00F15607"/>
    <w:rsid w:val="00F16465"/>
    <w:rsid w:val="00F17EB4"/>
    <w:rsid w:val="00F2401A"/>
    <w:rsid w:val="00F34332"/>
    <w:rsid w:val="00F40C74"/>
    <w:rsid w:val="00F51B43"/>
    <w:rsid w:val="00F53310"/>
    <w:rsid w:val="00F54D9E"/>
    <w:rsid w:val="00F70BC5"/>
    <w:rsid w:val="00F7206C"/>
    <w:rsid w:val="00F81269"/>
    <w:rsid w:val="00F8373A"/>
    <w:rsid w:val="00F94BC9"/>
    <w:rsid w:val="00F96F4D"/>
    <w:rsid w:val="00FA2F51"/>
    <w:rsid w:val="00FA41DC"/>
    <w:rsid w:val="00FC3642"/>
    <w:rsid w:val="00FD1B58"/>
    <w:rsid w:val="00FD6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4922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A5"/>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A17A7A"/>
    <w:rPr>
      <w:color w:val="0000FF" w:themeColor="hyperlink"/>
      <w:u w:val="single"/>
    </w:rPr>
  </w:style>
  <w:style w:type="character" w:styleId="Mencinsinresolver">
    <w:name w:val="Unresolved Mention"/>
    <w:basedOn w:val="Fuentedeprrafopredeter"/>
    <w:uiPriority w:val="99"/>
    <w:semiHidden/>
    <w:unhideWhenUsed/>
    <w:rsid w:val="00A17A7A"/>
    <w:rPr>
      <w:color w:val="605E5C"/>
      <w:shd w:val="clear" w:color="auto" w:fill="E1DFDD"/>
    </w:rPr>
  </w:style>
  <w:style w:type="paragraph" w:styleId="Textoindependiente">
    <w:name w:val="Body Text"/>
    <w:basedOn w:val="Normal"/>
    <w:link w:val="TextoindependienteCar"/>
    <w:uiPriority w:val="99"/>
    <w:semiHidden/>
    <w:unhideWhenUsed/>
    <w:rsid w:val="009470DB"/>
    <w:pPr>
      <w:spacing w:after="120"/>
    </w:pPr>
  </w:style>
  <w:style w:type="character" w:customStyle="1" w:styleId="TextoindependienteCar">
    <w:name w:val="Texto independiente Car"/>
    <w:basedOn w:val="Fuentedeprrafopredeter"/>
    <w:link w:val="Textoindependiente"/>
    <w:uiPriority w:val="99"/>
    <w:semiHidden/>
    <w:rsid w:val="009470DB"/>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153">
      <w:bodyDiv w:val="1"/>
      <w:marLeft w:val="0"/>
      <w:marRight w:val="0"/>
      <w:marTop w:val="0"/>
      <w:marBottom w:val="0"/>
      <w:divBdr>
        <w:top w:val="none" w:sz="0" w:space="0" w:color="auto"/>
        <w:left w:val="none" w:sz="0" w:space="0" w:color="auto"/>
        <w:bottom w:val="none" w:sz="0" w:space="0" w:color="auto"/>
        <w:right w:val="none" w:sz="0" w:space="0" w:color="auto"/>
      </w:divBdr>
    </w:div>
    <w:div w:id="14424782">
      <w:bodyDiv w:val="1"/>
      <w:marLeft w:val="0"/>
      <w:marRight w:val="0"/>
      <w:marTop w:val="0"/>
      <w:marBottom w:val="0"/>
      <w:divBdr>
        <w:top w:val="none" w:sz="0" w:space="0" w:color="auto"/>
        <w:left w:val="none" w:sz="0" w:space="0" w:color="auto"/>
        <w:bottom w:val="none" w:sz="0" w:space="0" w:color="auto"/>
        <w:right w:val="none" w:sz="0" w:space="0" w:color="auto"/>
      </w:divBdr>
    </w:div>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16859783">
      <w:bodyDiv w:val="1"/>
      <w:marLeft w:val="0"/>
      <w:marRight w:val="0"/>
      <w:marTop w:val="0"/>
      <w:marBottom w:val="0"/>
      <w:divBdr>
        <w:top w:val="none" w:sz="0" w:space="0" w:color="auto"/>
        <w:left w:val="none" w:sz="0" w:space="0" w:color="auto"/>
        <w:bottom w:val="none" w:sz="0" w:space="0" w:color="auto"/>
        <w:right w:val="none" w:sz="0" w:space="0" w:color="auto"/>
      </w:divBdr>
    </w:div>
    <w:div w:id="18089671">
      <w:bodyDiv w:val="1"/>
      <w:marLeft w:val="0"/>
      <w:marRight w:val="0"/>
      <w:marTop w:val="0"/>
      <w:marBottom w:val="0"/>
      <w:divBdr>
        <w:top w:val="none" w:sz="0" w:space="0" w:color="auto"/>
        <w:left w:val="none" w:sz="0" w:space="0" w:color="auto"/>
        <w:bottom w:val="none" w:sz="0" w:space="0" w:color="auto"/>
        <w:right w:val="none" w:sz="0" w:space="0" w:color="auto"/>
      </w:divBdr>
    </w:div>
    <w:div w:id="28531658">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3892429">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321972">
      <w:bodyDiv w:val="1"/>
      <w:marLeft w:val="0"/>
      <w:marRight w:val="0"/>
      <w:marTop w:val="0"/>
      <w:marBottom w:val="0"/>
      <w:divBdr>
        <w:top w:val="none" w:sz="0" w:space="0" w:color="auto"/>
        <w:left w:val="none" w:sz="0" w:space="0" w:color="auto"/>
        <w:bottom w:val="none" w:sz="0" w:space="0" w:color="auto"/>
        <w:right w:val="none" w:sz="0" w:space="0" w:color="auto"/>
      </w:divBdr>
    </w:div>
    <w:div w:id="46221184">
      <w:bodyDiv w:val="1"/>
      <w:marLeft w:val="0"/>
      <w:marRight w:val="0"/>
      <w:marTop w:val="0"/>
      <w:marBottom w:val="0"/>
      <w:divBdr>
        <w:top w:val="none" w:sz="0" w:space="0" w:color="auto"/>
        <w:left w:val="none" w:sz="0" w:space="0" w:color="auto"/>
        <w:bottom w:val="none" w:sz="0" w:space="0" w:color="auto"/>
        <w:right w:val="none" w:sz="0" w:space="0" w:color="auto"/>
      </w:divBdr>
    </w:div>
    <w:div w:id="50539943">
      <w:bodyDiv w:val="1"/>
      <w:marLeft w:val="0"/>
      <w:marRight w:val="0"/>
      <w:marTop w:val="0"/>
      <w:marBottom w:val="0"/>
      <w:divBdr>
        <w:top w:val="none" w:sz="0" w:space="0" w:color="auto"/>
        <w:left w:val="none" w:sz="0" w:space="0" w:color="auto"/>
        <w:bottom w:val="none" w:sz="0" w:space="0" w:color="auto"/>
        <w:right w:val="none" w:sz="0" w:space="0" w:color="auto"/>
      </w:divBdr>
    </w:div>
    <w:div w:id="53895385">
      <w:bodyDiv w:val="1"/>
      <w:marLeft w:val="0"/>
      <w:marRight w:val="0"/>
      <w:marTop w:val="0"/>
      <w:marBottom w:val="0"/>
      <w:divBdr>
        <w:top w:val="none" w:sz="0" w:space="0" w:color="auto"/>
        <w:left w:val="none" w:sz="0" w:space="0" w:color="auto"/>
        <w:bottom w:val="none" w:sz="0" w:space="0" w:color="auto"/>
        <w:right w:val="none" w:sz="0" w:space="0" w:color="auto"/>
      </w:divBdr>
    </w:div>
    <w:div w:id="61604824">
      <w:bodyDiv w:val="1"/>
      <w:marLeft w:val="0"/>
      <w:marRight w:val="0"/>
      <w:marTop w:val="0"/>
      <w:marBottom w:val="0"/>
      <w:divBdr>
        <w:top w:val="none" w:sz="0" w:space="0" w:color="auto"/>
        <w:left w:val="none" w:sz="0" w:space="0" w:color="auto"/>
        <w:bottom w:val="none" w:sz="0" w:space="0" w:color="auto"/>
        <w:right w:val="none" w:sz="0" w:space="0" w:color="auto"/>
      </w:divBdr>
    </w:div>
    <w:div w:id="67505514">
      <w:bodyDiv w:val="1"/>
      <w:marLeft w:val="0"/>
      <w:marRight w:val="0"/>
      <w:marTop w:val="0"/>
      <w:marBottom w:val="0"/>
      <w:divBdr>
        <w:top w:val="none" w:sz="0" w:space="0" w:color="auto"/>
        <w:left w:val="none" w:sz="0" w:space="0" w:color="auto"/>
        <w:bottom w:val="none" w:sz="0" w:space="0" w:color="auto"/>
        <w:right w:val="none" w:sz="0" w:space="0" w:color="auto"/>
      </w:divBdr>
    </w:div>
    <w:div w:id="67651885">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418906">
      <w:bodyDiv w:val="1"/>
      <w:marLeft w:val="0"/>
      <w:marRight w:val="0"/>
      <w:marTop w:val="0"/>
      <w:marBottom w:val="0"/>
      <w:divBdr>
        <w:top w:val="none" w:sz="0" w:space="0" w:color="auto"/>
        <w:left w:val="none" w:sz="0" w:space="0" w:color="auto"/>
        <w:bottom w:val="none" w:sz="0" w:space="0" w:color="auto"/>
        <w:right w:val="none" w:sz="0" w:space="0" w:color="auto"/>
      </w:divBdr>
    </w:div>
    <w:div w:id="8554214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7912933">
      <w:bodyDiv w:val="1"/>
      <w:marLeft w:val="0"/>
      <w:marRight w:val="0"/>
      <w:marTop w:val="0"/>
      <w:marBottom w:val="0"/>
      <w:divBdr>
        <w:top w:val="none" w:sz="0" w:space="0" w:color="auto"/>
        <w:left w:val="none" w:sz="0" w:space="0" w:color="auto"/>
        <w:bottom w:val="none" w:sz="0" w:space="0" w:color="auto"/>
        <w:right w:val="none" w:sz="0" w:space="0" w:color="auto"/>
      </w:divBdr>
    </w:div>
    <w:div w:id="102500688">
      <w:bodyDiv w:val="1"/>
      <w:marLeft w:val="0"/>
      <w:marRight w:val="0"/>
      <w:marTop w:val="0"/>
      <w:marBottom w:val="0"/>
      <w:divBdr>
        <w:top w:val="none" w:sz="0" w:space="0" w:color="auto"/>
        <w:left w:val="none" w:sz="0" w:space="0" w:color="auto"/>
        <w:bottom w:val="none" w:sz="0" w:space="0" w:color="auto"/>
        <w:right w:val="none" w:sz="0" w:space="0" w:color="auto"/>
      </w:divBdr>
    </w:div>
    <w:div w:id="107626748">
      <w:bodyDiv w:val="1"/>
      <w:marLeft w:val="0"/>
      <w:marRight w:val="0"/>
      <w:marTop w:val="0"/>
      <w:marBottom w:val="0"/>
      <w:divBdr>
        <w:top w:val="none" w:sz="0" w:space="0" w:color="auto"/>
        <w:left w:val="none" w:sz="0" w:space="0" w:color="auto"/>
        <w:bottom w:val="none" w:sz="0" w:space="0" w:color="auto"/>
        <w:right w:val="none" w:sz="0" w:space="0" w:color="auto"/>
      </w:divBdr>
    </w:div>
    <w:div w:id="11641199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49175094">
      <w:bodyDiv w:val="1"/>
      <w:marLeft w:val="0"/>
      <w:marRight w:val="0"/>
      <w:marTop w:val="0"/>
      <w:marBottom w:val="0"/>
      <w:divBdr>
        <w:top w:val="none" w:sz="0" w:space="0" w:color="auto"/>
        <w:left w:val="none" w:sz="0" w:space="0" w:color="auto"/>
        <w:bottom w:val="none" w:sz="0" w:space="0" w:color="auto"/>
        <w:right w:val="none" w:sz="0" w:space="0" w:color="auto"/>
      </w:divBdr>
    </w:div>
    <w:div w:id="155535371">
      <w:bodyDiv w:val="1"/>
      <w:marLeft w:val="0"/>
      <w:marRight w:val="0"/>
      <w:marTop w:val="0"/>
      <w:marBottom w:val="0"/>
      <w:divBdr>
        <w:top w:val="none" w:sz="0" w:space="0" w:color="auto"/>
        <w:left w:val="none" w:sz="0" w:space="0" w:color="auto"/>
        <w:bottom w:val="none" w:sz="0" w:space="0" w:color="auto"/>
        <w:right w:val="none" w:sz="0" w:space="0" w:color="auto"/>
      </w:divBdr>
    </w:div>
    <w:div w:id="17592184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4832459">
      <w:bodyDiv w:val="1"/>
      <w:marLeft w:val="0"/>
      <w:marRight w:val="0"/>
      <w:marTop w:val="0"/>
      <w:marBottom w:val="0"/>
      <w:divBdr>
        <w:top w:val="none" w:sz="0" w:space="0" w:color="auto"/>
        <w:left w:val="none" w:sz="0" w:space="0" w:color="auto"/>
        <w:bottom w:val="none" w:sz="0" w:space="0" w:color="auto"/>
        <w:right w:val="none" w:sz="0" w:space="0" w:color="auto"/>
      </w:divBdr>
    </w:div>
    <w:div w:id="185142554">
      <w:bodyDiv w:val="1"/>
      <w:marLeft w:val="0"/>
      <w:marRight w:val="0"/>
      <w:marTop w:val="0"/>
      <w:marBottom w:val="0"/>
      <w:divBdr>
        <w:top w:val="none" w:sz="0" w:space="0" w:color="auto"/>
        <w:left w:val="none" w:sz="0" w:space="0" w:color="auto"/>
        <w:bottom w:val="none" w:sz="0" w:space="0" w:color="auto"/>
        <w:right w:val="none" w:sz="0" w:space="0" w:color="auto"/>
      </w:divBdr>
    </w:div>
    <w:div w:id="18711233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1794409">
      <w:bodyDiv w:val="1"/>
      <w:marLeft w:val="0"/>
      <w:marRight w:val="0"/>
      <w:marTop w:val="0"/>
      <w:marBottom w:val="0"/>
      <w:divBdr>
        <w:top w:val="none" w:sz="0" w:space="0" w:color="auto"/>
        <w:left w:val="none" w:sz="0" w:space="0" w:color="auto"/>
        <w:bottom w:val="none" w:sz="0" w:space="0" w:color="auto"/>
        <w:right w:val="none" w:sz="0" w:space="0" w:color="auto"/>
      </w:divBdr>
    </w:div>
    <w:div w:id="205027715">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0097193">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29314842">
      <w:bodyDiv w:val="1"/>
      <w:marLeft w:val="0"/>
      <w:marRight w:val="0"/>
      <w:marTop w:val="0"/>
      <w:marBottom w:val="0"/>
      <w:divBdr>
        <w:top w:val="none" w:sz="0" w:space="0" w:color="auto"/>
        <w:left w:val="none" w:sz="0" w:space="0" w:color="auto"/>
        <w:bottom w:val="none" w:sz="0" w:space="0" w:color="auto"/>
        <w:right w:val="none" w:sz="0" w:space="0" w:color="auto"/>
      </w:divBdr>
    </w:div>
    <w:div w:id="236598612">
      <w:bodyDiv w:val="1"/>
      <w:marLeft w:val="0"/>
      <w:marRight w:val="0"/>
      <w:marTop w:val="0"/>
      <w:marBottom w:val="0"/>
      <w:divBdr>
        <w:top w:val="none" w:sz="0" w:space="0" w:color="auto"/>
        <w:left w:val="none" w:sz="0" w:space="0" w:color="auto"/>
        <w:bottom w:val="none" w:sz="0" w:space="0" w:color="auto"/>
        <w:right w:val="none" w:sz="0" w:space="0" w:color="auto"/>
      </w:divBdr>
    </w:div>
    <w:div w:id="23864105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7719636">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5041227">
      <w:bodyDiv w:val="1"/>
      <w:marLeft w:val="0"/>
      <w:marRight w:val="0"/>
      <w:marTop w:val="0"/>
      <w:marBottom w:val="0"/>
      <w:divBdr>
        <w:top w:val="none" w:sz="0" w:space="0" w:color="auto"/>
        <w:left w:val="none" w:sz="0" w:space="0" w:color="auto"/>
        <w:bottom w:val="none" w:sz="0" w:space="0" w:color="auto"/>
        <w:right w:val="none" w:sz="0" w:space="0" w:color="auto"/>
      </w:divBdr>
    </w:div>
    <w:div w:id="265775745">
      <w:bodyDiv w:val="1"/>
      <w:marLeft w:val="0"/>
      <w:marRight w:val="0"/>
      <w:marTop w:val="0"/>
      <w:marBottom w:val="0"/>
      <w:divBdr>
        <w:top w:val="none" w:sz="0" w:space="0" w:color="auto"/>
        <w:left w:val="none" w:sz="0" w:space="0" w:color="auto"/>
        <w:bottom w:val="none" w:sz="0" w:space="0" w:color="auto"/>
        <w:right w:val="none" w:sz="0" w:space="0" w:color="auto"/>
      </w:divBdr>
    </w:div>
    <w:div w:id="275403952">
      <w:bodyDiv w:val="1"/>
      <w:marLeft w:val="0"/>
      <w:marRight w:val="0"/>
      <w:marTop w:val="0"/>
      <w:marBottom w:val="0"/>
      <w:divBdr>
        <w:top w:val="none" w:sz="0" w:space="0" w:color="auto"/>
        <w:left w:val="none" w:sz="0" w:space="0" w:color="auto"/>
        <w:bottom w:val="none" w:sz="0" w:space="0" w:color="auto"/>
        <w:right w:val="none" w:sz="0" w:space="0" w:color="auto"/>
      </w:divBdr>
    </w:div>
    <w:div w:id="281885146">
      <w:bodyDiv w:val="1"/>
      <w:marLeft w:val="0"/>
      <w:marRight w:val="0"/>
      <w:marTop w:val="0"/>
      <w:marBottom w:val="0"/>
      <w:divBdr>
        <w:top w:val="none" w:sz="0" w:space="0" w:color="auto"/>
        <w:left w:val="none" w:sz="0" w:space="0" w:color="auto"/>
        <w:bottom w:val="none" w:sz="0" w:space="0" w:color="auto"/>
        <w:right w:val="none" w:sz="0" w:space="0" w:color="auto"/>
      </w:divBdr>
    </w:div>
    <w:div w:id="287593460">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244628">
      <w:bodyDiv w:val="1"/>
      <w:marLeft w:val="0"/>
      <w:marRight w:val="0"/>
      <w:marTop w:val="0"/>
      <w:marBottom w:val="0"/>
      <w:divBdr>
        <w:top w:val="none" w:sz="0" w:space="0" w:color="auto"/>
        <w:left w:val="none" w:sz="0" w:space="0" w:color="auto"/>
        <w:bottom w:val="none" w:sz="0" w:space="0" w:color="auto"/>
        <w:right w:val="none" w:sz="0" w:space="0" w:color="auto"/>
      </w:divBdr>
    </w:div>
    <w:div w:id="310982242">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4457450">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0091371">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6654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1134520">
      <w:bodyDiv w:val="1"/>
      <w:marLeft w:val="0"/>
      <w:marRight w:val="0"/>
      <w:marTop w:val="0"/>
      <w:marBottom w:val="0"/>
      <w:divBdr>
        <w:top w:val="none" w:sz="0" w:space="0" w:color="auto"/>
        <w:left w:val="none" w:sz="0" w:space="0" w:color="auto"/>
        <w:bottom w:val="none" w:sz="0" w:space="0" w:color="auto"/>
        <w:right w:val="none" w:sz="0" w:space="0" w:color="auto"/>
      </w:divBdr>
    </w:div>
    <w:div w:id="361856597">
      <w:bodyDiv w:val="1"/>
      <w:marLeft w:val="0"/>
      <w:marRight w:val="0"/>
      <w:marTop w:val="0"/>
      <w:marBottom w:val="0"/>
      <w:divBdr>
        <w:top w:val="none" w:sz="0" w:space="0" w:color="auto"/>
        <w:left w:val="none" w:sz="0" w:space="0" w:color="auto"/>
        <w:bottom w:val="none" w:sz="0" w:space="0" w:color="auto"/>
        <w:right w:val="none" w:sz="0" w:space="0" w:color="auto"/>
      </w:divBdr>
    </w:div>
    <w:div w:id="371151712">
      <w:bodyDiv w:val="1"/>
      <w:marLeft w:val="0"/>
      <w:marRight w:val="0"/>
      <w:marTop w:val="0"/>
      <w:marBottom w:val="0"/>
      <w:divBdr>
        <w:top w:val="none" w:sz="0" w:space="0" w:color="auto"/>
        <w:left w:val="none" w:sz="0" w:space="0" w:color="auto"/>
        <w:bottom w:val="none" w:sz="0" w:space="0" w:color="auto"/>
        <w:right w:val="none" w:sz="0" w:space="0" w:color="auto"/>
      </w:divBdr>
    </w:div>
    <w:div w:id="37115181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8359955">
      <w:bodyDiv w:val="1"/>
      <w:marLeft w:val="0"/>
      <w:marRight w:val="0"/>
      <w:marTop w:val="0"/>
      <w:marBottom w:val="0"/>
      <w:divBdr>
        <w:top w:val="none" w:sz="0" w:space="0" w:color="auto"/>
        <w:left w:val="none" w:sz="0" w:space="0" w:color="auto"/>
        <w:bottom w:val="none" w:sz="0" w:space="0" w:color="auto"/>
        <w:right w:val="none" w:sz="0" w:space="0" w:color="auto"/>
      </w:divBdr>
    </w:div>
    <w:div w:id="413936345">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222396">
      <w:bodyDiv w:val="1"/>
      <w:marLeft w:val="0"/>
      <w:marRight w:val="0"/>
      <w:marTop w:val="0"/>
      <w:marBottom w:val="0"/>
      <w:divBdr>
        <w:top w:val="none" w:sz="0" w:space="0" w:color="auto"/>
        <w:left w:val="none" w:sz="0" w:space="0" w:color="auto"/>
        <w:bottom w:val="none" w:sz="0" w:space="0" w:color="auto"/>
        <w:right w:val="none" w:sz="0" w:space="0" w:color="auto"/>
      </w:divBdr>
    </w:div>
    <w:div w:id="440540535">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8135551">
      <w:bodyDiv w:val="1"/>
      <w:marLeft w:val="0"/>
      <w:marRight w:val="0"/>
      <w:marTop w:val="0"/>
      <w:marBottom w:val="0"/>
      <w:divBdr>
        <w:top w:val="none" w:sz="0" w:space="0" w:color="auto"/>
        <w:left w:val="none" w:sz="0" w:space="0" w:color="auto"/>
        <w:bottom w:val="none" w:sz="0" w:space="0" w:color="auto"/>
        <w:right w:val="none" w:sz="0" w:space="0" w:color="auto"/>
      </w:divBdr>
    </w:div>
    <w:div w:id="451019444">
      <w:bodyDiv w:val="1"/>
      <w:marLeft w:val="0"/>
      <w:marRight w:val="0"/>
      <w:marTop w:val="0"/>
      <w:marBottom w:val="0"/>
      <w:divBdr>
        <w:top w:val="none" w:sz="0" w:space="0" w:color="auto"/>
        <w:left w:val="none" w:sz="0" w:space="0" w:color="auto"/>
        <w:bottom w:val="none" w:sz="0" w:space="0" w:color="auto"/>
        <w:right w:val="none" w:sz="0" w:space="0" w:color="auto"/>
      </w:divBdr>
    </w:div>
    <w:div w:id="46354975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607587">
      <w:bodyDiv w:val="1"/>
      <w:marLeft w:val="0"/>
      <w:marRight w:val="0"/>
      <w:marTop w:val="0"/>
      <w:marBottom w:val="0"/>
      <w:divBdr>
        <w:top w:val="none" w:sz="0" w:space="0" w:color="auto"/>
        <w:left w:val="none" w:sz="0" w:space="0" w:color="auto"/>
        <w:bottom w:val="none" w:sz="0" w:space="0" w:color="auto"/>
        <w:right w:val="none" w:sz="0" w:space="0" w:color="auto"/>
      </w:divBdr>
    </w:div>
    <w:div w:id="504170557">
      <w:bodyDiv w:val="1"/>
      <w:marLeft w:val="0"/>
      <w:marRight w:val="0"/>
      <w:marTop w:val="0"/>
      <w:marBottom w:val="0"/>
      <w:divBdr>
        <w:top w:val="none" w:sz="0" w:space="0" w:color="auto"/>
        <w:left w:val="none" w:sz="0" w:space="0" w:color="auto"/>
        <w:bottom w:val="none" w:sz="0" w:space="0" w:color="auto"/>
        <w:right w:val="none" w:sz="0" w:space="0" w:color="auto"/>
      </w:divBdr>
    </w:div>
    <w:div w:id="51480673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904998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885370">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853244">
      <w:bodyDiv w:val="1"/>
      <w:marLeft w:val="0"/>
      <w:marRight w:val="0"/>
      <w:marTop w:val="0"/>
      <w:marBottom w:val="0"/>
      <w:divBdr>
        <w:top w:val="none" w:sz="0" w:space="0" w:color="auto"/>
        <w:left w:val="none" w:sz="0" w:space="0" w:color="auto"/>
        <w:bottom w:val="none" w:sz="0" w:space="0" w:color="auto"/>
        <w:right w:val="none" w:sz="0" w:space="0" w:color="auto"/>
      </w:divBdr>
    </w:div>
    <w:div w:id="643387429">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023321">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396674">
      <w:bodyDiv w:val="1"/>
      <w:marLeft w:val="0"/>
      <w:marRight w:val="0"/>
      <w:marTop w:val="0"/>
      <w:marBottom w:val="0"/>
      <w:divBdr>
        <w:top w:val="none" w:sz="0" w:space="0" w:color="auto"/>
        <w:left w:val="none" w:sz="0" w:space="0" w:color="auto"/>
        <w:bottom w:val="none" w:sz="0" w:space="0" w:color="auto"/>
        <w:right w:val="none" w:sz="0" w:space="0" w:color="auto"/>
      </w:divBdr>
    </w:div>
    <w:div w:id="668019192">
      <w:bodyDiv w:val="1"/>
      <w:marLeft w:val="0"/>
      <w:marRight w:val="0"/>
      <w:marTop w:val="0"/>
      <w:marBottom w:val="0"/>
      <w:divBdr>
        <w:top w:val="none" w:sz="0" w:space="0" w:color="auto"/>
        <w:left w:val="none" w:sz="0" w:space="0" w:color="auto"/>
        <w:bottom w:val="none" w:sz="0" w:space="0" w:color="auto"/>
        <w:right w:val="none" w:sz="0" w:space="0" w:color="auto"/>
      </w:divBdr>
    </w:div>
    <w:div w:id="668293153">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687567452">
      <w:bodyDiv w:val="1"/>
      <w:marLeft w:val="0"/>
      <w:marRight w:val="0"/>
      <w:marTop w:val="0"/>
      <w:marBottom w:val="0"/>
      <w:divBdr>
        <w:top w:val="none" w:sz="0" w:space="0" w:color="auto"/>
        <w:left w:val="none" w:sz="0" w:space="0" w:color="auto"/>
        <w:bottom w:val="none" w:sz="0" w:space="0" w:color="auto"/>
        <w:right w:val="none" w:sz="0" w:space="0" w:color="auto"/>
      </w:divBdr>
    </w:div>
    <w:div w:id="692078197">
      <w:bodyDiv w:val="1"/>
      <w:marLeft w:val="0"/>
      <w:marRight w:val="0"/>
      <w:marTop w:val="0"/>
      <w:marBottom w:val="0"/>
      <w:divBdr>
        <w:top w:val="none" w:sz="0" w:space="0" w:color="auto"/>
        <w:left w:val="none" w:sz="0" w:space="0" w:color="auto"/>
        <w:bottom w:val="none" w:sz="0" w:space="0" w:color="auto"/>
        <w:right w:val="none" w:sz="0" w:space="0" w:color="auto"/>
      </w:divBdr>
    </w:div>
    <w:div w:id="706180214">
      <w:bodyDiv w:val="1"/>
      <w:marLeft w:val="0"/>
      <w:marRight w:val="0"/>
      <w:marTop w:val="0"/>
      <w:marBottom w:val="0"/>
      <w:divBdr>
        <w:top w:val="none" w:sz="0" w:space="0" w:color="auto"/>
        <w:left w:val="none" w:sz="0" w:space="0" w:color="auto"/>
        <w:bottom w:val="none" w:sz="0" w:space="0" w:color="auto"/>
        <w:right w:val="none" w:sz="0" w:space="0" w:color="auto"/>
      </w:divBdr>
    </w:div>
    <w:div w:id="707529111">
      <w:bodyDiv w:val="1"/>
      <w:marLeft w:val="0"/>
      <w:marRight w:val="0"/>
      <w:marTop w:val="0"/>
      <w:marBottom w:val="0"/>
      <w:divBdr>
        <w:top w:val="none" w:sz="0" w:space="0" w:color="auto"/>
        <w:left w:val="none" w:sz="0" w:space="0" w:color="auto"/>
        <w:bottom w:val="none" w:sz="0" w:space="0" w:color="auto"/>
        <w:right w:val="none" w:sz="0" w:space="0" w:color="auto"/>
      </w:divBdr>
    </w:div>
    <w:div w:id="708453241">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3626285">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669120">
      <w:bodyDiv w:val="1"/>
      <w:marLeft w:val="0"/>
      <w:marRight w:val="0"/>
      <w:marTop w:val="0"/>
      <w:marBottom w:val="0"/>
      <w:divBdr>
        <w:top w:val="none" w:sz="0" w:space="0" w:color="auto"/>
        <w:left w:val="none" w:sz="0" w:space="0" w:color="auto"/>
        <w:bottom w:val="none" w:sz="0" w:space="0" w:color="auto"/>
        <w:right w:val="none" w:sz="0" w:space="0" w:color="auto"/>
      </w:divBdr>
    </w:div>
    <w:div w:id="755636288">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389704">
      <w:bodyDiv w:val="1"/>
      <w:marLeft w:val="0"/>
      <w:marRight w:val="0"/>
      <w:marTop w:val="0"/>
      <w:marBottom w:val="0"/>
      <w:divBdr>
        <w:top w:val="none" w:sz="0" w:space="0" w:color="auto"/>
        <w:left w:val="none" w:sz="0" w:space="0" w:color="auto"/>
        <w:bottom w:val="none" w:sz="0" w:space="0" w:color="auto"/>
        <w:right w:val="none" w:sz="0" w:space="0" w:color="auto"/>
      </w:divBdr>
    </w:div>
    <w:div w:id="77097323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789664996">
      <w:bodyDiv w:val="1"/>
      <w:marLeft w:val="0"/>
      <w:marRight w:val="0"/>
      <w:marTop w:val="0"/>
      <w:marBottom w:val="0"/>
      <w:divBdr>
        <w:top w:val="none" w:sz="0" w:space="0" w:color="auto"/>
        <w:left w:val="none" w:sz="0" w:space="0" w:color="auto"/>
        <w:bottom w:val="none" w:sz="0" w:space="0" w:color="auto"/>
        <w:right w:val="none" w:sz="0" w:space="0" w:color="auto"/>
      </w:divBdr>
    </w:div>
    <w:div w:id="794063599">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09901420">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1871354">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6112227">
      <w:bodyDiv w:val="1"/>
      <w:marLeft w:val="0"/>
      <w:marRight w:val="0"/>
      <w:marTop w:val="0"/>
      <w:marBottom w:val="0"/>
      <w:divBdr>
        <w:top w:val="none" w:sz="0" w:space="0" w:color="auto"/>
        <w:left w:val="none" w:sz="0" w:space="0" w:color="auto"/>
        <w:bottom w:val="none" w:sz="0" w:space="0" w:color="auto"/>
        <w:right w:val="none" w:sz="0" w:space="0" w:color="auto"/>
      </w:divBdr>
    </w:div>
    <w:div w:id="844319285">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0386502">
      <w:bodyDiv w:val="1"/>
      <w:marLeft w:val="0"/>
      <w:marRight w:val="0"/>
      <w:marTop w:val="0"/>
      <w:marBottom w:val="0"/>
      <w:divBdr>
        <w:top w:val="none" w:sz="0" w:space="0" w:color="auto"/>
        <w:left w:val="none" w:sz="0" w:space="0" w:color="auto"/>
        <w:bottom w:val="none" w:sz="0" w:space="0" w:color="auto"/>
        <w:right w:val="none" w:sz="0" w:space="0" w:color="auto"/>
      </w:divBdr>
    </w:div>
    <w:div w:id="874849254">
      <w:bodyDiv w:val="1"/>
      <w:marLeft w:val="0"/>
      <w:marRight w:val="0"/>
      <w:marTop w:val="0"/>
      <w:marBottom w:val="0"/>
      <w:divBdr>
        <w:top w:val="none" w:sz="0" w:space="0" w:color="auto"/>
        <w:left w:val="none" w:sz="0" w:space="0" w:color="auto"/>
        <w:bottom w:val="none" w:sz="0" w:space="0" w:color="auto"/>
        <w:right w:val="none" w:sz="0" w:space="0" w:color="auto"/>
      </w:divBdr>
    </w:div>
    <w:div w:id="87662001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1501803">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4515826">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25456106">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63850259">
      <w:bodyDiv w:val="1"/>
      <w:marLeft w:val="0"/>
      <w:marRight w:val="0"/>
      <w:marTop w:val="0"/>
      <w:marBottom w:val="0"/>
      <w:divBdr>
        <w:top w:val="none" w:sz="0" w:space="0" w:color="auto"/>
        <w:left w:val="none" w:sz="0" w:space="0" w:color="auto"/>
        <w:bottom w:val="none" w:sz="0" w:space="0" w:color="auto"/>
        <w:right w:val="none" w:sz="0" w:space="0" w:color="auto"/>
      </w:divBdr>
    </w:div>
    <w:div w:id="994727650">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017193474">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0303396">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9205650">
      <w:bodyDiv w:val="1"/>
      <w:marLeft w:val="0"/>
      <w:marRight w:val="0"/>
      <w:marTop w:val="0"/>
      <w:marBottom w:val="0"/>
      <w:divBdr>
        <w:top w:val="none" w:sz="0" w:space="0" w:color="auto"/>
        <w:left w:val="none" w:sz="0" w:space="0" w:color="auto"/>
        <w:bottom w:val="none" w:sz="0" w:space="0" w:color="auto"/>
        <w:right w:val="none" w:sz="0" w:space="0" w:color="auto"/>
      </w:divBdr>
    </w:div>
    <w:div w:id="1064715456">
      <w:bodyDiv w:val="1"/>
      <w:marLeft w:val="0"/>
      <w:marRight w:val="0"/>
      <w:marTop w:val="0"/>
      <w:marBottom w:val="0"/>
      <w:divBdr>
        <w:top w:val="none" w:sz="0" w:space="0" w:color="auto"/>
        <w:left w:val="none" w:sz="0" w:space="0" w:color="auto"/>
        <w:bottom w:val="none" w:sz="0" w:space="0" w:color="auto"/>
        <w:right w:val="none" w:sz="0" w:space="0" w:color="auto"/>
      </w:divBdr>
    </w:div>
    <w:div w:id="1064836289">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86152318">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17454574">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419919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1171522">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69099066">
      <w:bodyDiv w:val="1"/>
      <w:marLeft w:val="0"/>
      <w:marRight w:val="0"/>
      <w:marTop w:val="0"/>
      <w:marBottom w:val="0"/>
      <w:divBdr>
        <w:top w:val="none" w:sz="0" w:space="0" w:color="auto"/>
        <w:left w:val="none" w:sz="0" w:space="0" w:color="auto"/>
        <w:bottom w:val="none" w:sz="0" w:space="0" w:color="auto"/>
        <w:right w:val="none" w:sz="0" w:space="0" w:color="auto"/>
      </w:divBdr>
    </w:div>
    <w:div w:id="1174226119">
      <w:bodyDiv w:val="1"/>
      <w:marLeft w:val="0"/>
      <w:marRight w:val="0"/>
      <w:marTop w:val="0"/>
      <w:marBottom w:val="0"/>
      <w:divBdr>
        <w:top w:val="none" w:sz="0" w:space="0" w:color="auto"/>
        <w:left w:val="none" w:sz="0" w:space="0" w:color="auto"/>
        <w:bottom w:val="none" w:sz="0" w:space="0" w:color="auto"/>
        <w:right w:val="none" w:sz="0" w:space="0" w:color="auto"/>
      </w:divBdr>
    </w:div>
    <w:div w:id="1177698234">
      <w:bodyDiv w:val="1"/>
      <w:marLeft w:val="0"/>
      <w:marRight w:val="0"/>
      <w:marTop w:val="0"/>
      <w:marBottom w:val="0"/>
      <w:divBdr>
        <w:top w:val="none" w:sz="0" w:space="0" w:color="auto"/>
        <w:left w:val="none" w:sz="0" w:space="0" w:color="auto"/>
        <w:bottom w:val="none" w:sz="0" w:space="0" w:color="auto"/>
        <w:right w:val="none" w:sz="0" w:space="0" w:color="auto"/>
      </w:divBdr>
    </w:div>
    <w:div w:id="1184855099">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5219194">
      <w:bodyDiv w:val="1"/>
      <w:marLeft w:val="0"/>
      <w:marRight w:val="0"/>
      <w:marTop w:val="0"/>
      <w:marBottom w:val="0"/>
      <w:divBdr>
        <w:top w:val="none" w:sz="0" w:space="0" w:color="auto"/>
        <w:left w:val="none" w:sz="0" w:space="0" w:color="auto"/>
        <w:bottom w:val="none" w:sz="0" w:space="0" w:color="auto"/>
        <w:right w:val="none" w:sz="0" w:space="0" w:color="auto"/>
      </w:divBdr>
    </w:div>
    <w:div w:id="1211839494">
      <w:bodyDiv w:val="1"/>
      <w:marLeft w:val="0"/>
      <w:marRight w:val="0"/>
      <w:marTop w:val="0"/>
      <w:marBottom w:val="0"/>
      <w:divBdr>
        <w:top w:val="none" w:sz="0" w:space="0" w:color="auto"/>
        <w:left w:val="none" w:sz="0" w:space="0" w:color="auto"/>
        <w:bottom w:val="none" w:sz="0" w:space="0" w:color="auto"/>
        <w:right w:val="none" w:sz="0" w:space="0" w:color="auto"/>
      </w:divBdr>
    </w:div>
    <w:div w:id="1214465261">
      <w:bodyDiv w:val="1"/>
      <w:marLeft w:val="0"/>
      <w:marRight w:val="0"/>
      <w:marTop w:val="0"/>
      <w:marBottom w:val="0"/>
      <w:divBdr>
        <w:top w:val="none" w:sz="0" w:space="0" w:color="auto"/>
        <w:left w:val="none" w:sz="0" w:space="0" w:color="auto"/>
        <w:bottom w:val="none" w:sz="0" w:space="0" w:color="auto"/>
        <w:right w:val="none" w:sz="0" w:space="0" w:color="auto"/>
      </w:divBdr>
    </w:div>
    <w:div w:id="1215238953">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83672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4394661">
      <w:bodyDiv w:val="1"/>
      <w:marLeft w:val="0"/>
      <w:marRight w:val="0"/>
      <w:marTop w:val="0"/>
      <w:marBottom w:val="0"/>
      <w:divBdr>
        <w:top w:val="none" w:sz="0" w:space="0" w:color="auto"/>
        <w:left w:val="none" w:sz="0" w:space="0" w:color="auto"/>
        <w:bottom w:val="none" w:sz="0" w:space="0" w:color="auto"/>
        <w:right w:val="none" w:sz="0" w:space="0" w:color="auto"/>
      </w:divBdr>
    </w:div>
    <w:div w:id="1235817754">
      <w:bodyDiv w:val="1"/>
      <w:marLeft w:val="0"/>
      <w:marRight w:val="0"/>
      <w:marTop w:val="0"/>
      <w:marBottom w:val="0"/>
      <w:divBdr>
        <w:top w:val="none" w:sz="0" w:space="0" w:color="auto"/>
        <w:left w:val="none" w:sz="0" w:space="0" w:color="auto"/>
        <w:bottom w:val="none" w:sz="0" w:space="0" w:color="auto"/>
        <w:right w:val="none" w:sz="0" w:space="0" w:color="auto"/>
      </w:divBdr>
    </w:div>
    <w:div w:id="1240793178">
      <w:bodyDiv w:val="1"/>
      <w:marLeft w:val="0"/>
      <w:marRight w:val="0"/>
      <w:marTop w:val="0"/>
      <w:marBottom w:val="0"/>
      <w:divBdr>
        <w:top w:val="none" w:sz="0" w:space="0" w:color="auto"/>
        <w:left w:val="none" w:sz="0" w:space="0" w:color="auto"/>
        <w:bottom w:val="none" w:sz="0" w:space="0" w:color="auto"/>
        <w:right w:val="none" w:sz="0" w:space="0" w:color="auto"/>
      </w:divBdr>
    </w:div>
    <w:div w:id="1242444858">
      <w:bodyDiv w:val="1"/>
      <w:marLeft w:val="0"/>
      <w:marRight w:val="0"/>
      <w:marTop w:val="0"/>
      <w:marBottom w:val="0"/>
      <w:divBdr>
        <w:top w:val="none" w:sz="0" w:space="0" w:color="auto"/>
        <w:left w:val="none" w:sz="0" w:space="0" w:color="auto"/>
        <w:bottom w:val="none" w:sz="0" w:space="0" w:color="auto"/>
        <w:right w:val="none" w:sz="0" w:space="0" w:color="auto"/>
      </w:divBdr>
    </w:div>
    <w:div w:id="1267738398">
      <w:bodyDiv w:val="1"/>
      <w:marLeft w:val="0"/>
      <w:marRight w:val="0"/>
      <w:marTop w:val="0"/>
      <w:marBottom w:val="0"/>
      <w:divBdr>
        <w:top w:val="none" w:sz="0" w:space="0" w:color="auto"/>
        <w:left w:val="none" w:sz="0" w:space="0" w:color="auto"/>
        <w:bottom w:val="none" w:sz="0" w:space="0" w:color="auto"/>
        <w:right w:val="none" w:sz="0" w:space="0" w:color="auto"/>
      </w:divBdr>
    </w:div>
    <w:div w:id="1294942847">
      <w:bodyDiv w:val="1"/>
      <w:marLeft w:val="0"/>
      <w:marRight w:val="0"/>
      <w:marTop w:val="0"/>
      <w:marBottom w:val="0"/>
      <w:divBdr>
        <w:top w:val="none" w:sz="0" w:space="0" w:color="auto"/>
        <w:left w:val="none" w:sz="0" w:space="0" w:color="auto"/>
        <w:bottom w:val="none" w:sz="0" w:space="0" w:color="auto"/>
        <w:right w:val="none" w:sz="0" w:space="0" w:color="auto"/>
      </w:divBdr>
    </w:div>
    <w:div w:id="1296914456">
      <w:bodyDiv w:val="1"/>
      <w:marLeft w:val="0"/>
      <w:marRight w:val="0"/>
      <w:marTop w:val="0"/>
      <w:marBottom w:val="0"/>
      <w:divBdr>
        <w:top w:val="none" w:sz="0" w:space="0" w:color="auto"/>
        <w:left w:val="none" w:sz="0" w:space="0" w:color="auto"/>
        <w:bottom w:val="none" w:sz="0" w:space="0" w:color="auto"/>
        <w:right w:val="none" w:sz="0" w:space="0" w:color="auto"/>
      </w:divBdr>
    </w:div>
    <w:div w:id="1300957442">
      <w:bodyDiv w:val="1"/>
      <w:marLeft w:val="0"/>
      <w:marRight w:val="0"/>
      <w:marTop w:val="0"/>
      <w:marBottom w:val="0"/>
      <w:divBdr>
        <w:top w:val="none" w:sz="0" w:space="0" w:color="auto"/>
        <w:left w:val="none" w:sz="0" w:space="0" w:color="auto"/>
        <w:bottom w:val="none" w:sz="0" w:space="0" w:color="auto"/>
        <w:right w:val="none" w:sz="0" w:space="0" w:color="auto"/>
      </w:divBdr>
    </w:div>
    <w:div w:id="1310793514">
      <w:bodyDiv w:val="1"/>
      <w:marLeft w:val="0"/>
      <w:marRight w:val="0"/>
      <w:marTop w:val="0"/>
      <w:marBottom w:val="0"/>
      <w:divBdr>
        <w:top w:val="none" w:sz="0" w:space="0" w:color="auto"/>
        <w:left w:val="none" w:sz="0" w:space="0" w:color="auto"/>
        <w:bottom w:val="none" w:sz="0" w:space="0" w:color="auto"/>
        <w:right w:val="none" w:sz="0" w:space="0" w:color="auto"/>
      </w:divBdr>
    </w:div>
    <w:div w:id="1312052842">
      <w:bodyDiv w:val="1"/>
      <w:marLeft w:val="0"/>
      <w:marRight w:val="0"/>
      <w:marTop w:val="0"/>
      <w:marBottom w:val="0"/>
      <w:divBdr>
        <w:top w:val="none" w:sz="0" w:space="0" w:color="auto"/>
        <w:left w:val="none" w:sz="0" w:space="0" w:color="auto"/>
        <w:bottom w:val="none" w:sz="0" w:space="0" w:color="auto"/>
        <w:right w:val="none" w:sz="0" w:space="0" w:color="auto"/>
      </w:divBdr>
    </w:div>
    <w:div w:id="131918740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2926115">
      <w:bodyDiv w:val="1"/>
      <w:marLeft w:val="0"/>
      <w:marRight w:val="0"/>
      <w:marTop w:val="0"/>
      <w:marBottom w:val="0"/>
      <w:divBdr>
        <w:top w:val="none" w:sz="0" w:space="0" w:color="auto"/>
        <w:left w:val="none" w:sz="0" w:space="0" w:color="auto"/>
        <w:bottom w:val="none" w:sz="0" w:space="0" w:color="auto"/>
        <w:right w:val="none" w:sz="0" w:space="0" w:color="auto"/>
      </w:divBdr>
    </w:div>
    <w:div w:id="1348366492">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7026109">
      <w:bodyDiv w:val="1"/>
      <w:marLeft w:val="0"/>
      <w:marRight w:val="0"/>
      <w:marTop w:val="0"/>
      <w:marBottom w:val="0"/>
      <w:divBdr>
        <w:top w:val="none" w:sz="0" w:space="0" w:color="auto"/>
        <w:left w:val="none" w:sz="0" w:space="0" w:color="auto"/>
        <w:bottom w:val="none" w:sz="0" w:space="0" w:color="auto"/>
        <w:right w:val="none" w:sz="0" w:space="0" w:color="auto"/>
      </w:divBdr>
    </w:div>
    <w:div w:id="1399091890">
      <w:bodyDiv w:val="1"/>
      <w:marLeft w:val="0"/>
      <w:marRight w:val="0"/>
      <w:marTop w:val="0"/>
      <w:marBottom w:val="0"/>
      <w:divBdr>
        <w:top w:val="none" w:sz="0" w:space="0" w:color="auto"/>
        <w:left w:val="none" w:sz="0" w:space="0" w:color="auto"/>
        <w:bottom w:val="none" w:sz="0" w:space="0" w:color="auto"/>
        <w:right w:val="none" w:sz="0" w:space="0" w:color="auto"/>
      </w:divBdr>
    </w:div>
    <w:div w:id="1400667508">
      <w:bodyDiv w:val="1"/>
      <w:marLeft w:val="0"/>
      <w:marRight w:val="0"/>
      <w:marTop w:val="0"/>
      <w:marBottom w:val="0"/>
      <w:divBdr>
        <w:top w:val="none" w:sz="0" w:space="0" w:color="auto"/>
        <w:left w:val="none" w:sz="0" w:space="0" w:color="auto"/>
        <w:bottom w:val="none" w:sz="0" w:space="0" w:color="auto"/>
        <w:right w:val="none" w:sz="0" w:space="0" w:color="auto"/>
      </w:divBdr>
    </w:div>
    <w:div w:id="1404569327">
      <w:bodyDiv w:val="1"/>
      <w:marLeft w:val="0"/>
      <w:marRight w:val="0"/>
      <w:marTop w:val="0"/>
      <w:marBottom w:val="0"/>
      <w:divBdr>
        <w:top w:val="none" w:sz="0" w:space="0" w:color="auto"/>
        <w:left w:val="none" w:sz="0" w:space="0" w:color="auto"/>
        <w:bottom w:val="none" w:sz="0" w:space="0" w:color="auto"/>
        <w:right w:val="none" w:sz="0" w:space="0" w:color="auto"/>
      </w:divBdr>
    </w:div>
    <w:div w:id="140478931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2946415">
      <w:bodyDiv w:val="1"/>
      <w:marLeft w:val="0"/>
      <w:marRight w:val="0"/>
      <w:marTop w:val="0"/>
      <w:marBottom w:val="0"/>
      <w:divBdr>
        <w:top w:val="none" w:sz="0" w:space="0" w:color="auto"/>
        <w:left w:val="none" w:sz="0" w:space="0" w:color="auto"/>
        <w:bottom w:val="none" w:sz="0" w:space="0" w:color="auto"/>
        <w:right w:val="none" w:sz="0" w:space="0" w:color="auto"/>
      </w:divBdr>
    </w:div>
    <w:div w:id="1424649944">
      <w:bodyDiv w:val="1"/>
      <w:marLeft w:val="0"/>
      <w:marRight w:val="0"/>
      <w:marTop w:val="0"/>
      <w:marBottom w:val="0"/>
      <w:divBdr>
        <w:top w:val="none" w:sz="0" w:space="0" w:color="auto"/>
        <w:left w:val="none" w:sz="0" w:space="0" w:color="auto"/>
        <w:bottom w:val="none" w:sz="0" w:space="0" w:color="auto"/>
        <w:right w:val="none" w:sz="0" w:space="0" w:color="auto"/>
      </w:divBdr>
    </w:div>
    <w:div w:id="143316057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882278">
      <w:bodyDiv w:val="1"/>
      <w:marLeft w:val="0"/>
      <w:marRight w:val="0"/>
      <w:marTop w:val="0"/>
      <w:marBottom w:val="0"/>
      <w:divBdr>
        <w:top w:val="none" w:sz="0" w:space="0" w:color="auto"/>
        <w:left w:val="none" w:sz="0" w:space="0" w:color="auto"/>
        <w:bottom w:val="none" w:sz="0" w:space="0" w:color="auto"/>
        <w:right w:val="none" w:sz="0" w:space="0" w:color="auto"/>
      </w:divBdr>
    </w:div>
    <w:div w:id="1477986239">
      <w:bodyDiv w:val="1"/>
      <w:marLeft w:val="0"/>
      <w:marRight w:val="0"/>
      <w:marTop w:val="0"/>
      <w:marBottom w:val="0"/>
      <w:divBdr>
        <w:top w:val="none" w:sz="0" w:space="0" w:color="auto"/>
        <w:left w:val="none" w:sz="0" w:space="0" w:color="auto"/>
        <w:bottom w:val="none" w:sz="0" w:space="0" w:color="auto"/>
        <w:right w:val="none" w:sz="0" w:space="0" w:color="auto"/>
      </w:divBdr>
    </w:div>
    <w:div w:id="1478716643">
      <w:bodyDiv w:val="1"/>
      <w:marLeft w:val="0"/>
      <w:marRight w:val="0"/>
      <w:marTop w:val="0"/>
      <w:marBottom w:val="0"/>
      <w:divBdr>
        <w:top w:val="none" w:sz="0" w:space="0" w:color="auto"/>
        <w:left w:val="none" w:sz="0" w:space="0" w:color="auto"/>
        <w:bottom w:val="none" w:sz="0" w:space="0" w:color="auto"/>
        <w:right w:val="none" w:sz="0" w:space="0" w:color="auto"/>
      </w:divBdr>
    </w:div>
    <w:div w:id="1479609429">
      <w:bodyDiv w:val="1"/>
      <w:marLeft w:val="0"/>
      <w:marRight w:val="0"/>
      <w:marTop w:val="0"/>
      <w:marBottom w:val="0"/>
      <w:divBdr>
        <w:top w:val="none" w:sz="0" w:space="0" w:color="auto"/>
        <w:left w:val="none" w:sz="0" w:space="0" w:color="auto"/>
        <w:bottom w:val="none" w:sz="0" w:space="0" w:color="auto"/>
        <w:right w:val="none" w:sz="0" w:space="0" w:color="auto"/>
      </w:divBdr>
    </w:div>
    <w:div w:id="148242719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9982103">
      <w:bodyDiv w:val="1"/>
      <w:marLeft w:val="0"/>
      <w:marRight w:val="0"/>
      <w:marTop w:val="0"/>
      <w:marBottom w:val="0"/>
      <w:divBdr>
        <w:top w:val="none" w:sz="0" w:space="0" w:color="auto"/>
        <w:left w:val="none" w:sz="0" w:space="0" w:color="auto"/>
        <w:bottom w:val="none" w:sz="0" w:space="0" w:color="auto"/>
        <w:right w:val="none" w:sz="0" w:space="0" w:color="auto"/>
      </w:divBdr>
    </w:div>
    <w:div w:id="1521702406">
      <w:bodyDiv w:val="1"/>
      <w:marLeft w:val="0"/>
      <w:marRight w:val="0"/>
      <w:marTop w:val="0"/>
      <w:marBottom w:val="0"/>
      <w:divBdr>
        <w:top w:val="none" w:sz="0" w:space="0" w:color="auto"/>
        <w:left w:val="none" w:sz="0" w:space="0" w:color="auto"/>
        <w:bottom w:val="none" w:sz="0" w:space="0" w:color="auto"/>
        <w:right w:val="none" w:sz="0" w:space="0" w:color="auto"/>
      </w:divBdr>
    </w:div>
    <w:div w:id="1536193680">
      <w:bodyDiv w:val="1"/>
      <w:marLeft w:val="0"/>
      <w:marRight w:val="0"/>
      <w:marTop w:val="0"/>
      <w:marBottom w:val="0"/>
      <w:divBdr>
        <w:top w:val="none" w:sz="0" w:space="0" w:color="auto"/>
        <w:left w:val="none" w:sz="0" w:space="0" w:color="auto"/>
        <w:bottom w:val="none" w:sz="0" w:space="0" w:color="auto"/>
        <w:right w:val="none" w:sz="0" w:space="0" w:color="auto"/>
      </w:divBdr>
    </w:div>
    <w:div w:id="1538009128">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1843060">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2913587">
      <w:bodyDiv w:val="1"/>
      <w:marLeft w:val="0"/>
      <w:marRight w:val="0"/>
      <w:marTop w:val="0"/>
      <w:marBottom w:val="0"/>
      <w:divBdr>
        <w:top w:val="none" w:sz="0" w:space="0" w:color="auto"/>
        <w:left w:val="none" w:sz="0" w:space="0" w:color="auto"/>
        <w:bottom w:val="none" w:sz="0" w:space="0" w:color="auto"/>
        <w:right w:val="none" w:sz="0" w:space="0" w:color="auto"/>
      </w:divBdr>
    </w:div>
    <w:div w:id="1584022343">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9533920">
      <w:bodyDiv w:val="1"/>
      <w:marLeft w:val="0"/>
      <w:marRight w:val="0"/>
      <w:marTop w:val="0"/>
      <w:marBottom w:val="0"/>
      <w:divBdr>
        <w:top w:val="none" w:sz="0" w:space="0" w:color="auto"/>
        <w:left w:val="none" w:sz="0" w:space="0" w:color="auto"/>
        <w:bottom w:val="none" w:sz="0" w:space="0" w:color="auto"/>
        <w:right w:val="none" w:sz="0" w:space="0" w:color="auto"/>
      </w:divBdr>
    </w:div>
    <w:div w:id="1598950991">
      <w:bodyDiv w:val="1"/>
      <w:marLeft w:val="0"/>
      <w:marRight w:val="0"/>
      <w:marTop w:val="0"/>
      <w:marBottom w:val="0"/>
      <w:divBdr>
        <w:top w:val="none" w:sz="0" w:space="0" w:color="auto"/>
        <w:left w:val="none" w:sz="0" w:space="0" w:color="auto"/>
        <w:bottom w:val="none" w:sz="0" w:space="0" w:color="auto"/>
        <w:right w:val="none" w:sz="0" w:space="0" w:color="auto"/>
      </w:divBdr>
    </w:div>
    <w:div w:id="1609657691">
      <w:bodyDiv w:val="1"/>
      <w:marLeft w:val="0"/>
      <w:marRight w:val="0"/>
      <w:marTop w:val="0"/>
      <w:marBottom w:val="0"/>
      <w:divBdr>
        <w:top w:val="none" w:sz="0" w:space="0" w:color="auto"/>
        <w:left w:val="none" w:sz="0" w:space="0" w:color="auto"/>
        <w:bottom w:val="none" w:sz="0" w:space="0" w:color="auto"/>
        <w:right w:val="none" w:sz="0" w:space="0" w:color="auto"/>
      </w:divBdr>
    </w:div>
    <w:div w:id="1616400202">
      <w:bodyDiv w:val="1"/>
      <w:marLeft w:val="0"/>
      <w:marRight w:val="0"/>
      <w:marTop w:val="0"/>
      <w:marBottom w:val="0"/>
      <w:divBdr>
        <w:top w:val="none" w:sz="0" w:space="0" w:color="auto"/>
        <w:left w:val="none" w:sz="0" w:space="0" w:color="auto"/>
        <w:bottom w:val="none" w:sz="0" w:space="0" w:color="auto"/>
        <w:right w:val="none" w:sz="0" w:space="0" w:color="auto"/>
      </w:divBdr>
    </w:div>
    <w:div w:id="1624650089">
      <w:bodyDiv w:val="1"/>
      <w:marLeft w:val="0"/>
      <w:marRight w:val="0"/>
      <w:marTop w:val="0"/>
      <w:marBottom w:val="0"/>
      <w:divBdr>
        <w:top w:val="none" w:sz="0" w:space="0" w:color="auto"/>
        <w:left w:val="none" w:sz="0" w:space="0" w:color="auto"/>
        <w:bottom w:val="none" w:sz="0" w:space="0" w:color="auto"/>
        <w:right w:val="none" w:sz="0" w:space="0" w:color="auto"/>
      </w:divBdr>
    </w:div>
    <w:div w:id="1626229801">
      <w:bodyDiv w:val="1"/>
      <w:marLeft w:val="0"/>
      <w:marRight w:val="0"/>
      <w:marTop w:val="0"/>
      <w:marBottom w:val="0"/>
      <w:divBdr>
        <w:top w:val="none" w:sz="0" w:space="0" w:color="auto"/>
        <w:left w:val="none" w:sz="0" w:space="0" w:color="auto"/>
        <w:bottom w:val="none" w:sz="0" w:space="0" w:color="auto"/>
        <w:right w:val="none" w:sz="0" w:space="0" w:color="auto"/>
      </w:divBdr>
    </w:div>
    <w:div w:id="1637904583">
      <w:bodyDiv w:val="1"/>
      <w:marLeft w:val="0"/>
      <w:marRight w:val="0"/>
      <w:marTop w:val="0"/>
      <w:marBottom w:val="0"/>
      <w:divBdr>
        <w:top w:val="none" w:sz="0" w:space="0" w:color="auto"/>
        <w:left w:val="none" w:sz="0" w:space="0" w:color="auto"/>
        <w:bottom w:val="none" w:sz="0" w:space="0" w:color="auto"/>
        <w:right w:val="none" w:sz="0" w:space="0" w:color="auto"/>
      </w:divBdr>
    </w:div>
    <w:div w:id="1638605262">
      <w:bodyDiv w:val="1"/>
      <w:marLeft w:val="0"/>
      <w:marRight w:val="0"/>
      <w:marTop w:val="0"/>
      <w:marBottom w:val="0"/>
      <w:divBdr>
        <w:top w:val="none" w:sz="0" w:space="0" w:color="auto"/>
        <w:left w:val="none" w:sz="0" w:space="0" w:color="auto"/>
        <w:bottom w:val="none" w:sz="0" w:space="0" w:color="auto"/>
        <w:right w:val="none" w:sz="0" w:space="0" w:color="auto"/>
      </w:divBdr>
    </w:div>
    <w:div w:id="1644307948">
      <w:bodyDiv w:val="1"/>
      <w:marLeft w:val="0"/>
      <w:marRight w:val="0"/>
      <w:marTop w:val="0"/>
      <w:marBottom w:val="0"/>
      <w:divBdr>
        <w:top w:val="none" w:sz="0" w:space="0" w:color="auto"/>
        <w:left w:val="none" w:sz="0" w:space="0" w:color="auto"/>
        <w:bottom w:val="none" w:sz="0" w:space="0" w:color="auto"/>
        <w:right w:val="none" w:sz="0" w:space="0" w:color="auto"/>
      </w:divBdr>
    </w:div>
    <w:div w:id="1646543887">
      <w:bodyDiv w:val="1"/>
      <w:marLeft w:val="0"/>
      <w:marRight w:val="0"/>
      <w:marTop w:val="0"/>
      <w:marBottom w:val="0"/>
      <w:divBdr>
        <w:top w:val="none" w:sz="0" w:space="0" w:color="auto"/>
        <w:left w:val="none" w:sz="0" w:space="0" w:color="auto"/>
        <w:bottom w:val="none" w:sz="0" w:space="0" w:color="auto"/>
        <w:right w:val="none" w:sz="0" w:space="0" w:color="auto"/>
      </w:divBdr>
    </w:div>
    <w:div w:id="1666937693">
      <w:bodyDiv w:val="1"/>
      <w:marLeft w:val="0"/>
      <w:marRight w:val="0"/>
      <w:marTop w:val="0"/>
      <w:marBottom w:val="0"/>
      <w:divBdr>
        <w:top w:val="none" w:sz="0" w:space="0" w:color="auto"/>
        <w:left w:val="none" w:sz="0" w:space="0" w:color="auto"/>
        <w:bottom w:val="none" w:sz="0" w:space="0" w:color="auto"/>
        <w:right w:val="none" w:sz="0" w:space="0" w:color="auto"/>
      </w:divBdr>
    </w:div>
    <w:div w:id="1680892514">
      <w:bodyDiv w:val="1"/>
      <w:marLeft w:val="0"/>
      <w:marRight w:val="0"/>
      <w:marTop w:val="0"/>
      <w:marBottom w:val="0"/>
      <w:divBdr>
        <w:top w:val="none" w:sz="0" w:space="0" w:color="auto"/>
        <w:left w:val="none" w:sz="0" w:space="0" w:color="auto"/>
        <w:bottom w:val="none" w:sz="0" w:space="0" w:color="auto"/>
        <w:right w:val="none" w:sz="0" w:space="0" w:color="auto"/>
      </w:divBdr>
    </w:div>
    <w:div w:id="171850669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30304540">
      <w:bodyDiv w:val="1"/>
      <w:marLeft w:val="0"/>
      <w:marRight w:val="0"/>
      <w:marTop w:val="0"/>
      <w:marBottom w:val="0"/>
      <w:divBdr>
        <w:top w:val="none" w:sz="0" w:space="0" w:color="auto"/>
        <w:left w:val="none" w:sz="0" w:space="0" w:color="auto"/>
        <w:bottom w:val="none" w:sz="0" w:space="0" w:color="auto"/>
        <w:right w:val="none" w:sz="0" w:space="0" w:color="auto"/>
      </w:divBdr>
    </w:div>
    <w:div w:id="1741512783">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4282105">
      <w:bodyDiv w:val="1"/>
      <w:marLeft w:val="0"/>
      <w:marRight w:val="0"/>
      <w:marTop w:val="0"/>
      <w:marBottom w:val="0"/>
      <w:divBdr>
        <w:top w:val="none" w:sz="0" w:space="0" w:color="auto"/>
        <w:left w:val="none" w:sz="0" w:space="0" w:color="auto"/>
        <w:bottom w:val="none" w:sz="0" w:space="0" w:color="auto"/>
        <w:right w:val="none" w:sz="0" w:space="0" w:color="auto"/>
      </w:divBdr>
    </w:div>
    <w:div w:id="1769306217">
      <w:bodyDiv w:val="1"/>
      <w:marLeft w:val="0"/>
      <w:marRight w:val="0"/>
      <w:marTop w:val="0"/>
      <w:marBottom w:val="0"/>
      <w:divBdr>
        <w:top w:val="none" w:sz="0" w:space="0" w:color="auto"/>
        <w:left w:val="none" w:sz="0" w:space="0" w:color="auto"/>
        <w:bottom w:val="none" w:sz="0" w:space="0" w:color="auto"/>
        <w:right w:val="none" w:sz="0" w:space="0" w:color="auto"/>
      </w:divBdr>
    </w:div>
    <w:div w:id="177204941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5690408">
      <w:bodyDiv w:val="1"/>
      <w:marLeft w:val="0"/>
      <w:marRight w:val="0"/>
      <w:marTop w:val="0"/>
      <w:marBottom w:val="0"/>
      <w:divBdr>
        <w:top w:val="none" w:sz="0" w:space="0" w:color="auto"/>
        <w:left w:val="none" w:sz="0" w:space="0" w:color="auto"/>
        <w:bottom w:val="none" w:sz="0" w:space="0" w:color="auto"/>
        <w:right w:val="none" w:sz="0" w:space="0" w:color="auto"/>
      </w:divBdr>
    </w:div>
    <w:div w:id="1787191359">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5413109">
      <w:bodyDiv w:val="1"/>
      <w:marLeft w:val="0"/>
      <w:marRight w:val="0"/>
      <w:marTop w:val="0"/>
      <w:marBottom w:val="0"/>
      <w:divBdr>
        <w:top w:val="none" w:sz="0" w:space="0" w:color="auto"/>
        <w:left w:val="none" w:sz="0" w:space="0" w:color="auto"/>
        <w:bottom w:val="none" w:sz="0" w:space="0" w:color="auto"/>
        <w:right w:val="none" w:sz="0" w:space="0" w:color="auto"/>
      </w:divBdr>
    </w:div>
    <w:div w:id="1824009287">
      <w:bodyDiv w:val="1"/>
      <w:marLeft w:val="0"/>
      <w:marRight w:val="0"/>
      <w:marTop w:val="0"/>
      <w:marBottom w:val="0"/>
      <w:divBdr>
        <w:top w:val="none" w:sz="0" w:space="0" w:color="auto"/>
        <w:left w:val="none" w:sz="0" w:space="0" w:color="auto"/>
        <w:bottom w:val="none" w:sz="0" w:space="0" w:color="auto"/>
        <w:right w:val="none" w:sz="0" w:space="0" w:color="auto"/>
      </w:divBdr>
    </w:div>
    <w:div w:id="1839953926">
      <w:bodyDiv w:val="1"/>
      <w:marLeft w:val="0"/>
      <w:marRight w:val="0"/>
      <w:marTop w:val="0"/>
      <w:marBottom w:val="0"/>
      <w:divBdr>
        <w:top w:val="none" w:sz="0" w:space="0" w:color="auto"/>
        <w:left w:val="none" w:sz="0" w:space="0" w:color="auto"/>
        <w:bottom w:val="none" w:sz="0" w:space="0" w:color="auto"/>
        <w:right w:val="none" w:sz="0" w:space="0" w:color="auto"/>
      </w:divBdr>
    </w:div>
    <w:div w:id="1855151105">
      <w:bodyDiv w:val="1"/>
      <w:marLeft w:val="0"/>
      <w:marRight w:val="0"/>
      <w:marTop w:val="0"/>
      <w:marBottom w:val="0"/>
      <w:divBdr>
        <w:top w:val="none" w:sz="0" w:space="0" w:color="auto"/>
        <w:left w:val="none" w:sz="0" w:space="0" w:color="auto"/>
        <w:bottom w:val="none" w:sz="0" w:space="0" w:color="auto"/>
        <w:right w:val="none" w:sz="0" w:space="0" w:color="auto"/>
      </w:divBdr>
    </w:div>
    <w:div w:id="1856070620">
      <w:bodyDiv w:val="1"/>
      <w:marLeft w:val="0"/>
      <w:marRight w:val="0"/>
      <w:marTop w:val="0"/>
      <w:marBottom w:val="0"/>
      <w:divBdr>
        <w:top w:val="none" w:sz="0" w:space="0" w:color="auto"/>
        <w:left w:val="none" w:sz="0" w:space="0" w:color="auto"/>
        <w:bottom w:val="none" w:sz="0" w:space="0" w:color="auto"/>
        <w:right w:val="none" w:sz="0" w:space="0" w:color="auto"/>
      </w:divBdr>
    </w:div>
    <w:div w:id="1875652269">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87059078">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3250972">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1157819">
      <w:bodyDiv w:val="1"/>
      <w:marLeft w:val="0"/>
      <w:marRight w:val="0"/>
      <w:marTop w:val="0"/>
      <w:marBottom w:val="0"/>
      <w:divBdr>
        <w:top w:val="none" w:sz="0" w:space="0" w:color="auto"/>
        <w:left w:val="none" w:sz="0" w:space="0" w:color="auto"/>
        <w:bottom w:val="none" w:sz="0" w:space="0" w:color="auto"/>
        <w:right w:val="none" w:sz="0" w:space="0" w:color="auto"/>
      </w:divBdr>
    </w:div>
    <w:div w:id="193390216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329542">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89434158">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0744677">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8263510">
      <w:bodyDiv w:val="1"/>
      <w:marLeft w:val="0"/>
      <w:marRight w:val="0"/>
      <w:marTop w:val="0"/>
      <w:marBottom w:val="0"/>
      <w:divBdr>
        <w:top w:val="none" w:sz="0" w:space="0" w:color="auto"/>
        <w:left w:val="none" w:sz="0" w:space="0" w:color="auto"/>
        <w:bottom w:val="none" w:sz="0" w:space="0" w:color="auto"/>
        <w:right w:val="none" w:sz="0" w:space="0" w:color="auto"/>
      </w:divBdr>
    </w:div>
    <w:div w:id="1998531161">
      <w:bodyDiv w:val="1"/>
      <w:marLeft w:val="0"/>
      <w:marRight w:val="0"/>
      <w:marTop w:val="0"/>
      <w:marBottom w:val="0"/>
      <w:divBdr>
        <w:top w:val="none" w:sz="0" w:space="0" w:color="auto"/>
        <w:left w:val="none" w:sz="0" w:space="0" w:color="auto"/>
        <w:bottom w:val="none" w:sz="0" w:space="0" w:color="auto"/>
        <w:right w:val="none" w:sz="0" w:space="0" w:color="auto"/>
      </w:divBdr>
    </w:div>
    <w:div w:id="2001808424">
      <w:bodyDiv w:val="1"/>
      <w:marLeft w:val="0"/>
      <w:marRight w:val="0"/>
      <w:marTop w:val="0"/>
      <w:marBottom w:val="0"/>
      <w:divBdr>
        <w:top w:val="none" w:sz="0" w:space="0" w:color="auto"/>
        <w:left w:val="none" w:sz="0" w:space="0" w:color="auto"/>
        <w:bottom w:val="none" w:sz="0" w:space="0" w:color="auto"/>
        <w:right w:val="none" w:sz="0" w:space="0" w:color="auto"/>
      </w:divBdr>
    </w:div>
    <w:div w:id="201433524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38694370">
      <w:bodyDiv w:val="1"/>
      <w:marLeft w:val="0"/>
      <w:marRight w:val="0"/>
      <w:marTop w:val="0"/>
      <w:marBottom w:val="0"/>
      <w:divBdr>
        <w:top w:val="none" w:sz="0" w:space="0" w:color="auto"/>
        <w:left w:val="none" w:sz="0" w:space="0" w:color="auto"/>
        <w:bottom w:val="none" w:sz="0" w:space="0" w:color="auto"/>
        <w:right w:val="none" w:sz="0" w:space="0" w:color="auto"/>
      </w:divBdr>
    </w:div>
    <w:div w:id="204173558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841781">
      <w:bodyDiv w:val="1"/>
      <w:marLeft w:val="0"/>
      <w:marRight w:val="0"/>
      <w:marTop w:val="0"/>
      <w:marBottom w:val="0"/>
      <w:divBdr>
        <w:top w:val="none" w:sz="0" w:space="0" w:color="auto"/>
        <w:left w:val="none" w:sz="0" w:space="0" w:color="auto"/>
        <w:bottom w:val="none" w:sz="0" w:space="0" w:color="auto"/>
        <w:right w:val="none" w:sz="0" w:space="0" w:color="auto"/>
      </w:divBdr>
    </w:div>
    <w:div w:id="2055151674">
      <w:bodyDiv w:val="1"/>
      <w:marLeft w:val="0"/>
      <w:marRight w:val="0"/>
      <w:marTop w:val="0"/>
      <w:marBottom w:val="0"/>
      <w:divBdr>
        <w:top w:val="none" w:sz="0" w:space="0" w:color="auto"/>
        <w:left w:val="none" w:sz="0" w:space="0" w:color="auto"/>
        <w:bottom w:val="none" w:sz="0" w:space="0" w:color="auto"/>
        <w:right w:val="none" w:sz="0" w:space="0" w:color="auto"/>
      </w:divBdr>
    </w:div>
    <w:div w:id="2058309470">
      <w:bodyDiv w:val="1"/>
      <w:marLeft w:val="0"/>
      <w:marRight w:val="0"/>
      <w:marTop w:val="0"/>
      <w:marBottom w:val="0"/>
      <w:divBdr>
        <w:top w:val="none" w:sz="0" w:space="0" w:color="auto"/>
        <w:left w:val="none" w:sz="0" w:space="0" w:color="auto"/>
        <w:bottom w:val="none" w:sz="0" w:space="0" w:color="auto"/>
        <w:right w:val="none" w:sz="0" w:space="0" w:color="auto"/>
      </w:divBdr>
    </w:div>
    <w:div w:id="206505939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7971208">
      <w:bodyDiv w:val="1"/>
      <w:marLeft w:val="0"/>
      <w:marRight w:val="0"/>
      <w:marTop w:val="0"/>
      <w:marBottom w:val="0"/>
      <w:divBdr>
        <w:top w:val="none" w:sz="0" w:space="0" w:color="auto"/>
        <w:left w:val="none" w:sz="0" w:space="0" w:color="auto"/>
        <w:bottom w:val="none" w:sz="0" w:space="0" w:color="auto"/>
        <w:right w:val="none" w:sz="0" w:space="0" w:color="auto"/>
      </w:divBdr>
    </w:div>
    <w:div w:id="2078166490">
      <w:bodyDiv w:val="1"/>
      <w:marLeft w:val="0"/>
      <w:marRight w:val="0"/>
      <w:marTop w:val="0"/>
      <w:marBottom w:val="0"/>
      <w:divBdr>
        <w:top w:val="none" w:sz="0" w:space="0" w:color="auto"/>
        <w:left w:val="none" w:sz="0" w:space="0" w:color="auto"/>
        <w:bottom w:val="none" w:sz="0" w:space="0" w:color="auto"/>
        <w:right w:val="none" w:sz="0" w:space="0" w:color="auto"/>
      </w:divBdr>
    </w:div>
    <w:div w:id="207874088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04959647">
      <w:bodyDiv w:val="1"/>
      <w:marLeft w:val="0"/>
      <w:marRight w:val="0"/>
      <w:marTop w:val="0"/>
      <w:marBottom w:val="0"/>
      <w:divBdr>
        <w:top w:val="none" w:sz="0" w:space="0" w:color="auto"/>
        <w:left w:val="none" w:sz="0" w:space="0" w:color="auto"/>
        <w:bottom w:val="none" w:sz="0" w:space="0" w:color="auto"/>
        <w:right w:val="none" w:sz="0" w:space="0" w:color="auto"/>
      </w:divBdr>
    </w:div>
    <w:div w:id="2121216620">
      <w:bodyDiv w:val="1"/>
      <w:marLeft w:val="0"/>
      <w:marRight w:val="0"/>
      <w:marTop w:val="0"/>
      <w:marBottom w:val="0"/>
      <w:divBdr>
        <w:top w:val="none" w:sz="0" w:space="0" w:color="auto"/>
        <w:left w:val="none" w:sz="0" w:space="0" w:color="auto"/>
        <w:bottom w:val="none" w:sz="0" w:space="0" w:color="auto"/>
        <w:right w:val="none" w:sz="0" w:space="0" w:color="auto"/>
      </w:divBdr>
    </w:div>
    <w:div w:id="212306899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25616160">
      <w:bodyDiv w:val="1"/>
      <w:marLeft w:val="0"/>
      <w:marRight w:val="0"/>
      <w:marTop w:val="0"/>
      <w:marBottom w:val="0"/>
      <w:divBdr>
        <w:top w:val="none" w:sz="0" w:space="0" w:color="auto"/>
        <w:left w:val="none" w:sz="0" w:space="0" w:color="auto"/>
        <w:bottom w:val="none" w:sz="0" w:space="0" w:color="auto"/>
        <w:right w:val="none" w:sz="0" w:space="0" w:color="auto"/>
      </w:divBdr>
    </w:div>
    <w:div w:id="2127193811">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50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0F93-437A-421C-8A9C-997B8A21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2023-04-19T20:48:00Z</dcterms:created>
  <dcterms:modified xsi:type="dcterms:W3CDTF">2023-04-19T20:48:00Z</dcterms:modified>
</cp:coreProperties>
</file>