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E8C6BC" w14:textId="77777777" w:rsidR="005D2055" w:rsidRDefault="005D2055" w:rsidP="005D2055">
      <w:pPr>
        <w:spacing w:after="0" w:line="240" w:lineRule="auto"/>
        <w:jc w:val="center"/>
        <w:rPr>
          <w:rFonts w:asciiTheme="minorHAnsi" w:eastAsia="Arial" w:hAnsiTheme="minorHAnsi"/>
          <w:b/>
          <w:bCs/>
          <w:color w:val="FF0000"/>
          <w:sz w:val="32"/>
          <w:szCs w:val="32"/>
          <w:lang w:eastAsia="fr-FR"/>
        </w:rPr>
      </w:pPr>
      <w:r w:rsidRPr="005D2055">
        <w:rPr>
          <w:rFonts w:asciiTheme="minorHAnsi" w:eastAsia="Arial" w:hAnsiTheme="minorHAnsi"/>
          <w:b/>
          <w:bCs/>
          <w:color w:val="FF0000"/>
          <w:sz w:val="32"/>
          <w:szCs w:val="32"/>
          <w:lang w:eastAsia="fr-FR"/>
        </w:rPr>
        <w:t>WHITEHORSE</w:t>
      </w:r>
    </w:p>
    <w:p w14:paraId="4E058727" w14:textId="70E52E78" w:rsidR="00DE7D94" w:rsidRPr="00B120B4" w:rsidRDefault="00DE7D94" w:rsidP="00DE7D94">
      <w:pPr>
        <w:spacing w:after="0" w:line="240" w:lineRule="auto"/>
        <w:jc w:val="both"/>
        <w:rPr>
          <w:rFonts w:asciiTheme="minorHAnsi" w:eastAsia="Arial" w:hAnsiTheme="minorHAnsi" w:cstheme="minorHAnsi"/>
          <w:color w:val="002060"/>
          <w:sz w:val="24"/>
          <w:szCs w:val="24"/>
        </w:rPr>
      </w:pPr>
      <w:r w:rsidRPr="00B120B4">
        <w:rPr>
          <w:rFonts w:asciiTheme="minorHAnsi" w:eastAsia="Arial" w:hAnsiTheme="minorHAnsi" w:cstheme="minorHAnsi"/>
          <w:b/>
          <w:bCs/>
          <w:color w:val="002060"/>
          <w:sz w:val="24"/>
          <w:szCs w:val="24"/>
        </w:rPr>
        <w:t xml:space="preserve">Duración: </w:t>
      </w:r>
      <w:r w:rsidR="005D2055">
        <w:rPr>
          <w:rFonts w:asciiTheme="minorHAnsi" w:eastAsia="Arial" w:hAnsiTheme="minorHAnsi" w:cstheme="minorHAnsi"/>
          <w:color w:val="002060"/>
          <w:sz w:val="24"/>
          <w:szCs w:val="24"/>
        </w:rPr>
        <w:t xml:space="preserve">4 </w:t>
      </w:r>
      <w:r w:rsidRPr="00B120B4">
        <w:rPr>
          <w:rFonts w:asciiTheme="minorHAnsi" w:eastAsia="Arial" w:hAnsiTheme="minorHAnsi" w:cstheme="minorHAnsi"/>
          <w:color w:val="002060"/>
          <w:sz w:val="24"/>
          <w:szCs w:val="24"/>
        </w:rPr>
        <w:t xml:space="preserve">días </w:t>
      </w:r>
    </w:p>
    <w:p w14:paraId="1E6F0682" w14:textId="1AE0E8F1" w:rsidR="005C27F7" w:rsidRDefault="00DE7D94" w:rsidP="00DE7D94">
      <w:pPr>
        <w:spacing w:after="0" w:line="240" w:lineRule="auto"/>
        <w:jc w:val="both"/>
        <w:rPr>
          <w:rFonts w:asciiTheme="minorHAnsi" w:eastAsia="Arial" w:hAnsiTheme="minorHAnsi" w:cstheme="minorHAnsi"/>
          <w:color w:val="002060"/>
          <w:sz w:val="24"/>
          <w:szCs w:val="24"/>
        </w:rPr>
      </w:pPr>
      <w:r w:rsidRPr="00B120B4">
        <w:rPr>
          <w:rFonts w:asciiTheme="minorHAnsi" w:eastAsia="Arial" w:hAnsiTheme="minorHAnsi" w:cstheme="minorHAnsi"/>
          <w:b/>
          <w:bCs/>
          <w:color w:val="002060"/>
          <w:sz w:val="24"/>
          <w:szCs w:val="24"/>
        </w:rPr>
        <w:t xml:space="preserve">Llegadas: </w:t>
      </w:r>
      <w:r w:rsidR="005C27F7" w:rsidRPr="005C27F7">
        <w:rPr>
          <w:rFonts w:asciiTheme="minorHAnsi" w:eastAsia="Arial" w:hAnsiTheme="minorHAnsi" w:cstheme="minorHAnsi"/>
          <w:color w:val="002060"/>
          <w:sz w:val="24"/>
          <w:szCs w:val="24"/>
        </w:rPr>
        <w:t xml:space="preserve">diarias, 20 noviembre 2026 al 04 abril 2027, consultar disponibilidad </w:t>
      </w:r>
    </w:p>
    <w:p w14:paraId="4E827588" w14:textId="7DE3C77B" w:rsidR="005C27F7" w:rsidRPr="005C27F7" w:rsidRDefault="00696399" w:rsidP="00DE7D94">
      <w:pPr>
        <w:spacing w:after="0" w:line="240" w:lineRule="auto"/>
        <w:jc w:val="both"/>
        <w:rPr>
          <w:rFonts w:asciiTheme="minorHAnsi" w:eastAsia="Arial" w:hAnsiTheme="minorHAnsi" w:cstheme="minorHAnsi"/>
          <w:color w:val="002060"/>
          <w:sz w:val="24"/>
          <w:szCs w:val="24"/>
        </w:rPr>
      </w:pPr>
      <w:r w:rsidRPr="00B120B4">
        <w:rPr>
          <w:rFonts w:asciiTheme="minorHAnsi" w:eastAsia="Arial" w:hAnsiTheme="minorHAnsi" w:cstheme="minorHAnsi"/>
          <w:b/>
          <w:bCs/>
          <w:color w:val="002060"/>
          <w:sz w:val="24"/>
          <w:szCs w:val="24"/>
        </w:rPr>
        <w:t>Mínimo</w:t>
      </w:r>
      <w:r w:rsidR="005066BB" w:rsidRPr="00B120B4">
        <w:rPr>
          <w:rFonts w:asciiTheme="minorHAnsi" w:eastAsia="Arial" w:hAnsiTheme="minorHAnsi" w:cstheme="minorHAnsi"/>
          <w:b/>
          <w:bCs/>
          <w:color w:val="002060"/>
          <w:sz w:val="24"/>
          <w:szCs w:val="24"/>
        </w:rPr>
        <w:t>:</w:t>
      </w:r>
      <w:r w:rsidR="008C1B74" w:rsidRPr="00B120B4">
        <w:rPr>
          <w:rFonts w:asciiTheme="minorHAnsi" w:eastAsia="Arial" w:hAnsiTheme="minorHAnsi" w:cstheme="minorHAnsi"/>
          <w:b/>
          <w:bCs/>
          <w:color w:val="002060"/>
          <w:sz w:val="24"/>
          <w:szCs w:val="24"/>
        </w:rPr>
        <w:t xml:space="preserve"> </w:t>
      </w:r>
      <w:r w:rsidR="008C1B74" w:rsidRPr="00B120B4">
        <w:rPr>
          <w:rFonts w:asciiTheme="minorHAnsi" w:eastAsia="Arial" w:hAnsiTheme="minorHAnsi" w:cstheme="minorHAnsi"/>
          <w:color w:val="002060"/>
          <w:sz w:val="24"/>
          <w:szCs w:val="24"/>
        </w:rPr>
        <w:t xml:space="preserve">2 pasajeros. </w:t>
      </w:r>
    </w:p>
    <w:p w14:paraId="4352F0EE" w14:textId="77777777" w:rsidR="007F7B70" w:rsidRDefault="007F7B70" w:rsidP="00BD0EA5">
      <w:pPr>
        <w:spacing w:after="0" w:line="240" w:lineRule="auto"/>
        <w:jc w:val="both"/>
        <w:rPr>
          <w:rFonts w:asciiTheme="minorHAnsi" w:eastAsia="Arial" w:hAnsiTheme="minorHAnsi" w:cstheme="minorHAnsi"/>
          <w:color w:val="002060"/>
          <w:sz w:val="20"/>
          <w:szCs w:val="20"/>
        </w:rPr>
      </w:pPr>
    </w:p>
    <w:p w14:paraId="5FF1B14D" w14:textId="299EE768"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8C1B74">
        <w:rPr>
          <w:rFonts w:eastAsia="Arial"/>
          <w:sz w:val="24"/>
          <w:szCs w:val="24"/>
        </w:rPr>
        <w:t xml:space="preserve">México </w:t>
      </w:r>
      <w:r w:rsidR="005C27F7">
        <w:rPr>
          <w:rFonts w:eastAsia="Arial"/>
          <w:sz w:val="24"/>
          <w:szCs w:val="24"/>
        </w:rPr>
        <w:t>–</w:t>
      </w:r>
      <w:r w:rsidR="008C1B74">
        <w:rPr>
          <w:rFonts w:eastAsia="Arial"/>
          <w:sz w:val="24"/>
          <w:szCs w:val="24"/>
        </w:rPr>
        <w:t xml:space="preserve"> </w:t>
      </w:r>
      <w:r w:rsidR="005C27F7">
        <w:rPr>
          <w:rFonts w:eastAsia="Arial"/>
          <w:sz w:val="24"/>
          <w:szCs w:val="24"/>
        </w:rPr>
        <w:t xml:space="preserve">Yellowknife </w:t>
      </w:r>
      <w:r w:rsidR="005C27F7" w:rsidRPr="005C27F7">
        <w:rPr>
          <w:rFonts w:eastAsia="Arial"/>
          <w:sz w:val="24"/>
          <w:szCs w:val="24"/>
        </w:rPr>
        <w:t>la capital de las auroras boreales</w:t>
      </w:r>
    </w:p>
    <w:p w14:paraId="2E0FA153" w14:textId="5FF14282" w:rsidR="005C27F7" w:rsidRPr="005C27F7" w:rsidRDefault="005C27F7" w:rsidP="005C27F7">
      <w:pPr>
        <w:pStyle w:val="Ttulo2"/>
        <w:spacing w:before="0" w:after="0"/>
        <w:jc w:val="both"/>
        <w:rPr>
          <w:rFonts w:eastAsia="Arial" w:cstheme="minorHAnsi"/>
          <w:color w:val="002060"/>
          <w:sz w:val="20"/>
        </w:rPr>
      </w:pPr>
      <w:r w:rsidRPr="005C27F7">
        <w:rPr>
          <w:rFonts w:eastAsia="Arial" w:cstheme="minorHAnsi"/>
          <w:b w:val="0"/>
          <w:bCs/>
          <w:color w:val="002060"/>
          <w:sz w:val="20"/>
        </w:rPr>
        <w:t>A su llegada al Aeropuerto de Yellowknife</w:t>
      </w:r>
      <w:r w:rsidR="00C531E1">
        <w:rPr>
          <w:rFonts w:eastAsia="Arial" w:cstheme="minorHAnsi"/>
          <w:b w:val="0"/>
          <w:bCs/>
          <w:color w:val="002060"/>
          <w:sz w:val="20"/>
        </w:rPr>
        <w:t>. T</w:t>
      </w:r>
      <w:r w:rsidR="00C531E1" w:rsidRPr="005C27F7">
        <w:rPr>
          <w:rFonts w:eastAsia="Arial" w:cstheme="minorHAnsi"/>
          <w:b w:val="0"/>
          <w:bCs/>
          <w:color w:val="002060"/>
          <w:sz w:val="20"/>
        </w:rPr>
        <w:t>rasladado</w:t>
      </w:r>
      <w:r w:rsidRPr="005C27F7">
        <w:rPr>
          <w:rFonts w:eastAsia="Arial" w:cstheme="minorHAnsi"/>
          <w:b w:val="0"/>
          <w:bCs/>
          <w:color w:val="002060"/>
          <w:sz w:val="20"/>
        </w:rPr>
        <w:t xml:space="preserve"> a su hotel. Después </w:t>
      </w:r>
      <w:r w:rsidR="00C531E1" w:rsidRPr="005C27F7">
        <w:rPr>
          <w:rFonts w:eastAsia="Arial" w:cstheme="minorHAnsi"/>
          <w:b w:val="0"/>
          <w:bCs/>
          <w:color w:val="002060"/>
          <w:sz w:val="20"/>
        </w:rPr>
        <w:t>del registro</w:t>
      </w:r>
      <w:r w:rsidRPr="005C27F7">
        <w:rPr>
          <w:rFonts w:eastAsia="Arial" w:cstheme="minorHAnsi"/>
          <w:b w:val="0"/>
          <w:bCs/>
          <w:color w:val="002060"/>
          <w:sz w:val="20"/>
        </w:rPr>
        <w:t xml:space="preserve"> y de equiparse con su ropa especial para el invierno (de noviembre a abril), comenzará una experiencia inolvidable. Al caer la noche, visite Aurora </w:t>
      </w:r>
      <w:proofErr w:type="spellStart"/>
      <w:r w:rsidRPr="005C27F7">
        <w:rPr>
          <w:rFonts w:eastAsia="Arial" w:cstheme="minorHAnsi"/>
          <w:b w:val="0"/>
          <w:bCs/>
          <w:color w:val="002060"/>
          <w:sz w:val="20"/>
        </w:rPr>
        <w:t>Village</w:t>
      </w:r>
      <w:proofErr w:type="spellEnd"/>
      <w:r w:rsidRPr="005C27F7">
        <w:rPr>
          <w:rFonts w:eastAsia="Arial" w:cstheme="minorHAnsi"/>
          <w:b w:val="0"/>
          <w:bCs/>
          <w:color w:val="002060"/>
          <w:sz w:val="20"/>
        </w:rPr>
        <w:t>, un exclusivo complejo ubicado lejos de las luces de la ciudad, donde tendrá su primer encuentro con las impresionantes auroras boreales. Relájese en un acogedor tipi con estufa de leña mientras disfruta de una bebida caliente y espera uno de los espectáculos naturales más fascinantes del planeta. Al finalizar la experiencia, regreso al hotel.</w:t>
      </w:r>
      <w:r w:rsidRPr="005C27F7">
        <w:rPr>
          <w:rFonts w:eastAsia="Arial" w:cstheme="minorHAnsi"/>
          <w:color w:val="002060"/>
          <w:sz w:val="20"/>
        </w:rPr>
        <w:t xml:space="preserve"> Alojamiento.</w:t>
      </w:r>
    </w:p>
    <w:p w14:paraId="682A6AB4" w14:textId="77777777" w:rsidR="006210F5" w:rsidRPr="00BD0EA5" w:rsidRDefault="006210F5" w:rsidP="007B6262">
      <w:pPr>
        <w:pStyle w:val="Ttulo2"/>
        <w:spacing w:before="0" w:after="0" w:line="240" w:lineRule="auto"/>
        <w:jc w:val="both"/>
        <w:rPr>
          <w:rStyle w:val="DanmeroCar"/>
          <w:b/>
          <w:bCs/>
          <w:sz w:val="24"/>
          <w:szCs w:val="24"/>
        </w:rPr>
      </w:pPr>
    </w:p>
    <w:p w14:paraId="3E4C60FE" w14:textId="36F68720" w:rsidR="006210F5" w:rsidRDefault="00A109A1" w:rsidP="00DE7D94">
      <w:pPr>
        <w:pStyle w:val="Ttulo2"/>
        <w:spacing w:before="0" w:after="0" w:line="240" w:lineRule="auto"/>
        <w:rPr>
          <w:rStyle w:val="ParentesisdestinosCar"/>
          <w:b w:val="0"/>
          <w:bCs/>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 xml:space="preserve"> </w:t>
      </w:r>
      <w:r w:rsidR="007B6262">
        <w:rPr>
          <w:rStyle w:val="DanmeroCar"/>
          <w:b/>
          <w:bCs/>
          <w:sz w:val="24"/>
          <w:szCs w:val="24"/>
        </w:rPr>
        <w:t>y 3</w:t>
      </w:r>
      <w:r w:rsidR="00794B66" w:rsidRPr="00BD0EA5">
        <w:rPr>
          <w:rStyle w:val="DanmeroCar"/>
          <w:b/>
          <w:bCs/>
          <w:sz w:val="24"/>
          <w:szCs w:val="24"/>
        </w:rPr>
        <w:t>|</w:t>
      </w:r>
      <w:r w:rsidRPr="00BD0EA5">
        <w:rPr>
          <w:rFonts w:eastAsia="Arial"/>
          <w:color w:val="002060"/>
          <w:sz w:val="24"/>
          <w:szCs w:val="24"/>
        </w:rPr>
        <w:t xml:space="preserve"> </w:t>
      </w:r>
      <w:r w:rsidR="00C531E1">
        <w:rPr>
          <w:rFonts w:eastAsia="Arial"/>
          <w:sz w:val="24"/>
          <w:szCs w:val="24"/>
        </w:rPr>
        <w:t xml:space="preserve">Yellowknife (Aurora </w:t>
      </w:r>
      <w:proofErr w:type="spellStart"/>
      <w:r w:rsidR="00C531E1">
        <w:rPr>
          <w:rFonts w:eastAsia="Arial"/>
          <w:sz w:val="24"/>
          <w:szCs w:val="24"/>
        </w:rPr>
        <w:t>Village</w:t>
      </w:r>
      <w:proofErr w:type="spellEnd"/>
      <w:r w:rsidR="00C531E1">
        <w:rPr>
          <w:rFonts w:eastAsia="Arial"/>
          <w:sz w:val="24"/>
          <w:szCs w:val="24"/>
        </w:rPr>
        <w:t>)</w:t>
      </w:r>
    </w:p>
    <w:p w14:paraId="2A3E531F" w14:textId="380C3531" w:rsidR="00F94E68" w:rsidRPr="00F94E68" w:rsidRDefault="00F94E68" w:rsidP="00F94E68">
      <w:pPr>
        <w:pStyle w:val="Ttulo2"/>
        <w:spacing w:before="0" w:after="0"/>
        <w:jc w:val="both"/>
        <w:rPr>
          <w:rFonts w:eastAsia="Arial" w:cstheme="minorHAnsi"/>
          <w:bCs/>
          <w:color w:val="002060"/>
          <w:sz w:val="20"/>
        </w:rPr>
      </w:pPr>
      <w:r w:rsidRPr="00F94E68">
        <w:rPr>
          <w:rFonts w:eastAsia="Arial" w:cstheme="minorHAnsi"/>
          <w:b w:val="0"/>
          <w:color w:val="002060"/>
          <w:sz w:val="20"/>
        </w:rPr>
        <w:t xml:space="preserve">Durante estos días conocerá Yellowknife, una ciudad con una historia única marcada por la fiebre del oro y la riqueza de las culturas indígenas que aún forman parte de su identidad. Disfrute de una visita guiada por sus principales atractivos, como </w:t>
      </w:r>
      <w:r w:rsidRPr="00F94E68">
        <w:rPr>
          <w:rFonts w:eastAsia="Arial" w:cstheme="minorHAnsi"/>
          <w:bCs/>
          <w:color w:val="002060"/>
          <w:sz w:val="20"/>
        </w:rPr>
        <w:t xml:space="preserve">la Asamblea Legislativa, el Prince </w:t>
      </w:r>
      <w:proofErr w:type="spellStart"/>
      <w:r w:rsidRPr="00F94E68">
        <w:rPr>
          <w:rFonts w:eastAsia="Arial" w:cstheme="minorHAnsi"/>
          <w:bCs/>
          <w:color w:val="002060"/>
          <w:sz w:val="20"/>
        </w:rPr>
        <w:t>of</w:t>
      </w:r>
      <w:proofErr w:type="spellEnd"/>
      <w:r w:rsidRPr="00F94E68">
        <w:rPr>
          <w:rFonts w:eastAsia="Arial" w:cstheme="minorHAnsi"/>
          <w:bCs/>
          <w:color w:val="002060"/>
          <w:sz w:val="20"/>
        </w:rPr>
        <w:t xml:space="preserve"> </w:t>
      </w:r>
      <w:proofErr w:type="spellStart"/>
      <w:r w:rsidRPr="00F94E68">
        <w:rPr>
          <w:rFonts w:eastAsia="Arial" w:cstheme="minorHAnsi"/>
          <w:bCs/>
          <w:color w:val="002060"/>
          <w:sz w:val="20"/>
        </w:rPr>
        <w:t>Wales</w:t>
      </w:r>
      <w:proofErr w:type="spellEnd"/>
      <w:r w:rsidRPr="00F94E68">
        <w:rPr>
          <w:rFonts w:eastAsia="Arial" w:cstheme="minorHAnsi"/>
          <w:bCs/>
          <w:color w:val="002060"/>
          <w:sz w:val="20"/>
        </w:rPr>
        <w:t xml:space="preserve"> </w:t>
      </w:r>
      <w:proofErr w:type="spellStart"/>
      <w:r w:rsidRPr="00F94E68">
        <w:rPr>
          <w:rFonts w:eastAsia="Arial" w:cstheme="minorHAnsi"/>
          <w:bCs/>
          <w:color w:val="002060"/>
          <w:sz w:val="20"/>
        </w:rPr>
        <w:t>Northern</w:t>
      </w:r>
      <w:proofErr w:type="spellEnd"/>
      <w:r w:rsidRPr="00F94E68">
        <w:rPr>
          <w:rFonts w:eastAsia="Arial" w:cstheme="minorHAnsi"/>
          <w:bCs/>
          <w:color w:val="002060"/>
          <w:sz w:val="20"/>
        </w:rPr>
        <w:t xml:space="preserve"> </w:t>
      </w:r>
      <w:proofErr w:type="spellStart"/>
      <w:r w:rsidRPr="00F94E68">
        <w:rPr>
          <w:rFonts w:eastAsia="Arial" w:cstheme="minorHAnsi"/>
          <w:bCs/>
          <w:color w:val="002060"/>
          <w:sz w:val="20"/>
        </w:rPr>
        <w:t>Heritage</w:t>
      </w:r>
      <w:proofErr w:type="spellEnd"/>
      <w:r w:rsidRPr="00F94E68">
        <w:rPr>
          <w:rFonts w:eastAsia="Arial" w:cstheme="minorHAnsi"/>
          <w:bCs/>
          <w:color w:val="002060"/>
          <w:sz w:val="20"/>
        </w:rPr>
        <w:t xml:space="preserve"> Centre</w:t>
      </w:r>
      <w:r w:rsidRPr="00F94E68">
        <w:rPr>
          <w:rFonts w:eastAsia="Arial" w:cstheme="minorHAnsi"/>
          <w:b w:val="0"/>
          <w:color w:val="002060"/>
          <w:sz w:val="20"/>
        </w:rPr>
        <w:t xml:space="preserve">, el pintoresco </w:t>
      </w:r>
      <w:r w:rsidRPr="00C531E1">
        <w:rPr>
          <w:rFonts w:eastAsia="Arial" w:cstheme="minorHAnsi"/>
          <w:bCs/>
          <w:color w:val="002060"/>
          <w:sz w:val="20"/>
        </w:rPr>
        <w:t>Old Town</w:t>
      </w:r>
      <w:r w:rsidRPr="00F94E68">
        <w:rPr>
          <w:rFonts w:eastAsia="Arial" w:cstheme="minorHAnsi"/>
          <w:b w:val="0"/>
          <w:color w:val="002060"/>
          <w:sz w:val="20"/>
        </w:rPr>
        <w:t xml:space="preserve"> y, si las condiciones lo permiten, la famosa </w:t>
      </w:r>
      <w:r w:rsidRPr="00C531E1">
        <w:rPr>
          <w:rFonts w:eastAsia="Arial" w:cstheme="minorHAnsi"/>
          <w:bCs/>
          <w:color w:val="002060"/>
          <w:sz w:val="20"/>
        </w:rPr>
        <w:t>Carretera de Hielo</w:t>
      </w:r>
      <w:r w:rsidRPr="00F94E68">
        <w:rPr>
          <w:rFonts w:eastAsia="Arial" w:cstheme="minorHAnsi"/>
          <w:b w:val="0"/>
          <w:color w:val="002060"/>
          <w:sz w:val="20"/>
        </w:rPr>
        <w:t xml:space="preserve"> (</w:t>
      </w:r>
      <w:r w:rsidRPr="00F94E68">
        <w:rPr>
          <w:rFonts w:eastAsia="Arial" w:cstheme="minorHAnsi"/>
          <w:b w:val="0"/>
          <w:i/>
          <w:iCs/>
          <w:color w:val="002060"/>
          <w:sz w:val="20"/>
        </w:rPr>
        <w:t>Ice Road</w:t>
      </w:r>
      <w:r w:rsidRPr="00F94E68">
        <w:rPr>
          <w:rFonts w:eastAsia="Arial" w:cstheme="minorHAnsi"/>
          <w:b w:val="0"/>
          <w:color w:val="002060"/>
          <w:sz w:val="20"/>
        </w:rPr>
        <w:t xml:space="preserve">), construida sobre un lago completamente congelado. Dependiendo de la categoría de su paquete, también podrá participar en experiencias que le acercarán a los paisajes y tradiciones del norte canadiense. Cada noche será el momento más esperado del viaje: regresará a </w:t>
      </w:r>
      <w:r w:rsidRPr="00C531E1">
        <w:rPr>
          <w:rFonts w:eastAsia="Arial" w:cstheme="minorHAnsi"/>
          <w:bCs/>
          <w:color w:val="002060"/>
          <w:sz w:val="20"/>
        </w:rPr>
        <w:t xml:space="preserve">Aurora </w:t>
      </w:r>
      <w:proofErr w:type="spellStart"/>
      <w:r w:rsidRPr="00C531E1">
        <w:rPr>
          <w:rFonts w:eastAsia="Arial" w:cstheme="minorHAnsi"/>
          <w:bCs/>
          <w:color w:val="002060"/>
          <w:sz w:val="20"/>
        </w:rPr>
        <w:t>Village</w:t>
      </w:r>
      <w:proofErr w:type="spellEnd"/>
      <w:r w:rsidRPr="00F94E68">
        <w:rPr>
          <w:rFonts w:eastAsia="Arial" w:cstheme="minorHAnsi"/>
          <w:b w:val="0"/>
          <w:color w:val="002060"/>
          <w:sz w:val="20"/>
        </w:rPr>
        <w:t xml:space="preserve"> para contemplar el mágico baile de las auroras boreales bajo uno de los cielos más despejados del mundo. Las categorías Superior y Deluxe incluyen una noche con asientos climatizados para disfrutar del espectáculo con mayor comodidad.</w:t>
      </w:r>
      <w:r>
        <w:rPr>
          <w:rFonts w:eastAsia="Arial" w:cstheme="minorHAnsi"/>
          <w:bCs/>
          <w:color w:val="002060"/>
          <w:sz w:val="20"/>
        </w:rPr>
        <w:t xml:space="preserve"> </w:t>
      </w:r>
      <w:r w:rsidRPr="00F94E68">
        <w:rPr>
          <w:rFonts w:eastAsia="Arial" w:cstheme="minorHAnsi"/>
          <w:bCs/>
          <w:color w:val="002060"/>
          <w:sz w:val="20"/>
        </w:rPr>
        <w:t>Alojamiento</w:t>
      </w:r>
    </w:p>
    <w:p w14:paraId="2DDB6272" w14:textId="77777777" w:rsidR="006210F5" w:rsidRDefault="006210F5" w:rsidP="00BD0EA5">
      <w:pPr>
        <w:pStyle w:val="Ttulo3"/>
        <w:spacing w:before="0" w:after="0" w:line="240" w:lineRule="auto"/>
        <w:rPr>
          <w:rStyle w:val="DanmeroCar"/>
          <w:rFonts w:cs="Times New Roman"/>
          <w:b/>
        </w:rPr>
      </w:pPr>
    </w:p>
    <w:p w14:paraId="2699AD4E" w14:textId="0C8A7C96" w:rsidR="006D29F5" w:rsidRPr="00BD0EA5" w:rsidRDefault="00A109A1" w:rsidP="00BD0EA5">
      <w:pPr>
        <w:pStyle w:val="Ttulo3"/>
        <w:spacing w:before="0" w:after="0" w:line="240" w:lineRule="auto"/>
        <w:rPr>
          <w:rFonts w:eastAsia="Arial"/>
          <w:color w:val="FF0000"/>
          <w:sz w:val="24"/>
          <w:szCs w:val="24"/>
        </w:rPr>
      </w:pPr>
      <w:r w:rsidRPr="00BD0EA5">
        <w:rPr>
          <w:rStyle w:val="DanmeroCar"/>
          <w:b/>
          <w:bCs/>
          <w:sz w:val="24"/>
          <w:szCs w:val="24"/>
        </w:rPr>
        <w:t xml:space="preserve">DÍA </w:t>
      </w:r>
      <w:r w:rsidR="005D2055">
        <w:rPr>
          <w:rStyle w:val="DanmeroCar"/>
          <w:b/>
          <w:bCs/>
          <w:sz w:val="24"/>
          <w:szCs w:val="24"/>
        </w:rPr>
        <w:t>4</w:t>
      </w:r>
      <w:r w:rsidR="006D29F5" w:rsidRPr="00BD0EA5">
        <w:rPr>
          <w:rStyle w:val="DanmeroCar"/>
          <w:sz w:val="24"/>
          <w:szCs w:val="24"/>
        </w:rPr>
        <w:t>|</w:t>
      </w:r>
      <w:r w:rsidRPr="00BD0EA5">
        <w:rPr>
          <w:rFonts w:eastAsia="Arial"/>
          <w:sz w:val="24"/>
          <w:szCs w:val="24"/>
        </w:rPr>
        <w:t xml:space="preserve"> </w:t>
      </w:r>
      <w:r w:rsidR="00F94E68">
        <w:rPr>
          <w:rFonts w:eastAsia="Arial"/>
          <w:color w:val="FF0000"/>
          <w:sz w:val="24"/>
          <w:szCs w:val="24"/>
        </w:rPr>
        <w:t>Yellowknife</w:t>
      </w:r>
      <w:r w:rsidR="008C1B74">
        <w:rPr>
          <w:rFonts w:eastAsia="Arial"/>
          <w:color w:val="FF0000"/>
          <w:sz w:val="24"/>
          <w:szCs w:val="24"/>
        </w:rPr>
        <w:t xml:space="preserve"> – México </w:t>
      </w:r>
    </w:p>
    <w:p w14:paraId="709A3EAF" w14:textId="4A582E60" w:rsidR="002D3018" w:rsidRDefault="00F94E68" w:rsidP="002D3018">
      <w:pPr>
        <w:spacing w:after="0" w:line="240" w:lineRule="auto"/>
        <w:jc w:val="both"/>
        <w:rPr>
          <w:rFonts w:asciiTheme="minorHAnsi" w:eastAsia="Arial" w:hAnsiTheme="minorHAnsi" w:cstheme="minorHAnsi"/>
          <w:color w:val="002060"/>
          <w:sz w:val="20"/>
          <w:szCs w:val="20"/>
        </w:rPr>
      </w:pPr>
      <w:r w:rsidRPr="00F94E68">
        <w:rPr>
          <w:rFonts w:asciiTheme="minorHAnsi" w:eastAsia="Arial" w:hAnsiTheme="minorHAnsi" w:cstheme="minorHAnsi"/>
          <w:color w:val="002060"/>
          <w:sz w:val="20"/>
          <w:szCs w:val="20"/>
        </w:rPr>
        <w:t>Después de vivir una experiencia única en el corazón del Ártico canadiense, traslado al Aeropuerto de Yellowknife para tomar su vuelo de regreso</w:t>
      </w:r>
      <w:r w:rsidR="003B05C3" w:rsidRPr="003B05C3">
        <w:rPr>
          <w:rFonts w:asciiTheme="minorHAnsi" w:eastAsia="Arial" w:hAnsiTheme="minorHAnsi" w:cstheme="minorHAnsi"/>
          <w:color w:val="002060"/>
          <w:sz w:val="20"/>
          <w:szCs w:val="20"/>
        </w:rPr>
        <w:t xml:space="preserve">. </w:t>
      </w:r>
      <w:r w:rsidR="002D3018" w:rsidRPr="002D3018">
        <w:rPr>
          <w:rFonts w:asciiTheme="minorHAnsi" w:eastAsia="Arial" w:hAnsiTheme="minorHAnsi" w:cstheme="minorHAnsi"/>
          <w:b/>
          <w:bCs/>
          <w:color w:val="002060"/>
          <w:sz w:val="20"/>
          <w:szCs w:val="20"/>
        </w:rPr>
        <w:t>Fin de los servicios</w:t>
      </w:r>
      <w:r w:rsidR="002D3018" w:rsidRPr="002D3018">
        <w:rPr>
          <w:rFonts w:asciiTheme="minorHAnsi" w:eastAsia="Arial" w:hAnsiTheme="minorHAnsi" w:cstheme="minorHAnsi"/>
          <w:color w:val="002060"/>
          <w:sz w:val="20"/>
          <w:szCs w:val="20"/>
        </w:rPr>
        <w:t>.</w:t>
      </w:r>
    </w:p>
    <w:p w14:paraId="6863A600" w14:textId="77777777" w:rsidR="002D3018" w:rsidRDefault="002D3018" w:rsidP="002D3018">
      <w:pPr>
        <w:spacing w:after="0" w:line="240" w:lineRule="auto"/>
        <w:jc w:val="both"/>
        <w:rPr>
          <w:rFonts w:asciiTheme="minorHAnsi" w:eastAsia="Arial" w:hAnsiTheme="minorHAnsi" w:cstheme="minorHAnsi"/>
          <w:color w:val="002060"/>
          <w:sz w:val="20"/>
          <w:szCs w:val="20"/>
        </w:rPr>
      </w:pPr>
    </w:p>
    <w:p w14:paraId="51E43387" w14:textId="77777777" w:rsidR="00A455A6" w:rsidRDefault="001308DE" w:rsidP="002D3018">
      <w:pPr>
        <w:spacing w:after="0" w:line="240" w:lineRule="auto"/>
        <w:jc w:val="both"/>
        <w:rPr>
          <w:rFonts w:asciiTheme="minorHAnsi" w:eastAsia="Arial" w:hAnsiTheme="minorHAnsi" w:cstheme="minorHAnsi"/>
          <w:b/>
          <w:color w:val="0070C0"/>
          <w:sz w:val="20"/>
          <w:szCs w:val="20"/>
        </w:rPr>
      </w:pPr>
      <w:r w:rsidRPr="00121D3F">
        <w:rPr>
          <w:rFonts w:asciiTheme="minorHAnsi" w:eastAsia="Arial" w:hAnsiTheme="minorHAnsi" w:cstheme="minorHAnsi"/>
          <w:b/>
          <w:color w:val="0070C0"/>
          <w:sz w:val="20"/>
          <w:szCs w:val="20"/>
        </w:rPr>
        <w:t xml:space="preserve">PASAJEROS DE NACIONALIDAD MEXICANA REQUIEREN </w:t>
      </w:r>
      <w:r w:rsidR="002D3018">
        <w:rPr>
          <w:rFonts w:asciiTheme="minorHAnsi" w:eastAsia="Arial" w:hAnsiTheme="minorHAnsi" w:cstheme="minorHAnsi"/>
          <w:b/>
          <w:color w:val="0070C0"/>
          <w:sz w:val="20"/>
          <w:szCs w:val="20"/>
        </w:rPr>
        <w:t>ETA O VISA</w:t>
      </w:r>
      <w:r w:rsidRPr="00121D3F">
        <w:rPr>
          <w:rFonts w:asciiTheme="minorHAnsi" w:eastAsia="Arial" w:hAnsiTheme="minorHAnsi" w:cstheme="minorHAnsi"/>
          <w:b/>
          <w:color w:val="0070C0"/>
          <w:sz w:val="20"/>
          <w:szCs w:val="20"/>
        </w:rPr>
        <w:t xml:space="preserve"> PARA VISITAR </w:t>
      </w:r>
      <w:r w:rsidR="002D3018">
        <w:rPr>
          <w:rFonts w:asciiTheme="minorHAnsi" w:eastAsia="Arial" w:hAnsiTheme="minorHAnsi" w:cstheme="minorHAnsi"/>
          <w:b/>
          <w:color w:val="0070C0"/>
          <w:sz w:val="20"/>
          <w:szCs w:val="20"/>
        </w:rPr>
        <w:t>CANADÁ</w:t>
      </w:r>
      <w:r w:rsidRPr="00121D3F">
        <w:rPr>
          <w:rFonts w:asciiTheme="minorHAnsi" w:eastAsia="Arial" w:hAnsiTheme="minorHAnsi" w:cstheme="minorHAnsi"/>
          <w:b/>
          <w:color w:val="0070C0"/>
          <w:sz w:val="20"/>
          <w:szCs w:val="20"/>
        </w:rPr>
        <w:t>. OTRAS NACIONALIDADES FAVOR DE CONSULTAR CON EL CONSULADO CORRESPONDIENTE.</w:t>
      </w:r>
    </w:p>
    <w:p w14:paraId="3A99A09A" w14:textId="77777777" w:rsidR="002D3018" w:rsidRDefault="002D3018" w:rsidP="002D3018">
      <w:pPr>
        <w:spacing w:after="0" w:line="240" w:lineRule="auto"/>
        <w:jc w:val="both"/>
        <w:rPr>
          <w:rFonts w:asciiTheme="minorHAnsi" w:eastAsia="Arial" w:hAnsiTheme="minorHAnsi" w:cstheme="minorHAnsi"/>
          <w:b/>
          <w:color w:val="0070C0"/>
          <w:sz w:val="20"/>
          <w:szCs w:val="20"/>
        </w:rPr>
      </w:pPr>
    </w:p>
    <w:p w14:paraId="32B316A1" w14:textId="77777777"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619BDADA" w14:textId="77777777" w:rsidR="00F94E68" w:rsidRPr="00F94E68" w:rsidRDefault="00F94E68" w:rsidP="00F94E68">
      <w:pPr>
        <w:pStyle w:val="Prrafodelista"/>
        <w:numPr>
          <w:ilvl w:val="0"/>
          <w:numId w:val="26"/>
        </w:numPr>
        <w:spacing w:before="150" w:after="100" w:afterAutospacing="1" w:line="240" w:lineRule="auto"/>
        <w:rPr>
          <w:rFonts w:asciiTheme="minorHAnsi" w:eastAsia="Arial" w:hAnsiTheme="minorHAnsi" w:cstheme="minorHAnsi"/>
          <w:color w:val="002060"/>
          <w:sz w:val="20"/>
          <w:szCs w:val="20"/>
        </w:rPr>
      </w:pPr>
      <w:r w:rsidRPr="00F94E68">
        <w:rPr>
          <w:rFonts w:asciiTheme="minorHAnsi" w:eastAsia="Arial" w:hAnsiTheme="minorHAnsi" w:cstheme="minorHAnsi"/>
          <w:color w:val="002060"/>
          <w:sz w:val="20"/>
          <w:szCs w:val="20"/>
        </w:rPr>
        <w:t>3 noches de alojamiento en Yellowknife.</w:t>
      </w:r>
    </w:p>
    <w:p w14:paraId="3327CA38" w14:textId="77777777" w:rsidR="00F94E68" w:rsidRPr="00F94E68" w:rsidRDefault="00F94E68" w:rsidP="00F94E68">
      <w:pPr>
        <w:pStyle w:val="Prrafodelista"/>
        <w:numPr>
          <w:ilvl w:val="0"/>
          <w:numId w:val="26"/>
        </w:numPr>
        <w:spacing w:before="150" w:after="100" w:afterAutospacing="1" w:line="240" w:lineRule="auto"/>
        <w:rPr>
          <w:rFonts w:asciiTheme="minorHAnsi" w:eastAsia="Arial" w:hAnsiTheme="minorHAnsi" w:cstheme="minorHAnsi"/>
          <w:color w:val="002060"/>
          <w:sz w:val="20"/>
          <w:szCs w:val="20"/>
        </w:rPr>
      </w:pPr>
      <w:r w:rsidRPr="00F94E68">
        <w:rPr>
          <w:rFonts w:asciiTheme="minorHAnsi" w:eastAsia="Arial" w:hAnsiTheme="minorHAnsi" w:cstheme="minorHAnsi"/>
          <w:color w:val="002060"/>
          <w:sz w:val="20"/>
          <w:szCs w:val="20"/>
        </w:rPr>
        <w:t xml:space="preserve">Traslados de llegada y salida entre el Aeropuerto de Yellowknife y el hotel (para vuelos con llegada antes de la medianoche), con recepción y asistencia para </w:t>
      </w:r>
      <w:proofErr w:type="gramStart"/>
      <w:r w:rsidRPr="00F94E68">
        <w:rPr>
          <w:rFonts w:asciiTheme="minorHAnsi" w:eastAsia="Arial" w:hAnsiTheme="minorHAnsi" w:cstheme="minorHAnsi"/>
          <w:color w:val="002060"/>
          <w:sz w:val="20"/>
          <w:szCs w:val="20"/>
        </w:rPr>
        <w:t xml:space="preserve">el </w:t>
      </w:r>
      <w:proofErr w:type="spellStart"/>
      <w:r w:rsidRPr="00F94E68">
        <w:rPr>
          <w:rFonts w:asciiTheme="minorHAnsi" w:eastAsia="Arial" w:hAnsiTheme="minorHAnsi" w:cstheme="minorHAnsi"/>
          <w:color w:val="002060"/>
          <w:sz w:val="20"/>
          <w:szCs w:val="20"/>
        </w:rPr>
        <w:t>check</w:t>
      </w:r>
      <w:proofErr w:type="spellEnd"/>
      <w:r w:rsidRPr="00F94E68">
        <w:rPr>
          <w:rFonts w:asciiTheme="minorHAnsi" w:eastAsia="Arial" w:hAnsiTheme="minorHAnsi" w:cstheme="minorHAnsi"/>
          <w:color w:val="002060"/>
          <w:sz w:val="20"/>
          <w:szCs w:val="20"/>
        </w:rPr>
        <w:t>-in</w:t>
      </w:r>
      <w:proofErr w:type="gramEnd"/>
      <w:r w:rsidRPr="00F94E68">
        <w:rPr>
          <w:rFonts w:asciiTheme="minorHAnsi" w:eastAsia="Arial" w:hAnsiTheme="minorHAnsi" w:cstheme="minorHAnsi"/>
          <w:color w:val="002060"/>
          <w:sz w:val="20"/>
          <w:szCs w:val="20"/>
        </w:rPr>
        <w:t xml:space="preserve"> el Día 1.</w:t>
      </w:r>
    </w:p>
    <w:p w14:paraId="188584D6" w14:textId="77777777" w:rsidR="00F94E68" w:rsidRPr="00F94E68" w:rsidRDefault="00F94E68" w:rsidP="00F94E68">
      <w:pPr>
        <w:pStyle w:val="Prrafodelista"/>
        <w:numPr>
          <w:ilvl w:val="0"/>
          <w:numId w:val="26"/>
        </w:numPr>
        <w:spacing w:before="150" w:after="100" w:afterAutospacing="1" w:line="240" w:lineRule="auto"/>
        <w:rPr>
          <w:rFonts w:asciiTheme="minorHAnsi" w:eastAsia="Arial" w:hAnsiTheme="minorHAnsi" w:cstheme="minorHAnsi"/>
          <w:color w:val="002060"/>
          <w:sz w:val="20"/>
          <w:szCs w:val="20"/>
        </w:rPr>
      </w:pPr>
      <w:r w:rsidRPr="00F94E68">
        <w:rPr>
          <w:rFonts w:asciiTheme="minorHAnsi" w:eastAsia="Arial" w:hAnsiTheme="minorHAnsi" w:cstheme="minorHAnsi"/>
          <w:color w:val="002060"/>
          <w:sz w:val="20"/>
          <w:szCs w:val="20"/>
        </w:rPr>
        <w:t xml:space="preserve">Kit de bienvenida de Aurora </w:t>
      </w:r>
      <w:proofErr w:type="spellStart"/>
      <w:r w:rsidRPr="00F94E68">
        <w:rPr>
          <w:rFonts w:asciiTheme="minorHAnsi" w:eastAsia="Arial" w:hAnsiTheme="minorHAnsi" w:cstheme="minorHAnsi"/>
          <w:color w:val="002060"/>
          <w:sz w:val="20"/>
          <w:szCs w:val="20"/>
        </w:rPr>
        <w:t>Village</w:t>
      </w:r>
      <w:proofErr w:type="spellEnd"/>
      <w:r w:rsidRPr="00F94E68">
        <w:rPr>
          <w:rFonts w:asciiTheme="minorHAnsi" w:eastAsia="Arial" w:hAnsiTheme="minorHAnsi" w:cstheme="minorHAnsi"/>
          <w:color w:val="002060"/>
          <w:sz w:val="20"/>
          <w:szCs w:val="20"/>
        </w:rPr>
        <w:t xml:space="preserve">, que incluye itinerario diario, certificado conmemorativo </w:t>
      </w:r>
      <w:proofErr w:type="spellStart"/>
      <w:r w:rsidRPr="00F94E68">
        <w:rPr>
          <w:rFonts w:asciiTheme="minorHAnsi" w:eastAsia="Arial" w:hAnsiTheme="minorHAnsi" w:cstheme="minorHAnsi"/>
          <w:color w:val="002060"/>
          <w:sz w:val="20"/>
          <w:szCs w:val="20"/>
        </w:rPr>
        <w:t>Northern</w:t>
      </w:r>
      <w:proofErr w:type="spellEnd"/>
      <w:r w:rsidRPr="00F94E68">
        <w:rPr>
          <w:rFonts w:asciiTheme="minorHAnsi" w:eastAsia="Arial" w:hAnsiTheme="minorHAnsi" w:cstheme="minorHAnsi"/>
          <w:color w:val="002060"/>
          <w:sz w:val="20"/>
          <w:szCs w:val="20"/>
        </w:rPr>
        <w:t xml:space="preserve"> </w:t>
      </w:r>
      <w:proofErr w:type="spellStart"/>
      <w:r w:rsidRPr="00F94E68">
        <w:rPr>
          <w:rFonts w:asciiTheme="minorHAnsi" w:eastAsia="Arial" w:hAnsiTheme="minorHAnsi" w:cstheme="minorHAnsi"/>
          <w:color w:val="002060"/>
          <w:sz w:val="20"/>
          <w:szCs w:val="20"/>
        </w:rPr>
        <w:t>Crossing</w:t>
      </w:r>
      <w:proofErr w:type="spellEnd"/>
      <w:r w:rsidRPr="00F94E68">
        <w:rPr>
          <w:rFonts w:asciiTheme="minorHAnsi" w:eastAsia="Arial" w:hAnsiTheme="minorHAnsi" w:cstheme="minorHAnsi"/>
          <w:color w:val="002060"/>
          <w:sz w:val="20"/>
          <w:szCs w:val="20"/>
        </w:rPr>
        <w:t>, mapas locales e información turística.</w:t>
      </w:r>
    </w:p>
    <w:p w14:paraId="5545CBF3" w14:textId="77777777" w:rsidR="00F94E68" w:rsidRPr="00F94E68" w:rsidRDefault="00F94E68" w:rsidP="00F94E68">
      <w:pPr>
        <w:pStyle w:val="Prrafodelista"/>
        <w:numPr>
          <w:ilvl w:val="0"/>
          <w:numId w:val="26"/>
        </w:numPr>
        <w:spacing w:before="150" w:after="100" w:afterAutospacing="1" w:line="240" w:lineRule="auto"/>
        <w:rPr>
          <w:rFonts w:asciiTheme="minorHAnsi" w:eastAsia="Arial" w:hAnsiTheme="minorHAnsi" w:cstheme="minorHAnsi"/>
          <w:color w:val="002060"/>
          <w:sz w:val="20"/>
          <w:szCs w:val="20"/>
        </w:rPr>
      </w:pPr>
      <w:r w:rsidRPr="00F94E68">
        <w:rPr>
          <w:rFonts w:asciiTheme="minorHAnsi" w:eastAsia="Arial" w:hAnsiTheme="minorHAnsi" w:cstheme="minorHAnsi"/>
          <w:color w:val="002060"/>
          <w:sz w:val="20"/>
          <w:szCs w:val="20"/>
        </w:rPr>
        <w:t xml:space="preserve">Renta de ropa de invierno por 3 días (del 20 de noviembre de 2026 al final de la temporada), que incluye chamarra de pluma </w:t>
      </w:r>
      <w:proofErr w:type="spellStart"/>
      <w:r w:rsidRPr="00F94E68">
        <w:rPr>
          <w:rFonts w:asciiTheme="minorHAnsi" w:eastAsia="Arial" w:hAnsiTheme="minorHAnsi" w:cstheme="minorHAnsi"/>
          <w:color w:val="002060"/>
          <w:sz w:val="20"/>
          <w:szCs w:val="20"/>
        </w:rPr>
        <w:t>Canada</w:t>
      </w:r>
      <w:proofErr w:type="spellEnd"/>
      <w:r w:rsidRPr="00F94E68">
        <w:rPr>
          <w:rFonts w:asciiTheme="minorHAnsi" w:eastAsia="Arial" w:hAnsiTheme="minorHAnsi" w:cstheme="minorHAnsi"/>
          <w:color w:val="002060"/>
          <w:sz w:val="20"/>
          <w:szCs w:val="20"/>
        </w:rPr>
        <w:t xml:space="preserve"> </w:t>
      </w:r>
      <w:proofErr w:type="spellStart"/>
      <w:r w:rsidRPr="00F94E68">
        <w:rPr>
          <w:rFonts w:asciiTheme="minorHAnsi" w:eastAsia="Arial" w:hAnsiTheme="minorHAnsi" w:cstheme="minorHAnsi"/>
          <w:color w:val="002060"/>
          <w:sz w:val="20"/>
          <w:szCs w:val="20"/>
        </w:rPr>
        <w:t>Goose</w:t>
      </w:r>
      <w:proofErr w:type="spellEnd"/>
      <w:r w:rsidRPr="00F94E68">
        <w:rPr>
          <w:rFonts w:asciiTheme="minorHAnsi" w:eastAsia="Arial" w:hAnsiTheme="minorHAnsi" w:cstheme="minorHAnsi"/>
          <w:color w:val="002060"/>
          <w:sz w:val="20"/>
          <w:szCs w:val="20"/>
        </w:rPr>
        <w:t>, pantalón térmico, guantes, botas y cubre rostro de cortesía. La ropa se entrega directamente en la habitación del hotel.</w:t>
      </w:r>
    </w:p>
    <w:p w14:paraId="71AE0AAE" w14:textId="77777777" w:rsidR="00F94E68" w:rsidRPr="00F94E68" w:rsidRDefault="00F94E68" w:rsidP="00F94E68">
      <w:pPr>
        <w:pStyle w:val="Prrafodelista"/>
        <w:numPr>
          <w:ilvl w:val="0"/>
          <w:numId w:val="26"/>
        </w:numPr>
        <w:spacing w:before="150" w:after="100" w:afterAutospacing="1" w:line="240" w:lineRule="auto"/>
        <w:rPr>
          <w:rFonts w:asciiTheme="minorHAnsi" w:eastAsia="Arial" w:hAnsiTheme="minorHAnsi" w:cstheme="minorHAnsi"/>
          <w:color w:val="002060"/>
          <w:sz w:val="20"/>
          <w:szCs w:val="20"/>
        </w:rPr>
      </w:pPr>
      <w:r w:rsidRPr="00F94E68">
        <w:rPr>
          <w:rFonts w:asciiTheme="minorHAnsi" w:eastAsia="Arial" w:hAnsiTheme="minorHAnsi" w:cstheme="minorHAnsi"/>
          <w:color w:val="002060"/>
          <w:sz w:val="20"/>
          <w:szCs w:val="20"/>
        </w:rPr>
        <w:t xml:space="preserve">Todos los traslados entre el hotel y Aurora </w:t>
      </w:r>
      <w:proofErr w:type="spellStart"/>
      <w:r w:rsidRPr="00F94E68">
        <w:rPr>
          <w:rFonts w:asciiTheme="minorHAnsi" w:eastAsia="Arial" w:hAnsiTheme="minorHAnsi" w:cstheme="minorHAnsi"/>
          <w:color w:val="002060"/>
          <w:sz w:val="20"/>
          <w:szCs w:val="20"/>
        </w:rPr>
        <w:t>Village</w:t>
      </w:r>
      <w:proofErr w:type="spellEnd"/>
      <w:r w:rsidRPr="00F94E68">
        <w:rPr>
          <w:rFonts w:asciiTheme="minorHAnsi" w:eastAsia="Arial" w:hAnsiTheme="minorHAnsi" w:cstheme="minorHAnsi"/>
          <w:color w:val="002060"/>
          <w:sz w:val="20"/>
          <w:szCs w:val="20"/>
        </w:rPr>
        <w:t>.</w:t>
      </w:r>
    </w:p>
    <w:p w14:paraId="3CDCBA82" w14:textId="77777777" w:rsidR="00F94E68" w:rsidRPr="00F94E68" w:rsidRDefault="00F94E68" w:rsidP="00F94E68">
      <w:pPr>
        <w:pStyle w:val="Prrafodelista"/>
        <w:numPr>
          <w:ilvl w:val="0"/>
          <w:numId w:val="26"/>
        </w:numPr>
        <w:spacing w:before="150" w:after="100" w:afterAutospacing="1" w:line="240" w:lineRule="auto"/>
        <w:rPr>
          <w:rFonts w:asciiTheme="minorHAnsi" w:eastAsia="Arial" w:hAnsiTheme="minorHAnsi" w:cstheme="minorHAnsi"/>
          <w:color w:val="002060"/>
          <w:sz w:val="20"/>
          <w:szCs w:val="20"/>
        </w:rPr>
      </w:pPr>
      <w:r w:rsidRPr="00F94E68">
        <w:rPr>
          <w:rFonts w:asciiTheme="minorHAnsi" w:eastAsia="Arial" w:hAnsiTheme="minorHAnsi" w:cstheme="minorHAnsi"/>
          <w:color w:val="002060"/>
          <w:sz w:val="20"/>
          <w:szCs w:val="20"/>
        </w:rPr>
        <w:t>Visita guiada de 2 horas por Yellowknife.</w:t>
      </w:r>
    </w:p>
    <w:p w14:paraId="7AEBEC75" w14:textId="77777777" w:rsidR="00F94E68" w:rsidRPr="00F94E68" w:rsidRDefault="00F94E68" w:rsidP="00F94E68">
      <w:pPr>
        <w:pStyle w:val="Prrafodelista"/>
        <w:numPr>
          <w:ilvl w:val="0"/>
          <w:numId w:val="26"/>
        </w:numPr>
        <w:spacing w:before="150" w:after="100" w:afterAutospacing="1" w:line="240" w:lineRule="auto"/>
        <w:rPr>
          <w:rFonts w:asciiTheme="minorHAnsi" w:eastAsia="Arial" w:hAnsiTheme="minorHAnsi" w:cstheme="minorHAnsi"/>
          <w:color w:val="002060"/>
          <w:sz w:val="20"/>
          <w:szCs w:val="20"/>
        </w:rPr>
      </w:pPr>
      <w:r w:rsidRPr="00F94E68">
        <w:rPr>
          <w:rFonts w:asciiTheme="minorHAnsi" w:eastAsia="Arial" w:hAnsiTheme="minorHAnsi" w:cstheme="minorHAnsi"/>
          <w:color w:val="002060"/>
          <w:sz w:val="20"/>
          <w:szCs w:val="20"/>
        </w:rPr>
        <w:t xml:space="preserve">Experiencia de observación de auroras boreales cada noche en Aurora </w:t>
      </w:r>
      <w:proofErr w:type="spellStart"/>
      <w:r w:rsidRPr="00F94E68">
        <w:rPr>
          <w:rFonts w:asciiTheme="minorHAnsi" w:eastAsia="Arial" w:hAnsiTheme="minorHAnsi" w:cstheme="minorHAnsi"/>
          <w:color w:val="002060"/>
          <w:sz w:val="20"/>
          <w:szCs w:val="20"/>
        </w:rPr>
        <w:t>Village</w:t>
      </w:r>
      <w:proofErr w:type="spellEnd"/>
      <w:r w:rsidRPr="00F94E68">
        <w:rPr>
          <w:rFonts w:asciiTheme="minorHAnsi" w:eastAsia="Arial" w:hAnsiTheme="minorHAnsi" w:cstheme="minorHAnsi"/>
          <w:color w:val="002060"/>
          <w:sz w:val="20"/>
          <w:szCs w:val="20"/>
        </w:rPr>
        <w:t xml:space="preserve"> (días 1 al 3).</w:t>
      </w:r>
    </w:p>
    <w:p w14:paraId="1CD7BEE4" w14:textId="47DB3F89" w:rsidR="003B05C3" w:rsidRPr="003B05C3" w:rsidRDefault="00F94E68" w:rsidP="00F94E68">
      <w:pPr>
        <w:pStyle w:val="Prrafodelista"/>
        <w:numPr>
          <w:ilvl w:val="0"/>
          <w:numId w:val="26"/>
        </w:numPr>
        <w:spacing w:before="150" w:after="100" w:afterAutospacing="1" w:line="240" w:lineRule="auto"/>
        <w:rPr>
          <w:rFonts w:asciiTheme="minorHAnsi" w:eastAsia="Arial" w:hAnsiTheme="minorHAnsi" w:cstheme="minorHAnsi"/>
          <w:color w:val="002060"/>
          <w:sz w:val="20"/>
          <w:szCs w:val="20"/>
        </w:rPr>
      </w:pPr>
      <w:r w:rsidRPr="00F94E68">
        <w:rPr>
          <w:rFonts w:asciiTheme="minorHAnsi" w:eastAsia="Arial" w:hAnsiTheme="minorHAnsi" w:cstheme="minorHAnsi"/>
          <w:color w:val="002060"/>
          <w:sz w:val="20"/>
          <w:szCs w:val="20"/>
        </w:rPr>
        <w:t>Impuesto federal GST.</w:t>
      </w:r>
    </w:p>
    <w:p w14:paraId="5B63AB0F" w14:textId="7CF67B93" w:rsidR="005D2055" w:rsidRPr="003B05C3" w:rsidRDefault="003B05C3" w:rsidP="003B05C3">
      <w:pPr>
        <w:pStyle w:val="Prrafodelista"/>
        <w:numPr>
          <w:ilvl w:val="0"/>
          <w:numId w:val="26"/>
        </w:numPr>
        <w:spacing w:after="0" w:line="240" w:lineRule="auto"/>
        <w:jc w:val="both"/>
        <w:rPr>
          <w:rFonts w:asciiTheme="minorHAnsi" w:eastAsia="Arial" w:hAnsiTheme="minorHAnsi" w:cstheme="minorHAnsi"/>
          <w:b/>
          <w:bCs/>
          <w:color w:val="002060"/>
          <w:sz w:val="20"/>
          <w:szCs w:val="20"/>
        </w:rPr>
      </w:pPr>
      <w:r w:rsidRPr="003B05C3">
        <w:rPr>
          <w:rFonts w:asciiTheme="minorHAnsi" w:eastAsia="Arial" w:hAnsiTheme="minorHAnsi" w:cstheme="minorHAnsi"/>
          <w:color w:val="002060"/>
          <w:sz w:val="20"/>
          <w:szCs w:val="20"/>
        </w:rPr>
        <w:t xml:space="preserve">Asistencia de viaje básica. </w:t>
      </w:r>
      <w:r w:rsidRPr="003B05C3">
        <w:rPr>
          <w:rFonts w:asciiTheme="minorHAnsi" w:eastAsia="Arial" w:hAnsiTheme="minorHAnsi" w:cstheme="minorHAnsi"/>
          <w:b/>
          <w:bCs/>
          <w:color w:val="002060"/>
          <w:sz w:val="20"/>
          <w:szCs w:val="20"/>
        </w:rPr>
        <w:t xml:space="preserve">(opcional asistencia de cobertura amplia, consultar con su asesor </w:t>
      </w:r>
      <w:proofErr w:type="spellStart"/>
      <w:r w:rsidRPr="003B05C3">
        <w:rPr>
          <w:rFonts w:asciiTheme="minorHAnsi" w:eastAsia="Arial" w:hAnsiTheme="minorHAnsi" w:cstheme="minorHAnsi"/>
          <w:b/>
          <w:bCs/>
          <w:color w:val="002060"/>
          <w:sz w:val="20"/>
          <w:szCs w:val="20"/>
        </w:rPr>
        <w:t>Travel</w:t>
      </w:r>
      <w:proofErr w:type="spellEnd"/>
      <w:r w:rsidRPr="003B05C3">
        <w:rPr>
          <w:rFonts w:asciiTheme="minorHAnsi" w:eastAsia="Arial" w:hAnsiTheme="minorHAnsi" w:cstheme="minorHAnsi"/>
          <w:b/>
          <w:bCs/>
          <w:color w:val="002060"/>
          <w:sz w:val="20"/>
          <w:szCs w:val="20"/>
        </w:rPr>
        <w:t xml:space="preserve"> Shop).</w:t>
      </w:r>
    </w:p>
    <w:p w14:paraId="4ACD1F51" w14:textId="77777777" w:rsidR="005D2055" w:rsidRDefault="005D2055" w:rsidP="005D2055">
      <w:pPr>
        <w:spacing w:after="0" w:line="240" w:lineRule="auto"/>
        <w:jc w:val="both"/>
        <w:rPr>
          <w:rFonts w:asciiTheme="minorHAnsi" w:eastAsia="Arial" w:hAnsiTheme="minorHAnsi" w:cstheme="minorHAnsi"/>
          <w:color w:val="002060"/>
          <w:sz w:val="20"/>
          <w:szCs w:val="20"/>
        </w:rPr>
      </w:pPr>
    </w:p>
    <w:p w14:paraId="35CD5546" w14:textId="77777777" w:rsidR="00F94E68" w:rsidRPr="005D2055" w:rsidRDefault="00F94E68" w:rsidP="005D2055">
      <w:pPr>
        <w:spacing w:after="0" w:line="240" w:lineRule="auto"/>
        <w:jc w:val="both"/>
        <w:rPr>
          <w:rFonts w:asciiTheme="minorHAnsi" w:eastAsia="Arial" w:hAnsiTheme="minorHAnsi" w:cstheme="minorHAnsi"/>
          <w:color w:val="002060"/>
          <w:sz w:val="20"/>
          <w:szCs w:val="20"/>
        </w:rPr>
      </w:pPr>
    </w:p>
    <w:p w14:paraId="00D48498" w14:textId="77777777" w:rsidR="007601DF" w:rsidRDefault="007601DF" w:rsidP="00A455A6">
      <w:pPr>
        <w:spacing w:after="0" w:line="240" w:lineRule="auto"/>
        <w:jc w:val="both"/>
        <w:rPr>
          <w:rFonts w:asciiTheme="minorHAnsi" w:eastAsia="Arial" w:hAnsiTheme="minorHAnsi" w:cstheme="minorHAnsi"/>
          <w:b/>
          <w:color w:val="002060"/>
          <w:sz w:val="28"/>
          <w:szCs w:val="28"/>
        </w:rPr>
      </w:pPr>
    </w:p>
    <w:p w14:paraId="54AE91BB" w14:textId="6EC11877"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lastRenderedPageBreak/>
        <w:t xml:space="preserve">NO INCLUYE  </w:t>
      </w:r>
    </w:p>
    <w:p w14:paraId="43CC0F2B" w14:textId="10389DD3" w:rsidR="00F94E68" w:rsidRDefault="00F94E68" w:rsidP="00F94E68">
      <w:pPr>
        <w:numPr>
          <w:ilvl w:val="0"/>
          <w:numId w:val="21"/>
        </w:num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 xml:space="preserve">Boleto de avión internacional. </w:t>
      </w:r>
    </w:p>
    <w:p w14:paraId="0BFDCABA" w14:textId="412F047D" w:rsidR="00F94E68" w:rsidRPr="00F94E68" w:rsidRDefault="00F94E68" w:rsidP="00F94E68">
      <w:pPr>
        <w:numPr>
          <w:ilvl w:val="0"/>
          <w:numId w:val="21"/>
        </w:numPr>
        <w:spacing w:after="0" w:line="240" w:lineRule="auto"/>
        <w:jc w:val="both"/>
        <w:rPr>
          <w:rFonts w:asciiTheme="minorHAnsi" w:eastAsia="Arial" w:hAnsiTheme="minorHAnsi" w:cstheme="minorHAnsi"/>
          <w:color w:val="002060"/>
          <w:sz w:val="20"/>
          <w:szCs w:val="20"/>
        </w:rPr>
      </w:pPr>
      <w:r w:rsidRPr="00F94E68">
        <w:rPr>
          <w:rFonts w:asciiTheme="minorHAnsi" w:eastAsia="Arial" w:hAnsiTheme="minorHAnsi" w:cstheme="minorHAnsi"/>
          <w:color w:val="002060"/>
          <w:sz w:val="20"/>
          <w:szCs w:val="20"/>
        </w:rPr>
        <w:t>Alimentos, excepto los especificados en el itinerario.</w:t>
      </w:r>
    </w:p>
    <w:p w14:paraId="2256E922" w14:textId="435FDABD" w:rsidR="00F94E68" w:rsidRPr="00F94E68" w:rsidRDefault="00F94E68" w:rsidP="00F94E68">
      <w:pPr>
        <w:numPr>
          <w:ilvl w:val="0"/>
          <w:numId w:val="21"/>
        </w:numPr>
        <w:spacing w:after="0" w:line="240" w:lineRule="auto"/>
        <w:jc w:val="both"/>
        <w:rPr>
          <w:rFonts w:asciiTheme="minorHAnsi" w:eastAsia="Arial" w:hAnsiTheme="minorHAnsi" w:cstheme="minorHAnsi"/>
          <w:color w:val="002060"/>
          <w:sz w:val="20"/>
          <w:szCs w:val="20"/>
        </w:rPr>
      </w:pPr>
      <w:r w:rsidRPr="00F94E68">
        <w:rPr>
          <w:rFonts w:asciiTheme="minorHAnsi" w:eastAsia="Arial" w:hAnsiTheme="minorHAnsi" w:cstheme="minorHAnsi"/>
          <w:color w:val="002060"/>
          <w:sz w:val="20"/>
          <w:szCs w:val="20"/>
        </w:rPr>
        <w:t>Bebidas alcohólicas.</w:t>
      </w:r>
    </w:p>
    <w:p w14:paraId="296B6DA3" w14:textId="1E370E5F" w:rsidR="002D3018" w:rsidRPr="003B05C3" w:rsidRDefault="00F94E68" w:rsidP="00F94E68">
      <w:pPr>
        <w:numPr>
          <w:ilvl w:val="0"/>
          <w:numId w:val="21"/>
        </w:numPr>
        <w:spacing w:after="0" w:line="240" w:lineRule="auto"/>
        <w:jc w:val="both"/>
        <w:rPr>
          <w:rFonts w:asciiTheme="minorHAnsi" w:eastAsia="Arial" w:hAnsiTheme="minorHAnsi" w:cstheme="minorHAnsi"/>
          <w:color w:val="002060"/>
          <w:sz w:val="20"/>
          <w:szCs w:val="20"/>
        </w:rPr>
      </w:pPr>
      <w:r w:rsidRPr="00F94E68">
        <w:rPr>
          <w:rFonts w:asciiTheme="minorHAnsi" w:eastAsia="Arial" w:hAnsiTheme="minorHAnsi" w:cstheme="minorHAnsi"/>
          <w:color w:val="002060"/>
          <w:sz w:val="20"/>
          <w:szCs w:val="20"/>
        </w:rPr>
        <w:t>Propinas.</w:t>
      </w:r>
      <w:r w:rsidR="003B05C3" w:rsidRPr="003B05C3">
        <w:rPr>
          <w:rFonts w:asciiTheme="minorHAnsi" w:eastAsia="Arial" w:hAnsiTheme="minorHAnsi" w:cstheme="minorHAnsi"/>
          <w:color w:val="002060"/>
          <w:sz w:val="20"/>
          <w:szCs w:val="20"/>
        </w:rPr>
        <w:t xml:space="preserve"> (se recomienda $ 50 por persona por estadía de 3 noches y $ 15 por persona por la noche adicional)</w:t>
      </w:r>
      <w:r w:rsidR="003B05C3">
        <w:rPr>
          <w:rFonts w:asciiTheme="minorHAnsi" w:eastAsia="Arial" w:hAnsiTheme="minorHAnsi" w:cstheme="minorHAnsi"/>
          <w:color w:val="002060"/>
          <w:sz w:val="20"/>
          <w:szCs w:val="20"/>
        </w:rPr>
        <w:t xml:space="preserve"> </w:t>
      </w:r>
      <w:r w:rsidR="002D3018" w:rsidRPr="003B05C3">
        <w:rPr>
          <w:rFonts w:asciiTheme="minorHAnsi" w:eastAsia="Arial" w:hAnsiTheme="minorHAnsi" w:cstheme="minorHAnsi"/>
          <w:color w:val="002060"/>
          <w:sz w:val="20"/>
          <w:szCs w:val="20"/>
        </w:rPr>
        <w:t>y gastos personales</w:t>
      </w:r>
      <w:r w:rsidR="003F41D5" w:rsidRPr="003B05C3">
        <w:rPr>
          <w:rFonts w:asciiTheme="minorHAnsi" w:eastAsia="Arial" w:hAnsiTheme="minorHAnsi" w:cstheme="minorHAnsi"/>
          <w:color w:val="002060"/>
          <w:sz w:val="20"/>
          <w:szCs w:val="20"/>
        </w:rPr>
        <w:t>.</w:t>
      </w:r>
    </w:p>
    <w:p w14:paraId="1959D9D7" w14:textId="0E89C3BA" w:rsidR="003549A2"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eTA </w:t>
      </w:r>
      <w:r>
        <w:rPr>
          <w:rFonts w:asciiTheme="minorHAnsi" w:eastAsia="Arial" w:hAnsiTheme="minorHAnsi" w:cstheme="minorHAnsi"/>
          <w:color w:val="002060"/>
          <w:sz w:val="20"/>
          <w:szCs w:val="20"/>
        </w:rPr>
        <w:t xml:space="preserve">o visa </w:t>
      </w:r>
      <w:r w:rsidRPr="002D3018">
        <w:rPr>
          <w:rFonts w:asciiTheme="minorHAnsi" w:eastAsia="Arial" w:hAnsiTheme="minorHAnsi" w:cstheme="minorHAnsi"/>
          <w:color w:val="002060"/>
          <w:sz w:val="20"/>
          <w:szCs w:val="20"/>
        </w:rPr>
        <w:t>de ingreso a Canadá</w:t>
      </w:r>
      <w:r w:rsidR="003F41D5">
        <w:rPr>
          <w:rFonts w:asciiTheme="minorHAnsi" w:eastAsia="Arial" w:hAnsiTheme="minorHAnsi" w:cstheme="minorHAnsi"/>
          <w:color w:val="002060"/>
          <w:sz w:val="20"/>
          <w:szCs w:val="20"/>
        </w:rPr>
        <w:t>.</w:t>
      </w:r>
    </w:p>
    <w:p w14:paraId="5B94B20D" w14:textId="717FB48F" w:rsidR="003B05C3" w:rsidRDefault="003B05C3" w:rsidP="003B05C3">
      <w:pPr>
        <w:pBdr>
          <w:top w:val="nil"/>
          <w:left w:val="nil"/>
          <w:bottom w:val="nil"/>
          <w:right w:val="nil"/>
          <w:between w:val="nil"/>
        </w:pBdr>
        <w:tabs>
          <w:tab w:val="left" w:pos="2265"/>
        </w:tabs>
        <w:spacing w:after="0"/>
        <w:jc w:val="both"/>
        <w:rPr>
          <w:rFonts w:asciiTheme="minorHAnsi" w:eastAsia="Arial" w:hAnsiTheme="minorHAnsi" w:cstheme="minorHAnsi"/>
          <w:b/>
          <w:color w:val="0070C0"/>
          <w:sz w:val="28"/>
          <w:szCs w:val="28"/>
        </w:rPr>
      </w:pPr>
      <w:r>
        <w:rPr>
          <w:rFonts w:asciiTheme="minorHAnsi" w:eastAsia="Arial" w:hAnsiTheme="minorHAnsi" w:cstheme="minorHAnsi"/>
          <w:b/>
          <w:color w:val="0070C0"/>
          <w:sz w:val="28"/>
          <w:szCs w:val="28"/>
        </w:rPr>
        <w:tab/>
      </w:r>
    </w:p>
    <w:p w14:paraId="691D61C9" w14:textId="3BEE3AF7" w:rsidR="00EB4503" w:rsidRPr="00E12E88" w:rsidRDefault="00A322C8" w:rsidP="00E12E88">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t>NOTAS IMPORTANTES:</w:t>
      </w:r>
    </w:p>
    <w:p w14:paraId="0C36877B" w14:textId="37CD9CE8" w:rsidR="002D3018" w:rsidRPr="00C531E1"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C531E1">
        <w:rPr>
          <w:rFonts w:asciiTheme="minorHAnsi" w:eastAsia="Arial" w:hAnsiTheme="minorHAnsi" w:cstheme="minorHAnsi"/>
          <w:b/>
          <w:bCs/>
          <w:color w:val="002060"/>
          <w:sz w:val="20"/>
          <w:szCs w:val="20"/>
        </w:rPr>
        <w:t>Máximo 2 menores por habitación, compartiendo con 2 adultos</w:t>
      </w:r>
    </w:p>
    <w:p w14:paraId="510EF364" w14:textId="0C642355" w:rsidR="00C531E1" w:rsidRPr="00C531E1" w:rsidRDefault="00C531E1"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C531E1">
        <w:rPr>
          <w:rFonts w:asciiTheme="minorHAnsi" w:eastAsia="Arial" w:hAnsiTheme="minorHAnsi" w:cstheme="minorHAnsi"/>
          <w:b/>
          <w:bCs/>
          <w:color w:val="002060"/>
          <w:sz w:val="20"/>
          <w:szCs w:val="20"/>
        </w:rPr>
        <w:t>Edad de menores de 3 a 11 años.</w:t>
      </w:r>
    </w:p>
    <w:p w14:paraId="27593F04" w14:textId="2AD72D09" w:rsidR="002D3018" w:rsidRPr="002D3018" w:rsidRDefault="002D3018" w:rsidP="005066BB">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roofErr w:type="gramStart"/>
      <w:r w:rsidRPr="002D3018">
        <w:rPr>
          <w:rFonts w:asciiTheme="minorHAnsi" w:eastAsia="Arial" w:hAnsiTheme="minorHAnsi" w:cstheme="minorHAnsi"/>
          <w:color w:val="002060"/>
          <w:sz w:val="20"/>
          <w:szCs w:val="20"/>
        </w:rPr>
        <w:t xml:space="preserve">El </w:t>
      </w:r>
      <w:r w:rsidR="008C1B74">
        <w:rPr>
          <w:rFonts w:asciiTheme="minorHAnsi" w:eastAsia="Arial" w:hAnsiTheme="minorHAnsi" w:cstheme="minorHAnsi"/>
          <w:color w:val="002060"/>
          <w:sz w:val="20"/>
          <w:szCs w:val="20"/>
        </w:rPr>
        <w:t>e</w:t>
      </w:r>
      <w:r w:rsidRPr="002D3018">
        <w:rPr>
          <w:rFonts w:asciiTheme="minorHAnsi" w:eastAsia="Arial" w:hAnsiTheme="minorHAnsi" w:cstheme="minorHAnsi"/>
          <w:color w:val="002060"/>
          <w:sz w:val="20"/>
          <w:szCs w:val="20"/>
        </w:rPr>
        <w:t>TA</w:t>
      </w:r>
      <w:proofErr w:type="gramEnd"/>
      <w:r w:rsidRPr="002D3018">
        <w:rPr>
          <w:rFonts w:asciiTheme="minorHAnsi" w:eastAsia="Arial" w:hAnsiTheme="minorHAnsi" w:cstheme="minorHAnsi"/>
          <w:color w:val="002060"/>
          <w:sz w:val="20"/>
          <w:szCs w:val="20"/>
        </w:rPr>
        <w:t xml:space="preserve"> es un permiso electrónico que permite a los Ciudadanos Mexicanos ingresar a Canadá y es obligación de los pasajeros solicitarla antes de viajar NO nos hacemos responsables en caso de olvido. El costo es de 7 CAD por persona y la solicitud se hace rápidamente en línea desde: www.canada.ca/eta (descripción http://www.cic.gc.ca/english/visit/eta-facts-es.asp)</w:t>
      </w:r>
    </w:p>
    <w:p w14:paraId="25D33912"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Los hoteles están sujetos a cambio según la disponibilidad al momento de la reserva por el tour operador</w:t>
      </w:r>
    </w:p>
    <w:p w14:paraId="33413F5B"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En ciertas fechas, los hoteles propuestos no están disponibles debido a eventos anuales preestablecidos</w:t>
      </w:r>
    </w:p>
    <w:p w14:paraId="69285B66"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En esta situación, se mencionará al momento de la reserva y confirmaremos los hoteles disponibles de la misma categoría de los mencionados</w:t>
      </w:r>
    </w:p>
    <w:p w14:paraId="4C4753FC"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Habitaciones estándar. En caso de preferir habitaciones superiores favor de consultar.</w:t>
      </w:r>
    </w:p>
    <w:p w14:paraId="676DD505" w14:textId="14B7E559"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No se reembolsará ningún traslado, visita y/o servicio en el caso de no disfrute o de cancelación </w:t>
      </w:r>
      <w:r w:rsidR="008C1B74" w:rsidRPr="002D3018">
        <w:rPr>
          <w:rFonts w:asciiTheme="minorHAnsi" w:eastAsia="Arial" w:hAnsiTheme="minorHAnsi" w:cstheme="minorHAnsi"/>
          <w:color w:val="002060"/>
          <w:sz w:val="20"/>
          <w:szCs w:val="20"/>
        </w:rPr>
        <w:t>de este</w:t>
      </w:r>
    </w:p>
    <w:p w14:paraId="7B91FEEC"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El orden de las actividades puede tener modificaciones</w:t>
      </w:r>
    </w:p>
    <w:p w14:paraId="2AEDA955"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Al momento de su registro en el hotel, una tarjeta de crédito le será requerida, esto es con el fin de garantizar que usted se compromete a no dañar la habitación y dejarla en las mismas condiciones que le fue entregada. La tarjeta de crédito le ayudara también para abrir crédito dentro de las instalaciones del hotel para consumo interno</w:t>
      </w:r>
    </w:p>
    <w:p w14:paraId="7A85F69F"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Manejo de equipaje en el autobús máximo de 1 maleta por persona. En caso de equipaje adicional costos extras pueden ser cobrados en destino</w:t>
      </w:r>
    </w:p>
    <w:p w14:paraId="00531C50" w14:textId="77777777" w:rsid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Para poder confirmar los traslados debemos recibir la información completa a más tardar 30 días antes de la salida. Si no recibimos esta información el traslado se perderá sin reembolso</w:t>
      </w:r>
    </w:p>
    <w:p w14:paraId="54704F9F" w14:textId="77777777" w:rsidR="006E0BCD" w:rsidRPr="002D3018" w:rsidRDefault="006E0BCD" w:rsidP="006E0BCD">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60F11A74" w14:textId="77777777" w:rsidR="00EE56BC" w:rsidRDefault="00EE56BC"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6158" w:type="dxa"/>
        <w:jc w:val="center"/>
        <w:tblCellSpacing w:w="0" w:type="dxa"/>
        <w:tblCellMar>
          <w:left w:w="0" w:type="dxa"/>
          <w:right w:w="0" w:type="dxa"/>
        </w:tblCellMar>
        <w:tblLook w:val="04A0" w:firstRow="1" w:lastRow="0" w:firstColumn="1" w:lastColumn="0" w:noHBand="0" w:noVBand="1"/>
      </w:tblPr>
      <w:tblGrid>
        <w:gridCol w:w="1822"/>
        <w:gridCol w:w="3719"/>
        <w:gridCol w:w="617"/>
      </w:tblGrid>
      <w:tr w:rsidR="00F94E68" w:rsidRPr="00F94E68" w14:paraId="619C8AC4" w14:textId="77777777" w:rsidTr="006E0BCD">
        <w:trPr>
          <w:trHeight w:val="275"/>
          <w:tblCellSpacing w:w="0" w:type="dxa"/>
          <w:jc w:val="center"/>
        </w:trPr>
        <w:tc>
          <w:tcPr>
            <w:tcW w:w="0" w:type="auto"/>
            <w:gridSpan w:val="3"/>
            <w:tcBorders>
              <w:top w:val="single" w:sz="6" w:space="0" w:color="4285F4"/>
              <w:left w:val="single" w:sz="6" w:space="0" w:color="4285F4"/>
              <w:right w:val="single" w:sz="6" w:space="0" w:color="4285F4"/>
            </w:tcBorders>
            <w:shd w:val="clear" w:color="auto" w:fill="002060"/>
            <w:tcMar>
              <w:top w:w="30" w:type="dxa"/>
              <w:left w:w="45" w:type="dxa"/>
              <w:bottom w:w="30" w:type="dxa"/>
              <w:right w:w="45" w:type="dxa"/>
            </w:tcMar>
            <w:vAlign w:val="bottom"/>
            <w:hideMark/>
          </w:tcPr>
          <w:p w14:paraId="59606200" w14:textId="77777777" w:rsidR="00F94E68" w:rsidRPr="00F94E68" w:rsidRDefault="00F94E68" w:rsidP="00F94E68">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F94E68">
              <w:rPr>
                <w:rFonts w:asciiTheme="minorHAnsi" w:eastAsia="Arial" w:hAnsiTheme="minorHAnsi" w:cstheme="minorHAnsi"/>
                <w:b/>
                <w:bCs/>
                <w:color w:val="FFFFFF" w:themeColor="background1"/>
                <w:sz w:val="20"/>
                <w:szCs w:val="20"/>
              </w:rPr>
              <w:t>HOTELES PREVISTOS O SIMILARES</w:t>
            </w:r>
          </w:p>
        </w:tc>
      </w:tr>
      <w:tr w:rsidR="00F94E68" w:rsidRPr="00F94E68" w14:paraId="3E4BD14A" w14:textId="77777777" w:rsidTr="006E0BCD">
        <w:trPr>
          <w:trHeight w:val="229"/>
          <w:tblCellSpacing w:w="0" w:type="dxa"/>
          <w:jc w:val="center"/>
        </w:trPr>
        <w:tc>
          <w:tcPr>
            <w:tcW w:w="0" w:type="auto"/>
            <w:tcBorders>
              <w:left w:val="single" w:sz="6" w:space="0" w:color="4285F4"/>
            </w:tcBorders>
            <w:shd w:val="clear" w:color="auto" w:fill="0070C0"/>
            <w:tcMar>
              <w:top w:w="30" w:type="dxa"/>
              <w:left w:w="45" w:type="dxa"/>
              <w:bottom w:w="30" w:type="dxa"/>
              <w:right w:w="45" w:type="dxa"/>
            </w:tcMar>
            <w:vAlign w:val="bottom"/>
            <w:hideMark/>
          </w:tcPr>
          <w:p w14:paraId="4D846934" w14:textId="77777777" w:rsidR="00F94E68" w:rsidRPr="00F94E68" w:rsidRDefault="00F94E68" w:rsidP="00F94E68">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F94E68">
              <w:rPr>
                <w:rFonts w:asciiTheme="minorHAnsi" w:eastAsia="Arial" w:hAnsiTheme="minorHAnsi" w:cstheme="minorHAnsi"/>
                <w:b/>
                <w:bCs/>
                <w:color w:val="FFFFFF" w:themeColor="background1"/>
                <w:sz w:val="20"/>
                <w:szCs w:val="20"/>
              </w:rPr>
              <w:t>CIUDAD</w:t>
            </w:r>
          </w:p>
        </w:tc>
        <w:tc>
          <w:tcPr>
            <w:tcW w:w="0" w:type="auto"/>
            <w:shd w:val="clear" w:color="auto" w:fill="0070C0"/>
            <w:tcMar>
              <w:top w:w="30" w:type="dxa"/>
              <w:left w:w="45" w:type="dxa"/>
              <w:bottom w:w="30" w:type="dxa"/>
              <w:right w:w="45" w:type="dxa"/>
            </w:tcMar>
            <w:vAlign w:val="bottom"/>
            <w:hideMark/>
          </w:tcPr>
          <w:p w14:paraId="6BC4CE39" w14:textId="77777777" w:rsidR="00F94E68" w:rsidRPr="00F94E68" w:rsidRDefault="00F94E68" w:rsidP="00F94E68">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F94E68">
              <w:rPr>
                <w:rFonts w:asciiTheme="minorHAnsi" w:eastAsia="Arial" w:hAnsiTheme="minorHAnsi" w:cstheme="minorHAnsi"/>
                <w:b/>
                <w:bCs/>
                <w:color w:val="FFFFFF" w:themeColor="background1"/>
                <w:sz w:val="20"/>
                <w:szCs w:val="20"/>
              </w:rPr>
              <w:t>HOTEL</w:t>
            </w:r>
          </w:p>
        </w:tc>
        <w:tc>
          <w:tcPr>
            <w:tcW w:w="0" w:type="auto"/>
            <w:tcBorders>
              <w:right w:val="single" w:sz="6" w:space="0" w:color="4285F4"/>
            </w:tcBorders>
            <w:shd w:val="clear" w:color="auto" w:fill="0070C0"/>
            <w:tcMar>
              <w:top w:w="30" w:type="dxa"/>
              <w:left w:w="45" w:type="dxa"/>
              <w:bottom w:w="30" w:type="dxa"/>
              <w:right w:w="45" w:type="dxa"/>
            </w:tcMar>
            <w:vAlign w:val="bottom"/>
            <w:hideMark/>
          </w:tcPr>
          <w:p w14:paraId="782854D8" w14:textId="77777777" w:rsidR="00F94E68" w:rsidRPr="00F94E68" w:rsidRDefault="00F94E68" w:rsidP="00F94E68">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F94E68">
              <w:rPr>
                <w:rFonts w:asciiTheme="minorHAnsi" w:eastAsia="Arial" w:hAnsiTheme="minorHAnsi" w:cstheme="minorHAnsi"/>
                <w:b/>
                <w:bCs/>
                <w:color w:val="FFFFFF" w:themeColor="background1"/>
                <w:sz w:val="20"/>
                <w:szCs w:val="20"/>
              </w:rPr>
              <w:t>CAT</w:t>
            </w:r>
          </w:p>
        </w:tc>
      </w:tr>
      <w:tr w:rsidR="00F94E68" w:rsidRPr="00F94E68" w14:paraId="518A7375" w14:textId="77777777" w:rsidTr="006E0BCD">
        <w:trPr>
          <w:trHeight w:val="431"/>
          <w:tblCellSpacing w:w="0" w:type="dxa"/>
          <w:jc w:val="center"/>
        </w:trPr>
        <w:tc>
          <w:tcPr>
            <w:tcW w:w="0" w:type="auto"/>
            <w:tcBorders>
              <w:left w:val="single" w:sz="6" w:space="0" w:color="4285F4"/>
              <w:bottom w:val="single" w:sz="6" w:space="0" w:color="4285F4"/>
            </w:tcBorders>
            <w:shd w:val="clear" w:color="auto" w:fill="FFFFFF"/>
            <w:tcMar>
              <w:top w:w="30" w:type="dxa"/>
              <w:left w:w="45" w:type="dxa"/>
              <w:bottom w:w="30" w:type="dxa"/>
              <w:right w:w="45" w:type="dxa"/>
            </w:tcMar>
            <w:vAlign w:val="bottom"/>
            <w:hideMark/>
          </w:tcPr>
          <w:p w14:paraId="7DA8D03B" w14:textId="77777777" w:rsidR="00F94E68" w:rsidRPr="00F94E68" w:rsidRDefault="00F94E68" w:rsidP="00F94E68">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F94E68">
              <w:rPr>
                <w:rFonts w:asciiTheme="minorHAnsi" w:eastAsia="Arial" w:hAnsiTheme="minorHAnsi" w:cstheme="minorHAnsi"/>
                <w:b/>
                <w:bCs/>
                <w:color w:val="002060"/>
                <w:sz w:val="20"/>
                <w:szCs w:val="20"/>
              </w:rPr>
              <w:t>YELLOWKNIFE</w:t>
            </w:r>
          </w:p>
        </w:tc>
        <w:tc>
          <w:tcPr>
            <w:tcW w:w="0" w:type="auto"/>
            <w:tcBorders>
              <w:bottom w:val="single" w:sz="6" w:space="0" w:color="4285F4"/>
            </w:tcBorders>
            <w:shd w:val="clear" w:color="auto" w:fill="FFFFFF"/>
            <w:tcMar>
              <w:top w:w="30" w:type="dxa"/>
              <w:left w:w="45" w:type="dxa"/>
              <w:bottom w:w="30" w:type="dxa"/>
              <w:right w:w="45" w:type="dxa"/>
            </w:tcMar>
            <w:vAlign w:val="center"/>
            <w:hideMark/>
          </w:tcPr>
          <w:p w14:paraId="50496B28" w14:textId="4C6B06AE" w:rsidR="00F94E68" w:rsidRPr="00F94E68" w:rsidRDefault="00A826FA" w:rsidP="00F94E68">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A826FA">
              <w:rPr>
                <w:rFonts w:asciiTheme="minorHAnsi" w:eastAsia="Arial" w:hAnsiTheme="minorHAnsi" w:cstheme="minorHAnsi"/>
                <w:color w:val="002060"/>
                <w:sz w:val="20"/>
                <w:szCs w:val="20"/>
              </w:rPr>
              <w:t>CHATEAU NOVA YELLOWKNIFE</w:t>
            </w:r>
          </w:p>
        </w:tc>
        <w:tc>
          <w:tcPr>
            <w:tcW w:w="0" w:type="auto"/>
            <w:tcBorders>
              <w:bottom w:val="single" w:sz="6" w:space="0" w:color="4285F4"/>
              <w:right w:val="single" w:sz="6" w:space="0" w:color="4285F4"/>
            </w:tcBorders>
            <w:shd w:val="clear" w:color="auto" w:fill="FFFFFF"/>
            <w:tcMar>
              <w:top w:w="30" w:type="dxa"/>
              <w:left w:w="45" w:type="dxa"/>
              <w:bottom w:w="30" w:type="dxa"/>
              <w:right w:w="45" w:type="dxa"/>
            </w:tcMar>
            <w:vAlign w:val="center"/>
            <w:hideMark/>
          </w:tcPr>
          <w:p w14:paraId="2BA0C3F6" w14:textId="77777777" w:rsidR="00F94E68" w:rsidRPr="00F94E68" w:rsidRDefault="00F94E68" w:rsidP="00AA46AA">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F94E68">
              <w:rPr>
                <w:rFonts w:asciiTheme="minorHAnsi" w:eastAsia="Arial" w:hAnsiTheme="minorHAnsi" w:cstheme="minorHAnsi"/>
                <w:b/>
                <w:bCs/>
                <w:color w:val="002060"/>
                <w:sz w:val="20"/>
                <w:szCs w:val="20"/>
              </w:rPr>
              <w:t>T</w:t>
            </w:r>
          </w:p>
        </w:tc>
      </w:tr>
    </w:tbl>
    <w:p w14:paraId="3BB7E872" w14:textId="77777777" w:rsidR="00F94E68" w:rsidRDefault="00F94E68"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48336EB3" w14:textId="77777777" w:rsidR="00F94E68" w:rsidRDefault="00F94E68"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8040" w:type="dxa"/>
        <w:jc w:val="center"/>
        <w:tblCellSpacing w:w="0" w:type="dxa"/>
        <w:tblCellMar>
          <w:left w:w="0" w:type="dxa"/>
          <w:right w:w="0" w:type="dxa"/>
        </w:tblCellMar>
        <w:tblLook w:val="04A0" w:firstRow="1" w:lastRow="0" w:firstColumn="1" w:lastColumn="0" w:noHBand="0" w:noVBand="1"/>
      </w:tblPr>
      <w:tblGrid>
        <w:gridCol w:w="4226"/>
        <w:gridCol w:w="754"/>
        <w:gridCol w:w="754"/>
        <w:gridCol w:w="754"/>
        <w:gridCol w:w="754"/>
        <w:gridCol w:w="798"/>
      </w:tblGrid>
      <w:tr w:rsidR="00F94E68" w:rsidRPr="00F94E68" w14:paraId="5C9BC30A" w14:textId="77777777" w:rsidTr="00C531E1">
        <w:trPr>
          <w:trHeight w:val="382"/>
          <w:tblCellSpacing w:w="0" w:type="dxa"/>
          <w:jc w:val="center"/>
        </w:trPr>
        <w:tc>
          <w:tcPr>
            <w:tcW w:w="0" w:type="auto"/>
            <w:gridSpan w:val="6"/>
            <w:tcBorders>
              <w:top w:val="single" w:sz="6" w:space="0" w:color="4285F4"/>
              <w:left w:val="single" w:sz="6" w:space="0" w:color="4285F4"/>
              <w:right w:val="single" w:sz="6" w:space="0" w:color="4285F4"/>
            </w:tcBorders>
            <w:shd w:val="clear" w:color="auto" w:fill="002060"/>
            <w:tcMar>
              <w:top w:w="30" w:type="dxa"/>
              <w:left w:w="45" w:type="dxa"/>
              <w:bottom w:w="30" w:type="dxa"/>
              <w:right w:w="45" w:type="dxa"/>
            </w:tcMar>
            <w:vAlign w:val="bottom"/>
            <w:hideMark/>
          </w:tcPr>
          <w:p w14:paraId="61B0F45F" w14:textId="77777777" w:rsidR="00F94E68" w:rsidRPr="00F94E68" w:rsidRDefault="00F94E68" w:rsidP="00F94E68">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F94E68">
              <w:rPr>
                <w:rFonts w:asciiTheme="minorHAnsi" w:eastAsia="Arial" w:hAnsiTheme="minorHAnsi" w:cstheme="minorHAnsi"/>
                <w:b/>
                <w:bCs/>
                <w:color w:val="FFFFFF" w:themeColor="background1"/>
                <w:sz w:val="20"/>
                <w:szCs w:val="20"/>
              </w:rPr>
              <w:t>TARIFA POR PERSONA EN USD</w:t>
            </w:r>
          </w:p>
        </w:tc>
      </w:tr>
      <w:tr w:rsidR="00F94E68" w:rsidRPr="00F94E68" w14:paraId="1B5297DF" w14:textId="77777777" w:rsidTr="00C531E1">
        <w:trPr>
          <w:trHeight w:val="277"/>
          <w:tblCellSpacing w:w="0" w:type="dxa"/>
          <w:jc w:val="center"/>
        </w:trPr>
        <w:tc>
          <w:tcPr>
            <w:tcW w:w="0" w:type="auto"/>
            <w:tcBorders>
              <w:left w:val="single" w:sz="6" w:space="0" w:color="4285F4"/>
            </w:tcBorders>
            <w:shd w:val="clear" w:color="auto" w:fill="0070C0"/>
            <w:tcMar>
              <w:top w:w="30" w:type="dxa"/>
              <w:left w:w="45" w:type="dxa"/>
              <w:bottom w:w="30" w:type="dxa"/>
              <w:right w:w="45" w:type="dxa"/>
            </w:tcMar>
            <w:vAlign w:val="bottom"/>
            <w:hideMark/>
          </w:tcPr>
          <w:p w14:paraId="5E96515D" w14:textId="49045F71" w:rsidR="00F94E68" w:rsidRPr="00F94E68" w:rsidRDefault="00F94E68" w:rsidP="00F94E68">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F94E68">
              <w:rPr>
                <w:rFonts w:asciiTheme="minorHAnsi" w:eastAsia="Arial" w:hAnsiTheme="minorHAnsi" w:cstheme="minorHAnsi"/>
                <w:b/>
                <w:bCs/>
                <w:color w:val="FFFFFF" w:themeColor="background1"/>
                <w:sz w:val="20"/>
                <w:szCs w:val="20"/>
              </w:rPr>
              <w:t>TURISTA</w:t>
            </w:r>
          </w:p>
        </w:tc>
        <w:tc>
          <w:tcPr>
            <w:tcW w:w="0" w:type="auto"/>
            <w:shd w:val="clear" w:color="auto" w:fill="0070C0"/>
            <w:tcMar>
              <w:top w:w="30" w:type="dxa"/>
              <w:left w:w="45" w:type="dxa"/>
              <w:bottom w:w="30" w:type="dxa"/>
              <w:right w:w="45" w:type="dxa"/>
            </w:tcMar>
            <w:vAlign w:val="bottom"/>
            <w:hideMark/>
          </w:tcPr>
          <w:p w14:paraId="47BC4ADB" w14:textId="77777777" w:rsidR="00F94E68" w:rsidRPr="00F94E68" w:rsidRDefault="00F94E68" w:rsidP="00F94E68">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F94E68">
              <w:rPr>
                <w:rFonts w:asciiTheme="minorHAnsi" w:eastAsia="Arial" w:hAnsiTheme="minorHAnsi" w:cstheme="minorHAnsi"/>
                <w:b/>
                <w:bCs/>
                <w:color w:val="FFFFFF" w:themeColor="background1"/>
                <w:sz w:val="20"/>
                <w:szCs w:val="20"/>
              </w:rPr>
              <w:t>DBL</w:t>
            </w:r>
          </w:p>
        </w:tc>
        <w:tc>
          <w:tcPr>
            <w:tcW w:w="0" w:type="auto"/>
            <w:shd w:val="clear" w:color="auto" w:fill="0070C0"/>
            <w:tcMar>
              <w:top w:w="30" w:type="dxa"/>
              <w:left w:w="45" w:type="dxa"/>
              <w:bottom w:w="30" w:type="dxa"/>
              <w:right w:w="45" w:type="dxa"/>
            </w:tcMar>
            <w:vAlign w:val="bottom"/>
            <w:hideMark/>
          </w:tcPr>
          <w:p w14:paraId="1D9086E2" w14:textId="77777777" w:rsidR="00F94E68" w:rsidRPr="00F94E68" w:rsidRDefault="00F94E68" w:rsidP="00F94E68">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F94E68">
              <w:rPr>
                <w:rFonts w:asciiTheme="minorHAnsi" w:eastAsia="Arial" w:hAnsiTheme="minorHAnsi" w:cstheme="minorHAnsi"/>
                <w:b/>
                <w:bCs/>
                <w:color w:val="FFFFFF" w:themeColor="background1"/>
                <w:sz w:val="20"/>
                <w:szCs w:val="20"/>
              </w:rPr>
              <w:t>TPL</w:t>
            </w:r>
          </w:p>
        </w:tc>
        <w:tc>
          <w:tcPr>
            <w:tcW w:w="0" w:type="auto"/>
            <w:shd w:val="clear" w:color="auto" w:fill="0070C0"/>
            <w:tcMar>
              <w:top w:w="30" w:type="dxa"/>
              <w:left w:w="45" w:type="dxa"/>
              <w:bottom w:w="30" w:type="dxa"/>
              <w:right w:w="45" w:type="dxa"/>
            </w:tcMar>
            <w:vAlign w:val="bottom"/>
            <w:hideMark/>
          </w:tcPr>
          <w:p w14:paraId="4C933EFA" w14:textId="77777777" w:rsidR="00F94E68" w:rsidRPr="00F94E68" w:rsidRDefault="00F94E68" w:rsidP="00F94E68">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F94E68">
              <w:rPr>
                <w:rFonts w:asciiTheme="minorHAnsi" w:eastAsia="Arial" w:hAnsiTheme="minorHAnsi" w:cstheme="minorHAnsi"/>
                <w:b/>
                <w:bCs/>
                <w:color w:val="FFFFFF" w:themeColor="background1"/>
                <w:sz w:val="20"/>
                <w:szCs w:val="20"/>
              </w:rPr>
              <w:t>CPL</w:t>
            </w:r>
          </w:p>
        </w:tc>
        <w:tc>
          <w:tcPr>
            <w:tcW w:w="0" w:type="auto"/>
            <w:shd w:val="clear" w:color="auto" w:fill="0070C0"/>
            <w:tcMar>
              <w:top w:w="30" w:type="dxa"/>
              <w:left w:w="45" w:type="dxa"/>
              <w:bottom w:w="30" w:type="dxa"/>
              <w:right w:w="45" w:type="dxa"/>
            </w:tcMar>
            <w:vAlign w:val="bottom"/>
            <w:hideMark/>
          </w:tcPr>
          <w:p w14:paraId="47E3E379" w14:textId="77777777" w:rsidR="00F94E68" w:rsidRPr="00F94E68" w:rsidRDefault="00F94E68" w:rsidP="00F94E68">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F94E68">
              <w:rPr>
                <w:rFonts w:asciiTheme="minorHAnsi" w:eastAsia="Arial" w:hAnsiTheme="minorHAnsi" w:cstheme="minorHAnsi"/>
                <w:b/>
                <w:bCs/>
                <w:color w:val="FFFFFF" w:themeColor="background1"/>
                <w:sz w:val="20"/>
                <w:szCs w:val="20"/>
              </w:rPr>
              <w:t>SGL</w:t>
            </w:r>
          </w:p>
        </w:tc>
        <w:tc>
          <w:tcPr>
            <w:tcW w:w="0" w:type="auto"/>
            <w:tcBorders>
              <w:right w:val="single" w:sz="6" w:space="0" w:color="4285F4"/>
            </w:tcBorders>
            <w:shd w:val="clear" w:color="auto" w:fill="0070C0"/>
            <w:tcMar>
              <w:top w:w="30" w:type="dxa"/>
              <w:left w:w="45" w:type="dxa"/>
              <w:bottom w:w="30" w:type="dxa"/>
              <w:right w:w="45" w:type="dxa"/>
            </w:tcMar>
            <w:vAlign w:val="bottom"/>
            <w:hideMark/>
          </w:tcPr>
          <w:p w14:paraId="0C9A6CF5" w14:textId="47CE5375" w:rsidR="00F94E68" w:rsidRPr="00F94E68" w:rsidRDefault="00F94E68" w:rsidP="00F94E68">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F94E68">
              <w:rPr>
                <w:rFonts w:asciiTheme="minorHAnsi" w:eastAsia="Arial" w:hAnsiTheme="minorHAnsi" w:cstheme="minorHAnsi"/>
                <w:b/>
                <w:bCs/>
                <w:color w:val="FFFFFF" w:themeColor="background1"/>
                <w:sz w:val="20"/>
                <w:szCs w:val="20"/>
              </w:rPr>
              <w:t>MNR</w:t>
            </w:r>
          </w:p>
        </w:tc>
      </w:tr>
      <w:tr w:rsidR="00F94E68" w:rsidRPr="00F94E68" w14:paraId="5FF362B1" w14:textId="77777777" w:rsidTr="00C531E1">
        <w:trPr>
          <w:trHeight w:val="382"/>
          <w:tblCellSpacing w:w="0" w:type="dxa"/>
          <w:jc w:val="center"/>
        </w:trPr>
        <w:tc>
          <w:tcPr>
            <w:tcW w:w="0" w:type="auto"/>
            <w:tcBorders>
              <w:left w:val="single" w:sz="6" w:space="0" w:color="4285F4"/>
            </w:tcBorders>
            <w:shd w:val="clear" w:color="auto" w:fill="FFFFFF"/>
            <w:tcMar>
              <w:top w:w="30" w:type="dxa"/>
              <w:left w:w="45" w:type="dxa"/>
              <w:bottom w:w="30" w:type="dxa"/>
              <w:right w:w="45" w:type="dxa"/>
            </w:tcMar>
            <w:vAlign w:val="center"/>
            <w:hideMark/>
          </w:tcPr>
          <w:p w14:paraId="4A990793" w14:textId="77777777" w:rsidR="00F94E68" w:rsidRPr="00F94E68" w:rsidRDefault="00F94E68" w:rsidP="00F94E68">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F94E68">
              <w:rPr>
                <w:rFonts w:asciiTheme="minorHAnsi" w:eastAsia="Arial" w:hAnsiTheme="minorHAnsi" w:cstheme="minorHAnsi"/>
                <w:color w:val="002060"/>
                <w:sz w:val="20"/>
                <w:szCs w:val="20"/>
              </w:rPr>
              <w:t>TERRESTRE</w:t>
            </w:r>
          </w:p>
        </w:tc>
        <w:tc>
          <w:tcPr>
            <w:tcW w:w="0" w:type="auto"/>
            <w:shd w:val="clear" w:color="auto" w:fill="FFFFFF"/>
            <w:tcMar>
              <w:top w:w="30" w:type="dxa"/>
              <w:left w:w="45" w:type="dxa"/>
              <w:bottom w:w="30" w:type="dxa"/>
              <w:right w:w="45" w:type="dxa"/>
            </w:tcMar>
            <w:vAlign w:val="center"/>
            <w:hideMark/>
          </w:tcPr>
          <w:p w14:paraId="6BC469C4" w14:textId="77777777" w:rsidR="00F94E68" w:rsidRPr="00F94E68" w:rsidRDefault="00F94E68" w:rsidP="00F94E68">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F94E68">
              <w:rPr>
                <w:rFonts w:asciiTheme="minorHAnsi" w:eastAsia="Arial" w:hAnsiTheme="minorHAnsi" w:cstheme="minorHAnsi"/>
                <w:color w:val="002060"/>
                <w:sz w:val="20"/>
                <w:szCs w:val="20"/>
              </w:rPr>
              <w:t>1085</w:t>
            </w:r>
          </w:p>
        </w:tc>
        <w:tc>
          <w:tcPr>
            <w:tcW w:w="0" w:type="auto"/>
            <w:shd w:val="clear" w:color="auto" w:fill="FFFFFF"/>
            <w:tcMar>
              <w:top w:w="30" w:type="dxa"/>
              <w:left w:w="45" w:type="dxa"/>
              <w:bottom w:w="30" w:type="dxa"/>
              <w:right w:w="45" w:type="dxa"/>
            </w:tcMar>
            <w:vAlign w:val="center"/>
            <w:hideMark/>
          </w:tcPr>
          <w:p w14:paraId="691A7C76" w14:textId="77777777" w:rsidR="00F94E68" w:rsidRPr="00F94E68" w:rsidRDefault="00F94E68" w:rsidP="00F94E68">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F94E68">
              <w:rPr>
                <w:rFonts w:asciiTheme="minorHAnsi" w:eastAsia="Arial" w:hAnsiTheme="minorHAnsi" w:cstheme="minorHAnsi"/>
                <w:color w:val="002060"/>
                <w:sz w:val="20"/>
                <w:szCs w:val="20"/>
              </w:rPr>
              <w:t>990</w:t>
            </w:r>
          </w:p>
        </w:tc>
        <w:tc>
          <w:tcPr>
            <w:tcW w:w="0" w:type="auto"/>
            <w:shd w:val="clear" w:color="auto" w:fill="FFFFFF"/>
            <w:tcMar>
              <w:top w:w="30" w:type="dxa"/>
              <w:left w:w="45" w:type="dxa"/>
              <w:bottom w:w="30" w:type="dxa"/>
              <w:right w:w="45" w:type="dxa"/>
            </w:tcMar>
            <w:vAlign w:val="center"/>
            <w:hideMark/>
          </w:tcPr>
          <w:p w14:paraId="3825A93D" w14:textId="77777777" w:rsidR="00F94E68" w:rsidRPr="00F94E68" w:rsidRDefault="00F94E68" w:rsidP="00F94E68">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F94E68">
              <w:rPr>
                <w:rFonts w:asciiTheme="minorHAnsi" w:eastAsia="Arial" w:hAnsiTheme="minorHAnsi" w:cstheme="minorHAnsi"/>
                <w:color w:val="002060"/>
                <w:sz w:val="20"/>
                <w:szCs w:val="20"/>
              </w:rPr>
              <w:t>940</w:t>
            </w:r>
          </w:p>
        </w:tc>
        <w:tc>
          <w:tcPr>
            <w:tcW w:w="0" w:type="auto"/>
            <w:shd w:val="clear" w:color="auto" w:fill="FFFFFF"/>
            <w:tcMar>
              <w:top w:w="30" w:type="dxa"/>
              <w:left w:w="45" w:type="dxa"/>
              <w:bottom w:w="30" w:type="dxa"/>
              <w:right w:w="45" w:type="dxa"/>
            </w:tcMar>
            <w:vAlign w:val="center"/>
            <w:hideMark/>
          </w:tcPr>
          <w:p w14:paraId="17DA51FE" w14:textId="77777777" w:rsidR="00F94E68" w:rsidRPr="00F94E68" w:rsidRDefault="00F94E68" w:rsidP="00F94E68">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F94E68">
              <w:rPr>
                <w:rFonts w:asciiTheme="minorHAnsi" w:eastAsia="Arial" w:hAnsiTheme="minorHAnsi" w:cstheme="minorHAnsi"/>
                <w:color w:val="002060"/>
                <w:sz w:val="20"/>
                <w:szCs w:val="20"/>
              </w:rPr>
              <w:t>1505</w:t>
            </w:r>
          </w:p>
        </w:tc>
        <w:tc>
          <w:tcPr>
            <w:tcW w:w="0" w:type="auto"/>
            <w:tcBorders>
              <w:right w:val="single" w:sz="6" w:space="0" w:color="4285F4"/>
            </w:tcBorders>
            <w:shd w:val="clear" w:color="auto" w:fill="FFFFFF"/>
            <w:tcMar>
              <w:top w:w="30" w:type="dxa"/>
              <w:left w:w="45" w:type="dxa"/>
              <w:bottom w:w="30" w:type="dxa"/>
              <w:right w:w="45" w:type="dxa"/>
            </w:tcMar>
            <w:vAlign w:val="center"/>
            <w:hideMark/>
          </w:tcPr>
          <w:p w14:paraId="2D884608" w14:textId="77777777" w:rsidR="00F94E68" w:rsidRPr="00F94E68" w:rsidRDefault="00F94E68" w:rsidP="00F94E68">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F94E68">
              <w:rPr>
                <w:rFonts w:asciiTheme="minorHAnsi" w:eastAsia="Arial" w:hAnsiTheme="minorHAnsi" w:cstheme="minorHAnsi"/>
                <w:color w:val="002060"/>
                <w:sz w:val="20"/>
                <w:szCs w:val="20"/>
              </w:rPr>
              <w:t>580</w:t>
            </w:r>
          </w:p>
        </w:tc>
      </w:tr>
      <w:tr w:rsidR="00F94E68" w:rsidRPr="00F94E68" w14:paraId="36EEABF6" w14:textId="77777777" w:rsidTr="00C531E1">
        <w:trPr>
          <w:trHeight w:val="382"/>
          <w:tblCellSpacing w:w="0" w:type="dxa"/>
          <w:jc w:val="center"/>
        </w:trPr>
        <w:tc>
          <w:tcPr>
            <w:tcW w:w="0" w:type="auto"/>
            <w:tcBorders>
              <w:left w:val="single" w:sz="6" w:space="0" w:color="4285F4"/>
            </w:tcBorders>
            <w:shd w:val="clear" w:color="auto" w:fill="FFFFFF"/>
            <w:tcMar>
              <w:top w:w="30" w:type="dxa"/>
              <w:left w:w="45" w:type="dxa"/>
              <w:bottom w:w="30" w:type="dxa"/>
              <w:right w:w="45" w:type="dxa"/>
            </w:tcMar>
            <w:vAlign w:val="center"/>
            <w:hideMark/>
          </w:tcPr>
          <w:p w14:paraId="171E0C93" w14:textId="77777777" w:rsidR="00F94E68" w:rsidRPr="00F94E68" w:rsidRDefault="00F94E68" w:rsidP="00F94E68">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F94E68">
              <w:rPr>
                <w:rFonts w:asciiTheme="minorHAnsi" w:eastAsia="Arial" w:hAnsiTheme="minorHAnsi" w:cstheme="minorHAnsi"/>
                <w:b/>
                <w:bCs/>
                <w:color w:val="002060"/>
                <w:sz w:val="20"/>
                <w:szCs w:val="20"/>
              </w:rPr>
              <w:t>TERRESTRE Y AÉREO</w:t>
            </w:r>
          </w:p>
        </w:tc>
        <w:tc>
          <w:tcPr>
            <w:tcW w:w="0" w:type="auto"/>
            <w:shd w:val="clear" w:color="auto" w:fill="FFFFFF"/>
            <w:tcMar>
              <w:top w:w="30" w:type="dxa"/>
              <w:left w:w="45" w:type="dxa"/>
              <w:bottom w:w="30" w:type="dxa"/>
              <w:right w:w="45" w:type="dxa"/>
            </w:tcMar>
            <w:vAlign w:val="center"/>
            <w:hideMark/>
          </w:tcPr>
          <w:p w14:paraId="76D528EF" w14:textId="77777777" w:rsidR="00F94E68" w:rsidRPr="00F94E68" w:rsidRDefault="00F94E68" w:rsidP="00F94E68">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F94E68">
              <w:rPr>
                <w:rFonts w:asciiTheme="minorHAnsi" w:eastAsia="Arial" w:hAnsiTheme="minorHAnsi" w:cstheme="minorHAnsi"/>
                <w:b/>
                <w:bCs/>
                <w:color w:val="002060"/>
                <w:sz w:val="20"/>
                <w:szCs w:val="20"/>
              </w:rPr>
              <w:t>1545</w:t>
            </w:r>
          </w:p>
        </w:tc>
        <w:tc>
          <w:tcPr>
            <w:tcW w:w="0" w:type="auto"/>
            <w:shd w:val="clear" w:color="auto" w:fill="FFFFFF"/>
            <w:tcMar>
              <w:top w:w="30" w:type="dxa"/>
              <w:left w:w="45" w:type="dxa"/>
              <w:bottom w:w="30" w:type="dxa"/>
              <w:right w:w="45" w:type="dxa"/>
            </w:tcMar>
            <w:vAlign w:val="center"/>
            <w:hideMark/>
          </w:tcPr>
          <w:p w14:paraId="6A90483E" w14:textId="77777777" w:rsidR="00F94E68" w:rsidRPr="00F94E68" w:rsidRDefault="00F94E68" w:rsidP="00F94E68">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F94E68">
              <w:rPr>
                <w:rFonts w:asciiTheme="minorHAnsi" w:eastAsia="Arial" w:hAnsiTheme="minorHAnsi" w:cstheme="minorHAnsi"/>
                <w:b/>
                <w:bCs/>
                <w:color w:val="002060"/>
                <w:sz w:val="20"/>
                <w:szCs w:val="20"/>
              </w:rPr>
              <w:t>1450</w:t>
            </w:r>
          </w:p>
        </w:tc>
        <w:tc>
          <w:tcPr>
            <w:tcW w:w="0" w:type="auto"/>
            <w:shd w:val="clear" w:color="auto" w:fill="FFFFFF"/>
            <w:tcMar>
              <w:top w:w="30" w:type="dxa"/>
              <w:left w:w="45" w:type="dxa"/>
              <w:bottom w:w="30" w:type="dxa"/>
              <w:right w:w="45" w:type="dxa"/>
            </w:tcMar>
            <w:vAlign w:val="center"/>
            <w:hideMark/>
          </w:tcPr>
          <w:p w14:paraId="3C305042" w14:textId="77777777" w:rsidR="00F94E68" w:rsidRPr="00F94E68" w:rsidRDefault="00F94E68" w:rsidP="00F94E68">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F94E68">
              <w:rPr>
                <w:rFonts w:asciiTheme="minorHAnsi" w:eastAsia="Arial" w:hAnsiTheme="minorHAnsi" w:cstheme="minorHAnsi"/>
                <w:b/>
                <w:bCs/>
                <w:color w:val="002060"/>
                <w:sz w:val="20"/>
                <w:szCs w:val="20"/>
              </w:rPr>
              <w:t>1400</w:t>
            </w:r>
          </w:p>
        </w:tc>
        <w:tc>
          <w:tcPr>
            <w:tcW w:w="0" w:type="auto"/>
            <w:shd w:val="clear" w:color="auto" w:fill="FFFFFF"/>
            <w:tcMar>
              <w:top w:w="30" w:type="dxa"/>
              <w:left w:w="45" w:type="dxa"/>
              <w:bottom w:w="30" w:type="dxa"/>
              <w:right w:w="45" w:type="dxa"/>
            </w:tcMar>
            <w:vAlign w:val="center"/>
            <w:hideMark/>
          </w:tcPr>
          <w:p w14:paraId="2483D6BC" w14:textId="77777777" w:rsidR="00F94E68" w:rsidRPr="00F94E68" w:rsidRDefault="00F94E68" w:rsidP="00F94E68">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F94E68">
              <w:rPr>
                <w:rFonts w:asciiTheme="minorHAnsi" w:eastAsia="Arial" w:hAnsiTheme="minorHAnsi" w:cstheme="minorHAnsi"/>
                <w:b/>
                <w:bCs/>
                <w:color w:val="002060"/>
                <w:sz w:val="20"/>
                <w:szCs w:val="20"/>
              </w:rPr>
              <w:t>1965</w:t>
            </w:r>
          </w:p>
        </w:tc>
        <w:tc>
          <w:tcPr>
            <w:tcW w:w="0" w:type="auto"/>
            <w:tcBorders>
              <w:right w:val="single" w:sz="6" w:space="0" w:color="4285F4"/>
            </w:tcBorders>
            <w:shd w:val="clear" w:color="auto" w:fill="FFFFFF"/>
            <w:tcMar>
              <w:top w:w="30" w:type="dxa"/>
              <w:left w:w="45" w:type="dxa"/>
              <w:bottom w:w="30" w:type="dxa"/>
              <w:right w:w="45" w:type="dxa"/>
            </w:tcMar>
            <w:vAlign w:val="center"/>
            <w:hideMark/>
          </w:tcPr>
          <w:p w14:paraId="70D1AD35" w14:textId="77777777" w:rsidR="00F94E68" w:rsidRPr="00F94E68" w:rsidRDefault="00F94E68" w:rsidP="00F94E68">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F94E68">
              <w:rPr>
                <w:rFonts w:asciiTheme="minorHAnsi" w:eastAsia="Arial" w:hAnsiTheme="minorHAnsi" w:cstheme="minorHAnsi"/>
                <w:b/>
                <w:bCs/>
                <w:color w:val="002060"/>
                <w:sz w:val="20"/>
                <w:szCs w:val="20"/>
              </w:rPr>
              <w:t>1040</w:t>
            </w:r>
          </w:p>
        </w:tc>
      </w:tr>
      <w:tr w:rsidR="00F94E68" w:rsidRPr="00F94E68" w14:paraId="3AD6A70A" w14:textId="77777777" w:rsidTr="006E0BCD">
        <w:trPr>
          <w:trHeight w:val="153"/>
          <w:tblCellSpacing w:w="0" w:type="dxa"/>
          <w:jc w:val="center"/>
        </w:trPr>
        <w:tc>
          <w:tcPr>
            <w:tcW w:w="0" w:type="auto"/>
            <w:tcBorders>
              <w:left w:val="single" w:sz="6" w:space="0" w:color="4285F4"/>
              <w:bottom w:val="single" w:sz="6" w:space="0" w:color="4285F4"/>
            </w:tcBorders>
            <w:tcMar>
              <w:top w:w="30" w:type="dxa"/>
              <w:left w:w="45" w:type="dxa"/>
              <w:bottom w:w="30" w:type="dxa"/>
              <w:right w:w="45" w:type="dxa"/>
            </w:tcMar>
            <w:vAlign w:val="bottom"/>
            <w:hideMark/>
          </w:tcPr>
          <w:p w14:paraId="7D47D0CF" w14:textId="51648E70" w:rsidR="00F94E68" w:rsidRPr="00A826FA" w:rsidRDefault="00F94E68" w:rsidP="00F94E68">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A826FA">
              <w:rPr>
                <w:rFonts w:asciiTheme="minorHAnsi" w:eastAsia="Arial" w:hAnsiTheme="minorHAnsi" w:cstheme="minorHAnsi"/>
                <w:b/>
                <w:bCs/>
                <w:color w:val="002060"/>
                <w:sz w:val="20"/>
                <w:szCs w:val="20"/>
              </w:rPr>
              <w:t>SUPL. 23 DIC 2026 - 02 ENE 2027</w:t>
            </w:r>
          </w:p>
        </w:tc>
        <w:tc>
          <w:tcPr>
            <w:tcW w:w="0" w:type="auto"/>
            <w:tcBorders>
              <w:bottom w:val="single" w:sz="6" w:space="0" w:color="4285F4"/>
            </w:tcBorders>
            <w:tcMar>
              <w:top w:w="30" w:type="dxa"/>
              <w:left w:w="45" w:type="dxa"/>
              <w:bottom w:w="30" w:type="dxa"/>
              <w:right w:w="45" w:type="dxa"/>
            </w:tcMar>
            <w:vAlign w:val="bottom"/>
            <w:hideMark/>
          </w:tcPr>
          <w:p w14:paraId="47228A3D" w14:textId="77777777" w:rsidR="00F94E68" w:rsidRPr="00A826FA" w:rsidRDefault="00F94E68" w:rsidP="00F94E68">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A826FA">
              <w:rPr>
                <w:rFonts w:asciiTheme="minorHAnsi" w:eastAsia="Arial" w:hAnsiTheme="minorHAnsi" w:cstheme="minorHAnsi"/>
                <w:b/>
                <w:bCs/>
                <w:color w:val="002060"/>
                <w:sz w:val="20"/>
                <w:szCs w:val="20"/>
              </w:rPr>
              <w:t>50</w:t>
            </w:r>
          </w:p>
        </w:tc>
        <w:tc>
          <w:tcPr>
            <w:tcW w:w="0" w:type="auto"/>
            <w:tcBorders>
              <w:bottom w:val="single" w:sz="6" w:space="0" w:color="4285F4"/>
            </w:tcBorders>
            <w:tcMar>
              <w:top w:w="30" w:type="dxa"/>
              <w:left w:w="45" w:type="dxa"/>
              <w:bottom w:w="30" w:type="dxa"/>
              <w:right w:w="45" w:type="dxa"/>
            </w:tcMar>
            <w:vAlign w:val="bottom"/>
            <w:hideMark/>
          </w:tcPr>
          <w:p w14:paraId="131E1583" w14:textId="77777777" w:rsidR="00F94E68" w:rsidRPr="00A826FA" w:rsidRDefault="00F94E68" w:rsidP="00F94E68">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A826FA">
              <w:rPr>
                <w:rFonts w:asciiTheme="minorHAnsi" w:eastAsia="Arial" w:hAnsiTheme="minorHAnsi" w:cstheme="minorHAnsi"/>
                <w:b/>
                <w:bCs/>
                <w:color w:val="002060"/>
                <w:sz w:val="20"/>
                <w:szCs w:val="20"/>
              </w:rPr>
              <w:t>50</w:t>
            </w:r>
          </w:p>
        </w:tc>
        <w:tc>
          <w:tcPr>
            <w:tcW w:w="0" w:type="auto"/>
            <w:tcBorders>
              <w:bottom w:val="single" w:sz="6" w:space="0" w:color="4285F4"/>
            </w:tcBorders>
            <w:tcMar>
              <w:top w:w="30" w:type="dxa"/>
              <w:left w:w="45" w:type="dxa"/>
              <w:bottom w:w="30" w:type="dxa"/>
              <w:right w:w="45" w:type="dxa"/>
            </w:tcMar>
            <w:vAlign w:val="bottom"/>
            <w:hideMark/>
          </w:tcPr>
          <w:p w14:paraId="042C03C8" w14:textId="77777777" w:rsidR="00F94E68" w:rsidRPr="00A826FA" w:rsidRDefault="00F94E68" w:rsidP="00F94E68">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A826FA">
              <w:rPr>
                <w:rFonts w:asciiTheme="minorHAnsi" w:eastAsia="Arial" w:hAnsiTheme="minorHAnsi" w:cstheme="minorHAnsi"/>
                <w:b/>
                <w:bCs/>
                <w:color w:val="002060"/>
                <w:sz w:val="20"/>
                <w:szCs w:val="20"/>
              </w:rPr>
              <w:t>50</w:t>
            </w:r>
          </w:p>
        </w:tc>
        <w:tc>
          <w:tcPr>
            <w:tcW w:w="0" w:type="auto"/>
            <w:tcBorders>
              <w:bottom w:val="single" w:sz="6" w:space="0" w:color="4285F4"/>
            </w:tcBorders>
            <w:tcMar>
              <w:top w:w="30" w:type="dxa"/>
              <w:left w:w="45" w:type="dxa"/>
              <w:bottom w:w="30" w:type="dxa"/>
              <w:right w:w="45" w:type="dxa"/>
            </w:tcMar>
            <w:vAlign w:val="bottom"/>
            <w:hideMark/>
          </w:tcPr>
          <w:p w14:paraId="2799C42F" w14:textId="77777777" w:rsidR="00F94E68" w:rsidRPr="00A826FA" w:rsidRDefault="00F94E68" w:rsidP="00F94E68">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A826FA">
              <w:rPr>
                <w:rFonts w:asciiTheme="minorHAnsi" w:eastAsia="Arial" w:hAnsiTheme="minorHAnsi" w:cstheme="minorHAnsi"/>
                <w:b/>
                <w:bCs/>
                <w:color w:val="002060"/>
                <w:sz w:val="20"/>
                <w:szCs w:val="20"/>
              </w:rPr>
              <w:t>50</w:t>
            </w:r>
          </w:p>
        </w:tc>
        <w:tc>
          <w:tcPr>
            <w:tcW w:w="0" w:type="auto"/>
            <w:tcBorders>
              <w:bottom w:val="single" w:sz="6" w:space="0" w:color="4285F4"/>
              <w:right w:val="single" w:sz="6" w:space="0" w:color="4285F4"/>
            </w:tcBorders>
            <w:tcMar>
              <w:top w:w="30" w:type="dxa"/>
              <w:left w:w="45" w:type="dxa"/>
              <w:bottom w:w="30" w:type="dxa"/>
              <w:right w:w="45" w:type="dxa"/>
            </w:tcMar>
            <w:vAlign w:val="bottom"/>
            <w:hideMark/>
          </w:tcPr>
          <w:p w14:paraId="5107FF36" w14:textId="77777777" w:rsidR="00F94E68" w:rsidRPr="00A826FA" w:rsidRDefault="00F94E68" w:rsidP="00F94E68">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A826FA">
              <w:rPr>
                <w:rFonts w:asciiTheme="minorHAnsi" w:eastAsia="Arial" w:hAnsiTheme="minorHAnsi" w:cstheme="minorHAnsi"/>
                <w:b/>
                <w:bCs/>
                <w:color w:val="002060"/>
                <w:sz w:val="20"/>
                <w:szCs w:val="20"/>
              </w:rPr>
              <w:t>50</w:t>
            </w:r>
          </w:p>
        </w:tc>
      </w:tr>
    </w:tbl>
    <w:p w14:paraId="170A4C93" w14:textId="77777777" w:rsidR="00F94E68" w:rsidRDefault="00F94E68"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72867B88" w14:textId="77777777" w:rsidR="00F94E68" w:rsidRDefault="00F94E68"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60640CA2" w14:textId="77777777" w:rsidR="00F94E68" w:rsidRDefault="00F94E68"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7A76FC57" w14:textId="77777777" w:rsidR="00F94E68" w:rsidRDefault="00F94E68"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526F4EF7" w14:textId="77777777" w:rsidR="00F94E68" w:rsidRDefault="00F94E68"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7CB48670" w14:textId="77777777" w:rsidR="00F94E68" w:rsidRDefault="00F94E68"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0B41FBD1" w14:textId="77777777" w:rsidR="00F94E68" w:rsidRDefault="00F94E68"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9274" w:type="dxa"/>
        <w:jc w:val="center"/>
        <w:tblCellSpacing w:w="0" w:type="dxa"/>
        <w:tblCellMar>
          <w:left w:w="0" w:type="dxa"/>
          <w:right w:w="0" w:type="dxa"/>
        </w:tblCellMar>
        <w:tblLook w:val="04A0" w:firstRow="1" w:lastRow="0" w:firstColumn="1" w:lastColumn="0" w:noHBand="0" w:noVBand="1"/>
      </w:tblPr>
      <w:tblGrid>
        <w:gridCol w:w="9274"/>
      </w:tblGrid>
      <w:tr w:rsidR="00F94E68" w:rsidRPr="00F94E68" w14:paraId="6082F978" w14:textId="77777777" w:rsidTr="00F94E68">
        <w:trPr>
          <w:trHeight w:val="230"/>
          <w:tblCellSpacing w:w="0" w:type="dxa"/>
          <w:jc w:val="center"/>
        </w:trPr>
        <w:tc>
          <w:tcPr>
            <w:tcW w:w="0" w:type="auto"/>
            <w:tcBorders>
              <w:top w:val="single" w:sz="6" w:space="0" w:color="4472C4"/>
              <w:left w:val="single" w:sz="6" w:space="0" w:color="4472C4"/>
              <w:right w:val="single" w:sz="6" w:space="0" w:color="4472C4"/>
            </w:tcBorders>
            <w:shd w:val="clear" w:color="auto" w:fill="FFFFFF"/>
            <w:tcMar>
              <w:top w:w="30" w:type="dxa"/>
              <w:left w:w="45" w:type="dxa"/>
              <w:bottom w:w="30" w:type="dxa"/>
              <w:right w:w="45" w:type="dxa"/>
            </w:tcMar>
            <w:vAlign w:val="bottom"/>
            <w:hideMark/>
          </w:tcPr>
          <w:p w14:paraId="0A43A7A4" w14:textId="77777777" w:rsidR="00F94E68" w:rsidRPr="00F94E68" w:rsidRDefault="00F94E68" w:rsidP="00F94E68">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F94E68">
              <w:rPr>
                <w:rFonts w:asciiTheme="minorHAnsi" w:eastAsia="Arial" w:hAnsiTheme="minorHAnsi" w:cstheme="minorHAnsi"/>
                <w:color w:val="002060"/>
                <w:sz w:val="20"/>
                <w:szCs w:val="20"/>
              </w:rPr>
              <w:t>RUTA AÉREA PROPUESTA: MEX/YXY/MEX/YXY</w:t>
            </w:r>
          </w:p>
        </w:tc>
      </w:tr>
      <w:tr w:rsidR="00F94E68" w:rsidRPr="00F94E68" w14:paraId="4D05E30B" w14:textId="77777777" w:rsidTr="00F94E68">
        <w:trPr>
          <w:trHeight w:val="138"/>
          <w:tblCellSpacing w:w="0" w:type="dxa"/>
          <w:jc w:val="center"/>
        </w:trPr>
        <w:tc>
          <w:tcPr>
            <w:tcW w:w="0" w:type="auto"/>
            <w:tcBorders>
              <w:left w:val="single" w:sz="6" w:space="0" w:color="4472C4"/>
              <w:right w:val="single" w:sz="6" w:space="0" w:color="4472C4"/>
            </w:tcBorders>
            <w:shd w:val="clear" w:color="auto" w:fill="002060"/>
            <w:tcMar>
              <w:top w:w="30" w:type="dxa"/>
              <w:left w:w="45" w:type="dxa"/>
              <w:bottom w:w="30" w:type="dxa"/>
              <w:right w:w="45" w:type="dxa"/>
            </w:tcMar>
            <w:vAlign w:val="bottom"/>
            <w:hideMark/>
          </w:tcPr>
          <w:p w14:paraId="1BA967F5" w14:textId="77777777" w:rsidR="00F94E68" w:rsidRPr="00F94E68" w:rsidRDefault="00F94E68" w:rsidP="00F94E68">
            <w:pPr>
              <w:pBdr>
                <w:top w:val="nil"/>
                <w:left w:val="nil"/>
                <w:bottom w:val="nil"/>
                <w:right w:val="nil"/>
                <w:between w:val="nil"/>
              </w:pBdr>
              <w:spacing w:after="0" w:line="240" w:lineRule="auto"/>
              <w:jc w:val="both"/>
              <w:rPr>
                <w:rFonts w:asciiTheme="minorHAnsi" w:eastAsia="Arial" w:hAnsiTheme="minorHAnsi" w:cstheme="minorHAnsi"/>
                <w:b/>
                <w:bCs/>
                <w:color w:val="FFFFFF" w:themeColor="background1"/>
                <w:sz w:val="20"/>
                <w:szCs w:val="20"/>
              </w:rPr>
            </w:pPr>
            <w:r w:rsidRPr="00F94E68">
              <w:rPr>
                <w:rFonts w:asciiTheme="minorHAnsi" w:eastAsia="Arial" w:hAnsiTheme="minorHAnsi" w:cstheme="minorHAnsi"/>
                <w:b/>
                <w:bCs/>
                <w:color w:val="FFFFFF" w:themeColor="background1"/>
                <w:sz w:val="20"/>
                <w:szCs w:val="20"/>
              </w:rPr>
              <w:t>IMPUESTOS (SUJETOS A CONFIRMACIÓN): 560 USD POR PASAJERO</w:t>
            </w:r>
          </w:p>
        </w:tc>
      </w:tr>
      <w:tr w:rsidR="00F94E68" w:rsidRPr="00F94E68" w14:paraId="4392D7A8" w14:textId="77777777" w:rsidTr="00F94E68">
        <w:trPr>
          <w:trHeight w:val="183"/>
          <w:tblCellSpacing w:w="0" w:type="dxa"/>
          <w:jc w:val="center"/>
        </w:trPr>
        <w:tc>
          <w:tcPr>
            <w:tcW w:w="0" w:type="auto"/>
            <w:tcBorders>
              <w:left w:val="single" w:sz="6" w:space="0" w:color="4472C4"/>
              <w:right w:val="single" w:sz="6" w:space="0" w:color="4472C4"/>
            </w:tcBorders>
            <w:shd w:val="clear" w:color="auto" w:fill="FFFFFF"/>
            <w:tcMar>
              <w:top w:w="30" w:type="dxa"/>
              <w:left w:w="45" w:type="dxa"/>
              <w:bottom w:w="30" w:type="dxa"/>
              <w:right w:w="45" w:type="dxa"/>
            </w:tcMar>
            <w:vAlign w:val="bottom"/>
            <w:hideMark/>
          </w:tcPr>
          <w:p w14:paraId="75E3E9F2" w14:textId="77777777" w:rsidR="00F94E68" w:rsidRPr="00F94E68" w:rsidRDefault="00F94E68" w:rsidP="00F94E68">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F94E68">
              <w:rPr>
                <w:rFonts w:asciiTheme="minorHAnsi" w:eastAsia="Arial" w:hAnsiTheme="minorHAnsi" w:cstheme="minorHAnsi"/>
                <w:color w:val="002060"/>
                <w:sz w:val="20"/>
                <w:szCs w:val="20"/>
              </w:rPr>
              <w:t>SUPLEMENTO PARA VUELOS DESDE EL INTERIOR DEL PAÍS - CONSULTAR CON SU ASESOR</w:t>
            </w:r>
          </w:p>
        </w:tc>
      </w:tr>
      <w:tr w:rsidR="00F94E68" w:rsidRPr="00F94E68" w14:paraId="7F9A1AA4" w14:textId="77777777" w:rsidTr="00F94E68">
        <w:trPr>
          <w:trHeight w:val="158"/>
          <w:tblCellSpacing w:w="0" w:type="dxa"/>
          <w:jc w:val="center"/>
        </w:trPr>
        <w:tc>
          <w:tcPr>
            <w:tcW w:w="0" w:type="auto"/>
            <w:tcBorders>
              <w:left w:val="single" w:sz="6" w:space="0" w:color="4472C4"/>
              <w:right w:val="single" w:sz="6" w:space="0" w:color="4472C4"/>
            </w:tcBorders>
            <w:shd w:val="clear" w:color="auto" w:fill="FFFFFF"/>
            <w:tcMar>
              <w:top w:w="30" w:type="dxa"/>
              <w:left w:w="45" w:type="dxa"/>
              <w:bottom w:w="30" w:type="dxa"/>
              <w:right w:w="45" w:type="dxa"/>
            </w:tcMar>
            <w:vAlign w:val="bottom"/>
            <w:hideMark/>
          </w:tcPr>
          <w:p w14:paraId="736833DA" w14:textId="77777777" w:rsidR="00F94E68" w:rsidRPr="00F94E68" w:rsidRDefault="00F94E68" w:rsidP="00F94E68">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F94E68">
              <w:rPr>
                <w:rFonts w:asciiTheme="minorHAnsi" w:eastAsia="Arial" w:hAnsiTheme="minorHAnsi" w:cstheme="minorHAnsi"/>
                <w:color w:val="002060"/>
                <w:sz w:val="20"/>
                <w:szCs w:val="20"/>
              </w:rPr>
              <w:t xml:space="preserve">TARIFAS SUJETAS A DISPONIBILIDAD Y CAMBIO SIN PREVIO AVISO </w:t>
            </w:r>
          </w:p>
        </w:tc>
      </w:tr>
      <w:tr w:rsidR="00F94E68" w:rsidRPr="00F94E68" w14:paraId="680A0D6F" w14:textId="77777777" w:rsidTr="00F94E68">
        <w:trPr>
          <w:trHeight w:val="372"/>
          <w:tblCellSpacing w:w="0" w:type="dxa"/>
          <w:jc w:val="center"/>
        </w:trPr>
        <w:tc>
          <w:tcPr>
            <w:tcW w:w="0" w:type="auto"/>
            <w:tcBorders>
              <w:left w:val="single" w:sz="6" w:space="0" w:color="4472C4"/>
              <w:right w:val="single" w:sz="6" w:space="0" w:color="4472C4"/>
            </w:tcBorders>
            <w:tcMar>
              <w:top w:w="30" w:type="dxa"/>
              <w:left w:w="45" w:type="dxa"/>
              <w:bottom w:w="30" w:type="dxa"/>
              <w:right w:w="45" w:type="dxa"/>
            </w:tcMar>
            <w:vAlign w:val="bottom"/>
            <w:hideMark/>
          </w:tcPr>
          <w:p w14:paraId="55FD0DDF" w14:textId="1DC3F4A6" w:rsidR="00F94E68" w:rsidRPr="00F94E68" w:rsidRDefault="00F94E68" w:rsidP="00F94E68">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F94E68">
              <w:rPr>
                <w:rFonts w:asciiTheme="minorHAnsi" w:eastAsia="Arial" w:hAnsiTheme="minorHAnsi" w:cstheme="minorHAnsi"/>
                <w:color w:val="002060"/>
                <w:sz w:val="20"/>
                <w:szCs w:val="20"/>
              </w:rPr>
              <w:t xml:space="preserve">LA TARIFA DE NIÑOS SE APLICA A LOS MENORES DE </w:t>
            </w:r>
            <w:r w:rsidR="00C531E1">
              <w:rPr>
                <w:rFonts w:asciiTheme="minorHAnsi" w:eastAsia="Arial" w:hAnsiTheme="minorHAnsi" w:cstheme="minorHAnsi"/>
                <w:color w:val="002060"/>
                <w:sz w:val="20"/>
                <w:szCs w:val="20"/>
              </w:rPr>
              <w:t>3</w:t>
            </w:r>
            <w:r w:rsidRPr="00F94E68">
              <w:rPr>
                <w:rFonts w:asciiTheme="minorHAnsi" w:eastAsia="Arial" w:hAnsiTheme="minorHAnsi" w:cstheme="minorHAnsi"/>
                <w:color w:val="002060"/>
                <w:sz w:val="20"/>
                <w:szCs w:val="20"/>
              </w:rPr>
              <w:t xml:space="preserve"> A 11 AÑOS QUE COMPARTAN LA HABITACIÓN CON 2 ADULTOS.</w:t>
            </w:r>
          </w:p>
        </w:tc>
      </w:tr>
      <w:tr w:rsidR="00F94E68" w:rsidRPr="00F94E68" w14:paraId="26F2D84C" w14:textId="77777777" w:rsidTr="00F94E68">
        <w:trPr>
          <w:trHeight w:val="188"/>
          <w:tblCellSpacing w:w="0" w:type="dxa"/>
          <w:jc w:val="center"/>
        </w:trPr>
        <w:tc>
          <w:tcPr>
            <w:tcW w:w="0" w:type="auto"/>
            <w:tcBorders>
              <w:left w:val="single" w:sz="6" w:space="0" w:color="4472C4"/>
              <w:right w:val="single" w:sz="6" w:space="0" w:color="4472C4"/>
            </w:tcBorders>
            <w:shd w:val="clear" w:color="auto" w:fill="FFFFFF"/>
            <w:tcMar>
              <w:top w:w="30" w:type="dxa"/>
              <w:left w:w="45" w:type="dxa"/>
              <w:bottom w:w="30" w:type="dxa"/>
              <w:right w:w="45" w:type="dxa"/>
            </w:tcMar>
            <w:vAlign w:val="center"/>
            <w:hideMark/>
          </w:tcPr>
          <w:p w14:paraId="64B24AF7" w14:textId="77777777" w:rsidR="00F94E68" w:rsidRPr="00F94E68" w:rsidRDefault="00F94E68" w:rsidP="00F94E68">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F94E68">
              <w:rPr>
                <w:rFonts w:asciiTheme="minorHAnsi" w:eastAsia="Arial" w:hAnsiTheme="minorHAnsi" w:cstheme="minorHAnsi"/>
                <w:b/>
                <w:bCs/>
                <w:color w:val="002060"/>
                <w:sz w:val="20"/>
                <w:szCs w:val="20"/>
              </w:rPr>
              <w:t>EL PRECIO TERRESTRE CON AÉREO ES ORIENTATIVO, PUEDE SURGIR CAMBIOS DEPENDIENDO LA TEMPORADA</w:t>
            </w:r>
          </w:p>
        </w:tc>
      </w:tr>
      <w:tr w:rsidR="00F94E68" w:rsidRPr="00F94E68" w14:paraId="108E406E" w14:textId="77777777" w:rsidTr="00F94E68">
        <w:trPr>
          <w:trHeight w:val="306"/>
          <w:tblCellSpacing w:w="0" w:type="dxa"/>
          <w:jc w:val="center"/>
        </w:trPr>
        <w:tc>
          <w:tcPr>
            <w:tcW w:w="0" w:type="auto"/>
            <w:tcBorders>
              <w:left w:val="single" w:sz="6" w:space="0" w:color="4472C4"/>
              <w:bottom w:val="single" w:sz="6" w:space="0" w:color="4472C4"/>
              <w:right w:val="single" w:sz="6" w:space="0" w:color="4472C4"/>
            </w:tcBorders>
            <w:shd w:val="clear" w:color="auto" w:fill="FFFFFF"/>
            <w:tcMar>
              <w:top w:w="30" w:type="dxa"/>
              <w:left w:w="45" w:type="dxa"/>
              <w:bottom w:w="30" w:type="dxa"/>
              <w:right w:w="45" w:type="dxa"/>
            </w:tcMar>
            <w:vAlign w:val="bottom"/>
            <w:hideMark/>
          </w:tcPr>
          <w:p w14:paraId="4D60AB08" w14:textId="77777777" w:rsidR="00F94E68" w:rsidRPr="00F94E68" w:rsidRDefault="00F94E68" w:rsidP="00F94E68">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F94E68">
              <w:rPr>
                <w:rFonts w:asciiTheme="minorHAnsi" w:eastAsia="Arial" w:hAnsiTheme="minorHAnsi" w:cstheme="minorHAnsi"/>
                <w:b/>
                <w:bCs/>
                <w:color w:val="002060"/>
                <w:sz w:val="20"/>
                <w:szCs w:val="20"/>
              </w:rPr>
              <w:t xml:space="preserve">VIGENCIA: Llegadas: DIARIAS, 20 NOVIEMBRE 2026 AL 04 ABRIL 2027, CONSULTAR DISPONIBILIDAD </w:t>
            </w:r>
          </w:p>
        </w:tc>
      </w:tr>
    </w:tbl>
    <w:p w14:paraId="409BAA89" w14:textId="77777777" w:rsidR="00F94E68" w:rsidRDefault="00F94E68"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64C82F07" w14:textId="77777777" w:rsidR="007601DF" w:rsidRDefault="007601DF"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sectPr w:rsidR="007601DF">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6D4BF7" w14:textId="77777777" w:rsidR="00CE1DB8" w:rsidRDefault="00CE1DB8">
      <w:pPr>
        <w:spacing w:after="0" w:line="240" w:lineRule="auto"/>
      </w:pPr>
      <w:r>
        <w:separator/>
      </w:r>
    </w:p>
  </w:endnote>
  <w:endnote w:type="continuationSeparator" w:id="0">
    <w:p w14:paraId="2EB20B5F" w14:textId="77777777" w:rsidR="00CE1DB8" w:rsidRDefault="00CE1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F2058"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CAFF2" w14:textId="77777777"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5611154C" wp14:editId="686AE7BD">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3620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DDC34E" w14:textId="77777777" w:rsidR="00CE1DB8" w:rsidRDefault="00CE1DB8">
      <w:pPr>
        <w:spacing w:after="0" w:line="240" w:lineRule="auto"/>
      </w:pPr>
      <w:bookmarkStart w:id="0" w:name="_Hlk199846639"/>
      <w:bookmarkEnd w:id="0"/>
      <w:r>
        <w:separator/>
      </w:r>
    </w:p>
  </w:footnote>
  <w:footnote w:type="continuationSeparator" w:id="0">
    <w:p w14:paraId="5E5A8CD1" w14:textId="77777777" w:rsidR="00CE1DB8" w:rsidRDefault="00CE1D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41926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C472D6" w14:textId="79D709FE" w:rsidR="00A0012D" w:rsidRDefault="006210F5">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577811EB" wp14:editId="3472B077">
              <wp:simplePos x="0" y="0"/>
              <wp:positionH relativeFrom="column">
                <wp:posOffset>-521307</wp:posOffset>
              </wp:positionH>
              <wp:positionV relativeFrom="paragraph">
                <wp:posOffset>-115625</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13FD5823" w14:textId="4F013594" w:rsidR="005D2055" w:rsidRPr="005D2055" w:rsidRDefault="00FB17AC" w:rsidP="005D2055">
                          <w:pPr>
                            <w:spacing w:after="0" w:line="240" w:lineRule="auto"/>
                            <w:rPr>
                              <w:rFonts w:ascii="Calibri" w:hAnsi="Calibri" w:cs="Calibri"/>
                              <w:b/>
                              <w:bCs/>
                              <w:color w:val="FFFFFF"/>
                              <w:sz w:val="38"/>
                              <w:szCs w:val="38"/>
                              <w:lang w:bidi="ar-SA"/>
                            </w:rPr>
                          </w:pPr>
                          <w:r>
                            <w:rPr>
                              <w:rFonts w:ascii="Calibri" w:hAnsi="Calibri" w:cs="Calibri"/>
                              <w:b/>
                              <w:bCs/>
                              <w:color w:val="FFFFFF"/>
                              <w:sz w:val="38"/>
                              <w:szCs w:val="38"/>
                              <w:lang w:bidi="ar-SA"/>
                            </w:rPr>
                            <w:t>LA MAGIA DE LAS AURORAS BOREALES</w:t>
                          </w:r>
                        </w:p>
                        <w:p w14:paraId="2EA2317E" w14:textId="56C9B002" w:rsidR="00A0012D" w:rsidRPr="0002598A" w:rsidRDefault="005D2055" w:rsidP="005D2055">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r w:rsidRPr="005D2055">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235</w:t>
                          </w:r>
                          <w:r w:rsidR="00F94E68">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5</w:t>
                          </w:r>
                          <w:r w:rsidRPr="005D2055">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-E2026/2027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77811EB" id="Rectángulo 817596098" o:spid="_x0000_s1026" style="position:absolute;left:0;text-align:left;margin-left:-41.05pt;margin-top:-9.1pt;width:422.5pt;height:5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" filled="f" stroked="f">
              <v:stroke startarrowwidth="narrow" startarrowlength="short" endarrowwidth="narrow" endarrowlength="short" joinstyle="round"/>
              <v:textbox inset="2.53958mm,1.2694mm,2.53958mm,1.2694mm">
                <w:txbxContent>
                  <w:p w14:paraId="13FD5823" w14:textId="4F013594" w:rsidR="005D2055" w:rsidRPr="005D2055" w:rsidRDefault="00FB17AC" w:rsidP="005D2055">
                    <w:pPr>
                      <w:spacing w:after="0" w:line="240" w:lineRule="auto"/>
                      <w:rPr>
                        <w:rFonts w:ascii="Calibri" w:hAnsi="Calibri" w:cs="Calibri"/>
                        <w:b/>
                        <w:bCs/>
                        <w:color w:val="FFFFFF"/>
                        <w:sz w:val="38"/>
                        <w:szCs w:val="38"/>
                        <w:lang w:bidi="ar-SA"/>
                      </w:rPr>
                    </w:pPr>
                    <w:r>
                      <w:rPr>
                        <w:rFonts w:ascii="Calibri" w:hAnsi="Calibri" w:cs="Calibri"/>
                        <w:b/>
                        <w:bCs/>
                        <w:color w:val="FFFFFF"/>
                        <w:sz w:val="38"/>
                        <w:szCs w:val="38"/>
                        <w:lang w:bidi="ar-SA"/>
                      </w:rPr>
                      <w:t>LA MAGIA DE LAS AURORAS BOREALES</w:t>
                    </w:r>
                  </w:p>
                  <w:p w14:paraId="2EA2317E" w14:textId="56C9B002" w:rsidR="00A0012D" w:rsidRPr="0002598A" w:rsidRDefault="005D2055" w:rsidP="005D2055">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r w:rsidRPr="005D2055">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235</w:t>
                    </w:r>
                    <w:r w:rsidR="00F94E68">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5</w:t>
                    </w:r>
                    <w:r w:rsidRPr="005D2055">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-E2026/2027</w:t>
                    </w: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1E2897B3" wp14:editId="16506062">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248E457A" wp14:editId="010C23CE">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3E765595" w14:textId="5233E83A" w:rsidR="00A0012D" w:rsidRDefault="00210B5F">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7456" behindDoc="0" locked="0" layoutInCell="1" allowOverlap="1" wp14:anchorId="033BC980" wp14:editId="5E1A86FC">
          <wp:simplePos x="0" y="0"/>
          <wp:positionH relativeFrom="margin">
            <wp:posOffset>3257550</wp:posOffset>
          </wp:positionH>
          <wp:positionV relativeFrom="paragraph">
            <wp:posOffset>111760</wp:posOffset>
          </wp:positionV>
          <wp:extent cx="2142490" cy="359410"/>
          <wp:effectExtent l="0" t="0" r="0" b="2540"/>
          <wp:wrapSquare wrapText="bothSides"/>
          <wp:docPr id="9" name="Imagen 8" descr="Logotipo&#10;&#10;El contenido generado por IA puede ser incorrecto.">
            <a:extLst xmlns:a="http://schemas.openxmlformats.org/drawingml/2006/main">
              <a:ext uri="{FF2B5EF4-FFF2-40B4-BE49-F238E27FC236}">
                <a16:creationId xmlns:a16="http://schemas.microsoft.com/office/drawing/2014/main" id="{00000000-0008-0000-0300-000009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Logotipo&#10;&#10;El contenido generado por IA puede ser incorrecto.">
                    <a:extLst>
                      <a:ext uri="{FF2B5EF4-FFF2-40B4-BE49-F238E27FC236}">
                        <a16:creationId xmlns:a16="http://schemas.microsoft.com/office/drawing/2014/main" id="{00000000-0008-0000-0300-000009000000}"/>
                      </a:ext>
                    </a:extLst>
                  </pic:cNvPr>
                  <pic:cNvPicPr>
                    <a:picLocks noChangeAspect="1"/>
                  </pic:cNvPicPr>
                </pic:nvPicPr>
                <pic:blipFill rotWithShape="1">
                  <a:blip r:embed="rId3" cstate="print">
                    <a:extLst>
                      <a:ext uri="{28A0092B-C50C-407E-A947-70E740481C1C}">
                        <a14:useLocalDpi xmlns:a14="http://schemas.microsoft.com/office/drawing/2010/main" val="0"/>
                      </a:ext>
                    </a:extLst>
                  </a:blip>
                  <a:srcRect t="36697" b="38121"/>
                  <a:stretch>
                    <a:fillRect/>
                  </a:stretch>
                </pic:blipFill>
                <pic:spPr>
                  <a:xfrm>
                    <a:off x="0" y="0"/>
                    <a:ext cx="2142490" cy="359410"/>
                  </a:xfrm>
                  <a:prstGeom prst="rect">
                    <a:avLst/>
                  </a:prstGeom>
                </pic:spPr>
              </pic:pic>
            </a:graphicData>
          </a:graphic>
        </wp:anchor>
      </w:drawing>
    </w:r>
  </w:p>
  <w:p w14:paraId="0117BFDE" w14:textId="356FB67E" w:rsidR="007F7B70" w:rsidRDefault="00751E43" w:rsidP="00210B5F">
    <w:pPr>
      <w:pBdr>
        <w:top w:val="nil"/>
        <w:left w:val="nil"/>
        <w:bottom w:val="nil"/>
        <w:right w:val="nil"/>
        <w:between w:val="nil"/>
      </w:pBdr>
      <w:tabs>
        <w:tab w:val="left" w:pos="4440"/>
        <w:tab w:val="left" w:pos="6150"/>
        <w:tab w:val="righ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r>
      <w:rPr>
        <w:rFonts w:ascii="Arial" w:eastAsia="Arial" w:hAnsi="Arial" w:cs="Arial"/>
        <w:color w:val="000000"/>
        <w:sz w:val="48"/>
        <w:szCs w:val="48"/>
      </w:rPr>
      <w:tab/>
    </w:r>
    <w:r w:rsidR="00210B5F">
      <w:rPr>
        <w:rFonts w:ascii="Arial" w:eastAsia="Arial" w:hAnsi="Arial" w:cs="Arial"/>
        <w:color w:val="000000"/>
        <w:sz w:val="48"/>
        <w:szCs w:val="4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BB6642"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71255D5"/>
    <w:multiLevelType w:val="hybridMultilevel"/>
    <w:tmpl w:val="167011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2377549"/>
    <w:multiLevelType w:val="hybridMultilevel"/>
    <w:tmpl w:val="F684C562"/>
    <w:lvl w:ilvl="0" w:tplc="AA807CFA">
      <w:start w:val="8"/>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27F3154"/>
    <w:multiLevelType w:val="hybridMultilevel"/>
    <w:tmpl w:val="521696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E5656CA"/>
    <w:multiLevelType w:val="hybridMultilevel"/>
    <w:tmpl w:val="AE9402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04619CC"/>
    <w:multiLevelType w:val="multilevel"/>
    <w:tmpl w:val="AE625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D867816"/>
    <w:multiLevelType w:val="multilevel"/>
    <w:tmpl w:val="76703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1F800D6"/>
    <w:multiLevelType w:val="hybridMultilevel"/>
    <w:tmpl w:val="ED9072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34077961">
    <w:abstractNumId w:val="1"/>
  </w:num>
  <w:num w:numId="2" w16cid:durableId="358354196">
    <w:abstractNumId w:val="24"/>
  </w:num>
  <w:num w:numId="3" w16cid:durableId="1041170892">
    <w:abstractNumId w:val="11"/>
  </w:num>
  <w:num w:numId="4" w16cid:durableId="1033921887">
    <w:abstractNumId w:val="19"/>
  </w:num>
  <w:num w:numId="5" w16cid:durableId="353725778">
    <w:abstractNumId w:val="12"/>
  </w:num>
  <w:num w:numId="6" w16cid:durableId="1716585056">
    <w:abstractNumId w:val="26"/>
  </w:num>
  <w:num w:numId="7" w16cid:durableId="844133380">
    <w:abstractNumId w:val="6"/>
  </w:num>
  <w:num w:numId="8" w16cid:durableId="1397362128">
    <w:abstractNumId w:val="3"/>
  </w:num>
  <w:num w:numId="9" w16cid:durableId="655494188">
    <w:abstractNumId w:val="5"/>
  </w:num>
  <w:num w:numId="10" w16cid:durableId="1272128669">
    <w:abstractNumId w:val="8"/>
  </w:num>
  <w:num w:numId="11" w16cid:durableId="1973628246">
    <w:abstractNumId w:val="7"/>
  </w:num>
  <w:num w:numId="12" w16cid:durableId="11761755">
    <w:abstractNumId w:val="0"/>
  </w:num>
  <w:num w:numId="13" w16cid:durableId="1819877016">
    <w:abstractNumId w:val="14"/>
  </w:num>
  <w:num w:numId="14" w16cid:durableId="1296522864">
    <w:abstractNumId w:val="22"/>
  </w:num>
  <w:num w:numId="15" w16cid:durableId="1904682630">
    <w:abstractNumId w:val="15"/>
  </w:num>
  <w:num w:numId="16" w16cid:durableId="460078524">
    <w:abstractNumId w:val="13"/>
  </w:num>
  <w:num w:numId="17" w16cid:durableId="1968504851">
    <w:abstractNumId w:val="17"/>
  </w:num>
  <w:num w:numId="18" w16cid:durableId="1167555093">
    <w:abstractNumId w:val="18"/>
  </w:num>
  <w:num w:numId="19" w16cid:durableId="598945982">
    <w:abstractNumId w:val="16"/>
  </w:num>
  <w:num w:numId="20" w16cid:durableId="1140269920">
    <w:abstractNumId w:val="4"/>
  </w:num>
  <w:num w:numId="21" w16cid:durableId="1353797745">
    <w:abstractNumId w:val="9"/>
  </w:num>
  <w:num w:numId="22" w16cid:durableId="1197506532">
    <w:abstractNumId w:val="2"/>
  </w:num>
  <w:num w:numId="23" w16cid:durableId="1790736350">
    <w:abstractNumId w:val="20"/>
  </w:num>
  <w:num w:numId="24" w16cid:durableId="16007684">
    <w:abstractNumId w:val="10"/>
  </w:num>
  <w:num w:numId="25" w16cid:durableId="1143084382">
    <w:abstractNumId w:val="21"/>
  </w:num>
  <w:num w:numId="26" w16cid:durableId="2103066857">
    <w:abstractNumId w:val="25"/>
  </w:num>
  <w:num w:numId="27" w16cid:durableId="11802420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1621F"/>
    <w:rsid w:val="00025024"/>
    <w:rsid w:val="0002598A"/>
    <w:rsid w:val="0003501F"/>
    <w:rsid w:val="00060410"/>
    <w:rsid w:val="000864FB"/>
    <w:rsid w:val="00095918"/>
    <w:rsid w:val="000C446B"/>
    <w:rsid w:val="000D381F"/>
    <w:rsid w:val="000D6460"/>
    <w:rsid w:val="000F3F5E"/>
    <w:rsid w:val="000F71FE"/>
    <w:rsid w:val="00105B66"/>
    <w:rsid w:val="00121872"/>
    <w:rsid w:val="00121D3F"/>
    <w:rsid w:val="001308DE"/>
    <w:rsid w:val="0014157C"/>
    <w:rsid w:val="00143C0D"/>
    <w:rsid w:val="00145B11"/>
    <w:rsid w:val="00170C75"/>
    <w:rsid w:val="001760D9"/>
    <w:rsid w:val="001934F5"/>
    <w:rsid w:val="00197448"/>
    <w:rsid w:val="001A3211"/>
    <w:rsid w:val="001B5FAF"/>
    <w:rsid w:val="002008CD"/>
    <w:rsid w:val="00201DAF"/>
    <w:rsid w:val="00205977"/>
    <w:rsid w:val="00206A52"/>
    <w:rsid w:val="00210B5F"/>
    <w:rsid w:val="002266D4"/>
    <w:rsid w:val="00232ABB"/>
    <w:rsid w:val="00253EC6"/>
    <w:rsid w:val="00260703"/>
    <w:rsid w:val="00265E45"/>
    <w:rsid w:val="00270702"/>
    <w:rsid w:val="002A3E36"/>
    <w:rsid w:val="002A41EB"/>
    <w:rsid w:val="002B20BB"/>
    <w:rsid w:val="002D3018"/>
    <w:rsid w:val="002E2148"/>
    <w:rsid w:val="002E348F"/>
    <w:rsid w:val="002E77E2"/>
    <w:rsid w:val="003209DC"/>
    <w:rsid w:val="003239C6"/>
    <w:rsid w:val="00337768"/>
    <w:rsid w:val="00344D3D"/>
    <w:rsid w:val="003472AF"/>
    <w:rsid w:val="003549A2"/>
    <w:rsid w:val="00366C32"/>
    <w:rsid w:val="003767CC"/>
    <w:rsid w:val="00376ECB"/>
    <w:rsid w:val="003B05C3"/>
    <w:rsid w:val="003B4F01"/>
    <w:rsid w:val="003B52FE"/>
    <w:rsid w:val="003B606A"/>
    <w:rsid w:val="003C6D26"/>
    <w:rsid w:val="003C77D8"/>
    <w:rsid w:val="003D230B"/>
    <w:rsid w:val="003F0946"/>
    <w:rsid w:val="003F140F"/>
    <w:rsid w:val="003F41D5"/>
    <w:rsid w:val="004002E5"/>
    <w:rsid w:val="00406B6E"/>
    <w:rsid w:val="00413200"/>
    <w:rsid w:val="00420D2B"/>
    <w:rsid w:val="00426D09"/>
    <w:rsid w:val="00430DCE"/>
    <w:rsid w:val="004354F5"/>
    <w:rsid w:val="00445E5F"/>
    <w:rsid w:val="004500F9"/>
    <w:rsid w:val="00456EC6"/>
    <w:rsid w:val="0046317B"/>
    <w:rsid w:val="004737F2"/>
    <w:rsid w:val="00493763"/>
    <w:rsid w:val="004941CC"/>
    <w:rsid w:val="004A25F0"/>
    <w:rsid w:val="004A4DC7"/>
    <w:rsid w:val="004A5406"/>
    <w:rsid w:val="004B58B8"/>
    <w:rsid w:val="004B791A"/>
    <w:rsid w:val="004F2B93"/>
    <w:rsid w:val="004F3ADB"/>
    <w:rsid w:val="004F6EFA"/>
    <w:rsid w:val="005066BB"/>
    <w:rsid w:val="005507FE"/>
    <w:rsid w:val="00552BB9"/>
    <w:rsid w:val="00552CFD"/>
    <w:rsid w:val="00560B60"/>
    <w:rsid w:val="00560F86"/>
    <w:rsid w:val="005646DD"/>
    <w:rsid w:val="005679E5"/>
    <w:rsid w:val="00571A44"/>
    <w:rsid w:val="005C27F7"/>
    <w:rsid w:val="005D2055"/>
    <w:rsid w:val="005E0A65"/>
    <w:rsid w:val="005E62F4"/>
    <w:rsid w:val="00600CC3"/>
    <w:rsid w:val="00610ABD"/>
    <w:rsid w:val="00615207"/>
    <w:rsid w:val="0061708D"/>
    <w:rsid w:val="006210F5"/>
    <w:rsid w:val="00623EF5"/>
    <w:rsid w:val="00645183"/>
    <w:rsid w:val="00645CF2"/>
    <w:rsid w:val="00655CC5"/>
    <w:rsid w:val="00662367"/>
    <w:rsid w:val="006835E6"/>
    <w:rsid w:val="0068514F"/>
    <w:rsid w:val="00687ED9"/>
    <w:rsid w:val="00690C9B"/>
    <w:rsid w:val="00692157"/>
    <w:rsid w:val="00692BA8"/>
    <w:rsid w:val="00696399"/>
    <w:rsid w:val="006C1CB0"/>
    <w:rsid w:val="006C2396"/>
    <w:rsid w:val="006D29F5"/>
    <w:rsid w:val="006D72E8"/>
    <w:rsid w:val="006E0BCD"/>
    <w:rsid w:val="006F0513"/>
    <w:rsid w:val="00701031"/>
    <w:rsid w:val="00724E17"/>
    <w:rsid w:val="00751E43"/>
    <w:rsid w:val="007601DF"/>
    <w:rsid w:val="00762D26"/>
    <w:rsid w:val="00792693"/>
    <w:rsid w:val="00793CBF"/>
    <w:rsid w:val="00794B66"/>
    <w:rsid w:val="007A3CDE"/>
    <w:rsid w:val="007B6262"/>
    <w:rsid w:val="007D0D91"/>
    <w:rsid w:val="007D14CC"/>
    <w:rsid w:val="007D165E"/>
    <w:rsid w:val="007E308E"/>
    <w:rsid w:val="007F7B70"/>
    <w:rsid w:val="00811D41"/>
    <w:rsid w:val="00813E23"/>
    <w:rsid w:val="008229B3"/>
    <w:rsid w:val="00825C6E"/>
    <w:rsid w:val="00834862"/>
    <w:rsid w:val="00841D24"/>
    <w:rsid w:val="0086284B"/>
    <w:rsid w:val="00865613"/>
    <w:rsid w:val="00882D2F"/>
    <w:rsid w:val="00885598"/>
    <w:rsid w:val="0088560B"/>
    <w:rsid w:val="008B2E37"/>
    <w:rsid w:val="008C1B74"/>
    <w:rsid w:val="008C2024"/>
    <w:rsid w:val="008C56AB"/>
    <w:rsid w:val="008C5845"/>
    <w:rsid w:val="008E4669"/>
    <w:rsid w:val="008E5CC0"/>
    <w:rsid w:val="008F157E"/>
    <w:rsid w:val="008F4840"/>
    <w:rsid w:val="0090199B"/>
    <w:rsid w:val="009119BC"/>
    <w:rsid w:val="00945F42"/>
    <w:rsid w:val="00954AF3"/>
    <w:rsid w:val="00955334"/>
    <w:rsid w:val="009568EB"/>
    <w:rsid w:val="00964A58"/>
    <w:rsid w:val="0097510D"/>
    <w:rsid w:val="00975306"/>
    <w:rsid w:val="009767C9"/>
    <w:rsid w:val="00980512"/>
    <w:rsid w:val="00985F89"/>
    <w:rsid w:val="00986E85"/>
    <w:rsid w:val="00995974"/>
    <w:rsid w:val="009B744F"/>
    <w:rsid w:val="009C64B5"/>
    <w:rsid w:val="009D52A0"/>
    <w:rsid w:val="009E2B7D"/>
    <w:rsid w:val="00A0012D"/>
    <w:rsid w:val="00A109A1"/>
    <w:rsid w:val="00A1494E"/>
    <w:rsid w:val="00A1676A"/>
    <w:rsid w:val="00A30078"/>
    <w:rsid w:val="00A322C8"/>
    <w:rsid w:val="00A32A11"/>
    <w:rsid w:val="00A455A6"/>
    <w:rsid w:val="00A71F05"/>
    <w:rsid w:val="00A826FA"/>
    <w:rsid w:val="00A853A8"/>
    <w:rsid w:val="00A90E03"/>
    <w:rsid w:val="00A922EC"/>
    <w:rsid w:val="00A979AE"/>
    <w:rsid w:val="00AA22C0"/>
    <w:rsid w:val="00AA302B"/>
    <w:rsid w:val="00AA46AA"/>
    <w:rsid w:val="00AB0E37"/>
    <w:rsid w:val="00AC4C1F"/>
    <w:rsid w:val="00AD0241"/>
    <w:rsid w:val="00AD33CD"/>
    <w:rsid w:val="00AD3EA1"/>
    <w:rsid w:val="00AE3118"/>
    <w:rsid w:val="00AF0796"/>
    <w:rsid w:val="00B11AFA"/>
    <w:rsid w:val="00B120B4"/>
    <w:rsid w:val="00B306D6"/>
    <w:rsid w:val="00B30A01"/>
    <w:rsid w:val="00B41B77"/>
    <w:rsid w:val="00B41E5D"/>
    <w:rsid w:val="00B840FB"/>
    <w:rsid w:val="00B8522A"/>
    <w:rsid w:val="00B86E97"/>
    <w:rsid w:val="00B9635D"/>
    <w:rsid w:val="00BA0C57"/>
    <w:rsid w:val="00BA37C5"/>
    <w:rsid w:val="00BB3D24"/>
    <w:rsid w:val="00BB40CE"/>
    <w:rsid w:val="00BB793D"/>
    <w:rsid w:val="00BC30AB"/>
    <w:rsid w:val="00BD0EA5"/>
    <w:rsid w:val="00BD522B"/>
    <w:rsid w:val="00BF498E"/>
    <w:rsid w:val="00C10021"/>
    <w:rsid w:val="00C1510A"/>
    <w:rsid w:val="00C531E1"/>
    <w:rsid w:val="00C57D69"/>
    <w:rsid w:val="00C6052B"/>
    <w:rsid w:val="00C6396C"/>
    <w:rsid w:val="00C647B5"/>
    <w:rsid w:val="00C664BA"/>
    <w:rsid w:val="00C90058"/>
    <w:rsid w:val="00C90CC1"/>
    <w:rsid w:val="00C97FB6"/>
    <w:rsid w:val="00CB2229"/>
    <w:rsid w:val="00CB31DA"/>
    <w:rsid w:val="00CC0D4B"/>
    <w:rsid w:val="00CD509D"/>
    <w:rsid w:val="00CE0C8F"/>
    <w:rsid w:val="00CE1DB8"/>
    <w:rsid w:val="00CE1EE5"/>
    <w:rsid w:val="00CE42B2"/>
    <w:rsid w:val="00CE4C9D"/>
    <w:rsid w:val="00CF1461"/>
    <w:rsid w:val="00D00A24"/>
    <w:rsid w:val="00D00AFD"/>
    <w:rsid w:val="00D2140A"/>
    <w:rsid w:val="00D2528D"/>
    <w:rsid w:val="00D30F86"/>
    <w:rsid w:val="00D4521B"/>
    <w:rsid w:val="00D5540F"/>
    <w:rsid w:val="00D71BE3"/>
    <w:rsid w:val="00D739AE"/>
    <w:rsid w:val="00D86E8D"/>
    <w:rsid w:val="00D95BD1"/>
    <w:rsid w:val="00DB7415"/>
    <w:rsid w:val="00DD2475"/>
    <w:rsid w:val="00DE3DFE"/>
    <w:rsid w:val="00DE6427"/>
    <w:rsid w:val="00DE7D94"/>
    <w:rsid w:val="00DF27F2"/>
    <w:rsid w:val="00DF39B5"/>
    <w:rsid w:val="00DF7110"/>
    <w:rsid w:val="00E00531"/>
    <w:rsid w:val="00E1219E"/>
    <w:rsid w:val="00E12E88"/>
    <w:rsid w:val="00E3560A"/>
    <w:rsid w:val="00E37C0D"/>
    <w:rsid w:val="00E4586F"/>
    <w:rsid w:val="00E51214"/>
    <w:rsid w:val="00E5624C"/>
    <w:rsid w:val="00E61655"/>
    <w:rsid w:val="00E701F2"/>
    <w:rsid w:val="00E81BCE"/>
    <w:rsid w:val="00E856F2"/>
    <w:rsid w:val="00EB4503"/>
    <w:rsid w:val="00EB6381"/>
    <w:rsid w:val="00EC45ED"/>
    <w:rsid w:val="00ED4610"/>
    <w:rsid w:val="00EE2794"/>
    <w:rsid w:val="00EE56BC"/>
    <w:rsid w:val="00EE5A2D"/>
    <w:rsid w:val="00F01C44"/>
    <w:rsid w:val="00F14FD9"/>
    <w:rsid w:val="00F257E1"/>
    <w:rsid w:val="00F300B9"/>
    <w:rsid w:val="00F341D4"/>
    <w:rsid w:val="00F847E4"/>
    <w:rsid w:val="00F94E68"/>
    <w:rsid w:val="00FA6C98"/>
    <w:rsid w:val="00FB17AC"/>
    <w:rsid w:val="00FD4F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3AFDE"/>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link w:val="Ttulo2Car"/>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character" w:customStyle="1" w:styleId="Ttulo2Car">
    <w:name w:val="Título 2 Car"/>
    <w:aliases w:val="destinos-itinerario Car"/>
    <w:basedOn w:val="Fuentedeprrafopredeter"/>
    <w:link w:val="Ttulo2"/>
    <w:uiPriority w:val="9"/>
    <w:rsid w:val="00980512"/>
    <w:rPr>
      <w:rFonts w:asciiTheme="minorHAnsi" w:eastAsia="Times New Roman" w:hAnsiTheme="minorHAnsi" w:cs="Times New Roman"/>
      <w:b/>
      <w:color w:val="FF0000"/>
      <w:sz w:val="28"/>
      <w:szCs w:val="36"/>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35446">
      <w:bodyDiv w:val="1"/>
      <w:marLeft w:val="0"/>
      <w:marRight w:val="0"/>
      <w:marTop w:val="0"/>
      <w:marBottom w:val="0"/>
      <w:divBdr>
        <w:top w:val="none" w:sz="0" w:space="0" w:color="auto"/>
        <w:left w:val="none" w:sz="0" w:space="0" w:color="auto"/>
        <w:bottom w:val="none" w:sz="0" w:space="0" w:color="auto"/>
        <w:right w:val="none" w:sz="0" w:space="0" w:color="auto"/>
      </w:divBdr>
    </w:div>
    <w:div w:id="4988498">
      <w:bodyDiv w:val="1"/>
      <w:marLeft w:val="0"/>
      <w:marRight w:val="0"/>
      <w:marTop w:val="0"/>
      <w:marBottom w:val="0"/>
      <w:divBdr>
        <w:top w:val="none" w:sz="0" w:space="0" w:color="auto"/>
        <w:left w:val="none" w:sz="0" w:space="0" w:color="auto"/>
        <w:bottom w:val="none" w:sz="0" w:space="0" w:color="auto"/>
        <w:right w:val="none" w:sz="0" w:space="0" w:color="auto"/>
      </w:divBdr>
    </w:div>
    <w:div w:id="11685471">
      <w:bodyDiv w:val="1"/>
      <w:marLeft w:val="0"/>
      <w:marRight w:val="0"/>
      <w:marTop w:val="0"/>
      <w:marBottom w:val="0"/>
      <w:divBdr>
        <w:top w:val="none" w:sz="0" w:space="0" w:color="auto"/>
        <w:left w:val="none" w:sz="0" w:space="0" w:color="auto"/>
        <w:bottom w:val="none" w:sz="0" w:space="0" w:color="auto"/>
        <w:right w:val="none" w:sz="0" w:space="0" w:color="auto"/>
      </w:divBdr>
    </w:div>
    <w:div w:id="26950190">
      <w:bodyDiv w:val="1"/>
      <w:marLeft w:val="0"/>
      <w:marRight w:val="0"/>
      <w:marTop w:val="0"/>
      <w:marBottom w:val="0"/>
      <w:divBdr>
        <w:top w:val="none" w:sz="0" w:space="0" w:color="auto"/>
        <w:left w:val="none" w:sz="0" w:space="0" w:color="auto"/>
        <w:bottom w:val="none" w:sz="0" w:space="0" w:color="auto"/>
        <w:right w:val="none" w:sz="0" w:space="0" w:color="auto"/>
      </w:divBdr>
    </w:div>
    <w:div w:id="42679264">
      <w:bodyDiv w:val="1"/>
      <w:marLeft w:val="0"/>
      <w:marRight w:val="0"/>
      <w:marTop w:val="0"/>
      <w:marBottom w:val="0"/>
      <w:divBdr>
        <w:top w:val="none" w:sz="0" w:space="0" w:color="auto"/>
        <w:left w:val="none" w:sz="0" w:space="0" w:color="auto"/>
        <w:bottom w:val="none" w:sz="0" w:space="0" w:color="auto"/>
        <w:right w:val="none" w:sz="0" w:space="0" w:color="auto"/>
      </w:divBdr>
    </w:div>
    <w:div w:id="51738176">
      <w:bodyDiv w:val="1"/>
      <w:marLeft w:val="0"/>
      <w:marRight w:val="0"/>
      <w:marTop w:val="0"/>
      <w:marBottom w:val="0"/>
      <w:divBdr>
        <w:top w:val="none" w:sz="0" w:space="0" w:color="auto"/>
        <w:left w:val="none" w:sz="0" w:space="0" w:color="auto"/>
        <w:bottom w:val="none" w:sz="0" w:space="0" w:color="auto"/>
        <w:right w:val="none" w:sz="0" w:space="0" w:color="auto"/>
      </w:divBdr>
    </w:div>
    <w:div w:id="58679344">
      <w:bodyDiv w:val="1"/>
      <w:marLeft w:val="0"/>
      <w:marRight w:val="0"/>
      <w:marTop w:val="0"/>
      <w:marBottom w:val="0"/>
      <w:divBdr>
        <w:top w:val="none" w:sz="0" w:space="0" w:color="auto"/>
        <w:left w:val="none" w:sz="0" w:space="0" w:color="auto"/>
        <w:bottom w:val="none" w:sz="0" w:space="0" w:color="auto"/>
        <w:right w:val="none" w:sz="0" w:space="0" w:color="auto"/>
      </w:divBdr>
    </w:div>
    <w:div w:id="69499914">
      <w:bodyDiv w:val="1"/>
      <w:marLeft w:val="0"/>
      <w:marRight w:val="0"/>
      <w:marTop w:val="0"/>
      <w:marBottom w:val="0"/>
      <w:divBdr>
        <w:top w:val="none" w:sz="0" w:space="0" w:color="auto"/>
        <w:left w:val="none" w:sz="0" w:space="0" w:color="auto"/>
        <w:bottom w:val="none" w:sz="0" w:space="0" w:color="auto"/>
        <w:right w:val="none" w:sz="0" w:space="0" w:color="auto"/>
      </w:divBdr>
    </w:div>
    <w:div w:id="88740968">
      <w:bodyDiv w:val="1"/>
      <w:marLeft w:val="0"/>
      <w:marRight w:val="0"/>
      <w:marTop w:val="0"/>
      <w:marBottom w:val="0"/>
      <w:divBdr>
        <w:top w:val="none" w:sz="0" w:space="0" w:color="auto"/>
        <w:left w:val="none" w:sz="0" w:space="0" w:color="auto"/>
        <w:bottom w:val="none" w:sz="0" w:space="0" w:color="auto"/>
        <w:right w:val="none" w:sz="0" w:space="0" w:color="auto"/>
      </w:divBdr>
    </w:div>
    <w:div w:id="94599871">
      <w:bodyDiv w:val="1"/>
      <w:marLeft w:val="0"/>
      <w:marRight w:val="0"/>
      <w:marTop w:val="0"/>
      <w:marBottom w:val="0"/>
      <w:divBdr>
        <w:top w:val="none" w:sz="0" w:space="0" w:color="auto"/>
        <w:left w:val="none" w:sz="0" w:space="0" w:color="auto"/>
        <w:bottom w:val="none" w:sz="0" w:space="0" w:color="auto"/>
        <w:right w:val="none" w:sz="0" w:space="0" w:color="auto"/>
      </w:divBdr>
    </w:div>
    <w:div w:id="130294349">
      <w:bodyDiv w:val="1"/>
      <w:marLeft w:val="0"/>
      <w:marRight w:val="0"/>
      <w:marTop w:val="0"/>
      <w:marBottom w:val="0"/>
      <w:divBdr>
        <w:top w:val="none" w:sz="0" w:space="0" w:color="auto"/>
        <w:left w:val="none" w:sz="0" w:space="0" w:color="auto"/>
        <w:bottom w:val="none" w:sz="0" w:space="0" w:color="auto"/>
        <w:right w:val="none" w:sz="0" w:space="0" w:color="auto"/>
      </w:divBdr>
    </w:div>
    <w:div w:id="154227051">
      <w:bodyDiv w:val="1"/>
      <w:marLeft w:val="0"/>
      <w:marRight w:val="0"/>
      <w:marTop w:val="0"/>
      <w:marBottom w:val="0"/>
      <w:divBdr>
        <w:top w:val="none" w:sz="0" w:space="0" w:color="auto"/>
        <w:left w:val="none" w:sz="0" w:space="0" w:color="auto"/>
        <w:bottom w:val="none" w:sz="0" w:space="0" w:color="auto"/>
        <w:right w:val="none" w:sz="0" w:space="0" w:color="auto"/>
      </w:divBdr>
    </w:div>
    <w:div w:id="224996225">
      <w:bodyDiv w:val="1"/>
      <w:marLeft w:val="0"/>
      <w:marRight w:val="0"/>
      <w:marTop w:val="0"/>
      <w:marBottom w:val="0"/>
      <w:divBdr>
        <w:top w:val="none" w:sz="0" w:space="0" w:color="auto"/>
        <w:left w:val="none" w:sz="0" w:space="0" w:color="auto"/>
        <w:bottom w:val="none" w:sz="0" w:space="0" w:color="auto"/>
        <w:right w:val="none" w:sz="0" w:space="0" w:color="auto"/>
      </w:divBdr>
    </w:div>
    <w:div w:id="226306829">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285551982">
      <w:bodyDiv w:val="1"/>
      <w:marLeft w:val="0"/>
      <w:marRight w:val="0"/>
      <w:marTop w:val="0"/>
      <w:marBottom w:val="0"/>
      <w:divBdr>
        <w:top w:val="none" w:sz="0" w:space="0" w:color="auto"/>
        <w:left w:val="none" w:sz="0" w:space="0" w:color="auto"/>
        <w:bottom w:val="none" w:sz="0" w:space="0" w:color="auto"/>
        <w:right w:val="none" w:sz="0" w:space="0" w:color="auto"/>
      </w:divBdr>
    </w:div>
    <w:div w:id="339357653">
      <w:bodyDiv w:val="1"/>
      <w:marLeft w:val="0"/>
      <w:marRight w:val="0"/>
      <w:marTop w:val="0"/>
      <w:marBottom w:val="0"/>
      <w:divBdr>
        <w:top w:val="none" w:sz="0" w:space="0" w:color="auto"/>
        <w:left w:val="none" w:sz="0" w:space="0" w:color="auto"/>
        <w:bottom w:val="none" w:sz="0" w:space="0" w:color="auto"/>
        <w:right w:val="none" w:sz="0" w:space="0" w:color="auto"/>
      </w:divBdr>
      <w:divsChild>
        <w:div w:id="255284591">
          <w:marLeft w:val="0"/>
          <w:marRight w:val="0"/>
          <w:marTop w:val="0"/>
          <w:marBottom w:val="0"/>
          <w:divBdr>
            <w:top w:val="none" w:sz="0" w:space="0" w:color="auto"/>
            <w:left w:val="none" w:sz="0" w:space="0" w:color="auto"/>
            <w:bottom w:val="none" w:sz="0" w:space="0" w:color="auto"/>
            <w:right w:val="none" w:sz="0" w:space="0" w:color="auto"/>
          </w:divBdr>
          <w:divsChild>
            <w:div w:id="16498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55351">
      <w:bodyDiv w:val="1"/>
      <w:marLeft w:val="0"/>
      <w:marRight w:val="0"/>
      <w:marTop w:val="0"/>
      <w:marBottom w:val="0"/>
      <w:divBdr>
        <w:top w:val="none" w:sz="0" w:space="0" w:color="auto"/>
        <w:left w:val="none" w:sz="0" w:space="0" w:color="auto"/>
        <w:bottom w:val="none" w:sz="0" w:space="0" w:color="auto"/>
        <w:right w:val="none" w:sz="0" w:space="0" w:color="auto"/>
      </w:divBdr>
    </w:div>
    <w:div w:id="393478848">
      <w:bodyDiv w:val="1"/>
      <w:marLeft w:val="0"/>
      <w:marRight w:val="0"/>
      <w:marTop w:val="0"/>
      <w:marBottom w:val="0"/>
      <w:divBdr>
        <w:top w:val="none" w:sz="0" w:space="0" w:color="auto"/>
        <w:left w:val="none" w:sz="0" w:space="0" w:color="auto"/>
        <w:bottom w:val="none" w:sz="0" w:space="0" w:color="auto"/>
        <w:right w:val="none" w:sz="0" w:space="0" w:color="auto"/>
      </w:divBdr>
      <w:divsChild>
        <w:div w:id="408582876">
          <w:marLeft w:val="0"/>
          <w:marRight w:val="0"/>
          <w:marTop w:val="0"/>
          <w:marBottom w:val="0"/>
          <w:divBdr>
            <w:top w:val="none" w:sz="0" w:space="0" w:color="auto"/>
            <w:left w:val="none" w:sz="0" w:space="0" w:color="auto"/>
            <w:bottom w:val="none" w:sz="0" w:space="0" w:color="auto"/>
            <w:right w:val="none" w:sz="0" w:space="0" w:color="auto"/>
          </w:divBdr>
          <w:divsChild>
            <w:div w:id="114257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710929">
      <w:bodyDiv w:val="1"/>
      <w:marLeft w:val="0"/>
      <w:marRight w:val="0"/>
      <w:marTop w:val="0"/>
      <w:marBottom w:val="0"/>
      <w:divBdr>
        <w:top w:val="none" w:sz="0" w:space="0" w:color="auto"/>
        <w:left w:val="none" w:sz="0" w:space="0" w:color="auto"/>
        <w:bottom w:val="none" w:sz="0" w:space="0" w:color="auto"/>
        <w:right w:val="none" w:sz="0" w:space="0" w:color="auto"/>
      </w:divBdr>
    </w:div>
    <w:div w:id="446974071">
      <w:bodyDiv w:val="1"/>
      <w:marLeft w:val="0"/>
      <w:marRight w:val="0"/>
      <w:marTop w:val="0"/>
      <w:marBottom w:val="0"/>
      <w:divBdr>
        <w:top w:val="none" w:sz="0" w:space="0" w:color="auto"/>
        <w:left w:val="none" w:sz="0" w:space="0" w:color="auto"/>
        <w:bottom w:val="none" w:sz="0" w:space="0" w:color="auto"/>
        <w:right w:val="none" w:sz="0" w:space="0" w:color="auto"/>
      </w:divBdr>
    </w:div>
    <w:div w:id="451216681">
      <w:bodyDiv w:val="1"/>
      <w:marLeft w:val="0"/>
      <w:marRight w:val="0"/>
      <w:marTop w:val="0"/>
      <w:marBottom w:val="0"/>
      <w:divBdr>
        <w:top w:val="none" w:sz="0" w:space="0" w:color="auto"/>
        <w:left w:val="none" w:sz="0" w:space="0" w:color="auto"/>
        <w:bottom w:val="none" w:sz="0" w:space="0" w:color="auto"/>
        <w:right w:val="none" w:sz="0" w:space="0" w:color="auto"/>
      </w:divBdr>
    </w:div>
    <w:div w:id="454298080">
      <w:bodyDiv w:val="1"/>
      <w:marLeft w:val="0"/>
      <w:marRight w:val="0"/>
      <w:marTop w:val="0"/>
      <w:marBottom w:val="0"/>
      <w:divBdr>
        <w:top w:val="none" w:sz="0" w:space="0" w:color="auto"/>
        <w:left w:val="none" w:sz="0" w:space="0" w:color="auto"/>
        <w:bottom w:val="none" w:sz="0" w:space="0" w:color="auto"/>
        <w:right w:val="none" w:sz="0" w:space="0" w:color="auto"/>
      </w:divBdr>
    </w:div>
    <w:div w:id="461777486">
      <w:bodyDiv w:val="1"/>
      <w:marLeft w:val="0"/>
      <w:marRight w:val="0"/>
      <w:marTop w:val="0"/>
      <w:marBottom w:val="0"/>
      <w:divBdr>
        <w:top w:val="none" w:sz="0" w:space="0" w:color="auto"/>
        <w:left w:val="none" w:sz="0" w:space="0" w:color="auto"/>
        <w:bottom w:val="none" w:sz="0" w:space="0" w:color="auto"/>
        <w:right w:val="none" w:sz="0" w:space="0" w:color="auto"/>
      </w:divBdr>
    </w:div>
    <w:div w:id="473525196">
      <w:bodyDiv w:val="1"/>
      <w:marLeft w:val="0"/>
      <w:marRight w:val="0"/>
      <w:marTop w:val="0"/>
      <w:marBottom w:val="0"/>
      <w:divBdr>
        <w:top w:val="none" w:sz="0" w:space="0" w:color="auto"/>
        <w:left w:val="none" w:sz="0" w:space="0" w:color="auto"/>
        <w:bottom w:val="none" w:sz="0" w:space="0" w:color="auto"/>
        <w:right w:val="none" w:sz="0" w:space="0" w:color="auto"/>
      </w:divBdr>
    </w:div>
    <w:div w:id="489255490">
      <w:bodyDiv w:val="1"/>
      <w:marLeft w:val="0"/>
      <w:marRight w:val="0"/>
      <w:marTop w:val="0"/>
      <w:marBottom w:val="0"/>
      <w:divBdr>
        <w:top w:val="none" w:sz="0" w:space="0" w:color="auto"/>
        <w:left w:val="none" w:sz="0" w:space="0" w:color="auto"/>
        <w:bottom w:val="none" w:sz="0" w:space="0" w:color="auto"/>
        <w:right w:val="none" w:sz="0" w:space="0" w:color="auto"/>
      </w:divBdr>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518668606">
      <w:bodyDiv w:val="1"/>
      <w:marLeft w:val="0"/>
      <w:marRight w:val="0"/>
      <w:marTop w:val="0"/>
      <w:marBottom w:val="0"/>
      <w:divBdr>
        <w:top w:val="none" w:sz="0" w:space="0" w:color="auto"/>
        <w:left w:val="none" w:sz="0" w:space="0" w:color="auto"/>
        <w:bottom w:val="none" w:sz="0" w:space="0" w:color="auto"/>
        <w:right w:val="none" w:sz="0" w:space="0" w:color="auto"/>
      </w:divBdr>
    </w:div>
    <w:div w:id="538469174">
      <w:bodyDiv w:val="1"/>
      <w:marLeft w:val="0"/>
      <w:marRight w:val="0"/>
      <w:marTop w:val="0"/>
      <w:marBottom w:val="0"/>
      <w:divBdr>
        <w:top w:val="none" w:sz="0" w:space="0" w:color="auto"/>
        <w:left w:val="none" w:sz="0" w:space="0" w:color="auto"/>
        <w:bottom w:val="none" w:sz="0" w:space="0" w:color="auto"/>
        <w:right w:val="none" w:sz="0" w:space="0" w:color="auto"/>
      </w:divBdr>
    </w:div>
    <w:div w:id="541671849">
      <w:bodyDiv w:val="1"/>
      <w:marLeft w:val="0"/>
      <w:marRight w:val="0"/>
      <w:marTop w:val="0"/>
      <w:marBottom w:val="0"/>
      <w:divBdr>
        <w:top w:val="none" w:sz="0" w:space="0" w:color="auto"/>
        <w:left w:val="none" w:sz="0" w:space="0" w:color="auto"/>
        <w:bottom w:val="none" w:sz="0" w:space="0" w:color="auto"/>
        <w:right w:val="none" w:sz="0" w:space="0" w:color="auto"/>
      </w:divBdr>
    </w:div>
    <w:div w:id="543445794">
      <w:bodyDiv w:val="1"/>
      <w:marLeft w:val="0"/>
      <w:marRight w:val="0"/>
      <w:marTop w:val="0"/>
      <w:marBottom w:val="0"/>
      <w:divBdr>
        <w:top w:val="none" w:sz="0" w:space="0" w:color="auto"/>
        <w:left w:val="none" w:sz="0" w:space="0" w:color="auto"/>
        <w:bottom w:val="none" w:sz="0" w:space="0" w:color="auto"/>
        <w:right w:val="none" w:sz="0" w:space="0" w:color="auto"/>
      </w:divBdr>
    </w:div>
    <w:div w:id="545214731">
      <w:bodyDiv w:val="1"/>
      <w:marLeft w:val="0"/>
      <w:marRight w:val="0"/>
      <w:marTop w:val="0"/>
      <w:marBottom w:val="0"/>
      <w:divBdr>
        <w:top w:val="none" w:sz="0" w:space="0" w:color="auto"/>
        <w:left w:val="none" w:sz="0" w:space="0" w:color="auto"/>
        <w:bottom w:val="none" w:sz="0" w:space="0" w:color="auto"/>
        <w:right w:val="none" w:sz="0" w:space="0" w:color="auto"/>
      </w:divBdr>
    </w:div>
    <w:div w:id="583271615">
      <w:bodyDiv w:val="1"/>
      <w:marLeft w:val="0"/>
      <w:marRight w:val="0"/>
      <w:marTop w:val="0"/>
      <w:marBottom w:val="0"/>
      <w:divBdr>
        <w:top w:val="none" w:sz="0" w:space="0" w:color="auto"/>
        <w:left w:val="none" w:sz="0" w:space="0" w:color="auto"/>
        <w:bottom w:val="none" w:sz="0" w:space="0" w:color="auto"/>
        <w:right w:val="none" w:sz="0" w:space="0" w:color="auto"/>
      </w:divBdr>
    </w:div>
    <w:div w:id="585577317">
      <w:bodyDiv w:val="1"/>
      <w:marLeft w:val="0"/>
      <w:marRight w:val="0"/>
      <w:marTop w:val="0"/>
      <w:marBottom w:val="0"/>
      <w:divBdr>
        <w:top w:val="none" w:sz="0" w:space="0" w:color="auto"/>
        <w:left w:val="none" w:sz="0" w:space="0" w:color="auto"/>
        <w:bottom w:val="none" w:sz="0" w:space="0" w:color="auto"/>
        <w:right w:val="none" w:sz="0" w:space="0" w:color="auto"/>
      </w:divBdr>
    </w:div>
    <w:div w:id="58576871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631209571">
      <w:bodyDiv w:val="1"/>
      <w:marLeft w:val="0"/>
      <w:marRight w:val="0"/>
      <w:marTop w:val="0"/>
      <w:marBottom w:val="0"/>
      <w:divBdr>
        <w:top w:val="none" w:sz="0" w:space="0" w:color="auto"/>
        <w:left w:val="none" w:sz="0" w:space="0" w:color="auto"/>
        <w:bottom w:val="none" w:sz="0" w:space="0" w:color="auto"/>
        <w:right w:val="none" w:sz="0" w:space="0" w:color="auto"/>
      </w:divBdr>
    </w:div>
    <w:div w:id="643236425">
      <w:bodyDiv w:val="1"/>
      <w:marLeft w:val="0"/>
      <w:marRight w:val="0"/>
      <w:marTop w:val="0"/>
      <w:marBottom w:val="0"/>
      <w:divBdr>
        <w:top w:val="none" w:sz="0" w:space="0" w:color="auto"/>
        <w:left w:val="none" w:sz="0" w:space="0" w:color="auto"/>
        <w:bottom w:val="none" w:sz="0" w:space="0" w:color="auto"/>
        <w:right w:val="none" w:sz="0" w:space="0" w:color="auto"/>
      </w:divBdr>
    </w:div>
    <w:div w:id="668293990">
      <w:bodyDiv w:val="1"/>
      <w:marLeft w:val="0"/>
      <w:marRight w:val="0"/>
      <w:marTop w:val="0"/>
      <w:marBottom w:val="0"/>
      <w:divBdr>
        <w:top w:val="none" w:sz="0" w:space="0" w:color="auto"/>
        <w:left w:val="none" w:sz="0" w:space="0" w:color="auto"/>
        <w:bottom w:val="none" w:sz="0" w:space="0" w:color="auto"/>
        <w:right w:val="none" w:sz="0" w:space="0" w:color="auto"/>
      </w:divBdr>
    </w:div>
    <w:div w:id="695038869">
      <w:bodyDiv w:val="1"/>
      <w:marLeft w:val="0"/>
      <w:marRight w:val="0"/>
      <w:marTop w:val="0"/>
      <w:marBottom w:val="0"/>
      <w:divBdr>
        <w:top w:val="none" w:sz="0" w:space="0" w:color="auto"/>
        <w:left w:val="none" w:sz="0" w:space="0" w:color="auto"/>
        <w:bottom w:val="none" w:sz="0" w:space="0" w:color="auto"/>
        <w:right w:val="none" w:sz="0" w:space="0" w:color="auto"/>
      </w:divBdr>
    </w:div>
    <w:div w:id="743453903">
      <w:bodyDiv w:val="1"/>
      <w:marLeft w:val="0"/>
      <w:marRight w:val="0"/>
      <w:marTop w:val="0"/>
      <w:marBottom w:val="0"/>
      <w:divBdr>
        <w:top w:val="none" w:sz="0" w:space="0" w:color="auto"/>
        <w:left w:val="none" w:sz="0" w:space="0" w:color="auto"/>
        <w:bottom w:val="none" w:sz="0" w:space="0" w:color="auto"/>
        <w:right w:val="none" w:sz="0" w:space="0" w:color="auto"/>
      </w:divBdr>
    </w:div>
    <w:div w:id="773207413">
      <w:bodyDiv w:val="1"/>
      <w:marLeft w:val="0"/>
      <w:marRight w:val="0"/>
      <w:marTop w:val="0"/>
      <w:marBottom w:val="0"/>
      <w:divBdr>
        <w:top w:val="none" w:sz="0" w:space="0" w:color="auto"/>
        <w:left w:val="none" w:sz="0" w:space="0" w:color="auto"/>
        <w:bottom w:val="none" w:sz="0" w:space="0" w:color="auto"/>
        <w:right w:val="none" w:sz="0" w:space="0" w:color="auto"/>
      </w:divBdr>
    </w:div>
    <w:div w:id="803694157">
      <w:bodyDiv w:val="1"/>
      <w:marLeft w:val="0"/>
      <w:marRight w:val="0"/>
      <w:marTop w:val="0"/>
      <w:marBottom w:val="0"/>
      <w:divBdr>
        <w:top w:val="none" w:sz="0" w:space="0" w:color="auto"/>
        <w:left w:val="none" w:sz="0" w:space="0" w:color="auto"/>
        <w:bottom w:val="none" w:sz="0" w:space="0" w:color="auto"/>
        <w:right w:val="none" w:sz="0" w:space="0" w:color="auto"/>
      </w:divBdr>
    </w:div>
    <w:div w:id="834418407">
      <w:bodyDiv w:val="1"/>
      <w:marLeft w:val="0"/>
      <w:marRight w:val="0"/>
      <w:marTop w:val="0"/>
      <w:marBottom w:val="0"/>
      <w:divBdr>
        <w:top w:val="none" w:sz="0" w:space="0" w:color="auto"/>
        <w:left w:val="none" w:sz="0" w:space="0" w:color="auto"/>
        <w:bottom w:val="none" w:sz="0" w:space="0" w:color="auto"/>
        <w:right w:val="none" w:sz="0" w:space="0" w:color="auto"/>
      </w:divBdr>
    </w:div>
    <w:div w:id="840313648">
      <w:bodyDiv w:val="1"/>
      <w:marLeft w:val="0"/>
      <w:marRight w:val="0"/>
      <w:marTop w:val="0"/>
      <w:marBottom w:val="0"/>
      <w:divBdr>
        <w:top w:val="none" w:sz="0" w:space="0" w:color="auto"/>
        <w:left w:val="none" w:sz="0" w:space="0" w:color="auto"/>
        <w:bottom w:val="none" w:sz="0" w:space="0" w:color="auto"/>
        <w:right w:val="none" w:sz="0" w:space="0" w:color="auto"/>
      </w:divBdr>
    </w:div>
    <w:div w:id="856580479">
      <w:bodyDiv w:val="1"/>
      <w:marLeft w:val="0"/>
      <w:marRight w:val="0"/>
      <w:marTop w:val="0"/>
      <w:marBottom w:val="0"/>
      <w:divBdr>
        <w:top w:val="none" w:sz="0" w:space="0" w:color="auto"/>
        <w:left w:val="none" w:sz="0" w:space="0" w:color="auto"/>
        <w:bottom w:val="none" w:sz="0" w:space="0" w:color="auto"/>
        <w:right w:val="none" w:sz="0" w:space="0" w:color="auto"/>
      </w:divBdr>
    </w:div>
    <w:div w:id="857738531">
      <w:bodyDiv w:val="1"/>
      <w:marLeft w:val="0"/>
      <w:marRight w:val="0"/>
      <w:marTop w:val="0"/>
      <w:marBottom w:val="0"/>
      <w:divBdr>
        <w:top w:val="none" w:sz="0" w:space="0" w:color="auto"/>
        <w:left w:val="none" w:sz="0" w:space="0" w:color="auto"/>
        <w:bottom w:val="none" w:sz="0" w:space="0" w:color="auto"/>
        <w:right w:val="none" w:sz="0" w:space="0" w:color="auto"/>
      </w:divBdr>
    </w:div>
    <w:div w:id="871309285">
      <w:bodyDiv w:val="1"/>
      <w:marLeft w:val="0"/>
      <w:marRight w:val="0"/>
      <w:marTop w:val="0"/>
      <w:marBottom w:val="0"/>
      <w:divBdr>
        <w:top w:val="none" w:sz="0" w:space="0" w:color="auto"/>
        <w:left w:val="none" w:sz="0" w:space="0" w:color="auto"/>
        <w:bottom w:val="none" w:sz="0" w:space="0" w:color="auto"/>
        <w:right w:val="none" w:sz="0" w:space="0" w:color="auto"/>
      </w:divBdr>
    </w:div>
    <w:div w:id="878738132">
      <w:bodyDiv w:val="1"/>
      <w:marLeft w:val="0"/>
      <w:marRight w:val="0"/>
      <w:marTop w:val="0"/>
      <w:marBottom w:val="0"/>
      <w:divBdr>
        <w:top w:val="none" w:sz="0" w:space="0" w:color="auto"/>
        <w:left w:val="none" w:sz="0" w:space="0" w:color="auto"/>
        <w:bottom w:val="none" w:sz="0" w:space="0" w:color="auto"/>
        <w:right w:val="none" w:sz="0" w:space="0" w:color="auto"/>
      </w:divBdr>
    </w:div>
    <w:div w:id="898975663">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947389067">
      <w:bodyDiv w:val="1"/>
      <w:marLeft w:val="0"/>
      <w:marRight w:val="0"/>
      <w:marTop w:val="0"/>
      <w:marBottom w:val="0"/>
      <w:divBdr>
        <w:top w:val="none" w:sz="0" w:space="0" w:color="auto"/>
        <w:left w:val="none" w:sz="0" w:space="0" w:color="auto"/>
        <w:bottom w:val="none" w:sz="0" w:space="0" w:color="auto"/>
        <w:right w:val="none" w:sz="0" w:space="0" w:color="auto"/>
      </w:divBdr>
    </w:div>
    <w:div w:id="960040300">
      <w:bodyDiv w:val="1"/>
      <w:marLeft w:val="0"/>
      <w:marRight w:val="0"/>
      <w:marTop w:val="0"/>
      <w:marBottom w:val="0"/>
      <w:divBdr>
        <w:top w:val="none" w:sz="0" w:space="0" w:color="auto"/>
        <w:left w:val="none" w:sz="0" w:space="0" w:color="auto"/>
        <w:bottom w:val="none" w:sz="0" w:space="0" w:color="auto"/>
        <w:right w:val="none" w:sz="0" w:space="0" w:color="auto"/>
      </w:divBdr>
    </w:div>
    <w:div w:id="985549815">
      <w:bodyDiv w:val="1"/>
      <w:marLeft w:val="0"/>
      <w:marRight w:val="0"/>
      <w:marTop w:val="0"/>
      <w:marBottom w:val="0"/>
      <w:divBdr>
        <w:top w:val="none" w:sz="0" w:space="0" w:color="auto"/>
        <w:left w:val="none" w:sz="0" w:space="0" w:color="auto"/>
        <w:bottom w:val="none" w:sz="0" w:space="0" w:color="auto"/>
        <w:right w:val="none" w:sz="0" w:space="0" w:color="auto"/>
      </w:divBdr>
    </w:div>
    <w:div w:id="1022590152">
      <w:bodyDiv w:val="1"/>
      <w:marLeft w:val="0"/>
      <w:marRight w:val="0"/>
      <w:marTop w:val="0"/>
      <w:marBottom w:val="0"/>
      <w:divBdr>
        <w:top w:val="none" w:sz="0" w:space="0" w:color="auto"/>
        <w:left w:val="none" w:sz="0" w:space="0" w:color="auto"/>
        <w:bottom w:val="none" w:sz="0" w:space="0" w:color="auto"/>
        <w:right w:val="none" w:sz="0" w:space="0" w:color="auto"/>
      </w:divBdr>
    </w:div>
    <w:div w:id="1048533255">
      <w:bodyDiv w:val="1"/>
      <w:marLeft w:val="0"/>
      <w:marRight w:val="0"/>
      <w:marTop w:val="0"/>
      <w:marBottom w:val="0"/>
      <w:divBdr>
        <w:top w:val="none" w:sz="0" w:space="0" w:color="auto"/>
        <w:left w:val="none" w:sz="0" w:space="0" w:color="auto"/>
        <w:bottom w:val="none" w:sz="0" w:space="0" w:color="auto"/>
        <w:right w:val="none" w:sz="0" w:space="0" w:color="auto"/>
      </w:divBdr>
    </w:div>
    <w:div w:id="1077551152">
      <w:bodyDiv w:val="1"/>
      <w:marLeft w:val="0"/>
      <w:marRight w:val="0"/>
      <w:marTop w:val="0"/>
      <w:marBottom w:val="0"/>
      <w:divBdr>
        <w:top w:val="none" w:sz="0" w:space="0" w:color="auto"/>
        <w:left w:val="none" w:sz="0" w:space="0" w:color="auto"/>
        <w:bottom w:val="none" w:sz="0" w:space="0" w:color="auto"/>
        <w:right w:val="none" w:sz="0" w:space="0" w:color="auto"/>
      </w:divBdr>
    </w:div>
    <w:div w:id="1099985100">
      <w:bodyDiv w:val="1"/>
      <w:marLeft w:val="0"/>
      <w:marRight w:val="0"/>
      <w:marTop w:val="0"/>
      <w:marBottom w:val="0"/>
      <w:divBdr>
        <w:top w:val="none" w:sz="0" w:space="0" w:color="auto"/>
        <w:left w:val="none" w:sz="0" w:space="0" w:color="auto"/>
        <w:bottom w:val="none" w:sz="0" w:space="0" w:color="auto"/>
        <w:right w:val="none" w:sz="0" w:space="0" w:color="auto"/>
      </w:divBdr>
    </w:div>
    <w:div w:id="1132407016">
      <w:bodyDiv w:val="1"/>
      <w:marLeft w:val="0"/>
      <w:marRight w:val="0"/>
      <w:marTop w:val="0"/>
      <w:marBottom w:val="0"/>
      <w:divBdr>
        <w:top w:val="none" w:sz="0" w:space="0" w:color="auto"/>
        <w:left w:val="none" w:sz="0" w:space="0" w:color="auto"/>
        <w:bottom w:val="none" w:sz="0" w:space="0" w:color="auto"/>
        <w:right w:val="none" w:sz="0" w:space="0" w:color="auto"/>
      </w:divBdr>
    </w:div>
    <w:div w:id="1150290029">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70411525">
      <w:bodyDiv w:val="1"/>
      <w:marLeft w:val="0"/>
      <w:marRight w:val="0"/>
      <w:marTop w:val="0"/>
      <w:marBottom w:val="0"/>
      <w:divBdr>
        <w:top w:val="none" w:sz="0" w:space="0" w:color="auto"/>
        <w:left w:val="none" w:sz="0" w:space="0" w:color="auto"/>
        <w:bottom w:val="none" w:sz="0" w:space="0" w:color="auto"/>
        <w:right w:val="none" w:sz="0" w:space="0" w:color="auto"/>
      </w:divBdr>
    </w:div>
    <w:div w:id="1172721845">
      <w:bodyDiv w:val="1"/>
      <w:marLeft w:val="0"/>
      <w:marRight w:val="0"/>
      <w:marTop w:val="0"/>
      <w:marBottom w:val="0"/>
      <w:divBdr>
        <w:top w:val="none" w:sz="0" w:space="0" w:color="auto"/>
        <w:left w:val="none" w:sz="0" w:space="0" w:color="auto"/>
        <w:bottom w:val="none" w:sz="0" w:space="0" w:color="auto"/>
        <w:right w:val="none" w:sz="0" w:space="0" w:color="auto"/>
      </w:divBdr>
    </w:div>
    <w:div w:id="1177764632">
      <w:bodyDiv w:val="1"/>
      <w:marLeft w:val="0"/>
      <w:marRight w:val="0"/>
      <w:marTop w:val="0"/>
      <w:marBottom w:val="0"/>
      <w:divBdr>
        <w:top w:val="none" w:sz="0" w:space="0" w:color="auto"/>
        <w:left w:val="none" w:sz="0" w:space="0" w:color="auto"/>
        <w:bottom w:val="none" w:sz="0" w:space="0" w:color="auto"/>
        <w:right w:val="none" w:sz="0" w:space="0" w:color="auto"/>
      </w:divBdr>
    </w:div>
    <w:div w:id="1177840174">
      <w:bodyDiv w:val="1"/>
      <w:marLeft w:val="0"/>
      <w:marRight w:val="0"/>
      <w:marTop w:val="0"/>
      <w:marBottom w:val="0"/>
      <w:divBdr>
        <w:top w:val="none" w:sz="0" w:space="0" w:color="auto"/>
        <w:left w:val="none" w:sz="0" w:space="0" w:color="auto"/>
        <w:bottom w:val="none" w:sz="0" w:space="0" w:color="auto"/>
        <w:right w:val="none" w:sz="0" w:space="0" w:color="auto"/>
      </w:divBdr>
    </w:div>
    <w:div w:id="1186595043">
      <w:bodyDiv w:val="1"/>
      <w:marLeft w:val="0"/>
      <w:marRight w:val="0"/>
      <w:marTop w:val="0"/>
      <w:marBottom w:val="0"/>
      <w:divBdr>
        <w:top w:val="none" w:sz="0" w:space="0" w:color="auto"/>
        <w:left w:val="none" w:sz="0" w:space="0" w:color="auto"/>
        <w:bottom w:val="none" w:sz="0" w:space="0" w:color="auto"/>
        <w:right w:val="none" w:sz="0" w:space="0" w:color="auto"/>
      </w:divBdr>
    </w:div>
    <w:div w:id="1195534300">
      <w:bodyDiv w:val="1"/>
      <w:marLeft w:val="0"/>
      <w:marRight w:val="0"/>
      <w:marTop w:val="0"/>
      <w:marBottom w:val="0"/>
      <w:divBdr>
        <w:top w:val="none" w:sz="0" w:space="0" w:color="auto"/>
        <w:left w:val="none" w:sz="0" w:space="0" w:color="auto"/>
        <w:bottom w:val="none" w:sz="0" w:space="0" w:color="auto"/>
        <w:right w:val="none" w:sz="0" w:space="0" w:color="auto"/>
      </w:divBdr>
    </w:div>
    <w:div w:id="1201741565">
      <w:bodyDiv w:val="1"/>
      <w:marLeft w:val="0"/>
      <w:marRight w:val="0"/>
      <w:marTop w:val="0"/>
      <w:marBottom w:val="0"/>
      <w:divBdr>
        <w:top w:val="none" w:sz="0" w:space="0" w:color="auto"/>
        <w:left w:val="none" w:sz="0" w:space="0" w:color="auto"/>
        <w:bottom w:val="none" w:sz="0" w:space="0" w:color="auto"/>
        <w:right w:val="none" w:sz="0" w:space="0" w:color="auto"/>
      </w:divBdr>
    </w:div>
    <w:div w:id="1210610231">
      <w:bodyDiv w:val="1"/>
      <w:marLeft w:val="0"/>
      <w:marRight w:val="0"/>
      <w:marTop w:val="0"/>
      <w:marBottom w:val="0"/>
      <w:divBdr>
        <w:top w:val="none" w:sz="0" w:space="0" w:color="auto"/>
        <w:left w:val="none" w:sz="0" w:space="0" w:color="auto"/>
        <w:bottom w:val="none" w:sz="0" w:space="0" w:color="auto"/>
        <w:right w:val="none" w:sz="0" w:space="0" w:color="auto"/>
      </w:divBdr>
    </w:div>
    <w:div w:id="1231774083">
      <w:bodyDiv w:val="1"/>
      <w:marLeft w:val="0"/>
      <w:marRight w:val="0"/>
      <w:marTop w:val="0"/>
      <w:marBottom w:val="0"/>
      <w:divBdr>
        <w:top w:val="none" w:sz="0" w:space="0" w:color="auto"/>
        <w:left w:val="none" w:sz="0" w:space="0" w:color="auto"/>
        <w:bottom w:val="none" w:sz="0" w:space="0" w:color="auto"/>
        <w:right w:val="none" w:sz="0" w:space="0" w:color="auto"/>
      </w:divBdr>
    </w:div>
    <w:div w:id="1281380109">
      <w:bodyDiv w:val="1"/>
      <w:marLeft w:val="0"/>
      <w:marRight w:val="0"/>
      <w:marTop w:val="0"/>
      <w:marBottom w:val="0"/>
      <w:divBdr>
        <w:top w:val="none" w:sz="0" w:space="0" w:color="auto"/>
        <w:left w:val="none" w:sz="0" w:space="0" w:color="auto"/>
        <w:bottom w:val="none" w:sz="0" w:space="0" w:color="auto"/>
        <w:right w:val="none" w:sz="0" w:space="0" w:color="auto"/>
      </w:divBdr>
    </w:div>
    <w:div w:id="1340742898">
      <w:bodyDiv w:val="1"/>
      <w:marLeft w:val="0"/>
      <w:marRight w:val="0"/>
      <w:marTop w:val="0"/>
      <w:marBottom w:val="0"/>
      <w:divBdr>
        <w:top w:val="none" w:sz="0" w:space="0" w:color="auto"/>
        <w:left w:val="none" w:sz="0" w:space="0" w:color="auto"/>
        <w:bottom w:val="none" w:sz="0" w:space="0" w:color="auto"/>
        <w:right w:val="none" w:sz="0" w:space="0" w:color="auto"/>
      </w:divBdr>
    </w:div>
    <w:div w:id="1349600540">
      <w:bodyDiv w:val="1"/>
      <w:marLeft w:val="0"/>
      <w:marRight w:val="0"/>
      <w:marTop w:val="0"/>
      <w:marBottom w:val="0"/>
      <w:divBdr>
        <w:top w:val="none" w:sz="0" w:space="0" w:color="auto"/>
        <w:left w:val="none" w:sz="0" w:space="0" w:color="auto"/>
        <w:bottom w:val="none" w:sz="0" w:space="0" w:color="auto"/>
        <w:right w:val="none" w:sz="0" w:space="0" w:color="auto"/>
      </w:divBdr>
    </w:div>
    <w:div w:id="1372730027">
      <w:bodyDiv w:val="1"/>
      <w:marLeft w:val="0"/>
      <w:marRight w:val="0"/>
      <w:marTop w:val="0"/>
      <w:marBottom w:val="0"/>
      <w:divBdr>
        <w:top w:val="none" w:sz="0" w:space="0" w:color="auto"/>
        <w:left w:val="none" w:sz="0" w:space="0" w:color="auto"/>
        <w:bottom w:val="none" w:sz="0" w:space="0" w:color="auto"/>
        <w:right w:val="none" w:sz="0" w:space="0" w:color="auto"/>
      </w:divBdr>
    </w:div>
    <w:div w:id="1376660448">
      <w:bodyDiv w:val="1"/>
      <w:marLeft w:val="0"/>
      <w:marRight w:val="0"/>
      <w:marTop w:val="0"/>
      <w:marBottom w:val="0"/>
      <w:divBdr>
        <w:top w:val="none" w:sz="0" w:space="0" w:color="auto"/>
        <w:left w:val="none" w:sz="0" w:space="0" w:color="auto"/>
        <w:bottom w:val="none" w:sz="0" w:space="0" w:color="auto"/>
        <w:right w:val="none" w:sz="0" w:space="0" w:color="auto"/>
      </w:divBdr>
    </w:div>
    <w:div w:id="1406806553">
      <w:bodyDiv w:val="1"/>
      <w:marLeft w:val="0"/>
      <w:marRight w:val="0"/>
      <w:marTop w:val="0"/>
      <w:marBottom w:val="0"/>
      <w:divBdr>
        <w:top w:val="none" w:sz="0" w:space="0" w:color="auto"/>
        <w:left w:val="none" w:sz="0" w:space="0" w:color="auto"/>
        <w:bottom w:val="none" w:sz="0" w:space="0" w:color="auto"/>
        <w:right w:val="none" w:sz="0" w:space="0" w:color="auto"/>
      </w:divBdr>
    </w:div>
    <w:div w:id="1419869038">
      <w:bodyDiv w:val="1"/>
      <w:marLeft w:val="0"/>
      <w:marRight w:val="0"/>
      <w:marTop w:val="0"/>
      <w:marBottom w:val="0"/>
      <w:divBdr>
        <w:top w:val="none" w:sz="0" w:space="0" w:color="auto"/>
        <w:left w:val="none" w:sz="0" w:space="0" w:color="auto"/>
        <w:bottom w:val="none" w:sz="0" w:space="0" w:color="auto"/>
        <w:right w:val="none" w:sz="0" w:space="0" w:color="auto"/>
      </w:divBdr>
      <w:divsChild>
        <w:div w:id="263727493">
          <w:marLeft w:val="0"/>
          <w:marRight w:val="0"/>
          <w:marTop w:val="0"/>
          <w:marBottom w:val="0"/>
          <w:divBdr>
            <w:top w:val="none" w:sz="0" w:space="0" w:color="auto"/>
            <w:left w:val="none" w:sz="0" w:space="0" w:color="auto"/>
            <w:bottom w:val="none" w:sz="0" w:space="0" w:color="auto"/>
            <w:right w:val="none" w:sz="0" w:space="0" w:color="auto"/>
          </w:divBdr>
          <w:divsChild>
            <w:div w:id="124079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22526">
      <w:bodyDiv w:val="1"/>
      <w:marLeft w:val="0"/>
      <w:marRight w:val="0"/>
      <w:marTop w:val="0"/>
      <w:marBottom w:val="0"/>
      <w:divBdr>
        <w:top w:val="none" w:sz="0" w:space="0" w:color="auto"/>
        <w:left w:val="none" w:sz="0" w:space="0" w:color="auto"/>
        <w:bottom w:val="none" w:sz="0" w:space="0" w:color="auto"/>
        <w:right w:val="none" w:sz="0" w:space="0" w:color="auto"/>
      </w:divBdr>
    </w:div>
    <w:div w:id="1459257018">
      <w:bodyDiv w:val="1"/>
      <w:marLeft w:val="0"/>
      <w:marRight w:val="0"/>
      <w:marTop w:val="0"/>
      <w:marBottom w:val="0"/>
      <w:divBdr>
        <w:top w:val="none" w:sz="0" w:space="0" w:color="auto"/>
        <w:left w:val="none" w:sz="0" w:space="0" w:color="auto"/>
        <w:bottom w:val="none" w:sz="0" w:space="0" w:color="auto"/>
        <w:right w:val="none" w:sz="0" w:space="0" w:color="auto"/>
      </w:divBdr>
    </w:div>
    <w:div w:id="1466436543">
      <w:bodyDiv w:val="1"/>
      <w:marLeft w:val="0"/>
      <w:marRight w:val="0"/>
      <w:marTop w:val="0"/>
      <w:marBottom w:val="0"/>
      <w:divBdr>
        <w:top w:val="none" w:sz="0" w:space="0" w:color="auto"/>
        <w:left w:val="none" w:sz="0" w:space="0" w:color="auto"/>
        <w:bottom w:val="none" w:sz="0" w:space="0" w:color="auto"/>
        <w:right w:val="none" w:sz="0" w:space="0" w:color="auto"/>
      </w:divBdr>
    </w:div>
    <w:div w:id="1505124572">
      <w:bodyDiv w:val="1"/>
      <w:marLeft w:val="0"/>
      <w:marRight w:val="0"/>
      <w:marTop w:val="0"/>
      <w:marBottom w:val="0"/>
      <w:divBdr>
        <w:top w:val="none" w:sz="0" w:space="0" w:color="auto"/>
        <w:left w:val="none" w:sz="0" w:space="0" w:color="auto"/>
        <w:bottom w:val="none" w:sz="0" w:space="0" w:color="auto"/>
        <w:right w:val="none" w:sz="0" w:space="0" w:color="auto"/>
      </w:divBdr>
    </w:div>
    <w:div w:id="1513177082">
      <w:bodyDiv w:val="1"/>
      <w:marLeft w:val="0"/>
      <w:marRight w:val="0"/>
      <w:marTop w:val="0"/>
      <w:marBottom w:val="0"/>
      <w:divBdr>
        <w:top w:val="none" w:sz="0" w:space="0" w:color="auto"/>
        <w:left w:val="none" w:sz="0" w:space="0" w:color="auto"/>
        <w:bottom w:val="none" w:sz="0" w:space="0" w:color="auto"/>
        <w:right w:val="none" w:sz="0" w:space="0" w:color="auto"/>
      </w:divBdr>
    </w:div>
    <w:div w:id="1534228473">
      <w:bodyDiv w:val="1"/>
      <w:marLeft w:val="0"/>
      <w:marRight w:val="0"/>
      <w:marTop w:val="0"/>
      <w:marBottom w:val="0"/>
      <w:divBdr>
        <w:top w:val="none" w:sz="0" w:space="0" w:color="auto"/>
        <w:left w:val="none" w:sz="0" w:space="0" w:color="auto"/>
        <w:bottom w:val="none" w:sz="0" w:space="0" w:color="auto"/>
        <w:right w:val="none" w:sz="0" w:space="0" w:color="auto"/>
      </w:divBdr>
      <w:divsChild>
        <w:div w:id="777523542">
          <w:marLeft w:val="0"/>
          <w:marRight w:val="0"/>
          <w:marTop w:val="0"/>
          <w:marBottom w:val="0"/>
          <w:divBdr>
            <w:top w:val="none" w:sz="0" w:space="0" w:color="auto"/>
            <w:left w:val="none" w:sz="0" w:space="0" w:color="auto"/>
            <w:bottom w:val="none" w:sz="0" w:space="0" w:color="auto"/>
            <w:right w:val="none" w:sz="0" w:space="0" w:color="auto"/>
          </w:divBdr>
          <w:divsChild>
            <w:div w:id="20560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938348">
      <w:bodyDiv w:val="1"/>
      <w:marLeft w:val="0"/>
      <w:marRight w:val="0"/>
      <w:marTop w:val="0"/>
      <w:marBottom w:val="0"/>
      <w:divBdr>
        <w:top w:val="none" w:sz="0" w:space="0" w:color="auto"/>
        <w:left w:val="none" w:sz="0" w:space="0" w:color="auto"/>
        <w:bottom w:val="none" w:sz="0" w:space="0" w:color="auto"/>
        <w:right w:val="none" w:sz="0" w:space="0" w:color="auto"/>
      </w:divBdr>
    </w:div>
    <w:div w:id="1565217576">
      <w:bodyDiv w:val="1"/>
      <w:marLeft w:val="0"/>
      <w:marRight w:val="0"/>
      <w:marTop w:val="0"/>
      <w:marBottom w:val="0"/>
      <w:divBdr>
        <w:top w:val="none" w:sz="0" w:space="0" w:color="auto"/>
        <w:left w:val="none" w:sz="0" w:space="0" w:color="auto"/>
        <w:bottom w:val="none" w:sz="0" w:space="0" w:color="auto"/>
        <w:right w:val="none" w:sz="0" w:space="0" w:color="auto"/>
      </w:divBdr>
    </w:div>
    <w:div w:id="1581793922">
      <w:bodyDiv w:val="1"/>
      <w:marLeft w:val="0"/>
      <w:marRight w:val="0"/>
      <w:marTop w:val="0"/>
      <w:marBottom w:val="0"/>
      <w:divBdr>
        <w:top w:val="none" w:sz="0" w:space="0" w:color="auto"/>
        <w:left w:val="none" w:sz="0" w:space="0" w:color="auto"/>
        <w:bottom w:val="none" w:sz="0" w:space="0" w:color="auto"/>
        <w:right w:val="none" w:sz="0" w:space="0" w:color="auto"/>
      </w:divBdr>
    </w:div>
    <w:div w:id="1620646793">
      <w:bodyDiv w:val="1"/>
      <w:marLeft w:val="0"/>
      <w:marRight w:val="0"/>
      <w:marTop w:val="0"/>
      <w:marBottom w:val="0"/>
      <w:divBdr>
        <w:top w:val="none" w:sz="0" w:space="0" w:color="auto"/>
        <w:left w:val="none" w:sz="0" w:space="0" w:color="auto"/>
        <w:bottom w:val="none" w:sz="0" w:space="0" w:color="auto"/>
        <w:right w:val="none" w:sz="0" w:space="0" w:color="auto"/>
      </w:divBdr>
    </w:div>
    <w:div w:id="1622228351">
      <w:bodyDiv w:val="1"/>
      <w:marLeft w:val="0"/>
      <w:marRight w:val="0"/>
      <w:marTop w:val="0"/>
      <w:marBottom w:val="0"/>
      <w:divBdr>
        <w:top w:val="none" w:sz="0" w:space="0" w:color="auto"/>
        <w:left w:val="none" w:sz="0" w:space="0" w:color="auto"/>
        <w:bottom w:val="none" w:sz="0" w:space="0" w:color="auto"/>
        <w:right w:val="none" w:sz="0" w:space="0" w:color="auto"/>
      </w:divBdr>
    </w:div>
    <w:div w:id="1624575246">
      <w:bodyDiv w:val="1"/>
      <w:marLeft w:val="0"/>
      <w:marRight w:val="0"/>
      <w:marTop w:val="0"/>
      <w:marBottom w:val="0"/>
      <w:divBdr>
        <w:top w:val="none" w:sz="0" w:space="0" w:color="auto"/>
        <w:left w:val="none" w:sz="0" w:space="0" w:color="auto"/>
        <w:bottom w:val="none" w:sz="0" w:space="0" w:color="auto"/>
        <w:right w:val="none" w:sz="0" w:space="0" w:color="auto"/>
      </w:divBdr>
    </w:div>
    <w:div w:id="1678461378">
      <w:bodyDiv w:val="1"/>
      <w:marLeft w:val="0"/>
      <w:marRight w:val="0"/>
      <w:marTop w:val="0"/>
      <w:marBottom w:val="0"/>
      <w:divBdr>
        <w:top w:val="none" w:sz="0" w:space="0" w:color="auto"/>
        <w:left w:val="none" w:sz="0" w:space="0" w:color="auto"/>
        <w:bottom w:val="none" w:sz="0" w:space="0" w:color="auto"/>
        <w:right w:val="none" w:sz="0" w:space="0" w:color="auto"/>
      </w:divBdr>
    </w:div>
    <w:div w:id="1686402505">
      <w:bodyDiv w:val="1"/>
      <w:marLeft w:val="0"/>
      <w:marRight w:val="0"/>
      <w:marTop w:val="0"/>
      <w:marBottom w:val="0"/>
      <w:divBdr>
        <w:top w:val="none" w:sz="0" w:space="0" w:color="auto"/>
        <w:left w:val="none" w:sz="0" w:space="0" w:color="auto"/>
        <w:bottom w:val="none" w:sz="0" w:space="0" w:color="auto"/>
        <w:right w:val="none" w:sz="0" w:space="0" w:color="auto"/>
      </w:divBdr>
    </w:div>
    <w:div w:id="1690527993">
      <w:bodyDiv w:val="1"/>
      <w:marLeft w:val="0"/>
      <w:marRight w:val="0"/>
      <w:marTop w:val="0"/>
      <w:marBottom w:val="0"/>
      <w:divBdr>
        <w:top w:val="none" w:sz="0" w:space="0" w:color="auto"/>
        <w:left w:val="none" w:sz="0" w:space="0" w:color="auto"/>
        <w:bottom w:val="none" w:sz="0" w:space="0" w:color="auto"/>
        <w:right w:val="none" w:sz="0" w:space="0" w:color="auto"/>
      </w:divBdr>
    </w:div>
    <w:div w:id="1696617949">
      <w:bodyDiv w:val="1"/>
      <w:marLeft w:val="0"/>
      <w:marRight w:val="0"/>
      <w:marTop w:val="0"/>
      <w:marBottom w:val="0"/>
      <w:divBdr>
        <w:top w:val="none" w:sz="0" w:space="0" w:color="auto"/>
        <w:left w:val="none" w:sz="0" w:space="0" w:color="auto"/>
        <w:bottom w:val="none" w:sz="0" w:space="0" w:color="auto"/>
        <w:right w:val="none" w:sz="0" w:space="0" w:color="auto"/>
      </w:divBdr>
    </w:div>
    <w:div w:id="1707608055">
      <w:bodyDiv w:val="1"/>
      <w:marLeft w:val="0"/>
      <w:marRight w:val="0"/>
      <w:marTop w:val="0"/>
      <w:marBottom w:val="0"/>
      <w:divBdr>
        <w:top w:val="none" w:sz="0" w:space="0" w:color="auto"/>
        <w:left w:val="none" w:sz="0" w:space="0" w:color="auto"/>
        <w:bottom w:val="none" w:sz="0" w:space="0" w:color="auto"/>
        <w:right w:val="none" w:sz="0" w:space="0" w:color="auto"/>
      </w:divBdr>
    </w:div>
    <w:div w:id="1731029628">
      <w:bodyDiv w:val="1"/>
      <w:marLeft w:val="0"/>
      <w:marRight w:val="0"/>
      <w:marTop w:val="0"/>
      <w:marBottom w:val="0"/>
      <w:divBdr>
        <w:top w:val="none" w:sz="0" w:space="0" w:color="auto"/>
        <w:left w:val="none" w:sz="0" w:space="0" w:color="auto"/>
        <w:bottom w:val="none" w:sz="0" w:space="0" w:color="auto"/>
        <w:right w:val="none" w:sz="0" w:space="0" w:color="auto"/>
      </w:divBdr>
    </w:div>
    <w:div w:id="1770076092">
      <w:bodyDiv w:val="1"/>
      <w:marLeft w:val="0"/>
      <w:marRight w:val="0"/>
      <w:marTop w:val="0"/>
      <w:marBottom w:val="0"/>
      <w:divBdr>
        <w:top w:val="none" w:sz="0" w:space="0" w:color="auto"/>
        <w:left w:val="none" w:sz="0" w:space="0" w:color="auto"/>
        <w:bottom w:val="none" w:sz="0" w:space="0" w:color="auto"/>
        <w:right w:val="none" w:sz="0" w:space="0" w:color="auto"/>
      </w:divBdr>
    </w:div>
    <w:div w:id="1795558423">
      <w:bodyDiv w:val="1"/>
      <w:marLeft w:val="0"/>
      <w:marRight w:val="0"/>
      <w:marTop w:val="0"/>
      <w:marBottom w:val="0"/>
      <w:divBdr>
        <w:top w:val="none" w:sz="0" w:space="0" w:color="auto"/>
        <w:left w:val="none" w:sz="0" w:space="0" w:color="auto"/>
        <w:bottom w:val="none" w:sz="0" w:space="0" w:color="auto"/>
        <w:right w:val="none" w:sz="0" w:space="0" w:color="auto"/>
      </w:divBdr>
    </w:div>
    <w:div w:id="1825320721">
      <w:bodyDiv w:val="1"/>
      <w:marLeft w:val="0"/>
      <w:marRight w:val="0"/>
      <w:marTop w:val="0"/>
      <w:marBottom w:val="0"/>
      <w:divBdr>
        <w:top w:val="none" w:sz="0" w:space="0" w:color="auto"/>
        <w:left w:val="none" w:sz="0" w:space="0" w:color="auto"/>
        <w:bottom w:val="none" w:sz="0" w:space="0" w:color="auto"/>
        <w:right w:val="none" w:sz="0" w:space="0" w:color="auto"/>
      </w:divBdr>
    </w:div>
    <w:div w:id="1826510132">
      <w:bodyDiv w:val="1"/>
      <w:marLeft w:val="0"/>
      <w:marRight w:val="0"/>
      <w:marTop w:val="0"/>
      <w:marBottom w:val="0"/>
      <w:divBdr>
        <w:top w:val="none" w:sz="0" w:space="0" w:color="auto"/>
        <w:left w:val="none" w:sz="0" w:space="0" w:color="auto"/>
        <w:bottom w:val="none" w:sz="0" w:space="0" w:color="auto"/>
        <w:right w:val="none" w:sz="0" w:space="0" w:color="auto"/>
      </w:divBdr>
    </w:div>
    <w:div w:id="1848904153">
      <w:bodyDiv w:val="1"/>
      <w:marLeft w:val="0"/>
      <w:marRight w:val="0"/>
      <w:marTop w:val="0"/>
      <w:marBottom w:val="0"/>
      <w:divBdr>
        <w:top w:val="none" w:sz="0" w:space="0" w:color="auto"/>
        <w:left w:val="none" w:sz="0" w:space="0" w:color="auto"/>
        <w:bottom w:val="none" w:sz="0" w:space="0" w:color="auto"/>
        <w:right w:val="none" w:sz="0" w:space="0" w:color="auto"/>
      </w:divBdr>
    </w:div>
    <w:div w:id="1856504345">
      <w:bodyDiv w:val="1"/>
      <w:marLeft w:val="0"/>
      <w:marRight w:val="0"/>
      <w:marTop w:val="0"/>
      <w:marBottom w:val="0"/>
      <w:divBdr>
        <w:top w:val="none" w:sz="0" w:space="0" w:color="auto"/>
        <w:left w:val="none" w:sz="0" w:space="0" w:color="auto"/>
        <w:bottom w:val="none" w:sz="0" w:space="0" w:color="auto"/>
        <w:right w:val="none" w:sz="0" w:space="0" w:color="auto"/>
      </w:divBdr>
    </w:div>
    <w:div w:id="1873683454">
      <w:bodyDiv w:val="1"/>
      <w:marLeft w:val="0"/>
      <w:marRight w:val="0"/>
      <w:marTop w:val="0"/>
      <w:marBottom w:val="0"/>
      <w:divBdr>
        <w:top w:val="none" w:sz="0" w:space="0" w:color="auto"/>
        <w:left w:val="none" w:sz="0" w:space="0" w:color="auto"/>
        <w:bottom w:val="none" w:sz="0" w:space="0" w:color="auto"/>
        <w:right w:val="none" w:sz="0" w:space="0" w:color="auto"/>
      </w:divBdr>
    </w:div>
    <w:div w:id="1918244249">
      <w:bodyDiv w:val="1"/>
      <w:marLeft w:val="0"/>
      <w:marRight w:val="0"/>
      <w:marTop w:val="0"/>
      <w:marBottom w:val="0"/>
      <w:divBdr>
        <w:top w:val="none" w:sz="0" w:space="0" w:color="auto"/>
        <w:left w:val="none" w:sz="0" w:space="0" w:color="auto"/>
        <w:bottom w:val="none" w:sz="0" w:space="0" w:color="auto"/>
        <w:right w:val="none" w:sz="0" w:space="0" w:color="auto"/>
      </w:divBdr>
    </w:div>
    <w:div w:id="1936211493">
      <w:bodyDiv w:val="1"/>
      <w:marLeft w:val="0"/>
      <w:marRight w:val="0"/>
      <w:marTop w:val="0"/>
      <w:marBottom w:val="0"/>
      <w:divBdr>
        <w:top w:val="none" w:sz="0" w:space="0" w:color="auto"/>
        <w:left w:val="none" w:sz="0" w:space="0" w:color="auto"/>
        <w:bottom w:val="none" w:sz="0" w:space="0" w:color="auto"/>
        <w:right w:val="none" w:sz="0" w:space="0" w:color="auto"/>
      </w:divBdr>
    </w:div>
    <w:div w:id="1959410659">
      <w:bodyDiv w:val="1"/>
      <w:marLeft w:val="0"/>
      <w:marRight w:val="0"/>
      <w:marTop w:val="0"/>
      <w:marBottom w:val="0"/>
      <w:divBdr>
        <w:top w:val="none" w:sz="0" w:space="0" w:color="auto"/>
        <w:left w:val="none" w:sz="0" w:space="0" w:color="auto"/>
        <w:bottom w:val="none" w:sz="0" w:space="0" w:color="auto"/>
        <w:right w:val="none" w:sz="0" w:space="0" w:color="auto"/>
      </w:divBdr>
    </w:div>
    <w:div w:id="1968656405">
      <w:bodyDiv w:val="1"/>
      <w:marLeft w:val="0"/>
      <w:marRight w:val="0"/>
      <w:marTop w:val="0"/>
      <w:marBottom w:val="0"/>
      <w:divBdr>
        <w:top w:val="none" w:sz="0" w:space="0" w:color="auto"/>
        <w:left w:val="none" w:sz="0" w:space="0" w:color="auto"/>
        <w:bottom w:val="none" w:sz="0" w:space="0" w:color="auto"/>
        <w:right w:val="none" w:sz="0" w:space="0" w:color="auto"/>
      </w:divBdr>
    </w:div>
    <w:div w:id="1989746085">
      <w:bodyDiv w:val="1"/>
      <w:marLeft w:val="0"/>
      <w:marRight w:val="0"/>
      <w:marTop w:val="0"/>
      <w:marBottom w:val="0"/>
      <w:divBdr>
        <w:top w:val="none" w:sz="0" w:space="0" w:color="auto"/>
        <w:left w:val="none" w:sz="0" w:space="0" w:color="auto"/>
        <w:bottom w:val="none" w:sz="0" w:space="0" w:color="auto"/>
        <w:right w:val="none" w:sz="0" w:space="0" w:color="auto"/>
      </w:divBdr>
    </w:div>
    <w:div w:id="2021197637">
      <w:bodyDiv w:val="1"/>
      <w:marLeft w:val="0"/>
      <w:marRight w:val="0"/>
      <w:marTop w:val="0"/>
      <w:marBottom w:val="0"/>
      <w:divBdr>
        <w:top w:val="none" w:sz="0" w:space="0" w:color="auto"/>
        <w:left w:val="none" w:sz="0" w:space="0" w:color="auto"/>
        <w:bottom w:val="none" w:sz="0" w:space="0" w:color="auto"/>
        <w:right w:val="none" w:sz="0" w:space="0" w:color="auto"/>
      </w:divBdr>
    </w:div>
    <w:div w:id="2028948875">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60203657">
      <w:bodyDiv w:val="1"/>
      <w:marLeft w:val="0"/>
      <w:marRight w:val="0"/>
      <w:marTop w:val="0"/>
      <w:marBottom w:val="0"/>
      <w:divBdr>
        <w:top w:val="none" w:sz="0" w:space="0" w:color="auto"/>
        <w:left w:val="none" w:sz="0" w:space="0" w:color="auto"/>
        <w:bottom w:val="none" w:sz="0" w:space="0" w:color="auto"/>
        <w:right w:val="none" w:sz="0" w:space="0" w:color="auto"/>
      </w:divBdr>
    </w:div>
    <w:div w:id="2063477274">
      <w:bodyDiv w:val="1"/>
      <w:marLeft w:val="0"/>
      <w:marRight w:val="0"/>
      <w:marTop w:val="0"/>
      <w:marBottom w:val="0"/>
      <w:divBdr>
        <w:top w:val="none" w:sz="0" w:space="0" w:color="auto"/>
        <w:left w:val="none" w:sz="0" w:space="0" w:color="auto"/>
        <w:bottom w:val="none" w:sz="0" w:space="0" w:color="auto"/>
        <w:right w:val="none" w:sz="0" w:space="0" w:color="auto"/>
      </w:divBdr>
    </w:div>
    <w:div w:id="2100132842">
      <w:bodyDiv w:val="1"/>
      <w:marLeft w:val="0"/>
      <w:marRight w:val="0"/>
      <w:marTop w:val="0"/>
      <w:marBottom w:val="0"/>
      <w:divBdr>
        <w:top w:val="none" w:sz="0" w:space="0" w:color="auto"/>
        <w:left w:val="none" w:sz="0" w:space="0" w:color="auto"/>
        <w:bottom w:val="none" w:sz="0" w:space="0" w:color="auto"/>
        <w:right w:val="none" w:sz="0" w:space="0" w:color="auto"/>
      </w:divBdr>
    </w:div>
    <w:div w:id="2106657407">
      <w:bodyDiv w:val="1"/>
      <w:marLeft w:val="0"/>
      <w:marRight w:val="0"/>
      <w:marTop w:val="0"/>
      <w:marBottom w:val="0"/>
      <w:divBdr>
        <w:top w:val="none" w:sz="0" w:space="0" w:color="auto"/>
        <w:left w:val="none" w:sz="0" w:space="0" w:color="auto"/>
        <w:bottom w:val="none" w:sz="0" w:space="0" w:color="auto"/>
        <w:right w:val="none" w:sz="0" w:space="0" w:color="auto"/>
      </w:divBdr>
    </w:div>
    <w:div w:id="21103511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911</Words>
  <Characters>5012</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FFERNANDEZ</cp:lastModifiedBy>
  <cp:revision>9</cp:revision>
  <dcterms:created xsi:type="dcterms:W3CDTF">2026-07-16T23:17:00Z</dcterms:created>
  <dcterms:modified xsi:type="dcterms:W3CDTF">2026-07-21T22:42:00Z</dcterms:modified>
</cp:coreProperties>
</file>