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777DC" w14:textId="7EAD0D22" w:rsidR="00666163" w:rsidRDefault="0061696F" w:rsidP="001C7F16">
      <w:pPr>
        <w:spacing w:after="0" w:line="240" w:lineRule="auto"/>
        <w:jc w:val="center"/>
        <w:rPr>
          <w:rFonts w:ascii="Arial" w:hAnsi="Arial" w:cs="Arial"/>
          <w:b/>
          <w:bCs/>
          <w:color w:val="000000"/>
        </w:rPr>
      </w:pPr>
      <w:r w:rsidRPr="0061696F">
        <w:rPr>
          <w:rFonts w:ascii="Arial" w:hAnsi="Arial" w:cs="Arial"/>
          <w:b/>
          <w:bCs/>
          <w:color w:val="000000"/>
        </w:rPr>
        <w:t xml:space="preserve">Seúl - </w:t>
      </w:r>
      <w:proofErr w:type="spellStart"/>
      <w:r w:rsidRPr="0061696F">
        <w:rPr>
          <w:rFonts w:ascii="Arial" w:hAnsi="Arial" w:cs="Arial"/>
          <w:b/>
          <w:bCs/>
          <w:color w:val="000000"/>
        </w:rPr>
        <w:t>Yongin</w:t>
      </w:r>
      <w:proofErr w:type="spellEnd"/>
      <w:r w:rsidRPr="0061696F">
        <w:rPr>
          <w:rFonts w:ascii="Arial" w:hAnsi="Arial" w:cs="Arial"/>
          <w:b/>
          <w:bCs/>
          <w:color w:val="000000"/>
        </w:rPr>
        <w:t xml:space="preserve"> - </w:t>
      </w:r>
      <w:proofErr w:type="spellStart"/>
      <w:r w:rsidRPr="0061696F">
        <w:rPr>
          <w:rFonts w:ascii="Arial" w:hAnsi="Arial" w:cs="Arial"/>
          <w:b/>
          <w:bCs/>
          <w:color w:val="000000"/>
        </w:rPr>
        <w:t>Gongju</w:t>
      </w:r>
      <w:proofErr w:type="spellEnd"/>
      <w:r w:rsidRPr="0061696F">
        <w:rPr>
          <w:rFonts w:ascii="Arial" w:hAnsi="Arial" w:cs="Arial"/>
          <w:b/>
          <w:bCs/>
          <w:color w:val="000000"/>
        </w:rPr>
        <w:t xml:space="preserve"> - </w:t>
      </w:r>
      <w:proofErr w:type="spellStart"/>
      <w:r w:rsidRPr="0061696F">
        <w:rPr>
          <w:rFonts w:ascii="Arial" w:hAnsi="Arial" w:cs="Arial"/>
          <w:b/>
          <w:bCs/>
          <w:color w:val="000000"/>
        </w:rPr>
        <w:t>Jeonju</w:t>
      </w:r>
      <w:proofErr w:type="spellEnd"/>
      <w:r w:rsidRPr="0061696F">
        <w:rPr>
          <w:rFonts w:ascii="Arial" w:hAnsi="Arial" w:cs="Arial"/>
          <w:b/>
          <w:bCs/>
          <w:color w:val="000000"/>
        </w:rPr>
        <w:t xml:space="preserve"> - Gwangju - </w:t>
      </w:r>
      <w:proofErr w:type="spellStart"/>
      <w:r w:rsidRPr="0061696F">
        <w:rPr>
          <w:rFonts w:ascii="Arial" w:hAnsi="Arial" w:cs="Arial"/>
          <w:b/>
          <w:bCs/>
          <w:color w:val="000000"/>
        </w:rPr>
        <w:t>Suncheon</w:t>
      </w:r>
      <w:proofErr w:type="spellEnd"/>
      <w:r w:rsidRPr="0061696F">
        <w:rPr>
          <w:rFonts w:ascii="Arial" w:hAnsi="Arial" w:cs="Arial"/>
          <w:b/>
          <w:bCs/>
          <w:color w:val="000000"/>
        </w:rPr>
        <w:t xml:space="preserve"> - </w:t>
      </w:r>
      <w:proofErr w:type="spellStart"/>
      <w:r w:rsidRPr="0061696F">
        <w:rPr>
          <w:rFonts w:ascii="Arial" w:hAnsi="Arial" w:cs="Arial"/>
          <w:b/>
          <w:bCs/>
          <w:color w:val="000000"/>
        </w:rPr>
        <w:t>Yeosu</w:t>
      </w:r>
      <w:proofErr w:type="spellEnd"/>
      <w:r w:rsidRPr="0061696F">
        <w:rPr>
          <w:rFonts w:ascii="Arial" w:hAnsi="Arial" w:cs="Arial"/>
          <w:b/>
          <w:bCs/>
          <w:color w:val="000000"/>
        </w:rPr>
        <w:t xml:space="preserve"> - </w:t>
      </w:r>
      <w:proofErr w:type="spellStart"/>
      <w:r w:rsidRPr="0061696F">
        <w:rPr>
          <w:rFonts w:ascii="Arial" w:hAnsi="Arial" w:cs="Arial"/>
          <w:b/>
          <w:bCs/>
          <w:color w:val="000000"/>
        </w:rPr>
        <w:t>Jinju</w:t>
      </w:r>
      <w:proofErr w:type="spellEnd"/>
      <w:r w:rsidRPr="0061696F">
        <w:rPr>
          <w:rFonts w:ascii="Arial" w:hAnsi="Arial" w:cs="Arial"/>
          <w:b/>
          <w:bCs/>
          <w:color w:val="000000"/>
        </w:rPr>
        <w:t xml:space="preserve"> - </w:t>
      </w:r>
      <w:proofErr w:type="spellStart"/>
      <w:r w:rsidRPr="0061696F">
        <w:rPr>
          <w:rFonts w:ascii="Arial" w:hAnsi="Arial" w:cs="Arial"/>
          <w:b/>
          <w:bCs/>
          <w:color w:val="000000"/>
        </w:rPr>
        <w:t>Bus</w:t>
      </w:r>
      <w:r w:rsidR="00AC6ABC">
        <w:rPr>
          <w:rFonts w:ascii="Arial" w:hAnsi="Arial" w:cs="Arial"/>
          <w:b/>
          <w:bCs/>
          <w:color w:val="000000"/>
        </w:rPr>
        <w:t>á</w:t>
      </w:r>
      <w:r w:rsidRPr="0061696F">
        <w:rPr>
          <w:rFonts w:ascii="Arial" w:hAnsi="Arial" w:cs="Arial"/>
          <w:b/>
          <w:bCs/>
          <w:color w:val="000000"/>
        </w:rPr>
        <w:t>n</w:t>
      </w:r>
      <w:proofErr w:type="spellEnd"/>
      <w:r w:rsidRPr="0061696F">
        <w:rPr>
          <w:rFonts w:ascii="Arial" w:hAnsi="Arial" w:cs="Arial"/>
          <w:b/>
          <w:bCs/>
          <w:color w:val="000000"/>
        </w:rPr>
        <w:t xml:space="preserve"> - Gyeongju - </w:t>
      </w:r>
      <w:proofErr w:type="spellStart"/>
      <w:r w:rsidRPr="0061696F">
        <w:rPr>
          <w:rFonts w:ascii="Arial" w:hAnsi="Arial" w:cs="Arial"/>
          <w:b/>
          <w:bCs/>
          <w:color w:val="000000"/>
        </w:rPr>
        <w:t>Andong</w:t>
      </w:r>
      <w:proofErr w:type="spellEnd"/>
      <w:r w:rsidRPr="0061696F">
        <w:rPr>
          <w:rFonts w:ascii="Arial" w:hAnsi="Arial" w:cs="Arial"/>
          <w:b/>
          <w:bCs/>
          <w:color w:val="000000"/>
        </w:rPr>
        <w:t xml:space="preserve"> - </w:t>
      </w:r>
      <w:proofErr w:type="spellStart"/>
      <w:r w:rsidRPr="0061696F">
        <w:rPr>
          <w:rFonts w:ascii="Arial" w:hAnsi="Arial" w:cs="Arial"/>
          <w:b/>
          <w:bCs/>
          <w:color w:val="000000"/>
        </w:rPr>
        <w:t>Pyeongchang</w:t>
      </w:r>
      <w:proofErr w:type="spellEnd"/>
      <w:r w:rsidRPr="0061696F">
        <w:rPr>
          <w:rFonts w:ascii="Arial" w:hAnsi="Arial" w:cs="Arial"/>
          <w:b/>
          <w:bCs/>
          <w:color w:val="000000"/>
        </w:rPr>
        <w:t xml:space="preserve"> - </w:t>
      </w:r>
      <w:proofErr w:type="spellStart"/>
      <w:r w:rsidRPr="0061696F">
        <w:rPr>
          <w:rFonts w:ascii="Arial" w:hAnsi="Arial" w:cs="Arial"/>
          <w:b/>
          <w:bCs/>
          <w:color w:val="000000"/>
        </w:rPr>
        <w:t>Sokcho</w:t>
      </w:r>
      <w:proofErr w:type="spellEnd"/>
      <w:r w:rsidRPr="0061696F">
        <w:rPr>
          <w:rFonts w:ascii="Arial" w:hAnsi="Arial" w:cs="Arial"/>
          <w:b/>
          <w:bCs/>
          <w:color w:val="000000"/>
        </w:rPr>
        <w:t xml:space="preserve"> </w:t>
      </w:r>
      <w:r>
        <w:rPr>
          <w:rFonts w:ascii="Arial" w:hAnsi="Arial" w:cs="Arial"/>
          <w:b/>
          <w:bCs/>
          <w:color w:val="000000"/>
        </w:rPr>
        <w:t>–</w:t>
      </w:r>
      <w:r w:rsidRPr="0061696F">
        <w:rPr>
          <w:rFonts w:ascii="Arial" w:hAnsi="Arial" w:cs="Arial"/>
          <w:b/>
          <w:bCs/>
          <w:color w:val="000000"/>
        </w:rPr>
        <w:t xml:space="preserve"> Seúl</w:t>
      </w:r>
    </w:p>
    <w:p w14:paraId="689A1328" w14:textId="21D96877" w:rsidR="0061696F" w:rsidRPr="0061696F" w:rsidRDefault="00DC1A8F" w:rsidP="001C7F16">
      <w:pPr>
        <w:spacing w:after="0" w:line="240" w:lineRule="auto"/>
        <w:jc w:val="center"/>
        <w:rPr>
          <w:rFonts w:ascii="Arial" w:hAnsi="Arial" w:cs="Arial"/>
          <w:b/>
          <w:bCs/>
          <w:sz w:val="28"/>
          <w:szCs w:val="28"/>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674B06AF" wp14:editId="2C895534">
            <wp:simplePos x="0" y="0"/>
            <wp:positionH relativeFrom="margin">
              <wp:align>right</wp:align>
            </wp:positionH>
            <wp:positionV relativeFrom="paragraph">
              <wp:posOffset>138430</wp:posOffset>
            </wp:positionV>
            <wp:extent cx="1333500" cy="889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ico.png"/>
                    <pic:cNvPicPr/>
                  </pic:nvPicPr>
                  <pic:blipFill>
                    <a:blip r:embed="rId7">
                      <a:extLst>
                        <a:ext uri="{28A0092B-C50C-407E-A947-70E740481C1C}">
                          <a14:useLocalDpi xmlns:a14="http://schemas.microsoft.com/office/drawing/2010/main" val="0"/>
                        </a:ext>
                      </a:extLst>
                    </a:blip>
                    <a:stretch>
                      <a:fillRect/>
                    </a:stretch>
                  </pic:blipFill>
                  <pic:spPr>
                    <a:xfrm>
                      <a:off x="0" y="0"/>
                      <a:ext cx="1333500" cy="889000"/>
                    </a:xfrm>
                    <a:prstGeom prst="rect">
                      <a:avLst/>
                    </a:prstGeom>
                  </pic:spPr>
                </pic:pic>
              </a:graphicData>
            </a:graphic>
            <wp14:sizeRelH relativeFrom="page">
              <wp14:pctWidth>0</wp14:pctWidth>
            </wp14:sizeRelH>
            <wp14:sizeRelV relativeFrom="page">
              <wp14:pctHeight>0</wp14:pctHeight>
            </wp14:sizeRelV>
          </wp:anchor>
        </w:drawing>
      </w:r>
    </w:p>
    <w:p w14:paraId="323E3992" w14:textId="3652CEEF" w:rsidR="00640EAB" w:rsidRPr="00E750AA" w:rsidRDefault="00C15880"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8</w:t>
      </w:r>
      <w:r w:rsidR="00DE076F" w:rsidRPr="00E750AA">
        <w:rPr>
          <w:rFonts w:ascii="Arial" w:hAnsi="Arial" w:cs="Arial"/>
          <w:b/>
          <w:sz w:val="20"/>
          <w:szCs w:val="20"/>
          <w:lang w:eastAsia="fr-FR"/>
        </w:rPr>
        <w:t xml:space="preserve"> días</w:t>
      </w:r>
    </w:p>
    <w:p w14:paraId="18335941" w14:textId="026106B2" w:rsidR="00DE076F" w:rsidRPr="00E750AA" w:rsidRDefault="00BA6129"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 xml:space="preserve">Llegadas: </w:t>
      </w:r>
      <w:r w:rsidR="00C15880" w:rsidRPr="00E750AA">
        <w:rPr>
          <w:rFonts w:ascii="Arial" w:hAnsi="Arial" w:cs="Arial"/>
          <w:b/>
          <w:sz w:val="20"/>
          <w:szCs w:val="20"/>
          <w:lang w:eastAsia="fr-FR"/>
        </w:rPr>
        <w:t>viernes</w:t>
      </w:r>
      <w:r w:rsidR="008A4E58" w:rsidRPr="00E750AA">
        <w:rPr>
          <w:rFonts w:ascii="Arial" w:hAnsi="Arial" w:cs="Arial"/>
          <w:b/>
          <w:sz w:val="20"/>
          <w:szCs w:val="20"/>
          <w:lang w:eastAsia="fr-FR"/>
        </w:rPr>
        <w:t xml:space="preserve"> </w:t>
      </w:r>
      <w:r w:rsidR="00953482" w:rsidRPr="00E750AA">
        <w:rPr>
          <w:rFonts w:ascii="Arial" w:hAnsi="Arial" w:cs="Arial"/>
          <w:b/>
          <w:sz w:val="20"/>
          <w:szCs w:val="20"/>
          <w:lang w:eastAsia="fr-FR"/>
        </w:rPr>
        <w:t xml:space="preserve">de </w:t>
      </w:r>
      <w:r w:rsidR="002255E6">
        <w:rPr>
          <w:rFonts w:ascii="Arial" w:hAnsi="Arial" w:cs="Arial"/>
          <w:b/>
          <w:sz w:val="20"/>
          <w:szCs w:val="20"/>
          <w:lang w:eastAsia="fr-FR"/>
        </w:rPr>
        <w:t xml:space="preserve">enero 2025 a </w:t>
      </w:r>
      <w:r w:rsidR="002A4817">
        <w:rPr>
          <w:rFonts w:ascii="Arial" w:hAnsi="Arial" w:cs="Arial"/>
          <w:b/>
          <w:sz w:val="20"/>
          <w:szCs w:val="20"/>
          <w:lang w:eastAsia="fr-FR"/>
        </w:rPr>
        <w:t>diciembre</w:t>
      </w:r>
      <w:r w:rsidR="001C0BEE">
        <w:rPr>
          <w:rFonts w:ascii="Arial" w:hAnsi="Arial" w:cs="Arial"/>
          <w:b/>
          <w:sz w:val="20"/>
          <w:szCs w:val="20"/>
          <w:lang w:eastAsia="fr-FR"/>
        </w:rPr>
        <w:t xml:space="preserve"> 2025</w:t>
      </w:r>
      <w:r w:rsidR="008045D5" w:rsidRPr="00E750AA">
        <w:rPr>
          <w:rFonts w:ascii="Arial" w:hAnsi="Arial" w:cs="Arial"/>
          <w:b/>
          <w:sz w:val="20"/>
          <w:szCs w:val="20"/>
          <w:lang w:eastAsia="fr-FR"/>
        </w:rPr>
        <w:tab/>
      </w:r>
    </w:p>
    <w:p w14:paraId="04F3C378" w14:textId="77777777" w:rsidR="00F43E2A" w:rsidRPr="00E750AA" w:rsidRDefault="00F43E2A"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Mínimo 2 personas</w:t>
      </w:r>
    </w:p>
    <w:p w14:paraId="5D0295C2" w14:textId="4B39A573" w:rsidR="00F43E2A" w:rsidRPr="00E750AA" w:rsidRDefault="00B45B52" w:rsidP="00DC1A8F">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Servicios compartidos</w:t>
      </w:r>
      <w:r w:rsidR="00C15880" w:rsidRPr="00E750AA">
        <w:rPr>
          <w:rFonts w:ascii="Arial" w:hAnsi="Arial" w:cs="Arial"/>
          <w:b/>
          <w:sz w:val="20"/>
          <w:szCs w:val="20"/>
          <w:lang w:eastAsia="fr-FR"/>
        </w:rPr>
        <w:t xml:space="preserve"> en </w:t>
      </w:r>
      <w:r w:rsidR="00970DD8" w:rsidRPr="00E750AA">
        <w:rPr>
          <w:rFonts w:ascii="Arial" w:hAnsi="Arial" w:cs="Arial"/>
          <w:b/>
          <w:sz w:val="20"/>
          <w:szCs w:val="20"/>
          <w:lang w:eastAsia="fr-FR"/>
        </w:rPr>
        <w:t>inglés</w:t>
      </w:r>
      <w:r w:rsidR="00C15880" w:rsidRPr="00E750AA">
        <w:rPr>
          <w:rFonts w:ascii="Arial" w:hAnsi="Arial" w:cs="Arial"/>
          <w:b/>
          <w:sz w:val="20"/>
          <w:szCs w:val="20"/>
          <w:lang w:eastAsia="fr-FR"/>
        </w:rPr>
        <w:t xml:space="preserve"> o </w:t>
      </w:r>
      <w:r w:rsidR="00E1017F" w:rsidRPr="00E750AA">
        <w:rPr>
          <w:rFonts w:ascii="Arial" w:hAnsi="Arial" w:cs="Arial"/>
          <w:b/>
          <w:sz w:val="20"/>
          <w:szCs w:val="20"/>
          <w:lang w:eastAsia="fr-FR"/>
        </w:rPr>
        <w:t>español</w:t>
      </w:r>
    </w:p>
    <w:p w14:paraId="47381AF4" w14:textId="77777777" w:rsidR="007D288A" w:rsidRPr="00E750AA" w:rsidRDefault="007D288A" w:rsidP="001C7F16">
      <w:pPr>
        <w:spacing w:after="0" w:line="240" w:lineRule="auto"/>
        <w:ind w:left="-142"/>
        <w:rPr>
          <w:rFonts w:ascii="Arial" w:hAnsi="Arial" w:cs="Arial"/>
          <w:b/>
          <w:sz w:val="20"/>
          <w:szCs w:val="20"/>
          <w:lang w:eastAsia="fr-FR"/>
        </w:rPr>
      </w:pPr>
    </w:p>
    <w:p w14:paraId="4E6ED68F" w14:textId="77777777" w:rsidR="00905AA1" w:rsidRPr="00E750AA" w:rsidRDefault="00B45B52" w:rsidP="001C7F16">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DIA 1. SE</w:t>
      </w:r>
      <w:r w:rsidR="00F53CE7">
        <w:rPr>
          <w:rFonts w:ascii="Arial" w:hAnsi="Arial" w:cs="Arial"/>
          <w:b/>
          <w:bCs/>
          <w:sz w:val="20"/>
          <w:szCs w:val="20"/>
        </w:rPr>
        <w:t>Ú</w:t>
      </w:r>
      <w:r w:rsidRPr="00E750AA">
        <w:rPr>
          <w:rFonts w:ascii="Arial" w:hAnsi="Arial" w:cs="Arial"/>
          <w:b/>
          <w:bCs/>
          <w:sz w:val="20"/>
          <w:szCs w:val="20"/>
        </w:rPr>
        <w:t>L</w:t>
      </w:r>
    </w:p>
    <w:p w14:paraId="0D2A1693" w14:textId="30E03976" w:rsidR="00B45B52" w:rsidRDefault="00B45B52" w:rsidP="00B45B52">
      <w:pPr>
        <w:tabs>
          <w:tab w:val="left" w:pos="1418"/>
        </w:tabs>
        <w:spacing w:after="0" w:line="240" w:lineRule="auto"/>
        <w:ind w:left="-142" w:right="-142"/>
        <w:jc w:val="both"/>
        <w:rPr>
          <w:rFonts w:ascii="Arial" w:hAnsi="Arial" w:cs="Arial"/>
          <w:b/>
          <w:bCs/>
          <w:sz w:val="20"/>
          <w:szCs w:val="20"/>
        </w:rPr>
      </w:pPr>
      <w:r w:rsidRPr="00E750AA">
        <w:rPr>
          <w:rFonts w:ascii="Arial" w:hAnsi="Arial" w:cs="Arial"/>
          <w:sz w:val="20"/>
          <w:szCs w:val="20"/>
        </w:rPr>
        <w:t xml:space="preserve">Encuentro con el asistente. Traslado </w:t>
      </w:r>
      <w:r w:rsidR="00D33DD4">
        <w:rPr>
          <w:rFonts w:ascii="Arial" w:hAnsi="Arial" w:cs="Arial"/>
          <w:sz w:val="20"/>
          <w:szCs w:val="20"/>
        </w:rPr>
        <w:t>hacia el hotel</w:t>
      </w:r>
      <w:r w:rsidRPr="00E750AA">
        <w:rPr>
          <w:rFonts w:ascii="Arial" w:hAnsi="Arial" w:cs="Arial"/>
          <w:sz w:val="20"/>
          <w:szCs w:val="20"/>
        </w:rPr>
        <w:t xml:space="preserve">. </w:t>
      </w:r>
      <w:r w:rsidR="00D33DD4">
        <w:rPr>
          <w:rFonts w:ascii="Arial" w:hAnsi="Arial" w:cs="Arial"/>
          <w:sz w:val="20"/>
          <w:szCs w:val="20"/>
        </w:rPr>
        <w:t>T</w:t>
      </w:r>
      <w:r w:rsidRPr="00E750AA">
        <w:rPr>
          <w:rFonts w:ascii="Arial" w:hAnsi="Arial" w:cs="Arial"/>
          <w:sz w:val="20"/>
          <w:szCs w:val="20"/>
        </w:rPr>
        <w:t xml:space="preserve">iempo libre. </w:t>
      </w:r>
      <w:r w:rsidRPr="00E750AA">
        <w:rPr>
          <w:rFonts w:ascii="Arial" w:hAnsi="Arial" w:cs="Arial"/>
          <w:b/>
          <w:bCs/>
          <w:sz w:val="20"/>
          <w:szCs w:val="20"/>
        </w:rPr>
        <w:t xml:space="preserve">Alojamiento en </w:t>
      </w:r>
      <w:r w:rsidR="00521185">
        <w:rPr>
          <w:rFonts w:ascii="Arial" w:hAnsi="Arial" w:cs="Arial"/>
          <w:b/>
          <w:bCs/>
          <w:sz w:val="20"/>
          <w:szCs w:val="20"/>
        </w:rPr>
        <w:t>hotel.</w:t>
      </w:r>
    </w:p>
    <w:p w14:paraId="250943A1" w14:textId="40D308EA" w:rsidR="00D33DD4" w:rsidRDefault="00D33DD4" w:rsidP="00B45B5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Nota: se brindará la habitación después de las 3</w:t>
      </w:r>
      <w:r w:rsidRPr="0029404F">
        <w:rPr>
          <w:rFonts w:ascii="Arial" w:hAnsi="Arial" w:cs="Arial"/>
          <w:b/>
          <w:bCs/>
          <w:sz w:val="20"/>
          <w:szCs w:val="20"/>
        </w:rPr>
        <w:t>pm</w:t>
      </w:r>
      <w:r>
        <w:rPr>
          <w:rFonts w:ascii="Arial" w:hAnsi="Arial" w:cs="Arial"/>
          <w:sz w:val="20"/>
          <w:szCs w:val="20"/>
        </w:rPr>
        <w:t>.</w:t>
      </w:r>
      <w:r w:rsidR="0060408F">
        <w:rPr>
          <w:rFonts w:ascii="Arial" w:hAnsi="Arial" w:cs="Arial"/>
          <w:sz w:val="20"/>
          <w:szCs w:val="20"/>
        </w:rPr>
        <w:t xml:space="preserve"> </w:t>
      </w:r>
    </w:p>
    <w:p w14:paraId="7B09CAFA" w14:textId="3AD536EF" w:rsidR="0060408F" w:rsidRPr="00E750AA" w:rsidRDefault="0060408F" w:rsidP="00B45B5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El traslado será sólo con chofer de habla inglesa, sin asistencia en español</w:t>
      </w:r>
      <w:r w:rsidRPr="0060408F">
        <w:rPr>
          <w:rFonts w:ascii="Arial" w:hAnsi="Arial" w:cs="Arial"/>
          <w:sz w:val="20"/>
          <w:szCs w:val="20"/>
        </w:rPr>
        <w:t>.</w:t>
      </w:r>
    </w:p>
    <w:p w14:paraId="22B0CB16" w14:textId="77777777" w:rsidR="00B45B52" w:rsidRPr="00E750AA" w:rsidRDefault="00B45B52" w:rsidP="001C7F16">
      <w:pPr>
        <w:tabs>
          <w:tab w:val="left" w:pos="1418"/>
        </w:tabs>
        <w:spacing w:after="0" w:line="240" w:lineRule="auto"/>
        <w:ind w:left="-142" w:right="-142"/>
        <w:jc w:val="both"/>
        <w:rPr>
          <w:rFonts w:ascii="Arial" w:hAnsi="Arial" w:cs="Arial"/>
          <w:b/>
          <w:bCs/>
          <w:sz w:val="20"/>
          <w:szCs w:val="20"/>
        </w:rPr>
      </w:pPr>
    </w:p>
    <w:p w14:paraId="25DAA631" w14:textId="132AD9B2" w:rsidR="008739F3" w:rsidRPr="007E7170" w:rsidRDefault="00B45B52" w:rsidP="008739F3">
      <w:pPr>
        <w:tabs>
          <w:tab w:val="left" w:pos="1418"/>
        </w:tabs>
        <w:spacing w:after="0" w:line="240" w:lineRule="auto"/>
        <w:ind w:left="-142" w:right="-142"/>
        <w:jc w:val="both"/>
        <w:rPr>
          <w:rFonts w:ascii="Arial" w:hAnsi="Arial" w:cs="Arial"/>
          <w:b/>
          <w:bCs/>
          <w:sz w:val="20"/>
          <w:szCs w:val="20"/>
        </w:rPr>
      </w:pPr>
      <w:r w:rsidRPr="007E7170">
        <w:rPr>
          <w:rFonts w:ascii="Arial" w:hAnsi="Arial" w:cs="Arial"/>
          <w:b/>
          <w:bCs/>
          <w:sz w:val="20"/>
          <w:szCs w:val="20"/>
        </w:rPr>
        <w:t>DIA 2. SEUL (</w:t>
      </w:r>
      <w:r w:rsidR="003F7009" w:rsidRPr="007E7170">
        <w:rPr>
          <w:rFonts w:ascii="Arial" w:hAnsi="Arial" w:cs="Arial"/>
          <w:b/>
          <w:bCs/>
          <w:sz w:val="20"/>
          <w:szCs w:val="20"/>
        </w:rPr>
        <w:t>VISITA DE CIUDAD</w:t>
      </w:r>
      <w:r w:rsidRPr="007E7170">
        <w:rPr>
          <w:rFonts w:ascii="Arial" w:hAnsi="Arial" w:cs="Arial"/>
          <w:b/>
          <w:bCs/>
          <w:sz w:val="20"/>
          <w:szCs w:val="20"/>
        </w:rPr>
        <w:t>)</w:t>
      </w:r>
    </w:p>
    <w:p w14:paraId="0248E116" w14:textId="1A3125E7" w:rsidR="008739F3" w:rsidRPr="007E7170" w:rsidRDefault="00F019CD" w:rsidP="008739F3">
      <w:pPr>
        <w:tabs>
          <w:tab w:val="left" w:pos="1418"/>
        </w:tabs>
        <w:spacing w:after="0" w:line="240" w:lineRule="auto"/>
        <w:ind w:left="-142" w:right="-142"/>
        <w:jc w:val="both"/>
        <w:rPr>
          <w:rFonts w:ascii="Arial" w:hAnsi="Arial" w:cs="Arial"/>
          <w:b/>
          <w:bCs/>
          <w:sz w:val="20"/>
          <w:szCs w:val="20"/>
        </w:rPr>
      </w:pPr>
      <w:r w:rsidRPr="007E7170">
        <w:rPr>
          <w:rFonts w:ascii="Arial" w:hAnsi="Arial" w:cs="Arial"/>
          <w:b/>
          <w:bCs/>
          <w:sz w:val="20"/>
          <w:szCs w:val="20"/>
        </w:rPr>
        <w:t>Desayuno en el hotel.</w:t>
      </w:r>
      <w:r w:rsidRPr="007E7170">
        <w:rPr>
          <w:rFonts w:ascii="Arial" w:hAnsi="Arial" w:cs="Arial"/>
          <w:sz w:val="20"/>
          <w:szCs w:val="20"/>
        </w:rPr>
        <w:t xml:space="preserve"> Realizaremos una visita por la ciudad de Seúl comenzando por el </w:t>
      </w:r>
      <w:r w:rsidRPr="007E7170">
        <w:rPr>
          <w:rStyle w:val="Textoennegrita"/>
          <w:rFonts w:ascii="Arial" w:hAnsi="Arial" w:cs="Arial"/>
          <w:sz w:val="20"/>
          <w:szCs w:val="20"/>
        </w:rPr>
        <w:t xml:space="preserve">Palacio Real </w:t>
      </w:r>
      <w:proofErr w:type="spellStart"/>
      <w:r w:rsidRPr="007E7170">
        <w:rPr>
          <w:rStyle w:val="Textoennegrita"/>
          <w:rFonts w:ascii="Arial" w:hAnsi="Arial" w:cs="Arial"/>
          <w:sz w:val="20"/>
          <w:szCs w:val="20"/>
        </w:rPr>
        <w:t>Gyeongbok</w:t>
      </w:r>
      <w:proofErr w:type="spellEnd"/>
      <w:r w:rsidRPr="007E7170">
        <w:rPr>
          <w:rFonts w:ascii="Arial" w:hAnsi="Arial" w:cs="Arial"/>
          <w:sz w:val="20"/>
          <w:szCs w:val="20"/>
        </w:rPr>
        <w:t xml:space="preserve"> (los martes, se sustituye por el Palacio </w:t>
      </w:r>
      <w:proofErr w:type="spellStart"/>
      <w:r w:rsidRPr="007E7170">
        <w:rPr>
          <w:rFonts w:ascii="Arial" w:hAnsi="Arial" w:cs="Arial"/>
          <w:sz w:val="20"/>
          <w:szCs w:val="20"/>
        </w:rPr>
        <w:t>Deoksu</w:t>
      </w:r>
      <w:proofErr w:type="spellEnd"/>
      <w:r w:rsidRPr="007E7170">
        <w:rPr>
          <w:rFonts w:ascii="Arial" w:hAnsi="Arial" w:cs="Arial"/>
          <w:sz w:val="20"/>
          <w:szCs w:val="20"/>
        </w:rPr>
        <w:t xml:space="preserve">), construido en 1394 como palacio principal de la dinastía Joseon (1392-1910) por el rey </w:t>
      </w:r>
      <w:proofErr w:type="spellStart"/>
      <w:r w:rsidRPr="007E7170">
        <w:rPr>
          <w:rFonts w:ascii="Arial" w:hAnsi="Arial" w:cs="Arial"/>
          <w:sz w:val="20"/>
          <w:szCs w:val="20"/>
        </w:rPr>
        <w:t>Taejo</w:t>
      </w:r>
      <w:proofErr w:type="spellEnd"/>
      <w:r w:rsidRPr="007E7170">
        <w:rPr>
          <w:rFonts w:ascii="Arial" w:hAnsi="Arial" w:cs="Arial"/>
          <w:sz w:val="20"/>
          <w:szCs w:val="20"/>
        </w:rPr>
        <w:t xml:space="preserve">. Es el más extenso y magnífico de los cinco palacios preservados. Continuaremos con la </w:t>
      </w:r>
      <w:r w:rsidRPr="007E7170">
        <w:rPr>
          <w:rStyle w:val="Textoennegrita"/>
          <w:rFonts w:ascii="Arial" w:hAnsi="Arial" w:cs="Arial"/>
          <w:sz w:val="20"/>
          <w:szCs w:val="20"/>
        </w:rPr>
        <w:t>Ceremonia del Cambio de la Guardia Real</w:t>
      </w:r>
      <w:r w:rsidRPr="007E7170">
        <w:rPr>
          <w:rFonts w:ascii="Arial" w:hAnsi="Arial" w:cs="Arial"/>
          <w:sz w:val="20"/>
          <w:szCs w:val="20"/>
        </w:rPr>
        <w:t xml:space="preserve">, una experiencia única que recrea las tradiciones de la época real. Posteriormente, visitaremos el </w:t>
      </w:r>
      <w:r w:rsidRPr="007E7170">
        <w:rPr>
          <w:rStyle w:val="Textoennegrita"/>
          <w:rFonts w:ascii="Arial" w:hAnsi="Arial" w:cs="Arial"/>
          <w:sz w:val="20"/>
          <w:szCs w:val="20"/>
        </w:rPr>
        <w:t>Museo Folklórico Nacional</w:t>
      </w:r>
      <w:r w:rsidRPr="007E7170">
        <w:rPr>
          <w:rFonts w:ascii="Arial" w:hAnsi="Arial" w:cs="Arial"/>
          <w:sz w:val="20"/>
          <w:szCs w:val="20"/>
        </w:rPr>
        <w:t xml:space="preserve">, situado dentro del Palacio </w:t>
      </w:r>
      <w:proofErr w:type="spellStart"/>
      <w:r w:rsidRPr="007E7170">
        <w:rPr>
          <w:rFonts w:ascii="Arial" w:hAnsi="Arial" w:cs="Arial"/>
          <w:sz w:val="20"/>
          <w:szCs w:val="20"/>
        </w:rPr>
        <w:t>Gyeongbokgung</w:t>
      </w:r>
      <w:proofErr w:type="spellEnd"/>
      <w:r w:rsidRPr="007E7170">
        <w:rPr>
          <w:rFonts w:ascii="Arial" w:hAnsi="Arial" w:cs="Arial"/>
          <w:sz w:val="20"/>
          <w:szCs w:val="20"/>
        </w:rPr>
        <w:t xml:space="preserve">, donde se exhiben objetos de la vida cotidiana, piezas funerarias, obras de arte y réplicas que muestran la historia desde la era prehistórica hasta la dinastía Joseon. Haremos una parada en una tienda local, ya sea en el </w:t>
      </w:r>
      <w:r w:rsidRPr="007E7170">
        <w:rPr>
          <w:rStyle w:val="Textoennegrita"/>
          <w:rFonts w:ascii="Arial" w:hAnsi="Arial" w:cs="Arial"/>
          <w:sz w:val="20"/>
          <w:szCs w:val="20"/>
        </w:rPr>
        <w:t>Centro de Ginseng Coreano</w:t>
      </w:r>
      <w:r w:rsidRPr="007E7170">
        <w:rPr>
          <w:rFonts w:ascii="Arial" w:hAnsi="Arial" w:cs="Arial"/>
          <w:sz w:val="20"/>
          <w:szCs w:val="20"/>
        </w:rPr>
        <w:t xml:space="preserve"> o en una </w:t>
      </w:r>
      <w:r w:rsidRPr="007E7170">
        <w:rPr>
          <w:rStyle w:val="Textoennegrita"/>
          <w:rFonts w:ascii="Arial" w:hAnsi="Arial" w:cs="Arial"/>
          <w:sz w:val="20"/>
          <w:szCs w:val="20"/>
        </w:rPr>
        <w:t>tienda de amatistas</w:t>
      </w:r>
      <w:r w:rsidRPr="007E7170">
        <w:rPr>
          <w:rFonts w:ascii="Arial" w:hAnsi="Arial" w:cs="Arial"/>
          <w:sz w:val="20"/>
          <w:szCs w:val="20"/>
        </w:rPr>
        <w:t xml:space="preserve">, donde conoceremos productos tradicionales de Corea. Por la tarde, visitaremos el </w:t>
      </w:r>
      <w:r w:rsidRPr="007E7170">
        <w:rPr>
          <w:rStyle w:val="Textoennegrita"/>
          <w:rFonts w:ascii="Arial" w:hAnsi="Arial" w:cs="Arial"/>
          <w:sz w:val="20"/>
          <w:szCs w:val="20"/>
        </w:rPr>
        <w:t>Pueblo Folclórico Coreano</w:t>
      </w:r>
      <w:r w:rsidRPr="007E7170">
        <w:rPr>
          <w:rFonts w:ascii="Arial" w:hAnsi="Arial" w:cs="Arial"/>
          <w:sz w:val="20"/>
          <w:szCs w:val="20"/>
        </w:rPr>
        <w:t xml:space="preserve"> (aproximadamente a 1 hora y 30 minutos desde Seúl). Este museo viviente recrea la vida antigua, con alfareros, tejedores, herreros y otros artesanos trabajando en sus oficios tradicionales. También cuenta con un pequeño teatro para presentaciones de danza y música folclórica, además de 260 casas tradicionales que reflejan la arquitectura de la época. </w:t>
      </w:r>
      <w:r w:rsidRPr="007E7170">
        <w:rPr>
          <w:rFonts w:ascii="Arial" w:hAnsi="Arial" w:cs="Arial"/>
          <w:b/>
          <w:bCs/>
          <w:sz w:val="20"/>
          <w:szCs w:val="20"/>
        </w:rPr>
        <w:t>Alojamiento en hotel</w:t>
      </w:r>
      <w:r w:rsidR="007E7170" w:rsidRPr="007E7170">
        <w:rPr>
          <w:rFonts w:ascii="Arial" w:hAnsi="Arial" w:cs="Arial"/>
          <w:b/>
          <w:bCs/>
          <w:sz w:val="20"/>
          <w:szCs w:val="20"/>
        </w:rPr>
        <w:t>.</w:t>
      </w:r>
    </w:p>
    <w:p w14:paraId="1803EB21" w14:textId="4A5CFF67" w:rsidR="00F019CD" w:rsidRPr="007E7170" w:rsidRDefault="00F019CD" w:rsidP="008739F3">
      <w:pPr>
        <w:tabs>
          <w:tab w:val="left" w:pos="1418"/>
        </w:tabs>
        <w:spacing w:after="0" w:line="240" w:lineRule="auto"/>
        <w:ind w:left="-142" w:right="-142"/>
        <w:jc w:val="both"/>
        <w:rPr>
          <w:rFonts w:ascii="Arial" w:hAnsi="Arial" w:cs="Arial"/>
          <w:b/>
          <w:bCs/>
          <w:i/>
          <w:iCs/>
          <w:color w:val="FF0000"/>
          <w:sz w:val="20"/>
          <w:szCs w:val="20"/>
        </w:rPr>
      </w:pPr>
      <w:r w:rsidRPr="007E7170">
        <w:rPr>
          <w:rStyle w:val="nfasis"/>
          <w:rFonts w:ascii="Arial" w:hAnsi="Arial" w:cs="Arial"/>
          <w:b/>
          <w:bCs/>
          <w:i w:val="0"/>
          <w:iCs w:val="0"/>
          <w:color w:val="FF0000"/>
          <w:sz w:val="20"/>
          <w:szCs w:val="20"/>
        </w:rPr>
        <w:t>Nota: La visita al Pueblo Folclórico Coreano está sujeta a cambios por un recorrido a la Torre N de Seúl, según disponibilidad).</w:t>
      </w:r>
    </w:p>
    <w:p w14:paraId="22F3C145" w14:textId="7412CACB" w:rsidR="00B45B52" w:rsidRPr="00E750AA" w:rsidRDefault="00B45B52" w:rsidP="008739F3">
      <w:pPr>
        <w:tabs>
          <w:tab w:val="left" w:pos="1418"/>
        </w:tabs>
        <w:spacing w:after="0" w:line="240" w:lineRule="auto"/>
        <w:ind w:left="-142" w:right="-142"/>
        <w:jc w:val="both"/>
        <w:rPr>
          <w:rFonts w:ascii="Arial" w:hAnsi="Arial" w:cs="Arial"/>
          <w:b/>
          <w:bCs/>
          <w:sz w:val="20"/>
          <w:szCs w:val="20"/>
        </w:rPr>
      </w:pPr>
    </w:p>
    <w:p w14:paraId="7C4A340D" w14:textId="77777777" w:rsidR="00B45B52" w:rsidRPr="00E750AA" w:rsidRDefault="00197189" w:rsidP="00B45B52">
      <w:pPr>
        <w:tabs>
          <w:tab w:val="left" w:pos="1418"/>
        </w:tabs>
        <w:spacing w:after="0" w:line="240" w:lineRule="auto"/>
        <w:ind w:left="-142" w:right="-142"/>
        <w:jc w:val="both"/>
        <w:rPr>
          <w:rFonts w:ascii="Arial" w:hAnsi="Arial" w:cs="Arial"/>
          <w:b/>
          <w:bCs/>
          <w:sz w:val="20"/>
          <w:szCs w:val="20"/>
        </w:rPr>
      </w:pPr>
      <w:bookmarkStart w:id="0" w:name="_Hlk187073695"/>
      <w:r w:rsidRPr="00E750AA">
        <w:rPr>
          <w:rFonts w:ascii="Arial" w:hAnsi="Arial" w:cs="Arial"/>
          <w:b/>
          <w:bCs/>
          <w:sz w:val="20"/>
          <w:szCs w:val="20"/>
        </w:rPr>
        <w:t>DIA 3. SE</w:t>
      </w:r>
      <w:r w:rsidR="00F53CE7">
        <w:rPr>
          <w:rFonts w:ascii="Arial" w:hAnsi="Arial" w:cs="Arial"/>
          <w:b/>
          <w:bCs/>
          <w:sz w:val="20"/>
          <w:szCs w:val="20"/>
        </w:rPr>
        <w:t>Ú</w:t>
      </w:r>
      <w:r w:rsidRPr="00E750AA">
        <w:rPr>
          <w:rFonts w:ascii="Arial" w:hAnsi="Arial" w:cs="Arial"/>
          <w:b/>
          <w:bCs/>
          <w:sz w:val="20"/>
          <w:szCs w:val="20"/>
        </w:rPr>
        <w:t>L</w:t>
      </w:r>
      <w:r w:rsidR="00D71A07">
        <w:rPr>
          <w:rFonts w:ascii="Arial" w:hAnsi="Arial" w:cs="Arial"/>
          <w:b/>
          <w:bCs/>
          <w:sz w:val="20"/>
          <w:szCs w:val="20"/>
        </w:rPr>
        <w:t xml:space="preserve"> –</w:t>
      </w:r>
      <w:r w:rsidR="00D229A9" w:rsidRPr="00E750AA">
        <w:rPr>
          <w:rFonts w:ascii="Arial" w:hAnsi="Arial" w:cs="Arial"/>
          <w:b/>
          <w:bCs/>
          <w:sz w:val="20"/>
          <w:szCs w:val="20"/>
        </w:rPr>
        <w:t xml:space="preserve"> GONGJU </w:t>
      </w:r>
      <w:r w:rsidR="00D71A07">
        <w:rPr>
          <w:rFonts w:ascii="Arial" w:hAnsi="Arial" w:cs="Arial"/>
          <w:b/>
          <w:bCs/>
          <w:sz w:val="20"/>
          <w:szCs w:val="20"/>
        </w:rPr>
        <w:t>–</w:t>
      </w:r>
      <w:r w:rsidR="00D229A9" w:rsidRPr="00E750AA">
        <w:rPr>
          <w:rFonts w:ascii="Arial" w:hAnsi="Arial" w:cs="Arial"/>
          <w:b/>
          <w:bCs/>
          <w:sz w:val="20"/>
          <w:szCs w:val="20"/>
        </w:rPr>
        <w:t xml:space="preserve"> JEONJU</w:t>
      </w:r>
    </w:p>
    <w:p w14:paraId="45BBDB92" w14:textId="383C3417" w:rsidR="00B45B52" w:rsidRPr="00E750AA" w:rsidRDefault="00197189" w:rsidP="00E1730C">
      <w:pPr>
        <w:tabs>
          <w:tab w:val="left" w:pos="1418"/>
        </w:tabs>
        <w:spacing w:after="0" w:line="240" w:lineRule="auto"/>
        <w:ind w:left="-142" w:right="-142"/>
        <w:jc w:val="both"/>
        <w:rPr>
          <w:rFonts w:ascii="Arial" w:hAnsi="Arial" w:cs="Arial"/>
          <w:sz w:val="20"/>
          <w:szCs w:val="20"/>
        </w:rPr>
      </w:pPr>
      <w:r w:rsidRPr="00E750AA">
        <w:rPr>
          <w:rFonts w:ascii="Arial" w:hAnsi="Arial" w:cs="Arial"/>
          <w:b/>
          <w:bCs/>
          <w:sz w:val="20"/>
          <w:szCs w:val="20"/>
        </w:rPr>
        <w:t>Desayuno</w:t>
      </w:r>
      <w:r w:rsidRPr="00E750AA">
        <w:rPr>
          <w:rFonts w:ascii="Arial" w:hAnsi="Arial" w:cs="Arial"/>
          <w:sz w:val="20"/>
          <w:szCs w:val="20"/>
        </w:rPr>
        <w:t xml:space="preserve"> </w:t>
      </w:r>
      <w:r w:rsidRPr="001212D9">
        <w:rPr>
          <w:rFonts w:ascii="Arial" w:hAnsi="Arial" w:cs="Arial"/>
          <w:b/>
          <w:bCs/>
          <w:sz w:val="20"/>
          <w:szCs w:val="20"/>
        </w:rPr>
        <w:t xml:space="preserve">en el </w:t>
      </w:r>
      <w:r w:rsidR="00E1730C" w:rsidRPr="001212D9">
        <w:rPr>
          <w:rFonts w:ascii="Arial" w:hAnsi="Arial" w:cs="Arial"/>
          <w:b/>
          <w:bCs/>
          <w:sz w:val="20"/>
          <w:szCs w:val="20"/>
        </w:rPr>
        <w:t>h</w:t>
      </w:r>
      <w:r w:rsidRPr="001212D9">
        <w:rPr>
          <w:rFonts w:ascii="Arial" w:hAnsi="Arial" w:cs="Arial"/>
          <w:b/>
          <w:bCs/>
          <w:sz w:val="20"/>
          <w:szCs w:val="20"/>
        </w:rPr>
        <w:t>otel</w:t>
      </w:r>
      <w:r w:rsidRPr="00E750AA">
        <w:rPr>
          <w:rFonts w:ascii="Arial" w:hAnsi="Arial" w:cs="Arial"/>
          <w:sz w:val="20"/>
          <w:szCs w:val="20"/>
        </w:rPr>
        <w:t xml:space="preserve">. </w:t>
      </w:r>
      <w:r w:rsidR="00D229A9" w:rsidRPr="00E750AA">
        <w:rPr>
          <w:rFonts w:ascii="Arial" w:hAnsi="Arial" w:cs="Arial"/>
          <w:sz w:val="20"/>
          <w:szCs w:val="20"/>
        </w:rPr>
        <w:t xml:space="preserve">Encuentro con el guía. Traslado a la ciudad de </w:t>
      </w:r>
      <w:proofErr w:type="spellStart"/>
      <w:r w:rsidR="00D229A9" w:rsidRPr="00E750AA">
        <w:rPr>
          <w:rFonts w:ascii="Arial" w:hAnsi="Arial" w:cs="Arial"/>
          <w:b/>
          <w:bCs/>
          <w:sz w:val="20"/>
          <w:szCs w:val="20"/>
        </w:rPr>
        <w:t>Gongju</w:t>
      </w:r>
      <w:proofErr w:type="spellEnd"/>
      <w:r w:rsidR="00E1730C">
        <w:rPr>
          <w:rFonts w:ascii="Arial" w:hAnsi="Arial" w:cs="Arial"/>
          <w:b/>
          <w:bCs/>
          <w:sz w:val="20"/>
          <w:szCs w:val="20"/>
        </w:rPr>
        <w:t xml:space="preserve"> </w:t>
      </w:r>
      <w:r w:rsidR="00E1730C" w:rsidRPr="00E1730C">
        <w:rPr>
          <w:rFonts w:ascii="Arial" w:hAnsi="Arial" w:cs="Arial"/>
          <w:sz w:val="20"/>
          <w:szCs w:val="20"/>
        </w:rPr>
        <w:t>(una hora y media aprox</w:t>
      </w:r>
      <w:r w:rsidR="00E1730C">
        <w:rPr>
          <w:rFonts w:ascii="Arial" w:hAnsi="Arial" w:cs="Arial"/>
          <w:sz w:val="20"/>
          <w:szCs w:val="20"/>
        </w:rPr>
        <w:t xml:space="preserve">. </w:t>
      </w:r>
      <w:r w:rsidR="00E1730C" w:rsidRPr="00E1730C">
        <w:rPr>
          <w:rFonts w:ascii="Arial" w:hAnsi="Arial" w:cs="Arial"/>
          <w:sz w:val="20"/>
          <w:szCs w:val="20"/>
        </w:rPr>
        <w:t>de camino)</w:t>
      </w:r>
      <w:r w:rsidR="00D229A9" w:rsidRPr="00E1730C">
        <w:rPr>
          <w:rFonts w:ascii="Arial" w:hAnsi="Arial" w:cs="Arial"/>
          <w:sz w:val="20"/>
          <w:szCs w:val="20"/>
        </w:rPr>
        <w:t>,</w:t>
      </w:r>
      <w:r w:rsidR="00B87F27" w:rsidRPr="00E750AA">
        <w:rPr>
          <w:rFonts w:ascii="Arial" w:hAnsi="Arial" w:cs="Arial"/>
          <w:sz w:val="20"/>
          <w:szCs w:val="20"/>
        </w:rPr>
        <w:t xml:space="preserve"> </w:t>
      </w:r>
      <w:r w:rsidR="00D229A9" w:rsidRPr="00E750AA">
        <w:rPr>
          <w:rFonts w:ascii="Arial" w:hAnsi="Arial" w:cs="Arial"/>
          <w:sz w:val="20"/>
          <w:szCs w:val="20"/>
        </w:rPr>
        <w:t xml:space="preserve">una ciudad de cultura con una vista magnifica de naturaleza de </w:t>
      </w:r>
      <w:proofErr w:type="spellStart"/>
      <w:r w:rsidR="00D229A9" w:rsidRPr="00E750AA">
        <w:rPr>
          <w:rFonts w:ascii="Arial" w:hAnsi="Arial" w:cs="Arial"/>
          <w:sz w:val="20"/>
          <w:szCs w:val="20"/>
        </w:rPr>
        <w:t>Gyeryongsan</w:t>
      </w:r>
      <w:proofErr w:type="spellEnd"/>
      <w:r w:rsidR="00D229A9" w:rsidRPr="00E750AA">
        <w:rPr>
          <w:rFonts w:ascii="Arial" w:hAnsi="Arial" w:cs="Arial"/>
          <w:sz w:val="20"/>
          <w:szCs w:val="20"/>
        </w:rPr>
        <w:t xml:space="preserve">. </w:t>
      </w:r>
      <w:r w:rsidR="00E1730C">
        <w:rPr>
          <w:rFonts w:ascii="Arial" w:hAnsi="Arial" w:cs="Arial"/>
          <w:sz w:val="20"/>
          <w:szCs w:val="20"/>
        </w:rPr>
        <w:t xml:space="preserve">Posteriormente visitaremos la tumba del </w:t>
      </w:r>
      <w:r w:rsidR="00E1730C" w:rsidRPr="00E1730C">
        <w:rPr>
          <w:rFonts w:ascii="Arial" w:hAnsi="Arial" w:cs="Arial"/>
          <w:b/>
          <w:bCs/>
          <w:sz w:val="20"/>
          <w:szCs w:val="20"/>
        </w:rPr>
        <w:t xml:space="preserve">rey </w:t>
      </w:r>
      <w:proofErr w:type="spellStart"/>
      <w:r w:rsidR="00E1730C" w:rsidRPr="00E1730C">
        <w:rPr>
          <w:rFonts w:ascii="Arial" w:hAnsi="Arial" w:cs="Arial"/>
          <w:b/>
          <w:bCs/>
          <w:sz w:val="20"/>
          <w:szCs w:val="20"/>
        </w:rPr>
        <w:t>Muryeong</w:t>
      </w:r>
      <w:proofErr w:type="spellEnd"/>
      <w:r w:rsidR="00E1730C" w:rsidRPr="00E1730C">
        <w:rPr>
          <w:rFonts w:ascii="Arial" w:hAnsi="Arial" w:cs="Arial"/>
          <w:b/>
          <w:bCs/>
          <w:sz w:val="20"/>
          <w:szCs w:val="20"/>
        </w:rPr>
        <w:t xml:space="preserve"> y la fortaleza </w:t>
      </w:r>
      <w:proofErr w:type="spellStart"/>
      <w:r w:rsidR="00E1730C">
        <w:rPr>
          <w:rFonts w:ascii="Arial" w:hAnsi="Arial" w:cs="Arial"/>
          <w:b/>
          <w:bCs/>
          <w:sz w:val="20"/>
          <w:szCs w:val="20"/>
        </w:rPr>
        <w:t>Gongsanseonh</w:t>
      </w:r>
      <w:proofErr w:type="spellEnd"/>
      <w:r w:rsidR="00E1730C">
        <w:rPr>
          <w:rFonts w:ascii="Arial" w:hAnsi="Arial" w:cs="Arial"/>
          <w:b/>
          <w:bCs/>
          <w:sz w:val="20"/>
          <w:szCs w:val="20"/>
        </w:rPr>
        <w:t>.</w:t>
      </w:r>
      <w:r w:rsidR="00E1730C">
        <w:rPr>
          <w:rFonts w:ascii="Arial" w:hAnsi="Arial" w:cs="Arial"/>
          <w:sz w:val="20"/>
          <w:szCs w:val="20"/>
        </w:rPr>
        <w:t xml:space="preserve"> Finalmente, nos trasladaremos</w:t>
      </w:r>
      <w:r w:rsidR="00D229A9" w:rsidRPr="00E750AA">
        <w:rPr>
          <w:rFonts w:ascii="Arial" w:hAnsi="Arial" w:cs="Arial"/>
          <w:sz w:val="20"/>
          <w:szCs w:val="20"/>
        </w:rPr>
        <w:t xml:space="preserve"> a </w:t>
      </w:r>
      <w:proofErr w:type="spellStart"/>
      <w:r w:rsidR="00D229A9" w:rsidRPr="00E750AA">
        <w:rPr>
          <w:rFonts w:ascii="Arial" w:hAnsi="Arial" w:cs="Arial"/>
          <w:b/>
          <w:bCs/>
          <w:sz w:val="20"/>
          <w:szCs w:val="20"/>
        </w:rPr>
        <w:t>Jeonju</w:t>
      </w:r>
      <w:proofErr w:type="spellEnd"/>
      <w:r w:rsidR="00E1730C">
        <w:rPr>
          <w:rFonts w:ascii="Arial" w:hAnsi="Arial" w:cs="Arial"/>
          <w:sz w:val="20"/>
          <w:szCs w:val="20"/>
        </w:rPr>
        <w:t>, visitando el</w:t>
      </w:r>
      <w:r w:rsidR="00D229A9" w:rsidRPr="00E750AA">
        <w:rPr>
          <w:rFonts w:ascii="Arial" w:hAnsi="Arial" w:cs="Arial"/>
          <w:sz w:val="20"/>
          <w:szCs w:val="20"/>
        </w:rPr>
        <w:t xml:space="preserve"> </w:t>
      </w:r>
      <w:r w:rsidR="00D229A9" w:rsidRPr="00E750AA">
        <w:rPr>
          <w:rFonts w:ascii="Arial" w:hAnsi="Arial" w:cs="Arial"/>
          <w:b/>
          <w:bCs/>
          <w:sz w:val="20"/>
          <w:szCs w:val="20"/>
        </w:rPr>
        <w:t xml:space="preserve">Pueblo </w:t>
      </w:r>
      <w:proofErr w:type="spellStart"/>
      <w:r w:rsidR="00D229A9" w:rsidRPr="00E750AA">
        <w:rPr>
          <w:rFonts w:ascii="Arial" w:hAnsi="Arial" w:cs="Arial"/>
          <w:b/>
          <w:bCs/>
          <w:sz w:val="20"/>
          <w:szCs w:val="20"/>
        </w:rPr>
        <w:t>Hanok</w:t>
      </w:r>
      <w:proofErr w:type="spellEnd"/>
      <w:r w:rsidR="00D229A9" w:rsidRPr="00E750AA">
        <w:rPr>
          <w:rFonts w:ascii="Arial" w:hAnsi="Arial" w:cs="Arial"/>
          <w:sz w:val="20"/>
          <w:szCs w:val="20"/>
        </w:rPr>
        <w:t xml:space="preserve">, </w:t>
      </w:r>
      <w:r w:rsidR="00E1730C">
        <w:rPr>
          <w:rFonts w:ascii="Arial" w:hAnsi="Arial" w:cs="Arial"/>
          <w:sz w:val="20"/>
          <w:szCs w:val="20"/>
        </w:rPr>
        <w:t>donde l</w:t>
      </w:r>
      <w:r w:rsidR="00D229A9" w:rsidRPr="00E750AA">
        <w:rPr>
          <w:rFonts w:ascii="Arial" w:hAnsi="Arial" w:cs="Arial"/>
          <w:sz w:val="20"/>
          <w:szCs w:val="20"/>
        </w:rPr>
        <w:t xml:space="preserve">a tradición de Corea forma de vida. </w:t>
      </w:r>
      <w:r w:rsidR="00D229A9" w:rsidRPr="00E750AA">
        <w:rPr>
          <w:rFonts w:ascii="Arial" w:hAnsi="Arial" w:cs="Arial"/>
          <w:b/>
          <w:bCs/>
          <w:sz w:val="20"/>
          <w:szCs w:val="20"/>
        </w:rPr>
        <w:t xml:space="preserve">Alojamiento </w:t>
      </w:r>
      <w:r w:rsidR="00521185">
        <w:rPr>
          <w:rFonts w:ascii="Arial" w:hAnsi="Arial" w:cs="Arial"/>
          <w:b/>
          <w:bCs/>
          <w:sz w:val="20"/>
          <w:szCs w:val="20"/>
        </w:rPr>
        <w:t>en hotel.</w:t>
      </w:r>
    </w:p>
    <w:bookmarkEnd w:id="0"/>
    <w:p w14:paraId="52E34BD3" w14:textId="77777777" w:rsidR="00D229A9" w:rsidRPr="00E750AA" w:rsidRDefault="00D229A9" w:rsidP="001C7F16">
      <w:pPr>
        <w:tabs>
          <w:tab w:val="left" w:pos="1418"/>
        </w:tabs>
        <w:spacing w:after="0" w:line="240" w:lineRule="auto"/>
        <w:ind w:left="-142" w:right="-142"/>
        <w:jc w:val="both"/>
        <w:rPr>
          <w:rFonts w:ascii="Arial" w:hAnsi="Arial" w:cs="Arial"/>
          <w:b/>
          <w:bCs/>
          <w:sz w:val="20"/>
          <w:szCs w:val="20"/>
        </w:rPr>
      </w:pPr>
    </w:p>
    <w:p w14:paraId="74E0CB0B" w14:textId="77777777" w:rsidR="00E750AA" w:rsidRPr="00E750AA" w:rsidRDefault="00E750AA" w:rsidP="001C7F16">
      <w:pPr>
        <w:tabs>
          <w:tab w:val="left" w:pos="1418"/>
        </w:tabs>
        <w:spacing w:after="0" w:line="240" w:lineRule="auto"/>
        <w:ind w:left="-142" w:right="-142"/>
        <w:jc w:val="both"/>
        <w:rPr>
          <w:rFonts w:ascii="Arial" w:hAnsi="Arial" w:cs="Arial"/>
          <w:b/>
          <w:bCs/>
          <w:sz w:val="20"/>
          <w:szCs w:val="20"/>
        </w:rPr>
      </w:pPr>
      <w:bookmarkStart w:id="1" w:name="_Hlk187073851"/>
      <w:r w:rsidRPr="00E750AA">
        <w:rPr>
          <w:rFonts w:ascii="Arial" w:hAnsi="Arial" w:cs="Arial"/>
          <w:b/>
          <w:bCs/>
          <w:sz w:val="20"/>
          <w:szCs w:val="20"/>
        </w:rPr>
        <w:t>DIA 4. JEONJU – GWANGJU</w:t>
      </w:r>
      <w:r w:rsidR="00D71A07">
        <w:rPr>
          <w:rFonts w:ascii="Arial" w:hAnsi="Arial" w:cs="Arial"/>
          <w:b/>
          <w:bCs/>
          <w:sz w:val="20"/>
          <w:szCs w:val="20"/>
        </w:rPr>
        <w:t xml:space="preserve"> –</w:t>
      </w:r>
      <w:r w:rsidRPr="00E750AA">
        <w:rPr>
          <w:rFonts w:ascii="Arial" w:hAnsi="Arial" w:cs="Arial"/>
          <w:b/>
          <w:bCs/>
          <w:sz w:val="20"/>
          <w:szCs w:val="20"/>
        </w:rPr>
        <w:t xml:space="preserve"> SUNCHEON</w:t>
      </w:r>
      <w:r w:rsidR="00D71A07">
        <w:rPr>
          <w:rFonts w:ascii="Arial" w:hAnsi="Arial" w:cs="Arial"/>
          <w:b/>
          <w:bCs/>
          <w:sz w:val="20"/>
          <w:szCs w:val="20"/>
        </w:rPr>
        <w:t xml:space="preserve"> – </w:t>
      </w:r>
      <w:r w:rsidRPr="00E750AA">
        <w:rPr>
          <w:rFonts w:ascii="Arial" w:hAnsi="Arial" w:cs="Arial"/>
          <w:b/>
          <w:bCs/>
          <w:sz w:val="20"/>
          <w:szCs w:val="20"/>
        </w:rPr>
        <w:t>YEOSU</w:t>
      </w:r>
    </w:p>
    <w:bookmarkEnd w:id="1"/>
    <w:p w14:paraId="6EDA6CB0" w14:textId="76CB8B3D" w:rsidR="00E750AA" w:rsidRPr="00E750AA" w:rsidRDefault="00E750AA" w:rsidP="00E750AA">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Desayuno en el </w:t>
      </w:r>
      <w:r w:rsidR="001212D9">
        <w:rPr>
          <w:rFonts w:ascii="Arial" w:hAnsi="Arial" w:cs="Arial"/>
          <w:b/>
          <w:bCs/>
          <w:sz w:val="20"/>
          <w:szCs w:val="20"/>
        </w:rPr>
        <w:t>h</w:t>
      </w:r>
      <w:r w:rsidRPr="00E750AA">
        <w:rPr>
          <w:rFonts w:ascii="Arial" w:hAnsi="Arial" w:cs="Arial"/>
          <w:b/>
          <w:bCs/>
          <w:sz w:val="20"/>
          <w:szCs w:val="20"/>
        </w:rPr>
        <w:t xml:space="preserve">otel. </w:t>
      </w:r>
      <w:r w:rsidRPr="00E750AA">
        <w:rPr>
          <w:rFonts w:ascii="Arial" w:hAnsi="Arial" w:cs="Arial"/>
          <w:sz w:val="20"/>
          <w:szCs w:val="20"/>
        </w:rPr>
        <w:t xml:space="preserve">Visita la ciudad de </w:t>
      </w:r>
      <w:r w:rsidRPr="00E750AA">
        <w:rPr>
          <w:rFonts w:ascii="Arial" w:hAnsi="Arial" w:cs="Arial"/>
          <w:b/>
          <w:bCs/>
          <w:sz w:val="20"/>
          <w:szCs w:val="20"/>
        </w:rPr>
        <w:t>Gwangju</w:t>
      </w:r>
      <w:r w:rsidR="0022590C">
        <w:rPr>
          <w:rFonts w:ascii="Arial" w:hAnsi="Arial" w:cs="Arial"/>
          <w:b/>
          <w:bCs/>
          <w:sz w:val="20"/>
          <w:szCs w:val="20"/>
        </w:rPr>
        <w:t xml:space="preserve"> </w:t>
      </w:r>
      <w:r w:rsidR="0022590C" w:rsidRPr="0022590C">
        <w:rPr>
          <w:rFonts w:ascii="Arial" w:hAnsi="Arial" w:cs="Arial"/>
          <w:sz w:val="20"/>
          <w:szCs w:val="20"/>
        </w:rPr>
        <w:t>(1 hora y media de trayecto aproximadamente)</w:t>
      </w:r>
      <w:r w:rsidR="0022590C">
        <w:rPr>
          <w:rFonts w:ascii="Arial" w:hAnsi="Arial" w:cs="Arial"/>
          <w:sz w:val="20"/>
          <w:szCs w:val="20"/>
        </w:rPr>
        <w:t>. R</w:t>
      </w:r>
      <w:r w:rsidRPr="00E750AA">
        <w:rPr>
          <w:rFonts w:ascii="Arial" w:hAnsi="Arial" w:cs="Arial"/>
          <w:sz w:val="20"/>
          <w:szCs w:val="20"/>
        </w:rPr>
        <w:t xml:space="preserve">epresenta la libertad y la democracia para los coreanos. </w:t>
      </w:r>
      <w:r w:rsidR="0022590C">
        <w:rPr>
          <w:rFonts w:ascii="Arial" w:hAnsi="Arial" w:cs="Arial"/>
          <w:sz w:val="20"/>
          <w:szCs w:val="20"/>
        </w:rPr>
        <w:t xml:space="preserve">Recorreremos el </w:t>
      </w:r>
      <w:r w:rsidR="0022590C" w:rsidRPr="0022590C">
        <w:rPr>
          <w:rFonts w:ascii="Arial" w:hAnsi="Arial" w:cs="Arial"/>
          <w:b/>
          <w:bCs/>
          <w:sz w:val="20"/>
          <w:szCs w:val="20"/>
        </w:rPr>
        <w:t>cementerio nacional</w:t>
      </w:r>
      <w:r w:rsidR="0022590C">
        <w:rPr>
          <w:rFonts w:ascii="Arial" w:hAnsi="Arial" w:cs="Arial"/>
          <w:sz w:val="20"/>
          <w:szCs w:val="20"/>
        </w:rPr>
        <w:t xml:space="preserve"> 18 de mayo. </w:t>
      </w:r>
      <w:r w:rsidRPr="00E750AA">
        <w:rPr>
          <w:rFonts w:ascii="Arial" w:hAnsi="Arial" w:cs="Arial"/>
          <w:sz w:val="20"/>
          <w:szCs w:val="20"/>
        </w:rPr>
        <w:t>Visita</w:t>
      </w:r>
      <w:r w:rsidR="0022590C">
        <w:rPr>
          <w:rFonts w:ascii="Arial" w:hAnsi="Arial" w:cs="Arial"/>
          <w:sz w:val="20"/>
          <w:szCs w:val="20"/>
        </w:rPr>
        <w:t>remos después el</w:t>
      </w:r>
      <w:r w:rsidRPr="00E750AA">
        <w:rPr>
          <w:rFonts w:ascii="Arial" w:hAnsi="Arial" w:cs="Arial"/>
          <w:sz w:val="20"/>
          <w:szCs w:val="20"/>
        </w:rPr>
        <w:t xml:space="preserve"> </w:t>
      </w:r>
      <w:r w:rsidRPr="00E750AA">
        <w:rPr>
          <w:rFonts w:ascii="Arial" w:hAnsi="Arial" w:cs="Arial"/>
          <w:b/>
          <w:bCs/>
          <w:sz w:val="20"/>
          <w:szCs w:val="20"/>
        </w:rPr>
        <w:t xml:space="preserve">Jardín Nacional de la Bahía de </w:t>
      </w:r>
      <w:proofErr w:type="spellStart"/>
      <w:r w:rsidRPr="00E750AA">
        <w:rPr>
          <w:rFonts w:ascii="Arial" w:hAnsi="Arial" w:cs="Arial"/>
          <w:b/>
          <w:bCs/>
          <w:sz w:val="20"/>
          <w:szCs w:val="20"/>
        </w:rPr>
        <w:t>Suncheon</w:t>
      </w:r>
      <w:proofErr w:type="spellEnd"/>
      <w:r w:rsidRPr="00E750AA">
        <w:rPr>
          <w:rFonts w:ascii="Arial" w:hAnsi="Arial" w:cs="Arial"/>
          <w:sz w:val="20"/>
          <w:szCs w:val="20"/>
        </w:rPr>
        <w:t xml:space="preserve">. Este Jardín desde la apertura de la Expo en 2013, se ha convertido en una importante atracción turística para todos, y fue designado como primer Jardín Nacional en 2015. Una amplia variedad de jardines temáticos puede encontrarse aquí. Traslado para </w:t>
      </w:r>
      <w:proofErr w:type="spellStart"/>
      <w:r w:rsidRPr="00E750AA">
        <w:rPr>
          <w:rFonts w:ascii="Arial" w:hAnsi="Arial" w:cs="Arial"/>
          <w:b/>
          <w:bCs/>
          <w:sz w:val="20"/>
          <w:szCs w:val="20"/>
        </w:rPr>
        <w:t>Yeosu</w:t>
      </w:r>
      <w:proofErr w:type="spellEnd"/>
      <w:r w:rsidRPr="00E750AA">
        <w:rPr>
          <w:rFonts w:ascii="Arial" w:hAnsi="Arial" w:cs="Arial"/>
          <w:sz w:val="20"/>
          <w:szCs w:val="20"/>
        </w:rPr>
        <w:t xml:space="preserve">, una ciudad con el paisaje maravilloso del océano. </w:t>
      </w:r>
      <w:r w:rsidRPr="00E750AA">
        <w:rPr>
          <w:rFonts w:ascii="Arial" w:hAnsi="Arial" w:cs="Arial"/>
          <w:b/>
          <w:bCs/>
          <w:sz w:val="20"/>
          <w:szCs w:val="20"/>
        </w:rPr>
        <w:t xml:space="preserve"> Alojamiento </w:t>
      </w:r>
      <w:r w:rsidR="00FB3BEC">
        <w:rPr>
          <w:rFonts w:ascii="Arial" w:hAnsi="Arial" w:cs="Arial"/>
          <w:b/>
          <w:bCs/>
          <w:sz w:val="20"/>
          <w:szCs w:val="20"/>
        </w:rPr>
        <w:t>en hotel.</w:t>
      </w:r>
    </w:p>
    <w:p w14:paraId="4C889A57" w14:textId="77777777" w:rsidR="00E750AA" w:rsidRDefault="00E750AA" w:rsidP="001C7F16">
      <w:pPr>
        <w:tabs>
          <w:tab w:val="left" w:pos="1418"/>
        </w:tabs>
        <w:spacing w:after="0" w:line="240" w:lineRule="auto"/>
        <w:ind w:left="-142" w:right="-142"/>
        <w:jc w:val="both"/>
        <w:rPr>
          <w:rFonts w:ascii="Arial" w:hAnsi="Arial" w:cs="Arial"/>
          <w:b/>
          <w:bCs/>
          <w:sz w:val="20"/>
          <w:szCs w:val="20"/>
        </w:rPr>
      </w:pPr>
    </w:p>
    <w:p w14:paraId="2F95E5EE" w14:textId="2EDFA552" w:rsidR="00E750AA" w:rsidRDefault="00E750AA" w:rsidP="001C7F16">
      <w:pPr>
        <w:tabs>
          <w:tab w:val="left" w:pos="1418"/>
        </w:tabs>
        <w:spacing w:after="0" w:line="240" w:lineRule="auto"/>
        <w:ind w:left="-142" w:right="-142"/>
        <w:jc w:val="both"/>
        <w:rPr>
          <w:rFonts w:ascii="Arial" w:hAnsi="Arial" w:cs="Arial"/>
          <w:b/>
          <w:bCs/>
          <w:sz w:val="20"/>
          <w:szCs w:val="20"/>
        </w:rPr>
      </w:pPr>
      <w:bookmarkStart w:id="2" w:name="_Hlk187073942"/>
      <w:r>
        <w:rPr>
          <w:rFonts w:ascii="Arial" w:hAnsi="Arial" w:cs="Arial"/>
          <w:b/>
          <w:bCs/>
          <w:sz w:val="20"/>
          <w:szCs w:val="20"/>
        </w:rPr>
        <w:t>DIA 5. YEOSU</w:t>
      </w:r>
      <w:r w:rsidR="00D71A07">
        <w:rPr>
          <w:rFonts w:ascii="Arial" w:hAnsi="Arial" w:cs="Arial"/>
          <w:b/>
          <w:bCs/>
          <w:sz w:val="20"/>
          <w:szCs w:val="20"/>
        </w:rPr>
        <w:t xml:space="preserve"> – </w:t>
      </w:r>
      <w:r>
        <w:rPr>
          <w:rFonts w:ascii="Arial" w:hAnsi="Arial" w:cs="Arial"/>
          <w:b/>
          <w:bCs/>
          <w:sz w:val="20"/>
          <w:szCs w:val="20"/>
        </w:rPr>
        <w:t>JINJU</w:t>
      </w:r>
      <w:r w:rsidR="00D71A07">
        <w:rPr>
          <w:rFonts w:ascii="Arial" w:hAnsi="Arial" w:cs="Arial"/>
          <w:b/>
          <w:bCs/>
          <w:sz w:val="20"/>
          <w:szCs w:val="20"/>
        </w:rPr>
        <w:t xml:space="preserve"> – </w:t>
      </w:r>
      <w:r>
        <w:rPr>
          <w:rFonts w:ascii="Arial" w:hAnsi="Arial" w:cs="Arial"/>
          <w:b/>
          <w:bCs/>
          <w:sz w:val="20"/>
          <w:szCs w:val="20"/>
        </w:rPr>
        <w:t>BUS</w:t>
      </w:r>
      <w:r w:rsidR="00244093">
        <w:rPr>
          <w:rFonts w:ascii="Arial" w:hAnsi="Arial" w:cs="Arial"/>
          <w:b/>
          <w:bCs/>
          <w:sz w:val="20"/>
          <w:szCs w:val="20"/>
        </w:rPr>
        <w:t>Á</w:t>
      </w:r>
      <w:r>
        <w:rPr>
          <w:rFonts w:ascii="Arial" w:hAnsi="Arial" w:cs="Arial"/>
          <w:b/>
          <w:bCs/>
          <w:sz w:val="20"/>
          <w:szCs w:val="20"/>
        </w:rPr>
        <w:t>N</w:t>
      </w:r>
      <w:r w:rsidR="00D71A07">
        <w:rPr>
          <w:rFonts w:ascii="Arial" w:hAnsi="Arial" w:cs="Arial"/>
          <w:b/>
          <w:bCs/>
          <w:sz w:val="20"/>
          <w:szCs w:val="20"/>
        </w:rPr>
        <w:t xml:space="preserve"> – </w:t>
      </w:r>
      <w:r>
        <w:rPr>
          <w:rFonts w:ascii="Arial" w:hAnsi="Arial" w:cs="Arial"/>
          <w:b/>
          <w:bCs/>
          <w:sz w:val="20"/>
          <w:szCs w:val="20"/>
        </w:rPr>
        <w:t>GYEONGJU</w:t>
      </w:r>
    </w:p>
    <w:bookmarkEnd w:id="2"/>
    <w:p w14:paraId="24A2ABA3" w14:textId="3FE5A39F" w:rsidR="00E750AA" w:rsidRPr="00822ACB" w:rsidRDefault="00E750AA" w:rsidP="00E750AA">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750AA">
        <w:rPr>
          <w:rFonts w:ascii="Arial" w:hAnsi="Arial" w:cs="Arial"/>
          <w:sz w:val="20"/>
          <w:szCs w:val="20"/>
        </w:rPr>
        <w:t xml:space="preserve">. Traslado para </w:t>
      </w:r>
      <w:proofErr w:type="spellStart"/>
      <w:r w:rsidRPr="00822ACB">
        <w:rPr>
          <w:rFonts w:ascii="Arial" w:hAnsi="Arial" w:cs="Arial"/>
          <w:b/>
          <w:bCs/>
          <w:sz w:val="20"/>
          <w:szCs w:val="20"/>
        </w:rPr>
        <w:t>Jinju</w:t>
      </w:r>
      <w:proofErr w:type="spellEnd"/>
      <w:r>
        <w:rPr>
          <w:rFonts w:ascii="Arial" w:hAnsi="Arial" w:cs="Arial"/>
          <w:sz w:val="20"/>
          <w:szCs w:val="20"/>
        </w:rPr>
        <w:t xml:space="preserve">. </w:t>
      </w:r>
      <w:r w:rsidRPr="00E750AA">
        <w:rPr>
          <w:rFonts w:ascii="Arial" w:hAnsi="Arial" w:cs="Arial"/>
          <w:sz w:val="20"/>
          <w:szCs w:val="20"/>
        </w:rPr>
        <w:t xml:space="preserve">Catillo de </w:t>
      </w:r>
      <w:proofErr w:type="spellStart"/>
      <w:r w:rsidRPr="00E750AA">
        <w:rPr>
          <w:rFonts w:ascii="Arial" w:hAnsi="Arial" w:cs="Arial"/>
          <w:sz w:val="20"/>
          <w:szCs w:val="20"/>
        </w:rPr>
        <w:t>Jinjuseong</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Traslado para </w:t>
      </w:r>
      <w:proofErr w:type="spellStart"/>
      <w:r w:rsidRPr="00E750AA">
        <w:rPr>
          <w:rFonts w:ascii="Arial" w:hAnsi="Arial" w:cs="Arial"/>
          <w:sz w:val="20"/>
          <w:szCs w:val="20"/>
        </w:rPr>
        <w:t>Bus</w:t>
      </w:r>
      <w:r w:rsidR="00346625">
        <w:rPr>
          <w:rFonts w:ascii="Arial" w:hAnsi="Arial" w:cs="Arial"/>
          <w:sz w:val="20"/>
          <w:szCs w:val="20"/>
        </w:rPr>
        <w:t>á</w:t>
      </w:r>
      <w:r w:rsidRPr="00E750AA">
        <w:rPr>
          <w:rFonts w:ascii="Arial" w:hAnsi="Arial" w:cs="Arial"/>
          <w:sz w:val="20"/>
          <w:szCs w:val="20"/>
        </w:rPr>
        <w:t>n</w:t>
      </w:r>
      <w:proofErr w:type="spellEnd"/>
      <w:r w:rsidRPr="00E750AA">
        <w:rPr>
          <w:rFonts w:ascii="Arial" w:hAnsi="Arial" w:cs="Arial"/>
          <w:sz w:val="20"/>
          <w:szCs w:val="20"/>
        </w:rPr>
        <w:t>.</w:t>
      </w:r>
      <w:r>
        <w:rPr>
          <w:rFonts w:ascii="Arial" w:hAnsi="Arial" w:cs="Arial"/>
          <w:sz w:val="20"/>
          <w:szCs w:val="20"/>
        </w:rPr>
        <w:t xml:space="preserve"> </w:t>
      </w:r>
      <w:proofErr w:type="spellStart"/>
      <w:r w:rsidRPr="00822ACB">
        <w:rPr>
          <w:rFonts w:ascii="Arial" w:hAnsi="Arial" w:cs="Arial"/>
          <w:b/>
          <w:bCs/>
          <w:sz w:val="20"/>
          <w:szCs w:val="20"/>
        </w:rPr>
        <w:t>Bus</w:t>
      </w:r>
      <w:r w:rsidR="00346625">
        <w:rPr>
          <w:rFonts w:ascii="Arial" w:hAnsi="Arial" w:cs="Arial"/>
          <w:b/>
          <w:bCs/>
          <w:sz w:val="20"/>
          <w:szCs w:val="20"/>
        </w:rPr>
        <w:t>á</w:t>
      </w:r>
      <w:r w:rsidRPr="00822ACB">
        <w:rPr>
          <w:rFonts w:ascii="Arial" w:hAnsi="Arial" w:cs="Arial"/>
          <w:b/>
          <w:bCs/>
          <w:sz w:val="20"/>
          <w:szCs w:val="20"/>
        </w:rPr>
        <w:t>n</w:t>
      </w:r>
      <w:proofErr w:type="spellEnd"/>
      <w:r w:rsidRPr="00E750AA">
        <w:rPr>
          <w:rFonts w:ascii="Arial" w:hAnsi="Arial" w:cs="Arial"/>
          <w:sz w:val="20"/>
          <w:szCs w:val="20"/>
        </w:rPr>
        <w:t xml:space="preserve"> es el puerto principal de Corea y la segunda ciudad más grande de Corea.</w:t>
      </w:r>
      <w:r>
        <w:rPr>
          <w:rFonts w:ascii="Arial" w:hAnsi="Arial" w:cs="Arial"/>
          <w:sz w:val="20"/>
          <w:szCs w:val="20"/>
        </w:rPr>
        <w:t xml:space="preserve"> </w:t>
      </w:r>
      <w:r w:rsidRPr="00E750AA">
        <w:rPr>
          <w:rFonts w:ascii="Arial" w:hAnsi="Arial" w:cs="Arial"/>
          <w:sz w:val="20"/>
          <w:szCs w:val="20"/>
        </w:rPr>
        <w:t xml:space="preserve">Visita por el </w:t>
      </w:r>
      <w:r w:rsidRPr="00822ACB">
        <w:rPr>
          <w:rFonts w:ascii="Arial" w:hAnsi="Arial" w:cs="Arial"/>
          <w:b/>
          <w:bCs/>
          <w:sz w:val="20"/>
          <w:szCs w:val="20"/>
        </w:rPr>
        <w:t xml:space="preserve">Mercado </w:t>
      </w:r>
      <w:proofErr w:type="spellStart"/>
      <w:r w:rsidRPr="00822ACB">
        <w:rPr>
          <w:rFonts w:ascii="Arial" w:hAnsi="Arial" w:cs="Arial"/>
          <w:b/>
          <w:bCs/>
          <w:sz w:val="20"/>
          <w:szCs w:val="20"/>
        </w:rPr>
        <w:t>Jagalchi</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es uno de los mercados de pescados y mariscos</w:t>
      </w:r>
      <w:r>
        <w:rPr>
          <w:rFonts w:ascii="Arial" w:hAnsi="Arial" w:cs="Arial"/>
          <w:sz w:val="20"/>
          <w:szCs w:val="20"/>
        </w:rPr>
        <w:t xml:space="preserve"> </w:t>
      </w:r>
      <w:r w:rsidRPr="00E750AA">
        <w:rPr>
          <w:rFonts w:ascii="Arial" w:hAnsi="Arial" w:cs="Arial"/>
          <w:sz w:val="20"/>
          <w:szCs w:val="20"/>
        </w:rPr>
        <w:t xml:space="preserve">más grandes de Corea. Playa </w:t>
      </w:r>
      <w:proofErr w:type="spellStart"/>
      <w:r w:rsidRPr="00E750AA">
        <w:rPr>
          <w:rFonts w:ascii="Arial" w:hAnsi="Arial" w:cs="Arial"/>
          <w:sz w:val="20"/>
          <w:szCs w:val="20"/>
        </w:rPr>
        <w:t>Haeundae</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Nombrado por el académico Choi Chi-won en 857, </w:t>
      </w:r>
      <w:r w:rsidRPr="00822ACB">
        <w:rPr>
          <w:rFonts w:ascii="Arial" w:hAnsi="Arial" w:cs="Arial"/>
          <w:b/>
          <w:bCs/>
          <w:sz w:val="20"/>
          <w:szCs w:val="20"/>
        </w:rPr>
        <w:t xml:space="preserve">Playa </w:t>
      </w:r>
      <w:proofErr w:type="spellStart"/>
      <w:r w:rsidRPr="00822ACB">
        <w:rPr>
          <w:rFonts w:ascii="Arial" w:hAnsi="Arial" w:cs="Arial"/>
          <w:b/>
          <w:bCs/>
          <w:sz w:val="20"/>
          <w:szCs w:val="20"/>
        </w:rPr>
        <w:t>Haeundae</w:t>
      </w:r>
      <w:proofErr w:type="spellEnd"/>
      <w:r w:rsidRPr="00E750AA">
        <w:rPr>
          <w:rFonts w:ascii="Arial" w:hAnsi="Arial" w:cs="Arial"/>
          <w:sz w:val="20"/>
          <w:szCs w:val="20"/>
        </w:rPr>
        <w:t xml:space="preserve"> es probablemente la más famosa playa en Corea. Abarcando un área de más de 14 acres (58.400 metros cuadrados), la playa es conocida por su arena blanca que se origina en la corriente del </w:t>
      </w:r>
      <w:proofErr w:type="spellStart"/>
      <w:r w:rsidRPr="00E750AA">
        <w:rPr>
          <w:rFonts w:ascii="Arial" w:hAnsi="Arial" w:cs="Arial"/>
          <w:sz w:val="20"/>
          <w:szCs w:val="20"/>
        </w:rPr>
        <w:t>Chuncheon</w:t>
      </w:r>
      <w:proofErr w:type="spellEnd"/>
      <w:r w:rsidRPr="00E750AA">
        <w:rPr>
          <w:rFonts w:ascii="Arial" w:hAnsi="Arial" w:cs="Arial"/>
          <w:sz w:val="20"/>
          <w:szCs w:val="20"/>
        </w:rPr>
        <w:t>. Dirigimos para Gyeongju</w:t>
      </w:r>
      <w:r w:rsidR="00AE029F">
        <w:rPr>
          <w:rFonts w:ascii="Arial" w:hAnsi="Arial" w:cs="Arial"/>
          <w:sz w:val="20"/>
          <w:szCs w:val="20"/>
        </w:rPr>
        <w:t xml:space="preserve"> (1 hora y media de camino aproximadamente)</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Capital del reino </w:t>
      </w:r>
      <w:proofErr w:type="spellStart"/>
      <w:r w:rsidRPr="00E750AA">
        <w:rPr>
          <w:rFonts w:ascii="Arial" w:hAnsi="Arial" w:cs="Arial"/>
          <w:sz w:val="20"/>
          <w:szCs w:val="20"/>
        </w:rPr>
        <w:t>Shilla</w:t>
      </w:r>
      <w:proofErr w:type="spellEnd"/>
      <w:r w:rsidRPr="00E750AA">
        <w:rPr>
          <w:rFonts w:ascii="Arial" w:hAnsi="Arial" w:cs="Arial"/>
          <w:sz w:val="20"/>
          <w:szCs w:val="20"/>
        </w:rPr>
        <w:t xml:space="preserve"> durante mil años,</w:t>
      </w:r>
      <w:r>
        <w:rPr>
          <w:rFonts w:ascii="Arial" w:hAnsi="Arial" w:cs="Arial"/>
          <w:sz w:val="20"/>
          <w:szCs w:val="20"/>
        </w:rPr>
        <w:t xml:space="preserve"> </w:t>
      </w:r>
      <w:r w:rsidRPr="00E750AA">
        <w:rPr>
          <w:rFonts w:ascii="Arial" w:hAnsi="Arial" w:cs="Arial"/>
          <w:sz w:val="20"/>
          <w:szCs w:val="20"/>
        </w:rPr>
        <w:t>en donde se hallan</w:t>
      </w:r>
      <w:r>
        <w:rPr>
          <w:rFonts w:ascii="Arial" w:hAnsi="Arial" w:cs="Arial"/>
          <w:sz w:val="20"/>
          <w:szCs w:val="20"/>
        </w:rPr>
        <w:t xml:space="preserve"> </w:t>
      </w:r>
      <w:r w:rsidRPr="00E750AA">
        <w:rPr>
          <w:rFonts w:ascii="Arial" w:hAnsi="Arial" w:cs="Arial"/>
          <w:sz w:val="20"/>
          <w:szCs w:val="20"/>
        </w:rPr>
        <w:t>edificios históricos,</w:t>
      </w:r>
      <w:r>
        <w:rPr>
          <w:rFonts w:ascii="Arial" w:hAnsi="Arial" w:cs="Arial"/>
          <w:sz w:val="20"/>
          <w:szCs w:val="20"/>
        </w:rPr>
        <w:t xml:space="preserve"> </w:t>
      </w:r>
      <w:r w:rsidRPr="00E750AA">
        <w:rPr>
          <w:rFonts w:ascii="Arial" w:hAnsi="Arial" w:cs="Arial"/>
          <w:sz w:val="20"/>
          <w:szCs w:val="20"/>
        </w:rPr>
        <w:t>templos y varios monumentos artístico</w:t>
      </w:r>
      <w:r w:rsidR="00822ACB">
        <w:rPr>
          <w:rFonts w:ascii="Arial" w:hAnsi="Arial" w:cs="Arial"/>
          <w:sz w:val="20"/>
          <w:szCs w:val="20"/>
        </w:rPr>
        <w:t>s</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 </w:t>
      </w:r>
      <w:r w:rsidR="00822ACB" w:rsidRPr="00822ACB">
        <w:rPr>
          <w:rFonts w:ascii="Arial" w:hAnsi="Arial" w:cs="Arial"/>
          <w:b/>
          <w:bCs/>
          <w:sz w:val="20"/>
          <w:szCs w:val="20"/>
        </w:rPr>
        <w:t xml:space="preserve">Alojamiento </w:t>
      </w:r>
      <w:r w:rsidR="00A52B07">
        <w:rPr>
          <w:rFonts w:ascii="Arial" w:hAnsi="Arial" w:cs="Arial"/>
          <w:b/>
          <w:bCs/>
          <w:sz w:val="20"/>
          <w:szCs w:val="20"/>
        </w:rPr>
        <w:t>en hotel</w:t>
      </w:r>
      <w:r w:rsidR="00822ACB">
        <w:rPr>
          <w:rFonts w:ascii="Arial" w:hAnsi="Arial" w:cs="Arial"/>
          <w:b/>
          <w:bCs/>
          <w:sz w:val="20"/>
          <w:szCs w:val="20"/>
        </w:rPr>
        <w:t>.</w:t>
      </w:r>
    </w:p>
    <w:p w14:paraId="5D3F0828" w14:textId="1B35CB81" w:rsidR="0064338D" w:rsidRDefault="0064338D" w:rsidP="001C7F16">
      <w:pPr>
        <w:tabs>
          <w:tab w:val="left" w:pos="1418"/>
        </w:tabs>
        <w:spacing w:after="0" w:line="240" w:lineRule="auto"/>
        <w:ind w:left="-142" w:right="-142"/>
        <w:jc w:val="both"/>
        <w:rPr>
          <w:rFonts w:ascii="Arial" w:hAnsi="Arial" w:cs="Arial"/>
          <w:b/>
          <w:bCs/>
          <w:sz w:val="20"/>
          <w:szCs w:val="20"/>
        </w:rPr>
      </w:pPr>
    </w:p>
    <w:p w14:paraId="79CCC8C2" w14:textId="403EC3D2" w:rsidR="0064338D" w:rsidRDefault="0064338D" w:rsidP="001C7F16">
      <w:pPr>
        <w:tabs>
          <w:tab w:val="left" w:pos="1418"/>
        </w:tabs>
        <w:spacing w:after="0" w:line="240" w:lineRule="auto"/>
        <w:ind w:left="-142" w:right="-142"/>
        <w:jc w:val="both"/>
        <w:rPr>
          <w:rFonts w:ascii="Arial" w:hAnsi="Arial" w:cs="Arial"/>
          <w:b/>
          <w:bCs/>
          <w:sz w:val="20"/>
          <w:szCs w:val="20"/>
        </w:rPr>
      </w:pPr>
    </w:p>
    <w:p w14:paraId="42EB272E" w14:textId="524AEC06" w:rsidR="0064338D" w:rsidRDefault="0064338D" w:rsidP="001C7F16">
      <w:pPr>
        <w:tabs>
          <w:tab w:val="left" w:pos="1418"/>
        </w:tabs>
        <w:spacing w:after="0" w:line="240" w:lineRule="auto"/>
        <w:ind w:left="-142" w:right="-142"/>
        <w:jc w:val="both"/>
        <w:rPr>
          <w:rFonts w:ascii="Arial" w:hAnsi="Arial" w:cs="Arial"/>
          <w:b/>
          <w:bCs/>
          <w:sz w:val="20"/>
          <w:szCs w:val="20"/>
        </w:rPr>
      </w:pPr>
    </w:p>
    <w:p w14:paraId="1F4D73A1" w14:textId="77777777" w:rsidR="0064338D" w:rsidRPr="00822ACB" w:rsidRDefault="0064338D" w:rsidP="001C7F16">
      <w:pPr>
        <w:tabs>
          <w:tab w:val="left" w:pos="1418"/>
        </w:tabs>
        <w:spacing w:after="0" w:line="240" w:lineRule="auto"/>
        <w:ind w:left="-142" w:right="-142"/>
        <w:jc w:val="both"/>
        <w:rPr>
          <w:rFonts w:ascii="Arial" w:hAnsi="Arial" w:cs="Arial"/>
          <w:b/>
          <w:bCs/>
          <w:sz w:val="20"/>
          <w:szCs w:val="20"/>
        </w:rPr>
      </w:pPr>
    </w:p>
    <w:p w14:paraId="69066919" w14:textId="77777777" w:rsidR="004B395E" w:rsidRDefault="004B395E" w:rsidP="00EA7462">
      <w:pPr>
        <w:tabs>
          <w:tab w:val="left" w:pos="1418"/>
        </w:tabs>
        <w:spacing w:after="0" w:line="240" w:lineRule="auto"/>
        <w:ind w:left="-142" w:right="-142"/>
        <w:jc w:val="both"/>
        <w:rPr>
          <w:rFonts w:ascii="Arial" w:hAnsi="Arial" w:cs="Arial"/>
          <w:b/>
          <w:bCs/>
          <w:sz w:val="20"/>
          <w:szCs w:val="20"/>
        </w:rPr>
      </w:pPr>
    </w:p>
    <w:p w14:paraId="2A32CF53" w14:textId="79E88A16" w:rsidR="0064338D" w:rsidRDefault="00EA7462" w:rsidP="00EA7462">
      <w:pPr>
        <w:tabs>
          <w:tab w:val="left" w:pos="1418"/>
        </w:tabs>
        <w:spacing w:after="0" w:line="240" w:lineRule="auto"/>
        <w:ind w:left="-142" w:right="-142"/>
        <w:jc w:val="both"/>
        <w:rPr>
          <w:rFonts w:ascii="Arial" w:hAnsi="Arial" w:cs="Arial"/>
          <w:b/>
          <w:bCs/>
          <w:color w:val="000000"/>
          <w:sz w:val="20"/>
          <w:szCs w:val="20"/>
          <w:shd w:val="clear" w:color="auto" w:fill="FFFFFF"/>
        </w:rPr>
      </w:pPr>
      <w:bookmarkStart w:id="3" w:name="_Hlk187074105"/>
      <w:r>
        <w:rPr>
          <w:rFonts w:ascii="Arial" w:hAnsi="Arial" w:cs="Arial"/>
          <w:b/>
          <w:bCs/>
          <w:sz w:val="20"/>
          <w:szCs w:val="20"/>
        </w:rPr>
        <w:t xml:space="preserve">DIA 6. GYEONGJU </w:t>
      </w:r>
      <w:r w:rsidR="00D71A07">
        <w:rPr>
          <w:rFonts w:ascii="Arial" w:hAnsi="Arial" w:cs="Arial"/>
          <w:b/>
          <w:bCs/>
          <w:sz w:val="20"/>
          <w:szCs w:val="20"/>
        </w:rPr>
        <w:t xml:space="preserve">– </w:t>
      </w:r>
      <w:r>
        <w:rPr>
          <w:rFonts w:ascii="Arial" w:hAnsi="Arial" w:cs="Arial"/>
          <w:b/>
          <w:bCs/>
          <w:sz w:val="20"/>
          <w:szCs w:val="20"/>
        </w:rPr>
        <w:t>ANDONG</w:t>
      </w:r>
      <w:r w:rsidR="00D71A07">
        <w:rPr>
          <w:rFonts w:ascii="Arial" w:hAnsi="Arial" w:cs="Arial"/>
          <w:b/>
          <w:bCs/>
          <w:sz w:val="20"/>
          <w:szCs w:val="20"/>
        </w:rPr>
        <w:t xml:space="preserve"> </w:t>
      </w:r>
      <w:r w:rsidR="0064338D">
        <w:rPr>
          <w:rFonts w:ascii="Arial" w:hAnsi="Arial" w:cs="Arial"/>
          <w:b/>
          <w:bCs/>
          <w:sz w:val="20"/>
          <w:szCs w:val="20"/>
        </w:rPr>
        <w:t>–</w:t>
      </w:r>
      <w:r w:rsidR="00CD5370">
        <w:rPr>
          <w:rFonts w:ascii="Arial" w:hAnsi="Arial" w:cs="Arial"/>
          <w:b/>
          <w:bCs/>
          <w:sz w:val="20"/>
          <w:szCs w:val="20"/>
        </w:rPr>
        <w:t xml:space="preserve"> </w:t>
      </w:r>
      <w:r w:rsidR="00CD5370" w:rsidRPr="00A77D50">
        <w:rPr>
          <w:rFonts w:ascii="Arial" w:hAnsi="Arial" w:cs="Arial"/>
          <w:b/>
          <w:bCs/>
          <w:color w:val="000000"/>
          <w:sz w:val="20"/>
          <w:szCs w:val="20"/>
          <w:shd w:val="clear" w:color="auto" w:fill="FFFFFF"/>
        </w:rPr>
        <w:t>PYEONGCHANG</w:t>
      </w:r>
    </w:p>
    <w:bookmarkEnd w:id="3"/>
    <w:p w14:paraId="68D7E2BB" w14:textId="7AED5E1C" w:rsidR="00EA7462" w:rsidRPr="00EA7462" w:rsidRDefault="00EA7462" w:rsidP="00EA746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 xml:space="preserve">Desayuno en el hotel. </w:t>
      </w:r>
      <w:r w:rsidR="004B395E" w:rsidRPr="004B395E">
        <w:rPr>
          <w:rFonts w:ascii="Arial" w:hAnsi="Arial" w:cs="Arial"/>
          <w:sz w:val="20"/>
          <w:szCs w:val="20"/>
        </w:rPr>
        <w:t>En este día iremos al</w:t>
      </w:r>
      <w:r w:rsidR="004B395E">
        <w:rPr>
          <w:rFonts w:ascii="Arial" w:hAnsi="Arial" w:cs="Arial"/>
          <w:b/>
          <w:bCs/>
          <w:sz w:val="20"/>
          <w:szCs w:val="20"/>
        </w:rPr>
        <w:t xml:space="preserve"> </w:t>
      </w:r>
      <w:r w:rsidRPr="00EA7462">
        <w:rPr>
          <w:rFonts w:ascii="Arial" w:hAnsi="Arial" w:cs="Arial"/>
          <w:b/>
          <w:bCs/>
          <w:sz w:val="20"/>
          <w:szCs w:val="20"/>
        </w:rPr>
        <w:t xml:space="preserve">Templo </w:t>
      </w:r>
      <w:proofErr w:type="spellStart"/>
      <w:r w:rsidRPr="00EA7462">
        <w:rPr>
          <w:rFonts w:ascii="Arial" w:hAnsi="Arial" w:cs="Arial"/>
          <w:b/>
          <w:bCs/>
          <w:sz w:val="20"/>
          <w:szCs w:val="20"/>
        </w:rPr>
        <w:t>Bulguksa</w:t>
      </w:r>
      <w:proofErr w:type="spellEnd"/>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el templo más famoso,</w:t>
      </w:r>
      <w:r>
        <w:rPr>
          <w:rFonts w:ascii="Arial" w:hAnsi="Arial" w:cs="Arial"/>
          <w:sz w:val="20"/>
          <w:szCs w:val="20"/>
        </w:rPr>
        <w:t xml:space="preserve"> </w:t>
      </w:r>
      <w:r w:rsidRPr="00EA7462">
        <w:rPr>
          <w:rFonts w:ascii="Arial" w:hAnsi="Arial" w:cs="Arial"/>
          <w:sz w:val="20"/>
          <w:szCs w:val="20"/>
        </w:rPr>
        <w:t>es un rico testimonio que demuestra la</w:t>
      </w:r>
      <w:r>
        <w:rPr>
          <w:rFonts w:ascii="Arial" w:hAnsi="Arial" w:cs="Arial"/>
          <w:sz w:val="20"/>
          <w:szCs w:val="20"/>
        </w:rPr>
        <w:t xml:space="preserve"> </w:t>
      </w:r>
      <w:r w:rsidRPr="00EA7462">
        <w:rPr>
          <w:rFonts w:ascii="Arial" w:hAnsi="Arial" w:cs="Arial"/>
          <w:sz w:val="20"/>
          <w:szCs w:val="20"/>
        </w:rPr>
        <w:t>profunda fe budista y la habilidad de los arquitectos coreanos de aquellos tiempos</w:t>
      </w:r>
      <w:r w:rsidR="000E5322">
        <w:rPr>
          <w:rFonts w:ascii="Arial" w:hAnsi="Arial" w:cs="Arial"/>
          <w:sz w:val="20"/>
          <w:szCs w:val="20"/>
        </w:rPr>
        <w:t xml:space="preserve">. </w:t>
      </w:r>
      <w:r w:rsidR="00076925" w:rsidRPr="00076925">
        <w:rPr>
          <w:rFonts w:ascii="Arial" w:hAnsi="Arial" w:cs="Arial"/>
          <w:color w:val="000000" w:themeColor="text1"/>
          <w:sz w:val="20"/>
          <w:szCs w:val="20"/>
        </w:rPr>
        <w:t>También visitaremos</w:t>
      </w:r>
      <w:r w:rsidR="00076925">
        <w:rPr>
          <w:rFonts w:ascii="Arial" w:hAnsi="Arial" w:cs="Arial"/>
          <w:b/>
          <w:bCs/>
          <w:color w:val="000000" w:themeColor="text1"/>
          <w:sz w:val="20"/>
          <w:szCs w:val="20"/>
        </w:rPr>
        <w:t xml:space="preserve"> </w:t>
      </w:r>
      <w:r w:rsidR="00076925" w:rsidRPr="00076925">
        <w:rPr>
          <w:rFonts w:ascii="Arial" w:hAnsi="Arial" w:cs="Arial"/>
          <w:b/>
          <w:bCs/>
          <w:color w:val="000000" w:themeColor="text1"/>
          <w:sz w:val="20"/>
          <w:szCs w:val="20"/>
        </w:rPr>
        <w:t>la</w:t>
      </w:r>
      <w:r w:rsidR="00076925">
        <w:rPr>
          <w:rFonts w:ascii="Arial" w:hAnsi="Arial" w:cs="Arial"/>
          <w:b/>
          <w:bCs/>
          <w:color w:val="000000" w:themeColor="text1"/>
          <w:sz w:val="20"/>
          <w:szCs w:val="20"/>
        </w:rPr>
        <w:t xml:space="preserve"> </w:t>
      </w:r>
      <w:r w:rsidR="000E5322" w:rsidRPr="00076925">
        <w:rPr>
          <w:rFonts w:ascii="Arial" w:hAnsi="Arial" w:cs="Arial"/>
          <w:b/>
          <w:bCs/>
          <w:color w:val="000000" w:themeColor="text1"/>
          <w:sz w:val="20"/>
          <w:szCs w:val="20"/>
        </w:rPr>
        <w:t>g</w:t>
      </w:r>
      <w:r w:rsidRPr="00076925">
        <w:rPr>
          <w:rFonts w:ascii="Arial" w:hAnsi="Arial" w:cs="Arial"/>
          <w:b/>
          <w:bCs/>
          <w:color w:val="000000" w:themeColor="text1"/>
          <w:sz w:val="20"/>
          <w:szCs w:val="20"/>
        </w:rPr>
        <w:t xml:space="preserve">ruta </w:t>
      </w:r>
      <w:proofErr w:type="spellStart"/>
      <w:r w:rsidRPr="00076925">
        <w:rPr>
          <w:rFonts w:ascii="Arial" w:hAnsi="Arial" w:cs="Arial"/>
          <w:b/>
          <w:bCs/>
          <w:color w:val="000000" w:themeColor="text1"/>
          <w:sz w:val="20"/>
          <w:szCs w:val="20"/>
        </w:rPr>
        <w:t>Seokguram</w:t>
      </w:r>
      <w:proofErr w:type="spellEnd"/>
      <w:r w:rsidR="000E5322" w:rsidRPr="00076925">
        <w:rPr>
          <w:rFonts w:ascii="Arial" w:hAnsi="Arial" w:cs="Arial"/>
          <w:b/>
          <w:bCs/>
          <w:color w:val="000000" w:themeColor="text1"/>
          <w:sz w:val="20"/>
          <w:szCs w:val="20"/>
        </w:rPr>
        <w:t>,</w:t>
      </w:r>
      <w:r w:rsidRPr="00EA7462">
        <w:rPr>
          <w:rFonts w:ascii="Arial" w:hAnsi="Arial" w:cs="Arial"/>
          <w:sz w:val="20"/>
          <w:szCs w:val="20"/>
        </w:rPr>
        <w:t xml:space="preserve"> es un templo artificial de piedra hecho de granito</w:t>
      </w:r>
      <w:r w:rsidR="00076925">
        <w:rPr>
          <w:rFonts w:ascii="Arial" w:hAnsi="Arial" w:cs="Arial"/>
          <w:sz w:val="20"/>
          <w:szCs w:val="20"/>
        </w:rPr>
        <w:t xml:space="preserve"> y t</w:t>
      </w:r>
      <w:r w:rsidR="00076925" w:rsidRPr="00EA7462">
        <w:rPr>
          <w:rFonts w:ascii="Arial" w:hAnsi="Arial" w:cs="Arial"/>
          <w:sz w:val="20"/>
          <w:szCs w:val="20"/>
        </w:rPr>
        <w:t>esoro Nacional</w:t>
      </w:r>
      <w:r w:rsidR="00076925">
        <w:rPr>
          <w:rFonts w:ascii="Arial" w:hAnsi="Arial" w:cs="Arial"/>
          <w:sz w:val="20"/>
          <w:szCs w:val="20"/>
        </w:rPr>
        <w:t>. Nos d</w:t>
      </w:r>
      <w:r w:rsidRPr="00EA7462">
        <w:rPr>
          <w:rFonts w:ascii="Arial" w:hAnsi="Arial" w:cs="Arial"/>
          <w:sz w:val="20"/>
          <w:szCs w:val="20"/>
        </w:rPr>
        <w:t xml:space="preserve">irigimos para </w:t>
      </w:r>
      <w:proofErr w:type="spellStart"/>
      <w:r w:rsidRPr="00EA7462">
        <w:rPr>
          <w:rFonts w:ascii="Arial" w:hAnsi="Arial" w:cs="Arial"/>
          <w:b/>
          <w:bCs/>
          <w:sz w:val="20"/>
          <w:szCs w:val="20"/>
        </w:rPr>
        <w:t>Andong</w:t>
      </w:r>
      <w:proofErr w:type="spellEnd"/>
      <w:r w:rsidR="00076925">
        <w:rPr>
          <w:rFonts w:ascii="Arial" w:hAnsi="Arial" w:cs="Arial"/>
          <w:b/>
          <w:bCs/>
          <w:sz w:val="20"/>
          <w:szCs w:val="20"/>
        </w:rPr>
        <w:t xml:space="preserve"> </w:t>
      </w:r>
      <w:r w:rsidR="00076925" w:rsidRPr="00076925">
        <w:rPr>
          <w:rFonts w:ascii="Arial" w:hAnsi="Arial" w:cs="Arial"/>
          <w:sz w:val="20"/>
          <w:szCs w:val="20"/>
        </w:rPr>
        <w:t>donde v</w:t>
      </w:r>
      <w:r w:rsidRPr="00EA7462">
        <w:rPr>
          <w:rFonts w:ascii="Arial" w:hAnsi="Arial" w:cs="Arial"/>
          <w:sz w:val="20"/>
          <w:szCs w:val="20"/>
        </w:rPr>
        <w:t xml:space="preserve">isitaremos el </w:t>
      </w:r>
      <w:r w:rsidRPr="00EA7462">
        <w:rPr>
          <w:rFonts w:ascii="Arial" w:hAnsi="Arial" w:cs="Arial"/>
          <w:b/>
          <w:bCs/>
          <w:sz w:val="20"/>
          <w:szCs w:val="20"/>
        </w:rPr>
        <w:t xml:space="preserve">Pueblo </w:t>
      </w:r>
      <w:proofErr w:type="spellStart"/>
      <w:r w:rsidRPr="00EA7462">
        <w:rPr>
          <w:rFonts w:ascii="Arial" w:hAnsi="Arial" w:cs="Arial"/>
          <w:b/>
          <w:bCs/>
          <w:sz w:val="20"/>
          <w:szCs w:val="20"/>
        </w:rPr>
        <w:t>Hahoe</w:t>
      </w:r>
      <w:proofErr w:type="spellEnd"/>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un pueblo estructura de casa antigua de dinastía Joseon</w:t>
      </w:r>
      <w:r w:rsidR="009E1A77">
        <w:rPr>
          <w:rFonts w:ascii="Arial" w:hAnsi="Arial" w:cs="Arial"/>
          <w:sz w:val="20"/>
          <w:szCs w:val="20"/>
        </w:rPr>
        <w:t>, y mundialmente famoso por la visita de la Reina Isabel II de Gran Bretaña</w:t>
      </w:r>
      <w:r>
        <w:rPr>
          <w:rFonts w:ascii="Arial" w:hAnsi="Arial" w:cs="Arial"/>
          <w:sz w:val="20"/>
          <w:szCs w:val="20"/>
        </w:rPr>
        <w:t xml:space="preserve">. </w:t>
      </w:r>
      <w:r w:rsidR="009E1A77">
        <w:rPr>
          <w:rFonts w:ascii="Arial" w:hAnsi="Arial" w:cs="Arial"/>
          <w:sz w:val="20"/>
          <w:szCs w:val="20"/>
        </w:rPr>
        <w:t>Finalmente nos vamos</w:t>
      </w:r>
      <w:r w:rsidRPr="00EA7462">
        <w:rPr>
          <w:rFonts w:ascii="Arial" w:hAnsi="Arial" w:cs="Arial"/>
          <w:sz w:val="20"/>
          <w:szCs w:val="20"/>
        </w:rPr>
        <w:t xml:space="preserve"> para la ciudad de</w:t>
      </w:r>
      <w:r w:rsidR="00A77D50" w:rsidRPr="00A77D50">
        <w:rPr>
          <w:rFonts w:ascii="Arial" w:hAnsi="Arial" w:cs="Arial"/>
          <w:b/>
          <w:bCs/>
          <w:sz w:val="16"/>
          <w:szCs w:val="16"/>
        </w:rPr>
        <w:t xml:space="preserve"> </w:t>
      </w:r>
      <w:proofErr w:type="spellStart"/>
      <w:r w:rsidR="00A77D50" w:rsidRPr="00A77D50">
        <w:rPr>
          <w:rFonts w:ascii="Arial" w:hAnsi="Arial" w:cs="Arial"/>
          <w:b/>
          <w:bCs/>
          <w:color w:val="000000"/>
          <w:sz w:val="20"/>
          <w:szCs w:val="20"/>
          <w:shd w:val="clear" w:color="auto" w:fill="FFFFFF"/>
        </w:rPr>
        <w:t>P</w:t>
      </w:r>
      <w:r w:rsidR="009E1A77" w:rsidRPr="00A77D50">
        <w:rPr>
          <w:rFonts w:ascii="Arial" w:hAnsi="Arial" w:cs="Arial"/>
          <w:b/>
          <w:bCs/>
          <w:color w:val="000000"/>
          <w:sz w:val="20"/>
          <w:szCs w:val="20"/>
          <w:shd w:val="clear" w:color="auto" w:fill="FFFFFF"/>
        </w:rPr>
        <w:t>yeongchan</w:t>
      </w:r>
      <w:r w:rsidR="009E1A77">
        <w:rPr>
          <w:rFonts w:ascii="Arial" w:hAnsi="Arial" w:cs="Arial"/>
          <w:b/>
          <w:bCs/>
          <w:color w:val="000000"/>
          <w:sz w:val="20"/>
          <w:szCs w:val="20"/>
          <w:shd w:val="clear" w:color="auto" w:fill="FFFFFF"/>
        </w:rPr>
        <w:t>g</w:t>
      </w:r>
      <w:proofErr w:type="spellEnd"/>
      <w:r w:rsidR="009E1A77">
        <w:rPr>
          <w:rFonts w:ascii="Arial" w:hAnsi="Arial" w:cs="Arial"/>
          <w:b/>
          <w:bCs/>
          <w:color w:val="000000"/>
          <w:sz w:val="20"/>
          <w:szCs w:val="20"/>
          <w:shd w:val="clear" w:color="auto" w:fill="FFFFFF"/>
        </w:rPr>
        <w:t xml:space="preserve">. </w:t>
      </w:r>
      <w:r w:rsidRPr="00EA7462">
        <w:rPr>
          <w:rFonts w:ascii="Arial" w:hAnsi="Arial" w:cs="Arial"/>
          <w:b/>
          <w:bCs/>
          <w:sz w:val="20"/>
          <w:szCs w:val="20"/>
        </w:rPr>
        <w:t xml:space="preserve">Alojamiento en </w:t>
      </w:r>
      <w:r w:rsidR="00A52B07">
        <w:rPr>
          <w:rFonts w:ascii="Arial" w:hAnsi="Arial" w:cs="Arial"/>
          <w:b/>
          <w:bCs/>
          <w:sz w:val="20"/>
          <w:szCs w:val="20"/>
        </w:rPr>
        <w:t>hotel</w:t>
      </w:r>
      <w:r>
        <w:rPr>
          <w:rFonts w:ascii="Arial" w:hAnsi="Arial" w:cs="Arial"/>
          <w:sz w:val="20"/>
          <w:szCs w:val="20"/>
        </w:rPr>
        <w:t>.</w:t>
      </w:r>
      <w:r w:rsidRPr="00EA7462">
        <w:rPr>
          <w:rFonts w:ascii="Arial" w:hAnsi="Arial" w:cs="Arial"/>
          <w:sz w:val="20"/>
          <w:szCs w:val="20"/>
        </w:rPr>
        <w:t xml:space="preserve"> </w:t>
      </w:r>
    </w:p>
    <w:p w14:paraId="3D21FCD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5BEDCD4C" w14:textId="43AB84A5" w:rsidR="00E750AA" w:rsidRPr="0081127F" w:rsidRDefault="00EA7462" w:rsidP="001C7F16">
      <w:pPr>
        <w:tabs>
          <w:tab w:val="left" w:pos="1418"/>
        </w:tabs>
        <w:spacing w:after="0" w:line="240" w:lineRule="auto"/>
        <w:ind w:left="-142" w:right="-142"/>
        <w:jc w:val="both"/>
        <w:rPr>
          <w:rFonts w:ascii="Arial" w:hAnsi="Arial" w:cs="Arial"/>
          <w:b/>
          <w:bCs/>
          <w:sz w:val="20"/>
          <w:szCs w:val="20"/>
          <w:lang w:val="es-ES"/>
        </w:rPr>
      </w:pPr>
      <w:r w:rsidRPr="0047173F">
        <w:rPr>
          <w:rFonts w:ascii="Arial" w:hAnsi="Arial" w:cs="Arial"/>
          <w:b/>
          <w:bCs/>
          <w:sz w:val="20"/>
          <w:szCs w:val="20"/>
          <w:lang w:val="es-ES"/>
        </w:rPr>
        <w:t xml:space="preserve">DIA 7. </w:t>
      </w:r>
      <w:bookmarkStart w:id="4" w:name="_Hlk187074227"/>
      <w:r w:rsidR="00A77D50" w:rsidRPr="00A77D50">
        <w:rPr>
          <w:rFonts w:ascii="Arial" w:hAnsi="Arial" w:cs="Arial"/>
          <w:b/>
          <w:bCs/>
          <w:color w:val="000000"/>
          <w:sz w:val="20"/>
          <w:szCs w:val="20"/>
          <w:shd w:val="clear" w:color="auto" w:fill="FFFFFF"/>
        </w:rPr>
        <w:t>PYEONGCHANG</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SOKCHO</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SE</w:t>
      </w:r>
      <w:r w:rsidR="00F53CE7" w:rsidRPr="0081127F">
        <w:rPr>
          <w:rFonts w:ascii="Arial" w:hAnsi="Arial" w:cs="Arial"/>
          <w:b/>
          <w:bCs/>
          <w:sz w:val="20"/>
          <w:szCs w:val="20"/>
          <w:lang w:val="es-ES"/>
        </w:rPr>
        <w:t>Ú</w:t>
      </w:r>
      <w:r w:rsidRPr="0081127F">
        <w:rPr>
          <w:rFonts w:ascii="Arial" w:hAnsi="Arial" w:cs="Arial"/>
          <w:b/>
          <w:bCs/>
          <w:sz w:val="20"/>
          <w:szCs w:val="20"/>
          <w:lang w:val="es-ES"/>
        </w:rPr>
        <w:t>L</w:t>
      </w:r>
    </w:p>
    <w:bookmarkEnd w:id="4"/>
    <w:p w14:paraId="4CE9CCDA" w14:textId="41FF2B02" w:rsidR="00EA7462" w:rsidRDefault="00EA7462" w:rsidP="00EA7462">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A7462">
        <w:rPr>
          <w:rFonts w:ascii="Arial" w:hAnsi="Arial" w:cs="Arial"/>
          <w:sz w:val="20"/>
          <w:szCs w:val="20"/>
        </w:rPr>
        <w:t xml:space="preserve">. Traslado para </w:t>
      </w:r>
      <w:proofErr w:type="spellStart"/>
      <w:r w:rsidRPr="00F53CE7">
        <w:rPr>
          <w:rFonts w:ascii="Arial" w:hAnsi="Arial" w:cs="Arial"/>
          <w:b/>
          <w:bCs/>
          <w:sz w:val="20"/>
          <w:szCs w:val="20"/>
        </w:rPr>
        <w:t>Pyeongchang</w:t>
      </w:r>
      <w:proofErr w:type="spellEnd"/>
      <w:r w:rsidRPr="00EA7462">
        <w:rPr>
          <w:rFonts w:ascii="Arial" w:hAnsi="Arial" w:cs="Arial"/>
          <w:sz w:val="20"/>
          <w:szCs w:val="20"/>
        </w:rPr>
        <w:t xml:space="preserve">, la ciudad de anfitrión para las Olimpiadas de Invierno 2018, en </w:t>
      </w:r>
      <w:proofErr w:type="spellStart"/>
      <w:r w:rsidRPr="00EA7462">
        <w:rPr>
          <w:rFonts w:ascii="Arial" w:hAnsi="Arial" w:cs="Arial"/>
          <w:sz w:val="20"/>
          <w:szCs w:val="20"/>
        </w:rPr>
        <w:t>Alpensia</w:t>
      </w:r>
      <w:proofErr w:type="spellEnd"/>
      <w:r w:rsidRPr="00EA7462">
        <w:rPr>
          <w:rFonts w:ascii="Arial" w:hAnsi="Arial" w:cs="Arial"/>
          <w:sz w:val="20"/>
          <w:szCs w:val="20"/>
        </w:rPr>
        <w:t xml:space="preserve"> Resort. Visita el </w:t>
      </w:r>
      <w:proofErr w:type="spellStart"/>
      <w:r w:rsidRPr="00EA7462">
        <w:rPr>
          <w:rFonts w:ascii="Arial" w:hAnsi="Arial" w:cs="Arial"/>
          <w:sz w:val="20"/>
          <w:szCs w:val="20"/>
        </w:rPr>
        <w:t>stadium</w:t>
      </w:r>
      <w:proofErr w:type="spellEnd"/>
      <w:r w:rsidRPr="00EA7462">
        <w:rPr>
          <w:rFonts w:ascii="Arial" w:hAnsi="Arial" w:cs="Arial"/>
          <w:sz w:val="20"/>
          <w:szCs w:val="20"/>
        </w:rPr>
        <w:t xml:space="preserve"> de </w:t>
      </w:r>
      <w:proofErr w:type="spellStart"/>
      <w:r w:rsidRPr="00EA7462">
        <w:rPr>
          <w:rFonts w:ascii="Arial" w:hAnsi="Arial" w:cs="Arial"/>
          <w:sz w:val="20"/>
          <w:szCs w:val="20"/>
        </w:rPr>
        <w:t>Pyeongchang</w:t>
      </w:r>
      <w:proofErr w:type="spellEnd"/>
      <w:r w:rsidR="005F40C2">
        <w:rPr>
          <w:rFonts w:ascii="Arial" w:hAnsi="Arial" w:cs="Arial"/>
          <w:sz w:val="20"/>
          <w:szCs w:val="20"/>
        </w:rPr>
        <w:t>,</w:t>
      </w:r>
      <w:r w:rsidRPr="00EA7462">
        <w:rPr>
          <w:rFonts w:ascii="Arial" w:hAnsi="Arial" w:cs="Arial"/>
          <w:sz w:val="20"/>
          <w:szCs w:val="20"/>
        </w:rPr>
        <w:t xml:space="preserve"> </w:t>
      </w:r>
      <w:r w:rsidR="005F40C2">
        <w:rPr>
          <w:rFonts w:ascii="Arial" w:hAnsi="Arial" w:cs="Arial"/>
          <w:sz w:val="20"/>
          <w:szCs w:val="20"/>
        </w:rPr>
        <w:t>v</w:t>
      </w:r>
      <w:r w:rsidRPr="00EA7462">
        <w:rPr>
          <w:rFonts w:ascii="Arial" w:hAnsi="Arial" w:cs="Arial"/>
          <w:sz w:val="20"/>
          <w:szCs w:val="20"/>
        </w:rPr>
        <w:t xml:space="preserve">isitaremos el </w:t>
      </w:r>
      <w:r w:rsidR="005F40C2">
        <w:rPr>
          <w:rFonts w:ascii="Arial" w:hAnsi="Arial" w:cs="Arial"/>
          <w:sz w:val="20"/>
          <w:szCs w:val="20"/>
        </w:rPr>
        <w:t>p</w:t>
      </w:r>
      <w:r w:rsidRPr="00EA7462">
        <w:rPr>
          <w:rFonts w:ascii="Arial" w:hAnsi="Arial" w:cs="Arial"/>
          <w:sz w:val="20"/>
          <w:szCs w:val="20"/>
        </w:rPr>
        <w:t xml:space="preserve">arque </w:t>
      </w:r>
      <w:r w:rsidR="005F40C2">
        <w:rPr>
          <w:rFonts w:ascii="Arial" w:hAnsi="Arial" w:cs="Arial"/>
          <w:sz w:val="20"/>
          <w:szCs w:val="20"/>
        </w:rPr>
        <w:t>n</w:t>
      </w:r>
      <w:r w:rsidRPr="00EA7462">
        <w:rPr>
          <w:rFonts w:ascii="Arial" w:hAnsi="Arial" w:cs="Arial"/>
          <w:sz w:val="20"/>
          <w:szCs w:val="20"/>
        </w:rPr>
        <w:t xml:space="preserve">acional de la </w:t>
      </w:r>
      <w:proofErr w:type="spellStart"/>
      <w:proofErr w:type="gramStart"/>
      <w:r w:rsidRPr="00A77D50">
        <w:rPr>
          <w:rFonts w:ascii="Arial" w:hAnsi="Arial" w:cs="Arial"/>
          <w:b/>
          <w:bCs/>
          <w:sz w:val="20"/>
          <w:szCs w:val="20"/>
        </w:rPr>
        <w:t>Mt.Seoraksan</w:t>
      </w:r>
      <w:proofErr w:type="spellEnd"/>
      <w:proofErr w:type="gramEnd"/>
      <w:r w:rsidRPr="00EA7462">
        <w:rPr>
          <w:rFonts w:ascii="Arial" w:hAnsi="Arial" w:cs="Arial"/>
          <w:sz w:val="20"/>
          <w:szCs w:val="20"/>
        </w:rPr>
        <w:t>.</w:t>
      </w:r>
      <w:r w:rsidR="00F53CE7">
        <w:rPr>
          <w:rFonts w:ascii="Arial" w:hAnsi="Arial" w:cs="Arial"/>
          <w:sz w:val="20"/>
          <w:szCs w:val="20"/>
        </w:rPr>
        <w:t xml:space="preserve"> </w:t>
      </w:r>
      <w:r w:rsidRPr="00EA7462">
        <w:rPr>
          <w:rFonts w:ascii="Arial" w:hAnsi="Arial" w:cs="Arial"/>
          <w:sz w:val="20"/>
          <w:szCs w:val="20"/>
        </w:rPr>
        <w:t xml:space="preserve">Las cumbres de las montañas </w:t>
      </w:r>
      <w:proofErr w:type="spellStart"/>
      <w:r w:rsidRPr="00EA7462">
        <w:rPr>
          <w:rFonts w:ascii="Arial" w:hAnsi="Arial" w:cs="Arial"/>
          <w:sz w:val="20"/>
          <w:szCs w:val="20"/>
        </w:rPr>
        <w:t>Seoraksan</w:t>
      </w:r>
      <w:proofErr w:type="spellEnd"/>
      <w:r w:rsidRPr="00EA7462">
        <w:rPr>
          <w:rFonts w:ascii="Arial" w:hAnsi="Arial" w:cs="Arial"/>
          <w:sz w:val="20"/>
          <w:szCs w:val="20"/>
        </w:rPr>
        <w:t xml:space="preserve"> parten las nubes y las aguas cristalinas que fluyen por los valles crean un pintoresco panorama que la hacen el parque nacional más famoso de Corea. Debido a las diferentes especies raras que habitan en este lugar, UNESCO designó este parque nacional como Área de la Preservación de la Biosfera en 1982.  </w:t>
      </w:r>
      <w:r w:rsidRPr="00CF1110">
        <w:rPr>
          <w:rFonts w:ascii="Arial" w:hAnsi="Arial" w:cs="Arial"/>
          <w:b/>
          <w:bCs/>
          <w:color w:val="7030A0"/>
          <w:sz w:val="20"/>
          <w:szCs w:val="20"/>
          <w:u w:val="single"/>
        </w:rPr>
        <w:t xml:space="preserve">Excursión </w:t>
      </w:r>
      <w:r w:rsidR="000E5322" w:rsidRPr="00CF1110">
        <w:rPr>
          <w:rFonts w:ascii="Arial" w:hAnsi="Arial" w:cs="Arial"/>
          <w:b/>
          <w:bCs/>
          <w:color w:val="7030A0"/>
          <w:sz w:val="20"/>
          <w:szCs w:val="20"/>
          <w:u w:val="single"/>
        </w:rPr>
        <w:t>o</w:t>
      </w:r>
      <w:r w:rsidRPr="00CF1110">
        <w:rPr>
          <w:rFonts w:ascii="Arial" w:hAnsi="Arial" w:cs="Arial"/>
          <w:b/>
          <w:bCs/>
          <w:color w:val="7030A0"/>
          <w:sz w:val="20"/>
          <w:szCs w:val="20"/>
          <w:u w:val="single"/>
        </w:rPr>
        <w:t>pcional</w:t>
      </w:r>
      <w:r w:rsidRPr="00CF1110">
        <w:rPr>
          <w:rFonts w:ascii="Arial" w:hAnsi="Arial" w:cs="Arial"/>
          <w:b/>
          <w:bCs/>
          <w:color w:val="7030A0"/>
          <w:sz w:val="20"/>
          <w:szCs w:val="20"/>
        </w:rPr>
        <w:t xml:space="preserve"> </w:t>
      </w:r>
      <w:r w:rsidR="00203E91" w:rsidRPr="00203E91">
        <w:rPr>
          <w:rFonts w:ascii="Arial" w:hAnsi="Arial" w:cs="Arial"/>
          <w:b/>
          <w:bCs/>
          <w:color w:val="7030A0"/>
          <w:sz w:val="20"/>
          <w:szCs w:val="20"/>
          <w:u w:val="single"/>
        </w:rPr>
        <w:t>en destino</w:t>
      </w:r>
      <w:r w:rsidR="00203E91">
        <w:rPr>
          <w:rFonts w:ascii="Arial" w:hAnsi="Arial" w:cs="Arial"/>
          <w:b/>
          <w:bCs/>
          <w:color w:val="7030A0"/>
          <w:sz w:val="20"/>
          <w:szCs w:val="20"/>
        </w:rPr>
        <w:t xml:space="preserve"> hacia e</w:t>
      </w:r>
      <w:r w:rsidR="00CF1110">
        <w:rPr>
          <w:rFonts w:ascii="Arial" w:hAnsi="Arial" w:cs="Arial"/>
          <w:b/>
          <w:bCs/>
          <w:color w:val="7030A0"/>
          <w:sz w:val="20"/>
          <w:szCs w:val="20"/>
        </w:rPr>
        <w:t xml:space="preserve">l </w:t>
      </w:r>
      <w:r w:rsidR="00CF1110" w:rsidRPr="00CF1110">
        <w:rPr>
          <w:rFonts w:ascii="Arial" w:hAnsi="Arial" w:cs="Arial"/>
          <w:b/>
          <w:bCs/>
          <w:color w:val="7030A0"/>
          <w:sz w:val="20"/>
          <w:szCs w:val="20"/>
        </w:rPr>
        <w:t xml:space="preserve">castillo </w:t>
      </w:r>
      <w:proofErr w:type="spellStart"/>
      <w:r w:rsidRPr="00CF1110">
        <w:rPr>
          <w:rFonts w:ascii="Arial" w:hAnsi="Arial" w:cs="Arial"/>
          <w:b/>
          <w:bCs/>
          <w:color w:val="7030A0"/>
          <w:sz w:val="20"/>
          <w:szCs w:val="20"/>
        </w:rPr>
        <w:t>Gwongem</w:t>
      </w:r>
      <w:proofErr w:type="spellEnd"/>
      <w:r w:rsidR="00CF1110" w:rsidRPr="00CF1110">
        <w:rPr>
          <w:rFonts w:ascii="Arial" w:hAnsi="Arial" w:cs="Arial"/>
          <w:b/>
          <w:bCs/>
          <w:color w:val="7030A0"/>
          <w:sz w:val="20"/>
          <w:szCs w:val="20"/>
        </w:rPr>
        <w:t xml:space="preserve"> en un teleférico</w:t>
      </w:r>
      <w:r w:rsidR="00CF1110">
        <w:rPr>
          <w:rFonts w:ascii="Arial" w:hAnsi="Arial" w:cs="Arial"/>
          <w:sz w:val="20"/>
          <w:szCs w:val="20"/>
        </w:rPr>
        <w:t xml:space="preserve"> </w:t>
      </w:r>
      <w:r w:rsidR="00CF1110" w:rsidRPr="00CF1110">
        <w:rPr>
          <w:rFonts w:ascii="Arial" w:hAnsi="Arial" w:cs="Arial"/>
          <w:b/>
          <w:bCs/>
          <w:color w:val="7030A0"/>
          <w:sz w:val="20"/>
          <w:szCs w:val="20"/>
        </w:rPr>
        <w:t>(20 USD por persona)</w:t>
      </w:r>
      <w:r w:rsidR="00203E91">
        <w:rPr>
          <w:rFonts w:ascii="Arial" w:hAnsi="Arial" w:cs="Arial"/>
          <w:sz w:val="20"/>
          <w:szCs w:val="20"/>
        </w:rPr>
        <w:t xml:space="preserve">. </w:t>
      </w:r>
      <w:r w:rsidRPr="000E5322">
        <w:rPr>
          <w:rFonts w:ascii="Arial" w:hAnsi="Arial" w:cs="Arial"/>
          <w:sz w:val="20"/>
          <w:szCs w:val="20"/>
        </w:rPr>
        <w:t>Después del almuerzo</w:t>
      </w:r>
      <w:r w:rsidR="000E5322">
        <w:rPr>
          <w:rFonts w:ascii="Arial" w:hAnsi="Arial" w:cs="Arial"/>
          <w:sz w:val="20"/>
          <w:szCs w:val="20"/>
        </w:rPr>
        <w:t xml:space="preserve"> (</w:t>
      </w:r>
      <w:r w:rsidR="000E5322" w:rsidRPr="002952B3">
        <w:rPr>
          <w:rFonts w:ascii="Arial" w:hAnsi="Arial" w:cs="Arial"/>
          <w:b/>
          <w:bCs/>
          <w:color w:val="FF0000"/>
          <w:sz w:val="20"/>
          <w:szCs w:val="20"/>
        </w:rPr>
        <w:t>no incluido</w:t>
      </w:r>
      <w:r w:rsidR="000E5322">
        <w:rPr>
          <w:rFonts w:ascii="Arial" w:hAnsi="Arial" w:cs="Arial"/>
          <w:sz w:val="20"/>
          <w:szCs w:val="20"/>
        </w:rPr>
        <w:t>)</w:t>
      </w:r>
      <w:r w:rsidRPr="00EA7462">
        <w:rPr>
          <w:rFonts w:ascii="Arial" w:hAnsi="Arial" w:cs="Arial"/>
          <w:sz w:val="20"/>
          <w:szCs w:val="20"/>
        </w:rPr>
        <w:t xml:space="preserve"> dirigimos para </w:t>
      </w:r>
      <w:r w:rsidR="00F53CE7" w:rsidRPr="00EA7462">
        <w:rPr>
          <w:rFonts w:ascii="Arial" w:hAnsi="Arial" w:cs="Arial"/>
          <w:sz w:val="20"/>
          <w:szCs w:val="20"/>
        </w:rPr>
        <w:t>Seúl</w:t>
      </w:r>
      <w:r w:rsidR="00A77D50">
        <w:rPr>
          <w:rFonts w:ascii="Arial" w:hAnsi="Arial" w:cs="Arial"/>
          <w:sz w:val="20"/>
          <w:szCs w:val="20"/>
        </w:rPr>
        <w:t xml:space="preserve">. </w:t>
      </w:r>
      <w:r w:rsidRPr="00EA7462">
        <w:rPr>
          <w:rFonts w:ascii="Arial" w:hAnsi="Arial" w:cs="Arial"/>
          <w:sz w:val="20"/>
          <w:szCs w:val="20"/>
        </w:rPr>
        <w:t xml:space="preserve">Descanso en el </w:t>
      </w:r>
      <w:r w:rsidR="00A77D50">
        <w:rPr>
          <w:rFonts w:ascii="Arial" w:hAnsi="Arial" w:cs="Arial"/>
          <w:sz w:val="20"/>
          <w:szCs w:val="20"/>
        </w:rPr>
        <w:t>h</w:t>
      </w:r>
      <w:r w:rsidRPr="00EA7462">
        <w:rPr>
          <w:rFonts w:ascii="Arial" w:hAnsi="Arial" w:cs="Arial"/>
          <w:sz w:val="20"/>
          <w:szCs w:val="20"/>
        </w:rPr>
        <w:t>otel</w:t>
      </w:r>
      <w:r>
        <w:rPr>
          <w:rFonts w:ascii="Arial" w:hAnsi="Arial" w:cs="Arial"/>
          <w:b/>
          <w:bCs/>
          <w:sz w:val="20"/>
          <w:szCs w:val="20"/>
        </w:rPr>
        <w:t xml:space="preserve">. Alojamiento en </w:t>
      </w:r>
      <w:r w:rsidR="00A52B07">
        <w:rPr>
          <w:rFonts w:ascii="Arial" w:hAnsi="Arial" w:cs="Arial"/>
          <w:b/>
          <w:bCs/>
          <w:sz w:val="20"/>
          <w:szCs w:val="20"/>
        </w:rPr>
        <w:t>hotel.</w:t>
      </w:r>
    </w:p>
    <w:p w14:paraId="58BE54A1" w14:textId="383197AC" w:rsidR="00203E91" w:rsidRPr="00203E91" w:rsidRDefault="00203E91" w:rsidP="00EA7462">
      <w:pPr>
        <w:tabs>
          <w:tab w:val="left" w:pos="1418"/>
        </w:tabs>
        <w:spacing w:after="0" w:line="240" w:lineRule="auto"/>
        <w:ind w:left="-142" w:right="-142"/>
        <w:jc w:val="both"/>
        <w:rPr>
          <w:rFonts w:ascii="Arial" w:hAnsi="Arial" w:cs="Arial"/>
          <w:b/>
          <w:bCs/>
          <w:color w:val="FF0000"/>
          <w:sz w:val="20"/>
          <w:szCs w:val="20"/>
        </w:rPr>
      </w:pPr>
      <w:r w:rsidRPr="00203E91">
        <w:rPr>
          <w:rFonts w:ascii="Arial" w:hAnsi="Arial" w:cs="Arial"/>
          <w:b/>
          <w:bCs/>
          <w:color w:val="FF0000"/>
          <w:sz w:val="20"/>
          <w:szCs w:val="20"/>
        </w:rPr>
        <w:t xml:space="preserve">Nota: </w:t>
      </w:r>
      <w:r w:rsidRPr="00203E91">
        <w:rPr>
          <w:rFonts w:ascii="Arial" w:hAnsi="Arial" w:cs="Arial"/>
          <w:b/>
          <w:bCs/>
          <w:color w:val="FF0000"/>
          <w:sz w:val="20"/>
          <w:szCs w:val="20"/>
          <w:shd w:val="clear" w:color="auto" w:fill="FFFFFF"/>
        </w:rPr>
        <w:t xml:space="preserve">Durante el mes de octubre, el parque nacional </w:t>
      </w:r>
      <w:proofErr w:type="spellStart"/>
      <w:r w:rsidRPr="00203E91">
        <w:rPr>
          <w:rFonts w:ascii="Arial" w:hAnsi="Arial" w:cs="Arial"/>
          <w:b/>
          <w:bCs/>
          <w:color w:val="FF0000"/>
          <w:sz w:val="20"/>
          <w:szCs w:val="20"/>
          <w:shd w:val="clear" w:color="auto" w:fill="FFFFFF"/>
        </w:rPr>
        <w:t>Seoraksan</w:t>
      </w:r>
      <w:proofErr w:type="spellEnd"/>
      <w:r w:rsidRPr="00203E91">
        <w:rPr>
          <w:rFonts w:ascii="Arial" w:hAnsi="Arial" w:cs="Arial"/>
          <w:b/>
          <w:bCs/>
          <w:color w:val="FF0000"/>
          <w:sz w:val="20"/>
          <w:szCs w:val="20"/>
          <w:shd w:val="clear" w:color="auto" w:fill="FFFFFF"/>
        </w:rPr>
        <w:t xml:space="preserve"> restringirá la entrada de autobuses, por lo </w:t>
      </w:r>
      <w:proofErr w:type="gramStart"/>
      <w:r w:rsidRPr="00203E91">
        <w:rPr>
          <w:rFonts w:ascii="Arial" w:hAnsi="Arial" w:cs="Arial"/>
          <w:b/>
          <w:bCs/>
          <w:color w:val="FF0000"/>
          <w:sz w:val="20"/>
          <w:szCs w:val="20"/>
          <w:shd w:val="clear" w:color="auto" w:fill="FFFFFF"/>
        </w:rPr>
        <w:t>tanto</w:t>
      </w:r>
      <w:proofErr w:type="gramEnd"/>
      <w:r w:rsidRPr="00203E91">
        <w:rPr>
          <w:rFonts w:ascii="Arial" w:hAnsi="Arial" w:cs="Arial"/>
          <w:b/>
          <w:bCs/>
          <w:color w:val="FF0000"/>
          <w:sz w:val="20"/>
          <w:szCs w:val="20"/>
          <w:shd w:val="clear" w:color="auto" w:fill="FFFFFF"/>
        </w:rPr>
        <w:t xml:space="preserve"> el autobús se estacionará en Plaza del distrito C, por lo tanto los pasajeros deberán caminar hasta este punto (3,6km </w:t>
      </w:r>
      <w:proofErr w:type="spellStart"/>
      <w:r w:rsidRPr="00203E91">
        <w:rPr>
          <w:rFonts w:ascii="Arial" w:hAnsi="Arial" w:cs="Arial"/>
          <w:b/>
          <w:bCs/>
          <w:color w:val="FF0000"/>
          <w:sz w:val="20"/>
          <w:szCs w:val="20"/>
          <w:shd w:val="clear" w:color="auto" w:fill="FFFFFF"/>
        </w:rPr>
        <w:t>aprox</w:t>
      </w:r>
      <w:proofErr w:type="spellEnd"/>
      <w:r w:rsidRPr="00203E91">
        <w:rPr>
          <w:rFonts w:ascii="Arial" w:hAnsi="Arial" w:cs="Arial"/>
          <w:b/>
          <w:bCs/>
          <w:color w:val="FF0000"/>
          <w:sz w:val="20"/>
          <w:szCs w:val="20"/>
          <w:shd w:val="clear" w:color="auto" w:fill="FFFFFF"/>
        </w:rPr>
        <w:t>). Tomar en cuenta que por esta razón no se pueda visitar el parque.</w:t>
      </w:r>
    </w:p>
    <w:p w14:paraId="4064A4C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35E4C20C" w14:textId="77777777" w:rsidR="00714163" w:rsidRDefault="007C64F4" w:rsidP="00714163">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EA7462">
        <w:rPr>
          <w:rFonts w:ascii="Arial" w:hAnsi="Arial" w:cs="Arial"/>
          <w:b/>
          <w:bCs/>
          <w:sz w:val="20"/>
          <w:szCs w:val="20"/>
        </w:rPr>
        <w:t>8</w:t>
      </w:r>
      <w:r w:rsidR="00F53CE7">
        <w:rPr>
          <w:rFonts w:ascii="Arial" w:hAnsi="Arial" w:cs="Arial"/>
          <w:b/>
          <w:bCs/>
          <w:sz w:val="20"/>
          <w:szCs w:val="20"/>
        </w:rPr>
        <w:t>. SEÚL.</w:t>
      </w:r>
    </w:p>
    <w:p w14:paraId="409B9339" w14:textId="314832F5" w:rsidR="00714163" w:rsidRPr="002255E6" w:rsidRDefault="00714163" w:rsidP="00714163">
      <w:pPr>
        <w:tabs>
          <w:tab w:val="left" w:pos="1418"/>
        </w:tabs>
        <w:spacing w:after="0" w:line="240" w:lineRule="auto"/>
        <w:ind w:left="-142" w:right="-142"/>
        <w:jc w:val="both"/>
        <w:rPr>
          <w:rStyle w:val="Textoennegrita"/>
          <w:rFonts w:ascii="Arial" w:hAnsi="Arial" w:cs="Arial"/>
          <w:color w:val="0D0D0D" w:themeColor="text1" w:themeTint="F2"/>
          <w:sz w:val="20"/>
          <w:szCs w:val="20"/>
        </w:rPr>
      </w:pPr>
      <w:bookmarkStart w:id="5" w:name="_Hlk187074360"/>
      <w:r w:rsidRPr="002255E6">
        <w:rPr>
          <w:rStyle w:val="Textoennegrita"/>
          <w:rFonts w:ascii="Arial" w:hAnsi="Arial" w:cs="Arial"/>
          <w:color w:val="0D0D0D" w:themeColor="text1" w:themeTint="F2"/>
          <w:sz w:val="20"/>
          <w:szCs w:val="20"/>
        </w:rPr>
        <w:t>Desayuno</w:t>
      </w:r>
      <w:r w:rsidRPr="002255E6">
        <w:rPr>
          <w:rFonts w:ascii="Arial" w:hAnsi="Arial" w:cs="Arial"/>
          <w:color w:val="0D0D0D" w:themeColor="text1" w:themeTint="F2"/>
          <w:sz w:val="20"/>
          <w:szCs w:val="20"/>
        </w:rPr>
        <w:t> en el Hotel. Traslado al Aeropuerto. </w:t>
      </w:r>
      <w:r w:rsidRPr="002255E6">
        <w:rPr>
          <w:rStyle w:val="Textoennegrita"/>
          <w:rFonts w:ascii="Arial" w:hAnsi="Arial" w:cs="Arial"/>
          <w:color w:val="0D0D0D" w:themeColor="text1" w:themeTint="F2"/>
          <w:sz w:val="20"/>
          <w:szCs w:val="20"/>
        </w:rPr>
        <w:t>Fin de los servicios</w:t>
      </w:r>
      <w:r w:rsidR="00B93698" w:rsidRPr="002255E6">
        <w:rPr>
          <w:rStyle w:val="Textoennegrita"/>
          <w:rFonts w:ascii="Arial" w:hAnsi="Arial" w:cs="Arial"/>
          <w:color w:val="0D0D0D" w:themeColor="text1" w:themeTint="F2"/>
          <w:sz w:val="20"/>
          <w:szCs w:val="20"/>
        </w:rPr>
        <w:t>.</w:t>
      </w:r>
    </w:p>
    <w:p w14:paraId="655140BC" w14:textId="0A4FC513" w:rsidR="00714163" w:rsidRPr="002255E6" w:rsidRDefault="00714163" w:rsidP="00714163">
      <w:pPr>
        <w:tabs>
          <w:tab w:val="left" w:pos="1418"/>
        </w:tabs>
        <w:spacing w:after="0" w:line="240" w:lineRule="auto"/>
        <w:ind w:left="-142" w:right="-142"/>
        <w:jc w:val="both"/>
        <w:rPr>
          <w:rFonts w:ascii="Arial" w:hAnsi="Arial" w:cs="Arial"/>
          <w:b/>
          <w:bCs/>
          <w:color w:val="0D0D0D" w:themeColor="text1" w:themeTint="F2"/>
        </w:rPr>
      </w:pPr>
      <w:r w:rsidRPr="002255E6">
        <w:rPr>
          <w:rStyle w:val="Textoennegrita"/>
          <w:rFonts w:ascii="Arial" w:hAnsi="Arial" w:cs="Arial"/>
          <w:color w:val="0D0D0D" w:themeColor="text1" w:themeTint="F2"/>
          <w:sz w:val="20"/>
          <w:szCs w:val="20"/>
        </w:rPr>
        <w:t xml:space="preserve">Nota: El horario hotel </w:t>
      </w:r>
      <w:proofErr w:type="spellStart"/>
      <w:r w:rsidRPr="002255E6">
        <w:rPr>
          <w:rStyle w:val="Textoennegrita"/>
          <w:rFonts w:ascii="Arial" w:hAnsi="Arial" w:cs="Arial"/>
          <w:color w:val="0D0D0D" w:themeColor="text1" w:themeTint="F2"/>
          <w:sz w:val="20"/>
          <w:szCs w:val="20"/>
        </w:rPr>
        <w:t>check</w:t>
      </w:r>
      <w:proofErr w:type="spellEnd"/>
      <w:r w:rsidR="00B93698" w:rsidRPr="002255E6">
        <w:rPr>
          <w:rStyle w:val="Textoennegrita"/>
          <w:rFonts w:ascii="Arial" w:hAnsi="Arial" w:cs="Arial"/>
          <w:color w:val="0D0D0D" w:themeColor="text1" w:themeTint="F2"/>
          <w:sz w:val="20"/>
          <w:szCs w:val="20"/>
        </w:rPr>
        <w:t xml:space="preserve"> </w:t>
      </w:r>
      <w:proofErr w:type="spellStart"/>
      <w:r w:rsidRPr="002255E6">
        <w:rPr>
          <w:rStyle w:val="Textoennegrita"/>
          <w:rFonts w:ascii="Arial" w:hAnsi="Arial" w:cs="Arial"/>
          <w:color w:val="0D0D0D" w:themeColor="text1" w:themeTint="F2"/>
          <w:sz w:val="20"/>
          <w:szCs w:val="20"/>
        </w:rPr>
        <w:t>out</w:t>
      </w:r>
      <w:proofErr w:type="spellEnd"/>
      <w:r w:rsidRPr="002255E6">
        <w:rPr>
          <w:rStyle w:val="Textoennegrita"/>
          <w:rFonts w:ascii="Arial" w:hAnsi="Arial" w:cs="Arial"/>
          <w:color w:val="0D0D0D" w:themeColor="text1" w:themeTint="F2"/>
          <w:sz w:val="20"/>
          <w:szCs w:val="20"/>
        </w:rPr>
        <w:t xml:space="preserve"> es antes 1</w:t>
      </w:r>
      <w:r w:rsidR="00B93698" w:rsidRPr="002255E6">
        <w:rPr>
          <w:rStyle w:val="Textoennegrita"/>
          <w:rFonts w:ascii="Arial" w:hAnsi="Arial" w:cs="Arial"/>
          <w:color w:val="0D0D0D" w:themeColor="text1" w:themeTint="F2"/>
          <w:sz w:val="20"/>
          <w:szCs w:val="20"/>
        </w:rPr>
        <w:t>1a</w:t>
      </w:r>
      <w:r w:rsidRPr="002255E6">
        <w:rPr>
          <w:rStyle w:val="Textoennegrita"/>
          <w:rFonts w:ascii="Arial" w:hAnsi="Arial" w:cs="Arial"/>
          <w:color w:val="0D0D0D" w:themeColor="text1" w:themeTint="F2"/>
          <w:sz w:val="20"/>
          <w:szCs w:val="20"/>
        </w:rPr>
        <w:t xml:space="preserve">m </w:t>
      </w:r>
    </w:p>
    <w:bookmarkEnd w:id="5"/>
    <w:p w14:paraId="014612FE" w14:textId="77777777" w:rsidR="00197189" w:rsidRPr="00714163" w:rsidRDefault="00197189" w:rsidP="001C7F16">
      <w:pPr>
        <w:tabs>
          <w:tab w:val="left" w:pos="1418"/>
        </w:tabs>
        <w:spacing w:after="0" w:line="240" w:lineRule="auto"/>
        <w:ind w:left="-142" w:right="-142"/>
        <w:jc w:val="both"/>
        <w:rPr>
          <w:rFonts w:ascii="Arial" w:hAnsi="Arial" w:cs="Arial"/>
          <w:b/>
          <w:bCs/>
          <w:sz w:val="20"/>
          <w:szCs w:val="20"/>
          <w:lang w:val="es-ES"/>
        </w:rPr>
      </w:pPr>
    </w:p>
    <w:p w14:paraId="1B84F5AB" w14:textId="2A73DD7F" w:rsidR="00C12049" w:rsidRPr="009C259B" w:rsidRDefault="00C12049" w:rsidP="009C259B">
      <w:pPr>
        <w:tabs>
          <w:tab w:val="left" w:pos="3645"/>
        </w:tabs>
        <w:spacing w:after="0" w:line="240" w:lineRule="auto"/>
        <w:ind w:left="-142" w:right="-142"/>
        <w:jc w:val="center"/>
        <w:rPr>
          <w:rFonts w:ascii="Arial" w:hAnsi="Arial" w:cs="Arial"/>
          <w:b/>
          <w:bCs/>
          <w:color w:val="FF0000"/>
        </w:rPr>
      </w:pPr>
      <w:r w:rsidRPr="009C259B">
        <w:rPr>
          <w:rFonts w:ascii="Arial" w:hAnsi="Arial" w:cs="Arial"/>
          <w:b/>
          <w:bCs/>
          <w:color w:val="FF0000"/>
          <w:sz w:val="20"/>
          <w:szCs w:val="20"/>
        </w:rPr>
        <w:t xml:space="preserve">PASAJEROS DE NACIONALIDAD MEXICANA REQUIEREN </w:t>
      </w:r>
      <w:r w:rsidR="007C64F4" w:rsidRPr="009C259B">
        <w:rPr>
          <w:rFonts w:ascii="Arial" w:hAnsi="Arial" w:cs="Arial"/>
          <w:b/>
          <w:bCs/>
          <w:color w:val="FF0000"/>
          <w:sz w:val="20"/>
          <w:szCs w:val="20"/>
        </w:rPr>
        <w:t>AUTORIZACIÓN ELECTR</w:t>
      </w:r>
      <w:r w:rsidR="008003D5" w:rsidRPr="009C259B">
        <w:rPr>
          <w:rFonts w:ascii="Arial" w:hAnsi="Arial" w:cs="Arial"/>
          <w:b/>
          <w:bCs/>
          <w:color w:val="FF0000"/>
          <w:sz w:val="20"/>
          <w:szCs w:val="20"/>
        </w:rPr>
        <w:t>Ó</w:t>
      </w:r>
      <w:r w:rsidR="007C64F4" w:rsidRPr="009C259B">
        <w:rPr>
          <w:rFonts w:ascii="Arial" w:hAnsi="Arial" w:cs="Arial"/>
          <w:b/>
          <w:bCs/>
          <w:color w:val="FF0000"/>
          <w:sz w:val="20"/>
          <w:szCs w:val="20"/>
        </w:rPr>
        <w:t>NICA DE VIAJE (K-ETA)</w:t>
      </w:r>
      <w:r w:rsidRPr="009C259B">
        <w:rPr>
          <w:rFonts w:ascii="Arial" w:hAnsi="Arial" w:cs="Arial"/>
          <w:b/>
          <w:bCs/>
          <w:color w:val="FF0000"/>
          <w:sz w:val="20"/>
          <w:szCs w:val="20"/>
        </w:rPr>
        <w:t xml:space="preserve"> PARA VISITAR</w:t>
      </w:r>
      <w:r w:rsidR="007C64F4" w:rsidRPr="009C259B">
        <w:rPr>
          <w:rFonts w:ascii="Arial" w:hAnsi="Arial" w:cs="Arial"/>
          <w:b/>
          <w:bCs/>
          <w:color w:val="FF0000"/>
          <w:sz w:val="20"/>
          <w:szCs w:val="20"/>
        </w:rPr>
        <w:t xml:space="preserve"> COREA DEL SUR</w:t>
      </w:r>
      <w:r w:rsidRPr="009C259B">
        <w:rPr>
          <w:rFonts w:ascii="Arial" w:hAnsi="Arial" w:cs="Arial"/>
          <w:b/>
          <w:bCs/>
          <w:color w:val="FF0000"/>
          <w:sz w:val="20"/>
          <w:szCs w:val="20"/>
        </w:rPr>
        <w:t>.</w:t>
      </w:r>
      <w:r w:rsidR="009C259B" w:rsidRPr="009C259B">
        <w:rPr>
          <w:rFonts w:ascii="Arial" w:hAnsi="Arial" w:cs="Arial"/>
          <w:b/>
          <w:bCs/>
          <w:color w:val="FF0000"/>
          <w:sz w:val="20"/>
          <w:szCs w:val="20"/>
        </w:rPr>
        <w:t xml:space="preserve"> </w:t>
      </w:r>
      <w:r w:rsidRPr="009C259B">
        <w:rPr>
          <w:rFonts w:ascii="Arial" w:hAnsi="Arial" w:cs="Arial"/>
          <w:b/>
          <w:bCs/>
          <w:color w:val="FF0000"/>
          <w:sz w:val="20"/>
          <w:szCs w:val="20"/>
        </w:rPr>
        <w:t>OTRAS NACIONALIDADES FAVOR DE CONSULTAR CON EL CONSULADO CORRESPONDIENTE</w:t>
      </w:r>
    </w:p>
    <w:p w14:paraId="56D1539F" w14:textId="77777777" w:rsidR="00C12049" w:rsidRPr="00E750AA" w:rsidRDefault="00C12049" w:rsidP="001C7F16">
      <w:pPr>
        <w:tabs>
          <w:tab w:val="left" w:pos="1418"/>
        </w:tabs>
        <w:spacing w:after="0" w:line="240" w:lineRule="auto"/>
        <w:ind w:left="-142" w:right="-142"/>
        <w:jc w:val="both"/>
        <w:rPr>
          <w:rFonts w:ascii="Arial" w:hAnsi="Arial" w:cs="Arial"/>
          <w:b/>
          <w:bCs/>
          <w:sz w:val="20"/>
          <w:szCs w:val="20"/>
        </w:rPr>
      </w:pPr>
    </w:p>
    <w:p w14:paraId="3781E4F0" w14:textId="77777777" w:rsidR="008A4E58" w:rsidRPr="00E750AA" w:rsidRDefault="008A4E58" w:rsidP="001C7F16">
      <w:pPr>
        <w:tabs>
          <w:tab w:val="left" w:pos="1418"/>
        </w:tabs>
        <w:spacing w:after="0" w:line="240" w:lineRule="auto"/>
        <w:ind w:left="-142" w:right="-142"/>
        <w:rPr>
          <w:rFonts w:ascii="Arial" w:eastAsia="Arial Unicode MS" w:hAnsi="Arial" w:cs="Arial"/>
          <w:b/>
          <w:sz w:val="20"/>
          <w:szCs w:val="20"/>
        </w:rPr>
      </w:pPr>
      <w:r w:rsidRPr="00E750AA">
        <w:rPr>
          <w:rFonts w:ascii="Arial" w:eastAsia="Arial Unicode MS" w:hAnsi="Arial" w:cs="Arial"/>
          <w:b/>
          <w:sz w:val="20"/>
          <w:szCs w:val="20"/>
        </w:rPr>
        <w:t>INCLUYE:</w:t>
      </w:r>
    </w:p>
    <w:p w14:paraId="48D28176" w14:textId="38CD16B4"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Tour con guía en inglés. Hay opción a guía en español</w:t>
      </w:r>
      <w:r w:rsidR="00F127C3">
        <w:rPr>
          <w:rFonts w:ascii="Arial" w:eastAsia="Arial Unicode MS" w:hAnsi="Arial" w:cs="Arial"/>
          <w:sz w:val="20"/>
          <w:szCs w:val="20"/>
        </w:rPr>
        <w:t xml:space="preserve">. </w:t>
      </w:r>
    </w:p>
    <w:p w14:paraId="764A74EA" w14:textId="6487C260"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3 noches en Seúl, 1 </w:t>
      </w:r>
      <w:proofErr w:type="spellStart"/>
      <w:r w:rsidRPr="00A77D50">
        <w:rPr>
          <w:rFonts w:ascii="Arial" w:eastAsia="Arial Unicode MS" w:hAnsi="Arial" w:cs="Arial"/>
          <w:sz w:val="20"/>
          <w:szCs w:val="20"/>
        </w:rPr>
        <w:t>Jeonju</w:t>
      </w:r>
      <w:proofErr w:type="spellEnd"/>
      <w:r w:rsidRPr="00A77D50">
        <w:rPr>
          <w:rFonts w:ascii="Arial" w:eastAsia="Arial Unicode MS" w:hAnsi="Arial" w:cs="Arial"/>
          <w:sz w:val="20"/>
          <w:szCs w:val="20"/>
        </w:rPr>
        <w:t xml:space="preserve">, 1 </w:t>
      </w:r>
      <w:proofErr w:type="spellStart"/>
      <w:r w:rsidRPr="00A77D50">
        <w:rPr>
          <w:rFonts w:ascii="Arial" w:eastAsia="Arial Unicode MS" w:hAnsi="Arial" w:cs="Arial"/>
          <w:sz w:val="20"/>
          <w:szCs w:val="20"/>
        </w:rPr>
        <w:t>Yeosu</w:t>
      </w:r>
      <w:proofErr w:type="spellEnd"/>
      <w:r w:rsidRPr="00A77D50">
        <w:rPr>
          <w:rFonts w:ascii="Arial" w:eastAsia="Arial Unicode MS" w:hAnsi="Arial" w:cs="Arial"/>
          <w:sz w:val="20"/>
          <w:szCs w:val="20"/>
        </w:rPr>
        <w:t xml:space="preserve">, 1 Gyeongju y 1 </w:t>
      </w:r>
      <w:proofErr w:type="spellStart"/>
      <w:r w:rsidRPr="00A77D50">
        <w:rPr>
          <w:rFonts w:ascii="Arial" w:eastAsia="Arial Unicode MS" w:hAnsi="Arial" w:cs="Arial"/>
          <w:sz w:val="20"/>
          <w:szCs w:val="20"/>
        </w:rPr>
        <w:t>Pyeongchang</w:t>
      </w:r>
      <w:proofErr w:type="spellEnd"/>
      <w:r w:rsidRPr="00A77D50">
        <w:rPr>
          <w:rFonts w:ascii="Arial" w:eastAsia="Arial Unicode MS" w:hAnsi="Arial" w:cs="Arial"/>
          <w:sz w:val="20"/>
          <w:szCs w:val="20"/>
        </w:rPr>
        <w:t xml:space="preserve"> con desayuno diario.</w:t>
      </w:r>
    </w:p>
    <w:p w14:paraId="4DEE23DA" w14:textId="5AE942A3"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Traslado aeropuerto hotel aeropuerto (Incheon Seúl) en servicio compartido, </w:t>
      </w:r>
      <w:bookmarkStart w:id="6" w:name="_Hlk187073177"/>
      <w:r w:rsidRPr="00A77D50">
        <w:rPr>
          <w:rFonts w:ascii="Arial" w:eastAsia="Arial Unicode MS" w:hAnsi="Arial" w:cs="Arial"/>
          <w:sz w:val="20"/>
          <w:szCs w:val="20"/>
        </w:rPr>
        <w:t>solo chofer sin asistencia en español.</w:t>
      </w:r>
    </w:p>
    <w:bookmarkEnd w:id="6"/>
    <w:p w14:paraId="23143CDE" w14:textId="3DB7C42F" w:rsidR="005612DA" w:rsidRP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Visitas indicadas con guía de habla inglesa (opción con guía en español).</w:t>
      </w:r>
    </w:p>
    <w:p w14:paraId="5A6FD92E" w14:textId="77777777" w:rsidR="005612DA" w:rsidRDefault="005612DA" w:rsidP="001C7F16">
      <w:pPr>
        <w:spacing w:after="0" w:line="240" w:lineRule="auto"/>
        <w:jc w:val="both"/>
        <w:rPr>
          <w:rFonts w:ascii="Arial" w:hAnsi="Arial" w:cs="Arial"/>
          <w:b/>
          <w:sz w:val="20"/>
          <w:szCs w:val="20"/>
        </w:rPr>
      </w:pPr>
    </w:p>
    <w:p w14:paraId="0FEB8CF6" w14:textId="77777777" w:rsidR="00C12049" w:rsidRPr="00E750AA" w:rsidRDefault="00C12049" w:rsidP="001C7F16">
      <w:pPr>
        <w:spacing w:after="0" w:line="240" w:lineRule="auto"/>
        <w:jc w:val="both"/>
        <w:rPr>
          <w:rFonts w:ascii="Arial" w:hAnsi="Arial" w:cs="Arial"/>
          <w:b/>
          <w:sz w:val="20"/>
          <w:szCs w:val="20"/>
        </w:rPr>
      </w:pPr>
      <w:r w:rsidRPr="00E750AA">
        <w:rPr>
          <w:rFonts w:ascii="Arial" w:hAnsi="Arial" w:cs="Arial"/>
          <w:b/>
          <w:sz w:val="20"/>
          <w:szCs w:val="20"/>
        </w:rPr>
        <w:t>NO INCLUYE:</w:t>
      </w:r>
    </w:p>
    <w:p w14:paraId="5A8B6546"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Visitas/excursiones que nos está</w:t>
      </w:r>
      <w:r w:rsidR="007504C5" w:rsidRPr="00E750AA">
        <w:rPr>
          <w:rFonts w:ascii="Arial" w:hAnsi="Arial" w:cs="Arial"/>
          <w:color w:val="000000"/>
          <w:sz w:val="20"/>
          <w:szCs w:val="20"/>
          <w:lang w:eastAsia="es-ES"/>
        </w:rPr>
        <w:t>n</w:t>
      </w:r>
      <w:r w:rsidRPr="00E750AA">
        <w:rPr>
          <w:rFonts w:ascii="Arial" w:hAnsi="Arial" w:cs="Arial"/>
          <w:color w:val="000000"/>
          <w:sz w:val="20"/>
          <w:szCs w:val="20"/>
          <w:lang w:eastAsia="es-ES"/>
        </w:rPr>
        <w:t xml:space="preserve"> mencionadas en el itinerario.</w:t>
      </w:r>
    </w:p>
    <w:p w14:paraId="30B91934"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Vuelos internacionales</w:t>
      </w:r>
      <w:r w:rsidR="007504C5" w:rsidRPr="00E750AA">
        <w:rPr>
          <w:rFonts w:ascii="Arial" w:hAnsi="Arial" w:cs="Arial"/>
          <w:color w:val="000000"/>
          <w:sz w:val="20"/>
          <w:szCs w:val="20"/>
          <w:lang w:eastAsia="es-ES"/>
        </w:rPr>
        <w:t xml:space="preserve"> o nacionales</w:t>
      </w:r>
      <w:r w:rsidRPr="00E750AA">
        <w:rPr>
          <w:rFonts w:ascii="Arial" w:hAnsi="Arial" w:cs="Arial"/>
          <w:color w:val="000000"/>
          <w:sz w:val="20"/>
          <w:szCs w:val="20"/>
          <w:lang w:eastAsia="es-ES"/>
        </w:rPr>
        <w:t>.</w:t>
      </w:r>
    </w:p>
    <w:p w14:paraId="4808B383"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Autorización electrónica K-ETA</w:t>
      </w:r>
      <w:r w:rsidR="00C12049" w:rsidRPr="00E750AA">
        <w:rPr>
          <w:rFonts w:ascii="Arial" w:hAnsi="Arial" w:cs="Arial"/>
          <w:color w:val="000000"/>
          <w:sz w:val="20"/>
          <w:szCs w:val="20"/>
          <w:lang w:eastAsia="es-ES"/>
        </w:rPr>
        <w:t>.</w:t>
      </w:r>
    </w:p>
    <w:p w14:paraId="10DB7758"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Aliment</w:t>
      </w:r>
      <w:r w:rsidR="00C12049" w:rsidRPr="00E750AA">
        <w:rPr>
          <w:rFonts w:ascii="Arial" w:hAnsi="Arial" w:cs="Arial"/>
          <w:color w:val="000000"/>
          <w:sz w:val="20"/>
          <w:szCs w:val="20"/>
          <w:lang w:eastAsia="es-ES"/>
        </w:rPr>
        <w:t xml:space="preserve">os </w:t>
      </w:r>
      <w:r w:rsidRPr="00E750AA">
        <w:rPr>
          <w:rFonts w:ascii="Arial" w:hAnsi="Arial" w:cs="Arial"/>
          <w:color w:val="000000"/>
          <w:sz w:val="20"/>
          <w:szCs w:val="20"/>
          <w:lang w:eastAsia="es-ES"/>
        </w:rPr>
        <w:t xml:space="preserve">que no </w:t>
      </w:r>
      <w:r w:rsidR="00C12049" w:rsidRPr="00E750AA">
        <w:rPr>
          <w:rFonts w:ascii="Arial" w:hAnsi="Arial" w:cs="Arial"/>
          <w:color w:val="000000"/>
          <w:sz w:val="20"/>
          <w:szCs w:val="20"/>
          <w:lang w:eastAsia="es-ES"/>
        </w:rPr>
        <w:t>está</w:t>
      </w:r>
      <w:r w:rsidRPr="00E750AA">
        <w:rPr>
          <w:rFonts w:ascii="Arial" w:hAnsi="Arial" w:cs="Arial"/>
          <w:color w:val="000000"/>
          <w:sz w:val="20"/>
          <w:szCs w:val="20"/>
          <w:lang w:eastAsia="es-ES"/>
        </w:rPr>
        <w:t>n</w:t>
      </w:r>
      <w:r w:rsidR="00C12049" w:rsidRPr="00E750AA">
        <w:rPr>
          <w:rFonts w:ascii="Arial" w:hAnsi="Arial" w:cs="Arial"/>
          <w:color w:val="000000"/>
          <w:sz w:val="20"/>
          <w:szCs w:val="20"/>
          <w:lang w:eastAsia="es-ES"/>
        </w:rPr>
        <w:t xml:space="preserve"> mencionad</w:t>
      </w:r>
      <w:r w:rsidRPr="00E750AA">
        <w:rPr>
          <w:rFonts w:ascii="Arial" w:hAnsi="Arial" w:cs="Arial"/>
          <w:color w:val="000000"/>
          <w:sz w:val="20"/>
          <w:szCs w:val="20"/>
          <w:lang w:eastAsia="es-ES"/>
        </w:rPr>
        <w:t>os</w:t>
      </w:r>
      <w:r w:rsidR="00C12049" w:rsidRPr="00E750AA">
        <w:rPr>
          <w:rFonts w:ascii="Arial" w:hAnsi="Arial" w:cs="Arial"/>
          <w:color w:val="000000"/>
          <w:sz w:val="20"/>
          <w:szCs w:val="20"/>
          <w:lang w:eastAsia="es-ES"/>
        </w:rPr>
        <w:t xml:space="preserve">. </w:t>
      </w:r>
    </w:p>
    <w:p w14:paraId="4E7E1AC6" w14:textId="346EBEE1" w:rsidR="007504C5" w:rsidRPr="00E750AA" w:rsidRDefault="007504C5" w:rsidP="00327932">
      <w:pPr>
        <w:numPr>
          <w:ilvl w:val="0"/>
          <w:numId w:val="11"/>
        </w:numPr>
        <w:autoSpaceDE w:val="0"/>
        <w:autoSpaceDN w:val="0"/>
        <w:adjustRightInd w:val="0"/>
        <w:spacing w:after="0" w:line="240" w:lineRule="auto"/>
        <w:ind w:right="-142"/>
        <w:jc w:val="both"/>
        <w:rPr>
          <w:rFonts w:ascii="Arial" w:hAnsi="Arial" w:cs="Arial"/>
          <w:b/>
          <w:sz w:val="20"/>
          <w:szCs w:val="20"/>
          <w:lang w:eastAsia="es-ES"/>
        </w:rPr>
      </w:pPr>
      <w:r w:rsidRPr="00E750AA">
        <w:rPr>
          <w:rFonts w:ascii="Arial" w:hAnsi="Arial" w:cs="Arial"/>
          <w:b/>
          <w:sz w:val="20"/>
          <w:szCs w:val="20"/>
          <w:lang w:eastAsia="es-ES"/>
        </w:rPr>
        <w:t>Propina para el guía y Chofer (</w:t>
      </w:r>
      <w:r w:rsidR="00D5331C">
        <w:rPr>
          <w:rFonts w:ascii="Arial" w:hAnsi="Arial" w:cs="Arial"/>
          <w:b/>
          <w:sz w:val="20"/>
          <w:szCs w:val="20"/>
          <w:lang w:eastAsia="es-ES"/>
        </w:rPr>
        <w:t>15 USD</w:t>
      </w:r>
      <w:r w:rsidRPr="00E750AA">
        <w:rPr>
          <w:rFonts w:ascii="Arial" w:hAnsi="Arial" w:cs="Arial"/>
          <w:b/>
          <w:sz w:val="20"/>
          <w:szCs w:val="20"/>
          <w:lang w:eastAsia="es-ES"/>
        </w:rPr>
        <w:t xml:space="preserve"> p</w:t>
      </w:r>
      <w:r w:rsidR="007D288A" w:rsidRPr="00E750AA">
        <w:rPr>
          <w:rFonts w:ascii="Arial" w:hAnsi="Arial" w:cs="Arial"/>
          <w:b/>
          <w:sz w:val="20"/>
          <w:szCs w:val="20"/>
          <w:lang w:eastAsia="es-ES"/>
        </w:rPr>
        <w:t>o</w:t>
      </w:r>
      <w:r w:rsidRPr="00E750AA">
        <w:rPr>
          <w:rFonts w:ascii="Arial" w:hAnsi="Arial" w:cs="Arial"/>
          <w:b/>
          <w:sz w:val="20"/>
          <w:szCs w:val="20"/>
          <w:lang w:eastAsia="es-ES"/>
        </w:rPr>
        <w:t>r persona</w:t>
      </w:r>
      <w:r w:rsidR="0050325F">
        <w:rPr>
          <w:rFonts w:ascii="Arial" w:hAnsi="Arial" w:cs="Arial"/>
          <w:b/>
          <w:sz w:val="20"/>
          <w:szCs w:val="20"/>
          <w:lang w:eastAsia="es-ES"/>
        </w:rPr>
        <w:t xml:space="preserve"> por </w:t>
      </w:r>
      <w:r w:rsidRPr="00E750AA">
        <w:rPr>
          <w:rFonts w:ascii="Arial" w:hAnsi="Arial" w:cs="Arial"/>
          <w:b/>
          <w:sz w:val="20"/>
          <w:szCs w:val="20"/>
          <w:lang w:eastAsia="es-ES"/>
        </w:rPr>
        <w:t xml:space="preserve">día.) </w:t>
      </w:r>
    </w:p>
    <w:p w14:paraId="564E3F02" w14:textId="12D41E8C"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p>
    <w:p w14:paraId="6EA4AD22" w14:textId="1E725A0F"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r>
        <w:rPr>
          <w:rFonts w:ascii="Arial" w:hAnsi="Arial" w:cs="Arial"/>
          <w:b/>
          <w:sz w:val="20"/>
          <w:szCs w:val="20"/>
          <w:lang w:eastAsia="es-ES"/>
        </w:rPr>
        <w:t xml:space="preserve">IMPORTANTE: </w:t>
      </w:r>
    </w:p>
    <w:p w14:paraId="0D1EAB0E" w14:textId="2D87EAE5"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El precio es basado por persona en ocupación doble o triple.</w:t>
      </w:r>
    </w:p>
    <w:p w14:paraId="39811D33" w14:textId="524B11AE"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Día 3, se hará una parada para poder recoger a más pasajeros. </w:t>
      </w:r>
    </w:p>
    <w:p w14:paraId="639D362B" w14:textId="05398FBA"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Durante el mes de octubre, el parque nacional </w:t>
      </w:r>
      <w:proofErr w:type="spellStart"/>
      <w:r w:rsidR="00C66059" w:rsidRPr="00C92251">
        <w:rPr>
          <w:rFonts w:ascii="Arial" w:hAnsi="Arial" w:cs="Arial"/>
          <w:color w:val="0D0D0D" w:themeColor="text1" w:themeTint="F2"/>
          <w:sz w:val="20"/>
          <w:szCs w:val="20"/>
        </w:rPr>
        <w:t>Seoraksan</w:t>
      </w:r>
      <w:proofErr w:type="spellEnd"/>
      <w:r w:rsidR="00C66059" w:rsidRPr="00C92251">
        <w:rPr>
          <w:rFonts w:ascii="Arial" w:hAnsi="Arial" w:cs="Arial"/>
          <w:color w:val="0D0D0D" w:themeColor="text1" w:themeTint="F2"/>
          <w:sz w:val="20"/>
          <w:szCs w:val="20"/>
        </w:rPr>
        <w:t xml:space="preserve"> restringirá la entrada de </w:t>
      </w:r>
      <w:r w:rsidRPr="00C92251">
        <w:rPr>
          <w:rFonts w:ascii="Arial" w:hAnsi="Arial" w:cs="Arial"/>
          <w:color w:val="0D0D0D" w:themeColor="text1" w:themeTint="F2"/>
          <w:sz w:val="20"/>
          <w:szCs w:val="20"/>
        </w:rPr>
        <w:t>autobuses,</w:t>
      </w:r>
      <w:r w:rsidR="00C66059" w:rsidRPr="00C92251">
        <w:rPr>
          <w:rFonts w:ascii="Arial" w:hAnsi="Arial" w:cs="Arial"/>
          <w:color w:val="0D0D0D" w:themeColor="text1" w:themeTint="F2"/>
          <w:sz w:val="20"/>
          <w:szCs w:val="20"/>
        </w:rPr>
        <w:t xml:space="preserve"> por lo </w:t>
      </w:r>
      <w:proofErr w:type="gramStart"/>
      <w:r w:rsidR="00C66059" w:rsidRPr="00C92251">
        <w:rPr>
          <w:rFonts w:ascii="Arial" w:hAnsi="Arial" w:cs="Arial"/>
          <w:color w:val="0D0D0D" w:themeColor="text1" w:themeTint="F2"/>
          <w:sz w:val="20"/>
          <w:szCs w:val="20"/>
        </w:rPr>
        <w:t>tanto</w:t>
      </w:r>
      <w:proofErr w:type="gramEnd"/>
      <w:r w:rsidR="00C66059" w:rsidRPr="00C92251">
        <w:rPr>
          <w:rFonts w:ascii="Arial" w:hAnsi="Arial" w:cs="Arial"/>
          <w:color w:val="0D0D0D" w:themeColor="text1" w:themeTint="F2"/>
          <w:sz w:val="20"/>
          <w:szCs w:val="20"/>
        </w:rPr>
        <w:t xml:space="preserve"> el autobús se estacionará en Plaza del distrito C, los pasajeros deberán caminar hasta este punto (3,6km </w:t>
      </w:r>
      <w:proofErr w:type="spellStart"/>
      <w:r w:rsidR="00C66059" w:rsidRPr="00C92251">
        <w:rPr>
          <w:rFonts w:ascii="Arial" w:hAnsi="Arial" w:cs="Arial"/>
          <w:color w:val="0D0D0D" w:themeColor="text1" w:themeTint="F2"/>
          <w:sz w:val="20"/>
          <w:szCs w:val="20"/>
        </w:rPr>
        <w:t>aprox</w:t>
      </w:r>
      <w:proofErr w:type="spellEnd"/>
      <w:r w:rsidR="00C66059" w:rsidRPr="00C92251">
        <w:rPr>
          <w:rFonts w:ascii="Arial" w:hAnsi="Arial" w:cs="Arial"/>
          <w:color w:val="0D0D0D" w:themeColor="text1" w:themeTint="F2"/>
          <w:sz w:val="20"/>
          <w:szCs w:val="20"/>
        </w:rPr>
        <w:t xml:space="preserve">). Tomar en cuenta que por esta razón no se pueda visitar el parque. </w:t>
      </w:r>
    </w:p>
    <w:p w14:paraId="7E446C71" w14:textId="007F38A0" w:rsidR="00C92251"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En la mayoría de los hoteles de Corea en ocupación triple, la cama es: 1 matrimonial + 1 single. *Tipos de cama: </w:t>
      </w: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Una habitación doble o una sencilla (1 cama matrimonial), una habitación </w:t>
      </w:r>
      <w:proofErr w:type="spellStart"/>
      <w:r w:rsidR="00C66059" w:rsidRPr="00C92251">
        <w:rPr>
          <w:rFonts w:ascii="Arial" w:hAnsi="Arial" w:cs="Arial"/>
          <w:color w:val="0D0D0D" w:themeColor="text1" w:themeTint="F2"/>
          <w:sz w:val="20"/>
          <w:szCs w:val="20"/>
        </w:rPr>
        <w:t>twin</w:t>
      </w:r>
      <w:proofErr w:type="spellEnd"/>
      <w:r w:rsidR="00C66059" w:rsidRPr="00C92251">
        <w:rPr>
          <w:rFonts w:ascii="Arial" w:hAnsi="Arial" w:cs="Arial"/>
          <w:color w:val="0D0D0D" w:themeColor="text1" w:themeTint="F2"/>
          <w:sz w:val="20"/>
          <w:szCs w:val="20"/>
        </w:rPr>
        <w:t xml:space="preserve"> (2 camas pequeñas separadas). </w:t>
      </w:r>
    </w:p>
    <w:p w14:paraId="3B18B331" w14:textId="77777777" w:rsidR="00AA26F9" w:rsidRDefault="0099208D" w:rsidP="00AA26F9">
      <w:pPr>
        <w:autoSpaceDE w:val="0"/>
        <w:autoSpaceDN w:val="0"/>
        <w:adjustRightInd w:val="0"/>
        <w:spacing w:after="0" w:line="240" w:lineRule="auto"/>
        <w:ind w:right="-142"/>
        <w:jc w:val="both"/>
        <w:rPr>
          <w:rFonts w:ascii="Arial" w:hAnsi="Arial" w:cs="Arial"/>
          <w:b/>
          <w:bCs/>
          <w:color w:val="1A2F40"/>
          <w:sz w:val="20"/>
          <w:szCs w:val="20"/>
          <w:shd w:val="clear" w:color="auto" w:fill="FFFFFF"/>
        </w:rPr>
      </w:pPr>
      <w:r w:rsidRPr="0099208D">
        <w:rPr>
          <w:rFonts w:ascii="Arial" w:hAnsi="Arial" w:cs="Arial"/>
          <w:b/>
          <w:bCs/>
          <w:color w:val="1A2F40"/>
          <w:sz w:val="20"/>
          <w:szCs w:val="20"/>
          <w:shd w:val="clear" w:color="auto" w:fill="FFFFFF"/>
        </w:rPr>
        <w:t xml:space="preserve">BLACKOUT: No se operará </w:t>
      </w:r>
      <w:r>
        <w:rPr>
          <w:rFonts w:ascii="Arial" w:hAnsi="Arial" w:cs="Arial"/>
          <w:b/>
          <w:bCs/>
          <w:color w:val="1A2F40"/>
          <w:sz w:val="20"/>
          <w:szCs w:val="20"/>
          <w:shd w:val="clear" w:color="auto" w:fill="FFFFFF"/>
        </w:rPr>
        <w:t xml:space="preserve">del </w:t>
      </w:r>
      <w:r w:rsidRPr="0099208D">
        <w:rPr>
          <w:rFonts w:ascii="Arial" w:hAnsi="Arial" w:cs="Arial"/>
          <w:b/>
          <w:bCs/>
          <w:color w:val="1A2F40"/>
          <w:sz w:val="20"/>
          <w:szCs w:val="20"/>
          <w:shd w:val="clear" w:color="auto" w:fill="FFFFFF"/>
        </w:rPr>
        <w:t>21 ENERO AL 31 ENERO 2025 // 03 OCTUBRE AL 09 OCTUBRE 2025 // 26 DIC AL 31 DIC 2025</w:t>
      </w:r>
    </w:p>
    <w:p w14:paraId="713F6D93" w14:textId="1A222A71" w:rsidR="00AA26F9" w:rsidRPr="00AA26F9" w:rsidRDefault="00AA26F9" w:rsidP="00AA26F9">
      <w:pPr>
        <w:autoSpaceDE w:val="0"/>
        <w:autoSpaceDN w:val="0"/>
        <w:adjustRightInd w:val="0"/>
        <w:spacing w:after="0" w:line="240" w:lineRule="auto"/>
        <w:ind w:right="-142"/>
        <w:jc w:val="both"/>
        <w:rPr>
          <w:rFonts w:ascii="Arial" w:hAnsi="Arial" w:cs="Arial"/>
          <w:color w:val="000000" w:themeColor="text1"/>
          <w:sz w:val="20"/>
        </w:rPr>
      </w:pPr>
      <w:r>
        <w:rPr>
          <w:rFonts w:ascii="Arial" w:hAnsi="Arial" w:cs="Arial"/>
          <w:color w:val="000000" w:themeColor="text1"/>
          <w:sz w:val="20"/>
        </w:rPr>
        <w:lastRenderedPageBreak/>
        <w:t xml:space="preserve">- </w:t>
      </w:r>
      <w:r w:rsidRPr="00AA26F9">
        <w:rPr>
          <w:rFonts w:ascii="Arial" w:hAnsi="Arial" w:cs="Arial"/>
          <w:color w:val="000000" w:themeColor="text1"/>
          <w:sz w:val="20"/>
        </w:rPr>
        <w:t xml:space="preserve">Las noches extra al finalizar el circuito (POST) pueden realizarse en el mismo hotel previsto en el programa, </w:t>
      </w:r>
      <w:r w:rsidRPr="00AA26F9">
        <w:rPr>
          <w:rStyle w:val="Textoennegrita"/>
          <w:rFonts w:ascii="Arial" w:hAnsi="Arial" w:cs="Arial"/>
          <w:color w:val="000000" w:themeColor="text1"/>
          <w:sz w:val="20"/>
        </w:rPr>
        <w:t>Swiss Grand Hotel</w:t>
      </w:r>
      <w:r w:rsidRPr="00AA26F9">
        <w:rPr>
          <w:rFonts w:ascii="Arial" w:hAnsi="Arial" w:cs="Arial"/>
          <w:color w:val="000000" w:themeColor="text1"/>
          <w:sz w:val="20"/>
        </w:rPr>
        <w:t>, o bien, podemos ofrecer hoteles alternativos con ubicación más céntrica, como:</w:t>
      </w:r>
      <w:r>
        <w:rPr>
          <w:rFonts w:ascii="Arial" w:hAnsi="Arial" w:cs="Arial"/>
          <w:color w:val="000000" w:themeColor="text1"/>
          <w:sz w:val="20"/>
        </w:rPr>
        <w:t xml:space="preserve"> </w:t>
      </w:r>
      <w:r w:rsidRPr="00AA26F9">
        <w:rPr>
          <w:rStyle w:val="Textoennegrita"/>
          <w:rFonts w:ascii="Arial" w:hAnsi="Arial" w:cs="Arial"/>
          <w:color w:val="000000" w:themeColor="text1"/>
          <w:sz w:val="20"/>
        </w:rPr>
        <w:t xml:space="preserve">Hotel </w:t>
      </w:r>
      <w:proofErr w:type="spellStart"/>
      <w:r w:rsidRPr="00AA26F9">
        <w:rPr>
          <w:rStyle w:val="Textoennegrita"/>
          <w:rFonts w:ascii="Arial" w:hAnsi="Arial" w:cs="Arial"/>
          <w:color w:val="000000" w:themeColor="text1"/>
          <w:sz w:val="20"/>
        </w:rPr>
        <w:t>Orakai</w:t>
      </w:r>
      <w:proofErr w:type="spellEnd"/>
      <w:r w:rsidRPr="00AA26F9">
        <w:rPr>
          <w:rStyle w:val="Textoennegrita"/>
          <w:rFonts w:ascii="Arial" w:hAnsi="Arial" w:cs="Arial"/>
          <w:color w:val="000000" w:themeColor="text1"/>
          <w:sz w:val="20"/>
        </w:rPr>
        <w:t xml:space="preserve"> </w:t>
      </w:r>
      <w:proofErr w:type="spellStart"/>
      <w:r w:rsidRPr="00AA26F9">
        <w:rPr>
          <w:rStyle w:val="Textoennegrita"/>
          <w:rFonts w:ascii="Arial" w:hAnsi="Arial" w:cs="Arial"/>
          <w:color w:val="000000" w:themeColor="text1"/>
          <w:sz w:val="20"/>
        </w:rPr>
        <w:t>Daehakro</w:t>
      </w:r>
      <w:proofErr w:type="spellEnd"/>
      <w:r>
        <w:rPr>
          <w:rStyle w:val="Textoennegrita"/>
          <w:rFonts w:ascii="Arial" w:hAnsi="Arial" w:cs="Arial"/>
          <w:color w:val="000000" w:themeColor="text1"/>
          <w:sz w:val="20"/>
        </w:rPr>
        <w:t xml:space="preserve">, </w:t>
      </w:r>
      <w:r w:rsidRPr="00AA26F9">
        <w:rPr>
          <w:rStyle w:val="Textoennegrita"/>
          <w:rFonts w:ascii="Arial" w:hAnsi="Arial" w:cs="Arial"/>
          <w:color w:val="000000" w:themeColor="text1"/>
          <w:sz w:val="20"/>
        </w:rPr>
        <w:t xml:space="preserve">Hotel </w:t>
      </w:r>
      <w:proofErr w:type="spellStart"/>
      <w:r w:rsidRPr="00AA26F9">
        <w:rPr>
          <w:rStyle w:val="Textoennegrita"/>
          <w:rFonts w:ascii="Arial" w:hAnsi="Arial" w:cs="Arial"/>
          <w:color w:val="000000" w:themeColor="text1"/>
          <w:sz w:val="20"/>
        </w:rPr>
        <w:t>Splaisir</w:t>
      </w:r>
      <w:proofErr w:type="spellEnd"/>
      <w:r w:rsidRPr="00AA26F9">
        <w:rPr>
          <w:rStyle w:val="Textoennegrita"/>
          <w:rFonts w:ascii="Arial" w:hAnsi="Arial" w:cs="Arial"/>
          <w:color w:val="000000" w:themeColor="text1"/>
          <w:sz w:val="20"/>
        </w:rPr>
        <w:t xml:space="preserve"> </w:t>
      </w:r>
      <w:proofErr w:type="spellStart"/>
      <w:r w:rsidRPr="00AA26F9">
        <w:rPr>
          <w:rStyle w:val="Textoennegrita"/>
          <w:rFonts w:ascii="Arial" w:hAnsi="Arial" w:cs="Arial"/>
          <w:color w:val="000000" w:themeColor="text1"/>
          <w:sz w:val="20"/>
        </w:rPr>
        <w:t>Seoul</w:t>
      </w:r>
      <w:proofErr w:type="spellEnd"/>
      <w:r w:rsidRPr="00AA26F9">
        <w:rPr>
          <w:rStyle w:val="Textoennegrita"/>
          <w:rFonts w:ascii="Arial" w:hAnsi="Arial" w:cs="Arial"/>
          <w:color w:val="000000" w:themeColor="text1"/>
          <w:sz w:val="20"/>
        </w:rPr>
        <w:t xml:space="preserve"> </w:t>
      </w:r>
      <w:proofErr w:type="spellStart"/>
      <w:r w:rsidRPr="00AA26F9">
        <w:rPr>
          <w:rStyle w:val="Textoennegrita"/>
          <w:rFonts w:ascii="Arial" w:hAnsi="Arial" w:cs="Arial"/>
          <w:color w:val="000000" w:themeColor="text1"/>
          <w:sz w:val="20"/>
        </w:rPr>
        <w:t>Myeongdong</w:t>
      </w:r>
      <w:proofErr w:type="spellEnd"/>
      <w:r>
        <w:rPr>
          <w:rStyle w:val="Textoennegrita"/>
          <w:rFonts w:ascii="Arial" w:hAnsi="Arial" w:cs="Arial"/>
          <w:color w:val="000000" w:themeColor="text1"/>
          <w:sz w:val="20"/>
        </w:rPr>
        <w:t xml:space="preserve"> o</w:t>
      </w:r>
      <w:r w:rsidRPr="00AA26F9">
        <w:rPr>
          <w:rFonts w:ascii="Arial" w:hAnsi="Arial" w:cs="Arial"/>
          <w:color w:val="000000" w:themeColor="text1"/>
          <w:sz w:val="20"/>
        </w:rPr>
        <w:t xml:space="preserve"> un hotel de categoría similar</w:t>
      </w:r>
      <w:r>
        <w:rPr>
          <w:rFonts w:ascii="Arial" w:hAnsi="Arial" w:cs="Arial"/>
          <w:color w:val="000000" w:themeColor="text1"/>
          <w:sz w:val="20"/>
        </w:rPr>
        <w:t xml:space="preserve">. </w:t>
      </w:r>
      <w:r w:rsidRPr="00AA26F9">
        <w:rPr>
          <w:rStyle w:val="Textoennegrita"/>
          <w:rFonts w:ascii="Arial" w:hAnsi="Arial" w:cs="Arial"/>
          <w:color w:val="000000" w:themeColor="text1"/>
          <w:sz w:val="20"/>
        </w:rPr>
        <w:t>Consultar tarifas aplicables para noches adicionales en cualquiera de las opciones.</w:t>
      </w:r>
    </w:p>
    <w:p w14:paraId="78017858" w14:textId="77777777"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p>
    <w:tbl>
      <w:tblPr>
        <w:tblW w:w="0" w:type="dxa"/>
        <w:jc w:val="center"/>
        <w:tblCellSpacing w:w="0" w:type="dxa"/>
        <w:tblCellMar>
          <w:left w:w="0" w:type="dxa"/>
          <w:right w:w="0" w:type="dxa"/>
        </w:tblCellMar>
        <w:tblLook w:val="04A0" w:firstRow="1" w:lastRow="0" w:firstColumn="1" w:lastColumn="0" w:noHBand="0" w:noVBand="1"/>
      </w:tblPr>
      <w:tblGrid>
        <w:gridCol w:w="797"/>
        <w:gridCol w:w="1394"/>
        <w:gridCol w:w="2189"/>
        <w:gridCol w:w="432"/>
      </w:tblGrid>
      <w:tr w:rsidR="0050325F" w:rsidRPr="0050325F" w14:paraId="4E371FD2" w14:textId="77777777" w:rsidTr="0050325F">
        <w:trPr>
          <w:trHeight w:val="28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2B754DD1"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HOTELES O SIMILARES </w:t>
            </w:r>
          </w:p>
        </w:tc>
      </w:tr>
      <w:tr w:rsidR="0050325F" w:rsidRPr="0050325F" w14:paraId="5C43AEA2" w14:textId="77777777" w:rsidTr="0050325F">
        <w:trPr>
          <w:trHeight w:val="285"/>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3CC8D69"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4959D1FB"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5D9660C"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02CA85C"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CAT</w:t>
            </w:r>
          </w:p>
        </w:tc>
      </w:tr>
      <w:tr w:rsidR="0050325F" w:rsidRPr="0050325F" w14:paraId="1E4A78D3" w14:textId="77777777" w:rsidTr="0050325F">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B8F5532"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3</w:t>
            </w:r>
          </w:p>
        </w:tc>
        <w:tc>
          <w:tcPr>
            <w:tcW w:w="0" w:type="auto"/>
            <w:tcBorders>
              <w:right w:val="single" w:sz="6" w:space="0" w:color="000000"/>
            </w:tcBorders>
            <w:tcMar>
              <w:top w:w="0" w:type="dxa"/>
              <w:left w:w="45" w:type="dxa"/>
              <w:bottom w:w="0" w:type="dxa"/>
              <w:right w:w="45" w:type="dxa"/>
            </w:tcMar>
            <w:vAlign w:val="center"/>
            <w:hideMark/>
          </w:tcPr>
          <w:p w14:paraId="34C4188F"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SEÚL</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1EF0508" w14:textId="1DBFDA97" w:rsidR="0050325F" w:rsidRPr="0050325F" w:rsidRDefault="00AA26F9" w:rsidP="0050325F">
            <w:pPr>
              <w:spacing w:after="0" w:line="240" w:lineRule="auto"/>
              <w:jc w:val="center"/>
              <w:rPr>
                <w:rFonts w:ascii="Calibri" w:eastAsia="Times New Roman" w:hAnsi="Calibri" w:cs="Calibri"/>
                <w:color w:val="1F1F1F"/>
                <w:sz w:val="20"/>
                <w:szCs w:val="20"/>
                <w:lang w:val="es-ES" w:eastAsia="es-ES"/>
              </w:rPr>
            </w:pPr>
            <w:r>
              <w:rPr>
                <w:rFonts w:ascii="Calibri" w:eastAsia="Times New Roman" w:hAnsi="Calibri" w:cs="Calibri"/>
                <w:color w:val="1F1F1F"/>
                <w:sz w:val="20"/>
                <w:szCs w:val="20"/>
                <w:lang w:val="es-ES" w:eastAsia="es-ES"/>
              </w:rPr>
              <w:t>SWISS GRAND HOTEL</w:t>
            </w:r>
          </w:p>
        </w:tc>
        <w:tc>
          <w:tcPr>
            <w:tcW w:w="0" w:type="auto"/>
            <w:tcBorders>
              <w:right w:val="single" w:sz="6" w:space="0" w:color="000000"/>
            </w:tcBorders>
            <w:tcMar>
              <w:top w:w="0" w:type="dxa"/>
              <w:left w:w="45" w:type="dxa"/>
              <w:bottom w:w="0" w:type="dxa"/>
              <w:right w:w="45" w:type="dxa"/>
            </w:tcMar>
            <w:vAlign w:val="center"/>
            <w:hideMark/>
          </w:tcPr>
          <w:p w14:paraId="29A0F101" w14:textId="19F20FD4" w:rsidR="0050325F" w:rsidRPr="0050325F" w:rsidRDefault="008E4A21" w:rsidP="0050325F">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T</w:t>
            </w:r>
            <w:r w:rsidR="0050325F" w:rsidRPr="0050325F">
              <w:rPr>
                <w:rFonts w:ascii="Calibri" w:eastAsia="Times New Roman" w:hAnsi="Calibri" w:cs="Calibri"/>
                <w:sz w:val="20"/>
                <w:szCs w:val="20"/>
                <w:lang w:val="es-ES" w:eastAsia="es-ES"/>
              </w:rPr>
              <w:t>P</w:t>
            </w:r>
          </w:p>
        </w:tc>
      </w:tr>
      <w:tr w:rsidR="0050325F" w:rsidRPr="0050325F" w14:paraId="68C3C7AB" w14:textId="77777777" w:rsidTr="0050325F">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A09F8BE"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5B984C71"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JEONJU</w:t>
            </w:r>
          </w:p>
        </w:tc>
        <w:tc>
          <w:tcPr>
            <w:tcW w:w="0" w:type="auto"/>
            <w:tcBorders>
              <w:right w:val="single" w:sz="6" w:space="0" w:color="000000"/>
            </w:tcBorders>
            <w:tcMar>
              <w:top w:w="0" w:type="dxa"/>
              <w:left w:w="45" w:type="dxa"/>
              <w:bottom w:w="0" w:type="dxa"/>
              <w:right w:w="45" w:type="dxa"/>
            </w:tcMar>
            <w:vAlign w:val="bottom"/>
            <w:hideMark/>
          </w:tcPr>
          <w:p w14:paraId="7CB9667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 xml:space="preserve">JEONJU LAHAN </w:t>
            </w:r>
          </w:p>
        </w:tc>
        <w:tc>
          <w:tcPr>
            <w:tcW w:w="0" w:type="auto"/>
            <w:tcBorders>
              <w:right w:val="single" w:sz="6" w:space="0" w:color="000000"/>
            </w:tcBorders>
            <w:tcMar>
              <w:top w:w="0" w:type="dxa"/>
              <w:left w:w="45" w:type="dxa"/>
              <w:bottom w:w="0" w:type="dxa"/>
              <w:right w:w="45" w:type="dxa"/>
            </w:tcMar>
            <w:vAlign w:val="center"/>
            <w:hideMark/>
          </w:tcPr>
          <w:p w14:paraId="6F9CADC8"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389AF9A4" w14:textId="77777777" w:rsidTr="0050325F">
        <w:trPr>
          <w:trHeight w:val="300"/>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39CFC842"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73425D59"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YEOSU</w:t>
            </w:r>
          </w:p>
        </w:tc>
        <w:tc>
          <w:tcPr>
            <w:tcW w:w="0" w:type="auto"/>
            <w:tcBorders>
              <w:right w:val="single" w:sz="6" w:space="0" w:color="000000"/>
            </w:tcBorders>
            <w:tcMar>
              <w:top w:w="0" w:type="dxa"/>
              <w:left w:w="45" w:type="dxa"/>
              <w:bottom w:w="0" w:type="dxa"/>
              <w:right w:w="45" w:type="dxa"/>
            </w:tcMar>
            <w:vAlign w:val="bottom"/>
            <w:hideMark/>
          </w:tcPr>
          <w:p w14:paraId="5404033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 xml:space="preserve">RAMADA PLAZA </w:t>
            </w:r>
          </w:p>
        </w:tc>
        <w:tc>
          <w:tcPr>
            <w:tcW w:w="0" w:type="auto"/>
            <w:tcBorders>
              <w:right w:val="single" w:sz="6" w:space="0" w:color="000000"/>
            </w:tcBorders>
            <w:tcMar>
              <w:top w:w="0" w:type="dxa"/>
              <w:left w:w="45" w:type="dxa"/>
              <w:bottom w:w="0" w:type="dxa"/>
              <w:right w:w="45" w:type="dxa"/>
            </w:tcMar>
            <w:vAlign w:val="center"/>
            <w:hideMark/>
          </w:tcPr>
          <w:p w14:paraId="38FC0D67"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5F7175DD" w14:textId="77777777" w:rsidTr="0050325F">
        <w:trPr>
          <w:trHeight w:val="300"/>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C67DE8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27D07B45"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bookmarkStart w:id="7" w:name="_Hlk187072753"/>
            <w:r w:rsidRPr="0050325F">
              <w:rPr>
                <w:rFonts w:ascii="Calibri" w:eastAsia="Times New Roman" w:hAnsi="Calibri" w:cs="Calibri"/>
                <w:sz w:val="20"/>
                <w:szCs w:val="20"/>
                <w:lang w:val="es-ES" w:eastAsia="es-ES"/>
              </w:rPr>
              <w:t>GYEONGJU</w:t>
            </w:r>
            <w:bookmarkEnd w:id="7"/>
          </w:p>
        </w:tc>
        <w:tc>
          <w:tcPr>
            <w:tcW w:w="0" w:type="auto"/>
            <w:tcBorders>
              <w:right w:val="single" w:sz="6" w:space="0" w:color="000000"/>
            </w:tcBorders>
            <w:tcMar>
              <w:top w:w="0" w:type="dxa"/>
              <w:left w:w="45" w:type="dxa"/>
              <w:bottom w:w="0" w:type="dxa"/>
              <w:right w:w="45" w:type="dxa"/>
            </w:tcMar>
            <w:vAlign w:val="bottom"/>
            <w:hideMark/>
          </w:tcPr>
          <w:p w14:paraId="0415CF93"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COMODORE</w:t>
            </w:r>
          </w:p>
        </w:tc>
        <w:tc>
          <w:tcPr>
            <w:tcW w:w="0" w:type="auto"/>
            <w:tcBorders>
              <w:right w:val="single" w:sz="6" w:space="0" w:color="000000"/>
            </w:tcBorders>
            <w:tcMar>
              <w:top w:w="0" w:type="dxa"/>
              <w:left w:w="45" w:type="dxa"/>
              <w:bottom w:w="0" w:type="dxa"/>
              <w:right w:w="45" w:type="dxa"/>
            </w:tcMar>
            <w:vAlign w:val="center"/>
            <w:hideMark/>
          </w:tcPr>
          <w:p w14:paraId="53C8F525"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207AE234" w14:textId="77777777" w:rsidTr="0050325F">
        <w:trPr>
          <w:trHeight w:val="285"/>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bottom"/>
            <w:hideMark/>
          </w:tcPr>
          <w:p w14:paraId="1EC38EEE"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F4F0CAA"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bookmarkStart w:id="8" w:name="_Hlk187072767"/>
            <w:r w:rsidRPr="0050325F">
              <w:rPr>
                <w:rFonts w:ascii="Calibri" w:eastAsia="Times New Roman" w:hAnsi="Calibri" w:cs="Calibri"/>
                <w:sz w:val="20"/>
                <w:szCs w:val="20"/>
                <w:lang w:val="es-ES" w:eastAsia="es-ES"/>
              </w:rPr>
              <w:t>PYEONGCHANG</w:t>
            </w:r>
            <w:bookmarkEnd w:id="8"/>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A5A52F"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PYEONGCHANG RAMADA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BBEC43B"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bl>
    <w:p w14:paraId="3F2A3CE2" w14:textId="526E7CF9" w:rsidR="0050325F" w:rsidRPr="00850762" w:rsidRDefault="0050325F" w:rsidP="007D288A">
      <w:pPr>
        <w:autoSpaceDE w:val="0"/>
        <w:autoSpaceDN w:val="0"/>
        <w:adjustRightInd w:val="0"/>
        <w:spacing w:after="0" w:line="240" w:lineRule="auto"/>
        <w:ind w:right="-142"/>
        <w:jc w:val="both"/>
        <w:rPr>
          <w:rFonts w:ascii="Arial" w:hAnsi="Arial" w:cs="Arial"/>
          <w:b/>
          <w:sz w:val="18"/>
          <w:szCs w:val="20"/>
          <w:lang w:eastAsia="es-ES"/>
        </w:rPr>
      </w:pPr>
      <w:bookmarkStart w:id="9" w:name="_GoBack"/>
      <w:bookmarkEnd w:id="9"/>
    </w:p>
    <w:tbl>
      <w:tblPr>
        <w:tblW w:w="8619" w:type="dxa"/>
        <w:jc w:val="center"/>
        <w:tblCellSpacing w:w="0" w:type="dxa"/>
        <w:tblCellMar>
          <w:left w:w="0" w:type="dxa"/>
          <w:right w:w="0" w:type="dxa"/>
        </w:tblCellMar>
        <w:tblLook w:val="04A0" w:firstRow="1" w:lastRow="0" w:firstColumn="1" w:lastColumn="0" w:noHBand="0" w:noVBand="1"/>
      </w:tblPr>
      <w:tblGrid>
        <w:gridCol w:w="4710"/>
        <w:gridCol w:w="1301"/>
        <w:gridCol w:w="1301"/>
        <w:gridCol w:w="1301"/>
        <w:gridCol w:w="6"/>
      </w:tblGrid>
      <w:tr w:rsidR="007C1C0C" w:rsidRPr="007C1C0C" w14:paraId="2F7935E5" w14:textId="77777777" w:rsidTr="00BE68C0">
        <w:trPr>
          <w:gridAfter w:val="1"/>
          <w:trHeight w:val="14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097A2F67" w14:textId="77777777" w:rsidR="007C1C0C" w:rsidRPr="007C1C0C" w:rsidRDefault="007C1C0C" w:rsidP="007C1C0C">
            <w:pPr>
              <w:spacing w:after="0" w:line="240" w:lineRule="auto"/>
              <w:jc w:val="center"/>
              <w:rPr>
                <w:rFonts w:ascii="Calibri" w:eastAsia="Times New Roman" w:hAnsi="Calibri" w:cs="Calibri"/>
                <w:b/>
                <w:bCs/>
                <w:color w:val="FFFFFF"/>
                <w:sz w:val="20"/>
                <w:szCs w:val="20"/>
                <w:lang w:val="es-ES" w:eastAsia="es-ES"/>
              </w:rPr>
            </w:pPr>
            <w:r w:rsidRPr="007C1C0C">
              <w:rPr>
                <w:rFonts w:ascii="Calibri" w:eastAsia="Times New Roman" w:hAnsi="Calibri" w:cs="Calibri"/>
                <w:b/>
                <w:bCs/>
                <w:color w:val="FFFFFF"/>
                <w:sz w:val="20"/>
                <w:szCs w:val="20"/>
                <w:lang w:val="es-ES" w:eastAsia="es-ES"/>
              </w:rPr>
              <w:t xml:space="preserve">TARIFA EN USD POR PERSONA </w:t>
            </w:r>
          </w:p>
        </w:tc>
      </w:tr>
      <w:tr w:rsidR="007C1C0C" w:rsidRPr="007C1C0C" w14:paraId="47A4EEAD" w14:textId="77777777" w:rsidTr="00BE68C0">
        <w:trPr>
          <w:gridAfter w:val="1"/>
          <w:trHeight w:val="145"/>
          <w:tblCellSpacing w:w="0" w:type="dxa"/>
          <w:jc w:val="center"/>
        </w:trPr>
        <w:tc>
          <w:tcPr>
            <w:tcW w:w="0" w:type="auto"/>
            <w:gridSpan w:val="4"/>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581563DD" w14:textId="77777777" w:rsidR="007C1C0C" w:rsidRPr="007C1C0C" w:rsidRDefault="007C1C0C" w:rsidP="007C1C0C">
            <w:pPr>
              <w:spacing w:after="0" w:line="240" w:lineRule="auto"/>
              <w:jc w:val="center"/>
              <w:rPr>
                <w:rFonts w:ascii="Calibri" w:eastAsia="Times New Roman" w:hAnsi="Calibri" w:cs="Calibri"/>
                <w:b/>
                <w:bCs/>
                <w:color w:val="FFFFFF"/>
                <w:sz w:val="20"/>
                <w:szCs w:val="20"/>
                <w:lang w:val="es-ES" w:eastAsia="es-ES"/>
              </w:rPr>
            </w:pPr>
            <w:r w:rsidRPr="007C1C0C">
              <w:rPr>
                <w:rFonts w:ascii="Calibri" w:eastAsia="Times New Roman" w:hAnsi="Calibri" w:cs="Calibri"/>
                <w:b/>
                <w:bCs/>
                <w:color w:val="FFFFFF"/>
                <w:sz w:val="20"/>
                <w:szCs w:val="20"/>
                <w:lang w:val="es-ES" w:eastAsia="es-ES"/>
              </w:rPr>
              <w:t>SERVICIOS TERRESTRES EXCLUSIVAMENTE (MINIMO 2 PASAJEROS)</w:t>
            </w:r>
          </w:p>
        </w:tc>
      </w:tr>
      <w:tr w:rsidR="007C1C0C" w:rsidRPr="007C1C0C" w14:paraId="46034431" w14:textId="77777777" w:rsidTr="00BE68C0">
        <w:trPr>
          <w:gridAfter w:val="1"/>
          <w:trHeight w:val="145"/>
          <w:tblCellSpacing w:w="0" w:type="dxa"/>
          <w:jc w:val="center"/>
        </w:trPr>
        <w:tc>
          <w:tcPr>
            <w:tcW w:w="0" w:type="auto"/>
            <w:vMerge w:val="restart"/>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center"/>
            <w:hideMark/>
          </w:tcPr>
          <w:p w14:paraId="1D653113" w14:textId="076D5242"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507E65">
              <w:rPr>
                <w:rFonts w:ascii="Calibri" w:eastAsia="Times New Roman" w:hAnsi="Calibri" w:cs="Calibri"/>
                <w:b/>
                <w:bCs/>
                <w:color w:val="000000"/>
                <w:sz w:val="20"/>
                <w:szCs w:val="20"/>
                <w:lang w:val="es-ES" w:eastAsia="es-ES"/>
              </w:rPr>
              <w:t>TURISTA</w:t>
            </w:r>
            <w:r w:rsidR="008E4A21">
              <w:rPr>
                <w:rFonts w:ascii="Calibri" w:eastAsia="Times New Roman" w:hAnsi="Calibri" w:cs="Calibri"/>
                <w:b/>
                <w:bCs/>
                <w:color w:val="000000"/>
                <w:sz w:val="20"/>
                <w:szCs w:val="20"/>
                <w:lang w:val="es-ES" w:eastAsia="es-ES"/>
              </w:rPr>
              <w:t>CON PRIMERA</w:t>
            </w:r>
            <w:r w:rsidRPr="007C1C0C">
              <w:rPr>
                <w:rFonts w:ascii="Calibri" w:eastAsia="Times New Roman" w:hAnsi="Calibri" w:cs="Calibri"/>
                <w:b/>
                <w:bCs/>
                <w:color w:val="000000"/>
                <w:sz w:val="20"/>
                <w:szCs w:val="20"/>
                <w:lang w:val="es-ES" w:eastAsia="es-ES"/>
              </w:rPr>
              <w:t xml:space="preserve"> </w:t>
            </w:r>
            <w:r w:rsidR="00BE68C0" w:rsidRPr="00507E65">
              <w:rPr>
                <w:rFonts w:ascii="Calibri" w:eastAsia="Times New Roman" w:hAnsi="Calibri" w:cs="Calibri"/>
                <w:b/>
                <w:bCs/>
                <w:color w:val="000000"/>
                <w:sz w:val="20"/>
                <w:szCs w:val="20"/>
                <w:u w:val="single"/>
                <w:lang w:val="es-ES" w:eastAsia="es-ES"/>
              </w:rPr>
              <w:t>-</w:t>
            </w:r>
            <w:r w:rsidRPr="00507E65">
              <w:rPr>
                <w:rFonts w:ascii="Calibri" w:eastAsia="Times New Roman" w:hAnsi="Calibri" w:cs="Calibri"/>
                <w:b/>
                <w:bCs/>
                <w:color w:val="000000"/>
                <w:sz w:val="20"/>
                <w:szCs w:val="20"/>
                <w:u w:val="single"/>
                <w:lang w:val="es-ES" w:eastAsia="es-ES"/>
              </w:rPr>
              <w:t xml:space="preserve"> SERVICIO EN ESPAÑOL</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E1871A8" w14:textId="77777777" w:rsidR="007C1C0C" w:rsidRPr="00F60261" w:rsidRDefault="007C1C0C" w:rsidP="007C1C0C">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ACD0603"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66C5B9C"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DOBLE/TRIPLE</w:t>
            </w:r>
          </w:p>
        </w:tc>
      </w:tr>
      <w:tr w:rsidR="007C1C0C" w:rsidRPr="007C1C0C" w14:paraId="3E10A8ED" w14:textId="77777777" w:rsidTr="00BE68C0">
        <w:trPr>
          <w:gridAfter w:val="1"/>
          <w:trHeight w:val="145"/>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065BE173" w14:textId="77777777" w:rsidR="007C1C0C" w:rsidRPr="007C1C0C" w:rsidRDefault="007C1C0C" w:rsidP="007C1C0C">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DE49D7F" w14:textId="77777777" w:rsidR="007C1C0C" w:rsidRPr="00F60261" w:rsidRDefault="007C1C0C" w:rsidP="007C1C0C">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2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67AC4C4"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4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7EDB4C72"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6 PASAJEROS</w:t>
            </w:r>
          </w:p>
        </w:tc>
      </w:tr>
      <w:tr w:rsidR="00C26711" w:rsidRPr="007C1C0C" w14:paraId="28470A44"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2DF31624" w14:textId="3902C5C5" w:rsidR="00C26711" w:rsidRPr="00F60261" w:rsidRDefault="00C26711" w:rsidP="005D3324">
            <w:pPr>
              <w:spacing w:after="0" w:line="240" w:lineRule="auto"/>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ENERO 2025 - DICIEMBRE 2025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18C72BC4" w14:textId="77777777" w:rsidR="00C26711" w:rsidRPr="00F60261" w:rsidRDefault="00C26711" w:rsidP="005D3324">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3640</w:t>
            </w:r>
          </w:p>
        </w:tc>
        <w:tc>
          <w:tcPr>
            <w:tcW w:w="0" w:type="auto"/>
            <w:tcBorders>
              <w:bottom w:val="single" w:sz="6" w:space="0" w:color="000000"/>
              <w:right w:val="single" w:sz="6" w:space="0" w:color="000000"/>
            </w:tcBorders>
            <w:vAlign w:val="bottom"/>
          </w:tcPr>
          <w:p w14:paraId="2BE6B2BB" w14:textId="02B426EC" w:rsidR="00C26711" w:rsidRPr="007C1C0C" w:rsidRDefault="00C26711" w:rsidP="005D3324">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2910</w:t>
            </w:r>
          </w:p>
        </w:tc>
        <w:tc>
          <w:tcPr>
            <w:tcW w:w="0" w:type="auto"/>
            <w:tcBorders>
              <w:bottom w:val="single" w:sz="6" w:space="0" w:color="000000"/>
              <w:right w:val="single" w:sz="6" w:space="0" w:color="000000"/>
            </w:tcBorders>
            <w:vAlign w:val="bottom"/>
          </w:tcPr>
          <w:p w14:paraId="61A5411D" w14:textId="60105C52" w:rsidR="00C26711" w:rsidRPr="007C1C0C" w:rsidRDefault="00C26711" w:rsidP="005D3324">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2710</w:t>
            </w:r>
          </w:p>
        </w:tc>
        <w:tc>
          <w:tcPr>
            <w:tcW w:w="0" w:type="auto"/>
            <w:vAlign w:val="center"/>
            <w:hideMark/>
          </w:tcPr>
          <w:p w14:paraId="1BBFCDCE" w14:textId="77777777" w:rsidR="00C26711" w:rsidRPr="007C1C0C" w:rsidRDefault="00C26711" w:rsidP="005D3324">
            <w:pPr>
              <w:spacing w:after="0" w:line="240" w:lineRule="auto"/>
              <w:rPr>
                <w:rFonts w:ascii="Times New Roman" w:eastAsia="Times New Roman" w:hAnsi="Times New Roman" w:cs="Times New Roman"/>
                <w:sz w:val="20"/>
                <w:szCs w:val="20"/>
                <w:lang w:val="es-ES" w:eastAsia="es-ES"/>
              </w:rPr>
            </w:pPr>
          </w:p>
        </w:tc>
      </w:tr>
      <w:tr w:rsidR="00C26711" w:rsidRPr="007C1C0C" w14:paraId="523820B4"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0983D0EA" w14:textId="5FF14DD6" w:rsidR="00C26711" w:rsidRPr="00F60261" w:rsidRDefault="00C26711" w:rsidP="00C26711">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HABITACIÓN SENCILLA</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tcPr>
          <w:p w14:paraId="08A62F57" w14:textId="57354127"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4440</w:t>
            </w:r>
          </w:p>
        </w:tc>
        <w:tc>
          <w:tcPr>
            <w:tcW w:w="0" w:type="auto"/>
            <w:vAlign w:val="center"/>
          </w:tcPr>
          <w:p w14:paraId="6A72D3E6"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3961A0E5"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618F8B" w14:textId="6C2245C5" w:rsidR="00C26711" w:rsidRPr="00F60261" w:rsidRDefault="00F60261" w:rsidP="00C26711">
            <w:pPr>
              <w:spacing w:after="0" w:line="240" w:lineRule="auto"/>
              <w:rPr>
                <w:rFonts w:eastAsia="Times New Roman" w:cstheme="minorHAnsi"/>
                <w:b/>
                <w:bCs/>
                <w:color w:val="0D0D0D" w:themeColor="text1" w:themeTint="F2"/>
                <w:sz w:val="20"/>
                <w:szCs w:val="20"/>
                <w:lang w:val="es-ES" w:eastAsia="es-ES"/>
              </w:rPr>
            </w:pPr>
            <w:r w:rsidRPr="00F60261">
              <w:rPr>
                <w:rFonts w:cstheme="minorHAnsi"/>
                <w:color w:val="0D0D0D" w:themeColor="text1" w:themeTint="F2"/>
                <w:sz w:val="20"/>
                <w:szCs w:val="20"/>
                <w:shd w:val="clear" w:color="auto" w:fill="FFFFFF"/>
              </w:rPr>
              <w:t>SUPL. POR PERSONA PARA LAS SALIDAS 2025: 21MAR, 28MAR, 04ABR, 02MAY, 04JUL, 11JUL, 18JUL, 25JUL, 01AGO, 08AGO 15AGO, 22AGO, 24OCT, 19DIC 2025</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0443D8B1" w14:textId="77777777" w:rsidR="00C26711" w:rsidRPr="00F60261" w:rsidRDefault="00C26711" w:rsidP="00C26711">
            <w:pPr>
              <w:spacing w:after="0" w:line="48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p w14:paraId="4D15F3D8" w14:textId="796A7628"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p>
        </w:tc>
        <w:tc>
          <w:tcPr>
            <w:tcW w:w="0" w:type="auto"/>
            <w:vAlign w:val="center"/>
            <w:hideMark/>
          </w:tcPr>
          <w:p w14:paraId="5E388560"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6D833308" w14:textId="77777777" w:rsidTr="00BE68C0">
        <w:trPr>
          <w:trHeight w:val="145"/>
          <w:tblCellSpacing w:w="0" w:type="dxa"/>
          <w:jc w:val="center"/>
        </w:trPr>
        <w:tc>
          <w:tcPr>
            <w:tcW w:w="0" w:type="auto"/>
            <w:tcBorders>
              <w:left w:val="single" w:sz="6" w:space="0" w:color="000000"/>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3EACBD3C" w14:textId="4C5F7D76" w:rsidR="00C26711" w:rsidRPr="00F60261" w:rsidRDefault="008E4A21" w:rsidP="008E4A21">
            <w:pPr>
              <w:spacing w:after="0" w:line="240" w:lineRule="auto"/>
              <w:jc w:val="center"/>
              <w:rPr>
                <w:rFonts w:ascii="Calibri" w:eastAsia="Times New Roman" w:hAnsi="Calibri" w:cs="Calibri"/>
                <w:color w:val="0D0D0D" w:themeColor="text1" w:themeTint="F2"/>
                <w:sz w:val="20"/>
                <w:szCs w:val="20"/>
                <w:lang w:val="es-ES" w:eastAsia="es-ES"/>
              </w:rPr>
            </w:pPr>
            <w:r>
              <w:rPr>
                <w:rFonts w:ascii="Calibri" w:eastAsia="Times New Roman" w:hAnsi="Calibri" w:cs="Calibri"/>
                <w:b/>
                <w:bCs/>
                <w:color w:val="0D0D0D" w:themeColor="text1" w:themeTint="F2"/>
                <w:sz w:val="20"/>
                <w:szCs w:val="20"/>
                <w:lang w:val="es-ES" w:eastAsia="es-ES"/>
              </w:rPr>
              <w:t>TURISTA CON PRIMERA -</w:t>
            </w:r>
            <w:r w:rsidR="00C26711" w:rsidRPr="00F60261">
              <w:rPr>
                <w:rFonts w:ascii="Calibri" w:eastAsia="Times New Roman" w:hAnsi="Calibri" w:cs="Calibri"/>
                <w:b/>
                <w:bCs/>
                <w:color w:val="0D0D0D" w:themeColor="text1" w:themeTint="F2"/>
                <w:sz w:val="20"/>
                <w:szCs w:val="20"/>
                <w:lang w:val="es-ES" w:eastAsia="es-ES"/>
              </w:rPr>
              <w:t xml:space="preserve"> </w:t>
            </w:r>
            <w:r w:rsidR="00C26711" w:rsidRPr="00507E65">
              <w:rPr>
                <w:rFonts w:ascii="Calibri" w:eastAsia="Times New Roman" w:hAnsi="Calibri" w:cs="Calibri"/>
                <w:b/>
                <w:bCs/>
                <w:color w:val="0D0D0D" w:themeColor="text1" w:themeTint="F2"/>
                <w:sz w:val="20"/>
                <w:szCs w:val="20"/>
                <w:u w:val="single"/>
                <w:lang w:val="es-ES" w:eastAsia="es-ES"/>
              </w:rPr>
              <w:t>SERVICIO EN INGLÉS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8A5D52E" w14:textId="77777777"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DOBLE</w:t>
            </w:r>
          </w:p>
        </w:tc>
        <w:tc>
          <w:tcPr>
            <w:tcW w:w="0" w:type="auto"/>
            <w:tcBorders>
              <w:bottom w:val="single" w:sz="6" w:space="0" w:color="0C0C0C"/>
              <w:right w:val="single" w:sz="6" w:space="0" w:color="0C0C0C"/>
            </w:tcBorders>
            <w:shd w:val="clear" w:color="auto" w:fill="D9D9D9"/>
            <w:vAlign w:val="bottom"/>
          </w:tcPr>
          <w:p w14:paraId="5CEFF271" w14:textId="376AAEC2" w:rsidR="00C26711" w:rsidRPr="007C1C0C" w:rsidRDefault="00C26711" w:rsidP="00C26711">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TRIPLE</w:t>
            </w:r>
          </w:p>
        </w:tc>
        <w:tc>
          <w:tcPr>
            <w:tcW w:w="0" w:type="auto"/>
            <w:tcBorders>
              <w:bottom w:val="single" w:sz="6" w:space="0" w:color="0C0C0C"/>
              <w:right w:val="single" w:sz="6" w:space="0" w:color="0C0C0C"/>
            </w:tcBorders>
            <w:shd w:val="clear" w:color="auto" w:fill="D9D9D9"/>
            <w:vAlign w:val="bottom"/>
          </w:tcPr>
          <w:p w14:paraId="03E470C1" w14:textId="12BF2936" w:rsidR="00C26711" w:rsidRPr="007C1C0C" w:rsidRDefault="00C26711" w:rsidP="00C26711">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SGL</w:t>
            </w:r>
          </w:p>
        </w:tc>
        <w:tc>
          <w:tcPr>
            <w:tcW w:w="0" w:type="auto"/>
            <w:vAlign w:val="center"/>
            <w:hideMark/>
          </w:tcPr>
          <w:p w14:paraId="6DC65A4D"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C26711" w14:paraId="0DF5D7A8" w14:textId="77777777" w:rsidTr="00BE68C0">
        <w:trPr>
          <w:gridAfter w:val="1"/>
          <w:trHeight w:val="160"/>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153ACE38" w14:textId="3C3C7511" w:rsidR="00C26711" w:rsidRPr="00F60261" w:rsidRDefault="00C26711" w:rsidP="001E7A79">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ENERO 2025 - DICIEMBRE 2025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C060221" w14:textId="6145C243" w:rsidR="00C26711" w:rsidRPr="00F60261" w:rsidRDefault="00C26711" w:rsidP="001E7A79">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1770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5D8C5FEA" w14:textId="7E25B1C5" w:rsidR="00C26711" w:rsidRPr="007C1C0C" w:rsidRDefault="00C26711" w:rsidP="001E7A79">
            <w:pPr>
              <w:spacing w:after="0" w:line="240" w:lineRule="auto"/>
              <w:jc w:val="center"/>
              <w:rPr>
                <w:rFonts w:ascii="Calibri" w:eastAsia="Times New Roman" w:hAnsi="Calibri" w:cs="Calibri"/>
                <w:b/>
                <w:bCs/>
                <w:color w:val="000000"/>
                <w:sz w:val="20"/>
                <w:szCs w:val="20"/>
                <w:lang w:val="es-ES" w:eastAsia="es-ES"/>
              </w:rPr>
            </w:pPr>
            <w:r>
              <w:rPr>
                <w:rFonts w:ascii="Calibri" w:eastAsia="Times New Roman" w:hAnsi="Calibri" w:cs="Calibri"/>
                <w:sz w:val="20"/>
                <w:szCs w:val="20"/>
                <w:lang w:val="es-ES" w:eastAsia="es-ES"/>
              </w:rPr>
              <w:t>1770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6D486920" w14:textId="1DD6B3EC" w:rsidR="00C26711" w:rsidRPr="00C26711" w:rsidRDefault="00C26711" w:rsidP="001E7A79">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2610</w:t>
            </w:r>
          </w:p>
        </w:tc>
      </w:tr>
      <w:tr w:rsidR="00C26711" w:rsidRPr="007C1C0C" w14:paraId="48F9B580" w14:textId="77777777" w:rsidTr="00BE68C0">
        <w:trPr>
          <w:gridAfter w:val="1"/>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5EF238" w14:textId="3E1764DD" w:rsidR="00C26711" w:rsidRPr="00F60261" w:rsidRDefault="00F60261" w:rsidP="001E7A79">
            <w:pPr>
              <w:spacing w:after="0" w:line="240" w:lineRule="auto"/>
              <w:rPr>
                <w:rFonts w:eastAsia="Times New Roman" w:cstheme="minorHAnsi"/>
                <w:b/>
                <w:bCs/>
                <w:color w:val="0D0D0D" w:themeColor="text1" w:themeTint="F2"/>
                <w:sz w:val="20"/>
                <w:szCs w:val="20"/>
                <w:lang w:val="es-ES" w:eastAsia="es-ES"/>
              </w:rPr>
            </w:pPr>
            <w:r w:rsidRPr="00F60261">
              <w:rPr>
                <w:rFonts w:cstheme="minorHAnsi"/>
                <w:color w:val="0D0D0D" w:themeColor="text1" w:themeTint="F2"/>
                <w:sz w:val="20"/>
                <w:szCs w:val="20"/>
                <w:shd w:val="clear" w:color="auto" w:fill="FFFFFF"/>
              </w:rPr>
              <w:t>SUPL. POR PERSONA PARA LAS SALIDAS 2025: 21MAR, 28MAR, 04ABR, 02MAY, 04JUL, 11JUL, 18JUL, 25JUL, 01AGO, 08AGO 15AGO, 22AGO, 24OCT, 19DIC 2025</w:t>
            </w:r>
          </w:p>
        </w:tc>
        <w:tc>
          <w:tcPr>
            <w:tcW w:w="0" w:type="auto"/>
            <w:gridSpan w:val="3"/>
            <w:tcBorders>
              <w:bottom w:val="single" w:sz="6" w:space="0" w:color="000000"/>
              <w:right w:val="single" w:sz="6" w:space="0" w:color="0C0C0C"/>
            </w:tcBorders>
            <w:tcMar>
              <w:top w:w="0" w:type="dxa"/>
              <w:left w:w="45" w:type="dxa"/>
              <w:bottom w:w="0" w:type="dxa"/>
              <w:right w:w="45" w:type="dxa"/>
            </w:tcMar>
            <w:vAlign w:val="center"/>
            <w:hideMark/>
          </w:tcPr>
          <w:p w14:paraId="747F0BEF" w14:textId="77777777" w:rsidR="00C26711" w:rsidRPr="00F60261" w:rsidRDefault="00C26711" w:rsidP="001E7A79">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tc>
      </w:tr>
    </w:tbl>
    <w:p w14:paraId="73BD323F" w14:textId="0917F5FD" w:rsidR="0050325F" w:rsidRDefault="0050325F" w:rsidP="00C92251">
      <w:pPr>
        <w:autoSpaceDE w:val="0"/>
        <w:autoSpaceDN w:val="0"/>
        <w:adjustRightInd w:val="0"/>
        <w:spacing w:after="0" w:line="240" w:lineRule="auto"/>
        <w:ind w:right="-142"/>
        <w:jc w:val="both"/>
        <w:rPr>
          <w:rFonts w:ascii="Arial" w:hAnsi="Arial" w:cs="Arial"/>
          <w:b/>
          <w:sz w:val="20"/>
          <w:szCs w:val="20"/>
          <w:lang w:eastAsia="es-ES"/>
        </w:rPr>
      </w:pPr>
    </w:p>
    <w:p w14:paraId="408700DA" w14:textId="035079D7" w:rsidR="0099208D" w:rsidRDefault="00526D73" w:rsidP="00526D73">
      <w:pPr>
        <w:autoSpaceDE w:val="0"/>
        <w:autoSpaceDN w:val="0"/>
        <w:adjustRightInd w:val="0"/>
        <w:spacing w:after="0" w:line="240" w:lineRule="auto"/>
        <w:ind w:right="-142"/>
        <w:jc w:val="center"/>
        <w:rPr>
          <w:rFonts w:ascii="Arial" w:hAnsi="Arial" w:cs="Arial"/>
          <w:b/>
          <w:sz w:val="20"/>
          <w:szCs w:val="20"/>
          <w:lang w:eastAsia="es-ES"/>
        </w:rPr>
      </w:pPr>
      <w:r>
        <w:rPr>
          <w:rFonts w:ascii="Arial" w:hAnsi="Arial" w:cs="Arial"/>
          <w:b/>
          <w:noProof/>
          <w:sz w:val="20"/>
          <w:szCs w:val="20"/>
          <w:lang w:eastAsia="es-ES"/>
        </w:rPr>
        <w:drawing>
          <wp:inline distT="0" distB="0" distL="0" distR="0" wp14:anchorId="27FFFF38" wp14:editId="6E0E5706">
            <wp:extent cx="1533525" cy="397581"/>
            <wp:effectExtent l="0" t="0" r="0" b="2540"/>
            <wp:docPr id="94667201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72013"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372" cy="401949"/>
                    </a:xfrm>
                    <a:prstGeom prst="rect">
                      <a:avLst/>
                    </a:prstGeom>
                  </pic:spPr>
                </pic:pic>
              </a:graphicData>
            </a:graphic>
          </wp:inline>
        </w:drawing>
      </w:r>
    </w:p>
    <w:tbl>
      <w:tblPr>
        <w:tblW w:w="0" w:type="dxa"/>
        <w:tblCellSpacing w:w="0" w:type="dxa"/>
        <w:tblCellMar>
          <w:left w:w="0" w:type="dxa"/>
          <w:right w:w="0" w:type="dxa"/>
        </w:tblCellMar>
        <w:tblLook w:val="04A0" w:firstRow="1" w:lastRow="0" w:firstColumn="1" w:lastColumn="0" w:noHBand="0" w:noVBand="1"/>
      </w:tblPr>
      <w:tblGrid>
        <w:gridCol w:w="9668"/>
        <w:gridCol w:w="410"/>
      </w:tblGrid>
      <w:tr w:rsidR="00DC1A8F" w:rsidRPr="00DC1A8F" w14:paraId="6CCF172A" w14:textId="77777777" w:rsidTr="00DC1A8F">
        <w:trPr>
          <w:trHeight w:val="300"/>
          <w:tblCellSpacing w:w="0" w:type="dxa"/>
        </w:trPr>
        <w:tc>
          <w:tcPr>
            <w:tcW w:w="0" w:type="auto"/>
            <w:gridSpan w:val="2"/>
            <w:tcBorders>
              <w:right w:val="single" w:sz="6" w:space="0" w:color="000000"/>
            </w:tcBorders>
            <w:shd w:val="clear" w:color="auto" w:fill="000000"/>
            <w:tcMar>
              <w:top w:w="0" w:type="dxa"/>
              <w:left w:w="45" w:type="dxa"/>
              <w:bottom w:w="0" w:type="dxa"/>
              <w:right w:w="45" w:type="dxa"/>
            </w:tcMar>
            <w:vAlign w:val="center"/>
            <w:hideMark/>
          </w:tcPr>
          <w:p w14:paraId="43494454" w14:textId="77777777" w:rsidR="00DC1A8F" w:rsidRPr="00DC1A8F" w:rsidRDefault="00DC1A8F" w:rsidP="00DC1A8F">
            <w:pPr>
              <w:spacing w:after="0" w:line="240" w:lineRule="auto"/>
              <w:jc w:val="center"/>
              <w:rPr>
                <w:rFonts w:ascii="Calibri" w:eastAsia="Times New Roman" w:hAnsi="Calibri" w:cs="Calibri"/>
                <w:b/>
                <w:bCs/>
                <w:color w:val="FFFFFF"/>
                <w:sz w:val="20"/>
                <w:szCs w:val="20"/>
                <w:lang w:eastAsia="es-MX"/>
              </w:rPr>
            </w:pPr>
            <w:r w:rsidRPr="00DC1A8F">
              <w:rPr>
                <w:rFonts w:ascii="Calibri" w:eastAsia="Times New Roman" w:hAnsi="Calibri" w:cs="Calibri"/>
                <w:b/>
                <w:bCs/>
                <w:color w:val="FFFFFF"/>
                <w:sz w:val="20"/>
                <w:szCs w:val="20"/>
                <w:lang w:eastAsia="es-MX"/>
              </w:rPr>
              <w:t>PRECIO POR PERSONA EN USD, MÍNIMO 2 PERSONAS</w:t>
            </w:r>
          </w:p>
        </w:tc>
      </w:tr>
      <w:tr w:rsidR="00DC1A8F" w:rsidRPr="00DC1A8F" w14:paraId="412FA56F" w14:textId="77777777" w:rsidTr="00DC1A8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B89F7D" w14:textId="77777777"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NOCHE PRE O POST EN SWISS GRAND HOTEL CAT. PRIMERA, POR NOCHE POR HABITACIÓN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CB7AB7"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320</w:t>
            </w:r>
          </w:p>
        </w:tc>
      </w:tr>
      <w:tr w:rsidR="00DC1A8F" w:rsidRPr="00DC1A8F" w14:paraId="6FDC18AF" w14:textId="77777777" w:rsidTr="00DC1A8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EA5CD4" w14:textId="77777777"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 xml:space="preserve">SUPL. POR PERSONA PARA NOCHES POST EN HOTELES ALTERNATIVOS SUGERIDOS: </w:t>
            </w:r>
            <w:proofErr w:type="spellStart"/>
            <w:r w:rsidRPr="00DC1A8F">
              <w:rPr>
                <w:rFonts w:ascii="Calibri" w:eastAsia="Times New Roman" w:hAnsi="Calibri" w:cs="Calibri"/>
                <w:sz w:val="20"/>
                <w:szCs w:val="20"/>
                <w:lang w:eastAsia="es-MX"/>
              </w:rPr>
              <w:t>Orakai</w:t>
            </w:r>
            <w:proofErr w:type="spellEnd"/>
            <w:r w:rsidRPr="00DC1A8F">
              <w:rPr>
                <w:rFonts w:ascii="Calibri" w:eastAsia="Times New Roman" w:hAnsi="Calibri" w:cs="Calibri"/>
                <w:sz w:val="20"/>
                <w:szCs w:val="20"/>
                <w:lang w:eastAsia="es-MX"/>
              </w:rPr>
              <w:t xml:space="preserve"> </w:t>
            </w:r>
            <w:proofErr w:type="spellStart"/>
            <w:r w:rsidRPr="00DC1A8F">
              <w:rPr>
                <w:rFonts w:ascii="Calibri" w:eastAsia="Times New Roman" w:hAnsi="Calibri" w:cs="Calibri"/>
                <w:sz w:val="20"/>
                <w:szCs w:val="20"/>
                <w:lang w:eastAsia="es-MX"/>
              </w:rPr>
              <w:t>Daehakro</w:t>
            </w:r>
            <w:proofErr w:type="spellEnd"/>
            <w:r w:rsidRPr="00DC1A8F">
              <w:rPr>
                <w:rFonts w:ascii="Calibri" w:eastAsia="Times New Roman" w:hAnsi="Calibri" w:cs="Calibri"/>
                <w:sz w:val="20"/>
                <w:szCs w:val="20"/>
                <w:lang w:eastAsia="es-MX"/>
              </w:rPr>
              <w:t xml:space="preserve">, </w:t>
            </w:r>
            <w:proofErr w:type="spellStart"/>
            <w:r w:rsidRPr="00DC1A8F">
              <w:rPr>
                <w:rFonts w:ascii="Calibri" w:eastAsia="Times New Roman" w:hAnsi="Calibri" w:cs="Calibri"/>
                <w:sz w:val="20"/>
                <w:szCs w:val="20"/>
                <w:lang w:eastAsia="es-MX"/>
              </w:rPr>
              <w:t>Splaisir</w:t>
            </w:r>
            <w:proofErr w:type="spellEnd"/>
            <w:r w:rsidRPr="00DC1A8F">
              <w:rPr>
                <w:rFonts w:ascii="Calibri" w:eastAsia="Times New Roman" w:hAnsi="Calibri" w:cs="Calibri"/>
                <w:sz w:val="20"/>
                <w:szCs w:val="20"/>
                <w:lang w:eastAsia="es-MX"/>
              </w:rPr>
              <w:t xml:space="preserve"> </w:t>
            </w:r>
            <w:proofErr w:type="spellStart"/>
            <w:r w:rsidRPr="00DC1A8F">
              <w:rPr>
                <w:rFonts w:ascii="Calibri" w:eastAsia="Times New Roman" w:hAnsi="Calibri" w:cs="Calibri"/>
                <w:sz w:val="20"/>
                <w:szCs w:val="20"/>
                <w:lang w:eastAsia="es-MX"/>
              </w:rPr>
              <w:t>Seoul</w:t>
            </w:r>
            <w:proofErr w:type="spellEnd"/>
            <w:r w:rsidRPr="00DC1A8F">
              <w:rPr>
                <w:rFonts w:ascii="Calibri" w:eastAsia="Times New Roman" w:hAnsi="Calibri" w:cs="Calibri"/>
                <w:sz w:val="20"/>
                <w:szCs w:val="20"/>
                <w:lang w:eastAsia="es-MX"/>
              </w:rPr>
              <w:t xml:space="preserve"> </w:t>
            </w:r>
            <w:proofErr w:type="spellStart"/>
            <w:r w:rsidRPr="00DC1A8F">
              <w:rPr>
                <w:rFonts w:ascii="Calibri" w:eastAsia="Times New Roman" w:hAnsi="Calibri" w:cs="Calibri"/>
                <w:sz w:val="20"/>
                <w:szCs w:val="20"/>
                <w:lang w:eastAsia="es-MX"/>
              </w:rPr>
              <w:t>Myeongdong</w:t>
            </w:r>
            <w:proofErr w:type="spellEnd"/>
            <w:r w:rsidRPr="00DC1A8F">
              <w:rPr>
                <w:rFonts w:ascii="Calibri" w:eastAsia="Times New Roman" w:hAnsi="Calibri" w:cs="Calibri"/>
                <w:sz w:val="20"/>
                <w:szCs w:val="20"/>
                <w:lang w:eastAsia="es-MX"/>
              </w:rPr>
              <w:t xml:space="preserve"> o un hotel de categoría similar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F8121F"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390</w:t>
            </w:r>
          </w:p>
        </w:tc>
      </w:tr>
      <w:tr w:rsidR="00DC1A8F" w:rsidRPr="00DC1A8F" w14:paraId="530AA306" w14:textId="77777777" w:rsidTr="00DC1A8F">
        <w:trPr>
          <w:trHeight w:val="408"/>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ABE137" w14:textId="77777777"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 xml:space="preserve">SUPL. POR PERSONA PARA LAS SALIDAS 2025: </w:t>
            </w:r>
            <w:r w:rsidRPr="00DC1A8F">
              <w:rPr>
                <w:rFonts w:ascii="Calibri" w:eastAsia="Times New Roman" w:hAnsi="Calibri" w:cs="Calibri"/>
                <w:sz w:val="20"/>
                <w:szCs w:val="20"/>
                <w:lang w:eastAsia="es-MX"/>
              </w:rPr>
              <w:br/>
              <w:t>21MAR, 28MAR, 04ABR, 02MAY, 04JUL, 11JUL, 18JUL, 25JUL, 01AGO, 08AGO 15AGO, 22AGO, 24OCT, 19DIC 2025</w:t>
            </w:r>
          </w:p>
        </w:tc>
        <w:tc>
          <w:tcPr>
            <w:tcW w:w="0" w:type="auto"/>
            <w:vMerge w:val="restart"/>
            <w:tcBorders>
              <w:bottom w:val="single" w:sz="6" w:space="0" w:color="000000"/>
              <w:right w:val="single" w:sz="6" w:space="0" w:color="000000"/>
            </w:tcBorders>
            <w:tcMar>
              <w:top w:w="0" w:type="dxa"/>
              <w:left w:w="45" w:type="dxa"/>
              <w:bottom w:w="0" w:type="dxa"/>
              <w:right w:w="45" w:type="dxa"/>
            </w:tcMar>
            <w:vAlign w:val="bottom"/>
            <w:hideMark/>
          </w:tcPr>
          <w:p w14:paraId="01EBEDB3"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130</w:t>
            </w:r>
          </w:p>
        </w:tc>
      </w:tr>
      <w:tr w:rsidR="00DC1A8F" w:rsidRPr="00DC1A8F" w14:paraId="63C752F2" w14:textId="77777777" w:rsidTr="00DC1A8F">
        <w:trPr>
          <w:trHeight w:val="408"/>
          <w:tblCellSpacing w:w="0" w:type="dxa"/>
        </w:trPr>
        <w:tc>
          <w:tcPr>
            <w:tcW w:w="0" w:type="auto"/>
            <w:vMerge/>
            <w:tcBorders>
              <w:left w:val="single" w:sz="6" w:space="0" w:color="000000"/>
              <w:bottom w:val="single" w:sz="6" w:space="0" w:color="000000"/>
              <w:right w:val="single" w:sz="6" w:space="0" w:color="000000"/>
            </w:tcBorders>
            <w:vAlign w:val="center"/>
            <w:hideMark/>
          </w:tcPr>
          <w:p w14:paraId="5A1D0375" w14:textId="77777777" w:rsidR="00DC1A8F" w:rsidRPr="00DC1A8F" w:rsidRDefault="00DC1A8F" w:rsidP="00DC1A8F">
            <w:pPr>
              <w:spacing w:after="0" w:line="240" w:lineRule="auto"/>
              <w:rPr>
                <w:rFonts w:ascii="Calibri" w:eastAsia="Times New Roman" w:hAnsi="Calibri" w:cs="Calibri"/>
                <w:sz w:val="20"/>
                <w:szCs w:val="20"/>
                <w:lang w:eastAsia="es-MX"/>
              </w:rPr>
            </w:pPr>
          </w:p>
        </w:tc>
        <w:tc>
          <w:tcPr>
            <w:tcW w:w="0" w:type="auto"/>
            <w:vMerge/>
            <w:tcBorders>
              <w:bottom w:val="single" w:sz="6" w:space="0" w:color="000000"/>
              <w:right w:val="single" w:sz="6" w:space="0" w:color="000000"/>
            </w:tcBorders>
            <w:vAlign w:val="center"/>
            <w:hideMark/>
          </w:tcPr>
          <w:p w14:paraId="261A8E06" w14:textId="77777777" w:rsidR="00DC1A8F" w:rsidRPr="00DC1A8F" w:rsidRDefault="00DC1A8F" w:rsidP="00DC1A8F">
            <w:pPr>
              <w:spacing w:after="0" w:line="240" w:lineRule="auto"/>
              <w:rPr>
                <w:rFonts w:ascii="Calibri" w:eastAsia="Times New Roman" w:hAnsi="Calibri" w:cs="Calibri"/>
                <w:sz w:val="20"/>
                <w:szCs w:val="20"/>
                <w:lang w:eastAsia="es-MX"/>
              </w:rPr>
            </w:pPr>
          </w:p>
        </w:tc>
      </w:tr>
      <w:tr w:rsidR="00DC1A8F" w:rsidRPr="00DC1A8F" w14:paraId="1F2BF963" w14:textId="77777777" w:rsidTr="00DC1A8F">
        <w:trPr>
          <w:trHeight w:val="27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C5F4CA" w14:textId="09C54461"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color w:val="1A2F40"/>
                <w:sz w:val="20"/>
                <w:szCs w:val="20"/>
                <w:lang w:eastAsia="es-MX"/>
              </w:rPr>
              <w:t xml:space="preserve">ACTIVIDAD OPCIONAL EN ESPAÑOL - ESCAPADA URBANA: COEX Y SEUL SKY DE 10 AM A 17HRS - Se recomienda añadir una noche previa o posterior. Mínimo 2 </w:t>
            </w:r>
            <w:proofErr w:type="spellStart"/>
            <w:r w:rsidRPr="00DC1A8F">
              <w:rPr>
                <w:rFonts w:ascii="Calibri" w:eastAsia="Times New Roman" w:hAnsi="Calibri" w:cs="Calibri"/>
                <w:color w:val="1A2F40"/>
                <w:sz w:val="20"/>
                <w:szCs w:val="20"/>
                <w:lang w:eastAsia="es-MX"/>
              </w:rPr>
              <w:t>pax</w:t>
            </w:r>
            <w:proofErr w:type="spellEnd"/>
            <w:r w:rsidRPr="00DC1A8F">
              <w:rPr>
                <w:rFonts w:ascii="Calibri" w:eastAsia="Times New Roman" w:hAnsi="Calibri" w:cs="Calibri"/>
                <w:color w:val="1A2F40"/>
                <w:sz w:val="20"/>
                <w:szCs w:val="20"/>
                <w:lang w:eastAsia="es-MX"/>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4CD248"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690</w:t>
            </w:r>
          </w:p>
        </w:tc>
      </w:tr>
      <w:tr w:rsidR="00DC1A8F" w:rsidRPr="00DC1A8F" w14:paraId="44BB2271" w14:textId="77777777" w:rsidTr="00DC1A8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0B0DB9" w14:textId="50D2AD65"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color w:val="1A2F40"/>
                <w:sz w:val="20"/>
                <w:szCs w:val="20"/>
                <w:lang w:eastAsia="es-MX"/>
              </w:rPr>
              <w:t xml:space="preserve">ACTIVIDAD OPCIONAL EN ESPAÑOL - CULTURA Y ESCENARIOS DE SEÚL DE 10 AM A 17HRS - Se recomienda añadir una noche previa o posterior. Mínimo 2 </w:t>
            </w:r>
            <w:proofErr w:type="spellStart"/>
            <w:r w:rsidRPr="00DC1A8F">
              <w:rPr>
                <w:rFonts w:ascii="Calibri" w:eastAsia="Times New Roman" w:hAnsi="Calibri" w:cs="Calibri"/>
                <w:color w:val="1A2F40"/>
                <w:sz w:val="20"/>
                <w:szCs w:val="20"/>
                <w:lang w:eastAsia="es-MX"/>
              </w:rPr>
              <w:t>pax</w:t>
            </w:r>
            <w:proofErr w:type="spellEnd"/>
            <w:r w:rsidRPr="00DC1A8F">
              <w:rPr>
                <w:rFonts w:ascii="Calibri" w:eastAsia="Times New Roman" w:hAnsi="Calibri" w:cs="Calibri"/>
                <w:color w:val="1A2F40"/>
                <w:sz w:val="20"/>
                <w:szCs w:val="20"/>
                <w:lang w:eastAsia="es-MX"/>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1A6C57"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690</w:t>
            </w:r>
          </w:p>
        </w:tc>
      </w:tr>
      <w:tr w:rsidR="00DC1A8F" w:rsidRPr="00DC1A8F" w14:paraId="254870F0" w14:textId="77777777" w:rsidTr="00DC1A8F">
        <w:trPr>
          <w:trHeight w:val="25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2524E9" w14:textId="3D52DDFF"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color w:val="1A2F40"/>
                <w:sz w:val="20"/>
                <w:szCs w:val="20"/>
                <w:lang w:eastAsia="es-MX"/>
              </w:rPr>
              <w:t xml:space="preserve">ACTIVIDAD OPCIONAL EN ESPAÑOL - RUTA K-DRAMA EN SEÚL DE 9 AM A 17HRS - Se recomienda añadir una noche previa o posterior. Mínimo 2 </w:t>
            </w:r>
            <w:proofErr w:type="spellStart"/>
            <w:r w:rsidRPr="00DC1A8F">
              <w:rPr>
                <w:rFonts w:ascii="Calibri" w:eastAsia="Times New Roman" w:hAnsi="Calibri" w:cs="Calibri"/>
                <w:color w:val="1A2F40"/>
                <w:sz w:val="20"/>
                <w:szCs w:val="20"/>
                <w:lang w:eastAsia="es-MX"/>
              </w:rPr>
              <w:t>pax</w:t>
            </w:r>
            <w:proofErr w:type="spellEnd"/>
            <w:r w:rsidRPr="00DC1A8F">
              <w:rPr>
                <w:rFonts w:ascii="Calibri" w:eastAsia="Times New Roman" w:hAnsi="Calibri" w:cs="Calibri"/>
                <w:color w:val="1A2F40"/>
                <w:sz w:val="20"/>
                <w:szCs w:val="20"/>
                <w:lang w:eastAsia="es-MX"/>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05F302"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720</w:t>
            </w:r>
          </w:p>
        </w:tc>
      </w:tr>
      <w:tr w:rsidR="00DC1A8F" w:rsidRPr="00DC1A8F" w14:paraId="551DC08E" w14:textId="77777777" w:rsidTr="00DC1A8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217F87" w14:textId="178B3669"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color w:val="1A2F40"/>
                <w:sz w:val="20"/>
                <w:szCs w:val="20"/>
                <w:lang w:eastAsia="es-MX"/>
              </w:rPr>
              <w:t xml:space="preserve">ACTIVIDAD OPCIONAL EN ESPAÑOL - RUTA K-STYLE EN SEÚL DE 9 AM A 17HRS - Se recomienda añadir una noche previa o posterior. Mínimo 2 </w:t>
            </w:r>
            <w:proofErr w:type="spellStart"/>
            <w:r w:rsidRPr="00DC1A8F">
              <w:rPr>
                <w:rFonts w:ascii="Calibri" w:eastAsia="Times New Roman" w:hAnsi="Calibri" w:cs="Calibri"/>
                <w:color w:val="1A2F40"/>
                <w:sz w:val="20"/>
                <w:szCs w:val="20"/>
                <w:lang w:eastAsia="es-MX"/>
              </w:rPr>
              <w:t>pax</w:t>
            </w:r>
            <w:proofErr w:type="spellEnd"/>
            <w:r w:rsidRPr="00DC1A8F">
              <w:rPr>
                <w:rFonts w:ascii="Calibri" w:eastAsia="Times New Roman" w:hAnsi="Calibri" w:cs="Calibri"/>
                <w:color w:val="1A2F40"/>
                <w:sz w:val="20"/>
                <w:szCs w:val="20"/>
                <w:lang w:eastAsia="es-MX"/>
              </w:rPr>
              <w: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263DCE"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690</w:t>
            </w:r>
          </w:p>
        </w:tc>
      </w:tr>
      <w:tr w:rsidR="00DC1A8F" w:rsidRPr="00DC1A8F" w14:paraId="43E6526E" w14:textId="77777777" w:rsidTr="00DC1A8F">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70F4AE" w14:textId="5F4A94C1"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color w:val="1A2F40"/>
                <w:sz w:val="20"/>
                <w:szCs w:val="20"/>
                <w:lang w:eastAsia="es-MX"/>
              </w:rPr>
              <w:t xml:space="preserve">ACTIVIDAD OPCIONAL EN ESPAÑOL - VISITA A DMZ EN SEÚL DE 8 AM A 14HRS - Se recomienda añadir una noche previa o posterior. Mínimo 2 </w:t>
            </w:r>
            <w:proofErr w:type="spellStart"/>
            <w:r w:rsidRPr="00DC1A8F">
              <w:rPr>
                <w:rFonts w:ascii="Calibri" w:eastAsia="Times New Roman" w:hAnsi="Calibri" w:cs="Calibri"/>
                <w:color w:val="1A2F40"/>
                <w:sz w:val="20"/>
                <w:szCs w:val="20"/>
                <w:lang w:eastAsia="es-MX"/>
              </w:rPr>
              <w:t>pax</w:t>
            </w:r>
            <w:proofErr w:type="spellEnd"/>
            <w:r w:rsidRPr="00DC1A8F">
              <w:rPr>
                <w:rFonts w:ascii="Calibri" w:eastAsia="Times New Roman" w:hAnsi="Calibri" w:cs="Calibri"/>
                <w:color w:val="1A2F40"/>
                <w:sz w:val="20"/>
                <w:szCs w:val="20"/>
                <w:lang w:eastAsia="es-MX"/>
              </w:rPr>
              <w:t>. De martes a domingo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67A309"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670</w:t>
            </w:r>
          </w:p>
        </w:tc>
      </w:tr>
    </w:tbl>
    <w:p w14:paraId="415EF051" w14:textId="77777777" w:rsidR="00526D73" w:rsidRPr="00526D73" w:rsidRDefault="00526D73" w:rsidP="00526D73">
      <w:pPr>
        <w:autoSpaceDE w:val="0"/>
        <w:autoSpaceDN w:val="0"/>
        <w:adjustRightInd w:val="0"/>
        <w:spacing w:after="0" w:line="240" w:lineRule="auto"/>
        <w:ind w:right="-142"/>
        <w:jc w:val="center"/>
        <w:rPr>
          <w:rFonts w:ascii="Arial" w:hAnsi="Arial" w:cs="Arial"/>
          <w:b/>
          <w:sz w:val="8"/>
          <w:szCs w:val="8"/>
          <w:lang w:eastAsia="es-ES"/>
        </w:rPr>
      </w:pPr>
    </w:p>
    <w:sectPr w:rsidR="00526D73" w:rsidRPr="00526D73" w:rsidSect="002952B3">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1F329" w14:textId="77777777" w:rsidR="00AD6796" w:rsidRDefault="00AD6796" w:rsidP="00DE076F">
      <w:pPr>
        <w:spacing w:after="0" w:line="240" w:lineRule="auto"/>
      </w:pPr>
      <w:r>
        <w:separator/>
      </w:r>
    </w:p>
  </w:endnote>
  <w:endnote w:type="continuationSeparator" w:id="0">
    <w:p w14:paraId="64C7DD83" w14:textId="77777777" w:rsidR="00AD6796" w:rsidRDefault="00AD6796"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A75E" w14:textId="77777777" w:rsidR="0004225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F799B93" wp14:editId="77525780">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246F19"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519FC" w14:textId="77777777" w:rsidR="00AD6796" w:rsidRDefault="00AD6796" w:rsidP="00DE076F">
      <w:pPr>
        <w:spacing w:after="0" w:line="240" w:lineRule="auto"/>
      </w:pPr>
      <w:r>
        <w:separator/>
      </w:r>
    </w:p>
  </w:footnote>
  <w:footnote w:type="continuationSeparator" w:id="0">
    <w:p w14:paraId="69D2F986" w14:textId="77777777" w:rsidR="00AD6796" w:rsidRDefault="00AD6796"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1E772" w14:textId="77777777" w:rsidR="00C9452B" w:rsidRPr="00C9452B" w:rsidRDefault="002952B3"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39271A6C" wp14:editId="2C2D7694">
              <wp:simplePos x="0" y="0"/>
              <wp:positionH relativeFrom="page">
                <wp:align>left</wp:align>
              </wp:positionH>
              <wp:positionV relativeFrom="paragraph">
                <wp:posOffset>-182880</wp:posOffset>
              </wp:positionV>
              <wp:extent cx="5619750" cy="78105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5619750" cy="781050"/>
                      </a:xfrm>
                      <a:prstGeom prst="rect">
                        <a:avLst/>
                      </a:prstGeom>
                      <a:noFill/>
                      <a:ln>
                        <a:noFill/>
                      </a:ln>
                    </wps:spPr>
                    <wps:txbx>
                      <w:txbxContent>
                        <w:p w14:paraId="2CF3C881" w14:textId="77777777" w:rsidR="00961A21" w:rsidRPr="00970DD8" w:rsidRDefault="00C15880" w:rsidP="00F146D8">
                          <w:pPr>
                            <w:pStyle w:val="Encabezado"/>
                            <w:ind w:left="426"/>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0DD8">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p>
                        <w:p w14:paraId="1F5FD235" w14:textId="7076D76A" w:rsidR="00DC560D" w:rsidRPr="00F146D8" w:rsidRDefault="007D288A" w:rsidP="00F146D8">
                          <w:pPr>
                            <w:pStyle w:val="Encabezado"/>
                            <w:ind w:left="42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5E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71A6C" id="_x0000_t202" coordsize="21600,21600" o:spt="202" path="m,l,21600r21600,l21600,xe">
              <v:stroke joinstyle="miter"/>
              <v:path gradientshapeok="t" o:connecttype="rect"/>
            </v:shapetype>
            <v:shape id="Cuadro de texto 3" o:spid="_x0000_s1026" type="#_x0000_t202" style="position:absolute;left:0;text-align:left;margin-left:0;margin-top:-14.4pt;width:442.5pt;height:61.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" filled="f" stroked="f">
              <v:textbox>
                <w:txbxContent>
                  <w:p w14:paraId="2CF3C881" w14:textId="77777777" w:rsidR="00961A21" w:rsidRPr="00970DD8" w:rsidRDefault="00C15880" w:rsidP="00F146D8">
                    <w:pPr>
                      <w:pStyle w:val="Encabezado"/>
                      <w:ind w:left="426"/>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0DD8">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p>
                  <w:p w14:paraId="1F5FD235" w14:textId="7076D76A" w:rsidR="00DC560D" w:rsidRPr="00F146D8" w:rsidRDefault="007D288A" w:rsidP="00F146D8">
                    <w:pPr>
                      <w:pStyle w:val="Encabezado"/>
                      <w:ind w:left="42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5E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2AE155" wp14:editId="73136459">
              <wp:simplePos x="0" y="0"/>
              <wp:positionH relativeFrom="page">
                <wp:align>left</wp:align>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817CA7"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49FDAECE" wp14:editId="2427F412">
          <wp:simplePos x="0" y="0"/>
          <wp:positionH relativeFrom="column">
            <wp:posOffset>1844040</wp:posOffset>
          </wp:positionH>
          <wp:positionV relativeFrom="paragraph">
            <wp:posOffset>-970280</wp:posOffset>
          </wp:positionV>
          <wp:extent cx="6000750" cy="1666875"/>
          <wp:effectExtent l="0" t="0" r="0" b="9525"/>
          <wp:wrapNone/>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2BCB2B36" wp14:editId="2C4573D6">
          <wp:simplePos x="0" y="0"/>
          <wp:positionH relativeFrom="column">
            <wp:posOffset>4867275</wp:posOffset>
          </wp:positionH>
          <wp:positionV relativeFrom="paragraph">
            <wp:posOffset>-111125</wp:posOffset>
          </wp:positionV>
          <wp:extent cx="1799590" cy="510540"/>
          <wp:effectExtent l="0" t="0" r="0" b="3810"/>
          <wp:wrapNone/>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3757A0"/>
    <w:multiLevelType w:val="hybridMultilevel"/>
    <w:tmpl w:val="DDA0D84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A2081B"/>
    <w:multiLevelType w:val="multilevel"/>
    <w:tmpl w:val="30DA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2"/>
  </w:num>
  <w:num w:numId="6">
    <w:abstractNumId w:val="6"/>
  </w:num>
  <w:num w:numId="7">
    <w:abstractNumId w:val="11"/>
  </w:num>
  <w:num w:numId="8">
    <w:abstractNumId w:val="1"/>
  </w:num>
  <w:num w:numId="9">
    <w:abstractNumId w:val="9"/>
  </w:num>
  <w:num w:numId="10">
    <w:abstractNumId w:val="12"/>
  </w:num>
  <w:num w:numId="11">
    <w:abstractNumId w:val="0"/>
  </w:num>
  <w:num w:numId="12">
    <w:abstractNumId w:val="9"/>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459D"/>
    <w:rsid w:val="000218CD"/>
    <w:rsid w:val="0003333E"/>
    <w:rsid w:val="00042258"/>
    <w:rsid w:val="00046294"/>
    <w:rsid w:val="00051428"/>
    <w:rsid w:val="00066110"/>
    <w:rsid w:val="00075549"/>
    <w:rsid w:val="00076139"/>
    <w:rsid w:val="0007643C"/>
    <w:rsid w:val="00076925"/>
    <w:rsid w:val="000824CC"/>
    <w:rsid w:val="00084A17"/>
    <w:rsid w:val="00090288"/>
    <w:rsid w:val="000A7E38"/>
    <w:rsid w:val="000B3362"/>
    <w:rsid w:val="000B3BC5"/>
    <w:rsid w:val="000C21BF"/>
    <w:rsid w:val="000D1A52"/>
    <w:rsid w:val="000E5322"/>
    <w:rsid w:val="000E692E"/>
    <w:rsid w:val="001212D9"/>
    <w:rsid w:val="00152622"/>
    <w:rsid w:val="00152835"/>
    <w:rsid w:val="0015322F"/>
    <w:rsid w:val="00167D83"/>
    <w:rsid w:val="00197189"/>
    <w:rsid w:val="001C0BEE"/>
    <w:rsid w:val="001C7F16"/>
    <w:rsid w:val="001C7F54"/>
    <w:rsid w:val="001D2A2F"/>
    <w:rsid w:val="001E1FD8"/>
    <w:rsid w:val="001E584F"/>
    <w:rsid w:val="00203E91"/>
    <w:rsid w:val="00211552"/>
    <w:rsid w:val="002129B6"/>
    <w:rsid w:val="00212F31"/>
    <w:rsid w:val="00216AC6"/>
    <w:rsid w:val="00223D29"/>
    <w:rsid w:val="002255E6"/>
    <w:rsid w:val="0022590C"/>
    <w:rsid w:val="00233240"/>
    <w:rsid w:val="00244070"/>
    <w:rsid w:val="00244093"/>
    <w:rsid w:val="002702C8"/>
    <w:rsid w:val="0027303C"/>
    <w:rsid w:val="0029404F"/>
    <w:rsid w:val="002952B3"/>
    <w:rsid w:val="0029572C"/>
    <w:rsid w:val="002A0CDD"/>
    <w:rsid w:val="002A4817"/>
    <w:rsid w:val="00300B1E"/>
    <w:rsid w:val="003079D9"/>
    <w:rsid w:val="00346625"/>
    <w:rsid w:val="00353CE7"/>
    <w:rsid w:val="00374404"/>
    <w:rsid w:val="003832CA"/>
    <w:rsid w:val="00387EDD"/>
    <w:rsid w:val="0039458B"/>
    <w:rsid w:val="003B3F97"/>
    <w:rsid w:val="003D029F"/>
    <w:rsid w:val="003F7009"/>
    <w:rsid w:val="00415528"/>
    <w:rsid w:val="00432FC3"/>
    <w:rsid w:val="004349DF"/>
    <w:rsid w:val="004407CA"/>
    <w:rsid w:val="004411EE"/>
    <w:rsid w:val="00441858"/>
    <w:rsid w:val="004479C2"/>
    <w:rsid w:val="00457347"/>
    <w:rsid w:val="0047173F"/>
    <w:rsid w:val="00472BD9"/>
    <w:rsid w:val="004732D4"/>
    <w:rsid w:val="004822A2"/>
    <w:rsid w:val="004A599F"/>
    <w:rsid w:val="004B395E"/>
    <w:rsid w:val="004C68BC"/>
    <w:rsid w:val="004E04D3"/>
    <w:rsid w:val="004E2ECE"/>
    <w:rsid w:val="004E4287"/>
    <w:rsid w:val="004E60A3"/>
    <w:rsid w:val="004F3082"/>
    <w:rsid w:val="004F570F"/>
    <w:rsid w:val="0050325F"/>
    <w:rsid w:val="00507E65"/>
    <w:rsid w:val="005204D9"/>
    <w:rsid w:val="00521185"/>
    <w:rsid w:val="00526D73"/>
    <w:rsid w:val="00550889"/>
    <w:rsid w:val="00553B1C"/>
    <w:rsid w:val="005612DA"/>
    <w:rsid w:val="00572D3C"/>
    <w:rsid w:val="00584FA7"/>
    <w:rsid w:val="00591F1C"/>
    <w:rsid w:val="005A497D"/>
    <w:rsid w:val="005C7DE3"/>
    <w:rsid w:val="005D3324"/>
    <w:rsid w:val="005E21CD"/>
    <w:rsid w:val="005F0F74"/>
    <w:rsid w:val="005F40C2"/>
    <w:rsid w:val="0060408F"/>
    <w:rsid w:val="00611D9E"/>
    <w:rsid w:val="00613A98"/>
    <w:rsid w:val="0061696F"/>
    <w:rsid w:val="00624C12"/>
    <w:rsid w:val="0063581D"/>
    <w:rsid w:val="00640EAB"/>
    <w:rsid w:val="0064338D"/>
    <w:rsid w:val="00645124"/>
    <w:rsid w:val="00663F2A"/>
    <w:rsid w:val="00666163"/>
    <w:rsid w:val="00673866"/>
    <w:rsid w:val="00676504"/>
    <w:rsid w:val="006771F0"/>
    <w:rsid w:val="006870DA"/>
    <w:rsid w:val="006A3CD9"/>
    <w:rsid w:val="006A42ED"/>
    <w:rsid w:val="006D0631"/>
    <w:rsid w:val="006D525E"/>
    <w:rsid w:val="006E57D8"/>
    <w:rsid w:val="006F3D09"/>
    <w:rsid w:val="006F421F"/>
    <w:rsid w:val="00704D42"/>
    <w:rsid w:val="00714163"/>
    <w:rsid w:val="00714B4F"/>
    <w:rsid w:val="00720EF2"/>
    <w:rsid w:val="007338EE"/>
    <w:rsid w:val="007504C5"/>
    <w:rsid w:val="00750760"/>
    <w:rsid w:val="00773512"/>
    <w:rsid w:val="00784187"/>
    <w:rsid w:val="00791588"/>
    <w:rsid w:val="00792F7C"/>
    <w:rsid w:val="007953A3"/>
    <w:rsid w:val="00795A07"/>
    <w:rsid w:val="0079638B"/>
    <w:rsid w:val="007B2309"/>
    <w:rsid w:val="007C1C0C"/>
    <w:rsid w:val="007C64F4"/>
    <w:rsid w:val="007D052A"/>
    <w:rsid w:val="007D288A"/>
    <w:rsid w:val="007E2E49"/>
    <w:rsid w:val="007E7170"/>
    <w:rsid w:val="008003D5"/>
    <w:rsid w:val="0080269A"/>
    <w:rsid w:val="008045D5"/>
    <w:rsid w:val="00810964"/>
    <w:rsid w:val="0081127F"/>
    <w:rsid w:val="00822472"/>
    <w:rsid w:val="00822ACB"/>
    <w:rsid w:val="00850762"/>
    <w:rsid w:val="00855DFC"/>
    <w:rsid w:val="00857CD8"/>
    <w:rsid w:val="008739F3"/>
    <w:rsid w:val="008A4E58"/>
    <w:rsid w:val="008A5423"/>
    <w:rsid w:val="008B0C87"/>
    <w:rsid w:val="008E2694"/>
    <w:rsid w:val="008E4A21"/>
    <w:rsid w:val="008F0164"/>
    <w:rsid w:val="008F2070"/>
    <w:rsid w:val="008F440F"/>
    <w:rsid w:val="00904A32"/>
    <w:rsid w:val="00905AA1"/>
    <w:rsid w:val="009267C5"/>
    <w:rsid w:val="00941893"/>
    <w:rsid w:val="00953482"/>
    <w:rsid w:val="00954F49"/>
    <w:rsid w:val="00961A21"/>
    <w:rsid w:val="00970DD8"/>
    <w:rsid w:val="00976D6B"/>
    <w:rsid w:val="00980EDC"/>
    <w:rsid w:val="0099208D"/>
    <w:rsid w:val="009929D3"/>
    <w:rsid w:val="009A0FD6"/>
    <w:rsid w:val="009A1620"/>
    <w:rsid w:val="009C259B"/>
    <w:rsid w:val="009D3359"/>
    <w:rsid w:val="009D5802"/>
    <w:rsid w:val="009E1A77"/>
    <w:rsid w:val="009E2129"/>
    <w:rsid w:val="00A06B32"/>
    <w:rsid w:val="00A1475D"/>
    <w:rsid w:val="00A17A8D"/>
    <w:rsid w:val="00A47252"/>
    <w:rsid w:val="00A52B07"/>
    <w:rsid w:val="00A57043"/>
    <w:rsid w:val="00A70D0A"/>
    <w:rsid w:val="00A77D50"/>
    <w:rsid w:val="00AA26F9"/>
    <w:rsid w:val="00AB4334"/>
    <w:rsid w:val="00AC6ABC"/>
    <w:rsid w:val="00AC7086"/>
    <w:rsid w:val="00AD10B7"/>
    <w:rsid w:val="00AD6796"/>
    <w:rsid w:val="00AE029F"/>
    <w:rsid w:val="00AF4D8D"/>
    <w:rsid w:val="00B27CF0"/>
    <w:rsid w:val="00B35D54"/>
    <w:rsid w:val="00B4273A"/>
    <w:rsid w:val="00B43D62"/>
    <w:rsid w:val="00B4566A"/>
    <w:rsid w:val="00B45B52"/>
    <w:rsid w:val="00B72FBB"/>
    <w:rsid w:val="00B750A0"/>
    <w:rsid w:val="00B751DE"/>
    <w:rsid w:val="00B822C3"/>
    <w:rsid w:val="00B82A0D"/>
    <w:rsid w:val="00B855AD"/>
    <w:rsid w:val="00B87F27"/>
    <w:rsid w:val="00B93698"/>
    <w:rsid w:val="00BA4BBC"/>
    <w:rsid w:val="00BA6129"/>
    <w:rsid w:val="00BB3F72"/>
    <w:rsid w:val="00BC0C51"/>
    <w:rsid w:val="00BC60C3"/>
    <w:rsid w:val="00BE68C0"/>
    <w:rsid w:val="00C07FD0"/>
    <w:rsid w:val="00C12049"/>
    <w:rsid w:val="00C15880"/>
    <w:rsid w:val="00C26711"/>
    <w:rsid w:val="00C309EB"/>
    <w:rsid w:val="00C36E26"/>
    <w:rsid w:val="00C46E1E"/>
    <w:rsid w:val="00C66059"/>
    <w:rsid w:val="00C66B7D"/>
    <w:rsid w:val="00C72273"/>
    <w:rsid w:val="00C7266C"/>
    <w:rsid w:val="00C753B3"/>
    <w:rsid w:val="00C92251"/>
    <w:rsid w:val="00C9452B"/>
    <w:rsid w:val="00CC69DD"/>
    <w:rsid w:val="00CD5370"/>
    <w:rsid w:val="00CF1110"/>
    <w:rsid w:val="00CF55B9"/>
    <w:rsid w:val="00D229A9"/>
    <w:rsid w:val="00D2636D"/>
    <w:rsid w:val="00D33DD4"/>
    <w:rsid w:val="00D3443E"/>
    <w:rsid w:val="00D42C43"/>
    <w:rsid w:val="00D5331C"/>
    <w:rsid w:val="00D71A07"/>
    <w:rsid w:val="00D8126C"/>
    <w:rsid w:val="00D85229"/>
    <w:rsid w:val="00D9231E"/>
    <w:rsid w:val="00DB6BB8"/>
    <w:rsid w:val="00DC1A8F"/>
    <w:rsid w:val="00DC560D"/>
    <w:rsid w:val="00DE076F"/>
    <w:rsid w:val="00DE13FB"/>
    <w:rsid w:val="00E1017F"/>
    <w:rsid w:val="00E13166"/>
    <w:rsid w:val="00E1730C"/>
    <w:rsid w:val="00E21D6C"/>
    <w:rsid w:val="00E578D6"/>
    <w:rsid w:val="00E70D77"/>
    <w:rsid w:val="00E750AA"/>
    <w:rsid w:val="00E753C2"/>
    <w:rsid w:val="00E90967"/>
    <w:rsid w:val="00E94B74"/>
    <w:rsid w:val="00EA7462"/>
    <w:rsid w:val="00EB3196"/>
    <w:rsid w:val="00EC4F02"/>
    <w:rsid w:val="00EC5F17"/>
    <w:rsid w:val="00EE46BC"/>
    <w:rsid w:val="00F019CD"/>
    <w:rsid w:val="00F127C3"/>
    <w:rsid w:val="00F146D8"/>
    <w:rsid w:val="00F43E2A"/>
    <w:rsid w:val="00F53CE7"/>
    <w:rsid w:val="00F54A13"/>
    <w:rsid w:val="00F60261"/>
    <w:rsid w:val="00F745FB"/>
    <w:rsid w:val="00F86B47"/>
    <w:rsid w:val="00F961EE"/>
    <w:rsid w:val="00FB3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898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4">
    <w:name w:val="heading 4"/>
    <w:basedOn w:val="Normal"/>
    <w:next w:val="Normal"/>
    <w:link w:val="Ttulo4Car"/>
    <w:uiPriority w:val="9"/>
    <w:semiHidden/>
    <w:unhideWhenUsed/>
    <w:qFormat/>
    <w:rsid w:val="00A472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customStyle="1" w:styleId="Ttulo4Car">
    <w:name w:val="Título 4 Car"/>
    <w:basedOn w:val="Fuentedeprrafopredeter"/>
    <w:link w:val="Ttulo4"/>
    <w:uiPriority w:val="9"/>
    <w:semiHidden/>
    <w:rsid w:val="00A4725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472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47252"/>
    <w:rPr>
      <w:b/>
      <w:bCs/>
    </w:rPr>
  </w:style>
  <w:style w:type="character" w:styleId="nfasis">
    <w:name w:val="Emphasis"/>
    <w:basedOn w:val="Fuentedeprrafopredeter"/>
    <w:uiPriority w:val="20"/>
    <w:qFormat/>
    <w:rsid w:val="00F019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5474196">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92017738">
      <w:bodyDiv w:val="1"/>
      <w:marLeft w:val="0"/>
      <w:marRight w:val="0"/>
      <w:marTop w:val="0"/>
      <w:marBottom w:val="0"/>
      <w:divBdr>
        <w:top w:val="none" w:sz="0" w:space="0" w:color="auto"/>
        <w:left w:val="none" w:sz="0" w:space="0" w:color="auto"/>
        <w:bottom w:val="none" w:sz="0" w:space="0" w:color="auto"/>
        <w:right w:val="none" w:sz="0" w:space="0" w:color="auto"/>
      </w:divBdr>
    </w:div>
    <w:div w:id="15534098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4029213">
      <w:bodyDiv w:val="1"/>
      <w:marLeft w:val="0"/>
      <w:marRight w:val="0"/>
      <w:marTop w:val="0"/>
      <w:marBottom w:val="0"/>
      <w:divBdr>
        <w:top w:val="none" w:sz="0" w:space="0" w:color="auto"/>
        <w:left w:val="none" w:sz="0" w:space="0" w:color="auto"/>
        <w:bottom w:val="none" w:sz="0" w:space="0" w:color="auto"/>
        <w:right w:val="none" w:sz="0" w:space="0" w:color="auto"/>
      </w:divBdr>
      <w:divsChild>
        <w:div w:id="1520465741">
          <w:marLeft w:val="0"/>
          <w:marRight w:val="0"/>
          <w:marTop w:val="0"/>
          <w:marBottom w:val="0"/>
          <w:divBdr>
            <w:top w:val="none" w:sz="0" w:space="0" w:color="auto"/>
            <w:left w:val="none" w:sz="0" w:space="0" w:color="auto"/>
            <w:bottom w:val="none" w:sz="0" w:space="0" w:color="auto"/>
            <w:right w:val="none" w:sz="0" w:space="0" w:color="auto"/>
          </w:divBdr>
        </w:div>
        <w:div w:id="1816944148">
          <w:marLeft w:val="0"/>
          <w:marRight w:val="0"/>
          <w:marTop w:val="0"/>
          <w:marBottom w:val="0"/>
          <w:divBdr>
            <w:top w:val="none" w:sz="0" w:space="0" w:color="auto"/>
            <w:left w:val="none" w:sz="0" w:space="0" w:color="auto"/>
            <w:bottom w:val="none" w:sz="0" w:space="0" w:color="auto"/>
            <w:right w:val="none" w:sz="0" w:space="0" w:color="auto"/>
          </w:divBdr>
        </w:div>
        <w:div w:id="1202791238">
          <w:marLeft w:val="0"/>
          <w:marRight w:val="0"/>
          <w:marTop w:val="0"/>
          <w:marBottom w:val="0"/>
          <w:divBdr>
            <w:top w:val="none" w:sz="0" w:space="0" w:color="auto"/>
            <w:left w:val="none" w:sz="0" w:space="0" w:color="auto"/>
            <w:bottom w:val="none" w:sz="0" w:space="0" w:color="auto"/>
            <w:right w:val="none" w:sz="0" w:space="0" w:color="auto"/>
          </w:divBdr>
        </w:div>
        <w:div w:id="1148522674">
          <w:marLeft w:val="0"/>
          <w:marRight w:val="0"/>
          <w:marTop w:val="0"/>
          <w:marBottom w:val="0"/>
          <w:divBdr>
            <w:top w:val="none" w:sz="0" w:space="0" w:color="auto"/>
            <w:left w:val="none" w:sz="0" w:space="0" w:color="auto"/>
            <w:bottom w:val="none" w:sz="0" w:space="0" w:color="auto"/>
            <w:right w:val="none" w:sz="0" w:space="0" w:color="auto"/>
          </w:divBdr>
        </w:div>
        <w:div w:id="269705127">
          <w:marLeft w:val="0"/>
          <w:marRight w:val="0"/>
          <w:marTop w:val="0"/>
          <w:marBottom w:val="0"/>
          <w:divBdr>
            <w:top w:val="none" w:sz="0" w:space="0" w:color="auto"/>
            <w:left w:val="none" w:sz="0" w:space="0" w:color="auto"/>
            <w:bottom w:val="none" w:sz="0" w:space="0" w:color="auto"/>
            <w:right w:val="none" w:sz="0" w:space="0" w:color="auto"/>
          </w:divBdr>
        </w:div>
        <w:div w:id="721248454">
          <w:marLeft w:val="0"/>
          <w:marRight w:val="0"/>
          <w:marTop w:val="0"/>
          <w:marBottom w:val="0"/>
          <w:divBdr>
            <w:top w:val="none" w:sz="0" w:space="0" w:color="auto"/>
            <w:left w:val="none" w:sz="0" w:space="0" w:color="auto"/>
            <w:bottom w:val="none" w:sz="0" w:space="0" w:color="auto"/>
            <w:right w:val="none" w:sz="0" w:space="0" w:color="auto"/>
          </w:divBdr>
        </w:div>
        <w:div w:id="1123114215">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42897863">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9423031">
      <w:bodyDiv w:val="1"/>
      <w:marLeft w:val="0"/>
      <w:marRight w:val="0"/>
      <w:marTop w:val="0"/>
      <w:marBottom w:val="0"/>
      <w:divBdr>
        <w:top w:val="none" w:sz="0" w:space="0" w:color="auto"/>
        <w:left w:val="none" w:sz="0" w:space="0" w:color="auto"/>
        <w:bottom w:val="none" w:sz="0" w:space="0" w:color="auto"/>
        <w:right w:val="none" w:sz="0" w:space="0" w:color="auto"/>
      </w:divBdr>
    </w:div>
    <w:div w:id="391776625">
      <w:bodyDiv w:val="1"/>
      <w:marLeft w:val="0"/>
      <w:marRight w:val="0"/>
      <w:marTop w:val="0"/>
      <w:marBottom w:val="0"/>
      <w:divBdr>
        <w:top w:val="none" w:sz="0" w:space="0" w:color="auto"/>
        <w:left w:val="none" w:sz="0" w:space="0" w:color="auto"/>
        <w:bottom w:val="none" w:sz="0" w:space="0" w:color="auto"/>
        <w:right w:val="none" w:sz="0" w:space="0" w:color="auto"/>
      </w:divBdr>
      <w:divsChild>
        <w:div w:id="1102801794">
          <w:marLeft w:val="0"/>
          <w:marRight w:val="0"/>
          <w:marTop w:val="0"/>
          <w:marBottom w:val="0"/>
          <w:divBdr>
            <w:top w:val="none" w:sz="0" w:space="0" w:color="auto"/>
            <w:left w:val="none" w:sz="0" w:space="0" w:color="auto"/>
            <w:bottom w:val="none" w:sz="0" w:space="0" w:color="auto"/>
            <w:right w:val="none" w:sz="0" w:space="0" w:color="auto"/>
          </w:divBdr>
        </w:div>
        <w:div w:id="161088825">
          <w:marLeft w:val="0"/>
          <w:marRight w:val="0"/>
          <w:marTop w:val="0"/>
          <w:marBottom w:val="0"/>
          <w:divBdr>
            <w:top w:val="none" w:sz="0" w:space="0" w:color="auto"/>
            <w:left w:val="none" w:sz="0" w:space="0" w:color="auto"/>
            <w:bottom w:val="none" w:sz="0" w:space="0" w:color="auto"/>
            <w:right w:val="none" w:sz="0" w:space="0" w:color="auto"/>
          </w:divBdr>
        </w:div>
        <w:div w:id="1741251648">
          <w:marLeft w:val="0"/>
          <w:marRight w:val="0"/>
          <w:marTop w:val="0"/>
          <w:marBottom w:val="0"/>
          <w:divBdr>
            <w:top w:val="none" w:sz="0" w:space="0" w:color="auto"/>
            <w:left w:val="none" w:sz="0" w:space="0" w:color="auto"/>
            <w:bottom w:val="none" w:sz="0" w:space="0" w:color="auto"/>
            <w:right w:val="none" w:sz="0" w:space="0" w:color="auto"/>
          </w:divBdr>
        </w:div>
        <w:div w:id="192814495">
          <w:marLeft w:val="0"/>
          <w:marRight w:val="0"/>
          <w:marTop w:val="0"/>
          <w:marBottom w:val="0"/>
          <w:divBdr>
            <w:top w:val="none" w:sz="0" w:space="0" w:color="auto"/>
            <w:left w:val="none" w:sz="0" w:space="0" w:color="auto"/>
            <w:bottom w:val="none" w:sz="0" w:space="0" w:color="auto"/>
            <w:right w:val="none" w:sz="0" w:space="0" w:color="auto"/>
          </w:divBdr>
        </w:div>
        <w:div w:id="1765225974">
          <w:marLeft w:val="0"/>
          <w:marRight w:val="0"/>
          <w:marTop w:val="0"/>
          <w:marBottom w:val="0"/>
          <w:divBdr>
            <w:top w:val="none" w:sz="0" w:space="0" w:color="auto"/>
            <w:left w:val="none" w:sz="0" w:space="0" w:color="auto"/>
            <w:bottom w:val="none" w:sz="0" w:space="0" w:color="auto"/>
            <w:right w:val="none" w:sz="0" w:space="0" w:color="auto"/>
          </w:divBdr>
        </w:div>
      </w:divsChild>
    </w:div>
    <w:div w:id="404029904">
      <w:bodyDiv w:val="1"/>
      <w:marLeft w:val="0"/>
      <w:marRight w:val="0"/>
      <w:marTop w:val="0"/>
      <w:marBottom w:val="0"/>
      <w:divBdr>
        <w:top w:val="none" w:sz="0" w:space="0" w:color="auto"/>
        <w:left w:val="none" w:sz="0" w:space="0" w:color="auto"/>
        <w:bottom w:val="none" w:sz="0" w:space="0" w:color="auto"/>
        <w:right w:val="none" w:sz="0" w:space="0" w:color="auto"/>
      </w:divBdr>
      <w:divsChild>
        <w:div w:id="164980792">
          <w:marLeft w:val="0"/>
          <w:marRight w:val="0"/>
          <w:marTop w:val="0"/>
          <w:marBottom w:val="0"/>
          <w:divBdr>
            <w:top w:val="none" w:sz="0" w:space="0" w:color="auto"/>
            <w:left w:val="none" w:sz="0" w:space="0" w:color="auto"/>
            <w:bottom w:val="none" w:sz="0" w:space="0" w:color="auto"/>
            <w:right w:val="none" w:sz="0" w:space="0" w:color="auto"/>
          </w:divBdr>
        </w:div>
        <w:div w:id="1702626439">
          <w:marLeft w:val="0"/>
          <w:marRight w:val="0"/>
          <w:marTop w:val="0"/>
          <w:marBottom w:val="0"/>
          <w:divBdr>
            <w:top w:val="none" w:sz="0" w:space="0" w:color="auto"/>
            <w:left w:val="none" w:sz="0" w:space="0" w:color="auto"/>
            <w:bottom w:val="none" w:sz="0" w:space="0" w:color="auto"/>
            <w:right w:val="none" w:sz="0" w:space="0" w:color="auto"/>
          </w:divBdr>
        </w:div>
        <w:div w:id="954748589">
          <w:marLeft w:val="0"/>
          <w:marRight w:val="0"/>
          <w:marTop w:val="0"/>
          <w:marBottom w:val="0"/>
          <w:divBdr>
            <w:top w:val="none" w:sz="0" w:space="0" w:color="auto"/>
            <w:left w:val="none" w:sz="0" w:space="0" w:color="auto"/>
            <w:bottom w:val="none" w:sz="0" w:space="0" w:color="auto"/>
            <w:right w:val="none" w:sz="0" w:space="0" w:color="auto"/>
          </w:divBdr>
        </w:div>
        <w:div w:id="1940143124">
          <w:marLeft w:val="0"/>
          <w:marRight w:val="0"/>
          <w:marTop w:val="0"/>
          <w:marBottom w:val="0"/>
          <w:divBdr>
            <w:top w:val="none" w:sz="0" w:space="0" w:color="auto"/>
            <w:left w:val="none" w:sz="0" w:space="0" w:color="auto"/>
            <w:bottom w:val="none" w:sz="0" w:space="0" w:color="auto"/>
            <w:right w:val="none" w:sz="0" w:space="0" w:color="auto"/>
          </w:divBdr>
        </w:div>
        <w:div w:id="1670475695">
          <w:marLeft w:val="0"/>
          <w:marRight w:val="0"/>
          <w:marTop w:val="0"/>
          <w:marBottom w:val="0"/>
          <w:divBdr>
            <w:top w:val="none" w:sz="0" w:space="0" w:color="auto"/>
            <w:left w:val="none" w:sz="0" w:space="0" w:color="auto"/>
            <w:bottom w:val="none" w:sz="0" w:space="0" w:color="auto"/>
            <w:right w:val="none" w:sz="0" w:space="0" w:color="auto"/>
          </w:divBdr>
        </w:div>
      </w:divsChild>
    </w:div>
    <w:div w:id="406999320">
      <w:bodyDiv w:val="1"/>
      <w:marLeft w:val="0"/>
      <w:marRight w:val="0"/>
      <w:marTop w:val="0"/>
      <w:marBottom w:val="0"/>
      <w:divBdr>
        <w:top w:val="none" w:sz="0" w:space="0" w:color="auto"/>
        <w:left w:val="none" w:sz="0" w:space="0" w:color="auto"/>
        <w:bottom w:val="none" w:sz="0" w:space="0" w:color="auto"/>
        <w:right w:val="none" w:sz="0" w:space="0" w:color="auto"/>
      </w:divBdr>
    </w:div>
    <w:div w:id="418020311">
      <w:bodyDiv w:val="1"/>
      <w:marLeft w:val="0"/>
      <w:marRight w:val="0"/>
      <w:marTop w:val="0"/>
      <w:marBottom w:val="0"/>
      <w:divBdr>
        <w:top w:val="none" w:sz="0" w:space="0" w:color="auto"/>
        <w:left w:val="none" w:sz="0" w:space="0" w:color="auto"/>
        <w:bottom w:val="none" w:sz="0" w:space="0" w:color="auto"/>
        <w:right w:val="none" w:sz="0" w:space="0" w:color="auto"/>
      </w:divBdr>
      <w:divsChild>
        <w:div w:id="1538274460">
          <w:marLeft w:val="0"/>
          <w:marRight w:val="0"/>
          <w:marTop w:val="0"/>
          <w:marBottom w:val="0"/>
          <w:divBdr>
            <w:top w:val="none" w:sz="0" w:space="0" w:color="auto"/>
            <w:left w:val="none" w:sz="0" w:space="0" w:color="auto"/>
            <w:bottom w:val="none" w:sz="0" w:space="0" w:color="auto"/>
            <w:right w:val="none" w:sz="0" w:space="0" w:color="auto"/>
          </w:divBdr>
        </w:div>
        <w:div w:id="1256674086">
          <w:marLeft w:val="0"/>
          <w:marRight w:val="0"/>
          <w:marTop w:val="0"/>
          <w:marBottom w:val="0"/>
          <w:divBdr>
            <w:top w:val="none" w:sz="0" w:space="0" w:color="auto"/>
            <w:left w:val="none" w:sz="0" w:space="0" w:color="auto"/>
            <w:bottom w:val="none" w:sz="0" w:space="0" w:color="auto"/>
            <w:right w:val="none" w:sz="0" w:space="0" w:color="auto"/>
          </w:divBdr>
        </w:div>
        <w:div w:id="127863659">
          <w:marLeft w:val="0"/>
          <w:marRight w:val="0"/>
          <w:marTop w:val="0"/>
          <w:marBottom w:val="0"/>
          <w:divBdr>
            <w:top w:val="none" w:sz="0" w:space="0" w:color="auto"/>
            <w:left w:val="none" w:sz="0" w:space="0" w:color="auto"/>
            <w:bottom w:val="none" w:sz="0" w:space="0" w:color="auto"/>
            <w:right w:val="none" w:sz="0" w:space="0" w:color="auto"/>
          </w:divBdr>
        </w:div>
        <w:div w:id="527641448">
          <w:marLeft w:val="0"/>
          <w:marRight w:val="0"/>
          <w:marTop w:val="0"/>
          <w:marBottom w:val="0"/>
          <w:divBdr>
            <w:top w:val="none" w:sz="0" w:space="0" w:color="auto"/>
            <w:left w:val="none" w:sz="0" w:space="0" w:color="auto"/>
            <w:bottom w:val="none" w:sz="0" w:space="0" w:color="auto"/>
            <w:right w:val="none" w:sz="0" w:space="0" w:color="auto"/>
          </w:divBdr>
        </w:div>
        <w:div w:id="1086341111">
          <w:marLeft w:val="0"/>
          <w:marRight w:val="0"/>
          <w:marTop w:val="0"/>
          <w:marBottom w:val="0"/>
          <w:divBdr>
            <w:top w:val="none" w:sz="0" w:space="0" w:color="auto"/>
            <w:left w:val="none" w:sz="0" w:space="0" w:color="auto"/>
            <w:bottom w:val="none" w:sz="0" w:space="0" w:color="auto"/>
            <w:right w:val="none" w:sz="0" w:space="0" w:color="auto"/>
          </w:divBdr>
        </w:div>
        <w:div w:id="289701757">
          <w:marLeft w:val="0"/>
          <w:marRight w:val="0"/>
          <w:marTop w:val="0"/>
          <w:marBottom w:val="0"/>
          <w:divBdr>
            <w:top w:val="none" w:sz="0" w:space="0" w:color="auto"/>
            <w:left w:val="none" w:sz="0" w:space="0" w:color="auto"/>
            <w:bottom w:val="none" w:sz="0" w:space="0" w:color="auto"/>
            <w:right w:val="none" w:sz="0" w:space="0" w:color="auto"/>
          </w:divBdr>
        </w:div>
        <w:div w:id="108742530">
          <w:marLeft w:val="0"/>
          <w:marRight w:val="0"/>
          <w:marTop w:val="0"/>
          <w:marBottom w:val="0"/>
          <w:divBdr>
            <w:top w:val="none" w:sz="0" w:space="0" w:color="auto"/>
            <w:left w:val="none" w:sz="0" w:space="0" w:color="auto"/>
            <w:bottom w:val="none" w:sz="0" w:space="0" w:color="auto"/>
            <w:right w:val="none" w:sz="0" w:space="0" w:color="auto"/>
          </w:divBdr>
        </w:div>
      </w:divsChild>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19323950">
      <w:bodyDiv w:val="1"/>
      <w:marLeft w:val="0"/>
      <w:marRight w:val="0"/>
      <w:marTop w:val="0"/>
      <w:marBottom w:val="0"/>
      <w:divBdr>
        <w:top w:val="none" w:sz="0" w:space="0" w:color="auto"/>
        <w:left w:val="none" w:sz="0" w:space="0" w:color="auto"/>
        <w:bottom w:val="none" w:sz="0" w:space="0" w:color="auto"/>
        <w:right w:val="none" w:sz="0" w:space="0" w:color="auto"/>
      </w:divBdr>
      <w:divsChild>
        <w:div w:id="948242107">
          <w:marLeft w:val="0"/>
          <w:marRight w:val="0"/>
          <w:marTop w:val="0"/>
          <w:marBottom w:val="0"/>
          <w:divBdr>
            <w:top w:val="none" w:sz="0" w:space="0" w:color="auto"/>
            <w:left w:val="none" w:sz="0" w:space="0" w:color="auto"/>
            <w:bottom w:val="none" w:sz="0" w:space="0" w:color="auto"/>
            <w:right w:val="none" w:sz="0" w:space="0" w:color="auto"/>
          </w:divBdr>
        </w:div>
        <w:div w:id="719549291">
          <w:marLeft w:val="0"/>
          <w:marRight w:val="0"/>
          <w:marTop w:val="0"/>
          <w:marBottom w:val="0"/>
          <w:divBdr>
            <w:top w:val="none" w:sz="0" w:space="0" w:color="auto"/>
            <w:left w:val="none" w:sz="0" w:space="0" w:color="auto"/>
            <w:bottom w:val="none" w:sz="0" w:space="0" w:color="auto"/>
            <w:right w:val="none" w:sz="0" w:space="0" w:color="auto"/>
          </w:divBdr>
        </w:div>
        <w:div w:id="1941908428">
          <w:marLeft w:val="0"/>
          <w:marRight w:val="0"/>
          <w:marTop w:val="0"/>
          <w:marBottom w:val="0"/>
          <w:divBdr>
            <w:top w:val="none" w:sz="0" w:space="0" w:color="auto"/>
            <w:left w:val="none" w:sz="0" w:space="0" w:color="auto"/>
            <w:bottom w:val="none" w:sz="0" w:space="0" w:color="auto"/>
            <w:right w:val="none" w:sz="0" w:space="0" w:color="auto"/>
          </w:divBdr>
        </w:div>
        <w:div w:id="1235236928">
          <w:marLeft w:val="0"/>
          <w:marRight w:val="0"/>
          <w:marTop w:val="0"/>
          <w:marBottom w:val="0"/>
          <w:divBdr>
            <w:top w:val="none" w:sz="0" w:space="0" w:color="auto"/>
            <w:left w:val="none" w:sz="0" w:space="0" w:color="auto"/>
            <w:bottom w:val="none" w:sz="0" w:space="0" w:color="auto"/>
            <w:right w:val="none" w:sz="0" w:space="0" w:color="auto"/>
          </w:divBdr>
        </w:div>
        <w:div w:id="2114785584">
          <w:marLeft w:val="0"/>
          <w:marRight w:val="0"/>
          <w:marTop w:val="0"/>
          <w:marBottom w:val="0"/>
          <w:divBdr>
            <w:top w:val="none" w:sz="0" w:space="0" w:color="auto"/>
            <w:left w:val="none" w:sz="0" w:space="0" w:color="auto"/>
            <w:bottom w:val="none" w:sz="0" w:space="0" w:color="auto"/>
            <w:right w:val="none" w:sz="0" w:space="0" w:color="auto"/>
          </w:divBdr>
        </w:div>
        <w:div w:id="1762212631">
          <w:marLeft w:val="0"/>
          <w:marRight w:val="0"/>
          <w:marTop w:val="0"/>
          <w:marBottom w:val="0"/>
          <w:divBdr>
            <w:top w:val="none" w:sz="0" w:space="0" w:color="auto"/>
            <w:left w:val="none" w:sz="0" w:space="0" w:color="auto"/>
            <w:bottom w:val="none" w:sz="0" w:space="0" w:color="auto"/>
            <w:right w:val="none" w:sz="0" w:space="0" w:color="auto"/>
          </w:divBdr>
        </w:div>
        <w:div w:id="1756244942">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69679463">
      <w:bodyDiv w:val="1"/>
      <w:marLeft w:val="0"/>
      <w:marRight w:val="0"/>
      <w:marTop w:val="0"/>
      <w:marBottom w:val="0"/>
      <w:divBdr>
        <w:top w:val="none" w:sz="0" w:space="0" w:color="auto"/>
        <w:left w:val="none" w:sz="0" w:space="0" w:color="auto"/>
        <w:bottom w:val="none" w:sz="0" w:space="0" w:color="auto"/>
        <w:right w:val="none" w:sz="0" w:space="0" w:color="auto"/>
      </w:divBdr>
    </w:div>
    <w:div w:id="679745416">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18366513">
      <w:bodyDiv w:val="1"/>
      <w:marLeft w:val="0"/>
      <w:marRight w:val="0"/>
      <w:marTop w:val="0"/>
      <w:marBottom w:val="0"/>
      <w:divBdr>
        <w:top w:val="none" w:sz="0" w:space="0" w:color="auto"/>
        <w:left w:val="none" w:sz="0" w:space="0" w:color="auto"/>
        <w:bottom w:val="none" w:sz="0" w:space="0" w:color="auto"/>
        <w:right w:val="none" w:sz="0" w:space="0" w:color="auto"/>
      </w:divBdr>
    </w:div>
    <w:div w:id="918683771">
      <w:bodyDiv w:val="1"/>
      <w:marLeft w:val="0"/>
      <w:marRight w:val="0"/>
      <w:marTop w:val="0"/>
      <w:marBottom w:val="0"/>
      <w:divBdr>
        <w:top w:val="none" w:sz="0" w:space="0" w:color="auto"/>
        <w:left w:val="none" w:sz="0" w:space="0" w:color="auto"/>
        <w:bottom w:val="none" w:sz="0" w:space="0" w:color="auto"/>
        <w:right w:val="none" w:sz="0" w:space="0" w:color="auto"/>
      </w:divBdr>
    </w:div>
    <w:div w:id="981160848">
      <w:bodyDiv w:val="1"/>
      <w:marLeft w:val="0"/>
      <w:marRight w:val="0"/>
      <w:marTop w:val="0"/>
      <w:marBottom w:val="0"/>
      <w:divBdr>
        <w:top w:val="none" w:sz="0" w:space="0" w:color="auto"/>
        <w:left w:val="none" w:sz="0" w:space="0" w:color="auto"/>
        <w:bottom w:val="none" w:sz="0" w:space="0" w:color="auto"/>
        <w:right w:val="none" w:sz="0" w:space="0" w:color="auto"/>
      </w:divBdr>
      <w:divsChild>
        <w:div w:id="1528760154">
          <w:marLeft w:val="0"/>
          <w:marRight w:val="0"/>
          <w:marTop w:val="0"/>
          <w:marBottom w:val="0"/>
          <w:divBdr>
            <w:top w:val="none" w:sz="0" w:space="0" w:color="auto"/>
            <w:left w:val="none" w:sz="0" w:space="0" w:color="auto"/>
            <w:bottom w:val="none" w:sz="0" w:space="0" w:color="auto"/>
            <w:right w:val="none" w:sz="0" w:space="0" w:color="auto"/>
          </w:divBdr>
        </w:div>
        <w:div w:id="268512346">
          <w:marLeft w:val="0"/>
          <w:marRight w:val="0"/>
          <w:marTop w:val="0"/>
          <w:marBottom w:val="0"/>
          <w:divBdr>
            <w:top w:val="none" w:sz="0" w:space="0" w:color="auto"/>
            <w:left w:val="none" w:sz="0" w:space="0" w:color="auto"/>
            <w:bottom w:val="none" w:sz="0" w:space="0" w:color="auto"/>
            <w:right w:val="none" w:sz="0" w:space="0" w:color="auto"/>
          </w:divBdr>
        </w:div>
      </w:divsChild>
    </w:div>
    <w:div w:id="102413573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59593711">
      <w:bodyDiv w:val="1"/>
      <w:marLeft w:val="0"/>
      <w:marRight w:val="0"/>
      <w:marTop w:val="0"/>
      <w:marBottom w:val="0"/>
      <w:divBdr>
        <w:top w:val="none" w:sz="0" w:space="0" w:color="auto"/>
        <w:left w:val="none" w:sz="0" w:space="0" w:color="auto"/>
        <w:bottom w:val="none" w:sz="0" w:space="0" w:color="auto"/>
        <w:right w:val="none" w:sz="0" w:space="0" w:color="auto"/>
      </w:divBdr>
      <w:divsChild>
        <w:div w:id="423721024">
          <w:marLeft w:val="0"/>
          <w:marRight w:val="0"/>
          <w:marTop w:val="0"/>
          <w:marBottom w:val="0"/>
          <w:divBdr>
            <w:top w:val="none" w:sz="0" w:space="0" w:color="auto"/>
            <w:left w:val="none" w:sz="0" w:space="0" w:color="auto"/>
            <w:bottom w:val="none" w:sz="0" w:space="0" w:color="auto"/>
            <w:right w:val="none" w:sz="0" w:space="0" w:color="auto"/>
          </w:divBdr>
        </w:div>
        <w:div w:id="1504929892">
          <w:marLeft w:val="0"/>
          <w:marRight w:val="0"/>
          <w:marTop w:val="0"/>
          <w:marBottom w:val="0"/>
          <w:divBdr>
            <w:top w:val="none" w:sz="0" w:space="0" w:color="auto"/>
            <w:left w:val="none" w:sz="0" w:space="0" w:color="auto"/>
            <w:bottom w:val="none" w:sz="0" w:space="0" w:color="auto"/>
            <w:right w:val="none" w:sz="0" w:space="0" w:color="auto"/>
          </w:divBdr>
        </w:div>
      </w:divsChild>
    </w:div>
    <w:div w:id="1059859452">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47693262">
      <w:bodyDiv w:val="1"/>
      <w:marLeft w:val="0"/>
      <w:marRight w:val="0"/>
      <w:marTop w:val="0"/>
      <w:marBottom w:val="0"/>
      <w:divBdr>
        <w:top w:val="none" w:sz="0" w:space="0" w:color="auto"/>
        <w:left w:val="none" w:sz="0" w:space="0" w:color="auto"/>
        <w:bottom w:val="none" w:sz="0" w:space="0" w:color="auto"/>
        <w:right w:val="none" w:sz="0" w:space="0" w:color="auto"/>
      </w:divBdr>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32260404">
      <w:bodyDiv w:val="1"/>
      <w:marLeft w:val="0"/>
      <w:marRight w:val="0"/>
      <w:marTop w:val="0"/>
      <w:marBottom w:val="0"/>
      <w:divBdr>
        <w:top w:val="none" w:sz="0" w:space="0" w:color="auto"/>
        <w:left w:val="none" w:sz="0" w:space="0" w:color="auto"/>
        <w:bottom w:val="none" w:sz="0" w:space="0" w:color="auto"/>
        <w:right w:val="none" w:sz="0" w:space="0" w:color="auto"/>
      </w:divBdr>
      <w:divsChild>
        <w:div w:id="1218712027">
          <w:marLeft w:val="0"/>
          <w:marRight w:val="0"/>
          <w:marTop w:val="0"/>
          <w:marBottom w:val="0"/>
          <w:divBdr>
            <w:top w:val="none" w:sz="0" w:space="0" w:color="auto"/>
            <w:left w:val="none" w:sz="0" w:space="0" w:color="auto"/>
            <w:bottom w:val="none" w:sz="0" w:space="0" w:color="auto"/>
            <w:right w:val="none" w:sz="0" w:space="0" w:color="auto"/>
          </w:divBdr>
        </w:div>
        <w:div w:id="330760258">
          <w:marLeft w:val="0"/>
          <w:marRight w:val="0"/>
          <w:marTop w:val="0"/>
          <w:marBottom w:val="0"/>
          <w:divBdr>
            <w:top w:val="none" w:sz="0" w:space="0" w:color="auto"/>
            <w:left w:val="none" w:sz="0" w:space="0" w:color="auto"/>
            <w:bottom w:val="none" w:sz="0" w:space="0" w:color="auto"/>
            <w:right w:val="none" w:sz="0" w:space="0" w:color="auto"/>
          </w:divBdr>
        </w:div>
        <w:div w:id="1868717051">
          <w:marLeft w:val="0"/>
          <w:marRight w:val="0"/>
          <w:marTop w:val="0"/>
          <w:marBottom w:val="0"/>
          <w:divBdr>
            <w:top w:val="none" w:sz="0" w:space="0" w:color="auto"/>
            <w:left w:val="none" w:sz="0" w:space="0" w:color="auto"/>
            <w:bottom w:val="none" w:sz="0" w:space="0" w:color="auto"/>
            <w:right w:val="none" w:sz="0" w:space="0" w:color="auto"/>
          </w:divBdr>
        </w:div>
        <w:div w:id="1465275960">
          <w:marLeft w:val="0"/>
          <w:marRight w:val="0"/>
          <w:marTop w:val="0"/>
          <w:marBottom w:val="0"/>
          <w:divBdr>
            <w:top w:val="none" w:sz="0" w:space="0" w:color="auto"/>
            <w:left w:val="none" w:sz="0" w:space="0" w:color="auto"/>
            <w:bottom w:val="none" w:sz="0" w:space="0" w:color="auto"/>
            <w:right w:val="none" w:sz="0" w:space="0" w:color="auto"/>
          </w:divBdr>
        </w:div>
        <w:div w:id="1074468092">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60657589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2125688">
      <w:bodyDiv w:val="1"/>
      <w:marLeft w:val="0"/>
      <w:marRight w:val="0"/>
      <w:marTop w:val="0"/>
      <w:marBottom w:val="0"/>
      <w:divBdr>
        <w:top w:val="none" w:sz="0" w:space="0" w:color="auto"/>
        <w:left w:val="none" w:sz="0" w:space="0" w:color="auto"/>
        <w:bottom w:val="none" w:sz="0" w:space="0" w:color="auto"/>
        <w:right w:val="none" w:sz="0" w:space="0" w:color="auto"/>
      </w:divBdr>
    </w:div>
    <w:div w:id="199401930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4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1483</Words>
  <Characters>8158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4</cp:revision>
  <dcterms:created xsi:type="dcterms:W3CDTF">2025-06-09T18:59:00Z</dcterms:created>
  <dcterms:modified xsi:type="dcterms:W3CDTF">2025-06-09T19:02:00Z</dcterms:modified>
</cp:coreProperties>
</file>