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2233C" w14:textId="77777777" w:rsidR="00386E61" w:rsidRPr="00DC3FFD" w:rsidRDefault="00CB422E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Amman, Mar Muerto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Jerash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>,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Petra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y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Wadi</w:t>
      </w:r>
      <w:proofErr w:type="spellEnd"/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4A7560">
        <w:rPr>
          <w:rFonts w:ascii="Arial" w:eastAsia="Arial Unicode MS" w:hAnsi="Arial" w:cs="Arial"/>
          <w:b/>
          <w:color w:val="000000"/>
          <w:lang w:val="es-MX"/>
        </w:rPr>
        <w:t>Rum</w:t>
      </w:r>
      <w:proofErr w:type="spellEnd"/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14:paraId="56DEA7BC" w14:textId="77777777" w:rsidR="00386E61" w:rsidRPr="00DC3FFD" w:rsidRDefault="00386E61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36D5C990" w14:textId="1AF3C631" w:rsidR="00386E61" w:rsidRPr="00DC3FFD" w:rsidRDefault="0032537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4A7560">
        <w:rPr>
          <w:rFonts w:ascii="Arial" w:hAnsi="Arial" w:cs="Arial"/>
          <w:b/>
          <w:sz w:val="20"/>
          <w:szCs w:val="20"/>
          <w:lang w:val="es-MX"/>
        </w:rPr>
        <w:t>7</w:t>
      </w:r>
      <w:r w:rsidR="00E7519E" w:rsidRPr="00DC3FF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42A2733A" w14:textId="3D7E7AAD" w:rsidR="008413AD" w:rsidRPr="00DC3FFD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DC3FFD">
        <w:rPr>
          <w:rFonts w:ascii="Arial" w:hAnsi="Arial" w:cs="Arial"/>
          <w:b/>
          <w:sz w:val="20"/>
          <w:szCs w:val="20"/>
          <w:lang w:val="es-MX"/>
        </w:rPr>
        <w:t xml:space="preserve">:  </w:t>
      </w:r>
      <w:r w:rsidR="004A7560">
        <w:rPr>
          <w:rFonts w:ascii="Arial" w:hAnsi="Arial" w:cs="Arial"/>
          <w:b/>
          <w:sz w:val="20"/>
          <w:szCs w:val="20"/>
          <w:lang w:val="es-MX"/>
        </w:rPr>
        <w:t>lunes, miércoles, jueves, sábados y domingos</w:t>
      </w:r>
      <w:r w:rsidR="0000142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04214">
        <w:rPr>
          <w:rFonts w:ascii="Arial" w:hAnsi="Arial" w:cs="Arial"/>
          <w:b/>
          <w:sz w:val="20"/>
          <w:szCs w:val="20"/>
          <w:lang w:val="es-MX"/>
        </w:rPr>
        <w:t xml:space="preserve">del </w:t>
      </w:r>
      <w:r w:rsidR="004935B2">
        <w:rPr>
          <w:rFonts w:ascii="Arial" w:hAnsi="Arial" w:cs="Arial"/>
          <w:b/>
          <w:sz w:val="20"/>
          <w:szCs w:val="20"/>
          <w:lang w:val="es-MX"/>
        </w:rPr>
        <w:t>enero</w:t>
      </w:r>
      <w:r w:rsidR="00904214">
        <w:rPr>
          <w:rFonts w:ascii="Arial" w:hAnsi="Arial" w:cs="Arial"/>
          <w:b/>
          <w:sz w:val="20"/>
          <w:szCs w:val="20"/>
          <w:lang w:val="es-MX"/>
        </w:rPr>
        <w:t xml:space="preserve"> 2025 al 28</w:t>
      </w:r>
      <w:r w:rsidR="00084E8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04214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106C20">
        <w:rPr>
          <w:rFonts w:ascii="Arial" w:hAnsi="Arial" w:cs="Arial"/>
          <w:b/>
          <w:sz w:val="20"/>
          <w:szCs w:val="20"/>
          <w:lang w:val="es-MX"/>
        </w:rPr>
        <w:t>febrero 202</w:t>
      </w:r>
      <w:r w:rsidR="00904214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6D2B50B5" w14:textId="23465F89" w:rsidR="00E7519E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DC3FFD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DC3FFD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14:paraId="5DCBCF67" w14:textId="7F580618" w:rsidR="00385867" w:rsidRPr="00DC3FFD" w:rsidRDefault="0038586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1C42B63" w14:textId="27C1D53E" w:rsidR="00CB422E" w:rsidRPr="004A7560" w:rsidRDefault="00106C20" w:rsidP="00386E61">
      <w:pPr>
        <w:pStyle w:val="Sinespaciado"/>
        <w:rPr>
          <w:rFonts w:ascii="Arial" w:hAnsi="Arial" w:cs="Arial"/>
          <w:bCs/>
          <w:sz w:val="20"/>
          <w:szCs w:val="20"/>
          <w:u w:val="single"/>
          <w:lang w:val="es-MX"/>
        </w:rPr>
      </w:pPr>
      <w:r w:rsidRPr="00436661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23CFF428" wp14:editId="6E684250">
            <wp:simplePos x="0" y="0"/>
            <wp:positionH relativeFrom="margin">
              <wp:posOffset>4364355</wp:posOffset>
            </wp:positionH>
            <wp:positionV relativeFrom="paragraph">
              <wp:posOffset>29210</wp:posOffset>
            </wp:positionV>
            <wp:extent cx="2009775" cy="455930"/>
            <wp:effectExtent l="0" t="0" r="9525" b="1270"/>
            <wp:wrapThrough wrapText="bothSides">
              <wp:wrapPolygon edited="0">
                <wp:start x="1433" y="0"/>
                <wp:lineTo x="0" y="903"/>
                <wp:lineTo x="0" y="19855"/>
                <wp:lineTo x="1433" y="20758"/>
                <wp:lineTo x="3071" y="20758"/>
                <wp:lineTo x="21498" y="18050"/>
                <wp:lineTo x="21498" y="5415"/>
                <wp:lineTo x="3071" y="0"/>
                <wp:lineTo x="1433" y="0"/>
              </wp:wrapPolygon>
            </wp:wrapThrough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560" w:rsidRPr="004A7560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4DC143B7" w14:textId="1ACC3960" w:rsidR="004A7560" w:rsidRDefault="004A756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420B257" w14:textId="756662CF" w:rsidR="00106C20" w:rsidRDefault="00106C2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A4F99A7" w14:textId="27E8AD23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1.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070DB809" w14:textId="776DAD41" w:rsidR="000E3E07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Llegada y traslado al hotel de categoría elegida. </w:t>
      </w:r>
      <w:r w:rsidR="00B407F2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0E3E07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AC64ACD" w14:textId="4721EB8A" w:rsidR="004A7560" w:rsidRPr="00E46B0A" w:rsidRDefault="000E3E07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46B0A">
        <w:rPr>
          <w:rFonts w:ascii="Arial" w:hAnsi="Arial" w:cs="Arial"/>
          <w:b/>
          <w:sz w:val="20"/>
          <w:szCs w:val="20"/>
          <w:lang w:val="es-MX"/>
        </w:rPr>
        <w:t xml:space="preserve">Nota: La cena de este día se proporcionará </w:t>
      </w:r>
      <w:r w:rsidR="004A7560" w:rsidRPr="00E46B0A">
        <w:rPr>
          <w:rFonts w:ascii="Arial" w:hAnsi="Arial" w:cs="Arial"/>
          <w:b/>
          <w:sz w:val="20"/>
          <w:szCs w:val="20"/>
          <w:lang w:val="es-MX"/>
        </w:rPr>
        <w:t xml:space="preserve">siempre y cuando la llegada al hotel sea antes </w:t>
      </w:r>
      <w:r w:rsidRPr="00E46B0A">
        <w:rPr>
          <w:rFonts w:ascii="Arial" w:hAnsi="Arial" w:cs="Arial"/>
          <w:b/>
          <w:sz w:val="20"/>
          <w:szCs w:val="20"/>
          <w:lang w:val="es-MX"/>
        </w:rPr>
        <w:t xml:space="preserve">de las 21:00hrs, y </w:t>
      </w:r>
      <w:r w:rsidR="002B1E05" w:rsidRPr="00E46B0A">
        <w:rPr>
          <w:rFonts w:ascii="Arial" w:hAnsi="Arial" w:cs="Arial"/>
          <w:b/>
          <w:sz w:val="20"/>
          <w:szCs w:val="20"/>
          <w:lang w:val="es-MX"/>
        </w:rPr>
        <w:t>no es aplicable a reembolso o compensación</w:t>
      </w:r>
      <w:r w:rsidRPr="00E46B0A">
        <w:rPr>
          <w:rFonts w:ascii="Arial" w:hAnsi="Arial" w:cs="Arial"/>
          <w:b/>
          <w:sz w:val="20"/>
          <w:szCs w:val="20"/>
          <w:lang w:val="es-MX"/>
        </w:rPr>
        <w:t>)</w:t>
      </w:r>
      <w:r w:rsidR="002B1E05" w:rsidRPr="00E46B0A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430579E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9E0445" w14:textId="2D0050AD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2.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  <w:r>
        <w:rPr>
          <w:rFonts w:ascii="Arial" w:hAnsi="Arial" w:cs="Arial"/>
          <w:b/>
          <w:sz w:val="20"/>
          <w:szCs w:val="20"/>
          <w:lang w:val="es-MX"/>
        </w:rPr>
        <w:t xml:space="preserve"> - 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MAR MUERTO (INCLUYE ENTRADA Y ALMUERZO) </w:t>
      </w:r>
      <w:r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52168390" w14:textId="5381312D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hacia el Mar Muerto, el punto más bajo de la tierra bajando a casi 400 metros bajo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el nivel del mar, donde podremos disfrutar de un baño. Regreso a Amm</w:t>
      </w:r>
      <w:r w:rsidR="00E46B0A">
        <w:rPr>
          <w:rFonts w:ascii="Arial" w:hAnsi="Arial" w:cs="Arial"/>
          <w:bCs/>
          <w:sz w:val="20"/>
          <w:szCs w:val="20"/>
          <w:lang w:val="es-MX"/>
        </w:rPr>
        <w:t>á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75F407FD" w14:textId="77777777" w:rsidR="00542AD6" w:rsidRDefault="00542AD6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20D3DAF" w14:textId="442C7FD2" w:rsidR="004A7560" w:rsidRPr="00B64EFB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64EFB">
        <w:rPr>
          <w:rFonts w:ascii="Arial" w:hAnsi="Arial" w:cs="Arial"/>
          <w:b/>
          <w:sz w:val="20"/>
          <w:szCs w:val="20"/>
          <w:lang w:val="es-ES"/>
        </w:rPr>
        <w:t xml:space="preserve">DÍA 3. AMMÁN </w:t>
      </w:r>
      <w:r>
        <w:rPr>
          <w:rFonts w:ascii="Arial" w:hAnsi="Arial" w:cs="Arial"/>
          <w:b/>
          <w:sz w:val="20"/>
          <w:szCs w:val="20"/>
          <w:lang w:val="es-ES"/>
        </w:rPr>
        <w:t xml:space="preserve">(VISITA DE CIUDAD) </w:t>
      </w:r>
      <w:r w:rsidRPr="00B64EFB">
        <w:rPr>
          <w:rFonts w:ascii="Arial" w:hAnsi="Arial" w:cs="Arial"/>
          <w:b/>
          <w:sz w:val="20"/>
          <w:szCs w:val="20"/>
          <w:lang w:val="es-ES"/>
        </w:rPr>
        <w:t>- JERASH - AJLUN - AMMÁN</w:t>
      </w:r>
    </w:p>
    <w:p w14:paraId="310449E7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A continuación, realizaremos la visita de Amman, que incluye la Ciudadela, el Museo Arqueológico y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Teatro Romano. Posteriormente, visitaremos </w:t>
      </w:r>
      <w:proofErr w:type="spellStart"/>
      <w:r w:rsidRPr="006745DB">
        <w:rPr>
          <w:rFonts w:ascii="Arial" w:hAnsi="Arial" w:cs="Arial"/>
          <w:b/>
          <w:sz w:val="20"/>
          <w:szCs w:val="20"/>
          <w:lang w:val="es-MX"/>
        </w:rPr>
        <w:t>Jerash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o “Gerasa”, ciudad greco-romana que formaba parte de la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Decápolis y que es conocida como la «Pompeya del Este» por su importancia y su magnífico estado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conservación. Podremos admirar entre otros: la </w:t>
      </w:r>
      <w:r w:rsidRPr="006745DB">
        <w:rPr>
          <w:rFonts w:ascii="Arial" w:hAnsi="Arial" w:cs="Arial"/>
          <w:b/>
          <w:sz w:val="20"/>
          <w:szCs w:val="20"/>
          <w:lang w:val="es-MX"/>
        </w:rPr>
        <w:t>Puerta de Adriano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el Hipódromo, el Teatro, el Ágora o foro con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su columnata completa, el Cardo Máximo, el Templo de Zeus y el de Artemisa. Después visitaremos el </w:t>
      </w:r>
      <w:r w:rsidRPr="006745DB">
        <w:rPr>
          <w:rFonts w:ascii="Arial" w:hAnsi="Arial" w:cs="Arial"/>
          <w:b/>
          <w:sz w:val="20"/>
          <w:szCs w:val="20"/>
          <w:lang w:val="es-MX"/>
        </w:rPr>
        <w:t>Castillo de Ajlun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fortaleza construida en 1185 y reconstruido más tarde en el siglo XIII, por los mamelucos después de su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destrucción por los mongoles. Es un castillo de la época de los cruzados, situado en lo alto de la montaña y desde</w:t>
      </w:r>
      <w:r w:rsidR="00290AC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el que se contempla una hermosa vista.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0C93E8E8" w14:textId="77777777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15AB26C" w14:textId="0CC78480" w:rsidR="004A7560" w:rsidRPr="001409AC" w:rsidRDefault="001409AC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409AC">
        <w:rPr>
          <w:rFonts w:ascii="Arial" w:hAnsi="Arial" w:cs="Arial"/>
          <w:b/>
          <w:sz w:val="20"/>
          <w:szCs w:val="20"/>
          <w:lang w:val="es-MX"/>
        </w:rPr>
        <w:t xml:space="preserve">DÍA 4. </w:t>
      </w:r>
      <w:r w:rsidRPr="001409AC">
        <w:rPr>
          <w:rFonts w:ascii="Arial" w:hAnsi="Arial" w:cs="Arial"/>
          <w:b/>
          <w:sz w:val="20"/>
          <w:szCs w:val="20"/>
          <w:lang w:val="es-ES"/>
        </w:rPr>
        <w:t>AMM</w:t>
      </w:r>
      <w:r>
        <w:rPr>
          <w:rFonts w:ascii="Arial" w:hAnsi="Arial" w:cs="Arial"/>
          <w:b/>
          <w:sz w:val="20"/>
          <w:szCs w:val="20"/>
          <w:lang w:val="es-ES"/>
        </w:rPr>
        <w:t>Á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N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MADABA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MONTE NEBO </w:t>
      </w:r>
      <w:r>
        <w:rPr>
          <w:rFonts w:ascii="Arial" w:hAnsi="Arial" w:cs="Arial"/>
          <w:b/>
          <w:sz w:val="20"/>
          <w:szCs w:val="20"/>
          <w:lang w:val="es-ES"/>
        </w:rPr>
        <w:t>-</w:t>
      </w:r>
      <w:r w:rsidRPr="001409AC">
        <w:rPr>
          <w:rFonts w:ascii="Arial" w:hAnsi="Arial" w:cs="Arial"/>
          <w:b/>
          <w:sz w:val="20"/>
          <w:szCs w:val="20"/>
          <w:lang w:val="es-ES"/>
        </w:rPr>
        <w:t xml:space="preserve"> PETRA</w:t>
      </w:r>
    </w:p>
    <w:p w14:paraId="2F7B9E2B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salida hacia Madaba. Llegada y visita de la </w:t>
      </w:r>
      <w:r w:rsidRPr="006745DB">
        <w:rPr>
          <w:rFonts w:ascii="Arial" w:hAnsi="Arial" w:cs="Arial"/>
          <w:b/>
          <w:sz w:val="20"/>
          <w:szCs w:val="20"/>
          <w:lang w:val="es-MX"/>
        </w:rPr>
        <w:t>iglesia de San Jorge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con su famoso mosaico que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representa todos los territorios bíblicos. A continuación, hacia el Monte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Nebo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desde cuya cima Moisés divisó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tierra prometida. Visita de la colección de mosaicos. Traslado por la visita del </w:t>
      </w:r>
      <w:r w:rsidRPr="006C535B">
        <w:rPr>
          <w:rFonts w:ascii="Arial" w:hAnsi="Arial" w:cs="Arial"/>
          <w:b/>
          <w:sz w:val="20"/>
          <w:szCs w:val="20"/>
          <w:lang w:val="es-MX"/>
        </w:rPr>
        <w:t xml:space="preserve">Castillo de </w:t>
      </w:r>
      <w:proofErr w:type="spellStart"/>
      <w:r w:rsidRPr="006C535B">
        <w:rPr>
          <w:rFonts w:ascii="Arial" w:hAnsi="Arial" w:cs="Arial"/>
          <w:b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denominado en</w:t>
      </w:r>
      <w:r w:rsidR="00290AC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alguna ocasión como “Mont Real”,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data del mismo período turbulento que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Karak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. Está enclavado en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ladera de una montaña, sobre una amplia zona de árboles frutales. El exterior del castillo de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Shobak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impresionante, con una imponente puerta y una triple pared a su alrededor. A pesar de las precauciones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tomadas por su constructor, la fortaleza cayó en manos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saladinas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sólo 75 años después de su construcción. Las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inscripciones de sus orgullosos sucesores aparecen en las paredes del castillo. A continuación, a Petra</w:t>
      </w:r>
      <w:r w:rsidRPr="004A7560">
        <w:rPr>
          <w:rFonts w:ascii="Arial" w:hAnsi="Arial" w:cs="Arial"/>
          <w:b/>
          <w:sz w:val="20"/>
          <w:szCs w:val="20"/>
          <w:lang w:val="es-MX"/>
        </w:rPr>
        <w:t>. Cena y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46FB5A8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C98C64C" w14:textId="762CE02C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DÍA 5. PETRA</w:t>
      </w:r>
    </w:p>
    <w:p w14:paraId="4BFC2A66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Día dedicado por completo a la visita de Petra, conocida como la “ciudad rosa”, donde hace más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2.000 años los nabateos ubicaron la capital de su imperio a lo largo de 500 años, esculpiendo admirables templos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y tumbas en las montañas rosadas y utilizando sistemas avanzados agrícolas y de conducción del agua.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recorrido comienza por la </w:t>
      </w:r>
      <w:r w:rsidRPr="006C535B">
        <w:rPr>
          <w:rFonts w:ascii="Arial" w:hAnsi="Arial" w:cs="Arial"/>
          <w:b/>
          <w:sz w:val="20"/>
          <w:szCs w:val="20"/>
          <w:lang w:val="es-MX"/>
        </w:rPr>
        <w:t>Tumba de los Obeliscos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continuando por 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cañón de más de 1 Km de longitud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tras el cual se descubre el Tesoro, una tumba colosal decorada con columnas y esculturas de un refinamiento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>una belleza incomparables. A continuación, hacia la calle de las fachadas y el teatro para acercarnos a los 850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escalones que nos llevarán hasta el imponente Monasterio “El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Deir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”. Regreso al hotel.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alojamiento.</w:t>
      </w:r>
    </w:p>
    <w:p w14:paraId="23F36E43" w14:textId="77777777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CD9C6B2" w14:textId="6CC72DC0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DÍA 6. PETRA </w:t>
      </w:r>
      <w:r>
        <w:rPr>
          <w:rFonts w:ascii="Arial" w:hAnsi="Arial" w:cs="Arial"/>
          <w:b/>
          <w:sz w:val="20"/>
          <w:szCs w:val="20"/>
          <w:lang w:val="es-MX"/>
        </w:rPr>
        <w:t>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PEQUEÑA PETRA</w:t>
      </w:r>
      <w:r>
        <w:rPr>
          <w:rFonts w:ascii="Arial" w:hAnsi="Arial" w:cs="Arial"/>
          <w:b/>
          <w:sz w:val="20"/>
          <w:szCs w:val="20"/>
          <w:lang w:val="es-MX"/>
        </w:rPr>
        <w:t xml:space="preserve"> -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WADI RUM (2HR</w:t>
      </w:r>
      <w:r>
        <w:rPr>
          <w:rFonts w:ascii="Arial" w:hAnsi="Arial" w:cs="Arial"/>
          <w:b/>
          <w:sz w:val="20"/>
          <w:szCs w:val="20"/>
          <w:lang w:val="es-MX"/>
        </w:rPr>
        <w:t>S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4X4) </w:t>
      </w:r>
      <w:r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59A88A02" w14:textId="77777777" w:rsidR="004A7560" w:rsidRP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visita de Little Petra (Pequeña Petra) que fue habitada por los Nabateos y tiene muchas tumbas,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recipientes de agua y cauces, tiene un camino pequeño que lleva a alguna del área interior,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Siq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Al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Bared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>, la escala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de esta área y el hecho que es la continuación de Petra, le dio el nombre de la </w:t>
      </w:r>
      <w:r w:rsidRPr="00B3706E">
        <w:rPr>
          <w:rFonts w:ascii="Arial" w:hAnsi="Arial" w:cs="Arial"/>
          <w:b/>
          <w:sz w:val="20"/>
          <w:szCs w:val="20"/>
          <w:lang w:val="es-MX"/>
        </w:rPr>
        <w:t>Pequeña Petra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 Luego salida hacia</w:t>
      </w:r>
      <w:r w:rsidR="00A06EF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4A7560">
        <w:rPr>
          <w:rFonts w:ascii="Arial" w:hAnsi="Arial" w:cs="Arial"/>
          <w:bCs/>
          <w:sz w:val="20"/>
          <w:szCs w:val="20"/>
          <w:lang w:val="es-MX"/>
        </w:rPr>
        <w:t>Rum</w:t>
      </w:r>
      <w:proofErr w:type="spellEnd"/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, también conocido como el valle de la luna. </w:t>
      </w:r>
      <w:r w:rsidRPr="00B3706E">
        <w:rPr>
          <w:rFonts w:ascii="Arial" w:hAnsi="Arial" w:cs="Arial"/>
          <w:b/>
          <w:sz w:val="20"/>
          <w:szCs w:val="20"/>
          <w:lang w:val="es-MX"/>
        </w:rPr>
        <w:t>Excursión y paseo en vehículos 4x4</w:t>
      </w:r>
      <w:r w:rsidRPr="004A7560">
        <w:rPr>
          <w:rFonts w:ascii="Arial" w:hAnsi="Arial" w:cs="Arial"/>
          <w:bCs/>
          <w:sz w:val="20"/>
          <w:szCs w:val="20"/>
          <w:lang w:val="es-MX"/>
        </w:rPr>
        <w:t>, recorrido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aproximadamente 2 horas por las arenas rosadas de este desierto. Regreso a Amman. </w:t>
      </w:r>
      <w:r w:rsidRPr="004A7560">
        <w:rPr>
          <w:rFonts w:ascii="Arial" w:hAnsi="Arial" w:cs="Arial"/>
          <w:b/>
          <w:sz w:val="20"/>
          <w:szCs w:val="20"/>
          <w:lang w:val="es-MX"/>
        </w:rPr>
        <w:t>Cena y alojamiento</w:t>
      </w:r>
      <w:r w:rsidRPr="004A756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31C3456B" w14:textId="59F1734F" w:rsidR="004A7560" w:rsidRDefault="004A7560" w:rsidP="004A7560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B4AF9C8" w14:textId="23FC991B" w:rsidR="004A7560" w:rsidRPr="004A7560" w:rsidRDefault="00F07EC4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lastRenderedPageBreak/>
        <w:t>DÍA 7. 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N </w:t>
      </w:r>
    </w:p>
    <w:p w14:paraId="765D3450" w14:textId="10AC2595" w:rsidR="005227E8" w:rsidRPr="00DC3FFD" w:rsidRDefault="004A7560" w:rsidP="007961B8">
      <w:pPr>
        <w:pStyle w:val="Sinespaciad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y traslado al aeropuerto. </w:t>
      </w:r>
      <w:bookmarkStart w:id="0" w:name="_Hlk41999114"/>
      <w:r w:rsidR="005227E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Fin </w:t>
      </w:r>
      <w:r w:rsidR="007961B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>de</w:t>
      </w:r>
      <w:r w:rsidR="005227E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</w:t>
      </w:r>
      <w:r w:rsidR="00657EF3">
        <w:rPr>
          <w:rFonts w:ascii="Arial" w:hAnsi="Arial" w:cs="Arial"/>
          <w:b/>
          <w:bCs/>
          <w:iCs/>
          <w:sz w:val="20"/>
          <w:szCs w:val="20"/>
          <w:lang w:val="es-MX"/>
        </w:rPr>
        <w:t>los</w:t>
      </w:r>
      <w:r w:rsidR="005227E8" w:rsidRPr="007961B8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servicios.</w:t>
      </w:r>
    </w:p>
    <w:bookmarkEnd w:id="0"/>
    <w:p w14:paraId="70ACC5EA" w14:textId="77777777" w:rsidR="00040A9C" w:rsidRPr="00DC3FFD" w:rsidRDefault="00040A9C" w:rsidP="00E7519E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</w:p>
    <w:p w14:paraId="2F318EBB" w14:textId="77777777"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14:paraId="1B3D64FE" w14:textId="77777777" w:rsidR="002D25A7" w:rsidRPr="00DC3FFD" w:rsidRDefault="002D25A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581B93" w14:textId="5D2D05D3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  <w:r w:rsidR="00705C73">
        <w:rPr>
          <w:rFonts w:ascii="Arial" w:hAnsi="Arial" w:cs="Arial"/>
          <w:b/>
          <w:sz w:val="20"/>
          <w:szCs w:val="20"/>
          <w:lang w:val="es-MX"/>
        </w:rPr>
        <w:tab/>
      </w:r>
    </w:p>
    <w:p w14:paraId="2F85DA29" w14:textId="77777777" w:rsidR="00E74E27" w:rsidRPr="007E2556" w:rsidRDefault="00E74E27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E2556">
        <w:rPr>
          <w:rFonts w:ascii="Arial" w:hAnsi="Arial" w:cs="Arial"/>
          <w:sz w:val="20"/>
          <w:szCs w:val="20"/>
          <w:lang w:val="es-ES"/>
        </w:rPr>
        <w:t>Encuentro y asistencia a la llegada y salida.</w:t>
      </w:r>
    </w:p>
    <w:p w14:paraId="59CF0B0C" w14:textId="155D189C" w:rsidR="004A7560" w:rsidRPr="007E2556" w:rsidRDefault="00B3706E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E2556">
        <w:rPr>
          <w:rFonts w:ascii="Arial" w:hAnsi="Arial" w:cs="Arial"/>
          <w:bCs/>
          <w:sz w:val="20"/>
          <w:szCs w:val="20"/>
          <w:lang w:val="es-MX"/>
        </w:rPr>
        <w:t>6 noches de alojamiento</w:t>
      </w:r>
      <w:r w:rsidR="00B65B26" w:rsidRPr="007E2556">
        <w:rPr>
          <w:rFonts w:ascii="Arial" w:hAnsi="Arial" w:cs="Arial"/>
          <w:bCs/>
          <w:sz w:val="20"/>
          <w:szCs w:val="20"/>
          <w:lang w:val="es-MX"/>
        </w:rPr>
        <w:t xml:space="preserve"> en hoteles.</w:t>
      </w:r>
    </w:p>
    <w:p w14:paraId="498A2BAA" w14:textId="790DB07E" w:rsidR="00B65B26" w:rsidRPr="00BA4E93" w:rsidRDefault="00B65B26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>6 desayunos</w:t>
      </w:r>
      <w:r w:rsidR="007E2556" w:rsidRPr="00BA4E93">
        <w:rPr>
          <w:rFonts w:ascii="Arial" w:hAnsi="Arial" w:cs="Arial"/>
          <w:bCs/>
          <w:sz w:val="20"/>
          <w:szCs w:val="20"/>
          <w:lang w:val="es-MX"/>
        </w:rPr>
        <w:t>, 1 almuerzo (en Mar Muerto)</w:t>
      </w: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E74E27" w:rsidRPr="00BA4E93">
        <w:rPr>
          <w:rFonts w:ascii="Arial" w:hAnsi="Arial" w:cs="Arial"/>
          <w:bCs/>
          <w:sz w:val="20"/>
          <w:szCs w:val="20"/>
          <w:lang w:val="es-MX"/>
        </w:rPr>
        <w:t xml:space="preserve">y 5 cenas </w:t>
      </w:r>
      <w:r w:rsidRPr="00BA4E93">
        <w:rPr>
          <w:rFonts w:ascii="Arial" w:hAnsi="Arial" w:cs="Arial"/>
          <w:bCs/>
          <w:sz w:val="20"/>
          <w:szCs w:val="20"/>
          <w:lang w:val="es-MX"/>
        </w:rPr>
        <w:t>(sin bebidas)</w:t>
      </w:r>
    </w:p>
    <w:p w14:paraId="76E7ACB0" w14:textId="2DF1F170" w:rsidR="004A7560" w:rsidRPr="00BA4E93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Traslados </w:t>
      </w:r>
      <w:r w:rsidR="00B65B26" w:rsidRPr="00BA4E93">
        <w:rPr>
          <w:rFonts w:ascii="Arial" w:hAnsi="Arial" w:cs="Arial"/>
          <w:bCs/>
          <w:sz w:val="20"/>
          <w:szCs w:val="20"/>
          <w:lang w:val="es-MX"/>
        </w:rPr>
        <w:t xml:space="preserve">entre ciudades </w:t>
      </w:r>
      <w:r w:rsidRPr="00BA4E93">
        <w:rPr>
          <w:rFonts w:ascii="Arial" w:hAnsi="Arial" w:cs="Arial"/>
          <w:bCs/>
          <w:sz w:val="20"/>
          <w:szCs w:val="20"/>
          <w:lang w:val="es-MX"/>
        </w:rPr>
        <w:t>en vehículo moderno turístico</w:t>
      </w:r>
    </w:p>
    <w:p w14:paraId="30D8DA45" w14:textId="21FA2817" w:rsidR="004A7560" w:rsidRPr="00BA4E93" w:rsidRDefault="004A7560" w:rsidP="005E3D51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Visitas y </w:t>
      </w:r>
      <w:r w:rsidR="00E43A0E" w:rsidRPr="00BA4E93">
        <w:rPr>
          <w:rFonts w:ascii="Arial" w:hAnsi="Arial" w:cs="Arial"/>
          <w:bCs/>
          <w:sz w:val="20"/>
          <w:szCs w:val="20"/>
          <w:lang w:val="es-MX"/>
        </w:rPr>
        <w:t>e</w:t>
      </w:r>
      <w:r w:rsidRPr="00BA4E93">
        <w:rPr>
          <w:rFonts w:ascii="Arial" w:hAnsi="Arial" w:cs="Arial"/>
          <w:bCs/>
          <w:sz w:val="20"/>
          <w:szCs w:val="20"/>
          <w:lang w:val="es-MX"/>
        </w:rPr>
        <w:t>ntradas a los sitios mencionados en el programa en servicio compartido</w:t>
      </w:r>
    </w:p>
    <w:p w14:paraId="0A3A4623" w14:textId="4D366BA2" w:rsidR="004A7560" w:rsidRPr="00BA4E93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A4E93">
        <w:rPr>
          <w:rFonts w:ascii="Arial" w:hAnsi="Arial" w:cs="Arial"/>
          <w:bCs/>
          <w:sz w:val="20"/>
          <w:szCs w:val="20"/>
          <w:lang w:val="es-MX"/>
        </w:rPr>
        <w:t xml:space="preserve">Guía de habla </w:t>
      </w:r>
      <w:r w:rsidR="0005266A" w:rsidRPr="00BA4E93">
        <w:rPr>
          <w:rFonts w:ascii="Arial" w:hAnsi="Arial" w:cs="Arial"/>
          <w:bCs/>
          <w:sz w:val="20"/>
          <w:szCs w:val="20"/>
          <w:lang w:val="es-MX"/>
        </w:rPr>
        <w:t>hispana</w:t>
      </w:r>
      <w:r w:rsidR="00E43A0E" w:rsidRPr="00BA4E9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A4E93">
        <w:rPr>
          <w:rFonts w:ascii="Arial" w:hAnsi="Arial" w:cs="Arial"/>
          <w:bCs/>
          <w:sz w:val="20"/>
          <w:szCs w:val="20"/>
          <w:lang w:val="es-MX"/>
        </w:rPr>
        <w:t>durante visitas</w:t>
      </w:r>
    </w:p>
    <w:p w14:paraId="622AA704" w14:textId="77777777" w:rsidR="00354BED" w:rsidRPr="00BA4E93" w:rsidRDefault="00354BED" w:rsidP="007961B8">
      <w:pPr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14:paraId="19561C59" w14:textId="77777777" w:rsidR="00386E61" w:rsidRPr="00BA4E9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A4E93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78A3848" w14:textId="7CAD243F" w:rsidR="00386E61" w:rsidRPr="00BA4E93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 w:rsidR="005563B1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</w:t>
      </w:r>
      <w:r w:rsidR="005227E8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internacional </w:t>
      </w:r>
      <w:r w:rsidR="005563B1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 internos</w:t>
      </w:r>
    </w:p>
    <w:p w14:paraId="19548EFB" w14:textId="56B3DDE2" w:rsidR="00BA4E93" w:rsidRPr="00BA4E93" w:rsidRDefault="00BA4E93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Trámite de visado y/o pasaporte</w:t>
      </w:r>
    </w:p>
    <w:p w14:paraId="2C9DF39B" w14:textId="250CFDC0" w:rsidR="004A7560" w:rsidRPr="00BA4E93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Comidas y </w:t>
      </w:r>
      <w:r w:rsidR="00BE3374"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b</w:t>
      </w: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ebidas no mencionadas.</w:t>
      </w:r>
    </w:p>
    <w:p w14:paraId="5A68AC76" w14:textId="77777777" w:rsidR="00BA4E93" w:rsidRPr="00BA4E93" w:rsidRDefault="00BA4E93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sz w:val="20"/>
          <w:szCs w:val="20"/>
        </w:rPr>
        <w:t>Propinas para guías, conductores y personal del hotel.</w:t>
      </w:r>
    </w:p>
    <w:p w14:paraId="405D5756" w14:textId="5F47A3ED" w:rsidR="004A7560" w:rsidRPr="00BA4E93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Extras y cualquier gasto personal</w:t>
      </w:r>
    </w:p>
    <w:p w14:paraId="0A423E90" w14:textId="6B2D5476" w:rsidR="00386E61" w:rsidRPr="00BA4E93" w:rsidRDefault="004A7560" w:rsidP="00BE337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BA4E9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Cualquier servicio adicional no mencionado en el programa</w:t>
      </w:r>
      <w:r w:rsidR="00FD5DF0" w:rsidRPr="00BA4E9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2A66C2DA" w14:textId="77777777" w:rsidR="001F4894" w:rsidRPr="00BA4E93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A4E93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14:paraId="1E07DE71" w14:textId="77777777" w:rsidR="000435D6" w:rsidRPr="00DC3FFD" w:rsidRDefault="000435D6" w:rsidP="000435D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2EED52F1" w14:textId="77777777" w:rsidR="005227E8" w:rsidRPr="00DC3FFD" w:rsidRDefault="005227E8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42000320"/>
      <w:r w:rsidRPr="00DC3FFD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6193C2BD" w14:textId="77777777" w:rsidR="005227E8" w:rsidRPr="00DC3FFD" w:rsidRDefault="005227E8" w:rsidP="005227E8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DC3FFD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7CA2A8AB" w14:textId="575C0F55" w:rsidR="002D25A7" w:rsidRPr="00A14500" w:rsidRDefault="005227E8" w:rsidP="00DB5D53">
      <w:pPr>
        <w:pStyle w:val="Sinespaciado"/>
        <w:numPr>
          <w:ilvl w:val="0"/>
          <w:numId w:val="13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bookmarkStart w:id="2" w:name="_Hlk41998447"/>
      <w:r w:rsidRPr="00DC3FFD">
        <w:rPr>
          <w:rFonts w:ascii="Arial" w:hAnsi="Arial" w:cs="Arial"/>
          <w:sz w:val="20"/>
          <w:szCs w:val="20"/>
          <w:lang w:val="es-MX" w:eastAsia="es-MX" w:bidi="ar-SA"/>
        </w:rPr>
        <w:t>En caso de contratación en servicios privados, todos serán ofrecidos en privado al número de personas contratado.</w:t>
      </w:r>
      <w:bookmarkEnd w:id="1"/>
      <w:bookmarkEnd w:id="2"/>
    </w:p>
    <w:p w14:paraId="72987CD8" w14:textId="77777777" w:rsidR="00BB43C4" w:rsidRDefault="00A14500" w:rsidP="004A7560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A14500">
        <w:rPr>
          <w:rFonts w:ascii="Arial" w:hAnsi="Arial" w:cs="Arial"/>
          <w:sz w:val="20"/>
          <w:szCs w:val="20"/>
          <w:lang w:val="es-MX" w:eastAsia="es-MX" w:bidi="ar-SA"/>
        </w:rPr>
        <w:t>El orden del programa varía dependiendo del d</w:t>
      </w:r>
      <w:r>
        <w:rPr>
          <w:rFonts w:ascii="Arial" w:hAnsi="Arial" w:cs="Arial"/>
          <w:sz w:val="20"/>
          <w:szCs w:val="20"/>
          <w:lang w:val="es-MX" w:eastAsia="es-MX" w:bidi="ar-SA"/>
        </w:rPr>
        <w:t>ía</w:t>
      </w:r>
      <w:r w:rsidRPr="00A14500">
        <w:rPr>
          <w:rFonts w:ascii="Arial" w:hAnsi="Arial" w:cs="Arial"/>
          <w:sz w:val="20"/>
          <w:szCs w:val="20"/>
          <w:lang w:val="es-MX" w:eastAsia="es-MX" w:bidi="ar-SA"/>
        </w:rPr>
        <w:t xml:space="preserve"> de llegad</w:t>
      </w:r>
      <w:r w:rsidR="00BB43C4">
        <w:rPr>
          <w:rFonts w:ascii="Arial" w:hAnsi="Arial" w:cs="Arial"/>
          <w:sz w:val="20"/>
          <w:szCs w:val="20"/>
          <w:lang w:val="es-MX" w:eastAsia="es-MX" w:bidi="ar-SA"/>
        </w:rPr>
        <w:t>a.</w:t>
      </w:r>
    </w:p>
    <w:p w14:paraId="7AD7ACCE" w14:textId="0270823C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376E8FC" w14:textId="43D4EDA1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2916"/>
        <w:gridCol w:w="481"/>
      </w:tblGrid>
      <w:tr w:rsidR="00BB43C4" w14:paraId="0ED298E1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F2E5E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B43C4" w14:paraId="5953AF99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FA337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546A7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44E0F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363AC" w14:textId="77777777" w:rsidR="00BB43C4" w:rsidRDefault="00BB43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B43C4" w14:paraId="6FFD186B" w14:textId="77777777" w:rsidTr="00BB43C4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472EB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9A89E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689FE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AMMAN PARADISE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8B1E2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B43C4" w14:paraId="78D75F1A" w14:textId="77777777" w:rsidTr="00BB43C4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C1AC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C69D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85AC9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BRISTOL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FC4A3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B43C4" w14:paraId="214E66F5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869FE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37B9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19730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CROWN PLAZA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1E440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B43C4" w14:paraId="5562A83F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09AA5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99D61" w14:textId="77777777" w:rsidR="00BB43C4" w:rsidRDefault="00BB43C4" w:rsidP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79297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PANORAMA / SELLA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F8A8A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B43C4" w14:paraId="1D97098D" w14:textId="77777777" w:rsidTr="00BB43C4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D6A1A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52E4" w14:textId="77777777" w:rsidR="00BB43C4" w:rsidRDefault="00BB4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4E0CE" w14:textId="77777777" w:rsidR="00BB43C4" w:rsidRP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B43C4">
              <w:rPr>
                <w:rFonts w:ascii="Calibri" w:hAnsi="Calibri" w:cs="Calibri"/>
                <w:sz w:val="20"/>
                <w:szCs w:val="20"/>
                <w:lang w:val="en-US"/>
              </w:rPr>
              <w:t>HAYAT ZAMAN / THE OLD VILLAGE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0E893" w14:textId="77777777" w:rsidR="00BB43C4" w:rsidRDefault="00BB4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</w:tr>
    </w:tbl>
    <w:p w14:paraId="5AAD0A69" w14:textId="77777777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9270CE9" w14:textId="3B9DB2C2" w:rsidR="00B14828" w:rsidRDefault="00BB43C4" w:rsidP="00BB43C4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B43C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Consultar suplemento hotel </w:t>
      </w:r>
      <w:proofErr w:type="spellStart"/>
      <w:r w:rsidRPr="00BB43C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Movenpick</w:t>
      </w:r>
      <w:proofErr w:type="spellEnd"/>
      <w:r w:rsidRPr="00BB43C4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Petra</w:t>
      </w:r>
    </w:p>
    <w:p w14:paraId="00E3F86D" w14:textId="7CB6E757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FD5F0B1" w14:textId="6224CC58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8C03804" w14:textId="77777777" w:rsidR="00A95655" w:rsidRDefault="00A95655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ADED66A" w14:textId="11D4807E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0522F67" w14:textId="0BF13CCA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0B5D7F7" w14:textId="1B2AFC9E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2A03BA" w14:textId="75DDD799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AA51166" w14:textId="099969F9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D8328DB" w14:textId="0BC34AA1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E12B9A2" w14:textId="0F687012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4A00B73" w14:textId="7AE41B5B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BFA776F" w14:textId="77777777" w:rsidR="00537C7C" w:rsidRDefault="00537C7C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85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5"/>
        <w:gridCol w:w="511"/>
        <w:gridCol w:w="511"/>
        <w:gridCol w:w="879"/>
        <w:gridCol w:w="6"/>
      </w:tblGrid>
      <w:tr w:rsidR="00A95655" w:rsidRPr="00A95655" w14:paraId="5060E079" w14:textId="77777777" w:rsidTr="00A95655">
        <w:trPr>
          <w:gridAfter w:val="1"/>
          <w:trHeight w:val="12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C4006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A95655" w:rsidRPr="00A95655" w14:paraId="51F01DD4" w14:textId="77777777" w:rsidTr="00A95655">
        <w:trPr>
          <w:gridAfter w:val="1"/>
          <w:trHeight w:val="12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067F0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lastRenderedPageBreak/>
              <w:t xml:space="preserve">SERVICIOS TERRESTRES EXCLUSIVAMENTE (MINIMO 2 PASAJEROS) </w:t>
            </w:r>
          </w:p>
        </w:tc>
      </w:tr>
      <w:tr w:rsidR="00A95655" w:rsidRPr="00A95655" w14:paraId="3F9F5831" w14:textId="77777777" w:rsidTr="00A95655">
        <w:trPr>
          <w:gridAfter w:val="1"/>
          <w:trHeight w:val="13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53E56" w14:textId="77777777" w:rsidR="00A95655" w:rsidRPr="00A95655" w:rsidRDefault="00A95655" w:rsidP="00A9565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5276E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69E06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917B5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A95655" w:rsidRPr="00A95655" w14:paraId="771A4899" w14:textId="77777777" w:rsidTr="00A95655">
        <w:trPr>
          <w:gridAfter w:val="1"/>
          <w:trHeight w:val="13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716C2" w14:textId="77777777" w:rsidR="00A95655" w:rsidRPr="00A95655" w:rsidRDefault="00A95655" w:rsidP="00A9565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01 MAR AL 31 MAY 2025/ 01 SEPT AL 30 NOV 2025/ 23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0EAD7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E1631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950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638B6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1260</w:t>
            </w:r>
          </w:p>
        </w:tc>
      </w:tr>
      <w:tr w:rsidR="00A95655" w:rsidRPr="00A95655" w14:paraId="18A4221A" w14:textId="77777777" w:rsidTr="00A95655">
        <w:trPr>
          <w:gridAfter w:val="1"/>
          <w:trHeight w:val="12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01569" w14:textId="77777777" w:rsidR="00A95655" w:rsidRPr="00A95655" w:rsidRDefault="00A95655" w:rsidP="00A9565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JUN 2025 AL 31 AGO 2025/ 01 DIC 2025 AL 22 DIC 2025/ 06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2327C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7BAFB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CF371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1190</w:t>
            </w:r>
          </w:p>
        </w:tc>
      </w:tr>
      <w:tr w:rsidR="00A95655" w:rsidRPr="00A95655" w14:paraId="7CC21FDD" w14:textId="77777777" w:rsidTr="00A95655">
        <w:trPr>
          <w:gridAfter w:val="1"/>
          <w:trHeight w:val="12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CF039" w14:textId="77777777" w:rsidR="00A95655" w:rsidRPr="00A95655" w:rsidRDefault="00A95655" w:rsidP="00A9565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89E10" w14:textId="411C1D99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4A042" w14:textId="6EA845A1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4D2A6" w14:textId="1053DD91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A95655" w:rsidRPr="00A95655" w14:paraId="31F7AAA5" w14:textId="77777777" w:rsidTr="00A95655">
        <w:trPr>
          <w:gridAfter w:val="1"/>
          <w:trHeight w:val="12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D6143" w14:textId="77777777" w:rsidR="00A95655" w:rsidRPr="00A95655" w:rsidRDefault="00A95655" w:rsidP="00A9565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01 MAR AL 31 MAY 2025/ 01 SEPT AL 30 NOV 2025/ 23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92A78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F2359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BDA6F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1660</w:t>
            </w:r>
          </w:p>
        </w:tc>
      </w:tr>
      <w:tr w:rsidR="00A95655" w:rsidRPr="00A95655" w14:paraId="4357A128" w14:textId="77777777" w:rsidTr="00A95655">
        <w:trPr>
          <w:gridAfter w:val="1"/>
          <w:trHeight w:val="12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A3903" w14:textId="77777777" w:rsidR="00A95655" w:rsidRPr="00A95655" w:rsidRDefault="00A95655" w:rsidP="00A9565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JUN 2025 AL 31 AGO 2025/ 01 DIC 2025 AL 22 DIC 2025/ 06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9DCFD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FB8E4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4DAB9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1550</w:t>
            </w:r>
          </w:p>
        </w:tc>
      </w:tr>
      <w:tr w:rsidR="00A95655" w:rsidRPr="00A95655" w14:paraId="2D25E0CD" w14:textId="77777777" w:rsidTr="00A95655">
        <w:trPr>
          <w:gridAfter w:val="1"/>
          <w:trHeight w:val="1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E4CFB" w14:textId="77777777" w:rsidR="00A95655" w:rsidRPr="00A95655" w:rsidRDefault="00A95655" w:rsidP="00A9565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BFDAA" w14:textId="588105F8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F63B7" w14:textId="68CEE62A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107D2" w14:textId="70025260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A95655" w:rsidRPr="00A95655" w14:paraId="00D196D9" w14:textId="77777777" w:rsidTr="00A95655">
        <w:trPr>
          <w:gridAfter w:val="1"/>
          <w:trHeight w:val="1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DE653" w14:textId="77777777" w:rsidR="00A95655" w:rsidRPr="00A95655" w:rsidRDefault="00A95655" w:rsidP="00A9565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01 MAR AL 31 MAY 2025/ 01 SEPT AL 30 NOV 2025/ 23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9CD6C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1240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AAF2E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F56CB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1850</w:t>
            </w:r>
          </w:p>
        </w:tc>
      </w:tr>
      <w:tr w:rsidR="00A95655" w:rsidRPr="00A95655" w14:paraId="48E9F741" w14:textId="77777777" w:rsidTr="00A95655">
        <w:trPr>
          <w:gridAfter w:val="1"/>
          <w:trHeight w:val="12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4A1EE" w14:textId="77777777" w:rsidR="00A95655" w:rsidRPr="00A95655" w:rsidRDefault="00A95655" w:rsidP="00A9565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JUN 2025 AL 31 AGO 2025/ 01 DIC 2025 AL 22 DIC 2025/ 06 ENE 2026 AL 28 FEB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4E98C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08D23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35A40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sz w:val="20"/>
                <w:szCs w:val="20"/>
                <w:lang w:val="es-MX" w:eastAsia="es-MX"/>
              </w:rPr>
              <w:t>1700</w:t>
            </w:r>
          </w:p>
        </w:tc>
      </w:tr>
      <w:tr w:rsidR="00A95655" w:rsidRPr="00A95655" w14:paraId="13D31AE6" w14:textId="77777777" w:rsidTr="00A95655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F66AF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A956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A956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SEMANA SANTA, NAVIDAD Y FIN DE AÑO </w:t>
            </w:r>
            <w:r w:rsidRPr="00A956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CONGRESOS O EVENTOS ESPECIALES. CONSULTAR SUPLEMENTO </w:t>
            </w:r>
            <w:r w:rsidRPr="00A956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A9565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 xml:space="preserve">VIGENCIA HASTA EL 28 FEBRERO 2026 </w:t>
            </w:r>
          </w:p>
        </w:tc>
      </w:tr>
      <w:tr w:rsidR="00A95655" w:rsidRPr="00A95655" w14:paraId="0ED67108" w14:textId="77777777" w:rsidTr="00A95655">
        <w:trPr>
          <w:trHeight w:val="12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9C6F" w14:textId="77777777" w:rsidR="00A95655" w:rsidRPr="00A95655" w:rsidRDefault="00A95655" w:rsidP="00A9565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C6D0E9D" w14:textId="77777777" w:rsidR="00A95655" w:rsidRPr="00A95655" w:rsidRDefault="00A95655" w:rsidP="00A95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A95655" w:rsidRPr="00A95655" w14:paraId="269C1E29" w14:textId="77777777" w:rsidTr="00A95655">
        <w:trPr>
          <w:trHeight w:val="12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0B22" w14:textId="77777777" w:rsidR="00A95655" w:rsidRPr="00A95655" w:rsidRDefault="00A95655" w:rsidP="00A9565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9A6FF47" w14:textId="77777777" w:rsidR="00A95655" w:rsidRPr="00A95655" w:rsidRDefault="00A95655" w:rsidP="00A95655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A95655" w:rsidRPr="00A95655" w14:paraId="21681813" w14:textId="77777777" w:rsidTr="00A95655">
        <w:trPr>
          <w:trHeight w:val="12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DCCA" w14:textId="77777777" w:rsidR="00A95655" w:rsidRPr="00A95655" w:rsidRDefault="00A95655" w:rsidP="00A9565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64C1FAE" w14:textId="77777777" w:rsidR="00A95655" w:rsidRPr="00A95655" w:rsidRDefault="00A95655" w:rsidP="00A95655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5C9FBBCE" w14:textId="63F18F79" w:rsidR="00B14828" w:rsidRDefault="00B14828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519F098" w14:textId="0F2FD6AE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94B946C" w14:textId="550EA47C" w:rsidR="00BB43C4" w:rsidRDefault="00BB43C4" w:rsidP="00BB43C4">
      <w:pPr>
        <w:pStyle w:val="Sinespaciado"/>
        <w:jc w:val="center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inline distT="0" distB="0" distL="0" distR="0" wp14:anchorId="2DC901D7" wp14:editId="5D416F49">
            <wp:extent cx="1619250" cy="419806"/>
            <wp:effectExtent l="0" t="0" r="0" b="0"/>
            <wp:docPr id="137660697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06978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49" cy="42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F1E07" w14:textId="213FAE0A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20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687"/>
      </w:tblGrid>
      <w:tr w:rsidR="009A1D1B" w:rsidRPr="009A1D1B" w14:paraId="16603FD5" w14:textId="77777777" w:rsidTr="009A1D1B">
        <w:trPr>
          <w:trHeight w:val="249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40F6A" w14:textId="77777777" w:rsidR="009A1D1B" w:rsidRPr="009A1D1B" w:rsidRDefault="009A1D1B" w:rsidP="009A1D1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A1D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USD, MÍNIMO 2 PERSONAS</w:t>
            </w:r>
          </w:p>
        </w:tc>
      </w:tr>
      <w:tr w:rsidR="00C71A8E" w:rsidRPr="009A1D1B" w14:paraId="72FB9CF2" w14:textId="77777777" w:rsidTr="000F3B57">
        <w:trPr>
          <w:trHeight w:val="249"/>
          <w:tblCellSpacing w:w="0" w:type="dxa"/>
          <w:jc w:val="center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D9E8E" w14:textId="5D1CE930" w:rsidR="00C71A8E" w:rsidRPr="009A1D1B" w:rsidRDefault="00C71A8E" w:rsidP="00C71A8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SUPL. OBLIGATORIO PARA 31 DE DIC 2025 (CENA DE GALA) EN PETRA CAT. TURISTA SUPERIOR </w:t>
            </w: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86EB3" w14:textId="77777777" w:rsidR="00C71A8E" w:rsidRPr="009A1D1B" w:rsidRDefault="00C71A8E" w:rsidP="00C71A8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A1D1B">
              <w:rPr>
                <w:rFonts w:ascii="Calibri" w:hAnsi="Calibri" w:cs="Calibri"/>
                <w:sz w:val="20"/>
                <w:szCs w:val="20"/>
                <w:lang w:val="es-MX" w:eastAsia="es-MX"/>
              </w:rPr>
              <w:t>90</w:t>
            </w:r>
          </w:p>
        </w:tc>
      </w:tr>
      <w:tr w:rsidR="00C71A8E" w:rsidRPr="009A1D1B" w14:paraId="4CC4F9CA" w14:textId="77777777" w:rsidTr="000F3B57">
        <w:trPr>
          <w:trHeight w:val="249"/>
          <w:tblCellSpacing w:w="0" w:type="dxa"/>
          <w:jc w:val="center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0DA8A" w14:textId="383788C1" w:rsidR="00C71A8E" w:rsidRPr="009A1D1B" w:rsidRDefault="00C71A8E" w:rsidP="00C71A8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SUPL. OBLIGATORIO PARA 31 DE DIC 2025 (CENA DE GALA) EN PETRA CAT. PRIMERA Y PRIMERA SUPERIOR </w:t>
            </w:r>
          </w:p>
        </w:tc>
        <w:tc>
          <w:tcPr>
            <w:tcW w:w="68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CA5E4" w14:textId="77777777" w:rsidR="00C71A8E" w:rsidRPr="009A1D1B" w:rsidRDefault="00C71A8E" w:rsidP="00C71A8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A1D1B">
              <w:rPr>
                <w:rFonts w:ascii="Calibri" w:hAnsi="Calibri" w:cs="Calibri"/>
                <w:sz w:val="20"/>
                <w:szCs w:val="20"/>
                <w:lang w:val="es-MX" w:eastAsia="es-MX"/>
              </w:rPr>
              <w:t>200</w:t>
            </w:r>
          </w:p>
        </w:tc>
      </w:tr>
    </w:tbl>
    <w:p w14:paraId="2923E765" w14:textId="77777777" w:rsidR="00BB43C4" w:rsidRDefault="00BB43C4" w:rsidP="004A7560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BB43C4" w:rsidSect="00B006A1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6A5D2" w14:textId="77777777" w:rsidR="00DC2088" w:rsidRDefault="00DC2088" w:rsidP="000D4B74">
      <w:r>
        <w:separator/>
      </w:r>
    </w:p>
  </w:endnote>
  <w:endnote w:type="continuationSeparator" w:id="0">
    <w:p w14:paraId="137258CC" w14:textId="77777777" w:rsidR="00DC2088" w:rsidRDefault="00DC2088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92B75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F3D90E" wp14:editId="5ADACA1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A412B60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82C52" w14:textId="77777777" w:rsidR="00DC2088" w:rsidRDefault="00DC2088" w:rsidP="000D4B74">
      <w:r>
        <w:separator/>
      </w:r>
    </w:p>
  </w:footnote>
  <w:footnote w:type="continuationSeparator" w:id="0">
    <w:p w14:paraId="799BC85B" w14:textId="77777777" w:rsidR="00DC2088" w:rsidRDefault="00DC2088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7EE1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62F98AE" wp14:editId="7B0123C6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7FD06" w14:textId="77777777" w:rsidR="00AA28FE" w:rsidRDefault="004A756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TESOROS DE JORDANIA </w:t>
                          </w:r>
                        </w:p>
                        <w:p w14:paraId="7A027DC8" w14:textId="1AAC2169" w:rsidR="00F8530D" w:rsidRPr="00485003" w:rsidRDefault="00150AF9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2086</w:t>
                          </w:r>
                          <w:r w:rsidR="00F8530D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-</w:t>
                          </w:r>
                          <w:r w:rsidR="0093418B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C</w:t>
                          </w:r>
                          <w:r w:rsidR="00F8530D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20</w:t>
                          </w:r>
                          <w:r w:rsidR="001F3F3D" w:rsidRPr="0048500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2</w:t>
                          </w:r>
                          <w:r w:rsidR="0090421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5/2026</w:t>
                          </w:r>
                        </w:p>
                        <w:p w14:paraId="4CA0611C" w14:textId="77777777" w:rsidR="0032537C" w:rsidRPr="00392E77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F98A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" filled="f" stroked="f">
              <v:textbox>
                <w:txbxContent>
                  <w:p w14:paraId="1687FD06" w14:textId="77777777" w:rsidR="00AA28FE" w:rsidRDefault="004A756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TESOROS DE JORDANIA </w:t>
                    </w:r>
                  </w:p>
                  <w:p w14:paraId="7A027DC8" w14:textId="1AAC2169" w:rsidR="00F8530D" w:rsidRPr="00485003" w:rsidRDefault="00150AF9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2086</w:t>
                    </w:r>
                    <w:r w:rsidR="00F8530D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-</w:t>
                    </w:r>
                    <w:r w:rsidR="0093418B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C</w:t>
                    </w:r>
                    <w:r w:rsidR="00F8530D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20</w:t>
                    </w:r>
                    <w:r w:rsidR="001F3F3D" w:rsidRPr="00485003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2</w:t>
                    </w:r>
                    <w:r w:rsidR="00904214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5/2026</w:t>
                    </w:r>
                  </w:p>
                  <w:p w14:paraId="4CA0611C" w14:textId="77777777" w:rsidR="0032537C" w:rsidRPr="00392E77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75C65797" wp14:editId="551B350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0FCDA95B" wp14:editId="5FE6C5C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3F16BA" wp14:editId="16579B77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1B42092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mso88"/>
      </v:shape>
    </w:pict>
  </w:numPicBullet>
  <w:numPicBullet w:numPicBulletId="1">
    <w:pict>
      <v:shape id="_x0000_i1057" type="#_x0000_t75" style="width:929.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6C29"/>
    <w:multiLevelType w:val="multilevel"/>
    <w:tmpl w:val="4A3E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14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203C9"/>
    <w:rsid w:val="00040A9C"/>
    <w:rsid w:val="000435D6"/>
    <w:rsid w:val="0005266A"/>
    <w:rsid w:val="00063073"/>
    <w:rsid w:val="00084E80"/>
    <w:rsid w:val="000909C9"/>
    <w:rsid w:val="00094FA8"/>
    <w:rsid w:val="00097DF1"/>
    <w:rsid w:val="000A713A"/>
    <w:rsid w:val="000B78A5"/>
    <w:rsid w:val="000D4B74"/>
    <w:rsid w:val="000E3E07"/>
    <w:rsid w:val="000F3B57"/>
    <w:rsid w:val="000F52D5"/>
    <w:rsid w:val="00100562"/>
    <w:rsid w:val="00106C20"/>
    <w:rsid w:val="00117F03"/>
    <w:rsid w:val="001202C0"/>
    <w:rsid w:val="001303F2"/>
    <w:rsid w:val="001409AC"/>
    <w:rsid w:val="00150AEF"/>
    <w:rsid w:val="00150AF9"/>
    <w:rsid w:val="00154631"/>
    <w:rsid w:val="00157B9C"/>
    <w:rsid w:val="00163445"/>
    <w:rsid w:val="00182C6E"/>
    <w:rsid w:val="001A79D2"/>
    <w:rsid w:val="001B4B19"/>
    <w:rsid w:val="001E32BE"/>
    <w:rsid w:val="001F3F3D"/>
    <w:rsid w:val="001F4894"/>
    <w:rsid w:val="00206C87"/>
    <w:rsid w:val="0020722E"/>
    <w:rsid w:val="00210321"/>
    <w:rsid w:val="002109C1"/>
    <w:rsid w:val="00213349"/>
    <w:rsid w:val="0022746B"/>
    <w:rsid w:val="00243515"/>
    <w:rsid w:val="00266C66"/>
    <w:rsid w:val="00290AC3"/>
    <w:rsid w:val="002958CD"/>
    <w:rsid w:val="002B1E05"/>
    <w:rsid w:val="002C1DC3"/>
    <w:rsid w:val="002D25A7"/>
    <w:rsid w:val="0030673E"/>
    <w:rsid w:val="00321627"/>
    <w:rsid w:val="00324962"/>
    <w:rsid w:val="0032537C"/>
    <w:rsid w:val="0034045A"/>
    <w:rsid w:val="00354BED"/>
    <w:rsid w:val="00360B31"/>
    <w:rsid w:val="00365535"/>
    <w:rsid w:val="00385867"/>
    <w:rsid w:val="00386E61"/>
    <w:rsid w:val="00391009"/>
    <w:rsid w:val="00392E77"/>
    <w:rsid w:val="003A6C05"/>
    <w:rsid w:val="003B0250"/>
    <w:rsid w:val="003B1AD4"/>
    <w:rsid w:val="003C1C68"/>
    <w:rsid w:val="003C64FD"/>
    <w:rsid w:val="003E5589"/>
    <w:rsid w:val="003E6F0A"/>
    <w:rsid w:val="00402349"/>
    <w:rsid w:val="00403726"/>
    <w:rsid w:val="004134D8"/>
    <w:rsid w:val="00425F2C"/>
    <w:rsid w:val="0044179A"/>
    <w:rsid w:val="0044726B"/>
    <w:rsid w:val="00456B40"/>
    <w:rsid w:val="00481E45"/>
    <w:rsid w:val="00485003"/>
    <w:rsid w:val="00490CE1"/>
    <w:rsid w:val="004935B2"/>
    <w:rsid w:val="004A7560"/>
    <w:rsid w:val="004B0F54"/>
    <w:rsid w:val="004C584D"/>
    <w:rsid w:val="004E4CAE"/>
    <w:rsid w:val="004F1531"/>
    <w:rsid w:val="00501726"/>
    <w:rsid w:val="005079AD"/>
    <w:rsid w:val="00513305"/>
    <w:rsid w:val="00521688"/>
    <w:rsid w:val="005227E8"/>
    <w:rsid w:val="0053505A"/>
    <w:rsid w:val="00537C7C"/>
    <w:rsid w:val="00542AD6"/>
    <w:rsid w:val="00545CA5"/>
    <w:rsid w:val="00551A63"/>
    <w:rsid w:val="00552FE2"/>
    <w:rsid w:val="005531A3"/>
    <w:rsid w:val="005563B1"/>
    <w:rsid w:val="00576949"/>
    <w:rsid w:val="00584E25"/>
    <w:rsid w:val="00593044"/>
    <w:rsid w:val="005A1CC4"/>
    <w:rsid w:val="005A4824"/>
    <w:rsid w:val="005C314E"/>
    <w:rsid w:val="005D6424"/>
    <w:rsid w:val="005D7140"/>
    <w:rsid w:val="005E5222"/>
    <w:rsid w:val="005E5FA6"/>
    <w:rsid w:val="005F19F3"/>
    <w:rsid w:val="005F6123"/>
    <w:rsid w:val="005F650E"/>
    <w:rsid w:val="006113B0"/>
    <w:rsid w:val="0064000C"/>
    <w:rsid w:val="00653DC0"/>
    <w:rsid w:val="00657EF3"/>
    <w:rsid w:val="00671FF6"/>
    <w:rsid w:val="006745DB"/>
    <w:rsid w:val="00691FD3"/>
    <w:rsid w:val="006A5509"/>
    <w:rsid w:val="006C07EA"/>
    <w:rsid w:val="006C1E81"/>
    <w:rsid w:val="006C535B"/>
    <w:rsid w:val="00705C73"/>
    <w:rsid w:val="007213F1"/>
    <w:rsid w:val="00735140"/>
    <w:rsid w:val="00737C0C"/>
    <w:rsid w:val="0074476C"/>
    <w:rsid w:val="00747761"/>
    <w:rsid w:val="0076468D"/>
    <w:rsid w:val="00772E37"/>
    <w:rsid w:val="00787154"/>
    <w:rsid w:val="007961B8"/>
    <w:rsid w:val="007E2556"/>
    <w:rsid w:val="007F57C0"/>
    <w:rsid w:val="00805825"/>
    <w:rsid w:val="00805958"/>
    <w:rsid w:val="00805DB8"/>
    <w:rsid w:val="00836406"/>
    <w:rsid w:val="0083663A"/>
    <w:rsid w:val="00840A62"/>
    <w:rsid w:val="008413AD"/>
    <w:rsid w:val="008459CB"/>
    <w:rsid w:val="00851DB8"/>
    <w:rsid w:val="00851FF4"/>
    <w:rsid w:val="00867F45"/>
    <w:rsid w:val="008A4596"/>
    <w:rsid w:val="008B1270"/>
    <w:rsid w:val="008B1FEC"/>
    <w:rsid w:val="00900AA1"/>
    <w:rsid w:val="00904214"/>
    <w:rsid w:val="00911181"/>
    <w:rsid w:val="00911B0D"/>
    <w:rsid w:val="00914E7F"/>
    <w:rsid w:val="00916530"/>
    <w:rsid w:val="0092085C"/>
    <w:rsid w:val="00932A7B"/>
    <w:rsid w:val="0093418B"/>
    <w:rsid w:val="00970D4F"/>
    <w:rsid w:val="00972428"/>
    <w:rsid w:val="009918FD"/>
    <w:rsid w:val="009A1D1B"/>
    <w:rsid w:val="009A38C0"/>
    <w:rsid w:val="009B56D7"/>
    <w:rsid w:val="009B59FC"/>
    <w:rsid w:val="009C7D02"/>
    <w:rsid w:val="009E4FED"/>
    <w:rsid w:val="009F5717"/>
    <w:rsid w:val="009F5737"/>
    <w:rsid w:val="00A06EF7"/>
    <w:rsid w:val="00A14500"/>
    <w:rsid w:val="00A35B63"/>
    <w:rsid w:val="00A4318D"/>
    <w:rsid w:val="00A4361C"/>
    <w:rsid w:val="00A45D38"/>
    <w:rsid w:val="00A57DA9"/>
    <w:rsid w:val="00A6142A"/>
    <w:rsid w:val="00A80B5F"/>
    <w:rsid w:val="00A94AC8"/>
    <w:rsid w:val="00A95655"/>
    <w:rsid w:val="00AA1F3A"/>
    <w:rsid w:val="00AA28FE"/>
    <w:rsid w:val="00AC2164"/>
    <w:rsid w:val="00AC59A0"/>
    <w:rsid w:val="00AE59A0"/>
    <w:rsid w:val="00AF2F5A"/>
    <w:rsid w:val="00AF43E5"/>
    <w:rsid w:val="00B006A1"/>
    <w:rsid w:val="00B040DA"/>
    <w:rsid w:val="00B14828"/>
    <w:rsid w:val="00B176E1"/>
    <w:rsid w:val="00B1776F"/>
    <w:rsid w:val="00B221BA"/>
    <w:rsid w:val="00B272F6"/>
    <w:rsid w:val="00B327B6"/>
    <w:rsid w:val="00B3706E"/>
    <w:rsid w:val="00B407F2"/>
    <w:rsid w:val="00B466CF"/>
    <w:rsid w:val="00B54C4C"/>
    <w:rsid w:val="00B56319"/>
    <w:rsid w:val="00B572BE"/>
    <w:rsid w:val="00B607B2"/>
    <w:rsid w:val="00B63F69"/>
    <w:rsid w:val="00B64EFB"/>
    <w:rsid w:val="00B65B26"/>
    <w:rsid w:val="00B8298D"/>
    <w:rsid w:val="00B969AE"/>
    <w:rsid w:val="00BA17E5"/>
    <w:rsid w:val="00BA4E93"/>
    <w:rsid w:val="00BA4F35"/>
    <w:rsid w:val="00BB43C4"/>
    <w:rsid w:val="00BB72EC"/>
    <w:rsid w:val="00BC591E"/>
    <w:rsid w:val="00BD16B0"/>
    <w:rsid w:val="00BE3374"/>
    <w:rsid w:val="00BF3F4F"/>
    <w:rsid w:val="00C12FAB"/>
    <w:rsid w:val="00C14138"/>
    <w:rsid w:val="00C17BCB"/>
    <w:rsid w:val="00C319E9"/>
    <w:rsid w:val="00C43F13"/>
    <w:rsid w:val="00C455DE"/>
    <w:rsid w:val="00C50E39"/>
    <w:rsid w:val="00C65ECC"/>
    <w:rsid w:val="00C70D89"/>
    <w:rsid w:val="00C71A8E"/>
    <w:rsid w:val="00C83633"/>
    <w:rsid w:val="00CB422E"/>
    <w:rsid w:val="00CB7952"/>
    <w:rsid w:val="00CD53FB"/>
    <w:rsid w:val="00CE2CAD"/>
    <w:rsid w:val="00CE7DD4"/>
    <w:rsid w:val="00CF5A83"/>
    <w:rsid w:val="00D21D57"/>
    <w:rsid w:val="00D2489F"/>
    <w:rsid w:val="00D4149B"/>
    <w:rsid w:val="00D50867"/>
    <w:rsid w:val="00D52FD6"/>
    <w:rsid w:val="00D53CAC"/>
    <w:rsid w:val="00D55FB0"/>
    <w:rsid w:val="00D76DEC"/>
    <w:rsid w:val="00D771BA"/>
    <w:rsid w:val="00D86424"/>
    <w:rsid w:val="00D954CC"/>
    <w:rsid w:val="00DA5586"/>
    <w:rsid w:val="00DC2088"/>
    <w:rsid w:val="00DC3FFD"/>
    <w:rsid w:val="00DD2FA9"/>
    <w:rsid w:val="00DE04BE"/>
    <w:rsid w:val="00DF50BA"/>
    <w:rsid w:val="00E00430"/>
    <w:rsid w:val="00E11373"/>
    <w:rsid w:val="00E167F3"/>
    <w:rsid w:val="00E323E1"/>
    <w:rsid w:val="00E43A0E"/>
    <w:rsid w:val="00E46B0A"/>
    <w:rsid w:val="00E634F1"/>
    <w:rsid w:val="00E63A7A"/>
    <w:rsid w:val="00E74E27"/>
    <w:rsid w:val="00E7519E"/>
    <w:rsid w:val="00E768EA"/>
    <w:rsid w:val="00E90844"/>
    <w:rsid w:val="00EC3950"/>
    <w:rsid w:val="00EC3F09"/>
    <w:rsid w:val="00ED0503"/>
    <w:rsid w:val="00ED7C08"/>
    <w:rsid w:val="00EE16F3"/>
    <w:rsid w:val="00EE180A"/>
    <w:rsid w:val="00EE1DFE"/>
    <w:rsid w:val="00EE3B1A"/>
    <w:rsid w:val="00EF3CDB"/>
    <w:rsid w:val="00F07EC4"/>
    <w:rsid w:val="00F126F8"/>
    <w:rsid w:val="00F37F9F"/>
    <w:rsid w:val="00F53FCB"/>
    <w:rsid w:val="00F763C2"/>
    <w:rsid w:val="00F8530D"/>
    <w:rsid w:val="00F876C3"/>
    <w:rsid w:val="00FC250A"/>
    <w:rsid w:val="00FD2E31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79DD2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ED23-3B3F-4C36-AF0D-3068FD7D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Boletero-Boletero</cp:lastModifiedBy>
  <cp:revision>9</cp:revision>
  <dcterms:created xsi:type="dcterms:W3CDTF">2025-05-03T21:36:00Z</dcterms:created>
  <dcterms:modified xsi:type="dcterms:W3CDTF">2025-05-03T21:46:00Z</dcterms:modified>
</cp:coreProperties>
</file>