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32C8" w:rsidRPr="00032514" w:rsidRDefault="00821530" w:rsidP="00372F4D">
      <w:pPr>
        <w:pStyle w:val="Sinespaciado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3</w:t>
      </w:r>
      <w:r w:rsidR="00C655CB" w:rsidRPr="00032514">
        <w:rPr>
          <w:rFonts w:ascii="Arial" w:hAnsi="Arial" w:cs="Arial"/>
          <w:b/>
          <w:sz w:val="20"/>
          <w:szCs w:val="20"/>
          <w:lang w:val="es-MX"/>
        </w:rPr>
        <w:t xml:space="preserve"> noches en El Cairo y </w:t>
      </w:r>
      <w:r>
        <w:rPr>
          <w:rFonts w:ascii="Arial" w:hAnsi="Arial" w:cs="Arial"/>
          <w:b/>
          <w:sz w:val="20"/>
          <w:szCs w:val="20"/>
          <w:lang w:val="es-MX"/>
        </w:rPr>
        <w:t>4</w:t>
      </w:r>
      <w:r w:rsidR="00C655CB" w:rsidRPr="00032514">
        <w:rPr>
          <w:rFonts w:ascii="Arial" w:hAnsi="Arial" w:cs="Arial"/>
          <w:b/>
          <w:sz w:val="20"/>
          <w:szCs w:val="20"/>
          <w:lang w:val="es-MX"/>
        </w:rPr>
        <w:t xml:space="preserve"> noches crucero por el Nilo </w:t>
      </w:r>
    </w:p>
    <w:p w:rsidR="00D64161" w:rsidRPr="00032514" w:rsidRDefault="00D64161" w:rsidP="00372F4D">
      <w:pPr>
        <w:pStyle w:val="Sinespaciad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4A32C8" w:rsidRPr="00032514" w:rsidRDefault="000C5BB4" w:rsidP="004A32C8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9440EB">
        <w:rPr>
          <w:rFonts w:ascii="Arial" w:hAnsi="Arial" w:cs="Arial"/>
          <w:b/>
          <w:bCs/>
          <w:i/>
          <w:iCs/>
          <w:noProof/>
          <w:sz w:val="20"/>
          <w:szCs w:val="20"/>
          <w:lang w:val="es-MX"/>
        </w:rPr>
        <w:drawing>
          <wp:anchor distT="0" distB="0" distL="114300" distR="114300" simplePos="0" relativeHeight="251659264" behindDoc="0" locked="0" layoutInCell="1" allowOverlap="1" wp14:anchorId="276F381A" wp14:editId="70C8071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724025" cy="391160"/>
            <wp:effectExtent l="0" t="0" r="9525" b="8890"/>
            <wp:wrapThrough wrapText="bothSides">
              <wp:wrapPolygon edited="0">
                <wp:start x="1193" y="0"/>
                <wp:lineTo x="0" y="1052"/>
                <wp:lineTo x="0" y="15779"/>
                <wp:lineTo x="716" y="21039"/>
                <wp:lineTo x="1432" y="21039"/>
                <wp:lineTo x="3103" y="21039"/>
                <wp:lineTo x="21481" y="17883"/>
                <wp:lineTo x="21481" y="5260"/>
                <wp:lineTo x="3103" y="0"/>
                <wp:lineTo x="1193" y="0"/>
              </wp:wrapPolygon>
            </wp:wrapThrough>
            <wp:docPr id="1" name="Imagen 1" descr="Imagen que contiene reloj, dibujo, luz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IC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BAA" w:rsidRPr="00032514">
        <w:rPr>
          <w:rFonts w:ascii="Arial" w:hAnsi="Arial" w:cs="Arial"/>
          <w:b/>
          <w:sz w:val="20"/>
          <w:szCs w:val="20"/>
          <w:lang w:val="es-MX"/>
        </w:rPr>
        <w:t xml:space="preserve">Duración: </w:t>
      </w:r>
      <w:r w:rsidR="00C655CB" w:rsidRPr="00032514">
        <w:rPr>
          <w:rFonts w:ascii="Arial" w:hAnsi="Arial" w:cs="Arial"/>
          <w:b/>
          <w:sz w:val="20"/>
          <w:szCs w:val="20"/>
          <w:lang w:val="es-MX"/>
        </w:rPr>
        <w:t xml:space="preserve">8 días </w:t>
      </w:r>
    </w:p>
    <w:p w:rsidR="00821530" w:rsidRDefault="00BB3EDF" w:rsidP="004A32C8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032514">
        <w:rPr>
          <w:rFonts w:ascii="Arial" w:hAnsi="Arial" w:cs="Arial"/>
          <w:b/>
          <w:sz w:val="20"/>
          <w:szCs w:val="20"/>
          <w:lang w:val="es-MX"/>
        </w:rPr>
        <w:t>Llegadas:</w:t>
      </w:r>
      <w:r w:rsidR="00C655CB" w:rsidRPr="00032514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821530">
        <w:rPr>
          <w:rFonts w:ascii="Arial" w:hAnsi="Arial" w:cs="Arial"/>
          <w:b/>
          <w:sz w:val="20"/>
          <w:szCs w:val="20"/>
          <w:lang w:val="es-MX"/>
        </w:rPr>
        <w:t>sábados</w:t>
      </w:r>
      <w:r w:rsidR="00D93060">
        <w:rPr>
          <w:rFonts w:ascii="Arial" w:hAnsi="Arial" w:cs="Arial"/>
          <w:b/>
          <w:sz w:val="20"/>
          <w:szCs w:val="20"/>
          <w:lang w:val="es-MX"/>
        </w:rPr>
        <w:t xml:space="preserve"> y domingos</w:t>
      </w:r>
      <w:r w:rsidR="00821530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C14599">
        <w:rPr>
          <w:rFonts w:ascii="Arial" w:hAnsi="Arial" w:cs="Arial"/>
          <w:b/>
          <w:sz w:val="20"/>
          <w:szCs w:val="20"/>
          <w:lang w:val="es-MX"/>
        </w:rPr>
        <w:t>de enero 2024 hasta enero 2025</w:t>
      </w:r>
    </w:p>
    <w:p w:rsidR="00D64161" w:rsidRPr="00032514" w:rsidRDefault="00821530" w:rsidP="004A32C8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</w:t>
      </w:r>
      <w:r w:rsidR="00BB3EDF" w:rsidRPr="00032514">
        <w:rPr>
          <w:rFonts w:ascii="Arial" w:hAnsi="Arial" w:cs="Arial"/>
          <w:b/>
          <w:sz w:val="20"/>
          <w:szCs w:val="20"/>
          <w:lang w:val="es-MX"/>
        </w:rPr>
        <w:t>ervicios compartidos</w:t>
      </w:r>
      <w:r w:rsidR="00A575CA" w:rsidRPr="00032514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032514" w:rsidRPr="00032514" w:rsidRDefault="00032514" w:rsidP="004A32C8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D93060" w:rsidRPr="00D93060" w:rsidRDefault="00D93060" w:rsidP="003F131F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>DÍA</w:t>
      </w:r>
      <w:r w:rsidR="003F131F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 </w:t>
      </w: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>1</w:t>
      </w:r>
      <w:r w:rsidR="003F131F">
        <w:rPr>
          <w:rFonts w:ascii="Arial" w:eastAsiaTheme="minorHAnsi" w:hAnsi="Arial" w:cs="Arial"/>
          <w:b/>
          <w:sz w:val="20"/>
          <w:szCs w:val="20"/>
          <w:lang w:val="es-MX" w:bidi="ar-SA"/>
        </w:rPr>
        <w:t>.</w:t>
      </w: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 EL CAIRO </w:t>
      </w:r>
    </w:p>
    <w:p w:rsidR="00D93060" w:rsidRDefault="00D93060" w:rsidP="003F131F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Llegada al aeropuerto internacional de El Cairo. Asistencia por nuestros representantes a través de</w:t>
      </w:r>
      <w:r w:rsid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Los trámites de Inmigración, Visado y Aduanas. Traslado al hotel</w:t>
      </w: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 y alojamiento. </w:t>
      </w:r>
    </w:p>
    <w:p w:rsidR="003F131F" w:rsidRPr="00D93060" w:rsidRDefault="003F131F" w:rsidP="003F131F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</w:p>
    <w:p w:rsidR="00D93060" w:rsidRPr="00D93060" w:rsidRDefault="00D93060" w:rsidP="003F131F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>DÍA</w:t>
      </w:r>
      <w:r w:rsidR="003F131F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 </w:t>
      </w: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>2</w:t>
      </w:r>
      <w:r w:rsidR="003F131F">
        <w:rPr>
          <w:rFonts w:ascii="Arial" w:eastAsiaTheme="minorHAnsi" w:hAnsi="Arial" w:cs="Arial"/>
          <w:b/>
          <w:sz w:val="20"/>
          <w:szCs w:val="20"/>
          <w:lang w:val="es-MX" w:bidi="ar-SA"/>
        </w:rPr>
        <w:t>.</w:t>
      </w: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 EL CAIRO </w:t>
      </w:r>
    </w:p>
    <w:p w:rsidR="00D93060" w:rsidRDefault="004A3F96" w:rsidP="003F131F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  <w:r w:rsidRPr="004A3F96">
        <w:rPr>
          <w:rFonts w:ascii="Arial" w:eastAsiaTheme="minorHAnsi" w:hAnsi="Arial" w:cs="Arial"/>
          <w:b/>
          <w:sz w:val="20"/>
          <w:szCs w:val="20"/>
          <w:lang w:val="es-MX" w:bidi="ar-SA"/>
        </w:rPr>
        <w:t>Desayuno</w:t>
      </w:r>
      <w:r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. </w:t>
      </w:r>
      <w:r w:rsidR="00D93060" w:rsidRPr="00B74F4A">
        <w:rPr>
          <w:rFonts w:ascii="Arial" w:eastAsiaTheme="minorHAnsi" w:hAnsi="Arial" w:cs="Arial"/>
          <w:b/>
          <w:color w:val="7030A0"/>
          <w:sz w:val="20"/>
          <w:szCs w:val="20"/>
          <w:u w:val="single"/>
          <w:lang w:val="es-MX" w:bidi="ar-SA"/>
        </w:rPr>
        <w:t>Visita opcional al Museo Egipcio</w:t>
      </w:r>
      <w:r w:rsidR="00D93060"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, que permitirá familiarizarse con la historia de esta civilización a través de casi 5.000 años. Por la tarde, salida hacia </w:t>
      </w:r>
      <w:r w:rsidR="00C77AC0"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Guiza</w:t>
      </w:r>
      <w:r w:rsidR="00D93060"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para visitar el Complejo Funerario formado por las Pirámides de Keops, </w:t>
      </w:r>
      <w:r w:rsidR="00C77AC0"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Kefrén</w:t>
      </w:r>
      <w:r w:rsidR="00D93060"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y </w:t>
      </w:r>
      <w:proofErr w:type="spellStart"/>
      <w:r w:rsidR="00D93060"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Micerinos</w:t>
      </w:r>
      <w:proofErr w:type="spellEnd"/>
      <w:r w:rsidR="00D93060"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, faraones de la IV dinastía, y la Esfinge de </w:t>
      </w:r>
      <w:r w:rsidR="00C77AC0"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Kefrén</w:t>
      </w:r>
      <w:r w:rsidR="00D93060"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. (</w:t>
      </w:r>
      <w:r w:rsidR="00D93060" w:rsidRPr="00B74F4A">
        <w:rPr>
          <w:rFonts w:ascii="Arial" w:eastAsiaTheme="minorHAnsi" w:hAnsi="Arial" w:cs="Arial"/>
          <w:b/>
          <w:color w:val="FF0000"/>
          <w:sz w:val="20"/>
          <w:szCs w:val="20"/>
          <w:lang w:val="es-MX" w:bidi="ar-SA"/>
        </w:rPr>
        <w:t>no incluida la entrada a ninguna Pirámide</w:t>
      </w:r>
      <w:r w:rsidR="00D93060"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). Regreso a El Cairo.</w:t>
      </w:r>
      <w:r w:rsidR="00D93060"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 Alojamiento. </w:t>
      </w:r>
    </w:p>
    <w:p w:rsidR="003F131F" w:rsidRPr="00D93060" w:rsidRDefault="003F131F" w:rsidP="003F131F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</w:p>
    <w:p w:rsidR="00D93060" w:rsidRPr="00D93060" w:rsidRDefault="00D93060" w:rsidP="003F131F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>DÍA</w:t>
      </w:r>
      <w:r w:rsidR="003F131F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 </w:t>
      </w: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>3</w:t>
      </w:r>
      <w:r w:rsidR="003F131F">
        <w:rPr>
          <w:rFonts w:ascii="Arial" w:eastAsiaTheme="minorHAnsi" w:hAnsi="Arial" w:cs="Arial"/>
          <w:b/>
          <w:sz w:val="20"/>
          <w:szCs w:val="20"/>
          <w:lang w:val="es-MX" w:bidi="ar-SA"/>
        </w:rPr>
        <w:t>.</w:t>
      </w: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 LUXOR (Crucero) </w:t>
      </w:r>
    </w:p>
    <w:p w:rsidR="003F131F" w:rsidRPr="003F131F" w:rsidRDefault="004A3F96" w:rsidP="003F131F">
      <w:pPr>
        <w:pStyle w:val="Sinespaciado"/>
        <w:jc w:val="both"/>
        <w:rPr>
          <w:rFonts w:ascii="Arial" w:eastAsiaTheme="minorHAnsi" w:hAnsi="Arial" w:cs="Arial"/>
          <w:bCs/>
          <w:sz w:val="20"/>
          <w:szCs w:val="20"/>
          <w:lang w:val="es-MX" w:bidi="ar-SA"/>
        </w:rPr>
      </w:pPr>
      <w:r w:rsidRPr="004A3F96">
        <w:rPr>
          <w:rFonts w:ascii="Arial" w:eastAsiaTheme="minorHAnsi" w:hAnsi="Arial" w:cs="Arial"/>
          <w:b/>
          <w:sz w:val="20"/>
          <w:szCs w:val="20"/>
          <w:lang w:val="es-MX" w:bidi="ar-SA"/>
        </w:rPr>
        <w:t>Desayuno</w:t>
      </w:r>
      <w:r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. </w:t>
      </w:r>
      <w:r w:rsidR="00D93060"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A la hora indicada traslado al aeropuerto y salida en avión con destino a Luxor. Recepción, traslado y embarque en el buque para realizar el crucero por el Nilo de 4 noches. </w:t>
      </w:r>
      <w:r w:rsidR="00D93060" w:rsidRPr="009C44D6">
        <w:rPr>
          <w:rFonts w:ascii="Arial" w:eastAsiaTheme="minorHAnsi" w:hAnsi="Arial" w:cs="Arial"/>
          <w:b/>
          <w:sz w:val="20"/>
          <w:szCs w:val="20"/>
          <w:lang w:val="es-MX" w:bidi="ar-SA"/>
        </w:rPr>
        <w:t>Cena y alojamiento a bordo</w:t>
      </w:r>
      <w:r w:rsidR="00D93060"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. Para realizar el cruce de la esclusa de </w:t>
      </w:r>
      <w:proofErr w:type="spellStart"/>
      <w:r w:rsidR="00D93060"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Esna</w:t>
      </w:r>
      <w:proofErr w:type="spellEnd"/>
      <w:r w:rsidR="00D93060"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, los barcos se organizan en turnos. Dependiendo de la hora de cruce de la esclusa, se podrán realizar parte de las visitas de Luxor este mismo día o bien al día siguiente</w:t>
      </w:r>
      <w:r w:rsidR="009C44D6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D93060" w:rsidRPr="00B74F4A">
        <w:rPr>
          <w:rFonts w:ascii="Arial" w:eastAsiaTheme="minorHAnsi" w:hAnsi="Arial" w:cs="Arial"/>
          <w:b/>
          <w:color w:val="00B050"/>
          <w:sz w:val="20"/>
          <w:szCs w:val="20"/>
          <w:lang w:val="es-MX" w:bidi="ar-SA"/>
        </w:rPr>
        <w:t>(</w:t>
      </w:r>
      <w:r w:rsidR="003F131F" w:rsidRPr="00B74F4A">
        <w:rPr>
          <w:rFonts w:ascii="Arial" w:eastAsiaTheme="minorHAnsi" w:hAnsi="Arial" w:cs="Arial"/>
          <w:b/>
          <w:color w:val="00B050"/>
          <w:sz w:val="20"/>
          <w:szCs w:val="20"/>
          <w:lang w:val="es-MX" w:bidi="ar-SA"/>
        </w:rPr>
        <w:t>martes</w:t>
      </w:r>
      <w:r w:rsidR="00D93060" w:rsidRPr="00B74F4A">
        <w:rPr>
          <w:rFonts w:ascii="Arial" w:eastAsiaTheme="minorHAnsi" w:hAnsi="Arial" w:cs="Arial"/>
          <w:b/>
          <w:color w:val="00B050"/>
          <w:sz w:val="20"/>
          <w:szCs w:val="20"/>
          <w:lang w:val="es-MX" w:bidi="ar-SA"/>
        </w:rPr>
        <w:t>).</w:t>
      </w:r>
    </w:p>
    <w:p w:rsidR="00D93060" w:rsidRPr="00D93060" w:rsidRDefault="00D93060" w:rsidP="003F131F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 </w:t>
      </w:r>
    </w:p>
    <w:p w:rsidR="00D93060" w:rsidRPr="00D93060" w:rsidRDefault="00D93060" w:rsidP="003F131F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>DÍA</w:t>
      </w:r>
      <w:r w:rsidR="003F131F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 </w:t>
      </w: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>4</w:t>
      </w:r>
      <w:r w:rsidR="003F131F">
        <w:rPr>
          <w:rFonts w:ascii="Arial" w:eastAsiaTheme="minorHAnsi" w:hAnsi="Arial" w:cs="Arial"/>
          <w:b/>
          <w:sz w:val="20"/>
          <w:szCs w:val="20"/>
          <w:lang w:val="es-MX" w:bidi="ar-SA"/>
        </w:rPr>
        <w:t>.</w:t>
      </w: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 LUXOR (</w:t>
      </w:r>
      <w:r w:rsidR="003F131F"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>Necrópolis</w:t>
      </w: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 de Tebas, Luxor y Karnak) – ESNA – EDFU (Crucero)</w:t>
      </w:r>
    </w:p>
    <w:p w:rsidR="00D93060" w:rsidRDefault="00D93060" w:rsidP="003F131F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Por la mañana, aproximadamente a las 05:30 </w:t>
      </w:r>
      <w:proofErr w:type="spellStart"/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h</w:t>
      </w:r>
      <w:r w:rsidR="00C77AC0">
        <w:rPr>
          <w:rFonts w:ascii="Arial" w:eastAsiaTheme="minorHAnsi" w:hAnsi="Arial" w:cs="Arial"/>
          <w:bCs/>
          <w:sz w:val="20"/>
          <w:szCs w:val="20"/>
          <w:lang w:val="es-MX" w:bidi="ar-SA"/>
        </w:rPr>
        <w:t>r</w:t>
      </w:r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s</w:t>
      </w:r>
      <w:proofErr w:type="spellEnd"/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de la mañana, se cruza el Nilo hasta la orilla oeste para visitar la necrópolis de Tebas: el Valle de los Reyes, donde fueron enterrados los faraones de las dinastías XVII a la XX, sus esposas y los príncipes de sangre real, en tumbas excavadas en la roca de las montañas. Se visitan el Templo Funerario de </w:t>
      </w:r>
      <w:r w:rsidR="00C77AC0"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Ramsés</w:t>
      </w:r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III, el Templo de la Reina </w:t>
      </w:r>
      <w:proofErr w:type="spellStart"/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Hatshepsut</w:t>
      </w:r>
      <w:proofErr w:type="spellEnd"/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en </w:t>
      </w:r>
      <w:proofErr w:type="spellStart"/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Deir</w:t>
      </w:r>
      <w:proofErr w:type="spellEnd"/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Al </w:t>
      </w:r>
      <w:proofErr w:type="spellStart"/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Bahari</w:t>
      </w:r>
      <w:proofErr w:type="spellEnd"/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y los Colosos de Memnón. Después, visita incluida al Templo de Luxor, dedicado a </w:t>
      </w:r>
      <w:proofErr w:type="spellStart"/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Amon</w:t>
      </w:r>
      <w:proofErr w:type="spellEnd"/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-Ra, Mut y </w:t>
      </w:r>
      <w:proofErr w:type="spellStart"/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Khonsu</w:t>
      </w:r>
      <w:proofErr w:type="spellEnd"/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y al Templo de Karnak, inmenso complejo monumental. Navegación hacia </w:t>
      </w:r>
      <w:proofErr w:type="spellStart"/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Esna</w:t>
      </w:r>
      <w:proofErr w:type="spellEnd"/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. Pensión Completa. </w:t>
      </w:r>
    </w:p>
    <w:p w:rsidR="003F131F" w:rsidRPr="00D93060" w:rsidRDefault="003F131F" w:rsidP="003F131F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</w:p>
    <w:p w:rsidR="00D93060" w:rsidRPr="00D93060" w:rsidRDefault="00D93060" w:rsidP="003F131F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>DÍA</w:t>
      </w:r>
      <w:r w:rsidR="003F131F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 </w:t>
      </w: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>5</w:t>
      </w:r>
      <w:r w:rsidR="003F131F">
        <w:rPr>
          <w:rFonts w:ascii="Arial" w:eastAsiaTheme="minorHAnsi" w:hAnsi="Arial" w:cs="Arial"/>
          <w:b/>
          <w:sz w:val="20"/>
          <w:szCs w:val="20"/>
          <w:lang w:val="es-MX" w:bidi="ar-SA"/>
        </w:rPr>
        <w:t>.</w:t>
      </w: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 EDFU – KOM OMBO – ASUAN (Crucero) </w:t>
      </w:r>
    </w:p>
    <w:p w:rsidR="00D93060" w:rsidRDefault="00D93060" w:rsidP="003F131F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En </w:t>
      </w:r>
      <w:proofErr w:type="spellStart"/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Edfu</w:t>
      </w:r>
      <w:proofErr w:type="spellEnd"/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, visita al Templo dedicado al dios Horus, perfectamente conservado. Continuación del crucero hacia </w:t>
      </w:r>
      <w:proofErr w:type="spellStart"/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Kom</w:t>
      </w:r>
      <w:proofErr w:type="spellEnd"/>
      <w:r w:rsidR="000347E1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proofErr w:type="spellStart"/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Ombo</w:t>
      </w:r>
      <w:proofErr w:type="spellEnd"/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donde se visitará el Templo dedicado al dios cocodrilo Sobek y a la Diosa </w:t>
      </w:r>
      <w:proofErr w:type="spellStart"/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Haroedis</w:t>
      </w:r>
      <w:proofErr w:type="spellEnd"/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y se verá un </w:t>
      </w:r>
      <w:proofErr w:type="spellStart"/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nilómetro</w:t>
      </w:r>
      <w:proofErr w:type="spellEnd"/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, utilizado por los antiguos egipcios para medir el nivel de las aguas de este río. </w:t>
      </w:r>
      <w:r w:rsidRPr="004950B4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Almuerzo. </w:t>
      </w:r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Navegación hacia </w:t>
      </w:r>
      <w:r w:rsidR="004950B4"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Asuán</w:t>
      </w: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. Cena y alojamiento a bordo. </w:t>
      </w:r>
    </w:p>
    <w:p w:rsidR="003F131F" w:rsidRPr="00D93060" w:rsidRDefault="003F131F" w:rsidP="003F131F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</w:p>
    <w:p w:rsidR="00D93060" w:rsidRPr="00D93060" w:rsidRDefault="00D93060" w:rsidP="003F131F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>DIA 6</w:t>
      </w:r>
      <w:r w:rsidR="003F131F">
        <w:rPr>
          <w:rFonts w:ascii="Arial" w:eastAsiaTheme="minorHAnsi" w:hAnsi="Arial" w:cs="Arial"/>
          <w:b/>
          <w:sz w:val="20"/>
          <w:szCs w:val="20"/>
          <w:lang w:val="es-MX" w:bidi="ar-SA"/>
        </w:rPr>
        <w:t>.</w:t>
      </w: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 ASUAN (Crucero)</w:t>
      </w:r>
    </w:p>
    <w:p w:rsidR="00D93060" w:rsidRPr="004A3F96" w:rsidRDefault="00D93060" w:rsidP="003F131F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Navegación por el Nilo a bordo de una típica faluca, desde donde se podrá admirar el Mausoleo de </w:t>
      </w:r>
      <w:proofErr w:type="spellStart"/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Agha</w:t>
      </w:r>
      <w:proofErr w:type="spellEnd"/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Khan. Almuerzo. También se visitarán las canteras de granito rojo, donde se encuentra el obelisco inacabado, y la Gran Presa de </w:t>
      </w:r>
      <w:r w:rsidR="00C77AC0"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Asuán</w:t>
      </w:r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, monumental obra de ingeniería construida para controlar las inundaciones de las riberas del Nilo. </w:t>
      </w:r>
      <w:r w:rsidRPr="004A3F96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Cena y alojamiento a bordo. </w:t>
      </w:r>
    </w:p>
    <w:p w:rsidR="00D93060" w:rsidRPr="00B74F4A" w:rsidRDefault="00D93060" w:rsidP="003F131F">
      <w:pPr>
        <w:pStyle w:val="Sinespaciado"/>
        <w:jc w:val="both"/>
        <w:rPr>
          <w:rFonts w:ascii="Arial" w:eastAsiaTheme="minorHAnsi" w:hAnsi="Arial" w:cs="Arial"/>
          <w:bCs/>
          <w:color w:val="7030A0"/>
          <w:sz w:val="20"/>
          <w:szCs w:val="20"/>
          <w:lang w:val="es-MX" w:bidi="ar-SA"/>
        </w:rPr>
      </w:pPr>
      <w:r w:rsidRPr="00B74F4A">
        <w:rPr>
          <w:rFonts w:ascii="Arial" w:eastAsiaTheme="minorHAnsi" w:hAnsi="Arial" w:cs="Arial"/>
          <w:bCs/>
          <w:color w:val="7030A0"/>
          <w:sz w:val="20"/>
          <w:szCs w:val="20"/>
          <w:lang w:val="es-MX" w:bidi="ar-SA"/>
        </w:rPr>
        <w:t xml:space="preserve">(Para aquellos pasajeros que contraten opcionalmente la Excursión a Abu Simbel, a la hora indicada – aproximadamente a las 03:30 </w:t>
      </w:r>
      <w:proofErr w:type="spellStart"/>
      <w:r w:rsidRPr="00B74F4A">
        <w:rPr>
          <w:rFonts w:ascii="Arial" w:eastAsiaTheme="minorHAnsi" w:hAnsi="Arial" w:cs="Arial"/>
          <w:bCs/>
          <w:color w:val="7030A0"/>
          <w:sz w:val="20"/>
          <w:szCs w:val="20"/>
          <w:lang w:val="es-MX" w:bidi="ar-SA"/>
        </w:rPr>
        <w:t>h</w:t>
      </w:r>
      <w:r w:rsidR="003F131F" w:rsidRPr="00B74F4A">
        <w:rPr>
          <w:rFonts w:ascii="Arial" w:eastAsiaTheme="minorHAnsi" w:hAnsi="Arial" w:cs="Arial"/>
          <w:bCs/>
          <w:color w:val="7030A0"/>
          <w:sz w:val="20"/>
          <w:szCs w:val="20"/>
          <w:lang w:val="es-MX" w:bidi="ar-SA"/>
        </w:rPr>
        <w:t>r</w:t>
      </w:r>
      <w:r w:rsidRPr="00B74F4A">
        <w:rPr>
          <w:rFonts w:ascii="Arial" w:eastAsiaTheme="minorHAnsi" w:hAnsi="Arial" w:cs="Arial"/>
          <w:bCs/>
          <w:color w:val="7030A0"/>
          <w:sz w:val="20"/>
          <w:szCs w:val="20"/>
          <w:lang w:val="es-MX" w:bidi="ar-SA"/>
        </w:rPr>
        <w:t>s</w:t>
      </w:r>
      <w:proofErr w:type="spellEnd"/>
      <w:r w:rsidRPr="00B74F4A">
        <w:rPr>
          <w:rFonts w:ascii="Arial" w:eastAsiaTheme="minorHAnsi" w:hAnsi="Arial" w:cs="Arial"/>
          <w:bCs/>
          <w:color w:val="7030A0"/>
          <w:sz w:val="20"/>
          <w:szCs w:val="20"/>
          <w:lang w:val="es-MX" w:bidi="ar-SA"/>
        </w:rPr>
        <w:t xml:space="preserve"> de la mañana -, salida en avión para realizar la excursión a los Templos de Abu Simbel. En este caso, las visitas de </w:t>
      </w:r>
      <w:r w:rsidR="00C77AC0" w:rsidRPr="00B74F4A">
        <w:rPr>
          <w:rFonts w:ascii="Arial" w:eastAsiaTheme="minorHAnsi" w:hAnsi="Arial" w:cs="Arial"/>
          <w:bCs/>
          <w:color w:val="7030A0"/>
          <w:sz w:val="20"/>
          <w:szCs w:val="20"/>
          <w:lang w:val="es-MX" w:bidi="ar-SA"/>
        </w:rPr>
        <w:t>Asuán</w:t>
      </w:r>
      <w:r w:rsidRPr="00B74F4A">
        <w:rPr>
          <w:rFonts w:ascii="Arial" w:eastAsiaTheme="minorHAnsi" w:hAnsi="Arial" w:cs="Arial"/>
          <w:bCs/>
          <w:color w:val="7030A0"/>
          <w:sz w:val="20"/>
          <w:szCs w:val="20"/>
          <w:lang w:val="es-MX" w:bidi="ar-SA"/>
        </w:rPr>
        <w:t xml:space="preserve"> se realizarán al día siguiente) </w:t>
      </w:r>
    </w:p>
    <w:p w:rsidR="003F131F" w:rsidRPr="00D93060" w:rsidRDefault="003F131F" w:rsidP="003F131F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</w:p>
    <w:p w:rsidR="00D93060" w:rsidRPr="00D93060" w:rsidRDefault="00D93060" w:rsidP="003F131F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>DIA 7</w:t>
      </w:r>
      <w:r w:rsidR="003F131F">
        <w:rPr>
          <w:rFonts w:ascii="Arial" w:eastAsiaTheme="minorHAnsi" w:hAnsi="Arial" w:cs="Arial"/>
          <w:b/>
          <w:sz w:val="20"/>
          <w:szCs w:val="20"/>
          <w:lang w:val="es-MX" w:bidi="ar-SA"/>
        </w:rPr>
        <w:t>.</w:t>
      </w: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 ASUAN - EL CAIRO</w:t>
      </w:r>
    </w:p>
    <w:p w:rsidR="00D93060" w:rsidRDefault="00D93060" w:rsidP="003F131F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Desembarque. </w:t>
      </w:r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A la hora indicada, traslado al aeropuerto. Salida en avión con destino a El Cairo. Recepción y</w:t>
      </w:r>
      <w:r w:rsidR="003F131F"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traslado al hotel</w:t>
      </w: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>. Alojamiento.</w:t>
      </w:r>
    </w:p>
    <w:p w:rsidR="003F131F" w:rsidRDefault="003F131F" w:rsidP="003F131F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</w:p>
    <w:p w:rsidR="00D93060" w:rsidRPr="00D93060" w:rsidRDefault="00D93060" w:rsidP="003F131F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>DIA 8</w:t>
      </w:r>
      <w:r w:rsidR="003F131F">
        <w:rPr>
          <w:rFonts w:ascii="Arial" w:eastAsiaTheme="minorHAnsi" w:hAnsi="Arial" w:cs="Arial"/>
          <w:b/>
          <w:sz w:val="20"/>
          <w:szCs w:val="20"/>
          <w:lang w:val="es-MX" w:bidi="ar-SA"/>
        </w:rPr>
        <w:t>.</w:t>
      </w: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 EL CAIRO </w:t>
      </w:r>
    </w:p>
    <w:p w:rsidR="00D93060" w:rsidRPr="003F131F" w:rsidRDefault="00D93060" w:rsidP="003F131F">
      <w:pPr>
        <w:pStyle w:val="Sinespaciado"/>
        <w:jc w:val="both"/>
        <w:rPr>
          <w:rFonts w:ascii="Arial" w:eastAsiaTheme="minorHAnsi" w:hAnsi="Arial" w:cs="Arial"/>
          <w:bCs/>
          <w:sz w:val="20"/>
          <w:szCs w:val="20"/>
          <w:lang w:val="es-MX" w:bidi="ar-SA"/>
        </w:rPr>
      </w:pPr>
      <w:r w:rsidRPr="00D93060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Desayuno </w:t>
      </w:r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y a la hora prevista, traslado al aeropuerto de </w:t>
      </w:r>
      <w:r w:rsidR="00C77AC0"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>El Cairo</w:t>
      </w:r>
      <w:r w:rsidRPr="003F131F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para salir a su siguiente destino asistidos por nuestro personal en los trámites de embarque, facturación, aduanas y control de pasaportes.</w:t>
      </w:r>
      <w:r w:rsidR="00C14599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C14599" w:rsidRPr="00C14599">
        <w:rPr>
          <w:rFonts w:ascii="Arial" w:eastAsiaTheme="minorHAnsi" w:hAnsi="Arial" w:cs="Arial"/>
          <w:b/>
          <w:sz w:val="20"/>
          <w:szCs w:val="20"/>
          <w:lang w:val="es-MX" w:bidi="ar-SA"/>
        </w:rPr>
        <w:t>Fin de los servicios.</w:t>
      </w:r>
    </w:p>
    <w:p w:rsidR="00D93060" w:rsidRDefault="00D93060" w:rsidP="00C655CB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</w:p>
    <w:p w:rsidR="00D64161" w:rsidRDefault="00D64161" w:rsidP="00D64161">
      <w:pPr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  <w:u w:val="single"/>
          <w:lang w:val="es-MX"/>
        </w:rPr>
      </w:pPr>
      <w:r w:rsidRPr="00032514">
        <w:rPr>
          <w:rFonts w:ascii="Arial" w:hAnsi="Arial" w:cs="Arial"/>
          <w:b/>
          <w:bCs/>
          <w:i/>
          <w:sz w:val="20"/>
          <w:szCs w:val="20"/>
          <w:u w:val="single"/>
          <w:lang w:val="es-MX"/>
        </w:rPr>
        <w:t xml:space="preserve">El contenido y orden de las visitas puede variar al momento de la confirmación. </w:t>
      </w:r>
    </w:p>
    <w:p w:rsidR="004A3F96" w:rsidRPr="00032514" w:rsidRDefault="004A3F96" w:rsidP="00D64161">
      <w:pPr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  <w:u w:val="single"/>
          <w:lang w:val="es-MX"/>
        </w:rPr>
      </w:pPr>
    </w:p>
    <w:p w:rsidR="00F37E13" w:rsidRPr="00032514" w:rsidRDefault="00F37E13" w:rsidP="00F37E13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03251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PASAJEROS DE NACIONALIDAD MEXICANA REQUIEREN VISA PARA VISITAR EGIPTO. OTRAS NACIONALIDADES FAVOR DE CONSULTAR CON EL CONSULADO CORRESPONDIENTE.</w:t>
      </w:r>
    </w:p>
    <w:p w:rsidR="00F37E13" w:rsidRPr="00032514" w:rsidRDefault="00F37E13" w:rsidP="00F37E13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F37E13" w:rsidRPr="00032514" w:rsidRDefault="00F37E13" w:rsidP="00F37E13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32514">
        <w:rPr>
          <w:rFonts w:ascii="Arial" w:hAnsi="Arial" w:cs="Arial"/>
          <w:b/>
          <w:sz w:val="20"/>
          <w:szCs w:val="20"/>
          <w:lang w:val="es-MX"/>
        </w:rPr>
        <w:t>INCLUYE:</w:t>
      </w:r>
    </w:p>
    <w:p w:rsidR="004A3F96" w:rsidRPr="004A3F96" w:rsidRDefault="004A3F96" w:rsidP="004A3F96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A3F96">
        <w:rPr>
          <w:rFonts w:ascii="Arial" w:hAnsi="Arial" w:cs="Arial"/>
          <w:sz w:val="20"/>
          <w:szCs w:val="20"/>
          <w:lang w:val="es-MX"/>
        </w:rPr>
        <w:t xml:space="preserve">3 noches en El Cairo en régimen de alojamiento y desayuno. </w:t>
      </w:r>
    </w:p>
    <w:p w:rsidR="004A3F96" w:rsidRPr="004A3F96" w:rsidRDefault="004A3F96" w:rsidP="004A3F96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A3F96">
        <w:rPr>
          <w:rFonts w:ascii="Arial" w:hAnsi="Arial" w:cs="Arial"/>
          <w:sz w:val="20"/>
          <w:szCs w:val="20"/>
          <w:lang w:val="es-MX"/>
        </w:rPr>
        <w:t xml:space="preserve">4 noches crucero por el Nilo en régimen de pensión completa </w:t>
      </w:r>
    </w:p>
    <w:p w:rsidR="004A3F96" w:rsidRPr="004A3F96" w:rsidRDefault="004A3F96" w:rsidP="004A3F96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A3F96">
        <w:rPr>
          <w:rFonts w:ascii="Arial" w:hAnsi="Arial" w:cs="Arial"/>
          <w:sz w:val="20"/>
          <w:szCs w:val="20"/>
          <w:lang w:val="es-MX"/>
        </w:rPr>
        <w:t>Medio día de visitas a las Pirámides de Guiza (no incluye la entrada a ninguna Pirámide), Esfinge</w:t>
      </w:r>
      <w:r>
        <w:rPr>
          <w:rFonts w:ascii="Arial" w:hAnsi="Arial" w:cs="Arial"/>
          <w:sz w:val="20"/>
          <w:szCs w:val="20"/>
          <w:lang w:val="es-MX"/>
        </w:rPr>
        <w:t xml:space="preserve"> y</w:t>
      </w:r>
      <w:r w:rsidRPr="004A3F96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A3F96" w:rsidRPr="004A3F96" w:rsidRDefault="004A3F96" w:rsidP="004A3F96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  <w:r w:rsidRPr="004A3F96">
        <w:rPr>
          <w:rFonts w:ascii="Arial" w:hAnsi="Arial" w:cs="Arial"/>
          <w:sz w:val="20"/>
          <w:szCs w:val="20"/>
          <w:lang w:val="es-MX"/>
        </w:rPr>
        <w:t xml:space="preserve">Valle de Kefrén sin almuerzo </w:t>
      </w:r>
    </w:p>
    <w:p w:rsidR="004A3F96" w:rsidRPr="004A3F96" w:rsidRDefault="004A3F96" w:rsidP="004A3F96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A3F96">
        <w:rPr>
          <w:rFonts w:ascii="Arial" w:hAnsi="Arial" w:cs="Arial"/>
          <w:sz w:val="20"/>
          <w:szCs w:val="20"/>
          <w:lang w:val="es-MX"/>
        </w:rPr>
        <w:t>Todos los traslados en el Cairo, Luxor</w:t>
      </w:r>
      <w:r w:rsidR="004950B4">
        <w:rPr>
          <w:rFonts w:ascii="Arial" w:hAnsi="Arial" w:cs="Arial"/>
          <w:sz w:val="20"/>
          <w:szCs w:val="20"/>
          <w:lang w:val="es-MX"/>
        </w:rPr>
        <w:t xml:space="preserve"> y</w:t>
      </w:r>
      <w:r w:rsidRPr="004A3F96">
        <w:rPr>
          <w:rFonts w:ascii="Arial" w:hAnsi="Arial" w:cs="Arial"/>
          <w:sz w:val="20"/>
          <w:szCs w:val="20"/>
          <w:lang w:val="es-MX"/>
        </w:rPr>
        <w:t xml:space="preserve"> Asuán en vehículos. </w:t>
      </w:r>
    </w:p>
    <w:p w:rsidR="004A3F96" w:rsidRPr="004A3F96" w:rsidRDefault="004A3F96" w:rsidP="008408FC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A3F96">
        <w:rPr>
          <w:rFonts w:ascii="Arial" w:hAnsi="Arial" w:cs="Arial"/>
          <w:sz w:val="20"/>
          <w:szCs w:val="20"/>
          <w:lang w:val="es-MX"/>
        </w:rPr>
        <w:t xml:space="preserve">Las visitas del crucero (los templos de Karnak y Luxor, </w:t>
      </w:r>
      <w:proofErr w:type="spellStart"/>
      <w:r w:rsidRPr="004A3F96">
        <w:rPr>
          <w:rFonts w:ascii="Arial" w:hAnsi="Arial" w:cs="Arial"/>
          <w:sz w:val="20"/>
          <w:szCs w:val="20"/>
          <w:lang w:val="es-MX"/>
        </w:rPr>
        <w:t>Edfu</w:t>
      </w:r>
      <w:proofErr w:type="spellEnd"/>
      <w:r w:rsidRPr="004A3F96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4A3F96">
        <w:rPr>
          <w:rFonts w:ascii="Arial" w:hAnsi="Arial" w:cs="Arial"/>
          <w:sz w:val="20"/>
          <w:szCs w:val="20"/>
          <w:lang w:val="es-MX"/>
        </w:rPr>
        <w:t>Kom</w:t>
      </w:r>
      <w:proofErr w:type="spellEnd"/>
      <w:r w:rsidR="001107C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1107C2">
        <w:rPr>
          <w:rFonts w:ascii="Arial" w:hAnsi="Arial" w:cs="Arial"/>
          <w:sz w:val="20"/>
          <w:szCs w:val="20"/>
          <w:lang w:val="es-MX"/>
        </w:rPr>
        <w:t>O</w:t>
      </w:r>
      <w:r w:rsidRPr="004A3F96">
        <w:rPr>
          <w:rFonts w:ascii="Arial" w:hAnsi="Arial" w:cs="Arial"/>
          <w:sz w:val="20"/>
          <w:szCs w:val="20"/>
          <w:lang w:val="es-MX"/>
        </w:rPr>
        <w:t>mbo</w:t>
      </w:r>
      <w:proofErr w:type="spellEnd"/>
      <w:r w:rsidRPr="004A3F96">
        <w:rPr>
          <w:rFonts w:ascii="Arial" w:hAnsi="Arial" w:cs="Arial"/>
          <w:sz w:val="20"/>
          <w:szCs w:val="20"/>
          <w:lang w:val="es-MX"/>
        </w:rPr>
        <w:t xml:space="preserve">, Alta presa, obelisco Inacabado y </w:t>
      </w:r>
      <w:proofErr w:type="spellStart"/>
      <w:r w:rsidRPr="004A3F96">
        <w:rPr>
          <w:rFonts w:ascii="Arial" w:hAnsi="Arial" w:cs="Arial"/>
          <w:sz w:val="20"/>
          <w:szCs w:val="20"/>
          <w:lang w:val="es-MX"/>
        </w:rPr>
        <w:t>felucas</w:t>
      </w:r>
      <w:proofErr w:type="spellEnd"/>
      <w:r w:rsidRPr="004A3F96">
        <w:rPr>
          <w:rFonts w:ascii="Arial" w:hAnsi="Arial" w:cs="Arial"/>
          <w:sz w:val="20"/>
          <w:szCs w:val="20"/>
          <w:lang w:val="es-MX"/>
        </w:rPr>
        <w:t xml:space="preserve">). </w:t>
      </w:r>
    </w:p>
    <w:p w:rsidR="004A3F96" w:rsidRDefault="004A3F96" w:rsidP="004A3F96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A3F96">
        <w:rPr>
          <w:rFonts w:ascii="Arial" w:hAnsi="Arial" w:cs="Arial"/>
          <w:sz w:val="20"/>
          <w:szCs w:val="20"/>
          <w:lang w:val="es-MX"/>
        </w:rPr>
        <w:t>Guía de Habla hispana en el Cairo y otro guía durante el crucero</w:t>
      </w:r>
    </w:p>
    <w:p w:rsidR="000D3DF2" w:rsidRPr="00032514" w:rsidRDefault="000D3DF2" w:rsidP="000D3DF2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32514">
        <w:rPr>
          <w:rFonts w:ascii="Arial" w:hAnsi="Arial" w:cs="Arial"/>
          <w:sz w:val="20"/>
          <w:szCs w:val="20"/>
          <w:lang w:val="es-MX"/>
        </w:rPr>
        <w:t xml:space="preserve">Boletos internos </w:t>
      </w:r>
      <w:r w:rsidR="002347FB">
        <w:rPr>
          <w:rFonts w:ascii="Arial" w:hAnsi="Arial" w:cs="Arial"/>
          <w:sz w:val="20"/>
          <w:szCs w:val="20"/>
          <w:lang w:val="es-MX"/>
        </w:rPr>
        <w:t>El C</w:t>
      </w:r>
      <w:r w:rsidR="00C14599">
        <w:rPr>
          <w:rFonts w:ascii="Arial" w:hAnsi="Arial" w:cs="Arial"/>
          <w:sz w:val="20"/>
          <w:szCs w:val="20"/>
          <w:lang w:val="es-MX"/>
        </w:rPr>
        <w:t xml:space="preserve">airo – Luxor / Asuán - </w:t>
      </w:r>
      <w:r w:rsidR="002347FB">
        <w:rPr>
          <w:rFonts w:ascii="Arial" w:hAnsi="Arial" w:cs="Arial"/>
          <w:sz w:val="20"/>
          <w:szCs w:val="20"/>
          <w:lang w:val="es-MX"/>
        </w:rPr>
        <w:t xml:space="preserve">El </w:t>
      </w:r>
      <w:r w:rsidR="00C14599">
        <w:rPr>
          <w:rFonts w:ascii="Arial" w:hAnsi="Arial" w:cs="Arial"/>
          <w:sz w:val="20"/>
          <w:szCs w:val="20"/>
          <w:lang w:val="es-MX"/>
        </w:rPr>
        <w:t>Cairo</w:t>
      </w:r>
    </w:p>
    <w:p w:rsidR="00BB3EDF" w:rsidRPr="00032514" w:rsidRDefault="00BB3EDF" w:rsidP="00BB3EDF">
      <w:pPr>
        <w:pStyle w:val="Sinespaciado"/>
        <w:ind w:left="72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F37E13" w:rsidRPr="00032514" w:rsidRDefault="00F37E13" w:rsidP="00F37E13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32514">
        <w:rPr>
          <w:rFonts w:ascii="Arial" w:hAnsi="Arial" w:cs="Arial"/>
          <w:b/>
          <w:sz w:val="20"/>
          <w:szCs w:val="20"/>
          <w:lang w:val="es-MX"/>
        </w:rPr>
        <w:t>No Incluye:</w:t>
      </w:r>
    </w:p>
    <w:p w:rsidR="00F37E13" w:rsidRPr="00032514" w:rsidRDefault="000E4364" w:rsidP="00F37E13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32514">
        <w:rPr>
          <w:rFonts w:ascii="Arial" w:hAnsi="Arial" w:cs="Arial"/>
          <w:sz w:val="20"/>
          <w:szCs w:val="20"/>
          <w:lang w:val="es-MX"/>
        </w:rPr>
        <w:t>Boletos de avión internacion</w:t>
      </w:r>
      <w:r w:rsidR="00DF0494" w:rsidRPr="00032514">
        <w:rPr>
          <w:rFonts w:ascii="Arial" w:hAnsi="Arial" w:cs="Arial"/>
          <w:sz w:val="20"/>
          <w:szCs w:val="20"/>
          <w:lang w:val="es-MX"/>
        </w:rPr>
        <w:t>ales</w:t>
      </w:r>
    </w:p>
    <w:p w:rsidR="000E4364" w:rsidRPr="00032514" w:rsidRDefault="000E4364" w:rsidP="00F37E13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32514">
        <w:rPr>
          <w:rFonts w:ascii="Arial" w:hAnsi="Arial" w:cs="Arial"/>
          <w:sz w:val="20"/>
          <w:szCs w:val="20"/>
          <w:lang w:val="es-MX"/>
        </w:rPr>
        <w:t xml:space="preserve">Visa de entrada a Egipto </w:t>
      </w:r>
    </w:p>
    <w:p w:rsidR="000E4364" w:rsidRPr="00032514" w:rsidRDefault="000E4364" w:rsidP="001F3C42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32514">
        <w:rPr>
          <w:rFonts w:ascii="Arial" w:hAnsi="Arial" w:cs="Arial"/>
          <w:sz w:val="20"/>
          <w:szCs w:val="20"/>
          <w:lang w:val="es-MX"/>
        </w:rPr>
        <w:t>Entrada</w:t>
      </w:r>
      <w:r w:rsidR="002715ED" w:rsidRPr="00032514">
        <w:rPr>
          <w:rFonts w:ascii="Arial" w:hAnsi="Arial" w:cs="Arial"/>
          <w:sz w:val="20"/>
          <w:szCs w:val="20"/>
          <w:lang w:val="es-MX"/>
        </w:rPr>
        <w:t>s</w:t>
      </w:r>
    </w:p>
    <w:p w:rsidR="000E4364" w:rsidRPr="00032514" w:rsidRDefault="000E4364" w:rsidP="00F37E13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32514">
        <w:rPr>
          <w:rFonts w:ascii="Arial" w:hAnsi="Arial" w:cs="Arial"/>
          <w:sz w:val="20"/>
          <w:szCs w:val="20"/>
          <w:lang w:val="es-MX"/>
        </w:rPr>
        <w:t>Extras en hoteles</w:t>
      </w:r>
    </w:p>
    <w:p w:rsidR="000E4364" w:rsidRPr="00032514" w:rsidRDefault="000E4364" w:rsidP="00F37E13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32514">
        <w:rPr>
          <w:rFonts w:ascii="Arial" w:hAnsi="Arial" w:cs="Arial"/>
          <w:sz w:val="20"/>
          <w:szCs w:val="20"/>
          <w:lang w:val="es-MX"/>
        </w:rPr>
        <w:t xml:space="preserve">Cualquier servicio no especificado </w:t>
      </w:r>
    </w:p>
    <w:p w:rsidR="00032514" w:rsidRDefault="00BD40FB" w:rsidP="00846285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32514">
        <w:rPr>
          <w:rFonts w:ascii="Arial" w:hAnsi="Arial" w:cs="Arial"/>
          <w:sz w:val="20"/>
          <w:szCs w:val="20"/>
          <w:lang w:val="es-MX"/>
        </w:rPr>
        <w:t>Propinas (Obligatorias. Aproximado USD 50 por persona por toda la estancia, a pagar directamente al guía a la llegada a Egipto).</w:t>
      </w:r>
    </w:p>
    <w:p w:rsidR="004A3F96" w:rsidRDefault="004A3F96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C14599" w:rsidRDefault="00C14599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C14599" w:rsidRDefault="00C14599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C14599" w:rsidRDefault="00C14599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C14599" w:rsidRDefault="00C14599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842BCC" w:rsidRDefault="00842BCC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43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996"/>
        <w:gridCol w:w="2279"/>
        <w:gridCol w:w="467"/>
      </w:tblGrid>
      <w:tr w:rsidR="00C14599" w:rsidRPr="00C14599" w:rsidTr="00C14599">
        <w:trPr>
          <w:trHeight w:val="260"/>
          <w:jc w:val="center"/>
        </w:trPr>
        <w:tc>
          <w:tcPr>
            <w:tcW w:w="4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D7D31" w:fill="000000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 xml:space="preserve">HOTELES PREVISTOS O SIMILARES </w:t>
            </w:r>
          </w:p>
        </w:tc>
      </w:tr>
      <w:tr w:rsidR="00C14599" w:rsidRPr="00C14599" w:rsidTr="00C14599">
        <w:trPr>
          <w:trHeight w:val="26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000000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 xml:space="preserve">NOCHES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000000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 xml:space="preserve">CIUDADES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000000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 xml:space="preserve">HOTEL 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000000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CAT</w:t>
            </w:r>
          </w:p>
        </w:tc>
      </w:tr>
      <w:tr w:rsidR="00C14599" w:rsidRPr="00C14599" w:rsidTr="00C14599">
        <w:trPr>
          <w:trHeight w:val="260"/>
          <w:jc w:val="center"/>
        </w:trPr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EL CAIRO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BARCELO PYRAMIDS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TS</w:t>
            </w:r>
          </w:p>
        </w:tc>
      </w:tr>
      <w:tr w:rsidR="00C14599" w:rsidRPr="00C14599" w:rsidTr="00C14599">
        <w:trPr>
          <w:trHeight w:val="260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RAMSES HILTON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P</w:t>
            </w:r>
          </w:p>
        </w:tc>
      </w:tr>
      <w:tr w:rsidR="00C14599" w:rsidRPr="00C14599" w:rsidTr="00C14599">
        <w:trPr>
          <w:trHeight w:val="260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CONRAD CAIRO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PS</w:t>
            </w:r>
          </w:p>
        </w:tc>
      </w:tr>
      <w:tr w:rsidR="00C14599" w:rsidRPr="00C14599" w:rsidTr="00C14599">
        <w:trPr>
          <w:trHeight w:val="260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SOFITEL EL GEZIRA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S</w:t>
            </w:r>
          </w:p>
        </w:tc>
      </w:tr>
      <w:tr w:rsidR="00C14599" w:rsidRPr="00C14599" w:rsidTr="00C14599">
        <w:trPr>
          <w:trHeight w:val="260"/>
          <w:jc w:val="center"/>
        </w:trPr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CRUCERO</w:t>
            </w:r>
          </w:p>
        </w:tc>
        <w:tc>
          <w:tcPr>
            <w:tcW w:w="2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SARAH/GRAND PRINCESS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TS</w:t>
            </w:r>
          </w:p>
        </w:tc>
      </w:tr>
      <w:tr w:rsidR="00C14599" w:rsidRPr="00C14599" w:rsidTr="00C14599">
        <w:trPr>
          <w:trHeight w:val="260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NILE DOLPHIN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P</w:t>
            </w:r>
          </w:p>
        </w:tc>
      </w:tr>
      <w:tr w:rsidR="00C14599" w:rsidRPr="00C14599" w:rsidTr="00C14599">
        <w:trPr>
          <w:trHeight w:val="260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BLUE SHADOW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PS</w:t>
            </w:r>
          </w:p>
        </w:tc>
      </w:tr>
      <w:tr w:rsidR="00C14599" w:rsidRPr="00C14599" w:rsidTr="00C14599">
        <w:trPr>
          <w:trHeight w:val="260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NILE PREMIUM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S</w:t>
            </w:r>
          </w:p>
        </w:tc>
      </w:tr>
    </w:tbl>
    <w:p w:rsidR="00A129E7" w:rsidRDefault="00A129E7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A129E7" w:rsidRDefault="00A129E7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4C584F" w:rsidRDefault="004C584F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4C584F" w:rsidRDefault="004C584F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C14599" w:rsidRDefault="00C14599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C14599" w:rsidRDefault="00C14599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C14599" w:rsidRDefault="00C14599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C14599" w:rsidRDefault="00C14599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C14599" w:rsidRDefault="00C14599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C14599" w:rsidRDefault="00C14599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C14599" w:rsidRDefault="00C14599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C14599" w:rsidRDefault="00C14599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C14599" w:rsidRDefault="00C14599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C14599" w:rsidRDefault="00C14599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C14599" w:rsidRDefault="00C14599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C14599" w:rsidRDefault="00C14599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C14599" w:rsidRDefault="00C14599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4C584F" w:rsidRDefault="004C584F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4C584F" w:rsidRDefault="004C584F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7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696"/>
        <w:gridCol w:w="694"/>
        <w:gridCol w:w="914"/>
        <w:gridCol w:w="20"/>
      </w:tblGrid>
      <w:tr w:rsidR="00C14599" w:rsidRPr="002347FB" w:rsidTr="00BB24CD">
        <w:trPr>
          <w:gridAfter w:val="1"/>
          <w:wAfter w:w="20" w:type="dxa"/>
          <w:trHeight w:val="276"/>
          <w:jc w:val="center"/>
        </w:trPr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D7D31" w:fill="0D0D0D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 xml:space="preserve">TARIFA EN USD POR PERSONA </w:t>
            </w:r>
          </w:p>
        </w:tc>
      </w:tr>
      <w:tr w:rsidR="00C14599" w:rsidRPr="002347FB" w:rsidTr="00BB24CD">
        <w:trPr>
          <w:gridAfter w:val="1"/>
          <w:wAfter w:w="20" w:type="dxa"/>
          <w:trHeight w:val="276"/>
          <w:jc w:val="center"/>
        </w:trPr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D7D31" w:fill="0D0D0D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 xml:space="preserve">SERVICIOS TERRESTRES EXCLUSIVAMENTE (MINIMO 2 PASAJEROS) </w:t>
            </w:r>
          </w:p>
        </w:tc>
      </w:tr>
      <w:tr w:rsidR="00C14599" w:rsidRPr="00C14599" w:rsidTr="00BB24CD">
        <w:trPr>
          <w:gridAfter w:val="1"/>
          <w:wAfter w:w="20" w:type="dxa"/>
          <w:trHeight w:val="276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TURISTA SUPERIOR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D9D9D9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DOBLE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D9D9D9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TRIPLE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D9D9D9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SENCILLA</w:t>
            </w:r>
          </w:p>
        </w:tc>
      </w:tr>
      <w:tr w:rsidR="00C14599" w:rsidRPr="00C14599" w:rsidTr="00BB24CD">
        <w:trPr>
          <w:gridAfter w:val="1"/>
          <w:wAfter w:w="20" w:type="dxa"/>
          <w:trHeight w:val="276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08 ENE - 22 MAR / 06 ABR - 30 ABR / 01 OCT - 20 DIC 2024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1410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1785</w:t>
            </w:r>
          </w:p>
        </w:tc>
      </w:tr>
      <w:tr w:rsidR="00C14599" w:rsidRPr="00C14599" w:rsidTr="00BB24CD">
        <w:trPr>
          <w:gridAfter w:val="1"/>
          <w:wAfter w:w="20" w:type="dxa"/>
          <w:trHeight w:val="276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01 MAY - 30 SEPT 2024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1345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1325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1670</w:t>
            </w:r>
          </w:p>
        </w:tc>
      </w:tr>
      <w:tr w:rsidR="00C14599" w:rsidRPr="00C14599" w:rsidTr="00BB24CD">
        <w:trPr>
          <w:gridAfter w:val="1"/>
          <w:wAfter w:w="20" w:type="dxa"/>
          <w:trHeight w:val="276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23 MAR - 05 ABR // 21 DIC - 05 ENE 2025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1650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1630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2170</w:t>
            </w:r>
          </w:p>
        </w:tc>
      </w:tr>
      <w:tr w:rsidR="00C14599" w:rsidRPr="00C14599" w:rsidTr="00BB24CD">
        <w:trPr>
          <w:gridAfter w:val="1"/>
          <w:wAfter w:w="20" w:type="dxa"/>
          <w:trHeight w:val="276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PRIMERA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D9D9D9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DOBLE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D9D9D9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TRIPLE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D9D9D9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SENCILLA</w:t>
            </w:r>
          </w:p>
        </w:tc>
      </w:tr>
      <w:tr w:rsidR="00C14599" w:rsidRPr="00C14599" w:rsidTr="00BB24CD">
        <w:trPr>
          <w:gridAfter w:val="1"/>
          <w:wAfter w:w="20" w:type="dxa"/>
          <w:trHeight w:val="276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08 ENE - 22 MAR / 06 ABR - 30 ABR / 01 OCT - 20 DIC 2024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1560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1540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2050</w:t>
            </w:r>
          </w:p>
        </w:tc>
      </w:tr>
      <w:tr w:rsidR="00C14599" w:rsidRPr="00C14599" w:rsidTr="00BB24CD">
        <w:trPr>
          <w:gridAfter w:val="1"/>
          <w:wAfter w:w="20" w:type="dxa"/>
          <w:trHeight w:val="276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01 MAY - 30 SEPT 2024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1465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1445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1925</w:t>
            </w:r>
          </w:p>
        </w:tc>
      </w:tr>
      <w:tr w:rsidR="00C14599" w:rsidRPr="00C14599" w:rsidTr="00BB24CD">
        <w:trPr>
          <w:gridAfter w:val="1"/>
          <w:wAfter w:w="20" w:type="dxa"/>
          <w:trHeight w:val="276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23 MAR - 05 ABR // 21 DIC - 05 ENE 2025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1885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2570</w:t>
            </w:r>
          </w:p>
        </w:tc>
      </w:tr>
      <w:tr w:rsidR="00C14599" w:rsidRPr="00C14599" w:rsidTr="00BB24CD">
        <w:trPr>
          <w:gridAfter w:val="1"/>
          <w:wAfter w:w="20" w:type="dxa"/>
          <w:trHeight w:val="276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PRIMERA SUPERIOR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D9D9D9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DOBLE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D9D9D9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TRIPLE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D9D9D9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SENCILLA</w:t>
            </w:r>
          </w:p>
        </w:tc>
      </w:tr>
      <w:tr w:rsidR="00C14599" w:rsidRPr="00C14599" w:rsidTr="00BB24CD">
        <w:trPr>
          <w:gridAfter w:val="1"/>
          <w:wAfter w:w="20" w:type="dxa"/>
          <w:trHeight w:val="276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08 ENE - 22 MAR / 06 ABR - 30 ABR / 01 OCT - 20 DIC 2024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1745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1725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2385</w:t>
            </w:r>
          </w:p>
        </w:tc>
      </w:tr>
      <w:tr w:rsidR="00C14599" w:rsidRPr="00C14599" w:rsidTr="00BB24CD">
        <w:trPr>
          <w:gridAfter w:val="1"/>
          <w:wAfter w:w="20" w:type="dxa"/>
          <w:trHeight w:val="276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01 MAY - 30 SEPT 2024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1645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1625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2265</w:t>
            </w:r>
          </w:p>
        </w:tc>
      </w:tr>
      <w:tr w:rsidR="00C14599" w:rsidRPr="00C14599" w:rsidTr="00BB24CD">
        <w:trPr>
          <w:gridAfter w:val="1"/>
          <w:wAfter w:w="20" w:type="dxa"/>
          <w:trHeight w:val="276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23 MAR - 05 ABR // 21 DIC - 05 ENE 2025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2965</w:t>
            </w:r>
          </w:p>
        </w:tc>
      </w:tr>
      <w:tr w:rsidR="00C14599" w:rsidRPr="00C14599" w:rsidTr="00BB24CD">
        <w:trPr>
          <w:gridAfter w:val="1"/>
          <w:wAfter w:w="20" w:type="dxa"/>
          <w:trHeight w:val="276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SUPERIOR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D9D9D9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DOBLE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D9D9D9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TRIPLE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D9D9D9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SENCILLA</w:t>
            </w:r>
          </w:p>
        </w:tc>
      </w:tr>
      <w:tr w:rsidR="00C14599" w:rsidRPr="00C14599" w:rsidTr="00BB24CD">
        <w:trPr>
          <w:gridAfter w:val="1"/>
          <w:wAfter w:w="20" w:type="dxa"/>
          <w:trHeight w:val="276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08 ENE - 22 MAR / 06 ABR - 30 ABR / 01 OCT - 20 DIC 2024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1995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2790</w:t>
            </w:r>
          </w:p>
        </w:tc>
      </w:tr>
      <w:tr w:rsidR="00C14599" w:rsidRPr="00C14599" w:rsidTr="00BB24CD">
        <w:trPr>
          <w:gridAfter w:val="1"/>
          <w:wAfter w:w="20" w:type="dxa"/>
          <w:trHeight w:val="276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01 MAY - 30 SEPT 2024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1730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1710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2320</w:t>
            </w:r>
          </w:p>
        </w:tc>
      </w:tr>
      <w:tr w:rsidR="00C14599" w:rsidRPr="00C14599" w:rsidTr="00BB24CD">
        <w:trPr>
          <w:gridAfter w:val="1"/>
          <w:wAfter w:w="20" w:type="dxa"/>
          <w:trHeight w:val="276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23 MAR - 05 ABR // 21 DIC - 05 ENE 2025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2370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3250</w:t>
            </w:r>
          </w:p>
        </w:tc>
      </w:tr>
      <w:tr w:rsidR="00BB24CD" w:rsidRPr="002347FB" w:rsidTr="00BB24CD">
        <w:trPr>
          <w:gridAfter w:val="1"/>
          <w:wAfter w:w="20" w:type="dxa"/>
          <w:trHeight w:val="276"/>
          <w:jc w:val="center"/>
        </w:trPr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24CD" w:rsidRPr="00C14599" w:rsidRDefault="00BB24CD" w:rsidP="00BB2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PRECIOS SUJETOS A DISPONIBILIDAD Y A CAMBIOS SIN PREVIO AVISO.</w:t>
            </w:r>
          </w:p>
        </w:tc>
      </w:tr>
      <w:tr w:rsidR="00BB24CD" w:rsidRPr="00C14599" w:rsidTr="00BB24CD">
        <w:trPr>
          <w:gridAfter w:val="1"/>
          <w:wAfter w:w="20" w:type="dxa"/>
          <w:trHeight w:val="276"/>
          <w:jc w:val="center"/>
        </w:trPr>
        <w:tc>
          <w:tcPr>
            <w:tcW w:w="734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B24CD" w:rsidRDefault="00BB24CD" w:rsidP="00BB2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TARIFAS NO APLICAN PARA SEMANA SANTA, NAVIDAD Y FIN DE AÑO. </w:t>
            </w:r>
          </w:p>
          <w:p w:rsidR="00BB24CD" w:rsidRPr="00C14599" w:rsidRDefault="00BB24CD" w:rsidP="00BB2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CONGRESOS O EVENTOS ESPECIALES. CONSULTAR SUPLEMENTOS.</w:t>
            </w:r>
          </w:p>
        </w:tc>
      </w:tr>
      <w:tr w:rsidR="00C14599" w:rsidRPr="00C14599" w:rsidTr="00BB24CD">
        <w:trPr>
          <w:gridAfter w:val="1"/>
          <w:wAfter w:w="20" w:type="dxa"/>
          <w:trHeight w:val="276"/>
          <w:jc w:val="center"/>
        </w:trPr>
        <w:tc>
          <w:tcPr>
            <w:tcW w:w="7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14599" w:rsidRPr="00C14599" w:rsidRDefault="00C14599" w:rsidP="00C145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  <w:r w:rsidRPr="00C1459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VIGENCIA HASTA ENERO 2025</w:t>
            </w:r>
          </w:p>
        </w:tc>
      </w:tr>
      <w:tr w:rsidR="00BB24CD" w:rsidRPr="00BB24CD" w:rsidTr="003446F8">
        <w:tblPrEx>
          <w:jc w:val="left"/>
        </w:tblPrEx>
        <w:trPr>
          <w:trHeight w:val="285"/>
        </w:trPr>
        <w:tc>
          <w:tcPr>
            <w:tcW w:w="7364" w:type="dxa"/>
            <w:gridSpan w:val="5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B24CD" w:rsidRPr="00BB24CD" w:rsidRDefault="00BB24CD" w:rsidP="00BB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  <w:r w:rsidRPr="00BB24C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Precios pueden variar según los protocolos de seguridad y sanidad por el COVID-19.</w:t>
            </w:r>
          </w:p>
        </w:tc>
      </w:tr>
    </w:tbl>
    <w:p w:rsidR="004C584F" w:rsidRDefault="004C584F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4C584F" w:rsidRDefault="004C584F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4C584F" w:rsidRDefault="004C584F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A129E7" w:rsidRDefault="00A129E7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A129E7" w:rsidRDefault="00A129E7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A129E7" w:rsidRDefault="00A129E7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6B51E1" w:rsidRDefault="006B51E1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6B51E1" w:rsidRDefault="006B51E1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6B51E1" w:rsidRDefault="006B51E1" w:rsidP="004A3F9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sectPr w:rsidR="006B51E1" w:rsidSect="005A2822">
      <w:headerReference w:type="default" r:id="rId9"/>
      <w:footerReference w:type="default" r:id="rId10"/>
      <w:pgSz w:w="12240" w:h="15840"/>
      <w:pgMar w:top="2126" w:right="1077" w:bottom="851" w:left="107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2822" w:rsidRDefault="005A2822" w:rsidP="00450C15">
      <w:pPr>
        <w:spacing w:after="0" w:line="240" w:lineRule="auto"/>
      </w:pPr>
      <w:r>
        <w:separator/>
      </w:r>
    </w:p>
  </w:endnote>
  <w:endnote w:type="continuationSeparator" w:id="0">
    <w:p w:rsidR="005A2822" w:rsidRDefault="005A2822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C28" w:rsidRDefault="00211734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CBA2748" wp14:editId="6C81E3F9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790C21" id="Rectángulo 6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" fillcolor="#282456" strokecolor="#1f3763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2822" w:rsidRDefault="005A2822" w:rsidP="00450C15">
      <w:pPr>
        <w:spacing w:after="0" w:line="240" w:lineRule="auto"/>
      </w:pPr>
      <w:r>
        <w:separator/>
      </w:r>
    </w:p>
  </w:footnote>
  <w:footnote w:type="continuationSeparator" w:id="0">
    <w:p w:rsidR="005A2822" w:rsidRDefault="005A2822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F4D" w:rsidRPr="00372F4D" w:rsidRDefault="00211734" w:rsidP="00E36938">
    <w:pPr>
      <w:pStyle w:val="Encabezado"/>
      <w:ind w:left="4248" w:hanging="4248"/>
      <w:jc w:val="right"/>
      <w:rPr>
        <w:rFonts w:asciiTheme="minorHAnsi" w:hAnsiTheme="minorHAnsi" w:cs="Arial"/>
        <w:b/>
        <w:sz w:val="20"/>
        <w:szCs w:val="20"/>
      </w:rPr>
    </w:pPr>
    <w:r w:rsidRPr="00211734">
      <w:rPr>
        <w:rFonts w:asciiTheme="minorHAnsi" w:hAnsiTheme="min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8B7ACB" wp14:editId="3EADA5E5">
              <wp:simplePos x="0" y="0"/>
              <wp:positionH relativeFrom="column">
                <wp:posOffset>-400050</wp:posOffset>
              </wp:positionH>
              <wp:positionV relativeFrom="paragraph">
                <wp:posOffset>-201930</wp:posOffset>
              </wp:positionV>
              <wp:extent cx="4984272" cy="9334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4272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11734" w:rsidRPr="00E0155B" w:rsidRDefault="00821530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1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E0155B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1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LO MEJOR DE </w:t>
                          </w:r>
                          <w:r w:rsidR="00C655CB" w:rsidRPr="00E0155B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1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EGIPTO</w:t>
                          </w:r>
                          <w:r w:rsidR="00616751" w:rsidRPr="00E0155B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4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  <w:p w:rsidR="00211734" w:rsidRDefault="00E85A92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2F2F2" w:themeColor="background1" w:themeShade="F2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2F2F2" w:themeColor="background1" w:themeShade="F2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1870-</w:t>
                          </w:r>
                          <w:r w:rsidR="009C44D6">
                            <w:rPr>
                              <w:rFonts w:asciiTheme="minorHAnsi" w:hAnsiTheme="minorHAnsi"/>
                              <w:b/>
                              <w:noProof/>
                              <w:color w:val="F2F2F2" w:themeColor="background1" w:themeShade="F2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 w:rsidR="00DF0494">
                            <w:rPr>
                              <w:rFonts w:asciiTheme="minorHAnsi" w:hAnsiTheme="minorHAnsi"/>
                              <w:b/>
                              <w:noProof/>
                              <w:color w:val="F2F2F2" w:themeColor="background1" w:themeShade="F2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0D3DF2">
                            <w:rPr>
                              <w:rFonts w:asciiTheme="minorHAnsi" w:hAnsiTheme="minorHAnsi"/>
                              <w:b/>
                              <w:noProof/>
                              <w:color w:val="F2F2F2" w:themeColor="background1" w:themeShade="F2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9C3A03">
                            <w:rPr>
                              <w:rFonts w:asciiTheme="minorHAnsi" w:hAnsiTheme="minorHAnsi"/>
                              <w:b/>
                              <w:noProof/>
                              <w:color w:val="F2F2F2" w:themeColor="background1" w:themeShade="F2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4/2025</w:t>
                          </w:r>
                        </w:p>
                        <w:p w:rsidR="00A129E7" w:rsidRPr="0051568D" w:rsidRDefault="00A129E7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2F2F2" w:themeColor="background1" w:themeShade="F2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B7A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1.5pt;margin-top:-15.9pt;width:392.4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" filled="f" stroked="f">
              <v:textbox>
                <w:txbxContent>
                  <w:p w:rsidR="00211734" w:rsidRPr="00E0155B" w:rsidRDefault="00821530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1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E0155B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1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LO MEJOR DE </w:t>
                    </w:r>
                    <w:r w:rsidR="00C655CB" w:rsidRPr="00E0155B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1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EGIPTO</w:t>
                    </w:r>
                    <w:r w:rsidR="00616751" w:rsidRPr="00E0155B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0"/>
                        <w:szCs w:val="4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  <w:p w:rsidR="00211734" w:rsidRDefault="00E85A92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2F2F2" w:themeColor="background1" w:themeShade="F2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>
                              <w14:lumMod w14:val="9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2F2F2" w:themeColor="background1" w:themeShade="F2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>
                              <w14:lumMod w14:val="9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1870-</w:t>
                    </w:r>
                    <w:r w:rsidR="009C44D6">
                      <w:rPr>
                        <w:rFonts w:asciiTheme="minorHAnsi" w:hAnsiTheme="minorHAnsi"/>
                        <w:b/>
                        <w:noProof/>
                        <w:color w:val="F2F2F2" w:themeColor="background1" w:themeShade="F2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>
                              <w14:lumMod w14:val="9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C</w:t>
                    </w:r>
                    <w:r w:rsidR="00DF0494">
                      <w:rPr>
                        <w:rFonts w:asciiTheme="minorHAnsi" w:hAnsiTheme="minorHAnsi"/>
                        <w:b/>
                        <w:noProof/>
                        <w:color w:val="F2F2F2" w:themeColor="background1" w:themeShade="F2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>
                              <w14:lumMod w14:val="9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0D3DF2">
                      <w:rPr>
                        <w:rFonts w:asciiTheme="minorHAnsi" w:hAnsiTheme="minorHAnsi"/>
                        <w:b/>
                        <w:noProof/>
                        <w:color w:val="F2F2F2" w:themeColor="background1" w:themeShade="F2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>
                              <w14:lumMod w14:val="9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9C3A03">
                      <w:rPr>
                        <w:rFonts w:asciiTheme="minorHAnsi" w:hAnsiTheme="minorHAnsi"/>
                        <w:b/>
                        <w:noProof/>
                        <w:color w:val="F2F2F2" w:themeColor="background1" w:themeShade="F2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>
                              <w14:lumMod w14:val="9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4/2025</w:t>
                    </w:r>
                  </w:p>
                  <w:p w:rsidR="00A129E7" w:rsidRPr="0051568D" w:rsidRDefault="00A129E7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2F2F2" w:themeColor="background1" w:themeShade="F2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>
                              <w14:lumMod w14:val="9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211734">
      <w:rPr>
        <w:rFonts w:asciiTheme="minorHAnsi" w:hAnsiTheme="minorHAnsi" w:cs="Arial"/>
        <w:b/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6FE2BE62" wp14:editId="68AEB055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1734">
      <w:rPr>
        <w:rFonts w:asciiTheme="minorHAnsi" w:hAnsiTheme="minorHAnsi" w:cs="Arial"/>
        <w:b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10AF9B1A" wp14:editId="3BDDEF57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11734">
      <w:rPr>
        <w:rFonts w:asciiTheme="minorHAnsi" w:hAnsiTheme="min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33AD9A" wp14:editId="7597D458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8C10F5" id="Rectángulo 5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" fillcolor="#282456" strokecolor="#1f3763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52FC"/>
    <w:multiLevelType w:val="hybridMultilevel"/>
    <w:tmpl w:val="0DBA0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03CD"/>
    <w:multiLevelType w:val="hybridMultilevel"/>
    <w:tmpl w:val="00842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85F30"/>
    <w:multiLevelType w:val="hybridMultilevel"/>
    <w:tmpl w:val="EF3A1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1483D"/>
    <w:multiLevelType w:val="hybridMultilevel"/>
    <w:tmpl w:val="07EAE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64E18"/>
    <w:multiLevelType w:val="hybridMultilevel"/>
    <w:tmpl w:val="545A9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B7FBE"/>
    <w:multiLevelType w:val="hybridMultilevel"/>
    <w:tmpl w:val="003078FA"/>
    <w:lvl w:ilvl="0" w:tplc="3806C6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D3DB9"/>
    <w:multiLevelType w:val="hybridMultilevel"/>
    <w:tmpl w:val="4716A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50E15"/>
    <w:multiLevelType w:val="hybridMultilevel"/>
    <w:tmpl w:val="EDC2D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F96EB0"/>
    <w:multiLevelType w:val="hybridMultilevel"/>
    <w:tmpl w:val="38208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07293"/>
    <w:multiLevelType w:val="hybridMultilevel"/>
    <w:tmpl w:val="638E9D2A"/>
    <w:lvl w:ilvl="0" w:tplc="D0C81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  <w:lang w:val="es-ES_tradn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06E4C"/>
    <w:multiLevelType w:val="hybridMultilevel"/>
    <w:tmpl w:val="6E1C9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64535"/>
    <w:multiLevelType w:val="hybridMultilevel"/>
    <w:tmpl w:val="A2A29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F3047"/>
    <w:multiLevelType w:val="hybridMultilevel"/>
    <w:tmpl w:val="B8D44E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5129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8897603">
    <w:abstractNumId w:val="7"/>
  </w:num>
  <w:num w:numId="3" w16cid:durableId="565720665">
    <w:abstractNumId w:val="21"/>
  </w:num>
  <w:num w:numId="4" w16cid:durableId="1950812147">
    <w:abstractNumId w:val="28"/>
  </w:num>
  <w:num w:numId="5" w16cid:durableId="1199394226">
    <w:abstractNumId w:val="15"/>
  </w:num>
  <w:num w:numId="6" w16cid:durableId="1710762660">
    <w:abstractNumId w:val="13"/>
  </w:num>
  <w:num w:numId="7" w16cid:durableId="2144813362">
    <w:abstractNumId w:val="12"/>
  </w:num>
  <w:num w:numId="8" w16cid:durableId="504826433">
    <w:abstractNumId w:val="20"/>
  </w:num>
  <w:num w:numId="9" w16cid:durableId="496773011">
    <w:abstractNumId w:val="10"/>
  </w:num>
  <w:num w:numId="10" w16cid:durableId="1757704736">
    <w:abstractNumId w:val="4"/>
  </w:num>
  <w:num w:numId="11" w16cid:durableId="1645622530">
    <w:abstractNumId w:val="0"/>
  </w:num>
  <w:num w:numId="12" w16cid:durableId="527330718">
    <w:abstractNumId w:val="2"/>
  </w:num>
  <w:num w:numId="13" w16cid:durableId="1401253406">
    <w:abstractNumId w:val="27"/>
  </w:num>
  <w:num w:numId="14" w16cid:durableId="1842696119">
    <w:abstractNumId w:val="31"/>
  </w:num>
  <w:num w:numId="15" w16cid:durableId="1332949527">
    <w:abstractNumId w:val="24"/>
  </w:num>
  <w:num w:numId="16" w16cid:durableId="979773440">
    <w:abstractNumId w:val="26"/>
  </w:num>
  <w:num w:numId="17" w16cid:durableId="1546866583">
    <w:abstractNumId w:val="3"/>
  </w:num>
  <w:num w:numId="18" w16cid:durableId="634141708">
    <w:abstractNumId w:val="17"/>
  </w:num>
  <w:num w:numId="19" w16cid:durableId="1559122835">
    <w:abstractNumId w:val="16"/>
  </w:num>
  <w:num w:numId="20" w16cid:durableId="1285766637">
    <w:abstractNumId w:val="14"/>
  </w:num>
  <w:num w:numId="21" w16cid:durableId="1760324614">
    <w:abstractNumId w:val="8"/>
  </w:num>
  <w:num w:numId="22" w16cid:durableId="701830343">
    <w:abstractNumId w:val="29"/>
  </w:num>
  <w:num w:numId="23" w16cid:durableId="1213157252">
    <w:abstractNumId w:val="19"/>
  </w:num>
  <w:num w:numId="24" w16cid:durableId="1307391386">
    <w:abstractNumId w:val="5"/>
  </w:num>
  <w:num w:numId="25" w16cid:durableId="653950435">
    <w:abstractNumId w:val="18"/>
  </w:num>
  <w:num w:numId="26" w16cid:durableId="888564903">
    <w:abstractNumId w:val="9"/>
  </w:num>
  <w:num w:numId="27" w16cid:durableId="1044331390">
    <w:abstractNumId w:val="11"/>
  </w:num>
  <w:num w:numId="28" w16cid:durableId="1550074383">
    <w:abstractNumId w:val="22"/>
  </w:num>
  <w:num w:numId="29" w16cid:durableId="1265653773">
    <w:abstractNumId w:val="1"/>
  </w:num>
  <w:num w:numId="30" w16cid:durableId="1040936386">
    <w:abstractNumId w:val="6"/>
  </w:num>
  <w:num w:numId="31" w16cid:durableId="1747722907">
    <w:abstractNumId w:val="25"/>
  </w:num>
  <w:num w:numId="32" w16cid:durableId="1391079157">
    <w:abstractNumId w:val="30"/>
  </w:num>
  <w:num w:numId="33" w16cid:durableId="7864621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5513"/>
    <w:rsid w:val="000110B5"/>
    <w:rsid w:val="00013FF9"/>
    <w:rsid w:val="000206F0"/>
    <w:rsid w:val="00032009"/>
    <w:rsid w:val="00032514"/>
    <w:rsid w:val="0003271D"/>
    <w:rsid w:val="00034154"/>
    <w:rsid w:val="000347E1"/>
    <w:rsid w:val="00034894"/>
    <w:rsid w:val="00036121"/>
    <w:rsid w:val="00040C43"/>
    <w:rsid w:val="000553B7"/>
    <w:rsid w:val="0006120B"/>
    <w:rsid w:val="000654E5"/>
    <w:rsid w:val="00071676"/>
    <w:rsid w:val="00074095"/>
    <w:rsid w:val="000818B4"/>
    <w:rsid w:val="00083923"/>
    <w:rsid w:val="000901BB"/>
    <w:rsid w:val="00093D58"/>
    <w:rsid w:val="000C05C9"/>
    <w:rsid w:val="000C11CB"/>
    <w:rsid w:val="000C2732"/>
    <w:rsid w:val="000C5BB4"/>
    <w:rsid w:val="000D3DF2"/>
    <w:rsid w:val="000E4364"/>
    <w:rsid w:val="000F116C"/>
    <w:rsid w:val="000F6819"/>
    <w:rsid w:val="001056F5"/>
    <w:rsid w:val="00110621"/>
    <w:rsid w:val="001107C2"/>
    <w:rsid w:val="001126C8"/>
    <w:rsid w:val="00115DF1"/>
    <w:rsid w:val="00124C0C"/>
    <w:rsid w:val="0013671F"/>
    <w:rsid w:val="00154DAF"/>
    <w:rsid w:val="00156E7E"/>
    <w:rsid w:val="00162F96"/>
    <w:rsid w:val="00171F0A"/>
    <w:rsid w:val="00186309"/>
    <w:rsid w:val="001910FB"/>
    <w:rsid w:val="00195407"/>
    <w:rsid w:val="001976B7"/>
    <w:rsid w:val="001C4C77"/>
    <w:rsid w:val="001D10FB"/>
    <w:rsid w:val="001D3286"/>
    <w:rsid w:val="001D3EA5"/>
    <w:rsid w:val="001D4670"/>
    <w:rsid w:val="001D59AE"/>
    <w:rsid w:val="001E0BFB"/>
    <w:rsid w:val="001E1CCB"/>
    <w:rsid w:val="001E49A4"/>
    <w:rsid w:val="00202D51"/>
    <w:rsid w:val="00204E46"/>
    <w:rsid w:val="00211734"/>
    <w:rsid w:val="00216D6A"/>
    <w:rsid w:val="002347FB"/>
    <w:rsid w:val="00236ADF"/>
    <w:rsid w:val="00251C09"/>
    <w:rsid w:val="002648F4"/>
    <w:rsid w:val="00264C19"/>
    <w:rsid w:val="002715ED"/>
    <w:rsid w:val="00292537"/>
    <w:rsid w:val="00294875"/>
    <w:rsid w:val="002959E3"/>
    <w:rsid w:val="002A6F1A"/>
    <w:rsid w:val="002E1CEA"/>
    <w:rsid w:val="002F0A6A"/>
    <w:rsid w:val="002F20E4"/>
    <w:rsid w:val="002F25DA"/>
    <w:rsid w:val="002F691A"/>
    <w:rsid w:val="00316205"/>
    <w:rsid w:val="00317506"/>
    <w:rsid w:val="00322452"/>
    <w:rsid w:val="00323DC3"/>
    <w:rsid w:val="003370E9"/>
    <w:rsid w:val="0034061D"/>
    <w:rsid w:val="003422F4"/>
    <w:rsid w:val="003437B6"/>
    <w:rsid w:val="003521E0"/>
    <w:rsid w:val="00352C17"/>
    <w:rsid w:val="003627B6"/>
    <w:rsid w:val="00363ABC"/>
    <w:rsid w:val="0037079D"/>
    <w:rsid w:val="00372F4D"/>
    <w:rsid w:val="00374049"/>
    <w:rsid w:val="00377B55"/>
    <w:rsid w:val="003805A5"/>
    <w:rsid w:val="003825DE"/>
    <w:rsid w:val="00384A26"/>
    <w:rsid w:val="00385653"/>
    <w:rsid w:val="00387399"/>
    <w:rsid w:val="003B1269"/>
    <w:rsid w:val="003B37AE"/>
    <w:rsid w:val="003C4E40"/>
    <w:rsid w:val="003D0B3A"/>
    <w:rsid w:val="003D36D2"/>
    <w:rsid w:val="003E0BAA"/>
    <w:rsid w:val="003E68F1"/>
    <w:rsid w:val="003F131F"/>
    <w:rsid w:val="00407A99"/>
    <w:rsid w:val="00412BFD"/>
    <w:rsid w:val="00413977"/>
    <w:rsid w:val="0041595F"/>
    <w:rsid w:val="004176CA"/>
    <w:rsid w:val="004201DD"/>
    <w:rsid w:val="00422575"/>
    <w:rsid w:val="00425D6A"/>
    <w:rsid w:val="0042788F"/>
    <w:rsid w:val="00430F06"/>
    <w:rsid w:val="00432BA1"/>
    <w:rsid w:val="00440D1D"/>
    <w:rsid w:val="0044269B"/>
    <w:rsid w:val="00445117"/>
    <w:rsid w:val="00450700"/>
    <w:rsid w:val="00450C15"/>
    <w:rsid w:val="00451014"/>
    <w:rsid w:val="00454042"/>
    <w:rsid w:val="004664CC"/>
    <w:rsid w:val="0047057D"/>
    <w:rsid w:val="004922A9"/>
    <w:rsid w:val="00492492"/>
    <w:rsid w:val="004950B4"/>
    <w:rsid w:val="004A32C8"/>
    <w:rsid w:val="004A3F96"/>
    <w:rsid w:val="004A68D9"/>
    <w:rsid w:val="004B372F"/>
    <w:rsid w:val="004C01F5"/>
    <w:rsid w:val="004C0C40"/>
    <w:rsid w:val="004C3BE9"/>
    <w:rsid w:val="004C584F"/>
    <w:rsid w:val="004D2C2F"/>
    <w:rsid w:val="004E02B1"/>
    <w:rsid w:val="004E10F4"/>
    <w:rsid w:val="004E42BD"/>
    <w:rsid w:val="004F5111"/>
    <w:rsid w:val="00502EEE"/>
    <w:rsid w:val="00511D84"/>
    <w:rsid w:val="005130A5"/>
    <w:rsid w:val="00513C9F"/>
    <w:rsid w:val="00514C78"/>
    <w:rsid w:val="0051568D"/>
    <w:rsid w:val="00516071"/>
    <w:rsid w:val="005226AF"/>
    <w:rsid w:val="00523B18"/>
    <w:rsid w:val="00537D5D"/>
    <w:rsid w:val="0054028D"/>
    <w:rsid w:val="00551249"/>
    <w:rsid w:val="00556CF0"/>
    <w:rsid w:val="00564D1B"/>
    <w:rsid w:val="00571C71"/>
    <w:rsid w:val="005A1656"/>
    <w:rsid w:val="005A2822"/>
    <w:rsid w:val="005B0ED1"/>
    <w:rsid w:val="005B0F31"/>
    <w:rsid w:val="005D11AE"/>
    <w:rsid w:val="005D38D1"/>
    <w:rsid w:val="005E3402"/>
    <w:rsid w:val="005E73F5"/>
    <w:rsid w:val="005E7E09"/>
    <w:rsid w:val="005F5D16"/>
    <w:rsid w:val="006038DE"/>
    <w:rsid w:val="006053CD"/>
    <w:rsid w:val="0060712C"/>
    <w:rsid w:val="00607514"/>
    <w:rsid w:val="00615736"/>
    <w:rsid w:val="00616751"/>
    <w:rsid w:val="00630B01"/>
    <w:rsid w:val="00646AAF"/>
    <w:rsid w:val="0068334A"/>
    <w:rsid w:val="00685B60"/>
    <w:rsid w:val="00685D85"/>
    <w:rsid w:val="006971B8"/>
    <w:rsid w:val="006A45B5"/>
    <w:rsid w:val="006A4CF9"/>
    <w:rsid w:val="006B1779"/>
    <w:rsid w:val="006B19F7"/>
    <w:rsid w:val="006B51E1"/>
    <w:rsid w:val="006C1BF7"/>
    <w:rsid w:val="006C568C"/>
    <w:rsid w:val="006D2273"/>
    <w:rsid w:val="006D3C96"/>
    <w:rsid w:val="006D4895"/>
    <w:rsid w:val="006D64BE"/>
    <w:rsid w:val="006E0F61"/>
    <w:rsid w:val="006E6808"/>
    <w:rsid w:val="00704FC6"/>
    <w:rsid w:val="00717654"/>
    <w:rsid w:val="007258F9"/>
    <w:rsid w:val="00727503"/>
    <w:rsid w:val="0073141C"/>
    <w:rsid w:val="00731C83"/>
    <w:rsid w:val="0073415E"/>
    <w:rsid w:val="007360CB"/>
    <w:rsid w:val="00751EF3"/>
    <w:rsid w:val="007642F5"/>
    <w:rsid w:val="00765948"/>
    <w:rsid w:val="0077372A"/>
    <w:rsid w:val="00784315"/>
    <w:rsid w:val="00787735"/>
    <w:rsid w:val="00792A3C"/>
    <w:rsid w:val="00792F78"/>
    <w:rsid w:val="00793541"/>
    <w:rsid w:val="007A2C8B"/>
    <w:rsid w:val="007B4221"/>
    <w:rsid w:val="007B5502"/>
    <w:rsid w:val="007C284A"/>
    <w:rsid w:val="007C2D01"/>
    <w:rsid w:val="007D3DF5"/>
    <w:rsid w:val="007F4332"/>
    <w:rsid w:val="007F49FD"/>
    <w:rsid w:val="007F5F21"/>
    <w:rsid w:val="0080131D"/>
    <w:rsid w:val="00803699"/>
    <w:rsid w:val="00821530"/>
    <w:rsid w:val="008318D8"/>
    <w:rsid w:val="00831A5E"/>
    <w:rsid w:val="00842BCC"/>
    <w:rsid w:val="00852662"/>
    <w:rsid w:val="00855A0B"/>
    <w:rsid w:val="008569DC"/>
    <w:rsid w:val="00870C37"/>
    <w:rsid w:val="00887CE9"/>
    <w:rsid w:val="00891A2A"/>
    <w:rsid w:val="00894F82"/>
    <w:rsid w:val="008A0529"/>
    <w:rsid w:val="008A4427"/>
    <w:rsid w:val="008A71BF"/>
    <w:rsid w:val="008B0BC5"/>
    <w:rsid w:val="008B406F"/>
    <w:rsid w:val="008B7201"/>
    <w:rsid w:val="008D1ADF"/>
    <w:rsid w:val="008D2975"/>
    <w:rsid w:val="008D7D19"/>
    <w:rsid w:val="008F0CE2"/>
    <w:rsid w:val="008F79BB"/>
    <w:rsid w:val="00902CE2"/>
    <w:rsid w:val="00905FF0"/>
    <w:rsid w:val="0091022A"/>
    <w:rsid w:val="00920271"/>
    <w:rsid w:val="0093155F"/>
    <w:rsid w:val="009916F8"/>
    <w:rsid w:val="00992860"/>
    <w:rsid w:val="00995DE4"/>
    <w:rsid w:val="009A0EE3"/>
    <w:rsid w:val="009A4525"/>
    <w:rsid w:val="009A4A2A"/>
    <w:rsid w:val="009B5D60"/>
    <w:rsid w:val="009C0D85"/>
    <w:rsid w:val="009C3370"/>
    <w:rsid w:val="009C3A03"/>
    <w:rsid w:val="009C44D6"/>
    <w:rsid w:val="009D714E"/>
    <w:rsid w:val="009E351B"/>
    <w:rsid w:val="009F1249"/>
    <w:rsid w:val="00A01F47"/>
    <w:rsid w:val="00A065CA"/>
    <w:rsid w:val="00A129E7"/>
    <w:rsid w:val="00A24492"/>
    <w:rsid w:val="00A25CD2"/>
    <w:rsid w:val="00A261C5"/>
    <w:rsid w:val="00A316F2"/>
    <w:rsid w:val="00A4233B"/>
    <w:rsid w:val="00A503F7"/>
    <w:rsid w:val="00A553D0"/>
    <w:rsid w:val="00A5592F"/>
    <w:rsid w:val="00A575CA"/>
    <w:rsid w:val="00A61A42"/>
    <w:rsid w:val="00A65143"/>
    <w:rsid w:val="00A8172E"/>
    <w:rsid w:val="00A92A5A"/>
    <w:rsid w:val="00AC3E3E"/>
    <w:rsid w:val="00AC720A"/>
    <w:rsid w:val="00AD1639"/>
    <w:rsid w:val="00AD319F"/>
    <w:rsid w:val="00AE3E65"/>
    <w:rsid w:val="00AE461E"/>
    <w:rsid w:val="00AF574A"/>
    <w:rsid w:val="00AF7D2A"/>
    <w:rsid w:val="00B0056D"/>
    <w:rsid w:val="00B07CCB"/>
    <w:rsid w:val="00B139AA"/>
    <w:rsid w:val="00B16C82"/>
    <w:rsid w:val="00B27FA8"/>
    <w:rsid w:val="00B36A64"/>
    <w:rsid w:val="00B37339"/>
    <w:rsid w:val="00B4786E"/>
    <w:rsid w:val="00B521F9"/>
    <w:rsid w:val="00B718DC"/>
    <w:rsid w:val="00B72508"/>
    <w:rsid w:val="00B74F4A"/>
    <w:rsid w:val="00B770D6"/>
    <w:rsid w:val="00B959A2"/>
    <w:rsid w:val="00BA33D1"/>
    <w:rsid w:val="00BA788D"/>
    <w:rsid w:val="00BB24CD"/>
    <w:rsid w:val="00BB3EDF"/>
    <w:rsid w:val="00BC7CD4"/>
    <w:rsid w:val="00BD40FB"/>
    <w:rsid w:val="00BF0271"/>
    <w:rsid w:val="00BF6944"/>
    <w:rsid w:val="00C126A9"/>
    <w:rsid w:val="00C14599"/>
    <w:rsid w:val="00C2273B"/>
    <w:rsid w:val="00C301C0"/>
    <w:rsid w:val="00C32B63"/>
    <w:rsid w:val="00C361FA"/>
    <w:rsid w:val="00C36F5D"/>
    <w:rsid w:val="00C40937"/>
    <w:rsid w:val="00C50ABF"/>
    <w:rsid w:val="00C53B5C"/>
    <w:rsid w:val="00C55C28"/>
    <w:rsid w:val="00C57B79"/>
    <w:rsid w:val="00C60443"/>
    <w:rsid w:val="00C632D6"/>
    <w:rsid w:val="00C655CB"/>
    <w:rsid w:val="00C70099"/>
    <w:rsid w:val="00C70110"/>
    <w:rsid w:val="00C77AC0"/>
    <w:rsid w:val="00C873E4"/>
    <w:rsid w:val="00C90F76"/>
    <w:rsid w:val="00C918C8"/>
    <w:rsid w:val="00C956AF"/>
    <w:rsid w:val="00CA69CD"/>
    <w:rsid w:val="00CC18B7"/>
    <w:rsid w:val="00CD4A7D"/>
    <w:rsid w:val="00CD50A2"/>
    <w:rsid w:val="00CD64A8"/>
    <w:rsid w:val="00CE12A7"/>
    <w:rsid w:val="00CE1F42"/>
    <w:rsid w:val="00CE699A"/>
    <w:rsid w:val="00CE7934"/>
    <w:rsid w:val="00D03099"/>
    <w:rsid w:val="00D21535"/>
    <w:rsid w:val="00D64161"/>
    <w:rsid w:val="00D732E0"/>
    <w:rsid w:val="00D736CF"/>
    <w:rsid w:val="00D75A10"/>
    <w:rsid w:val="00D77429"/>
    <w:rsid w:val="00D83082"/>
    <w:rsid w:val="00D93060"/>
    <w:rsid w:val="00D949FC"/>
    <w:rsid w:val="00DD6A94"/>
    <w:rsid w:val="00DF0494"/>
    <w:rsid w:val="00DF15D6"/>
    <w:rsid w:val="00DF2A55"/>
    <w:rsid w:val="00E0155B"/>
    <w:rsid w:val="00E26F79"/>
    <w:rsid w:val="00E36938"/>
    <w:rsid w:val="00E43D25"/>
    <w:rsid w:val="00E566BD"/>
    <w:rsid w:val="00E663D4"/>
    <w:rsid w:val="00E719CB"/>
    <w:rsid w:val="00E846AA"/>
    <w:rsid w:val="00E854F5"/>
    <w:rsid w:val="00E85A92"/>
    <w:rsid w:val="00E90FAD"/>
    <w:rsid w:val="00E93DCA"/>
    <w:rsid w:val="00E9584E"/>
    <w:rsid w:val="00EA17D1"/>
    <w:rsid w:val="00EA55E8"/>
    <w:rsid w:val="00EB6805"/>
    <w:rsid w:val="00EC7F50"/>
    <w:rsid w:val="00ED000C"/>
    <w:rsid w:val="00ED2EE5"/>
    <w:rsid w:val="00EE49A7"/>
    <w:rsid w:val="00EF08B9"/>
    <w:rsid w:val="00EF313D"/>
    <w:rsid w:val="00F11662"/>
    <w:rsid w:val="00F23A4D"/>
    <w:rsid w:val="00F37E13"/>
    <w:rsid w:val="00F42FED"/>
    <w:rsid w:val="00F5119C"/>
    <w:rsid w:val="00F511D3"/>
    <w:rsid w:val="00F57AB6"/>
    <w:rsid w:val="00F665E8"/>
    <w:rsid w:val="00F71B08"/>
    <w:rsid w:val="00F90EA9"/>
    <w:rsid w:val="00F96F4D"/>
    <w:rsid w:val="00FA21ED"/>
    <w:rsid w:val="00FA343A"/>
    <w:rsid w:val="00FF0070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8819B"/>
  <w15:docId w15:val="{C2928B18-8276-4747-988B-D18734CB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05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05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8A052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0529"/>
    <w:rPr>
      <w:rFonts w:asciiTheme="majorHAnsi" w:eastAsiaTheme="majorEastAsia" w:hAnsiTheme="majorHAnsi" w:cstheme="majorBidi"/>
      <w:color w:val="2F5496" w:themeColor="accent1" w:themeShade="BF"/>
      <w:lang w:val="en-US" w:bidi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37E1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37E13"/>
    <w:rPr>
      <w:rFonts w:ascii="Cambria" w:eastAsia="Times New Roman" w:hAnsi="Cambria" w:cs="Times New Roman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7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47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5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83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010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72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496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61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47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603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102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2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35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90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98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52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0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91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0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47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493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7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47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27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115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1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638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849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03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80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094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611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57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95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43CC-E3B4-4683-ACF9-6D3EB3D8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Breatriz Rosas Gutierrez</cp:lastModifiedBy>
  <cp:revision>1</cp:revision>
  <dcterms:created xsi:type="dcterms:W3CDTF">2024-01-29T21:30:00Z</dcterms:created>
  <dcterms:modified xsi:type="dcterms:W3CDTF">2024-01-29T21:30:00Z</dcterms:modified>
</cp:coreProperties>
</file>