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18EF" w14:textId="77777777" w:rsidR="00386E61" w:rsidRPr="00DC3FFD" w:rsidRDefault="00CB422E" w:rsidP="00386E61">
      <w:pPr>
        <w:jc w:val="center"/>
        <w:outlineLvl w:val="1"/>
        <w:rPr>
          <w:rFonts w:ascii="Arial" w:hAnsi="Arial" w:cs="Arial"/>
          <w:b/>
          <w:lang w:val="es-MX"/>
        </w:rPr>
      </w:pPr>
      <w:r w:rsidRPr="00DC3FFD">
        <w:rPr>
          <w:rFonts w:ascii="Arial" w:eastAsia="Arial Unicode MS" w:hAnsi="Arial" w:cs="Arial"/>
          <w:b/>
          <w:color w:val="000000"/>
          <w:lang w:val="es-MX"/>
        </w:rPr>
        <w:t>Amman, Mar Muerto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,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Jerash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>,</w:t>
      </w:r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Petra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y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Wadi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Rum</w:t>
      </w:r>
      <w:proofErr w:type="spellEnd"/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</w:t>
      </w:r>
    </w:p>
    <w:p w14:paraId="40006BF4" w14:textId="77777777" w:rsidR="00386E61" w:rsidRPr="00DC3FFD" w:rsidRDefault="00386E61" w:rsidP="00386E61">
      <w:pPr>
        <w:pStyle w:val="Sinespaciado"/>
        <w:rPr>
          <w:rFonts w:asciiTheme="minorHAnsi" w:hAnsiTheme="minorHAnsi" w:cstheme="minorHAnsi"/>
          <w:b/>
          <w:lang w:val="es-MX"/>
        </w:rPr>
      </w:pPr>
    </w:p>
    <w:p w14:paraId="6B3A5564" w14:textId="77777777" w:rsidR="00386E61" w:rsidRPr="00DC3FFD" w:rsidRDefault="0032537C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250699">
        <w:rPr>
          <w:rFonts w:ascii="Arial" w:hAnsi="Arial" w:cs="Arial"/>
          <w:b/>
          <w:sz w:val="20"/>
          <w:szCs w:val="20"/>
          <w:lang w:val="es-MX"/>
        </w:rPr>
        <w:t>8</w:t>
      </w:r>
      <w:r w:rsidR="00E7519E" w:rsidRPr="00DC3FFD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37EAD0CB" w14:textId="77777777" w:rsidR="00DA042C" w:rsidRDefault="00F1563C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E74B84"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59264" behindDoc="0" locked="0" layoutInCell="1" allowOverlap="1" wp14:anchorId="30C03801" wp14:editId="59315C2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14525" cy="392430"/>
            <wp:effectExtent l="0" t="0" r="9525" b="7620"/>
            <wp:wrapThrough wrapText="bothSides">
              <wp:wrapPolygon edited="0">
                <wp:start x="860" y="0"/>
                <wp:lineTo x="0" y="4194"/>
                <wp:lineTo x="0" y="17825"/>
                <wp:lineTo x="860" y="20971"/>
                <wp:lineTo x="3439" y="20971"/>
                <wp:lineTo x="21278" y="18874"/>
                <wp:lineTo x="21493" y="14680"/>
                <wp:lineTo x="21493" y="1049"/>
                <wp:lineTo x="3439" y="0"/>
                <wp:lineTo x="860" y="0"/>
              </wp:wrapPolygon>
            </wp:wrapThrough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PERIENCI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E77" w:rsidRPr="00DC3FFD">
        <w:rPr>
          <w:rFonts w:ascii="Arial" w:hAnsi="Arial" w:cs="Arial"/>
          <w:b/>
          <w:sz w:val="20"/>
          <w:szCs w:val="20"/>
          <w:lang w:val="es-MX"/>
        </w:rPr>
        <w:t>Llegadas</w:t>
      </w:r>
      <w:r w:rsidR="00CB422E" w:rsidRPr="00DC3FFD">
        <w:rPr>
          <w:rFonts w:ascii="Arial" w:hAnsi="Arial" w:cs="Arial"/>
          <w:b/>
          <w:sz w:val="20"/>
          <w:szCs w:val="20"/>
          <w:lang w:val="es-MX"/>
        </w:rPr>
        <w:t xml:space="preserve">:  </w:t>
      </w:r>
      <w:r w:rsidR="00DA042C" w:rsidRPr="00DA042C">
        <w:rPr>
          <w:rFonts w:ascii="Arial" w:hAnsi="Arial" w:cs="Arial"/>
          <w:b/>
          <w:sz w:val="20"/>
          <w:szCs w:val="20"/>
          <w:lang w:val="es-MX"/>
        </w:rPr>
        <w:t xml:space="preserve">lunes, martes, miércoles, jueves, sábados y domingos de marzo 2023 al 28 febrero 2025 </w:t>
      </w:r>
    </w:p>
    <w:p w14:paraId="4658D223" w14:textId="77777777" w:rsidR="00E7519E" w:rsidRPr="00DC3FFD" w:rsidRDefault="008413AD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S</w:t>
      </w:r>
      <w:r w:rsidR="005F19F3" w:rsidRPr="00DC3FFD">
        <w:rPr>
          <w:rFonts w:ascii="Arial" w:hAnsi="Arial" w:cs="Arial"/>
          <w:b/>
          <w:sz w:val="20"/>
          <w:szCs w:val="20"/>
          <w:lang w:val="es-MX"/>
        </w:rPr>
        <w:t>ervicios</w:t>
      </w:r>
      <w:r w:rsidR="009B59FC" w:rsidRPr="00DC3FFD">
        <w:rPr>
          <w:rFonts w:ascii="Arial" w:hAnsi="Arial" w:cs="Arial"/>
          <w:b/>
          <w:sz w:val="20"/>
          <w:szCs w:val="20"/>
          <w:lang w:val="es-MX"/>
        </w:rPr>
        <w:t xml:space="preserve"> compartidos</w:t>
      </w:r>
    </w:p>
    <w:p w14:paraId="5882731D" w14:textId="77777777" w:rsidR="00CB422E" w:rsidRPr="004A7560" w:rsidRDefault="004A7560" w:rsidP="00386E61">
      <w:pPr>
        <w:pStyle w:val="Sinespaciado"/>
        <w:rPr>
          <w:rFonts w:ascii="Arial" w:hAnsi="Arial" w:cs="Arial"/>
          <w:bCs/>
          <w:sz w:val="20"/>
          <w:szCs w:val="20"/>
          <w:u w:val="single"/>
          <w:lang w:val="es-MX"/>
        </w:rPr>
      </w:pPr>
      <w:r w:rsidRPr="004A7560">
        <w:rPr>
          <w:rFonts w:ascii="Arial" w:hAnsi="Arial" w:cs="Arial"/>
          <w:bCs/>
          <w:sz w:val="20"/>
          <w:szCs w:val="20"/>
          <w:u w:val="single"/>
          <w:lang w:val="es-MX"/>
        </w:rPr>
        <w:t>El orden del programa varía dependiendo del día de la llegada</w:t>
      </w:r>
    </w:p>
    <w:p w14:paraId="1F86F6AE" w14:textId="77777777" w:rsidR="004A7560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17B22E35" w14:textId="77777777" w:rsidR="00250699" w:rsidRDefault="00250699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29A35530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Día 1. AMM</w:t>
      </w:r>
      <w:r w:rsidR="00DA042C">
        <w:rPr>
          <w:rFonts w:ascii="Arial" w:hAnsi="Arial" w:cs="Arial"/>
          <w:b/>
          <w:sz w:val="20"/>
          <w:szCs w:val="20"/>
          <w:lang w:val="es-MX"/>
        </w:rPr>
        <w:t>Á</w:t>
      </w:r>
      <w:r w:rsidRPr="00250699">
        <w:rPr>
          <w:rFonts w:ascii="Arial" w:hAnsi="Arial" w:cs="Arial"/>
          <w:b/>
          <w:sz w:val="20"/>
          <w:szCs w:val="20"/>
          <w:lang w:val="es-MX"/>
        </w:rPr>
        <w:t>N</w:t>
      </w:r>
    </w:p>
    <w:p w14:paraId="7A07D32C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Cs/>
          <w:sz w:val="20"/>
          <w:szCs w:val="20"/>
          <w:lang w:val="es-MX"/>
        </w:rPr>
        <w:t>Llegada y traslado al hotel de categoría elegida. Cena (siempre y cuando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la llegada al hotel sea antes de las 21 horas). </w:t>
      </w:r>
      <w:r w:rsidRPr="00250699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93D3CCB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5D51EA52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Día 2. AMM</w:t>
      </w:r>
      <w:r w:rsidR="00DA042C">
        <w:rPr>
          <w:rFonts w:ascii="Arial" w:hAnsi="Arial" w:cs="Arial"/>
          <w:b/>
          <w:sz w:val="20"/>
          <w:szCs w:val="20"/>
          <w:lang w:val="es-MX"/>
        </w:rPr>
        <w:t>Á</w:t>
      </w:r>
      <w:r w:rsidRPr="00250699">
        <w:rPr>
          <w:rFonts w:ascii="Arial" w:hAnsi="Arial" w:cs="Arial"/>
          <w:b/>
          <w:sz w:val="20"/>
          <w:szCs w:val="20"/>
          <w:lang w:val="es-MX"/>
        </w:rPr>
        <w:t>N</w:t>
      </w:r>
    </w:p>
    <w:p w14:paraId="2A973CEF" w14:textId="77777777" w:rsid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. Día libre. </w:t>
      </w:r>
      <w:r w:rsidRPr="00250699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07095AF2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CF29949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F2D28">
        <w:rPr>
          <w:rFonts w:ascii="Arial" w:hAnsi="Arial" w:cs="Arial"/>
          <w:b/>
          <w:sz w:val="20"/>
          <w:szCs w:val="20"/>
          <w:lang w:val="es-MX"/>
        </w:rPr>
        <w:t xml:space="preserve">Día 3. </w:t>
      </w:r>
      <w:r w:rsidRPr="00250699">
        <w:rPr>
          <w:rFonts w:ascii="Arial" w:hAnsi="Arial" w:cs="Arial"/>
          <w:b/>
          <w:sz w:val="20"/>
          <w:szCs w:val="20"/>
        </w:rPr>
        <w:t>AMM</w:t>
      </w:r>
      <w:r w:rsidR="00DA042C">
        <w:rPr>
          <w:rFonts w:ascii="Arial" w:hAnsi="Arial" w:cs="Arial"/>
          <w:b/>
          <w:sz w:val="20"/>
          <w:szCs w:val="20"/>
        </w:rPr>
        <w:t>Á</w:t>
      </w:r>
      <w:r w:rsidRPr="00250699">
        <w:rPr>
          <w:rFonts w:ascii="Arial" w:hAnsi="Arial" w:cs="Arial"/>
          <w:b/>
          <w:sz w:val="20"/>
          <w:szCs w:val="20"/>
        </w:rPr>
        <w:t xml:space="preserve">N CITY TOUR </w:t>
      </w:r>
      <w:r w:rsidR="00DA042C">
        <w:rPr>
          <w:rFonts w:ascii="Arial" w:hAnsi="Arial" w:cs="Arial"/>
          <w:b/>
          <w:sz w:val="20"/>
          <w:szCs w:val="20"/>
        </w:rPr>
        <w:t xml:space="preserve">- </w:t>
      </w:r>
      <w:r w:rsidRPr="00250699">
        <w:rPr>
          <w:rFonts w:ascii="Arial" w:hAnsi="Arial" w:cs="Arial"/>
          <w:b/>
          <w:sz w:val="20"/>
          <w:szCs w:val="20"/>
        </w:rPr>
        <w:t xml:space="preserve">JERASH </w:t>
      </w:r>
      <w:r w:rsidR="00DA042C">
        <w:rPr>
          <w:rFonts w:ascii="Arial" w:hAnsi="Arial" w:cs="Arial"/>
          <w:b/>
          <w:sz w:val="20"/>
          <w:szCs w:val="20"/>
        </w:rPr>
        <w:t>-</w:t>
      </w:r>
      <w:r w:rsidRPr="00250699">
        <w:rPr>
          <w:rFonts w:ascii="Arial" w:hAnsi="Arial" w:cs="Arial"/>
          <w:b/>
          <w:sz w:val="20"/>
          <w:szCs w:val="20"/>
        </w:rPr>
        <w:t xml:space="preserve"> AJLUN </w:t>
      </w:r>
      <w:r w:rsidR="00DA042C">
        <w:rPr>
          <w:rFonts w:ascii="Arial" w:hAnsi="Arial" w:cs="Arial"/>
          <w:b/>
          <w:sz w:val="20"/>
          <w:szCs w:val="20"/>
        </w:rPr>
        <w:t xml:space="preserve">- </w:t>
      </w:r>
      <w:r w:rsidRPr="00250699">
        <w:rPr>
          <w:rFonts w:ascii="Arial" w:hAnsi="Arial" w:cs="Arial"/>
          <w:b/>
          <w:sz w:val="20"/>
          <w:szCs w:val="20"/>
        </w:rPr>
        <w:t>AMM</w:t>
      </w:r>
      <w:r w:rsidR="00DA042C">
        <w:rPr>
          <w:rFonts w:ascii="Arial" w:hAnsi="Arial" w:cs="Arial"/>
          <w:b/>
          <w:sz w:val="20"/>
          <w:szCs w:val="20"/>
        </w:rPr>
        <w:t>Á</w:t>
      </w:r>
      <w:r w:rsidRPr="00250699">
        <w:rPr>
          <w:rFonts w:ascii="Arial" w:hAnsi="Arial" w:cs="Arial"/>
          <w:b/>
          <w:sz w:val="20"/>
          <w:szCs w:val="20"/>
        </w:rPr>
        <w:t>N</w:t>
      </w:r>
    </w:p>
    <w:p w14:paraId="51EF2ECE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>. A continuación, realizaremos la visita de Amman, que incluye la Ciudadela, el Museo Arqueológico y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Teatro Romano. Posteriormente, visitaremos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Jerash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o “Gerasa”, ciudad greco-romana que formaba parte de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Decápolis y que es conocida como la «Pompeya del Este» por su importancia y su magnífico estado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conservación. Podremos admirar entre otros: la Puerta de Adriano, el Hipódromo, el Teatro, el Ágora o foro 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su columnata completa, el Cardo Máximo, el Templo de Zeus y el de Artemisa. Después visitaremos el Castillo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Ajlun, fortaleza construida en 1185 y reconstruido más tarde en el siglo XIII, por los mamelucos después de su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destrucción por los mongoles. Es un castillo de la época de los cruzados, situado en lo alto de la montaña y desde</w:t>
      </w:r>
      <w:r w:rsidR="00FF11C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el que se contempla una hermosa vista. Regreso a Amman. </w:t>
      </w:r>
      <w:r w:rsidRPr="00250699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5FE371E5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3954EF6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Día 4. AMM</w:t>
      </w:r>
      <w:r w:rsidR="00DA042C">
        <w:rPr>
          <w:rFonts w:ascii="Arial" w:hAnsi="Arial" w:cs="Arial"/>
          <w:b/>
          <w:sz w:val="20"/>
          <w:szCs w:val="20"/>
          <w:lang w:val="es-MX"/>
        </w:rPr>
        <w:t>Á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N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MADABA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MONTE NEBO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SHOBAK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PETRA</w:t>
      </w:r>
    </w:p>
    <w:p w14:paraId="0202F502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y salida hacia Madaba. Llegada y visita de la iglesia de San Jorge, con su famoso mosaico 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representa todos los territorios bíblicos. A continuación, hacia el Monte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Nebo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>, desde cuya cima Moisés divisó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tierra prometida. Visita de la colección de mosaicos. Traslado por la visita del Castillo de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denominado en</w:t>
      </w:r>
      <w:r w:rsidR="00FF11C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alguna ocasión como “Mont Real”,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data del mismo período turbulento que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Karak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>. Está enclavado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ladera de una montaña, sobre una amplia zona de árboles frutales. El exterior del castillo de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impresionante, con una imponente puerta y una triple pared a su alrededor. A pesar de las precauciones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tomadas por su constructor, la fortaleza cayó en manos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saladinas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sólo 75 años después de su construcción. Las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inscripciones de sus orgullosos sucesores aparecen en las paredes del castillo. A continuación, a Petra. </w:t>
      </w:r>
      <w:r w:rsidRPr="00250699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467E05B3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BAD71CE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Día 5. PETRA</w:t>
      </w:r>
    </w:p>
    <w:p w14:paraId="77F3CB24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>. Día dedicado por completo a la visita de Petra, conocida como la “ciudad rosa”, donde hace más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2.000 años los nabateos ubicaron la capital de su imperio a lo largo de 500 años, esculpiendo admirables templos</w:t>
      </w:r>
      <w:r w:rsidR="00FF11C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y tumbas en las montañas rosadas y utilizando sistemas avanzados agrícolas y de conducción del agua.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recorrido comienza por la Tumba de los Obeliscos continuando por el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>, cañón de más de 1 Km de longitud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tras el cual se descubre el Tesoro, una tumba colosal decorada con columnas y esculturas de un refinamiento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una belleza incomparables. A continuación, hacia la calle de las fachadas y el teatro para acercarnos a los 850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escalones que nos llevarán hasta el imponente Monasterio “El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Deir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”. Regreso al hotel. </w:t>
      </w:r>
      <w:r w:rsidRPr="00250699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5EC52614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C52ACCC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Día 6. PETRA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PEQUEÑA PETRA (LITTLE PETRA)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WADI RUM (2HR 4X4)</w:t>
      </w:r>
    </w:p>
    <w:p w14:paraId="1ABBFEA7" w14:textId="77777777" w:rsid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>. visita de Little Petra (Pequeña Petra) que fue habitada por los Nabateos y tiene muchas tumbas,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recipientes de agua y cauces, tiene un camino pequeño que lleva a alguna del área interior,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Bared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>, la escala</w:t>
      </w:r>
      <w:r w:rsidR="00FF11C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Cs/>
          <w:sz w:val="20"/>
          <w:szCs w:val="20"/>
          <w:lang w:val="es-MX"/>
        </w:rPr>
        <w:t>de esta área y el hecho que es la continuación de Petra, le dio el nombre de la Pequeña Petra. Luego salida hacia</w:t>
      </w:r>
      <w:r w:rsidR="00FF11C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Wadi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Rum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>, también conocido como el valle de la luna. Excursión y paseo en vehículos 4x4, recorrido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2B092F" w:rsidRPr="00250699">
        <w:rPr>
          <w:rFonts w:ascii="Arial" w:hAnsi="Arial" w:cs="Arial"/>
          <w:bCs/>
          <w:sz w:val="20"/>
          <w:szCs w:val="20"/>
          <w:lang w:val="es-MX"/>
        </w:rPr>
        <w:t>aproximadamente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2 </w:t>
      </w:r>
      <w:proofErr w:type="spellStart"/>
      <w:r w:rsidRPr="00250699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por las arenas rosadas de este desierto. Traslado hacia el campamento. </w:t>
      </w:r>
      <w:r w:rsidRPr="00250699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250699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9251FC4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0406689" w14:textId="77777777" w:rsidR="00FF11C7" w:rsidRDefault="00FF11C7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1AA88C9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Día 7. WADI RUM </w:t>
      </w:r>
      <w:r w:rsidR="00DA042C">
        <w:rPr>
          <w:rFonts w:ascii="Arial" w:hAnsi="Arial" w:cs="Arial"/>
          <w:b/>
          <w:sz w:val="20"/>
          <w:szCs w:val="20"/>
          <w:lang w:val="es-MX"/>
        </w:rPr>
        <w:t>-</w:t>
      </w: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 MAR MUERTO</w:t>
      </w:r>
    </w:p>
    <w:p w14:paraId="264E59E4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>. A la hora indicada traslado hacia el punto más bajo de la tierra, el Mar muerto. Llegada al hotel,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50699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26DB559F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7708DC7" w14:textId="77777777" w:rsidR="00250699" w:rsidRPr="00250699" w:rsidRDefault="00250699" w:rsidP="0025069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 xml:space="preserve">Día 8. MAR MUERTO </w:t>
      </w:r>
    </w:p>
    <w:p w14:paraId="43FBDD0A" w14:textId="77777777" w:rsidR="005227E8" w:rsidRPr="00DC3FFD" w:rsidRDefault="00250699" w:rsidP="00DA042C">
      <w:pPr>
        <w:pStyle w:val="Sinespaciad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250699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50699">
        <w:rPr>
          <w:rFonts w:ascii="Arial" w:hAnsi="Arial" w:cs="Arial"/>
          <w:bCs/>
          <w:sz w:val="20"/>
          <w:szCs w:val="20"/>
          <w:lang w:val="es-MX"/>
        </w:rPr>
        <w:t xml:space="preserve"> y traslado al aeropuerto.</w:t>
      </w:r>
      <w:bookmarkStart w:id="0" w:name="_Hlk41999114"/>
      <w:r w:rsidR="00DA042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A042C" w:rsidRPr="00DA042C">
        <w:rPr>
          <w:rFonts w:ascii="Arial" w:hAnsi="Arial" w:cs="Arial"/>
          <w:b/>
          <w:sz w:val="20"/>
          <w:szCs w:val="20"/>
          <w:lang w:val="es-MX"/>
        </w:rPr>
        <w:t>Fin de n</w:t>
      </w:r>
      <w:r w:rsidR="005227E8" w:rsidRPr="00DA042C">
        <w:rPr>
          <w:rFonts w:ascii="Arial" w:hAnsi="Arial" w:cs="Arial"/>
          <w:b/>
          <w:sz w:val="20"/>
          <w:szCs w:val="20"/>
          <w:lang w:val="es-MX"/>
        </w:rPr>
        <w:t>uestros servicios</w:t>
      </w:r>
      <w:r w:rsidR="005227E8" w:rsidRPr="00DC3FFD">
        <w:rPr>
          <w:rFonts w:ascii="Arial" w:hAnsi="Arial" w:cs="Arial"/>
          <w:b/>
          <w:bCs/>
          <w:i/>
          <w:sz w:val="20"/>
          <w:szCs w:val="20"/>
          <w:lang w:val="es-MX"/>
        </w:rPr>
        <w:t>.</w:t>
      </w:r>
    </w:p>
    <w:bookmarkEnd w:id="0"/>
    <w:p w14:paraId="305BA8FE" w14:textId="77777777" w:rsidR="00040A9C" w:rsidRPr="00DC3FFD" w:rsidRDefault="00040A9C" w:rsidP="00E7519E">
      <w:pPr>
        <w:pStyle w:val="Sinespaciado"/>
        <w:jc w:val="both"/>
        <w:rPr>
          <w:rFonts w:asciiTheme="minorHAnsi" w:hAnsiTheme="minorHAnsi" w:cstheme="minorHAnsi"/>
          <w:b/>
          <w:lang w:val="es-MX"/>
        </w:rPr>
      </w:pPr>
    </w:p>
    <w:p w14:paraId="476EE261" w14:textId="77777777" w:rsidR="00CB422E" w:rsidRPr="00DC3FFD" w:rsidRDefault="00CB422E" w:rsidP="00CB422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C3FF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JORDANIA. OTRAS NACIONALIDADES FAVOR DE CONSULTAR CON EL CONSULADO CORRESPONDIENTE.</w:t>
      </w:r>
    </w:p>
    <w:p w14:paraId="03EF6F5F" w14:textId="77777777" w:rsidR="002D25A7" w:rsidRPr="00DC3FFD" w:rsidRDefault="002D25A7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90319B" w14:textId="77777777" w:rsidR="00386E61" w:rsidRPr="00DC3FFD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1DCBD397" w14:textId="77777777" w:rsidR="00250699" w:rsidRPr="00250699" w:rsidRDefault="00250699" w:rsidP="00250699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250699">
        <w:rPr>
          <w:rFonts w:ascii="Arial" w:hAnsi="Arial" w:cs="Arial"/>
          <w:bCs/>
          <w:sz w:val="20"/>
          <w:szCs w:val="20"/>
          <w:lang w:val="es-MX" w:eastAsia="en-US" w:bidi="en-US"/>
        </w:rPr>
        <w:t>Encuentro y asistencia (llegada y salida)</w:t>
      </w:r>
    </w:p>
    <w:p w14:paraId="2F80F7E3" w14:textId="77777777" w:rsidR="00250699" w:rsidRPr="00250699" w:rsidRDefault="00250699" w:rsidP="00EE1A37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250699">
        <w:rPr>
          <w:rFonts w:ascii="Arial" w:hAnsi="Arial" w:cs="Arial"/>
          <w:bCs/>
          <w:sz w:val="20"/>
          <w:szCs w:val="20"/>
          <w:lang w:val="es-MX" w:eastAsia="en-US" w:bidi="en-US"/>
        </w:rPr>
        <w:t>Alojamiento en Media Pensión en los hoteles seleccionados o similares.</w:t>
      </w:r>
    </w:p>
    <w:p w14:paraId="01B28381" w14:textId="77777777" w:rsidR="00250699" w:rsidRPr="00250699" w:rsidRDefault="00250699" w:rsidP="00250699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250699">
        <w:rPr>
          <w:rFonts w:ascii="Arial" w:hAnsi="Arial" w:cs="Arial"/>
          <w:bCs/>
          <w:sz w:val="20"/>
          <w:szCs w:val="20"/>
          <w:lang w:val="es-MX" w:eastAsia="en-US" w:bidi="en-US"/>
        </w:rPr>
        <w:t>Traslados en vehículo moderno turístico</w:t>
      </w:r>
    </w:p>
    <w:p w14:paraId="386B9CA4" w14:textId="77777777" w:rsidR="00250699" w:rsidRPr="00250699" w:rsidRDefault="00250699" w:rsidP="00BC3BA4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250699">
        <w:rPr>
          <w:rFonts w:ascii="Arial" w:hAnsi="Arial" w:cs="Arial"/>
          <w:bCs/>
          <w:sz w:val="20"/>
          <w:szCs w:val="20"/>
          <w:lang w:val="es-MX" w:eastAsia="en-US" w:bidi="en-US"/>
        </w:rPr>
        <w:t>Visitas y Entradas a los sitios mencionados en el programa</w:t>
      </w:r>
      <w:r>
        <w:rPr>
          <w:rFonts w:ascii="Arial" w:hAnsi="Arial" w:cs="Arial"/>
          <w:bCs/>
          <w:sz w:val="20"/>
          <w:szCs w:val="20"/>
          <w:lang w:val="es-MX" w:eastAsia="en-US" w:bidi="en-US"/>
        </w:rPr>
        <w:t xml:space="preserve"> en servicio compartido</w:t>
      </w:r>
    </w:p>
    <w:p w14:paraId="136522F0" w14:textId="77777777" w:rsidR="00354BED" w:rsidRPr="00DA042C" w:rsidRDefault="00250699" w:rsidP="00DA042C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250699">
        <w:rPr>
          <w:rFonts w:ascii="Arial" w:hAnsi="Arial" w:cs="Arial"/>
          <w:bCs/>
          <w:sz w:val="20"/>
          <w:szCs w:val="20"/>
          <w:lang w:val="es-MX" w:eastAsia="en-US" w:bidi="en-US"/>
        </w:rPr>
        <w:t>Guía de habla española durante visitas</w:t>
      </w:r>
    </w:p>
    <w:p w14:paraId="29FA1620" w14:textId="77777777" w:rsidR="00354BED" w:rsidRPr="00DC3FFD" w:rsidRDefault="00354BED" w:rsidP="00354BED">
      <w:pPr>
        <w:pStyle w:val="Prrafodelista"/>
        <w:rPr>
          <w:rFonts w:ascii="Arial" w:hAnsi="Arial" w:cs="Arial"/>
          <w:bCs/>
          <w:sz w:val="20"/>
          <w:szCs w:val="20"/>
          <w:lang w:val="es-MX" w:eastAsia="en-US" w:bidi="en-US"/>
        </w:rPr>
      </w:pPr>
    </w:p>
    <w:p w14:paraId="7A2F814B" w14:textId="77777777" w:rsidR="00386E61" w:rsidRPr="00DC3FFD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B8018E1" w14:textId="77777777" w:rsidR="00386E61" w:rsidRDefault="00386E61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Vuelos</w:t>
      </w:r>
      <w:r w:rsidR="005227E8"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 internacionales México - Amm</w:t>
      </w:r>
      <w:r w:rsidR="00DA042C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á</w:t>
      </w:r>
      <w:r w:rsidR="005227E8"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n </w:t>
      </w:r>
      <w:r w:rsid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–</w:t>
      </w:r>
      <w:r w:rsidR="005227E8"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 México</w:t>
      </w:r>
    </w:p>
    <w:p w14:paraId="4C472251" w14:textId="77777777"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Comidas y Bebidas no mencionadas.</w:t>
      </w:r>
    </w:p>
    <w:p w14:paraId="5FFC4834" w14:textId="77777777"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Propinas</w:t>
      </w:r>
    </w:p>
    <w:p w14:paraId="6C6AD75E" w14:textId="77777777"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Extras y cualquier gasto personal</w:t>
      </w:r>
    </w:p>
    <w:p w14:paraId="59D5213D" w14:textId="77777777" w:rsidR="004A7560" w:rsidRPr="004A7560" w:rsidRDefault="004A7560" w:rsidP="005302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Seguros personales (robo, enfermedad, pérdidas, daños personales, </w:t>
      </w:r>
      <w:proofErr w:type="spellStart"/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etc</w:t>
      </w:r>
      <w:proofErr w:type="spellEnd"/>
      <w:r w:rsidR="00DA042C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).</w:t>
      </w:r>
    </w:p>
    <w:p w14:paraId="6069172C" w14:textId="77777777" w:rsidR="004A7560" w:rsidRPr="004A7560" w:rsidRDefault="004A7560" w:rsidP="000C07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Cualquier servicio adicional no mencionado en el programa</w:t>
      </w:r>
    </w:p>
    <w:p w14:paraId="3AAAD00C" w14:textId="77777777" w:rsidR="00386E61" w:rsidRDefault="00FD5DF0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Bebidas </w:t>
      </w:r>
    </w:p>
    <w:p w14:paraId="45FC26C3" w14:textId="77777777" w:rsidR="001F4894" w:rsidRPr="00DC3FFD" w:rsidRDefault="001F4894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>Excursiones opcionales</w:t>
      </w:r>
    </w:p>
    <w:p w14:paraId="7567EED6" w14:textId="77777777" w:rsidR="00CB422E" w:rsidRPr="00DC3FFD" w:rsidRDefault="00CB422E" w:rsidP="00CB42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Tasas por visado </w:t>
      </w:r>
    </w:p>
    <w:p w14:paraId="2F428C71" w14:textId="77777777" w:rsidR="000435D6" w:rsidRPr="00DC3FFD" w:rsidRDefault="000435D6" w:rsidP="000435D6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14:paraId="271298E7" w14:textId="77777777" w:rsidR="005227E8" w:rsidRPr="00DC3FFD" w:rsidRDefault="005227E8" w:rsidP="005227E8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2000320"/>
      <w:r w:rsidRPr="00DC3FFD">
        <w:rPr>
          <w:rFonts w:ascii="Arial" w:hAnsi="Arial" w:cs="Arial"/>
          <w:b/>
          <w:bCs/>
          <w:sz w:val="20"/>
          <w:szCs w:val="20"/>
          <w:lang w:val="es-MX"/>
        </w:rPr>
        <w:t>Notas Importantes:</w:t>
      </w:r>
    </w:p>
    <w:p w14:paraId="0F80A532" w14:textId="77777777" w:rsidR="005227E8" w:rsidRPr="00DC3FFD" w:rsidRDefault="005227E8" w:rsidP="005227E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DC3FFD">
        <w:rPr>
          <w:rFonts w:ascii="Arial" w:hAnsi="Arial" w:cs="Arial"/>
          <w:sz w:val="20"/>
          <w:szCs w:val="20"/>
          <w:lang w:val="es-MX" w:eastAsia="es-MX" w:bidi="ar-SA"/>
        </w:rPr>
        <w:t>El orden de las visitas está sujetas a cambios en destino, siempre otorgándose como fueron contratadas.</w:t>
      </w:r>
    </w:p>
    <w:p w14:paraId="554E2962" w14:textId="77777777" w:rsidR="002D25A7" w:rsidRPr="004A7560" w:rsidRDefault="005227E8" w:rsidP="00DB5D53">
      <w:pPr>
        <w:pStyle w:val="Sinespaciado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bookmarkStart w:id="2" w:name="_Hlk41998447"/>
      <w:r w:rsidRPr="00DC3FFD">
        <w:rPr>
          <w:rFonts w:ascii="Arial" w:hAnsi="Arial" w:cs="Arial"/>
          <w:sz w:val="20"/>
          <w:szCs w:val="20"/>
          <w:lang w:val="es-MX" w:eastAsia="es-MX" w:bidi="ar-SA"/>
        </w:rPr>
        <w:t>En caso de contratación en servicios privados, todos serán ofrecidos en privado al número de personas contratado.</w:t>
      </w:r>
      <w:bookmarkEnd w:id="1"/>
      <w:bookmarkEnd w:id="2"/>
    </w:p>
    <w:p w14:paraId="3296739D" w14:textId="77777777" w:rsidR="004A7560" w:rsidRDefault="004A7560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14:paraId="50DE0DCC" w14:textId="77777777" w:rsidR="00250699" w:rsidRDefault="00250699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222"/>
        <w:gridCol w:w="3036"/>
        <w:gridCol w:w="836"/>
      </w:tblGrid>
      <w:tr w:rsidR="002F75E7" w14:paraId="101A49CD" w14:textId="77777777" w:rsidTr="00DA042C">
        <w:trPr>
          <w:trHeight w:val="266"/>
          <w:jc w:val="center"/>
        </w:trPr>
        <w:tc>
          <w:tcPr>
            <w:tcW w:w="5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71C43B0D" w14:textId="77777777" w:rsidR="002F75E7" w:rsidRPr="00DA042C" w:rsidRDefault="002F75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DA042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HOTELES PREVISTOS (O SIMILARES)</w:t>
            </w:r>
          </w:p>
        </w:tc>
      </w:tr>
      <w:tr w:rsidR="00FF11C7" w:rsidRPr="00FF11C7" w14:paraId="57CC38C8" w14:textId="77777777" w:rsidTr="00DA042C">
        <w:trPr>
          <w:trHeight w:val="21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B8DFC7C" w14:textId="77777777" w:rsidR="002F75E7" w:rsidRPr="00DA042C" w:rsidRDefault="002F75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NOCHES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11C1808" w14:textId="77777777" w:rsidR="002F75E7" w:rsidRPr="00DA042C" w:rsidRDefault="002F75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CIUDADES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DD2D5D4" w14:textId="77777777" w:rsidR="002F75E7" w:rsidRPr="00DA042C" w:rsidRDefault="002F75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HOTEL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C6207A5" w14:textId="77777777" w:rsidR="002F75E7" w:rsidRPr="00DA042C" w:rsidRDefault="002F75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CAT. </w:t>
            </w:r>
          </w:p>
        </w:tc>
      </w:tr>
      <w:tr w:rsidR="002F75E7" w14:paraId="6FBDB36E" w14:textId="77777777" w:rsidTr="00DA042C">
        <w:trPr>
          <w:trHeight w:val="215"/>
          <w:jc w:val="center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AB239A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1A7B5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AMMAN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B9FA6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MENA TYCHE</w:t>
            </w:r>
            <w:r w:rsidR="00DA042C"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/ PARADISE MENA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8756C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TS</w:t>
            </w:r>
          </w:p>
        </w:tc>
      </w:tr>
      <w:tr w:rsidR="002F75E7" w14:paraId="53922885" w14:textId="77777777" w:rsidTr="00DA042C">
        <w:trPr>
          <w:trHeight w:val="215"/>
          <w:jc w:val="center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998543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A3063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EFFA9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BRISTOL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2CAFC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</w:p>
        </w:tc>
      </w:tr>
      <w:tr w:rsidR="002F75E7" w14:paraId="6EA9934A" w14:textId="77777777" w:rsidTr="00DA042C">
        <w:trPr>
          <w:trHeight w:val="215"/>
          <w:jc w:val="center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963A3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3E94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D8FDA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KEMPINSKI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4811A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PS</w:t>
            </w:r>
          </w:p>
        </w:tc>
      </w:tr>
      <w:tr w:rsidR="002F75E7" w14:paraId="26B4EE1D" w14:textId="77777777" w:rsidTr="00DA042C">
        <w:trPr>
          <w:trHeight w:val="215"/>
          <w:jc w:val="center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847DB5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78476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PETRA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17883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SELLA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904AA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TS</w:t>
            </w:r>
          </w:p>
        </w:tc>
      </w:tr>
      <w:tr w:rsidR="002F75E7" w14:paraId="5C3E5DEE" w14:textId="77777777" w:rsidTr="00DA042C">
        <w:trPr>
          <w:trHeight w:val="215"/>
          <w:jc w:val="center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1F87DC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BB4AE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F1BB4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NABATEAN CASTLE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68D7A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</w:p>
        </w:tc>
      </w:tr>
      <w:tr w:rsidR="002F75E7" w14:paraId="63AE2180" w14:textId="77777777" w:rsidTr="00DA042C">
        <w:trPr>
          <w:trHeight w:val="232"/>
          <w:jc w:val="center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A660C8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BB306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FA2E7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OLD VILLAGE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95AD3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PS</w:t>
            </w:r>
          </w:p>
        </w:tc>
      </w:tr>
      <w:tr w:rsidR="002F75E7" w14:paraId="7C8276E0" w14:textId="77777777" w:rsidTr="00DA042C">
        <w:trPr>
          <w:trHeight w:val="215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804F7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34CED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WADI RUM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AE7BB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HASSAN ZAWAIDEH CAMP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8BD49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F75E7" w14:paraId="0172E9FC" w14:textId="77777777" w:rsidTr="00DA042C">
        <w:trPr>
          <w:trHeight w:val="266"/>
          <w:jc w:val="center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177C04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D7D0C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 MUERTO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2F5CD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RAMADA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C750B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TS</w:t>
            </w:r>
          </w:p>
        </w:tc>
      </w:tr>
      <w:tr w:rsidR="002F75E7" w14:paraId="6E491ACF" w14:textId="77777777" w:rsidTr="00DA042C">
        <w:trPr>
          <w:trHeight w:val="215"/>
          <w:jc w:val="center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872ADC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0A3F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9ED71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HOLIDAY INN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6BC0D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</w:p>
        </w:tc>
      </w:tr>
      <w:tr w:rsidR="002F75E7" w14:paraId="5C5A512B" w14:textId="77777777" w:rsidTr="00DA042C">
        <w:trPr>
          <w:trHeight w:val="439"/>
          <w:jc w:val="center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966593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5AF1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4C5A3" w14:textId="77777777" w:rsidR="002F75E7" w:rsidRPr="00DA042C" w:rsidRDefault="002F75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MOVENPICK</w:t>
            </w:r>
            <w:r w:rsidR="00DA042C"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/ CROWN PLAZA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EE23F" w14:textId="77777777" w:rsidR="002F75E7" w:rsidRPr="00DA042C" w:rsidRDefault="002F75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04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PS</w:t>
            </w:r>
          </w:p>
        </w:tc>
      </w:tr>
      <w:tr w:rsidR="002F75E7" w14:paraId="7026FF72" w14:textId="77777777" w:rsidTr="00DA042C">
        <w:trPr>
          <w:trHeight w:val="215"/>
          <w:jc w:val="center"/>
        </w:trPr>
        <w:tc>
          <w:tcPr>
            <w:tcW w:w="5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700" w14:textId="77777777" w:rsidR="002F75E7" w:rsidRDefault="002F75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Consultar suplemento hotel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Movenpick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Petra</w:t>
            </w:r>
          </w:p>
        </w:tc>
      </w:tr>
    </w:tbl>
    <w:p w14:paraId="2322BE50" w14:textId="77777777" w:rsidR="002F75E7" w:rsidRDefault="002F75E7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14:paraId="06EBCD52" w14:textId="77777777" w:rsidR="00FF11C7" w:rsidRDefault="00FF11C7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14:paraId="1F30767E" w14:textId="77777777" w:rsidR="00FF11C7" w:rsidRDefault="00FF11C7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14:paraId="213E7FFD" w14:textId="77777777" w:rsidR="00DA042C" w:rsidRDefault="00DA042C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14:paraId="75C0D9EF" w14:textId="77777777" w:rsidR="00DA042C" w:rsidRDefault="00DA042C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804"/>
        <w:gridCol w:w="879"/>
      </w:tblGrid>
      <w:tr w:rsidR="009D3BA0" w14:paraId="5A4754C2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9CA6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TARIFA EN USD POR PERSONA </w:t>
            </w:r>
          </w:p>
        </w:tc>
      </w:tr>
      <w:tr w:rsidR="009D3BA0" w14:paraId="6D181A4A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B891D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SERVICIOS TERRESTRES EXCLUSIVAMENTE (MINIMO 2 PASAJEROS) </w:t>
            </w:r>
          </w:p>
        </w:tc>
      </w:tr>
      <w:tr w:rsidR="009D3BA0" w14:paraId="73C7A81E" w14:textId="77777777" w:rsidTr="009D3B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5735B" w14:textId="77777777" w:rsidR="009D3BA0" w:rsidRDefault="009D3B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TURISTA SUPERIOR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7483E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DBL/TPL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B58BB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SENCILLA </w:t>
            </w:r>
          </w:p>
        </w:tc>
      </w:tr>
      <w:tr w:rsidR="009D3BA0" w14:paraId="5F01E672" w14:textId="77777777" w:rsidTr="009D3BA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96ADA" w14:textId="77777777" w:rsidR="009D3BA0" w:rsidRPr="009D3BA0" w:rsidRDefault="009D3B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B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01 MAR - 31 MAY / 01 SEPT - 30 NOV / 23 DIC - 05 ENE 2025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51306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7A140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1450</w:t>
            </w:r>
          </w:p>
        </w:tc>
      </w:tr>
      <w:tr w:rsidR="009D3BA0" w14:paraId="49FD20D7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28737" w14:textId="77777777" w:rsidR="009D3BA0" w:rsidRPr="009D3BA0" w:rsidRDefault="009D3B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BA0">
              <w:rPr>
                <w:rFonts w:ascii="Calibri" w:hAnsi="Calibri" w:cs="Calibri"/>
                <w:sz w:val="20"/>
                <w:szCs w:val="20"/>
                <w:lang w:val="en-US"/>
              </w:rPr>
              <w:t>01 JUN - 31 AGO/ 01 DIC - 22 DIC 2024/ 06 ENE - 28 FEB 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A4717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5E55E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1350</w:t>
            </w:r>
          </w:p>
        </w:tc>
      </w:tr>
      <w:tr w:rsidR="009D3BA0" w14:paraId="2C3F3BB2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1A758" w14:textId="77777777" w:rsidR="009D3BA0" w:rsidRDefault="009D3B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DA4DA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9F66B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</w:tr>
      <w:tr w:rsidR="009D3BA0" w14:paraId="6D2D2DCF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D776" w14:textId="77777777" w:rsidR="009D3BA0" w:rsidRPr="009D3BA0" w:rsidRDefault="009D3B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B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01 MAR - 31 MAY / 01 SEPT - 30 NOV / 23 DIC - 05 ENE 2025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7B65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1AE00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1900</w:t>
            </w:r>
          </w:p>
        </w:tc>
      </w:tr>
      <w:tr w:rsidR="009D3BA0" w14:paraId="29BDF57A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3490B" w14:textId="77777777" w:rsidR="009D3BA0" w:rsidRPr="009D3BA0" w:rsidRDefault="009D3B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BA0">
              <w:rPr>
                <w:rFonts w:ascii="Calibri" w:hAnsi="Calibri" w:cs="Calibri"/>
                <w:sz w:val="20"/>
                <w:szCs w:val="20"/>
                <w:lang w:val="en-US"/>
              </w:rPr>
              <w:t>01 JUN - 31 AGO/ 01 DIC - 22 DIC 2024/ 06 ENE - 28 FEB 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62C19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693B8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1690</w:t>
            </w:r>
          </w:p>
        </w:tc>
      </w:tr>
      <w:tr w:rsidR="009D3BA0" w14:paraId="7DD35521" w14:textId="77777777" w:rsidTr="009D3BA0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F1811" w14:textId="77777777" w:rsidR="009D3BA0" w:rsidRDefault="009D3B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PRIMERA SUPERIOR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B40B4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E3565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</w:tr>
      <w:tr w:rsidR="009D3BA0" w14:paraId="22BAADDB" w14:textId="77777777" w:rsidTr="009D3BA0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5D357" w14:textId="77777777" w:rsidR="009D3BA0" w:rsidRPr="009D3BA0" w:rsidRDefault="009D3B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B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01 MAR - 31 MAY / 01 SEPT - 30 NOV / 23 DIC - 05 ENE 2025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9904A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13EFF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</w:tr>
      <w:tr w:rsidR="009D3BA0" w14:paraId="20CCC95F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6FB7" w14:textId="77777777" w:rsidR="009D3BA0" w:rsidRPr="009D3BA0" w:rsidRDefault="009D3B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BA0">
              <w:rPr>
                <w:rFonts w:ascii="Calibri" w:hAnsi="Calibri" w:cs="Calibri"/>
                <w:sz w:val="20"/>
                <w:szCs w:val="20"/>
                <w:lang w:val="en-US"/>
              </w:rPr>
              <w:t>01 JUN - 31 AGO/ 01 DIC - 22 DIC 2024/ 06 ENE - 28 FEB 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6B26B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7A549" w14:textId="77777777" w:rsidR="009D3BA0" w:rsidRDefault="009D3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1850</w:t>
            </w:r>
          </w:p>
        </w:tc>
      </w:tr>
      <w:tr w:rsidR="009D3BA0" w14:paraId="5FFFAD67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120F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PRECIOS SUJETOS A DISPONIBILIDAD Y A CAMBIOS SIN PREVIO AVISO.</w:t>
            </w:r>
          </w:p>
        </w:tc>
      </w:tr>
      <w:tr w:rsidR="009D3BA0" w14:paraId="5E76FAF4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C2E3E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TARIFAS NO APLICAN PARA SEMANA SANTA, NAVIDAD Y FIN DE AÑO. </w:t>
            </w:r>
          </w:p>
        </w:tc>
      </w:tr>
      <w:tr w:rsidR="009D3BA0" w14:paraId="5E6B5712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65B5A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CONGRESOS O EVENTOS ESPECIALES. CONSULTAR SUPLEMENTO.</w:t>
            </w:r>
          </w:p>
        </w:tc>
      </w:tr>
      <w:tr w:rsidR="009D3BA0" w14:paraId="0D3E958C" w14:textId="77777777" w:rsidTr="009D3BA0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84366" w14:textId="77777777" w:rsidR="009D3BA0" w:rsidRDefault="009D3BA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VIGENCIA HASTA EL 28 FEBRERO 2025</w:t>
            </w:r>
          </w:p>
        </w:tc>
      </w:tr>
    </w:tbl>
    <w:p w14:paraId="02759B8A" w14:textId="77777777" w:rsidR="00DA042C" w:rsidRDefault="00DA042C" w:rsidP="004A7560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sectPr w:rsidR="00DA042C" w:rsidSect="00834005">
      <w:headerReference w:type="default" r:id="rId9"/>
      <w:footerReference w:type="default" r:id="rId10"/>
      <w:pgSz w:w="12240" w:h="15840"/>
      <w:pgMar w:top="2126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DAA3" w14:textId="77777777" w:rsidR="00662C5A" w:rsidRDefault="00662C5A" w:rsidP="000D4B74">
      <w:r>
        <w:separator/>
      </w:r>
    </w:p>
  </w:endnote>
  <w:endnote w:type="continuationSeparator" w:id="0">
    <w:p w14:paraId="4FAED452" w14:textId="77777777" w:rsidR="00662C5A" w:rsidRDefault="00662C5A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B1C3" w14:textId="77777777" w:rsidR="00932A7B" w:rsidRDefault="00593044" w:rsidP="00932A7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56A5E2" wp14:editId="7A26A78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D3C04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E410" w14:textId="77777777" w:rsidR="00662C5A" w:rsidRDefault="00662C5A" w:rsidP="000D4B74">
      <w:r>
        <w:separator/>
      </w:r>
    </w:p>
  </w:footnote>
  <w:footnote w:type="continuationSeparator" w:id="0">
    <w:p w14:paraId="22E74F52" w14:textId="77777777" w:rsidR="00662C5A" w:rsidRDefault="00662C5A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B58A" w14:textId="77777777" w:rsidR="00386E61" w:rsidRPr="00A45D38" w:rsidRDefault="00CB7952" w:rsidP="00386E61">
    <w:pPr>
      <w:pStyle w:val="Encabezado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F06E49" wp14:editId="0CC3D3EB">
              <wp:simplePos x="0" y="0"/>
              <wp:positionH relativeFrom="column">
                <wp:posOffset>-400050</wp:posOffset>
              </wp:positionH>
              <wp:positionV relativeFrom="paragraph">
                <wp:posOffset>-208280</wp:posOffset>
              </wp:positionV>
              <wp:extent cx="5010150" cy="80772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559AE" w14:textId="77777777" w:rsidR="00AA28FE" w:rsidRPr="000370F8" w:rsidRDefault="004A756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</w:pPr>
                          <w:r w:rsidRPr="000370F8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  <w:t>JORDANIA</w:t>
                          </w:r>
                          <w:r w:rsidR="00250699" w:rsidRPr="000370F8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  <w:t xml:space="preserve"> FASCINANTE</w:t>
                          </w:r>
                          <w:r w:rsidRPr="000370F8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  <w:t xml:space="preserve"> </w:t>
                          </w:r>
                        </w:p>
                        <w:p w14:paraId="5A7E433F" w14:textId="18E92371" w:rsidR="00F8530D" w:rsidRPr="00F8530D" w:rsidRDefault="005F2D28" w:rsidP="00020E3A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2087</w:t>
                          </w:r>
                          <w:r w:rsidR="00F853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-</w:t>
                          </w:r>
                          <w:r w:rsidR="00F917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E</w:t>
                          </w:r>
                          <w:r w:rsidR="00F853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</w:t>
                          </w:r>
                          <w:r w:rsidR="001F3F3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</w:t>
                          </w:r>
                          <w:r w:rsidR="00705DE8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4</w:t>
                          </w:r>
                          <w:r w:rsidR="00DA042C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/2025</w:t>
                          </w:r>
                        </w:p>
                        <w:p w14:paraId="38E6BC53" w14:textId="77777777" w:rsidR="0032537C" w:rsidRPr="00392E77" w:rsidRDefault="0032537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06E4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16.4pt;width:394.5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TxGgIAADwEAAAOAAAAZHJzL2Uyb0RvYy54bWysU8tu2zAQvBfoPxC817IMu0kFy4GbwEUB&#10;IwngFDnTFGkJJbksSVtyv75LSn407anohVpyV/uYmZ3fdVqRg3C+AVPSfDSmRBgOVWN2Jf32svpw&#10;S4kPzFRMgRElPQpP7xbv381bW4gJ1KAq4QgmMb5obUnrEGyRZZ7XQjM/AisMOiU4zQJe3S6rHGsx&#10;u1bZZDz+mLXgKuuAC+/x9aF30kXKL6Xg4UlKLwJRJcXeQjpdOrfxzBZzVuwcs3XDhzbYP3ShWWOw&#10;6DnVAwuM7F3zRyrdcAceZBhx0BlI2XCRZsBp8vGbaTY1syLNguB4e4bJ/7+0/PGwsc+OhO4zdEhg&#10;GsLbNfDvHrHJWuuLISZi6guP0XHQTjodvzgCwR8R2+MZT9EFwvFxhiPlM3Rx9N2Ob24mCfDs8rd1&#10;PnwRoEk0SuqQr9QBO6x9iPVZcQqJxQysGqUSZ8r89oCB8SX127cYmw3dtsPoaG6hOuKcDnoJeMtX&#10;DdZcMx+emUPOsU3UcXjCQypoSwqDRUkN7uff3mM8UoFeSlrUUEn9jz1zghL11SBJn/LpNIouXaaz&#10;OD5x157ttcfs9T2gTHPcGMuTGeODOpnSgX5FuS9jVXQxw7F2ScPJvA+9snFduFguUxDKzLKwNhvL&#10;T/RGRF+6V+bsAHtAwh7hpDZWvEG/j+3hXu4DyCZRc0F1wB0lmhgb1inuwPU9RV2WfvELAAD//wMA&#10;UEsDBBQABgAIAAAAIQCimU5u3wAAAAoBAAAPAAAAZHJzL2Rvd25yZXYueG1sTI9BT8MwDIXvSPyH&#10;yEjctoSuFFaaThOIK2gbIHHLGq+t1jhVk63l32NO7Gb7PT1/r1hNrhNnHELrScPdXIFAqrxtqdbw&#10;sXudPYII0ZA1nSfU8IMBVuX1VWFy60fa4Hkba8EhFHKjoYmxz6UMVYPOhLnvkVg7+MGZyOtQSzuY&#10;kcNdJxOlMulMS/yhMT0+N1gdtyen4fPt8P2Vqvf6xd33o5+UJLeUWt/eTOsnEBGn+G+GP3xGh5KZ&#10;9v5ENohOwyxbcJfIwyLhDux4SDK+7DUs0xRkWcjLCuUvAAAA//8DAFBLAQItABQABgAIAAAAIQC2&#10;gziS/gAAAOEBAAATAAAAAAAAAAAAAAAAAAAAAABbQ29udGVudF9UeXBlc10ueG1sUEsBAi0AFAAG&#10;AAgAAAAhADj9If/WAAAAlAEAAAsAAAAAAAAAAAAAAAAALwEAAF9yZWxzLy5yZWxzUEsBAi0AFAAG&#10;AAgAAAAhAEZlFPEaAgAAPAQAAA4AAAAAAAAAAAAAAAAALgIAAGRycy9lMm9Eb2MueG1sUEsBAi0A&#10;FAAGAAgAAAAhAKKZTm7fAAAACgEAAA8AAAAAAAAAAAAAAAAAdAQAAGRycy9kb3ducmV2LnhtbFBL&#10;BQYAAAAABAAEAPMAAACABQAAAAA=&#10;" filled="f" stroked="f">
              <v:textbox>
                <w:txbxContent>
                  <w:p w14:paraId="37F559AE" w14:textId="77777777" w:rsidR="00AA28FE" w:rsidRPr="000370F8" w:rsidRDefault="004A756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</w:pPr>
                    <w:r w:rsidRPr="000370F8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  <w:t>JORDANIA</w:t>
                    </w:r>
                    <w:r w:rsidR="00250699" w:rsidRPr="000370F8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  <w:t xml:space="preserve"> FASCINANTE</w:t>
                    </w:r>
                    <w:r w:rsidRPr="000370F8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  <w:t xml:space="preserve"> </w:t>
                    </w:r>
                  </w:p>
                  <w:p w14:paraId="5A7E433F" w14:textId="18E92371" w:rsidR="00F8530D" w:rsidRPr="00F8530D" w:rsidRDefault="005F2D28" w:rsidP="00020E3A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2087</w:t>
                    </w:r>
                    <w:r w:rsidR="00F853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-</w:t>
                    </w:r>
                    <w:r w:rsidR="00F917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E</w:t>
                    </w:r>
                    <w:r w:rsidR="00F853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</w:t>
                    </w:r>
                    <w:r w:rsidR="001F3F3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</w:t>
                    </w:r>
                    <w:r w:rsidR="00705DE8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4</w:t>
                    </w:r>
                    <w:r w:rsidR="00DA042C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/2025</w:t>
                    </w:r>
                  </w:p>
                  <w:p w14:paraId="38E6BC53" w14:textId="77777777" w:rsidR="0032537C" w:rsidRPr="00392E77" w:rsidRDefault="0032537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93044">
      <w:rPr>
        <w:noProof/>
      </w:rPr>
      <w:drawing>
        <wp:anchor distT="0" distB="0" distL="114300" distR="114300" simplePos="0" relativeHeight="251662848" behindDoc="0" locked="0" layoutInCell="1" allowOverlap="1" wp14:anchorId="4FA59957" wp14:editId="1EF8769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w:drawing>
        <wp:anchor distT="0" distB="0" distL="114300" distR="114300" simplePos="0" relativeHeight="251663872" behindDoc="0" locked="0" layoutInCell="1" allowOverlap="1" wp14:anchorId="3CE9A252" wp14:editId="6A04F11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A2D0C2" wp14:editId="332F798B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2B613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mso88"/>
      </v:shape>
    </w:pict>
  </w:numPicBullet>
  <w:numPicBullet w:numPicBulletId="1">
    <w:pict>
      <v:shape id="_x0000_i1061" type="#_x0000_t75" style="width:929.25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41AB"/>
    <w:multiLevelType w:val="hybridMultilevel"/>
    <w:tmpl w:val="FD88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F6534"/>
    <w:multiLevelType w:val="hybridMultilevel"/>
    <w:tmpl w:val="8F9E0BD0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6DFE"/>
    <w:multiLevelType w:val="hybridMultilevel"/>
    <w:tmpl w:val="F7540CFC"/>
    <w:lvl w:ilvl="0" w:tplc="B1D23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79F6"/>
    <w:multiLevelType w:val="hybridMultilevel"/>
    <w:tmpl w:val="4E6AB3F8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1703">
    <w:abstractNumId w:val="4"/>
  </w:num>
  <w:num w:numId="2" w16cid:durableId="265188291">
    <w:abstractNumId w:val="1"/>
  </w:num>
  <w:num w:numId="3" w16cid:durableId="773135053">
    <w:abstractNumId w:val="7"/>
  </w:num>
  <w:num w:numId="4" w16cid:durableId="1409157311">
    <w:abstractNumId w:val="6"/>
  </w:num>
  <w:num w:numId="5" w16cid:durableId="1317339849">
    <w:abstractNumId w:val="3"/>
  </w:num>
  <w:num w:numId="6" w16cid:durableId="1746338043">
    <w:abstractNumId w:val="11"/>
  </w:num>
  <w:num w:numId="7" w16cid:durableId="100033213">
    <w:abstractNumId w:val="0"/>
  </w:num>
  <w:num w:numId="8" w16cid:durableId="981664634">
    <w:abstractNumId w:val="8"/>
  </w:num>
  <w:num w:numId="9" w16cid:durableId="1232543544">
    <w:abstractNumId w:val="9"/>
  </w:num>
  <w:num w:numId="10" w16cid:durableId="1062291120">
    <w:abstractNumId w:val="2"/>
  </w:num>
  <w:num w:numId="11" w16cid:durableId="212696654">
    <w:abstractNumId w:val="5"/>
  </w:num>
  <w:num w:numId="12" w16cid:durableId="1392463528">
    <w:abstractNumId w:val="13"/>
  </w:num>
  <w:num w:numId="13" w16cid:durableId="1833518935">
    <w:abstractNumId w:val="10"/>
  </w:num>
  <w:num w:numId="14" w16cid:durableId="1087070072">
    <w:abstractNumId w:val="12"/>
  </w:num>
  <w:num w:numId="15" w16cid:durableId="30033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01428"/>
    <w:rsid w:val="000146F4"/>
    <w:rsid w:val="000158C3"/>
    <w:rsid w:val="000370F8"/>
    <w:rsid w:val="00040A9C"/>
    <w:rsid w:val="000435D6"/>
    <w:rsid w:val="00063073"/>
    <w:rsid w:val="000909C9"/>
    <w:rsid w:val="00094FA8"/>
    <w:rsid w:val="00097DF1"/>
    <w:rsid w:val="000A713A"/>
    <w:rsid w:val="000B78A5"/>
    <w:rsid w:val="000D4B74"/>
    <w:rsid w:val="000F4329"/>
    <w:rsid w:val="000F52D5"/>
    <w:rsid w:val="00100562"/>
    <w:rsid w:val="00117F03"/>
    <w:rsid w:val="001202C0"/>
    <w:rsid w:val="00154631"/>
    <w:rsid w:val="00157B9C"/>
    <w:rsid w:val="00163445"/>
    <w:rsid w:val="00182C6E"/>
    <w:rsid w:val="001A2756"/>
    <w:rsid w:val="001A79D2"/>
    <w:rsid w:val="001B4B19"/>
    <w:rsid w:val="001E32BE"/>
    <w:rsid w:val="001F3F3D"/>
    <w:rsid w:val="001F4894"/>
    <w:rsid w:val="00206C87"/>
    <w:rsid w:val="0020722E"/>
    <w:rsid w:val="00210321"/>
    <w:rsid w:val="002109C1"/>
    <w:rsid w:val="00213349"/>
    <w:rsid w:val="0022746B"/>
    <w:rsid w:val="00243515"/>
    <w:rsid w:val="00250699"/>
    <w:rsid w:val="00266C66"/>
    <w:rsid w:val="002958CD"/>
    <w:rsid w:val="002B092F"/>
    <w:rsid w:val="002C1DC3"/>
    <w:rsid w:val="002D25A7"/>
    <w:rsid w:val="002F75E7"/>
    <w:rsid w:val="0030673E"/>
    <w:rsid w:val="00321627"/>
    <w:rsid w:val="00324962"/>
    <w:rsid w:val="0032537C"/>
    <w:rsid w:val="0034045A"/>
    <w:rsid w:val="00354BED"/>
    <w:rsid w:val="00365535"/>
    <w:rsid w:val="00386E61"/>
    <w:rsid w:val="00391009"/>
    <w:rsid w:val="00392E77"/>
    <w:rsid w:val="003A6C05"/>
    <w:rsid w:val="003B0250"/>
    <w:rsid w:val="003B1AD4"/>
    <w:rsid w:val="003B3E40"/>
    <w:rsid w:val="003C64FD"/>
    <w:rsid w:val="003E5589"/>
    <w:rsid w:val="003E6F0A"/>
    <w:rsid w:val="0040329B"/>
    <w:rsid w:val="0040576D"/>
    <w:rsid w:val="00425F2C"/>
    <w:rsid w:val="0044726B"/>
    <w:rsid w:val="00456B40"/>
    <w:rsid w:val="00466D86"/>
    <w:rsid w:val="00481E45"/>
    <w:rsid w:val="00490CE1"/>
    <w:rsid w:val="004A7560"/>
    <w:rsid w:val="004B0F54"/>
    <w:rsid w:val="004E4CAE"/>
    <w:rsid w:val="004F1B64"/>
    <w:rsid w:val="00501726"/>
    <w:rsid w:val="005079AD"/>
    <w:rsid w:val="00513305"/>
    <w:rsid w:val="00521688"/>
    <w:rsid w:val="005227E8"/>
    <w:rsid w:val="0053505A"/>
    <w:rsid w:val="00545CA5"/>
    <w:rsid w:val="00551A63"/>
    <w:rsid w:val="00552FE2"/>
    <w:rsid w:val="00576949"/>
    <w:rsid w:val="00584E25"/>
    <w:rsid w:val="00593044"/>
    <w:rsid w:val="005A4824"/>
    <w:rsid w:val="005C314E"/>
    <w:rsid w:val="005D6424"/>
    <w:rsid w:val="005D7140"/>
    <w:rsid w:val="005E5222"/>
    <w:rsid w:val="005E5FA6"/>
    <w:rsid w:val="005F19F3"/>
    <w:rsid w:val="005F2D28"/>
    <w:rsid w:val="005F6123"/>
    <w:rsid w:val="0064000C"/>
    <w:rsid w:val="00653DC0"/>
    <w:rsid w:val="00662C5A"/>
    <w:rsid w:val="00665354"/>
    <w:rsid w:val="00671FF6"/>
    <w:rsid w:val="00691FD3"/>
    <w:rsid w:val="006A4C85"/>
    <w:rsid w:val="006C1E81"/>
    <w:rsid w:val="006C3476"/>
    <w:rsid w:val="00705DE8"/>
    <w:rsid w:val="007213F1"/>
    <w:rsid w:val="00735140"/>
    <w:rsid w:val="0074476C"/>
    <w:rsid w:val="00747761"/>
    <w:rsid w:val="00751F7F"/>
    <w:rsid w:val="00760A17"/>
    <w:rsid w:val="00772E37"/>
    <w:rsid w:val="00787154"/>
    <w:rsid w:val="007F57C0"/>
    <w:rsid w:val="00805825"/>
    <w:rsid w:val="00805958"/>
    <w:rsid w:val="00834005"/>
    <w:rsid w:val="0083663A"/>
    <w:rsid w:val="00840A62"/>
    <w:rsid w:val="008413AD"/>
    <w:rsid w:val="008459CB"/>
    <w:rsid w:val="00851DB8"/>
    <w:rsid w:val="00851FF4"/>
    <w:rsid w:val="008A4596"/>
    <w:rsid w:val="008B1270"/>
    <w:rsid w:val="008B1FEC"/>
    <w:rsid w:val="00900AA1"/>
    <w:rsid w:val="00911B0D"/>
    <w:rsid w:val="00914E7F"/>
    <w:rsid w:val="00916530"/>
    <w:rsid w:val="0092085C"/>
    <w:rsid w:val="00932A7B"/>
    <w:rsid w:val="00972428"/>
    <w:rsid w:val="009918FD"/>
    <w:rsid w:val="009A38C0"/>
    <w:rsid w:val="009B56D7"/>
    <w:rsid w:val="009B59FC"/>
    <w:rsid w:val="009D3BA0"/>
    <w:rsid w:val="009E4FED"/>
    <w:rsid w:val="009F5717"/>
    <w:rsid w:val="00A35B63"/>
    <w:rsid w:val="00A4361C"/>
    <w:rsid w:val="00A45D38"/>
    <w:rsid w:val="00A57DA9"/>
    <w:rsid w:val="00A80B5F"/>
    <w:rsid w:val="00A8729E"/>
    <w:rsid w:val="00A94AC8"/>
    <w:rsid w:val="00AA1F3A"/>
    <w:rsid w:val="00AA28FE"/>
    <w:rsid w:val="00AC59A0"/>
    <w:rsid w:val="00AF2F5A"/>
    <w:rsid w:val="00AF43E5"/>
    <w:rsid w:val="00B040DA"/>
    <w:rsid w:val="00B176E1"/>
    <w:rsid w:val="00B1776F"/>
    <w:rsid w:val="00B221BA"/>
    <w:rsid w:val="00B327B6"/>
    <w:rsid w:val="00B466CF"/>
    <w:rsid w:val="00B54C4C"/>
    <w:rsid w:val="00B56319"/>
    <w:rsid w:val="00B572BE"/>
    <w:rsid w:val="00B607B2"/>
    <w:rsid w:val="00B63F69"/>
    <w:rsid w:val="00B8298D"/>
    <w:rsid w:val="00B969AE"/>
    <w:rsid w:val="00BA17E5"/>
    <w:rsid w:val="00BA4F35"/>
    <w:rsid w:val="00BD16B0"/>
    <w:rsid w:val="00BF3F4F"/>
    <w:rsid w:val="00C14138"/>
    <w:rsid w:val="00C17BCB"/>
    <w:rsid w:val="00C319E9"/>
    <w:rsid w:val="00C43F13"/>
    <w:rsid w:val="00C455DE"/>
    <w:rsid w:val="00C50E39"/>
    <w:rsid w:val="00C65ECC"/>
    <w:rsid w:val="00C70D89"/>
    <w:rsid w:val="00C83633"/>
    <w:rsid w:val="00CB422E"/>
    <w:rsid w:val="00CB7952"/>
    <w:rsid w:val="00CD53FB"/>
    <w:rsid w:val="00CE7DD4"/>
    <w:rsid w:val="00CF5A83"/>
    <w:rsid w:val="00D21D57"/>
    <w:rsid w:val="00D2489F"/>
    <w:rsid w:val="00D3660A"/>
    <w:rsid w:val="00D4149B"/>
    <w:rsid w:val="00D50867"/>
    <w:rsid w:val="00D52FD6"/>
    <w:rsid w:val="00D55FB0"/>
    <w:rsid w:val="00D76DEC"/>
    <w:rsid w:val="00D86424"/>
    <w:rsid w:val="00D954CC"/>
    <w:rsid w:val="00DA042C"/>
    <w:rsid w:val="00DA5586"/>
    <w:rsid w:val="00DC3FFD"/>
    <w:rsid w:val="00DD2FA9"/>
    <w:rsid w:val="00DE04BE"/>
    <w:rsid w:val="00DF50BA"/>
    <w:rsid w:val="00E00430"/>
    <w:rsid w:val="00E11373"/>
    <w:rsid w:val="00E167F3"/>
    <w:rsid w:val="00E323E1"/>
    <w:rsid w:val="00E634F1"/>
    <w:rsid w:val="00E63A7A"/>
    <w:rsid w:val="00E7519E"/>
    <w:rsid w:val="00E768EA"/>
    <w:rsid w:val="00E90844"/>
    <w:rsid w:val="00EC2C39"/>
    <w:rsid w:val="00EC3950"/>
    <w:rsid w:val="00EC3F09"/>
    <w:rsid w:val="00ED0503"/>
    <w:rsid w:val="00ED7C08"/>
    <w:rsid w:val="00EE180A"/>
    <w:rsid w:val="00EE3B1A"/>
    <w:rsid w:val="00F126F8"/>
    <w:rsid w:val="00F1563C"/>
    <w:rsid w:val="00F37F9F"/>
    <w:rsid w:val="00F763C2"/>
    <w:rsid w:val="00F8530D"/>
    <w:rsid w:val="00F876C3"/>
    <w:rsid w:val="00F9170D"/>
    <w:rsid w:val="00FD2257"/>
    <w:rsid w:val="00FD2E31"/>
    <w:rsid w:val="00FD5DF0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AD59F"/>
  <w15:chartTrackingRefBased/>
  <w15:docId w15:val="{9A13F077-78D4-4FB0-8CBE-48DACD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75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ED23-3B3F-4C36-AF0D-3068FD7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Javier Linares</cp:lastModifiedBy>
  <cp:revision>3</cp:revision>
  <dcterms:created xsi:type="dcterms:W3CDTF">2024-01-30T18:51:00Z</dcterms:created>
  <dcterms:modified xsi:type="dcterms:W3CDTF">2024-04-05T19:08:00Z</dcterms:modified>
</cp:coreProperties>
</file>