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3A99" w:rsidRPr="00D661E0" w:rsidRDefault="00D30688" w:rsidP="00075B80">
      <w:pPr>
        <w:spacing w:after="0" w:line="240" w:lineRule="auto"/>
        <w:jc w:val="center"/>
        <w:rPr>
          <w:rFonts w:ascii="Arial" w:hAnsi="Arial" w:cs="Arial"/>
          <w:b/>
          <w:bCs/>
          <w:sz w:val="24"/>
          <w:szCs w:val="24"/>
          <w:lang w:val="es-MX"/>
        </w:rPr>
      </w:pPr>
      <w:r w:rsidRPr="00D661E0">
        <w:rPr>
          <w:rFonts w:ascii="Arial" w:hAnsi="Arial" w:cs="Arial"/>
          <w:b/>
          <w:bCs/>
          <w:sz w:val="24"/>
          <w:szCs w:val="24"/>
          <w:lang w:val="es-MX"/>
        </w:rPr>
        <w:t>Toronto</w:t>
      </w:r>
    </w:p>
    <w:p w:rsidR="00075B80" w:rsidRDefault="00075B80" w:rsidP="00075B80">
      <w:pPr>
        <w:spacing w:after="0" w:line="240" w:lineRule="auto"/>
        <w:jc w:val="center"/>
        <w:rPr>
          <w:rFonts w:ascii="Arial" w:hAnsi="Arial" w:cs="Arial"/>
          <w:b/>
          <w:bCs/>
          <w:sz w:val="20"/>
          <w:szCs w:val="20"/>
          <w:lang w:val="es-MX"/>
        </w:rPr>
      </w:pPr>
    </w:p>
    <w:p w:rsidR="00A32D1E" w:rsidRDefault="00A32D1E" w:rsidP="00A32D1E">
      <w:pPr>
        <w:spacing w:after="0" w:line="240" w:lineRule="auto"/>
        <w:jc w:val="right"/>
        <w:rPr>
          <w:rFonts w:ascii="Arial" w:hAnsi="Arial" w:cs="Arial"/>
          <w:b/>
          <w:bCs/>
          <w:sz w:val="20"/>
          <w:szCs w:val="20"/>
          <w:lang w:val="es-MX"/>
        </w:rPr>
      </w:pPr>
      <w:r>
        <w:rPr>
          <w:noProof/>
        </w:rPr>
        <w:drawing>
          <wp:anchor distT="0" distB="0" distL="114300" distR="114300" simplePos="0" relativeHeight="251658240" behindDoc="0" locked="0" layoutInCell="1" allowOverlap="1" wp14:anchorId="7935B21E" wp14:editId="1BFF3385">
            <wp:simplePos x="0" y="0"/>
            <wp:positionH relativeFrom="column">
              <wp:posOffset>4385310</wp:posOffset>
            </wp:positionH>
            <wp:positionV relativeFrom="paragraph">
              <wp:posOffset>-3810</wp:posOffset>
            </wp:positionV>
            <wp:extent cx="1945958" cy="440690"/>
            <wp:effectExtent l="0" t="0" r="0" b="0"/>
            <wp:wrapSquare wrapText="bothSides"/>
            <wp:docPr id="5" name="Imagen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00000000-0008-0000-0000-000005000000}"/>
                        </a:ext>
                      </a:extLst>
                    </pic:cNvPr>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5958" cy="440690"/>
                    </a:xfrm>
                    <a:prstGeom prst="rect">
                      <a:avLst/>
                    </a:prstGeom>
                    <a:noFill/>
                    <a:ln>
                      <a:noFill/>
                    </a:ln>
                  </pic:spPr>
                </pic:pic>
              </a:graphicData>
            </a:graphic>
          </wp:anchor>
        </w:drawing>
      </w:r>
    </w:p>
    <w:p w:rsidR="0055617B" w:rsidRPr="0052767C" w:rsidRDefault="00856660" w:rsidP="00A32D1E">
      <w:pPr>
        <w:spacing w:after="0" w:line="240" w:lineRule="auto"/>
        <w:rPr>
          <w:rFonts w:ascii="Arial" w:hAnsi="Arial" w:cs="Arial"/>
          <w:b/>
          <w:bCs/>
          <w:sz w:val="20"/>
          <w:szCs w:val="20"/>
          <w:lang w:val="es-MX"/>
        </w:rPr>
      </w:pPr>
      <w:r>
        <w:rPr>
          <w:rFonts w:ascii="Arial" w:hAnsi="Arial" w:cs="Arial"/>
          <w:b/>
          <w:bCs/>
          <w:sz w:val="20"/>
          <w:szCs w:val="20"/>
          <w:lang w:val="es-MX"/>
        </w:rPr>
        <w:t>Duración</w:t>
      </w:r>
      <w:r w:rsidR="00D30688">
        <w:rPr>
          <w:rFonts w:ascii="Arial" w:hAnsi="Arial" w:cs="Arial"/>
          <w:b/>
          <w:bCs/>
          <w:sz w:val="20"/>
          <w:szCs w:val="20"/>
          <w:lang w:val="es-MX"/>
        </w:rPr>
        <w:t>:</w:t>
      </w:r>
      <w:r>
        <w:rPr>
          <w:rFonts w:ascii="Arial" w:hAnsi="Arial" w:cs="Arial"/>
          <w:b/>
          <w:bCs/>
          <w:sz w:val="20"/>
          <w:szCs w:val="20"/>
          <w:lang w:val="es-MX"/>
        </w:rPr>
        <w:t xml:space="preserve"> </w:t>
      </w:r>
      <w:r w:rsidR="00C76A5A">
        <w:rPr>
          <w:rFonts w:ascii="Arial" w:hAnsi="Arial" w:cs="Arial"/>
          <w:b/>
          <w:bCs/>
          <w:sz w:val="20"/>
          <w:szCs w:val="20"/>
          <w:lang w:val="es-MX"/>
        </w:rPr>
        <w:t>5</w:t>
      </w:r>
      <w:r w:rsidR="00943885" w:rsidRPr="0052767C">
        <w:rPr>
          <w:rFonts w:ascii="Arial" w:hAnsi="Arial" w:cs="Arial"/>
          <w:b/>
          <w:bCs/>
          <w:sz w:val="20"/>
          <w:szCs w:val="20"/>
          <w:lang w:val="es-MX"/>
        </w:rPr>
        <w:t xml:space="preserve"> días</w:t>
      </w:r>
      <w:r w:rsidR="006C41CE" w:rsidRPr="0052767C">
        <w:rPr>
          <w:b/>
          <w:bCs/>
          <w:noProof/>
          <w:lang w:val="es-MX"/>
        </w:rPr>
        <w:t xml:space="preserve"> </w:t>
      </w:r>
    </w:p>
    <w:p w:rsidR="00D30688" w:rsidRDefault="00E54233"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Llegadas</w:t>
      </w:r>
      <w:r w:rsidR="00943885" w:rsidRPr="0052767C">
        <w:rPr>
          <w:rFonts w:ascii="Arial" w:hAnsi="Arial" w:cs="Arial"/>
          <w:b/>
          <w:bCs/>
          <w:sz w:val="20"/>
          <w:szCs w:val="20"/>
          <w:lang w:val="es-MX"/>
        </w:rPr>
        <w:t xml:space="preserve">: </w:t>
      </w:r>
      <w:r w:rsidR="00DA27EC">
        <w:rPr>
          <w:rFonts w:ascii="Arial" w:hAnsi="Arial" w:cs="Arial"/>
          <w:b/>
          <w:bCs/>
          <w:sz w:val="20"/>
          <w:szCs w:val="20"/>
          <w:lang w:val="es-MX"/>
        </w:rPr>
        <w:t>diarias</w:t>
      </w:r>
      <w:r w:rsidR="00A32D1E">
        <w:rPr>
          <w:rFonts w:ascii="Arial" w:hAnsi="Arial" w:cs="Arial"/>
          <w:b/>
          <w:bCs/>
          <w:sz w:val="20"/>
          <w:szCs w:val="20"/>
          <w:lang w:val="es-MX"/>
        </w:rPr>
        <w:t>,</w:t>
      </w:r>
      <w:r w:rsidR="00DA27EC">
        <w:rPr>
          <w:rFonts w:ascii="Arial" w:hAnsi="Arial" w:cs="Arial"/>
          <w:b/>
          <w:bCs/>
          <w:sz w:val="20"/>
          <w:szCs w:val="20"/>
          <w:lang w:val="es-MX"/>
        </w:rPr>
        <w:t xml:space="preserve"> </w:t>
      </w:r>
      <w:r w:rsidR="00A32D1E">
        <w:rPr>
          <w:rFonts w:ascii="Arial" w:hAnsi="Arial" w:cs="Arial"/>
          <w:b/>
          <w:bCs/>
          <w:sz w:val="20"/>
          <w:szCs w:val="20"/>
          <w:lang w:val="es-MX"/>
        </w:rPr>
        <w:t>01</w:t>
      </w:r>
      <w:r w:rsidR="007D2233" w:rsidRPr="007D2233">
        <w:rPr>
          <w:rFonts w:ascii="Arial" w:hAnsi="Arial" w:cs="Arial"/>
          <w:b/>
          <w:bCs/>
          <w:sz w:val="20"/>
          <w:szCs w:val="20"/>
          <w:lang w:val="es-MX"/>
        </w:rPr>
        <w:t xml:space="preserve"> </w:t>
      </w:r>
      <w:r w:rsidR="00A32D1E">
        <w:rPr>
          <w:rFonts w:ascii="Arial" w:hAnsi="Arial" w:cs="Arial"/>
          <w:b/>
          <w:bCs/>
          <w:sz w:val="20"/>
          <w:szCs w:val="20"/>
          <w:lang w:val="es-MX"/>
        </w:rPr>
        <w:t xml:space="preserve">de </w:t>
      </w:r>
      <w:r w:rsidR="00D661E0">
        <w:rPr>
          <w:rFonts w:ascii="Arial" w:hAnsi="Arial" w:cs="Arial"/>
          <w:b/>
          <w:bCs/>
          <w:sz w:val="20"/>
          <w:szCs w:val="20"/>
          <w:lang w:val="es-MX"/>
        </w:rPr>
        <w:t>enero</w:t>
      </w:r>
      <w:r w:rsidR="00A32D1E">
        <w:rPr>
          <w:rFonts w:ascii="Arial" w:hAnsi="Arial" w:cs="Arial"/>
          <w:b/>
          <w:bCs/>
          <w:sz w:val="20"/>
          <w:szCs w:val="20"/>
          <w:lang w:val="es-MX"/>
        </w:rPr>
        <w:t xml:space="preserve"> al 3</w:t>
      </w:r>
      <w:r w:rsidR="009F3A65">
        <w:rPr>
          <w:rFonts w:ascii="Arial" w:hAnsi="Arial" w:cs="Arial"/>
          <w:b/>
          <w:bCs/>
          <w:sz w:val="20"/>
          <w:szCs w:val="20"/>
          <w:lang w:val="es-MX"/>
        </w:rPr>
        <w:t>0</w:t>
      </w:r>
      <w:r w:rsidR="00A32D1E">
        <w:rPr>
          <w:rFonts w:ascii="Arial" w:hAnsi="Arial" w:cs="Arial"/>
          <w:b/>
          <w:bCs/>
          <w:sz w:val="20"/>
          <w:szCs w:val="20"/>
          <w:lang w:val="es-MX"/>
        </w:rPr>
        <w:t xml:space="preserve"> de </w:t>
      </w:r>
      <w:r w:rsidR="009F3A65">
        <w:rPr>
          <w:rFonts w:ascii="Arial" w:hAnsi="Arial" w:cs="Arial"/>
          <w:b/>
          <w:bCs/>
          <w:sz w:val="20"/>
          <w:szCs w:val="20"/>
          <w:lang w:val="es-MX"/>
        </w:rPr>
        <w:t>noviembre</w:t>
      </w:r>
      <w:r w:rsidR="00A32D1E">
        <w:rPr>
          <w:rFonts w:ascii="Arial" w:hAnsi="Arial" w:cs="Arial"/>
          <w:b/>
          <w:bCs/>
          <w:sz w:val="20"/>
          <w:szCs w:val="20"/>
          <w:lang w:val="es-MX"/>
        </w:rPr>
        <w:t xml:space="preserve"> 202</w:t>
      </w:r>
      <w:r w:rsidR="00933CD4">
        <w:rPr>
          <w:rFonts w:ascii="Arial" w:hAnsi="Arial" w:cs="Arial"/>
          <w:b/>
          <w:bCs/>
          <w:sz w:val="20"/>
          <w:szCs w:val="20"/>
          <w:lang w:val="es-MX"/>
        </w:rPr>
        <w:t>4</w:t>
      </w:r>
    </w:p>
    <w:p w:rsidR="00DA27EC" w:rsidRDefault="00DA27EC" w:rsidP="009A3977">
      <w:pPr>
        <w:spacing w:after="0" w:line="240" w:lineRule="auto"/>
        <w:jc w:val="both"/>
        <w:rPr>
          <w:rFonts w:ascii="Arial" w:hAnsi="Arial" w:cs="Arial"/>
          <w:b/>
          <w:bCs/>
          <w:sz w:val="20"/>
          <w:szCs w:val="20"/>
          <w:lang w:val="es-MX"/>
        </w:rPr>
      </w:pPr>
      <w:r>
        <w:rPr>
          <w:rFonts w:ascii="Arial" w:hAnsi="Arial" w:cs="Arial"/>
          <w:b/>
          <w:bCs/>
          <w:sz w:val="20"/>
          <w:szCs w:val="20"/>
          <w:lang w:val="es-MX"/>
        </w:rPr>
        <w:t>(revisar suplementos para temporada alta)</w:t>
      </w:r>
    </w:p>
    <w:p w:rsidR="007A77DC" w:rsidRDefault="007A77DC"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Mínimo 2 pasajeros.</w:t>
      </w:r>
    </w:p>
    <w:p w:rsidR="00624F3D" w:rsidRPr="0052767C" w:rsidRDefault="00624F3D"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Servicios compartidos.</w:t>
      </w:r>
    </w:p>
    <w:p w:rsidR="007A77DC" w:rsidRDefault="00856660" w:rsidP="00943885">
      <w:pPr>
        <w:spacing w:after="0" w:line="240" w:lineRule="auto"/>
        <w:jc w:val="both"/>
        <w:rPr>
          <w:rFonts w:ascii="Arial" w:hAnsi="Arial" w:cs="Arial"/>
          <w:b/>
          <w:bCs/>
          <w:sz w:val="20"/>
          <w:szCs w:val="20"/>
          <w:lang w:val="es-MX"/>
        </w:rPr>
      </w:pP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r>
        <w:rPr>
          <w:rFonts w:ascii="Arial" w:hAnsi="Arial" w:cs="Arial"/>
          <w:b/>
          <w:bCs/>
          <w:sz w:val="20"/>
          <w:szCs w:val="20"/>
          <w:lang w:val="es-MX"/>
        </w:rPr>
        <w:tab/>
      </w: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Día</w:t>
      </w:r>
      <w:r w:rsidR="00943885" w:rsidRPr="0071027A">
        <w:rPr>
          <w:rFonts w:ascii="Arial" w:hAnsi="Arial" w:cs="Arial"/>
          <w:b/>
          <w:bCs/>
          <w:lang w:val="es-MX"/>
        </w:rPr>
        <w:t xml:space="preserve"> 1.- </w:t>
      </w:r>
      <w:r w:rsidR="0071027A" w:rsidRPr="0071027A">
        <w:rPr>
          <w:rFonts w:ascii="Arial" w:hAnsi="Arial" w:cs="Arial"/>
          <w:b/>
          <w:bCs/>
          <w:lang w:val="es-MX"/>
        </w:rPr>
        <w:t>Toronto</w:t>
      </w:r>
    </w:p>
    <w:p w:rsidR="00075B80" w:rsidRPr="0071027A" w:rsidRDefault="0071027A" w:rsidP="0071027A">
      <w:pPr>
        <w:spacing w:after="0" w:line="240" w:lineRule="auto"/>
        <w:jc w:val="both"/>
        <w:rPr>
          <w:rFonts w:ascii="Arial" w:hAnsi="Arial" w:cs="Arial"/>
          <w:sz w:val="20"/>
          <w:szCs w:val="20"/>
          <w:lang w:val="es-419"/>
        </w:rPr>
      </w:pPr>
      <w:r w:rsidRPr="0071027A">
        <w:rPr>
          <w:rFonts w:ascii="Arial" w:hAnsi="Arial" w:cs="Arial"/>
          <w:sz w:val="20"/>
          <w:szCs w:val="20"/>
          <w:lang w:val="es-419"/>
        </w:rPr>
        <w:t>Tras la llegada a Toronto</w:t>
      </w:r>
      <w:r w:rsidR="00D30688">
        <w:rPr>
          <w:rFonts w:ascii="Arial" w:hAnsi="Arial" w:cs="Arial"/>
          <w:sz w:val="20"/>
          <w:szCs w:val="20"/>
          <w:lang w:val="es-419"/>
        </w:rPr>
        <w:t xml:space="preserve">, traslado </w:t>
      </w:r>
      <w:r>
        <w:rPr>
          <w:rFonts w:ascii="Arial" w:hAnsi="Arial" w:cs="Arial"/>
          <w:sz w:val="20"/>
          <w:szCs w:val="20"/>
          <w:lang w:val="es-419"/>
        </w:rPr>
        <w:t xml:space="preserve">al </w:t>
      </w:r>
      <w:r w:rsidRPr="0071027A">
        <w:rPr>
          <w:rFonts w:ascii="Arial" w:hAnsi="Arial" w:cs="Arial"/>
          <w:sz w:val="20"/>
          <w:szCs w:val="20"/>
          <w:lang w:val="es-419"/>
        </w:rPr>
        <w:t xml:space="preserve">hotel </w:t>
      </w:r>
      <w:r w:rsidR="00D30688" w:rsidRPr="00A32D1E">
        <w:rPr>
          <w:rFonts w:ascii="Arial" w:hAnsi="Arial" w:cs="Arial"/>
          <w:b/>
          <w:bCs/>
          <w:color w:val="1F497D" w:themeColor="text2"/>
          <w:sz w:val="20"/>
          <w:szCs w:val="20"/>
          <w:lang w:val="es-419"/>
        </w:rPr>
        <w:t>(incluido).</w:t>
      </w:r>
      <w:r w:rsidR="00D30688">
        <w:rPr>
          <w:rFonts w:ascii="Arial" w:hAnsi="Arial" w:cs="Arial"/>
          <w:b/>
          <w:bCs/>
          <w:color w:val="FF0000"/>
          <w:sz w:val="20"/>
          <w:szCs w:val="20"/>
          <w:lang w:val="es-419"/>
        </w:rPr>
        <w:t xml:space="preserve">  </w:t>
      </w:r>
      <w:r w:rsidRPr="0071027A">
        <w:rPr>
          <w:rFonts w:ascii="Arial" w:hAnsi="Arial" w:cs="Arial"/>
          <w:sz w:val="20"/>
          <w:szCs w:val="20"/>
          <w:lang w:val="es-419"/>
        </w:rPr>
        <w:t>El resto</w:t>
      </w:r>
      <w:r>
        <w:rPr>
          <w:rFonts w:ascii="Arial" w:hAnsi="Arial" w:cs="Arial"/>
          <w:sz w:val="20"/>
          <w:szCs w:val="20"/>
          <w:lang w:val="es-419"/>
        </w:rPr>
        <w:t xml:space="preserve"> </w:t>
      </w:r>
      <w:r w:rsidRPr="0071027A">
        <w:rPr>
          <w:rFonts w:ascii="Arial" w:hAnsi="Arial" w:cs="Arial"/>
          <w:sz w:val="20"/>
          <w:szCs w:val="20"/>
          <w:lang w:val="es-419"/>
        </w:rPr>
        <w:t>del día lo pasará como usted guste para seguir explorando la ciudad de</w:t>
      </w:r>
      <w:r>
        <w:rPr>
          <w:rFonts w:ascii="Arial" w:hAnsi="Arial" w:cs="Arial"/>
          <w:sz w:val="20"/>
          <w:szCs w:val="20"/>
          <w:lang w:val="es-419"/>
        </w:rPr>
        <w:t xml:space="preserve"> </w:t>
      </w:r>
      <w:r w:rsidRPr="0071027A">
        <w:rPr>
          <w:rFonts w:ascii="Arial" w:hAnsi="Arial" w:cs="Arial"/>
          <w:sz w:val="20"/>
          <w:szCs w:val="20"/>
          <w:lang w:val="es-419"/>
        </w:rPr>
        <w:t xml:space="preserve">Toronto. </w:t>
      </w:r>
      <w:r w:rsidRPr="0071027A">
        <w:rPr>
          <w:rFonts w:ascii="Arial" w:hAnsi="Arial" w:cs="Arial"/>
          <w:b/>
          <w:bCs/>
          <w:sz w:val="20"/>
          <w:szCs w:val="20"/>
          <w:lang w:val="es-419"/>
        </w:rPr>
        <w:t>Alojamiento.</w:t>
      </w:r>
    </w:p>
    <w:p w:rsidR="0071027A" w:rsidRDefault="0071027A" w:rsidP="0071027A">
      <w:pPr>
        <w:spacing w:after="0" w:line="240" w:lineRule="auto"/>
        <w:jc w:val="both"/>
        <w:rPr>
          <w:rFonts w:ascii="Arial" w:hAnsi="Arial" w:cs="Arial"/>
          <w:sz w:val="20"/>
          <w:szCs w:val="20"/>
          <w:lang w:val="es-MX"/>
        </w:rPr>
      </w:pPr>
    </w:p>
    <w:p w:rsidR="00943885" w:rsidRPr="0071027A" w:rsidRDefault="00624F3D" w:rsidP="00943885">
      <w:pPr>
        <w:spacing w:after="0" w:line="240" w:lineRule="auto"/>
        <w:jc w:val="both"/>
        <w:rPr>
          <w:rFonts w:ascii="Arial" w:hAnsi="Arial" w:cs="Arial"/>
          <w:b/>
          <w:bCs/>
          <w:lang w:val="es-MX"/>
        </w:rPr>
      </w:pPr>
      <w:r w:rsidRPr="0071027A">
        <w:rPr>
          <w:rFonts w:ascii="Arial" w:hAnsi="Arial" w:cs="Arial"/>
          <w:b/>
          <w:bCs/>
          <w:lang w:val="es-MX"/>
        </w:rPr>
        <w:t xml:space="preserve">Día </w:t>
      </w:r>
      <w:r w:rsidR="0071027A" w:rsidRPr="0071027A">
        <w:rPr>
          <w:rFonts w:ascii="Arial" w:hAnsi="Arial" w:cs="Arial"/>
          <w:b/>
          <w:bCs/>
          <w:lang w:val="es-MX"/>
        </w:rPr>
        <w:t>2.- Toronto</w:t>
      </w:r>
    </w:p>
    <w:p w:rsidR="006C407A" w:rsidRPr="006C407A" w:rsidRDefault="00D21988" w:rsidP="006C407A">
      <w:pPr>
        <w:spacing w:after="0" w:line="240" w:lineRule="auto"/>
        <w:jc w:val="both"/>
        <w:rPr>
          <w:rFonts w:ascii="Arial" w:hAnsi="Arial" w:cs="Arial"/>
          <w:sz w:val="20"/>
          <w:szCs w:val="20"/>
        </w:rPr>
      </w:pPr>
      <w:r>
        <w:rPr>
          <w:rFonts w:ascii="Arial" w:hAnsi="Arial" w:cs="Arial"/>
          <w:b/>
          <w:bCs/>
          <w:sz w:val="20"/>
          <w:szCs w:val="20"/>
          <w:lang w:val="es-MX"/>
        </w:rPr>
        <w:t xml:space="preserve">Día libre. </w:t>
      </w:r>
      <w:r w:rsidRPr="00D21988">
        <w:rPr>
          <w:rFonts w:ascii="Arial" w:hAnsi="Arial" w:cs="Arial"/>
          <w:sz w:val="20"/>
          <w:szCs w:val="20"/>
        </w:rPr>
        <w:t xml:space="preserve">Cree </w:t>
      </w:r>
      <w:proofErr w:type="spellStart"/>
      <w:r w:rsidRPr="00D21988">
        <w:rPr>
          <w:rFonts w:ascii="Arial" w:hAnsi="Arial" w:cs="Arial"/>
          <w:sz w:val="20"/>
          <w:szCs w:val="20"/>
        </w:rPr>
        <w:t>su</w:t>
      </w:r>
      <w:proofErr w:type="spellEnd"/>
      <w:r w:rsidRPr="00D21988">
        <w:rPr>
          <w:rFonts w:ascii="Arial" w:hAnsi="Arial" w:cs="Arial"/>
          <w:sz w:val="20"/>
          <w:szCs w:val="20"/>
        </w:rPr>
        <w:t xml:space="preserve"> </w:t>
      </w:r>
      <w:proofErr w:type="spellStart"/>
      <w:r w:rsidRPr="00D21988">
        <w:rPr>
          <w:rFonts w:ascii="Arial" w:hAnsi="Arial" w:cs="Arial"/>
          <w:sz w:val="20"/>
          <w:szCs w:val="20"/>
        </w:rPr>
        <w:t>propia</w:t>
      </w:r>
      <w:proofErr w:type="spellEnd"/>
      <w:r w:rsidRPr="00D21988">
        <w:rPr>
          <w:rFonts w:ascii="Arial" w:hAnsi="Arial" w:cs="Arial"/>
          <w:sz w:val="20"/>
          <w:szCs w:val="20"/>
        </w:rPr>
        <w:t xml:space="preserve"> </w:t>
      </w:r>
      <w:proofErr w:type="spellStart"/>
      <w:r w:rsidRPr="00D21988">
        <w:rPr>
          <w:rFonts w:ascii="Arial" w:hAnsi="Arial" w:cs="Arial"/>
          <w:sz w:val="20"/>
          <w:szCs w:val="20"/>
        </w:rPr>
        <w:t>experiencia</w:t>
      </w:r>
      <w:proofErr w:type="spellEnd"/>
      <w:r w:rsidRPr="00D21988">
        <w:rPr>
          <w:rFonts w:ascii="Arial" w:hAnsi="Arial" w:cs="Arial"/>
          <w:sz w:val="20"/>
          <w:szCs w:val="20"/>
        </w:rPr>
        <w:t xml:space="preserve"> </w:t>
      </w:r>
      <w:proofErr w:type="spellStart"/>
      <w:r w:rsidRPr="00D21988">
        <w:rPr>
          <w:rFonts w:ascii="Arial" w:hAnsi="Arial" w:cs="Arial"/>
          <w:sz w:val="20"/>
          <w:szCs w:val="20"/>
        </w:rPr>
        <w:t>en</w:t>
      </w:r>
      <w:proofErr w:type="spellEnd"/>
      <w:r w:rsidRPr="00D21988">
        <w:rPr>
          <w:rFonts w:ascii="Arial" w:hAnsi="Arial" w:cs="Arial"/>
          <w:sz w:val="20"/>
          <w:szCs w:val="20"/>
        </w:rPr>
        <w:t xml:space="preserve"> Toronto con la </w:t>
      </w:r>
      <w:proofErr w:type="spellStart"/>
      <w:r w:rsidRPr="00D21988">
        <w:rPr>
          <w:rFonts w:ascii="Arial" w:hAnsi="Arial" w:cs="Arial"/>
          <w:sz w:val="20"/>
          <w:szCs w:val="20"/>
        </w:rPr>
        <w:t>libertad</w:t>
      </w:r>
      <w:proofErr w:type="spellEnd"/>
      <w:r w:rsidRPr="00D21988">
        <w:rPr>
          <w:rFonts w:ascii="Arial" w:hAnsi="Arial" w:cs="Arial"/>
          <w:sz w:val="20"/>
          <w:szCs w:val="20"/>
        </w:rPr>
        <w:t xml:space="preserve"> de </w:t>
      </w:r>
      <w:proofErr w:type="spellStart"/>
      <w:r w:rsidRPr="00D21988">
        <w:rPr>
          <w:rFonts w:ascii="Arial" w:hAnsi="Arial" w:cs="Arial"/>
          <w:sz w:val="20"/>
          <w:szCs w:val="20"/>
        </w:rPr>
        <w:t>nuestro</w:t>
      </w:r>
      <w:proofErr w:type="spellEnd"/>
      <w:r w:rsidRPr="00D21988">
        <w:rPr>
          <w:rFonts w:ascii="Arial" w:hAnsi="Arial" w:cs="Arial"/>
          <w:sz w:val="20"/>
          <w:szCs w:val="20"/>
        </w:rPr>
        <w:t xml:space="preserve"> </w:t>
      </w:r>
      <w:r w:rsidR="00D661E0" w:rsidRPr="00D661E0">
        <w:rPr>
          <w:rFonts w:ascii="Arial" w:hAnsi="Arial" w:cs="Arial"/>
          <w:b/>
          <w:bCs/>
          <w:color w:val="1F497D" w:themeColor="text2"/>
          <w:sz w:val="20"/>
          <w:szCs w:val="20"/>
        </w:rPr>
        <w:t xml:space="preserve">City PASS </w:t>
      </w:r>
      <w:proofErr w:type="spellStart"/>
      <w:r w:rsidR="006C407A">
        <w:rPr>
          <w:rFonts w:ascii="Arial" w:hAnsi="Arial" w:cs="Arial"/>
          <w:b/>
          <w:bCs/>
          <w:color w:val="1F497D" w:themeColor="text2"/>
          <w:sz w:val="20"/>
          <w:szCs w:val="20"/>
        </w:rPr>
        <w:t>incluida</w:t>
      </w:r>
      <w:proofErr w:type="spellEnd"/>
      <w:r w:rsidR="006C407A">
        <w:rPr>
          <w:rFonts w:ascii="Arial" w:hAnsi="Arial" w:cs="Arial"/>
          <w:b/>
          <w:bCs/>
          <w:color w:val="1F497D" w:themeColor="text2"/>
          <w:sz w:val="20"/>
          <w:szCs w:val="20"/>
        </w:rPr>
        <w:t xml:space="preserve"> </w:t>
      </w:r>
      <w:r w:rsidR="006C407A">
        <w:rPr>
          <w:rFonts w:ascii="Arial" w:hAnsi="Arial" w:cs="Arial"/>
          <w:b/>
          <w:bCs/>
          <w:color w:val="1F497D" w:themeColor="text2"/>
          <w:sz w:val="20"/>
          <w:szCs w:val="20"/>
          <w:lang w:val="es-419"/>
        </w:rPr>
        <w:t>1 admisión por atracción:</w:t>
      </w:r>
      <w:r w:rsidR="006C407A">
        <w:rPr>
          <w:rFonts w:ascii="Arial" w:hAnsi="Arial" w:cs="Arial"/>
          <w:sz w:val="20"/>
          <w:szCs w:val="20"/>
          <w:lang w:val="es-419"/>
        </w:rPr>
        <w:t xml:space="preserve"> </w:t>
      </w:r>
    </w:p>
    <w:p w:rsidR="006C407A" w:rsidRDefault="006C407A" w:rsidP="006C407A">
      <w:pPr>
        <w:spacing w:after="0" w:line="240" w:lineRule="auto"/>
        <w:jc w:val="both"/>
        <w:rPr>
          <w:rFonts w:ascii="Arial" w:hAnsi="Arial" w:cs="Arial"/>
          <w:sz w:val="20"/>
          <w:szCs w:val="20"/>
          <w:lang w:val="es-419"/>
        </w:rPr>
      </w:pPr>
      <w:r>
        <w:rPr>
          <w:rFonts w:ascii="Arial" w:hAnsi="Arial" w:cs="Arial"/>
          <w:b/>
          <w:bCs/>
          <w:color w:val="1F497D" w:themeColor="text2"/>
          <w:sz w:val="20"/>
          <w:szCs w:val="20"/>
          <w:lang w:val="es-419"/>
        </w:rPr>
        <w:t xml:space="preserve">Torre CN, y 4 atracciones a elegir entre Casa Loma, Royal Ontario </w:t>
      </w:r>
      <w:proofErr w:type="spellStart"/>
      <w:r>
        <w:rPr>
          <w:rFonts w:ascii="Arial" w:hAnsi="Arial" w:cs="Arial"/>
          <w:b/>
          <w:bCs/>
          <w:color w:val="1F497D" w:themeColor="text2"/>
          <w:sz w:val="20"/>
          <w:szCs w:val="20"/>
          <w:lang w:val="es-419"/>
        </w:rPr>
        <w:t>Museum</w:t>
      </w:r>
      <w:proofErr w:type="spellEnd"/>
      <w:r>
        <w:rPr>
          <w:rFonts w:ascii="Arial" w:hAnsi="Arial" w:cs="Arial"/>
          <w:b/>
          <w:bCs/>
          <w:color w:val="1F497D" w:themeColor="text2"/>
          <w:sz w:val="20"/>
          <w:szCs w:val="20"/>
          <w:lang w:val="es-419"/>
        </w:rPr>
        <w:t xml:space="preserve">, Toronto Zoo, Ontario </w:t>
      </w:r>
      <w:proofErr w:type="spellStart"/>
      <w:r>
        <w:rPr>
          <w:rFonts w:ascii="Arial" w:hAnsi="Arial" w:cs="Arial"/>
          <w:b/>
          <w:bCs/>
          <w:color w:val="1F497D" w:themeColor="text2"/>
          <w:sz w:val="20"/>
          <w:szCs w:val="20"/>
          <w:lang w:val="es-419"/>
        </w:rPr>
        <w:t>Science</w:t>
      </w:r>
      <w:proofErr w:type="spellEnd"/>
      <w:r>
        <w:rPr>
          <w:rFonts w:ascii="Arial" w:hAnsi="Arial" w:cs="Arial"/>
          <w:b/>
          <w:bCs/>
          <w:color w:val="1F497D" w:themeColor="text2"/>
          <w:sz w:val="20"/>
          <w:szCs w:val="20"/>
          <w:lang w:val="es-419"/>
        </w:rPr>
        <w:t xml:space="preserve"> Centre o City </w:t>
      </w:r>
      <w:proofErr w:type="spellStart"/>
      <w:r>
        <w:rPr>
          <w:rFonts w:ascii="Arial" w:hAnsi="Arial" w:cs="Arial"/>
          <w:b/>
          <w:bCs/>
          <w:color w:val="1F497D" w:themeColor="text2"/>
          <w:sz w:val="20"/>
          <w:szCs w:val="20"/>
          <w:lang w:val="es-419"/>
        </w:rPr>
        <w:t>Cruises</w:t>
      </w:r>
      <w:proofErr w:type="spellEnd"/>
      <w:r>
        <w:rPr>
          <w:rFonts w:ascii="Arial" w:hAnsi="Arial" w:cs="Arial"/>
          <w:b/>
          <w:bCs/>
          <w:color w:val="1F497D" w:themeColor="text2"/>
          <w:sz w:val="20"/>
          <w:szCs w:val="20"/>
          <w:lang w:val="es-419"/>
        </w:rPr>
        <w:t xml:space="preserve"> Toronto. </w:t>
      </w:r>
      <w:r>
        <w:rPr>
          <w:rFonts w:ascii="Arial" w:hAnsi="Arial" w:cs="Arial"/>
          <w:b/>
          <w:bCs/>
          <w:sz w:val="20"/>
          <w:szCs w:val="20"/>
          <w:lang w:val="es-419"/>
        </w:rPr>
        <w:t>Alojamiento.</w:t>
      </w:r>
    </w:p>
    <w:p w:rsidR="006C407A" w:rsidRDefault="006C407A" w:rsidP="006C407A">
      <w:pPr>
        <w:spacing w:after="0" w:line="240" w:lineRule="auto"/>
        <w:jc w:val="both"/>
        <w:rPr>
          <w:rFonts w:ascii="Arial" w:hAnsi="Arial" w:cs="Arial"/>
          <w:lang w:val="es-MX"/>
        </w:rPr>
      </w:pPr>
    </w:p>
    <w:p w:rsidR="00D21988" w:rsidRPr="00D21988" w:rsidRDefault="00D21988" w:rsidP="007D2233">
      <w:pPr>
        <w:spacing w:after="0" w:line="240" w:lineRule="auto"/>
        <w:jc w:val="both"/>
        <w:rPr>
          <w:rFonts w:ascii="Arial" w:hAnsi="Arial" w:cs="Arial"/>
          <w:b/>
          <w:bCs/>
          <w:sz w:val="20"/>
          <w:szCs w:val="20"/>
          <w:lang w:val="es-MX"/>
        </w:rPr>
      </w:pPr>
    </w:p>
    <w:p w:rsidR="0060185D" w:rsidRPr="0071027A" w:rsidRDefault="0060185D" w:rsidP="0060185D">
      <w:pPr>
        <w:spacing w:after="0" w:line="240" w:lineRule="auto"/>
        <w:jc w:val="both"/>
        <w:rPr>
          <w:rFonts w:ascii="Arial" w:hAnsi="Arial" w:cs="Arial"/>
          <w:b/>
          <w:bCs/>
          <w:lang w:val="es-MX"/>
        </w:rPr>
      </w:pPr>
      <w:r w:rsidRPr="0071027A">
        <w:rPr>
          <w:rFonts w:ascii="Arial" w:hAnsi="Arial" w:cs="Arial"/>
          <w:b/>
          <w:bCs/>
          <w:lang w:val="es-MX"/>
        </w:rPr>
        <w:t xml:space="preserve">Día </w:t>
      </w:r>
      <w:r w:rsidR="00A32D1E">
        <w:rPr>
          <w:rFonts w:ascii="Arial" w:hAnsi="Arial" w:cs="Arial"/>
          <w:b/>
          <w:bCs/>
          <w:lang w:val="es-MX"/>
        </w:rPr>
        <w:t>3</w:t>
      </w:r>
      <w:r w:rsidRPr="0071027A">
        <w:rPr>
          <w:rFonts w:ascii="Arial" w:hAnsi="Arial" w:cs="Arial"/>
          <w:b/>
          <w:bCs/>
          <w:lang w:val="es-MX"/>
        </w:rPr>
        <w:t xml:space="preserve">.- </w:t>
      </w:r>
      <w:r w:rsidR="00C76A5A">
        <w:rPr>
          <w:rFonts w:ascii="Arial" w:hAnsi="Arial" w:cs="Arial"/>
          <w:b/>
          <w:bCs/>
          <w:lang w:val="es-MX"/>
        </w:rPr>
        <w:t>Toronto</w:t>
      </w:r>
    </w:p>
    <w:p w:rsidR="00C76A5A" w:rsidRPr="00C76A5A" w:rsidRDefault="00D661E0" w:rsidP="00C76A5A">
      <w:pPr>
        <w:spacing w:after="0" w:line="240" w:lineRule="auto"/>
        <w:jc w:val="both"/>
        <w:rPr>
          <w:rFonts w:ascii="Arial" w:hAnsi="Arial" w:cs="Arial"/>
          <w:sz w:val="20"/>
          <w:szCs w:val="20"/>
          <w:lang w:val="es-MX"/>
        </w:rPr>
      </w:pPr>
      <w:r>
        <w:rPr>
          <w:rFonts w:ascii="Arial" w:hAnsi="Arial" w:cs="Arial"/>
          <w:b/>
          <w:bCs/>
          <w:sz w:val="20"/>
          <w:szCs w:val="20"/>
          <w:lang w:val="es-MX"/>
        </w:rPr>
        <w:t xml:space="preserve">Día libre. </w:t>
      </w:r>
      <w:r w:rsidRPr="00D661E0">
        <w:rPr>
          <w:rFonts w:ascii="Arial" w:hAnsi="Arial" w:cs="Arial"/>
          <w:b/>
          <w:bCs/>
          <w:color w:val="FF0000"/>
          <w:sz w:val="20"/>
          <w:szCs w:val="20"/>
          <w:lang w:val="es-MX"/>
        </w:rPr>
        <w:t xml:space="preserve">Se sugiere hacer el </w:t>
      </w:r>
      <w:r w:rsidR="00C76A5A" w:rsidRPr="00D661E0">
        <w:rPr>
          <w:rFonts w:ascii="Arial" w:hAnsi="Arial" w:cs="Arial"/>
          <w:b/>
          <w:bCs/>
          <w:color w:val="FF0000"/>
          <w:sz w:val="20"/>
          <w:szCs w:val="20"/>
          <w:lang w:val="es-MX"/>
        </w:rPr>
        <w:t xml:space="preserve">Tour de </w:t>
      </w:r>
      <w:r w:rsidR="00D21988" w:rsidRPr="00D661E0">
        <w:rPr>
          <w:rFonts w:ascii="Arial" w:hAnsi="Arial" w:cs="Arial"/>
          <w:b/>
          <w:bCs/>
          <w:color w:val="FF0000"/>
          <w:sz w:val="20"/>
          <w:szCs w:val="20"/>
          <w:lang w:val="es-MX"/>
        </w:rPr>
        <w:t>día completo a Niagara Falls</w:t>
      </w:r>
      <w:r>
        <w:rPr>
          <w:rFonts w:ascii="Arial" w:hAnsi="Arial" w:cs="Arial"/>
          <w:b/>
          <w:bCs/>
          <w:color w:val="FF0000"/>
          <w:sz w:val="20"/>
          <w:szCs w:val="20"/>
          <w:lang w:val="es-MX"/>
        </w:rPr>
        <w:t xml:space="preserve">. (Incluido en el </w:t>
      </w:r>
      <w:proofErr w:type="spellStart"/>
      <w:r>
        <w:rPr>
          <w:rFonts w:ascii="Arial" w:hAnsi="Arial" w:cs="Arial"/>
          <w:b/>
          <w:bCs/>
          <w:color w:val="FF0000"/>
          <w:sz w:val="20"/>
          <w:szCs w:val="20"/>
          <w:lang w:val="es-MX"/>
        </w:rPr>
        <w:t>Travel</w:t>
      </w:r>
      <w:proofErr w:type="spellEnd"/>
      <w:r>
        <w:rPr>
          <w:rFonts w:ascii="Arial" w:hAnsi="Arial" w:cs="Arial"/>
          <w:b/>
          <w:bCs/>
          <w:color w:val="FF0000"/>
          <w:sz w:val="20"/>
          <w:szCs w:val="20"/>
          <w:lang w:val="es-MX"/>
        </w:rPr>
        <w:t xml:space="preserve"> Shop Pack)</w:t>
      </w:r>
    </w:p>
    <w:p w:rsidR="00C76A5A" w:rsidRPr="00C76A5A" w:rsidRDefault="00C76A5A" w:rsidP="00C76A5A">
      <w:pPr>
        <w:spacing w:after="0" w:line="240" w:lineRule="auto"/>
        <w:jc w:val="both"/>
        <w:rPr>
          <w:rFonts w:ascii="Arial" w:hAnsi="Arial" w:cs="Arial"/>
          <w:sz w:val="20"/>
          <w:szCs w:val="20"/>
          <w:lang w:val="es-MX"/>
        </w:rPr>
      </w:pPr>
    </w:p>
    <w:p w:rsidR="00D21988" w:rsidRPr="00D21988" w:rsidRDefault="00D21988" w:rsidP="00D21988">
      <w:pPr>
        <w:spacing w:after="0" w:line="240" w:lineRule="auto"/>
        <w:jc w:val="both"/>
        <w:rPr>
          <w:rFonts w:ascii="Arial" w:hAnsi="Arial" w:cs="Arial"/>
          <w:sz w:val="20"/>
          <w:szCs w:val="20"/>
          <w:lang w:val="es-MX"/>
        </w:rPr>
      </w:pPr>
      <w:r w:rsidRPr="00D21988">
        <w:rPr>
          <w:rFonts w:ascii="Arial" w:hAnsi="Arial" w:cs="Arial"/>
          <w:sz w:val="20"/>
          <w:szCs w:val="20"/>
          <w:lang w:val="es-MX"/>
        </w:rPr>
        <w:t>El autocar sale de la ciudad tan pronto como todos estén a bordo, generalmente alrededor de las 9:45 am. Se puede esperar que el recorrido regrese entre las 6:30 p. m. y las 7:30 p. m., aunque el horario exacto dependerá del tráfico, el clima y otros factores fuera de nuestro control.</w:t>
      </w:r>
    </w:p>
    <w:p w:rsidR="00D21988" w:rsidRPr="00D21988" w:rsidRDefault="00D21988" w:rsidP="00D21988">
      <w:pPr>
        <w:spacing w:after="0" w:line="240" w:lineRule="auto"/>
        <w:jc w:val="both"/>
        <w:rPr>
          <w:rFonts w:ascii="Arial" w:hAnsi="Arial" w:cs="Arial"/>
          <w:sz w:val="20"/>
          <w:szCs w:val="20"/>
          <w:lang w:val="es-MX"/>
        </w:rPr>
      </w:pPr>
      <w:r w:rsidRPr="00D21988">
        <w:rPr>
          <w:rFonts w:ascii="Arial" w:hAnsi="Arial" w:cs="Arial"/>
          <w:sz w:val="20"/>
          <w:szCs w:val="20"/>
          <w:lang w:val="es-MX"/>
        </w:rPr>
        <w:t>Después de comprar boletos con descuento en línea a través de este sitio web, recuerde que aún deberá llamarnos al 416 410 0536 o enviarnos un correo electrónico a info@citysightseeingtoronto.com para reservar sus asientos. Siempre que compre sus boletos al menos 24 horas antes de la salida, es bastante seguro asumir que todavía habrá asientos disponibles. Sin embargo, si está comprando sus boletos con menos de 24 horas antes de la salida, es recomendable que nos llame al 416 410 0536 para confirmar la disponibilidad antes de la compra.</w:t>
      </w:r>
    </w:p>
    <w:p w:rsidR="00D21988" w:rsidRDefault="00D21988" w:rsidP="0060185D">
      <w:pPr>
        <w:spacing w:after="0" w:line="240" w:lineRule="auto"/>
        <w:jc w:val="both"/>
        <w:rPr>
          <w:rFonts w:ascii="Arial" w:hAnsi="Arial" w:cs="Arial"/>
          <w:sz w:val="20"/>
          <w:szCs w:val="20"/>
          <w:lang w:val="es-MX"/>
        </w:rPr>
      </w:pPr>
      <w:r w:rsidRPr="00D21988">
        <w:rPr>
          <w:rFonts w:ascii="Arial" w:hAnsi="Arial" w:cs="Arial"/>
          <w:sz w:val="20"/>
          <w:szCs w:val="20"/>
          <w:lang w:val="es-MX"/>
        </w:rPr>
        <w:t>Siéntese, relájese y disfrute del servicio personalizado que es la piedra angular de nuestros tours. Nuestro amable y experto equipo hará de su visita a las Cataratas del Niágara una experiencia que recordará para siempre</w:t>
      </w:r>
      <w:r w:rsidR="00C76A5A">
        <w:rPr>
          <w:rFonts w:ascii="Arial" w:hAnsi="Arial" w:cs="Arial"/>
          <w:sz w:val="20"/>
          <w:szCs w:val="20"/>
          <w:lang w:val="es-MX"/>
        </w:rPr>
        <w:t>.</w:t>
      </w:r>
      <w:r>
        <w:rPr>
          <w:rFonts w:ascii="Arial" w:hAnsi="Arial" w:cs="Arial"/>
          <w:sz w:val="20"/>
          <w:szCs w:val="20"/>
          <w:lang w:val="es-MX"/>
        </w:rPr>
        <w:t xml:space="preserve"> </w:t>
      </w:r>
    </w:p>
    <w:p w:rsidR="00D21988" w:rsidRDefault="00D21988" w:rsidP="0060185D">
      <w:pPr>
        <w:spacing w:after="0" w:line="240" w:lineRule="auto"/>
        <w:jc w:val="both"/>
        <w:rPr>
          <w:rFonts w:ascii="Arial" w:hAnsi="Arial" w:cs="Arial"/>
          <w:sz w:val="20"/>
          <w:szCs w:val="20"/>
          <w:lang w:val="es-MX"/>
        </w:rPr>
      </w:pPr>
    </w:p>
    <w:p w:rsidR="00D21988" w:rsidRDefault="00D21988" w:rsidP="0060185D">
      <w:pPr>
        <w:spacing w:after="0" w:line="240" w:lineRule="auto"/>
        <w:jc w:val="both"/>
        <w:rPr>
          <w:rFonts w:ascii="Arial" w:hAnsi="Arial" w:cs="Arial"/>
          <w:sz w:val="20"/>
          <w:szCs w:val="20"/>
          <w:lang w:val="es-MX"/>
        </w:rPr>
      </w:pPr>
      <w:r>
        <w:rPr>
          <w:rFonts w:ascii="Arial" w:hAnsi="Arial" w:cs="Arial"/>
          <w:sz w:val="20"/>
          <w:szCs w:val="20"/>
          <w:lang w:val="es-MX"/>
        </w:rPr>
        <w:t>¿Qué se incluye?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 increíble viaje desde Toronto a las Cataratas del Niágara a bordo de un lujoso autocar</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Comentarios informativos y entretenidos por un guía autorizado.</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Tiempo libre para explorar las cataratas y sus alrededores.</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Su elección de recogida gratuita en un hotel del centro o en una de las principales atracciones de Toronto</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 xml:space="preserve">La opción de comprar boletos para atracciones con descuento, incluido el crucero </w:t>
      </w:r>
      <w:proofErr w:type="spellStart"/>
      <w:r w:rsidRPr="00D21988">
        <w:rPr>
          <w:rFonts w:ascii="Arial" w:hAnsi="Arial" w:cs="Arial"/>
          <w:sz w:val="20"/>
          <w:szCs w:val="20"/>
          <w:lang w:val="es-MX"/>
        </w:rPr>
        <w:t>Hornblower</w:t>
      </w:r>
      <w:proofErr w:type="spellEnd"/>
      <w:r w:rsidRPr="00D21988">
        <w:rPr>
          <w:rFonts w:ascii="Arial" w:hAnsi="Arial" w:cs="Arial"/>
          <w:sz w:val="20"/>
          <w:szCs w:val="20"/>
          <w:lang w:val="es-MX"/>
        </w:rPr>
        <w:t xml:space="preserve"> Niagara (estacional) y los helicópteros Niagara</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parada escénica en la pintoresca ciudad de Niagara-</w:t>
      </w:r>
      <w:proofErr w:type="spellStart"/>
      <w:r w:rsidRPr="00D21988">
        <w:rPr>
          <w:rFonts w:ascii="Arial" w:hAnsi="Arial" w:cs="Arial"/>
          <w:sz w:val="20"/>
          <w:szCs w:val="20"/>
          <w:lang w:val="es-MX"/>
        </w:rPr>
        <w:t>on</w:t>
      </w:r>
      <w:proofErr w:type="spellEnd"/>
      <w:r w:rsidRPr="00D21988">
        <w:rPr>
          <w:rFonts w:ascii="Arial" w:hAnsi="Arial" w:cs="Arial"/>
          <w:sz w:val="20"/>
          <w:szCs w:val="20"/>
          <w:lang w:val="es-MX"/>
        </w:rPr>
        <w:t>-</w:t>
      </w:r>
      <w:proofErr w:type="spellStart"/>
      <w:r w:rsidRPr="00D21988">
        <w:rPr>
          <w:rFonts w:ascii="Arial" w:hAnsi="Arial" w:cs="Arial"/>
          <w:sz w:val="20"/>
          <w:szCs w:val="20"/>
          <w:lang w:val="es-MX"/>
        </w:rPr>
        <w:t>the</w:t>
      </w:r>
      <w:proofErr w:type="spellEnd"/>
      <w:r w:rsidRPr="00D21988">
        <w:rPr>
          <w:rFonts w:ascii="Arial" w:hAnsi="Arial" w:cs="Arial"/>
          <w:sz w:val="20"/>
          <w:szCs w:val="20"/>
          <w:lang w:val="es-MX"/>
        </w:rPr>
        <w:t>-Lake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visita a una bodega galardonada en Niagara-</w:t>
      </w:r>
      <w:proofErr w:type="spellStart"/>
      <w:r w:rsidRPr="00D21988">
        <w:rPr>
          <w:rFonts w:ascii="Arial" w:hAnsi="Arial" w:cs="Arial"/>
          <w:sz w:val="20"/>
          <w:szCs w:val="20"/>
          <w:lang w:val="es-MX"/>
        </w:rPr>
        <w:t>on</w:t>
      </w:r>
      <w:proofErr w:type="spellEnd"/>
      <w:r w:rsidRPr="00D21988">
        <w:rPr>
          <w:rFonts w:ascii="Arial" w:hAnsi="Arial" w:cs="Arial"/>
          <w:sz w:val="20"/>
          <w:szCs w:val="20"/>
          <w:lang w:val="es-MX"/>
        </w:rPr>
        <w:t>-</w:t>
      </w:r>
      <w:proofErr w:type="spellStart"/>
      <w:r w:rsidRPr="00D21988">
        <w:rPr>
          <w:rFonts w:ascii="Arial" w:hAnsi="Arial" w:cs="Arial"/>
          <w:sz w:val="20"/>
          <w:szCs w:val="20"/>
          <w:lang w:val="es-MX"/>
        </w:rPr>
        <w:t>the</w:t>
      </w:r>
      <w:proofErr w:type="spellEnd"/>
      <w:r w:rsidRPr="00D21988">
        <w:rPr>
          <w:rFonts w:ascii="Arial" w:hAnsi="Arial" w:cs="Arial"/>
          <w:sz w:val="20"/>
          <w:szCs w:val="20"/>
          <w:lang w:val="es-MX"/>
        </w:rPr>
        <w:t>-Lake</w:t>
      </w:r>
    </w:p>
    <w:p w:rsidR="00D21988" w:rsidRPr="00D21988" w:rsidRDefault="00D21988" w:rsidP="00632160">
      <w:pPr>
        <w:numPr>
          <w:ilvl w:val="0"/>
          <w:numId w:val="3"/>
        </w:numPr>
        <w:spacing w:after="0" w:line="240" w:lineRule="auto"/>
        <w:jc w:val="both"/>
        <w:rPr>
          <w:rFonts w:ascii="Arial" w:hAnsi="Arial" w:cs="Arial"/>
          <w:sz w:val="20"/>
          <w:szCs w:val="20"/>
          <w:lang w:val="es-MX"/>
        </w:rPr>
      </w:pPr>
      <w:r w:rsidRPr="00D21988">
        <w:rPr>
          <w:rFonts w:ascii="Arial" w:hAnsi="Arial" w:cs="Arial"/>
          <w:sz w:val="20"/>
          <w:szCs w:val="20"/>
          <w:lang w:val="es-MX"/>
        </w:rPr>
        <w:t>Una cata de vinos gratis</w:t>
      </w:r>
    </w:p>
    <w:p w:rsidR="00D21988" w:rsidRDefault="00D21988" w:rsidP="0060185D">
      <w:pPr>
        <w:spacing w:after="0" w:line="240" w:lineRule="auto"/>
        <w:jc w:val="both"/>
        <w:rPr>
          <w:rFonts w:ascii="Arial" w:hAnsi="Arial" w:cs="Arial"/>
          <w:sz w:val="20"/>
          <w:szCs w:val="20"/>
          <w:lang w:val="es-MX"/>
        </w:rPr>
      </w:pPr>
    </w:p>
    <w:p w:rsidR="0060185D" w:rsidRPr="00D21988" w:rsidRDefault="0060185D" w:rsidP="0060185D">
      <w:pPr>
        <w:spacing w:after="0" w:line="240" w:lineRule="auto"/>
        <w:jc w:val="both"/>
        <w:rPr>
          <w:rFonts w:ascii="Arial" w:hAnsi="Arial" w:cs="Arial"/>
          <w:sz w:val="20"/>
          <w:szCs w:val="20"/>
          <w:lang w:val="es-MX"/>
        </w:rPr>
      </w:pPr>
      <w:r w:rsidRPr="0071027A">
        <w:rPr>
          <w:rFonts w:ascii="Arial" w:hAnsi="Arial" w:cs="Arial"/>
          <w:b/>
          <w:bCs/>
          <w:sz w:val="20"/>
          <w:szCs w:val="20"/>
          <w:lang w:val="es-419"/>
        </w:rPr>
        <w:t>Alojamiento.</w:t>
      </w:r>
    </w:p>
    <w:p w:rsidR="00D21988" w:rsidRDefault="00D21988" w:rsidP="0060185D">
      <w:pPr>
        <w:spacing w:after="0" w:line="240" w:lineRule="auto"/>
        <w:jc w:val="both"/>
        <w:rPr>
          <w:rFonts w:ascii="Arial" w:hAnsi="Arial" w:cs="Arial"/>
          <w:b/>
          <w:bCs/>
          <w:sz w:val="20"/>
          <w:szCs w:val="20"/>
          <w:lang w:val="es-419"/>
        </w:rPr>
      </w:pPr>
    </w:p>
    <w:p w:rsidR="00A32D1E" w:rsidRPr="0071027A" w:rsidRDefault="00A32D1E" w:rsidP="00A32D1E">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4</w:t>
      </w:r>
      <w:r w:rsidRPr="0071027A">
        <w:rPr>
          <w:rFonts w:ascii="Arial" w:hAnsi="Arial" w:cs="Arial"/>
          <w:b/>
          <w:bCs/>
          <w:lang w:val="es-MX"/>
        </w:rPr>
        <w:t xml:space="preserve">.- </w:t>
      </w:r>
      <w:r w:rsidR="00C76A5A">
        <w:rPr>
          <w:rFonts w:ascii="Arial" w:hAnsi="Arial" w:cs="Arial"/>
          <w:b/>
          <w:bCs/>
          <w:lang w:val="es-MX"/>
        </w:rPr>
        <w:t>Toronto</w:t>
      </w:r>
    </w:p>
    <w:p w:rsidR="00A32D1E" w:rsidRDefault="00A32D1E" w:rsidP="007C0AE5">
      <w:pPr>
        <w:jc w:val="both"/>
        <w:rPr>
          <w:rFonts w:ascii="Arial" w:hAnsi="Arial" w:cs="Arial"/>
          <w:b/>
          <w:bCs/>
          <w:sz w:val="20"/>
          <w:szCs w:val="20"/>
          <w:lang w:val="es-419"/>
        </w:rPr>
      </w:pPr>
      <w:r>
        <w:rPr>
          <w:rFonts w:ascii="Arial" w:hAnsi="Arial" w:cs="Arial"/>
          <w:b/>
          <w:bCs/>
          <w:sz w:val="20"/>
          <w:szCs w:val="20"/>
          <w:lang w:val="es-419"/>
        </w:rPr>
        <w:t>Día libre</w:t>
      </w:r>
      <w:r w:rsidR="00D21988">
        <w:rPr>
          <w:rFonts w:ascii="Arial" w:hAnsi="Arial" w:cs="Arial"/>
          <w:b/>
          <w:bCs/>
          <w:sz w:val="20"/>
          <w:szCs w:val="20"/>
          <w:lang w:val="es-419"/>
        </w:rPr>
        <w:t xml:space="preserve">. </w:t>
      </w:r>
      <w:r w:rsidR="007C0AE5">
        <w:rPr>
          <w:rFonts w:ascii="Arial" w:hAnsi="Arial" w:cs="Arial"/>
          <w:sz w:val="20"/>
          <w:szCs w:val="20"/>
          <w:lang w:val="es-419"/>
        </w:rPr>
        <w:t xml:space="preserve">Sugerimos tour por el corazón de Toronto en bicicleta </w:t>
      </w:r>
      <w:r w:rsidR="007C0AE5" w:rsidRPr="007C0AE5">
        <w:rPr>
          <w:rFonts w:ascii="Arial" w:hAnsi="Arial" w:cs="Arial"/>
          <w:b/>
          <w:bCs/>
          <w:color w:val="FF0000"/>
          <w:sz w:val="20"/>
          <w:szCs w:val="20"/>
          <w:lang w:val="es-419"/>
        </w:rPr>
        <w:t>(</w:t>
      </w:r>
      <w:r w:rsidR="00933CD4">
        <w:rPr>
          <w:rFonts w:ascii="Arial" w:hAnsi="Arial" w:cs="Arial"/>
          <w:b/>
          <w:bCs/>
          <w:color w:val="FF0000"/>
          <w:sz w:val="20"/>
          <w:szCs w:val="20"/>
          <w:lang w:val="es-419"/>
        </w:rPr>
        <w:t>i</w:t>
      </w:r>
      <w:r w:rsidR="007C0AE5" w:rsidRPr="007C0AE5">
        <w:rPr>
          <w:rFonts w:ascii="Arial" w:hAnsi="Arial" w:cs="Arial"/>
          <w:b/>
          <w:bCs/>
          <w:color w:val="FF0000"/>
          <w:sz w:val="20"/>
          <w:szCs w:val="20"/>
          <w:lang w:val="es-419"/>
        </w:rPr>
        <w:t xml:space="preserve">ncluido en el </w:t>
      </w:r>
      <w:proofErr w:type="spellStart"/>
      <w:r w:rsidR="007C0AE5" w:rsidRPr="007C0AE5">
        <w:rPr>
          <w:rFonts w:ascii="Arial" w:hAnsi="Arial" w:cs="Arial"/>
          <w:b/>
          <w:bCs/>
          <w:color w:val="FF0000"/>
          <w:sz w:val="20"/>
          <w:szCs w:val="20"/>
          <w:lang w:val="es-419"/>
        </w:rPr>
        <w:t>Travel</w:t>
      </w:r>
      <w:proofErr w:type="spellEnd"/>
      <w:r w:rsidR="007C0AE5" w:rsidRPr="007C0AE5">
        <w:rPr>
          <w:rFonts w:ascii="Arial" w:hAnsi="Arial" w:cs="Arial"/>
          <w:b/>
          <w:bCs/>
          <w:color w:val="FF0000"/>
          <w:sz w:val="20"/>
          <w:szCs w:val="20"/>
          <w:lang w:val="es-419"/>
        </w:rPr>
        <w:t xml:space="preserve"> Shop Pack). </w:t>
      </w:r>
      <w:r w:rsidR="007C0AE5">
        <w:rPr>
          <w:rFonts w:ascii="Arial" w:hAnsi="Arial" w:cs="Arial"/>
          <w:b/>
          <w:bCs/>
          <w:sz w:val="20"/>
          <w:szCs w:val="20"/>
          <w:lang w:val="es-419"/>
        </w:rPr>
        <w:t>Alojamiento.</w:t>
      </w:r>
      <w:r w:rsidR="001F2214" w:rsidRPr="001F2214">
        <w:rPr>
          <w:rFonts w:ascii="Arial" w:hAnsi="Arial" w:cs="Arial"/>
          <w:sz w:val="20"/>
          <w:szCs w:val="20"/>
          <w:lang w:val="es-419"/>
        </w:rPr>
        <w:t xml:space="preserve"> </w:t>
      </w:r>
    </w:p>
    <w:p w:rsidR="00A32D1E" w:rsidRDefault="00A32D1E" w:rsidP="00A32D1E">
      <w:pPr>
        <w:spacing w:after="0" w:line="240" w:lineRule="auto"/>
        <w:jc w:val="both"/>
        <w:rPr>
          <w:rFonts w:ascii="Arial" w:hAnsi="Arial" w:cs="Arial"/>
          <w:b/>
          <w:bCs/>
          <w:lang w:val="es-MX"/>
        </w:rPr>
      </w:pPr>
      <w:r w:rsidRPr="0071027A">
        <w:rPr>
          <w:rFonts w:ascii="Arial" w:hAnsi="Arial" w:cs="Arial"/>
          <w:b/>
          <w:bCs/>
          <w:lang w:val="es-MX"/>
        </w:rPr>
        <w:t xml:space="preserve">Día </w:t>
      </w:r>
      <w:r>
        <w:rPr>
          <w:rFonts w:ascii="Arial" w:hAnsi="Arial" w:cs="Arial"/>
          <w:b/>
          <w:bCs/>
          <w:lang w:val="es-MX"/>
        </w:rPr>
        <w:t>5</w:t>
      </w:r>
      <w:r w:rsidRPr="0071027A">
        <w:rPr>
          <w:rFonts w:ascii="Arial" w:hAnsi="Arial" w:cs="Arial"/>
          <w:b/>
          <w:bCs/>
          <w:lang w:val="es-MX"/>
        </w:rPr>
        <w:t xml:space="preserve">.- </w:t>
      </w:r>
      <w:r>
        <w:rPr>
          <w:rFonts w:ascii="Arial" w:hAnsi="Arial" w:cs="Arial"/>
          <w:b/>
          <w:bCs/>
          <w:lang w:val="es-MX"/>
        </w:rPr>
        <w:t>Toronto</w:t>
      </w:r>
    </w:p>
    <w:p w:rsidR="007D2233" w:rsidRPr="00235838" w:rsidRDefault="00D21988" w:rsidP="007D2233">
      <w:pPr>
        <w:spacing w:after="0" w:line="240" w:lineRule="auto"/>
        <w:jc w:val="both"/>
        <w:rPr>
          <w:rFonts w:ascii="Arial" w:hAnsi="Arial" w:cs="Arial"/>
          <w:sz w:val="18"/>
          <w:szCs w:val="18"/>
          <w:lang w:val="es-MX"/>
        </w:rPr>
      </w:pPr>
      <w:r>
        <w:rPr>
          <w:rFonts w:ascii="Arial" w:hAnsi="Arial" w:cs="Arial"/>
          <w:b/>
          <w:bCs/>
          <w:sz w:val="20"/>
          <w:szCs w:val="20"/>
          <w:lang w:val="es-419"/>
        </w:rPr>
        <w:t xml:space="preserve">Día libre. </w:t>
      </w:r>
      <w:r w:rsidR="007D2233" w:rsidRPr="00235838">
        <w:rPr>
          <w:rFonts w:ascii="Arial" w:hAnsi="Arial" w:cs="Arial"/>
          <w:sz w:val="20"/>
          <w:szCs w:val="20"/>
          <w:lang w:val="es-MX"/>
        </w:rPr>
        <w:t>A la hora indicada traslado al aeropuerto</w:t>
      </w:r>
      <w:r w:rsidR="00815C8E">
        <w:rPr>
          <w:rFonts w:ascii="Arial" w:hAnsi="Arial" w:cs="Arial"/>
          <w:sz w:val="20"/>
          <w:szCs w:val="20"/>
          <w:lang w:val="es-MX"/>
        </w:rPr>
        <w:t xml:space="preserve"> </w:t>
      </w:r>
      <w:r w:rsidR="00815C8E" w:rsidRPr="00815C8E">
        <w:rPr>
          <w:rFonts w:ascii="Arial" w:hAnsi="Arial" w:cs="Arial"/>
          <w:b/>
          <w:bCs/>
          <w:color w:val="1F497D" w:themeColor="text2"/>
          <w:sz w:val="20"/>
          <w:szCs w:val="20"/>
          <w:lang w:val="es-MX"/>
        </w:rPr>
        <w:t>(incluido)</w:t>
      </w:r>
      <w:r w:rsidR="007D2233" w:rsidRPr="00815C8E">
        <w:rPr>
          <w:rFonts w:ascii="Arial" w:hAnsi="Arial" w:cs="Arial"/>
          <w:b/>
          <w:bCs/>
          <w:color w:val="1F497D" w:themeColor="text2"/>
          <w:sz w:val="20"/>
          <w:szCs w:val="20"/>
          <w:lang w:val="es-MX"/>
        </w:rPr>
        <w:t xml:space="preserve">. </w:t>
      </w:r>
      <w:r w:rsidR="007D2233" w:rsidRPr="00235838">
        <w:rPr>
          <w:rFonts w:ascii="Arial" w:hAnsi="Arial" w:cs="Arial"/>
          <w:b/>
          <w:bCs/>
          <w:sz w:val="20"/>
          <w:szCs w:val="20"/>
          <w:lang w:val="es-MX"/>
        </w:rPr>
        <w:t xml:space="preserve">Fin de </w:t>
      </w:r>
      <w:r w:rsidR="0071027A" w:rsidRPr="00235838">
        <w:rPr>
          <w:rFonts w:ascii="Arial" w:hAnsi="Arial" w:cs="Arial"/>
          <w:b/>
          <w:bCs/>
          <w:sz w:val="20"/>
          <w:szCs w:val="20"/>
          <w:lang w:val="es-MX"/>
        </w:rPr>
        <w:t>nuestr</w:t>
      </w:r>
      <w:r w:rsidR="007D2233" w:rsidRPr="00235838">
        <w:rPr>
          <w:rFonts w:ascii="Arial" w:hAnsi="Arial" w:cs="Arial"/>
          <w:b/>
          <w:bCs/>
          <w:sz w:val="20"/>
          <w:szCs w:val="20"/>
          <w:lang w:val="es-MX"/>
        </w:rPr>
        <w:t>os servicios.</w:t>
      </w:r>
    </w:p>
    <w:p w:rsidR="00D661E0" w:rsidRDefault="00D661E0" w:rsidP="00D661E0">
      <w:pPr>
        <w:spacing w:after="0" w:line="240" w:lineRule="auto"/>
        <w:jc w:val="center"/>
        <w:rPr>
          <w:rFonts w:ascii="Arial" w:hAnsi="Arial" w:cs="Arial"/>
          <w:b/>
          <w:bCs/>
          <w:color w:val="FF0000"/>
          <w:sz w:val="24"/>
          <w:szCs w:val="24"/>
          <w:lang w:val="es-MX"/>
        </w:rPr>
      </w:pPr>
    </w:p>
    <w:p w:rsidR="00A32D1E" w:rsidRDefault="009E5D30" w:rsidP="00D661E0">
      <w:pPr>
        <w:spacing w:after="0" w:line="240" w:lineRule="auto"/>
        <w:jc w:val="center"/>
        <w:rPr>
          <w:rFonts w:ascii="Arial" w:hAnsi="Arial" w:cs="Arial"/>
          <w:b/>
          <w:bCs/>
          <w:color w:val="FF0000"/>
          <w:sz w:val="24"/>
          <w:szCs w:val="24"/>
          <w:lang w:val="es-MX"/>
        </w:rPr>
      </w:pPr>
      <w:r w:rsidRPr="009E5D30">
        <w:rPr>
          <w:rFonts w:ascii="Arial" w:hAnsi="Arial" w:cs="Arial"/>
          <w:b/>
          <w:bCs/>
          <w:color w:val="FF0000"/>
          <w:sz w:val="24"/>
          <w:szCs w:val="24"/>
          <w:lang w:val="es-MX"/>
        </w:rPr>
        <w:t xml:space="preserve">Se necesita ETA para </w:t>
      </w:r>
      <w:r w:rsidR="00A32D1E">
        <w:rPr>
          <w:rFonts w:ascii="Arial" w:hAnsi="Arial" w:cs="Arial"/>
          <w:b/>
          <w:bCs/>
          <w:color w:val="FF0000"/>
          <w:sz w:val="24"/>
          <w:szCs w:val="24"/>
          <w:lang w:val="es-MX"/>
        </w:rPr>
        <w:t>entrar a</w:t>
      </w:r>
      <w:r w:rsidRPr="009E5D30">
        <w:rPr>
          <w:rFonts w:ascii="Arial" w:hAnsi="Arial" w:cs="Arial"/>
          <w:b/>
          <w:bCs/>
          <w:color w:val="FF0000"/>
          <w:sz w:val="24"/>
          <w:szCs w:val="24"/>
          <w:lang w:val="es-MX"/>
        </w:rPr>
        <w:t xml:space="preserve"> Canadá.</w:t>
      </w:r>
    </w:p>
    <w:p w:rsidR="00A32D1E" w:rsidRDefault="00A32D1E" w:rsidP="009E5D30">
      <w:pPr>
        <w:spacing w:after="0" w:line="240" w:lineRule="auto"/>
        <w:jc w:val="center"/>
        <w:rPr>
          <w:rFonts w:ascii="Arial" w:hAnsi="Arial" w:cs="Arial"/>
          <w:b/>
          <w:bCs/>
          <w:color w:val="FF0000"/>
          <w:sz w:val="24"/>
          <w:szCs w:val="24"/>
          <w:lang w:val="es-MX"/>
        </w:rPr>
      </w:pPr>
    </w:p>
    <w:p w:rsidR="009E5D30" w:rsidRPr="009E5D30" w:rsidRDefault="009E5D30" w:rsidP="00943885">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Incluye:</w:t>
      </w:r>
    </w:p>
    <w:p w:rsidR="00C76A5A" w:rsidRDefault="00C76A5A"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4</w:t>
      </w:r>
      <w:r w:rsidR="0071027A" w:rsidRPr="00C76A5A">
        <w:rPr>
          <w:rFonts w:ascii="Arial" w:hAnsi="Arial" w:cs="Arial"/>
          <w:sz w:val="20"/>
          <w:szCs w:val="20"/>
          <w:lang w:val="es-MX"/>
        </w:rPr>
        <w:t xml:space="preserve"> noches de alojamiento en Toronto</w:t>
      </w:r>
      <w:bookmarkStart w:id="0" w:name="_Hlk41576089"/>
    </w:p>
    <w:p w:rsidR="00A32D1E" w:rsidRDefault="00A32D1E" w:rsidP="00632160">
      <w:pPr>
        <w:pStyle w:val="Prrafodelista"/>
        <w:numPr>
          <w:ilvl w:val="0"/>
          <w:numId w:val="1"/>
        </w:numPr>
        <w:spacing w:after="0" w:line="240" w:lineRule="auto"/>
        <w:jc w:val="both"/>
        <w:rPr>
          <w:rFonts w:ascii="Arial" w:hAnsi="Arial" w:cs="Arial"/>
          <w:sz w:val="20"/>
          <w:szCs w:val="20"/>
          <w:lang w:val="es-MX"/>
        </w:rPr>
      </w:pPr>
      <w:r w:rsidRPr="00C76A5A">
        <w:rPr>
          <w:rFonts w:ascii="Arial" w:hAnsi="Arial" w:cs="Arial"/>
          <w:sz w:val="20"/>
          <w:szCs w:val="20"/>
          <w:lang w:val="es-MX"/>
        </w:rPr>
        <w:t>Traslados de llegada y salida en servicio compartido</w:t>
      </w:r>
    </w:p>
    <w:p w:rsidR="00C76A5A" w:rsidRDefault="00D661E0"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City PASS de Toronto</w:t>
      </w:r>
    </w:p>
    <w:p w:rsidR="00804025" w:rsidRPr="00A32D1E" w:rsidRDefault="00A32D1E" w:rsidP="00632160">
      <w:pPr>
        <w:pStyle w:val="Prrafodelista"/>
        <w:numPr>
          <w:ilvl w:val="0"/>
          <w:numId w:val="1"/>
        </w:numPr>
        <w:spacing w:after="0" w:line="240" w:lineRule="auto"/>
        <w:jc w:val="both"/>
        <w:rPr>
          <w:rFonts w:ascii="Arial" w:hAnsi="Arial" w:cs="Arial"/>
          <w:b/>
          <w:bCs/>
          <w:sz w:val="20"/>
          <w:szCs w:val="20"/>
          <w:lang w:val="es-MX"/>
        </w:rPr>
      </w:pPr>
      <w:r w:rsidRPr="00A32D1E">
        <w:rPr>
          <w:rFonts w:ascii="Arial" w:hAnsi="Arial" w:cs="Arial"/>
          <w:sz w:val="20"/>
          <w:szCs w:val="20"/>
          <w:lang w:val="es-MX"/>
        </w:rPr>
        <w:t xml:space="preserve">Asistencia de viaje básica. </w:t>
      </w:r>
      <w:r w:rsidRPr="00A32D1E">
        <w:rPr>
          <w:rFonts w:ascii="Arial" w:hAnsi="Arial" w:cs="Arial"/>
          <w:b/>
          <w:bCs/>
          <w:sz w:val="20"/>
          <w:szCs w:val="20"/>
          <w:lang w:val="es-MX"/>
        </w:rPr>
        <w:t xml:space="preserve">(opcional asistencia de cobertura amplia, consultar con su asesor </w:t>
      </w:r>
      <w:proofErr w:type="spellStart"/>
      <w:r w:rsidRPr="00A32D1E">
        <w:rPr>
          <w:rFonts w:ascii="Arial" w:hAnsi="Arial" w:cs="Arial"/>
          <w:b/>
          <w:bCs/>
          <w:sz w:val="20"/>
          <w:szCs w:val="20"/>
          <w:lang w:val="es-MX"/>
        </w:rPr>
        <w:t>Travel</w:t>
      </w:r>
      <w:proofErr w:type="spellEnd"/>
      <w:r w:rsidRPr="00A32D1E">
        <w:rPr>
          <w:rFonts w:ascii="Arial" w:hAnsi="Arial" w:cs="Arial"/>
          <w:b/>
          <w:bCs/>
          <w:sz w:val="20"/>
          <w:szCs w:val="20"/>
          <w:lang w:val="es-MX"/>
        </w:rPr>
        <w:t xml:space="preserve"> Shop)</w:t>
      </w:r>
      <w:bookmarkEnd w:id="0"/>
    </w:p>
    <w:p w:rsidR="00804025" w:rsidRDefault="00804025" w:rsidP="009E5D30">
      <w:pPr>
        <w:spacing w:after="0" w:line="240" w:lineRule="auto"/>
        <w:jc w:val="both"/>
        <w:rPr>
          <w:rFonts w:ascii="Arial" w:hAnsi="Arial" w:cs="Arial"/>
          <w:b/>
          <w:bCs/>
          <w:sz w:val="20"/>
          <w:szCs w:val="20"/>
          <w:lang w:val="es-MX"/>
        </w:rPr>
      </w:pPr>
    </w:p>
    <w:p w:rsidR="009E5D30" w:rsidRPr="009E5D30" w:rsidRDefault="009E5D30" w:rsidP="009E5D30">
      <w:pPr>
        <w:spacing w:after="0" w:line="240" w:lineRule="auto"/>
        <w:jc w:val="both"/>
        <w:rPr>
          <w:rFonts w:ascii="Arial" w:hAnsi="Arial" w:cs="Arial"/>
          <w:b/>
          <w:bCs/>
          <w:sz w:val="20"/>
          <w:szCs w:val="20"/>
          <w:lang w:val="es-MX"/>
        </w:rPr>
      </w:pPr>
      <w:r w:rsidRPr="009E5D30">
        <w:rPr>
          <w:rFonts w:ascii="Arial" w:hAnsi="Arial" w:cs="Arial"/>
          <w:b/>
          <w:bCs/>
          <w:sz w:val="20"/>
          <w:szCs w:val="20"/>
          <w:lang w:val="es-MX"/>
        </w:rPr>
        <w:t>No incluye:</w:t>
      </w:r>
    </w:p>
    <w:p w:rsidR="009E5D30" w:rsidRPr="001A5E6D" w:rsidRDefault="00300F90"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 xml:space="preserve">Boletos de avión para su llegada y salida a Canadá. </w:t>
      </w:r>
    </w:p>
    <w:p w:rsidR="00A32D1E" w:rsidRDefault="00A32D1E" w:rsidP="00632160">
      <w:pPr>
        <w:pStyle w:val="Prrafodelista"/>
        <w:numPr>
          <w:ilvl w:val="0"/>
          <w:numId w:val="1"/>
        </w:numPr>
        <w:spacing w:after="0" w:line="240" w:lineRule="auto"/>
        <w:jc w:val="both"/>
        <w:rPr>
          <w:rFonts w:ascii="Arial" w:hAnsi="Arial" w:cs="Arial"/>
          <w:sz w:val="20"/>
          <w:szCs w:val="20"/>
          <w:lang w:val="es-MX"/>
        </w:rPr>
      </w:pPr>
      <w:r>
        <w:rPr>
          <w:rFonts w:ascii="Arial" w:hAnsi="Arial" w:cs="Arial"/>
          <w:sz w:val="20"/>
          <w:szCs w:val="20"/>
          <w:lang w:val="es-MX"/>
        </w:rPr>
        <w:t>Impuestos</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 xml:space="preserve">Alimentos no especificados </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Manejo de equipaje</w:t>
      </w:r>
      <w:r w:rsidR="00300F90">
        <w:rPr>
          <w:rFonts w:ascii="Arial" w:hAnsi="Arial" w:cs="Arial"/>
          <w:sz w:val="20"/>
          <w:szCs w:val="20"/>
          <w:lang w:val="es-MX"/>
        </w:rPr>
        <w:t xml:space="preserve"> extra</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Todo servicio no descrito en el precio incluye</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r w:rsidRPr="001A5E6D">
        <w:rPr>
          <w:rFonts w:ascii="Arial" w:hAnsi="Arial" w:cs="Arial"/>
          <w:sz w:val="20"/>
          <w:szCs w:val="20"/>
          <w:lang w:val="es-MX"/>
        </w:rPr>
        <w:t>Propinas y gastos personales</w:t>
      </w:r>
    </w:p>
    <w:p w:rsidR="007A77DC" w:rsidRPr="001A5E6D" w:rsidRDefault="007A77DC" w:rsidP="00632160">
      <w:pPr>
        <w:pStyle w:val="Prrafodelista"/>
        <w:numPr>
          <w:ilvl w:val="0"/>
          <w:numId w:val="1"/>
        </w:numPr>
        <w:spacing w:after="0" w:line="240" w:lineRule="auto"/>
        <w:jc w:val="both"/>
        <w:rPr>
          <w:rFonts w:ascii="Arial" w:hAnsi="Arial" w:cs="Arial"/>
          <w:sz w:val="20"/>
          <w:szCs w:val="20"/>
          <w:lang w:val="es-MX"/>
        </w:rPr>
      </w:pPr>
      <w:proofErr w:type="spellStart"/>
      <w:r w:rsidRPr="001A5E6D">
        <w:rPr>
          <w:rFonts w:ascii="Arial" w:hAnsi="Arial" w:cs="Arial"/>
          <w:sz w:val="20"/>
          <w:szCs w:val="20"/>
          <w:lang w:val="es-MX"/>
        </w:rPr>
        <w:t>eT</w:t>
      </w:r>
      <w:r w:rsidR="00300F90">
        <w:rPr>
          <w:rFonts w:ascii="Arial" w:hAnsi="Arial" w:cs="Arial"/>
          <w:sz w:val="20"/>
          <w:szCs w:val="20"/>
          <w:lang w:val="es-MX"/>
        </w:rPr>
        <w:t>A</w:t>
      </w:r>
      <w:proofErr w:type="spellEnd"/>
      <w:r w:rsidRPr="001A5E6D">
        <w:rPr>
          <w:rFonts w:ascii="Arial" w:hAnsi="Arial" w:cs="Arial"/>
          <w:sz w:val="20"/>
          <w:szCs w:val="20"/>
          <w:lang w:val="es-MX"/>
        </w:rPr>
        <w:t xml:space="preserve"> de ingreso a Canadá</w:t>
      </w:r>
    </w:p>
    <w:p w:rsidR="009E5D30" w:rsidRDefault="009E5D30" w:rsidP="009E5D30">
      <w:pPr>
        <w:spacing w:after="0"/>
        <w:rPr>
          <w:rFonts w:ascii="Arial" w:hAnsi="Arial" w:cs="Arial"/>
          <w:b/>
          <w:sz w:val="20"/>
          <w:szCs w:val="20"/>
          <w:lang w:val="es-ES"/>
        </w:rPr>
      </w:pPr>
    </w:p>
    <w:p w:rsidR="007A77DC" w:rsidRPr="007A6AC7" w:rsidRDefault="007A77DC" w:rsidP="007A77DC">
      <w:pPr>
        <w:spacing w:after="0" w:line="240" w:lineRule="auto"/>
        <w:jc w:val="both"/>
        <w:rPr>
          <w:rFonts w:ascii="Arial" w:hAnsi="Arial" w:cs="Arial"/>
          <w:b/>
          <w:bCs/>
          <w:sz w:val="20"/>
          <w:szCs w:val="20"/>
          <w:lang w:val="es-MX"/>
        </w:rPr>
      </w:pPr>
      <w:bookmarkStart w:id="1" w:name="_Hlk49334882"/>
      <w:r w:rsidRPr="007A6AC7">
        <w:rPr>
          <w:rFonts w:ascii="Arial" w:hAnsi="Arial" w:cs="Arial"/>
          <w:b/>
          <w:bCs/>
          <w:color w:val="FF0000"/>
          <w:sz w:val="20"/>
          <w:szCs w:val="20"/>
          <w:lang w:val="es-MX"/>
        </w:rPr>
        <w:t>Importante:</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Máximo 2 menores por habitación, compartiendo con 2 adultos.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 xml:space="preserve">Edad de los menores </w:t>
      </w:r>
      <w:r w:rsidR="00A32D1E">
        <w:rPr>
          <w:rFonts w:ascii="Arial" w:hAnsi="Arial" w:cs="Arial"/>
          <w:sz w:val="20"/>
          <w:szCs w:val="20"/>
          <w:lang w:val="es-MX"/>
        </w:rPr>
        <w:t>2</w:t>
      </w:r>
      <w:r w:rsidRPr="009F3A99">
        <w:rPr>
          <w:rFonts w:ascii="Arial" w:hAnsi="Arial" w:cs="Arial"/>
          <w:sz w:val="20"/>
          <w:szCs w:val="20"/>
          <w:lang w:val="es-MX"/>
        </w:rPr>
        <w:t xml:space="preserve"> a 11 años.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El ETA es un permiso electrónico que permite a los Ciudadanos Mexicanos ingresar a Canadá y es obligación de los pasajeros solicitarla antes de viajar NO nos hacemos responsables en caso de olvido. El costo es de $7 CAD por persona y la solicitud se hace rápidamente en línea desde: www.canada.ca/eta (descripción http://www.cic.gc.ca/english/visit/eta-facts-es.asp)</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Los hoteles están sujetos a cambio según la disponibilidad al momento de la reserva por el tour operador. En ciertas fechas, los hoteles propuestos no están disponibles debido a eventos anuales preestablecidos. En esta situación, se mencionará al momento de la reserva y confirmaremos los hoteles disponibles de la misma categoría de los mencionados.</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Habitaciones estándar. En caso de preferir habitaciones superiores favor de consultar.</w:t>
      </w:r>
    </w:p>
    <w:p w:rsidR="007A77DC" w:rsidRPr="009F3A99" w:rsidRDefault="007A77DC" w:rsidP="00632160">
      <w:pPr>
        <w:pStyle w:val="Prrafodelista"/>
        <w:numPr>
          <w:ilvl w:val="0"/>
          <w:numId w:val="2"/>
        </w:numPr>
        <w:spacing w:after="0" w:line="240" w:lineRule="auto"/>
        <w:jc w:val="both"/>
        <w:rPr>
          <w:rFonts w:ascii="Arial" w:hAnsi="Arial" w:cs="Arial"/>
          <w:sz w:val="20"/>
          <w:szCs w:val="20"/>
          <w:lang w:val="es-MX"/>
        </w:rPr>
      </w:pPr>
      <w:r w:rsidRPr="009F3A99">
        <w:rPr>
          <w:rFonts w:ascii="Arial" w:hAnsi="Arial" w:cs="Arial"/>
          <w:sz w:val="20"/>
          <w:szCs w:val="20"/>
          <w:lang w:val="es-MX"/>
        </w:rPr>
        <w:t>No se reembolsará ningún traslado</w:t>
      </w:r>
      <w:r w:rsidR="00551F75">
        <w:rPr>
          <w:rFonts w:ascii="Arial" w:hAnsi="Arial" w:cs="Arial"/>
          <w:sz w:val="20"/>
          <w:szCs w:val="20"/>
          <w:lang w:val="es-MX"/>
        </w:rPr>
        <w:t xml:space="preserve">, </w:t>
      </w:r>
      <w:r w:rsidRPr="009F3A99">
        <w:rPr>
          <w:rFonts w:ascii="Arial" w:hAnsi="Arial" w:cs="Arial"/>
          <w:sz w:val="20"/>
          <w:szCs w:val="20"/>
          <w:lang w:val="es-MX"/>
        </w:rPr>
        <w:t>visita</w:t>
      </w:r>
      <w:r w:rsidR="00551F75">
        <w:rPr>
          <w:rFonts w:ascii="Arial" w:hAnsi="Arial" w:cs="Arial"/>
          <w:sz w:val="20"/>
          <w:szCs w:val="20"/>
          <w:lang w:val="es-MX"/>
        </w:rPr>
        <w:t xml:space="preserve"> y/o servicio</w:t>
      </w:r>
      <w:r w:rsidRPr="009F3A99">
        <w:rPr>
          <w:rFonts w:ascii="Arial" w:hAnsi="Arial" w:cs="Arial"/>
          <w:sz w:val="20"/>
          <w:szCs w:val="20"/>
          <w:lang w:val="es-MX"/>
        </w:rPr>
        <w:t xml:space="preserve"> en el caso de no disfrute o de cancelación del mismo.</w:t>
      </w:r>
    </w:p>
    <w:p w:rsidR="007A77DC" w:rsidRPr="009F3A99" w:rsidRDefault="007A77DC" w:rsidP="00632160">
      <w:pPr>
        <w:pStyle w:val="Prrafodelista"/>
        <w:numPr>
          <w:ilvl w:val="0"/>
          <w:numId w:val="2"/>
        </w:numPr>
        <w:spacing w:after="0"/>
        <w:jc w:val="both"/>
        <w:rPr>
          <w:rFonts w:ascii="Arial" w:hAnsi="Arial" w:cs="Arial"/>
          <w:b/>
          <w:sz w:val="20"/>
          <w:szCs w:val="20"/>
          <w:lang w:val="es-MX"/>
        </w:rPr>
      </w:pPr>
      <w:r w:rsidRPr="009F3A99">
        <w:rPr>
          <w:rFonts w:ascii="Arial" w:hAnsi="Arial" w:cs="Arial"/>
          <w:sz w:val="20"/>
          <w:szCs w:val="20"/>
          <w:lang w:val="es-MX"/>
        </w:rPr>
        <w:t>El orden de las actividades puede tener modificaciones</w:t>
      </w:r>
    </w:p>
    <w:p w:rsidR="007A77DC" w:rsidRPr="009F3A99"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Al momento de su registro en el hotel, una tarjeta de crédito le será requerida, esto es con el fin de garantizar que usted se compromete a no dañar la habitación y dejarla en las mismas condiciones que le fue entregada. La Tarjeta de crédito le ayudara también para abrir crédito dentro de las instalaciones del hotel para consumo interno. </w:t>
      </w:r>
    </w:p>
    <w:p w:rsidR="007A77DC" w:rsidRPr="009F3A99"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 xml:space="preserve">Manejo de Equipaje en el autobús máximo de 1 maleta por persona. En caso de equipaje adicional costos extras pueden ser cobrados en destino.  </w:t>
      </w:r>
    </w:p>
    <w:p w:rsidR="007A77DC" w:rsidRDefault="007A77DC"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sidRPr="009F3A99">
        <w:rPr>
          <w:rFonts w:ascii="Arial" w:hAnsi="Arial" w:cs="Arial"/>
          <w:color w:val="000000"/>
          <w:sz w:val="20"/>
          <w:szCs w:val="20"/>
          <w:lang w:val="es-MX" w:eastAsia="es-ES" w:bidi="ar-SA"/>
        </w:rPr>
        <w:t>Para poder confirmar los traslados debemos recibir la información completa a más tardar 30 días antes de la salida. Si no recibimos esta información el traslado se perderá sin reembolso.</w:t>
      </w:r>
    </w:p>
    <w:p w:rsidR="00632160" w:rsidRDefault="00632160" w:rsidP="00632160">
      <w:pPr>
        <w:pStyle w:val="Prrafodelista"/>
        <w:numPr>
          <w:ilvl w:val="0"/>
          <w:numId w:val="2"/>
        </w:numPr>
        <w:spacing w:after="0" w:line="240" w:lineRule="auto"/>
        <w:jc w:val="both"/>
        <w:rPr>
          <w:rFonts w:ascii="Arial" w:hAnsi="Arial" w:cs="Arial"/>
          <w:color w:val="000000"/>
          <w:sz w:val="20"/>
          <w:szCs w:val="20"/>
          <w:lang w:val="es-MX" w:eastAsia="es-ES" w:bidi="ar-SA"/>
        </w:rPr>
      </w:pPr>
      <w:r>
        <w:rPr>
          <w:rFonts w:ascii="Arial" w:hAnsi="Arial" w:cs="Arial"/>
          <w:color w:val="000000"/>
          <w:sz w:val="20"/>
          <w:szCs w:val="20"/>
          <w:lang w:val="es-MX" w:eastAsia="es-ES" w:bidi="ar-SA"/>
        </w:rPr>
        <w:t>Favor de considerar los horarios de vuelo para sus traslados. La llegada a Toronto debe ser después de las 7 am y la salida debe ser antes de las 8 pm.</w:t>
      </w:r>
    </w:p>
    <w:p w:rsidR="00632160" w:rsidRDefault="00632160" w:rsidP="00632160">
      <w:pPr>
        <w:pStyle w:val="Prrafodelista"/>
        <w:spacing w:after="0" w:line="240" w:lineRule="auto"/>
        <w:jc w:val="both"/>
        <w:rPr>
          <w:rFonts w:ascii="Arial" w:hAnsi="Arial" w:cs="Arial"/>
          <w:color w:val="000000"/>
          <w:sz w:val="20"/>
          <w:szCs w:val="20"/>
          <w:lang w:val="es-MX" w:eastAsia="es-ES" w:bidi="ar-SA"/>
        </w:rPr>
      </w:pPr>
    </w:p>
    <w:tbl>
      <w:tblPr>
        <w:tblW w:w="4353" w:type="dxa"/>
        <w:jc w:val="center"/>
        <w:tblCellMar>
          <w:left w:w="70" w:type="dxa"/>
          <w:right w:w="70" w:type="dxa"/>
        </w:tblCellMar>
        <w:tblLook w:val="04A0" w:firstRow="1" w:lastRow="0" w:firstColumn="1" w:lastColumn="0" w:noHBand="0" w:noVBand="1"/>
      </w:tblPr>
      <w:tblGrid>
        <w:gridCol w:w="995"/>
        <w:gridCol w:w="2796"/>
        <w:gridCol w:w="562"/>
      </w:tblGrid>
      <w:tr w:rsidR="00933CD4" w:rsidRPr="00933CD4" w:rsidTr="00933CD4">
        <w:trPr>
          <w:trHeight w:val="269"/>
          <w:jc w:val="center"/>
        </w:trPr>
        <w:tc>
          <w:tcPr>
            <w:tcW w:w="4353" w:type="dxa"/>
            <w:gridSpan w:val="3"/>
            <w:tcBorders>
              <w:top w:val="single" w:sz="4" w:space="0" w:color="auto"/>
              <w:left w:val="single" w:sz="4" w:space="0" w:color="auto"/>
              <w:bottom w:val="nil"/>
              <w:right w:val="single" w:sz="4" w:space="0" w:color="000000"/>
            </w:tcBorders>
            <w:shd w:val="clear" w:color="000000" w:fill="305496"/>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HOTELES PREVISTOS O SIMILARES</w:t>
            </w:r>
          </w:p>
        </w:tc>
      </w:tr>
      <w:tr w:rsidR="00933CD4" w:rsidRPr="00933CD4" w:rsidTr="00933CD4">
        <w:trPr>
          <w:trHeight w:val="269"/>
          <w:jc w:val="center"/>
        </w:trPr>
        <w:tc>
          <w:tcPr>
            <w:tcW w:w="995" w:type="dxa"/>
            <w:tcBorders>
              <w:top w:val="nil"/>
              <w:left w:val="single" w:sz="4" w:space="0" w:color="auto"/>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CIUDAD</w:t>
            </w:r>
          </w:p>
        </w:tc>
        <w:tc>
          <w:tcPr>
            <w:tcW w:w="2796"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HOTEL</w:t>
            </w:r>
          </w:p>
        </w:tc>
        <w:tc>
          <w:tcPr>
            <w:tcW w:w="561" w:type="dxa"/>
            <w:tcBorders>
              <w:top w:val="nil"/>
              <w:left w:val="nil"/>
              <w:bottom w:val="nil"/>
              <w:right w:val="single" w:sz="4" w:space="0" w:color="auto"/>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CAT.</w:t>
            </w:r>
          </w:p>
        </w:tc>
      </w:tr>
      <w:tr w:rsidR="00933CD4" w:rsidRPr="00933CD4" w:rsidTr="00933CD4">
        <w:trPr>
          <w:trHeight w:val="269"/>
          <w:jc w:val="center"/>
        </w:trPr>
        <w:tc>
          <w:tcPr>
            <w:tcW w:w="995" w:type="dxa"/>
            <w:vMerge w:val="restart"/>
            <w:tcBorders>
              <w:top w:val="nil"/>
              <w:left w:val="single" w:sz="4" w:space="0" w:color="auto"/>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TORONTO</w:t>
            </w:r>
          </w:p>
        </w:tc>
        <w:tc>
          <w:tcPr>
            <w:tcW w:w="2796"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sz w:val="20"/>
                <w:szCs w:val="20"/>
                <w:lang w:val="es-MX" w:eastAsia="es-MX" w:bidi="ar-SA"/>
              </w:rPr>
            </w:pPr>
            <w:r w:rsidRPr="00933CD4">
              <w:rPr>
                <w:rFonts w:ascii="Calibri" w:hAnsi="Calibri" w:cs="Calibri"/>
                <w:sz w:val="20"/>
                <w:szCs w:val="20"/>
                <w:lang w:val="es-MX" w:eastAsia="es-MX" w:bidi="ar-SA"/>
              </w:rPr>
              <w:t>CHELSEA HOTEL</w:t>
            </w:r>
          </w:p>
        </w:tc>
        <w:tc>
          <w:tcPr>
            <w:tcW w:w="56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P</w:t>
            </w:r>
          </w:p>
        </w:tc>
      </w:tr>
      <w:tr w:rsidR="00933CD4" w:rsidRPr="00933CD4" w:rsidTr="00933CD4">
        <w:trPr>
          <w:trHeight w:val="269"/>
          <w:jc w:val="center"/>
        </w:trPr>
        <w:tc>
          <w:tcPr>
            <w:tcW w:w="995" w:type="dxa"/>
            <w:vMerge/>
            <w:tcBorders>
              <w:top w:val="nil"/>
              <w:left w:val="single" w:sz="4" w:space="0" w:color="auto"/>
              <w:bottom w:val="nil"/>
              <w:right w:val="nil"/>
            </w:tcBorders>
            <w:vAlign w:val="center"/>
            <w:hideMark/>
          </w:tcPr>
          <w:p w:rsidR="00933CD4" w:rsidRPr="00933CD4" w:rsidRDefault="00933CD4" w:rsidP="00933CD4">
            <w:pPr>
              <w:spacing w:after="0" w:line="240" w:lineRule="auto"/>
              <w:rPr>
                <w:rFonts w:ascii="Calibri" w:hAnsi="Calibri" w:cs="Calibri"/>
                <w:b/>
                <w:bCs/>
                <w:sz w:val="20"/>
                <w:szCs w:val="20"/>
                <w:lang w:val="es-MX" w:eastAsia="es-MX" w:bidi="ar-SA"/>
              </w:rPr>
            </w:pPr>
          </w:p>
        </w:tc>
        <w:tc>
          <w:tcPr>
            <w:tcW w:w="2796"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sz w:val="20"/>
                <w:szCs w:val="20"/>
                <w:lang w:val="es-MX" w:eastAsia="es-MX" w:bidi="ar-SA"/>
              </w:rPr>
            </w:pPr>
            <w:r w:rsidRPr="00933CD4">
              <w:rPr>
                <w:rFonts w:ascii="Calibri" w:hAnsi="Calibri" w:cs="Calibri"/>
                <w:sz w:val="20"/>
                <w:szCs w:val="20"/>
                <w:lang w:val="es-MX" w:eastAsia="es-MX" w:bidi="ar-SA"/>
              </w:rPr>
              <w:t>FAIRMONT ROYAL YORK HOTEL</w:t>
            </w:r>
          </w:p>
        </w:tc>
        <w:tc>
          <w:tcPr>
            <w:tcW w:w="56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S</w:t>
            </w:r>
          </w:p>
        </w:tc>
      </w:tr>
      <w:tr w:rsidR="00933CD4" w:rsidRPr="00933CD4" w:rsidTr="00933CD4">
        <w:trPr>
          <w:trHeight w:val="269"/>
          <w:jc w:val="center"/>
        </w:trPr>
        <w:tc>
          <w:tcPr>
            <w:tcW w:w="4353" w:type="dxa"/>
            <w:gridSpan w:val="3"/>
            <w:tcBorders>
              <w:top w:val="nil"/>
              <w:left w:val="single" w:sz="4" w:space="0" w:color="auto"/>
              <w:bottom w:val="single" w:sz="4" w:space="0" w:color="auto"/>
              <w:right w:val="single" w:sz="4" w:space="0" w:color="000000"/>
            </w:tcBorders>
            <w:shd w:val="clear" w:color="000000" w:fill="C00000"/>
            <w:noWrap/>
            <w:vAlign w:val="center"/>
            <w:hideMark/>
          </w:tcPr>
          <w:p w:rsidR="00933CD4" w:rsidRPr="00933CD4" w:rsidRDefault="00933CD4" w:rsidP="00933CD4">
            <w:pPr>
              <w:spacing w:after="0" w:line="240" w:lineRule="auto"/>
              <w:jc w:val="center"/>
              <w:rPr>
                <w:rFonts w:ascii="Calibri" w:hAnsi="Calibri" w:cs="Calibri"/>
                <w:color w:val="FFFFFF"/>
                <w:lang w:val="es-MX" w:eastAsia="es-MX" w:bidi="ar-SA"/>
              </w:rPr>
            </w:pPr>
            <w:r w:rsidRPr="00933CD4">
              <w:rPr>
                <w:rFonts w:ascii="Calibri" w:hAnsi="Calibri" w:cs="Calibri"/>
                <w:color w:val="FFFFFF"/>
                <w:lang w:val="es-MX" w:eastAsia="es-MX" w:bidi="ar-SA"/>
              </w:rPr>
              <w:t>CHECK IN - 15:00HRS // CHECK OUT- 11:00HRS</w:t>
            </w:r>
          </w:p>
        </w:tc>
      </w:tr>
    </w:tbl>
    <w:p w:rsidR="00E8218B" w:rsidRDefault="00E8218B" w:rsidP="00E8218B">
      <w:pPr>
        <w:spacing w:after="0" w:line="240" w:lineRule="auto"/>
        <w:jc w:val="both"/>
        <w:rPr>
          <w:rFonts w:ascii="Arial" w:hAnsi="Arial" w:cs="Arial"/>
          <w:color w:val="000000"/>
          <w:sz w:val="20"/>
          <w:szCs w:val="20"/>
          <w:lang w:val="es-MX" w:eastAsia="es-ES" w:bidi="ar-SA"/>
        </w:rPr>
      </w:pPr>
    </w:p>
    <w:tbl>
      <w:tblPr>
        <w:tblW w:w="5416" w:type="dxa"/>
        <w:jc w:val="center"/>
        <w:tblCellMar>
          <w:left w:w="70" w:type="dxa"/>
          <w:right w:w="70" w:type="dxa"/>
        </w:tblCellMar>
        <w:tblLook w:val="04A0" w:firstRow="1" w:lastRow="0" w:firstColumn="1" w:lastColumn="0" w:noHBand="0" w:noVBand="1"/>
      </w:tblPr>
      <w:tblGrid>
        <w:gridCol w:w="1555"/>
        <w:gridCol w:w="765"/>
        <w:gridCol w:w="765"/>
        <w:gridCol w:w="765"/>
        <w:gridCol w:w="765"/>
        <w:gridCol w:w="801"/>
      </w:tblGrid>
      <w:tr w:rsidR="00933CD4" w:rsidRPr="00933CD4" w:rsidTr="00933CD4">
        <w:trPr>
          <w:trHeight w:val="267"/>
          <w:jc w:val="center"/>
        </w:trPr>
        <w:tc>
          <w:tcPr>
            <w:tcW w:w="5416" w:type="dxa"/>
            <w:gridSpan w:val="6"/>
            <w:tcBorders>
              <w:top w:val="single" w:sz="4" w:space="0" w:color="auto"/>
              <w:left w:val="single" w:sz="4" w:space="0" w:color="auto"/>
              <w:bottom w:val="nil"/>
              <w:right w:val="single" w:sz="4" w:space="0" w:color="000000"/>
            </w:tcBorders>
            <w:shd w:val="clear" w:color="000000" w:fill="305496"/>
            <w:noWrap/>
            <w:vAlign w:val="center"/>
            <w:hideMark/>
          </w:tcPr>
          <w:bookmarkEnd w:id="1"/>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TARIFA POR PERSONA EN USD</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000000" w:fill="305496"/>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SOLO SERVICIOS TERRESTRES</w:t>
            </w:r>
          </w:p>
        </w:tc>
      </w:tr>
      <w:tr w:rsidR="00933CD4" w:rsidRPr="00933CD4" w:rsidTr="00933CD4">
        <w:trPr>
          <w:trHeight w:val="267"/>
          <w:jc w:val="center"/>
        </w:trPr>
        <w:tc>
          <w:tcPr>
            <w:tcW w:w="1555" w:type="dxa"/>
            <w:tcBorders>
              <w:top w:val="nil"/>
              <w:left w:val="single" w:sz="4" w:space="0" w:color="auto"/>
              <w:bottom w:val="nil"/>
              <w:right w:val="nil"/>
            </w:tcBorders>
            <w:shd w:val="clear" w:color="000000" w:fill="CC3300"/>
            <w:noWrap/>
            <w:vAlign w:val="center"/>
            <w:hideMark/>
          </w:tcPr>
          <w:p w:rsidR="00933CD4" w:rsidRPr="00933CD4" w:rsidRDefault="00933CD4" w:rsidP="00933CD4">
            <w:pPr>
              <w:spacing w:after="0" w:line="240" w:lineRule="auto"/>
              <w:rPr>
                <w:rFonts w:ascii="Calibri" w:hAnsi="Calibri" w:cs="Calibri"/>
                <w:b/>
                <w:bCs/>
                <w:color w:val="FFFFFF"/>
                <w:lang w:val="es-MX" w:eastAsia="es-MX" w:bidi="ar-SA"/>
              </w:rPr>
            </w:pPr>
            <w:r w:rsidRPr="00933CD4">
              <w:rPr>
                <w:rFonts w:ascii="Calibri" w:hAnsi="Calibri" w:cs="Calibri"/>
                <w:b/>
                <w:bCs/>
                <w:color w:val="FFFFFF"/>
                <w:lang w:val="es-MX" w:eastAsia="es-MX" w:bidi="ar-SA"/>
              </w:rPr>
              <w:t> </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DBL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TPL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CPL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SGL</w:t>
            </w:r>
          </w:p>
        </w:tc>
        <w:tc>
          <w:tcPr>
            <w:tcW w:w="801" w:type="dxa"/>
            <w:tcBorders>
              <w:top w:val="nil"/>
              <w:left w:val="nil"/>
              <w:bottom w:val="nil"/>
              <w:right w:val="single" w:sz="4" w:space="0" w:color="auto"/>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MNR</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TEMPORADA BAJA (ENERO A ABRIL)</w:t>
            </w:r>
          </w:p>
        </w:tc>
      </w:tr>
      <w:tr w:rsidR="00933CD4" w:rsidRPr="00933CD4" w:rsidTr="00933CD4">
        <w:trPr>
          <w:trHeight w:val="267"/>
          <w:jc w:val="center"/>
        </w:trPr>
        <w:tc>
          <w:tcPr>
            <w:tcW w:w="1555" w:type="dxa"/>
            <w:tcBorders>
              <w:top w:val="nil"/>
              <w:left w:val="single" w:sz="4" w:space="0" w:color="auto"/>
              <w:bottom w:val="nil"/>
              <w:right w:val="nil"/>
            </w:tcBorders>
            <w:shd w:val="clear" w:color="auto" w:fill="auto"/>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PRIMERA</w:t>
            </w:r>
          </w:p>
        </w:tc>
        <w:tc>
          <w:tcPr>
            <w:tcW w:w="765" w:type="dxa"/>
            <w:tcBorders>
              <w:top w:val="nil"/>
              <w:left w:val="nil"/>
              <w:bottom w:val="nil"/>
              <w:right w:val="nil"/>
            </w:tcBorders>
            <w:shd w:val="clear" w:color="auto" w:fill="auto"/>
            <w:noWrap/>
            <w:vAlign w:val="center"/>
            <w:hideMark/>
          </w:tcPr>
          <w:p w:rsidR="00933CD4" w:rsidRPr="00933CD4" w:rsidRDefault="008B3379" w:rsidP="00933CD4">
            <w:pPr>
              <w:spacing w:after="0" w:line="240" w:lineRule="auto"/>
              <w:jc w:val="center"/>
              <w:rPr>
                <w:rFonts w:ascii="Calibri" w:hAnsi="Calibri" w:cs="Calibri"/>
                <w:b/>
                <w:bCs/>
                <w:lang w:val="es-MX" w:eastAsia="es-MX" w:bidi="ar-SA"/>
              </w:rPr>
            </w:pPr>
            <w:r>
              <w:rPr>
                <w:rFonts w:ascii="Calibri" w:hAnsi="Calibri" w:cs="Calibri"/>
                <w:b/>
                <w:bCs/>
                <w:lang w:val="es-MX" w:eastAsia="es-MX" w:bidi="ar-SA"/>
              </w:rPr>
              <w:t>595</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540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510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980</w:t>
            </w:r>
          </w:p>
        </w:tc>
        <w:tc>
          <w:tcPr>
            <w:tcW w:w="80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180</w:t>
            </w:r>
          </w:p>
        </w:tc>
      </w:tr>
      <w:tr w:rsidR="00933CD4" w:rsidRPr="00933CD4" w:rsidTr="00933CD4">
        <w:trPr>
          <w:trHeight w:val="267"/>
          <w:jc w:val="center"/>
        </w:trPr>
        <w:tc>
          <w:tcPr>
            <w:tcW w:w="1555" w:type="dxa"/>
            <w:tcBorders>
              <w:top w:val="nil"/>
              <w:left w:val="single" w:sz="4" w:space="0" w:color="auto"/>
              <w:bottom w:val="nil"/>
              <w:right w:val="nil"/>
            </w:tcBorders>
            <w:shd w:val="clear" w:color="auto" w:fill="auto"/>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SUPERIOR</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1040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840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730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1840</w:t>
            </w:r>
          </w:p>
        </w:tc>
        <w:tc>
          <w:tcPr>
            <w:tcW w:w="80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180</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TEMPORADA ALTA (MAYO A NOVIEMBRE)</w:t>
            </w:r>
          </w:p>
        </w:tc>
      </w:tr>
      <w:tr w:rsidR="00933CD4" w:rsidRPr="00933CD4" w:rsidTr="00933CD4">
        <w:trPr>
          <w:trHeight w:val="267"/>
          <w:jc w:val="center"/>
        </w:trPr>
        <w:tc>
          <w:tcPr>
            <w:tcW w:w="1555" w:type="dxa"/>
            <w:tcBorders>
              <w:top w:val="nil"/>
              <w:left w:val="single" w:sz="4" w:space="0" w:color="auto"/>
              <w:bottom w:val="nil"/>
              <w:right w:val="nil"/>
            </w:tcBorders>
            <w:shd w:val="clear" w:color="auto" w:fill="auto"/>
            <w:noWrap/>
            <w:vAlign w:val="center"/>
            <w:hideMark/>
          </w:tcPr>
          <w:p w:rsidR="00933CD4" w:rsidRPr="00933CD4" w:rsidRDefault="00933CD4" w:rsidP="00933CD4">
            <w:pPr>
              <w:spacing w:after="0" w:line="240" w:lineRule="auto"/>
              <w:rPr>
                <w:rFonts w:ascii="Calibri" w:hAnsi="Calibri" w:cs="Calibri"/>
                <w:color w:val="FF0000"/>
                <w:lang w:val="es-MX" w:eastAsia="es-MX" w:bidi="ar-SA"/>
              </w:rPr>
            </w:pPr>
            <w:r w:rsidRPr="00933CD4">
              <w:rPr>
                <w:rFonts w:ascii="Calibri" w:hAnsi="Calibri" w:cs="Calibri"/>
                <w:color w:val="FF0000"/>
                <w:lang w:val="es-MX" w:eastAsia="es-MX" w:bidi="ar-SA"/>
              </w:rPr>
              <w:t>PRIMERA</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880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720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650</w:t>
            </w:r>
          </w:p>
        </w:tc>
        <w:tc>
          <w:tcPr>
            <w:tcW w:w="765" w:type="dxa"/>
            <w:tcBorders>
              <w:top w:val="nil"/>
              <w:left w:val="nil"/>
              <w:bottom w:val="nil"/>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1520</w:t>
            </w:r>
          </w:p>
        </w:tc>
        <w:tc>
          <w:tcPr>
            <w:tcW w:w="801" w:type="dxa"/>
            <w:tcBorders>
              <w:top w:val="nil"/>
              <w:left w:val="nil"/>
              <w:bottom w:val="nil"/>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180</w:t>
            </w:r>
          </w:p>
        </w:tc>
      </w:tr>
      <w:tr w:rsidR="00933CD4" w:rsidRPr="00933CD4" w:rsidTr="00933CD4">
        <w:trPr>
          <w:trHeight w:val="267"/>
          <w:jc w:val="center"/>
        </w:trPr>
        <w:tc>
          <w:tcPr>
            <w:tcW w:w="1555" w:type="dxa"/>
            <w:tcBorders>
              <w:top w:val="nil"/>
              <w:left w:val="single" w:sz="4" w:space="0" w:color="auto"/>
              <w:bottom w:val="single" w:sz="4" w:space="0" w:color="auto"/>
              <w:right w:val="nil"/>
            </w:tcBorders>
            <w:shd w:val="clear" w:color="auto" w:fill="auto"/>
            <w:noWrap/>
            <w:vAlign w:val="center"/>
            <w:hideMark/>
          </w:tcPr>
          <w:p w:rsidR="00933CD4" w:rsidRPr="00933CD4" w:rsidRDefault="00933CD4" w:rsidP="00933CD4">
            <w:pPr>
              <w:spacing w:after="0" w:line="240" w:lineRule="auto"/>
              <w:rPr>
                <w:rFonts w:ascii="Calibri" w:hAnsi="Calibri" w:cs="Calibri"/>
                <w:color w:val="FF0000"/>
                <w:lang w:val="es-MX" w:eastAsia="es-MX" w:bidi="ar-SA"/>
              </w:rPr>
            </w:pPr>
            <w:r w:rsidRPr="00933CD4">
              <w:rPr>
                <w:rFonts w:ascii="Calibri" w:hAnsi="Calibri" w:cs="Calibri"/>
                <w:color w:val="FF0000"/>
                <w:lang w:val="es-MX" w:eastAsia="es-MX" w:bidi="ar-SA"/>
              </w:rPr>
              <w:t>SUPERIOR</w:t>
            </w:r>
          </w:p>
        </w:tc>
        <w:tc>
          <w:tcPr>
            <w:tcW w:w="765" w:type="dxa"/>
            <w:tcBorders>
              <w:top w:val="nil"/>
              <w:left w:val="nil"/>
              <w:bottom w:val="single" w:sz="4" w:space="0" w:color="auto"/>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1250</w:t>
            </w:r>
          </w:p>
        </w:tc>
        <w:tc>
          <w:tcPr>
            <w:tcW w:w="765" w:type="dxa"/>
            <w:tcBorders>
              <w:top w:val="nil"/>
              <w:left w:val="nil"/>
              <w:bottom w:val="single" w:sz="4" w:space="0" w:color="auto"/>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980</w:t>
            </w:r>
          </w:p>
        </w:tc>
        <w:tc>
          <w:tcPr>
            <w:tcW w:w="765" w:type="dxa"/>
            <w:tcBorders>
              <w:top w:val="nil"/>
              <w:left w:val="nil"/>
              <w:bottom w:val="single" w:sz="4" w:space="0" w:color="auto"/>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840</w:t>
            </w:r>
          </w:p>
        </w:tc>
        <w:tc>
          <w:tcPr>
            <w:tcW w:w="765" w:type="dxa"/>
            <w:tcBorders>
              <w:top w:val="nil"/>
              <w:left w:val="nil"/>
              <w:bottom w:val="single" w:sz="4" w:space="0" w:color="auto"/>
              <w:right w:val="nil"/>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2260</w:t>
            </w:r>
          </w:p>
        </w:tc>
        <w:tc>
          <w:tcPr>
            <w:tcW w:w="801" w:type="dxa"/>
            <w:tcBorders>
              <w:top w:val="nil"/>
              <w:left w:val="nil"/>
              <w:bottom w:val="single" w:sz="4" w:space="0" w:color="auto"/>
              <w:right w:val="single" w:sz="4" w:space="0" w:color="auto"/>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180</w:t>
            </w:r>
          </w:p>
        </w:tc>
      </w:tr>
      <w:tr w:rsidR="00933CD4" w:rsidRPr="00933CD4" w:rsidTr="00933CD4">
        <w:trPr>
          <w:trHeight w:val="267"/>
          <w:jc w:val="center"/>
        </w:trPr>
        <w:tc>
          <w:tcPr>
            <w:tcW w:w="155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c>
          <w:tcPr>
            <w:tcW w:w="801"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 </w:t>
            </w:r>
          </w:p>
        </w:tc>
      </w:tr>
      <w:tr w:rsidR="00933CD4" w:rsidRPr="00933CD4" w:rsidTr="00933CD4">
        <w:trPr>
          <w:trHeight w:val="267"/>
          <w:jc w:val="center"/>
        </w:trPr>
        <w:tc>
          <w:tcPr>
            <w:tcW w:w="5416" w:type="dxa"/>
            <w:gridSpan w:val="6"/>
            <w:tcBorders>
              <w:top w:val="single" w:sz="4" w:space="0" w:color="auto"/>
              <w:left w:val="single" w:sz="4" w:space="0" w:color="auto"/>
              <w:bottom w:val="nil"/>
              <w:right w:val="single" w:sz="4" w:space="0" w:color="000000"/>
            </w:tcBorders>
            <w:shd w:val="clear" w:color="000000" w:fill="305496"/>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TARIFA POR PERSONA EN USD</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000000" w:fill="305496"/>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SERVICIOS TERRESTRES Y AÉREOS</w:t>
            </w:r>
          </w:p>
        </w:tc>
      </w:tr>
      <w:tr w:rsidR="00933CD4" w:rsidRPr="00933CD4" w:rsidTr="00933CD4">
        <w:trPr>
          <w:trHeight w:val="281"/>
          <w:jc w:val="center"/>
        </w:trPr>
        <w:tc>
          <w:tcPr>
            <w:tcW w:w="1555" w:type="dxa"/>
            <w:tcBorders>
              <w:top w:val="nil"/>
              <w:left w:val="single" w:sz="4" w:space="0" w:color="auto"/>
              <w:bottom w:val="nil"/>
              <w:right w:val="nil"/>
            </w:tcBorders>
            <w:shd w:val="clear" w:color="000000" w:fill="CC3300"/>
            <w:noWrap/>
            <w:vAlign w:val="center"/>
            <w:hideMark/>
          </w:tcPr>
          <w:p w:rsidR="00933CD4" w:rsidRPr="00933CD4" w:rsidRDefault="00933CD4" w:rsidP="00933CD4">
            <w:pPr>
              <w:spacing w:after="0" w:line="240" w:lineRule="auto"/>
              <w:rPr>
                <w:rFonts w:ascii="Calibri" w:hAnsi="Calibri" w:cs="Calibri"/>
                <w:b/>
                <w:bCs/>
                <w:color w:val="FFFFFF"/>
                <w:lang w:val="es-MX" w:eastAsia="es-MX" w:bidi="ar-SA"/>
              </w:rPr>
            </w:pPr>
            <w:r w:rsidRPr="00933CD4">
              <w:rPr>
                <w:rFonts w:ascii="Calibri" w:hAnsi="Calibri" w:cs="Calibri"/>
                <w:b/>
                <w:bCs/>
                <w:color w:val="FFFFFF"/>
                <w:lang w:val="es-MX" w:eastAsia="es-MX" w:bidi="ar-SA"/>
              </w:rPr>
              <w:t> </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DBL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TPL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CPL</w:t>
            </w:r>
          </w:p>
        </w:tc>
        <w:tc>
          <w:tcPr>
            <w:tcW w:w="765" w:type="dxa"/>
            <w:tcBorders>
              <w:top w:val="nil"/>
              <w:left w:val="nil"/>
              <w:bottom w:val="nil"/>
              <w:right w:val="nil"/>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SGL</w:t>
            </w:r>
          </w:p>
        </w:tc>
        <w:tc>
          <w:tcPr>
            <w:tcW w:w="801" w:type="dxa"/>
            <w:tcBorders>
              <w:top w:val="nil"/>
              <w:left w:val="nil"/>
              <w:bottom w:val="nil"/>
              <w:right w:val="single" w:sz="4" w:space="0" w:color="auto"/>
            </w:tcBorders>
            <w:shd w:val="clear" w:color="000000" w:fill="CC3300"/>
            <w:noWrap/>
            <w:vAlign w:val="center"/>
            <w:hideMark/>
          </w:tcPr>
          <w:p w:rsidR="00933CD4" w:rsidRPr="00933CD4" w:rsidRDefault="00933CD4" w:rsidP="00933CD4">
            <w:pPr>
              <w:spacing w:after="0" w:line="240" w:lineRule="auto"/>
              <w:jc w:val="center"/>
              <w:rPr>
                <w:rFonts w:ascii="Calibri" w:hAnsi="Calibri" w:cs="Calibri"/>
                <w:b/>
                <w:bCs/>
                <w:color w:val="FFFFFF"/>
                <w:lang w:val="es-MX" w:eastAsia="es-MX" w:bidi="ar-SA"/>
              </w:rPr>
            </w:pPr>
            <w:r w:rsidRPr="00933CD4">
              <w:rPr>
                <w:rFonts w:ascii="Calibri" w:hAnsi="Calibri" w:cs="Calibri"/>
                <w:b/>
                <w:bCs/>
                <w:color w:val="FFFFFF"/>
                <w:lang w:val="es-MX" w:eastAsia="es-MX" w:bidi="ar-SA"/>
              </w:rPr>
              <w:t>MNR</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auto" w:fill="auto"/>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TEMPORADA BAJA (ENERO A ABRIL)</w:t>
            </w:r>
          </w:p>
        </w:tc>
      </w:tr>
      <w:tr w:rsidR="00933CD4" w:rsidRPr="00933CD4" w:rsidTr="00933CD4">
        <w:trPr>
          <w:trHeight w:val="267"/>
          <w:jc w:val="center"/>
        </w:trPr>
        <w:tc>
          <w:tcPr>
            <w:tcW w:w="1555" w:type="dxa"/>
            <w:tcBorders>
              <w:top w:val="nil"/>
              <w:left w:val="single" w:sz="4" w:space="0" w:color="auto"/>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PRIMERA</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1530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1460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1430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1900</w:t>
            </w:r>
          </w:p>
        </w:tc>
        <w:tc>
          <w:tcPr>
            <w:tcW w:w="801" w:type="dxa"/>
            <w:tcBorders>
              <w:top w:val="nil"/>
              <w:left w:val="nil"/>
              <w:bottom w:val="nil"/>
              <w:right w:val="single" w:sz="4" w:space="0" w:color="auto"/>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1100</w:t>
            </w:r>
          </w:p>
        </w:tc>
      </w:tr>
      <w:tr w:rsidR="00933CD4" w:rsidRPr="00933CD4" w:rsidTr="00933CD4">
        <w:trPr>
          <w:trHeight w:val="267"/>
          <w:jc w:val="center"/>
        </w:trPr>
        <w:tc>
          <w:tcPr>
            <w:tcW w:w="1555" w:type="dxa"/>
            <w:tcBorders>
              <w:top w:val="nil"/>
              <w:left w:val="single" w:sz="4" w:space="0" w:color="auto"/>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lang w:val="es-MX" w:eastAsia="es-MX" w:bidi="ar-SA"/>
              </w:rPr>
            </w:pPr>
            <w:r w:rsidRPr="00933CD4">
              <w:rPr>
                <w:rFonts w:ascii="Calibri" w:hAnsi="Calibri" w:cs="Calibri"/>
                <w:lang w:val="es-MX" w:eastAsia="es-MX" w:bidi="ar-SA"/>
              </w:rPr>
              <w:t>SUPERIOR</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1960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1760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1650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2760</w:t>
            </w:r>
          </w:p>
        </w:tc>
        <w:tc>
          <w:tcPr>
            <w:tcW w:w="801" w:type="dxa"/>
            <w:tcBorders>
              <w:top w:val="nil"/>
              <w:left w:val="nil"/>
              <w:bottom w:val="nil"/>
              <w:right w:val="single" w:sz="4" w:space="0" w:color="auto"/>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lang w:val="es-MX" w:eastAsia="es-MX" w:bidi="ar-SA"/>
              </w:rPr>
            </w:pPr>
            <w:r w:rsidRPr="00933CD4">
              <w:rPr>
                <w:rFonts w:ascii="Calibri" w:hAnsi="Calibri" w:cs="Calibri"/>
                <w:b/>
                <w:bCs/>
                <w:lang w:val="es-MX" w:eastAsia="es-MX" w:bidi="ar-SA"/>
              </w:rPr>
              <w:t>1100</w:t>
            </w:r>
          </w:p>
        </w:tc>
      </w:tr>
      <w:tr w:rsidR="00933CD4" w:rsidRPr="00933CD4" w:rsidTr="00933CD4">
        <w:trPr>
          <w:trHeight w:val="267"/>
          <w:jc w:val="center"/>
        </w:trPr>
        <w:tc>
          <w:tcPr>
            <w:tcW w:w="5416" w:type="dxa"/>
            <w:gridSpan w:val="6"/>
            <w:tcBorders>
              <w:top w:val="nil"/>
              <w:left w:val="single" w:sz="4" w:space="0" w:color="auto"/>
              <w:bottom w:val="nil"/>
              <w:right w:val="single" w:sz="4" w:space="0" w:color="000000"/>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TEMPORADA ALTA (MAYO A NOVIEMBRE)</w:t>
            </w:r>
          </w:p>
        </w:tc>
      </w:tr>
      <w:tr w:rsidR="00933CD4" w:rsidRPr="00933CD4" w:rsidTr="00933CD4">
        <w:trPr>
          <w:trHeight w:val="267"/>
          <w:jc w:val="center"/>
        </w:trPr>
        <w:tc>
          <w:tcPr>
            <w:tcW w:w="1555" w:type="dxa"/>
            <w:tcBorders>
              <w:top w:val="nil"/>
              <w:left w:val="single" w:sz="4" w:space="0" w:color="auto"/>
              <w:bottom w:val="nil"/>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color w:val="FF0000"/>
                <w:lang w:val="es-MX" w:eastAsia="es-MX" w:bidi="ar-SA"/>
              </w:rPr>
            </w:pPr>
            <w:r w:rsidRPr="00933CD4">
              <w:rPr>
                <w:rFonts w:ascii="Calibri" w:hAnsi="Calibri" w:cs="Calibri"/>
                <w:color w:val="FF0000"/>
                <w:lang w:val="es-MX" w:eastAsia="es-MX" w:bidi="ar-SA"/>
              </w:rPr>
              <w:t>PRIMERA</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1800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1640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1570</w:t>
            </w:r>
          </w:p>
        </w:tc>
        <w:tc>
          <w:tcPr>
            <w:tcW w:w="765" w:type="dxa"/>
            <w:tcBorders>
              <w:top w:val="nil"/>
              <w:left w:val="nil"/>
              <w:bottom w:val="nil"/>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2440</w:t>
            </w:r>
          </w:p>
        </w:tc>
        <w:tc>
          <w:tcPr>
            <w:tcW w:w="801" w:type="dxa"/>
            <w:tcBorders>
              <w:top w:val="nil"/>
              <w:left w:val="nil"/>
              <w:bottom w:val="nil"/>
              <w:right w:val="single" w:sz="4" w:space="0" w:color="auto"/>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1100</w:t>
            </w:r>
          </w:p>
        </w:tc>
      </w:tr>
      <w:tr w:rsidR="00933CD4" w:rsidRPr="00933CD4" w:rsidTr="00933CD4">
        <w:trPr>
          <w:trHeight w:val="267"/>
          <w:jc w:val="center"/>
        </w:trPr>
        <w:tc>
          <w:tcPr>
            <w:tcW w:w="1555" w:type="dxa"/>
            <w:tcBorders>
              <w:top w:val="nil"/>
              <w:left w:val="single" w:sz="4" w:space="0" w:color="auto"/>
              <w:bottom w:val="single" w:sz="4" w:space="0" w:color="auto"/>
              <w:right w:val="nil"/>
            </w:tcBorders>
            <w:shd w:val="clear" w:color="000000" w:fill="FFFFFF"/>
            <w:noWrap/>
            <w:vAlign w:val="center"/>
            <w:hideMark/>
          </w:tcPr>
          <w:p w:rsidR="00933CD4" w:rsidRPr="00933CD4" w:rsidRDefault="00933CD4" w:rsidP="00933CD4">
            <w:pPr>
              <w:spacing w:after="0" w:line="240" w:lineRule="auto"/>
              <w:rPr>
                <w:rFonts w:ascii="Calibri" w:hAnsi="Calibri" w:cs="Calibri"/>
                <w:color w:val="FF0000"/>
                <w:lang w:val="es-MX" w:eastAsia="es-MX" w:bidi="ar-SA"/>
              </w:rPr>
            </w:pPr>
            <w:r w:rsidRPr="00933CD4">
              <w:rPr>
                <w:rFonts w:ascii="Calibri" w:hAnsi="Calibri" w:cs="Calibri"/>
                <w:color w:val="FF0000"/>
                <w:lang w:val="es-MX" w:eastAsia="es-MX" w:bidi="ar-SA"/>
              </w:rPr>
              <w:t>SUPERIOR</w:t>
            </w:r>
          </w:p>
        </w:tc>
        <w:tc>
          <w:tcPr>
            <w:tcW w:w="765" w:type="dxa"/>
            <w:tcBorders>
              <w:top w:val="nil"/>
              <w:left w:val="nil"/>
              <w:bottom w:val="single" w:sz="4" w:space="0" w:color="auto"/>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2170</w:t>
            </w:r>
          </w:p>
        </w:tc>
        <w:tc>
          <w:tcPr>
            <w:tcW w:w="765" w:type="dxa"/>
            <w:tcBorders>
              <w:top w:val="nil"/>
              <w:left w:val="nil"/>
              <w:bottom w:val="single" w:sz="4" w:space="0" w:color="auto"/>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1900</w:t>
            </w:r>
          </w:p>
        </w:tc>
        <w:tc>
          <w:tcPr>
            <w:tcW w:w="765" w:type="dxa"/>
            <w:tcBorders>
              <w:top w:val="nil"/>
              <w:left w:val="nil"/>
              <w:bottom w:val="single" w:sz="4" w:space="0" w:color="auto"/>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1760</w:t>
            </w:r>
          </w:p>
        </w:tc>
        <w:tc>
          <w:tcPr>
            <w:tcW w:w="765" w:type="dxa"/>
            <w:tcBorders>
              <w:top w:val="nil"/>
              <w:left w:val="nil"/>
              <w:bottom w:val="single" w:sz="4" w:space="0" w:color="auto"/>
              <w:right w:val="nil"/>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3180</w:t>
            </w:r>
          </w:p>
        </w:tc>
        <w:tc>
          <w:tcPr>
            <w:tcW w:w="801" w:type="dxa"/>
            <w:tcBorders>
              <w:top w:val="nil"/>
              <w:left w:val="nil"/>
              <w:bottom w:val="single" w:sz="4" w:space="0" w:color="auto"/>
              <w:right w:val="single" w:sz="4" w:space="0" w:color="auto"/>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lang w:val="es-MX" w:eastAsia="es-MX" w:bidi="ar-SA"/>
              </w:rPr>
            </w:pPr>
            <w:r w:rsidRPr="00933CD4">
              <w:rPr>
                <w:rFonts w:ascii="Calibri" w:hAnsi="Calibri" w:cs="Calibri"/>
                <w:b/>
                <w:bCs/>
                <w:color w:val="FF0000"/>
                <w:lang w:val="es-MX" w:eastAsia="es-MX" w:bidi="ar-SA"/>
              </w:rPr>
              <w:t>1100</w:t>
            </w:r>
          </w:p>
        </w:tc>
      </w:tr>
    </w:tbl>
    <w:p w:rsidR="00D21988" w:rsidRDefault="00D21988" w:rsidP="00551F75">
      <w:pPr>
        <w:spacing w:after="0"/>
        <w:jc w:val="both"/>
        <w:rPr>
          <w:rFonts w:ascii="Arial" w:hAnsi="Arial" w:cs="Arial"/>
          <w:sz w:val="20"/>
          <w:szCs w:val="20"/>
        </w:rPr>
      </w:pPr>
    </w:p>
    <w:tbl>
      <w:tblPr>
        <w:tblW w:w="9597" w:type="dxa"/>
        <w:jc w:val="center"/>
        <w:tblCellMar>
          <w:left w:w="70" w:type="dxa"/>
          <w:right w:w="70" w:type="dxa"/>
        </w:tblCellMar>
        <w:tblLook w:val="04A0" w:firstRow="1" w:lastRow="0" w:firstColumn="1" w:lastColumn="0" w:noHBand="0" w:noVBand="1"/>
      </w:tblPr>
      <w:tblGrid>
        <w:gridCol w:w="9597"/>
      </w:tblGrid>
      <w:tr w:rsidR="00933CD4" w:rsidRPr="00933CD4" w:rsidTr="00933CD4">
        <w:trPr>
          <w:trHeight w:val="245"/>
          <w:jc w:val="center"/>
        </w:trPr>
        <w:tc>
          <w:tcPr>
            <w:tcW w:w="9597" w:type="dxa"/>
            <w:tcBorders>
              <w:top w:val="single" w:sz="8" w:space="0" w:color="4472C4"/>
              <w:left w:val="single" w:sz="8" w:space="0" w:color="4472C4"/>
              <w:bottom w:val="nil"/>
              <w:right w:val="single" w:sz="8" w:space="0" w:color="4472C4"/>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000000"/>
                <w:sz w:val="20"/>
                <w:szCs w:val="20"/>
                <w:lang w:val="es-MX" w:eastAsia="es-MX" w:bidi="ar-SA"/>
              </w:rPr>
            </w:pPr>
            <w:r w:rsidRPr="00933CD4">
              <w:rPr>
                <w:rFonts w:ascii="Calibri" w:hAnsi="Calibri" w:cs="Calibri"/>
                <w:b/>
                <w:bCs/>
                <w:color w:val="000000"/>
                <w:sz w:val="20"/>
                <w:szCs w:val="20"/>
                <w:lang w:val="es-MX" w:eastAsia="es-MX" w:bidi="ar-SA"/>
              </w:rPr>
              <w:t xml:space="preserve">RUTA AÉREA PROPUESTA CON AIR CANADA SALIENDO DE LA CIUDAD DE MÉXICO: </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000000"/>
                <w:sz w:val="20"/>
                <w:szCs w:val="20"/>
                <w:lang w:val="es-MX" w:eastAsia="es-MX" w:bidi="ar-SA"/>
              </w:rPr>
            </w:pPr>
            <w:r w:rsidRPr="00933CD4">
              <w:rPr>
                <w:rFonts w:ascii="Calibri" w:hAnsi="Calibri" w:cs="Calibri"/>
                <w:b/>
                <w:bCs/>
                <w:color w:val="000000"/>
                <w:sz w:val="20"/>
                <w:szCs w:val="20"/>
                <w:lang w:val="es-MX" w:eastAsia="es-MX" w:bidi="ar-SA"/>
              </w:rPr>
              <w:t>MÉXICO - TORONTO - MÉXICO</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1F4E78"/>
            <w:noWrap/>
            <w:vAlign w:val="center"/>
            <w:hideMark/>
          </w:tcPr>
          <w:p w:rsidR="00933CD4" w:rsidRPr="00933CD4" w:rsidRDefault="00933CD4" w:rsidP="00933CD4">
            <w:pPr>
              <w:spacing w:after="0" w:line="240" w:lineRule="auto"/>
              <w:jc w:val="center"/>
              <w:rPr>
                <w:rFonts w:ascii="Calibri" w:hAnsi="Calibri" w:cs="Calibri"/>
                <w:b/>
                <w:bCs/>
                <w:color w:val="FFFFFF"/>
                <w:sz w:val="20"/>
                <w:szCs w:val="20"/>
                <w:lang w:val="es-MX" w:eastAsia="es-MX" w:bidi="ar-SA"/>
              </w:rPr>
            </w:pPr>
            <w:r w:rsidRPr="00933CD4">
              <w:rPr>
                <w:rFonts w:ascii="Calibri" w:hAnsi="Calibri" w:cs="Calibri"/>
                <w:b/>
                <w:bCs/>
                <w:color w:val="FFFFFF"/>
                <w:sz w:val="20"/>
                <w:szCs w:val="20"/>
                <w:lang w:val="es-MX" w:eastAsia="es-MX" w:bidi="ar-SA"/>
              </w:rPr>
              <w:t>IMPUESTOS (SUJETOS A CONFIRMACIÓN): 350 USD POR PASAJERO</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000000"/>
                <w:sz w:val="20"/>
                <w:szCs w:val="20"/>
                <w:lang w:val="es-MX" w:eastAsia="es-MX" w:bidi="ar-SA"/>
              </w:rPr>
            </w:pPr>
            <w:r w:rsidRPr="00933CD4">
              <w:rPr>
                <w:rFonts w:ascii="Calibri" w:hAnsi="Calibri" w:cs="Calibri"/>
                <w:b/>
                <w:bCs/>
                <w:color w:val="000000"/>
                <w:sz w:val="20"/>
                <w:szCs w:val="20"/>
                <w:lang w:val="es-MX" w:eastAsia="es-MX" w:bidi="ar-SA"/>
              </w:rPr>
              <w:t>LOS VUELOS SUGERIDOS NO INCLUYEN FRANQUICIA DE EQUIPAJE - COSTO APROXIMADO 40 USD POR TRAMO POR PASAJERO.</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color w:val="000000"/>
                <w:sz w:val="20"/>
                <w:szCs w:val="20"/>
                <w:lang w:val="es-MX" w:eastAsia="es-MX" w:bidi="ar-SA"/>
              </w:rPr>
            </w:pPr>
            <w:r w:rsidRPr="00933CD4">
              <w:rPr>
                <w:rFonts w:ascii="Calibri" w:hAnsi="Calibri" w:cs="Calibri"/>
                <w:color w:val="000000"/>
                <w:sz w:val="20"/>
                <w:szCs w:val="20"/>
                <w:lang w:val="es-MX" w:eastAsia="es-MX" w:bidi="ar-SA"/>
              </w:rPr>
              <w:t>SUPLEMENTO PARA VUELOS DESDE EL INTERIOR DEL PAÍS - CONSULTAR CON SU ASESOR TRAVEL SHOP</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FFFFFF"/>
            <w:noWrap/>
            <w:vAlign w:val="center"/>
            <w:hideMark/>
          </w:tcPr>
          <w:p w:rsidR="00933CD4" w:rsidRPr="00933CD4" w:rsidRDefault="00933CD4" w:rsidP="00933CD4">
            <w:pPr>
              <w:spacing w:after="0" w:line="240" w:lineRule="auto"/>
              <w:jc w:val="center"/>
              <w:rPr>
                <w:rFonts w:ascii="Calibri" w:hAnsi="Calibri" w:cs="Calibri"/>
                <w:b/>
                <w:bCs/>
                <w:color w:val="FF0000"/>
                <w:sz w:val="20"/>
                <w:szCs w:val="20"/>
                <w:lang w:val="es-MX" w:eastAsia="es-MX" w:bidi="ar-SA"/>
              </w:rPr>
            </w:pPr>
            <w:r w:rsidRPr="00933CD4">
              <w:rPr>
                <w:rFonts w:ascii="Calibri" w:hAnsi="Calibri" w:cs="Calibri"/>
                <w:b/>
                <w:bCs/>
                <w:color w:val="FF0000"/>
                <w:sz w:val="20"/>
                <w:szCs w:val="20"/>
                <w:lang w:val="es-MX" w:eastAsia="es-MX" w:bidi="ar-SA"/>
              </w:rPr>
              <w:t xml:space="preserve">TARIFAS SUJETAS A DISPONIBILIDAD Y CAMBIO SIN PREVIO AVISO </w:t>
            </w:r>
          </w:p>
        </w:tc>
      </w:tr>
      <w:tr w:rsidR="00933CD4" w:rsidRPr="00933CD4" w:rsidTr="00933CD4">
        <w:trPr>
          <w:trHeight w:val="245"/>
          <w:jc w:val="center"/>
        </w:trPr>
        <w:tc>
          <w:tcPr>
            <w:tcW w:w="9597" w:type="dxa"/>
            <w:tcBorders>
              <w:top w:val="nil"/>
              <w:left w:val="single" w:sz="8" w:space="0" w:color="4472C4"/>
              <w:bottom w:val="nil"/>
              <w:right w:val="single" w:sz="8" w:space="0" w:color="4472C4"/>
            </w:tcBorders>
            <w:shd w:val="clear" w:color="000000" w:fill="FFFFFF"/>
            <w:vAlign w:val="center"/>
            <w:hideMark/>
          </w:tcPr>
          <w:p w:rsidR="00933CD4" w:rsidRPr="00933CD4" w:rsidRDefault="00933CD4" w:rsidP="00933CD4">
            <w:pPr>
              <w:spacing w:after="0" w:line="240" w:lineRule="auto"/>
              <w:jc w:val="center"/>
              <w:rPr>
                <w:rFonts w:ascii="Calibri" w:hAnsi="Calibri" w:cs="Calibri"/>
                <w:b/>
                <w:bCs/>
                <w:color w:val="000000"/>
                <w:sz w:val="20"/>
                <w:szCs w:val="20"/>
                <w:lang w:val="es-MX" w:eastAsia="es-MX" w:bidi="ar-SA"/>
              </w:rPr>
            </w:pPr>
            <w:r w:rsidRPr="00933CD4">
              <w:rPr>
                <w:rFonts w:ascii="Calibri" w:hAnsi="Calibri" w:cs="Calibri"/>
                <w:b/>
                <w:bCs/>
                <w:color w:val="000000"/>
                <w:sz w:val="20"/>
                <w:szCs w:val="20"/>
                <w:lang w:val="es-MX" w:eastAsia="es-MX" w:bidi="ar-SA"/>
              </w:rPr>
              <w:t>SE CONSIDERA MENOR DE 3 A 11 AÑOS</w:t>
            </w:r>
          </w:p>
        </w:tc>
      </w:tr>
      <w:tr w:rsidR="00933CD4" w:rsidRPr="00933CD4" w:rsidTr="00933CD4">
        <w:trPr>
          <w:trHeight w:val="257"/>
          <w:jc w:val="center"/>
        </w:trPr>
        <w:tc>
          <w:tcPr>
            <w:tcW w:w="9597" w:type="dxa"/>
            <w:tcBorders>
              <w:top w:val="nil"/>
              <w:left w:val="single" w:sz="8" w:space="0" w:color="4472C4"/>
              <w:bottom w:val="single" w:sz="8" w:space="0" w:color="4472C4"/>
              <w:right w:val="single" w:sz="8" w:space="0" w:color="4472C4"/>
            </w:tcBorders>
            <w:shd w:val="clear" w:color="000000" w:fill="305496"/>
            <w:vAlign w:val="center"/>
            <w:hideMark/>
          </w:tcPr>
          <w:p w:rsidR="00933CD4" w:rsidRPr="00933CD4" w:rsidRDefault="00933CD4" w:rsidP="00933CD4">
            <w:pPr>
              <w:spacing w:after="0" w:line="240" w:lineRule="auto"/>
              <w:jc w:val="center"/>
              <w:rPr>
                <w:rFonts w:ascii="Calibri" w:hAnsi="Calibri" w:cs="Calibri"/>
                <w:b/>
                <w:bCs/>
                <w:color w:val="FFFFFF"/>
                <w:sz w:val="20"/>
                <w:szCs w:val="20"/>
                <w:lang w:val="es-MX" w:eastAsia="es-MX" w:bidi="ar-SA"/>
              </w:rPr>
            </w:pPr>
            <w:r w:rsidRPr="00933CD4">
              <w:rPr>
                <w:rFonts w:ascii="Calibri" w:hAnsi="Calibri" w:cs="Calibri"/>
                <w:b/>
                <w:bCs/>
                <w:color w:val="FFFFFF"/>
                <w:sz w:val="20"/>
                <w:szCs w:val="20"/>
                <w:lang w:val="es-MX" w:eastAsia="es-MX" w:bidi="ar-SA"/>
              </w:rPr>
              <w:t>VIGENCIA: 01 DE ENERO AL 30 DE NOVIEMBRE 2024</w:t>
            </w:r>
          </w:p>
        </w:tc>
      </w:tr>
      <w:tr w:rsidR="00933CD4" w:rsidRPr="00933CD4" w:rsidTr="00933CD4">
        <w:trPr>
          <w:trHeight w:val="257"/>
          <w:jc w:val="center"/>
        </w:trPr>
        <w:tc>
          <w:tcPr>
            <w:tcW w:w="9597" w:type="dxa"/>
            <w:tcBorders>
              <w:top w:val="single" w:sz="8" w:space="0" w:color="4472C4"/>
              <w:left w:val="single" w:sz="8" w:space="0" w:color="4472C4"/>
              <w:bottom w:val="single" w:sz="8" w:space="0" w:color="4472C4"/>
              <w:right w:val="single" w:sz="8" w:space="0" w:color="4472C4"/>
            </w:tcBorders>
            <w:shd w:val="clear" w:color="000000" w:fill="305496"/>
            <w:vAlign w:val="center"/>
            <w:hideMark/>
          </w:tcPr>
          <w:p w:rsidR="00933CD4" w:rsidRPr="00933CD4" w:rsidRDefault="00933CD4" w:rsidP="00933CD4">
            <w:pPr>
              <w:spacing w:after="0" w:line="240" w:lineRule="auto"/>
              <w:jc w:val="center"/>
              <w:rPr>
                <w:rFonts w:ascii="Calibri" w:hAnsi="Calibri" w:cs="Calibri"/>
                <w:b/>
                <w:bCs/>
                <w:color w:val="FFFFFF"/>
                <w:sz w:val="20"/>
                <w:szCs w:val="20"/>
                <w:lang w:val="es-MX" w:eastAsia="es-MX" w:bidi="ar-SA"/>
              </w:rPr>
            </w:pPr>
            <w:r w:rsidRPr="00933CD4">
              <w:rPr>
                <w:rFonts w:ascii="Calibri" w:hAnsi="Calibri" w:cs="Calibri"/>
                <w:b/>
                <w:bCs/>
                <w:color w:val="FFFFFF"/>
                <w:sz w:val="20"/>
                <w:szCs w:val="20"/>
                <w:lang w:val="es-MX" w:eastAsia="es-MX" w:bidi="ar-SA"/>
              </w:rPr>
              <w:t>CONSULTAR SUPLEMENTOS PARA TEMPORADA ALTA</w:t>
            </w:r>
          </w:p>
        </w:tc>
      </w:tr>
    </w:tbl>
    <w:p w:rsidR="0060185D" w:rsidRDefault="0060185D" w:rsidP="00551F75">
      <w:pPr>
        <w:spacing w:after="0"/>
        <w:jc w:val="both"/>
        <w:rPr>
          <w:rFonts w:ascii="Arial" w:hAnsi="Arial" w:cs="Arial"/>
          <w:sz w:val="20"/>
          <w:szCs w:val="20"/>
        </w:rPr>
      </w:pPr>
    </w:p>
    <w:p w:rsidR="00A32D1E" w:rsidRDefault="00A32D1E" w:rsidP="00551F75">
      <w:pPr>
        <w:spacing w:after="0"/>
        <w:jc w:val="both"/>
        <w:rPr>
          <w:rFonts w:ascii="Arial" w:hAnsi="Arial" w:cs="Arial"/>
          <w:sz w:val="20"/>
          <w:szCs w:val="20"/>
        </w:rPr>
      </w:pPr>
    </w:p>
    <w:p w:rsidR="00D661E0" w:rsidRDefault="00D661E0" w:rsidP="00551F75">
      <w:pPr>
        <w:spacing w:after="0"/>
        <w:jc w:val="both"/>
        <w:rPr>
          <w:rFonts w:ascii="Arial" w:hAnsi="Arial" w:cs="Arial"/>
          <w:sz w:val="20"/>
          <w:szCs w:val="20"/>
        </w:rPr>
      </w:pPr>
    </w:p>
    <w:p w:rsidR="00D661E0" w:rsidRDefault="00D661E0" w:rsidP="00551F75">
      <w:pPr>
        <w:spacing w:after="0"/>
        <w:jc w:val="both"/>
        <w:rPr>
          <w:rFonts w:ascii="Arial" w:hAnsi="Arial" w:cs="Arial"/>
          <w:sz w:val="20"/>
          <w:szCs w:val="20"/>
        </w:rPr>
      </w:pPr>
    </w:p>
    <w:p w:rsidR="00A32D1E" w:rsidRDefault="00A32D1E" w:rsidP="00A32D1E">
      <w:pPr>
        <w:spacing w:after="0"/>
        <w:jc w:val="center"/>
        <w:rPr>
          <w:rFonts w:ascii="Arial" w:hAnsi="Arial" w:cs="Arial"/>
          <w:sz w:val="20"/>
          <w:szCs w:val="20"/>
        </w:rPr>
      </w:pPr>
      <w:r>
        <w:rPr>
          <w:noProof/>
        </w:rPr>
        <w:drawing>
          <wp:inline distT="0" distB="0" distL="0" distR="0" wp14:anchorId="28682A4B" wp14:editId="3F2B42D5">
            <wp:extent cx="2466975" cy="616743"/>
            <wp:effectExtent l="0" t="0" r="0" b="0"/>
            <wp:docPr id="3" name="Imagen 2">
              <a:extLst xmlns:a="http://schemas.openxmlformats.org/drawingml/2006/main">
                <a:ext uri="{FF2B5EF4-FFF2-40B4-BE49-F238E27FC236}">
                  <a16:creationId xmlns:a16="http://schemas.microsoft.com/office/drawing/2014/main" id="{00000000-0008-0000-0300-000003000000}"/>
                </a:ext>
              </a:extLst>
            </wp:docPr>
            <wp:cNvGraphicFramePr/>
            <a:graphic xmlns:a="http://schemas.openxmlformats.org/drawingml/2006/main">
              <a:graphicData uri="http://schemas.openxmlformats.org/drawingml/2006/picture">
                <pic:pic xmlns:pic="http://schemas.openxmlformats.org/drawingml/2006/picture">
                  <pic:nvPicPr>
                    <pic:cNvPr id="3" name="Imagen 2">
                      <a:extLst>
                        <a:ext uri="{FF2B5EF4-FFF2-40B4-BE49-F238E27FC236}">
                          <a16:creationId xmlns:a16="http://schemas.microsoft.com/office/drawing/2014/main" id="{00000000-0008-0000-0300-000003000000}"/>
                        </a:ext>
                      </a:extLst>
                    </pic:cNvPr>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616743"/>
                    </a:xfrm>
                    <a:prstGeom prst="rect">
                      <a:avLst/>
                    </a:prstGeom>
                    <a:noFill/>
                    <a:ln>
                      <a:noFill/>
                    </a:ln>
                  </pic:spPr>
                </pic:pic>
              </a:graphicData>
            </a:graphic>
          </wp:inline>
        </w:drawing>
      </w:r>
    </w:p>
    <w:p w:rsidR="00804025" w:rsidRDefault="00804025" w:rsidP="00551F75">
      <w:pPr>
        <w:spacing w:after="0"/>
        <w:jc w:val="both"/>
        <w:rPr>
          <w:rFonts w:ascii="Arial" w:hAnsi="Arial" w:cs="Arial"/>
          <w:sz w:val="20"/>
          <w:szCs w:val="20"/>
        </w:rPr>
      </w:pPr>
    </w:p>
    <w:tbl>
      <w:tblPr>
        <w:tblW w:w="5480" w:type="dxa"/>
        <w:jc w:val="center"/>
        <w:tblCellMar>
          <w:left w:w="70" w:type="dxa"/>
          <w:right w:w="70" w:type="dxa"/>
        </w:tblCellMar>
        <w:tblLook w:val="04A0" w:firstRow="1" w:lastRow="0" w:firstColumn="1" w:lastColumn="0" w:noHBand="0" w:noVBand="1"/>
      </w:tblPr>
      <w:tblGrid>
        <w:gridCol w:w="4633"/>
        <w:gridCol w:w="487"/>
        <w:gridCol w:w="560"/>
      </w:tblGrid>
      <w:tr w:rsidR="00D661E0" w:rsidRPr="00D661E0" w:rsidTr="00D661E0">
        <w:trPr>
          <w:trHeight w:val="300"/>
          <w:jc w:val="center"/>
        </w:trPr>
        <w:tc>
          <w:tcPr>
            <w:tcW w:w="5480" w:type="dxa"/>
            <w:gridSpan w:val="3"/>
            <w:tcBorders>
              <w:top w:val="single" w:sz="4" w:space="0" w:color="auto"/>
              <w:left w:val="single" w:sz="4" w:space="0" w:color="auto"/>
              <w:bottom w:val="nil"/>
              <w:right w:val="single" w:sz="4" w:space="0" w:color="000000"/>
            </w:tcBorders>
            <w:shd w:val="clear" w:color="000000" w:fill="1F4E78"/>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 xml:space="preserve">TRAVEL SHOP PACK  </w:t>
            </w:r>
          </w:p>
        </w:tc>
      </w:tr>
      <w:tr w:rsidR="00D661E0" w:rsidRPr="00D661E0" w:rsidTr="00D661E0">
        <w:trPr>
          <w:trHeight w:val="300"/>
          <w:jc w:val="center"/>
        </w:trPr>
        <w:tc>
          <w:tcPr>
            <w:tcW w:w="5480" w:type="dxa"/>
            <w:gridSpan w:val="3"/>
            <w:tcBorders>
              <w:top w:val="nil"/>
              <w:left w:val="single" w:sz="4" w:space="0" w:color="auto"/>
              <w:bottom w:val="nil"/>
              <w:right w:val="single" w:sz="4" w:space="0" w:color="000000"/>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TARIFA POR PERSONA EN USD</w:t>
            </w:r>
          </w:p>
        </w:tc>
      </w:tr>
      <w:tr w:rsidR="00D661E0" w:rsidRPr="00D661E0" w:rsidTr="00D661E0">
        <w:trPr>
          <w:trHeight w:val="300"/>
          <w:jc w:val="center"/>
        </w:trPr>
        <w:tc>
          <w:tcPr>
            <w:tcW w:w="4633" w:type="dxa"/>
            <w:tcBorders>
              <w:top w:val="nil"/>
              <w:left w:val="single" w:sz="4" w:space="0" w:color="auto"/>
              <w:bottom w:val="nil"/>
              <w:right w:val="nil"/>
            </w:tcBorders>
            <w:shd w:val="clear" w:color="000000" w:fill="CC3300"/>
            <w:noWrap/>
            <w:vAlign w:val="center"/>
            <w:hideMark/>
          </w:tcPr>
          <w:p w:rsidR="00D661E0" w:rsidRPr="00D661E0" w:rsidRDefault="00D661E0" w:rsidP="00D661E0">
            <w:pPr>
              <w:spacing w:after="0" w:line="240" w:lineRule="auto"/>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INCLUYE</w:t>
            </w:r>
          </w:p>
        </w:tc>
        <w:tc>
          <w:tcPr>
            <w:tcW w:w="381" w:type="dxa"/>
            <w:tcBorders>
              <w:top w:val="nil"/>
              <w:left w:val="nil"/>
              <w:bottom w:val="nil"/>
              <w:right w:val="nil"/>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ADT</w:t>
            </w:r>
          </w:p>
        </w:tc>
        <w:tc>
          <w:tcPr>
            <w:tcW w:w="466" w:type="dxa"/>
            <w:tcBorders>
              <w:top w:val="nil"/>
              <w:left w:val="nil"/>
              <w:bottom w:val="nil"/>
              <w:right w:val="single" w:sz="4" w:space="0" w:color="auto"/>
            </w:tcBorders>
            <w:shd w:val="clear" w:color="000000" w:fill="CC3300"/>
            <w:noWrap/>
            <w:vAlign w:val="center"/>
            <w:hideMark/>
          </w:tcPr>
          <w:p w:rsidR="00D661E0" w:rsidRPr="00D661E0" w:rsidRDefault="00D661E0" w:rsidP="00D661E0">
            <w:pPr>
              <w:spacing w:after="0" w:line="240" w:lineRule="auto"/>
              <w:jc w:val="center"/>
              <w:rPr>
                <w:rFonts w:ascii="Calibri" w:hAnsi="Calibri" w:cs="Calibri"/>
                <w:b/>
                <w:bCs/>
                <w:color w:val="FFFFFF"/>
                <w:sz w:val="20"/>
                <w:szCs w:val="20"/>
                <w:lang w:val="es-MX" w:eastAsia="es-MX" w:bidi="ar-SA"/>
              </w:rPr>
            </w:pPr>
            <w:r w:rsidRPr="00D661E0">
              <w:rPr>
                <w:rFonts w:ascii="Calibri" w:hAnsi="Calibri" w:cs="Calibri"/>
                <w:b/>
                <w:bCs/>
                <w:color w:val="FFFFFF"/>
                <w:sz w:val="20"/>
                <w:szCs w:val="20"/>
                <w:lang w:val="es-MX" w:eastAsia="es-MX" w:bidi="ar-SA"/>
              </w:rPr>
              <w:t>MNR</w:t>
            </w:r>
          </w:p>
        </w:tc>
      </w:tr>
      <w:tr w:rsidR="00D661E0" w:rsidRPr="00D661E0" w:rsidTr="00D661E0">
        <w:trPr>
          <w:trHeight w:val="300"/>
          <w:jc w:val="center"/>
        </w:trPr>
        <w:tc>
          <w:tcPr>
            <w:tcW w:w="4633" w:type="dxa"/>
            <w:tcBorders>
              <w:top w:val="nil"/>
              <w:left w:val="single" w:sz="4" w:space="0" w:color="auto"/>
              <w:bottom w:val="nil"/>
              <w:right w:val="nil"/>
            </w:tcBorders>
            <w:shd w:val="clear" w:color="auto" w:fill="auto"/>
            <w:noWrap/>
            <w:vAlign w:val="center"/>
            <w:hideMark/>
          </w:tcPr>
          <w:p w:rsidR="00D661E0" w:rsidRPr="00D661E0" w:rsidRDefault="00D661E0" w:rsidP="00D661E0">
            <w:pPr>
              <w:spacing w:after="0" w:line="240" w:lineRule="auto"/>
              <w:rPr>
                <w:rFonts w:ascii="Calibri" w:hAnsi="Calibri" w:cs="Calibri"/>
                <w:sz w:val="20"/>
                <w:szCs w:val="20"/>
                <w:lang w:val="es-MX" w:eastAsia="es-MX" w:bidi="ar-SA"/>
              </w:rPr>
            </w:pPr>
            <w:r w:rsidRPr="00D661E0">
              <w:rPr>
                <w:rFonts w:ascii="Calibri" w:hAnsi="Calibri" w:cs="Calibri"/>
                <w:sz w:val="20"/>
                <w:szCs w:val="20"/>
                <w:lang w:val="es-MX" w:eastAsia="es-MX" w:bidi="ar-SA"/>
              </w:rPr>
              <w:t>TOUR DE BICICLETA POR EL CORAZÓN DE TORONTO</w:t>
            </w:r>
          </w:p>
        </w:tc>
        <w:tc>
          <w:tcPr>
            <w:tcW w:w="381" w:type="dxa"/>
            <w:tcBorders>
              <w:top w:val="nil"/>
              <w:left w:val="nil"/>
              <w:bottom w:val="nil"/>
              <w:right w:val="nil"/>
            </w:tcBorders>
            <w:shd w:val="clear" w:color="auto" w:fill="auto"/>
            <w:noWrap/>
            <w:vAlign w:val="center"/>
            <w:hideMark/>
          </w:tcPr>
          <w:p w:rsidR="00D661E0" w:rsidRPr="00933CD4" w:rsidRDefault="00D661E0" w:rsidP="00D661E0">
            <w:pPr>
              <w:spacing w:after="0" w:line="240" w:lineRule="auto"/>
              <w:jc w:val="center"/>
              <w:rPr>
                <w:rFonts w:ascii="Calibri" w:hAnsi="Calibri" w:cs="Calibri"/>
                <w:b/>
                <w:bCs/>
                <w:sz w:val="20"/>
                <w:szCs w:val="20"/>
                <w:lang w:val="es-MX" w:eastAsia="es-MX" w:bidi="ar-SA"/>
              </w:rPr>
            </w:pPr>
            <w:r w:rsidRPr="00933CD4">
              <w:rPr>
                <w:rFonts w:ascii="Calibri" w:hAnsi="Calibri" w:cs="Calibri"/>
                <w:b/>
                <w:bCs/>
                <w:sz w:val="20"/>
                <w:szCs w:val="20"/>
                <w:lang w:val="es-MX" w:eastAsia="es-MX" w:bidi="ar-SA"/>
              </w:rPr>
              <w:t>2</w:t>
            </w:r>
            <w:r w:rsidR="00933CD4">
              <w:rPr>
                <w:rFonts w:ascii="Calibri" w:hAnsi="Calibri" w:cs="Calibri"/>
                <w:b/>
                <w:bCs/>
                <w:sz w:val="20"/>
                <w:szCs w:val="20"/>
                <w:lang w:val="es-MX" w:eastAsia="es-MX" w:bidi="ar-SA"/>
              </w:rPr>
              <w:t>9</w:t>
            </w:r>
            <w:r w:rsidRPr="00933CD4">
              <w:rPr>
                <w:rFonts w:ascii="Calibri" w:hAnsi="Calibri" w:cs="Calibri"/>
                <w:b/>
                <w:bCs/>
                <w:sz w:val="20"/>
                <w:szCs w:val="20"/>
                <w:lang w:val="es-MX" w:eastAsia="es-MX" w:bidi="ar-SA"/>
              </w:rPr>
              <w:t>0</w:t>
            </w:r>
          </w:p>
        </w:tc>
        <w:tc>
          <w:tcPr>
            <w:tcW w:w="466" w:type="dxa"/>
            <w:tcBorders>
              <w:top w:val="nil"/>
              <w:left w:val="nil"/>
              <w:bottom w:val="nil"/>
              <w:right w:val="single" w:sz="4" w:space="0" w:color="auto"/>
            </w:tcBorders>
            <w:shd w:val="clear" w:color="auto" w:fill="auto"/>
            <w:noWrap/>
            <w:vAlign w:val="center"/>
            <w:hideMark/>
          </w:tcPr>
          <w:p w:rsidR="00D661E0" w:rsidRPr="00933CD4" w:rsidRDefault="00933CD4" w:rsidP="00D661E0">
            <w:pPr>
              <w:spacing w:after="0" w:line="240" w:lineRule="auto"/>
              <w:jc w:val="center"/>
              <w:rPr>
                <w:rFonts w:ascii="Calibri" w:hAnsi="Calibri" w:cs="Calibri"/>
                <w:b/>
                <w:bCs/>
                <w:sz w:val="20"/>
                <w:szCs w:val="20"/>
                <w:lang w:val="es-MX" w:eastAsia="es-MX" w:bidi="ar-SA"/>
              </w:rPr>
            </w:pPr>
            <w:r>
              <w:rPr>
                <w:rFonts w:ascii="Calibri" w:hAnsi="Calibri" w:cs="Calibri"/>
                <w:b/>
                <w:bCs/>
                <w:sz w:val="20"/>
                <w:szCs w:val="20"/>
                <w:lang w:val="es-MX" w:eastAsia="es-MX" w:bidi="ar-SA"/>
              </w:rPr>
              <w:t>20</w:t>
            </w:r>
            <w:r w:rsidR="00D661E0" w:rsidRPr="00933CD4">
              <w:rPr>
                <w:rFonts w:ascii="Calibri" w:hAnsi="Calibri" w:cs="Calibri"/>
                <w:b/>
                <w:bCs/>
                <w:sz w:val="20"/>
                <w:szCs w:val="20"/>
                <w:lang w:val="es-MX" w:eastAsia="es-MX" w:bidi="ar-SA"/>
              </w:rPr>
              <w:t>0</w:t>
            </w:r>
          </w:p>
        </w:tc>
      </w:tr>
      <w:tr w:rsidR="00D661E0" w:rsidRPr="00D661E0" w:rsidTr="00D661E0">
        <w:trPr>
          <w:trHeight w:val="300"/>
          <w:jc w:val="center"/>
        </w:trPr>
        <w:tc>
          <w:tcPr>
            <w:tcW w:w="4633" w:type="dxa"/>
            <w:tcBorders>
              <w:top w:val="nil"/>
              <w:left w:val="single" w:sz="4" w:space="0" w:color="auto"/>
              <w:bottom w:val="single" w:sz="4" w:space="0" w:color="auto"/>
              <w:right w:val="nil"/>
            </w:tcBorders>
            <w:shd w:val="clear" w:color="auto" w:fill="auto"/>
            <w:noWrap/>
            <w:vAlign w:val="center"/>
            <w:hideMark/>
          </w:tcPr>
          <w:p w:rsidR="00D661E0" w:rsidRPr="00D661E0" w:rsidRDefault="00D661E0" w:rsidP="00D661E0">
            <w:pPr>
              <w:spacing w:after="0" w:line="240" w:lineRule="auto"/>
              <w:rPr>
                <w:rFonts w:ascii="Calibri" w:hAnsi="Calibri" w:cs="Calibri"/>
                <w:sz w:val="20"/>
                <w:szCs w:val="20"/>
                <w:lang w:val="es-MX" w:eastAsia="es-MX" w:bidi="ar-SA"/>
              </w:rPr>
            </w:pPr>
            <w:r w:rsidRPr="00D661E0">
              <w:rPr>
                <w:rFonts w:ascii="Calibri" w:hAnsi="Calibri" w:cs="Calibri"/>
                <w:sz w:val="20"/>
                <w:szCs w:val="20"/>
                <w:lang w:val="es-MX" w:eastAsia="es-MX" w:bidi="ar-SA"/>
              </w:rPr>
              <w:t>TOUR DE DÍA COMPLETO A NIÁGARA</w:t>
            </w:r>
          </w:p>
        </w:tc>
        <w:tc>
          <w:tcPr>
            <w:tcW w:w="381" w:type="dxa"/>
            <w:tcBorders>
              <w:top w:val="nil"/>
              <w:left w:val="nil"/>
              <w:bottom w:val="single" w:sz="4" w:space="0" w:color="auto"/>
              <w:right w:val="nil"/>
            </w:tcBorders>
            <w:shd w:val="clear" w:color="auto" w:fill="auto"/>
            <w:noWrap/>
            <w:vAlign w:val="center"/>
            <w:hideMark/>
          </w:tcPr>
          <w:p w:rsidR="00D661E0" w:rsidRPr="00D661E0" w:rsidRDefault="00D661E0" w:rsidP="00D661E0">
            <w:pPr>
              <w:spacing w:after="0" w:line="240" w:lineRule="auto"/>
              <w:jc w:val="center"/>
              <w:rPr>
                <w:rFonts w:ascii="Calibri" w:hAnsi="Calibri" w:cs="Calibri"/>
                <w:sz w:val="20"/>
                <w:szCs w:val="20"/>
                <w:lang w:val="es-MX" w:eastAsia="es-MX" w:bidi="ar-SA"/>
              </w:rPr>
            </w:pPr>
            <w:r w:rsidRPr="00D661E0">
              <w:rPr>
                <w:rFonts w:ascii="Calibri" w:hAnsi="Calibri" w:cs="Calibri"/>
                <w:sz w:val="20"/>
                <w:szCs w:val="20"/>
                <w:lang w:val="es-MX" w:eastAsia="es-MX" w:bidi="ar-SA"/>
              </w:rPr>
              <w:t> </w:t>
            </w:r>
          </w:p>
        </w:tc>
        <w:tc>
          <w:tcPr>
            <w:tcW w:w="466" w:type="dxa"/>
            <w:tcBorders>
              <w:top w:val="nil"/>
              <w:left w:val="nil"/>
              <w:bottom w:val="single" w:sz="4" w:space="0" w:color="auto"/>
              <w:right w:val="single" w:sz="4" w:space="0" w:color="auto"/>
            </w:tcBorders>
            <w:shd w:val="clear" w:color="auto" w:fill="auto"/>
            <w:noWrap/>
            <w:vAlign w:val="center"/>
            <w:hideMark/>
          </w:tcPr>
          <w:p w:rsidR="00D661E0" w:rsidRPr="00D661E0" w:rsidRDefault="00D661E0" w:rsidP="00D661E0">
            <w:pPr>
              <w:spacing w:after="0" w:line="240" w:lineRule="auto"/>
              <w:jc w:val="center"/>
              <w:rPr>
                <w:rFonts w:ascii="Calibri" w:hAnsi="Calibri" w:cs="Calibri"/>
                <w:sz w:val="20"/>
                <w:szCs w:val="20"/>
                <w:lang w:val="es-MX" w:eastAsia="es-MX" w:bidi="ar-SA"/>
              </w:rPr>
            </w:pPr>
            <w:r w:rsidRPr="00D661E0">
              <w:rPr>
                <w:rFonts w:ascii="Calibri" w:hAnsi="Calibri" w:cs="Calibri"/>
                <w:sz w:val="20"/>
                <w:szCs w:val="20"/>
                <w:lang w:val="es-MX" w:eastAsia="es-MX" w:bidi="ar-SA"/>
              </w:rPr>
              <w:t> </w:t>
            </w:r>
          </w:p>
        </w:tc>
      </w:tr>
    </w:tbl>
    <w:p w:rsidR="0060185D" w:rsidRDefault="0060185D" w:rsidP="00551F75">
      <w:pPr>
        <w:spacing w:after="0"/>
        <w:jc w:val="both"/>
        <w:rPr>
          <w:rFonts w:ascii="Arial" w:hAnsi="Arial" w:cs="Arial"/>
          <w:sz w:val="20"/>
          <w:szCs w:val="20"/>
        </w:rPr>
      </w:pPr>
    </w:p>
    <w:p w:rsidR="00AE21C6" w:rsidRPr="00551F75" w:rsidRDefault="00AE21C6" w:rsidP="00C07FEC">
      <w:pPr>
        <w:spacing w:after="0"/>
        <w:jc w:val="both"/>
        <w:rPr>
          <w:rFonts w:ascii="Arial" w:hAnsi="Arial" w:cs="Arial"/>
          <w:sz w:val="20"/>
          <w:szCs w:val="20"/>
          <w:lang w:val="es-MX"/>
        </w:rPr>
      </w:pPr>
    </w:p>
    <w:sectPr w:rsidR="00AE21C6" w:rsidRPr="00551F75" w:rsidSect="001E177F">
      <w:headerReference w:type="default" r:id="rId10"/>
      <w:footerReference w:type="default" r:id="rId11"/>
      <w:pgSz w:w="12240" w:h="15840"/>
      <w:pgMar w:top="2410" w:right="1134"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4584B" w:rsidRDefault="0024584B" w:rsidP="00450C15">
      <w:pPr>
        <w:spacing w:after="0" w:line="240" w:lineRule="auto"/>
      </w:pPr>
      <w:r>
        <w:separator/>
      </w:r>
    </w:p>
  </w:endnote>
  <w:endnote w:type="continuationSeparator" w:id="0">
    <w:p w:rsidR="0024584B" w:rsidRDefault="0024584B"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21E04" w:rsidRDefault="00C33155" w:rsidP="00C55C28">
    <w:pPr>
      <w:pStyle w:val="Piedepgina"/>
      <w:jc w:val="center"/>
    </w:pPr>
    <w:r w:rsidRPr="00712954">
      <w:rPr>
        <w:noProof/>
        <w:lang w:val="es-MX" w:eastAsia="es-MX" w:bidi="ar-SA"/>
      </w:rPr>
      <mc:AlternateContent>
        <mc:Choice Requires="wps">
          <w:drawing>
            <wp:anchor distT="0" distB="0" distL="114300" distR="114300" simplePos="0" relativeHeight="251664384" behindDoc="0" locked="0" layoutInCell="1" allowOverlap="1" wp14:anchorId="13E4143A" wp14:editId="2FE8B8CF">
              <wp:simplePos x="0" y="0"/>
              <wp:positionH relativeFrom="page">
                <wp:posOffset>-28575</wp:posOffset>
              </wp:positionH>
              <wp:positionV relativeFrom="paragraph">
                <wp:posOffset>428625</wp:posOffset>
              </wp:positionV>
              <wp:extent cx="8248650" cy="190500"/>
              <wp:effectExtent l="0" t="0" r="0" b="0"/>
              <wp:wrapNone/>
              <wp:docPr id="11" name="Rectángulo 11"/>
              <wp:cNvGraphicFramePr/>
              <a:graphic xmlns:a="http://schemas.openxmlformats.org/drawingml/2006/main">
                <a:graphicData uri="http://schemas.microsoft.com/office/word/2010/wordprocessingShape">
                  <wps:wsp>
                    <wps:cNvSpPr/>
                    <wps:spPr>
                      <a:xfrm>
                        <a:off x="0" y="0"/>
                        <a:ext cx="8248650" cy="1905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EF626" id="Rectángulo 11" o:spid="_x0000_s1026" style="position:absolute;margin-left:-2.25pt;margin-top:33.75pt;width:649.5pt;height:15pt;z-index:251664384;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" fillcolor="#282456" stroked="f" strokeweight="2pt">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4584B" w:rsidRDefault="0024584B" w:rsidP="00450C15">
      <w:pPr>
        <w:spacing w:after="0" w:line="240" w:lineRule="auto"/>
      </w:pPr>
      <w:r>
        <w:separator/>
      </w:r>
    </w:p>
  </w:footnote>
  <w:footnote w:type="continuationSeparator" w:id="0">
    <w:p w:rsidR="0024584B" w:rsidRDefault="0024584B"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76994" w:rsidRPr="006D64BE" w:rsidRDefault="007E6927" w:rsidP="00D76994">
    <w:pPr>
      <w:pStyle w:val="Encabezado"/>
      <w:ind w:left="3540"/>
      <w:jc w:val="center"/>
    </w:pPr>
    <w:r w:rsidRPr="003036E4">
      <w:rPr>
        <w:rFonts w:ascii="Arial" w:hAnsi="Arial" w:cs="Arial"/>
        <w:b/>
        <w:noProof/>
        <w:sz w:val="48"/>
        <w:szCs w:val="48"/>
        <w:lang w:val="es-MX"/>
      </w:rPr>
      <mc:AlternateContent>
        <mc:Choice Requires="wps">
          <w:drawing>
            <wp:anchor distT="0" distB="0" distL="114300" distR="114300" simplePos="0" relativeHeight="251669504" behindDoc="0" locked="0" layoutInCell="1" allowOverlap="1" wp14:anchorId="3A16E29D" wp14:editId="6FD97F3C">
              <wp:simplePos x="0" y="0"/>
              <wp:positionH relativeFrom="column">
                <wp:posOffset>-577215</wp:posOffset>
              </wp:positionH>
              <wp:positionV relativeFrom="paragraph">
                <wp:posOffset>-259080</wp:posOffset>
              </wp:positionV>
              <wp:extent cx="5048250" cy="733425"/>
              <wp:effectExtent l="0" t="0" r="0" b="9525"/>
              <wp:wrapNone/>
              <wp:docPr id="6" name="Cuadro de texto 6"/>
              <wp:cNvGraphicFramePr/>
              <a:graphic xmlns:a="http://schemas.openxmlformats.org/drawingml/2006/main">
                <a:graphicData uri="http://schemas.microsoft.com/office/word/2010/wordprocessingShape">
                  <wps:wsp>
                    <wps:cNvSpPr txBox="1"/>
                    <wps:spPr>
                      <a:xfrm>
                        <a:off x="0" y="0"/>
                        <a:ext cx="5048250" cy="733425"/>
                      </a:xfrm>
                      <a:prstGeom prst="rect">
                        <a:avLst/>
                      </a:prstGeom>
                      <a:noFill/>
                      <a:ln>
                        <a:noFill/>
                      </a:ln>
                    </wps:spPr>
                    <wps:txbx>
                      <w:txbxContent>
                        <w:p w:rsidR="007A77DC" w:rsidRPr="00933CD4" w:rsidRDefault="00D21988" w:rsidP="00020E3A">
                          <w:pPr>
                            <w:pStyle w:val="Encabezado"/>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MATICES</w:t>
                          </w:r>
                          <w:r w:rsidR="00A32D1E"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 </w:t>
                          </w:r>
                          <w:r w:rsidR="00C76A5A"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w:t>
                          </w:r>
                        </w:p>
                        <w:p w:rsidR="00D30688" w:rsidRPr="00933CD4" w:rsidRDefault="00660774" w:rsidP="00B95697">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r w:rsidR="00D21988"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70</w:t>
                          </w:r>
                          <w:r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933CD4"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16E29D" id="_x0000_t202" coordsize="21600,21600" o:spt="202" path="m,l,21600r21600,l21600,xe">
              <v:stroke joinstyle="miter"/>
              <v:path gradientshapeok="t" o:connecttype="rect"/>
            </v:shapetype>
            <v:shape id="Cuadro de texto 6" o:spid="_x0000_s1026" type="#_x0000_t202" style="position:absolute;left:0;text-align:left;margin-left:-45.45pt;margin-top:-20.4pt;width:397.5pt;height:5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" filled="f" stroked="f">
              <v:textbox>
                <w:txbxContent>
                  <w:p w:rsidR="007A77DC" w:rsidRPr="00933CD4" w:rsidRDefault="00D21988" w:rsidP="00020E3A">
                    <w:pPr>
                      <w:pStyle w:val="Encabezado"/>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MATICES</w:t>
                    </w:r>
                    <w:r w:rsidR="00A32D1E"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 xml:space="preserve"> DE </w:t>
                    </w:r>
                    <w:r w:rsidR="00C76A5A" w:rsidRPr="00933CD4">
                      <w:rPr>
                        <w:rFonts w:ascii="Arial" w:hAnsi="Arial" w:cs="Arial"/>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TORONTO</w:t>
                    </w:r>
                  </w:p>
                  <w:p w:rsidR="00D30688" w:rsidRPr="00933CD4" w:rsidRDefault="00660774" w:rsidP="00B95697">
                    <w:pPr>
                      <w:pStyle w:val="Encabezado"/>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21</w:t>
                    </w:r>
                    <w:r w:rsidR="00D21988"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70</w:t>
                    </w:r>
                    <w:r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-C202</w:t>
                    </w:r>
                    <w:r w:rsidR="00933CD4" w:rsidRPr="00933CD4">
                      <w:rPr>
                        <w:rFonts w:ascii="Calibri" w:hAnsi="Calibr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4</w:t>
                    </w:r>
                  </w:p>
                </w:txbxContent>
              </v:textbox>
            </v:shape>
          </w:pict>
        </mc:Fallback>
      </mc:AlternateContent>
    </w:r>
    <w:r w:rsidR="00C33155" w:rsidRPr="003036E4">
      <w:rPr>
        <w:rFonts w:ascii="Arial" w:hAnsi="Arial" w:cs="Arial"/>
        <w:b/>
        <w:noProof/>
        <w:sz w:val="48"/>
        <w:szCs w:val="48"/>
        <w:lang w:val="es-MX"/>
      </w:rPr>
      <w:drawing>
        <wp:anchor distT="0" distB="0" distL="114300" distR="114300" simplePos="0" relativeHeight="251667456" behindDoc="0" locked="0" layoutInCell="1" allowOverlap="1" wp14:anchorId="7B6E40F1" wp14:editId="4FBE58CF">
          <wp:simplePos x="0" y="0"/>
          <wp:positionH relativeFrom="column">
            <wp:posOffset>1844040</wp:posOffset>
          </wp:positionH>
          <wp:positionV relativeFrom="paragraph">
            <wp:posOffset>-941705</wp:posOffset>
          </wp:positionV>
          <wp:extent cx="6000750" cy="1666875"/>
          <wp:effectExtent l="0" t="0" r="0" b="9525"/>
          <wp:wrapNone/>
          <wp:docPr id="2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1">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00C33155" w:rsidRPr="003036E4">
      <w:rPr>
        <w:rFonts w:ascii="Arial" w:hAnsi="Arial" w:cs="Arial"/>
        <w:b/>
        <w:noProof/>
        <w:sz w:val="48"/>
        <w:szCs w:val="48"/>
        <w:lang w:val="es-MX"/>
      </w:rPr>
      <w:drawing>
        <wp:anchor distT="0" distB="0" distL="114300" distR="114300" simplePos="0" relativeHeight="251668480" behindDoc="0" locked="0" layoutInCell="1" allowOverlap="1" wp14:anchorId="5461CF65" wp14:editId="475E397F">
          <wp:simplePos x="0" y="0"/>
          <wp:positionH relativeFrom="column">
            <wp:posOffset>4867275</wp:posOffset>
          </wp:positionH>
          <wp:positionV relativeFrom="paragraph">
            <wp:posOffset>-111125</wp:posOffset>
          </wp:positionV>
          <wp:extent cx="1799590" cy="510540"/>
          <wp:effectExtent l="0" t="0" r="0" b="3810"/>
          <wp:wrapNone/>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00C33155" w:rsidRPr="003036E4">
      <w:rPr>
        <w:rFonts w:ascii="Arial" w:hAnsi="Arial" w:cs="Arial"/>
        <w:b/>
        <w:noProof/>
        <w:sz w:val="48"/>
        <w:szCs w:val="48"/>
        <w:lang w:val="es-MX"/>
      </w:rPr>
      <mc:AlternateContent>
        <mc:Choice Requires="wps">
          <w:drawing>
            <wp:anchor distT="0" distB="0" distL="114300" distR="114300" simplePos="0" relativeHeight="251666432" behindDoc="0" locked="0" layoutInCell="1" allowOverlap="1" wp14:anchorId="04D094E2" wp14:editId="50EC4A1D">
              <wp:simplePos x="0" y="0"/>
              <wp:positionH relativeFrom="column">
                <wp:posOffset>-784122</wp:posOffset>
              </wp:positionH>
              <wp:positionV relativeFrom="paragraph">
                <wp:posOffset>-496511</wp:posOffset>
              </wp:positionV>
              <wp:extent cx="8229600" cy="1219200"/>
              <wp:effectExtent l="0" t="0" r="0" b="0"/>
              <wp:wrapNone/>
              <wp:docPr id="8"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90CC62" id="Rectángulo 1" o:spid="_x0000_s1026" style="position:absolute;margin-left:-61.75pt;margin-top:-39.1pt;width:9in;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" fillcolor="#282456" stroked="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1F6973"/>
    <w:multiLevelType w:val="multilevel"/>
    <w:tmpl w:val="5BD44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816BDB"/>
    <w:multiLevelType w:val="hybridMultilevel"/>
    <w:tmpl w:val="C6E024E0"/>
    <w:lvl w:ilvl="0" w:tplc="3EF48424">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2377549"/>
    <w:multiLevelType w:val="hybridMultilevel"/>
    <w:tmpl w:val="F684C562"/>
    <w:lvl w:ilvl="0" w:tplc="AA807CFA">
      <w:start w:val="8"/>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7E10C27"/>
    <w:multiLevelType w:val="hybridMultilevel"/>
    <w:tmpl w:val="E8A6DD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86E"/>
    <w:rsid w:val="000110B5"/>
    <w:rsid w:val="000206F0"/>
    <w:rsid w:val="00032009"/>
    <w:rsid w:val="00043DB0"/>
    <w:rsid w:val="00051C89"/>
    <w:rsid w:val="00056FAA"/>
    <w:rsid w:val="00060395"/>
    <w:rsid w:val="0006120B"/>
    <w:rsid w:val="00063211"/>
    <w:rsid w:val="00074095"/>
    <w:rsid w:val="00074477"/>
    <w:rsid w:val="00075B80"/>
    <w:rsid w:val="000824E7"/>
    <w:rsid w:val="000901BB"/>
    <w:rsid w:val="0009249E"/>
    <w:rsid w:val="00093D58"/>
    <w:rsid w:val="00095DD7"/>
    <w:rsid w:val="00096AC7"/>
    <w:rsid w:val="000B06D8"/>
    <w:rsid w:val="000B5887"/>
    <w:rsid w:val="000C44F4"/>
    <w:rsid w:val="000D07FA"/>
    <w:rsid w:val="000D1495"/>
    <w:rsid w:val="000F116C"/>
    <w:rsid w:val="000F6819"/>
    <w:rsid w:val="000F7925"/>
    <w:rsid w:val="001002D2"/>
    <w:rsid w:val="001056F5"/>
    <w:rsid w:val="00106CE3"/>
    <w:rsid w:val="00111BF3"/>
    <w:rsid w:val="00113C32"/>
    <w:rsid w:val="00115DF1"/>
    <w:rsid w:val="00124C0C"/>
    <w:rsid w:val="00146995"/>
    <w:rsid w:val="00156E7E"/>
    <w:rsid w:val="00170958"/>
    <w:rsid w:val="00183C2B"/>
    <w:rsid w:val="001966E3"/>
    <w:rsid w:val="001A14D2"/>
    <w:rsid w:val="001A52D8"/>
    <w:rsid w:val="001A58AA"/>
    <w:rsid w:val="001A5E6D"/>
    <w:rsid w:val="001D3EA5"/>
    <w:rsid w:val="001D59AE"/>
    <w:rsid w:val="001D7D72"/>
    <w:rsid w:val="001E0BFB"/>
    <w:rsid w:val="001E177F"/>
    <w:rsid w:val="001E33CC"/>
    <w:rsid w:val="001E3C9D"/>
    <w:rsid w:val="001E49A4"/>
    <w:rsid w:val="001F2214"/>
    <w:rsid w:val="002049A1"/>
    <w:rsid w:val="00207F26"/>
    <w:rsid w:val="00210FC1"/>
    <w:rsid w:val="002209BD"/>
    <w:rsid w:val="0022416D"/>
    <w:rsid w:val="00227509"/>
    <w:rsid w:val="00235838"/>
    <w:rsid w:val="0024584B"/>
    <w:rsid w:val="002564A3"/>
    <w:rsid w:val="0026013F"/>
    <w:rsid w:val="0026366E"/>
    <w:rsid w:val="00264C19"/>
    <w:rsid w:val="00267C3F"/>
    <w:rsid w:val="00276916"/>
    <w:rsid w:val="00286ED8"/>
    <w:rsid w:val="002959E3"/>
    <w:rsid w:val="002A1490"/>
    <w:rsid w:val="002A3855"/>
    <w:rsid w:val="002A58BF"/>
    <w:rsid w:val="002A6F1A"/>
    <w:rsid w:val="002C3E02"/>
    <w:rsid w:val="002D42BE"/>
    <w:rsid w:val="002D5768"/>
    <w:rsid w:val="002F25DA"/>
    <w:rsid w:val="002F560C"/>
    <w:rsid w:val="002F6A3C"/>
    <w:rsid w:val="00300F90"/>
    <w:rsid w:val="00313503"/>
    <w:rsid w:val="00324C33"/>
    <w:rsid w:val="003370E9"/>
    <w:rsid w:val="00353340"/>
    <w:rsid w:val="00354501"/>
    <w:rsid w:val="0035732A"/>
    <w:rsid w:val="003726A3"/>
    <w:rsid w:val="003805A5"/>
    <w:rsid w:val="003936B8"/>
    <w:rsid w:val="00394B88"/>
    <w:rsid w:val="003A3526"/>
    <w:rsid w:val="003A7834"/>
    <w:rsid w:val="003B37AE"/>
    <w:rsid w:val="003C76C9"/>
    <w:rsid w:val="003D0B3A"/>
    <w:rsid w:val="003D5461"/>
    <w:rsid w:val="003D6416"/>
    <w:rsid w:val="003F6D66"/>
    <w:rsid w:val="00405251"/>
    <w:rsid w:val="00407A99"/>
    <w:rsid w:val="00413977"/>
    <w:rsid w:val="0041595F"/>
    <w:rsid w:val="004173C0"/>
    <w:rsid w:val="0043377B"/>
    <w:rsid w:val="004344E9"/>
    <w:rsid w:val="00441833"/>
    <w:rsid w:val="00445117"/>
    <w:rsid w:val="00447919"/>
    <w:rsid w:val="00450C15"/>
    <w:rsid w:val="00451014"/>
    <w:rsid w:val="0047057D"/>
    <w:rsid w:val="00471EDB"/>
    <w:rsid w:val="004735F6"/>
    <w:rsid w:val="00476A32"/>
    <w:rsid w:val="004801A9"/>
    <w:rsid w:val="0048055D"/>
    <w:rsid w:val="00483134"/>
    <w:rsid w:val="004A27E0"/>
    <w:rsid w:val="004A68D9"/>
    <w:rsid w:val="004B1883"/>
    <w:rsid w:val="004B2E78"/>
    <w:rsid w:val="004B372F"/>
    <w:rsid w:val="004C45C8"/>
    <w:rsid w:val="004C5979"/>
    <w:rsid w:val="004D2C2F"/>
    <w:rsid w:val="004F13E7"/>
    <w:rsid w:val="00501CA3"/>
    <w:rsid w:val="00510D53"/>
    <w:rsid w:val="005130A5"/>
    <w:rsid w:val="00513C9F"/>
    <w:rsid w:val="005207FE"/>
    <w:rsid w:val="0052767C"/>
    <w:rsid w:val="00543B23"/>
    <w:rsid w:val="00544785"/>
    <w:rsid w:val="00551F75"/>
    <w:rsid w:val="00555729"/>
    <w:rsid w:val="0055617B"/>
    <w:rsid w:val="00564CBA"/>
    <w:rsid w:val="00564D1B"/>
    <w:rsid w:val="00566A17"/>
    <w:rsid w:val="00566F7B"/>
    <w:rsid w:val="005720FB"/>
    <w:rsid w:val="00592677"/>
    <w:rsid w:val="005B0F31"/>
    <w:rsid w:val="0060185D"/>
    <w:rsid w:val="006053CD"/>
    <w:rsid w:val="006130D1"/>
    <w:rsid w:val="00615736"/>
    <w:rsid w:val="00624F3D"/>
    <w:rsid w:val="0062755E"/>
    <w:rsid w:val="00630654"/>
    <w:rsid w:val="00630B01"/>
    <w:rsid w:val="00632160"/>
    <w:rsid w:val="00647995"/>
    <w:rsid w:val="00655755"/>
    <w:rsid w:val="00660774"/>
    <w:rsid w:val="00680376"/>
    <w:rsid w:val="00686844"/>
    <w:rsid w:val="00694ABC"/>
    <w:rsid w:val="00695D3C"/>
    <w:rsid w:val="00695D87"/>
    <w:rsid w:val="006971B8"/>
    <w:rsid w:val="006A237F"/>
    <w:rsid w:val="006B1451"/>
    <w:rsid w:val="006B1779"/>
    <w:rsid w:val="006B19F7"/>
    <w:rsid w:val="006C1BF7"/>
    <w:rsid w:val="006C407A"/>
    <w:rsid w:val="006C41CE"/>
    <w:rsid w:val="006C568C"/>
    <w:rsid w:val="006D2961"/>
    <w:rsid w:val="006D3C96"/>
    <w:rsid w:val="006D64BE"/>
    <w:rsid w:val="006E0F61"/>
    <w:rsid w:val="006E49F9"/>
    <w:rsid w:val="006E4FE3"/>
    <w:rsid w:val="006F44DD"/>
    <w:rsid w:val="006F45DE"/>
    <w:rsid w:val="00703EF5"/>
    <w:rsid w:val="0071027A"/>
    <w:rsid w:val="00724699"/>
    <w:rsid w:val="00727503"/>
    <w:rsid w:val="00733375"/>
    <w:rsid w:val="00737C85"/>
    <w:rsid w:val="0074550A"/>
    <w:rsid w:val="0075408D"/>
    <w:rsid w:val="007679E9"/>
    <w:rsid w:val="007717AA"/>
    <w:rsid w:val="00772BB6"/>
    <w:rsid w:val="00781EA2"/>
    <w:rsid w:val="00782530"/>
    <w:rsid w:val="00784A59"/>
    <w:rsid w:val="00785687"/>
    <w:rsid w:val="00792A3C"/>
    <w:rsid w:val="0079315A"/>
    <w:rsid w:val="00796421"/>
    <w:rsid w:val="007A6AC7"/>
    <w:rsid w:val="007A6B76"/>
    <w:rsid w:val="007A77DC"/>
    <w:rsid w:val="007B4221"/>
    <w:rsid w:val="007B5A10"/>
    <w:rsid w:val="007C0AE5"/>
    <w:rsid w:val="007C6783"/>
    <w:rsid w:val="007D2233"/>
    <w:rsid w:val="007D40C6"/>
    <w:rsid w:val="007E1125"/>
    <w:rsid w:val="007E278A"/>
    <w:rsid w:val="007E6927"/>
    <w:rsid w:val="007F57ED"/>
    <w:rsid w:val="00803699"/>
    <w:rsid w:val="00804025"/>
    <w:rsid w:val="00815C8E"/>
    <w:rsid w:val="00824B64"/>
    <w:rsid w:val="008304FC"/>
    <w:rsid w:val="00841EE0"/>
    <w:rsid w:val="0084400B"/>
    <w:rsid w:val="008531BC"/>
    <w:rsid w:val="00856660"/>
    <w:rsid w:val="00857275"/>
    <w:rsid w:val="00861165"/>
    <w:rsid w:val="00861F07"/>
    <w:rsid w:val="00881893"/>
    <w:rsid w:val="00891A2A"/>
    <w:rsid w:val="00894F82"/>
    <w:rsid w:val="008A2C96"/>
    <w:rsid w:val="008B3379"/>
    <w:rsid w:val="008B406F"/>
    <w:rsid w:val="008B7201"/>
    <w:rsid w:val="008F0CE2"/>
    <w:rsid w:val="00902CE2"/>
    <w:rsid w:val="00911252"/>
    <w:rsid w:val="0091562C"/>
    <w:rsid w:val="009204C3"/>
    <w:rsid w:val="009227E5"/>
    <w:rsid w:val="00932207"/>
    <w:rsid w:val="00933CD4"/>
    <w:rsid w:val="00934D10"/>
    <w:rsid w:val="00943885"/>
    <w:rsid w:val="00944382"/>
    <w:rsid w:val="00945F28"/>
    <w:rsid w:val="00962B70"/>
    <w:rsid w:val="009701C1"/>
    <w:rsid w:val="009A0E03"/>
    <w:rsid w:val="009A0EE3"/>
    <w:rsid w:val="009A3977"/>
    <w:rsid w:val="009A4A2A"/>
    <w:rsid w:val="009A7691"/>
    <w:rsid w:val="009B1929"/>
    <w:rsid w:val="009B2B22"/>
    <w:rsid w:val="009B382F"/>
    <w:rsid w:val="009B5D60"/>
    <w:rsid w:val="009C3370"/>
    <w:rsid w:val="009D4C74"/>
    <w:rsid w:val="009E5D30"/>
    <w:rsid w:val="009F0300"/>
    <w:rsid w:val="009F2AE5"/>
    <w:rsid w:val="009F3A65"/>
    <w:rsid w:val="009F3A99"/>
    <w:rsid w:val="00A061AE"/>
    <w:rsid w:val="00A14872"/>
    <w:rsid w:val="00A2030A"/>
    <w:rsid w:val="00A23086"/>
    <w:rsid w:val="00A2308E"/>
    <w:rsid w:val="00A25259"/>
    <w:rsid w:val="00A25CD2"/>
    <w:rsid w:val="00A261C5"/>
    <w:rsid w:val="00A300C1"/>
    <w:rsid w:val="00A316F2"/>
    <w:rsid w:val="00A32D1E"/>
    <w:rsid w:val="00A35368"/>
    <w:rsid w:val="00A410E9"/>
    <w:rsid w:val="00A4233B"/>
    <w:rsid w:val="00A42A00"/>
    <w:rsid w:val="00A47BEC"/>
    <w:rsid w:val="00A52F6E"/>
    <w:rsid w:val="00A57319"/>
    <w:rsid w:val="00A57BCB"/>
    <w:rsid w:val="00A67672"/>
    <w:rsid w:val="00A70EEA"/>
    <w:rsid w:val="00A8172E"/>
    <w:rsid w:val="00A9114E"/>
    <w:rsid w:val="00A94746"/>
    <w:rsid w:val="00A9641A"/>
    <w:rsid w:val="00AA6504"/>
    <w:rsid w:val="00AC1584"/>
    <w:rsid w:val="00AC1E22"/>
    <w:rsid w:val="00AC2765"/>
    <w:rsid w:val="00AC73FB"/>
    <w:rsid w:val="00AE21C6"/>
    <w:rsid w:val="00AE3365"/>
    <w:rsid w:val="00AE3E65"/>
    <w:rsid w:val="00AF38FC"/>
    <w:rsid w:val="00AF48C2"/>
    <w:rsid w:val="00B0056D"/>
    <w:rsid w:val="00B03159"/>
    <w:rsid w:val="00B36A64"/>
    <w:rsid w:val="00B47722"/>
    <w:rsid w:val="00B4786E"/>
    <w:rsid w:val="00B50C18"/>
    <w:rsid w:val="00B55CCC"/>
    <w:rsid w:val="00B67AB9"/>
    <w:rsid w:val="00B70462"/>
    <w:rsid w:val="00B770D6"/>
    <w:rsid w:val="00B878B9"/>
    <w:rsid w:val="00B95697"/>
    <w:rsid w:val="00BA4BBE"/>
    <w:rsid w:val="00BC01E4"/>
    <w:rsid w:val="00BC224F"/>
    <w:rsid w:val="00BC7979"/>
    <w:rsid w:val="00BD61D9"/>
    <w:rsid w:val="00BE0551"/>
    <w:rsid w:val="00BE2349"/>
    <w:rsid w:val="00BF1166"/>
    <w:rsid w:val="00BF2847"/>
    <w:rsid w:val="00C040F1"/>
    <w:rsid w:val="00C06986"/>
    <w:rsid w:val="00C07D31"/>
    <w:rsid w:val="00C07FEC"/>
    <w:rsid w:val="00C100AB"/>
    <w:rsid w:val="00C1340E"/>
    <w:rsid w:val="00C140F5"/>
    <w:rsid w:val="00C229B5"/>
    <w:rsid w:val="00C27547"/>
    <w:rsid w:val="00C32B63"/>
    <w:rsid w:val="00C33155"/>
    <w:rsid w:val="00C50ABF"/>
    <w:rsid w:val="00C55C28"/>
    <w:rsid w:val="00C60443"/>
    <w:rsid w:val="00C632D6"/>
    <w:rsid w:val="00C70110"/>
    <w:rsid w:val="00C75425"/>
    <w:rsid w:val="00C76A5A"/>
    <w:rsid w:val="00C82E1F"/>
    <w:rsid w:val="00C834CC"/>
    <w:rsid w:val="00C9368F"/>
    <w:rsid w:val="00C971B4"/>
    <w:rsid w:val="00CA4683"/>
    <w:rsid w:val="00CA5CB3"/>
    <w:rsid w:val="00CC16AE"/>
    <w:rsid w:val="00CC18B7"/>
    <w:rsid w:val="00CE1CC7"/>
    <w:rsid w:val="00CE7934"/>
    <w:rsid w:val="00CF6EEC"/>
    <w:rsid w:val="00D21988"/>
    <w:rsid w:val="00D21E04"/>
    <w:rsid w:val="00D30688"/>
    <w:rsid w:val="00D46C92"/>
    <w:rsid w:val="00D473B3"/>
    <w:rsid w:val="00D478DA"/>
    <w:rsid w:val="00D5785A"/>
    <w:rsid w:val="00D63953"/>
    <w:rsid w:val="00D65562"/>
    <w:rsid w:val="00D65CA3"/>
    <w:rsid w:val="00D66093"/>
    <w:rsid w:val="00D661E0"/>
    <w:rsid w:val="00D709DE"/>
    <w:rsid w:val="00D732E0"/>
    <w:rsid w:val="00D76994"/>
    <w:rsid w:val="00D77BA0"/>
    <w:rsid w:val="00D85127"/>
    <w:rsid w:val="00D85D07"/>
    <w:rsid w:val="00DA27EC"/>
    <w:rsid w:val="00DA3716"/>
    <w:rsid w:val="00DD29DB"/>
    <w:rsid w:val="00DD5E59"/>
    <w:rsid w:val="00DD6A94"/>
    <w:rsid w:val="00DD7A4F"/>
    <w:rsid w:val="00DE06A8"/>
    <w:rsid w:val="00DF15D6"/>
    <w:rsid w:val="00DF5636"/>
    <w:rsid w:val="00E10D30"/>
    <w:rsid w:val="00E163CF"/>
    <w:rsid w:val="00E21309"/>
    <w:rsid w:val="00E25205"/>
    <w:rsid w:val="00E27291"/>
    <w:rsid w:val="00E32DE6"/>
    <w:rsid w:val="00E477EC"/>
    <w:rsid w:val="00E54233"/>
    <w:rsid w:val="00E55A84"/>
    <w:rsid w:val="00E64811"/>
    <w:rsid w:val="00E663D4"/>
    <w:rsid w:val="00E7309E"/>
    <w:rsid w:val="00E74618"/>
    <w:rsid w:val="00E8218B"/>
    <w:rsid w:val="00E846AA"/>
    <w:rsid w:val="00E90FAD"/>
    <w:rsid w:val="00E948BD"/>
    <w:rsid w:val="00EA0490"/>
    <w:rsid w:val="00EA17D1"/>
    <w:rsid w:val="00EB5340"/>
    <w:rsid w:val="00EC6694"/>
    <w:rsid w:val="00EC7F50"/>
    <w:rsid w:val="00ED2EE5"/>
    <w:rsid w:val="00EF313D"/>
    <w:rsid w:val="00F00F60"/>
    <w:rsid w:val="00F11662"/>
    <w:rsid w:val="00F11C4C"/>
    <w:rsid w:val="00F1599F"/>
    <w:rsid w:val="00F523B5"/>
    <w:rsid w:val="00F61470"/>
    <w:rsid w:val="00F74B6B"/>
    <w:rsid w:val="00F96F4D"/>
    <w:rsid w:val="00FA41DC"/>
    <w:rsid w:val="00FA5FCB"/>
    <w:rsid w:val="00FA67D0"/>
    <w:rsid w:val="00FC7681"/>
    <w:rsid w:val="00FF24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D01F82"/>
  <w15:docId w15:val="{1FCC4AE6-3690-474B-980E-B973880CB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85D"/>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3">
    <w:name w:val="heading 3"/>
    <w:basedOn w:val="Normal"/>
    <w:next w:val="Normal"/>
    <w:link w:val="Ttulo3Car"/>
    <w:uiPriority w:val="9"/>
    <w:semiHidden/>
    <w:unhideWhenUsed/>
    <w:qFormat/>
    <w:rsid w:val="00075B8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uiPriority w:val="9"/>
    <w:semiHidden/>
    <w:unhideWhenUsed/>
    <w:qFormat/>
    <w:rsid w:val="006C407A"/>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A41DC"/>
    <w:pPr>
      <w:spacing w:before="100" w:beforeAutospacing="1" w:after="100" w:afterAutospacing="1" w:line="240" w:lineRule="auto"/>
    </w:pPr>
    <w:rPr>
      <w:rFonts w:ascii="Times New Roman" w:hAnsi="Times New Roman"/>
      <w:sz w:val="24"/>
      <w:szCs w:val="24"/>
      <w:lang w:val="es-MX" w:eastAsia="es-MX" w:bidi="ar-SA"/>
    </w:rPr>
  </w:style>
  <w:style w:type="character" w:styleId="Textoennegrita">
    <w:name w:val="Strong"/>
    <w:basedOn w:val="Fuentedeprrafopredeter"/>
    <w:uiPriority w:val="22"/>
    <w:qFormat/>
    <w:rsid w:val="00FA41DC"/>
    <w:rPr>
      <w:b/>
      <w:bCs/>
    </w:rPr>
  </w:style>
  <w:style w:type="character" w:customStyle="1" w:styleId="Ttulo3Car">
    <w:name w:val="Título 3 Car"/>
    <w:basedOn w:val="Fuentedeprrafopredeter"/>
    <w:link w:val="Ttulo3"/>
    <w:uiPriority w:val="9"/>
    <w:semiHidden/>
    <w:rsid w:val="00075B80"/>
    <w:rPr>
      <w:rFonts w:asciiTheme="majorHAnsi" w:eastAsiaTheme="majorEastAsia" w:hAnsiTheme="majorHAnsi" w:cstheme="majorBidi"/>
      <w:color w:val="243F60" w:themeColor="accent1" w:themeShade="7F"/>
      <w:sz w:val="24"/>
      <w:szCs w:val="24"/>
      <w:lang w:val="en-US" w:bidi="en-US"/>
    </w:rPr>
  </w:style>
  <w:style w:type="character" w:customStyle="1" w:styleId="Ttulo4Car">
    <w:name w:val="Título 4 Car"/>
    <w:basedOn w:val="Fuentedeprrafopredeter"/>
    <w:link w:val="Ttulo4"/>
    <w:uiPriority w:val="9"/>
    <w:semiHidden/>
    <w:rsid w:val="006C407A"/>
    <w:rPr>
      <w:rFonts w:asciiTheme="majorHAnsi" w:eastAsiaTheme="majorEastAsia" w:hAnsiTheme="majorHAnsi" w:cstheme="majorBidi"/>
      <w:i/>
      <w:iCs/>
      <w:color w:val="365F91" w:themeColor="accent1" w:themeShade="BF"/>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152131">
      <w:bodyDiv w:val="1"/>
      <w:marLeft w:val="0"/>
      <w:marRight w:val="0"/>
      <w:marTop w:val="0"/>
      <w:marBottom w:val="0"/>
      <w:divBdr>
        <w:top w:val="none" w:sz="0" w:space="0" w:color="auto"/>
        <w:left w:val="none" w:sz="0" w:space="0" w:color="auto"/>
        <w:bottom w:val="none" w:sz="0" w:space="0" w:color="auto"/>
        <w:right w:val="none" w:sz="0" w:space="0" w:color="auto"/>
      </w:divBdr>
    </w:div>
    <w:div w:id="35666486">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72557501">
      <w:bodyDiv w:val="1"/>
      <w:marLeft w:val="0"/>
      <w:marRight w:val="0"/>
      <w:marTop w:val="0"/>
      <w:marBottom w:val="0"/>
      <w:divBdr>
        <w:top w:val="none" w:sz="0" w:space="0" w:color="auto"/>
        <w:left w:val="none" w:sz="0" w:space="0" w:color="auto"/>
        <w:bottom w:val="none" w:sz="0" w:space="0" w:color="auto"/>
        <w:right w:val="none" w:sz="0" w:space="0" w:color="auto"/>
      </w:divBdr>
    </w:div>
    <w:div w:id="76829608">
      <w:bodyDiv w:val="1"/>
      <w:marLeft w:val="0"/>
      <w:marRight w:val="0"/>
      <w:marTop w:val="0"/>
      <w:marBottom w:val="0"/>
      <w:divBdr>
        <w:top w:val="none" w:sz="0" w:space="0" w:color="auto"/>
        <w:left w:val="none" w:sz="0" w:space="0" w:color="auto"/>
        <w:bottom w:val="none" w:sz="0" w:space="0" w:color="auto"/>
        <w:right w:val="none" w:sz="0" w:space="0" w:color="auto"/>
      </w:divBdr>
    </w:div>
    <w:div w:id="80031500">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86732830">
      <w:bodyDiv w:val="1"/>
      <w:marLeft w:val="0"/>
      <w:marRight w:val="0"/>
      <w:marTop w:val="0"/>
      <w:marBottom w:val="0"/>
      <w:divBdr>
        <w:top w:val="none" w:sz="0" w:space="0" w:color="auto"/>
        <w:left w:val="none" w:sz="0" w:space="0" w:color="auto"/>
        <w:bottom w:val="none" w:sz="0" w:space="0" w:color="auto"/>
        <w:right w:val="none" w:sz="0" w:space="0" w:color="auto"/>
      </w:divBdr>
    </w:div>
    <w:div w:id="89353115">
      <w:bodyDiv w:val="1"/>
      <w:marLeft w:val="0"/>
      <w:marRight w:val="0"/>
      <w:marTop w:val="0"/>
      <w:marBottom w:val="0"/>
      <w:divBdr>
        <w:top w:val="none" w:sz="0" w:space="0" w:color="auto"/>
        <w:left w:val="none" w:sz="0" w:space="0" w:color="auto"/>
        <w:bottom w:val="none" w:sz="0" w:space="0" w:color="auto"/>
        <w:right w:val="none" w:sz="0" w:space="0" w:color="auto"/>
      </w:divBdr>
    </w:div>
    <w:div w:id="90858853">
      <w:bodyDiv w:val="1"/>
      <w:marLeft w:val="0"/>
      <w:marRight w:val="0"/>
      <w:marTop w:val="0"/>
      <w:marBottom w:val="0"/>
      <w:divBdr>
        <w:top w:val="none" w:sz="0" w:space="0" w:color="auto"/>
        <w:left w:val="none" w:sz="0" w:space="0" w:color="auto"/>
        <w:bottom w:val="none" w:sz="0" w:space="0" w:color="auto"/>
        <w:right w:val="none" w:sz="0" w:space="0" w:color="auto"/>
      </w:divBdr>
    </w:div>
    <w:div w:id="112673093">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54956759">
      <w:bodyDiv w:val="1"/>
      <w:marLeft w:val="0"/>
      <w:marRight w:val="0"/>
      <w:marTop w:val="0"/>
      <w:marBottom w:val="0"/>
      <w:divBdr>
        <w:top w:val="none" w:sz="0" w:space="0" w:color="auto"/>
        <w:left w:val="none" w:sz="0" w:space="0" w:color="auto"/>
        <w:bottom w:val="none" w:sz="0" w:space="0" w:color="auto"/>
        <w:right w:val="none" w:sz="0" w:space="0" w:color="auto"/>
      </w:divBdr>
    </w:div>
    <w:div w:id="179011464">
      <w:bodyDiv w:val="1"/>
      <w:marLeft w:val="0"/>
      <w:marRight w:val="0"/>
      <w:marTop w:val="0"/>
      <w:marBottom w:val="0"/>
      <w:divBdr>
        <w:top w:val="none" w:sz="0" w:space="0" w:color="auto"/>
        <w:left w:val="none" w:sz="0" w:space="0" w:color="auto"/>
        <w:bottom w:val="none" w:sz="0" w:space="0" w:color="auto"/>
        <w:right w:val="none" w:sz="0" w:space="0" w:color="auto"/>
      </w:divBdr>
    </w:div>
    <w:div w:id="192034398">
      <w:bodyDiv w:val="1"/>
      <w:marLeft w:val="0"/>
      <w:marRight w:val="0"/>
      <w:marTop w:val="0"/>
      <w:marBottom w:val="0"/>
      <w:divBdr>
        <w:top w:val="none" w:sz="0" w:space="0" w:color="auto"/>
        <w:left w:val="none" w:sz="0" w:space="0" w:color="auto"/>
        <w:bottom w:val="none" w:sz="0" w:space="0" w:color="auto"/>
        <w:right w:val="none" w:sz="0" w:space="0" w:color="auto"/>
      </w:divBdr>
    </w:div>
    <w:div w:id="209080194">
      <w:bodyDiv w:val="1"/>
      <w:marLeft w:val="0"/>
      <w:marRight w:val="0"/>
      <w:marTop w:val="0"/>
      <w:marBottom w:val="0"/>
      <w:divBdr>
        <w:top w:val="none" w:sz="0" w:space="0" w:color="auto"/>
        <w:left w:val="none" w:sz="0" w:space="0" w:color="auto"/>
        <w:bottom w:val="none" w:sz="0" w:space="0" w:color="auto"/>
        <w:right w:val="none" w:sz="0" w:space="0" w:color="auto"/>
      </w:divBdr>
    </w:div>
    <w:div w:id="217864281">
      <w:bodyDiv w:val="1"/>
      <w:marLeft w:val="0"/>
      <w:marRight w:val="0"/>
      <w:marTop w:val="0"/>
      <w:marBottom w:val="0"/>
      <w:divBdr>
        <w:top w:val="none" w:sz="0" w:space="0" w:color="auto"/>
        <w:left w:val="none" w:sz="0" w:space="0" w:color="auto"/>
        <w:bottom w:val="none" w:sz="0" w:space="0" w:color="auto"/>
        <w:right w:val="none" w:sz="0" w:space="0" w:color="auto"/>
      </w:divBdr>
    </w:div>
    <w:div w:id="223608994">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2007691">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1257419">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92104575">
      <w:bodyDiv w:val="1"/>
      <w:marLeft w:val="0"/>
      <w:marRight w:val="0"/>
      <w:marTop w:val="0"/>
      <w:marBottom w:val="0"/>
      <w:divBdr>
        <w:top w:val="none" w:sz="0" w:space="0" w:color="auto"/>
        <w:left w:val="none" w:sz="0" w:space="0" w:color="auto"/>
        <w:bottom w:val="none" w:sz="0" w:space="0" w:color="auto"/>
        <w:right w:val="none" w:sz="0" w:space="0" w:color="auto"/>
      </w:divBdr>
    </w:div>
    <w:div w:id="295722365">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1953891">
      <w:bodyDiv w:val="1"/>
      <w:marLeft w:val="0"/>
      <w:marRight w:val="0"/>
      <w:marTop w:val="0"/>
      <w:marBottom w:val="0"/>
      <w:divBdr>
        <w:top w:val="none" w:sz="0" w:space="0" w:color="auto"/>
        <w:left w:val="none" w:sz="0" w:space="0" w:color="auto"/>
        <w:bottom w:val="none" w:sz="0" w:space="0" w:color="auto"/>
        <w:right w:val="none" w:sz="0" w:space="0" w:color="auto"/>
      </w:divBdr>
    </w:div>
    <w:div w:id="327097693">
      <w:bodyDiv w:val="1"/>
      <w:marLeft w:val="0"/>
      <w:marRight w:val="0"/>
      <w:marTop w:val="0"/>
      <w:marBottom w:val="0"/>
      <w:divBdr>
        <w:top w:val="none" w:sz="0" w:space="0" w:color="auto"/>
        <w:left w:val="none" w:sz="0" w:space="0" w:color="auto"/>
        <w:bottom w:val="none" w:sz="0" w:space="0" w:color="auto"/>
        <w:right w:val="none" w:sz="0" w:space="0" w:color="auto"/>
      </w:divBdr>
    </w:div>
    <w:div w:id="342708918">
      <w:bodyDiv w:val="1"/>
      <w:marLeft w:val="0"/>
      <w:marRight w:val="0"/>
      <w:marTop w:val="0"/>
      <w:marBottom w:val="0"/>
      <w:divBdr>
        <w:top w:val="none" w:sz="0" w:space="0" w:color="auto"/>
        <w:left w:val="none" w:sz="0" w:space="0" w:color="auto"/>
        <w:bottom w:val="none" w:sz="0" w:space="0" w:color="auto"/>
        <w:right w:val="none" w:sz="0" w:space="0" w:color="auto"/>
      </w:divBdr>
    </w:div>
    <w:div w:id="349993121">
      <w:bodyDiv w:val="1"/>
      <w:marLeft w:val="0"/>
      <w:marRight w:val="0"/>
      <w:marTop w:val="0"/>
      <w:marBottom w:val="0"/>
      <w:divBdr>
        <w:top w:val="none" w:sz="0" w:space="0" w:color="auto"/>
        <w:left w:val="none" w:sz="0" w:space="0" w:color="auto"/>
        <w:bottom w:val="none" w:sz="0" w:space="0" w:color="auto"/>
        <w:right w:val="none" w:sz="0" w:space="0" w:color="auto"/>
      </w:divBdr>
    </w:div>
    <w:div w:id="352537069">
      <w:bodyDiv w:val="1"/>
      <w:marLeft w:val="0"/>
      <w:marRight w:val="0"/>
      <w:marTop w:val="0"/>
      <w:marBottom w:val="0"/>
      <w:divBdr>
        <w:top w:val="none" w:sz="0" w:space="0" w:color="auto"/>
        <w:left w:val="none" w:sz="0" w:space="0" w:color="auto"/>
        <w:bottom w:val="none" w:sz="0" w:space="0" w:color="auto"/>
        <w:right w:val="none" w:sz="0" w:space="0" w:color="auto"/>
      </w:divBdr>
    </w:div>
    <w:div w:id="357317691">
      <w:bodyDiv w:val="1"/>
      <w:marLeft w:val="0"/>
      <w:marRight w:val="0"/>
      <w:marTop w:val="0"/>
      <w:marBottom w:val="0"/>
      <w:divBdr>
        <w:top w:val="none" w:sz="0" w:space="0" w:color="auto"/>
        <w:left w:val="none" w:sz="0" w:space="0" w:color="auto"/>
        <w:bottom w:val="none" w:sz="0" w:space="0" w:color="auto"/>
        <w:right w:val="none" w:sz="0" w:space="0" w:color="auto"/>
      </w:divBdr>
      <w:divsChild>
        <w:div w:id="1767726533">
          <w:marLeft w:val="0"/>
          <w:marRight w:val="0"/>
          <w:marTop w:val="0"/>
          <w:marBottom w:val="0"/>
          <w:divBdr>
            <w:top w:val="none" w:sz="0" w:space="0" w:color="auto"/>
            <w:left w:val="none" w:sz="0" w:space="0" w:color="auto"/>
            <w:bottom w:val="none" w:sz="0" w:space="0" w:color="auto"/>
            <w:right w:val="none" w:sz="0" w:space="0" w:color="auto"/>
          </w:divBdr>
        </w:div>
        <w:div w:id="1804151298">
          <w:marLeft w:val="0"/>
          <w:marRight w:val="0"/>
          <w:marTop w:val="0"/>
          <w:marBottom w:val="0"/>
          <w:divBdr>
            <w:top w:val="none" w:sz="0" w:space="0" w:color="auto"/>
            <w:left w:val="none" w:sz="0" w:space="0" w:color="auto"/>
            <w:bottom w:val="none" w:sz="0" w:space="0" w:color="auto"/>
            <w:right w:val="none" w:sz="0" w:space="0" w:color="auto"/>
          </w:divBdr>
        </w:div>
      </w:divsChild>
    </w:div>
    <w:div w:id="358556905">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395206429">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28047997">
      <w:bodyDiv w:val="1"/>
      <w:marLeft w:val="0"/>
      <w:marRight w:val="0"/>
      <w:marTop w:val="0"/>
      <w:marBottom w:val="0"/>
      <w:divBdr>
        <w:top w:val="none" w:sz="0" w:space="0" w:color="auto"/>
        <w:left w:val="none" w:sz="0" w:space="0" w:color="auto"/>
        <w:bottom w:val="none" w:sz="0" w:space="0" w:color="auto"/>
        <w:right w:val="none" w:sz="0" w:space="0" w:color="auto"/>
      </w:divBdr>
    </w:div>
    <w:div w:id="440877535">
      <w:bodyDiv w:val="1"/>
      <w:marLeft w:val="0"/>
      <w:marRight w:val="0"/>
      <w:marTop w:val="0"/>
      <w:marBottom w:val="0"/>
      <w:divBdr>
        <w:top w:val="none" w:sz="0" w:space="0" w:color="auto"/>
        <w:left w:val="none" w:sz="0" w:space="0" w:color="auto"/>
        <w:bottom w:val="none" w:sz="0" w:space="0" w:color="auto"/>
        <w:right w:val="none" w:sz="0" w:space="0" w:color="auto"/>
      </w:divBdr>
    </w:div>
    <w:div w:id="462776676">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4955158">
      <w:bodyDiv w:val="1"/>
      <w:marLeft w:val="0"/>
      <w:marRight w:val="0"/>
      <w:marTop w:val="0"/>
      <w:marBottom w:val="0"/>
      <w:divBdr>
        <w:top w:val="none" w:sz="0" w:space="0" w:color="auto"/>
        <w:left w:val="none" w:sz="0" w:space="0" w:color="auto"/>
        <w:bottom w:val="none" w:sz="0" w:space="0" w:color="auto"/>
        <w:right w:val="none" w:sz="0" w:space="0" w:color="auto"/>
      </w:divBdr>
    </w:div>
    <w:div w:id="482232884">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14812129">
      <w:bodyDiv w:val="1"/>
      <w:marLeft w:val="0"/>
      <w:marRight w:val="0"/>
      <w:marTop w:val="0"/>
      <w:marBottom w:val="0"/>
      <w:divBdr>
        <w:top w:val="none" w:sz="0" w:space="0" w:color="auto"/>
        <w:left w:val="none" w:sz="0" w:space="0" w:color="auto"/>
        <w:bottom w:val="none" w:sz="0" w:space="0" w:color="auto"/>
        <w:right w:val="none" w:sz="0" w:space="0" w:color="auto"/>
      </w:divBdr>
    </w:div>
    <w:div w:id="516971436">
      <w:bodyDiv w:val="1"/>
      <w:marLeft w:val="0"/>
      <w:marRight w:val="0"/>
      <w:marTop w:val="0"/>
      <w:marBottom w:val="0"/>
      <w:divBdr>
        <w:top w:val="none" w:sz="0" w:space="0" w:color="auto"/>
        <w:left w:val="none" w:sz="0" w:space="0" w:color="auto"/>
        <w:bottom w:val="none" w:sz="0" w:space="0" w:color="auto"/>
        <w:right w:val="none" w:sz="0" w:space="0" w:color="auto"/>
      </w:divBdr>
    </w:div>
    <w:div w:id="533229199">
      <w:bodyDiv w:val="1"/>
      <w:marLeft w:val="0"/>
      <w:marRight w:val="0"/>
      <w:marTop w:val="0"/>
      <w:marBottom w:val="0"/>
      <w:divBdr>
        <w:top w:val="none" w:sz="0" w:space="0" w:color="auto"/>
        <w:left w:val="none" w:sz="0" w:space="0" w:color="auto"/>
        <w:bottom w:val="none" w:sz="0" w:space="0" w:color="auto"/>
        <w:right w:val="none" w:sz="0" w:space="0" w:color="auto"/>
      </w:divBdr>
    </w:div>
    <w:div w:id="556863564">
      <w:bodyDiv w:val="1"/>
      <w:marLeft w:val="0"/>
      <w:marRight w:val="0"/>
      <w:marTop w:val="0"/>
      <w:marBottom w:val="0"/>
      <w:divBdr>
        <w:top w:val="none" w:sz="0" w:space="0" w:color="auto"/>
        <w:left w:val="none" w:sz="0" w:space="0" w:color="auto"/>
        <w:bottom w:val="none" w:sz="0" w:space="0" w:color="auto"/>
        <w:right w:val="none" w:sz="0" w:space="0" w:color="auto"/>
      </w:divBdr>
    </w:div>
    <w:div w:id="564880357">
      <w:bodyDiv w:val="1"/>
      <w:marLeft w:val="0"/>
      <w:marRight w:val="0"/>
      <w:marTop w:val="0"/>
      <w:marBottom w:val="0"/>
      <w:divBdr>
        <w:top w:val="none" w:sz="0" w:space="0" w:color="auto"/>
        <w:left w:val="none" w:sz="0" w:space="0" w:color="auto"/>
        <w:bottom w:val="none" w:sz="0" w:space="0" w:color="auto"/>
        <w:right w:val="none" w:sz="0" w:space="0" w:color="auto"/>
      </w:divBdr>
    </w:div>
    <w:div w:id="565144270">
      <w:bodyDiv w:val="1"/>
      <w:marLeft w:val="0"/>
      <w:marRight w:val="0"/>
      <w:marTop w:val="0"/>
      <w:marBottom w:val="0"/>
      <w:divBdr>
        <w:top w:val="none" w:sz="0" w:space="0" w:color="auto"/>
        <w:left w:val="none" w:sz="0" w:space="0" w:color="auto"/>
        <w:bottom w:val="none" w:sz="0" w:space="0" w:color="auto"/>
        <w:right w:val="none" w:sz="0" w:space="0" w:color="auto"/>
      </w:divBdr>
    </w:div>
    <w:div w:id="568228304">
      <w:bodyDiv w:val="1"/>
      <w:marLeft w:val="0"/>
      <w:marRight w:val="0"/>
      <w:marTop w:val="0"/>
      <w:marBottom w:val="0"/>
      <w:divBdr>
        <w:top w:val="none" w:sz="0" w:space="0" w:color="auto"/>
        <w:left w:val="none" w:sz="0" w:space="0" w:color="auto"/>
        <w:bottom w:val="none" w:sz="0" w:space="0" w:color="auto"/>
        <w:right w:val="none" w:sz="0" w:space="0" w:color="auto"/>
      </w:divBdr>
    </w:div>
    <w:div w:id="571737292">
      <w:bodyDiv w:val="1"/>
      <w:marLeft w:val="0"/>
      <w:marRight w:val="0"/>
      <w:marTop w:val="0"/>
      <w:marBottom w:val="0"/>
      <w:divBdr>
        <w:top w:val="none" w:sz="0" w:space="0" w:color="auto"/>
        <w:left w:val="none" w:sz="0" w:space="0" w:color="auto"/>
        <w:bottom w:val="none" w:sz="0" w:space="0" w:color="auto"/>
        <w:right w:val="none" w:sz="0" w:space="0" w:color="auto"/>
      </w:divBdr>
    </w:div>
    <w:div w:id="589315782">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19066704">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27930986">
      <w:bodyDiv w:val="1"/>
      <w:marLeft w:val="0"/>
      <w:marRight w:val="0"/>
      <w:marTop w:val="0"/>
      <w:marBottom w:val="0"/>
      <w:divBdr>
        <w:top w:val="none" w:sz="0" w:space="0" w:color="auto"/>
        <w:left w:val="none" w:sz="0" w:space="0" w:color="auto"/>
        <w:bottom w:val="none" w:sz="0" w:space="0" w:color="auto"/>
        <w:right w:val="none" w:sz="0" w:space="0" w:color="auto"/>
      </w:divBdr>
    </w:div>
    <w:div w:id="631863976">
      <w:bodyDiv w:val="1"/>
      <w:marLeft w:val="0"/>
      <w:marRight w:val="0"/>
      <w:marTop w:val="0"/>
      <w:marBottom w:val="0"/>
      <w:divBdr>
        <w:top w:val="none" w:sz="0" w:space="0" w:color="auto"/>
        <w:left w:val="none" w:sz="0" w:space="0" w:color="auto"/>
        <w:bottom w:val="none" w:sz="0" w:space="0" w:color="auto"/>
        <w:right w:val="none" w:sz="0" w:space="0" w:color="auto"/>
      </w:divBdr>
    </w:div>
    <w:div w:id="648826933">
      <w:bodyDiv w:val="1"/>
      <w:marLeft w:val="0"/>
      <w:marRight w:val="0"/>
      <w:marTop w:val="0"/>
      <w:marBottom w:val="0"/>
      <w:divBdr>
        <w:top w:val="none" w:sz="0" w:space="0" w:color="auto"/>
        <w:left w:val="none" w:sz="0" w:space="0" w:color="auto"/>
        <w:bottom w:val="none" w:sz="0" w:space="0" w:color="auto"/>
        <w:right w:val="none" w:sz="0" w:space="0" w:color="auto"/>
      </w:divBdr>
    </w:div>
    <w:div w:id="649863980">
      <w:bodyDiv w:val="1"/>
      <w:marLeft w:val="0"/>
      <w:marRight w:val="0"/>
      <w:marTop w:val="0"/>
      <w:marBottom w:val="0"/>
      <w:divBdr>
        <w:top w:val="none" w:sz="0" w:space="0" w:color="auto"/>
        <w:left w:val="none" w:sz="0" w:space="0" w:color="auto"/>
        <w:bottom w:val="none" w:sz="0" w:space="0" w:color="auto"/>
        <w:right w:val="none" w:sz="0" w:space="0" w:color="auto"/>
      </w:divBdr>
    </w:div>
    <w:div w:id="675498204">
      <w:bodyDiv w:val="1"/>
      <w:marLeft w:val="0"/>
      <w:marRight w:val="0"/>
      <w:marTop w:val="0"/>
      <w:marBottom w:val="0"/>
      <w:divBdr>
        <w:top w:val="none" w:sz="0" w:space="0" w:color="auto"/>
        <w:left w:val="none" w:sz="0" w:space="0" w:color="auto"/>
        <w:bottom w:val="none" w:sz="0" w:space="0" w:color="auto"/>
        <w:right w:val="none" w:sz="0" w:space="0" w:color="auto"/>
      </w:divBdr>
    </w:div>
    <w:div w:id="678897894">
      <w:bodyDiv w:val="1"/>
      <w:marLeft w:val="0"/>
      <w:marRight w:val="0"/>
      <w:marTop w:val="0"/>
      <w:marBottom w:val="0"/>
      <w:divBdr>
        <w:top w:val="none" w:sz="0" w:space="0" w:color="auto"/>
        <w:left w:val="none" w:sz="0" w:space="0" w:color="auto"/>
        <w:bottom w:val="none" w:sz="0" w:space="0" w:color="auto"/>
        <w:right w:val="none" w:sz="0" w:space="0" w:color="auto"/>
      </w:divBdr>
    </w:div>
    <w:div w:id="687565648">
      <w:bodyDiv w:val="1"/>
      <w:marLeft w:val="0"/>
      <w:marRight w:val="0"/>
      <w:marTop w:val="0"/>
      <w:marBottom w:val="0"/>
      <w:divBdr>
        <w:top w:val="none" w:sz="0" w:space="0" w:color="auto"/>
        <w:left w:val="none" w:sz="0" w:space="0" w:color="auto"/>
        <w:bottom w:val="none" w:sz="0" w:space="0" w:color="auto"/>
        <w:right w:val="none" w:sz="0" w:space="0" w:color="auto"/>
      </w:divBdr>
    </w:div>
    <w:div w:id="695619957">
      <w:bodyDiv w:val="1"/>
      <w:marLeft w:val="0"/>
      <w:marRight w:val="0"/>
      <w:marTop w:val="0"/>
      <w:marBottom w:val="0"/>
      <w:divBdr>
        <w:top w:val="none" w:sz="0" w:space="0" w:color="auto"/>
        <w:left w:val="none" w:sz="0" w:space="0" w:color="auto"/>
        <w:bottom w:val="none" w:sz="0" w:space="0" w:color="auto"/>
        <w:right w:val="none" w:sz="0" w:space="0" w:color="auto"/>
      </w:divBdr>
    </w:div>
    <w:div w:id="725027567">
      <w:bodyDiv w:val="1"/>
      <w:marLeft w:val="0"/>
      <w:marRight w:val="0"/>
      <w:marTop w:val="0"/>
      <w:marBottom w:val="0"/>
      <w:divBdr>
        <w:top w:val="none" w:sz="0" w:space="0" w:color="auto"/>
        <w:left w:val="none" w:sz="0" w:space="0" w:color="auto"/>
        <w:bottom w:val="none" w:sz="0" w:space="0" w:color="auto"/>
        <w:right w:val="none" w:sz="0" w:space="0" w:color="auto"/>
      </w:divBdr>
    </w:div>
    <w:div w:id="735595090">
      <w:bodyDiv w:val="1"/>
      <w:marLeft w:val="0"/>
      <w:marRight w:val="0"/>
      <w:marTop w:val="0"/>
      <w:marBottom w:val="0"/>
      <w:divBdr>
        <w:top w:val="none" w:sz="0" w:space="0" w:color="auto"/>
        <w:left w:val="none" w:sz="0" w:space="0" w:color="auto"/>
        <w:bottom w:val="none" w:sz="0" w:space="0" w:color="auto"/>
        <w:right w:val="none" w:sz="0" w:space="0" w:color="auto"/>
      </w:divBdr>
    </w:div>
    <w:div w:id="737290674">
      <w:bodyDiv w:val="1"/>
      <w:marLeft w:val="0"/>
      <w:marRight w:val="0"/>
      <w:marTop w:val="0"/>
      <w:marBottom w:val="0"/>
      <w:divBdr>
        <w:top w:val="none" w:sz="0" w:space="0" w:color="auto"/>
        <w:left w:val="none" w:sz="0" w:space="0" w:color="auto"/>
        <w:bottom w:val="none" w:sz="0" w:space="0" w:color="auto"/>
        <w:right w:val="none" w:sz="0" w:space="0" w:color="auto"/>
      </w:divBdr>
    </w:div>
    <w:div w:id="747726522">
      <w:bodyDiv w:val="1"/>
      <w:marLeft w:val="0"/>
      <w:marRight w:val="0"/>
      <w:marTop w:val="0"/>
      <w:marBottom w:val="0"/>
      <w:divBdr>
        <w:top w:val="none" w:sz="0" w:space="0" w:color="auto"/>
        <w:left w:val="none" w:sz="0" w:space="0" w:color="auto"/>
        <w:bottom w:val="none" w:sz="0" w:space="0" w:color="auto"/>
        <w:right w:val="none" w:sz="0" w:space="0" w:color="auto"/>
      </w:divBdr>
    </w:div>
    <w:div w:id="750392947">
      <w:bodyDiv w:val="1"/>
      <w:marLeft w:val="0"/>
      <w:marRight w:val="0"/>
      <w:marTop w:val="0"/>
      <w:marBottom w:val="0"/>
      <w:divBdr>
        <w:top w:val="none" w:sz="0" w:space="0" w:color="auto"/>
        <w:left w:val="none" w:sz="0" w:space="0" w:color="auto"/>
        <w:bottom w:val="none" w:sz="0" w:space="0" w:color="auto"/>
        <w:right w:val="none" w:sz="0" w:space="0" w:color="auto"/>
      </w:divBdr>
    </w:div>
    <w:div w:id="761608814">
      <w:bodyDiv w:val="1"/>
      <w:marLeft w:val="0"/>
      <w:marRight w:val="0"/>
      <w:marTop w:val="0"/>
      <w:marBottom w:val="0"/>
      <w:divBdr>
        <w:top w:val="none" w:sz="0" w:space="0" w:color="auto"/>
        <w:left w:val="none" w:sz="0" w:space="0" w:color="auto"/>
        <w:bottom w:val="none" w:sz="0" w:space="0" w:color="auto"/>
        <w:right w:val="none" w:sz="0" w:space="0" w:color="auto"/>
      </w:divBdr>
    </w:div>
    <w:div w:id="763264518">
      <w:bodyDiv w:val="1"/>
      <w:marLeft w:val="0"/>
      <w:marRight w:val="0"/>
      <w:marTop w:val="0"/>
      <w:marBottom w:val="0"/>
      <w:divBdr>
        <w:top w:val="none" w:sz="0" w:space="0" w:color="auto"/>
        <w:left w:val="none" w:sz="0" w:space="0" w:color="auto"/>
        <w:bottom w:val="none" w:sz="0" w:space="0" w:color="auto"/>
        <w:right w:val="none" w:sz="0" w:space="0" w:color="auto"/>
      </w:divBdr>
    </w:div>
    <w:div w:id="775441868">
      <w:bodyDiv w:val="1"/>
      <w:marLeft w:val="0"/>
      <w:marRight w:val="0"/>
      <w:marTop w:val="0"/>
      <w:marBottom w:val="0"/>
      <w:divBdr>
        <w:top w:val="none" w:sz="0" w:space="0" w:color="auto"/>
        <w:left w:val="none" w:sz="0" w:space="0" w:color="auto"/>
        <w:bottom w:val="none" w:sz="0" w:space="0" w:color="auto"/>
        <w:right w:val="none" w:sz="0" w:space="0" w:color="auto"/>
      </w:divBdr>
    </w:div>
    <w:div w:id="790705006">
      <w:bodyDiv w:val="1"/>
      <w:marLeft w:val="0"/>
      <w:marRight w:val="0"/>
      <w:marTop w:val="0"/>
      <w:marBottom w:val="0"/>
      <w:divBdr>
        <w:top w:val="none" w:sz="0" w:space="0" w:color="auto"/>
        <w:left w:val="none" w:sz="0" w:space="0" w:color="auto"/>
        <w:bottom w:val="none" w:sz="0" w:space="0" w:color="auto"/>
        <w:right w:val="none" w:sz="0" w:space="0" w:color="auto"/>
      </w:divBdr>
    </w:div>
    <w:div w:id="800804145">
      <w:bodyDiv w:val="1"/>
      <w:marLeft w:val="0"/>
      <w:marRight w:val="0"/>
      <w:marTop w:val="0"/>
      <w:marBottom w:val="0"/>
      <w:divBdr>
        <w:top w:val="none" w:sz="0" w:space="0" w:color="auto"/>
        <w:left w:val="none" w:sz="0" w:space="0" w:color="auto"/>
        <w:bottom w:val="none" w:sz="0" w:space="0" w:color="auto"/>
        <w:right w:val="none" w:sz="0" w:space="0" w:color="auto"/>
      </w:divBdr>
    </w:div>
    <w:div w:id="812452330">
      <w:bodyDiv w:val="1"/>
      <w:marLeft w:val="0"/>
      <w:marRight w:val="0"/>
      <w:marTop w:val="0"/>
      <w:marBottom w:val="0"/>
      <w:divBdr>
        <w:top w:val="none" w:sz="0" w:space="0" w:color="auto"/>
        <w:left w:val="none" w:sz="0" w:space="0" w:color="auto"/>
        <w:bottom w:val="none" w:sz="0" w:space="0" w:color="auto"/>
        <w:right w:val="none" w:sz="0" w:space="0" w:color="auto"/>
      </w:divBdr>
    </w:div>
    <w:div w:id="814227418">
      <w:bodyDiv w:val="1"/>
      <w:marLeft w:val="0"/>
      <w:marRight w:val="0"/>
      <w:marTop w:val="0"/>
      <w:marBottom w:val="0"/>
      <w:divBdr>
        <w:top w:val="none" w:sz="0" w:space="0" w:color="auto"/>
        <w:left w:val="none" w:sz="0" w:space="0" w:color="auto"/>
        <w:bottom w:val="none" w:sz="0" w:space="0" w:color="auto"/>
        <w:right w:val="none" w:sz="0" w:space="0" w:color="auto"/>
      </w:divBdr>
    </w:div>
    <w:div w:id="817184637">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86973">
      <w:bodyDiv w:val="1"/>
      <w:marLeft w:val="0"/>
      <w:marRight w:val="0"/>
      <w:marTop w:val="0"/>
      <w:marBottom w:val="0"/>
      <w:divBdr>
        <w:top w:val="none" w:sz="0" w:space="0" w:color="auto"/>
        <w:left w:val="none" w:sz="0" w:space="0" w:color="auto"/>
        <w:bottom w:val="none" w:sz="0" w:space="0" w:color="auto"/>
        <w:right w:val="none" w:sz="0" w:space="0" w:color="auto"/>
      </w:divBdr>
    </w:div>
    <w:div w:id="849023177">
      <w:bodyDiv w:val="1"/>
      <w:marLeft w:val="0"/>
      <w:marRight w:val="0"/>
      <w:marTop w:val="0"/>
      <w:marBottom w:val="0"/>
      <w:divBdr>
        <w:top w:val="none" w:sz="0" w:space="0" w:color="auto"/>
        <w:left w:val="none" w:sz="0" w:space="0" w:color="auto"/>
        <w:bottom w:val="none" w:sz="0" w:space="0" w:color="auto"/>
        <w:right w:val="none" w:sz="0" w:space="0" w:color="auto"/>
      </w:divBdr>
    </w:div>
    <w:div w:id="853803468">
      <w:bodyDiv w:val="1"/>
      <w:marLeft w:val="0"/>
      <w:marRight w:val="0"/>
      <w:marTop w:val="0"/>
      <w:marBottom w:val="0"/>
      <w:divBdr>
        <w:top w:val="none" w:sz="0" w:space="0" w:color="auto"/>
        <w:left w:val="none" w:sz="0" w:space="0" w:color="auto"/>
        <w:bottom w:val="none" w:sz="0" w:space="0" w:color="auto"/>
        <w:right w:val="none" w:sz="0" w:space="0" w:color="auto"/>
      </w:divBdr>
    </w:div>
    <w:div w:id="867110095">
      <w:bodyDiv w:val="1"/>
      <w:marLeft w:val="0"/>
      <w:marRight w:val="0"/>
      <w:marTop w:val="0"/>
      <w:marBottom w:val="0"/>
      <w:divBdr>
        <w:top w:val="none" w:sz="0" w:space="0" w:color="auto"/>
        <w:left w:val="none" w:sz="0" w:space="0" w:color="auto"/>
        <w:bottom w:val="none" w:sz="0" w:space="0" w:color="auto"/>
        <w:right w:val="none" w:sz="0" w:space="0" w:color="auto"/>
      </w:divBdr>
    </w:div>
    <w:div w:id="881287016">
      <w:bodyDiv w:val="1"/>
      <w:marLeft w:val="0"/>
      <w:marRight w:val="0"/>
      <w:marTop w:val="0"/>
      <w:marBottom w:val="0"/>
      <w:divBdr>
        <w:top w:val="none" w:sz="0" w:space="0" w:color="auto"/>
        <w:left w:val="none" w:sz="0" w:space="0" w:color="auto"/>
        <w:bottom w:val="none" w:sz="0" w:space="0" w:color="auto"/>
        <w:right w:val="none" w:sz="0" w:space="0" w:color="auto"/>
      </w:divBdr>
    </w:div>
    <w:div w:id="896891880">
      <w:bodyDiv w:val="1"/>
      <w:marLeft w:val="0"/>
      <w:marRight w:val="0"/>
      <w:marTop w:val="0"/>
      <w:marBottom w:val="0"/>
      <w:divBdr>
        <w:top w:val="none" w:sz="0" w:space="0" w:color="auto"/>
        <w:left w:val="none" w:sz="0" w:space="0" w:color="auto"/>
        <w:bottom w:val="none" w:sz="0" w:space="0" w:color="auto"/>
        <w:right w:val="none" w:sz="0" w:space="0" w:color="auto"/>
      </w:divBdr>
    </w:div>
    <w:div w:id="912398307">
      <w:bodyDiv w:val="1"/>
      <w:marLeft w:val="0"/>
      <w:marRight w:val="0"/>
      <w:marTop w:val="0"/>
      <w:marBottom w:val="0"/>
      <w:divBdr>
        <w:top w:val="none" w:sz="0" w:space="0" w:color="auto"/>
        <w:left w:val="none" w:sz="0" w:space="0" w:color="auto"/>
        <w:bottom w:val="none" w:sz="0" w:space="0" w:color="auto"/>
        <w:right w:val="none" w:sz="0" w:space="0" w:color="auto"/>
      </w:divBdr>
    </w:div>
    <w:div w:id="918756393">
      <w:bodyDiv w:val="1"/>
      <w:marLeft w:val="0"/>
      <w:marRight w:val="0"/>
      <w:marTop w:val="0"/>
      <w:marBottom w:val="0"/>
      <w:divBdr>
        <w:top w:val="none" w:sz="0" w:space="0" w:color="auto"/>
        <w:left w:val="none" w:sz="0" w:space="0" w:color="auto"/>
        <w:bottom w:val="none" w:sz="0" w:space="0" w:color="auto"/>
        <w:right w:val="none" w:sz="0" w:space="0" w:color="auto"/>
      </w:divBdr>
    </w:div>
    <w:div w:id="930816359">
      <w:bodyDiv w:val="1"/>
      <w:marLeft w:val="0"/>
      <w:marRight w:val="0"/>
      <w:marTop w:val="0"/>
      <w:marBottom w:val="0"/>
      <w:divBdr>
        <w:top w:val="none" w:sz="0" w:space="0" w:color="auto"/>
        <w:left w:val="none" w:sz="0" w:space="0" w:color="auto"/>
        <w:bottom w:val="none" w:sz="0" w:space="0" w:color="auto"/>
        <w:right w:val="none" w:sz="0" w:space="0" w:color="auto"/>
      </w:divBdr>
    </w:div>
    <w:div w:id="946012171">
      <w:bodyDiv w:val="1"/>
      <w:marLeft w:val="0"/>
      <w:marRight w:val="0"/>
      <w:marTop w:val="0"/>
      <w:marBottom w:val="0"/>
      <w:divBdr>
        <w:top w:val="none" w:sz="0" w:space="0" w:color="auto"/>
        <w:left w:val="none" w:sz="0" w:space="0" w:color="auto"/>
        <w:bottom w:val="none" w:sz="0" w:space="0" w:color="auto"/>
        <w:right w:val="none" w:sz="0" w:space="0" w:color="auto"/>
      </w:divBdr>
    </w:div>
    <w:div w:id="953554479">
      <w:bodyDiv w:val="1"/>
      <w:marLeft w:val="0"/>
      <w:marRight w:val="0"/>
      <w:marTop w:val="0"/>
      <w:marBottom w:val="0"/>
      <w:divBdr>
        <w:top w:val="none" w:sz="0" w:space="0" w:color="auto"/>
        <w:left w:val="none" w:sz="0" w:space="0" w:color="auto"/>
        <w:bottom w:val="none" w:sz="0" w:space="0" w:color="auto"/>
        <w:right w:val="none" w:sz="0" w:space="0" w:color="auto"/>
      </w:divBdr>
    </w:div>
    <w:div w:id="957225833">
      <w:bodyDiv w:val="1"/>
      <w:marLeft w:val="0"/>
      <w:marRight w:val="0"/>
      <w:marTop w:val="0"/>
      <w:marBottom w:val="0"/>
      <w:divBdr>
        <w:top w:val="none" w:sz="0" w:space="0" w:color="auto"/>
        <w:left w:val="none" w:sz="0" w:space="0" w:color="auto"/>
        <w:bottom w:val="none" w:sz="0" w:space="0" w:color="auto"/>
        <w:right w:val="none" w:sz="0" w:space="0" w:color="auto"/>
      </w:divBdr>
    </w:div>
    <w:div w:id="967011820">
      <w:bodyDiv w:val="1"/>
      <w:marLeft w:val="0"/>
      <w:marRight w:val="0"/>
      <w:marTop w:val="0"/>
      <w:marBottom w:val="0"/>
      <w:divBdr>
        <w:top w:val="none" w:sz="0" w:space="0" w:color="auto"/>
        <w:left w:val="none" w:sz="0" w:space="0" w:color="auto"/>
        <w:bottom w:val="none" w:sz="0" w:space="0" w:color="auto"/>
        <w:right w:val="none" w:sz="0" w:space="0" w:color="auto"/>
      </w:divBdr>
    </w:div>
    <w:div w:id="1013149439">
      <w:bodyDiv w:val="1"/>
      <w:marLeft w:val="0"/>
      <w:marRight w:val="0"/>
      <w:marTop w:val="0"/>
      <w:marBottom w:val="0"/>
      <w:divBdr>
        <w:top w:val="none" w:sz="0" w:space="0" w:color="auto"/>
        <w:left w:val="none" w:sz="0" w:space="0" w:color="auto"/>
        <w:bottom w:val="none" w:sz="0" w:space="0" w:color="auto"/>
        <w:right w:val="none" w:sz="0" w:space="0" w:color="auto"/>
      </w:divBdr>
    </w:div>
    <w:div w:id="1023746486">
      <w:bodyDiv w:val="1"/>
      <w:marLeft w:val="0"/>
      <w:marRight w:val="0"/>
      <w:marTop w:val="0"/>
      <w:marBottom w:val="0"/>
      <w:divBdr>
        <w:top w:val="none" w:sz="0" w:space="0" w:color="auto"/>
        <w:left w:val="none" w:sz="0" w:space="0" w:color="auto"/>
        <w:bottom w:val="none" w:sz="0" w:space="0" w:color="auto"/>
        <w:right w:val="none" w:sz="0" w:space="0" w:color="auto"/>
      </w:divBdr>
    </w:div>
    <w:div w:id="1028095148">
      <w:bodyDiv w:val="1"/>
      <w:marLeft w:val="0"/>
      <w:marRight w:val="0"/>
      <w:marTop w:val="0"/>
      <w:marBottom w:val="0"/>
      <w:divBdr>
        <w:top w:val="none" w:sz="0" w:space="0" w:color="auto"/>
        <w:left w:val="none" w:sz="0" w:space="0" w:color="auto"/>
        <w:bottom w:val="none" w:sz="0" w:space="0" w:color="auto"/>
        <w:right w:val="none" w:sz="0" w:space="0" w:color="auto"/>
      </w:divBdr>
    </w:div>
    <w:div w:id="1043865545">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52270001">
      <w:bodyDiv w:val="1"/>
      <w:marLeft w:val="0"/>
      <w:marRight w:val="0"/>
      <w:marTop w:val="0"/>
      <w:marBottom w:val="0"/>
      <w:divBdr>
        <w:top w:val="none" w:sz="0" w:space="0" w:color="auto"/>
        <w:left w:val="none" w:sz="0" w:space="0" w:color="auto"/>
        <w:bottom w:val="none" w:sz="0" w:space="0" w:color="auto"/>
        <w:right w:val="none" w:sz="0" w:space="0" w:color="auto"/>
      </w:divBdr>
    </w:div>
    <w:div w:id="1075862454">
      <w:bodyDiv w:val="1"/>
      <w:marLeft w:val="0"/>
      <w:marRight w:val="0"/>
      <w:marTop w:val="0"/>
      <w:marBottom w:val="0"/>
      <w:divBdr>
        <w:top w:val="none" w:sz="0" w:space="0" w:color="auto"/>
        <w:left w:val="none" w:sz="0" w:space="0" w:color="auto"/>
        <w:bottom w:val="none" w:sz="0" w:space="0" w:color="auto"/>
        <w:right w:val="none" w:sz="0" w:space="0" w:color="auto"/>
      </w:divBdr>
    </w:div>
    <w:div w:id="1097748705">
      <w:bodyDiv w:val="1"/>
      <w:marLeft w:val="0"/>
      <w:marRight w:val="0"/>
      <w:marTop w:val="0"/>
      <w:marBottom w:val="0"/>
      <w:divBdr>
        <w:top w:val="none" w:sz="0" w:space="0" w:color="auto"/>
        <w:left w:val="none" w:sz="0" w:space="0" w:color="auto"/>
        <w:bottom w:val="none" w:sz="0" w:space="0" w:color="auto"/>
        <w:right w:val="none" w:sz="0" w:space="0" w:color="auto"/>
      </w:divBdr>
    </w:div>
    <w:div w:id="1100299286">
      <w:bodyDiv w:val="1"/>
      <w:marLeft w:val="0"/>
      <w:marRight w:val="0"/>
      <w:marTop w:val="0"/>
      <w:marBottom w:val="0"/>
      <w:divBdr>
        <w:top w:val="none" w:sz="0" w:space="0" w:color="auto"/>
        <w:left w:val="none" w:sz="0" w:space="0" w:color="auto"/>
        <w:bottom w:val="none" w:sz="0" w:space="0" w:color="auto"/>
        <w:right w:val="none" w:sz="0" w:space="0" w:color="auto"/>
      </w:divBdr>
    </w:div>
    <w:div w:id="1106460220">
      <w:bodyDiv w:val="1"/>
      <w:marLeft w:val="0"/>
      <w:marRight w:val="0"/>
      <w:marTop w:val="0"/>
      <w:marBottom w:val="0"/>
      <w:divBdr>
        <w:top w:val="none" w:sz="0" w:space="0" w:color="auto"/>
        <w:left w:val="none" w:sz="0" w:space="0" w:color="auto"/>
        <w:bottom w:val="none" w:sz="0" w:space="0" w:color="auto"/>
        <w:right w:val="none" w:sz="0" w:space="0" w:color="auto"/>
      </w:divBdr>
    </w:div>
    <w:div w:id="1133139589">
      <w:bodyDiv w:val="1"/>
      <w:marLeft w:val="0"/>
      <w:marRight w:val="0"/>
      <w:marTop w:val="0"/>
      <w:marBottom w:val="0"/>
      <w:divBdr>
        <w:top w:val="none" w:sz="0" w:space="0" w:color="auto"/>
        <w:left w:val="none" w:sz="0" w:space="0" w:color="auto"/>
        <w:bottom w:val="none" w:sz="0" w:space="0" w:color="auto"/>
        <w:right w:val="none" w:sz="0" w:space="0" w:color="auto"/>
      </w:divBdr>
    </w:div>
    <w:div w:id="1136798530">
      <w:bodyDiv w:val="1"/>
      <w:marLeft w:val="0"/>
      <w:marRight w:val="0"/>
      <w:marTop w:val="0"/>
      <w:marBottom w:val="0"/>
      <w:divBdr>
        <w:top w:val="none" w:sz="0" w:space="0" w:color="auto"/>
        <w:left w:val="none" w:sz="0" w:space="0" w:color="auto"/>
        <w:bottom w:val="none" w:sz="0" w:space="0" w:color="auto"/>
        <w:right w:val="none" w:sz="0" w:space="0" w:color="auto"/>
      </w:divBdr>
    </w:div>
    <w:div w:id="1137143942">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57111216">
      <w:bodyDiv w:val="1"/>
      <w:marLeft w:val="0"/>
      <w:marRight w:val="0"/>
      <w:marTop w:val="0"/>
      <w:marBottom w:val="0"/>
      <w:divBdr>
        <w:top w:val="none" w:sz="0" w:space="0" w:color="auto"/>
        <w:left w:val="none" w:sz="0" w:space="0" w:color="auto"/>
        <w:bottom w:val="none" w:sz="0" w:space="0" w:color="auto"/>
        <w:right w:val="none" w:sz="0" w:space="0" w:color="auto"/>
      </w:divBdr>
    </w:div>
    <w:div w:id="1170756321">
      <w:bodyDiv w:val="1"/>
      <w:marLeft w:val="0"/>
      <w:marRight w:val="0"/>
      <w:marTop w:val="0"/>
      <w:marBottom w:val="0"/>
      <w:divBdr>
        <w:top w:val="none" w:sz="0" w:space="0" w:color="auto"/>
        <w:left w:val="none" w:sz="0" w:space="0" w:color="auto"/>
        <w:bottom w:val="none" w:sz="0" w:space="0" w:color="auto"/>
        <w:right w:val="none" w:sz="0" w:space="0" w:color="auto"/>
      </w:divBdr>
    </w:div>
    <w:div w:id="1177037492">
      <w:bodyDiv w:val="1"/>
      <w:marLeft w:val="0"/>
      <w:marRight w:val="0"/>
      <w:marTop w:val="0"/>
      <w:marBottom w:val="0"/>
      <w:divBdr>
        <w:top w:val="none" w:sz="0" w:space="0" w:color="auto"/>
        <w:left w:val="none" w:sz="0" w:space="0" w:color="auto"/>
        <w:bottom w:val="none" w:sz="0" w:space="0" w:color="auto"/>
        <w:right w:val="none" w:sz="0" w:space="0" w:color="auto"/>
      </w:divBdr>
    </w:div>
    <w:div w:id="1184323978">
      <w:bodyDiv w:val="1"/>
      <w:marLeft w:val="0"/>
      <w:marRight w:val="0"/>
      <w:marTop w:val="0"/>
      <w:marBottom w:val="0"/>
      <w:divBdr>
        <w:top w:val="none" w:sz="0" w:space="0" w:color="auto"/>
        <w:left w:val="none" w:sz="0" w:space="0" w:color="auto"/>
        <w:bottom w:val="none" w:sz="0" w:space="0" w:color="auto"/>
        <w:right w:val="none" w:sz="0" w:space="0" w:color="auto"/>
      </w:divBdr>
    </w:div>
    <w:div w:id="1186408222">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0649024">
      <w:bodyDiv w:val="1"/>
      <w:marLeft w:val="0"/>
      <w:marRight w:val="0"/>
      <w:marTop w:val="0"/>
      <w:marBottom w:val="0"/>
      <w:divBdr>
        <w:top w:val="none" w:sz="0" w:space="0" w:color="auto"/>
        <w:left w:val="none" w:sz="0" w:space="0" w:color="auto"/>
        <w:bottom w:val="none" w:sz="0" w:space="0" w:color="auto"/>
        <w:right w:val="none" w:sz="0" w:space="0" w:color="auto"/>
      </w:divBdr>
    </w:div>
    <w:div w:id="1255240954">
      <w:bodyDiv w:val="1"/>
      <w:marLeft w:val="0"/>
      <w:marRight w:val="0"/>
      <w:marTop w:val="0"/>
      <w:marBottom w:val="0"/>
      <w:divBdr>
        <w:top w:val="none" w:sz="0" w:space="0" w:color="auto"/>
        <w:left w:val="none" w:sz="0" w:space="0" w:color="auto"/>
        <w:bottom w:val="none" w:sz="0" w:space="0" w:color="auto"/>
        <w:right w:val="none" w:sz="0" w:space="0" w:color="auto"/>
      </w:divBdr>
    </w:div>
    <w:div w:id="1303972441">
      <w:bodyDiv w:val="1"/>
      <w:marLeft w:val="0"/>
      <w:marRight w:val="0"/>
      <w:marTop w:val="0"/>
      <w:marBottom w:val="0"/>
      <w:divBdr>
        <w:top w:val="none" w:sz="0" w:space="0" w:color="auto"/>
        <w:left w:val="none" w:sz="0" w:space="0" w:color="auto"/>
        <w:bottom w:val="none" w:sz="0" w:space="0" w:color="auto"/>
        <w:right w:val="none" w:sz="0" w:space="0" w:color="auto"/>
      </w:divBdr>
    </w:div>
    <w:div w:id="1318072801">
      <w:bodyDiv w:val="1"/>
      <w:marLeft w:val="0"/>
      <w:marRight w:val="0"/>
      <w:marTop w:val="0"/>
      <w:marBottom w:val="0"/>
      <w:divBdr>
        <w:top w:val="none" w:sz="0" w:space="0" w:color="auto"/>
        <w:left w:val="none" w:sz="0" w:space="0" w:color="auto"/>
        <w:bottom w:val="none" w:sz="0" w:space="0" w:color="auto"/>
        <w:right w:val="none" w:sz="0" w:space="0" w:color="auto"/>
      </w:divBdr>
    </w:div>
    <w:div w:id="1322660936">
      <w:bodyDiv w:val="1"/>
      <w:marLeft w:val="0"/>
      <w:marRight w:val="0"/>
      <w:marTop w:val="0"/>
      <w:marBottom w:val="0"/>
      <w:divBdr>
        <w:top w:val="none" w:sz="0" w:space="0" w:color="auto"/>
        <w:left w:val="none" w:sz="0" w:space="0" w:color="auto"/>
        <w:bottom w:val="none" w:sz="0" w:space="0" w:color="auto"/>
        <w:right w:val="none" w:sz="0" w:space="0" w:color="auto"/>
      </w:divBdr>
    </w:div>
    <w:div w:id="1323972034">
      <w:bodyDiv w:val="1"/>
      <w:marLeft w:val="0"/>
      <w:marRight w:val="0"/>
      <w:marTop w:val="0"/>
      <w:marBottom w:val="0"/>
      <w:divBdr>
        <w:top w:val="none" w:sz="0" w:space="0" w:color="auto"/>
        <w:left w:val="none" w:sz="0" w:space="0" w:color="auto"/>
        <w:bottom w:val="none" w:sz="0" w:space="0" w:color="auto"/>
        <w:right w:val="none" w:sz="0" w:space="0" w:color="auto"/>
      </w:divBdr>
    </w:div>
    <w:div w:id="1373770569">
      <w:bodyDiv w:val="1"/>
      <w:marLeft w:val="0"/>
      <w:marRight w:val="0"/>
      <w:marTop w:val="0"/>
      <w:marBottom w:val="0"/>
      <w:divBdr>
        <w:top w:val="none" w:sz="0" w:space="0" w:color="auto"/>
        <w:left w:val="none" w:sz="0" w:space="0" w:color="auto"/>
        <w:bottom w:val="none" w:sz="0" w:space="0" w:color="auto"/>
        <w:right w:val="none" w:sz="0" w:space="0" w:color="auto"/>
      </w:divBdr>
    </w:div>
    <w:div w:id="1379622980">
      <w:bodyDiv w:val="1"/>
      <w:marLeft w:val="0"/>
      <w:marRight w:val="0"/>
      <w:marTop w:val="0"/>
      <w:marBottom w:val="0"/>
      <w:divBdr>
        <w:top w:val="none" w:sz="0" w:space="0" w:color="auto"/>
        <w:left w:val="none" w:sz="0" w:space="0" w:color="auto"/>
        <w:bottom w:val="none" w:sz="0" w:space="0" w:color="auto"/>
        <w:right w:val="none" w:sz="0" w:space="0" w:color="auto"/>
      </w:divBdr>
    </w:div>
    <w:div w:id="1405684433">
      <w:bodyDiv w:val="1"/>
      <w:marLeft w:val="0"/>
      <w:marRight w:val="0"/>
      <w:marTop w:val="0"/>
      <w:marBottom w:val="0"/>
      <w:divBdr>
        <w:top w:val="none" w:sz="0" w:space="0" w:color="auto"/>
        <w:left w:val="none" w:sz="0" w:space="0" w:color="auto"/>
        <w:bottom w:val="none" w:sz="0" w:space="0" w:color="auto"/>
        <w:right w:val="none" w:sz="0" w:space="0" w:color="auto"/>
      </w:divBdr>
    </w:div>
    <w:div w:id="1408187067">
      <w:bodyDiv w:val="1"/>
      <w:marLeft w:val="0"/>
      <w:marRight w:val="0"/>
      <w:marTop w:val="0"/>
      <w:marBottom w:val="0"/>
      <w:divBdr>
        <w:top w:val="none" w:sz="0" w:space="0" w:color="auto"/>
        <w:left w:val="none" w:sz="0" w:space="0" w:color="auto"/>
        <w:bottom w:val="none" w:sz="0" w:space="0" w:color="auto"/>
        <w:right w:val="none" w:sz="0" w:space="0" w:color="auto"/>
      </w:divBdr>
    </w:div>
    <w:div w:id="1423452991">
      <w:bodyDiv w:val="1"/>
      <w:marLeft w:val="0"/>
      <w:marRight w:val="0"/>
      <w:marTop w:val="0"/>
      <w:marBottom w:val="0"/>
      <w:divBdr>
        <w:top w:val="none" w:sz="0" w:space="0" w:color="auto"/>
        <w:left w:val="none" w:sz="0" w:space="0" w:color="auto"/>
        <w:bottom w:val="none" w:sz="0" w:space="0" w:color="auto"/>
        <w:right w:val="none" w:sz="0" w:space="0" w:color="auto"/>
      </w:divBdr>
    </w:div>
    <w:div w:id="1432970816">
      <w:bodyDiv w:val="1"/>
      <w:marLeft w:val="0"/>
      <w:marRight w:val="0"/>
      <w:marTop w:val="0"/>
      <w:marBottom w:val="0"/>
      <w:divBdr>
        <w:top w:val="none" w:sz="0" w:space="0" w:color="auto"/>
        <w:left w:val="none" w:sz="0" w:space="0" w:color="auto"/>
        <w:bottom w:val="none" w:sz="0" w:space="0" w:color="auto"/>
        <w:right w:val="none" w:sz="0" w:space="0" w:color="auto"/>
      </w:divBdr>
    </w:div>
    <w:div w:id="1455905088">
      <w:bodyDiv w:val="1"/>
      <w:marLeft w:val="0"/>
      <w:marRight w:val="0"/>
      <w:marTop w:val="0"/>
      <w:marBottom w:val="0"/>
      <w:divBdr>
        <w:top w:val="none" w:sz="0" w:space="0" w:color="auto"/>
        <w:left w:val="none" w:sz="0" w:space="0" w:color="auto"/>
        <w:bottom w:val="none" w:sz="0" w:space="0" w:color="auto"/>
        <w:right w:val="none" w:sz="0" w:space="0" w:color="auto"/>
      </w:divBdr>
    </w:div>
    <w:div w:id="1461266734">
      <w:bodyDiv w:val="1"/>
      <w:marLeft w:val="0"/>
      <w:marRight w:val="0"/>
      <w:marTop w:val="0"/>
      <w:marBottom w:val="0"/>
      <w:divBdr>
        <w:top w:val="none" w:sz="0" w:space="0" w:color="auto"/>
        <w:left w:val="none" w:sz="0" w:space="0" w:color="auto"/>
        <w:bottom w:val="none" w:sz="0" w:space="0" w:color="auto"/>
        <w:right w:val="none" w:sz="0" w:space="0" w:color="auto"/>
      </w:divBdr>
    </w:div>
    <w:div w:id="1466121274">
      <w:bodyDiv w:val="1"/>
      <w:marLeft w:val="0"/>
      <w:marRight w:val="0"/>
      <w:marTop w:val="0"/>
      <w:marBottom w:val="0"/>
      <w:divBdr>
        <w:top w:val="none" w:sz="0" w:space="0" w:color="auto"/>
        <w:left w:val="none" w:sz="0" w:space="0" w:color="auto"/>
        <w:bottom w:val="none" w:sz="0" w:space="0" w:color="auto"/>
        <w:right w:val="none" w:sz="0" w:space="0" w:color="auto"/>
      </w:divBdr>
    </w:div>
    <w:div w:id="1486238773">
      <w:bodyDiv w:val="1"/>
      <w:marLeft w:val="0"/>
      <w:marRight w:val="0"/>
      <w:marTop w:val="0"/>
      <w:marBottom w:val="0"/>
      <w:divBdr>
        <w:top w:val="none" w:sz="0" w:space="0" w:color="auto"/>
        <w:left w:val="none" w:sz="0" w:space="0" w:color="auto"/>
        <w:bottom w:val="none" w:sz="0" w:space="0" w:color="auto"/>
        <w:right w:val="none" w:sz="0" w:space="0" w:color="auto"/>
      </w:divBdr>
    </w:div>
    <w:div w:id="1488596998">
      <w:bodyDiv w:val="1"/>
      <w:marLeft w:val="0"/>
      <w:marRight w:val="0"/>
      <w:marTop w:val="0"/>
      <w:marBottom w:val="0"/>
      <w:divBdr>
        <w:top w:val="none" w:sz="0" w:space="0" w:color="auto"/>
        <w:left w:val="none" w:sz="0" w:space="0" w:color="auto"/>
        <w:bottom w:val="none" w:sz="0" w:space="0" w:color="auto"/>
        <w:right w:val="none" w:sz="0" w:space="0" w:color="auto"/>
      </w:divBdr>
    </w:div>
    <w:div w:id="1519735371">
      <w:bodyDiv w:val="1"/>
      <w:marLeft w:val="0"/>
      <w:marRight w:val="0"/>
      <w:marTop w:val="0"/>
      <w:marBottom w:val="0"/>
      <w:divBdr>
        <w:top w:val="none" w:sz="0" w:space="0" w:color="auto"/>
        <w:left w:val="none" w:sz="0" w:space="0" w:color="auto"/>
        <w:bottom w:val="none" w:sz="0" w:space="0" w:color="auto"/>
        <w:right w:val="none" w:sz="0" w:space="0" w:color="auto"/>
      </w:divBdr>
    </w:div>
    <w:div w:id="1520856213">
      <w:bodyDiv w:val="1"/>
      <w:marLeft w:val="0"/>
      <w:marRight w:val="0"/>
      <w:marTop w:val="0"/>
      <w:marBottom w:val="0"/>
      <w:divBdr>
        <w:top w:val="none" w:sz="0" w:space="0" w:color="auto"/>
        <w:left w:val="none" w:sz="0" w:space="0" w:color="auto"/>
        <w:bottom w:val="none" w:sz="0" w:space="0" w:color="auto"/>
        <w:right w:val="none" w:sz="0" w:space="0" w:color="auto"/>
      </w:divBdr>
    </w:div>
    <w:div w:id="1536304860">
      <w:bodyDiv w:val="1"/>
      <w:marLeft w:val="0"/>
      <w:marRight w:val="0"/>
      <w:marTop w:val="0"/>
      <w:marBottom w:val="0"/>
      <w:divBdr>
        <w:top w:val="none" w:sz="0" w:space="0" w:color="auto"/>
        <w:left w:val="none" w:sz="0" w:space="0" w:color="auto"/>
        <w:bottom w:val="none" w:sz="0" w:space="0" w:color="auto"/>
        <w:right w:val="none" w:sz="0" w:space="0" w:color="auto"/>
      </w:divBdr>
    </w:div>
    <w:div w:id="1545486395">
      <w:bodyDiv w:val="1"/>
      <w:marLeft w:val="0"/>
      <w:marRight w:val="0"/>
      <w:marTop w:val="0"/>
      <w:marBottom w:val="0"/>
      <w:divBdr>
        <w:top w:val="none" w:sz="0" w:space="0" w:color="auto"/>
        <w:left w:val="none" w:sz="0" w:space="0" w:color="auto"/>
        <w:bottom w:val="none" w:sz="0" w:space="0" w:color="auto"/>
        <w:right w:val="none" w:sz="0" w:space="0" w:color="auto"/>
      </w:divBdr>
    </w:div>
    <w:div w:id="1562910824">
      <w:bodyDiv w:val="1"/>
      <w:marLeft w:val="0"/>
      <w:marRight w:val="0"/>
      <w:marTop w:val="0"/>
      <w:marBottom w:val="0"/>
      <w:divBdr>
        <w:top w:val="none" w:sz="0" w:space="0" w:color="auto"/>
        <w:left w:val="none" w:sz="0" w:space="0" w:color="auto"/>
        <w:bottom w:val="none" w:sz="0" w:space="0" w:color="auto"/>
        <w:right w:val="none" w:sz="0" w:space="0" w:color="auto"/>
      </w:divBdr>
    </w:div>
    <w:div w:id="1563056745">
      <w:bodyDiv w:val="1"/>
      <w:marLeft w:val="0"/>
      <w:marRight w:val="0"/>
      <w:marTop w:val="0"/>
      <w:marBottom w:val="0"/>
      <w:divBdr>
        <w:top w:val="none" w:sz="0" w:space="0" w:color="auto"/>
        <w:left w:val="none" w:sz="0" w:space="0" w:color="auto"/>
        <w:bottom w:val="none" w:sz="0" w:space="0" w:color="auto"/>
        <w:right w:val="none" w:sz="0" w:space="0" w:color="auto"/>
      </w:divBdr>
      <w:divsChild>
        <w:div w:id="1883666706">
          <w:marLeft w:val="0"/>
          <w:marRight w:val="0"/>
          <w:marTop w:val="0"/>
          <w:marBottom w:val="0"/>
          <w:divBdr>
            <w:top w:val="none" w:sz="0" w:space="0" w:color="auto"/>
            <w:left w:val="none" w:sz="0" w:space="0" w:color="auto"/>
            <w:bottom w:val="none" w:sz="0" w:space="0" w:color="auto"/>
            <w:right w:val="none" w:sz="0" w:space="0" w:color="auto"/>
          </w:divBdr>
          <w:divsChild>
            <w:div w:id="151094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509430">
      <w:bodyDiv w:val="1"/>
      <w:marLeft w:val="0"/>
      <w:marRight w:val="0"/>
      <w:marTop w:val="0"/>
      <w:marBottom w:val="0"/>
      <w:divBdr>
        <w:top w:val="none" w:sz="0" w:space="0" w:color="auto"/>
        <w:left w:val="none" w:sz="0" w:space="0" w:color="auto"/>
        <w:bottom w:val="none" w:sz="0" w:space="0" w:color="auto"/>
        <w:right w:val="none" w:sz="0" w:space="0" w:color="auto"/>
      </w:divBdr>
    </w:div>
    <w:div w:id="1580366881">
      <w:bodyDiv w:val="1"/>
      <w:marLeft w:val="0"/>
      <w:marRight w:val="0"/>
      <w:marTop w:val="0"/>
      <w:marBottom w:val="0"/>
      <w:divBdr>
        <w:top w:val="none" w:sz="0" w:space="0" w:color="auto"/>
        <w:left w:val="none" w:sz="0" w:space="0" w:color="auto"/>
        <w:bottom w:val="none" w:sz="0" w:space="0" w:color="auto"/>
        <w:right w:val="none" w:sz="0" w:space="0" w:color="auto"/>
      </w:divBdr>
      <w:divsChild>
        <w:div w:id="2501174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85142708">
      <w:bodyDiv w:val="1"/>
      <w:marLeft w:val="0"/>
      <w:marRight w:val="0"/>
      <w:marTop w:val="0"/>
      <w:marBottom w:val="0"/>
      <w:divBdr>
        <w:top w:val="none" w:sz="0" w:space="0" w:color="auto"/>
        <w:left w:val="none" w:sz="0" w:space="0" w:color="auto"/>
        <w:bottom w:val="none" w:sz="0" w:space="0" w:color="auto"/>
        <w:right w:val="none" w:sz="0" w:space="0" w:color="auto"/>
      </w:divBdr>
    </w:div>
    <w:div w:id="1607226658">
      <w:bodyDiv w:val="1"/>
      <w:marLeft w:val="0"/>
      <w:marRight w:val="0"/>
      <w:marTop w:val="0"/>
      <w:marBottom w:val="0"/>
      <w:divBdr>
        <w:top w:val="none" w:sz="0" w:space="0" w:color="auto"/>
        <w:left w:val="none" w:sz="0" w:space="0" w:color="auto"/>
        <w:bottom w:val="none" w:sz="0" w:space="0" w:color="auto"/>
        <w:right w:val="none" w:sz="0" w:space="0" w:color="auto"/>
      </w:divBdr>
    </w:div>
    <w:div w:id="1608850960">
      <w:bodyDiv w:val="1"/>
      <w:marLeft w:val="0"/>
      <w:marRight w:val="0"/>
      <w:marTop w:val="0"/>
      <w:marBottom w:val="0"/>
      <w:divBdr>
        <w:top w:val="none" w:sz="0" w:space="0" w:color="auto"/>
        <w:left w:val="none" w:sz="0" w:space="0" w:color="auto"/>
        <w:bottom w:val="none" w:sz="0" w:space="0" w:color="auto"/>
        <w:right w:val="none" w:sz="0" w:space="0" w:color="auto"/>
      </w:divBdr>
    </w:div>
    <w:div w:id="1638335344">
      <w:bodyDiv w:val="1"/>
      <w:marLeft w:val="0"/>
      <w:marRight w:val="0"/>
      <w:marTop w:val="0"/>
      <w:marBottom w:val="0"/>
      <w:divBdr>
        <w:top w:val="none" w:sz="0" w:space="0" w:color="auto"/>
        <w:left w:val="none" w:sz="0" w:space="0" w:color="auto"/>
        <w:bottom w:val="none" w:sz="0" w:space="0" w:color="auto"/>
        <w:right w:val="none" w:sz="0" w:space="0" w:color="auto"/>
      </w:divBdr>
    </w:div>
    <w:div w:id="1673483681">
      <w:bodyDiv w:val="1"/>
      <w:marLeft w:val="0"/>
      <w:marRight w:val="0"/>
      <w:marTop w:val="0"/>
      <w:marBottom w:val="0"/>
      <w:divBdr>
        <w:top w:val="none" w:sz="0" w:space="0" w:color="auto"/>
        <w:left w:val="none" w:sz="0" w:space="0" w:color="auto"/>
        <w:bottom w:val="none" w:sz="0" w:space="0" w:color="auto"/>
        <w:right w:val="none" w:sz="0" w:space="0" w:color="auto"/>
      </w:divBdr>
    </w:div>
    <w:div w:id="1703750706">
      <w:bodyDiv w:val="1"/>
      <w:marLeft w:val="0"/>
      <w:marRight w:val="0"/>
      <w:marTop w:val="0"/>
      <w:marBottom w:val="0"/>
      <w:divBdr>
        <w:top w:val="none" w:sz="0" w:space="0" w:color="auto"/>
        <w:left w:val="none" w:sz="0" w:space="0" w:color="auto"/>
        <w:bottom w:val="none" w:sz="0" w:space="0" w:color="auto"/>
        <w:right w:val="none" w:sz="0" w:space="0" w:color="auto"/>
      </w:divBdr>
    </w:div>
    <w:div w:id="1728409042">
      <w:bodyDiv w:val="1"/>
      <w:marLeft w:val="0"/>
      <w:marRight w:val="0"/>
      <w:marTop w:val="0"/>
      <w:marBottom w:val="0"/>
      <w:divBdr>
        <w:top w:val="none" w:sz="0" w:space="0" w:color="auto"/>
        <w:left w:val="none" w:sz="0" w:space="0" w:color="auto"/>
        <w:bottom w:val="none" w:sz="0" w:space="0" w:color="auto"/>
        <w:right w:val="none" w:sz="0" w:space="0" w:color="auto"/>
      </w:divBdr>
    </w:div>
    <w:div w:id="1737782358">
      <w:bodyDiv w:val="1"/>
      <w:marLeft w:val="0"/>
      <w:marRight w:val="0"/>
      <w:marTop w:val="0"/>
      <w:marBottom w:val="0"/>
      <w:divBdr>
        <w:top w:val="none" w:sz="0" w:space="0" w:color="auto"/>
        <w:left w:val="none" w:sz="0" w:space="0" w:color="auto"/>
        <w:bottom w:val="none" w:sz="0" w:space="0" w:color="auto"/>
        <w:right w:val="none" w:sz="0" w:space="0" w:color="auto"/>
      </w:divBdr>
    </w:div>
    <w:div w:id="1748261536">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77628590">
      <w:bodyDiv w:val="1"/>
      <w:marLeft w:val="0"/>
      <w:marRight w:val="0"/>
      <w:marTop w:val="0"/>
      <w:marBottom w:val="0"/>
      <w:divBdr>
        <w:top w:val="none" w:sz="0" w:space="0" w:color="auto"/>
        <w:left w:val="none" w:sz="0" w:space="0" w:color="auto"/>
        <w:bottom w:val="none" w:sz="0" w:space="0" w:color="auto"/>
        <w:right w:val="none" w:sz="0" w:space="0" w:color="auto"/>
      </w:divBdr>
    </w:div>
    <w:div w:id="1781994487">
      <w:bodyDiv w:val="1"/>
      <w:marLeft w:val="0"/>
      <w:marRight w:val="0"/>
      <w:marTop w:val="0"/>
      <w:marBottom w:val="0"/>
      <w:divBdr>
        <w:top w:val="none" w:sz="0" w:space="0" w:color="auto"/>
        <w:left w:val="none" w:sz="0" w:space="0" w:color="auto"/>
        <w:bottom w:val="none" w:sz="0" w:space="0" w:color="auto"/>
        <w:right w:val="none" w:sz="0" w:space="0" w:color="auto"/>
      </w:divBdr>
    </w:div>
    <w:div w:id="178700014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798572522">
      <w:bodyDiv w:val="1"/>
      <w:marLeft w:val="0"/>
      <w:marRight w:val="0"/>
      <w:marTop w:val="0"/>
      <w:marBottom w:val="0"/>
      <w:divBdr>
        <w:top w:val="none" w:sz="0" w:space="0" w:color="auto"/>
        <w:left w:val="none" w:sz="0" w:space="0" w:color="auto"/>
        <w:bottom w:val="none" w:sz="0" w:space="0" w:color="auto"/>
        <w:right w:val="none" w:sz="0" w:space="0" w:color="auto"/>
      </w:divBdr>
    </w:div>
    <w:div w:id="1809081533">
      <w:bodyDiv w:val="1"/>
      <w:marLeft w:val="0"/>
      <w:marRight w:val="0"/>
      <w:marTop w:val="0"/>
      <w:marBottom w:val="0"/>
      <w:divBdr>
        <w:top w:val="none" w:sz="0" w:space="0" w:color="auto"/>
        <w:left w:val="none" w:sz="0" w:space="0" w:color="auto"/>
        <w:bottom w:val="none" w:sz="0" w:space="0" w:color="auto"/>
        <w:right w:val="none" w:sz="0" w:space="0" w:color="auto"/>
      </w:divBdr>
    </w:div>
    <w:div w:id="1814634403">
      <w:bodyDiv w:val="1"/>
      <w:marLeft w:val="0"/>
      <w:marRight w:val="0"/>
      <w:marTop w:val="0"/>
      <w:marBottom w:val="0"/>
      <w:divBdr>
        <w:top w:val="none" w:sz="0" w:space="0" w:color="auto"/>
        <w:left w:val="none" w:sz="0" w:space="0" w:color="auto"/>
        <w:bottom w:val="none" w:sz="0" w:space="0" w:color="auto"/>
        <w:right w:val="none" w:sz="0" w:space="0" w:color="auto"/>
      </w:divBdr>
    </w:div>
    <w:div w:id="1822034903">
      <w:bodyDiv w:val="1"/>
      <w:marLeft w:val="0"/>
      <w:marRight w:val="0"/>
      <w:marTop w:val="0"/>
      <w:marBottom w:val="0"/>
      <w:divBdr>
        <w:top w:val="none" w:sz="0" w:space="0" w:color="auto"/>
        <w:left w:val="none" w:sz="0" w:space="0" w:color="auto"/>
        <w:bottom w:val="none" w:sz="0" w:space="0" w:color="auto"/>
        <w:right w:val="none" w:sz="0" w:space="0" w:color="auto"/>
      </w:divBdr>
    </w:div>
    <w:div w:id="1826584691">
      <w:bodyDiv w:val="1"/>
      <w:marLeft w:val="0"/>
      <w:marRight w:val="0"/>
      <w:marTop w:val="0"/>
      <w:marBottom w:val="0"/>
      <w:divBdr>
        <w:top w:val="none" w:sz="0" w:space="0" w:color="auto"/>
        <w:left w:val="none" w:sz="0" w:space="0" w:color="auto"/>
        <w:bottom w:val="none" w:sz="0" w:space="0" w:color="auto"/>
        <w:right w:val="none" w:sz="0" w:space="0" w:color="auto"/>
      </w:divBdr>
    </w:div>
    <w:div w:id="1855147398">
      <w:bodyDiv w:val="1"/>
      <w:marLeft w:val="0"/>
      <w:marRight w:val="0"/>
      <w:marTop w:val="0"/>
      <w:marBottom w:val="0"/>
      <w:divBdr>
        <w:top w:val="none" w:sz="0" w:space="0" w:color="auto"/>
        <w:left w:val="none" w:sz="0" w:space="0" w:color="auto"/>
        <w:bottom w:val="none" w:sz="0" w:space="0" w:color="auto"/>
        <w:right w:val="none" w:sz="0" w:space="0" w:color="auto"/>
      </w:divBdr>
    </w:div>
    <w:div w:id="1858470669">
      <w:bodyDiv w:val="1"/>
      <w:marLeft w:val="0"/>
      <w:marRight w:val="0"/>
      <w:marTop w:val="0"/>
      <w:marBottom w:val="0"/>
      <w:divBdr>
        <w:top w:val="none" w:sz="0" w:space="0" w:color="auto"/>
        <w:left w:val="none" w:sz="0" w:space="0" w:color="auto"/>
        <w:bottom w:val="none" w:sz="0" w:space="0" w:color="auto"/>
        <w:right w:val="none" w:sz="0" w:space="0" w:color="auto"/>
      </w:divBdr>
    </w:div>
    <w:div w:id="1867980506">
      <w:bodyDiv w:val="1"/>
      <w:marLeft w:val="0"/>
      <w:marRight w:val="0"/>
      <w:marTop w:val="0"/>
      <w:marBottom w:val="0"/>
      <w:divBdr>
        <w:top w:val="none" w:sz="0" w:space="0" w:color="auto"/>
        <w:left w:val="none" w:sz="0" w:space="0" w:color="auto"/>
        <w:bottom w:val="none" w:sz="0" w:space="0" w:color="auto"/>
        <w:right w:val="none" w:sz="0" w:space="0" w:color="auto"/>
      </w:divBdr>
    </w:div>
    <w:div w:id="1891530134">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085546">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26526752">
      <w:bodyDiv w:val="1"/>
      <w:marLeft w:val="0"/>
      <w:marRight w:val="0"/>
      <w:marTop w:val="0"/>
      <w:marBottom w:val="0"/>
      <w:divBdr>
        <w:top w:val="none" w:sz="0" w:space="0" w:color="auto"/>
        <w:left w:val="none" w:sz="0" w:space="0" w:color="auto"/>
        <w:bottom w:val="none" w:sz="0" w:space="0" w:color="auto"/>
        <w:right w:val="none" w:sz="0" w:space="0" w:color="auto"/>
      </w:divBdr>
    </w:div>
    <w:div w:id="1926694338">
      <w:bodyDiv w:val="1"/>
      <w:marLeft w:val="0"/>
      <w:marRight w:val="0"/>
      <w:marTop w:val="0"/>
      <w:marBottom w:val="0"/>
      <w:divBdr>
        <w:top w:val="none" w:sz="0" w:space="0" w:color="auto"/>
        <w:left w:val="none" w:sz="0" w:space="0" w:color="auto"/>
        <w:bottom w:val="none" w:sz="0" w:space="0" w:color="auto"/>
        <w:right w:val="none" w:sz="0" w:space="0" w:color="auto"/>
      </w:divBdr>
    </w:div>
    <w:div w:id="1939098638">
      <w:bodyDiv w:val="1"/>
      <w:marLeft w:val="0"/>
      <w:marRight w:val="0"/>
      <w:marTop w:val="0"/>
      <w:marBottom w:val="0"/>
      <w:divBdr>
        <w:top w:val="none" w:sz="0" w:space="0" w:color="auto"/>
        <w:left w:val="none" w:sz="0" w:space="0" w:color="auto"/>
        <w:bottom w:val="none" w:sz="0" w:space="0" w:color="auto"/>
        <w:right w:val="none" w:sz="0" w:space="0" w:color="auto"/>
      </w:divBdr>
    </w:div>
    <w:div w:id="1958414118">
      <w:bodyDiv w:val="1"/>
      <w:marLeft w:val="0"/>
      <w:marRight w:val="0"/>
      <w:marTop w:val="0"/>
      <w:marBottom w:val="0"/>
      <w:divBdr>
        <w:top w:val="none" w:sz="0" w:space="0" w:color="auto"/>
        <w:left w:val="none" w:sz="0" w:space="0" w:color="auto"/>
        <w:bottom w:val="none" w:sz="0" w:space="0" w:color="auto"/>
        <w:right w:val="none" w:sz="0" w:space="0" w:color="auto"/>
      </w:divBdr>
    </w:div>
    <w:div w:id="1967157062">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83388189">
      <w:bodyDiv w:val="1"/>
      <w:marLeft w:val="0"/>
      <w:marRight w:val="0"/>
      <w:marTop w:val="0"/>
      <w:marBottom w:val="0"/>
      <w:divBdr>
        <w:top w:val="none" w:sz="0" w:space="0" w:color="auto"/>
        <w:left w:val="none" w:sz="0" w:space="0" w:color="auto"/>
        <w:bottom w:val="none" w:sz="0" w:space="0" w:color="auto"/>
        <w:right w:val="none" w:sz="0" w:space="0" w:color="auto"/>
      </w:divBdr>
    </w:div>
    <w:div w:id="1995789433">
      <w:bodyDiv w:val="1"/>
      <w:marLeft w:val="0"/>
      <w:marRight w:val="0"/>
      <w:marTop w:val="0"/>
      <w:marBottom w:val="0"/>
      <w:divBdr>
        <w:top w:val="none" w:sz="0" w:space="0" w:color="auto"/>
        <w:left w:val="none" w:sz="0" w:space="0" w:color="auto"/>
        <w:bottom w:val="none" w:sz="0" w:space="0" w:color="auto"/>
        <w:right w:val="none" w:sz="0" w:space="0" w:color="auto"/>
      </w:divBdr>
    </w:div>
    <w:div w:id="2025590063">
      <w:bodyDiv w:val="1"/>
      <w:marLeft w:val="0"/>
      <w:marRight w:val="0"/>
      <w:marTop w:val="0"/>
      <w:marBottom w:val="0"/>
      <w:divBdr>
        <w:top w:val="none" w:sz="0" w:space="0" w:color="auto"/>
        <w:left w:val="none" w:sz="0" w:space="0" w:color="auto"/>
        <w:bottom w:val="none" w:sz="0" w:space="0" w:color="auto"/>
        <w:right w:val="none" w:sz="0" w:space="0" w:color="auto"/>
      </w:divBdr>
    </w:div>
    <w:div w:id="2028168730">
      <w:bodyDiv w:val="1"/>
      <w:marLeft w:val="0"/>
      <w:marRight w:val="0"/>
      <w:marTop w:val="0"/>
      <w:marBottom w:val="0"/>
      <w:divBdr>
        <w:top w:val="none" w:sz="0" w:space="0" w:color="auto"/>
        <w:left w:val="none" w:sz="0" w:space="0" w:color="auto"/>
        <w:bottom w:val="none" w:sz="0" w:space="0" w:color="auto"/>
        <w:right w:val="none" w:sz="0" w:space="0" w:color="auto"/>
      </w:divBdr>
    </w:div>
    <w:div w:id="2049799068">
      <w:bodyDiv w:val="1"/>
      <w:marLeft w:val="0"/>
      <w:marRight w:val="0"/>
      <w:marTop w:val="0"/>
      <w:marBottom w:val="0"/>
      <w:divBdr>
        <w:top w:val="none" w:sz="0" w:space="0" w:color="auto"/>
        <w:left w:val="none" w:sz="0" w:space="0" w:color="auto"/>
        <w:bottom w:val="none" w:sz="0" w:space="0" w:color="auto"/>
        <w:right w:val="none" w:sz="0" w:space="0" w:color="auto"/>
      </w:divBdr>
    </w:div>
    <w:div w:id="2052030140">
      <w:bodyDiv w:val="1"/>
      <w:marLeft w:val="0"/>
      <w:marRight w:val="0"/>
      <w:marTop w:val="0"/>
      <w:marBottom w:val="0"/>
      <w:divBdr>
        <w:top w:val="none" w:sz="0" w:space="0" w:color="auto"/>
        <w:left w:val="none" w:sz="0" w:space="0" w:color="auto"/>
        <w:bottom w:val="none" w:sz="0" w:space="0" w:color="auto"/>
        <w:right w:val="none" w:sz="0" w:space="0" w:color="auto"/>
      </w:divBdr>
    </w:div>
    <w:div w:id="2054116682">
      <w:bodyDiv w:val="1"/>
      <w:marLeft w:val="0"/>
      <w:marRight w:val="0"/>
      <w:marTop w:val="0"/>
      <w:marBottom w:val="0"/>
      <w:divBdr>
        <w:top w:val="none" w:sz="0" w:space="0" w:color="auto"/>
        <w:left w:val="none" w:sz="0" w:space="0" w:color="auto"/>
        <w:bottom w:val="none" w:sz="0" w:space="0" w:color="auto"/>
        <w:right w:val="none" w:sz="0" w:space="0" w:color="auto"/>
      </w:divBdr>
    </w:div>
    <w:div w:id="2064937911">
      <w:bodyDiv w:val="1"/>
      <w:marLeft w:val="0"/>
      <w:marRight w:val="0"/>
      <w:marTop w:val="0"/>
      <w:marBottom w:val="0"/>
      <w:divBdr>
        <w:top w:val="none" w:sz="0" w:space="0" w:color="auto"/>
        <w:left w:val="none" w:sz="0" w:space="0" w:color="auto"/>
        <w:bottom w:val="none" w:sz="0" w:space="0" w:color="auto"/>
        <w:right w:val="none" w:sz="0" w:space="0" w:color="auto"/>
      </w:divBdr>
    </w:div>
    <w:div w:id="2066173353">
      <w:bodyDiv w:val="1"/>
      <w:marLeft w:val="0"/>
      <w:marRight w:val="0"/>
      <w:marTop w:val="0"/>
      <w:marBottom w:val="0"/>
      <w:divBdr>
        <w:top w:val="none" w:sz="0" w:space="0" w:color="auto"/>
        <w:left w:val="none" w:sz="0" w:space="0" w:color="auto"/>
        <w:bottom w:val="none" w:sz="0" w:space="0" w:color="auto"/>
        <w:right w:val="none" w:sz="0" w:space="0" w:color="auto"/>
      </w:divBdr>
    </w:div>
    <w:div w:id="2078748735">
      <w:bodyDiv w:val="1"/>
      <w:marLeft w:val="0"/>
      <w:marRight w:val="0"/>
      <w:marTop w:val="0"/>
      <w:marBottom w:val="0"/>
      <w:divBdr>
        <w:top w:val="none" w:sz="0" w:space="0" w:color="auto"/>
        <w:left w:val="none" w:sz="0" w:space="0" w:color="auto"/>
        <w:bottom w:val="none" w:sz="0" w:space="0" w:color="auto"/>
        <w:right w:val="none" w:sz="0" w:space="0" w:color="auto"/>
      </w:divBdr>
    </w:div>
    <w:div w:id="2096050743">
      <w:bodyDiv w:val="1"/>
      <w:marLeft w:val="0"/>
      <w:marRight w:val="0"/>
      <w:marTop w:val="0"/>
      <w:marBottom w:val="0"/>
      <w:divBdr>
        <w:top w:val="none" w:sz="0" w:space="0" w:color="auto"/>
        <w:left w:val="none" w:sz="0" w:space="0" w:color="auto"/>
        <w:bottom w:val="none" w:sz="0" w:space="0" w:color="auto"/>
        <w:right w:val="none" w:sz="0" w:space="0" w:color="auto"/>
      </w:divBdr>
    </w:div>
    <w:div w:id="2112818873">
      <w:bodyDiv w:val="1"/>
      <w:marLeft w:val="0"/>
      <w:marRight w:val="0"/>
      <w:marTop w:val="0"/>
      <w:marBottom w:val="0"/>
      <w:divBdr>
        <w:top w:val="none" w:sz="0" w:space="0" w:color="auto"/>
        <w:left w:val="none" w:sz="0" w:space="0" w:color="auto"/>
        <w:bottom w:val="none" w:sz="0" w:space="0" w:color="auto"/>
        <w:right w:val="none" w:sz="0" w:space="0" w:color="auto"/>
      </w:divBdr>
    </w:div>
    <w:div w:id="2124643808">
      <w:bodyDiv w:val="1"/>
      <w:marLeft w:val="0"/>
      <w:marRight w:val="0"/>
      <w:marTop w:val="0"/>
      <w:marBottom w:val="0"/>
      <w:divBdr>
        <w:top w:val="none" w:sz="0" w:space="0" w:color="auto"/>
        <w:left w:val="none" w:sz="0" w:space="0" w:color="auto"/>
        <w:bottom w:val="none" w:sz="0" w:space="0" w:color="auto"/>
        <w:right w:val="none" w:sz="0" w:space="0" w:color="auto"/>
      </w:divBdr>
    </w:div>
    <w:div w:id="213512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82F17-B164-4217-8762-4F4F7D54C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1001</Words>
  <Characters>5508</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ESALAZAR</cp:lastModifiedBy>
  <cp:revision>1</cp:revision>
  <dcterms:created xsi:type="dcterms:W3CDTF">2024-03-05T22:35:00Z</dcterms:created>
  <dcterms:modified xsi:type="dcterms:W3CDTF">2024-03-05T22:35:00Z</dcterms:modified>
</cp:coreProperties>
</file>