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194C" w14:textId="550D22A1" w:rsidR="005D6A0C" w:rsidRDefault="00527578" w:rsidP="005D6A0C">
      <w:pPr>
        <w:pStyle w:val="Sinespaciado"/>
        <w:jc w:val="center"/>
        <w:rPr>
          <w:rFonts w:ascii="Arial" w:hAnsi="Arial" w:cs="Arial"/>
          <w:b/>
          <w:sz w:val="24"/>
          <w:szCs w:val="24"/>
          <w:lang w:val="es-MX"/>
        </w:rPr>
      </w:pPr>
      <w:r>
        <w:rPr>
          <w:rFonts w:ascii="Arial" w:hAnsi="Arial" w:cs="Arial"/>
          <w:b/>
          <w:sz w:val="24"/>
          <w:szCs w:val="24"/>
          <w:lang w:val="es-MX"/>
        </w:rPr>
        <w:t>Tijuana, Rosarito, Ensenada, La Bufadora, Valle de Guadalupe, La Rumorosa, Mexicali, La Biosfera del Pinacate, Gran desierto de altar, Puerto Peñasco.</w:t>
      </w:r>
    </w:p>
    <w:p w14:paraId="30B847AA" w14:textId="0CC6C0CA" w:rsidR="008E5012" w:rsidRPr="004B03EA" w:rsidRDefault="008E5012" w:rsidP="008E5012">
      <w:pPr>
        <w:pStyle w:val="Sinespaciado"/>
        <w:rPr>
          <w:rFonts w:ascii="Arial" w:hAnsi="Arial" w:cs="Arial"/>
          <w:b/>
          <w:sz w:val="20"/>
          <w:szCs w:val="20"/>
          <w:lang w:val="es-CR"/>
        </w:rPr>
      </w:pPr>
      <w:bookmarkStart w:id="0" w:name="_Hlk533183742"/>
    </w:p>
    <w:p w14:paraId="28A2092B" w14:textId="3FDEC393" w:rsidR="008E5012" w:rsidRPr="004B03EA" w:rsidRDefault="002B3125" w:rsidP="008E5012">
      <w:pPr>
        <w:pStyle w:val="Sinespaciado"/>
        <w:rPr>
          <w:rFonts w:ascii="Arial" w:hAnsi="Arial" w:cs="Arial"/>
          <w:b/>
          <w:sz w:val="20"/>
          <w:szCs w:val="20"/>
          <w:lang w:val="es-CR"/>
        </w:rPr>
      </w:pPr>
      <w:bookmarkStart w:id="1" w:name="_Hlk40717743"/>
      <w:r>
        <w:rPr>
          <w:noProof/>
          <w:lang w:val="es-MX" w:eastAsia="es-MX" w:bidi="ar-SA"/>
        </w:rPr>
        <w:drawing>
          <wp:anchor distT="0" distB="0" distL="114300" distR="114300" simplePos="0" relativeHeight="251659264" behindDoc="0" locked="0" layoutInCell="1" allowOverlap="1" wp14:anchorId="5B07FDCA" wp14:editId="6001AF19">
            <wp:simplePos x="0" y="0"/>
            <wp:positionH relativeFrom="margin">
              <wp:align>right</wp:align>
            </wp:positionH>
            <wp:positionV relativeFrom="paragraph">
              <wp:posOffset>5080</wp:posOffset>
            </wp:positionV>
            <wp:extent cx="1783080" cy="36639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12" w:rsidRPr="004B03EA">
        <w:rPr>
          <w:rFonts w:ascii="Arial" w:hAnsi="Arial" w:cs="Arial"/>
          <w:b/>
          <w:sz w:val="20"/>
          <w:szCs w:val="20"/>
          <w:lang w:val="es-CR"/>
        </w:rPr>
        <w:t xml:space="preserve">Duración: </w:t>
      </w:r>
      <w:r w:rsidR="008E5012">
        <w:rPr>
          <w:rFonts w:ascii="Arial" w:hAnsi="Arial" w:cs="Arial"/>
          <w:b/>
          <w:sz w:val="20"/>
          <w:szCs w:val="20"/>
          <w:lang w:val="es-CR"/>
        </w:rPr>
        <w:t>5 días</w:t>
      </w:r>
    </w:p>
    <w:p w14:paraId="6B468A3D" w14:textId="617C8D58" w:rsidR="008E5012" w:rsidRDefault="004F7DBB" w:rsidP="008E5012">
      <w:pPr>
        <w:pStyle w:val="Sinespaciado"/>
        <w:jc w:val="both"/>
        <w:rPr>
          <w:rFonts w:ascii="Arial" w:hAnsi="Arial" w:cs="Arial"/>
          <w:b/>
          <w:sz w:val="20"/>
          <w:szCs w:val="20"/>
          <w:lang w:val="es-CR"/>
        </w:rPr>
      </w:pPr>
      <w:bookmarkStart w:id="2" w:name="_Hlk40435877"/>
      <w:r>
        <w:rPr>
          <w:rFonts w:ascii="Arial" w:hAnsi="Arial" w:cs="Arial"/>
          <w:b/>
          <w:sz w:val="20"/>
          <w:szCs w:val="20"/>
          <w:lang w:val="es-CR"/>
        </w:rPr>
        <w:t>Salidas</w:t>
      </w:r>
      <w:r w:rsidR="008E5012">
        <w:rPr>
          <w:rFonts w:ascii="Arial" w:hAnsi="Arial" w:cs="Arial"/>
          <w:b/>
          <w:sz w:val="20"/>
          <w:szCs w:val="20"/>
          <w:lang w:val="es-CR"/>
        </w:rPr>
        <w:t xml:space="preserve">: </w:t>
      </w:r>
      <w:r>
        <w:rPr>
          <w:rFonts w:ascii="Arial" w:hAnsi="Arial" w:cs="Arial"/>
          <w:b/>
          <w:sz w:val="20"/>
          <w:szCs w:val="20"/>
          <w:lang w:val="es-CR"/>
        </w:rPr>
        <w:t xml:space="preserve">Diarias </w:t>
      </w:r>
      <w:r w:rsidR="008E5012">
        <w:rPr>
          <w:rFonts w:ascii="Arial" w:hAnsi="Arial" w:cs="Arial"/>
          <w:b/>
          <w:sz w:val="20"/>
          <w:szCs w:val="20"/>
          <w:lang w:val="es-CR"/>
        </w:rPr>
        <w:t xml:space="preserve">(desde 2 personas) </w:t>
      </w:r>
    </w:p>
    <w:p w14:paraId="02476428" w14:textId="257B2D44" w:rsidR="004F7DBB" w:rsidRDefault="004F7DBB" w:rsidP="008E5012">
      <w:pPr>
        <w:pStyle w:val="Sinespaciado"/>
        <w:jc w:val="both"/>
        <w:rPr>
          <w:rFonts w:ascii="Arial" w:hAnsi="Arial" w:cs="Arial"/>
          <w:b/>
          <w:sz w:val="20"/>
          <w:szCs w:val="20"/>
          <w:lang w:val="es-CR"/>
        </w:rPr>
      </w:pPr>
      <w:r>
        <w:rPr>
          <w:rFonts w:ascii="Arial" w:hAnsi="Arial" w:cs="Arial"/>
          <w:b/>
          <w:sz w:val="20"/>
          <w:szCs w:val="20"/>
          <w:lang w:val="es-CR"/>
        </w:rPr>
        <w:t xml:space="preserve">Servicio Privado </w:t>
      </w:r>
    </w:p>
    <w:bookmarkEnd w:id="0"/>
    <w:bookmarkEnd w:id="1"/>
    <w:bookmarkEnd w:id="2"/>
    <w:p w14:paraId="7E18C2AB" w14:textId="159F0661" w:rsidR="008E5012" w:rsidRDefault="008E5012">
      <w:pPr>
        <w:pStyle w:val="Sinespaciado"/>
        <w:rPr>
          <w:rFonts w:ascii="Arial" w:hAnsi="Arial" w:cs="Arial"/>
          <w:b/>
          <w:sz w:val="20"/>
          <w:szCs w:val="20"/>
          <w:lang w:val="es-CR"/>
        </w:rPr>
      </w:pPr>
    </w:p>
    <w:p w14:paraId="16F11CF3" w14:textId="78571C7C" w:rsidR="00C871CA" w:rsidRPr="002B3125" w:rsidRDefault="005D6A0C" w:rsidP="00C871CA">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01.</w:t>
      </w:r>
      <w:r w:rsidR="001107F1" w:rsidRPr="002B3125">
        <w:rPr>
          <w:rFonts w:ascii="Arial" w:hAnsi="Arial" w:cs="Arial"/>
          <w:b/>
          <w:noProof/>
          <w:sz w:val="20"/>
          <w:szCs w:val="20"/>
          <w:lang w:val="es-MX" w:eastAsia="es-MX" w:bidi="ar-SA"/>
        </w:rPr>
        <w:tab/>
      </w:r>
      <w:r w:rsidR="001107F1" w:rsidRPr="002B3125">
        <w:rPr>
          <w:rFonts w:ascii="Arial" w:hAnsi="Arial" w:cs="Arial"/>
          <w:b/>
          <w:noProof/>
          <w:sz w:val="20"/>
          <w:szCs w:val="20"/>
          <w:lang w:val="es-MX" w:eastAsia="es-MX" w:bidi="ar-SA"/>
        </w:rPr>
        <w:tab/>
        <w:t>T</w:t>
      </w:r>
      <w:r w:rsidR="00C844DF" w:rsidRPr="002B3125">
        <w:rPr>
          <w:rFonts w:ascii="Arial" w:hAnsi="Arial" w:cs="Arial"/>
          <w:b/>
          <w:noProof/>
          <w:sz w:val="20"/>
          <w:szCs w:val="20"/>
          <w:lang w:val="es-MX" w:eastAsia="es-MX" w:bidi="ar-SA"/>
        </w:rPr>
        <w:t xml:space="preserve">IJUANA </w:t>
      </w:r>
      <w:r w:rsidR="00934542" w:rsidRPr="002B3125">
        <w:rPr>
          <w:rFonts w:ascii="Arial" w:hAnsi="Arial" w:cs="Arial"/>
          <w:b/>
          <w:noProof/>
          <w:sz w:val="20"/>
          <w:szCs w:val="20"/>
          <w:lang w:val="es-MX" w:eastAsia="es-MX" w:bidi="ar-SA"/>
        </w:rPr>
        <w:t>–</w:t>
      </w:r>
      <w:r w:rsidR="001107F1" w:rsidRPr="002B3125">
        <w:rPr>
          <w:rFonts w:ascii="Arial" w:hAnsi="Arial" w:cs="Arial"/>
          <w:b/>
          <w:noProof/>
          <w:sz w:val="20"/>
          <w:szCs w:val="20"/>
          <w:lang w:val="es-MX" w:eastAsia="es-MX" w:bidi="ar-SA"/>
        </w:rPr>
        <w:t xml:space="preserve"> </w:t>
      </w:r>
      <w:r w:rsidR="009C77A4">
        <w:rPr>
          <w:rFonts w:ascii="Arial" w:hAnsi="Arial" w:cs="Arial"/>
          <w:b/>
          <w:noProof/>
          <w:sz w:val="20"/>
          <w:szCs w:val="20"/>
          <w:lang w:val="es-MX" w:eastAsia="es-MX" w:bidi="ar-SA"/>
        </w:rPr>
        <w:t xml:space="preserve">ROSARITO </w:t>
      </w:r>
    </w:p>
    <w:p w14:paraId="3AB6CB60" w14:textId="144FBC37" w:rsidR="009C77A4" w:rsidRPr="009C77A4" w:rsidRDefault="009C77A4" w:rsidP="009C77A4">
      <w:pPr>
        <w:spacing w:after="0" w:line="240" w:lineRule="auto"/>
        <w:jc w:val="both"/>
        <w:rPr>
          <w:rFonts w:ascii="Arial" w:hAnsi="Arial" w:cs="Arial"/>
          <w:color w:val="212121"/>
          <w:sz w:val="20"/>
          <w:szCs w:val="20"/>
          <w:lang w:val="es-MX"/>
        </w:rPr>
      </w:pPr>
      <w:r w:rsidRPr="009C77A4">
        <w:rPr>
          <w:rFonts w:ascii="Arial" w:hAnsi="Arial" w:cs="Arial"/>
          <w:color w:val="212121"/>
          <w:sz w:val="20"/>
          <w:szCs w:val="20"/>
          <w:lang w:val="es-MX"/>
        </w:rPr>
        <w:t xml:space="preserve">Llegada al aeropuerto en Tijuana y nos </w:t>
      </w:r>
      <w:r w:rsidRPr="00177542">
        <w:rPr>
          <w:rFonts w:ascii="Arial" w:hAnsi="Arial" w:cs="Arial"/>
          <w:color w:val="00B050"/>
          <w:sz w:val="20"/>
          <w:szCs w:val="20"/>
          <w:lang w:val="es-MX"/>
        </w:rPr>
        <w:t xml:space="preserve">trasladaremos 30 km (31 min) </w:t>
      </w:r>
      <w:r w:rsidRPr="009C77A4">
        <w:rPr>
          <w:rFonts w:ascii="Arial" w:hAnsi="Arial" w:cs="Arial"/>
          <w:color w:val="212121"/>
          <w:sz w:val="20"/>
          <w:szCs w:val="20"/>
          <w:lang w:val="es-MX"/>
        </w:rPr>
        <w:t>para llegar a Rosarito, donde disfrutará de un tour panorámico por los sitios emblemáticos de la ciudad como los Estudios Baja, el corredor artesanal, diversas galerías de arte y el muelle más viejo del área. También tendrás la oportunidad de conocer la zona gastronómica de Puerto Nuevo, los bares y restaurantes de la época de oro de los casinos en Baja California</w:t>
      </w:r>
      <w:r>
        <w:rPr>
          <w:rFonts w:ascii="Arial" w:hAnsi="Arial" w:cs="Arial"/>
          <w:color w:val="212121"/>
          <w:sz w:val="20"/>
          <w:szCs w:val="20"/>
          <w:lang w:val="es-MX"/>
        </w:rPr>
        <w:t xml:space="preserve">, donde </w:t>
      </w:r>
      <w:r w:rsidRPr="009C77A4">
        <w:rPr>
          <w:rFonts w:ascii="Arial" w:hAnsi="Arial" w:cs="Arial"/>
          <w:color w:val="212121"/>
          <w:sz w:val="20"/>
          <w:szCs w:val="20"/>
          <w:lang w:val="es-MX"/>
        </w:rPr>
        <w:t>podrá</w:t>
      </w:r>
      <w:r>
        <w:rPr>
          <w:rFonts w:ascii="Arial" w:hAnsi="Arial" w:cs="Arial"/>
          <w:color w:val="212121"/>
          <w:sz w:val="20"/>
          <w:szCs w:val="20"/>
          <w:lang w:val="es-MX"/>
        </w:rPr>
        <w:t>s</w:t>
      </w:r>
      <w:r w:rsidRPr="009C77A4">
        <w:rPr>
          <w:rFonts w:ascii="Arial" w:hAnsi="Arial" w:cs="Arial"/>
          <w:color w:val="212121"/>
          <w:sz w:val="20"/>
          <w:szCs w:val="20"/>
          <w:lang w:val="es-MX"/>
        </w:rPr>
        <w:t xml:space="preserve"> degustar uno de los platos que han dado fama mundial a esta ciudad: la langosta al estilo Puerto Nuevo, acompañada de arroz, frijoles y tortillas de harina preparada en el lugar (</w:t>
      </w:r>
      <w:r w:rsidRPr="001633BF">
        <w:rPr>
          <w:rFonts w:ascii="Arial" w:hAnsi="Arial" w:cs="Arial"/>
          <w:b/>
          <w:bCs/>
          <w:color w:val="002060"/>
          <w:sz w:val="20"/>
          <w:szCs w:val="20"/>
          <w:lang w:val="es-MX"/>
        </w:rPr>
        <w:t>incluida</w:t>
      </w:r>
      <w:r w:rsidRPr="009C77A4">
        <w:rPr>
          <w:rFonts w:ascii="Arial" w:hAnsi="Arial" w:cs="Arial"/>
          <w:color w:val="212121"/>
          <w:sz w:val="20"/>
          <w:szCs w:val="20"/>
          <w:lang w:val="es-MX"/>
        </w:rPr>
        <w:t xml:space="preserve">), que conforman una de las especialidades imperdibles al visitar Rosarito. </w:t>
      </w:r>
      <w:r w:rsidRPr="009C77A4">
        <w:rPr>
          <w:rFonts w:ascii="Arial" w:hAnsi="Arial" w:cs="Arial"/>
          <w:b/>
          <w:bCs/>
          <w:color w:val="212121"/>
          <w:sz w:val="20"/>
          <w:szCs w:val="20"/>
          <w:lang w:val="es-MX"/>
        </w:rPr>
        <w:t>Alojamiento.</w:t>
      </w:r>
    </w:p>
    <w:p w14:paraId="0483D593" w14:textId="4E710851" w:rsidR="007229E5" w:rsidRPr="009C77A4" w:rsidRDefault="007229E5" w:rsidP="005A60BD">
      <w:pPr>
        <w:spacing w:after="0" w:line="240" w:lineRule="auto"/>
        <w:jc w:val="both"/>
        <w:rPr>
          <w:rFonts w:ascii="Arial" w:hAnsi="Arial" w:cs="Arial"/>
          <w:color w:val="212121"/>
          <w:sz w:val="20"/>
          <w:szCs w:val="20"/>
          <w:lang w:val="es-MX"/>
        </w:rPr>
      </w:pPr>
    </w:p>
    <w:p w14:paraId="50A517D5" w14:textId="31D2A63F" w:rsidR="006E04AC" w:rsidRPr="002B3125" w:rsidRDefault="00934542"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 xml:space="preserve">DÍA 02. </w:t>
      </w:r>
      <w:r w:rsidR="001107F1" w:rsidRPr="002B3125">
        <w:rPr>
          <w:rFonts w:ascii="Arial" w:hAnsi="Arial" w:cs="Arial"/>
          <w:b/>
          <w:noProof/>
          <w:sz w:val="20"/>
          <w:szCs w:val="20"/>
          <w:lang w:val="es-MX" w:eastAsia="es-MX" w:bidi="ar-SA"/>
        </w:rPr>
        <w:tab/>
      </w:r>
      <w:r w:rsidR="009C77A4">
        <w:rPr>
          <w:rFonts w:ascii="Arial" w:hAnsi="Arial" w:cs="Arial"/>
          <w:b/>
          <w:noProof/>
          <w:sz w:val="20"/>
          <w:szCs w:val="20"/>
          <w:lang w:val="es-MX" w:eastAsia="es-MX" w:bidi="ar-SA"/>
        </w:rPr>
        <w:t xml:space="preserve">ROSARITO – ENSENADA Y LA BUFADORA  </w:t>
      </w:r>
    </w:p>
    <w:p w14:paraId="68901F64" w14:textId="6B5BB6E5" w:rsidR="00A54464" w:rsidRPr="002B3125" w:rsidRDefault="0087464F" w:rsidP="005A60BD">
      <w:p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A la hora indicada</w:t>
      </w:r>
      <w:r w:rsidRPr="0087464F">
        <w:rPr>
          <w:rFonts w:ascii="Arial" w:hAnsi="Arial" w:cs="Arial"/>
          <w:noProof/>
          <w:sz w:val="20"/>
          <w:szCs w:val="20"/>
          <w:lang w:val="es-MX" w:eastAsia="es-MX" w:bidi="ar-SA"/>
        </w:rPr>
        <w:t xml:space="preserve"> salida para explorar Ensenada, un recorrido de </w:t>
      </w:r>
      <w:r w:rsidRPr="0087464F">
        <w:rPr>
          <w:rFonts w:ascii="Arial" w:hAnsi="Arial" w:cs="Arial"/>
          <w:b/>
          <w:bCs/>
          <w:noProof/>
          <w:color w:val="00B050"/>
          <w:sz w:val="20"/>
          <w:szCs w:val="20"/>
          <w:lang w:val="es-MX" w:eastAsia="es-MX" w:bidi="ar-SA"/>
        </w:rPr>
        <w:t>1 hr. 19 min (87 km)</w:t>
      </w:r>
      <w:r w:rsidR="00896E99">
        <w:rPr>
          <w:rFonts w:ascii="Arial" w:hAnsi="Arial" w:cs="Arial"/>
          <w:noProof/>
          <w:color w:val="00B050"/>
          <w:sz w:val="20"/>
          <w:szCs w:val="20"/>
          <w:lang w:val="es-MX" w:eastAsia="es-MX" w:bidi="ar-SA"/>
        </w:rPr>
        <w:t xml:space="preserve">, </w:t>
      </w:r>
      <w:r w:rsidRPr="0087464F">
        <w:rPr>
          <w:rFonts w:ascii="Arial" w:hAnsi="Arial" w:cs="Arial"/>
          <w:noProof/>
          <w:sz w:val="20"/>
          <w:szCs w:val="20"/>
          <w:lang w:val="es-MX" w:eastAsia="es-MX" w:bidi="ar-SA"/>
        </w:rPr>
        <w:t>por la Cenicienta del Pacifico</w:t>
      </w:r>
      <w:r>
        <w:rPr>
          <w:rFonts w:ascii="Arial" w:hAnsi="Arial" w:cs="Arial"/>
          <w:noProof/>
          <w:sz w:val="20"/>
          <w:szCs w:val="20"/>
          <w:lang w:val="es-MX" w:eastAsia="es-MX" w:bidi="ar-SA"/>
        </w:rPr>
        <w:t xml:space="preserve">; </w:t>
      </w:r>
      <w:r w:rsidRPr="0087464F">
        <w:rPr>
          <w:rFonts w:ascii="Arial" w:hAnsi="Arial" w:cs="Arial"/>
          <w:noProof/>
          <w:sz w:val="20"/>
          <w:szCs w:val="20"/>
          <w:lang w:val="es-MX" w:eastAsia="es-MX" w:bidi="ar-SA"/>
        </w:rPr>
        <w:t xml:space="preserve">Ensenada Tour Panorámico por la ciudad cetro cultural Riviera, calle primera, malecón, paseo en barco por la bahía, sugerimos degustación de ceviches de la guerrerense o tacos de pescado estilo Ensenada, degustaras una cerveza artesanal. </w:t>
      </w:r>
      <w:r w:rsidRPr="0087464F">
        <w:rPr>
          <w:rFonts w:ascii="Arial" w:hAnsi="Arial" w:cs="Arial"/>
          <w:b/>
          <w:bCs/>
          <w:noProof/>
          <w:sz w:val="20"/>
          <w:szCs w:val="20"/>
          <w:lang w:val="es-MX" w:eastAsia="es-MX" w:bidi="ar-SA"/>
        </w:rPr>
        <w:t>(</w:t>
      </w:r>
      <w:r w:rsidRPr="001633BF">
        <w:rPr>
          <w:rFonts w:ascii="Arial" w:hAnsi="Arial" w:cs="Arial"/>
          <w:b/>
          <w:bCs/>
          <w:noProof/>
          <w:color w:val="FF0000"/>
          <w:sz w:val="20"/>
          <w:szCs w:val="20"/>
          <w:lang w:val="es-MX" w:eastAsia="es-MX" w:bidi="ar-SA"/>
        </w:rPr>
        <w:t>Comida no incluida</w:t>
      </w:r>
      <w:r w:rsidRPr="0087464F">
        <w:rPr>
          <w:rFonts w:ascii="Arial" w:hAnsi="Arial" w:cs="Arial"/>
          <w:b/>
          <w:bCs/>
          <w:noProof/>
          <w:sz w:val="20"/>
          <w:szCs w:val="20"/>
          <w:lang w:val="es-MX" w:eastAsia="es-MX" w:bidi="ar-SA"/>
        </w:rPr>
        <w:t>),</w:t>
      </w:r>
      <w:r w:rsidRPr="0087464F">
        <w:rPr>
          <w:rFonts w:ascii="Arial" w:hAnsi="Arial" w:cs="Arial"/>
          <w:noProof/>
          <w:sz w:val="20"/>
          <w:szCs w:val="20"/>
          <w:lang w:val="es-MX" w:eastAsia="es-MX" w:bidi="ar-SA"/>
        </w:rPr>
        <w:t xml:space="preserve"> visita obligada en el atractivo natural de la Bufadora, y finalmente seguir a la ciudad para disfrutar de una exquisita comida  Urbana </w:t>
      </w:r>
      <w:r w:rsidRPr="0087464F">
        <w:rPr>
          <w:rFonts w:ascii="Arial" w:hAnsi="Arial" w:cs="Arial"/>
          <w:b/>
          <w:bCs/>
          <w:noProof/>
          <w:sz w:val="20"/>
          <w:szCs w:val="20"/>
          <w:lang w:val="es-MX" w:eastAsia="es-MX" w:bidi="ar-SA"/>
        </w:rPr>
        <w:t>(</w:t>
      </w:r>
      <w:r w:rsidRPr="001633BF">
        <w:rPr>
          <w:rFonts w:ascii="Arial" w:hAnsi="Arial" w:cs="Arial"/>
          <w:b/>
          <w:bCs/>
          <w:noProof/>
          <w:color w:val="7030A0"/>
          <w:sz w:val="20"/>
          <w:szCs w:val="20"/>
          <w:lang w:val="es-MX" w:eastAsia="es-MX" w:bidi="ar-SA"/>
        </w:rPr>
        <w:t>sugerida</w:t>
      </w:r>
      <w:r w:rsidRPr="0087464F">
        <w:rPr>
          <w:rFonts w:ascii="Arial" w:hAnsi="Arial" w:cs="Arial"/>
          <w:b/>
          <w:bCs/>
          <w:noProof/>
          <w:sz w:val="20"/>
          <w:szCs w:val="20"/>
          <w:lang w:val="es-MX" w:eastAsia="es-MX" w:bidi="ar-SA"/>
        </w:rPr>
        <w:t>),</w:t>
      </w:r>
      <w:r w:rsidRPr="0087464F">
        <w:rPr>
          <w:rFonts w:ascii="Arial" w:hAnsi="Arial" w:cs="Arial"/>
          <w:noProof/>
          <w:sz w:val="20"/>
          <w:szCs w:val="20"/>
          <w:lang w:val="es-MX" w:eastAsia="es-MX" w:bidi="ar-SA"/>
        </w:rPr>
        <w:t xml:space="preserve"> mariscos y taquitos de pescado y visita a un mirador para apreciar toda la bahía, a la hora indicada traslado a su hotel.</w:t>
      </w:r>
      <w:r w:rsidR="00501B04" w:rsidRPr="002B3125">
        <w:rPr>
          <w:rFonts w:ascii="Arial" w:hAnsi="Arial" w:cs="Arial"/>
          <w:noProof/>
          <w:sz w:val="20"/>
          <w:szCs w:val="20"/>
          <w:lang w:val="es-MX" w:eastAsia="es-MX" w:bidi="ar-SA"/>
        </w:rPr>
        <w:t xml:space="preserve"> </w:t>
      </w:r>
      <w:r w:rsidR="0091011B" w:rsidRPr="002B3125">
        <w:rPr>
          <w:rFonts w:ascii="Arial" w:hAnsi="Arial" w:cs="Arial"/>
          <w:b/>
          <w:noProof/>
          <w:sz w:val="20"/>
          <w:szCs w:val="20"/>
          <w:lang w:val="es-MX" w:eastAsia="es-MX" w:bidi="ar-SA"/>
        </w:rPr>
        <w:t>Alojamiento</w:t>
      </w:r>
      <w:r w:rsidR="0091011B" w:rsidRPr="002B3125">
        <w:rPr>
          <w:rFonts w:ascii="Arial" w:hAnsi="Arial" w:cs="Arial"/>
          <w:noProof/>
          <w:sz w:val="20"/>
          <w:szCs w:val="20"/>
          <w:lang w:val="es-MX" w:eastAsia="es-MX" w:bidi="ar-SA"/>
        </w:rPr>
        <w:t>.</w:t>
      </w:r>
    </w:p>
    <w:p w14:paraId="040A2A9E" w14:textId="07F0E2C6" w:rsidR="00767026" w:rsidRPr="002B3125" w:rsidRDefault="00767026" w:rsidP="005A60BD">
      <w:pPr>
        <w:spacing w:after="0" w:line="240" w:lineRule="auto"/>
        <w:jc w:val="both"/>
        <w:rPr>
          <w:rFonts w:ascii="Arial" w:hAnsi="Arial" w:cs="Arial"/>
          <w:noProof/>
          <w:sz w:val="20"/>
          <w:szCs w:val="20"/>
          <w:lang w:val="es-MX" w:eastAsia="es-MX" w:bidi="ar-SA"/>
        </w:rPr>
      </w:pPr>
    </w:p>
    <w:p w14:paraId="1511A31A" w14:textId="7A96B47B" w:rsidR="00AC2FDC" w:rsidRPr="002B3125" w:rsidRDefault="005D6A0C"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w:t>
      </w:r>
      <w:r w:rsidR="00934542" w:rsidRPr="002B3125">
        <w:rPr>
          <w:rFonts w:ascii="Arial" w:hAnsi="Arial" w:cs="Arial"/>
          <w:b/>
          <w:noProof/>
          <w:sz w:val="20"/>
          <w:szCs w:val="20"/>
          <w:lang w:val="es-MX" w:eastAsia="es-MX" w:bidi="ar-SA"/>
        </w:rPr>
        <w:t>3</w:t>
      </w:r>
      <w:r w:rsidRPr="002B3125">
        <w:rPr>
          <w:rFonts w:ascii="Arial" w:hAnsi="Arial" w:cs="Arial"/>
          <w:b/>
          <w:noProof/>
          <w:sz w:val="20"/>
          <w:szCs w:val="20"/>
          <w:lang w:val="es-MX" w:eastAsia="es-MX" w:bidi="ar-SA"/>
        </w:rPr>
        <w:t xml:space="preserve">. </w:t>
      </w:r>
      <w:r w:rsidR="001107F1" w:rsidRPr="002B3125">
        <w:rPr>
          <w:rFonts w:ascii="Arial" w:hAnsi="Arial" w:cs="Arial"/>
          <w:b/>
          <w:noProof/>
          <w:sz w:val="20"/>
          <w:szCs w:val="20"/>
          <w:lang w:val="es-MX" w:eastAsia="es-MX" w:bidi="ar-SA"/>
        </w:rPr>
        <w:tab/>
      </w:r>
      <w:r w:rsidR="00AC2FDC" w:rsidRPr="002B3125">
        <w:rPr>
          <w:rFonts w:ascii="Arial" w:hAnsi="Arial" w:cs="Arial"/>
          <w:b/>
          <w:noProof/>
          <w:sz w:val="20"/>
          <w:szCs w:val="20"/>
          <w:lang w:val="es-MX" w:eastAsia="es-MX" w:bidi="ar-SA"/>
        </w:rPr>
        <w:t xml:space="preserve">ENSENADA – </w:t>
      </w:r>
      <w:r w:rsidR="0087464F">
        <w:rPr>
          <w:rFonts w:ascii="Arial" w:hAnsi="Arial" w:cs="Arial"/>
          <w:b/>
          <w:noProof/>
          <w:sz w:val="20"/>
          <w:szCs w:val="20"/>
          <w:lang w:val="es-MX" w:eastAsia="es-MX" w:bidi="ar-SA"/>
        </w:rPr>
        <w:t xml:space="preserve">VALLE DE GUADALUPE </w:t>
      </w:r>
    </w:p>
    <w:p w14:paraId="60AADCA8" w14:textId="68171E6C" w:rsidR="0091011B" w:rsidRPr="002B3125" w:rsidRDefault="0087464F" w:rsidP="0091011B">
      <w:p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A </w:t>
      </w:r>
      <w:r w:rsidRPr="0087464F">
        <w:rPr>
          <w:rFonts w:ascii="Arial" w:hAnsi="Arial" w:cs="Arial"/>
          <w:noProof/>
          <w:sz w:val="20"/>
          <w:szCs w:val="20"/>
          <w:lang w:val="es-MX" w:eastAsia="es-MX" w:bidi="ar-SA"/>
        </w:rPr>
        <w:t xml:space="preserve">a la hora indicada </w:t>
      </w:r>
      <w:r w:rsidR="00896E99">
        <w:rPr>
          <w:rFonts w:ascii="Arial" w:hAnsi="Arial" w:cs="Arial"/>
          <w:noProof/>
          <w:sz w:val="20"/>
          <w:szCs w:val="20"/>
          <w:lang w:val="es-MX" w:eastAsia="es-MX" w:bidi="ar-SA"/>
        </w:rPr>
        <w:t xml:space="preserve">iniciaremos un recorrido de </w:t>
      </w:r>
      <w:r w:rsidR="00896E99" w:rsidRPr="0087464F">
        <w:rPr>
          <w:rFonts w:ascii="Arial" w:hAnsi="Arial" w:cs="Arial"/>
          <w:noProof/>
          <w:sz w:val="20"/>
          <w:szCs w:val="20"/>
          <w:lang w:val="es-MX" w:eastAsia="es-MX" w:bidi="ar-SA"/>
        </w:rPr>
        <w:t xml:space="preserve">un recorrido de </w:t>
      </w:r>
      <w:r w:rsidR="00896E99">
        <w:rPr>
          <w:rFonts w:ascii="Arial" w:hAnsi="Arial" w:cs="Arial"/>
          <w:b/>
          <w:bCs/>
          <w:noProof/>
          <w:color w:val="00B050"/>
          <w:sz w:val="20"/>
          <w:szCs w:val="20"/>
          <w:lang w:val="es-MX" w:eastAsia="es-MX" w:bidi="ar-SA"/>
        </w:rPr>
        <w:t>44</w:t>
      </w:r>
      <w:r w:rsidR="00896E99" w:rsidRPr="0087464F">
        <w:rPr>
          <w:rFonts w:ascii="Arial" w:hAnsi="Arial" w:cs="Arial"/>
          <w:b/>
          <w:bCs/>
          <w:noProof/>
          <w:color w:val="00B050"/>
          <w:sz w:val="20"/>
          <w:szCs w:val="20"/>
          <w:lang w:val="es-MX" w:eastAsia="es-MX" w:bidi="ar-SA"/>
        </w:rPr>
        <w:t xml:space="preserve"> min (</w:t>
      </w:r>
      <w:r w:rsidR="00896E99">
        <w:rPr>
          <w:rFonts w:ascii="Arial" w:hAnsi="Arial" w:cs="Arial"/>
          <w:b/>
          <w:bCs/>
          <w:noProof/>
          <w:color w:val="00B050"/>
          <w:sz w:val="20"/>
          <w:szCs w:val="20"/>
          <w:lang w:val="es-MX" w:eastAsia="es-MX" w:bidi="ar-SA"/>
        </w:rPr>
        <w:t>44</w:t>
      </w:r>
      <w:r w:rsidR="00896E99" w:rsidRPr="0087464F">
        <w:rPr>
          <w:rFonts w:ascii="Arial" w:hAnsi="Arial" w:cs="Arial"/>
          <w:b/>
          <w:bCs/>
          <w:noProof/>
          <w:color w:val="00B050"/>
          <w:sz w:val="20"/>
          <w:szCs w:val="20"/>
          <w:lang w:val="es-MX" w:eastAsia="es-MX" w:bidi="ar-SA"/>
        </w:rPr>
        <w:t xml:space="preserve"> km)</w:t>
      </w:r>
      <w:r w:rsidR="00896E99">
        <w:rPr>
          <w:rFonts w:ascii="Arial" w:hAnsi="Arial" w:cs="Arial"/>
          <w:b/>
          <w:bCs/>
          <w:noProof/>
          <w:color w:val="00B050"/>
          <w:sz w:val="20"/>
          <w:szCs w:val="20"/>
          <w:lang w:val="es-MX" w:eastAsia="es-MX" w:bidi="ar-SA"/>
        </w:rPr>
        <w:t xml:space="preserve"> hacia Valle de Guadalupe</w:t>
      </w:r>
      <w:r w:rsidR="00896E99">
        <w:rPr>
          <w:rFonts w:ascii="Arial" w:hAnsi="Arial" w:cs="Arial"/>
          <w:noProof/>
          <w:color w:val="00B050"/>
          <w:sz w:val="20"/>
          <w:szCs w:val="20"/>
          <w:lang w:val="es-MX" w:eastAsia="es-MX" w:bidi="ar-SA"/>
        </w:rPr>
        <w:t xml:space="preserve">, </w:t>
      </w:r>
      <w:r w:rsidR="00896E99" w:rsidRPr="00896E99">
        <w:rPr>
          <w:rFonts w:ascii="Arial" w:hAnsi="Arial" w:cs="Arial"/>
          <w:noProof/>
          <w:sz w:val="20"/>
          <w:szCs w:val="20"/>
          <w:lang w:val="es-MX" w:eastAsia="es-MX" w:bidi="ar-SA"/>
        </w:rPr>
        <w:t xml:space="preserve">donde iniciaremos una </w:t>
      </w:r>
      <w:r w:rsidRPr="0087464F">
        <w:rPr>
          <w:rFonts w:ascii="Arial" w:hAnsi="Arial" w:cs="Arial"/>
          <w:noProof/>
          <w:sz w:val="20"/>
          <w:szCs w:val="20"/>
          <w:lang w:val="es-MX" w:eastAsia="es-MX" w:bidi="ar-SA"/>
        </w:rPr>
        <w:t>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Cetto,  Casa Magoni, Domeq, entre otras que pudieran tener costo adicional,  así mismo informar que estamos sujetos a disponibilidad y cambios de vinícolas por temas de covid, considerar también que muchos de las visitas no incluirán recorrido, solo degustación. Comida campestre sugerida en  Finca Altozan o La Esperanza o Constanzas, y para terminar traslado a su hotel. Sugerencia Gastronómica, Comer en Laja, Comida de Autor, autentica comida de la Baja, La Esperanza Baja Med, Asadero Finca Altozano, Deckmans, Fauna,  Constanzas entre otros.</w:t>
      </w:r>
      <w:r w:rsidR="00896E99">
        <w:rPr>
          <w:rFonts w:ascii="Arial" w:hAnsi="Arial" w:cs="Arial"/>
          <w:noProof/>
          <w:sz w:val="20"/>
          <w:szCs w:val="20"/>
          <w:lang w:val="es-MX" w:eastAsia="es-MX" w:bidi="ar-SA"/>
        </w:rPr>
        <w:t xml:space="preserve"> </w:t>
      </w:r>
      <w:r w:rsidR="005D589F" w:rsidRPr="002B3125">
        <w:rPr>
          <w:rFonts w:ascii="Arial" w:hAnsi="Arial" w:cs="Arial"/>
          <w:b/>
          <w:noProof/>
          <w:sz w:val="20"/>
          <w:szCs w:val="20"/>
          <w:lang w:val="es-MX" w:eastAsia="es-MX" w:bidi="ar-SA"/>
        </w:rPr>
        <w:t>Alojamiento.</w:t>
      </w:r>
    </w:p>
    <w:p w14:paraId="15E00C6C" w14:textId="77777777" w:rsidR="00FD70A2" w:rsidRPr="002B3125" w:rsidRDefault="00FD70A2" w:rsidP="00F82083">
      <w:pPr>
        <w:spacing w:after="0" w:line="240" w:lineRule="auto"/>
        <w:jc w:val="both"/>
        <w:rPr>
          <w:rFonts w:ascii="Arial" w:hAnsi="Arial" w:cs="Arial"/>
          <w:noProof/>
          <w:sz w:val="20"/>
          <w:szCs w:val="20"/>
          <w:lang w:val="es-MX" w:eastAsia="es-MX" w:bidi="ar-SA"/>
        </w:rPr>
      </w:pPr>
    </w:p>
    <w:p w14:paraId="4F495A95" w14:textId="50867C3F" w:rsidR="005A60BD" w:rsidRPr="002B3125" w:rsidRDefault="00934542"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 xml:space="preserve">DÍA 04. </w:t>
      </w:r>
      <w:r w:rsidR="00BE0034" w:rsidRPr="002B3125">
        <w:rPr>
          <w:rFonts w:ascii="Arial" w:hAnsi="Arial" w:cs="Arial"/>
          <w:b/>
          <w:bCs/>
          <w:sz w:val="20"/>
          <w:szCs w:val="20"/>
          <w:lang w:val="es-ES" w:eastAsia="es-ES" w:bidi="ar-SA"/>
        </w:rPr>
        <w:tab/>
      </w:r>
      <w:r w:rsidR="00896E99">
        <w:rPr>
          <w:rFonts w:ascii="Arial" w:hAnsi="Arial" w:cs="Arial"/>
          <w:b/>
          <w:bCs/>
          <w:sz w:val="20"/>
          <w:szCs w:val="20"/>
          <w:lang w:val="es-ES" w:eastAsia="es-ES" w:bidi="ar-SA"/>
        </w:rPr>
        <w:t>VALLE DE GUADALUPE –</w:t>
      </w:r>
      <w:r w:rsidR="006B02EA">
        <w:rPr>
          <w:rFonts w:ascii="Arial" w:hAnsi="Arial" w:cs="Arial"/>
          <w:b/>
          <w:bCs/>
          <w:sz w:val="20"/>
          <w:szCs w:val="20"/>
          <w:lang w:val="es-ES" w:eastAsia="es-ES" w:bidi="ar-SA"/>
        </w:rPr>
        <w:t xml:space="preserve"> </w:t>
      </w:r>
      <w:r w:rsidR="00896E99">
        <w:rPr>
          <w:rFonts w:ascii="Arial" w:hAnsi="Arial" w:cs="Arial"/>
          <w:b/>
          <w:bCs/>
          <w:sz w:val="20"/>
          <w:szCs w:val="20"/>
          <w:lang w:val="es-ES" w:eastAsia="es-ES" w:bidi="ar-SA"/>
        </w:rPr>
        <w:t>LA RUMO</w:t>
      </w:r>
      <w:r w:rsidR="0047713B">
        <w:rPr>
          <w:rFonts w:ascii="Arial" w:hAnsi="Arial" w:cs="Arial"/>
          <w:b/>
          <w:bCs/>
          <w:sz w:val="20"/>
          <w:szCs w:val="20"/>
          <w:lang w:val="es-ES" w:eastAsia="es-ES" w:bidi="ar-SA"/>
        </w:rPr>
        <w:t>ROS</w:t>
      </w:r>
      <w:r w:rsidR="00896E99">
        <w:rPr>
          <w:rFonts w:ascii="Arial" w:hAnsi="Arial" w:cs="Arial"/>
          <w:b/>
          <w:bCs/>
          <w:sz w:val="20"/>
          <w:szCs w:val="20"/>
          <w:lang w:val="es-ES" w:eastAsia="es-ES" w:bidi="ar-SA"/>
        </w:rPr>
        <w:t xml:space="preserve">A – MEXICALI </w:t>
      </w:r>
      <w:r w:rsidR="00501B04" w:rsidRPr="002B3125">
        <w:rPr>
          <w:rFonts w:ascii="Arial" w:hAnsi="Arial" w:cs="Arial"/>
          <w:b/>
          <w:bCs/>
          <w:sz w:val="20"/>
          <w:szCs w:val="20"/>
          <w:lang w:val="es-ES" w:eastAsia="es-ES" w:bidi="ar-SA"/>
        </w:rPr>
        <w:t xml:space="preserve"> </w:t>
      </w:r>
    </w:p>
    <w:p w14:paraId="03848EB5" w14:textId="42721C28" w:rsidR="005C2541" w:rsidRPr="00620AC0" w:rsidRDefault="006B5780" w:rsidP="00501B04">
      <w:pPr>
        <w:pStyle w:val="Sinespaciado"/>
        <w:jc w:val="both"/>
        <w:rPr>
          <w:rFonts w:ascii="Arial" w:hAnsi="Arial" w:cs="Arial"/>
          <w:b/>
          <w:bCs/>
          <w:color w:val="FF0000"/>
          <w:sz w:val="20"/>
          <w:szCs w:val="20"/>
          <w:lang w:val="es-MX"/>
        </w:rPr>
      </w:pPr>
      <w:r>
        <w:rPr>
          <w:rFonts w:ascii="Arial" w:hAnsi="Arial" w:cs="Arial"/>
          <w:noProof/>
          <w:sz w:val="20"/>
          <w:szCs w:val="20"/>
          <w:lang w:val="es-MX" w:eastAsia="es-MX" w:bidi="ar-SA"/>
        </w:rPr>
        <w:t xml:space="preserve">A </w:t>
      </w:r>
      <w:r w:rsidRPr="0087464F">
        <w:rPr>
          <w:rFonts w:ascii="Arial" w:hAnsi="Arial" w:cs="Arial"/>
          <w:noProof/>
          <w:sz w:val="20"/>
          <w:szCs w:val="20"/>
          <w:lang w:val="es-MX" w:eastAsia="es-MX" w:bidi="ar-SA"/>
        </w:rPr>
        <w:t xml:space="preserve">a la hora indicada </w:t>
      </w:r>
      <w:r>
        <w:rPr>
          <w:rFonts w:ascii="Arial" w:hAnsi="Arial" w:cs="Arial"/>
          <w:noProof/>
          <w:sz w:val="20"/>
          <w:szCs w:val="20"/>
          <w:lang w:val="es-MX" w:eastAsia="es-MX" w:bidi="ar-SA"/>
        </w:rPr>
        <w:t xml:space="preserve">iniciaremos un recorrido de </w:t>
      </w:r>
      <w:r w:rsidRPr="0087464F">
        <w:rPr>
          <w:rFonts w:ascii="Arial" w:hAnsi="Arial" w:cs="Arial"/>
          <w:noProof/>
          <w:sz w:val="20"/>
          <w:szCs w:val="20"/>
          <w:lang w:val="es-MX" w:eastAsia="es-MX" w:bidi="ar-SA"/>
        </w:rPr>
        <w:t xml:space="preserve">un recorrido de </w:t>
      </w:r>
      <w:r w:rsidR="003D733D">
        <w:rPr>
          <w:rFonts w:ascii="Arial" w:hAnsi="Arial" w:cs="Arial"/>
          <w:b/>
          <w:bCs/>
          <w:noProof/>
          <w:color w:val="00B050"/>
          <w:sz w:val="20"/>
          <w:szCs w:val="20"/>
          <w:lang w:val="es-MX" w:eastAsia="es-MX" w:bidi="ar-SA"/>
        </w:rPr>
        <w:t>1 hr 24</w:t>
      </w:r>
      <w:r w:rsidRPr="0087464F">
        <w:rPr>
          <w:rFonts w:ascii="Arial" w:hAnsi="Arial" w:cs="Arial"/>
          <w:b/>
          <w:bCs/>
          <w:noProof/>
          <w:color w:val="00B050"/>
          <w:sz w:val="20"/>
          <w:szCs w:val="20"/>
          <w:lang w:val="es-MX" w:eastAsia="es-MX" w:bidi="ar-SA"/>
        </w:rPr>
        <w:t xml:space="preserve"> min </w:t>
      </w:r>
      <w:r w:rsidR="003D733D">
        <w:rPr>
          <w:rFonts w:ascii="Arial" w:hAnsi="Arial" w:cs="Arial"/>
          <w:b/>
          <w:bCs/>
          <w:noProof/>
          <w:color w:val="00B050"/>
          <w:sz w:val="20"/>
          <w:szCs w:val="20"/>
          <w:lang w:val="es-MX" w:eastAsia="es-MX" w:bidi="ar-SA"/>
        </w:rPr>
        <w:t>(123</w:t>
      </w:r>
      <w:r w:rsidRPr="0087464F">
        <w:rPr>
          <w:rFonts w:ascii="Arial" w:hAnsi="Arial" w:cs="Arial"/>
          <w:b/>
          <w:bCs/>
          <w:noProof/>
          <w:color w:val="00B050"/>
          <w:sz w:val="20"/>
          <w:szCs w:val="20"/>
          <w:lang w:val="es-MX" w:eastAsia="es-MX" w:bidi="ar-SA"/>
        </w:rPr>
        <w:t xml:space="preserve"> km)</w:t>
      </w:r>
      <w:r>
        <w:rPr>
          <w:rFonts w:ascii="Arial" w:hAnsi="Arial" w:cs="Arial"/>
          <w:b/>
          <w:bCs/>
          <w:noProof/>
          <w:color w:val="00B050"/>
          <w:sz w:val="20"/>
          <w:szCs w:val="20"/>
          <w:lang w:val="es-MX" w:eastAsia="es-MX" w:bidi="ar-SA"/>
        </w:rPr>
        <w:t xml:space="preserve"> hacia La rumorosa</w:t>
      </w:r>
      <w:r w:rsidR="003D733D">
        <w:rPr>
          <w:rFonts w:ascii="Arial" w:hAnsi="Arial" w:cs="Arial"/>
          <w:noProof/>
          <w:sz w:val="20"/>
          <w:szCs w:val="20"/>
          <w:lang w:val="es-MX" w:eastAsia="es-MX" w:bidi="ar-SA"/>
        </w:rPr>
        <w:t xml:space="preserve">, </w:t>
      </w:r>
      <w:r w:rsidR="00620AC0" w:rsidRPr="00620AC0">
        <w:rPr>
          <w:rFonts w:ascii="Arial" w:hAnsi="Arial" w:cs="Arial"/>
          <w:noProof/>
          <w:sz w:val="20"/>
          <w:szCs w:val="20"/>
          <w:lang w:val="es-MX" w:eastAsia="es-MX" w:bidi="ar-SA"/>
        </w:rPr>
        <w:t>su nombre</w:t>
      </w:r>
      <w:r w:rsidR="003D733D">
        <w:rPr>
          <w:rFonts w:ascii="Arial" w:hAnsi="Arial" w:cs="Arial"/>
          <w:noProof/>
          <w:sz w:val="20"/>
          <w:szCs w:val="20"/>
          <w:lang w:val="es-MX" w:eastAsia="es-MX" w:bidi="ar-SA"/>
        </w:rPr>
        <w:t xml:space="preserve"> viene</w:t>
      </w:r>
      <w:r w:rsidR="00620AC0" w:rsidRPr="00620AC0">
        <w:rPr>
          <w:rFonts w:ascii="Arial" w:hAnsi="Arial" w:cs="Arial"/>
          <w:noProof/>
          <w:sz w:val="20"/>
          <w:szCs w:val="20"/>
          <w:lang w:val="es-MX" w:eastAsia="es-MX" w:bidi="ar-SA"/>
        </w:rPr>
        <w:t>al sonido del viento, que al golpear contra sus formaciones rocosas parecen escucharse voces. Recorrer esta carretera es el sueño de muchos, sobre todo por las vistas panorámicas hacia montículos de formaciones rocosas creadas por la erosión en tonos ocres. Una de las más populares es el “hongo”, de casi un metro de altura</w:t>
      </w:r>
      <w:r w:rsidR="00620AC0">
        <w:rPr>
          <w:rFonts w:ascii="Arial" w:hAnsi="Arial" w:cs="Arial"/>
          <w:noProof/>
          <w:sz w:val="20"/>
          <w:szCs w:val="20"/>
          <w:lang w:val="es-MX" w:eastAsia="es-MX" w:bidi="ar-SA"/>
        </w:rPr>
        <w:t>, Tendremos una visita panoramica donde podremos observar la Laguna Salana y el desierto rocoso, donde podremos tener la oportunidad de hacer una Tirolesa (</w:t>
      </w:r>
      <w:r w:rsidR="00620AC0" w:rsidRPr="00C03987">
        <w:rPr>
          <w:rFonts w:ascii="Arial" w:hAnsi="Arial" w:cs="Arial"/>
          <w:b/>
          <w:bCs/>
          <w:noProof/>
          <w:color w:val="FF0000"/>
          <w:sz w:val="20"/>
          <w:szCs w:val="20"/>
          <w:lang w:val="es-MX" w:eastAsia="es-MX" w:bidi="ar-SA"/>
        </w:rPr>
        <w:t>Sujeto a disponibilidad</w:t>
      </w:r>
      <w:r w:rsidR="00620AC0">
        <w:rPr>
          <w:rFonts w:ascii="Arial" w:hAnsi="Arial" w:cs="Arial"/>
          <w:noProof/>
          <w:sz w:val="20"/>
          <w:szCs w:val="20"/>
          <w:lang w:val="es-MX" w:eastAsia="es-MX" w:bidi="ar-SA"/>
        </w:rPr>
        <w:t>). A continuación seguiremos nuestra ruta hacia el destino de Mexicali, donde podremos visitar la Famosa Chinesca, lugar c</w:t>
      </w:r>
      <w:r w:rsidR="00620AC0" w:rsidRPr="00620AC0">
        <w:rPr>
          <w:rFonts w:ascii="Arial" w:hAnsi="Arial" w:cs="Arial"/>
          <w:noProof/>
          <w:sz w:val="20"/>
          <w:szCs w:val="20"/>
          <w:lang w:val="es-MX" w:eastAsia="es-MX" w:bidi="ar-SA"/>
        </w:rPr>
        <w:t>onocido como el barrio chino mexicalense, este callejón resguarda los orígenes de una ciudad, cimentados en sus tradiciones y costumbres.</w:t>
      </w:r>
      <w:r w:rsidR="00620AC0">
        <w:rPr>
          <w:rFonts w:ascii="Arial" w:hAnsi="Arial" w:cs="Arial"/>
          <w:noProof/>
          <w:sz w:val="20"/>
          <w:szCs w:val="20"/>
          <w:lang w:val="es-MX" w:eastAsia="es-MX" w:bidi="ar-SA"/>
        </w:rPr>
        <w:t xml:space="preserve"> </w:t>
      </w:r>
      <w:r w:rsidR="00620AC0" w:rsidRPr="00620AC0">
        <w:rPr>
          <w:rFonts w:ascii="Arial" w:hAnsi="Arial" w:cs="Arial"/>
          <w:noProof/>
          <w:sz w:val="20"/>
          <w:szCs w:val="20"/>
          <w:lang w:val="es-MX" w:eastAsia="es-MX" w:bidi="ar-SA"/>
        </w:rPr>
        <w:t>La Chinesca este callejón que resguarda el pasado chino de Mexicali, rinde homenaje a su cultura y al estilo de vida que tuvieron quienes lo habitaron</w:t>
      </w:r>
      <w:r w:rsidR="00620AC0">
        <w:rPr>
          <w:rFonts w:ascii="Arial" w:hAnsi="Arial" w:cs="Arial"/>
          <w:noProof/>
          <w:sz w:val="20"/>
          <w:szCs w:val="20"/>
          <w:lang w:val="es-MX" w:eastAsia="es-MX" w:bidi="ar-SA"/>
        </w:rPr>
        <w:t xml:space="preserve">. </w:t>
      </w:r>
      <w:r w:rsidR="00620AC0">
        <w:rPr>
          <w:rFonts w:ascii="Arial" w:hAnsi="Arial" w:cs="Arial"/>
          <w:b/>
          <w:bCs/>
          <w:noProof/>
          <w:sz w:val="20"/>
          <w:szCs w:val="20"/>
          <w:lang w:val="es-MX" w:eastAsia="es-MX" w:bidi="ar-SA"/>
        </w:rPr>
        <w:t xml:space="preserve">Comida y traslado a su hotel. Alojamiento. </w:t>
      </w:r>
    </w:p>
    <w:p w14:paraId="1E803096" w14:textId="77777777" w:rsidR="00573AC5" w:rsidRPr="002B3125" w:rsidRDefault="00573AC5" w:rsidP="005A60BD">
      <w:pPr>
        <w:spacing w:after="0" w:line="240" w:lineRule="auto"/>
        <w:jc w:val="both"/>
        <w:rPr>
          <w:rFonts w:ascii="Arial" w:hAnsi="Arial" w:cs="Arial"/>
          <w:b/>
          <w:bCs/>
          <w:sz w:val="20"/>
          <w:szCs w:val="20"/>
          <w:lang w:val="es-ES" w:eastAsia="es-ES" w:bidi="ar-SA"/>
        </w:rPr>
      </w:pPr>
    </w:p>
    <w:p w14:paraId="63A3417A" w14:textId="4063A150" w:rsidR="0097656D" w:rsidRPr="002B3125" w:rsidRDefault="005D6A0C"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DÍA 0</w:t>
      </w:r>
      <w:r w:rsidR="00934542" w:rsidRPr="002B3125">
        <w:rPr>
          <w:rFonts w:ascii="Arial" w:hAnsi="Arial" w:cs="Arial"/>
          <w:b/>
          <w:bCs/>
          <w:sz w:val="20"/>
          <w:szCs w:val="20"/>
          <w:lang w:val="es-ES" w:eastAsia="es-ES" w:bidi="ar-SA"/>
        </w:rPr>
        <w:t>5</w:t>
      </w:r>
      <w:r w:rsidRPr="002B3125">
        <w:rPr>
          <w:rFonts w:ascii="Arial" w:hAnsi="Arial" w:cs="Arial"/>
          <w:b/>
          <w:bCs/>
          <w:sz w:val="20"/>
          <w:szCs w:val="20"/>
          <w:lang w:val="es-ES" w:eastAsia="es-ES" w:bidi="ar-SA"/>
        </w:rPr>
        <w:t>.</w:t>
      </w:r>
      <w:r w:rsidR="00C844DF" w:rsidRPr="002B3125">
        <w:rPr>
          <w:rFonts w:ascii="Arial" w:hAnsi="Arial" w:cs="Arial"/>
          <w:b/>
          <w:bCs/>
          <w:sz w:val="20"/>
          <w:szCs w:val="20"/>
          <w:lang w:val="es-ES" w:eastAsia="es-ES" w:bidi="ar-SA"/>
        </w:rPr>
        <w:t xml:space="preserve"> </w:t>
      </w:r>
      <w:r w:rsidR="00BE0034" w:rsidRPr="002B3125">
        <w:rPr>
          <w:rFonts w:ascii="Arial" w:hAnsi="Arial" w:cs="Arial"/>
          <w:b/>
          <w:bCs/>
          <w:sz w:val="20"/>
          <w:szCs w:val="20"/>
          <w:lang w:val="es-ES" w:eastAsia="es-ES" w:bidi="ar-SA"/>
        </w:rPr>
        <w:tab/>
      </w:r>
      <w:r w:rsidR="00620AC0">
        <w:rPr>
          <w:rFonts w:ascii="Arial" w:hAnsi="Arial" w:cs="Arial"/>
          <w:b/>
          <w:bCs/>
          <w:sz w:val="20"/>
          <w:szCs w:val="20"/>
          <w:lang w:val="es-ES" w:eastAsia="es-ES" w:bidi="ar-SA"/>
        </w:rPr>
        <w:t xml:space="preserve">MEXICALI </w:t>
      </w:r>
    </w:p>
    <w:p w14:paraId="0913C3BC" w14:textId="56D52381" w:rsidR="005A60BD" w:rsidRDefault="003D733D" w:rsidP="005A60BD">
      <w:pPr>
        <w:spacing w:after="0" w:line="240" w:lineRule="auto"/>
        <w:jc w:val="both"/>
        <w:rPr>
          <w:rFonts w:ascii="Arial" w:hAnsi="Arial" w:cs="Arial"/>
          <w:b/>
          <w:color w:val="212121"/>
          <w:sz w:val="20"/>
          <w:szCs w:val="20"/>
          <w:lang w:val="es-MX"/>
        </w:rPr>
      </w:pPr>
      <w:r>
        <w:rPr>
          <w:rFonts w:ascii="Arial" w:hAnsi="Arial" w:cs="Arial"/>
          <w:color w:val="212121"/>
          <w:sz w:val="20"/>
          <w:szCs w:val="20"/>
          <w:lang w:val="es-MX"/>
        </w:rPr>
        <w:t>A la hora indicada traslado al aeropuerto</w:t>
      </w:r>
      <w:r w:rsidR="0097656D" w:rsidRPr="002B3125">
        <w:rPr>
          <w:rFonts w:ascii="Arial" w:hAnsi="Arial" w:cs="Arial"/>
          <w:color w:val="212121"/>
          <w:sz w:val="20"/>
          <w:szCs w:val="20"/>
          <w:lang w:val="es-MX"/>
        </w:rPr>
        <w:t xml:space="preserve">. </w:t>
      </w:r>
      <w:r w:rsidR="005A60BD" w:rsidRPr="002B3125">
        <w:rPr>
          <w:rFonts w:ascii="Arial" w:hAnsi="Arial" w:cs="Arial"/>
          <w:b/>
          <w:color w:val="212121"/>
          <w:sz w:val="20"/>
          <w:szCs w:val="20"/>
          <w:lang w:val="es-MX"/>
        </w:rPr>
        <w:t xml:space="preserve">Fin de </w:t>
      </w:r>
      <w:r w:rsidR="00BE0034" w:rsidRPr="002B3125">
        <w:rPr>
          <w:rFonts w:ascii="Arial" w:hAnsi="Arial" w:cs="Arial"/>
          <w:b/>
          <w:color w:val="212121"/>
          <w:sz w:val="20"/>
          <w:szCs w:val="20"/>
          <w:lang w:val="es-MX"/>
        </w:rPr>
        <w:t xml:space="preserve">los </w:t>
      </w:r>
      <w:r w:rsidR="005A60BD" w:rsidRPr="002B3125">
        <w:rPr>
          <w:rFonts w:ascii="Arial" w:hAnsi="Arial" w:cs="Arial"/>
          <w:b/>
          <w:color w:val="212121"/>
          <w:sz w:val="20"/>
          <w:szCs w:val="20"/>
          <w:lang w:val="es-MX"/>
        </w:rPr>
        <w:t>servicios</w:t>
      </w:r>
      <w:r w:rsidR="009456B0" w:rsidRPr="002B3125">
        <w:rPr>
          <w:rFonts w:ascii="Arial" w:hAnsi="Arial" w:cs="Arial"/>
          <w:b/>
          <w:color w:val="212121"/>
          <w:sz w:val="20"/>
          <w:szCs w:val="20"/>
          <w:lang w:val="es-MX"/>
        </w:rPr>
        <w:t>.</w:t>
      </w:r>
    </w:p>
    <w:p w14:paraId="49BFE4A7" w14:textId="61B3BDDF" w:rsidR="003D733D" w:rsidRDefault="003D733D" w:rsidP="005A60BD">
      <w:pPr>
        <w:spacing w:after="0" w:line="240" w:lineRule="auto"/>
        <w:jc w:val="both"/>
        <w:rPr>
          <w:rFonts w:ascii="Arial" w:hAnsi="Arial" w:cs="Arial"/>
          <w:b/>
          <w:color w:val="212121"/>
          <w:sz w:val="20"/>
          <w:szCs w:val="20"/>
          <w:lang w:val="es-MX"/>
        </w:rPr>
      </w:pPr>
    </w:p>
    <w:p w14:paraId="29F5C0E0" w14:textId="77777777" w:rsidR="002B1863" w:rsidRDefault="002B1863" w:rsidP="005A60BD">
      <w:pPr>
        <w:spacing w:after="0" w:line="240" w:lineRule="auto"/>
        <w:jc w:val="both"/>
        <w:rPr>
          <w:rFonts w:ascii="Arial" w:hAnsi="Arial" w:cs="Arial"/>
          <w:b/>
          <w:bCs/>
          <w:sz w:val="20"/>
          <w:szCs w:val="20"/>
          <w:lang w:val="es-ES" w:eastAsia="es-ES" w:bidi="ar-SA"/>
        </w:rPr>
      </w:pPr>
    </w:p>
    <w:p w14:paraId="7E7C662D" w14:textId="77777777" w:rsidR="002B1863" w:rsidRDefault="002B1863" w:rsidP="005A60BD">
      <w:pPr>
        <w:spacing w:after="0" w:line="240" w:lineRule="auto"/>
        <w:jc w:val="both"/>
        <w:rPr>
          <w:rFonts w:ascii="Arial" w:hAnsi="Arial" w:cs="Arial"/>
          <w:b/>
          <w:bCs/>
          <w:sz w:val="20"/>
          <w:szCs w:val="20"/>
          <w:lang w:val="es-ES" w:eastAsia="es-ES" w:bidi="ar-SA"/>
        </w:rPr>
      </w:pPr>
    </w:p>
    <w:p w14:paraId="228FD6F9" w14:textId="77777777" w:rsidR="002B1863" w:rsidRDefault="002B1863" w:rsidP="005A60BD">
      <w:pPr>
        <w:spacing w:after="0" w:line="240" w:lineRule="auto"/>
        <w:jc w:val="both"/>
        <w:rPr>
          <w:rFonts w:ascii="Arial" w:hAnsi="Arial" w:cs="Arial"/>
          <w:b/>
          <w:bCs/>
          <w:sz w:val="20"/>
          <w:szCs w:val="20"/>
          <w:lang w:val="es-ES" w:eastAsia="es-ES" w:bidi="ar-SA"/>
        </w:rPr>
      </w:pPr>
    </w:p>
    <w:p w14:paraId="676457DD" w14:textId="77777777" w:rsidR="002B1863" w:rsidRDefault="002B1863" w:rsidP="005A60BD">
      <w:pPr>
        <w:spacing w:after="0" w:line="240" w:lineRule="auto"/>
        <w:jc w:val="both"/>
        <w:rPr>
          <w:rFonts w:ascii="Arial" w:hAnsi="Arial" w:cs="Arial"/>
          <w:b/>
          <w:bCs/>
          <w:sz w:val="20"/>
          <w:szCs w:val="20"/>
          <w:lang w:val="es-ES" w:eastAsia="es-ES" w:bidi="ar-SA"/>
        </w:rPr>
      </w:pPr>
    </w:p>
    <w:p w14:paraId="7C55503B" w14:textId="77777777" w:rsidR="002B1863" w:rsidRDefault="002B1863" w:rsidP="005A60BD">
      <w:pPr>
        <w:spacing w:after="0" w:line="240" w:lineRule="auto"/>
        <w:jc w:val="both"/>
        <w:rPr>
          <w:rFonts w:ascii="Arial" w:hAnsi="Arial" w:cs="Arial"/>
          <w:b/>
          <w:bCs/>
          <w:sz w:val="20"/>
          <w:szCs w:val="20"/>
          <w:lang w:val="es-ES" w:eastAsia="es-ES" w:bidi="ar-SA"/>
        </w:rPr>
      </w:pPr>
    </w:p>
    <w:p w14:paraId="478800BC" w14:textId="0F8BAC15" w:rsidR="003D733D" w:rsidRDefault="003D733D"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 xml:space="preserve">DÍA 05. </w:t>
      </w:r>
      <w:r w:rsidRPr="002B3125">
        <w:rPr>
          <w:rFonts w:ascii="Arial" w:hAnsi="Arial" w:cs="Arial"/>
          <w:b/>
          <w:bCs/>
          <w:sz w:val="20"/>
          <w:szCs w:val="20"/>
          <w:lang w:val="es-ES" w:eastAsia="es-ES" w:bidi="ar-SA"/>
        </w:rPr>
        <w:tab/>
      </w:r>
      <w:r>
        <w:rPr>
          <w:rFonts w:ascii="Arial" w:hAnsi="Arial" w:cs="Arial"/>
          <w:b/>
          <w:bCs/>
          <w:sz w:val="20"/>
          <w:szCs w:val="20"/>
          <w:lang w:val="es-ES" w:eastAsia="es-ES" w:bidi="ar-SA"/>
        </w:rPr>
        <w:t xml:space="preserve">MEXICALI – PUERTO PEÑASCO </w:t>
      </w:r>
    </w:p>
    <w:p w14:paraId="21AA9044" w14:textId="657AE5FC" w:rsidR="003D733D" w:rsidRDefault="00E66EC7" w:rsidP="002B1863">
      <w:pPr>
        <w:spacing w:after="0" w:line="240" w:lineRule="auto"/>
        <w:jc w:val="both"/>
        <w:rPr>
          <w:rFonts w:ascii="Arial" w:hAnsi="Arial" w:cs="Arial"/>
          <w:noProof/>
          <w:sz w:val="20"/>
          <w:szCs w:val="20"/>
          <w:lang w:val="es-MX" w:eastAsia="es-MX" w:bidi="ar-SA"/>
        </w:rPr>
      </w:pPr>
      <w:r w:rsidRPr="00C03987">
        <w:rPr>
          <w:rFonts w:ascii="Arial" w:hAnsi="Arial" w:cs="Arial"/>
          <w:b/>
          <w:bCs/>
          <w:color w:val="FF0000"/>
          <w:sz w:val="20"/>
          <w:szCs w:val="20"/>
          <w:lang w:val="es-ES" w:eastAsia="es-ES" w:bidi="ar-SA"/>
        </w:rPr>
        <w:t xml:space="preserve">NOTA: </w:t>
      </w:r>
      <w:r w:rsidR="003D733D">
        <w:rPr>
          <w:rFonts w:ascii="Arial" w:hAnsi="Arial" w:cs="Arial"/>
          <w:sz w:val="20"/>
          <w:szCs w:val="20"/>
          <w:lang w:val="es-ES" w:eastAsia="es-ES" w:bidi="ar-SA"/>
        </w:rPr>
        <w:t>Para los pasajeros que contraten la extensión hacia Puerto Peñasco</w:t>
      </w:r>
      <w:r>
        <w:rPr>
          <w:rFonts w:ascii="Arial" w:hAnsi="Arial" w:cs="Arial"/>
          <w:sz w:val="20"/>
          <w:szCs w:val="20"/>
          <w:lang w:val="es-ES" w:eastAsia="es-ES" w:bidi="ar-SA"/>
        </w:rPr>
        <w:t xml:space="preserve">. </w:t>
      </w:r>
      <w:r w:rsidR="003D733D">
        <w:rPr>
          <w:rFonts w:ascii="Arial" w:hAnsi="Arial" w:cs="Arial"/>
          <w:noProof/>
          <w:sz w:val="20"/>
          <w:szCs w:val="20"/>
          <w:lang w:val="es-MX" w:eastAsia="es-MX" w:bidi="ar-SA"/>
        </w:rPr>
        <w:t xml:space="preserve">A </w:t>
      </w:r>
      <w:r w:rsidR="003D733D" w:rsidRPr="0087464F">
        <w:rPr>
          <w:rFonts w:ascii="Arial" w:hAnsi="Arial" w:cs="Arial"/>
          <w:noProof/>
          <w:sz w:val="20"/>
          <w:szCs w:val="20"/>
          <w:lang w:val="es-MX" w:eastAsia="es-MX" w:bidi="ar-SA"/>
        </w:rPr>
        <w:t xml:space="preserve">a la hora indicada </w:t>
      </w:r>
      <w:r w:rsidR="003D733D">
        <w:rPr>
          <w:rFonts w:ascii="Arial" w:hAnsi="Arial" w:cs="Arial"/>
          <w:noProof/>
          <w:sz w:val="20"/>
          <w:szCs w:val="20"/>
          <w:lang w:val="es-MX" w:eastAsia="es-MX" w:bidi="ar-SA"/>
        </w:rPr>
        <w:t xml:space="preserve">iniciaremos un recorrido de </w:t>
      </w:r>
      <w:r w:rsidR="003D733D" w:rsidRPr="0087464F">
        <w:rPr>
          <w:rFonts w:ascii="Arial" w:hAnsi="Arial" w:cs="Arial"/>
          <w:noProof/>
          <w:sz w:val="20"/>
          <w:szCs w:val="20"/>
          <w:lang w:val="es-MX" w:eastAsia="es-MX" w:bidi="ar-SA"/>
        </w:rPr>
        <w:t xml:space="preserve">un recorrido de </w:t>
      </w:r>
      <w:r w:rsidR="002B1863">
        <w:rPr>
          <w:rFonts w:ascii="Arial" w:hAnsi="Arial" w:cs="Arial"/>
          <w:b/>
          <w:bCs/>
          <w:noProof/>
          <w:color w:val="00B050"/>
          <w:sz w:val="20"/>
          <w:szCs w:val="20"/>
          <w:lang w:val="es-MX" w:eastAsia="es-MX" w:bidi="ar-SA"/>
        </w:rPr>
        <w:t>3</w:t>
      </w:r>
      <w:r w:rsidR="003D733D">
        <w:rPr>
          <w:rFonts w:ascii="Arial" w:hAnsi="Arial" w:cs="Arial"/>
          <w:b/>
          <w:bCs/>
          <w:noProof/>
          <w:color w:val="00B050"/>
          <w:sz w:val="20"/>
          <w:szCs w:val="20"/>
          <w:lang w:val="es-MX" w:eastAsia="es-MX" w:bidi="ar-SA"/>
        </w:rPr>
        <w:t xml:space="preserve"> hr </w:t>
      </w:r>
      <w:r w:rsidR="002B1863">
        <w:rPr>
          <w:rFonts w:ascii="Arial" w:hAnsi="Arial" w:cs="Arial"/>
          <w:b/>
          <w:bCs/>
          <w:noProof/>
          <w:color w:val="00B050"/>
          <w:sz w:val="20"/>
          <w:szCs w:val="20"/>
          <w:lang w:val="es-MX" w:eastAsia="es-MX" w:bidi="ar-SA"/>
        </w:rPr>
        <w:t>30</w:t>
      </w:r>
      <w:r w:rsidR="003D733D" w:rsidRPr="0087464F">
        <w:rPr>
          <w:rFonts w:ascii="Arial" w:hAnsi="Arial" w:cs="Arial"/>
          <w:b/>
          <w:bCs/>
          <w:noProof/>
          <w:color w:val="00B050"/>
          <w:sz w:val="20"/>
          <w:szCs w:val="20"/>
          <w:lang w:val="es-MX" w:eastAsia="es-MX" w:bidi="ar-SA"/>
        </w:rPr>
        <w:t xml:space="preserve"> min </w:t>
      </w:r>
      <w:r w:rsidR="003D733D">
        <w:rPr>
          <w:rFonts w:ascii="Arial" w:hAnsi="Arial" w:cs="Arial"/>
          <w:b/>
          <w:bCs/>
          <w:noProof/>
          <w:color w:val="00B050"/>
          <w:sz w:val="20"/>
          <w:szCs w:val="20"/>
          <w:lang w:val="es-MX" w:eastAsia="es-MX" w:bidi="ar-SA"/>
        </w:rPr>
        <w:t>(</w:t>
      </w:r>
      <w:r w:rsidR="002B1863">
        <w:rPr>
          <w:rFonts w:ascii="Arial" w:hAnsi="Arial" w:cs="Arial"/>
          <w:b/>
          <w:bCs/>
          <w:noProof/>
          <w:color w:val="00B050"/>
          <w:sz w:val="20"/>
          <w:szCs w:val="20"/>
          <w:lang w:val="es-MX" w:eastAsia="es-MX" w:bidi="ar-SA"/>
        </w:rPr>
        <w:t>297</w:t>
      </w:r>
      <w:r w:rsidR="003D733D" w:rsidRPr="0087464F">
        <w:rPr>
          <w:rFonts w:ascii="Arial" w:hAnsi="Arial" w:cs="Arial"/>
          <w:b/>
          <w:bCs/>
          <w:noProof/>
          <w:color w:val="00B050"/>
          <w:sz w:val="20"/>
          <w:szCs w:val="20"/>
          <w:lang w:val="es-MX" w:eastAsia="es-MX" w:bidi="ar-SA"/>
        </w:rPr>
        <w:t xml:space="preserve"> km)</w:t>
      </w:r>
      <w:r w:rsidR="003D733D">
        <w:rPr>
          <w:rFonts w:ascii="Arial" w:hAnsi="Arial" w:cs="Arial"/>
          <w:b/>
          <w:bCs/>
          <w:noProof/>
          <w:color w:val="00B050"/>
          <w:sz w:val="20"/>
          <w:szCs w:val="20"/>
          <w:lang w:val="es-MX" w:eastAsia="es-MX" w:bidi="ar-SA"/>
        </w:rPr>
        <w:t xml:space="preserve"> </w:t>
      </w:r>
      <w:r w:rsidR="002B1863">
        <w:rPr>
          <w:rFonts w:ascii="Arial" w:hAnsi="Arial" w:cs="Arial"/>
          <w:b/>
          <w:bCs/>
          <w:noProof/>
          <w:color w:val="00B050"/>
          <w:sz w:val="20"/>
          <w:szCs w:val="20"/>
          <w:lang w:val="es-MX" w:eastAsia="es-MX" w:bidi="ar-SA"/>
        </w:rPr>
        <w:t xml:space="preserve">hacia la zona Volcanica del Pinacate, </w:t>
      </w:r>
      <w:r w:rsidR="002B1863" w:rsidRPr="002B1863">
        <w:rPr>
          <w:rFonts w:ascii="Arial" w:hAnsi="Arial" w:cs="Arial"/>
          <w:noProof/>
          <w:sz w:val="20"/>
          <w:szCs w:val="20"/>
          <w:lang w:val="es-MX" w:eastAsia="es-MX" w:bidi="ar-SA"/>
        </w:rPr>
        <w:t>Aproximadamente a las15:00 Acceso a la zona volcánica del Pinacate, paseo por los principales Cráteres, El Elegante y El Colorado. La visita del Pinacate dura aproximadamente 3 horas, en un camino de terracería. Se realizan varias paradas para observar diferentes formaciones naturales, entre las cuales destaca el impresionante cráter “El Elegante” con sus más de 5 kilómetros de diámetro y el Cerro Colorado de una belleza muy particular por su forma y color. El acceso a la reserva de la Biosfera solo es posible con vehículos apropiados, como automóviles altos y camionetas.</w:t>
      </w:r>
      <w:r w:rsidR="002B1863">
        <w:rPr>
          <w:rFonts w:ascii="Arial" w:hAnsi="Arial" w:cs="Arial"/>
          <w:noProof/>
          <w:sz w:val="20"/>
          <w:szCs w:val="20"/>
          <w:lang w:val="es-MX" w:eastAsia="es-MX" w:bidi="ar-SA"/>
        </w:rPr>
        <w:t xml:space="preserve"> </w:t>
      </w:r>
      <w:r w:rsidR="002B1863" w:rsidRPr="002B1863">
        <w:rPr>
          <w:rFonts w:ascii="Arial" w:hAnsi="Arial" w:cs="Arial"/>
          <w:noProof/>
          <w:sz w:val="20"/>
          <w:szCs w:val="20"/>
          <w:lang w:val="es-MX" w:eastAsia="es-MX" w:bidi="ar-SA"/>
        </w:rPr>
        <w:t>16:00 Preparación del campamento en la zona el Tecolote.</w:t>
      </w:r>
      <w:r w:rsidR="002B1863">
        <w:rPr>
          <w:rFonts w:ascii="Arial" w:hAnsi="Arial" w:cs="Arial"/>
          <w:noProof/>
          <w:sz w:val="20"/>
          <w:szCs w:val="20"/>
          <w:lang w:val="es-MX" w:eastAsia="es-MX" w:bidi="ar-SA"/>
        </w:rPr>
        <w:t xml:space="preserve"> </w:t>
      </w:r>
      <w:r w:rsidR="002B1863" w:rsidRPr="002B1863">
        <w:rPr>
          <w:rFonts w:ascii="Arial" w:hAnsi="Arial" w:cs="Arial"/>
          <w:noProof/>
          <w:sz w:val="20"/>
          <w:szCs w:val="20"/>
          <w:lang w:val="es-MX" w:eastAsia="es-MX" w:bidi="ar-SA"/>
        </w:rPr>
        <w:t>21:00 dinámica grupal y observación de estrellas.</w:t>
      </w:r>
      <w:r w:rsidR="002B1863">
        <w:rPr>
          <w:rFonts w:ascii="Arial" w:hAnsi="Arial" w:cs="Arial"/>
          <w:noProof/>
          <w:sz w:val="20"/>
          <w:szCs w:val="20"/>
          <w:lang w:val="es-MX" w:eastAsia="es-MX" w:bidi="ar-SA"/>
        </w:rPr>
        <w:t xml:space="preserve"> </w:t>
      </w:r>
      <w:r w:rsidR="002B1863" w:rsidRPr="002B1863">
        <w:rPr>
          <w:rFonts w:ascii="Arial" w:hAnsi="Arial" w:cs="Arial"/>
          <w:b/>
          <w:bCs/>
          <w:noProof/>
          <w:sz w:val="20"/>
          <w:szCs w:val="20"/>
          <w:lang w:val="es-MX" w:eastAsia="es-MX" w:bidi="ar-SA"/>
        </w:rPr>
        <w:t>Alojamiento en casas de campaña.</w:t>
      </w:r>
      <w:r w:rsidR="003D733D" w:rsidRPr="002B1863">
        <w:rPr>
          <w:rFonts w:ascii="Arial" w:hAnsi="Arial" w:cs="Arial"/>
          <w:noProof/>
          <w:sz w:val="20"/>
          <w:szCs w:val="20"/>
          <w:lang w:val="es-MX" w:eastAsia="es-MX" w:bidi="ar-SA"/>
        </w:rPr>
        <w:t xml:space="preserve"> </w:t>
      </w:r>
    </w:p>
    <w:p w14:paraId="7FD3FE07" w14:textId="02C547E2" w:rsidR="002B1863" w:rsidRDefault="002B1863" w:rsidP="002B1863">
      <w:pPr>
        <w:spacing w:after="0" w:line="240" w:lineRule="auto"/>
        <w:jc w:val="both"/>
        <w:rPr>
          <w:rFonts w:ascii="Arial" w:hAnsi="Arial" w:cs="Arial"/>
          <w:noProof/>
          <w:sz w:val="20"/>
          <w:szCs w:val="20"/>
          <w:lang w:val="es-MX" w:eastAsia="es-MX" w:bidi="ar-SA"/>
        </w:rPr>
      </w:pPr>
    </w:p>
    <w:p w14:paraId="3008D1D5" w14:textId="611892EB" w:rsidR="002B1863" w:rsidRDefault="002B1863" w:rsidP="002B1863">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DÍA 0</w:t>
      </w:r>
      <w:r>
        <w:rPr>
          <w:rFonts w:ascii="Arial" w:hAnsi="Arial" w:cs="Arial"/>
          <w:b/>
          <w:bCs/>
          <w:sz w:val="20"/>
          <w:szCs w:val="20"/>
          <w:lang w:val="es-ES" w:eastAsia="es-ES" w:bidi="ar-SA"/>
        </w:rPr>
        <w:t>6</w:t>
      </w:r>
      <w:r w:rsidRPr="002B3125">
        <w:rPr>
          <w:rFonts w:ascii="Arial" w:hAnsi="Arial" w:cs="Arial"/>
          <w:b/>
          <w:bCs/>
          <w:sz w:val="20"/>
          <w:szCs w:val="20"/>
          <w:lang w:val="es-ES" w:eastAsia="es-ES" w:bidi="ar-SA"/>
        </w:rPr>
        <w:t xml:space="preserve">. </w:t>
      </w:r>
      <w:r w:rsidRPr="002B3125">
        <w:rPr>
          <w:rFonts w:ascii="Arial" w:hAnsi="Arial" w:cs="Arial"/>
          <w:b/>
          <w:bCs/>
          <w:sz w:val="20"/>
          <w:szCs w:val="20"/>
          <w:lang w:val="es-ES" w:eastAsia="es-ES" w:bidi="ar-SA"/>
        </w:rPr>
        <w:tab/>
      </w:r>
      <w:r w:rsidRPr="002B1863">
        <w:rPr>
          <w:rFonts w:ascii="Arial" w:hAnsi="Arial" w:cs="Arial"/>
          <w:b/>
          <w:bCs/>
          <w:sz w:val="20"/>
          <w:szCs w:val="20"/>
          <w:lang w:val="es-ES" w:eastAsia="es-ES" w:bidi="ar-SA"/>
        </w:rPr>
        <w:t>EL PINACATE – GRAN DESIERTO DE ALTAR – PUERTO PEÑASCO</w:t>
      </w:r>
    </w:p>
    <w:p w14:paraId="5958AAF5" w14:textId="0F1F83D9" w:rsidR="002B1863" w:rsidRPr="002B1863" w:rsidRDefault="002B1863" w:rsidP="002B1863">
      <w:pPr>
        <w:spacing w:after="0" w:line="240" w:lineRule="auto"/>
        <w:jc w:val="both"/>
        <w:rPr>
          <w:rFonts w:ascii="Arial" w:hAnsi="Arial" w:cs="Arial"/>
          <w:sz w:val="20"/>
          <w:szCs w:val="20"/>
          <w:lang w:val="es-ES" w:eastAsia="es-ES" w:bidi="ar-SA"/>
        </w:rPr>
      </w:pPr>
      <w:r w:rsidRPr="002B1863">
        <w:rPr>
          <w:rFonts w:ascii="Arial" w:hAnsi="Arial" w:cs="Arial"/>
          <w:sz w:val="20"/>
          <w:szCs w:val="20"/>
          <w:lang w:val="es-ES" w:eastAsia="es-ES" w:bidi="ar-SA"/>
        </w:rPr>
        <w:t>06:00 Levantamiento del campamento y caminata por el cono Mayo para ver el amanecer.</w:t>
      </w:r>
      <w:r>
        <w:rPr>
          <w:rFonts w:ascii="Arial" w:hAnsi="Arial" w:cs="Arial"/>
          <w:sz w:val="20"/>
          <w:szCs w:val="20"/>
          <w:lang w:val="es-ES" w:eastAsia="es-ES" w:bidi="ar-SA"/>
        </w:rPr>
        <w:t xml:space="preserve"> </w:t>
      </w:r>
      <w:r w:rsidRPr="002B1863">
        <w:rPr>
          <w:rFonts w:ascii="Arial" w:hAnsi="Arial" w:cs="Arial"/>
          <w:sz w:val="20"/>
          <w:szCs w:val="20"/>
          <w:lang w:val="es-ES" w:eastAsia="es-ES" w:bidi="ar-SA"/>
        </w:rPr>
        <w:t>08:00 Salida de la reserva, parada en Sonoyta y traslado al museo del Pinacate.</w:t>
      </w:r>
      <w:r>
        <w:rPr>
          <w:rFonts w:ascii="Arial" w:hAnsi="Arial" w:cs="Arial"/>
          <w:sz w:val="20"/>
          <w:szCs w:val="20"/>
          <w:lang w:val="es-ES" w:eastAsia="es-ES" w:bidi="ar-SA"/>
        </w:rPr>
        <w:t xml:space="preserve"> </w:t>
      </w:r>
      <w:r w:rsidRPr="002B1863">
        <w:rPr>
          <w:rFonts w:ascii="Arial" w:hAnsi="Arial" w:cs="Arial"/>
          <w:sz w:val="20"/>
          <w:szCs w:val="20"/>
          <w:lang w:val="es-ES" w:eastAsia="es-ES" w:bidi="ar-SA"/>
        </w:rPr>
        <w:t xml:space="preserve">09:00 Arribo a </w:t>
      </w:r>
      <w:proofErr w:type="spellStart"/>
      <w:r w:rsidRPr="002B1863">
        <w:rPr>
          <w:rFonts w:ascii="Arial" w:hAnsi="Arial" w:cs="Arial"/>
          <w:sz w:val="20"/>
          <w:szCs w:val="20"/>
          <w:lang w:val="es-ES" w:eastAsia="es-ES" w:bidi="ar-SA"/>
        </w:rPr>
        <w:t>Schuck</w:t>
      </w:r>
      <w:proofErr w:type="spellEnd"/>
      <w:r w:rsidRPr="002B1863">
        <w:rPr>
          <w:rFonts w:ascii="Arial" w:hAnsi="Arial" w:cs="Arial"/>
          <w:sz w:val="20"/>
          <w:szCs w:val="20"/>
          <w:lang w:val="es-ES" w:eastAsia="es-ES" w:bidi="ar-SA"/>
        </w:rPr>
        <w:t xml:space="preserve"> </w:t>
      </w:r>
      <w:proofErr w:type="spellStart"/>
      <w:r w:rsidRPr="002B1863">
        <w:rPr>
          <w:rFonts w:ascii="Arial" w:hAnsi="Arial" w:cs="Arial"/>
          <w:sz w:val="20"/>
          <w:szCs w:val="20"/>
          <w:lang w:val="es-ES" w:eastAsia="es-ES" w:bidi="ar-SA"/>
        </w:rPr>
        <w:t>Toak</w:t>
      </w:r>
      <w:proofErr w:type="spellEnd"/>
      <w:r w:rsidRPr="002B1863">
        <w:rPr>
          <w:rFonts w:ascii="Arial" w:hAnsi="Arial" w:cs="Arial"/>
          <w:sz w:val="20"/>
          <w:szCs w:val="20"/>
          <w:lang w:val="es-ES" w:eastAsia="es-ES" w:bidi="ar-SA"/>
        </w:rPr>
        <w:t>, y acceso a la reserva del Gran Desierto de Altar. Este Desierto es el sistema de dunas más grande de Norteamérica, algunas de las dunas llegan a medir hasta 200 metros de altura. Para poder apreciar estos impresionantes paisajes caminamos casi 5 kilómetros. Las grandes formaciones de arena, el escudo volcánico a lo lejos y la sierra Blanca en el horizonte, nos acompañan en esta travesía que dura un par de horas.</w:t>
      </w:r>
    </w:p>
    <w:p w14:paraId="4915A0FF" w14:textId="4711DE98" w:rsidR="002B1863" w:rsidRPr="00C03987" w:rsidRDefault="002B1863" w:rsidP="002B1863">
      <w:pPr>
        <w:spacing w:after="0" w:line="240" w:lineRule="auto"/>
        <w:jc w:val="both"/>
        <w:rPr>
          <w:rFonts w:ascii="Arial" w:hAnsi="Arial" w:cs="Arial"/>
          <w:b/>
          <w:bCs/>
          <w:color w:val="7030A0"/>
          <w:sz w:val="20"/>
          <w:szCs w:val="20"/>
          <w:lang w:val="es-ES" w:eastAsia="es-ES" w:bidi="ar-SA"/>
        </w:rPr>
      </w:pPr>
      <w:r w:rsidRPr="00C03987">
        <w:rPr>
          <w:rFonts w:ascii="Arial" w:hAnsi="Arial" w:cs="Arial"/>
          <w:b/>
          <w:bCs/>
          <w:color w:val="7030A0"/>
          <w:sz w:val="20"/>
          <w:szCs w:val="20"/>
          <w:lang w:val="es-ES" w:eastAsia="es-ES" w:bidi="ar-SA"/>
        </w:rPr>
        <w:t xml:space="preserve">Recomendamos que, si los pasajeros </w:t>
      </w:r>
      <w:r w:rsidRPr="00C03987">
        <w:rPr>
          <w:rFonts w:ascii="Arial" w:hAnsi="Arial" w:cs="Arial"/>
          <w:b/>
          <w:bCs/>
          <w:color w:val="FF0000"/>
          <w:sz w:val="20"/>
          <w:szCs w:val="20"/>
          <w:lang w:val="es-ES" w:eastAsia="es-ES" w:bidi="ar-SA"/>
        </w:rPr>
        <w:t xml:space="preserve">no cuentan </w:t>
      </w:r>
      <w:r w:rsidRPr="00C03987">
        <w:rPr>
          <w:rFonts w:ascii="Arial" w:hAnsi="Arial" w:cs="Arial"/>
          <w:b/>
          <w:bCs/>
          <w:color w:val="7030A0"/>
          <w:sz w:val="20"/>
          <w:szCs w:val="20"/>
          <w:lang w:val="es-ES" w:eastAsia="es-ES" w:bidi="ar-SA"/>
        </w:rPr>
        <w:t xml:space="preserve">con una condición física para realizar esta caminata, puede hacer la visita del museo </w:t>
      </w:r>
      <w:proofErr w:type="spellStart"/>
      <w:r w:rsidRPr="00C03987">
        <w:rPr>
          <w:rFonts w:ascii="Arial" w:hAnsi="Arial" w:cs="Arial"/>
          <w:b/>
          <w:bCs/>
          <w:color w:val="7030A0"/>
          <w:sz w:val="20"/>
          <w:szCs w:val="20"/>
          <w:lang w:val="es-ES" w:eastAsia="es-ES" w:bidi="ar-SA"/>
        </w:rPr>
        <w:t>Schuk</w:t>
      </w:r>
      <w:proofErr w:type="spellEnd"/>
      <w:r w:rsidRPr="00C03987">
        <w:rPr>
          <w:rFonts w:ascii="Arial" w:hAnsi="Arial" w:cs="Arial"/>
          <w:b/>
          <w:bCs/>
          <w:color w:val="7030A0"/>
          <w:sz w:val="20"/>
          <w:szCs w:val="20"/>
          <w:lang w:val="es-ES" w:eastAsia="es-ES" w:bidi="ar-SA"/>
        </w:rPr>
        <w:t xml:space="preserve"> </w:t>
      </w:r>
      <w:proofErr w:type="spellStart"/>
      <w:r w:rsidRPr="00C03987">
        <w:rPr>
          <w:rFonts w:ascii="Arial" w:hAnsi="Arial" w:cs="Arial"/>
          <w:b/>
          <w:bCs/>
          <w:color w:val="7030A0"/>
          <w:sz w:val="20"/>
          <w:szCs w:val="20"/>
          <w:lang w:val="es-ES" w:eastAsia="es-ES" w:bidi="ar-SA"/>
        </w:rPr>
        <w:t>Toak</w:t>
      </w:r>
      <w:proofErr w:type="spellEnd"/>
      <w:r w:rsidRPr="00C03987">
        <w:rPr>
          <w:rFonts w:ascii="Arial" w:hAnsi="Arial" w:cs="Arial"/>
          <w:b/>
          <w:bCs/>
          <w:color w:val="7030A0"/>
          <w:sz w:val="20"/>
          <w:szCs w:val="20"/>
          <w:lang w:val="es-ES" w:eastAsia="es-ES" w:bidi="ar-SA"/>
        </w:rPr>
        <w:t>, y senderos cortos interpretativos.</w:t>
      </w:r>
    </w:p>
    <w:p w14:paraId="235319DD" w14:textId="77777777" w:rsidR="00C03987" w:rsidRDefault="002B1863" w:rsidP="002B1863">
      <w:pPr>
        <w:spacing w:after="0" w:line="240" w:lineRule="auto"/>
        <w:jc w:val="both"/>
        <w:rPr>
          <w:rFonts w:ascii="Arial" w:hAnsi="Arial" w:cs="Arial"/>
          <w:sz w:val="20"/>
          <w:szCs w:val="20"/>
          <w:lang w:val="es-ES" w:eastAsia="es-ES" w:bidi="ar-SA"/>
        </w:rPr>
      </w:pPr>
      <w:r w:rsidRPr="002B1863">
        <w:rPr>
          <w:rFonts w:ascii="Arial" w:hAnsi="Arial" w:cs="Arial"/>
          <w:sz w:val="20"/>
          <w:szCs w:val="20"/>
          <w:lang w:val="es-ES" w:eastAsia="es-ES" w:bidi="ar-SA"/>
        </w:rPr>
        <w:t xml:space="preserve">Después de nuestra caminata, tendremos tiempo para conocer el centro de visitantes del Pinacate </w:t>
      </w:r>
      <w:proofErr w:type="spellStart"/>
      <w:r w:rsidRPr="002B1863">
        <w:rPr>
          <w:rFonts w:ascii="Arial" w:hAnsi="Arial" w:cs="Arial"/>
          <w:sz w:val="20"/>
          <w:szCs w:val="20"/>
          <w:lang w:val="es-ES" w:eastAsia="es-ES" w:bidi="ar-SA"/>
        </w:rPr>
        <w:t>Schuk</w:t>
      </w:r>
      <w:proofErr w:type="spellEnd"/>
      <w:r w:rsidRPr="002B1863">
        <w:rPr>
          <w:rFonts w:ascii="Arial" w:hAnsi="Arial" w:cs="Arial"/>
          <w:sz w:val="20"/>
          <w:szCs w:val="20"/>
          <w:lang w:val="es-ES" w:eastAsia="es-ES" w:bidi="ar-SA"/>
        </w:rPr>
        <w:t xml:space="preserve"> </w:t>
      </w:r>
      <w:proofErr w:type="spellStart"/>
      <w:r w:rsidRPr="002B1863">
        <w:rPr>
          <w:rFonts w:ascii="Arial" w:hAnsi="Arial" w:cs="Arial"/>
          <w:sz w:val="20"/>
          <w:szCs w:val="20"/>
          <w:lang w:val="es-ES" w:eastAsia="es-ES" w:bidi="ar-SA"/>
        </w:rPr>
        <w:t>Toak</w:t>
      </w:r>
      <w:proofErr w:type="spellEnd"/>
      <w:r w:rsidRPr="002B1863">
        <w:rPr>
          <w:rFonts w:ascii="Arial" w:hAnsi="Arial" w:cs="Arial"/>
          <w:sz w:val="20"/>
          <w:szCs w:val="20"/>
          <w:lang w:val="es-ES" w:eastAsia="es-ES" w:bidi="ar-SA"/>
        </w:rPr>
        <w:t xml:space="preserve">, museo que cuenta con información valiosa para comprender la importancia de tener este patrimonio natural en territorio sonorense, es además el edificio público autosustentable más grande de México. Al finalizar el recorrido, traslado </w:t>
      </w:r>
      <w:r w:rsidR="00E66EC7">
        <w:rPr>
          <w:rFonts w:ascii="Arial" w:hAnsi="Arial" w:cs="Arial"/>
          <w:sz w:val="20"/>
          <w:szCs w:val="20"/>
          <w:lang w:val="es-ES" w:eastAsia="es-ES" w:bidi="ar-SA"/>
        </w:rPr>
        <w:t>al aeropuerto de Puerto Peñasco</w:t>
      </w:r>
      <w:r w:rsidRPr="002B1863">
        <w:rPr>
          <w:rFonts w:ascii="Arial" w:hAnsi="Arial" w:cs="Arial"/>
          <w:sz w:val="20"/>
          <w:szCs w:val="20"/>
          <w:lang w:val="es-ES" w:eastAsia="es-ES" w:bidi="ar-SA"/>
        </w:rPr>
        <w:t>. (</w:t>
      </w:r>
      <w:r w:rsidRPr="00C03987">
        <w:rPr>
          <w:rFonts w:ascii="Arial" w:hAnsi="Arial" w:cs="Arial"/>
          <w:b/>
          <w:bCs/>
          <w:color w:val="00B050"/>
          <w:sz w:val="20"/>
          <w:szCs w:val="20"/>
          <w:lang w:val="es-ES" w:eastAsia="es-ES" w:bidi="ar-SA"/>
        </w:rPr>
        <w:t xml:space="preserve">Duración aproximada de traslado 1 </w:t>
      </w:r>
      <w:proofErr w:type="spellStart"/>
      <w:r w:rsidRPr="00C03987">
        <w:rPr>
          <w:rFonts w:ascii="Arial" w:hAnsi="Arial" w:cs="Arial"/>
          <w:b/>
          <w:bCs/>
          <w:color w:val="00B050"/>
          <w:sz w:val="20"/>
          <w:szCs w:val="20"/>
          <w:lang w:val="es-ES" w:eastAsia="es-ES" w:bidi="ar-SA"/>
        </w:rPr>
        <w:t>hr</w:t>
      </w:r>
      <w:proofErr w:type="spellEnd"/>
      <w:r w:rsidRPr="00C03987">
        <w:rPr>
          <w:rFonts w:ascii="Arial" w:hAnsi="Arial" w:cs="Arial"/>
          <w:b/>
          <w:bCs/>
          <w:color w:val="00B050"/>
          <w:sz w:val="20"/>
          <w:szCs w:val="20"/>
          <w:lang w:val="es-ES" w:eastAsia="es-ES" w:bidi="ar-SA"/>
        </w:rPr>
        <w:t>. / 97 km</w:t>
      </w:r>
      <w:r w:rsidRPr="002B1863">
        <w:rPr>
          <w:rFonts w:ascii="Arial" w:hAnsi="Arial" w:cs="Arial"/>
          <w:sz w:val="20"/>
          <w:szCs w:val="20"/>
          <w:lang w:val="es-ES" w:eastAsia="es-ES" w:bidi="ar-SA"/>
        </w:rPr>
        <w:t>)</w:t>
      </w:r>
      <w:r w:rsidR="00E66EC7">
        <w:rPr>
          <w:rFonts w:ascii="Arial" w:hAnsi="Arial" w:cs="Arial"/>
          <w:sz w:val="20"/>
          <w:szCs w:val="20"/>
          <w:lang w:val="es-ES" w:eastAsia="es-ES" w:bidi="ar-SA"/>
        </w:rPr>
        <w:t xml:space="preserve">. </w:t>
      </w:r>
    </w:p>
    <w:p w14:paraId="1F1E7B7D" w14:textId="359B5686" w:rsidR="003D733D" w:rsidRDefault="00E66EC7" w:rsidP="002B1863">
      <w:pPr>
        <w:spacing w:after="0" w:line="240" w:lineRule="auto"/>
        <w:jc w:val="both"/>
        <w:rPr>
          <w:rFonts w:ascii="Arial" w:hAnsi="Arial" w:cs="Arial"/>
          <w:b/>
          <w:color w:val="212121"/>
          <w:sz w:val="20"/>
          <w:szCs w:val="20"/>
          <w:lang w:val="es-MX"/>
        </w:rPr>
      </w:pPr>
      <w:r w:rsidRPr="00E66EC7">
        <w:rPr>
          <w:rFonts w:ascii="Arial" w:hAnsi="Arial" w:cs="Arial"/>
          <w:b/>
          <w:bCs/>
          <w:sz w:val="20"/>
          <w:szCs w:val="20"/>
          <w:lang w:val="es-ES" w:eastAsia="es-ES" w:bidi="ar-SA"/>
        </w:rPr>
        <w:t>FIN DE NUESTROS SERVICIOS</w:t>
      </w:r>
    </w:p>
    <w:p w14:paraId="3DD52465" w14:textId="44B4C582" w:rsidR="00760575" w:rsidRPr="002B3125" w:rsidRDefault="00760575" w:rsidP="006E04AC">
      <w:pPr>
        <w:spacing w:after="0" w:line="240" w:lineRule="auto"/>
        <w:jc w:val="both"/>
        <w:rPr>
          <w:rFonts w:ascii="Arial" w:hAnsi="Arial" w:cs="Arial"/>
          <w:color w:val="FF0000"/>
          <w:sz w:val="20"/>
          <w:szCs w:val="20"/>
          <w:lang w:val="es-MX"/>
        </w:rPr>
      </w:pPr>
    </w:p>
    <w:p w14:paraId="34E21BC5" w14:textId="77777777" w:rsidR="00457C73" w:rsidRPr="002B3125" w:rsidRDefault="00457C73" w:rsidP="00457C73">
      <w:pPr>
        <w:spacing w:after="0" w:line="240" w:lineRule="auto"/>
        <w:jc w:val="both"/>
        <w:rPr>
          <w:rFonts w:ascii="Arial" w:hAnsi="Arial" w:cs="Arial"/>
          <w:b/>
          <w:noProof/>
          <w:sz w:val="20"/>
          <w:szCs w:val="20"/>
          <w:lang w:eastAsia="es-MX"/>
        </w:rPr>
      </w:pPr>
      <w:bookmarkStart w:id="3" w:name="_Hlk531280770"/>
      <w:r w:rsidRPr="002B3125">
        <w:rPr>
          <w:rFonts w:ascii="Arial" w:hAnsi="Arial" w:cs="Arial"/>
          <w:b/>
          <w:noProof/>
          <w:sz w:val="20"/>
          <w:szCs w:val="20"/>
          <w:lang w:eastAsia="es-MX"/>
        </w:rPr>
        <w:t xml:space="preserve">INCLUYE: </w:t>
      </w:r>
    </w:p>
    <w:p w14:paraId="191614B4" w14:textId="26670D60" w:rsidR="006C0E60" w:rsidRPr="006C0E60" w:rsidRDefault="006C0E60" w:rsidP="006C0E60">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Traslado aeropuerto – hotel – aeropuerto en servicios privado </w:t>
      </w:r>
      <w:r w:rsidRPr="002B3125">
        <w:rPr>
          <w:rFonts w:ascii="Arial" w:hAnsi="Arial" w:cs="Arial"/>
          <w:sz w:val="20"/>
          <w:szCs w:val="20"/>
          <w:lang w:val="es-ES"/>
        </w:rPr>
        <w:t>según su elección, con capacidad controlada y vehículos previamente sanitizados</w:t>
      </w:r>
    </w:p>
    <w:p w14:paraId="14C24A6D" w14:textId="25E57AA3" w:rsidR="00E66EC7" w:rsidRDefault="00E66EC7" w:rsidP="00E66EC7">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noProof/>
          <w:sz w:val="20"/>
          <w:szCs w:val="20"/>
          <w:lang w:val="es-MX" w:eastAsia="es-MX" w:bidi="ar-SA"/>
        </w:rPr>
        <w:t>1</w:t>
      </w:r>
      <w:r w:rsidR="00457C73" w:rsidRPr="002B3125">
        <w:rPr>
          <w:rFonts w:ascii="Arial" w:hAnsi="Arial" w:cs="Arial"/>
          <w:noProof/>
          <w:sz w:val="20"/>
          <w:szCs w:val="20"/>
          <w:lang w:val="es-MX" w:eastAsia="es-MX" w:bidi="ar-SA"/>
        </w:rPr>
        <w:t xml:space="preserve"> noche de hospedaje en </w:t>
      </w:r>
      <w:r>
        <w:rPr>
          <w:rFonts w:ascii="Arial" w:hAnsi="Arial" w:cs="Arial"/>
          <w:noProof/>
          <w:sz w:val="20"/>
          <w:szCs w:val="20"/>
          <w:lang w:val="es-MX" w:eastAsia="es-MX" w:bidi="ar-SA"/>
        </w:rPr>
        <w:t>Rosarito, 1 en Ensenada, 1 en Valle de Guadalupe, 1 en Mexicali.</w:t>
      </w:r>
    </w:p>
    <w:p w14:paraId="6ABD440A" w14:textId="77777777" w:rsidR="00E66EC7" w:rsidRPr="00E66EC7" w:rsidRDefault="00E66EC7" w:rsidP="00E66EC7">
      <w:pPr>
        <w:pStyle w:val="Prrafodelista"/>
        <w:spacing w:after="0" w:line="240" w:lineRule="auto"/>
        <w:ind w:left="360"/>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       (Solo para pasajeros que contraten la extensión: </w:t>
      </w:r>
      <w:r w:rsidRPr="00E66EC7">
        <w:rPr>
          <w:rFonts w:ascii="Arial" w:hAnsi="Arial" w:cs="Arial"/>
          <w:noProof/>
          <w:sz w:val="20"/>
          <w:szCs w:val="20"/>
          <w:lang w:val="es-MX" w:eastAsia="es-MX" w:bidi="ar-SA"/>
        </w:rPr>
        <w:t>1 noche de campamento en la Biosfera El Pinacate</w:t>
      </w:r>
    </w:p>
    <w:p w14:paraId="6F9E74F0" w14:textId="7071D23F" w:rsidR="00E66EC7" w:rsidRPr="00E66EC7" w:rsidRDefault="00E66EC7" w:rsidP="00E66EC7">
      <w:pPr>
        <w:pStyle w:val="Prrafodelista"/>
        <w:spacing w:after="0" w:line="240" w:lineRule="auto"/>
        <w:ind w:left="360"/>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       </w:t>
      </w:r>
      <w:r w:rsidRPr="00E66EC7">
        <w:rPr>
          <w:rFonts w:ascii="Arial" w:hAnsi="Arial" w:cs="Arial"/>
          <w:noProof/>
          <w:sz w:val="20"/>
          <w:szCs w:val="20"/>
          <w:lang w:val="es-MX" w:eastAsia="es-MX" w:bidi="ar-SA"/>
        </w:rPr>
        <w:t>Casa de Campaña</w:t>
      </w:r>
      <w:r>
        <w:rPr>
          <w:rFonts w:ascii="Arial" w:hAnsi="Arial" w:cs="Arial"/>
          <w:noProof/>
          <w:sz w:val="20"/>
          <w:szCs w:val="20"/>
          <w:lang w:val="es-MX" w:eastAsia="es-MX" w:bidi="ar-SA"/>
        </w:rPr>
        <w:t>)</w:t>
      </w:r>
    </w:p>
    <w:p w14:paraId="6A50CCAB" w14:textId="1530F6BF" w:rsidR="00457C73" w:rsidRPr="00E66EC7" w:rsidRDefault="00457C73"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Transportación terrestre para los tours en servicio privado</w:t>
      </w:r>
      <w:r w:rsidR="00CF2E68" w:rsidRPr="002B3125">
        <w:rPr>
          <w:rFonts w:ascii="Arial" w:hAnsi="Arial" w:cs="Arial"/>
          <w:noProof/>
          <w:sz w:val="20"/>
          <w:szCs w:val="20"/>
          <w:lang w:val="es-MX" w:eastAsia="es-MX" w:bidi="ar-SA"/>
        </w:rPr>
        <w:t xml:space="preserve"> </w:t>
      </w:r>
      <w:r w:rsidR="00CF2E68" w:rsidRPr="002B3125">
        <w:rPr>
          <w:rFonts w:ascii="Arial" w:hAnsi="Arial" w:cs="Arial"/>
          <w:sz w:val="20"/>
          <w:szCs w:val="20"/>
          <w:lang w:val="es-ES"/>
        </w:rPr>
        <w:t>según su elección</w:t>
      </w:r>
      <w:r w:rsidR="00CF2E68" w:rsidRPr="002B3125">
        <w:rPr>
          <w:rFonts w:ascii="Arial" w:hAnsi="Arial" w:cs="Arial"/>
          <w:noProof/>
          <w:sz w:val="20"/>
          <w:szCs w:val="20"/>
          <w:lang w:val="es-ES" w:eastAsia="es-MX" w:bidi="ar-SA"/>
        </w:rPr>
        <w:t>,</w:t>
      </w:r>
      <w:r w:rsidR="00CF2E68" w:rsidRPr="002B3125">
        <w:rPr>
          <w:rFonts w:ascii="Arial" w:hAnsi="Arial" w:cs="Arial"/>
          <w:sz w:val="20"/>
          <w:szCs w:val="20"/>
          <w:lang w:val="es-ES"/>
        </w:rPr>
        <w:t xml:space="preserve"> con capacidad controlada y vehículos previamente sanitizados</w:t>
      </w:r>
    </w:p>
    <w:p w14:paraId="1276A900" w14:textId="28612C07"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Visita de Ciudad en Rosarito</w:t>
      </w:r>
    </w:p>
    <w:p w14:paraId="32E2C9F5" w14:textId="26D5EA55"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Comida en Puerto Nuevo</w:t>
      </w:r>
    </w:p>
    <w:p w14:paraId="778B93C5" w14:textId="67745DD0"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Tour a Ensenada y La Bufadora.</w:t>
      </w:r>
    </w:p>
    <w:p w14:paraId="763FDA3D" w14:textId="09472B7D"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Tour por la Ruta del Vino en Valle de Guadalupe</w:t>
      </w:r>
    </w:p>
    <w:p w14:paraId="0A5BFFCE" w14:textId="167F4729"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Visita a la Rumorosa</w:t>
      </w:r>
    </w:p>
    <w:p w14:paraId="2BD9A2B3" w14:textId="65BCB598"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Visita a la Chinesca y a una Cervecería artesanal</w:t>
      </w:r>
    </w:p>
    <w:p w14:paraId="5CEE2E41" w14:textId="54E3209D" w:rsidR="00E66EC7" w:rsidRPr="00421E3D" w:rsidRDefault="00E66EC7" w:rsidP="00527578">
      <w:pPr>
        <w:pStyle w:val="Prrafodelista"/>
        <w:numPr>
          <w:ilvl w:val="0"/>
          <w:numId w:val="30"/>
        </w:numPr>
        <w:spacing w:after="0" w:line="240" w:lineRule="auto"/>
        <w:ind w:left="360" w:hanging="76"/>
        <w:jc w:val="both"/>
        <w:rPr>
          <w:rFonts w:ascii="Arial" w:hAnsi="Arial" w:cs="Arial"/>
          <w:b/>
          <w:bCs/>
          <w:noProof/>
          <w:color w:val="002060"/>
          <w:sz w:val="20"/>
          <w:szCs w:val="20"/>
          <w:lang w:val="es-MX" w:eastAsia="es-MX" w:bidi="ar-SA"/>
        </w:rPr>
      </w:pPr>
      <w:r w:rsidRPr="00421E3D">
        <w:rPr>
          <w:rFonts w:ascii="Arial" w:hAnsi="Arial" w:cs="Arial"/>
          <w:b/>
          <w:bCs/>
          <w:noProof/>
          <w:color w:val="7030A0"/>
          <w:sz w:val="20"/>
          <w:szCs w:val="20"/>
          <w:lang w:val="es-MX" w:eastAsia="es-MX" w:bidi="ar-SA"/>
        </w:rPr>
        <w:t xml:space="preserve">PARA PASAJEROS QUE CONTRATEN LA EXTENSIÓN: </w:t>
      </w:r>
      <w:r w:rsidR="00527578" w:rsidRPr="00421E3D">
        <w:rPr>
          <w:rFonts w:ascii="Arial" w:hAnsi="Arial" w:cs="Arial"/>
          <w:b/>
          <w:bCs/>
          <w:noProof/>
          <w:color w:val="002060"/>
          <w:sz w:val="20"/>
          <w:szCs w:val="20"/>
          <w:lang w:val="es-MX" w:eastAsia="es-MX" w:bidi="ar-SA"/>
        </w:rPr>
        <w:t>Casa de campaña, Visitas mencionadas en el Gran desierto de altar.</w:t>
      </w:r>
    </w:p>
    <w:p w14:paraId="20F2F679" w14:textId="77777777" w:rsidR="00573AC5" w:rsidRPr="002B3125" w:rsidRDefault="004A154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Guía chofer-certificado </w:t>
      </w:r>
    </w:p>
    <w:p w14:paraId="51053E5C" w14:textId="6AC9E3BF" w:rsidR="00702D56" w:rsidRPr="002B3125" w:rsidRDefault="00457C73" w:rsidP="00702D56">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Impuestos</w:t>
      </w:r>
    </w:p>
    <w:p w14:paraId="513620DE" w14:textId="77777777" w:rsidR="009456B0" w:rsidRPr="002B3125" w:rsidRDefault="009456B0" w:rsidP="00BE0034">
      <w:pPr>
        <w:spacing w:after="0" w:line="240" w:lineRule="auto"/>
        <w:jc w:val="both"/>
        <w:rPr>
          <w:rFonts w:ascii="Arial" w:hAnsi="Arial" w:cs="Arial"/>
          <w:b/>
          <w:noProof/>
          <w:sz w:val="20"/>
          <w:szCs w:val="20"/>
          <w:lang w:val="es-MX" w:eastAsia="es-MX" w:bidi="ar-SA"/>
        </w:rPr>
      </w:pPr>
    </w:p>
    <w:p w14:paraId="2497CF80" w14:textId="77777777" w:rsidR="00BE0034" w:rsidRPr="002B3125" w:rsidRDefault="005D6A0C" w:rsidP="00BE0034">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NO INCLUYE:</w:t>
      </w:r>
    </w:p>
    <w:p w14:paraId="6F0015B9"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bookmarkStart w:id="4" w:name="_Hlk533171895"/>
      <w:r w:rsidRPr="002B3125">
        <w:rPr>
          <w:rFonts w:ascii="Arial" w:hAnsi="Arial" w:cs="Arial"/>
          <w:sz w:val="20"/>
          <w:szCs w:val="20"/>
          <w:lang w:val="es-ES"/>
        </w:rPr>
        <w:t>Extras en hoteles</w:t>
      </w:r>
    </w:p>
    <w:p w14:paraId="714E4B32" w14:textId="11F58A6C" w:rsidR="00457C73" w:rsidRPr="002B3125" w:rsidRDefault="00457C73" w:rsidP="00457C73">
      <w:pPr>
        <w:pStyle w:val="Sinespaciado"/>
        <w:numPr>
          <w:ilvl w:val="0"/>
          <w:numId w:val="34"/>
        </w:numPr>
        <w:jc w:val="both"/>
        <w:rPr>
          <w:rFonts w:ascii="Arial" w:hAnsi="Arial" w:cs="Arial"/>
          <w:sz w:val="20"/>
          <w:szCs w:val="20"/>
          <w:lang w:val="es-ES"/>
        </w:rPr>
      </w:pPr>
      <w:r w:rsidRPr="002B3125">
        <w:rPr>
          <w:rFonts w:ascii="Arial" w:hAnsi="Arial" w:cs="Arial"/>
          <w:sz w:val="20"/>
          <w:szCs w:val="20"/>
          <w:lang w:val="es-ES"/>
        </w:rPr>
        <w:t>Boletos aéreos o de autobús</w:t>
      </w:r>
      <w:r w:rsidR="006C0E60">
        <w:rPr>
          <w:rFonts w:ascii="Arial" w:hAnsi="Arial" w:cs="Arial"/>
          <w:sz w:val="20"/>
          <w:szCs w:val="20"/>
          <w:lang w:val="es-ES"/>
        </w:rPr>
        <w:t xml:space="preserve"> </w:t>
      </w:r>
      <w:r w:rsidR="006C0E60" w:rsidRPr="006C0E60">
        <w:rPr>
          <w:rFonts w:ascii="Arial" w:hAnsi="Arial" w:cs="Arial"/>
          <w:color w:val="FF0000"/>
          <w:sz w:val="20"/>
          <w:szCs w:val="20"/>
          <w:lang w:val="es-ES"/>
        </w:rPr>
        <w:t xml:space="preserve"> </w:t>
      </w:r>
    </w:p>
    <w:p w14:paraId="63A7BA11"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noProof/>
          <w:sz w:val="20"/>
          <w:szCs w:val="20"/>
          <w:lang w:val="es-MX" w:eastAsia="es-MX" w:bidi="ar-SA"/>
        </w:rPr>
        <w:t>Servicios, excursiones o comidas no especificadas</w:t>
      </w:r>
      <w:r w:rsidRPr="002B3125">
        <w:rPr>
          <w:rFonts w:ascii="Arial" w:hAnsi="Arial" w:cs="Arial"/>
          <w:sz w:val="20"/>
          <w:szCs w:val="20"/>
          <w:lang w:val="es-ES"/>
        </w:rPr>
        <w:t xml:space="preserve"> </w:t>
      </w:r>
    </w:p>
    <w:p w14:paraId="2E07FF68" w14:textId="055F2A3C" w:rsidR="007B5038" w:rsidRPr="002B3125" w:rsidRDefault="00457C73" w:rsidP="00CF1A90">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sz w:val="20"/>
          <w:szCs w:val="20"/>
          <w:lang w:val="es-ES"/>
        </w:rPr>
        <w:t>Propinas a camaristas, botones, guías, choferes, gastos personales</w:t>
      </w:r>
    </w:p>
    <w:p w14:paraId="37EE1BE8" w14:textId="77777777" w:rsidR="00994597" w:rsidRDefault="00994597" w:rsidP="00BE0034">
      <w:pPr>
        <w:pStyle w:val="Sinespaciado"/>
        <w:jc w:val="both"/>
        <w:rPr>
          <w:rFonts w:ascii="Arial" w:hAnsi="Arial" w:cs="Arial"/>
          <w:b/>
          <w:sz w:val="20"/>
          <w:szCs w:val="20"/>
          <w:lang w:val="es-CR"/>
        </w:rPr>
      </w:pPr>
    </w:p>
    <w:p w14:paraId="11373190" w14:textId="64F28EFC" w:rsidR="00CF1A90" w:rsidRDefault="00CF1A90" w:rsidP="00CF1A90">
      <w:pPr>
        <w:pStyle w:val="Sinespaciado"/>
        <w:suppressAutoHyphens/>
        <w:autoSpaceDN w:val="0"/>
        <w:jc w:val="both"/>
        <w:textAlignment w:val="baseline"/>
        <w:rPr>
          <w:rFonts w:ascii="Arial" w:hAnsi="Arial" w:cs="Arial"/>
          <w:i/>
          <w:sz w:val="20"/>
          <w:szCs w:val="20"/>
          <w:lang w:val="es-ES"/>
        </w:rPr>
      </w:pPr>
      <w:r w:rsidRPr="002B3125">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2B3125">
        <w:rPr>
          <w:rFonts w:ascii="Arial" w:hAnsi="Arial" w:cs="Arial"/>
          <w:i/>
          <w:sz w:val="20"/>
          <w:szCs w:val="20"/>
          <w:lang w:val="es-ES"/>
        </w:rPr>
        <w:t>Assistance</w:t>
      </w:r>
      <w:proofErr w:type="spellEnd"/>
      <w:r w:rsidRPr="002B3125">
        <w:rPr>
          <w:rFonts w:ascii="Arial" w:hAnsi="Arial" w:cs="Arial"/>
          <w:i/>
          <w:sz w:val="20"/>
          <w:szCs w:val="20"/>
          <w:lang w:val="es-ES"/>
        </w:rPr>
        <w:t xml:space="preserve"> y </w:t>
      </w:r>
      <w:proofErr w:type="spellStart"/>
      <w:r w:rsidRPr="002B3125">
        <w:rPr>
          <w:rFonts w:ascii="Arial" w:hAnsi="Arial" w:cs="Arial"/>
          <w:i/>
          <w:sz w:val="20"/>
          <w:szCs w:val="20"/>
          <w:lang w:val="es-ES"/>
        </w:rPr>
        <w:t>Assist</w:t>
      </w:r>
      <w:proofErr w:type="spellEnd"/>
      <w:r w:rsidRPr="002B3125">
        <w:rPr>
          <w:rFonts w:ascii="Arial" w:hAnsi="Arial" w:cs="Arial"/>
          <w:i/>
          <w:sz w:val="20"/>
          <w:szCs w:val="20"/>
          <w:lang w:val="es-ES"/>
        </w:rPr>
        <w:t xml:space="preserve"> </w:t>
      </w:r>
      <w:proofErr w:type="spellStart"/>
      <w:r w:rsidRPr="002B3125">
        <w:rPr>
          <w:rFonts w:ascii="Arial" w:hAnsi="Arial" w:cs="Arial"/>
          <w:i/>
          <w:sz w:val="20"/>
          <w:szCs w:val="20"/>
          <w:lang w:val="es-ES"/>
        </w:rPr>
        <w:t>Card</w:t>
      </w:r>
      <w:proofErr w:type="spellEnd"/>
      <w:r w:rsidRPr="002B3125">
        <w:rPr>
          <w:rFonts w:ascii="Arial" w:hAnsi="Arial" w:cs="Arial"/>
          <w:i/>
          <w:sz w:val="20"/>
          <w:szCs w:val="20"/>
          <w:lang w:val="es-ES"/>
        </w:rPr>
        <w:t xml:space="preserve">. </w:t>
      </w:r>
    </w:p>
    <w:p w14:paraId="48644392" w14:textId="498112B4" w:rsidR="00527578" w:rsidRDefault="00527578" w:rsidP="00CF1A90">
      <w:pPr>
        <w:pStyle w:val="Sinespaciado"/>
        <w:suppressAutoHyphens/>
        <w:autoSpaceDN w:val="0"/>
        <w:jc w:val="both"/>
        <w:textAlignment w:val="baseline"/>
        <w:rPr>
          <w:rFonts w:ascii="Arial" w:hAnsi="Arial" w:cs="Arial"/>
          <w:i/>
          <w:sz w:val="20"/>
          <w:szCs w:val="20"/>
          <w:lang w:val="es-ES"/>
        </w:rPr>
      </w:pPr>
    </w:p>
    <w:p w14:paraId="77B754FC" w14:textId="4F444055" w:rsidR="00527578" w:rsidRDefault="00527578" w:rsidP="00CF1A90">
      <w:pPr>
        <w:pStyle w:val="Sinespaciado"/>
        <w:suppressAutoHyphens/>
        <w:autoSpaceDN w:val="0"/>
        <w:jc w:val="both"/>
        <w:textAlignment w:val="baseline"/>
        <w:rPr>
          <w:rFonts w:ascii="Arial" w:hAnsi="Arial" w:cs="Arial"/>
          <w:i/>
          <w:sz w:val="20"/>
          <w:szCs w:val="20"/>
          <w:lang w:val="es-ES"/>
        </w:rPr>
      </w:pPr>
    </w:p>
    <w:tbl>
      <w:tblPr>
        <w:tblpPr w:leftFromText="141" w:rightFromText="141" w:vertAnchor="text" w:horzAnchor="margin" w:tblpXSpec="center" w:tblpY="-29"/>
        <w:tblW w:w="4827" w:type="dxa"/>
        <w:tblCellSpacing w:w="0" w:type="dxa"/>
        <w:tblCellMar>
          <w:left w:w="0" w:type="dxa"/>
          <w:right w:w="0" w:type="dxa"/>
        </w:tblCellMar>
        <w:tblLook w:val="04A0" w:firstRow="1" w:lastRow="0" w:firstColumn="1" w:lastColumn="0" w:noHBand="0" w:noVBand="1"/>
      </w:tblPr>
      <w:tblGrid>
        <w:gridCol w:w="1934"/>
        <w:gridCol w:w="2461"/>
        <w:gridCol w:w="432"/>
      </w:tblGrid>
      <w:tr w:rsidR="00527578" w:rsidRPr="00527578" w14:paraId="66A83B90" w14:textId="77777777" w:rsidTr="00527578">
        <w:trPr>
          <w:trHeight w:val="300"/>
          <w:tblCellSpacing w:w="0" w:type="dxa"/>
        </w:trPr>
        <w:tc>
          <w:tcPr>
            <w:tcW w:w="0" w:type="auto"/>
            <w:gridSpan w:val="3"/>
            <w:tcBorders>
              <w:top w:val="single" w:sz="6" w:space="0" w:color="000000"/>
              <w:left w:val="single" w:sz="6" w:space="0" w:color="000000"/>
              <w:bottom w:val="single" w:sz="6" w:space="0" w:color="339933"/>
              <w:right w:val="single" w:sz="6" w:space="0" w:color="000000"/>
            </w:tcBorders>
            <w:shd w:val="clear" w:color="auto" w:fill="00B050"/>
            <w:tcMar>
              <w:top w:w="0" w:type="dxa"/>
              <w:left w:w="45" w:type="dxa"/>
              <w:bottom w:w="0" w:type="dxa"/>
              <w:right w:w="45" w:type="dxa"/>
            </w:tcMar>
            <w:vAlign w:val="center"/>
            <w:hideMark/>
          </w:tcPr>
          <w:p w14:paraId="2ADC7604" w14:textId="77777777" w:rsidR="00527578" w:rsidRPr="00527578" w:rsidRDefault="00527578" w:rsidP="00527578">
            <w:pPr>
              <w:spacing w:after="0" w:line="240" w:lineRule="auto"/>
              <w:jc w:val="center"/>
              <w:rPr>
                <w:rFonts w:ascii="Calibri" w:hAnsi="Calibri" w:cs="Calibri"/>
                <w:b/>
                <w:bCs/>
                <w:color w:val="FFFFFF"/>
                <w:sz w:val="20"/>
                <w:szCs w:val="20"/>
                <w:lang w:val="es-MX" w:eastAsia="es-MX" w:bidi="ar-SA"/>
              </w:rPr>
            </w:pPr>
            <w:r w:rsidRPr="00527578">
              <w:rPr>
                <w:rFonts w:ascii="Calibri" w:hAnsi="Calibri" w:cs="Calibri"/>
                <w:b/>
                <w:bCs/>
                <w:color w:val="FFFFFF"/>
                <w:sz w:val="20"/>
                <w:szCs w:val="20"/>
                <w:lang w:val="es-MX" w:eastAsia="es-MX" w:bidi="ar-SA"/>
              </w:rPr>
              <w:t>HOTELES PREVISTOS O SIMILARES</w:t>
            </w:r>
          </w:p>
        </w:tc>
      </w:tr>
      <w:tr w:rsidR="00527578" w:rsidRPr="00527578" w14:paraId="7D1FE0EB" w14:textId="77777777" w:rsidTr="00527578">
        <w:trPr>
          <w:trHeight w:val="300"/>
          <w:tblCellSpacing w:w="0" w:type="dxa"/>
        </w:trPr>
        <w:tc>
          <w:tcPr>
            <w:tcW w:w="0" w:type="auto"/>
            <w:tcBorders>
              <w:left w:val="single" w:sz="6" w:space="0" w:color="000000"/>
            </w:tcBorders>
            <w:shd w:val="clear" w:color="auto" w:fill="92D050"/>
            <w:tcMar>
              <w:top w:w="0" w:type="dxa"/>
              <w:left w:w="45" w:type="dxa"/>
              <w:bottom w:w="0" w:type="dxa"/>
              <w:right w:w="45" w:type="dxa"/>
            </w:tcMar>
            <w:vAlign w:val="center"/>
            <w:hideMark/>
          </w:tcPr>
          <w:p w14:paraId="5F01E16C"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CIUDAD</w:t>
            </w:r>
          </w:p>
        </w:tc>
        <w:tc>
          <w:tcPr>
            <w:tcW w:w="0" w:type="auto"/>
            <w:shd w:val="clear" w:color="auto" w:fill="92D050"/>
            <w:tcMar>
              <w:top w:w="0" w:type="dxa"/>
              <w:left w:w="45" w:type="dxa"/>
              <w:bottom w:w="0" w:type="dxa"/>
              <w:right w:w="45" w:type="dxa"/>
            </w:tcMar>
            <w:vAlign w:val="center"/>
            <w:hideMark/>
          </w:tcPr>
          <w:p w14:paraId="6631CB77"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HOTEL</w:t>
            </w:r>
          </w:p>
        </w:tc>
        <w:tc>
          <w:tcPr>
            <w:tcW w:w="0" w:type="auto"/>
            <w:tcBorders>
              <w:right w:val="single" w:sz="6" w:space="0" w:color="000000"/>
            </w:tcBorders>
            <w:shd w:val="clear" w:color="auto" w:fill="92D050"/>
            <w:tcMar>
              <w:top w:w="0" w:type="dxa"/>
              <w:left w:w="45" w:type="dxa"/>
              <w:bottom w:w="0" w:type="dxa"/>
              <w:right w:w="45" w:type="dxa"/>
            </w:tcMar>
            <w:vAlign w:val="center"/>
            <w:hideMark/>
          </w:tcPr>
          <w:p w14:paraId="1F578F44"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CAT</w:t>
            </w:r>
          </w:p>
        </w:tc>
      </w:tr>
      <w:tr w:rsidR="00527578" w:rsidRPr="00527578" w14:paraId="4153DB39" w14:textId="77777777" w:rsidTr="00527578">
        <w:trPr>
          <w:trHeight w:val="315"/>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B048092"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ROSARITO</w:t>
            </w:r>
          </w:p>
        </w:tc>
        <w:tc>
          <w:tcPr>
            <w:tcW w:w="0" w:type="auto"/>
            <w:shd w:val="clear" w:color="auto" w:fill="FFFFFF"/>
            <w:tcMar>
              <w:top w:w="0" w:type="dxa"/>
              <w:left w:w="45" w:type="dxa"/>
              <w:bottom w:w="0" w:type="dxa"/>
              <w:right w:w="45" w:type="dxa"/>
            </w:tcMar>
            <w:vAlign w:val="center"/>
            <w:hideMark/>
          </w:tcPr>
          <w:p w14:paraId="06C53BC8"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 xml:space="preserve">NATIVE REIDENCE </w:t>
            </w:r>
          </w:p>
        </w:tc>
        <w:tc>
          <w:tcPr>
            <w:tcW w:w="0" w:type="auto"/>
            <w:tcBorders>
              <w:right w:val="single" w:sz="6" w:space="0" w:color="000000"/>
            </w:tcBorders>
            <w:tcMar>
              <w:top w:w="0" w:type="dxa"/>
              <w:left w:w="45" w:type="dxa"/>
              <w:bottom w:w="0" w:type="dxa"/>
              <w:right w:w="45" w:type="dxa"/>
            </w:tcMar>
            <w:vAlign w:val="center"/>
            <w:hideMark/>
          </w:tcPr>
          <w:p w14:paraId="579319DB"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P</w:t>
            </w:r>
          </w:p>
        </w:tc>
      </w:tr>
      <w:tr w:rsidR="00527578" w:rsidRPr="00527578" w14:paraId="3CCA9A12" w14:textId="77777777" w:rsidTr="00527578">
        <w:trPr>
          <w:trHeight w:val="300"/>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0DEC6D"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ENSENADA</w:t>
            </w:r>
          </w:p>
        </w:tc>
        <w:tc>
          <w:tcPr>
            <w:tcW w:w="0" w:type="auto"/>
            <w:tcMar>
              <w:top w:w="0" w:type="dxa"/>
              <w:left w:w="45" w:type="dxa"/>
              <w:bottom w:w="0" w:type="dxa"/>
              <w:right w:w="45" w:type="dxa"/>
            </w:tcMar>
            <w:vAlign w:val="center"/>
            <w:hideMark/>
          </w:tcPr>
          <w:p w14:paraId="3633FFD1"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CORAL Y MARINA ENSENADA</w:t>
            </w:r>
          </w:p>
        </w:tc>
        <w:tc>
          <w:tcPr>
            <w:tcW w:w="0" w:type="auto"/>
            <w:tcBorders>
              <w:right w:val="single" w:sz="6" w:space="0" w:color="000000"/>
            </w:tcBorders>
            <w:tcMar>
              <w:top w:w="0" w:type="dxa"/>
              <w:left w:w="45" w:type="dxa"/>
              <w:bottom w:w="0" w:type="dxa"/>
              <w:right w:w="45" w:type="dxa"/>
            </w:tcMar>
            <w:vAlign w:val="center"/>
            <w:hideMark/>
          </w:tcPr>
          <w:p w14:paraId="03E9D630"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P</w:t>
            </w:r>
          </w:p>
        </w:tc>
      </w:tr>
      <w:tr w:rsidR="00527578" w:rsidRPr="00527578" w14:paraId="7D6C3058" w14:textId="77777777" w:rsidTr="00527578">
        <w:trPr>
          <w:trHeight w:val="300"/>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3858BF1"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VALLE DE GUADALUPE</w:t>
            </w:r>
          </w:p>
        </w:tc>
        <w:tc>
          <w:tcPr>
            <w:tcW w:w="0" w:type="auto"/>
            <w:tcMar>
              <w:top w:w="0" w:type="dxa"/>
              <w:left w:w="45" w:type="dxa"/>
              <w:bottom w:w="0" w:type="dxa"/>
              <w:right w:w="45" w:type="dxa"/>
            </w:tcMar>
            <w:vAlign w:val="center"/>
            <w:hideMark/>
          </w:tcPr>
          <w:p w14:paraId="75566980"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 xml:space="preserve">EL ENCINAL </w:t>
            </w:r>
          </w:p>
        </w:tc>
        <w:tc>
          <w:tcPr>
            <w:tcW w:w="0" w:type="auto"/>
            <w:tcBorders>
              <w:right w:val="single" w:sz="6" w:space="0" w:color="000000"/>
            </w:tcBorders>
            <w:tcMar>
              <w:top w:w="0" w:type="dxa"/>
              <w:left w:w="45" w:type="dxa"/>
              <w:bottom w:w="0" w:type="dxa"/>
              <w:right w:w="45" w:type="dxa"/>
            </w:tcMar>
            <w:vAlign w:val="center"/>
            <w:hideMark/>
          </w:tcPr>
          <w:p w14:paraId="0F1A423F"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P</w:t>
            </w:r>
          </w:p>
        </w:tc>
      </w:tr>
      <w:tr w:rsidR="00527578" w:rsidRPr="00527578" w14:paraId="4B47401D" w14:textId="77777777" w:rsidTr="00527578">
        <w:trPr>
          <w:trHeight w:val="300"/>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A87886B"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MEXICALI</w:t>
            </w:r>
          </w:p>
        </w:tc>
        <w:tc>
          <w:tcPr>
            <w:tcW w:w="0" w:type="auto"/>
            <w:tcMar>
              <w:top w:w="0" w:type="dxa"/>
              <w:left w:w="45" w:type="dxa"/>
              <w:bottom w:w="0" w:type="dxa"/>
              <w:right w:w="45" w:type="dxa"/>
            </w:tcMar>
            <w:vAlign w:val="center"/>
            <w:hideMark/>
          </w:tcPr>
          <w:p w14:paraId="7C8952CD"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LUCERNA</w:t>
            </w:r>
          </w:p>
        </w:tc>
        <w:tc>
          <w:tcPr>
            <w:tcW w:w="0" w:type="auto"/>
            <w:tcBorders>
              <w:right w:val="single" w:sz="6" w:space="0" w:color="000000"/>
            </w:tcBorders>
            <w:tcMar>
              <w:top w:w="0" w:type="dxa"/>
              <w:left w:w="45" w:type="dxa"/>
              <w:bottom w:w="0" w:type="dxa"/>
              <w:right w:w="45" w:type="dxa"/>
            </w:tcMar>
            <w:vAlign w:val="center"/>
            <w:hideMark/>
          </w:tcPr>
          <w:p w14:paraId="3B3A6BD3"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P</w:t>
            </w:r>
          </w:p>
        </w:tc>
      </w:tr>
      <w:tr w:rsidR="00527578" w:rsidRPr="00527578" w14:paraId="347FF370" w14:textId="77777777" w:rsidTr="00527578">
        <w:trPr>
          <w:trHeight w:val="300"/>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077376CC"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EL PINACATE</w:t>
            </w:r>
          </w:p>
        </w:tc>
        <w:tc>
          <w:tcPr>
            <w:tcW w:w="0" w:type="auto"/>
            <w:tcBorders>
              <w:bottom w:val="single" w:sz="6" w:space="0" w:color="000000"/>
            </w:tcBorders>
            <w:tcMar>
              <w:top w:w="0" w:type="dxa"/>
              <w:left w:w="45" w:type="dxa"/>
              <w:bottom w:w="0" w:type="dxa"/>
              <w:right w:w="45" w:type="dxa"/>
            </w:tcMar>
            <w:vAlign w:val="center"/>
            <w:hideMark/>
          </w:tcPr>
          <w:p w14:paraId="73A136EA"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 xml:space="preserve">CAMPAMENTO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C4A1CD"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E</w:t>
            </w:r>
          </w:p>
        </w:tc>
      </w:tr>
    </w:tbl>
    <w:p w14:paraId="0864CF3B" w14:textId="77777777" w:rsidR="00527578" w:rsidRPr="002B3125" w:rsidRDefault="00527578" w:rsidP="00CF1A90">
      <w:pPr>
        <w:pStyle w:val="Sinespaciado"/>
        <w:suppressAutoHyphens/>
        <w:autoSpaceDN w:val="0"/>
        <w:jc w:val="both"/>
        <w:textAlignment w:val="baseline"/>
        <w:rPr>
          <w:rFonts w:ascii="Arial" w:hAnsi="Arial" w:cs="Arial"/>
          <w:i/>
          <w:sz w:val="20"/>
          <w:szCs w:val="20"/>
          <w:lang w:val="es-ES"/>
        </w:rPr>
      </w:pPr>
    </w:p>
    <w:p w14:paraId="3BB03998" w14:textId="77777777" w:rsidR="00EC6930" w:rsidRDefault="00EC6930" w:rsidP="00EC6930">
      <w:pPr>
        <w:spacing w:after="0" w:line="240" w:lineRule="auto"/>
        <w:jc w:val="both"/>
        <w:rPr>
          <w:rFonts w:ascii="Arial" w:hAnsi="Arial" w:cs="Arial"/>
          <w:sz w:val="20"/>
          <w:szCs w:val="20"/>
          <w:lang w:val="es-MX"/>
        </w:rPr>
      </w:pPr>
    </w:p>
    <w:p w14:paraId="7E44664E" w14:textId="51C48959" w:rsidR="004C79D4" w:rsidRDefault="004C79D4" w:rsidP="00EC6930">
      <w:pPr>
        <w:spacing w:after="0" w:line="240" w:lineRule="auto"/>
        <w:jc w:val="both"/>
        <w:rPr>
          <w:rFonts w:ascii="Arial" w:hAnsi="Arial" w:cs="Arial"/>
          <w:sz w:val="20"/>
          <w:szCs w:val="20"/>
          <w:lang w:val="es-MX"/>
        </w:rPr>
      </w:pPr>
    </w:p>
    <w:p w14:paraId="573648BE" w14:textId="58918461" w:rsidR="004C79D4" w:rsidRDefault="004C79D4" w:rsidP="00EC6930">
      <w:pPr>
        <w:spacing w:after="0" w:line="240" w:lineRule="auto"/>
        <w:jc w:val="both"/>
        <w:rPr>
          <w:rFonts w:ascii="Arial" w:hAnsi="Arial" w:cs="Arial"/>
          <w:sz w:val="20"/>
          <w:szCs w:val="20"/>
          <w:lang w:val="es-MX"/>
        </w:rPr>
      </w:pPr>
    </w:p>
    <w:p w14:paraId="61905188" w14:textId="7894B581" w:rsidR="004C79D4" w:rsidRDefault="004C79D4" w:rsidP="00EC6930">
      <w:pPr>
        <w:spacing w:after="0" w:line="240" w:lineRule="auto"/>
        <w:jc w:val="both"/>
        <w:rPr>
          <w:rFonts w:ascii="Arial" w:hAnsi="Arial" w:cs="Arial"/>
          <w:sz w:val="20"/>
          <w:szCs w:val="20"/>
          <w:lang w:val="es-MX"/>
        </w:rPr>
      </w:pPr>
    </w:p>
    <w:p w14:paraId="7C0413AA" w14:textId="43736010" w:rsidR="004C79D4" w:rsidRDefault="004C79D4" w:rsidP="00EC6930">
      <w:pPr>
        <w:spacing w:after="0" w:line="240" w:lineRule="auto"/>
        <w:jc w:val="both"/>
        <w:rPr>
          <w:rFonts w:ascii="Arial" w:hAnsi="Arial" w:cs="Arial"/>
          <w:sz w:val="20"/>
          <w:szCs w:val="20"/>
          <w:lang w:val="es-MX"/>
        </w:rPr>
      </w:pPr>
    </w:p>
    <w:p w14:paraId="3C3910AB" w14:textId="74413534" w:rsidR="004C79D4" w:rsidRDefault="004C79D4" w:rsidP="00EC6930">
      <w:pPr>
        <w:spacing w:after="0" w:line="240" w:lineRule="auto"/>
        <w:jc w:val="both"/>
        <w:rPr>
          <w:rFonts w:ascii="Arial" w:hAnsi="Arial" w:cs="Arial"/>
          <w:sz w:val="20"/>
          <w:szCs w:val="20"/>
          <w:lang w:val="es-MX"/>
        </w:rPr>
      </w:pPr>
    </w:p>
    <w:p w14:paraId="7A8E4FCA" w14:textId="41A49EF0" w:rsidR="004C79D4" w:rsidRDefault="004C79D4" w:rsidP="00EC6930">
      <w:pPr>
        <w:spacing w:after="0" w:line="240" w:lineRule="auto"/>
        <w:jc w:val="both"/>
        <w:rPr>
          <w:rFonts w:ascii="Arial" w:hAnsi="Arial" w:cs="Arial"/>
          <w:sz w:val="20"/>
          <w:szCs w:val="20"/>
          <w:lang w:val="es-MX"/>
        </w:rPr>
      </w:pPr>
    </w:p>
    <w:p w14:paraId="2036EF1B" w14:textId="2EA4CFE5" w:rsidR="004C79D4" w:rsidRDefault="004C79D4" w:rsidP="00EC6930">
      <w:pPr>
        <w:spacing w:after="0" w:line="240" w:lineRule="auto"/>
        <w:jc w:val="both"/>
        <w:rPr>
          <w:rFonts w:ascii="Arial" w:hAnsi="Arial" w:cs="Arial"/>
          <w:sz w:val="20"/>
          <w:szCs w:val="20"/>
          <w:lang w:val="es-MX"/>
        </w:rPr>
      </w:pPr>
    </w:p>
    <w:p w14:paraId="580CC35C" w14:textId="77777777" w:rsidR="00527578" w:rsidRDefault="00527578" w:rsidP="00EC6930">
      <w:pPr>
        <w:spacing w:after="0" w:line="240" w:lineRule="auto"/>
        <w:jc w:val="both"/>
        <w:rPr>
          <w:rFonts w:ascii="Arial" w:hAnsi="Arial" w:cs="Arial"/>
          <w:sz w:val="20"/>
          <w:szCs w:val="20"/>
          <w:lang w:val="es-MX"/>
        </w:rPr>
      </w:pPr>
    </w:p>
    <w:p w14:paraId="735109BE" w14:textId="77777777" w:rsidR="00527578" w:rsidRDefault="00527578" w:rsidP="00EC6930">
      <w:pPr>
        <w:spacing w:after="0" w:line="240" w:lineRule="auto"/>
        <w:jc w:val="both"/>
        <w:rPr>
          <w:rFonts w:ascii="Arial" w:hAnsi="Arial" w:cs="Arial"/>
          <w:sz w:val="20"/>
          <w:szCs w:val="20"/>
          <w:lang w:val="es-MX"/>
        </w:rPr>
      </w:pPr>
    </w:p>
    <w:p w14:paraId="18385F64" w14:textId="7CAF7CBB" w:rsidR="004C79D4" w:rsidRDefault="002B3125" w:rsidP="00EC6930">
      <w:pPr>
        <w:spacing w:after="0" w:line="240" w:lineRule="auto"/>
        <w:jc w:val="both"/>
        <w:rPr>
          <w:rFonts w:ascii="Arial" w:hAnsi="Arial" w:cs="Arial"/>
          <w:sz w:val="20"/>
          <w:szCs w:val="20"/>
          <w:lang w:val="es-MX"/>
        </w:rPr>
      </w:pPr>
      <w:r>
        <w:rPr>
          <w:noProof/>
          <w:lang w:val="es-MX" w:eastAsia="es-MX" w:bidi="ar-SA"/>
        </w:rPr>
        <w:drawing>
          <wp:anchor distT="0" distB="0" distL="114300" distR="114300" simplePos="0" relativeHeight="251660288" behindDoc="0" locked="0" layoutInCell="1" allowOverlap="1" wp14:anchorId="044B2EA8" wp14:editId="35E3AC13">
            <wp:simplePos x="0" y="0"/>
            <wp:positionH relativeFrom="margin">
              <wp:align>center</wp:align>
            </wp:positionH>
            <wp:positionV relativeFrom="paragraph">
              <wp:posOffset>2540</wp:posOffset>
            </wp:positionV>
            <wp:extent cx="2466975" cy="653415"/>
            <wp:effectExtent l="0" t="0" r="9525" b="0"/>
            <wp:wrapThrough wrapText="bothSides">
              <wp:wrapPolygon edited="0">
                <wp:start x="1668" y="0"/>
                <wp:lineTo x="0" y="630"/>
                <wp:lineTo x="0" y="15743"/>
                <wp:lineTo x="1168" y="20152"/>
                <wp:lineTo x="1501" y="20781"/>
                <wp:lineTo x="4003" y="20781"/>
                <wp:lineTo x="4337" y="20152"/>
                <wp:lineTo x="21517" y="13854"/>
                <wp:lineTo x="21517" y="6927"/>
                <wp:lineTo x="3836" y="0"/>
                <wp:lineTo x="16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anchor>
        </w:drawing>
      </w:r>
    </w:p>
    <w:p w14:paraId="15A502F9" w14:textId="3ABD2412" w:rsidR="004C79D4" w:rsidRPr="00900439" w:rsidRDefault="004C79D4" w:rsidP="00EC6930">
      <w:pPr>
        <w:spacing w:after="0" w:line="240" w:lineRule="auto"/>
        <w:jc w:val="both"/>
        <w:rPr>
          <w:rFonts w:ascii="Arial" w:hAnsi="Arial" w:cs="Arial"/>
          <w:sz w:val="20"/>
          <w:szCs w:val="20"/>
          <w:lang w:val="es-MX"/>
        </w:rPr>
      </w:pPr>
    </w:p>
    <w:p w14:paraId="729E4113" w14:textId="1A0C4D1E" w:rsidR="00A40A45" w:rsidRDefault="00EC6930" w:rsidP="00FF2CEE">
      <w:pPr>
        <w:pStyle w:val="Sinespaciado"/>
        <w:ind w:left="720"/>
        <w:jc w:val="both"/>
        <w:rPr>
          <w:rFonts w:ascii="Arial" w:hAnsi="Arial" w:cs="Arial"/>
          <w:sz w:val="20"/>
          <w:szCs w:val="20"/>
          <w:lang w:val="es-MX"/>
        </w:rPr>
      </w:pPr>
      <w:r w:rsidRPr="00900439">
        <w:rPr>
          <w:rFonts w:ascii="Arial" w:hAnsi="Arial" w:cs="Arial"/>
          <w:sz w:val="20"/>
          <w:szCs w:val="20"/>
          <w:lang w:val="es-MX"/>
        </w:rPr>
        <w:t xml:space="preserve">                                                    </w:t>
      </w:r>
    </w:p>
    <w:p w14:paraId="3C337355" w14:textId="51C779FC" w:rsidR="00A40A45" w:rsidRDefault="00A40A45" w:rsidP="00A40A45">
      <w:pPr>
        <w:pStyle w:val="Sinespaciado"/>
        <w:ind w:left="720"/>
        <w:jc w:val="both"/>
        <w:rPr>
          <w:rFonts w:ascii="Arial" w:hAnsi="Arial" w:cs="Arial"/>
          <w:sz w:val="20"/>
          <w:szCs w:val="20"/>
          <w:lang w:val="es-MX"/>
        </w:rPr>
      </w:pPr>
    </w:p>
    <w:p w14:paraId="6C9F88DE" w14:textId="3F52A210" w:rsidR="007643B9" w:rsidRDefault="007643B9" w:rsidP="00A40A45">
      <w:pPr>
        <w:pStyle w:val="Sinespaciado"/>
        <w:ind w:left="720"/>
        <w:jc w:val="both"/>
        <w:rPr>
          <w:rFonts w:ascii="Arial" w:hAnsi="Arial" w:cs="Arial"/>
          <w:sz w:val="20"/>
          <w:szCs w:val="20"/>
          <w:lang w:val="es-MX"/>
        </w:rPr>
      </w:pPr>
    </w:p>
    <w:tbl>
      <w:tblPr>
        <w:tblW w:w="7709" w:type="dxa"/>
        <w:jc w:val="center"/>
        <w:tblCellMar>
          <w:left w:w="70" w:type="dxa"/>
          <w:right w:w="70" w:type="dxa"/>
        </w:tblCellMar>
        <w:tblLook w:val="04A0" w:firstRow="1" w:lastRow="0" w:firstColumn="1" w:lastColumn="0" w:noHBand="0" w:noVBand="1"/>
      </w:tblPr>
      <w:tblGrid>
        <w:gridCol w:w="6691"/>
        <w:gridCol w:w="1018"/>
      </w:tblGrid>
      <w:tr w:rsidR="002B3125" w:rsidRPr="002B3125" w14:paraId="41C5FA9F" w14:textId="77777777" w:rsidTr="002B3125">
        <w:trPr>
          <w:trHeight w:val="142"/>
          <w:jc w:val="center"/>
        </w:trPr>
        <w:tc>
          <w:tcPr>
            <w:tcW w:w="7709" w:type="dxa"/>
            <w:gridSpan w:val="2"/>
            <w:tcBorders>
              <w:top w:val="single" w:sz="12" w:space="0" w:color="2F5496"/>
              <w:left w:val="single" w:sz="12" w:space="0" w:color="2F5496"/>
              <w:bottom w:val="single" w:sz="12" w:space="0" w:color="2F5496"/>
              <w:right w:val="single" w:sz="12" w:space="0" w:color="2F5496"/>
            </w:tcBorders>
            <w:shd w:val="clear" w:color="000000" w:fill="00B0F0"/>
            <w:vAlign w:val="center"/>
            <w:hideMark/>
          </w:tcPr>
          <w:p w14:paraId="704C7F8B"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TRAVEL SHOP PACK 1</w:t>
            </w:r>
          </w:p>
        </w:tc>
      </w:tr>
      <w:tr w:rsidR="002B3125" w:rsidRPr="002B3125" w14:paraId="3244F5C9" w14:textId="77777777" w:rsidTr="002B3125">
        <w:trPr>
          <w:trHeight w:val="390"/>
          <w:jc w:val="center"/>
        </w:trPr>
        <w:tc>
          <w:tcPr>
            <w:tcW w:w="6691" w:type="dxa"/>
            <w:tcBorders>
              <w:top w:val="nil"/>
              <w:left w:val="single" w:sz="12" w:space="0" w:color="2F5496"/>
              <w:bottom w:val="single" w:sz="12" w:space="0" w:color="2F5496"/>
              <w:right w:val="nil"/>
            </w:tcBorders>
            <w:shd w:val="clear" w:color="000000" w:fill="00B0F0"/>
            <w:vAlign w:val="center"/>
            <w:hideMark/>
          </w:tcPr>
          <w:p w14:paraId="632C7ACE"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PRECIO POR PERSONA EN MXN DESDE:</w:t>
            </w:r>
          </w:p>
        </w:tc>
        <w:tc>
          <w:tcPr>
            <w:tcW w:w="1017" w:type="dxa"/>
            <w:tcBorders>
              <w:top w:val="nil"/>
              <w:left w:val="nil"/>
              <w:bottom w:val="single" w:sz="12" w:space="0" w:color="2F5496"/>
              <w:right w:val="single" w:sz="12" w:space="0" w:color="2F5496"/>
            </w:tcBorders>
            <w:shd w:val="clear" w:color="000000" w:fill="00B0F0"/>
            <w:vAlign w:val="center"/>
            <w:hideMark/>
          </w:tcPr>
          <w:p w14:paraId="3C7010E5"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DE 2 A 10 PAX</w:t>
            </w:r>
          </w:p>
        </w:tc>
      </w:tr>
      <w:tr w:rsidR="002B3125" w:rsidRPr="002B3125" w14:paraId="165E7491" w14:textId="77777777" w:rsidTr="002B3125">
        <w:trPr>
          <w:trHeight w:val="142"/>
          <w:jc w:val="center"/>
        </w:trPr>
        <w:tc>
          <w:tcPr>
            <w:tcW w:w="6691" w:type="dxa"/>
            <w:tcBorders>
              <w:top w:val="nil"/>
              <w:left w:val="single" w:sz="12" w:space="0" w:color="2F5496"/>
              <w:bottom w:val="single" w:sz="12" w:space="0" w:color="2F5496"/>
              <w:right w:val="nil"/>
            </w:tcBorders>
            <w:shd w:val="clear" w:color="auto" w:fill="auto"/>
            <w:noWrap/>
            <w:vAlign w:val="center"/>
            <w:hideMark/>
          </w:tcPr>
          <w:p w14:paraId="1A95FCA2" w14:textId="6B70D444" w:rsidR="002B3125" w:rsidRPr="002B3125" w:rsidRDefault="002B3125" w:rsidP="002B3125">
            <w:pPr>
              <w:spacing w:after="0" w:line="240" w:lineRule="auto"/>
              <w:rPr>
                <w:rFonts w:ascii="Arial" w:hAnsi="Arial" w:cs="Arial"/>
                <w:color w:val="000000"/>
                <w:sz w:val="20"/>
                <w:szCs w:val="20"/>
                <w:lang w:val="es-MX" w:eastAsia="es-MX" w:bidi="ar-SA"/>
              </w:rPr>
            </w:pPr>
            <w:r w:rsidRPr="002B3125">
              <w:rPr>
                <w:rFonts w:ascii="Arial" w:hAnsi="Arial" w:cs="Arial"/>
                <w:color w:val="FF0000"/>
                <w:sz w:val="20"/>
                <w:szCs w:val="20"/>
                <w:lang w:val="es-MX" w:eastAsia="es-MX" w:bidi="ar-SA"/>
              </w:rPr>
              <w:t>*</w:t>
            </w:r>
            <w:r w:rsidR="00177542">
              <w:rPr>
                <w:rFonts w:ascii="Arial" w:hAnsi="Arial" w:cs="Arial"/>
                <w:color w:val="000000"/>
                <w:sz w:val="20"/>
                <w:szCs w:val="20"/>
                <w:lang w:val="es-MX" w:eastAsia="es-MX" w:bidi="ar-SA"/>
              </w:rPr>
              <w:t>Extensión a Puerto Peñasco</w:t>
            </w:r>
          </w:p>
        </w:tc>
        <w:tc>
          <w:tcPr>
            <w:tcW w:w="1017" w:type="dxa"/>
            <w:tcBorders>
              <w:top w:val="nil"/>
              <w:left w:val="nil"/>
              <w:bottom w:val="single" w:sz="12" w:space="0" w:color="2F5496"/>
              <w:right w:val="single" w:sz="12" w:space="0" w:color="2F5496"/>
            </w:tcBorders>
            <w:shd w:val="clear" w:color="auto" w:fill="auto"/>
            <w:vAlign w:val="center"/>
            <w:hideMark/>
          </w:tcPr>
          <w:p w14:paraId="070999D0" w14:textId="5A945E69" w:rsidR="002B3125" w:rsidRPr="002B3125" w:rsidRDefault="002B3125" w:rsidP="002B3125">
            <w:pPr>
              <w:spacing w:after="0" w:line="240" w:lineRule="auto"/>
              <w:rPr>
                <w:rFonts w:ascii="Calibri" w:hAnsi="Calibri"/>
                <w:color w:val="000000"/>
                <w:sz w:val="20"/>
                <w:szCs w:val="20"/>
                <w:lang w:val="es-MX" w:eastAsia="es-MX" w:bidi="ar-SA"/>
              </w:rPr>
            </w:pPr>
            <w:r w:rsidRPr="002B3125">
              <w:rPr>
                <w:rFonts w:ascii="Calibri" w:hAnsi="Calibri"/>
                <w:color w:val="000000"/>
                <w:sz w:val="20"/>
                <w:szCs w:val="20"/>
                <w:lang w:val="es-MX" w:eastAsia="es-MX" w:bidi="ar-SA"/>
              </w:rPr>
              <w:t>$</w:t>
            </w:r>
            <w:r w:rsidR="00177542">
              <w:rPr>
                <w:rFonts w:ascii="Calibri" w:hAnsi="Calibri"/>
                <w:color w:val="000000"/>
                <w:sz w:val="20"/>
                <w:szCs w:val="20"/>
                <w:lang w:val="es-MX" w:eastAsia="es-MX" w:bidi="ar-SA"/>
              </w:rPr>
              <w:t>7,540</w:t>
            </w:r>
            <w:r w:rsidRPr="002B3125">
              <w:rPr>
                <w:rFonts w:ascii="Calibri" w:hAnsi="Calibri"/>
                <w:color w:val="000000"/>
                <w:sz w:val="20"/>
                <w:szCs w:val="20"/>
                <w:lang w:val="es-MX" w:eastAsia="es-MX" w:bidi="ar-SA"/>
              </w:rPr>
              <w:t>,00</w:t>
            </w:r>
          </w:p>
        </w:tc>
      </w:tr>
    </w:tbl>
    <w:p w14:paraId="178F3344" w14:textId="1C0B50ED" w:rsidR="006C3FE6" w:rsidRPr="00CF1A90" w:rsidRDefault="006C3FE6" w:rsidP="00CF1A90">
      <w:pPr>
        <w:spacing w:after="0" w:line="240" w:lineRule="auto"/>
        <w:jc w:val="both"/>
        <w:rPr>
          <w:rFonts w:ascii="Arial" w:hAnsi="Arial" w:cs="Arial"/>
          <w:color w:val="212121"/>
          <w:sz w:val="20"/>
          <w:szCs w:val="20"/>
          <w:highlight w:val="yellow"/>
        </w:rPr>
      </w:pPr>
    </w:p>
    <w:bookmarkEnd w:id="3"/>
    <w:bookmarkEnd w:id="4"/>
    <w:p w14:paraId="51410A86" w14:textId="6DE3B0B2" w:rsidR="004460F6" w:rsidRDefault="002B3E1C" w:rsidP="007B5038">
      <w:pPr>
        <w:pStyle w:val="Prrafodelista"/>
        <w:spacing w:after="0" w:line="240" w:lineRule="auto"/>
        <w:jc w:val="both"/>
        <w:rPr>
          <w:rFonts w:ascii="Arial" w:hAnsi="Arial" w:cs="Arial"/>
          <w:color w:val="212121"/>
          <w:sz w:val="20"/>
          <w:szCs w:val="20"/>
          <w:highlight w:val="yellow"/>
        </w:rPr>
      </w:pPr>
      <w:r>
        <w:rPr>
          <w:rStyle w:val="Textoennegrita"/>
          <w:rFonts w:ascii="Georgia" w:hAnsi="Georgia"/>
          <w:color w:val="FF0000"/>
          <w:shd w:val="clear" w:color="auto" w:fill="FFFFFF"/>
        </w:rPr>
        <w:t>ITINERARIO SOLO EN SERVICIO PRIVADO- SOLICITAR PARA COTIZAR A TU AGENTE DE VIAJES </w:t>
      </w:r>
    </w:p>
    <w:p w14:paraId="4B1725D6" w14:textId="4B32990B" w:rsidR="002B3E1C" w:rsidRDefault="002B3E1C" w:rsidP="007B5038">
      <w:pPr>
        <w:pStyle w:val="Prrafodelista"/>
        <w:spacing w:after="0" w:line="240" w:lineRule="auto"/>
        <w:jc w:val="both"/>
        <w:rPr>
          <w:rFonts w:ascii="Arial" w:hAnsi="Arial" w:cs="Arial"/>
          <w:color w:val="212121"/>
          <w:sz w:val="20"/>
          <w:szCs w:val="20"/>
          <w:highlight w:val="yellow"/>
        </w:rPr>
      </w:pPr>
    </w:p>
    <w:sectPr w:rsidR="002B3E1C" w:rsidSect="004C79D4">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A733" w14:textId="77777777" w:rsidR="001374D9" w:rsidRDefault="001374D9" w:rsidP="00450C15">
      <w:pPr>
        <w:spacing w:after="0" w:line="240" w:lineRule="auto"/>
      </w:pPr>
      <w:r>
        <w:separator/>
      </w:r>
    </w:p>
  </w:endnote>
  <w:endnote w:type="continuationSeparator" w:id="0">
    <w:p w14:paraId="74142F38" w14:textId="77777777" w:rsidR="001374D9" w:rsidRDefault="001374D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2ABA" w14:textId="77777777" w:rsidR="0051014E" w:rsidRDefault="005101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6C79" w14:textId="77777777" w:rsidR="00620AC0" w:rsidRDefault="00620AC0"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5CB32DE1" wp14:editId="60F3E93A">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6C01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F805" w14:textId="77777777" w:rsidR="0051014E" w:rsidRDefault="005101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F78F" w14:textId="77777777" w:rsidR="001374D9" w:rsidRDefault="001374D9" w:rsidP="00450C15">
      <w:pPr>
        <w:spacing w:after="0" w:line="240" w:lineRule="auto"/>
      </w:pPr>
      <w:r>
        <w:separator/>
      </w:r>
    </w:p>
  </w:footnote>
  <w:footnote w:type="continuationSeparator" w:id="0">
    <w:p w14:paraId="455F1180" w14:textId="77777777" w:rsidR="001374D9" w:rsidRDefault="001374D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7851" w14:textId="77777777" w:rsidR="0051014E" w:rsidRDefault="005101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91B4" w14:textId="77777777" w:rsidR="00620AC0" w:rsidRPr="006F205B" w:rsidRDefault="00620AC0"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D22DC45" wp14:editId="6F38EADF">
              <wp:simplePos x="0" y="0"/>
              <wp:positionH relativeFrom="page">
                <wp:posOffset>428625</wp:posOffset>
              </wp:positionH>
              <wp:positionV relativeFrom="paragraph">
                <wp:posOffset>-431165</wp:posOffset>
              </wp:positionV>
              <wp:extent cx="4667250" cy="1200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67250" cy="1200150"/>
                      </a:xfrm>
                      <a:prstGeom prst="rect">
                        <a:avLst/>
                      </a:prstGeom>
                      <a:noFill/>
                      <a:ln>
                        <a:noFill/>
                      </a:ln>
                    </wps:spPr>
                    <wps:txbx>
                      <w:txbxContent>
                        <w:p w14:paraId="6937EDE1" w14:textId="46A331C8" w:rsidR="00620AC0" w:rsidRPr="0051014E" w:rsidRDefault="0051014E" w:rsidP="009C77A4">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TIJUNA, ROSARITO, ENSENADA, MEXICALI</w:t>
                          </w:r>
                          <w:r w:rsidR="00177542"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B11936"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EL PINACATE</w:t>
                          </w:r>
                        </w:p>
                        <w:p w14:paraId="36496BC6" w14:textId="6788236B" w:rsidR="00D84C35" w:rsidRPr="00D84C35" w:rsidRDefault="00D84C35" w:rsidP="009C77A4">
                          <w:pPr>
                            <w:pStyle w:val="Encabezado"/>
                            <w:rPr>
                              <w:rFonts w:asciiTheme="minorHAnsi" w:hAnsiTheme="minorHAns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2134-E2022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2DC45" id="_x0000_t202" coordsize="21600,21600" o:spt="202" path="m,l,21600r21600,l21600,xe">
              <v:stroke joinstyle="miter"/>
              <v:path gradientshapeok="t" o:connecttype="rect"/>
            </v:shapetype>
            <v:shape id="Cuadro de texto 2" o:spid="_x0000_s1026" type="#_x0000_t202" style="position:absolute;left:0;text-align:left;margin-left:33.75pt;margin-top:-33.95pt;width:367.5pt;height:9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" filled="f" stroked="f">
              <v:textbox>
                <w:txbxContent>
                  <w:p w14:paraId="6937EDE1" w14:textId="46A331C8" w:rsidR="00620AC0" w:rsidRPr="0051014E" w:rsidRDefault="0051014E" w:rsidP="009C77A4">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TIJUNA, ROSARITO, ENSENADA, MEXICALI</w:t>
                    </w:r>
                    <w:r w:rsidR="00177542"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B11936"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EL PINACATE</w:t>
                    </w:r>
                  </w:p>
                  <w:p w14:paraId="36496BC6" w14:textId="6788236B" w:rsidR="00D84C35" w:rsidRPr="00D84C35" w:rsidRDefault="00D84C35" w:rsidP="009C77A4">
                    <w:pPr>
                      <w:pStyle w:val="Encabezado"/>
                      <w:rPr>
                        <w:rFonts w:asciiTheme="minorHAnsi" w:hAnsiTheme="minorHAns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2134-E2022</w:t>
                    </w:r>
                  </w:p>
                </w:txbxContent>
              </v:textbox>
              <w10:wrap anchorx="page"/>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7FEF9FE" wp14:editId="6BC9573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624DACA" wp14:editId="6EEA3532">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07B9C0" wp14:editId="056DB48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E59E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7ED0" w14:textId="77777777" w:rsidR="0051014E" w:rsidRDefault="00510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02E6CC0"/>
    <w:multiLevelType w:val="hybridMultilevel"/>
    <w:tmpl w:val="50F2C6F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6669B3"/>
    <w:multiLevelType w:val="hybridMultilevel"/>
    <w:tmpl w:val="3FB8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08564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8893348">
    <w:abstractNumId w:val="9"/>
  </w:num>
  <w:num w:numId="3" w16cid:durableId="1318613834">
    <w:abstractNumId w:val="21"/>
  </w:num>
  <w:num w:numId="4" w16cid:durableId="776098039">
    <w:abstractNumId w:val="30"/>
  </w:num>
  <w:num w:numId="5" w16cid:durableId="2006396882">
    <w:abstractNumId w:val="16"/>
  </w:num>
  <w:num w:numId="6" w16cid:durableId="563950221">
    <w:abstractNumId w:val="14"/>
  </w:num>
  <w:num w:numId="7" w16cid:durableId="2051033257">
    <w:abstractNumId w:val="13"/>
  </w:num>
  <w:num w:numId="8" w16cid:durableId="1669822505">
    <w:abstractNumId w:val="20"/>
  </w:num>
  <w:num w:numId="9" w16cid:durableId="1558783560">
    <w:abstractNumId w:val="12"/>
  </w:num>
  <w:num w:numId="10" w16cid:durableId="595594677">
    <w:abstractNumId w:val="4"/>
  </w:num>
  <w:num w:numId="11" w16cid:durableId="538010077">
    <w:abstractNumId w:val="0"/>
  </w:num>
  <w:num w:numId="12" w16cid:durableId="1138693911">
    <w:abstractNumId w:val="1"/>
  </w:num>
  <w:num w:numId="13" w16cid:durableId="364065480">
    <w:abstractNumId w:val="27"/>
  </w:num>
  <w:num w:numId="14" w16cid:durableId="457648641">
    <w:abstractNumId w:val="34"/>
  </w:num>
  <w:num w:numId="15" w16cid:durableId="655188489">
    <w:abstractNumId w:val="22"/>
  </w:num>
  <w:num w:numId="16" w16cid:durableId="1614433247">
    <w:abstractNumId w:val="26"/>
  </w:num>
  <w:num w:numId="17" w16cid:durableId="624777422">
    <w:abstractNumId w:val="3"/>
  </w:num>
  <w:num w:numId="18" w16cid:durableId="2027291501">
    <w:abstractNumId w:val="19"/>
  </w:num>
  <w:num w:numId="19" w16cid:durableId="244998767">
    <w:abstractNumId w:val="18"/>
  </w:num>
  <w:num w:numId="20" w16cid:durableId="530260436">
    <w:abstractNumId w:val="29"/>
  </w:num>
  <w:num w:numId="21" w16cid:durableId="200048254">
    <w:abstractNumId w:val="15"/>
  </w:num>
  <w:num w:numId="22" w16cid:durableId="1727290263">
    <w:abstractNumId w:val="24"/>
  </w:num>
  <w:num w:numId="23" w16cid:durableId="882252338">
    <w:abstractNumId w:val="6"/>
  </w:num>
  <w:num w:numId="24" w16cid:durableId="1998075895">
    <w:abstractNumId w:val="31"/>
  </w:num>
  <w:num w:numId="25" w16cid:durableId="1843006460">
    <w:abstractNumId w:val="32"/>
  </w:num>
  <w:num w:numId="26" w16cid:durableId="532227670">
    <w:abstractNumId w:val="5"/>
  </w:num>
  <w:num w:numId="27" w16cid:durableId="1420055709">
    <w:abstractNumId w:val="28"/>
  </w:num>
  <w:num w:numId="28" w16cid:durableId="25642029">
    <w:abstractNumId w:val="33"/>
  </w:num>
  <w:num w:numId="29" w16cid:durableId="1499734372">
    <w:abstractNumId w:val="23"/>
  </w:num>
  <w:num w:numId="30" w16cid:durableId="582884852">
    <w:abstractNumId w:val="7"/>
  </w:num>
  <w:num w:numId="31" w16cid:durableId="744376215">
    <w:abstractNumId w:val="8"/>
  </w:num>
  <w:num w:numId="32" w16cid:durableId="488980067">
    <w:abstractNumId w:val="17"/>
  </w:num>
  <w:num w:numId="33" w16cid:durableId="340857122">
    <w:abstractNumId w:val="7"/>
  </w:num>
  <w:num w:numId="34" w16cid:durableId="2976241">
    <w:abstractNumId w:val="25"/>
  </w:num>
  <w:num w:numId="35" w16cid:durableId="497428565">
    <w:abstractNumId w:val="2"/>
  </w:num>
  <w:num w:numId="36" w16cid:durableId="601189642">
    <w:abstractNumId w:val="10"/>
  </w:num>
  <w:num w:numId="37" w16cid:durableId="783841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6BC"/>
    <w:rsid w:val="00012F73"/>
    <w:rsid w:val="00015C5F"/>
    <w:rsid w:val="000206F0"/>
    <w:rsid w:val="00032009"/>
    <w:rsid w:val="0003271D"/>
    <w:rsid w:val="0006120B"/>
    <w:rsid w:val="00071BC7"/>
    <w:rsid w:val="00074095"/>
    <w:rsid w:val="00074653"/>
    <w:rsid w:val="000901BB"/>
    <w:rsid w:val="00093D58"/>
    <w:rsid w:val="00095A47"/>
    <w:rsid w:val="000A1910"/>
    <w:rsid w:val="000A5C3F"/>
    <w:rsid w:val="000A6CBA"/>
    <w:rsid w:val="000B7B1F"/>
    <w:rsid w:val="000C2CED"/>
    <w:rsid w:val="000D1573"/>
    <w:rsid w:val="000E2519"/>
    <w:rsid w:val="000E31A6"/>
    <w:rsid w:val="000F116C"/>
    <w:rsid w:val="000F3460"/>
    <w:rsid w:val="000F5007"/>
    <w:rsid w:val="000F6819"/>
    <w:rsid w:val="0010408D"/>
    <w:rsid w:val="00105633"/>
    <w:rsid w:val="001056F5"/>
    <w:rsid w:val="001107F1"/>
    <w:rsid w:val="001112F7"/>
    <w:rsid w:val="00115DF1"/>
    <w:rsid w:val="00124C0C"/>
    <w:rsid w:val="0013026A"/>
    <w:rsid w:val="00130638"/>
    <w:rsid w:val="00135254"/>
    <w:rsid w:val="001374D9"/>
    <w:rsid w:val="00140A66"/>
    <w:rsid w:val="00140B76"/>
    <w:rsid w:val="00150F72"/>
    <w:rsid w:val="001548B6"/>
    <w:rsid w:val="00154DAF"/>
    <w:rsid w:val="00156E7E"/>
    <w:rsid w:val="001633BF"/>
    <w:rsid w:val="00173726"/>
    <w:rsid w:val="00173F56"/>
    <w:rsid w:val="00177542"/>
    <w:rsid w:val="00180DDB"/>
    <w:rsid w:val="001910FB"/>
    <w:rsid w:val="00195364"/>
    <w:rsid w:val="0019622E"/>
    <w:rsid w:val="00196EC1"/>
    <w:rsid w:val="00197002"/>
    <w:rsid w:val="001A1BFB"/>
    <w:rsid w:val="001A3025"/>
    <w:rsid w:val="001A3C48"/>
    <w:rsid w:val="001B3701"/>
    <w:rsid w:val="001B3D30"/>
    <w:rsid w:val="001C2BEF"/>
    <w:rsid w:val="001D3EA5"/>
    <w:rsid w:val="001D59AE"/>
    <w:rsid w:val="001E0BFB"/>
    <w:rsid w:val="001E3AAF"/>
    <w:rsid w:val="001E49A4"/>
    <w:rsid w:val="001F493C"/>
    <w:rsid w:val="001F6C8A"/>
    <w:rsid w:val="00210D7F"/>
    <w:rsid w:val="002275D2"/>
    <w:rsid w:val="00236318"/>
    <w:rsid w:val="00242006"/>
    <w:rsid w:val="00245F59"/>
    <w:rsid w:val="00251C09"/>
    <w:rsid w:val="00253299"/>
    <w:rsid w:val="002563A0"/>
    <w:rsid w:val="002579FA"/>
    <w:rsid w:val="00257B56"/>
    <w:rsid w:val="00264C19"/>
    <w:rsid w:val="00276492"/>
    <w:rsid w:val="00277CA5"/>
    <w:rsid w:val="00294875"/>
    <w:rsid w:val="002959E3"/>
    <w:rsid w:val="002A18EE"/>
    <w:rsid w:val="002A6F1A"/>
    <w:rsid w:val="002B0FDB"/>
    <w:rsid w:val="002B1863"/>
    <w:rsid w:val="002B3125"/>
    <w:rsid w:val="002B3E1C"/>
    <w:rsid w:val="002B6F84"/>
    <w:rsid w:val="002B7CF1"/>
    <w:rsid w:val="002C409F"/>
    <w:rsid w:val="002E1CEA"/>
    <w:rsid w:val="002E2B24"/>
    <w:rsid w:val="002E5AD2"/>
    <w:rsid w:val="002F25DA"/>
    <w:rsid w:val="0030710A"/>
    <w:rsid w:val="003218D4"/>
    <w:rsid w:val="00326584"/>
    <w:rsid w:val="003370E9"/>
    <w:rsid w:val="00345C23"/>
    <w:rsid w:val="003805A5"/>
    <w:rsid w:val="00386903"/>
    <w:rsid w:val="003A12D6"/>
    <w:rsid w:val="003B2672"/>
    <w:rsid w:val="003B37AE"/>
    <w:rsid w:val="003C3C30"/>
    <w:rsid w:val="003C6657"/>
    <w:rsid w:val="003D0B3A"/>
    <w:rsid w:val="003D36D2"/>
    <w:rsid w:val="003D570E"/>
    <w:rsid w:val="003D733D"/>
    <w:rsid w:val="003E3134"/>
    <w:rsid w:val="003E5E2E"/>
    <w:rsid w:val="003E61D6"/>
    <w:rsid w:val="00401E29"/>
    <w:rsid w:val="00407A99"/>
    <w:rsid w:val="00413977"/>
    <w:rsid w:val="0041595F"/>
    <w:rsid w:val="004176CA"/>
    <w:rsid w:val="00421E3D"/>
    <w:rsid w:val="00422320"/>
    <w:rsid w:val="00432529"/>
    <w:rsid w:val="00432BA1"/>
    <w:rsid w:val="004376C8"/>
    <w:rsid w:val="004426D1"/>
    <w:rsid w:val="00445117"/>
    <w:rsid w:val="00445D7A"/>
    <w:rsid w:val="004460F6"/>
    <w:rsid w:val="00450C15"/>
    <w:rsid w:val="00451014"/>
    <w:rsid w:val="00454042"/>
    <w:rsid w:val="00457C73"/>
    <w:rsid w:val="00461858"/>
    <w:rsid w:val="0047057D"/>
    <w:rsid w:val="00472B32"/>
    <w:rsid w:val="0047713B"/>
    <w:rsid w:val="00477655"/>
    <w:rsid w:val="0048332A"/>
    <w:rsid w:val="00491FBE"/>
    <w:rsid w:val="0049296F"/>
    <w:rsid w:val="004929BF"/>
    <w:rsid w:val="004A0137"/>
    <w:rsid w:val="004A1547"/>
    <w:rsid w:val="004A201C"/>
    <w:rsid w:val="004A3A14"/>
    <w:rsid w:val="004A4019"/>
    <w:rsid w:val="004A5DD9"/>
    <w:rsid w:val="004A68D9"/>
    <w:rsid w:val="004A7897"/>
    <w:rsid w:val="004B2020"/>
    <w:rsid w:val="004B3653"/>
    <w:rsid w:val="004B372F"/>
    <w:rsid w:val="004C01F5"/>
    <w:rsid w:val="004C483D"/>
    <w:rsid w:val="004C79D4"/>
    <w:rsid w:val="004D2C2F"/>
    <w:rsid w:val="004D3606"/>
    <w:rsid w:val="004E3B64"/>
    <w:rsid w:val="004E6DC4"/>
    <w:rsid w:val="004F7DBB"/>
    <w:rsid w:val="00501B04"/>
    <w:rsid w:val="00503C83"/>
    <w:rsid w:val="0051014E"/>
    <w:rsid w:val="005130A5"/>
    <w:rsid w:val="00513C9F"/>
    <w:rsid w:val="00523049"/>
    <w:rsid w:val="00527517"/>
    <w:rsid w:val="00527578"/>
    <w:rsid w:val="00532706"/>
    <w:rsid w:val="005500F0"/>
    <w:rsid w:val="00554BF9"/>
    <w:rsid w:val="00564D1B"/>
    <w:rsid w:val="00573AC5"/>
    <w:rsid w:val="00574640"/>
    <w:rsid w:val="005917AF"/>
    <w:rsid w:val="00591D84"/>
    <w:rsid w:val="00592C19"/>
    <w:rsid w:val="005A60BD"/>
    <w:rsid w:val="005B0F31"/>
    <w:rsid w:val="005B13CB"/>
    <w:rsid w:val="005B6A2A"/>
    <w:rsid w:val="005C2541"/>
    <w:rsid w:val="005C301D"/>
    <w:rsid w:val="005D589F"/>
    <w:rsid w:val="005D6A0C"/>
    <w:rsid w:val="005E3402"/>
    <w:rsid w:val="005E6754"/>
    <w:rsid w:val="005F1917"/>
    <w:rsid w:val="0060299B"/>
    <w:rsid w:val="006053CD"/>
    <w:rsid w:val="00614027"/>
    <w:rsid w:val="00615736"/>
    <w:rsid w:val="00620AC0"/>
    <w:rsid w:val="00623C4B"/>
    <w:rsid w:val="00630B01"/>
    <w:rsid w:val="00632C68"/>
    <w:rsid w:val="006339A4"/>
    <w:rsid w:val="00646C40"/>
    <w:rsid w:val="00647FB5"/>
    <w:rsid w:val="006520FD"/>
    <w:rsid w:val="00657398"/>
    <w:rsid w:val="006601F4"/>
    <w:rsid w:val="00674CB8"/>
    <w:rsid w:val="006861BA"/>
    <w:rsid w:val="00692E94"/>
    <w:rsid w:val="006971B8"/>
    <w:rsid w:val="006A08BE"/>
    <w:rsid w:val="006A0D5F"/>
    <w:rsid w:val="006A4CF9"/>
    <w:rsid w:val="006B02EA"/>
    <w:rsid w:val="006B1779"/>
    <w:rsid w:val="006B19F7"/>
    <w:rsid w:val="006B5780"/>
    <w:rsid w:val="006C0E60"/>
    <w:rsid w:val="006C1975"/>
    <w:rsid w:val="006C1BF7"/>
    <w:rsid w:val="006C3FE6"/>
    <w:rsid w:val="006C568C"/>
    <w:rsid w:val="006D1CAE"/>
    <w:rsid w:val="006D3C96"/>
    <w:rsid w:val="006D64BE"/>
    <w:rsid w:val="006E03E8"/>
    <w:rsid w:val="006E04AC"/>
    <w:rsid w:val="006E0F61"/>
    <w:rsid w:val="006F205B"/>
    <w:rsid w:val="006F5159"/>
    <w:rsid w:val="00702D56"/>
    <w:rsid w:val="00702E24"/>
    <w:rsid w:val="00704FC6"/>
    <w:rsid w:val="00711992"/>
    <w:rsid w:val="007229E5"/>
    <w:rsid w:val="00727503"/>
    <w:rsid w:val="0073467B"/>
    <w:rsid w:val="00735C39"/>
    <w:rsid w:val="007440BC"/>
    <w:rsid w:val="00754253"/>
    <w:rsid w:val="00760575"/>
    <w:rsid w:val="00763383"/>
    <w:rsid w:val="007643B9"/>
    <w:rsid w:val="00767026"/>
    <w:rsid w:val="00787735"/>
    <w:rsid w:val="00792A3C"/>
    <w:rsid w:val="00792C6A"/>
    <w:rsid w:val="00793541"/>
    <w:rsid w:val="007A5413"/>
    <w:rsid w:val="007B4221"/>
    <w:rsid w:val="007B4F2B"/>
    <w:rsid w:val="007B5038"/>
    <w:rsid w:val="007B5DA3"/>
    <w:rsid w:val="007B6FC9"/>
    <w:rsid w:val="007C0C37"/>
    <w:rsid w:val="007C7D07"/>
    <w:rsid w:val="007D3DF5"/>
    <w:rsid w:val="007E003E"/>
    <w:rsid w:val="007E10C8"/>
    <w:rsid w:val="007E14EA"/>
    <w:rsid w:val="007E600C"/>
    <w:rsid w:val="007F2167"/>
    <w:rsid w:val="007F3B74"/>
    <w:rsid w:val="007F5F21"/>
    <w:rsid w:val="007F62B4"/>
    <w:rsid w:val="00800FF7"/>
    <w:rsid w:val="00803699"/>
    <w:rsid w:val="008064DF"/>
    <w:rsid w:val="00806513"/>
    <w:rsid w:val="008075D5"/>
    <w:rsid w:val="00812D12"/>
    <w:rsid w:val="0082344F"/>
    <w:rsid w:val="0083259F"/>
    <w:rsid w:val="00834B13"/>
    <w:rsid w:val="0083654A"/>
    <w:rsid w:val="00861F5C"/>
    <w:rsid w:val="0086753B"/>
    <w:rsid w:val="00872D19"/>
    <w:rsid w:val="0087464F"/>
    <w:rsid w:val="00891A2A"/>
    <w:rsid w:val="00892EC7"/>
    <w:rsid w:val="00894F82"/>
    <w:rsid w:val="00896E99"/>
    <w:rsid w:val="008B406F"/>
    <w:rsid w:val="008B69C9"/>
    <w:rsid w:val="008B7201"/>
    <w:rsid w:val="008C4674"/>
    <w:rsid w:val="008D2AA7"/>
    <w:rsid w:val="008D5118"/>
    <w:rsid w:val="008D5E6C"/>
    <w:rsid w:val="008E5012"/>
    <w:rsid w:val="008E5529"/>
    <w:rsid w:val="008F0CE2"/>
    <w:rsid w:val="00900439"/>
    <w:rsid w:val="00902CE2"/>
    <w:rsid w:val="0091011B"/>
    <w:rsid w:val="00913A8A"/>
    <w:rsid w:val="00913AF3"/>
    <w:rsid w:val="0091514A"/>
    <w:rsid w:val="009201DB"/>
    <w:rsid w:val="00932FED"/>
    <w:rsid w:val="00934542"/>
    <w:rsid w:val="009456B0"/>
    <w:rsid w:val="009628C6"/>
    <w:rsid w:val="00970BDC"/>
    <w:rsid w:val="00972C0C"/>
    <w:rsid w:val="0097656D"/>
    <w:rsid w:val="0097673F"/>
    <w:rsid w:val="00983280"/>
    <w:rsid w:val="0098598D"/>
    <w:rsid w:val="00991F36"/>
    <w:rsid w:val="00993A6F"/>
    <w:rsid w:val="00994597"/>
    <w:rsid w:val="00994A4C"/>
    <w:rsid w:val="009A0EE3"/>
    <w:rsid w:val="009A4A2A"/>
    <w:rsid w:val="009A72B1"/>
    <w:rsid w:val="009B5D60"/>
    <w:rsid w:val="009C0D85"/>
    <w:rsid w:val="009C3370"/>
    <w:rsid w:val="009C77A4"/>
    <w:rsid w:val="009D067B"/>
    <w:rsid w:val="009D5631"/>
    <w:rsid w:val="009D7597"/>
    <w:rsid w:val="009E2480"/>
    <w:rsid w:val="009E2B1F"/>
    <w:rsid w:val="009F3552"/>
    <w:rsid w:val="009F6413"/>
    <w:rsid w:val="009F6987"/>
    <w:rsid w:val="009F7251"/>
    <w:rsid w:val="00A00E13"/>
    <w:rsid w:val="00A12620"/>
    <w:rsid w:val="00A13784"/>
    <w:rsid w:val="00A14DD1"/>
    <w:rsid w:val="00A21B41"/>
    <w:rsid w:val="00A25CD2"/>
    <w:rsid w:val="00A261C5"/>
    <w:rsid w:val="00A316F2"/>
    <w:rsid w:val="00A40A45"/>
    <w:rsid w:val="00A4233B"/>
    <w:rsid w:val="00A47977"/>
    <w:rsid w:val="00A54464"/>
    <w:rsid w:val="00A61A42"/>
    <w:rsid w:val="00A8172E"/>
    <w:rsid w:val="00A909BB"/>
    <w:rsid w:val="00A913B3"/>
    <w:rsid w:val="00A92A5A"/>
    <w:rsid w:val="00AA64A6"/>
    <w:rsid w:val="00AC18BE"/>
    <w:rsid w:val="00AC2FDC"/>
    <w:rsid w:val="00AC4A16"/>
    <w:rsid w:val="00AD26C3"/>
    <w:rsid w:val="00AD4EF6"/>
    <w:rsid w:val="00AE3E65"/>
    <w:rsid w:val="00AF1948"/>
    <w:rsid w:val="00AF33E1"/>
    <w:rsid w:val="00AF3D63"/>
    <w:rsid w:val="00B0056D"/>
    <w:rsid w:val="00B016BB"/>
    <w:rsid w:val="00B017F7"/>
    <w:rsid w:val="00B07CCB"/>
    <w:rsid w:val="00B11936"/>
    <w:rsid w:val="00B11A5C"/>
    <w:rsid w:val="00B146CC"/>
    <w:rsid w:val="00B16E96"/>
    <w:rsid w:val="00B31D4D"/>
    <w:rsid w:val="00B36A64"/>
    <w:rsid w:val="00B43503"/>
    <w:rsid w:val="00B454F0"/>
    <w:rsid w:val="00B46FEF"/>
    <w:rsid w:val="00B4786E"/>
    <w:rsid w:val="00B67CEF"/>
    <w:rsid w:val="00B718DC"/>
    <w:rsid w:val="00B770D6"/>
    <w:rsid w:val="00B84683"/>
    <w:rsid w:val="00B85CFD"/>
    <w:rsid w:val="00B94566"/>
    <w:rsid w:val="00BA1BD0"/>
    <w:rsid w:val="00BA788D"/>
    <w:rsid w:val="00BB31B5"/>
    <w:rsid w:val="00BC2EC1"/>
    <w:rsid w:val="00BC68CB"/>
    <w:rsid w:val="00BD646E"/>
    <w:rsid w:val="00BE0034"/>
    <w:rsid w:val="00BF0271"/>
    <w:rsid w:val="00BF6944"/>
    <w:rsid w:val="00BF7D25"/>
    <w:rsid w:val="00C007B5"/>
    <w:rsid w:val="00C03987"/>
    <w:rsid w:val="00C03B78"/>
    <w:rsid w:val="00C06870"/>
    <w:rsid w:val="00C068C4"/>
    <w:rsid w:val="00C1123D"/>
    <w:rsid w:val="00C126A9"/>
    <w:rsid w:val="00C154CF"/>
    <w:rsid w:val="00C15AE0"/>
    <w:rsid w:val="00C2273B"/>
    <w:rsid w:val="00C243C4"/>
    <w:rsid w:val="00C32B63"/>
    <w:rsid w:val="00C36F5D"/>
    <w:rsid w:val="00C43BD5"/>
    <w:rsid w:val="00C50ABF"/>
    <w:rsid w:val="00C55C28"/>
    <w:rsid w:val="00C5657D"/>
    <w:rsid w:val="00C60443"/>
    <w:rsid w:val="00C6112D"/>
    <w:rsid w:val="00C632D6"/>
    <w:rsid w:val="00C65288"/>
    <w:rsid w:val="00C70110"/>
    <w:rsid w:val="00C71358"/>
    <w:rsid w:val="00C75F74"/>
    <w:rsid w:val="00C844DF"/>
    <w:rsid w:val="00C871CA"/>
    <w:rsid w:val="00C90710"/>
    <w:rsid w:val="00CB6A12"/>
    <w:rsid w:val="00CC18B7"/>
    <w:rsid w:val="00CD64A8"/>
    <w:rsid w:val="00CE4C43"/>
    <w:rsid w:val="00CE68C2"/>
    <w:rsid w:val="00CE7934"/>
    <w:rsid w:val="00CF1A90"/>
    <w:rsid w:val="00CF2E68"/>
    <w:rsid w:val="00D03099"/>
    <w:rsid w:val="00D1124F"/>
    <w:rsid w:val="00D24BD8"/>
    <w:rsid w:val="00D24E85"/>
    <w:rsid w:val="00D41432"/>
    <w:rsid w:val="00D46FA0"/>
    <w:rsid w:val="00D51766"/>
    <w:rsid w:val="00D55BA6"/>
    <w:rsid w:val="00D6087F"/>
    <w:rsid w:val="00D673F1"/>
    <w:rsid w:val="00D732E0"/>
    <w:rsid w:val="00D77429"/>
    <w:rsid w:val="00D84C35"/>
    <w:rsid w:val="00D92BC7"/>
    <w:rsid w:val="00DB5CF9"/>
    <w:rsid w:val="00DB5D54"/>
    <w:rsid w:val="00DB6EB7"/>
    <w:rsid w:val="00DC6F84"/>
    <w:rsid w:val="00DD580F"/>
    <w:rsid w:val="00DD6A94"/>
    <w:rsid w:val="00DF15D6"/>
    <w:rsid w:val="00DF3004"/>
    <w:rsid w:val="00E05889"/>
    <w:rsid w:val="00E15476"/>
    <w:rsid w:val="00E25917"/>
    <w:rsid w:val="00E34542"/>
    <w:rsid w:val="00E34744"/>
    <w:rsid w:val="00E37CEA"/>
    <w:rsid w:val="00E4750E"/>
    <w:rsid w:val="00E56A64"/>
    <w:rsid w:val="00E663D4"/>
    <w:rsid w:val="00E66EC7"/>
    <w:rsid w:val="00E779F9"/>
    <w:rsid w:val="00E80EB6"/>
    <w:rsid w:val="00E846AA"/>
    <w:rsid w:val="00E908E7"/>
    <w:rsid w:val="00E90FAD"/>
    <w:rsid w:val="00E914D1"/>
    <w:rsid w:val="00EA17D1"/>
    <w:rsid w:val="00EA57B7"/>
    <w:rsid w:val="00EC4CD8"/>
    <w:rsid w:val="00EC6930"/>
    <w:rsid w:val="00EC7F50"/>
    <w:rsid w:val="00ED2EE5"/>
    <w:rsid w:val="00EF1022"/>
    <w:rsid w:val="00EF313D"/>
    <w:rsid w:val="00EF3A5A"/>
    <w:rsid w:val="00F0058E"/>
    <w:rsid w:val="00F034A7"/>
    <w:rsid w:val="00F11662"/>
    <w:rsid w:val="00F253CF"/>
    <w:rsid w:val="00F253E8"/>
    <w:rsid w:val="00F2706B"/>
    <w:rsid w:val="00F4140F"/>
    <w:rsid w:val="00F42FED"/>
    <w:rsid w:val="00F43C14"/>
    <w:rsid w:val="00F511D3"/>
    <w:rsid w:val="00F5737B"/>
    <w:rsid w:val="00F6257F"/>
    <w:rsid w:val="00F64D12"/>
    <w:rsid w:val="00F71B08"/>
    <w:rsid w:val="00F73893"/>
    <w:rsid w:val="00F82083"/>
    <w:rsid w:val="00F87292"/>
    <w:rsid w:val="00F8776C"/>
    <w:rsid w:val="00F9009A"/>
    <w:rsid w:val="00F96F4D"/>
    <w:rsid w:val="00F97A84"/>
    <w:rsid w:val="00FA3BF8"/>
    <w:rsid w:val="00FC13D1"/>
    <w:rsid w:val="00FC4A9D"/>
    <w:rsid w:val="00FD3D75"/>
    <w:rsid w:val="00FD70A2"/>
    <w:rsid w:val="00FE0A9E"/>
    <w:rsid w:val="00FF2899"/>
    <w:rsid w:val="00FF2CEE"/>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BADEA"/>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character" w:styleId="Textoennegrita">
    <w:name w:val="Strong"/>
    <w:basedOn w:val="Fuentedeprrafopredeter"/>
    <w:uiPriority w:val="22"/>
    <w:qFormat/>
    <w:rsid w:val="002B3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72627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910760">
      <w:bodyDiv w:val="1"/>
      <w:marLeft w:val="0"/>
      <w:marRight w:val="0"/>
      <w:marTop w:val="0"/>
      <w:marBottom w:val="0"/>
      <w:divBdr>
        <w:top w:val="none" w:sz="0" w:space="0" w:color="auto"/>
        <w:left w:val="none" w:sz="0" w:space="0" w:color="auto"/>
        <w:bottom w:val="none" w:sz="0" w:space="0" w:color="auto"/>
        <w:right w:val="none" w:sz="0" w:space="0" w:color="auto"/>
      </w:divBdr>
      <w:divsChild>
        <w:div w:id="640236171">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11776034">
      <w:bodyDiv w:val="1"/>
      <w:marLeft w:val="0"/>
      <w:marRight w:val="0"/>
      <w:marTop w:val="0"/>
      <w:marBottom w:val="0"/>
      <w:divBdr>
        <w:top w:val="none" w:sz="0" w:space="0" w:color="auto"/>
        <w:left w:val="none" w:sz="0" w:space="0" w:color="auto"/>
        <w:bottom w:val="none" w:sz="0" w:space="0" w:color="auto"/>
        <w:right w:val="none" w:sz="0" w:space="0" w:color="auto"/>
      </w:divBdr>
      <w:divsChild>
        <w:div w:id="21103519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29479952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912424">
      <w:bodyDiv w:val="1"/>
      <w:marLeft w:val="0"/>
      <w:marRight w:val="0"/>
      <w:marTop w:val="0"/>
      <w:marBottom w:val="0"/>
      <w:divBdr>
        <w:top w:val="none" w:sz="0" w:space="0" w:color="auto"/>
        <w:left w:val="none" w:sz="0" w:space="0" w:color="auto"/>
        <w:bottom w:val="none" w:sz="0" w:space="0" w:color="auto"/>
        <w:right w:val="none" w:sz="0" w:space="0" w:color="auto"/>
      </w:divBdr>
      <w:divsChild>
        <w:div w:id="1039823011">
          <w:marLeft w:val="0"/>
          <w:marRight w:val="0"/>
          <w:marTop w:val="0"/>
          <w:marBottom w:val="0"/>
          <w:divBdr>
            <w:top w:val="none" w:sz="0" w:space="0" w:color="auto"/>
            <w:left w:val="none" w:sz="0" w:space="0" w:color="auto"/>
            <w:bottom w:val="none" w:sz="0" w:space="0" w:color="auto"/>
            <w:right w:val="none" w:sz="0" w:space="0" w:color="auto"/>
          </w:divBdr>
        </w:div>
      </w:divsChild>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8758157">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029667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653340">
      <w:bodyDiv w:val="1"/>
      <w:marLeft w:val="0"/>
      <w:marRight w:val="0"/>
      <w:marTop w:val="0"/>
      <w:marBottom w:val="0"/>
      <w:divBdr>
        <w:top w:val="none" w:sz="0" w:space="0" w:color="auto"/>
        <w:left w:val="none" w:sz="0" w:space="0" w:color="auto"/>
        <w:bottom w:val="none" w:sz="0" w:space="0" w:color="auto"/>
        <w:right w:val="none" w:sz="0" w:space="0" w:color="auto"/>
      </w:divBdr>
    </w:div>
    <w:div w:id="47842216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0000585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3536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195355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7193691">
      <w:bodyDiv w:val="1"/>
      <w:marLeft w:val="0"/>
      <w:marRight w:val="0"/>
      <w:marTop w:val="0"/>
      <w:marBottom w:val="0"/>
      <w:divBdr>
        <w:top w:val="none" w:sz="0" w:space="0" w:color="auto"/>
        <w:left w:val="none" w:sz="0" w:space="0" w:color="auto"/>
        <w:bottom w:val="none" w:sz="0" w:space="0" w:color="auto"/>
        <w:right w:val="none" w:sz="0" w:space="0" w:color="auto"/>
      </w:divBdr>
    </w:div>
    <w:div w:id="691228716">
      <w:bodyDiv w:val="1"/>
      <w:marLeft w:val="0"/>
      <w:marRight w:val="0"/>
      <w:marTop w:val="0"/>
      <w:marBottom w:val="0"/>
      <w:divBdr>
        <w:top w:val="none" w:sz="0" w:space="0" w:color="auto"/>
        <w:left w:val="none" w:sz="0" w:space="0" w:color="auto"/>
        <w:bottom w:val="none" w:sz="0" w:space="0" w:color="auto"/>
        <w:right w:val="none" w:sz="0" w:space="0" w:color="auto"/>
      </w:divBdr>
      <w:divsChild>
        <w:div w:id="160245769">
          <w:marLeft w:val="0"/>
          <w:marRight w:val="0"/>
          <w:marTop w:val="0"/>
          <w:marBottom w:val="0"/>
          <w:divBdr>
            <w:top w:val="none" w:sz="0" w:space="0" w:color="auto"/>
            <w:left w:val="none" w:sz="0" w:space="0" w:color="auto"/>
            <w:bottom w:val="none" w:sz="0" w:space="0" w:color="auto"/>
            <w:right w:val="none" w:sz="0" w:space="0" w:color="auto"/>
          </w:divBdr>
        </w:div>
        <w:div w:id="42873088">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13177362">
      <w:bodyDiv w:val="1"/>
      <w:marLeft w:val="0"/>
      <w:marRight w:val="0"/>
      <w:marTop w:val="0"/>
      <w:marBottom w:val="0"/>
      <w:divBdr>
        <w:top w:val="none" w:sz="0" w:space="0" w:color="auto"/>
        <w:left w:val="none" w:sz="0" w:space="0" w:color="auto"/>
        <w:bottom w:val="none" w:sz="0" w:space="0" w:color="auto"/>
        <w:right w:val="none" w:sz="0" w:space="0" w:color="auto"/>
      </w:divBdr>
    </w:div>
    <w:div w:id="81422356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6229334">
      <w:bodyDiv w:val="1"/>
      <w:marLeft w:val="0"/>
      <w:marRight w:val="0"/>
      <w:marTop w:val="0"/>
      <w:marBottom w:val="0"/>
      <w:divBdr>
        <w:top w:val="none" w:sz="0" w:space="0" w:color="auto"/>
        <w:left w:val="none" w:sz="0" w:space="0" w:color="auto"/>
        <w:bottom w:val="none" w:sz="0" w:space="0" w:color="auto"/>
        <w:right w:val="none" w:sz="0" w:space="0" w:color="auto"/>
      </w:divBdr>
    </w:div>
    <w:div w:id="950818522">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8334983">
      <w:bodyDiv w:val="1"/>
      <w:marLeft w:val="0"/>
      <w:marRight w:val="0"/>
      <w:marTop w:val="0"/>
      <w:marBottom w:val="0"/>
      <w:divBdr>
        <w:top w:val="none" w:sz="0" w:space="0" w:color="auto"/>
        <w:left w:val="none" w:sz="0" w:space="0" w:color="auto"/>
        <w:bottom w:val="none" w:sz="0" w:space="0" w:color="auto"/>
        <w:right w:val="none" w:sz="0" w:space="0" w:color="auto"/>
      </w:divBdr>
    </w:div>
    <w:div w:id="1071006320">
      <w:bodyDiv w:val="1"/>
      <w:marLeft w:val="0"/>
      <w:marRight w:val="0"/>
      <w:marTop w:val="0"/>
      <w:marBottom w:val="0"/>
      <w:divBdr>
        <w:top w:val="none" w:sz="0" w:space="0" w:color="auto"/>
        <w:left w:val="none" w:sz="0" w:space="0" w:color="auto"/>
        <w:bottom w:val="none" w:sz="0" w:space="0" w:color="auto"/>
        <w:right w:val="none" w:sz="0" w:space="0" w:color="auto"/>
      </w:divBdr>
    </w:div>
    <w:div w:id="107212192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0074154">
      <w:bodyDiv w:val="1"/>
      <w:marLeft w:val="0"/>
      <w:marRight w:val="0"/>
      <w:marTop w:val="0"/>
      <w:marBottom w:val="0"/>
      <w:divBdr>
        <w:top w:val="none" w:sz="0" w:space="0" w:color="auto"/>
        <w:left w:val="none" w:sz="0" w:space="0" w:color="auto"/>
        <w:bottom w:val="none" w:sz="0" w:space="0" w:color="auto"/>
        <w:right w:val="none" w:sz="0" w:space="0" w:color="auto"/>
      </w:divBdr>
      <w:divsChild>
        <w:div w:id="1592204925">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7030607">
      <w:bodyDiv w:val="1"/>
      <w:marLeft w:val="0"/>
      <w:marRight w:val="0"/>
      <w:marTop w:val="0"/>
      <w:marBottom w:val="0"/>
      <w:divBdr>
        <w:top w:val="none" w:sz="0" w:space="0" w:color="auto"/>
        <w:left w:val="none" w:sz="0" w:space="0" w:color="auto"/>
        <w:bottom w:val="none" w:sz="0" w:space="0" w:color="auto"/>
        <w:right w:val="none" w:sz="0" w:space="0" w:color="auto"/>
      </w:divBdr>
      <w:divsChild>
        <w:div w:id="489174707">
          <w:marLeft w:val="0"/>
          <w:marRight w:val="0"/>
          <w:marTop w:val="0"/>
          <w:marBottom w:val="0"/>
          <w:divBdr>
            <w:top w:val="none" w:sz="0" w:space="0" w:color="auto"/>
            <w:left w:val="none" w:sz="0" w:space="0" w:color="auto"/>
            <w:bottom w:val="none" w:sz="0" w:space="0" w:color="auto"/>
            <w:right w:val="none" w:sz="0" w:space="0" w:color="auto"/>
          </w:divBdr>
        </w:div>
      </w:divsChild>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5525489">
      <w:bodyDiv w:val="1"/>
      <w:marLeft w:val="0"/>
      <w:marRight w:val="0"/>
      <w:marTop w:val="0"/>
      <w:marBottom w:val="0"/>
      <w:divBdr>
        <w:top w:val="none" w:sz="0" w:space="0" w:color="auto"/>
        <w:left w:val="none" w:sz="0" w:space="0" w:color="auto"/>
        <w:bottom w:val="none" w:sz="0" w:space="0" w:color="auto"/>
        <w:right w:val="none" w:sz="0" w:space="0" w:color="auto"/>
      </w:divBdr>
      <w:divsChild>
        <w:div w:id="700787666">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166188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560696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97401504">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460559">
      <w:bodyDiv w:val="1"/>
      <w:marLeft w:val="0"/>
      <w:marRight w:val="0"/>
      <w:marTop w:val="0"/>
      <w:marBottom w:val="0"/>
      <w:divBdr>
        <w:top w:val="none" w:sz="0" w:space="0" w:color="auto"/>
        <w:left w:val="none" w:sz="0" w:space="0" w:color="auto"/>
        <w:bottom w:val="none" w:sz="0" w:space="0" w:color="auto"/>
        <w:right w:val="none" w:sz="0" w:space="0" w:color="auto"/>
      </w:divBdr>
    </w:div>
    <w:div w:id="1646080396">
      <w:bodyDiv w:val="1"/>
      <w:marLeft w:val="0"/>
      <w:marRight w:val="0"/>
      <w:marTop w:val="0"/>
      <w:marBottom w:val="0"/>
      <w:divBdr>
        <w:top w:val="none" w:sz="0" w:space="0" w:color="auto"/>
        <w:left w:val="none" w:sz="0" w:space="0" w:color="auto"/>
        <w:bottom w:val="none" w:sz="0" w:space="0" w:color="auto"/>
        <w:right w:val="none" w:sz="0" w:space="0" w:color="auto"/>
      </w:divBdr>
    </w:div>
    <w:div w:id="1648170968">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0405842">
      <w:bodyDiv w:val="1"/>
      <w:marLeft w:val="0"/>
      <w:marRight w:val="0"/>
      <w:marTop w:val="0"/>
      <w:marBottom w:val="0"/>
      <w:divBdr>
        <w:top w:val="none" w:sz="0" w:space="0" w:color="auto"/>
        <w:left w:val="none" w:sz="0" w:space="0" w:color="auto"/>
        <w:bottom w:val="none" w:sz="0" w:space="0" w:color="auto"/>
        <w:right w:val="none" w:sz="0" w:space="0" w:color="auto"/>
      </w:divBdr>
    </w:div>
    <w:div w:id="1701316971">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943081">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1893152">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932511">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94326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4841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9861585">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7532384">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370436">
      <w:bodyDiv w:val="1"/>
      <w:marLeft w:val="0"/>
      <w:marRight w:val="0"/>
      <w:marTop w:val="0"/>
      <w:marBottom w:val="0"/>
      <w:divBdr>
        <w:top w:val="none" w:sz="0" w:space="0" w:color="auto"/>
        <w:left w:val="none" w:sz="0" w:space="0" w:color="auto"/>
        <w:bottom w:val="none" w:sz="0" w:space="0" w:color="auto"/>
        <w:right w:val="none" w:sz="0" w:space="0" w:color="auto"/>
      </w:divBdr>
      <w:divsChild>
        <w:div w:id="11341029">
          <w:marLeft w:val="0"/>
          <w:marRight w:val="0"/>
          <w:marTop w:val="0"/>
          <w:marBottom w:val="0"/>
          <w:divBdr>
            <w:top w:val="none" w:sz="0" w:space="0" w:color="auto"/>
            <w:left w:val="none" w:sz="0" w:space="0" w:color="auto"/>
            <w:bottom w:val="none" w:sz="0" w:space="0" w:color="auto"/>
            <w:right w:val="none" w:sz="0" w:space="0" w:color="auto"/>
          </w:divBdr>
        </w:div>
      </w:divsChild>
    </w:div>
    <w:div w:id="21385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7C7D-3346-4B13-A5DE-5955ADB5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1230</Words>
  <Characters>6769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2022-09-09T21:58:00Z</dcterms:created>
  <dcterms:modified xsi:type="dcterms:W3CDTF">2025-07-17T23:43:00Z</dcterms:modified>
</cp:coreProperties>
</file>