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6A85" w14:textId="77777777" w:rsidR="00EA2DA8" w:rsidRPr="00DE7D94" w:rsidRDefault="00EA2DA8" w:rsidP="00EA2DA8">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San Antonio</w:t>
      </w:r>
    </w:p>
    <w:p w14:paraId="0A551064" w14:textId="77777777" w:rsidR="00EA2DA8" w:rsidRPr="00A0012D" w:rsidRDefault="00EA2DA8" w:rsidP="00EA2DA8">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7C6275E9" w14:textId="77777777" w:rsidR="00EA2DA8" w:rsidRPr="00DE7D94" w:rsidRDefault="00EA2DA8" w:rsidP="00EA2DA8">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14:paraId="68526494" w14:textId="77777777" w:rsidR="00EA2DA8" w:rsidRPr="00DE7D94" w:rsidRDefault="00EA2DA8" w:rsidP="00EA2DA8">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Pr>
          <w:rFonts w:asciiTheme="minorHAnsi" w:eastAsia="Arial" w:hAnsiTheme="minorHAnsi" w:cstheme="minorHAnsi"/>
          <w:b/>
          <w:bCs/>
          <w:color w:val="002060"/>
          <w:sz w:val="24"/>
          <w:szCs w:val="24"/>
        </w:rPr>
        <w:t>01 de mayo 2025 al 31 de marzo</w:t>
      </w:r>
      <w:r w:rsidRPr="00DE7D94">
        <w:rPr>
          <w:rFonts w:asciiTheme="minorHAnsi" w:eastAsia="Arial" w:hAnsiTheme="minorHAnsi" w:cstheme="minorHAnsi"/>
          <w:b/>
          <w:bCs/>
          <w:color w:val="002060"/>
          <w:sz w:val="24"/>
          <w:szCs w:val="24"/>
        </w:rPr>
        <w:t xml:space="preserve"> 202</w:t>
      </w:r>
      <w:r>
        <w:rPr>
          <w:rFonts w:asciiTheme="minorHAnsi" w:eastAsia="Arial" w:hAnsiTheme="minorHAnsi" w:cstheme="minorHAnsi"/>
          <w:b/>
          <w:bCs/>
          <w:color w:val="002060"/>
          <w:sz w:val="24"/>
          <w:szCs w:val="24"/>
        </w:rPr>
        <w:t>6</w:t>
      </w:r>
    </w:p>
    <w:p w14:paraId="3BE96233" w14:textId="77777777" w:rsidR="00EA2DA8" w:rsidRPr="00DE7D94" w:rsidRDefault="00EA2DA8" w:rsidP="00EA2DA8">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03690F9B" w14:textId="77777777" w:rsidR="00EA2DA8" w:rsidRDefault="00EA2DA8" w:rsidP="00EA2DA8">
      <w:pPr>
        <w:spacing w:after="0" w:line="240" w:lineRule="auto"/>
        <w:jc w:val="both"/>
        <w:rPr>
          <w:rFonts w:asciiTheme="minorHAnsi" w:eastAsia="Arial" w:hAnsiTheme="minorHAnsi" w:cstheme="minorHAnsi"/>
          <w:color w:val="002060"/>
          <w:sz w:val="20"/>
          <w:szCs w:val="20"/>
        </w:rPr>
      </w:pPr>
    </w:p>
    <w:p w14:paraId="70884EF3" w14:textId="77777777" w:rsidR="00EA2DA8" w:rsidRPr="00BD0EA5" w:rsidRDefault="00EA2DA8" w:rsidP="00EA2DA8">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San Antonio</w:t>
      </w:r>
    </w:p>
    <w:p w14:paraId="3849AF79" w14:textId="77777777" w:rsidR="00EA2DA8" w:rsidRDefault="00EA2DA8" w:rsidP="00EA2DA8">
      <w:pPr>
        <w:pStyle w:val="Ttulo2"/>
        <w:spacing w:before="0" w:after="0" w:line="240" w:lineRule="auto"/>
        <w:jc w:val="both"/>
        <w:rPr>
          <w:rFonts w:eastAsia="Arial" w:cstheme="minorHAnsi"/>
          <w:b w:val="0"/>
          <w:color w:val="002060"/>
          <w:sz w:val="20"/>
          <w:szCs w:val="22"/>
        </w:rPr>
      </w:pPr>
      <w:r w:rsidRPr="007F6954">
        <w:rPr>
          <w:rFonts w:eastAsia="Arial" w:cstheme="minorHAnsi"/>
          <w:b w:val="0"/>
          <w:color w:val="002060"/>
          <w:sz w:val="20"/>
          <w:szCs w:val="22"/>
        </w:rPr>
        <w:t xml:space="preserve">Llegada. Bienvenido a San Antonio, TX. A su llegada al aeropuerto Internacional de San Antonio, un representante de nuestra compañía estará esperando por usted y su grupo en el área de salidas internacionales o en el área de reclamo de equipaje. Su chofer estará sosteniendo un letrero a nombre del titular de la reservación. Pronto serán escoltados hacia su vehículo, un sedán o una SUV (según el número de personas), para ser transportados hacia su hotel. </w:t>
      </w:r>
      <w:r w:rsidRPr="007F6954">
        <w:rPr>
          <w:rFonts w:eastAsia="Arial" w:cstheme="minorHAnsi"/>
          <w:bCs/>
          <w:color w:val="002060"/>
          <w:sz w:val="20"/>
          <w:szCs w:val="22"/>
        </w:rPr>
        <w:t>Alojamiento.</w:t>
      </w:r>
    </w:p>
    <w:p w14:paraId="7DDD7DB5" w14:textId="77777777" w:rsidR="00EA2DA8" w:rsidRPr="007F6954" w:rsidRDefault="00EA2DA8" w:rsidP="00EA2DA8">
      <w:pPr>
        <w:pStyle w:val="Destinos"/>
      </w:pPr>
    </w:p>
    <w:p w14:paraId="352C9745" w14:textId="77777777" w:rsidR="00EA2DA8" w:rsidRDefault="00EA2DA8" w:rsidP="00EA2DA8">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San Antonio</w:t>
      </w:r>
    </w:p>
    <w:p w14:paraId="0AB3F821"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 xml:space="preserve">Pase Hop </w:t>
      </w:r>
      <w:proofErr w:type="spellStart"/>
      <w:r w:rsidRPr="007F6954">
        <w:rPr>
          <w:rFonts w:eastAsia="Times New Roman"/>
          <w:b w:val="0"/>
          <w:smallCaps w:val="0"/>
          <w:color w:val="002060"/>
          <w:sz w:val="20"/>
          <w:szCs w:val="20"/>
        </w:rPr>
        <w:t>On</w:t>
      </w:r>
      <w:proofErr w:type="spellEnd"/>
      <w:r w:rsidRPr="007F6954">
        <w:rPr>
          <w:rFonts w:eastAsia="Times New Roman"/>
          <w:b w:val="0"/>
          <w:smallCaps w:val="0"/>
          <w:color w:val="002060"/>
          <w:sz w:val="20"/>
          <w:szCs w:val="20"/>
        </w:rPr>
        <w:t xml:space="preserve"> Hop Off de 1 Día. Comentarios de audio del recorrido en inglés (más auriculares).</w:t>
      </w:r>
    </w:p>
    <w:p w14:paraId="3542B719" w14:textId="77777777" w:rsidR="00EA2DA8" w:rsidRPr="007F6954" w:rsidRDefault="00EA2DA8" w:rsidP="00EA2DA8">
      <w:pPr>
        <w:pStyle w:val="Destinos"/>
        <w:jc w:val="both"/>
        <w:rPr>
          <w:rFonts w:eastAsia="Times New Roman"/>
          <w:b w:val="0"/>
          <w:smallCaps w:val="0"/>
          <w:color w:val="002060"/>
          <w:sz w:val="20"/>
          <w:szCs w:val="20"/>
        </w:rPr>
      </w:pPr>
      <w:r w:rsidRPr="007F6954">
        <w:rPr>
          <w:rFonts w:eastAsia="Times New Roman"/>
          <w:b w:val="0"/>
          <w:smallCaps w:val="0"/>
          <w:color w:val="002060"/>
          <w:sz w:val="20"/>
          <w:szCs w:val="20"/>
        </w:rPr>
        <w:t xml:space="preserve">Explore lo mejor de San Antonio en un recorrido ilimitado en autobús turístico. Con un boleto de autobús de 1 día, descubrirá esta ciudad histórica en su propio tiempo, viendo todos los puntos de referencia clave en el camino, incluidos El Álamo, </w:t>
      </w:r>
      <w:proofErr w:type="spellStart"/>
      <w:r w:rsidRPr="007F6954">
        <w:rPr>
          <w:rFonts w:eastAsia="Times New Roman"/>
          <w:b w:val="0"/>
          <w:smallCaps w:val="0"/>
          <w:color w:val="002060"/>
          <w:sz w:val="20"/>
          <w:szCs w:val="20"/>
        </w:rPr>
        <w:t>Market</w:t>
      </w:r>
      <w:proofErr w:type="spellEnd"/>
      <w:r w:rsidRPr="007F6954">
        <w:rPr>
          <w:rFonts w:eastAsia="Times New Roman"/>
          <w:b w:val="0"/>
          <w:smallCaps w:val="0"/>
          <w:color w:val="002060"/>
          <w:sz w:val="20"/>
          <w:szCs w:val="20"/>
        </w:rPr>
        <w:t xml:space="preserve"> Square, la Catedral de San Fernando, San Antonio </w:t>
      </w:r>
      <w:proofErr w:type="spellStart"/>
      <w:r w:rsidRPr="007F6954">
        <w:rPr>
          <w:rFonts w:eastAsia="Times New Roman"/>
          <w:b w:val="0"/>
          <w:smallCaps w:val="0"/>
          <w:color w:val="002060"/>
          <w:sz w:val="20"/>
          <w:szCs w:val="20"/>
        </w:rPr>
        <w:t>River</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Walk</w:t>
      </w:r>
      <w:proofErr w:type="spellEnd"/>
      <w:r w:rsidRPr="007F6954">
        <w:rPr>
          <w:rFonts w:eastAsia="Times New Roman"/>
          <w:b w:val="0"/>
          <w:smallCaps w:val="0"/>
          <w:color w:val="002060"/>
          <w:sz w:val="20"/>
          <w:szCs w:val="20"/>
        </w:rPr>
        <w:t xml:space="preserve">, San Antonio </w:t>
      </w:r>
      <w:proofErr w:type="spellStart"/>
      <w:r w:rsidRPr="007F6954">
        <w:rPr>
          <w:rFonts w:eastAsia="Times New Roman"/>
          <w:b w:val="0"/>
          <w:smallCaps w:val="0"/>
          <w:color w:val="002060"/>
          <w:sz w:val="20"/>
          <w:szCs w:val="20"/>
        </w:rPr>
        <w:t>Museum</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Art, King William </w:t>
      </w:r>
      <w:proofErr w:type="spellStart"/>
      <w:r w:rsidRPr="007F6954">
        <w:rPr>
          <w:rFonts w:eastAsia="Times New Roman"/>
          <w:b w:val="0"/>
          <w:smallCaps w:val="0"/>
          <w:color w:val="002060"/>
          <w:sz w:val="20"/>
          <w:szCs w:val="20"/>
        </w:rPr>
        <w:t>Historic</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District</w:t>
      </w:r>
      <w:proofErr w:type="spellEnd"/>
      <w:r w:rsidRPr="007F6954">
        <w:rPr>
          <w:rFonts w:eastAsia="Times New Roman"/>
          <w:b w:val="0"/>
          <w:smallCaps w:val="0"/>
          <w:color w:val="002060"/>
          <w:sz w:val="20"/>
          <w:szCs w:val="20"/>
        </w:rPr>
        <w:t xml:space="preserve">, Tower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the</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Americas</w:t>
      </w:r>
      <w:proofErr w:type="spellEnd"/>
      <w:r w:rsidRPr="007F6954">
        <w:rPr>
          <w:rFonts w:eastAsia="Times New Roman"/>
          <w:b w:val="0"/>
          <w:smallCaps w:val="0"/>
          <w:color w:val="002060"/>
          <w:sz w:val="20"/>
          <w:szCs w:val="20"/>
        </w:rPr>
        <w:t xml:space="preserve">, Pearl </w:t>
      </w:r>
      <w:proofErr w:type="spellStart"/>
      <w:r w:rsidRPr="007F6954">
        <w:rPr>
          <w:rFonts w:eastAsia="Times New Roman"/>
          <w:b w:val="0"/>
          <w:smallCaps w:val="0"/>
          <w:color w:val="002060"/>
          <w:sz w:val="20"/>
          <w:szCs w:val="20"/>
        </w:rPr>
        <w:t>Brewery</w:t>
      </w:r>
      <w:proofErr w:type="spellEnd"/>
      <w:r w:rsidRPr="007F6954">
        <w:rPr>
          <w:rFonts w:eastAsia="Times New Roman"/>
          <w:b w:val="0"/>
          <w:smallCaps w:val="0"/>
          <w:color w:val="002060"/>
          <w:sz w:val="20"/>
          <w:szCs w:val="20"/>
        </w:rPr>
        <w:t xml:space="preserve">, Texas Ranger Hall </w:t>
      </w:r>
      <w:proofErr w:type="spellStart"/>
      <w:r w:rsidRPr="007F6954">
        <w:rPr>
          <w:rFonts w:eastAsia="Times New Roman"/>
          <w:b w:val="0"/>
          <w:smallCaps w:val="0"/>
          <w:color w:val="002060"/>
          <w:sz w:val="20"/>
          <w:szCs w:val="20"/>
        </w:rPr>
        <w:t>of</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Fame</w:t>
      </w:r>
      <w:proofErr w:type="spellEnd"/>
      <w:r w:rsidRPr="007F6954">
        <w:rPr>
          <w:rFonts w:eastAsia="Times New Roman"/>
          <w:b w:val="0"/>
          <w:smallCaps w:val="0"/>
          <w:color w:val="002060"/>
          <w:sz w:val="20"/>
          <w:szCs w:val="20"/>
        </w:rPr>
        <w:t xml:space="preserve"> and </w:t>
      </w:r>
      <w:proofErr w:type="spellStart"/>
      <w:r w:rsidRPr="007F6954">
        <w:rPr>
          <w:rFonts w:eastAsia="Times New Roman"/>
          <w:b w:val="0"/>
          <w:smallCaps w:val="0"/>
          <w:color w:val="002060"/>
          <w:sz w:val="20"/>
          <w:szCs w:val="20"/>
        </w:rPr>
        <w:t>Museum</w:t>
      </w:r>
      <w:proofErr w:type="spellEnd"/>
      <w:r w:rsidRPr="007F6954">
        <w:rPr>
          <w:rFonts w:eastAsia="Times New Roman"/>
          <w:b w:val="0"/>
          <w:smallCaps w:val="0"/>
          <w:color w:val="002060"/>
          <w:sz w:val="20"/>
          <w:szCs w:val="20"/>
        </w:rPr>
        <w:t xml:space="preserve">, </w:t>
      </w:r>
      <w:proofErr w:type="spellStart"/>
      <w:r w:rsidRPr="007F6954">
        <w:rPr>
          <w:rFonts w:eastAsia="Times New Roman"/>
          <w:b w:val="0"/>
          <w:smallCaps w:val="0"/>
          <w:color w:val="002060"/>
          <w:sz w:val="20"/>
          <w:szCs w:val="20"/>
        </w:rPr>
        <w:t>Yanaguana</w:t>
      </w:r>
      <w:proofErr w:type="spellEnd"/>
      <w:r w:rsidRPr="007F6954">
        <w:rPr>
          <w:rFonts w:eastAsia="Times New Roman"/>
          <w:b w:val="0"/>
          <w:smallCaps w:val="0"/>
          <w:color w:val="002060"/>
          <w:sz w:val="20"/>
          <w:szCs w:val="20"/>
        </w:rPr>
        <w:t xml:space="preserve"> Garden y mucho más. </w:t>
      </w:r>
      <w:r w:rsidRPr="00EA2DA8">
        <w:rPr>
          <w:rFonts w:eastAsia="Times New Roman"/>
          <w:bCs/>
          <w:smallCaps w:val="0"/>
          <w:color w:val="002060"/>
          <w:sz w:val="20"/>
          <w:szCs w:val="20"/>
        </w:rPr>
        <w:t>Alojamiento.</w:t>
      </w:r>
    </w:p>
    <w:p w14:paraId="5B76FAE5" w14:textId="77777777" w:rsidR="00EA2DA8" w:rsidRPr="007F6954" w:rsidRDefault="00EA2DA8" w:rsidP="00EA2DA8">
      <w:pPr>
        <w:pStyle w:val="Destinos"/>
        <w:rPr>
          <w:rFonts w:eastAsia="Times New Roman"/>
          <w:b w:val="0"/>
          <w:smallCaps w:val="0"/>
          <w:color w:val="002060"/>
          <w:sz w:val="20"/>
          <w:szCs w:val="20"/>
        </w:rPr>
      </w:pPr>
    </w:p>
    <w:p w14:paraId="7E840199"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Información del Tour:</w:t>
      </w:r>
    </w:p>
    <w:p w14:paraId="293E45B1"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Temporada - Todo el año</w:t>
      </w:r>
    </w:p>
    <w:p w14:paraId="55045B8F"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Horario del autobús: 8:40 am - 5:30 pm. Duración: 60 minutos. Frecuencia: cada 20-30 minutos.</w:t>
      </w:r>
    </w:p>
    <w:p w14:paraId="233968FF"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Punto de partida - El Álamo</w:t>
      </w:r>
    </w:p>
    <w:p w14:paraId="6C7DD5A0"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Puntos destacados del tour:</w:t>
      </w:r>
    </w:p>
    <w:p w14:paraId="327956E8" w14:textId="77777777" w:rsidR="00EA2DA8" w:rsidRPr="007F6954" w:rsidRDefault="00EA2DA8" w:rsidP="00EA2DA8">
      <w:pPr>
        <w:pStyle w:val="Destinos"/>
        <w:rPr>
          <w:rFonts w:eastAsia="Times New Roman"/>
          <w:b w:val="0"/>
          <w:smallCaps w:val="0"/>
          <w:color w:val="002060"/>
          <w:sz w:val="20"/>
          <w:szCs w:val="20"/>
        </w:rPr>
      </w:pPr>
    </w:p>
    <w:p w14:paraId="7407DED1"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El Álamo</w:t>
      </w:r>
    </w:p>
    <w:p w14:paraId="6CFBDE47"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Cervecería Pearl</w:t>
      </w:r>
    </w:p>
    <w:p w14:paraId="158B286E"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Museo de Arte de San Antonio</w:t>
      </w:r>
    </w:p>
    <w:p w14:paraId="169AC753"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Catedral de San Fernando</w:t>
      </w:r>
    </w:p>
    <w:p w14:paraId="4ADD79F1"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Plaza del Mercado</w:t>
      </w:r>
    </w:p>
    <w:p w14:paraId="2D9BF4A2"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Distrito histórico King William</w:t>
      </w:r>
    </w:p>
    <w:p w14:paraId="5304BBC6"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 xml:space="preserve">Jardín </w:t>
      </w:r>
      <w:proofErr w:type="spellStart"/>
      <w:r w:rsidRPr="007F6954">
        <w:rPr>
          <w:rFonts w:eastAsia="Times New Roman"/>
          <w:b w:val="0"/>
          <w:smallCaps w:val="0"/>
          <w:color w:val="002060"/>
          <w:sz w:val="20"/>
          <w:szCs w:val="20"/>
        </w:rPr>
        <w:t>Yanaguana</w:t>
      </w:r>
      <w:proofErr w:type="spellEnd"/>
    </w:p>
    <w:p w14:paraId="77A47B5C"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Torre de las américas</w:t>
      </w:r>
    </w:p>
    <w:p w14:paraId="7C1D6FDB"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Paseo por el río San Antonio</w:t>
      </w:r>
    </w:p>
    <w:p w14:paraId="10591315" w14:textId="77777777" w:rsidR="00EA2DA8" w:rsidRPr="007F6954" w:rsidRDefault="00EA2DA8" w:rsidP="00EA2DA8">
      <w:pPr>
        <w:pStyle w:val="Destinos"/>
        <w:rPr>
          <w:rFonts w:eastAsia="Times New Roman"/>
          <w:b w:val="0"/>
          <w:smallCaps w:val="0"/>
          <w:color w:val="002060"/>
          <w:sz w:val="20"/>
          <w:szCs w:val="20"/>
        </w:rPr>
      </w:pPr>
      <w:r w:rsidRPr="007F6954">
        <w:rPr>
          <w:rFonts w:eastAsia="Times New Roman"/>
          <w:b w:val="0"/>
          <w:smallCaps w:val="0"/>
          <w:color w:val="002060"/>
          <w:sz w:val="20"/>
          <w:szCs w:val="20"/>
        </w:rPr>
        <w:t>Museo y salón de la fama de los guardabosques de Texas</w:t>
      </w:r>
    </w:p>
    <w:p w14:paraId="7FCB8C03" w14:textId="77777777" w:rsidR="00EA2DA8" w:rsidRPr="00EA2DA8" w:rsidRDefault="00EA2DA8" w:rsidP="00EA2DA8">
      <w:pPr>
        <w:pStyle w:val="Destinos"/>
      </w:pPr>
    </w:p>
    <w:p w14:paraId="3EC75AFB" w14:textId="77777777" w:rsidR="00EA2DA8" w:rsidRPr="00BD0EA5" w:rsidRDefault="00EA2DA8" w:rsidP="00EA2DA8">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San Antonio</w:t>
      </w:r>
    </w:p>
    <w:p w14:paraId="5120F76F" w14:textId="5B19E512" w:rsidR="00EA2DA8" w:rsidRPr="00EA2DA8" w:rsidRDefault="00EA2DA8" w:rsidP="00EA2DA8">
      <w:pPr>
        <w:pStyle w:val="textos-itinerario"/>
        <w:spacing w:after="0"/>
        <w:rPr>
          <w:b/>
          <w:bCs/>
        </w:rPr>
      </w:pPr>
      <w:r>
        <w:t xml:space="preserve">Hoy podrá hacer uso de su </w:t>
      </w:r>
      <w:proofErr w:type="spellStart"/>
      <w:r>
        <w:t>Go</w:t>
      </w:r>
      <w:proofErr w:type="spellEnd"/>
      <w:r>
        <w:t xml:space="preserve"> City – San Antonio Explorer Pass </w:t>
      </w:r>
      <w:r w:rsidRPr="00EA2DA8">
        <w:rPr>
          <w:b/>
          <w:bCs/>
        </w:rPr>
        <w:t>(Pase de 3 atracciones incluido en el costo)</w:t>
      </w:r>
    </w:p>
    <w:p w14:paraId="414EA272" w14:textId="3058EEE0" w:rsidR="00EA2DA8" w:rsidRDefault="00EA2DA8" w:rsidP="00EA2DA8">
      <w:pPr>
        <w:pStyle w:val="textos-itinerario"/>
        <w:spacing w:after="0"/>
      </w:pPr>
      <w:r>
        <w:t xml:space="preserve">¡Ven a conocer lo mejor de San Antonio con el pase </w:t>
      </w:r>
      <w:proofErr w:type="spellStart"/>
      <w:r>
        <w:t>Go</w:t>
      </w:r>
      <w:proofErr w:type="spellEnd"/>
      <w:r>
        <w:t xml:space="preserve"> San Antonio Explorer Pass!</w:t>
      </w:r>
    </w:p>
    <w:p w14:paraId="00BAC549" w14:textId="77777777" w:rsidR="00EA2DA8" w:rsidRDefault="00EA2DA8" w:rsidP="00EA2DA8">
      <w:pPr>
        <w:pStyle w:val="textos-itinerario"/>
        <w:spacing w:after="0"/>
      </w:pPr>
      <w:r>
        <w:t>Atracciones premium – 1 a elegir</w:t>
      </w:r>
    </w:p>
    <w:p w14:paraId="355124D8" w14:textId="4D509385" w:rsidR="00EA2DA8" w:rsidRDefault="00EA2DA8" w:rsidP="00EA2DA8">
      <w:pPr>
        <w:pStyle w:val="textos-itinerario"/>
        <w:numPr>
          <w:ilvl w:val="0"/>
          <w:numId w:val="24"/>
        </w:numPr>
        <w:spacing w:after="0"/>
      </w:pPr>
      <w:proofErr w:type="spellStart"/>
      <w:r>
        <w:t>SeaWorld</w:t>
      </w:r>
      <w:proofErr w:type="spellEnd"/>
      <w:r>
        <w:t xml:space="preserve"> San Antonio</w:t>
      </w:r>
    </w:p>
    <w:p w14:paraId="549718DB" w14:textId="548FE367" w:rsidR="00EA2DA8" w:rsidRDefault="00EA2DA8" w:rsidP="00EA2DA8">
      <w:pPr>
        <w:pStyle w:val="textos-itinerario"/>
        <w:numPr>
          <w:ilvl w:val="0"/>
          <w:numId w:val="24"/>
        </w:numPr>
        <w:spacing w:after="0"/>
      </w:pPr>
      <w:proofErr w:type="spellStart"/>
      <w:r>
        <w:t>Schlitterbahn</w:t>
      </w:r>
      <w:proofErr w:type="spellEnd"/>
      <w:r>
        <w:t xml:space="preserve"> New </w:t>
      </w:r>
      <w:proofErr w:type="spellStart"/>
      <w:r>
        <w:t>Braunfels</w:t>
      </w:r>
      <w:proofErr w:type="spellEnd"/>
      <w:r>
        <w:t xml:space="preserve"> </w:t>
      </w:r>
      <w:proofErr w:type="spellStart"/>
      <w:r>
        <w:t>Waterpark</w:t>
      </w:r>
      <w:proofErr w:type="spellEnd"/>
    </w:p>
    <w:p w14:paraId="2669D721" w14:textId="5352C2A3" w:rsidR="00EA2DA8" w:rsidRDefault="00EA2DA8" w:rsidP="00EA2DA8">
      <w:pPr>
        <w:pStyle w:val="textos-itinerario"/>
        <w:numPr>
          <w:ilvl w:val="0"/>
          <w:numId w:val="24"/>
        </w:numPr>
        <w:spacing w:after="0"/>
      </w:pPr>
      <w:proofErr w:type="spellStart"/>
      <w:r>
        <w:t>Six</w:t>
      </w:r>
      <w:proofErr w:type="spellEnd"/>
      <w:r>
        <w:t xml:space="preserve"> </w:t>
      </w:r>
      <w:proofErr w:type="spellStart"/>
      <w:r>
        <w:t>Flags</w:t>
      </w:r>
      <w:proofErr w:type="spellEnd"/>
      <w:r>
        <w:t xml:space="preserve"> Fiesta Texas</w:t>
      </w:r>
    </w:p>
    <w:p w14:paraId="449FB904" w14:textId="1C7C47FE" w:rsidR="00EA2DA8" w:rsidRDefault="00EA2DA8" w:rsidP="00EA2DA8">
      <w:pPr>
        <w:pStyle w:val="textos-itinerario"/>
        <w:numPr>
          <w:ilvl w:val="0"/>
          <w:numId w:val="24"/>
        </w:numPr>
        <w:spacing w:after="0"/>
        <w:rPr>
          <w:lang w:val="en-US"/>
        </w:rPr>
      </w:pPr>
      <w:r w:rsidRPr="00EA2DA8">
        <w:rPr>
          <w:lang w:val="en-US"/>
        </w:rPr>
        <w:lastRenderedPageBreak/>
        <w:t>Texas Hill Country &amp; LBJ R</w:t>
      </w:r>
      <w:r>
        <w:rPr>
          <w:lang w:val="en-US"/>
        </w:rPr>
        <w:t>anch Tour</w:t>
      </w:r>
    </w:p>
    <w:p w14:paraId="1ED872EA" w14:textId="1363700A" w:rsidR="00EA2DA8" w:rsidRDefault="00EA2DA8" w:rsidP="00EA2DA8">
      <w:pPr>
        <w:pStyle w:val="textos-itinerario"/>
        <w:numPr>
          <w:ilvl w:val="0"/>
          <w:numId w:val="24"/>
        </w:numPr>
        <w:spacing w:after="0"/>
        <w:rPr>
          <w:lang w:val="en-US"/>
        </w:rPr>
      </w:pPr>
      <w:r>
        <w:rPr>
          <w:lang w:val="en-US"/>
        </w:rPr>
        <w:t>Natural Bridge Caverns Outdoor Discovery Package</w:t>
      </w:r>
    </w:p>
    <w:p w14:paraId="410992C1" w14:textId="0BCC2EC0" w:rsidR="00EA2DA8" w:rsidRDefault="00EA2DA8" w:rsidP="00EA2DA8">
      <w:pPr>
        <w:pStyle w:val="textos-itinerario"/>
        <w:numPr>
          <w:ilvl w:val="0"/>
          <w:numId w:val="24"/>
        </w:numPr>
        <w:spacing w:after="0"/>
        <w:rPr>
          <w:lang w:val="en-US"/>
        </w:rPr>
      </w:pPr>
      <w:r>
        <w:rPr>
          <w:lang w:val="en-US"/>
        </w:rPr>
        <w:t>San Antonio Missions UNESCO World Heritage Site Tour</w:t>
      </w:r>
    </w:p>
    <w:p w14:paraId="4FABE815" w14:textId="77777777" w:rsidR="00EA2DA8" w:rsidRPr="00EA2DA8" w:rsidRDefault="00EA2DA8" w:rsidP="00EA2DA8">
      <w:pPr>
        <w:pStyle w:val="textos-itinerario"/>
        <w:spacing w:after="0"/>
        <w:rPr>
          <w:lang w:val="en-US"/>
        </w:rPr>
      </w:pPr>
    </w:p>
    <w:p w14:paraId="04FF3562" w14:textId="7E83105A" w:rsidR="00EA2DA8" w:rsidRDefault="00EA2DA8" w:rsidP="00EA2DA8">
      <w:pPr>
        <w:pStyle w:val="textos-itinerario"/>
        <w:spacing w:after="0"/>
      </w:pPr>
      <w:r>
        <w:t>+ de 20 atracciones, por ejemplo:</w:t>
      </w:r>
    </w:p>
    <w:p w14:paraId="3542BE3D" w14:textId="0A118272" w:rsidR="00EA2DA8" w:rsidRDefault="00EA2DA8" w:rsidP="00EA2DA8">
      <w:pPr>
        <w:pStyle w:val="textos-itinerario"/>
        <w:numPr>
          <w:ilvl w:val="0"/>
          <w:numId w:val="25"/>
        </w:numPr>
        <w:spacing w:after="0"/>
      </w:pPr>
      <w:r>
        <w:t>LEGOLAND Discovery Center</w:t>
      </w:r>
    </w:p>
    <w:p w14:paraId="32898097" w14:textId="72950D73" w:rsidR="00EA2DA8" w:rsidRDefault="00EA2DA8" w:rsidP="00EA2DA8">
      <w:pPr>
        <w:pStyle w:val="textos-itinerario"/>
        <w:numPr>
          <w:ilvl w:val="0"/>
          <w:numId w:val="25"/>
        </w:numPr>
        <w:spacing w:after="0"/>
      </w:pPr>
      <w:r>
        <w:t>SEA LIFE San Antonio</w:t>
      </w:r>
    </w:p>
    <w:p w14:paraId="261FF7E7" w14:textId="28C6097E" w:rsidR="00EA2DA8" w:rsidRDefault="00EA2DA8" w:rsidP="00EA2DA8">
      <w:pPr>
        <w:pStyle w:val="textos-itinerario"/>
        <w:numPr>
          <w:ilvl w:val="0"/>
          <w:numId w:val="25"/>
        </w:numPr>
        <w:spacing w:after="0"/>
      </w:pPr>
      <w:r>
        <w:t>San Antonio Zoo</w:t>
      </w:r>
    </w:p>
    <w:p w14:paraId="18B50E0C" w14:textId="12D10FDC" w:rsidR="00EA2DA8" w:rsidRDefault="00EA2DA8" w:rsidP="00EA2DA8">
      <w:pPr>
        <w:pStyle w:val="textos-itinerario"/>
        <w:numPr>
          <w:ilvl w:val="0"/>
          <w:numId w:val="25"/>
        </w:numPr>
        <w:spacing w:after="0"/>
      </w:pPr>
      <w:proofErr w:type="spellStart"/>
      <w:r>
        <w:t>The</w:t>
      </w:r>
      <w:proofErr w:type="spellEnd"/>
      <w:r>
        <w:t xml:space="preserve"> </w:t>
      </w:r>
      <w:proofErr w:type="spellStart"/>
      <w:r>
        <w:t>Witte</w:t>
      </w:r>
      <w:proofErr w:type="spellEnd"/>
      <w:r>
        <w:t xml:space="preserve"> </w:t>
      </w:r>
      <w:proofErr w:type="spellStart"/>
      <w:r>
        <w:t>Museum</w:t>
      </w:r>
      <w:proofErr w:type="spellEnd"/>
    </w:p>
    <w:p w14:paraId="1931AD28" w14:textId="23D60AD0" w:rsidR="00EA2DA8" w:rsidRDefault="00EA2DA8" w:rsidP="00A64A92">
      <w:pPr>
        <w:pStyle w:val="textos-itinerario"/>
        <w:numPr>
          <w:ilvl w:val="0"/>
          <w:numId w:val="25"/>
        </w:numPr>
        <w:spacing w:after="0"/>
      </w:pPr>
      <w:r>
        <w:t>E-</w:t>
      </w:r>
      <w:proofErr w:type="spellStart"/>
      <w:r>
        <w:t>Bike</w:t>
      </w:r>
      <w:proofErr w:type="spellEnd"/>
      <w:r>
        <w:t xml:space="preserve"> </w:t>
      </w:r>
      <w:proofErr w:type="spellStart"/>
      <w:r>
        <w:t>Rental</w:t>
      </w:r>
      <w:proofErr w:type="spellEnd"/>
      <w:r>
        <w:t xml:space="preserve"> ... ¡y mucho más!</w:t>
      </w:r>
    </w:p>
    <w:p w14:paraId="5963324C" w14:textId="4D8D78D5" w:rsidR="00032264" w:rsidRDefault="00EA2DA8" w:rsidP="00EA2DA8">
      <w:pPr>
        <w:pStyle w:val="textos-itinerario"/>
        <w:spacing w:after="0"/>
      </w:pPr>
      <w:r>
        <w:tab/>
      </w:r>
    </w:p>
    <w:p w14:paraId="21CCA89B" w14:textId="37B2974D" w:rsidR="00EA2DA8" w:rsidRDefault="00EA2DA8" w:rsidP="00EA2DA8">
      <w:pPr>
        <w:pStyle w:val="textos-itinerario"/>
        <w:spacing w:after="0"/>
      </w:pPr>
      <w:r>
        <w:t>Información importante – Puede haber restricciones</w:t>
      </w:r>
    </w:p>
    <w:p w14:paraId="18BC9494" w14:textId="436D0A51" w:rsidR="00EA2DA8" w:rsidRDefault="00EA2DA8" w:rsidP="00EA2DA8">
      <w:pPr>
        <w:pStyle w:val="textos-itinerario"/>
        <w:spacing w:after="0"/>
      </w:pPr>
      <w:r>
        <w:t>Ten en cuenta que la mayoría de las atracciones que aparecen en la lista no necesitan reserva anticipada, por lo que puedes ir directamente a la atracción, escanear tu código y entrar. Sin embargo, para algunos de los recorridos con duración definida, necesitas reservar</w:t>
      </w:r>
      <w:r w:rsidRPr="00EA2DA8">
        <w:rPr>
          <w:b/>
          <w:bCs/>
          <w:color w:val="EE0000"/>
        </w:rPr>
        <w:t>. (Traslados no incluidos).</w:t>
      </w:r>
      <w:r w:rsidRPr="00EA2DA8">
        <w:rPr>
          <w:color w:val="EE0000"/>
        </w:rPr>
        <w:t xml:space="preserve"> </w:t>
      </w:r>
      <w:r w:rsidRPr="00EA2DA8">
        <w:rPr>
          <w:b/>
          <w:bCs/>
        </w:rPr>
        <w:t>Alojamiento.</w:t>
      </w:r>
    </w:p>
    <w:p w14:paraId="1B33C25B" w14:textId="77777777" w:rsidR="00EA2DA8" w:rsidRPr="007F6954" w:rsidRDefault="00EA2DA8" w:rsidP="00EA2DA8">
      <w:pPr>
        <w:pStyle w:val="textos-itinerario"/>
        <w:spacing w:after="0"/>
        <w:rPr>
          <w:b/>
          <w:sz w:val="28"/>
          <w:szCs w:val="32"/>
        </w:rPr>
      </w:pPr>
    </w:p>
    <w:p w14:paraId="159CA997" w14:textId="77777777" w:rsidR="00EA2DA8" w:rsidRPr="00BD0EA5" w:rsidRDefault="00EA2DA8" w:rsidP="00EA2DA8">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San Antonio</w:t>
      </w:r>
    </w:p>
    <w:p w14:paraId="3622D132" w14:textId="77777777" w:rsidR="00EA2DA8" w:rsidRDefault="00EA2DA8" w:rsidP="00EA2DA8">
      <w:p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Salida hacia el Aeropuerto de San Antonio. Esté listo afuera del lobby de su hotel para ser transportado en un vehículo con servicio privado hacia el aeropuerto de San Antonio. El servicio es provisto en un Sedan o SUV y se selecciona el vehículo de acuerdo al número de pasajeros en el grupo. </w:t>
      </w:r>
      <w:r w:rsidRPr="007F6954">
        <w:rPr>
          <w:rFonts w:asciiTheme="minorHAnsi" w:eastAsia="Arial" w:hAnsiTheme="minorHAnsi" w:cstheme="minorHAnsi"/>
          <w:b/>
          <w:bCs/>
          <w:color w:val="002060"/>
          <w:sz w:val="20"/>
          <w:szCs w:val="20"/>
        </w:rPr>
        <w:t>Fin de nuestros servicios.</w:t>
      </w:r>
    </w:p>
    <w:p w14:paraId="70C04A5C" w14:textId="77777777" w:rsidR="00EA2DA8" w:rsidRDefault="00EA2DA8" w:rsidP="00EA2DA8">
      <w:pPr>
        <w:spacing w:after="0" w:line="240" w:lineRule="auto"/>
        <w:jc w:val="both"/>
        <w:rPr>
          <w:rFonts w:asciiTheme="minorHAnsi" w:eastAsia="Arial" w:hAnsiTheme="minorHAnsi" w:cstheme="minorHAnsi"/>
          <w:color w:val="002060"/>
          <w:sz w:val="20"/>
          <w:szCs w:val="20"/>
        </w:rPr>
      </w:pPr>
    </w:p>
    <w:p w14:paraId="1BF18FD4" w14:textId="77777777" w:rsidR="00EA2DA8" w:rsidRDefault="00EA2DA8" w:rsidP="00EA2DA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14:paraId="1D277AC7" w14:textId="77777777" w:rsidR="00EA2DA8" w:rsidRDefault="00EA2DA8" w:rsidP="00EA2DA8">
      <w:pPr>
        <w:spacing w:after="0" w:line="240" w:lineRule="auto"/>
        <w:jc w:val="both"/>
        <w:rPr>
          <w:rFonts w:asciiTheme="minorHAnsi" w:eastAsia="Arial" w:hAnsiTheme="minorHAnsi" w:cstheme="minorHAnsi"/>
          <w:b/>
          <w:color w:val="0070C0"/>
          <w:sz w:val="20"/>
          <w:szCs w:val="20"/>
        </w:rPr>
      </w:pPr>
    </w:p>
    <w:p w14:paraId="0E9DF811" w14:textId="77777777" w:rsidR="00EA2DA8" w:rsidRPr="00C97FB6" w:rsidRDefault="00EA2DA8" w:rsidP="00EA2DA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D425A7F" w14:textId="77777777" w:rsidR="00EA2DA8" w:rsidRPr="007F6954"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3 noches de alojamiento en San Antonio</w:t>
      </w:r>
    </w:p>
    <w:p w14:paraId="5596AE6D" w14:textId="1D69034E" w:rsidR="00EA2DA8" w:rsidRPr="007F6954"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lang w:val="en-US"/>
        </w:rPr>
      </w:pPr>
      <w:proofErr w:type="spellStart"/>
      <w:r w:rsidRPr="007F6954">
        <w:rPr>
          <w:rFonts w:asciiTheme="minorHAnsi" w:eastAsia="Arial" w:hAnsiTheme="minorHAnsi" w:cstheme="minorHAnsi"/>
          <w:color w:val="002060"/>
          <w:sz w:val="20"/>
          <w:szCs w:val="20"/>
          <w:lang w:val="en-US"/>
        </w:rPr>
        <w:t>Pase</w:t>
      </w:r>
      <w:proofErr w:type="spellEnd"/>
      <w:r w:rsidRPr="007F6954">
        <w:rPr>
          <w:rFonts w:asciiTheme="minorHAnsi" w:eastAsia="Arial" w:hAnsiTheme="minorHAnsi" w:cstheme="minorHAnsi"/>
          <w:color w:val="002060"/>
          <w:sz w:val="20"/>
          <w:szCs w:val="20"/>
          <w:lang w:val="en-US"/>
        </w:rPr>
        <w:t xml:space="preserve"> Hop-On Hop-Off 1 día (</w:t>
      </w:r>
      <w:proofErr w:type="spellStart"/>
      <w:r w:rsidRPr="007F6954">
        <w:rPr>
          <w:rFonts w:asciiTheme="minorHAnsi" w:eastAsia="Arial" w:hAnsiTheme="minorHAnsi" w:cstheme="minorHAnsi"/>
          <w:color w:val="002060"/>
          <w:sz w:val="20"/>
          <w:szCs w:val="20"/>
          <w:lang w:val="en-US"/>
        </w:rPr>
        <w:t>en</w:t>
      </w:r>
      <w:proofErr w:type="spellEnd"/>
      <w:r w:rsidRPr="007F6954">
        <w:rPr>
          <w:rFonts w:asciiTheme="minorHAnsi" w:eastAsia="Arial" w:hAnsiTheme="minorHAnsi" w:cstheme="minorHAnsi"/>
          <w:color w:val="002060"/>
          <w:sz w:val="20"/>
          <w:szCs w:val="20"/>
          <w:lang w:val="en-US"/>
        </w:rPr>
        <w:t xml:space="preserve"> </w:t>
      </w:r>
      <w:proofErr w:type="spellStart"/>
      <w:r w:rsidR="00032264">
        <w:rPr>
          <w:rFonts w:asciiTheme="minorHAnsi" w:eastAsia="Arial" w:hAnsiTheme="minorHAnsi" w:cstheme="minorHAnsi"/>
          <w:color w:val="002060"/>
          <w:sz w:val="20"/>
          <w:szCs w:val="20"/>
          <w:lang w:val="en-US"/>
        </w:rPr>
        <w:t>i</w:t>
      </w:r>
      <w:r w:rsidRPr="007F6954">
        <w:rPr>
          <w:rFonts w:asciiTheme="minorHAnsi" w:eastAsia="Arial" w:hAnsiTheme="minorHAnsi" w:cstheme="minorHAnsi"/>
          <w:color w:val="002060"/>
          <w:sz w:val="20"/>
          <w:szCs w:val="20"/>
          <w:lang w:val="en-US"/>
        </w:rPr>
        <w:t>nglés</w:t>
      </w:r>
      <w:proofErr w:type="spellEnd"/>
      <w:r w:rsidRPr="007F6954">
        <w:rPr>
          <w:rFonts w:asciiTheme="minorHAnsi" w:eastAsia="Arial" w:hAnsiTheme="minorHAnsi" w:cstheme="minorHAnsi"/>
          <w:color w:val="002060"/>
          <w:sz w:val="20"/>
          <w:szCs w:val="20"/>
          <w:lang w:val="en-US"/>
        </w:rPr>
        <w:t>)</w:t>
      </w:r>
    </w:p>
    <w:p w14:paraId="6ED7D573" w14:textId="77777777" w:rsidR="00EA2DA8"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rPr>
      </w:pPr>
      <w:proofErr w:type="spellStart"/>
      <w:r w:rsidRPr="00EA2DA8">
        <w:rPr>
          <w:rFonts w:asciiTheme="minorHAnsi" w:eastAsia="Arial" w:hAnsiTheme="minorHAnsi" w:cstheme="minorHAnsi"/>
          <w:color w:val="002060"/>
          <w:sz w:val="20"/>
          <w:szCs w:val="20"/>
        </w:rPr>
        <w:t>Go</w:t>
      </w:r>
      <w:proofErr w:type="spellEnd"/>
      <w:r w:rsidRPr="00EA2DA8">
        <w:rPr>
          <w:rFonts w:asciiTheme="minorHAnsi" w:eastAsia="Arial" w:hAnsiTheme="minorHAnsi" w:cstheme="minorHAnsi"/>
          <w:color w:val="002060"/>
          <w:sz w:val="20"/>
          <w:szCs w:val="20"/>
        </w:rPr>
        <w:t xml:space="preserve"> City – San Antonio Explorer Pass de 3 atracciones </w:t>
      </w:r>
      <w:r w:rsidRPr="00EA2DA8">
        <w:rPr>
          <w:rFonts w:asciiTheme="minorHAnsi" w:eastAsia="Arial" w:hAnsiTheme="minorHAnsi" w:cstheme="minorHAnsi"/>
          <w:b/>
          <w:bCs/>
          <w:color w:val="EE0000"/>
          <w:sz w:val="20"/>
          <w:szCs w:val="20"/>
        </w:rPr>
        <w:t>(traslados no incluidos)</w:t>
      </w:r>
      <w:r w:rsidRPr="00EA2DA8">
        <w:rPr>
          <w:rFonts w:asciiTheme="minorHAnsi" w:eastAsia="Arial" w:hAnsiTheme="minorHAnsi" w:cstheme="minorHAnsi"/>
          <w:color w:val="EE0000"/>
          <w:sz w:val="20"/>
          <w:szCs w:val="20"/>
        </w:rPr>
        <w:t xml:space="preserve"> </w:t>
      </w:r>
    </w:p>
    <w:p w14:paraId="6102070F" w14:textId="2876C106" w:rsidR="00EA2DA8" w:rsidRPr="007F6954"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Traslados </w:t>
      </w:r>
      <w:r>
        <w:rPr>
          <w:rFonts w:asciiTheme="minorHAnsi" w:eastAsia="Arial" w:hAnsiTheme="minorHAnsi" w:cstheme="minorHAnsi"/>
          <w:color w:val="002060"/>
          <w:sz w:val="20"/>
          <w:szCs w:val="20"/>
        </w:rPr>
        <w:t xml:space="preserve">de llegada y salida </w:t>
      </w:r>
      <w:r w:rsidRPr="007F6954">
        <w:rPr>
          <w:rFonts w:asciiTheme="minorHAnsi" w:eastAsia="Arial" w:hAnsiTheme="minorHAnsi" w:cstheme="minorHAnsi"/>
          <w:color w:val="002060"/>
          <w:sz w:val="20"/>
          <w:szCs w:val="20"/>
        </w:rPr>
        <w:t>en servicio privado abordo de vehículos con capacidad controlada y previamente sanitizados</w:t>
      </w:r>
    </w:p>
    <w:p w14:paraId="25D5AD0F" w14:textId="77777777" w:rsidR="00EA2DA8" w:rsidRPr="007F6954"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Impuestos y permisos para realizar las visitas</w:t>
      </w:r>
    </w:p>
    <w:p w14:paraId="115CCD6D" w14:textId="77777777" w:rsidR="00EA2DA8" w:rsidRPr="00C56D58" w:rsidRDefault="00EA2DA8" w:rsidP="00EA2DA8">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3041922F" w14:textId="77777777" w:rsidR="00EA2DA8" w:rsidRPr="00FA33C0" w:rsidRDefault="00EA2DA8" w:rsidP="00EA2DA8">
      <w:pPr>
        <w:spacing w:after="0" w:line="240" w:lineRule="auto"/>
        <w:jc w:val="both"/>
        <w:rPr>
          <w:rFonts w:asciiTheme="minorHAnsi" w:eastAsia="Arial" w:hAnsiTheme="minorHAnsi" w:cstheme="minorHAnsi"/>
          <w:b/>
          <w:color w:val="002060"/>
          <w:sz w:val="20"/>
          <w:szCs w:val="20"/>
        </w:rPr>
      </w:pPr>
    </w:p>
    <w:p w14:paraId="5E91E8C5" w14:textId="77777777" w:rsidR="00EA2DA8" w:rsidRPr="0068514F" w:rsidRDefault="00EA2DA8" w:rsidP="00EA2DA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1E9BA349" w14:textId="77777777" w:rsidR="00EA2DA8" w:rsidRPr="002D301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Pr>
          <w:rFonts w:asciiTheme="minorHAnsi" w:eastAsia="Arial" w:hAnsiTheme="minorHAnsi" w:cstheme="minorHAnsi"/>
          <w:color w:val="002060"/>
          <w:sz w:val="20"/>
          <w:szCs w:val="20"/>
        </w:rPr>
        <w:t>Estados Unidos</w:t>
      </w:r>
      <w:r w:rsidRPr="002D3018">
        <w:rPr>
          <w:rFonts w:asciiTheme="minorHAnsi" w:eastAsia="Arial" w:hAnsiTheme="minorHAnsi" w:cstheme="minorHAnsi"/>
          <w:color w:val="002060"/>
          <w:sz w:val="20"/>
          <w:szCs w:val="20"/>
        </w:rPr>
        <w:t xml:space="preserve"> desde</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53D3F991" w14:textId="77777777" w:rsidR="00EA2DA8" w:rsidRPr="002D301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061A058C" w14:textId="77777777" w:rsidR="00EA2DA8" w:rsidRPr="002D301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2F53857B" w14:textId="77777777" w:rsidR="00EA2DA8" w:rsidRPr="002D301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2348D4F" w14:textId="77777777" w:rsidR="00EA2DA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51DF06F" w14:textId="77777777" w:rsidR="00EA2DA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w:t>
      </w:r>
    </w:p>
    <w:p w14:paraId="089D98E9" w14:textId="77777777" w:rsidR="00EA2DA8" w:rsidRPr="002D3018" w:rsidRDefault="00EA2DA8" w:rsidP="00EA2DA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20FFDA2B" w14:textId="77777777" w:rsidR="00EA2DA8" w:rsidRPr="00FA33C0" w:rsidRDefault="00EA2DA8" w:rsidP="00EA2DA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2616DF4" w14:textId="77777777" w:rsidR="00EA2DA8" w:rsidRPr="00D2140A" w:rsidRDefault="00EA2DA8" w:rsidP="00EA2DA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3EC3E44F"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Se considera menor de 3 a 17 años.</w:t>
      </w:r>
    </w:p>
    <w:p w14:paraId="7C1A8D27"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Máximo 2 menores compartiendo con 2 adultos en la ocupación máxima de la habitación </w:t>
      </w:r>
    </w:p>
    <w:p w14:paraId="21A604EF"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lastRenderedPageBreak/>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791810B9"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Habitaciones estándar. En caso de preferir habitaciones superiores favor de consultar.</w:t>
      </w:r>
    </w:p>
    <w:p w14:paraId="2B46897C"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No se reembolsará ningún traslado o visita en el caso de no disfrute o de cancelación del mismo.</w:t>
      </w:r>
    </w:p>
    <w:p w14:paraId="4C1532B0"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El orden de las actividades puede tener modificaciones</w:t>
      </w:r>
    </w:p>
    <w:p w14:paraId="64465F34"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7ABF42DA"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14:paraId="167493CB" w14:textId="77777777" w:rsidR="00EA2DA8" w:rsidRPr="00BF0CB5" w:rsidRDefault="00EA2DA8" w:rsidP="00EA2DA8">
      <w:pPr>
        <w:pStyle w:val="Prrafodelista"/>
        <w:numPr>
          <w:ilvl w:val="0"/>
          <w:numId w:val="2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1568A1F" w14:textId="77777777" w:rsidR="00EA2DA8" w:rsidRDefault="00EA2DA8" w:rsidP="00EA2DA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63" w:type="dxa"/>
        <w:jc w:val="center"/>
        <w:tblCellMar>
          <w:left w:w="70" w:type="dxa"/>
          <w:right w:w="70" w:type="dxa"/>
        </w:tblCellMar>
        <w:tblLook w:val="04A0" w:firstRow="1" w:lastRow="0" w:firstColumn="1" w:lastColumn="0" w:noHBand="0" w:noVBand="1"/>
      </w:tblPr>
      <w:tblGrid>
        <w:gridCol w:w="1700"/>
        <w:gridCol w:w="6272"/>
        <w:gridCol w:w="691"/>
      </w:tblGrid>
      <w:tr w:rsidR="00EA2DA8" w:rsidRPr="0057076E" w14:paraId="7BB086F0" w14:textId="77777777" w:rsidTr="00BA1E54">
        <w:trPr>
          <w:trHeight w:val="269"/>
          <w:jc w:val="center"/>
        </w:trPr>
        <w:tc>
          <w:tcPr>
            <w:tcW w:w="8663" w:type="dxa"/>
            <w:gridSpan w:val="3"/>
            <w:tcBorders>
              <w:top w:val="single" w:sz="4" w:space="0" w:color="auto"/>
              <w:left w:val="single" w:sz="4" w:space="0" w:color="auto"/>
              <w:bottom w:val="nil"/>
              <w:right w:val="single" w:sz="4" w:space="0" w:color="000000"/>
            </w:tcBorders>
            <w:shd w:val="clear" w:color="auto" w:fill="002060"/>
            <w:noWrap/>
            <w:vAlign w:val="center"/>
            <w:hideMark/>
          </w:tcPr>
          <w:p w14:paraId="3FFD83A7" w14:textId="77777777" w:rsidR="00EA2DA8" w:rsidRPr="0057076E" w:rsidRDefault="00EA2DA8"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HOTELES PREVISTOS O SIMILARES</w:t>
            </w:r>
          </w:p>
        </w:tc>
      </w:tr>
      <w:tr w:rsidR="00EA2DA8" w:rsidRPr="0057076E" w14:paraId="52287BD8" w14:textId="77777777" w:rsidTr="00BA1E54">
        <w:trPr>
          <w:trHeight w:val="269"/>
          <w:jc w:val="center"/>
        </w:trPr>
        <w:tc>
          <w:tcPr>
            <w:tcW w:w="1700" w:type="dxa"/>
            <w:tcBorders>
              <w:top w:val="nil"/>
              <w:left w:val="single" w:sz="4" w:space="0" w:color="auto"/>
              <w:bottom w:val="nil"/>
              <w:right w:val="nil"/>
            </w:tcBorders>
            <w:shd w:val="clear" w:color="auto" w:fill="0070C0"/>
            <w:noWrap/>
            <w:vAlign w:val="center"/>
            <w:hideMark/>
          </w:tcPr>
          <w:p w14:paraId="3E35AD42" w14:textId="77777777" w:rsidR="00EA2DA8" w:rsidRPr="0057076E" w:rsidRDefault="00EA2DA8"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CIUDAD</w:t>
            </w:r>
          </w:p>
        </w:tc>
        <w:tc>
          <w:tcPr>
            <w:tcW w:w="6272" w:type="dxa"/>
            <w:tcBorders>
              <w:top w:val="nil"/>
              <w:left w:val="nil"/>
              <w:bottom w:val="nil"/>
              <w:right w:val="nil"/>
            </w:tcBorders>
            <w:shd w:val="clear" w:color="auto" w:fill="0070C0"/>
            <w:noWrap/>
            <w:vAlign w:val="center"/>
            <w:hideMark/>
          </w:tcPr>
          <w:p w14:paraId="2C44916C" w14:textId="77777777" w:rsidR="00EA2DA8" w:rsidRPr="0057076E" w:rsidRDefault="00EA2DA8"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w:t>
            </w:r>
          </w:p>
        </w:tc>
        <w:tc>
          <w:tcPr>
            <w:tcW w:w="691" w:type="dxa"/>
            <w:tcBorders>
              <w:top w:val="nil"/>
              <w:left w:val="nil"/>
              <w:bottom w:val="nil"/>
              <w:right w:val="single" w:sz="4" w:space="0" w:color="auto"/>
            </w:tcBorders>
            <w:shd w:val="clear" w:color="auto" w:fill="0070C0"/>
            <w:noWrap/>
            <w:vAlign w:val="center"/>
            <w:hideMark/>
          </w:tcPr>
          <w:p w14:paraId="5D8BAAE8" w14:textId="77777777" w:rsidR="00EA2DA8" w:rsidRPr="0057076E" w:rsidRDefault="00EA2DA8" w:rsidP="00BA1E54">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CAT.</w:t>
            </w:r>
          </w:p>
        </w:tc>
      </w:tr>
      <w:tr w:rsidR="00EA2DA8" w:rsidRPr="0057076E" w14:paraId="01D16769" w14:textId="77777777" w:rsidTr="00BA1E54">
        <w:trPr>
          <w:trHeight w:val="269"/>
          <w:jc w:val="center"/>
        </w:trPr>
        <w:tc>
          <w:tcPr>
            <w:tcW w:w="1700" w:type="dxa"/>
            <w:vMerge w:val="restart"/>
            <w:tcBorders>
              <w:top w:val="nil"/>
              <w:left w:val="single" w:sz="4" w:space="0" w:color="auto"/>
              <w:bottom w:val="nil"/>
              <w:right w:val="nil"/>
            </w:tcBorders>
            <w:noWrap/>
            <w:vAlign w:val="center"/>
            <w:hideMark/>
          </w:tcPr>
          <w:p w14:paraId="7623E714" w14:textId="77777777" w:rsidR="00EA2DA8" w:rsidRPr="0057076E" w:rsidRDefault="00EA2DA8" w:rsidP="00BA1E54">
            <w:pPr>
              <w:spacing w:after="0" w:line="240" w:lineRule="auto"/>
              <w:jc w:val="center"/>
              <w:rPr>
                <w:rFonts w:ascii="Calibri" w:hAnsi="Calibri" w:cs="Calibri"/>
                <w:b/>
                <w:bCs/>
                <w:lang w:bidi="ar-SA"/>
              </w:rPr>
            </w:pPr>
            <w:r w:rsidRPr="0057076E">
              <w:rPr>
                <w:rFonts w:ascii="Calibri" w:hAnsi="Calibri" w:cs="Calibri"/>
                <w:b/>
                <w:bCs/>
                <w:lang w:bidi="ar-SA"/>
              </w:rPr>
              <w:t>SAN ANTONIO</w:t>
            </w:r>
          </w:p>
        </w:tc>
        <w:tc>
          <w:tcPr>
            <w:tcW w:w="6272" w:type="dxa"/>
            <w:tcBorders>
              <w:top w:val="nil"/>
              <w:left w:val="nil"/>
              <w:bottom w:val="nil"/>
              <w:right w:val="nil"/>
            </w:tcBorders>
            <w:noWrap/>
            <w:vAlign w:val="center"/>
            <w:hideMark/>
          </w:tcPr>
          <w:p w14:paraId="5A64F3C2" w14:textId="77777777" w:rsidR="00EA2DA8" w:rsidRPr="00BF0CB5" w:rsidRDefault="00EA2DA8" w:rsidP="00BA1E54">
            <w:pPr>
              <w:spacing w:after="0" w:line="240" w:lineRule="auto"/>
              <w:jc w:val="center"/>
              <w:rPr>
                <w:rFonts w:ascii="Calibri" w:hAnsi="Calibri" w:cs="Calibri"/>
                <w:lang w:val="en-US" w:bidi="ar-SA"/>
              </w:rPr>
            </w:pPr>
            <w:r w:rsidRPr="00BF0CB5">
              <w:rPr>
                <w:rFonts w:ascii="Calibri" w:hAnsi="Calibri" w:cs="Calibri"/>
                <w:lang w:val="en-US" w:bidi="ar-SA"/>
              </w:rPr>
              <w:t>DAYS INN BY WYNDHAM SAN ANTONIO AT PALO ALTO</w:t>
            </w:r>
          </w:p>
        </w:tc>
        <w:tc>
          <w:tcPr>
            <w:tcW w:w="691" w:type="dxa"/>
            <w:tcBorders>
              <w:top w:val="nil"/>
              <w:left w:val="nil"/>
              <w:bottom w:val="nil"/>
              <w:right w:val="single" w:sz="4" w:space="0" w:color="auto"/>
            </w:tcBorders>
            <w:noWrap/>
            <w:vAlign w:val="center"/>
            <w:hideMark/>
          </w:tcPr>
          <w:p w14:paraId="6DE83F4D" w14:textId="77777777" w:rsidR="00EA2DA8" w:rsidRPr="0057076E" w:rsidRDefault="00EA2DA8" w:rsidP="00BA1E54">
            <w:pPr>
              <w:spacing w:after="0" w:line="240" w:lineRule="auto"/>
              <w:jc w:val="center"/>
              <w:rPr>
                <w:rFonts w:ascii="Calibri" w:hAnsi="Calibri" w:cs="Calibri"/>
                <w:b/>
                <w:bCs/>
                <w:lang w:bidi="ar-SA"/>
              </w:rPr>
            </w:pPr>
            <w:r w:rsidRPr="0057076E">
              <w:rPr>
                <w:rFonts w:ascii="Calibri" w:hAnsi="Calibri" w:cs="Calibri"/>
                <w:b/>
                <w:bCs/>
                <w:lang w:bidi="ar-SA"/>
              </w:rPr>
              <w:t>T</w:t>
            </w:r>
          </w:p>
        </w:tc>
      </w:tr>
      <w:tr w:rsidR="00EA2DA8" w:rsidRPr="0057076E" w14:paraId="5F05DCB9" w14:textId="77777777" w:rsidTr="00BA1E54">
        <w:trPr>
          <w:trHeight w:val="269"/>
          <w:jc w:val="center"/>
        </w:trPr>
        <w:tc>
          <w:tcPr>
            <w:tcW w:w="1700" w:type="dxa"/>
            <w:vMerge/>
            <w:tcBorders>
              <w:top w:val="nil"/>
              <w:left w:val="single" w:sz="4" w:space="0" w:color="auto"/>
              <w:bottom w:val="nil"/>
              <w:right w:val="nil"/>
            </w:tcBorders>
            <w:vAlign w:val="center"/>
            <w:hideMark/>
          </w:tcPr>
          <w:p w14:paraId="5978D320" w14:textId="77777777" w:rsidR="00EA2DA8" w:rsidRPr="0057076E" w:rsidRDefault="00EA2DA8" w:rsidP="00BA1E54">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0B48645F" w14:textId="77777777" w:rsidR="00EA2DA8" w:rsidRPr="00BF0CB5" w:rsidRDefault="00EA2DA8" w:rsidP="00BA1E54">
            <w:pPr>
              <w:spacing w:after="0" w:line="240" w:lineRule="auto"/>
              <w:jc w:val="center"/>
              <w:rPr>
                <w:rFonts w:ascii="Calibri" w:hAnsi="Calibri" w:cs="Calibri"/>
                <w:lang w:val="en-US" w:bidi="ar-SA"/>
              </w:rPr>
            </w:pPr>
            <w:r w:rsidRPr="00BF0CB5">
              <w:rPr>
                <w:rFonts w:ascii="Calibri" w:hAnsi="Calibri" w:cs="Calibri"/>
                <w:lang w:val="en-US" w:bidi="ar-SA"/>
              </w:rPr>
              <w:t>DOUBLETREE HOTEL SAN ANTONIO DOWNTOWN</w:t>
            </w:r>
          </w:p>
        </w:tc>
        <w:tc>
          <w:tcPr>
            <w:tcW w:w="691" w:type="dxa"/>
            <w:tcBorders>
              <w:top w:val="nil"/>
              <w:left w:val="nil"/>
              <w:bottom w:val="nil"/>
              <w:right w:val="single" w:sz="4" w:space="0" w:color="auto"/>
            </w:tcBorders>
            <w:noWrap/>
            <w:vAlign w:val="center"/>
            <w:hideMark/>
          </w:tcPr>
          <w:p w14:paraId="733F50A6" w14:textId="77777777" w:rsidR="00EA2DA8" w:rsidRPr="0057076E" w:rsidRDefault="00EA2DA8" w:rsidP="00BA1E54">
            <w:pPr>
              <w:spacing w:after="0" w:line="240" w:lineRule="auto"/>
              <w:jc w:val="center"/>
              <w:rPr>
                <w:rFonts w:ascii="Calibri" w:hAnsi="Calibri" w:cs="Calibri"/>
                <w:b/>
                <w:bCs/>
                <w:lang w:bidi="ar-SA"/>
              </w:rPr>
            </w:pPr>
            <w:r w:rsidRPr="0057076E">
              <w:rPr>
                <w:rFonts w:ascii="Calibri" w:hAnsi="Calibri" w:cs="Calibri"/>
                <w:b/>
                <w:bCs/>
                <w:lang w:bidi="ar-SA"/>
              </w:rPr>
              <w:t>P</w:t>
            </w:r>
          </w:p>
        </w:tc>
      </w:tr>
      <w:tr w:rsidR="00EA2DA8" w:rsidRPr="0057076E" w14:paraId="46A5ED5C" w14:textId="77777777" w:rsidTr="00BA1E54">
        <w:trPr>
          <w:trHeight w:val="269"/>
          <w:jc w:val="center"/>
        </w:trPr>
        <w:tc>
          <w:tcPr>
            <w:tcW w:w="1700" w:type="dxa"/>
            <w:vMerge/>
            <w:tcBorders>
              <w:top w:val="nil"/>
              <w:left w:val="single" w:sz="4" w:space="0" w:color="auto"/>
              <w:bottom w:val="nil"/>
              <w:right w:val="nil"/>
            </w:tcBorders>
            <w:vAlign w:val="center"/>
            <w:hideMark/>
          </w:tcPr>
          <w:p w14:paraId="7EF19F1D" w14:textId="77777777" w:rsidR="00EA2DA8" w:rsidRPr="0057076E" w:rsidRDefault="00EA2DA8" w:rsidP="00BA1E54">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167209AF" w14:textId="77777777" w:rsidR="00EA2DA8" w:rsidRPr="0057076E" w:rsidRDefault="00EA2DA8" w:rsidP="00BA1E54">
            <w:pPr>
              <w:spacing w:after="0" w:line="240" w:lineRule="auto"/>
              <w:jc w:val="center"/>
              <w:rPr>
                <w:rFonts w:ascii="Calibri" w:hAnsi="Calibri" w:cs="Calibri"/>
                <w:lang w:bidi="ar-SA"/>
              </w:rPr>
            </w:pPr>
            <w:r w:rsidRPr="0057076E">
              <w:rPr>
                <w:rFonts w:ascii="Calibri" w:hAnsi="Calibri" w:cs="Calibri"/>
                <w:lang w:bidi="ar-SA"/>
              </w:rPr>
              <w:t>WESTIN RIVERWALK SAN ANTONIO</w:t>
            </w:r>
          </w:p>
        </w:tc>
        <w:tc>
          <w:tcPr>
            <w:tcW w:w="691" w:type="dxa"/>
            <w:tcBorders>
              <w:top w:val="nil"/>
              <w:left w:val="nil"/>
              <w:bottom w:val="nil"/>
              <w:right w:val="single" w:sz="4" w:space="0" w:color="auto"/>
            </w:tcBorders>
            <w:noWrap/>
            <w:vAlign w:val="center"/>
            <w:hideMark/>
          </w:tcPr>
          <w:p w14:paraId="2FEA32A7" w14:textId="77777777" w:rsidR="00EA2DA8" w:rsidRPr="0057076E" w:rsidRDefault="00EA2DA8" w:rsidP="00BA1E54">
            <w:pPr>
              <w:spacing w:after="0" w:line="240" w:lineRule="auto"/>
              <w:jc w:val="center"/>
              <w:rPr>
                <w:rFonts w:ascii="Calibri" w:hAnsi="Calibri" w:cs="Calibri"/>
                <w:b/>
                <w:bCs/>
                <w:lang w:bidi="ar-SA"/>
              </w:rPr>
            </w:pPr>
            <w:r w:rsidRPr="0057076E">
              <w:rPr>
                <w:rFonts w:ascii="Calibri" w:hAnsi="Calibri" w:cs="Calibri"/>
                <w:b/>
                <w:bCs/>
                <w:lang w:bidi="ar-SA"/>
              </w:rPr>
              <w:t>S</w:t>
            </w:r>
          </w:p>
        </w:tc>
      </w:tr>
      <w:tr w:rsidR="00EA2DA8" w:rsidRPr="00032264" w14:paraId="33F3DF7A" w14:textId="77777777" w:rsidTr="00BA1E54">
        <w:trPr>
          <w:trHeight w:val="269"/>
          <w:jc w:val="center"/>
        </w:trPr>
        <w:tc>
          <w:tcPr>
            <w:tcW w:w="8663" w:type="dxa"/>
            <w:gridSpan w:val="3"/>
            <w:tcBorders>
              <w:top w:val="nil"/>
              <w:left w:val="single" w:sz="4" w:space="0" w:color="auto"/>
              <w:bottom w:val="single" w:sz="4" w:space="0" w:color="auto"/>
              <w:right w:val="single" w:sz="4" w:space="0" w:color="000000"/>
            </w:tcBorders>
            <w:shd w:val="clear" w:color="auto" w:fill="0070C0"/>
            <w:noWrap/>
            <w:vAlign w:val="center"/>
            <w:hideMark/>
          </w:tcPr>
          <w:p w14:paraId="668FC134" w14:textId="77777777" w:rsidR="00EA2DA8" w:rsidRPr="00BF0CB5" w:rsidRDefault="00EA2DA8" w:rsidP="00BA1E54">
            <w:pPr>
              <w:spacing w:after="0" w:line="240" w:lineRule="auto"/>
              <w:jc w:val="center"/>
              <w:rPr>
                <w:rFonts w:ascii="Calibri" w:hAnsi="Calibri" w:cs="Calibri"/>
                <w:color w:val="FFFFFF"/>
                <w:lang w:val="en-US" w:bidi="ar-SA"/>
              </w:rPr>
            </w:pPr>
            <w:r w:rsidRPr="00BF0CB5">
              <w:rPr>
                <w:rFonts w:ascii="Calibri" w:hAnsi="Calibri" w:cs="Calibri"/>
                <w:color w:val="FFFFFF"/>
                <w:lang w:val="en-US" w:bidi="ar-SA"/>
              </w:rPr>
              <w:t>CHECK IN - 15:00HRS // CHECK OUT- 11:00HRS</w:t>
            </w:r>
          </w:p>
        </w:tc>
      </w:tr>
    </w:tbl>
    <w:p w14:paraId="2DD12144" w14:textId="77777777" w:rsidR="00EA2DA8" w:rsidRPr="00BF0CB5" w:rsidRDefault="00EA2DA8" w:rsidP="00EA2DA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966" w:type="dxa"/>
        <w:jc w:val="center"/>
        <w:tblCellMar>
          <w:left w:w="70" w:type="dxa"/>
          <w:right w:w="70" w:type="dxa"/>
        </w:tblCellMar>
        <w:tblLook w:val="04A0" w:firstRow="1" w:lastRow="0" w:firstColumn="1" w:lastColumn="0" w:noHBand="0" w:noVBand="1"/>
      </w:tblPr>
      <w:tblGrid>
        <w:gridCol w:w="5888"/>
        <w:gridCol w:w="612"/>
        <w:gridCol w:w="612"/>
        <w:gridCol w:w="612"/>
        <w:gridCol w:w="612"/>
        <w:gridCol w:w="630"/>
      </w:tblGrid>
      <w:tr w:rsidR="004603C7" w:rsidRPr="00E3433D" w14:paraId="7DAAE766" w14:textId="77777777" w:rsidTr="004603C7">
        <w:trPr>
          <w:trHeight w:val="264"/>
          <w:jc w:val="center"/>
        </w:trPr>
        <w:tc>
          <w:tcPr>
            <w:tcW w:w="8966"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5AA4C1C7"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TARIFA POR PERSONA EN USD</w:t>
            </w:r>
          </w:p>
        </w:tc>
      </w:tr>
      <w:tr w:rsidR="004603C7" w:rsidRPr="00E3433D" w14:paraId="58E7AE8C" w14:textId="77777777" w:rsidTr="004603C7">
        <w:trPr>
          <w:trHeight w:val="264"/>
          <w:jc w:val="center"/>
        </w:trPr>
        <w:tc>
          <w:tcPr>
            <w:tcW w:w="8966" w:type="dxa"/>
            <w:gridSpan w:val="6"/>
            <w:tcBorders>
              <w:top w:val="nil"/>
              <w:left w:val="single" w:sz="4" w:space="0" w:color="4472C4"/>
              <w:bottom w:val="nil"/>
              <w:right w:val="single" w:sz="4" w:space="0" w:color="4472C4"/>
            </w:tcBorders>
            <w:shd w:val="clear" w:color="auto" w:fill="002060"/>
            <w:noWrap/>
            <w:vAlign w:val="center"/>
            <w:hideMark/>
          </w:tcPr>
          <w:p w14:paraId="207C3AC7"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SOLO SERVICIOS TERRESTRES</w:t>
            </w:r>
          </w:p>
        </w:tc>
      </w:tr>
      <w:tr w:rsidR="004603C7" w:rsidRPr="00E3433D" w14:paraId="2EE2C431" w14:textId="77777777" w:rsidTr="004603C7">
        <w:trPr>
          <w:trHeight w:val="278"/>
          <w:jc w:val="center"/>
        </w:trPr>
        <w:tc>
          <w:tcPr>
            <w:tcW w:w="5888" w:type="dxa"/>
            <w:tcBorders>
              <w:top w:val="nil"/>
              <w:left w:val="single" w:sz="4" w:space="0" w:color="4472C4"/>
              <w:bottom w:val="nil"/>
              <w:right w:val="nil"/>
            </w:tcBorders>
            <w:shd w:val="clear" w:color="auto" w:fill="0070C0"/>
            <w:noWrap/>
            <w:vAlign w:val="center"/>
            <w:hideMark/>
          </w:tcPr>
          <w:p w14:paraId="4B200AEC" w14:textId="77777777" w:rsidR="004603C7" w:rsidRPr="00E3433D" w:rsidRDefault="004603C7" w:rsidP="00BA1E54">
            <w:pPr>
              <w:spacing w:after="0" w:line="240" w:lineRule="auto"/>
              <w:rPr>
                <w:rFonts w:ascii="Calibri" w:hAnsi="Calibri" w:cs="Calibri"/>
                <w:b/>
                <w:bCs/>
                <w:color w:val="FFFFFF"/>
                <w:lang w:bidi="ar-SA"/>
              </w:rPr>
            </w:pPr>
            <w:r w:rsidRPr="00E3433D">
              <w:rPr>
                <w:rFonts w:ascii="Calibri" w:hAnsi="Calibri" w:cs="Calibri"/>
                <w:b/>
                <w:bCs/>
                <w:color w:val="FFFFFF"/>
                <w:lang w:bidi="ar-SA"/>
              </w:rPr>
              <w:t> </w:t>
            </w:r>
          </w:p>
        </w:tc>
        <w:tc>
          <w:tcPr>
            <w:tcW w:w="612" w:type="dxa"/>
            <w:tcBorders>
              <w:top w:val="nil"/>
              <w:left w:val="nil"/>
              <w:bottom w:val="nil"/>
              <w:right w:val="nil"/>
            </w:tcBorders>
            <w:shd w:val="clear" w:color="auto" w:fill="0070C0"/>
            <w:noWrap/>
            <w:vAlign w:val="center"/>
            <w:hideMark/>
          </w:tcPr>
          <w:p w14:paraId="274FE650"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DBL</w:t>
            </w:r>
          </w:p>
        </w:tc>
        <w:tc>
          <w:tcPr>
            <w:tcW w:w="612" w:type="dxa"/>
            <w:tcBorders>
              <w:top w:val="nil"/>
              <w:left w:val="nil"/>
              <w:bottom w:val="nil"/>
              <w:right w:val="nil"/>
            </w:tcBorders>
            <w:shd w:val="clear" w:color="auto" w:fill="0070C0"/>
            <w:noWrap/>
            <w:vAlign w:val="center"/>
            <w:hideMark/>
          </w:tcPr>
          <w:p w14:paraId="3F435817"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TPL</w:t>
            </w:r>
          </w:p>
        </w:tc>
        <w:tc>
          <w:tcPr>
            <w:tcW w:w="612" w:type="dxa"/>
            <w:tcBorders>
              <w:top w:val="nil"/>
              <w:left w:val="nil"/>
              <w:bottom w:val="nil"/>
              <w:right w:val="nil"/>
            </w:tcBorders>
            <w:shd w:val="clear" w:color="auto" w:fill="0070C0"/>
            <w:noWrap/>
            <w:vAlign w:val="center"/>
            <w:hideMark/>
          </w:tcPr>
          <w:p w14:paraId="159739B5"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CPL</w:t>
            </w:r>
          </w:p>
        </w:tc>
        <w:tc>
          <w:tcPr>
            <w:tcW w:w="612" w:type="dxa"/>
            <w:tcBorders>
              <w:top w:val="nil"/>
              <w:left w:val="nil"/>
              <w:bottom w:val="nil"/>
              <w:right w:val="nil"/>
            </w:tcBorders>
            <w:shd w:val="clear" w:color="auto" w:fill="0070C0"/>
            <w:noWrap/>
            <w:vAlign w:val="center"/>
            <w:hideMark/>
          </w:tcPr>
          <w:p w14:paraId="658D95F1"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SGL</w:t>
            </w:r>
          </w:p>
        </w:tc>
        <w:tc>
          <w:tcPr>
            <w:tcW w:w="630" w:type="dxa"/>
            <w:tcBorders>
              <w:top w:val="nil"/>
              <w:left w:val="nil"/>
              <w:bottom w:val="nil"/>
              <w:right w:val="single" w:sz="4" w:space="0" w:color="4472C4"/>
            </w:tcBorders>
            <w:shd w:val="clear" w:color="auto" w:fill="0070C0"/>
            <w:noWrap/>
            <w:vAlign w:val="center"/>
            <w:hideMark/>
          </w:tcPr>
          <w:p w14:paraId="03BE1971"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MNR</w:t>
            </w:r>
          </w:p>
        </w:tc>
      </w:tr>
      <w:tr w:rsidR="004603C7" w:rsidRPr="00E3433D" w14:paraId="19050C7D" w14:textId="77777777" w:rsidTr="00BA1E54">
        <w:trPr>
          <w:trHeight w:val="278"/>
          <w:jc w:val="center"/>
        </w:trPr>
        <w:tc>
          <w:tcPr>
            <w:tcW w:w="5888" w:type="dxa"/>
            <w:tcBorders>
              <w:top w:val="nil"/>
              <w:left w:val="single" w:sz="4" w:space="0" w:color="4472C4"/>
              <w:bottom w:val="nil"/>
              <w:right w:val="nil"/>
            </w:tcBorders>
            <w:shd w:val="clear" w:color="000000" w:fill="FFFFFF"/>
            <w:noWrap/>
            <w:vAlign w:val="center"/>
            <w:hideMark/>
          </w:tcPr>
          <w:p w14:paraId="4C8D51DC" w14:textId="77777777" w:rsidR="004603C7" w:rsidRPr="004603C7" w:rsidRDefault="004603C7" w:rsidP="00BA1E54">
            <w:pPr>
              <w:spacing w:after="0" w:line="240" w:lineRule="auto"/>
              <w:rPr>
                <w:rFonts w:ascii="Calibri" w:hAnsi="Calibri" w:cs="Calibri"/>
                <w:lang w:val="en-US" w:bidi="ar-SA"/>
              </w:rPr>
            </w:pPr>
            <w:r w:rsidRPr="004603C7">
              <w:rPr>
                <w:rFonts w:ascii="Calibri" w:hAnsi="Calibri" w:cs="Calibri"/>
                <w:lang w:val="en-US" w:bidi="ar-SA"/>
              </w:rPr>
              <w:t>DAYS INN BY WYNDHAM SAN ANTONIO AT PALO ALTO</w:t>
            </w:r>
          </w:p>
        </w:tc>
        <w:tc>
          <w:tcPr>
            <w:tcW w:w="612" w:type="dxa"/>
            <w:tcBorders>
              <w:top w:val="nil"/>
              <w:left w:val="nil"/>
              <w:bottom w:val="nil"/>
              <w:right w:val="nil"/>
            </w:tcBorders>
            <w:shd w:val="clear" w:color="000000" w:fill="FFFFFF"/>
            <w:noWrap/>
            <w:vAlign w:val="center"/>
            <w:hideMark/>
          </w:tcPr>
          <w:p w14:paraId="648A3864" w14:textId="40EBC7B3" w:rsidR="004603C7" w:rsidRPr="00E3433D" w:rsidRDefault="004603C7" w:rsidP="00BA1E54">
            <w:pPr>
              <w:spacing w:after="0" w:line="240" w:lineRule="auto"/>
              <w:jc w:val="center"/>
              <w:rPr>
                <w:rFonts w:ascii="Calibri" w:hAnsi="Calibri" w:cs="Calibri"/>
                <w:b/>
                <w:bCs/>
                <w:lang w:bidi="ar-SA"/>
              </w:rPr>
            </w:pPr>
            <w:r>
              <w:rPr>
                <w:rFonts w:ascii="Calibri" w:hAnsi="Calibri" w:cs="Calibri"/>
                <w:b/>
                <w:bCs/>
                <w:lang w:bidi="ar-SA"/>
              </w:rPr>
              <w:t>670</w:t>
            </w:r>
          </w:p>
        </w:tc>
        <w:tc>
          <w:tcPr>
            <w:tcW w:w="612" w:type="dxa"/>
            <w:tcBorders>
              <w:top w:val="nil"/>
              <w:left w:val="nil"/>
              <w:bottom w:val="nil"/>
              <w:right w:val="nil"/>
            </w:tcBorders>
            <w:shd w:val="clear" w:color="000000" w:fill="FFFFFF"/>
            <w:noWrap/>
            <w:vAlign w:val="center"/>
            <w:hideMark/>
          </w:tcPr>
          <w:p w14:paraId="25A23B82"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470</w:t>
            </w:r>
          </w:p>
        </w:tc>
        <w:tc>
          <w:tcPr>
            <w:tcW w:w="612" w:type="dxa"/>
            <w:tcBorders>
              <w:top w:val="nil"/>
              <w:left w:val="nil"/>
              <w:bottom w:val="nil"/>
              <w:right w:val="nil"/>
            </w:tcBorders>
            <w:shd w:val="clear" w:color="000000" w:fill="FFFFFF"/>
            <w:noWrap/>
            <w:vAlign w:val="center"/>
            <w:hideMark/>
          </w:tcPr>
          <w:p w14:paraId="5BD1A246"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400</w:t>
            </w:r>
          </w:p>
        </w:tc>
        <w:tc>
          <w:tcPr>
            <w:tcW w:w="612" w:type="dxa"/>
            <w:tcBorders>
              <w:top w:val="nil"/>
              <w:left w:val="nil"/>
              <w:bottom w:val="nil"/>
              <w:right w:val="nil"/>
            </w:tcBorders>
            <w:shd w:val="clear" w:color="000000" w:fill="FFFFFF"/>
            <w:noWrap/>
            <w:vAlign w:val="center"/>
            <w:hideMark/>
          </w:tcPr>
          <w:p w14:paraId="144B2C2D"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950</w:t>
            </w:r>
          </w:p>
        </w:tc>
        <w:tc>
          <w:tcPr>
            <w:tcW w:w="630" w:type="dxa"/>
            <w:tcBorders>
              <w:top w:val="nil"/>
              <w:left w:val="nil"/>
              <w:bottom w:val="nil"/>
              <w:right w:val="single" w:sz="4" w:space="0" w:color="4472C4"/>
            </w:tcBorders>
            <w:shd w:val="clear" w:color="000000" w:fill="FFFFFF"/>
            <w:noWrap/>
            <w:vAlign w:val="center"/>
            <w:hideMark/>
          </w:tcPr>
          <w:p w14:paraId="22EA7E89"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240</w:t>
            </w:r>
          </w:p>
        </w:tc>
      </w:tr>
      <w:tr w:rsidR="004603C7" w:rsidRPr="00E3433D" w14:paraId="2E58329D" w14:textId="77777777" w:rsidTr="00BA1E54">
        <w:trPr>
          <w:trHeight w:val="264"/>
          <w:jc w:val="center"/>
        </w:trPr>
        <w:tc>
          <w:tcPr>
            <w:tcW w:w="5888" w:type="dxa"/>
            <w:tcBorders>
              <w:top w:val="nil"/>
              <w:left w:val="single" w:sz="4" w:space="0" w:color="4472C4"/>
              <w:bottom w:val="nil"/>
              <w:right w:val="nil"/>
            </w:tcBorders>
            <w:shd w:val="clear" w:color="000000" w:fill="FFFFFF"/>
            <w:noWrap/>
            <w:vAlign w:val="center"/>
            <w:hideMark/>
          </w:tcPr>
          <w:p w14:paraId="71BCCC28" w14:textId="77777777" w:rsidR="004603C7" w:rsidRPr="004603C7" w:rsidRDefault="004603C7" w:rsidP="00BA1E54">
            <w:pPr>
              <w:spacing w:after="0" w:line="240" w:lineRule="auto"/>
              <w:rPr>
                <w:rFonts w:ascii="Calibri" w:hAnsi="Calibri" w:cs="Calibri"/>
                <w:lang w:val="en-US" w:bidi="ar-SA"/>
              </w:rPr>
            </w:pPr>
            <w:r w:rsidRPr="004603C7">
              <w:rPr>
                <w:rFonts w:ascii="Calibri" w:hAnsi="Calibri" w:cs="Calibri"/>
                <w:lang w:val="en-US" w:bidi="ar-SA"/>
              </w:rPr>
              <w:t>DOUBLETREE HOTEL SAN ANTONIO DOWNTOWN</w:t>
            </w:r>
          </w:p>
        </w:tc>
        <w:tc>
          <w:tcPr>
            <w:tcW w:w="612" w:type="dxa"/>
            <w:tcBorders>
              <w:top w:val="nil"/>
              <w:left w:val="nil"/>
              <w:bottom w:val="nil"/>
              <w:right w:val="nil"/>
            </w:tcBorders>
            <w:shd w:val="clear" w:color="000000" w:fill="FFFFFF"/>
            <w:noWrap/>
            <w:vAlign w:val="center"/>
            <w:hideMark/>
          </w:tcPr>
          <w:p w14:paraId="72F115EF"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790</w:t>
            </w:r>
          </w:p>
        </w:tc>
        <w:tc>
          <w:tcPr>
            <w:tcW w:w="612" w:type="dxa"/>
            <w:tcBorders>
              <w:top w:val="nil"/>
              <w:left w:val="nil"/>
              <w:bottom w:val="nil"/>
              <w:right w:val="nil"/>
            </w:tcBorders>
            <w:shd w:val="clear" w:color="000000" w:fill="FFFFFF"/>
            <w:noWrap/>
            <w:vAlign w:val="center"/>
            <w:hideMark/>
          </w:tcPr>
          <w:p w14:paraId="25E37853"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630</w:t>
            </w:r>
          </w:p>
        </w:tc>
        <w:tc>
          <w:tcPr>
            <w:tcW w:w="612" w:type="dxa"/>
            <w:tcBorders>
              <w:top w:val="nil"/>
              <w:left w:val="nil"/>
              <w:bottom w:val="nil"/>
              <w:right w:val="nil"/>
            </w:tcBorders>
            <w:shd w:val="clear" w:color="000000" w:fill="FFFFFF"/>
            <w:noWrap/>
            <w:vAlign w:val="center"/>
            <w:hideMark/>
          </w:tcPr>
          <w:p w14:paraId="228BBD6E"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460</w:t>
            </w:r>
          </w:p>
        </w:tc>
        <w:tc>
          <w:tcPr>
            <w:tcW w:w="612" w:type="dxa"/>
            <w:tcBorders>
              <w:top w:val="nil"/>
              <w:left w:val="nil"/>
              <w:bottom w:val="nil"/>
              <w:right w:val="nil"/>
            </w:tcBorders>
            <w:shd w:val="clear" w:color="000000" w:fill="FFFFFF"/>
            <w:noWrap/>
            <w:vAlign w:val="center"/>
            <w:hideMark/>
          </w:tcPr>
          <w:p w14:paraId="65EEDE0E"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1380</w:t>
            </w:r>
          </w:p>
        </w:tc>
        <w:tc>
          <w:tcPr>
            <w:tcW w:w="630" w:type="dxa"/>
            <w:tcBorders>
              <w:top w:val="nil"/>
              <w:left w:val="nil"/>
              <w:bottom w:val="nil"/>
              <w:right w:val="single" w:sz="4" w:space="0" w:color="4472C4"/>
            </w:tcBorders>
            <w:shd w:val="clear" w:color="000000" w:fill="FFFFFF"/>
            <w:noWrap/>
            <w:vAlign w:val="center"/>
            <w:hideMark/>
          </w:tcPr>
          <w:p w14:paraId="17C9A8AA"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260</w:t>
            </w:r>
          </w:p>
        </w:tc>
      </w:tr>
      <w:tr w:rsidR="004603C7" w:rsidRPr="00E3433D" w14:paraId="56784AE4" w14:textId="77777777" w:rsidTr="00BA1E54">
        <w:trPr>
          <w:trHeight w:val="264"/>
          <w:jc w:val="center"/>
        </w:trPr>
        <w:tc>
          <w:tcPr>
            <w:tcW w:w="5888" w:type="dxa"/>
            <w:tcBorders>
              <w:top w:val="nil"/>
              <w:left w:val="single" w:sz="4" w:space="0" w:color="4472C4"/>
              <w:bottom w:val="single" w:sz="4" w:space="0" w:color="4472C4"/>
              <w:right w:val="nil"/>
            </w:tcBorders>
            <w:shd w:val="clear" w:color="000000" w:fill="FFFFFF"/>
            <w:noWrap/>
            <w:vAlign w:val="center"/>
            <w:hideMark/>
          </w:tcPr>
          <w:p w14:paraId="089A7500" w14:textId="77777777" w:rsidR="004603C7" w:rsidRPr="00E3433D" w:rsidRDefault="004603C7" w:rsidP="00BA1E54">
            <w:pPr>
              <w:spacing w:after="0" w:line="240" w:lineRule="auto"/>
              <w:rPr>
                <w:rFonts w:ascii="Calibri" w:hAnsi="Calibri" w:cs="Calibri"/>
                <w:lang w:bidi="ar-SA"/>
              </w:rPr>
            </w:pPr>
            <w:r w:rsidRPr="00E3433D">
              <w:rPr>
                <w:rFonts w:ascii="Calibri" w:hAnsi="Calibri" w:cs="Calibri"/>
                <w:lang w:bidi="ar-SA"/>
              </w:rPr>
              <w:t>WESTIN RIVERWALK SAN ANTONIO</w:t>
            </w:r>
          </w:p>
        </w:tc>
        <w:tc>
          <w:tcPr>
            <w:tcW w:w="612" w:type="dxa"/>
            <w:tcBorders>
              <w:top w:val="nil"/>
              <w:left w:val="nil"/>
              <w:bottom w:val="single" w:sz="4" w:space="0" w:color="4472C4"/>
              <w:right w:val="nil"/>
            </w:tcBorders>
            <w:shd w:val="clear" w:color="000000" w:fill="FFFFFF"/>
            <w:noWrap/>
            <w:vAlign w:val="center"/>
            <w:hideMark/>
          </w:tcPr>
          <w:p w14:paraId="28872AD0"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1140</w:t>
            </w:r>
          </w:p>
        </w:tc>
        <w:tc>
          <w:tcPr>
            <w:tcW w:w="612" w:type="dxa"/>
            <w:tcBorders>
              <w:top w:val="nil"/>
              <w:left w:val="nil"/>
              <w:bottom w:val="single" w:sz="4" w:space="0" w:color="4472C4"/>
              <w:right w:val="nil"/>
            </w:tcBorders>
            <w:shd w:val="clear" w:color="000000" w:fill="FFFFFF"/>
            <w:noWrap/>
            <w:vAlign w:val="center"/>
            <w:hideMark/>
          </w:tcPr>
          <w:p w14:paraId="64822EAC"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900</w:t>
            </w:r>
          </w:p>
        </w:tc>
        <w:tc>
          <w:tcPr>
            <w:tcW w:w="612" w:type="dxa"/>
            <w:tcBorders>
              <w:top w:val="nil"/>
              <w:left w:val="nil"/>
              <w:bottom w:val="single" w:sz="4" w:space="0" w:color="4472C4"/>
              <w:right w:val="nil"/>
            </w:tcBorders>
            <w:shd w:val="clear" w:color="000000" w:fill="FFFFFF"/>
            <w:noWrap/>
            <w:vAlign w:val="center"/>
            <w:hideMark/>
          </w:tcPr>
          <w:p w14:paraId="714576C4"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820</w:t>
            </w:r>
          </w:p>
        </w:tc>
        <w:tc>
          <w:tcPr>
            <w:tcW w:w="612" w:type="dxa"/>
            <w:tcBorders>
              <w:top w:val="nil"/>
              <w:left w:val="nil"/>
              <w:bottom w:val="single" w:sz="4" w:space="0" w:color="4472C4"/>
              <w:right w:val="nil"/>
            </w:tcBorders>
            <w:shd w:val="clear" w:color="000000" w:fill="FFFFFF"/>
            <w:noWrap/>
            <w:vAlign w:val="center"/>
            <w:hideMark/>
          </w:tcPr>
          <w:p w14:paraId="10EA27D4"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2070</w:t>
            </w:r>
          </w:p>
        </w:tc>
        <w:tc>
          <w:tcPr>
            <w:tcW w:w="630" w:type="dxa"/>
            <w:tcBorders>
              <w:top w:val="nil"/>
              <w:left w:val="nil"/>
              <w:bottom w:val="single" w:sz="4" w:space="0" w:color="4472C4"/>
              <w:right w:val="single" w:sz="4" w:space="0" w:color="4472C4"/>
            </w:tcBorders>
            <w:shd w:val="clear" w:color="000000" w:fill="FFFFFF"/>
            <w:noWrap/>
            <w:vAlign w:val="center"/>
            <w:hideMark/>
          </w:tcPr>
          <w:p w14:paraId="0206B5C7"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300</w:t>
            </w:r>
          </w:p>
        </w:tc>
      </w:tr>
      <w:tr w:rsidR="004603C7" w:rsidRPr="00E3433D" w14:paraId="7225299C" w14:textId="77777777" w:rsidTr="00BA1E54">
        <w:trPr>
          <w:trHeight w:val="264"/>
          <w:jc w:val="center"/>
        </w:trPr>
        <w:tc>
          <w:tcPr>
            <w:tcW w:w="5888" w:type="dxa"/>
            <w:tcBorders>
              <w:top w:val="nil"/>
              <w:left w:val="nil"/>
              <w:bottom w:val="nil"/>
              <w:right w:val="nil"/>
            </w:tcBorders>
            <w:shd w:val="clear" w:color="000000" w:fill="FFFFFF"/>
            <w:noWrap/>
            <w:vAlign w:val="center"/>
            <w:hideMark/>
          </w:tcPr>
          <w:p w14:paraId="5FDDDE20" w14:textId="77777777" w:rsidR="004603C7" w:rsidRPr="00E3433D" w:rsidRDefault="004603C7" w:rsidP="00BA1E54">
            <w:pPr>
              <w:spacing w:after="0" w:line="240" w:lineRule="auto"/>
              <w:rPr>
                <w:rFonts w:ascii="Calibri" w:hAnsi="Calibri" w:cs="Calibri"/>
                <w:color w:val="000000"/>
                <w:lang w:bidi="ar-SA"/>
              </w:rPr>
            </w:pPr>
            <w:r w:rsidRPr="00E3433D">
              <w:rPr>
                <w:rFonts w:ascii="Calibri" w:hAnsi="Calibri" w:cs="Calibri"/>
                <w:color w:val="000000"/>
                <w:lang w:bidi="ar-SA"/>
              </w:rPr>
              <w:t> </w:t>
            </w:r>
          </w:p>
        </w:tc>
        <w:tc>
          <w:tcPr>
            <w:tcW w:w="612" w:type="dxa"/>
            <w:tcBorders>
              <w:top w:val="nil"/>
              <w:left w:val="nil"/>
              <w:bottom w:val="nil"/>
              <w:right w:val="nil"/>
            </w:tcBorders>
            <w:shd w:val="clear" w:color="000000" w:fill="FFFFFF"/>
            <w:noWrap/>
            <w:vAlign w:val="center"/>
            <w:hideMark/>
          </w:tcPr>
          <w:p w14:paraId="5D9F658A" w14:textId="77777777" w:rsidR="004603C7" w:rsidRPr="00E3433D" w:rsidRDefault="004603C7" w:rsidP="00BA1E54">
            <w:pPr>
              <w:spacing w:after="0" w:line="240" w:lineRule="auto"/>
              <w:jc w:val="center"/>
              <w:rPr>
                <w:rFonts w:ascii="Calibri" w:hAnsi="Calibri" w:cs="Calibri"/>
                <w:color w:val="000000"/>
                <w:lang w:bidi="ar-SA"/>
              </w:rPr>
            </w:pPr>
            <w:r w:rsidRPr="00E3433D">
              <w:rPr>
                <w:rFonts w:ascii="Calibri" w:hAnsi="Calibri" w:cs="Calibri"/>
                <w:color w:val="000000"/>
                <w:lang w:bidi="ar-SA"/>
              </w:rPr>
              <w:t> </w:t>
            </w:r>
          </w:p>
        </w:tc>
        <w:tc>
          <w:tcPr>
            <w:tcW w:w="612" w:type="dxa"/>
            <w:tcBorders>
              <w:top w:val="nil"/>
              <w:left w:val="nil"/>
              <w:bottom w:val="nil"/>
              <w:right w:val="nil"/>
            </w:tcBorders>
            <w:shd w:val="clear" w:color="000000" w:fill="FFFFFF"/>
            <w:noWrap/>
            <w:vAlign w:val="center"/>
            <w:hideMark/>
          </w:tcPr>
          <w:p w14:paraId="470738E6" w14:textId="77777777" w:rsidR="004603C7" w:rsidRPr="00E3433D" w:rsidRDefault="004603C7" w:rsidP="00BA1E54">
            <w:pPr>
              <w:spacing w:after="0" w:line="240" w:lineRule="auto"/>
              <w:jc w:val="center"/>
              <w:rPr>
                <w:rFonts w:ascii="Calibri" w:hAnsi="Calibri" w:cs="Calibri"/>
                <w:color w:val="000000"/>
                <w:lang w:bidi="ar-SA"/>
              </w:rPr>
            </w:pPr>
            <w:r w:rsidRPr="00E3433D">
              <w:rPr>
                <w:rFonts w:ascii="Calibri" w:hAnsi="Calibri" w:cs="Calibri"/>
                <w:color w:val="000000"/>
                <w:lang w:bidi="ar-SA"/>
              </w:rPr>
              <w:t> </w:t>
            </w:r>
          </w:p>
        </w:tc>
        <w:tc>
          <w:tcPr>
            <w:tcW w:w="612" w:type="dxa"/>
            <w:tcBorders>
              <w:top w:val="nil"/>
              <w:left w:val="nil"/>
              <w:bottom w:val="nil"/>
              <w:right w:val="nil"/>
            </w:tcBorders>
            <w:shd w:val="clear" w:color="000000" w:fill="FFFFFF"/>
            <w:noWrap/>
            <w:vAlign w:val="center"/>
            <w:hideMark/>
          </w:tcPr>
          <w:p w14:paraId="7B1E9A41" w14:textId="77777777" w:rsidR="004603C7" w:rsidRPr="00E3433D" w:rsidRDefault="004603C7" w:rsidP="00BA1E54">
            <w:pPr>
              <w:spacing w:after="0" w:line="240" w:lineRule="auto"/>
              <w:jc w:val="center"/>
              <w:rPr>
                <w:rFonts w:ascii="Calibri" w:hAnsi="Calibri" w:cs="Calibri"/>
                <w:color w:val="000000"/>
                <w:lang w:bidi="ar-SA"/>
              </w:rPr>
            </w:pPr>
            <w:r w:rsidRPr="00E3433D">
              <w:rPr>
                <w:rFonts w:ascii="Calibri" w:hAnsi="Calibri" w:cs="Calibri"/>
                <w:color w:val="000000"/>
                <w:lang w:bidi="ar-SA"/>
              </w:rPr>
              <w:t> </w:t>
            </w:r>
          </w:p>
        </w:tc>
        <w:tc>
          <w:tcPr>
            <w:tcW w:w="612" w:type="dxa"/>
            <w:tcBorders>
              <w:top w:val="nil"/>
              <w:left w:val="nil"/>
              <w:bottom w:val="nil"/>
              <w:right w:val="nil"/>
            </w:tcBorders>
            <w:shd w:val="clear" w:color="000000" w:fill="FFFFFF"/>
            <w:noWrap/>
            <w:vAlign w:val="center"/>
            <w:hideMark/>
          </w:tcPr>
          <w:p w14:paraId="6010B37C" w14:textId="77777777" w:rsidR="004603C7" w:rsidRPr="00E3433D" w:rsidRDefault="004603C7" w:rsidP="00BA1E54">
            <w:pPr>
              <w:spacing w:after="0" w:line="240" w:lineRule="auto"/>
              <w:jc w:val="center"/>
              <w:rPr>
                <w:rFonts w:ascii="Calibri" w:hAnsi="Calibri" w:cs="Calibri"/>
                <w:color w:val="000000"/>
                <w:lang w:bidi="ar-SA"/>
              </w:rPr>
            </w:pPr>
            <w:r w:rsidRPr="00E3433D">
              <w:rPr>
                <w:rFonts w:ascii="Calibri" w:hAnsi="Calibri" w:cs="Calibri"/>
                <w:color w:val="000000"/>
                <w:lang w:bidi="ar-SA"/>
              </w:rPr>
              <w:t> </w:t>
            </w:r>
          </w:p>
        </w:tc>
        <w:tc>
          <w:tcPr>
            <w:tcW w:w="630" w:type="dxa"/>
            <w:tcBorders>
              <w:top w:val="nil"/>
              <w:left w:val="nil"/>
              <w:bottom w:val="nil"/>
              <w:right w:val="nil"/>
            </w:tcBorders>
            <w:shd w:val="clear" w:color="000000" w:fill="FFFFFF"/>
            <w:noWrap/>
            <w:vAlign w:val="center"/>
            <w:hideMark/>
          </w:tcPr>
          <w:p w14:paraId="7BC29042" w14:textId="77777777" w:rsidR="004603C7" w:rsidRPr="00E3433D" w:rsidRDefault="004603C7" w:rsidP="00BA1E54">
            <w:pPr>
              <w:spacing w:after="0" w:line="240" w:lineRule="auto"/>
              <w:jc w:val="center"/>
              <w:rPr>
                <w:rFonts w:ascii="Calibri" w:hAnsi="Calibri" w:cs="Calibri"/>
                <w:color w:val="000000"/>
                <w:lang w:bidi="ar-SA"/>
              </w:rPr>
            </w:pPr>
            <w:r w:rsidRPr="00E3433D">
              <w:rPr>
                <w:rFonts w:ascii="Calibri" w:hAnsi="Calibri" w:cs="Calibri"/>
                <w:color w:val="000000"/>
                <w:lang w:bidi="ar-SA"/>
              </w:rPr>
              <w:t> </w:t>
            </w:r>
          </w:p>
        </w:tc>
      </w:tr>
      <w:tr w:rsidR="004603C7" w:rsidRPr="00E3433D" w14:paraId="041FE83A" w14:textId="77777777" w:rsidTr="004603C7">
        <w:trPr>
          <w:trHeight w:val="264"/>
          <w:jc w:val="center"/>
        </w:trPr>
        <w:tc>
          <w:tcPr>
            <w:tcW w:w="8966"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16BA4CC5"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TARIFA POR PERSONA EN USD</w:t>
            </w:r>
          </w:p>
        </w:tc>
      </w:tr>
      <w:tr w:rsidR="004603C7" w:rsidRPr="00E3433D" w14:paraId="03BAD586" w14:textId="77777777" w:rsidTr="004603C7">
        <w:trPr>
          <w:trHeight w:val="264"/>
          <w:jc w:val="center"/>
        </w:trPr>
        <w:tc>
          <w:tcPr>
            <w:tcW w:w="8966" w:type="dxa"/>
            <w:gridSpan w:val="6"/>
            <w:tcBorders>
              <w:top w:val="nil"/>
              <w:left w:val="single" w:sz="4" w:space="0" w:color="4472C4"/>
              <w:bottom w:val="nil"/>
              <w:right w:val="single" w:sz="4" w:space="0" w:color="4472C4"/>
            </w:tcBorders>
            <w:shd w:val="clear" w:color="auto" w:fill="002060"/>
            <w:noWrap/>
            <w:vAlign w:val="center"/>
            <w:hideMark/>
          </w:tcPr>
          <w:p w14:paraId="571CB78F"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SERVICIOS TERRESTRES Y AÉREOS</w:t>
            </w:r>
          </w:p>
        </w:tc>
      </w:tr>
      <w:tr w:rsidR="004603C7" w:rsidRPr="00E3433D" w14:paraId="56AD5CC0" w14:textId="77777777" w:rsidTr="004603C7">
        <w:trPr>
          <w:trHeight w:val="264"/>
          <w:jc w:val="center"/>
        </w:trPr>
        <w:tc>
          <w:tcPr>
            <w:tcW w:w="5888" w:type="dxa"/>
            <w:tcBorders>
              <w:top w:val="nil"/>
              <w:left w:val="single" w:sz="4" w:space="0" w:color="4472C4"/>
              <w:bottom w:val="nil"/>
              <w:right w:val="nil"/>
            </w:tcBorders>
            <w:shd w:val="clear" w:color="auto" w:fill="0070C0"/>
            <w:noWrap/>
            <w:vAlign w:val="center"/>
            <w:hideMark/>
          </w:tcPr>
          <w:p w14:paraId="319E30B9" w14:textId="77777777" w:rsidR="004603C7" w:rsidRPr="00E3433D" w:rsidRDefault="004603C7" w:rsidP="00BA1E54">
            <w:pPr>
              <w:spacing w:after="0" w:line="240" w:lineRule="auto"/>
              <w:rPr>
                <w:rFonts w:ascii="Calibri" w:hAnsi="Calibri" w:cs="Calibri"/>
                <w:b/>
                <w:bCs/>
                <w:color w:val="FFFFFF"/>
                <w:lang w:bidi="ar-SA"/>
              </w:rPr>
            </w:pPr>
            <w:r w:rsidRPr="00E3433D">
              <w:rPr>
                <w:rFonts w:ascii="Calibri" w:hAnsi="Calibri" w:cs="Calibri"/>
                <w:b/>
                <w:bCs/>
                <w:color w:val="FFFFFF"/>
                <w:lang w:bidi="ar-SA"/>
              </w:rPr>
              <w:t> </w:t>
            </w:r>
          </w:p>
        </w:tc>
        <w:tc>
          <w:tcPr>
            <w:tcW w:w="612" w:type="dxa"/>
            <w:tcBorders>
              <w:top w:val="nil"/>
              <w:left w:val="nil"/>
              <w:bottom w:val="nil"/>
              <w:right w:val="nil"/>
            </w:tcBorders>
            <w:shd w:val="clear" w:color="auto" w:fill="0070C0"/>
            <w:noWrap/>
            <w:vAlign w:val="center"/>
            <w:hideMark/>
          </w:tcPr>
          <w:p w14:paraId="1CC00825"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DBL</w:t>
            </w:r>
          </w:p>
        </w:tc>
        <w:tc>
          <w:tcPr>
            <w:tcW w:w="612" w:type="dxa"/>
            <w:tcBorders>
              <w:top w:val="nil"/>
              <w:left w:val="nil"/>
              <w:bottom w:val="nil"/>
              <w:right w:val="nil"/>
            </w:tcBorders>
            <w:shd w:val="clear" w:color="auto" w:fill="0070C0"/>
            <w:noWrap/>
            <w:vAlign w:val="center"/>
            <w:hideMark/>
          </w:tcPr>
          <w:p w14:paraId="0E052C3E"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TPL</w:t>
            </w:r>
          </w:p>
        </w:tc>
        <w:tc>
          <w:tcPr>
            <w:tcW w:w="612" w:type="dxa"/>
            <w:tcBorders>
              <w:top w:val="nil"/>
              <w:left w:val="nil"/>
              <w:bottom w:val="nil"/>
              <w:right w:val="nil"/>
            </w:tcBorders>
            <w:shd w:val="clear" w:color="auto" w:fill="0070C0"/>
            <w:noWrap/>
            <w:vAlign w:val="center"/>
            <w:hideMark/>
          </w:tcPr>
          <w:p w14:paraId="777EEDDC"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CPL</w:t>
            </w:r>
          </w:p>
        </w:tc>
        <w:tc>
          <w:tcPr>
            <w:tcW w:w="612" w:type="dxa"/>
            <w:tcBorders>
              <w:top w:val="nil"/>
              <w:left w:val="nil"/>
              <w:bottom w:val="nil"/>
              <w:right w:val="nil"/>
            </w:tcBorders>
            <w:shd w:val="clear" w:color="auto" w:fill="0070C0"/>
            <w:noWrap/>
            <w:vAlign w:val="center"/>
            <w:hideMark/>
          </w:tcPr>
          <w:p w14:paraId="5B77F89F"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SGL</w:t>
            </w:r>
          </w:p>
        </w:tc>
        <w:tc>
          <w:tcPr>
            <w:tcW w:w="630" w:type="dxa"/>
            <w:tcBorders>
              <w:top w:val="nil"/>
              <w:left w:val="nil"/>
              <w:bottom w:val="nil"/>
              <w:right w:val="single" w:sz="4" w:space="0" w:color="4472C4"/>
            </w:tcBorders>
            <w:shd w:val="clear" w:color="auto" w:fill="0070C0"/>
            <w:noWrap/>
            <w:vAlign w:val="center"/>
            <w:hideMark/>
          </w:tcPr>
          <w:p w14:paraId="2489D497" w14:textId="77777777" w:rsidR="004603C7" w:rsidRPr="00E3433D" w:rsidRDefault="004603C7" w:rsidP="00BA1E54">
            <w:pPr>
              <w:spacing w:after="0" w:line="240" w:lineRule="auto"/>
              <w:jc w:val="center"/>
              <w:rPr>
                <w:rFonts w:ascii="Calibri" w:hAnsi="Calibri" w:cs="Calibri"/>
                <w:b/>
                <w:bCs/>
                <w:color w:val="FFFFFF"/>
                <w:lang w:bidi="ar-SA"/>
              </w:rPr>
            </w:pPr>
            <w:r w:rsidRPr="00E3433D">
              <w:rPr>
                <w:rFonts w:ascii="Calibri" w:hAnsi="Calibri" w:cs="Calibri"/>
                <w:b/>
                <w:bCs/>
                <w:color w:val="FFFFFF"/>
                <w:lang w:bidi="ar-SA"/>
              </w:rPr>
              <w:t>MNR</w:t>
            </w:r>
          </w:p>
        </w:tc>
      </w:tr>
      <w:tr w:rsidR="004603C7" w:rsidRPr="00E3433D" w14:paraId="0A3F4E0F" w14:textId="77777777" w:rsidTr="00BA1E54">
        <w:trPr>
          <w:trHeight w:val="264"/>
          <w:jc w:val="center"/>
        </w:trPr>
        <w:tc>
          <w:tcPr>
            <w:tcW w:w="5888" w:type="dxa"/>
            <w:tcBorders>
              <w:top w:val="nil"/>
              <w:left w:val="single" w:sz="4" w:space="0" w:color="4472C4"/>
              <w:bottom w:val="nil"/>
              <w:right w:val="nil"/>
            </w:tcBorders>
            <w:shd w:val="clear" w:color="000000" w:fill="FFFFFF"/>
            <w:noWrap/>
            <w:vAlign w:val="center"/>
            <w:hideMark/>
          </w:tcPr>
          <w:p w14:paraId="53CC1EEB" w14:textId="77777777" w:rsidR="004603C7" w:rsidRPr="004603C7" w:rsidRDefault="004603C7" w:rsidP="00BA1E54">
            <w:pPr>
              <w:spacing w:after="0" w:line="240" w:lineRule="auto"/>
              <w:rPr>
                <w:rFonts w:ascii="Calibri" w:hAnsi="Calibri" w:cs="Calibri"/>
                <w:lang w:val="en-US" w:bidi="ar-SA"/>
              </w:rPr>
            </w:pPr>
            <w:r w:rsidRPr="004603C7">
              <w:rPr>
                <w:rFonts w:ascii="Calibri" w:hAnsi="Calibri" w:cs="Calibri"/>
                <w:lang w:val="en-US" w:bidi="ar-SA"/>
              </w:rPr>
              <w:t>DAYS INN BY WYNDHAM SAN ANTONIO AT PALO ALTO</w:t>
            </w:r>
          </w:p>
        </w:tc>
        <w:tc>
          <w:tcPr>
            <w:tcW w:w="612" w:type="dxa"/>
            <w:tcBorders>
              <w:top w:val="nil"/>
              <w:left w:val="nil"/>
              <w:bottom w:val="nil"/>
              <w:right w:val="nil"/>
            </w:tcBorders>
            <w:shd w:val="clear" w:color="000000" w:fill="FFFFFF"/>
            <w:noWrap/>
            <w:vAlign w:val="center"/>
            <w:hideMark/>
          </w:tcPr>
          <w:p w14:paraId="58CB1029"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860</w:t>
            </w:r>
          </w:p>
        </w:tc>
        <w:tc>
          <w:tcPr>
            <w:tcW w:w="612" w:type="dxa"/>
            <w:tcBorders>
              <w:top w:val="nil"/>
              <w:left w:val="nil"/>
              <w:bottom w:val="nil"/>
              <w:right w:val="nil"/>
            </w:tcBorders>
            <w:shd w:val="clear" w:color="000000" w:fill="FFFFFF"/>
            <w:noWrap/>
            <w:vAlign w:val="center"/>
            <w:hideMark/>
          </w:tcPr>
          <w:p w14:paraId="0137D93A"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750</w:t>
            </w:r>
          </w:p>
        </w:tc>
        <w:tc>
          <w:tcPr>
            <w:tcW w:w="612" w:type="dxa"/>
            <w:tcBorders>
              <w:top w:val="nil"/>
              <w:left w:val="nil"/>
              <w:bottom w:val="nil"/>
              <w:right w:val="nil"/>
            </w:tcBorders>
            <w:shd w:val="clear" w:color="000000" w:fill="FFFFFF"/>
            <w:noWrap/>
            <w:vAlign w:val="center"/>
            <w:hideMark/>
          </w:tcPr>
          <w:p w14:paraId="569541DD"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680</w:t>
            </w:r>
          </w:p>
        </w:tc>
        <w:tc>
          <w:tcPr>
            <w:tcW w:w="612" w:type="dxa"/>
            <w:tcBorders>
              <w:top w:val="nil"/>
              <w:left w:val="nil"/>
              <w:bottom w:val="nil"/>
              <w:right w:val="nil"/>
            </w:tcBorders>
            <w:shd w:val="clear" w:color="000000" w:fill="FFFFFF"/>
            <w:noWrap/>
            <w:vAlign w:val="center"/>
            <w:hideMark/>
          </w:tcPr>
          <w:p w14:paraId="370C932E"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1230</w:t>
            </w:r>
          </w:p>
        </w:tc>
        <w:tc>
          <w:tcPr>
            <w:tcW w:w="630" w:type="dxa"/>
            <w:tcBorders>
              <w:top w:val="nil"/>
              <w:left w:val="nil"/>
              <w:bottom w:val="nil"/>
              <w:right w:val="single" w:sz="4" w:space="0" w:color="4472C4"/>
            </w:tcBorders>
            <w:shd w:val="clear" w:color="000000" w:fill="FFFFFF"/>
            <w:noWrap/>
            <w:vAlign w:val="center"/>
            <w:hideMark/>
          </w:tcPr>
          <w:p w14:paraId="78770D1F"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520</w:t>
            </w:r>
          </w:p>
        </w:tc>
      </w:tr>
      <w:tr w:rsidR="004603C7" w:rsidRPr="00E3433D" w14:paraId="5360B802" w14:textId="77777777" w:rsidTr="00BA1E54">
        <w:trPr>
          <w:trHeight w:val="264"/>
          <w:jc w:val="center"/>
        </w:trPr>
        <w:tc>
          <w:tcPr>
            <w:tcW w:w="5888" w:type="dxa"/>
            <w:tcBorders>
              <w:top w:val="nil"/>
              <w:left w:val="single" w:sz="4" w:space="0" w:color="4472C4"/>
              <w:bottom w:val="nil"/>
              <w:right w:val="nil"/>
            </w:tcBorders>
            <w:shd w:val="clear" w:color="000000" w:fill="FFFFFF"/>
            <w:noWrap/>
            <w:vAlign w:val="center"/>
            <w:hideMark/>
          </w:tcPr>
          <w:p w14:paraId="39A2493A" w14:textId="77777777" w:rsidR="004603C7" w:rsidRPr="004603C7" w:rsidRDefault="004603C7" w:rsidP="00BA1E54">
            <w:pPr>
              <w:spacing w:after="0" w:line="240" w:lineRule="auto"/>
              <w:rPr>
                <w:rFonts w:ascii="Calibri" w:hAnsi="Calibri" w:cs="Calibri"/>
                <w:lang w:val="en-US" w:bidi="ar-SA"/>
              </w:rPr>
            </w:pPr>
            <w:r w:rsidRPr="004603C7">
              <w:rPr>
                <w:rFonts w:ascii="Calibri" w:hAnsi="Calibri" w:cs="Calibri"/>
                <w:lang w:val="en-US" w:bidi="ar-SA"/>
              </w:rPr>
              <w:t>DOUBLETREE HOTEL SAN ANTONIO DOWNTOWN</w:t>
            </w:r>
          </w:p>
        </w:tc>
        <w:tc>
          <w:tcPr>
            <w:tcW w:w="612" w:type="dxa"/>
            <w:tcBorders>
              <w:top w:val="nil"/>
              <w:left w:val="nil"/>
              <w:bottom w:val="nil"/>
              <w:right w:val="nil"/>
            </w:tcBorders>
            <w:shd w:val="clear" w:color="000000" w:fill="FFFFFF"/>
            <w:noWrap/>
            <w:vAlign w:val="center"/>
            <w:hideMark/>
          </w:tcPr>
          <w:p w14:paraId="21DFFD41"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1070</w:t>
            </w:r>
          </w:p>
        </w:tc>
        <w:tc>
          <w:tcPr>
            <w:tcW w:w="612" w:type="dxa"/>
            <w:tcBorders>
              <w:top w:val="nil"/>
              <w:left w:val="nil"/>
              <w:bottom w:val="nil"/>
              <w:right w:val="nil"/>
            </w:tcBorders>
            <w:shd w:val="clear" w:color="000000" w:fill="FFFFFF"/>
            <w:noWrap/>
            <w:vAlign w:val="center"/>
            <w:hideMark/>
          </w:tcPr>
          <w:p w14:paraId="29036F85"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910</w:t>
            </w:r>
          </w:p>
        </w:tc>
        <w:tc>
          <w:tcPr>
            <w:tcW w:w="612" w:type="dxa"/>
            <w:tcBorders>
              <w:top w:val="nil"/>
              <w:left w:val="nil"/>
              <w:bottom w:val="nil"/>
              <w:right w:val="nil"/>
            </w:tcBorders>
            <w:shd w:val="clear" w:color="000000" w:fill="FFFFFF"/>
            <w:noWrap/>
            <w:vAlign w:val="center"/>
            <w:hideMark/>
          </w:tcPr>
          <w:p w14:paraId="03DA110B"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740</w:t>
            </w:r>
          </w:p>
        </w:tc>
        <w:tc>
          <w:tcPr>
            <w:tcW w:w="612" w:type="dxa"/>
            <w:tcBorders>
              <w:top w:val="nil"/>
              <w:left w:val="nil"/>
              <w:bottom w:val="nil"/>
              <w:right w:val="nil"/>
            </w:tcBorders>
            <w:shd w:val="clear" w:color="000000" w:fill="FFFFFF"/>
            <w:noWrap/>
            <w:vAlign w:val="center"/>
            <w:hideMark/>
          </w:tcPr>
          <w:p w14:paraId="5FCC90A9"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1660</w:t>
            </w:r>
          </w:p>
        </w:tc>
        <w:tc>
          <w:tcPr>
            <w:tcW w:w="630" w:type="dxa"/>
            <w:tcBorders>
              <w:top w:val="nil"/>
              <w:left w:val="nil"/>
              <w:bottom w:val="nil"/>
              <w:right w:val="single" w:sz="4" w:space="0" w:color="4472C4"/>
            </w:tcBorders>
            <w:shd w:val="clear" w:color="000000" w:fill="FFFFFF"/>
            <w:noWrap/>
            <w:vAlign w:val="center"/>
            <w:hideMark/>
          </w:tcPr>
          <w:p w14:paraId="45D6900A" w14:textId="77777777" w:rsidR="004603C7" w:rsidRPr="00E3433D" w:rsidRDefault="004603C7" w:rsidP="00BA1E54">
            <w:pPr>
              <w:spacing w:after="0" w:line="240" w:lineRule="auto"/>
              <w:jc w:val="center"/>
              <w:rPr>
                <w:rFonts w:ascii="Calibri" w:hAnsi="Calibri" w:cs="Calibri"/>
                <w:b/>
                <w:bCs/>
                <w:lang w:bidi="ar-SA"/>
              </w:rPr>
            </w:pPr>
            <w:r w:rsidRPr="00E3433D">
              <w:rPr>
                <w:rFonts w:ascii="Calibri" w:hAnsi="Calibri" w:cs="Calibri"/>
                <w:b/>
                <w:bCs/>
                <w:lang w:bidi="ar-SA"/>
              </w:rPr>
              <w:t>540</w:t>
            </w:r>
          </w:p>
        </w:tc>
      </w:tr>
      <w:tr w:rsidR="004603C7" w:rsidRPr="00E3433D" w14:paraId="048B766B" w14:textId="77777777" w:rsidTr="00BA1E54">
        <w:trPr>
          <w:trHeight w:val="278"/>
          <w:jc w:val="center"/>
        </w:trPr>
        <w:tc>
          <w:tcPr>
            <w:tcW w:w="5888" w:type="dxa"/>
            <w:tcBorders>
              <w:top w:val="nil"/>
              <w:left w:val="single" w:sz="4" w:space="0" w:color="4472C4"/>
              <w:bottom w:val="single" w:sz="4" w:space="0" w:color="4472C4"/>
              <w:right w:val="nil"/>
            </w:tcBorders>
            <w:shd w:val="clear" w:color="000000" w:fill="FFFFFF"/>
            <w:noWrap/>
            <w:vAlign w:val="center"/>
            <w:hideMark/>
          </w:tcPr>
          <w:p w14:paraId="407FFF8A" w14:textId="77777777" w:rsidR="004603C7" w:rsidRPr="00E3433D" w:rsidRDefault="004603C7" w:rsidP="00BA1E54">
            <w:pPr>
              <w:spacing w:after="0" w:line="240" w:lineRule="auto"/>
              <w:rPr>
                <w:rFonts w:ascii="Calibri" w:hAnsi="Calibri" w:cs="Calibri"/>
                <w:lang w:bidi="ar-SA"/>
              </w:rPr>
            </w:pPr>
            <w:r w:rsidRPr="00E3433D">
              <w:rPr>
                <w:rFonts w:ascii="Calibri" w:hAnsi="Calibri" w:cs="Calibri"/>
                <w:lang w:bidi="ar-SA"/>
              </w:rPr>
              <w:t>WESTIN RIVERWALK SAN ANTONIO</w:t>
            </w:r>
          </w:p>
        </w:tc>
        <w:tc>
          <w:tcPr>
            <w:tcW w:w="612" w:type="dxa"/>
            <w:tcBorders>
              <w:top w:val="nil"/>
              <w:left w:val="nil"/>
              <w:bottom w:val="single" w:sz="4" w:space="0" w:color="4472C4"/>
              <w:right w:val="nil"/>
            </w:tcBorders>
            <w:shd w:val="clear" w:color="000000" w:fill="FFFFFF"/>
            <w:noWrap/>
            <w:vAlign w:val="center"/>
            <w:hideMark/>
          </w:tcPr>
          <w:p w14:paraId="097B30AC" w14:textId="77777777" w:rsidR="004603C7" w:rsidRPr="00E3433D" w:rsidRDefault="004603C7" w:rsidP="00BA1E54">
            <w:pPr>
              <w:spacing w:after="0" w:line="240" w:lineRule="auto"/>
              <w:jc w:val="center"/>
              <w:rPr>
                <w:rFonts w:ascii="Calibri" w:hAnsi="Calibri" w:cs="Calibri"/>
                <w:b/>
                <w:bCs/>
                <w:color w:val="000000"/>
                <w:lang w:bidi="ar-SA"/>
              </w:rPr>
            </w:pPr>
            <w:r w:rsidRPr="00E3433D">
              <w:rPr>
                <w:rFonts w:ascii="Calibri" w:hAnsi="Calibri" w:cs="Calibri"/>
                <w:b/>
                <w:bCs/>
                <w:color w:val="000000"/>
                <w:lang w:bidi="ar-SA"/>
              </w:rPr>
              <w:t>1420</w:t>
            </w:r>
          </w:p>
        </w:tc>
        <w:tc>
          <w:tcPr>
            <w:tcW w:w="612" w:type="dxa"/>
            <w:tcBorders>
              <w:top w:val="nil"/>
              <w:left w:val="nil"/>
              <w:bottom w:val="single" w:sz="4" w:space="0" w:color="4472C4"/>
              <w:right w:val="nil"/>
            </w:tcBorders>
            <w:shd w:val="clear" w:color="000000" w:fill="FFFFFF"/>
            <w:noWrap/>
            <w:vAlign w:val="center"/>
            <w:hideMark/>
          </w:tcPr>
          <w:p w14:paraId="5606DA4D" w14:textId="77777777" w:rsidR="004603C7" w:rsidRPr="00E3433D" w:rsidRDefault="004603C7" w:rsidP="00BA1E54">
            <w:pPr>
              <w:spacing w:after="0" w:line="240" w:lineRule="auto"/>
              <w:jc w:val="center"/>
              <w:rPr>
                <w:rFonts w:ascii="Calibri" w:hAnsi="Calibri" w:cs="Calibri"/>
                <w:b/>
                <w:bCs/>
                <w:color w:val="000000"/>
                <w:lang w:bidi="ar-SA"/>
              </w:rPr>
            </w:pPr>
            <w:r w:rsidRPr="00E3433D">
              <w:rPr>
                <w:rFonts w:ascii="Calibri" w:hAnsi="Calibri" w:cs="Calibri"/>
                <w:b/>
                <w:bCs/>
                <w:color w:val="000000"/>
                <w:lang w:bidi="ar-SA"/>
              </w:rPr>
              <w:t>1180</w:t>
            </w:r>
          </w:p>
        </w:tc>
        <w:tc>
          <w:tcPr>
            <w:tcW w:w="612" w:type="dxa"/>
            <w:tcBorders>
              <w:top w:val="nil"/>
              <w:left w:val="nil"/>
              <w:bottom w:val="single" w:sz="4" w:space="0" w:color="4472C4"/>
              <w:right w:val="nil"/>
            </w:tcBorders>
            <w:shd w:val="clear" w:color="000000" w:fill="FFFFFF"/>
            <w:noWrap/>
            <w:vAlign w:val="center"/>
            <w:hideMark/>
          </w:tcPr>
          <w:p w14:paraId="5FF18F11" w14:textId="77777777" w:rsidR="004603C7" w:rsidRPr="00E3433D" w:rsidRDefault="004603C7" w:rsidP="00BA1E54">
            <w:pPr>
              <w:spacing w:after="0" w:line="240" w:lineRule="auto"/>
              <w:jc w:val="center"/>
              <w:rPr>
                <w:rFonts w:ascii="Calibri" w:hAnsi="Calibri" w:cs="Calibri"/>
                <w:b/>
                <w:bCs/>
                <w:color w:val="000000"/>
                <w:lang w:bidi="ar-SA"/>
              </w:rPr>
            </w:pPr>
            <w:r w:rsidRPr="00E3433D">
              <w:rPr>
                <w:rFonts w:ascii="Calibri" w:hAnsi="Calibri" w:cs="Calibri"/>
                <w:b/>
                <w:bCs/>
                <w:color w:val="000000"/>
                <w:lang w:bidi="ar-SA"/>
              </w:rPr>
              <w:t>1100</w:t>
            </w:r>
          </w:p>
        </w:tc>
        <w:tc>
          <w:tcPr>
            <w:tcW w:w="612" w:type="dxa"/>
            <w:tcBorders>
              <w:top w:val="nil"/>
              <w:left w:val="nil"/>
              <w:bottom w:val="single" w:sz="4" w:space="0" w:color="4472C4"/>
              <w:right w:val="nil"/>
            </w:tcBorders>
            <w:shd w:val="clear" w:color="000000" w:fill="FFFFFF"/>
            <w:noWrap/>
            <w:vAlign w:val="center"/>
            <w:hideMark/>
          </w:tcPr>
          <w:p w14:paraId="510A69DF" w14:textId="77777777" w:rsidR="004603C7" w:rsidRPr="00E3433D" w:rsidRDefault="004603C7" w:rsidP="00BA1E54">
            <w:pPr>
              <w:spacing w:after="0" w:line="240" w:lineRule="auto"/>
              <w:jc w:val="center"/>
              <w:rPr>
                <w:rFonts w:ascii="Calibri" w:hAnsi="Calibri" w:cs="Calibri"/>
                <w:b/>
                <w:bCs/>
                <w:color w:val="000000"/>
                <w:lang w:bidi="ar-SA"/>
              </w:rPr>
            </w:pPr>
            <w:r w:rsidRPr="00E3433D">
              <w:rPr>
                <w:rFonts w:ascii="Calibri" w:hAnsi="Calibri" w:cs="Calibri"/>
                <w:b/>
                <w:bCs/>
                <w:color w:val="000000"/>
                <w:lang w:bidi="ar-SA"/>
              </w:rPr>
              <w:t>2350</w:t>
            </w:r>
          </w:p>
        </w:tc>
        <w:tc>
          <w:tcPr>
            <w:tcW w:w="630" w:type="dxa"/>
            <w:tcBorders>
              <w:top w:val="nil"/>
              <w:left w:val="nil"/>
              <w:bottom w:val="single" w:sz="4" w:space="0" w:color="4472C4"/>
              <w:right w:val="single" w:sz="4" w:space="0" w:color="4472C4"/>
            </w:tcBorders>
            <w:shd w:val="clear" w:color="000000" w:fill="FFFFFF"/>
            <w:noWrap/>
            <w:vAlign w:val="center"/>
            <w:hideMark/>
          </w:tcPr>
          <w:p w14:paraId="178C8308" w14:textId="77777777" w:rsidR="004603C7" w:rsidRPr="00E3433D" w:rsidRDefault="004603C7" w:rsidP="00BA1E54">
            <w:pPr>
              <w:spacing w:after="0" w:line="240" w:lineRule="auto"/>
              <w:jc w:val="center"/>
              <w:rPr>
                <w:rFonts w:ascii="Calibri" w:hAnsi="Calibri" w:cs="Calibri"/>
                <w:b/>
                <w:bCs/>
                <w:color w:val="000000"/>
                <w:lang w:bidi="ar-SA"/>
              </w:rPr>
            </w:pPr>
            <w:r w:rsidRPr="00E3433D">
              <w:rPr>
                <w:rFonts w:ascii="Calibri" w:hAnsi="Calibri" w:cs="Calibri"/>
                <w:b/>
                <w:bCs/>
                <w:color w:val="000000"/>
                <w:lang w:bidi="ar-SA"/>
              </w:rPr>
              <w:t>580</w:t>
            </w:r>
          </w:p>
        </w:tc>
      </w:tr>
    </w:tbl>
    <w:p w14:paraId="7D6D06A4" w14:textId="77777777" w:rsidR="004603C7" w:rsidRDefault="004603C7" w:rsidP="00EA2DA8">
      <w:pPr>
        <w:spacing w:after="0" w:line="240" w:lineRule="auto"/>
        <w:jc w:val="both"/>
        <w:rPr>
          <w:rFonts w:asciiTheme="minorHAnsi" w:eastAsia="Arial" w:hAnsiTheme="minorHAnsi" w:cstheme="minorHAnsi"/>
          <w:color w:val="002060"/>
          <w:sz w:val="20"/>
          <w:szCs w:val="20"/>
        </w:rPr>
      </w:pPr>
    </w:p>
    <w:tbl>
      <w:tblPr>
        <w:tblW w:w="9837" w:type="dxa"/>
        <w:jc w:val="center"/>
        <w:tblCellMar>
          <w:left w:w="70" w:type="dxa"/>
          <w:right w:w="70" w:type="dxa"/>
        </w:tblCellMar>
        <w:tblLook w:val="04A0" w:firstRow="1" w:lastRow="0" w:firstColumn="1" w:lastColumn="0" w:noHBand="0" w:noVBand="1"/>
      </w:tblPr>
      <w:tblGrid>
        <w:gridCol w:w="9837"/>
      </w:tblGrid>
      <w:tr w:rsidR="00EA2DA8" w:rsidRPr="00D85D82" w14:paraId="2DB595B4" w14:textId="77777777" w:rsidTr="00BA1E54">
        <w:trPr>
          <w:trHeight w:val="243"/>
          <w:jc w:val="center"/>
        </w:trPr>
        <w:tc>
          <w:tcPr>
            <w:tcW w:w="9837" w:type="dxa"/>
            <w:tcBorders>
              <w:top w:val="single" w:sz="8" w:space="0" w:color="156082"/>
              <w:left w:val="single" w:sz="8" w:space="0" w:color="156082"/>
              <w:bottom w:val="nil"/>
              <w:right w:val="single" w:sz="8" w:space="0" w:color="156082"/>
            </w:tcBorders>
            <w:shd w:val="clear" w:color="000000" w:fill="FFFFFF"/>
            <w:noWrap/>
            <w:vAlign w:val="center"/>
            <w:hideMark/>
          </w:tcPr>
          <w:p w14:paraId="4F81480A" w14:textId="77777777" w:rsidR="00EA2DA8" w:rsidRPr="00D85D82" w:rsidRDefault="00EA2DA8" w:rsidP="00BA1E54">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RUTA AÉREA PROPUESTA </w:t>
            </w:r>
            <w:r>
              <w:rPr>
                <w:rFonts w:ascii="Calibri" w:hAnsi="Calibri" w:cs="Calibri"/>
                <w:b/>
                <w:bCs/>
                <w:color w:val="000000"/>
                <w:sz w:val="20"/>
                <w:szCs w:val="20"/>
                <w:lang w:bidi="ar-SA"/>
              </w:rPr>
              <w:t xml:space="preserve">VIVA AEROBUS </w:t>
            </w:r>
            <w:r w:rsidRPr="00D85D82">
              <w:rPr>
                <w:rFonts w:ascii="Calibri" w:hAnsi="Calibri" w:cs="Calibri"/>
                <w:b/>
                <w:bCs/>
                <w:color w:val="000000"/>
                <w:sz w:val="20"/>
                <w:szCs w:val="20"/>
                <w:lang w:bidi="ar-SA"/>
              </w:rPr>
              <w:t xml:space="preserve">SALIENDO DE LA CIUDAD DE MÉXICO: </w:t>
            </w:r>
          </w:p>
        </w:tc>
      </w:tr>
      <w:tr w:rsidR="00EA2DA8" w:rsidRPr="00D85D82" w14:paraId="7E78385A" w14:textId="77777777" w:rsidTr="00BA1E54">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2A3CEDB6" w14:textId="77777777" w:rsidR="00EA2DA8" w:rsidRPr="00D85D82" w:rsidRDefault="00EA2DA8" w:rsidP="00BA1E54">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MÉXICO </w:t>
            </w:r>
            <w:r>
              <w:rPr>
                <w:rFonts w:ascii="Calibri" w:hAnsi="Calibri" w:cs="Calibri"/>
                <w:b/>
                <w:bCs/>
                <w:color w:val="000000"/>
                <w:sz w:val="20"/>
                <w:szCs w:val="20"/>
                <w:lang w:bidi="ar-SA"/>
              </w:rPr>
              <w:t>–</w:t>
            </w:r>
            <w:r w:rsidRPr="00D85D82">
              <w:rPr>
                <w:rFonts w:ascii="Calibri" w:hAnsi="Calibri" w:cs="Calibri"/>
                <w:b/>
                <w:bCs/>
                <w:color w:val="000000"/>
                <w:sz w:val="20"/>
                <w:szCs w:val="20"/>
                <w:lang w:bidi="ar-SA"/>
              </w:rPr>
              <w:t xml:space="preserve"> </w:t>
            </w:r>
            <w:r>
              <w:rPr>
                <w:rFonts w:ascii="Calibri" w:hAnsi="Calibri" w:cs="Calibri"/>
                <w:b/>
                <w:bCs/>
                <w:color w:val="000000"/>
                <w:sz w:val="20"/>
                <w:szCs w:val="20"/>
                <w:lang w:bidi="ar-SA"/>
              </w:rPr>
              <w:t>SAN ANTONIO –</w:t>
            </w:r>
            <w:r w:rsidRPr="00D85D82">
              <w:rPr>
                <w:rFonts w:ascii="Calibri" w:hAnsi="Calibri" w:cs="Calibri"/>
                <w:b/>
                <w:bCs/>
                <w:color w:val="000000"/>
                <w:sz w:val="20"/>
                <w:szCs w:val="20"/>
                <w:lang w:bidi="ar-SA"/>
              </w:rPr>
              <w:t xml:space="preserve"> MÉXICO</w:t>
            </w:r>
          </w:p>
        </w:tc>
      </w:tr>
      <w:tr w:rsidR="00EA2DA8" w:rsidRPr="00D85D82" w14:paraId="39DDD743" w14:textId="77777777" w:rsidTr="00BA1E54">
        <w:trPr>
          <w:trHeight w:val="264"/>
          <w:jc w:val="center"/>
        </w:trPr>
        <w:tc>
          <w:tcPr>
            <w:tcW w:w="9837" w:type="dxa"/>
            <w:tcBorders>
              <w:top w:val="nil"/>
              <w:left w:val="single" w:sz="8" w:space="0" w:color="156082"/>
              <w:bottom w:val="nil"/>
              <w:right w:val="single" w:sz="8" w:space="0" w:color="156082"/>
            </w:tcBorders>
            <w:shd w:val="clear" w:color="000000" w:fill="002060"/>
            <w:noWrap/>
            <w:vAlign w:val="center"/>
            <w:hideMark/>
          </w:tcPr>
          <w:p w14:paraId="6516E1B5" w14:textId="77777777" w:rsidR="00EA2DA8" w:rsidRPr="00D85D82" w:rsidRDefault="00EA2DA8" w:rsidP="00BA1E54">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IMPUESTOS (SUJETOS A CONFIRMACIÓN): </w:t>
            </w:r>
            <w:r>
              <w:rPr>
                <w:rFonts w:ascii="Calibri" w:hAnsi="Calibri" w:cs="Calibri"/>
                <w:b/>
                <w:bCs/>
                <w:color w:val="FFFFFF"/>
                <w:sz w:val="20"/>
                <w:szCs w:val="20"/>
                <w:lang w:bidi="ar-SA"/>
              </w:rPr>
              <w:t>195</w:t>
            </w:r>
            <w:r w:rsidRPr="00D85D82">
              <w:rPr>
                <w:rFonts w:ascii="Calibri" w:hAnsi="Calibri" w:cs="Calibri"/>
                <w:b/>
                <w:bCs/>
                <w:color w:val="FFFFFF"/>
                <w:sz w:val="20"/>
                <w:szCs w:val="20"/>
                <w:lang w:bidi="ar-SA"/>
              </w:rPr>
              <w:t xml:space="preserve"> USD POR PASAJERO</w:t>
            </w:r>
          </w:p>
        </w:tc>
      </w:tr>
      <w:tr w:rsidR="00EA2DA8" w:rsidRPr="00D85D82" w14:paraId="780B7A8B" w14:textId="77777777" w:rsidTr="00BA1E54">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0E97FE82" w14:textId="77777777" w:rsidR="00EA2DA8" w:rsidRPr="00D85D82" w:rsidRDefault="00EA2DA8" w:rsidP="00BA1E54">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LOS VUELOS SUGERIDOS NO INCLUYEN FRANQUICIA DE EQUIPAJE - COSTO APROXIMADO 40 USD POR TRAMO POR PASAJERO.</w:t>
            </w:r>
          </w:p>
        </w:tc>
      </w:tr>
      <w:tr w:rsidR="00EA2DA8" w:rsidRPr="00D85D82" w14:paraId="3BBC55AD" w14:textId="77777777" w:rsidTr="00BA1E54">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6B6924F9" w14:textId="77777777" w:rsidR="00EA2DA8" w:rsidRPr="00D85D82" w:rsidRDefault="00EA2DA8" w:rsidP="00BA1E54">
            <w:pPr>
              <w:spacing w:after="0" w:line="240" w:lineRule="auto"/>
              <w:jc w:val="center"/>
              <w:rPr>
                <w:rFonts w:ascii="Calibri" w:hAnsi="Calibri" w:cs="Calibri"/>
                <w:color w:val="000000"/>
                <w:sz w:val="20"/>
                <w:szCs w:val="20"/>
                <w:lang w:bidi="ar-SA"/>
              </w:rPr>
            </w:pPr>
            <w:r w:rsidRPr="00D85D82">
              <w:rPr>
                <w:rFonts w:ascii="Calibri" w:hAnsi="Calibri" w:cs="Calibri"/>
                <w:color w:val="000000"/>
                <w:sz w:val="20"/>
                <w:szCs w:val="20"/>
                <w:lang w:bidi="ar-SA"/>
              </w:rPr>
              <w:t>SUPLEMENTO PARA VUELOS DESDE EL INTERIOR DEL PAÍS - CONSULTAR CON SU ASESOR TRAVEL SHOP</w:t>
            </w:r>
          </w:p>
        </w:tc>
      </w:tr>
      <w:tr w:rsidR="00EA2DA8" w:rsidRPr="00D85D82" w14:paraId="1327804E" w14:textId="77777777" w:rsidTr="00BA1E54">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432F9302" w14:textId="77777777" w:rsidR="00EA2DA8" w:rsidRPr="00D85D82" w:rsidRDefault="00EA2DA8" w:rsidP="00BA1E54">
            <w:pPr>
              <w:spacing w:after="0" w:line="240" w:lineRule="auto"/>
              <w:jc w:val="center"/>
              <w:rPr>
                <w:rFonts w:ascii="Calibri" w:hAnsi="Calibri" w:cs="Calibri"/>
                <w:b/>
                <w:bCs/>
                <w:color w:val="FF0000"/>
                <w:sz w:val="20"/>
                <w:szCs w:val="20"/>
                <w:lang w:bidi="ar-SA"/>
              </w:rPr>
            </w:pPr>
            <w:r w:rsidRPr="00D85D82">
              <w:rPr>
                <w:rFonts w:ascii="Calibri" w:hAnsi="Calibri" w:cs="Calibri"/>
                <w:b/>
                <w:bCs/>
                <w:color w:val="FF0000"/>
                <w:sz w:val="20"/>
                <w:szCs w:val="20"/>
                <w:lang w:bidi="ar-SA"/>
              </w:rPr>
              <w:t xml:space="preserve">TARIFAS SUJETAS A DISPONIBILIDAD Y CAMBIO SIN PREVIO AVISO </w:t>
            </w:r>
          </w:p>
        </w:tc>
      </w:tr>
      <w:tr w:rsidR="00EA2DA8" w:rsidRPr="00D85D82" w14:paraId="48E68A13" w14:textId="77777777" w:rsidTr="00BA1E54">
        <w:trPr>
          <w:trHeight w:val="243"/>
          <w:jc w:val="center"/>
        </w:trPr>
        <w:tc>
          <w:tcPr>
            <w:tcW w:w="9837" w:type="dxa"/>
            <w:tcBorders>
              <w:top w:val="nil"/>
              <w:left w:val="single" w:sz="8" w:space="0" w:color="156082"/>
              <w:bottom w:val="nil"/>
              <w:right w:val="single" w:sz="8" w:space="0" w:color="156082"/>
            </w:tcBorders>
            <w:shd w:val="clear" w:color="000000" w:fill="FFFFFF"/>
            <w:vAlign w:val="center"/>
            <w:hideMark/>
          </w:tcPr>
          <w:p w14:paraId="6D71FC3C" w14:textId="77777777" w:rsidR="00EA2DA8" w:rsidRPr="00D85D82" w:rsidRDefault="00EA2DA8" w:rsidP="00BA1E54">
            <w:pPr>
              <w:spacing w:after="0" w:line="240" w:lineRule="auto"/>
              <w:jc w:val="center"/>
              <w:rPr>
                <w:rFonts w:ascii="Calibri" w:hAnsi="Calibri" w:cs="Calibri"/>
                <w:b/>
                <w:bCs/>
                <w:color w:val="000000"/>
                <w:sz w:val="20"/>
                <w:szCs w:val="20"/>
                <w:lang w:bidi="ar-SA"/>
              </w:rPr>
            </w:pPr>
            <w:r w:rsidRPr="00BF0CB5">
              <w:rPr>
                <w:rFonts w:ascii="Calibri" w:hAnsi="Calibri" w:cs="Calibri"/>
                <w:b/>
                <w:bCs/>
                <w:color w:val="000000"/>
                <w:sz w:val="20"/>
                <w:szCs w:val="20"/>
                <w:lang w:bidi="ar-SA"/>
              </w:rPr>
              <w:t>SE CONSIDERA MENOR DE 3 A 17 AÑOS</w:t>
            </w:r>
          </w:p>
        </w:tc>
      </w:tr>
      <w:tr w:rsidR="00EA2DA8" w:rsidRPr="00D85D82" w14:paraId="2AFF50C4" w14:textId="77777777" w:rsidTr="00BA1E54">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4F4BD38B" w14:textId="77777777" w:rsidR="00EA2DA8" w:rsidRPr="00D85D82" w:rsidRDefault="00EA2DA8" w:rsidP="00BA1E54">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VIGENCIA: 01 DE </w:t>
            </w:r>
            <w:r>
              <w:rPr>
                <w:rFonts w:ascii="Calibri" w:hAnsi="Calibri" w:cs="Calibri"/>
                <w:b/>
                <w:bCs/>
                <w:color w:val="FFFFFF"/>
                <w:sz w:val="20"/>
                <w:szCs w:val="20"/>
                <w:lang w:bidi="ar-SA"/>
              </w:rPr>
              <w:t>MAYO 2025</w:t>
            </w:r>
            <w:r w:rsidRPr="00D85D82">
              <w:rPr>
                <w:rFonts w:ascii="Calibri" w:hAnsi="Calibri" w:cs="Calibri"/>
                <w:b/>
                <w:bCs/>
                <w:color w:val="FFFFFF"/>
                <w:sz w:val="20"/>
                <w:szCs w:val="20"/>
                <w:lang w:bidi="ar-SA"/>
              </w:rPr>
              <w:t xml:space="preserve"> AL 31 DE </w:t>
            </w:r>
            <w:r>
              <w:rPr>
                <w:rFonts w:ascii="Calibri" w:hAnsi="Calibri" w:cs="Calibri"/>
                <w:b/>
                <w:bCs/>
                <w:color w:val="FFFFFF"/>
                <w:sz w:val="20"/>
                <w:szCs w:val="20"/>
                <w:lang w:bidi="ar-SA"/>
              </w:rPr>
              <w:t>MARZO</w:t>
            </w:r>
            <w:r w:rsidRPr="00D85D82">
              <w:rPr>
                <w:rFonts w:ascii="Calibri" w:hAnsi="Calibri" w:cs="Calibri"/>
                <w:b/>
                <w:bCs/>
                <w:color w:val="FFFFFF"/>
                <w:sz w:val="20"/>
                <w:szCs w:val="20"/>
                <w:lang w:bidi="ar-SA"/>
              </w:rPr>
              <w:t xml:space="preserve"> 2026</w:t>
            </w:r>
          </w:p>
        </w:tc>
      </w:tr>
      <w:tr w:rsidR="00EA2DA8" w:rsidRPr="00D85D82" w14:paraId="2CB1D011" w14:textId="77777777" w:rsidTr="00BA1E54">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1FCA3DCE" w14:textId="77777777" w:rsidR="00EA2DA8" w:rsidRPr="00D85D82" w:rsidRDefault="00EA2DA8" w:rsidP="00BA1E54">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CONSULTAR SUPLEMENTOS PARA TEMPORADA ALTA</w:t>
            </w:r>
          </w:p>
        </w:tc>
      </w:tr>
    </w:tbl>
    <w:p w14:paraId="5BF614F0" w14:textId="3EEFD455" w:rsidR="00CC0D4B" w:rsidRPr="00EA2DA8" w:rsidRDefault="00CC0D4B" w:rsidP="00EA2DA8">
      <w:pPr>
        <w:tabs>
          <w:tab w:val="left" w:pos="4410"/>
        </w:tabs>
      </w:pPr>
    </w:p>
    <w:sectPr w:rsidR="00CC0D4B" w:rsidRPr="00EA2DA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DF5CE" w14:textId="77777777" w:rsidR="00760379" w:rsidRDefault="00760379">
      <w:pPr>
        <w:spacing w:after="0" w:line="240" w:lineRule="auto"/>
      </w:pPr>
      <w:r>
        <w:separator/>
      </w:r>
    </w:p>
  </w:endnote>
  <w:endnote w:type="continuationSeparator" w:id="0">
    <w:p w14:paraId="73731EEA" w14:textId="77777777" w:rsidR="00760379" w:rsidRDefault="00760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C37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511A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7E9051DC" wp14:editId="01A15146">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2F65"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F30D" w14:textId="77777777" w:rsidR="00760379" w:rsidRDefault="00760379">
      <w:pPr>
        <w:spacing w:after="0" w:line="240" w:lineRule="auto"/>
      </w:pPr>
      <w:bookmarkStart w:id="0" w:name="_Hlk199846639"/>
      <w:bookmarkEnd w:id="0"/>
      <w:r>
        <w:separator/>
      </w:r>
    </w:p>
  </w:footnote>
  <w:footnote w:type="continuationSeparator" w:id="0">
    <w:p w14:paraId="3B697ED1" w14:textId="77777777" w:rsidR="00760379" w:rsidRDefault="00760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08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BCD8"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72BD9EE" wp14:editId="38542F44">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4B790B8" w14:textId="7A406118" w:rsidR="007F7B70" w:rsidRPr="006210F5" w:rsidRDefault="00EA2DA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SAN ANTONIO PARA TODOS</w:t>
                          </w:r>
                        </w:p>
                        <w:p w14:paraId="3137B5B8" w14:textId="53A32050"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EA2D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109</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EA2D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1430EC6"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72BD9EE"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4B790B8" w14:textId="7A406118" w:rsidR="007F7B70" w:rsidRPr="006210F5" w:rsidRDefault="00EA2DA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SAN ANTONIO PARA TODOS</w:t>
                    </w:r>
                  </w:p>
                  <w:p w14:paraId="3137B5B8" w14:textId="53A32050" w:rsidR="007F7B70" w:rsidRPr="006210F5" w:rsidRDefault="005814A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EA2D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109</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EA2DA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p w14:paraId="41430EC6"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10A61933" wp14:editId="4F2176A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1D2605A" wp14:editId="0EC73B8F">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852A3C8"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0C448EC8" wp14:editId="3D263A1D">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561E621"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7C65BD9"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095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F0E0F31"/>
    <w:multiLevelType w:val="hybridMultilevel"/>
    <w:tmpl w:val="ECA66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4F08F6"/>
    <w:multiLevelType w:val="hybridMultilevel"/>
    <w:tmpl w:val="117E6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E1134F3"/>
    <w:multiLevelType w:val="hybridMultilevel"/>
    <w:tmpl w:val="0C461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9"/>
  </w:num>
  <w:num w:numId="4" w16cid:durableId="1033921887">
    <w:abstractNumId w:val="19"/>
  </w:num>
  <w:num w:numId="5" w16cid:durableId="353725778">
    <w:abstractNumId w:val="11"/>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7"/>
  </w:num>
  <w:num w:numId="11" w16cid:durableId="1973628246">
    <w:abstractNumId w:val="6"/>
  </w:num>
  <w:num w:numId="12" w16cid:durableId="11761755">
    <w:abstractNumId w:val="0"/>
  </w:num>
  <w:num w:numId="13" w16cid:durableId="1819877016">
    <w:abstractNumId w:val="13"/>
  </w:num>
  <w:num w:numId="14" w16cid:durableId="1296522864">
    <w:abstractNumId w:val="20"/>
  </w:num>
  <w:num w:numId="15" w16cid:durableId="1904682630">
    <w:abstractNumId w:val="15"/>
  </w:num>
  <w:num w:numId="16" w16cid:durableId="460078524">
    <w:abstractNumId w:val="12"/>
  </w:num>
  <w:num w:numId="17" w16cid:durableId="1968504851">
    <w:abstractNumId w:val="17"/>
  </w:num>
  <w:num w:numId="18" w16cid:durableId="1167555093">
    <w:abstractNumId w:val="18"/>
  </w:num>
  <w:num w:numId="19" w16cid:durableId="598945982">
    <w:abstractNumId w:val="16"/>
  </w:num>
  <w:num w:numId="20" w16cid:durableId="1140269920">
    <w:abstractNumId w:val="3"/>
  </w:num>
  <w:num w:numId="21" w16cid:durableId="1353797745">
    <w:abstractNumId w:val="8"/>
  </w:num>
  <w:num w:numId="22" w16cid:durableId="510460048">
    <w:abstractNumId w:val="10"/>
  </w:num>
  <w:num w:numId="23" w16cid:durableId="660350741">
    <w:abstractNumId w:val="24"/>
  </w:num>
  <w:num w:numId="24" w16cid:durableId="759182572">
    <w:abstractNumId w:val="23"/>
  </w:num>
  <w:num w:numId="25" w16cid:durableId="1098601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32264"/>
    <w:rsid w:val="000866AE"/>
    <w:rsid w:val="000C446B"/>
    <w:rsid w:val="00121872"/>
    <w:rsid w:val="00121D3F"/>
    <w:rsid w:val="001308DE"/>
    <w:rsid w:val="00147F6C"/>
    <w:rsid w:val="001760D9"/>
    <w:rsid w:val="001934F5"/>
    <w:rsid w:val="00197448"/>
    <w:rsid w:val="001D3A16"/>
    <w:rsid w:val="001E7D36"/>
    <w:rsid w:val="00206A52"/>
    <w:rsid w:val="002135B2"/>
    <w:rsid w:val="00253EC6"/>
    <w:rsid w:val="00260703"/>
    <w:rsid w:val="002A3E36"/>
    <w:rsid w:val="002B20BB"/>
    <w:rsid w:val="002D3018"/>
    <w:rsid w:val="002E2148"/>
    <w:rsid w:val="00344D3D"/>
    <w:rsid w:val="003472AF"/>
    <w:rsid w:val="003549A2"/>
    <w:rsid w:val="0036611A"/>
    <w:rsid w:val="003A214A"/>
    <w:rsid w:val="003B4F01"/>
    <w:rsid w:val="003D4EA7"/>
    <w:rsid w:val="004002E5"/>
    <w:rsid w:val="00404FD7"/>
    <w:rsid w:val="00406B6E"/>
    <w:rsid w:val="00430DCE"/>
    <w:rsid w:val="004354F5"/>
    <w:rsid w:val="00445E5F"/>
    <w:rsid w:val="004545F2"/>
    <w:rsid w:val="004603C7"/>
    <w:rsid w:val="00493763"/>
    <w:rsid w:val="00497227"/>
    <w:rsid w:val="004A4DC7"/>
    <w:rsid w:val="004A5406"/>
    <w:rsid w:val="004B5570"/>
    <w:rsid w:val="004B58B8"/>
    <w:rsid w:val="004F3ADB"/>
    <w:rsid w:val="005507FE"/>
    <w:rsid w:val="00566D06"/>
    <w:rsid w:val="005679E5"/>
    <w:rsid w:val="005814AF"/>
    <w:rsid w:val="00595615"/>
    <w:rsid w:val="005E1802"/>
    <w:rsid w:val="005E62F4"/>
    <w:rsid w:val="00600CC3"/>
    <w:rsid w:val="006210F5"/>
    <w:rsid w:val="006432DB"/>
    <w:rsid w:val="00655CC5"/>
    <w:rsid w:val="0067335C"/>
    <w:rsid w:val="006835E6"/>
    <w:rsid w:val="0068514F"/>
    <w:rsid w:val="00687ED9"/>
    <w:rsid w:val="00692BA8"/>
    <w:rsid w:val="006C1CB0"/>
    <w:rsid w:val="006C2396"/>
    <w:rsid w:val="006C6776"/>
    <w:rsid w:val="006D29F5"/>
    <w:rsid w:val="006D33A0"/>
    <w:rsid w:val="006D72E8"/>
    <w:rsid w:val="00724E17"/>
    <w:rsid w:val="00760379"/>
    <w:rsid w:val="00792693"/>
    <w:rsid w:val="00794B66"/>
    <w:rsid w:val="007A3CDE"/>
    <w:rsid w:val="007D07FC"/>
    <w:rsid w:val="007F7B70"/>
    <w:rsid w:val="00825C6E"/>
    <w:rsid w:val="0088560B"/>
    <w:rsid w:val="008C56AB"/>
    <w:rsid w:val="008E0FE2"/>
    <w:rsid w:val="008E5CC0"/>
    <w:rsid w:val="008F157E"/>
    <w:rsid w:val="008F4840"/>
    <w:rsid w:val="0090199B"/>
    <w:rsid w:val="009119BC"/>
    <w:rsid w:val="00944030"/>
    <w:rsid w:val="00945F42"/>
    <w:rsid w:val="009767C9"/>
    <w:rsid w:val="00985F89"/>
    <w:rsid w:val="00986E85"/>
    <w:rsid w:val="009D7097"/>
    <w:rsid w:val="00A0012D"/>
    <w:rsid w:val="00A109A1"/>
    <w:rsid w:val="00A1676A"/>
    <w:rsid w:val="00A322C8"/>
    <w:rsid w:val="00A32A11"/>
    <w:rsid w:val="00A44217"/>
    <w:rsid w:val="00A455A6"/>
    <w:rsid w:val="00A979AE"/>
    <w:rsid w:val="00AA302B"/>
    <w:rsid w:val="00AB0E37"/>
    <w:rsid w:val="00AC4C1F"/>
    <w:rsid w:val="00AD3EA1"/>
    <w:rsid w:val="00AF225F"/>
    <w:rsid w:val="00B11AFA"/>
    <w:rsid w:val="00B41B77"/>
    <w:rsid w:val="00B47556"/>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A33CD"/>
    <w:rsid w:val="00CB0015"/>
    <w:rsid w:val="00CC0D4B"/>
    <w:rsid w:val="00CE0C8F"/>
    <w:rsid w:val="00D2140A"/>
    <w:rsid w:val="00D6671F"/>
    <w:rsid w:val="00D71BE3"/>
    <w:rsid w:val="00D81985"/>
    <w:rsid w:val="00D855E9"/>
    <w:rsid w:val="00DB0FC0"/>
    <w:rsid w:val="00DD2475"/>
    <w:rsid w:val="00DE3DFE"/>
    <w:rsid w:val="00DE7D94"/>
    <w:rsid w:val="00E04A81"/>
    <w:rsid w:val="00E5624C"/>
    <w:rsid w:val="00E701F2"/>
    <w:rsid w:val="00E856F2"/>
    <w:rsid w:val="00EA2DA8"/>
    <w:rsid w:val="00EE2794"/>
    <w:rsid w:val="00EE5A2D"/>
    <w:rsid w:val="00F01C44"/>
    <w:rsid w:val="00F14FD9"/>
    <w:rsid w:val="00F257E1"/>
    <w:rsid w:val="00F341D4"/>
    <w:rsid w:val="00F46BFF"/>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C6FC"/>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1010</Words>
  <Characters>5557</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4</cp:revision>
  <dcterms:created xsi:type="dcterms:W3CDTF">2025-11-12T17:43:00Z</dcterms:created>
  <dcterms:modified xsi:type="dcterms:W3CDTF">2025-11-12T18:25:00Z</dcterms:modified>
</cp:coreProperties>
</file>