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F72B8" w14:textId="77777777" w:rsidR="006A1042" w:rsidRPr="00C25DA2" w:rsidRDefault="006A1042" w:rsidP="006A1042">
      <w:pPr>
        <w:pStyle w:val="z-Principiodelformulario"/>
        <w:rPr>
          <w:b/>
          <w:bCs/>
          <w:sz w:val="20"/>
          <w:szCs w:val="20"/>
        </w:rPr>
      </w:pPr>
      <w:bookmarkStart w:id="0" w:name="_GoBack"/>
      <w:r w:rsidRPr="00C25DA2">
        <w:rPr>
          <w:b/>
          <w:bCs/>
          <w:sz w:val="20"/>
          <w:szCs w:val="20"/>
        </w:rPr>
        <w:t>Principio del formulario</w:t>
      </w:r>
    </w:p>
    <w:p w14:paraId="09F0D3EA" w14:textId="69A8E013" w:rsidR="006A1042" w:rsidRPr="00E57040" w:rsidRDefault="006A1042" w:rsidP="006A1042">
      <w:pPr>
        <w:pStyle w:val="Ttulo2"/>
        <w:shd w:val="clear" w:color="auto" w:fill="FFFFFF"/>
        <w:spacing w:before="0" w:after="0"/>
        <w:rPr>
          <w:rFonts w:ascii="Arial" w:hAnsi="Arial" w:cs="Arial"/>
          <w:b w:val="0"/>
          <w:bCs w:val="0"/>
          <w:caps w:val="0"/>
          <w:color w:val="D90000"/>
          <w:sz w:val="20"/>
          <w:szCs w:val="20"/>
          <w:bdr w:val="none" w:sz="0" w:space="0" w:color="auto" w:frame="1"/>
          <w:vertAlign w:val="superscript"/>
        </w:rPr>
      </w:pPr>
      <w:r w:rsidRPr="00C25DA2">
        <w:rPr>
          <w:rFonts w:ascii="Arial" w:hAnsi="Arial" w:cs="Arial"/>
          <w:caps w:val="0"/>
          <w:color w:val="D90000"/>
          <w:sz w:val="20"/>
          <w:szCs w:val="20"/>
          <w:bdr w:val="none" w:sz="0" w:space="0" w:color="auto" w:frame="1"/>
        </w:rPr>
        <w:t>HOTEL RIU DUNAMAR</w:t>
      </w:r>
      <w:r w:rsidRPr="00E57040">
        <w:rPr>
          <w:rFonts w:ascii="Arial" w:hAnsi="Arial" w:cs="Arial"/>
          <w:b w:val="0"/>
          <w:bCs w:val="0"/>
          <w:caps w:val="0"/>
          <w:color w:val="D90000"/>
          <w:sz w:val="20"/>
          <w:szCs w:val="20"/>
          <w:bdr w:val="none" w:sz="0" w:space="0" w:color="auto" w:frame="1"/>
        </w:rPr>
        <w:t> </w:t>
      </w:r>
      <w:bookmarkEnd w:id="0"/>
      <w:r w:rsidRPr="00E57040">
        <w:rPr>
          <w:rFonts w:ascii="Segoe UI Symbol" w:hAnsi="Segoe UI Symbol" w:cs="Segoe UI Symbol"/>
          <w:b w:val="0"/>
          <w:bCs w:val="0"/>
          <w:caps w:val="0"/>
          <w:color w:val="D90000"/>
          <w:sz w:val="20"/>
          <w:szCs w:val="20"/>
          <w:bdr w:val="none" w:sz="0" w:space="0" w:color="auto" w:frame="1"/>
          <w:vertAlign w:val="superscript"/>
        </w:rPr>
        <w:t>★★★★★</w:t>
      </w:r>
    </w:p>
    <w:p w14:paraId="0AA08825" w14:textId="4B93AF75" w:rsidR="00642A96" w:rsidRPr="00E57040" w:rsidRDefault="00642A96" w:rsidP="00642A96">
      <w:pPr>
        <w:rPr>
          <w:rFonts w:ascii="Arial" w:hAnsi="Arial" w:cs="Arial"/>
          <w:sz w:val="20"/>
          <w:szCs w:val="20"/>
        </w:rPr>
      </w:pPr>
    </w:p>
    <w:p w14:paraId="7BBF084C" w14:textId="29AB3C4A" w:rsidR="00642A96" w:rsidRPr="00E57040" w:rsidRDefault="00642A96" w:rsidP="00642A96">
      <w:pPr>
        <w:rPr>
          <w:rFonts w:ascii="Arial" w:hAnsi="Arial" w:cs="Arial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  <w:shd w:val="clear" w:color="auto" w:fill="FFFFFF"/>
        </w:rPr>
        <w:t xml:space="preserve">SM 006, </w:t>
      </w:r>
      <w:proofErr w:type="spellStart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  <w:shd w:val="clear" w:color="auto" w:fill="FFFFFF"/>
        </w:rPr>
        <w:t>Mza</w:t>
      </w:r>
      <w:proofErr w:type="spellEnd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  <w:shd w:val="clear" w:color="auto" w:fill="FFFFFF"/>
        </w:rPr>
        <w:t xml:space="preserve"> 002, </w:t>
      </w:r>
      <w:proofErr w:type="spellStart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  <w:shd w:val="clear" w:color="auto" w:fill="FFFFFF"/>
        </w:rPr>
        <w:t>Lte</w:t>
      </w:r>
      <w:proofErr w:type="spellEnd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  <w:shd w:val="clear" w:color="auto" w:fill="FFFFFF"/>
        </w:rPr>
        <w:t xml:space="preserve"> 14, </w:t>
      </w:r>
      <w:proofErr w:type="spellStart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  <w:shd w:val="clear" w:color="auto" w:fill="FFFFFF"/>
        </w:rPr>
        <w:t>Subcondominio</w:t>
      </w:r>
      <w:proofErr w:type="spellEnd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  <w:shd w:val="clear" w:color="auto" w:fill="FFFFFF"/>
        </w:rPr>
        <w:t xml:space="preserve"> Playa, Condominio Costa Mujeres</w:t>
      </w:r>
      <w:r w:rsidRPr="00E57040">
        <w:rPr>
          <w:rFonts w:ascii="Arial" w:hAnsi="Arial" w:cs="Arial"/>
          <w:color w:val="101010"/>
          <w:sz w:val="20"/>
          <w:szCs w:val="20"/>
        </w:rPr>
        <w:br/>
      </w: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  <w:shd w:val="clear" w:color="auto" w:fill="FFFFFF"/>
        </w:rPr>
        <w:t>77400 - Cancún - Quintana Roo - México</w:t>
      </w:r>
      <w:r w:rsidRPr="00E57040">
        <w:rPr>
          <w:rFonts w:ascii="Arial" w:hAnsi="Arial" w:cs="Arial"/>
          <w:color w:val="101010"/>
          <w:sz w:val="20"/>
          <w:szCs w:val="20"/>
        </w:rPr>
        <w:br/>
      </w: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  <w:shd w:val="clear" w:color="auto" w:fill="FFFFFF"/>
        </w:rPr>
        <w:t>Tel: +52 9982340900 </w:t>
      </w:r>
    </w:p>
    <w:p w14:paraId="76FE6E07" w14:textId="77777777" w:rsidR="006A1042" w:rsidRPr="00E57040" w:rsidRDefault="006A1042" w:rsidP="006A1042">
      <w:pPr>
        <w:pStyle w:val="Ttulo3"/>
        <w:shd w:val="clear" w:color="auto" w:fill="FFFFFF"/>
        <w:spacing w:before="0" w:after="0"/>
        <w:rPr>
          <w:rFonts w:ascii="Arial" w:hAnsi="Arial" w:cs="Arial"/>
          <w:b w:val="0"/>
          <w:bCs/>
          <w:caps w:val="0"/>
          <w:color w:val="101010"/>
          <w:sz w:val="20"/>
          <w:szCs w:val="20"/>
        </w:rPr>
      </w:pPr>
      <w:r w:rsidRPr="00E57040">
        <w:rPr>
          <w:rFonts w:ascii="Arial" w:hAnsi="Arial" w:cs="Arial"/>
          <w:b w:val="0"/>
          <w:bCs/>
          <w:caps w:val="0"/>
          <w:color w:val="101010"/>
          <w:sz w:val="20"/>
          <w:szCs w:val="20"/>
          <w:bdr w:val="none" w:sz="0" w:space="0" w:color="auto" w:frame="1"/>
        </w:rPr>
        <w:t>VERANO 2022</w:t>
      </w:r>
    </w:p>
    <w:p w14:paraId="19D00153" w14:textId="77777777" w:rsidR="006A1042" w:rsidRPr="00E57040" w:rsidRDefault="006A1042" w:rsidP="006A1042">
      <w:pPr>
        <w:pStyle w:val="contact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SM 006, </w:t>
      </w:r>
      <w:proofErr w:type="spellStart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Mza</w:t>
      </w:r>
      <w:proofErr w:type="spellEnd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002, </w:t>
      </w:r>
      <w:proofErr w:type="spellStart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Lte</w:t>
      </w:r>
      <w:proofErr w:type="spellEnd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14, </w:t>
      </w:r>
      <w:proofErr w:type="spellStart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Subcondominio</w:t>
      </w:r>
      <w:proofErr w:type="spellEnd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Playa, Condominio Costa Mujeres</w:t>
      </w:r>
      <w:r w:rsidRPr="00E57040">
        <w:rPr>
          <w:rFonts w:ascii="Arial" w:hAnsi="Arial" w:cs="Arial"/>
          <w:color w:val="101010"/>
          <w:sz w:val="20"/>
          <w:szCs w:val="20"/>
        </w:rPr>
        <w:br/>
      </w: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77400 - Cancún - Quintana Roo - México</w:t>
      </w:r>
      <w:r w:rsidRPr="00E57040">
        <w:rPr>
          <w:rFonts w:ascii="Arial" w:hAnsi="Arial" w:cs="Arial"/>
          <w:color w:val="101010"/>
          <w:sz w:val="20"/>
          <w:szCs w:val="20"/>
        </w:rPr>
        <w:br/>
      </w: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Tel: +52 9982340900 - Fax: -</w:t>
      </w:r>
      <w:r w:rsidRPr="00E57040">
        <w:rPr>
          <w:rFonts w:ascii="Arial" w:hAnsi="Arial" w:cs="Arial"/>
          <w:color w:val="101010"/>
          <w:sz w:val="20"/>
          <w:szCs w:val="20"/>
        </w:rPr>
        <w:br/>
      </w: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E-Mail: </w:t>
      </w:r>
      <w:hyperlink r:id="rId9" w:history="1">
        <w:r w:rsidRPr="00E57040">
          <w:rPr>
            <w:rStyle w:val="Hipervnculo"/>
            <w:rFonts w:ascii="Arial" w:hAnsi="Arial" w:cs="Arial"/>
            <w:color w:val="101010"/>
            <w:sz w:val="20"/>
            <w:szCs w:val="20"/>
            <w:bdr w:val="none" w:sz="0" w:space="0" w:color="auto" w:frame="1"/>
          </w:rPr>
          <w:t>hotel.dunamar@riu.com</w:t>
        </w:r>
      </w:hyperlink>
    </w:p>
    <w:p w14:paraId="5BCF8D84" w14:textId="77777777" w:rsidR="006A1042" w:rsidRPr="00E57040" w:rsidRDefault="006A1042" w:rsidP="006A1042">
      <w:pPr>
        <w:pStyle w:val="Ttulo3"/>
        <w:shd w:val="clear" w:color="auto" w:fill="FFFFFF"/>
        <w:spacing w:before="0" w:after="0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Reflejos</w:t>
      </w:r>
    </w:p>
    <w:p w14:paraId="4474DBEB" w14:textId="77777777" w:rsidR="006A1042" w:rsidRPr="00E57040" w:rsidRDefault="006A1042" w:rsidP="00103D70">
      <w:pPr>
        <w:numPr>
          <w:ilvl w:val="0"/>
          <w:numId w:val="14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Todo Incluido 24 horas</w:t>
      </w:r>
    </w:p>
    <w:p w14:paraId="52258D7A" w14:textId="77777777" w:rsidR="006A1042" w:rsidRPr="00E57040" w:rsidRDefault="006A1042" w:rsidP="00103D70">
      <w:pPr>
        <w:numPr>
          <w:ilvl w:val="0"/>
          <w:numId w:val="14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Frente a la playa</w:t>
      </w:r>
    </w:p>
    <w:p w14:paraId="05B169A0" w14:textId="77777777" w:rsidR="006A1042" w:rsidRPr="00E57040" w:rsidRDefault="006A1042" w:rsidP="00103D70">
      <w:pPr>
        <w:numPr>
          <w:ilvl w:val="0"/>
          <w:numId w:val="14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proofErr w:type="spellStart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WiFi</w:t>
      </w:r>
      <w:proofErr w:type="spellEnd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gratuito en todo el hotel</w:t>
      </w:r>
    </w:p>
    <w:p w14:paraId="022DCC9C" w14:textId="77777777" w:rsidR="006A1042" w:rsidRPr="00E57040" w:rsidRDefault="006A1042" w:rsidP="00103D70">
      <w:pPr>
        <w:numPr>
          <w:ilvl w:val="0"/>
          <w:numId w:val="15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Un amplio programa de entretenimiento para adultos y niños ofrecido por el equipo de animación de RIU</w:t>
      </w:r>
    </w:p>
    <w:p w14:paraId="320F39F7" w14:textId="77777777" w:rsidR="006A1042" w:rsidRPr="00E57040" w:rsidRDefault="006A1042" w:rsidP="00103D70">
      <w:pPr>
        <w:numPr>
          <w:ilvl w:val="0"/>
          <w:numId w:val="15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Restaurantes principales y temáticos</w:t>
      </w:r>
    </w:p>
    <w:p w14:paraId="0D2F828A" w14:textId="77777777" w:rsidR="006A1042" w:rsidRPr="00E57040" w:rsidRDefault="006A1042" w:rsidP="00103D70">
      <w:pPr>
        <w:numPr>
          <w:ilvl w:val="0"/>
          <w:numId w:val="15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Cinco piscinas y piscina infantil con toboganes</w:t>
      </w:r>
    </w:p>
    <w:p w14:paraId="72AFAF63" w14:textId="77777777" w:rsidR="006A1042" w:rsidRPr="00E57040" w:rsidRDefault="006A1042" w:rsidP="00103D70">
      <w:pPr>
        <w:numPr>
          <w:ilvl w:val="0"/>
          <w:numId w:val="15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Parque acuático "Splash </w:t>
      </w:r>
      <w:proofErr w:type="spellStart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Water</w:t>
      </w:r>
      <w:proofErr w:type="spellEnd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World</w:t>
      </w:r>
      <w:proofErr w:type="spellEnd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" con toboganes, abierto 6 veces por semana</w:t>
      </w:r>
    </w:p>
    <w:p w14:paraId="58E85F33" w14:textId="77777777" w:rsidR="006A1042" w:rsidRPr="00E57040" w:rsidRDefault="006A1042" w:rsidP="00103D70">
      <w:pPr>
        <w:numPr>
          <w:ilvl w:val="0"/>
          <w:numId w:val="15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Gimnasio, baño de vapor y bañera de hidromasaje gratuitos</w:t>
      </w:r>
    </w:p>
    <w:p w14:paraId="659919A4" w14:textId="77777777" w:rsidR="006A1042" w:rsidRPr="00E57040" w:rsidRDefault="006A1042" w:rsidP="006A1042">
      <w:pPr>
        <w:pStyle w:val="Ttulo3"/>
        <w:shd w:val="clear" w:color="auto" w:fill="FFFFFF"/>
        <w:spacing w:before="0" w:after="0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Ubicación / Información general</w:t>
      </w:r>
    </w:p>
    <w:p w14:paraId="3D799AEB" w14:textId="77777777" w:rsidR="006A1042" w:rsidRPr="00E57040" w:rsidRDefault="006A1042" w:rsidP="00103D70">
      <w:pPr>
        <w:numPr>
          <w:ilvl w:val="0"/>
          <w:numId w:val="16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Ubicado en Costa Mujeres</w:t>
      </w:r>
    </w:p>
    <w:p w14:paraId="7D390A40" w14:textId="77777777" w:rsidR="006A1042" w:rsidRPr="00E57040" w:rsidRDefault="006A1042" w:rsidP="00103D70">
      <w:pPr>
        <w:numPr>
          <w:ilvl w:val="0"/>
          <w:numId w:val="16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Edificio de 5 pisos</w:t>
      </w:r>
    </w:p>
    <w:p w14:paraId="104B3423" w14:textId="77777777" w:rsidR="006A1042" w:rsidRPr="00E57040" w:rsidRDefault="006A1042" w:rsidP="00103D70">
      <w:pPr>
        <w:numPr>
          <w:ilvl w:val="0"/>
          <w:numId w:val="16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Frente a la playa</w:t>
      </w:r>
    </w:p>
    <w:p w14:paraId="301BD1FF" w14:textId="77777777" w:rsidR="006A1042" w:rsidRPr="00E57040" w:rsidRDefault="006A1042" w:rsidP="00103D70">
      <w:pPr>
        <w:numPr>
          <w:ilvl w:val="0"/>
          <w:numId w:val="16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Tumbonas gratis en la playa</w:t>
      </w:r>
    </w:p>
    <w:p w14:paraId="3653EEB7" w14:textId="77777777" w:rsidR="006A1042" w:rsidRPr="00E57040" w:rsidRDefault="006A1042" w:rsidP="00103D70">
      <w:pPr>
        <w:numPr>
          <w:ilvl w:val="0"/>
          <w:numId w:val="16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18 km / 11.3 millas del centro comercial</w:t>
      </w:r>
    </w:p>
    <w:p w14:paraId="4CF9BC78" w14:textId="77777777" w:rsidR="006A1042" w:rsidRPr="00E57040" w:rsidRDefault="006A1042" w:rsidP="00103D70">
      <w:pPr>
        <w:numPr>
          <w:ilvl w:val="0"/>
          <w:numId w:val="16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18 km / 11.3 millas del centro de Cancún</w:t>
      </w:r>
    </w:p>
    <w:p w14:paraId="1DACC70A" w14:textId="1E46394A" w:rsidR="006A1042" w:rsidRPr="00E57040" w:rsidRDefault="006A1042" w:rsidP="00103D70">
      <w:pPr>
        <w:numPr>
          <w:ilvl w:val="0"/>
          <w:numId w:val="16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35 km / 21.1 millas a Aeropuerto Internacional de Cancún Aeropuerto</w:t>
      </w:r>
    </w:p>
    <w:p w14:paraId="085C999C" w14:textId="77777777" w:rsidR="006A1042" w:rsidRPr="00E57040" w:rsidRDefault="006A1042" w:rsidP="00103D70">
      <w:pPr>
        <w:numPr>
          <w:ilvl w:val="0"/>
          <w:numId w:val="17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Tarjetas de crédito aceptadas: MasterCard, Visa, Amex</w:t>
      </w:r>
    </w:p>
    <w:p w14:paraId="637DBA61" w14:textId="77777777" w:rsidR="006A1042" w:rsidRPr="00E57040" w:rsidRDefault="006A1042" w:rsidP="00103D70">
      <w:pPr>
        <w:numPr>
          <w:ilvl w:val="0"/>
          <w:numId w:val="17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Cajero automático disponible en el hotel para retirar pesos mexicanos</w:t>
      </w:r>
    </w:p>
    <w:p w14:paraId="69640ABB" w14:textId="77777777" w:rsidR="006A1042" w:rsidRPr="00E57040" w:rsidRDefault="006A1042" w:rsidP="00103D70">
      <w:pPr>
        <w:numPr>
          <w:ilvl w:val="0"/>
          <w:numId w:val="17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No es posible cambiar dólares estadounidenses en la recepción.</w:t>
      </w:r>
    </w:p>
    <w:p w14:paraId="3DFC8C90" w14:textId="77777777" w:rsidR="006A1042" w:rsidRPr="00E57040" w:rsidRDefault="006A1042" w:rsidP="00103D70">
      <w:pPr>
        <w:numPr>
          <w:ilvl w:val="0"/>
          <w:numId w:val="17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Oficina de cambio de moneda (proveedor de servicios externo) ubicada en el hotel</w:t>
      </w:r>
    </w:p>
    <w:p w14:paraId="1CA947FB" w14:textId="77777777" w:rsidR="006A1042" w:rsidRPr="00E57040" w:rsidRDefault="006A1042" w:rsidP="006A1042">
      <w:pPr>
        <w:pStyle w:val="Ttulo3"/>
        <w:shd w:val="clear" w:color="auto" w:fill="FFFFFF"/>
        <w:spacing w:before="0" w:after="0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El Hotel ofrece</w:t>
      </w:r>
    </w:p>
    <w:p w14:paraId="253B2F98" w14:textId="77777777" w:rsidR="006A1042" w:rsidRPr="00E57040" w:rsidRDefault="006A1042" w:rsidP="00103D70">
      <w:pPr>
        <w:numPr>
          <w:ilvl w:val="0"/>
          <w:numId w:val="18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Restaurante principal "Isla Mujeres"</w:t>
      </w:r>
    </w:p>
    <w:p w14:paraId="6A9D91AA" w14:textId="77777777" w:rsidR="006A1042" w:rsidRPr="00E57040" w:rsidRDefault="006A1042" w:rsidP="00103D70">
      <w:pPr>
        <w:numPr>
          <w:ilvl w:val="0"/>
          <w:numId w:val="18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Restaurante italiano "Pompeya"</w:t>
      </w:r>
    </w:p>
    <w:p w14:paraId="39EA107B" w14:textId="77777777" w:rsidR="006A1042" w:rsidRPr="00E57040" w:rsidRDefault="006A1042" w:rsidP="00103D70">
      <w:pPr>
        <w:numPr>
          <w:ilvl w:val="0"/>
          <w:numId w:val="18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Restaurante asiático "</w:t>
      </w:r>
      <w:proofErr w:type="spellStart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Bamboo</w:t>
      </w:r>
      <w:proofErr w:type="spellEnd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"</w:t>
      </w:r>
    </w:p>
    <w:p w14:paraId="638723D6" w14:textId="77777777" w:rsidR="006A1042" w:rsidRPr="00E57040" w:rsidRDefault="006A1042" w:rsidP="00103D70">
      <w:pPr>
        <w:numPr>
          <w:ilvl w:val="0"/>
          <w:numId w:val="18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Restaurante "</w:t>
      </w:r>
      <w:proofErr w:type="spellStart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Kulinarium</w:t>
      </w:r>
      <w:proofErr w:type="spellEnd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"</w:t>
      </w:r>
    </w:p>
    <w:p w14:paraId="5276AAD3" w14:textId="77777777" w:rsidR="006A1042" w:rsidRPr="00E57040" w:rsidRDefault="006A1042" w:rsidP="00103D70">
      <w:pPr>
        <w:numPr>
          <w:ilvl w:val="0"/>
          <w:numId w:val="18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Restaurante / asador junto a la piscina "Las Brasas"</w:t>
      </w:r>
    </w:p>
    <w:p w14:paraId="2D843194" w14:textId="77777777" w:rsidR="006A1042" w:rsidRPr="00E57040" w:rsidRDefault="006A1042" w:rsidP="00103D70">
      <w:pPr>
        <w:numPr>
          <w:ilvl w:val="0"/>
          <w:numId w:val="18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Lobby bar "El Jardín"</w:t>
      </w:r>
    </w:p>
    <w:p w14:paraId="436EB4D6" w14:textId="77777777" w:rsidR="006A1042" w:rsidRPr="00E57040" w:rsidRDefault="006A1042" w:rsidP="00103D70">
      <w:pPr>
        <w:numPr>
          <w:ilvl w:val="0"/>
          <w:numId w:val="18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Bar salón "Bolero"</w:t>
      </w:r>
    </w:p>
    <w:p w14:paraId="091C46D1" w14:textId="77777777" w:rsidR="006A1042" w:rsidRPr="00E57040" w:rsidRDefault="006A1042" w:rsidP="00103D70">
      <w:pPr>
        <w:numPr>
          <w:ilvl w:val="0"/>
          <w:numId w:val="18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Bar deportivo</w:t>
      </w:r>
    </w:p>
    <w:p w14:paraId="1CD587EF" w14:textId="77777777" w:rsidR="006A1042" w:rsidRPr="00E57040" w:rsidRDefault="006A1042" w:rsidP="00103D70">
      <w:pPr>
        <w:numPr>
          <w:ilvl w:val="0"/>
          <w:numId w:val="18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Plaza bar</w:t>
      </w:r>
    </w:p>
    <w:p w14:paraId="46CCA4A8" w14:textId="77777777" w:rsidR="006A1042" w:rsidRPr="00E57040" w:rsidRDefault="006A1042" w:rsidP="00103D70">
      <w:pPr>
        <w:numPr>
          <w:ilvl w:val="0"/>
          <w:numId w:val="18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Bar junto a la piscina "Tequila" con bar en la piscina **</w:t>
      </w:r>
    </w:p>
    <w:p w14:paraId="2213CC2C" w14:textId="76A5BACC" w:rsidR="006A1042" w:rsidRPr="00E57040" w:rsidRDefault="006A1042" w:rsidP="00103D70">
      <w:pPr>
        <w:numPr>
          <w:ilvl w:val="0"/>
          <w:numId w:val="18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Bar en la piscina "Mezcal" **</w:t>
      </w:r>
    </w:p>
    <w:p w14:paraId="6C8C79E4" w14:textId="77777777" w:rsidR="006A1042" w:rsidRPr="00E57040" w:rsidRDefault="006A1042" w:rsidP="00103D70">
      <w:pPr>
        <w:numPr>
          <w:ilvl w:val="0"/>
          <w:numId w:val="19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5 piscinas (500/365/148/202/172 m2)</w:t>
      </w:r>
    </w:p>
    <w:p w14:paraId="642D0BB9" w14:textId="77777777" w:rsidR="006A1042" w:rsidRPr="00E57040" w:rsidRDefault="006A1042" w:rsidP="00103D70">
      <w:pPr>
        <w:numPr>
          <w:ilvl w:val="0"/>
          <w:numId w:val="19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Piscina infantil con toboganes</w:t>
      </w:r>
    </w:p>
    <w:p w14:paraId="2F27A7A0" w14:textId="77777777" w:rsidR="006A1042" w:rsidRPr="00E57040" w:rsidRDefault="006A1042" w:rsidP="00103D70">
      <w:pPr>
        <w:numPr>
          <w:ilvl w:val="0"/>
          <w:numId w:val="19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Tumbonas, sombrillas y toallas gratuitas en el área de la piscina</w:t>
      </w:r>
    </w:p>
    <w:p w14:paraId="1F5682CA" w14:textId="77777777" w:rsidR="006A1042" w:rsidRPr="00E57040" w:rsidRDefault="006A1042" w:rsidP="00103D70">
      <w:pPr>
        <w:numPr>
          <w:ilvl w:val="0"/>
          <w:numId w:val="19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Terraza solárium</w:t>
      </w:r>
    </w:p>
    <w:p w14:paraId="54E434CE" w14:textId="77777777" w:rsidR="006A1042" w:rsidRPr="00E57040" w:rsidRDefault="006A1042" w:rsidP="00103D70">
      <w:pPr>
        <w:numPr>
          <w:ilvl w:val="0"/>
          <w:numId w:val="19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Club infantil "</w:t>
      </w:r>
      <w:proofErr w:type="spellStart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RiuLand</w:t>
      </w:r>
      <w:proofErr w:type="spellEnd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"</w:t>
      </w:r>
    </w:p>
    <w:p w14:paraId="51CAB03B" w14:textId="77777777" w:rsidR="006A1042" w:rsidRPr="00E57040" w:rsidRDefault="006A1042" w:rsidP="006A1042">
      <w:pPr>
        <w:pStyle w:val="NormalWeb"/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</w:rPr>
        <w:t> </w:t>
      </w:r>
    </w:p>
    <w:p w14:paraId="67D7A8C3" w14:textId="77777777" w:rsidR="006A1042" w:rsidRPr="00E57040" w:rsidRDefault="006A1042" w:rsidP="006A1042">
      <w:pPr>
        <w:pStyle w:val="NormalWeb"/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Parque acuático "Splash </w:t>
      </w:r>
      <w:proofErr w:type="spellStart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Water</w:t>
      </w:r>
      <w:proofErr w:type="spellEnd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World</w:t>
      </w:r>
      <w:proofErr w:type="spellEnd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", abierto 6 veces por semana</w:t>
      </w:r>
    </w:p>
    <w:p w14:paraId="54EE37E6" w14:textId="4388DA0E" w:rsidR="006A1042" w:rsidRPr="00E57040" w:rsidRDefault="006A1042" w:rsidP="00103D70">
      <w:pPr>
        <w:numPr>
          <w:ilvl w:val="0"/>
          <w:numId w:val="20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"Splash </w:t>
      </w:r>
      <w:proofErr w:type="spellStart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Water</w:t>
      </w:r>
      <w:proofErr w:type="spellEnd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World</w:t>
      </w:r>
      <w:proofErr w:type="spellEnd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" con diferentes toboganes de agua. Los huéspedes deben tener una altura mínima de 1,20 m / 3,9 pies para ser admitidos. Por motivos de seguridad, la edad mínima recomendada es de 12 años.</w:t>
      </w:r>
    </w:p>
    <w:p w14:paraId="51E3663E" w14:textId="77777777" w:rsidR="006A1042" w:rsidRPr="00E57040" w:rsidRDefault="006A1042" w:rsidP="00103D70">
      <w:pPr>
        <w:numPr>
          <w:ilvl w:val="0"/>
          <w:numId w:val="21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lastRenderedPageBreak/>
        <w:t>"Renova Spa" con variedad de tratamientos, salón de belleza, peluquería y masajes (cargo adicional)</w:t>
      </w:r>
    </w:p>
    <w:p w14:paraId="1BD643C0" w14:textId="77777777" w:rsidR="006A1042" w:rsidRPr="00E57040" w:rsidRDefault="006A1042" w:rsidP="00103D70">
      <w:pPr>
        <w:numPr>
          <w:ilvl w:val="0"/>
          <w:numId w:val="21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Gimnasio, baño de vapor y bañera de hidromasaje gratuitos</w:t>
      </w:r>
    </w:p>
    <w:p w14:paraId="05F1CD75" w14:textId="77777777" w:rsidR="006A1042" w:rsidRPr="00E57040" w:rsidRDefault="006A1042" w:rsidP="006A1042">
      <w:pPr>
        <w:pStyle w:val="NormalWeb"/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i/>
          <w:iCs/>
          <w:color w:val="101010"/>
          <w:sz w:val="20"/>
          <w:szCs w:val="20"/>
          <w:bdr w:val="none" w:sz="0" w:space="0" w:color="auto" w:frame="1"/>
        </w:rPr>
        <w:t>El uso del gimnasio, el baño de vapor y la bañera de hidromasaje está restringido a los huéspedes mayores de 18 años. El calzado deportivo es obligatorio para utilizar el gimnasio.</w:t>
      </w:r>
    </w:p>
    <w:p w14:paraId="2863B787" w14:textId="77777777" w:rsidR="006A1042" w:rsidRPr="00E57040" w:rsidRDefault="006A1042" w:rsidP="006A1042">
      <w:pPr>
        <w:pStyle w:val="NormalWeb"/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</w:rPr>
        <w:t> </w:t>
      </w:r>
    </w:p>
    <w:p w14:paraId="14848E76" w14:textId="77777777" w:rsidR="006A1042" w:rsidRPr="00E57040" w:rsidRDefault="006A1042" w:rsidP="00103D70">
      <w:pPr>
        <w:numPr>
          <w:ilvl w:val="0"/>
          <w:numId w:val="22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Sala de conferencias</w:t>
      </w:r>
    </w:p>
    <w:p w14:paraId="3C5A053B" w14:textId="77777777" w:rsidR="006A1042" w:rsidRPr="00E57040" w:rsidRDefault="006A1042" w:rsidP="00103D70">
      <w:pPr>
        <w:numPr>
          <w:ilvl w:val="0"/>
          <w:numId w:val="22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Discoteca "Pacha"</w:t>
      </w:r>
    </w:p>
    <w:p w14:paraId="64878365" w14:textId="77777777" w:rsidR="006A1042" w:rsidRPr="00E57040" w:rsidRDefault="006A1042" w:rsidP="00103D70">
      <w:pPr>
        <w:numPr>
          <w:ilvl w:val="0"/>
          <w:numId w:val="22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Boutique / quiosco</w:t>
      </w:r>
    </w:p>
    <w:p w14:paraId="3DC8A729" w14:textId="77777777" w:rsidR="006A1042" w:rsidRPr="00E57040" w:rsidRDefault="006A1042" w:rsidP="00103D70">
      <w:pPr>
        <w:numPr>
          <w:ilvl w:val="0"/>
          <w:numId w:val="22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proofErr w:type="spellStart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WiFi</w:t>
      </w:r>
      <w:proofErr w:type="spellEnd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gratuito en todo el hotel</w:t>
      </w:r>
    </w:p>
    <w:p w14:paraId="55C1B832" w14:textId="77777777" w:rsidR="006A1042" w:rsidRPr="00E57040" w:rsidRDefault="006A1042" w:rsidP="006A1042">
      <w:pPr>
        <w:pStyle w:val="NormalWeb"/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</w:rPr>
        <w:t> </w:t>
      </w:r>
    </w:p>
    <w:p w14:paraId="03C42A03" w14:textId="75C46F0B" w:rsidR="006A1042" w:rsidRPr="00E57040" w:rsidRDefault="006A1042" w:rsidP="006A1042">
      <w:pPr>
        <w:pStyle w:val="NormalWeb"/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i/>
          <w:iCs/>
          <w:color w:val="101010"/>
          <w:sz w:val="20"/>
          <w:szCs w:val="20"/>
          <w:bdr w:val="none" w:sz="0" w:space="0" w:color="auto" w:frame="1"/>
        </w:rPr>
        <w:t>** El acceso al bar en la piscina está restringido a huéspedes mayores de 18 años. </w:t>
      </w:r>
    </w:p>
    <w:p w14:paraId="178C7262" w14:textId="77777777" w:rsidR="006A1042" w:rsidRPr="00E57040" w:rsidRDefault="006A1042" w:rsidP="006A1042">
      <w:pPr>
        <w:pStyle w:val="NormalWeb"/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</w:rPr>
        <w:t> </w:t>
      </w:r>
    </w:p>
    <w:p w14:paraId="020CE369" w14:textId="77777777" w:rsidR="006A1042" w:rsidRPr="00E57040" w:rsidRDefault="006A1042" w:rsidP="006A1042">
      <w:pPr>
        <w:pStyle w:val="NormalWeb"/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i/>
          <w:iCs/>
          <w:color w:val="101010"/>
          <w:sz w:val="20"/>
          <w:szCs w:val="20"/>
          <w:bdr w:val="none" w:sz="0" w:space="0" w:color="auto" w:frame="1"/>
        </w:rPr>
        <w:t>Según la legislación mexicana, no está permitido fumar en las habitaciones ni en las áreas públicas del hotel. Solo se permite fumar en las áreas específicamente designadas para este propósito.</w:t>
      </w:r>
    </w:p>
    <w:p w14:paraId="667BB66A" w14:textId="77777777" w:rsidR="00642A96" w:rsidRPr="00E57040" w:rsidRDefault="00642A96" w:rsidP="006A1042">
      <w:pPr>
        <w:pStyle w:val="Ttulo3"/>
        <w:shd w:val="clear" w:color="auto" w:fill="FFFFFF"/>
        <w:spacing w:before="0" w:after="0"/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</w:pPr>
    </w:p>
    <w:p w14:paraId="437CE366" w14:textId="0BE4E040" w:rsidR="006A1042" w:rsidRPr="00E57040" w:rsidRDefault="006A1042" w:rsidP="006A1042">
      <w:pPr>
        <w:pStyle w:val="Ttulo3"/>
        <w:shd w:val="clear" w:color="auto" w:fill="FFFFFF"/>
        <w:spacing w:before="0" w:after="0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Alojamientos</w:t>
      </w:r>
    </w:p>
    <w:p w14:paraId="292C9900" w14:textId="77777777" w:rsidR="006A1042" w:rsidRPr="00E57040" w:rsidRDefault="006A1042" w:rsidP="006A1042">
      <w:pPr>
        <w:pStyle w:val="NormalWeb"/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740 habitaciones</w:t>
      </w:r>
    </w:p>
    <w:p w14:paraId="2EF6506B" w14:textId="77777777" w:rsidR="006A1042" w:rsidRPr="00E57040" w:rsidRDefault="006A1042" w:rsidP="006A1042">
      <w:pPr>
        <w:pStyle w:val="NormalWeb"/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Todas las habitaciones tienen:</w:t>
      </w:r>
    </w:p>
    <w:p w14:paraId="3A77F449" w14:textId="77777777" w:rsidR="006A1042" w:rsidRPr="00E57040" w:rsidRDefault="006A1042" w:rsidP="00103D70">
      <w:pPr>
        <w:numPr>
          <w:ilvl w:val="0"/>
          <w:numId w:val="23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Baño con ducha y lavabo doble</w:t>
      </w:r>
    </w:p>
    <w:p w14:paraId="26E35F13" w14:textId="77777777" w:rsidR="006A1042" w:rsidRPr="00E57040" w:rsidRDefault="006A1042" w:rsidP="00103D70">
      <w:pPr>
        <w:numPr>
          <w:ilvl w:val="0"/>
          <w:numId w:val="23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Secador de pelo</w:t>
      </w:r>
    </w:p>
    <w:p w14:paraId="7BC32B79" w14:textId="77777777" w:rsidR="006A1042" w:rsidRPr="00E57040" w:rsidRDefault="006A1042" w:rsidP="00103D70">
      <w:pPr>
        <w:numPr>
          <w:ilvl w:val="0"/>
          <w:numId w:val="23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110 V</w:t>
      </w:r>
    </w:p>
    <w:p w14:paraId="0967BD6B" w14:textId="77777777" w:rsidR="006A1042" w:rsidRPr="00E57040" w:rsidRDefault="006A1042" w:rsidP="00103D70">
      <w:pPr>
        <w:numPr>
          <w:ilvl w:val="0"/>
          <w:numId w:val="23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Teléfono</w:t>
      </w:r>
    </w:p>
    <w:p w14:paraId="6BDA5A1B" w14:textId="77777777" w:rsidR="006A1042" w:rsidRPr="00E57040" w:rsidRDefault="006A1042" w:rsidP="00103D70">
      <w:pPr>
        <w:numPr>
          <w:ilvl w:val="0"/>
          <w:numId w:val="23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proofErr w:type="spellStart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Wi</w:t>
      </w:r>
      <w:proofErr w:type="spellEnd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-Fi gratis</w:t>
      </w:r>
    </w:p>
    <w:p w14:paraId="32BFAC67" w14:textId="77777777" w:rsidR="006A1042" w:rsidRPr="00E57040" w:rsidRDefault="006A1042" w:rsidP="00103D70">
      <w:pPr>
        <w:numPr>
          <w:ilvl w:val="0"/>
          <w:numId w:val="23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Aire acondicionado central</w:t>
      </w:r>
    </w:p>
    <w:p w14:paraId="7E45C926" w14:textId="77777777" w:rsidR="006A1042" w:rsidRPr="00E57040" w:rsidRDefault="006A1042" w:rsidP="00103D70">
      <w:pPr>
        <w:numPr>
          <w:ilvl w:val="0"/>
          <w:numId w:val="23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Ventilador de techo</w:t>
      </w:r>
    </w:p>
    <w:p w14:paraId="5642BFEC" w14:textId="77777777" w:rsidR="006A1042" w:rsidRPr="00E57040" w:rsidRDefault="006A1042" w:rsidP="00103D70">
      <w:pPr>
        <w:numPr>
          <w:ilvl w:val="0"/>
          <w:numId w:val="23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Minibar</w:t>
      </w:r>
    </w:p>
    <w:p w14:paraId="59C9AA28" w14:textId="77777777" w:rsidR="006A1042" w:rsidRPr="00E57040" w:rsidRDefault="006A1042" w:rsidP="00103D70">
      <w:pPr>
        <w:numPr>
          <w:ilvl w:val="0"/>
          <w:numId w:val="23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Dispensador de licor</w:t>
      </w:r>
    </w:p>
    <w:p w14:paraId="2891B02D" w14:textId="77777777" w:rsidR="006A1042" w:rsidRPr="00E57040" w:rsidRDefault="006A1042" w:rsidP="00103D70">
      <w:pPr>
        <w:numPr>
          <w:ilvl w:val="0"/>
          <w:numId w:val="23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TV (pantalla plana)</w:t>
      </w:r>
    </w:p>
    <w:p w14:paraId="78207A8C" w14:textId="77777777" w:rsidR="006A1042" w:rsidRPr="00E57040" w:rsidRDefault="006A1042" w:rsidP="00103D70">
      <w:pPr>
        <w:numPr>
          <w:ilvl w:val="0"/>
          <w:numId w:val="23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Caja fuerte electrónica en la habitación</w:t>
      </w:r>
    </w:p>
    <w:p w14:paraId="110A42A6" w14:textId="77777777" w:rsidR="006A1042" w:rsidRPr="00E57040" w:rsidRDefault="006A1042" w:rsidP="00103D70">
      <w:pPr>
        <w:numPr>
          <w:ilvl w:val="0"/>
          <w:numId w:val="23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Plancha y tabla de planchar</w:t>
      </w:r>
    </w:p>
    <w:p w14:paraId="51ABA276" w14:textId="77777777" w:rsidR="006A1042" w:rsidRPr="00E57040" w:rsidRDefault="006A1042" w:rsidP="00103D70">
      <w:pPr>
        <w:numPr>
          <w:ilvl w:val="0"/>
          <w:numId w:val="23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Balcón o terraza</w:t>
      </w:r>
    </w:p>
    <w:p w14:paraId="40845FA2" w14:textId="77777777" w:rsidR="006A1042" w:rsidRPr="00E57040" w:rsidRDefault="006A1042" w:rsidP="006A1042">
      <w:pPr>
        <w:pStyle w:val="NormalWeb"/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Habitaciones dobles con:</w:t>
      </w:r>
    </w:p>
    <w:p w14:paraId="3155B0BB" w14:textId="77777777" w:rsidR="006A1042" w:rsidRPr="00E57040" w:rsidRDefault="006A1042" w:rsidP="00103D70">
      <w:pPr>
        <w:numPr>
          <w:ilvl w:val="0"/>
          <w:numId w:val="24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1 cama </w:t>
      </w:r>
      <w:proofErr w:type="spellStart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king</w:t>
      </w:r>
      <w:proofErr w:type="spellEnd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(200 x 200 cm) o 2 camas (125 x 200 cm)</w:t>
      </w:r>
    </w:p>
    <w:p w14:paraId="3F69B878" w14:textId="77777777" w:rsidR="006A1042" w:rsidRPr="00E57040" w:rsidRDefault="006A1042" w:rsidP="00103D70">
      <w:pPr>
        <w:numPr>
          <w:ilvl w:val="0"/>
          <w:numId w:val="24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Área de descanso con sofá o sofá cama</w:t>
      </w:r>
    </w:p>
    <w:p w14:paraId="55D6B8D2" w14:textId="77777777" w:rsidR="006A1042" w:rsidRPr="00E57040" w:rsidRDefault="006A1042" w:rsidP="00103D70">
      <w:pPr>
        <w:numPr>
          <w:ilvl w:val="0"/>
          <w:numId w:val="24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Habitaciones comunicadas disponibles</w:t>
      </w:r>
    </w:p>
    <w:p w14:paraId="297D3957" w14:textId="77777777" w:rsidR="006A1042" w:rsidRPr="00E57040" w:rsidRDefault="006A1042" w:rsidP="00103D70">
      <w:pPr>
        <w:numPr>
          <w:ilvl w:val="0"/>
          <w:numId w:val="24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Se pueden reservar habitaciones con vistas parciales al mar</w:t>
      </w:r>
    </w:p>
    <w:p w14:paraId="440D8B68" w14:textId="77777777" w:rsidR="006A1042" w:rsidRPr="00E57040" w:rsidRDefault="006A1042" w:rsidP="00103D70">
      <w:pPr>
        <w:numPr>
          <w:ilvl w:val="0"/>
          <w:numId w:val="24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Se pueden reservar habitaciones </w:t>
      </w:r>
      <w:proofErr w:type="gramStart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con vista al</w:t>
      </w:r>
      <w:proofErr w:type="gramEnd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mar</w:t>
      </w:r>
    </w:p>
    <w:p w14:paraId="56A9F596" w14:textId="77777777" w:rsidR="006A1042" w:rsidRPr="00E57040" w:rsidRDefault="006A1042" w:rsidP="00103D70">
      <w:pPr>
        <w:numPr>
          <w:ilvl w:val="0"/>
          <w:numId w:val="24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Se pueden reservar habitaciones </w:t>
      </w:r>
      <w:proofErr w:type="gramStart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con vista al</w:t>
      </w:r>
      <w:proofErr w:type="gramEnd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mar</w:t>
      </w:r>
    </w:p>
    <w:p w14:paraId="513F6F68" w14:textId="77777777" w:rsidR="006A1042" w:rsidRPr="00E57040" w:rsidRDefault="006A1042" w:rsidP="006A1042">
      <w:pPr>
        <w:pStyle w:val="NormalWeb"/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Habitaciones familiares:</w:t>
      </w:r>
    </w:p>
    <w:p w14:paraId="09A1C28D" w14:textId="77777777" w:rsidR="006A1042" w:rsidRPr="00E57040" w:rsidRDefault="006A1042" w:rsidP="00103D70">
      <w:pPr>
        <w:numPr>
          <w:ilvl w:val="0"/>
          <w:numId w:val="25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Dos baños con ducha</w:t>
      </w:r>
    </w:p>
    <w:p w14:paraId="1DB13F91" w14:textId="77777777" w:rsidR="006A1042" w:rsidRPr="00E57040" w:rsidRDefault="006A1042" w:rsidP="00103D70">
      <w:pPr>
        <w:numPr>
          <w:ilvl w:val="0"/>
          <w:numId w:val="25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Dos dormitorios, uno con área de descanso y sofá cama.</w:t>
      </w:r>
    </w:p>
    <w:p w14:paraId="33E054D3" w14:textId="77777777" w:rsidR="006A1042" w:rsidRPr="00E57040" w:rsidRDefault="006A1042" w:rsidP="00103D70">
      <w:pPr>
        <w:numPr>
          <w:ilvl w:val="0"/>
          <w:numId w:val="25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1 cama </w:t>
      </w:r>
      <w:proofErr w:type="spellStart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king</w:t>
      </w:r>
      <w:proofErr w:type="spellEnd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(200 x 200 cm) y 2 camas (125 x 200 cm)</w:t>
      </w:r>
    </w:p>
    <w:p w14:paraId="4022F081" w14:textId="77777777" w:rsidR="006A1042" w:rsidRPr="00E57040" w:rsidRDefault="006A1042" w:rsidP="006A1042">
      <w:pPr>
        <w:pStyle w:val="NormalWeb"/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Suites con:</w:t>
      </w:r>
    </w:p>
    <w:p w14:paraId="17715424" w14:textId="77777777" w:rsidR="006A1042" w:rsidRPr="00E57040" w:rsidRDefault="006A1042" w:rsidP="00103D70">
      <w:pPr>
        <w:numPr>
          <w:ilvl w:val="0"/>
          <w:numId w:val="26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Baño con bañera de hidromasaje y cabina de ducha</w:t>
      </w:r>
    </w:p>
    <w:p w14:paraId="71B5A34B" w14:textId="77777777" w:rsidR="006A1042" w:rsidRPr="00E57040" w:rsidRDefault="006A1042" w:rsidP="00103D70">
      <w:pPr>
        <w:numPr>
          <w:ilvl w:val="0"/>
          <w:numId w:val="26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Bata de baño</w:t>
      </w:r>
    </w:p>
    <w:p w14:paraId="6046799E" w14:textId="77777777" w:rsidR="006A1042" w:rsidRPr="00E57040" w:rsidRDefault="006A1042" w:rsidP="00103D70">
      <w:pPr>
        <w:numPr>
          <w:ilvl w:val="0"/>
          <w:numId w:val="26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Salón integrado con sofá</w:t>
      </w:r>
    </w:p>
    <w:p w14:paraId="0AB48887" w14:textId="3311DF12" w:rsidR="006A1042" w:rsidRPr="00E57040" w:rsidRDefault="006A1042" w:rsidP="00103D70">
      <w:pPr>
        <w:numPr>
          <w:ilvl w:val="0"/>
          <w:numId w:val="26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1 cama </w:t>
      </w:r>
      <w:proofErr w:type="spellStart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king</w:t>
      </w:r>
      <w:proofErr w:type="spellEnd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(200 x 200 cm)</w:t>
      </w:r>
    </w:p>
    <w:p w14:paraId="4FA771DB" w14:textId="77777777" w:rsidR="00642A96" w:rsidRPr="00E57040" w:rsidRDefault="00642A96" w:rsidP="00642A96">
      <w:pPr>
        <w:shd w:val="clear" w:color="auto" w:fill="FFFFFF"/>
        <w:spacing w:line="252" w:lineRule="atLeast"/>
        <w:ind w:left="720"/>
        <w:rPr>
          <w:rFonts w:ascii="Arial" w:hAnsi="Arial" w:cs="Arial"/>
          <w:color w:val="101010"/>
          <w:sz w:val="20"/>
          <w:szCs w:val="20"/>
        </w:rPr>
      </w:pPr>
    </w:p>
    <w:p w14:paraId="4AE66C9F" w14:textId="77777777" w:rsidR="006A1042" w:rsidRPr="00E57040" w:rsidRDefault="006A1042" w:rsidP="006A1042">
      <w:pPr>
        <w:pStyle w:val="Ttulo3"/>
        <w:shd w:val="clear" w:color="auto" w:fill="FFFFFF"/>
        <w:spacing w:before="0" w:after="0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Gastronomía</w:t>
      </w:r>
    </w:p>
    <w:p w14:paraId="04E1F7D7" w14:textId="77777777" w:rsidR="006A1042" w:rsidRPr="00E57040" w:rsidRDefault="006A1042" w:rsidP="006A1042">
      <w:pPr>
        <w:pStyle w:val="NormalWeb"/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Todo Incluido 24 horas</w:t>
      </w:r>
    </w:p>
    <w:p w14:paraId="6BEDB20B" w14:textId="77777777" w:rsidR="006A1042" w:rsidRPr="00E57040" w:rsidRDefault="006A1042" w:rsidP="006A1042">
      <w:pPr>
        <w:pStyle w:val="NormalWeb"/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Todas las comidas y snacks.</w:t>
      </w:r>
    </w:p>
    <w:p w14:paraId="18D44004" w14:textId="77777777" w:rsidR="006A1042" w:rsidRPr="00E57040" w:rsidRDefault="006A1042" w:rsidP="006A1042">
      <w:pPr>
        <w:pStyle w:val="NormalWeb"/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Desayuno:</w:t>
      </w:r>
    </w:p>
    <w:p w14:paraId="21A8A236" w14:textId="77777777" w:rsidR="006A1042" w:rsidRPr="00E57040" w:rsidRDefault="006A1042" w:rsidP="00103D70">
      <w:pPr>
        <w:numPr>
          <w:ilvl w:val="0"/>
          <w:numId w:val="27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Desayuno buffet americano completo y estaciones de cocina en vivo.</w:t>
      </w:r>
    </w:p>
    <w:p w14:paraId="5D63B367" w14:textId="77777777" w:rsidR="006A1042" w:rsidRPr="00E57040" w:rsidRDefault="006A1042" w:rsidP="00103D70">
      <w:pPr>
        <w:numPr>
          <w:ilvl w:val="0"/>
          <w:numId w:val="27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Desayuno continental / refrigerios</w:t>
      </w:r>
    </w:p>
    <w:p w14:paraId="54E662B0" w14:textId="77777777" w:rsidR="006A1042" w:rsidRPr="00E57040" w:rsidRDefault="006A1042" w:rsidP="006A1042">
      <w:pPr>
        <w:pStyle w:val="NormalWeb"/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lastRenderedPageBreak/>
        <w:t>Almuerzo:</w:t>
      </w:r>
    </w:p>
    <w:p w14:paraId="2564E5D6" w14:textId="77777777" w:rsidR="006A1042" w:rsidRPr="00E57040" w:rsidRDefault="006A1042" w:rsidP="00103D70">
      <w:pPr>
        <w:numPr>
          <w:ilvl w:val="0"/>
          <w:numId w:val="28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Buffet frío y caliente y estaciones de cocina en vivo</w:t>
      </w:r>
    </w:p>
    <w:p w14:paraId="2AD20BCD" w14:textId="77777777" w:rsidR="006A1042" w:rsidRPr="00E57040" w:rsidRDefault="006A1042" w:rsidP="00103D70">
      <w:pPr>
        <w:numPr>
          <w:ilvl w:val="0"/>
          <w:numId w:val="28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Pizzas, pastas, ensaladas y postres variados</w:t>
      </w:r>
    </w:p>
    <w:p w14:paraId="571B6EC5" w14:textId="77777777" w:rsidR="006A1042" w:rsidRPr="00E57040" w:rsidRDefault="006A1042" w:rsidP="00103D70">
      <w:pPr>
        <w:numPr>
          <w:ilvl w:val="0"/>
          <w:numId w:val="28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Grill en el área de la piscina</w:t>
      </w:r>
    </w:p>
    <w:p w14:paraId="5275575A" w14:textId="77777777" w:rsidR="006A1042" w:rsidRPr="00E57040" w:rsidRDefault="006A1042" w:rsidP="006A1042">
      <w:pPr>
        <w:pStyle w:val="NormalWeb"/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Cena:</w:t>
      </w:r>
    </w:p>
    <w:p w14:paraId="7AA50516" w14:textId="77777777" w:rsidR="006A1042" w:rsidRPr="00E57040" w:rsidRDefault="006A1042" w:rsidP="00103D70">
      <w:pPr>
        <w:numPr>
          <w:ilvl w:val="0"/>
          <w:numId w:val="29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proofErr w:type="spellStart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Buffets</w:t>
      </w:r>
      <w:proofErr w:type="spellEnd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y platos preparados en directo</w:t>
      </w:r>
    </w:p>
    <w:p w14:paraId="27C124B0" w14:textId="77777777" w:rsidR="006A1042" w:rsidRPr="00E57040" w:rsidRDefault="006A1042" w:rsidP="00103D70">
      <w:pPr>
        <w:numPr>
          <w:ilvl w:val="0"/>
          <w:numId w:val="29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Noches especiales: buffet temático tres veces por semana</w:t>
      </w:r>
    </w:p>
    <w:p w14:paraId="37A94BFB" w14:textId="77777777" w:rsidR="006A1042" w:rsidRPr="00E57040" w:rsidRDefault="006A1042" w:rsidP="006A1042">
      <w:pPr>
        <w:pStyle w:val="NormalWeb"/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Cena opcional:</w:t>
      </w:r>
    </w:p>
    <w:p w14:paraId="74D4A011" w14:textId="77777777" w:rsidR="006A1042" w:rsidRPr="00E57040" w:rsidRDefault="006A1042" w:rsidP="00103D70">
      <w:pPr>
        <w:numPr>
          <w:ilvl w:val="0"/>
          <w:numId w:val="30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Restaurante </w:t>
      </w:r>
      <w:proofErr w:type="spellStart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Kulinarium</w:t>
      </w:r>
      <w:proofErr w:type="spellEnd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(a la carta)</w:t>
      </w:r>
    </w:p>
    <w:p w14:paraId="1C0D9BBF" w14:textId="77777777" w:rsidR="006A1042" w:rsidRPr="00E57040" w:rsidRDefault="006A1042" w:rsidP="00103D70">
      <w:pPr>
        <w:numPr>
          <w:ilvl w:val="0"/>
          <w:numId w:val="30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Restaurante asiático (buffet)</w:t>
      </w:r>
    </w:p>
    <w:p w14:paraId="511CB3B2" w14:textId="77777777" w:rsidR="006A1042" w:rsidRPr="00E57040" w:rsidRDefault="006A1042" w:rsidP="00103D70">
      <w:pPr>
        <w:numPr>
          <w:ilvl w:val="0"/>
          <w:numId w:val="30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proofErr w:type="spellStart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Steakhouse</w:t>
      </w:r>
      <w:proofErr w:type="spellEnd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(a la carta)</w:t>
      </w:r>
    </w:p>
    <w:p w14:paraId="43293E5F" w14:textId="179BEB85" w:rsidR="006A1042" w:rsidRPr="00E57040" w:rsidRDefault="006A1042" w:rsidP="00103D70">
      <w:pPr>
        <w:numPr>
          <w:ilvl w:val="0"/>
          <w:numId w:val="30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Restaurante italiano (a la carta; buffet de entrantes y postre)</w:t>
      </w:r>
    </w:p>
    <w:p w14:paraId="204A9D2D" w14:textId="77777777" w:rsidR="006A1042" w:rsidRPr="00E57040" w:rsidRDefault="006A1042" w:rsidP="006A1042">
      <w:pPr>
        <w:pStyle w:val="NormalWeb"/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i/>
          <w:iCs/>
          <w:color w:val="101010"/>
          <w:sz w:val="20"/>
          <w:szCs w:val="20"/>
          <w:bdr w:val="none" w:sz="0" w:space="0" w:color="auto" w:frame="1"/>
        </w:rPr>
        <w:t>Se requiere vestimenta adecuada para la cena. </w:t>
      </w:r>
    </w:p>
    <w:p w14:paraId="697C98F1" w14:textId="77777777" w:rsidR="006A1042" w:rsidRPr="00E57040" w:rsidRDefault="006A1042" w:rsidP="006A1042">
      <w:pPr>
        <w:pStyle w:val="NormalWeb"/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Snacks las</w:t>
      </w: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 24 horas del día</w:t>
      </w:r>
    </w:p>
    <w:p w14:paraId="6C044E55" w14:textId="77777777" w:rsidR="006A1042" w:rsidRPr="00E57040" w:rsidRDefault="006A1042" w:rsidP="006A1042">
      <w:pPr>
        <w:pStyle w:val="NormalWeb"/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Bebidas:</w:t>
      </w:r>
    </w:p>
    <w:p w14:paraId="7C3E0B96" w14:textId="77777777" w:rsidR="006A1042" w:rsidRPr="00E57040" w:rsidRDefault="006A1042" w:rsidP="00103D70">
      <w:pPr>
        <w:numPr>
          <w:ilvl w:val="0"/>
          <w:numId w:val="31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Bebidas locales e importadas las 24 horas del día.</w:t>
      </w:r>
    </w:p>
    <w:p w14:paraId="734F6B4E" w14:textId="53A70E94" w:rsidR="006A1042" w:rsidRPr="00E57040" w:rsidRDefault="006A1042" w:rsidP="00103D70">
      <w:pPr>
        <w:numPr>
          <w:ilvl w:val="0"/>
          <w:numId w:val="31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Minibar y dispensador de licores reabastecidos regularmente</w:t>
      </w:r>
    </w:p>
    <w:p w14:paraId="4AE7259F" w14:textId="77777777" w:rsidR="00642A96" w:rsidRPr="00E57040" w:rsidRDefault="00642A96" w:rsidP="00642A96">
      <w:pPr>
        <w:shd w:val="clear" w:color="auto" w:fill="FFFFFF"/>
        <w:spacing w:line="252" w:lineRule="atLeast"/>
        <w:ind w:left="720"/>
        <w:rPr>
          <w:rFonts w:ascii="Arial" w:hAnsi="Arial" w:cs="Arial"/>
          <w:color w:val="101010"/>
          <w:sz w:val="20"/>
          <w:szCs w:val="20"/>
        </w:rPr>
      </w:pPr>
    </w:p>
    <w:p w14:paraId="48D48C3E" w14:textId="77777777" w:rsidR="006A1042" w:rsidRPr="00E57040" w:rsidRDefault="006A1042" w:rsidP="006A1042">
      <w:pPr>
        <w:pStyle w:val="Ttulo3"/>
        <w:shd w:val="clear" w:color="auto" w:fill="FFFFFF"/>
        <w:spacing w:before="0" w:after="0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Deportes y Entretenimiento</w:t>
      </w:r>
    </w:p>
    <w:p w14:paraId="1D14F893" w14:textId="77777777" w:rsidR="006A1042" w:rsidRPr="00E57040" w:rsidRDefault="006A1042" w:rsidP="006A1042">
      <w:pPr>
        <w:pStyle w:val="NormalWeb"/>
        <w:shd w:val="clear" w:color="auto" w:fill="FFFFFF"/>
        <w:spacing w:line="252" w:lineRule="atLeast"/>
        <w:rPr>
          <w:rFonts w:ascii="Arial" w:hAnsi="Arial" w:cs="Arial"/>
          <w:b/>
          <w:color w:val="101010"/>
          <w:sz w:val="20"/>
          <w:szCs w:val="20"/>
        </w:rPr>
      </w:pPr>
      <w:r w:rsidRPr="00E57040">
        <w:rPr>
          <w:rFonts w:ascii="Arial" w:hAnsi="Arial" w:cs="Arial"/>
          <w:b/>
          <w:color w:val="101010"/>
          <w:sz w:val="20"/>
          <w:szCs w:val="20"/>
          <w:bdr w:val="none" w:sz="0" w:space="0" w:color="auto" w:frame="1"/>
        </w:rPr>
        <w:t>Características Todo Incluido</w:t>
      </w:r>
    </w:p>
    <w:p w14:paraId="4890CEE8" w14:textId="77777777" w:rsidR="006A1042" w:rsidRPr="00E57040" w:rsidRDefault="006A1042" w:rsidP="006A1042">
      <w:pPr>
        <w:pStyle w:val="NormalWeb"/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Deportes y actividades:</w:t>
      </w:r>
    </w:p>
    <w:p w14:paraId="765E7A43" w14:textId="77777777" w:rsidR="006A1042" w:rsidRPr="00E57040" w:rsidRDefault="006A1042" w:rsidP="00103D70">
      <w:pPr>
        <w:numPr>
          <w:ilvl w:val="0"/>
          <w:numId w:val="32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Gimnasio</w:t>
      </w:r>
    </w:p>
    <w:p w14:paraId="21855055" w14:textId="77777777" w:rsidR="006A1042" w:rsidRPr="00E57040" w:rsidRDefault="006A1042" w:rsidP="00103D70">
      <w:pPr>
        <w:numPr>
          <w:ilvl w:val="0"/>
          <w:numId w:val="32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Actividades de fitness en grupo en la zona </w:t>
      </w:r>
      <w:proofErr w:type="spellStart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RiuFit</w:t>
      </w:r>
      <w:proofErr w:type="spellEnd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(diario)</w:t>
      </w:r>
    </w:p>
    <w:p w14:paraId="12678740" w14:textId="77777777" w:rsidR="006A1042" w:rsidRPr="00E57040" w:rsidRDefault="006A1042" w:rsidP="00103D70">
      <w:pPr>
        <w:numPr>
          <w:ilvl w:val="0"/>
          <w:numId w:val="32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Baño de vapor, bañera de hidromasaje</w:t>
      </w:r>
    </w:p>
    <w:p w14:paraId="28BC68D6" w14:textId="77777777" w:rsidR="006A1042" w:rsidRPr="00E57040" w:rsidRDefault="006A1042" w:rsidP="00103D70">
      <w:pPr>
        <w:numPr>
          <w:ilvl w:val="0"/>
          <w:numId w:val="32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Kayak, catamarán pequeño, </w:t>
      </w:r>
      <w:proofErr w:type="spellStart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hidropedales</w:t>
      </w:r>
      <w:proofErr w:type="spellEnd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bodyboard</w:t>
      </w:r>
      <w:proofErr w:type="spellEnd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y equipo de snorkel.</w:t>
      </w:r>
    </w:p>
    <w:p w14:paraId="5F0E9143" w14:textId="77777777" w:rsidR="006A1042" w:rsidRPr="00E57040" w:rsidRDefault="006A1042" w:rsidP="00103D70">
      <w:pPr>
        <w:numPr>
          <w:ilvl w:val="0"/>
          <w:numId w:val="32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Parque acuático "Splash </w:t>
      </w:r>
      <w:proofErr w:type="spellStart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Water</w:t>
      </w:r>
      <w:proofErr w:type="spellEnd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World</w:t>
      </w:r>
      <w:proofErr w:type="spellEnd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", abierto 6 veces por semana</w:t>
      </w:r>
    </w:p>
    <w:p w14:paraId="4CE7A808" w14:textId="77777777" w:rsidR="006A1042" w:rsidRPr="00E57040" w:rsidRDefault="006A1042" w:rsidP="00103D70">
      <w:pPr>
        <w:numPr>
          <w:ilvl w:val="0"/>
          <w:numId w:val="32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1 lección de introducción al buceo en la piscina</w:t>
      </w:r>
    </w:p>
    <w:p w14:paraId="6E261BF0" w14:textId="77777777" w:rsidR="006A1042" w:rsidRPr="00E57040" w:rsidRDefault="006A1042" w:rsidP="006A1042">
      <w:pPr>
        <w:pStyle w:val="NormalWeb"/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Entretenimiento:</w:t>
      </w:r>
    </w:p>
    <w:p w14:paraId="470AA8A5" w14:textId="77777777" w:rsidR="006A1042" w:rsidRPr="00E57040" w:rsidRDefault="006A1042" w:rsidP="00103D70">
      <w:pPr>
        <w:numPr>
          <w:ilvl w:val="0"/>
          <w:numId w:val="33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Programa de entretenimiento diurno para niños de 4 a 7 años y de 8 a 12 años en "</w:t>
      </w:r>
      <w:proofErr w:type="spellStart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RiuLand</w:t>
      </w:r>
      <w:proofErr w:type="spellEnd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" (todos los días)</w:t>
      </w:r>
    </w:p>
    <w:p w14:paraId="7EF48F7D" w14:textId="77777777" w:rsidR="006A1042" w:rsidRPr="00E57040" w:rsidRDefault="006A1042" w:rsidP="00103D70">
      <w:pPr>
        <w:numPr>
          <w:ilvl w:val="0"/>
          <w:numId w:val="33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Programa de animación diurna para adultos (diario)</w:t>
      </w:r>
    </w:p>
    <w:p w14:paraId="0731AE8B" w14:textId="77777777" w:rsidR="006A1042" w:rsidRPr="00E57040" w:rsidRDefault="006A1042" w:rsidP="00103D70">
      <w:pPr>
        <w:numPr>
          <w:ilvl w:val="0"/>
          <w:numId w:val="33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Programa nocturno </w:t>
      </w:r>
      <w:proofErr w:type="spellStart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Riu</w:t>
      </w:r>
      <w:proofErr w:type="spellEnd"/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, espectáculos o música en vivo (todos los días)</w:t>
      </w:r>
    </w:p>
    <w:p w14:paraId="1801AEFD" w14:textId="77777777" w:rsidR="006A1042" w:rsidRPr="00E57040" w:rsidRDefault="006A1042" w:rsidP="006A1042">
      <w:pPr>
        <w:pStyle w:val="NormalWeb"/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Entrada gratuita a la discoteca y bebidas (abierto seis noches a la semana)</w:t>
      </w:r>
    </w:p>
    <w:p w14:paraId="13A2E4FF" w14:textId="77777777" w:rsidR="006A1042" w:rsidRPr="00E57040" w:rsidRDefault="006A1042" w:rsidP="006A1042">
      <w:pPr>
        <w:pStyle w:val="NormalWeb"/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</w:rPr>
        <w:t> </w:t>
      </w:r>
    </w:p>
    <w:p w14:paraId="6B37D03E" w14:textId="77777777" w:rsidR="006A1042" w:rsidRPr="00E57040" w:rsidRDefault="006A1042" w:rsidP="006A1042">
      <w:pPr>
        <w:pStyle w:val="NormalWeb"/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Deportes e instalaciones en el hotel (cargo adicional):</w:t>
      </w:r>
    </w:p>
    <w:p w14:paraId="5327542F" w14:textId="54620718" w:rsidR="006A1042" w:rsidRPr="00E57040" w:rsidRDefault="006A1042" w:rsidP="00103D70">
      <w:pPr>
        <w:numPr>
          <w:ilvl w:val="0"/>
          <w:numId w:val="34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Buceo, escuela de buceo</w:t>
      </w:r>
    </w:p>
    <w:p w14:paraId="26D56B3D" w14:textId="77777777" w:rsidR="006A1042" w:rsidRPr="00E57040" w:rsidRDefault="006A1042" w:rsidP="006A1042">
      <w:pPr>
        <w:pStyle w:val="NormalWeb"/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Deportes e instalaciones cercanas (cargo extra):</w:t>
      </w:r>
    </w:p>
    <w:p w14:paraId="647FC6AB" w14:textId="77777777" w:rsidR="006A1042" w:rsidRPr="00E57040" w:rsidRDefault="006A1042" w:rsidP="00103D70">
      <w:pPr>
        <w:numPr>
          <w:ilvl w:val="0"/>
          <w:numId w:val="35"/>
        </w:numPr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Campo de golf (5 km)</w:t>
      </w:r>
    </w:p>
    <w:p w14:paraId="14F58137" w14:textId="4FB70EA4" w:rsidR="006A1042" w:rsidRPr="00E57040" w:rsidRDefault="006A1042" w:rsidP="006A1042">
      <w:pPr>
        <w:pStyle w:val="NormalWeb"/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</w:p>
    <w:p w14:paraId="027ECDA0" w14:textId="351B8439" w:rsidR="006A1042" w:rsidRPr="00E57040" w:rsidRDefault="006A1042" w:rsidP="006A1042">
      <w:pPr>
        <w:pStyle w:val="NormalWeb"/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i/>
          <w:iCs/>
          <w:color w:val="101010"/>
          <w:sz w:val="20"/>
          <w:szCs w:val="20"/>
          <w:bdr w:val="none" w:sz="0" w:space="0" w:color="auto" w:frame="1"/>
        </w:rPr>
        <w:t>El Grupo RIU no tiene relación directa o indirecta con servicios externos (especialmente PARASAILING) y no asume responsabilidad alguna por los mismos, siendo cualquier contrato entre ellos responsabilidad exclusiva de los propios clientes.</w:t>
      </w:r>
      <w:r w:rsidRPr="00E57040">
        <w:rPr>
          <w:rFonts w:ascii="Arial" w:hAnsi="Arial" w:cs="Arial"/>
          <w:color w:val="101010"/>
          <w:sz w:val="20"/>
          <w:szCs w:val="20"/>
        </w:rPr>
        <w:t> </w:t>
      </w:r>
    </w:p>
    <w:p w14:paraId="55A32686" w14:textId="77777777" w:rsidR="006A1042" w:rsidRPr="00E57040" w:rsidRDefault="006A1042" w:rsidP="006A1042">
      <w:pPr>
        <w:pStyle w:val="NormalWeb"/>
        <w:shd w:val="clear" w:color="auto" w:fill="FFFFFF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E57040">
        <w:rPr>
          <w:rFonts w:ascii="Arial" w:hAnsi="Arial" w:cs="Arial"/>
          <w:i/>
          <w:iCs/>
          <w:color w:val="101010"/>
          <w:sz w:val="20"/>
          <w:szCs w:val="20"/>
          <w:bdr w:val="none" w:sz="0" w:space="0" w:color="auto" w:frame="1"/>
        </w:rPr>
        <w:t>Todos los huéspedes del hotel deben usar una pulsera "Todo incluido" para fines de identificación.</w:t>
      </w:r>
    </w:p>
    <w:p w14:paraId="6F09D3BF" w14:textId="77777777" w:rsidR="006A1042" w:rsidRPr="00E57040" w:rsidRDefault="006A1042" w:rsidP="006A1042">
      <w:pPr>
        <w:pStyle w:val="z-Finaldelformulario"/>
        <w:rPr>
          <w:sz w:val="20"/>
          <w:szCs w:val="20"/>
        </w:rPr>
      </w:pPr>
      <w:r w:rsidRPr="00E57040">
        <w:rPr>
          <w:sz w:val="20"/>
          <w:szCs w:val="20"/>
        </w:rPr>
        <w:t>Final del formulario</w:t>
      </w:r>
    </w:p>
    <w:p w14:paraId="57AC680A" w14:textId="4E5025EE" w:rsidR="002558D4" w:rsidRPr="00E57040" w:rsidRDefault="002558D4" w:rsidP="006A1042">
      <w:pPr>
        <w:rPr>
          <w:rFonts w:ascii="Arial" w:hAnsi="Arial" w:cs="Arial"/>
          <w:sz w:val="20"/>
          <w:szCs w:val="20"/>
        </w:rPr>
      </w:pPr>
    </w:p>
    <w:sectPr w:rsidR="002558D4" w:rsidRPr="00E57040" w:rsidSect="00E57040">
      <w:headerReference w:type="default" r:id="rId10"/>
      <w:pgSz w:w="11906" w:h="16838" w:code="9"/>
      <w:pgMar w:top="2126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93224" w14:textId="77777777" w:rsidR="00354BC0" w:rsidRDefault="00354BC0" w:rsidP="000C45FF">
      <w:r>
        <w:separator/>
      </w:r>
    </w:p>
  </w:endnote>
  <w:endnote w:type="continuationSeparator" w:id="0">
    <w:p w14:paraId="36E4E5AE" w14:textId="77777777" w:rsidR="00354BC0" w:rsidRDefault="00354BC0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AB88A" w14:textId="77777777" w:rsidR="00354BC0" w:rsidRDefault="00354BC0" w:rsidP="000C45FF">
      <w:r>
        <w:separator/>
      </w:r>
    </w:p>
  </w:footnote>
  <w:footnote w:type="continuationSeparator" w:id="0">
    <w:p w14:paraId="704B9BD1" w14:textId="77777777" w:rsidR="00354BC0" w:rsidRDefault="00354BC0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C31B3" w14:textId="1B3D1AD4" w:rsidR="001C202A" w:rsidRPr="006F205B" w:rsidRDefault="003262CF" w:rsidP="001C202A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3262CF">
      <w:rPr>
        <w:rFonts w:asciiTheme="minorHAnsi" w:hAnsiTheme="minorHAnsi" w:cs="Arial"/>
        <w:b/>
        <w:noProof/>
        <w:sz w:val="48"/>
        <w:szCs w:val="48"/>
        <w:lang w:val="es-MX"/>
      </w:rPr>
      <w:drawing>
        <wp:anchor distT="0" distB="0" distL="114300" distR="114300" simplePos="0" relativeHeight="251662336" behindDoc="1" locked="0" layoutInCell="1" allowOverlap="1" wp14:anchorId="123AE94C" wp14:editId="38A90AFF">
          <wp:simplePos x="0" y="0"/>
          <wp:positionH relativeFrom="column">
            <wp:posOffset>15240</wp:posOffset>
          </wp:positionH>
          <wp:positionV relativeFrom="paragraph">
            <wp:posOffset>-371475</wp:posOffset>
          </wp:positionV>
          <wp:extent cx="1352550" cy="1041400"/>
          <wp:effectExtent l="0" t="0" r="0" b="6350"/>
          <wp:wrapTight wrapText="bothSides">
            <wp:wrapPolygon edited="0">
              <wp:start x="0" y="0"/>
              <wp:lineTo x="0" y="21337"/>
              <wp:lineTo x="21296" y="21337"/>
              <wp:lineTo x="2129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04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02A" w:rsidRPr="004E3B64">
      <w:rPr>
        <w:rFonts w:asciiTheme="minorHAnsi" w:hAnsiTheme="minorHAnsi" w:cs="Arial"/>
        <w:b/>
        <w:noProof/>
        <w:sz w:val="48"/>
        <w:szCs w:val="48"/>
        <w:lang w:val="es-MX" w:eastAsia="es-MX"/>
      </w:rPr>
      <w:drawing>
        <wp:anchor distT="0" distB="0" distL="114300" distR="114300" simplePos="0" relativeHeight="251661312" behindDoc="0" locked="0" layoutInCell="1" allowOverlap="1" wp14:anchorId="6D74CC22" wp14:editId="5B0A2D1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02A" w:rsidRPr="004E3B64">
      <w:rPr>
        <w:rFonts w:asciiTheme="minorHAnsi" w:hAnsiTheme="minorHAnsi" w:cs="Arial"/>
        <w:b/>
        <w:noProof/>
        <w:sz w:val="48"/>
        <w:szCs w:val="48"/>
        <w:lang w:val="es-MX" w:eastAsia="es-MX"/>
      </w:rPr>
      <w:drawing>
        <wp:anchor distT="0" distB="0" distL="114300" distR="114300" simplePos="0" relativeHeight="251660288" behindDoc="0" locked="0" layoutInCell="1" allowOverlap="1" wp14:anchorId="7FB49BFB" wp14:editId="4ED0F2E7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2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3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C202A" w:rsidRPr="004E3B64">
      <w:rPr>
        <w:rFonts w:asciiTheme="minorHAnsi" w:hAnsiTheme="minorHAnsi" w:cs="Arial"/>
        <w:b/>
        <w:noProof/>
        <w:sz w:val="48"/>
        <w:szCs w:val="48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037889" wp14:editId="25F7520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50FE0860" id="Rectángulo 1" o:spid="_x0000_s1026" style="position:absolute;margin-left:-61.75pt;margin-top:-39.1pt;width:9in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" fillcolor="#282456" strokecolor="#345c7d [1604]" strokeweight="1pt"/>
          </w:pict>
        </mc:Fallback>
      </mc:AlternateContent>
    </w:r>
  </w:p>
  <w:p w14:paraId="66F5E79A" w14:textId="3DEE4C01" w:rsidR="001C202A" w:rsidRPr="001C202A" w:rsidRDefault="001C202A" w:rsidP="001C20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4161E"/>
    <w:multiLevelType w:val="multilevel"/>
    <w:tmpl w:val="7F90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8BD6E06"/>
    <w:multiLevelType w:val="multilevel"/>
    <w:tmpl w:val="377C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8EB5F67"/>
    <w:multiLevelType w:val="multilevel"/>
    <w:tmpl w:val="8982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CA243AF"/>
    <w:multiLevelType w:val="multilevel"/>
    <w:tmpl w:val="95B2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BC62DB4"/>
    <w:multiLevelType w:val="multilevel"/>
    <w:tmpl w:val="391A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D8703C0"/>
    <w:multiLevelType w:val="multilevel"/>
    <w:tmpl w:val="24D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62344D8"/>
    <w:multiLevelType w:val="multilevel"/>
    <w:tmpl w:val="AAA2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6C632E2"/>
    <w:multiLevelType w:val="multilevel"/>
    <w:tmpl w:val="6636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DEA3685"/>
    <w:multiLevelType w:val="multilevel"/>
    <w:tmpl w:val="73B8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5A06A1"/>
    <w:multiLevelType w:val="multilevel"/>
    <w:tmpl w:val="DB32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8EA1948"/>
    <w:multiLevelType w:val="multilevel"/>
    <w:tmpl w:val="3504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E573D5"/>
    <w:multiLevelType w:val="multilevel"/>
    <w:tmpl w:val="EFAA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437438A"/>
    <w:multiLevelType w:val="multilevel"/>
    <w:tmpl w:val="8F64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082BC3"/>
    <w:multiLevelType w:val="multilevel"/>
    <w:tmpl w:val="3880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F40BAC"/>
    <w:multiLevelType w:val="multilevel"/>
    <w:tmpl w:val="0632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7B87CA3"/>
    <w:multiLevelType w:val="multilevel"/>
    <w:tmpl w:val="82A2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8C12577"/>
    <w:multiLevelType w:val="multilevel"/>
    <w:tmpl w:val="0C5C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BA353B2"/>
    <w:multiLevelType w:val="multilevel"/>
    <w:tmpl w:val="177C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641498"/>
    <w:multiLevelType w:val="multilevel"/>
    <w:tmpl w:val="8A9A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F1B5265"/>
    <w:multiLevelType w:val="multilevel"/>
    <w:tmpl w:val="79EC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8D4689E"/>
    <w:multiLevelType w:val="multilevel"/>
    <w:tmpl w:val="60C2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1E06561"/>
    <w:multiLevelType w:val="multilevel"/>
    <w:tmpl w:val="2454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2"/>
  </w:num>
  <w:num w:numId="14">
    <w:abstractNumId w:val="10"/>
  </w:num>
  <w:num w:numId="15">
    <w:abstractNumId w:val="31"/>
  </w:num>
  <w:num w:numId="16">
    <w:abstractNumId w:val="15"/>
  </w:num>
  <w:num w:numId="17">
    <w:abstractNumId w:val="17"/>
  </w:num>
  <w:num w:numId="18">
    <w:abstractNumId w:val="26"/>
  </w:num>
  <w:num w:numId="19">
    <w:abstractNumId w:val="11"/>
  </w:num>
  <w:num w:numId="20">
    <w:abstractNumId w:val="29"/>
  </w:num>
  <w:num w:numId="21">
    <w:abstractNumId w:val="23"/>
  </w:num>
  <w:num w:numId="22">
    <w:abstractNumId w:val="13"/>
  </w:num>
  <w:num w:numId="23">
    <w:abstractNumId w:val="24"/>
  </w:num>
  <w:num w:numId="24">
    <w:abstractNumId w:val="28"/>
  </w:num>
  <w:num w:numId="25">
    <w:abstractNumId w:val="19"/>
  </w:num>
  <w:num w:numId="26">
    <w:abstractNumId w:val="33"/>
  </w:num>
  <w:num w:numId="27">
    <w:abstractNumId w:val="16"/>
  </w:num>
  <w:num w:numId="28">
    <w:abstractNumId w:val="18"/>
  </w:num>
  <w:num w:numId="29">
    <w:abstractNumId w:val="30"/>
  </w:num>
  <w:num w:numId="30">
    <w:abstractNumId w:val="34"/>
  </w:num>
  <w:num w:numId="31">
    <w:abstractNumId w:val="25"/>
  </w:num>
  <w:num w:numId="32">
    <w:abstractNumId w:val="21"/>
  </w:num>
  <w:num w:numId="33">
    <w:abstractNumId w:val="20"/>
  </w:num>
  <w:num w:numId="34">
    <w:abstractNumId w:val="12"/>
  </w:num>
  <w:num w:numId="35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30"/>
    <w:rsid w:val="0000754C"/>
    <w:rsid w:val="0001393B"/>
    <w:rsid w:val="00015C8A"/>
    <w:rsid w:val="000169D8"/>
    <w:rsid w:val="00024AA6"/>
    <w:rsid w:val="00036450"/>
    <w:rsid w:val="00071A74"/>
    <w:rsid w:val="00075675"/>
    <w:rsid w:val="00094499"/>
    <w:rsid w:val="000C45FF"/>
    <w:rsid w:val="000C7FE1"/>
    <w:rsid w:val="000E3FD1"/>
    <w:rsid w:val="000F2BA8"/>
    <w:rsid w:val="00103D70"/>
    <w:rsid w:val="00103DF3"/>
    <w:rsid w:val="00112054"/>
    <w:rsid w:val="001147C0"/>
    <w:rsid w:val="00131E55"/>
    <w:rsid w:val="001424E5"/>
    <w:rsid w:val="00145C2D"/>
    <w:rsid w:val="001525E1"/>
    <w:rsid w:val="00180329"/>
    <w:rsid w:val="00185C2F"/>
    <w:rsid w:val="0019001F"/>
    <w:rsid w:val="00194092"/>
    <w:rsid w:val="001A74A5"/>
    <w:rsid w:val="001B2ABD"/>
    <w:rsid w:val="001C202A"/>
    <w:rsid w:val="001E0391"/>
    <w:rsid w:val="001E1759"/>
    <w:rsid w:val="001F1ECC"/>
    <w:rsid w:val="002311F9"/>
    <w:rsid w:val="00233DF1"/>
    <w:rsid w:val="002400EB"/>
    <w:rsid w:val="00250014"/>
    <w:rsid w:val="002558D4"/>
    <w:rsid w:val="002559EC"/>
    <w:rsid w:val="00256CF7"/>
    <w:rsid w:val="00257132"/>
    <w:rsid w:val="00281FD5"/>
    <w:rsid w:val="002D3CA3"/>
    <w:rsid w:val="002F1393"/>
    <w:rsid w:val="0030481B"/>
    <w:rsid w:val="003156FC"/>
    <w:rsid w:val="003254B5"/>
    <w:rsid w:val="003262CF"/>
    <w:rsid w:val="0035210E"/>
    <w:rsid w:val="00352830"/>
    <w:rsid w:val="00354BC0"/>
    <w:rsid w:val="0037121F"/>
    <w:rsid w:val="00393B75"/>
    <w:rsid w:val="003A6B7D"/>
    <w:rsid w:val="003B06CA"/>
    <w:rsid w:val="004000A2"/>
    <w:rsid w:val="00400875"/>
    <w:rsid w:val="004071FC"/>
    <w:rsid w:val="004142CD"/>
    <w:rsid w:val="004179A4"/>
    <w:rsid w:val="00445947"/>
    <w:rsid w:val="004561E8"/>
    <w:rsid w:val="004813B3"/>
    <w:rsid w:val="004828C5"/>
    <w:rsid w:val="00491A96"/>
    <w:rsid w:val="00496591"/>
    <w:rsid w:val="004C63E4"/>
    <w:rsid w:val="004D3011"/>
    <w:rsid w:val="004F6544"/>
    <w:rsid w:val="00511AC1"/>
    <w:rsid w:val="005262AC"/>
    <w:rsid w:val="00581431"/>
    <w:rsid w:val="0059649E"/>
    <w:rsid w:val="005A40BD"/>
    <w:rsid w:val="005B0B06"/>
    <w:rsid w:val="005C2296"/>
    <w:rsid w:val="005C423E"/>
    <w:rsid w:val="005E39D5"/>
    <w:rsid w:val="005F3211"/>
    <w:rsid w:val="00600670"/>
    <w:rsid w:val="00600C26"/>
    <w:rsid w:val="006116A3"/>
    <w:rsid w:val="006149C9"/>
    <w:rsid w:val="00617192"/>
    <w:rsid w:val="0062123A"/>
    <w:rsid w:val="00626F58"/>
    <w:rsid w:val="00633E8B"/>
    <w:rsid w:val="00642A96"/>
    <w:rsid w:val="006467E6"/>
    <w:rsid w:val="00646E75"/>
    <w:rsid w:val="00650E3A"/>
    <w:rsid w:val="00663581"/>
    <w:rsid w:val="00667981"/>
    <w:rsid w:val="00672DFB"/>
    <w:rsid w:val="006771D0"/>
    <w:rsid w:val="006A1042"/>
    <w:rsid w:val="006B4095"/>
    <w:rsid w:val="00715FCB"/>
    <w:rsid w:val="00717E15"/>
    <w:rsid w:val="0072382B"/>
    <w:rsid w:val="00726EC2"/>
    <w:rsid w:val="00743101"/>
    <w:rsid w:val="007519F5"/>
    <w:rsid w:val="00752EAC"/>
    <w:rsid w:val="007775E1"/>
    <w:rsid w:val="00782F70"/>
    <w:rsid w:val="007867A0"/>
    <w:rsid w:val="007927F5"/>
    <w:rsid w:val="007C5DFF"/>
    <w:rsid w:val="00802CA0"/>
    <w:rsid w:val="0083279E"/>
    <w:rsid w:val="00833216"/>
    <w:rsid w:val="00846620"/>
    <w:rsid w:val="008B72CE"/>
    <w:rsid w:val="008B7963"/>
    <w:rsid w:val="009000E4"/>
    <w:rsid w:val="009014FE"/>
    <w:rsid w:val="0090495B"/>
    <w:rsid w:val="00923C9F"/>
    <w:rsid w:val="009260CD"/>
    <w:rsid w:val="00930263"/>
    <w:rsid w:val="00937A1A"/>
    <w:rsid w:val="009439FC"/>
    <w:rsid w:val="00950A10"/>
    <w:rsid w:val="00952C25"/>
    <w:rsid w:val="0096034F"/>
    <w:rsid w:val="009A09AC"/>
    <w:rsid w:val="009A0CFE"/>
    <w:rsid w:val="009C2CFA"/>
    <w:rsid w:val="009C4E51"/>
    <w:rsid w:val="009E0AC8"/>
    <w:rsid w:val="00A2118D"/>
    <w:rsid w:val="00A56A29"/>
    <w:rsid w:val="00A75355"/>
    <w:rsid w:val="00A96D62"/>
    <w:rsid w:val="00AB199B"/>
    <w:rsid w:val="00AC3132"/>
    <w:rsid w:val="00AD1025"/>
    <w:rsid w:val="00AD76E2"/>
    <w:rsid w:val="00B10274"/>
    <w:rsid w:val="00B1378B"/>
    <w:rsid w:val="00B13C7F"/>
    <w:rsid w:val="00B20152"/>
    <w:rsid w:val="00B359E4"/>
    <w:rsid w:val="00B57D98"/>
    <w:rsid w:val="00B70850"/>
    <w:rsid w:val="00B87A96"/>
    <w:rsid w:val="00BE5BAF"/>
    <w:rsid w:val="00BF0417"/>
    <w:rsid w:val="00BF12C4"/>
    <w:rsid w:val="00C066B6"/>
    <w:rsid w:val="00C10AE9"/>
    <w:rsid w:val="00C25DA2"/>
    <w:rsid w:val="00C37BA1"/>
    <w:rsid w:val="00C46298"/>
    <w:rsid w:val="00C4674C"/>
    <w:rsid w:val="00C506CF"/>
    <w:rsid w:val="00C61029"/>
    <w:rsid w:val="00C72BED"/>
    <w:rsid w:val="00C82962"/>
    <w:rsid w:val="00C852EE"/>
    <w:rsid w:val="00C9578B"/>
    <w:rsid w:val="00CB0055"/>
    <w:rsid w:val="00CB3DA0"/>
    <w:rsid w:val="00CC0C6D"/>
    <w:rsid w:val="00D04B72"/>
    <w:rsid w:val="00D04BFE"/>
    <w:rsid w:val="00D2522B"/>
    <w:rsid w:val="00D422DE"/>
    <w:rsid w:val="00D5459D"/>
    <w:rsid w:val="00D64D11"/>
    <w:rsid w:val="00DA1F4D"/>
    <w:rsid w:val="00DC633B"/>
    <w:rsid w:val="00DD172A"/>
    <w:rsid w:val="00E0428D"/>
    <w:rsid w:val="00E25A26"/>
    <w:rsid w:val="00E42A42"/>
    <w:rsid w:val="00E4381A"/>
    <w:rsid w:val="00E55D74"/>
    <w:rsid w:val="00E57040"/>
    <w:rsid w:val="00E87B32"/>
    <w:rsid w:val="00EE4C8D"/>
    <w:rsid w:val="00F32884"/>
    <w:rsid w:val="00F578DA"/>
    <w:rsid w:val="00F60274"/>
    <w:rsid w:val="00F71ADD"/>
    <w:rsid w:val="00F77FB9"/>
    <w:rsid w:val="00F94526"/>
    <w:rsid w:val="00FB068F"/>
    <w:rsid w:val="00FC46A4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46FE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rPr>
        <w:hidden/>
      </w:trPr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rPr>
        <w:hidden/>
      </w:trPr>
      <w:tcPr>
        <w:shd w:val="clear" w:color="auto" w:fill="C0C0C0" w:themeFill="text1" w:themeFillTint="3F"/>
      </w:tcPr>
    </w:tblStylePr>
    <w:tblStylePr w:type="band1Horz">
      <w:tblPr/>
      <w:trPr>
        <w:hidden/>
      </w:trPr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rPr>
        <w:hidden/>
      </w:trPr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rPr>
        <w:hidden/>
      </w:trPr>
      <w:tcPr>
        <w:shd w:val="clear" w:color="auto" w:fill="E4ECF4" w:themeFill="accent1" w:themeFillTint="3F"/>
      </w:tcPr>
    </w:tblStylePr>
    <w:tblStylePr w:type="band1Horz">
      <w:tblPr/>
      <w:trPr>
        <w:hidden/>
      </w:trPr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rPr>
        <w:hidden/>
      </w:trPr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rPr>
        <w:hidden/>
      </w:trPr>
      <w:tcPr>
        <w:shd w:val="clear" w:color="auto" w:fill="F6DFD1" w:themeFill="accent2" w:themeFillTint="3F"/>
      </w:tcPr>
    </w:tblStylePr>
    <w:tblStylePr w:type="band1Horz">
      <w:tblPr/>
      <w:trPr>
        <w:hidden/>
      </w:trPr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rPr>
        <w:hidden/>
      </w:trPr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rPr>
        <w:hidden/>
      </w:trPr>
      <w:tcPr>
        <w:shd w:val="clear" w:color="auto" w:fill="E8EADF" w:themeFill="accent3" w:themeFillTint="3F"/>
      </w:tcPr>
    </w:tblStylePr>
    <w:tblStylePr w:type="band1Horz">
      <w:tblPr/>
      <w:trPr>
        <w:hidden/>
      </w:trPr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rPr>
        <w:hidden/>
      </w:trPr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rPr>
        <w:hidden/>
      </w:trPr>
      <w:tcPr>
        <w:shd w:val="clear" w:color="auto" w:fill="F5EBD6" w:themeFill="accent4" w:themeFillTint="3F"/>
      </w:tcPr>
    </w:tblStylePr>
    <w:tblStylePr w:type="band1Horz">
      <w:tblPr/>
      <w:trPr>
        <w:hidden/>
      </w:trPr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rPr>
        <w:hidden/>
      </w:trPr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rPr>
        <w:hidden/>
      </w:trPr>
      <w:tcPr>
        <w:shd w:val="clear" w:color="auto" w:fill="DEE9E6" w:themeFill="accent5" w:themeFillTint="3F"/>
      </w:tcPr>
    </w:tblStylePr>
    <w:tblStylePr w:type="band1Horz">
      <w:tblPr/>
      <w:trPr>
        <w:hidden/>
      </w:trPr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rPr>
        <w:hidden/>
      </w:trPr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rPr>
        <w:hidden/>
      </w:trPr>
      <w:tcPr>
        <w:shd w:val="clear" w:color="auto" w:fill="E5E2E2" w:themeFill="accent6" w:themeFillTint="3F"/>
      </w:tcPr>
    </w:tblStylePr>
    <w:tblStylePr w:type="band1Horz">
      <w:tblPr/>
      <w:trPr>
        <w:hidden/>
      </w:trPr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C0C0C0" w:themeFill="text1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4ECF4" w:themeFill="accent1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6DFD1" w:themeFill="accent2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8EADF" w:themeFill="accent3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5EBD6" w:themeFill="accent4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DEE9E6" w:themeFill="accent5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5E2E2" w:themeFill="accent6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rPr>
      <w:hidden/>
    </w:tr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808080" w:themeFill="text1" w:themeFillTint="7F"/>
      </w:tcPr>
    </w:tblStylePr>
    <w:tblStylePr w:type="band1Horz">
      <w:tblPr/>
      <w:trPr>
        <w:hidden/>
      </w:trPr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rPr>
      <w:hidden/>
    </w:tr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C9DAE8" w:themeFill="accent1" w:themeFillTint="7F"/>
      </w:tcPr>
    </w:tblStylePr>
    <w:tblStylePr w:type="band1Horz">
      <w:tblPr/>
      <w:trPr>
        <w:hidden/>
      </w:trPr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rPr>
      <w:hidden/>
    </w:tr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EBFA3" w:themeFill="accent2" w:themeFillTint="7F"/>
      </w:tcPr>
    </w:tblStylePr>
    <w:tblStylePr w:type="band1Horz">
      <w:tblPr/>
      <w:trPr>
        <w:hidden/>
      </w:trPr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rPr>
      <w:hidden/>
    </w:tr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D2D5C0" w:themeFill="accent3" w:themeFillTint="7F"/>
      </w:tcPr>
    </w:tblStylePr>
    <w:tblStylePr w:type="band1Horz">
      <w:tblPr/>
      <w:trPr>
        <w:hidden/>
      </w:trPr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rPr>
      <w:hidden/>
    </w:tr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BD8AD" w:themeFill="accent4" w:themeFillTint="7F"/>
      </w:tcPr>
    </w:tblStylePr>
    <w:tblStylePr w:type="band1Horz">
      <w:tblPr/>
      <w:trPr>
        <w:hidden/>
      </w:trPr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rPr>
      <w:hidden/>
    </w:tr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BDD3CE" w:themeFill="accent5" w:themeFillTint="7F"/>
      </w:tcPr>
    </w:tblStylePr>
    <w:tblStylePr w:type="band1Horz">
      <w:tblPr/>
      <w:trPr>
        <w:hidden/>
      </w:trPr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rPr>
      <w:hidden/>
    </w:tr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CAC5C5" w:themeFill="accent6" w:themeFillTint="7F"/>
      </w:tcPr>
    </w:tblStylePr>
    <w:tblStylePr w:type="band1Horz">
      <w:tblPr/>
      <w:trPr>
        <w:hidden/>
      </w:trPr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rPr>
      <w:hidden/>
    </w:tr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rPr>
        <w:hidden/>
      </w:trPr>
      <w:tcPr>
        <w:shd w:val="clear" w:color="auto" w:fill="808080" w:themeFill="text1" w:themeFillTint="7F"/>
      </w:tcPr>
    </w:tblStylePr>
    <w:tblStylePr w:type="band1Horz">
      <w:tblPr/>
      <w:trPr>
        <w:hidden/>
      </w:trPr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rPr>
      <w:hidden/>
    </w:tr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rPr>
        <w:hidden/>
      </w:trPr>
      <w:tcPr>
        <w:shd w:val="clear" w:color="auto" w:fill="C9DAE8" w:themeFill="accent1" w:themeFillTint="7F"/>
      </w:tcPr>
    </w:tblStylePr>
    <w:tblStylePr w:type="band1Horz">
      <w:tblPr/>
      <w:trPr>
        <w:hidden/>
      </w:trPr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rPr>
      <w:hidden/>
    </w:tr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rPr>
        <w:hidden/>
      </w:trPr>
      <w:tcPr>
        <w:shd w:val="clear" w:color="auto" w:fill="EEBFA3" w:themeFill="accent2" w:themeFillTint="7F"/>
      </w:tcPr>
    </w:tblStylePr>
    <w:tblStylePr w:type="band1Horz">
      <w:tblPr/>
      <w:trPr>
        <w:hidden/>
      </w:trPr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rPr>
      <w:hidden/>
    </w:tr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rPr>
        <w:hidden/>
      </w:trPr>
      <w:tcPr>
        <w:shd w:val="clear" w:color="auto" w:fill="D2D5C0" w:themeFill="accent3" w:themeFillTint="7F"/>
      </w:tcPr>
    </w:tblStylePr>
    <w:tblStylePr w:type="band1Horz">
      <w:tblPr/>
      <w:trPr>
        <w:hidden/>
      </w:trPr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rPr>
      <w:hidden/>
    </w:tr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rPr>
        <w:hidden/>
      </w:trPr>
      <w:tcPr>
        <w:shd w:val="clear" w:color="auto" w:fill="EBD8AD" w:themeFill="accent4" w:themeFillTint="7F"/>
      </w:tcPr>
    </w:tblStylePr>
    <w:tblStylePr w:type="band1Horz">
      <w:tblPr/>
      <w:trPr>
        <w:hidden/>
      </w:trPr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rPr>
      <w:hidden/>
    </w:tr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rPr>
        <w:hidden/>
      </w:trPr>
      <w:tcPr>
        <w:shd w:val="clear" w:color="auto" w:fill="BDD3CE" w:themeFill="accent5" w:themeFillTint="7F"/>
      </w:tcPr>
    </w:tblStylePr>
    <w:tblStylePr w:type="band1Horz">
      <w:tblPr/>
      <w:trPr>
        <w:hidden/>
      </w:trPr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rPr>
      <w:hidden/>
    </w:tr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rPr>
        <w:hidden/>
      </w:trPr>
      <w:tcPr>
        <w:shd w:val="clear" w:color="auto" w:fill="CAC5C5" w:themeFill="accent6" w:themeFillTint="7F"/>
      </w:tcPr>
    </w:tblStylePr>
    <w:tblStylePr w:type="band1Horz">
      <w:tblPr/>
      <w:trPr>
        <w:hidden/>
      </w:trPr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rPr>
      <w:hidden/>
    </w:trPr>
    <w:tblStylePr w:type="firstRow">
      <w:rPr>
        <w:b/>
        <w:bCs/>
        <w:i/>
        <w:iCs/>
        <w:color w:val="800000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rPr>
      <w:hidden/>
    </w:trPr>
    <w:tblStylePr w:type="firstRow">
      <w:rPr>
        <w:b/>
        <w:bCs/>
        <w:color w:val="FFFFFF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  <w:color w:val="000080"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rPr>
        <w:hidden/>
      </w:t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  <w:color w:val="FFFFFF"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rPr>
      <w:hidden/>
    </w:trPr>
    <w:tcPr>
      <w:shd w:val="pct50" w:color="000000" w:fill="FFFFFF"/>
    </w:tcPr>
    <w:tblStylePr w:type="firstRow">
      <w:rPr>
        <w:b/>
        <w:bCs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rPr>
        <w:hidden/>
      </w:trPr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rPr>
      <w:hidden/>
    </w:trPr>
    <w:tblStylePr w:type="firstRow">
      <w:rPr>
        <w:b/>
        <w:bCs/>
        <w:i/>
        <w:iCs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rPr>
      <w:hidden/>
    </w:trPr>
    <w:tcPr>
      <w:shd w:val="clear" w:color="auto" w:fill="auto"/>
    </w:tcPr>
    <w:tblStylePr w:type="firstRow">
      <w:rPr>
        <w:i/>
        <w:iCs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rPr>
        <w:hidden/>
      </w:trPr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rPr>
      <w:hidden/>
    </w:trPr>
    <w:tcPr>
      <w:shd w:val="clear" w:color="auto" w:fill="auto"/>
    </w:tcPr>
    <w:tblStylePr w:type="firstRow">
      <w:rPr>
        <w:color w:val="FFFFFF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rPr>
      <w:hidden/>
    </w:tr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rPr>
        <w:hidden/>
      </w:t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rPr>
        <w:hidden/>
      </w:trPr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rPr>
        <w:hidden/>
      </w:trPr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rPr>
        <w:hidden/>
      </w:trPr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rPr>
        <w:hidden/>
      </w:trPr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rPr>
        <w:hidden/>
      </w:trPr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rPr>
        <w:hidden/>
      </w:trPr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rPr>
        <w:hidden/>
      </w:trPr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rPr>
      <w:hidden/>
    </w:trPr>
    <w:tcPr>
      <w:shd w:val="solid" w:color="008080" w:fill="FFFFFF"/>
    </w:tcPr>
    <w:tblStylePr w:type="firstRow">
      <w:rPr>
        <w:b/>
        <w:bCs/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rPr>
      <w:hidden/>
    </w:tr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rPr>
      <w:hidden/>
    </w:trPr>
    <w:tcPr>
      <w:shd w:val="pct25" w:color="008080" w:fill="FFFFFF"/>
    </w:tcPr>
    <w:tblStylePr w:type="firstRow"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rPr>
        <w:hidden/>
      </w:trPr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E6E6E6" w:themeFill="text1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rPr>
        <w:hidden/>
      </w:trPr>
      <w:tcPr>
        <w:shd w:val="clear" w:color="auto" w:fill="999999" w:themeFill="text1" w:themeFillTint="66"/>
      </w:tcPr>
    </w:tblStylePr>
    <w:tblStylePr w:type="band1Horz">
      <w:tblPr/>
      <w:trPr>
        <w:hidden/>
      </w:trPr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F4F7FA" w:themeFill="accent1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rPr>
        <w:hidden/>
      </w:trPr>
      <w:tcPr>
        <w:shd w:val="clear" w:color="auto" w:fill="D4E1ED" w:themeFill="accent1" w:themeFillTint="66"/>
      </w:tcPr>
    </w:tblStylePr>
    <w:tblStylePr w:type="band1Horz">
      <w:tblPr/>
      <w:trPr>
        <w:hidden/>
      </w:trPr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FBF2EC" w:themeFill="accent2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rPr>
        <w:hidden/>
      </w:trPr>
      <w:tcPr>
        <w:shd w:val="clear" w:color="auto" w:fill="F1CBB5" w:themeFill="accent2" w:themeFillTint="66"/>
      </w:tcPr>
    </w:tblStylePr>
    <w:tblStylePr w:type="band1Horz">
      <w:tblPr/>
      <w:trPr>
        <w:hidden/>
      </w:trPr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F6F6F2" w:themeFill="accent3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rPr>
        <w:hidden/>
      </w:trPr>
      <w:tcPr>
        <w:shd w:val="clear" w:color="auto" w:fill="DBDDCC" w:themeFill="accent3" w:themeFillTint="66"/>
      </w:tcPr>
    </w:tblStylePr>
    <w:tblStylePr w:type="band1Horz">
      <w:tblPr/>
      <w:trPr>
        <w:hidden/>
      </w:trPr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FBF7EE" w:themeFill="accent4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rPr>
        <w:hidden/>
      </w:trPr>
      <w:tcPr>
        <w:shd w:val="clear" w:color="auto" w:fill="EFE0BD" w:themeFill="accent4" w:themeFillTint="66"/>
      </w:tcPr>
    </w:tblStylePr>
    <w:tblStylePr w:type="band1Horz">
      <w:tblPr/>
      <w:trPr>
        <w:hidden/>
      </w:trPr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F2F6F5" w:themeFill="accent5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rPr>
        <w:hidden/>
      </w:trPr>
      <w:tcPr>
        <w:shd w:val="clear" w:color="auto" w:fill="CADBD7" w:themeFill="accent5" w:themeFillTint="66"/>
      </w:tcPr>
    </w:tblStylePr>
    <w:tblStylePr w:type="band1Horz">
      <w:tblPr/>
      <w:trPr>
        <w:hidden/>
      </w:trPr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F4F3F3" w:themeFill="accent6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rPr>
        <w:hidden/>
      </w:trPr>
      <w:tcPr>
        <w:shd w:val="clear" w:color="auto" w:fill="D5D1D1" w:themeFill="accent6" w:themeFillTint="66"/>
      </w:tcPr>
    </w:tblStylePr>
    <w:tblStylePr w:type="band1Horz">
      <w:tblPr/>
      <w:trPr>
        <w:hidden/>
      </w:trPr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rPr>
      <w:hidden/>
    </w:trPr>
    <w:tcPr>
      <w:shd w:val="clear" w:color="auto" w:fill="CCCCCC" w:themeFill="text1" w:themeFillTint="33"/>
    </w:tcPr>
    <w:tblStylePr w:type="firstRow">
      <w:rPr>
        <w:b/>
        <w:bCs/>
      </w:rPr>
      <w:tblPr/>
      <w:trPr>
        <w:hidden/>
      </w:t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000000" w:themeFill="text1" w:themeFillShade="BF"/>
      </w:tcPr>
    </w:tblStylePr>
    <w:tblStylePr w:type="band1Vert">
      <w:tblPr/>
      <w:trPr>
        <w:hidden/>
      </w:trPr>
      <w:tcPr>
        <w:shd w:val="clear" w:color="auto" w:fill="808080" w:themeFill="text1" w:themeFillTint="7F"/>
      </w:tcPr>
    </w:tblStylePr>
    <w:tblStylePr w:type="band1Horz">
      <w:tblPr/>
      <w:trPr>
        <w:hidden/>
      </w:trPr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rPr>
      <w:hidden/>
    </w:trPr>
    <w:tcPr>
      <w:shd w:val="clear" w:color="auto" w:fill="E9F0F6" w:themeFill="accent1" w:themeFillTint="33"/>
    </w:tcPr>
    <w:tblStylePr w:type="firstRow">
      <w:rPr>
        <w:b/>
        <w:bCs/>
      </w:rPr>
      <w:tblPr/>
      <w:trPr>
        <w:hidden/>
      </w:trPr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548AB7" w:themeFill="accent1" w:themeFillShade="BF"/>
      </w:tcPr>
    </w:tblStylePr>
    <w:tblStylePr w:type="band1Vert">
      <w:tblPr/>
      <w:trPr>
        <w:hidden/>
      </w:trPr>
      <w:tcPr>
        <w:shd w:val="clear" w:color="auto" w:fill="C9DAE8" w:themeFill="accent1" w:themeFillTint="7F"/>
      </w:tcPr>
    </w:tblStylePr>
    <w:tblStylePr w:type="band1Horz">
      <w:tblPr/>
      <w:trPr>
        <w:hidden/>
      </w:trPr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rPr>
      <w:hidden/>
    </w:trPr>
    <w:tcPr>
      <w:shd w:val="clear" w:color="auto" w:fill="F8E5DA" w:themeFill="accent2" w:themeFillTint="33"/>
    </w:tcPr>
    <w:tblStylePr w:type="firstRow">
      <w:rPr>
        <w:b/>
        <w:bCs/>
      </w:rPr>
      <w:tblPr/>
      <w:trPr>
        <w:hidden/>
      </w:trPr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B85A22" w:themeFill="accent2" w:themeFillShade="BF"/>
      </w:tcPr>
    </w:tblStylePr>
    <w:tblStylePr w:type="band1Vert">
      <w:tblPr/>
      <w:trPr>
        <w:hidden/>
      </w:trPr>
      <w:tcPr>
        <w:shd w:val="clear" w:color="auto" w:fill="EEBFA3" w:themeFill="accent2" w:themeFillTint="7F"/>
      </w:tcPr>
    </w:tblStylePr>
    <w:tblStylePr w:type="band1Horz">
      <w:tblPr/>
      <w:trPr>
        <w:hidden/>
      </w:trPr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rPr>
      <w:hidden/>
    </w:trPr>
    <w:tcPr>
      <w:shd w:val="clear" w:color="auto" w:fill="EDEEE5" w:themeFill="accent3" w:themeFillTint="33"/>
    </w:tcPr>
    <w:tblStylePr w:type="firstRow">
      <w:rPr>
        <w:b/>
        <w:bCs/>
      </w:rPr>
      <w:tblPr/>
      <w:trPr>
        <w:hidden/>
      </w:trPr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80865A" w:themeFill="accent3" w:themeFillShade="BF"/>
      </w:tcPr>
    </w:tblStylePr>
    <w:tblStylePr w:type="band1Vert">
      <w:tblPr/>
      <w:trPr>
        <w:hidden/>
      </w:trPr>
      <w:tcPr>
        <w:shd w:val="clear" w:color="auto" w:fill="D2D5C0" w:themeFill="accent3" w:themeFillTint="7F"/>
      </w:tcPr>
    </w:tblStylePr>
    <w:tblStylePr w:type="band1Horz">
      <w:tblPr/>
      <w:trPr>
        <w:hidden/>
      </w:trPr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rPr>
      <w:hidden/>
    </w:trPr>
    <w:tcPr>
      <w:shd w:val="clear" w:color="auto" w:fill="F7EFDE" w:themeFill="accent4" w:themeFillTint="33"/>
    </w:tcPr>
    <w:tblStylePr w:type="firstRow">
      <w:rPr>
        <w:b/>
        <w:bCs/>
      </w:rPr>
      <w:tblPr/>
      <w:trPr>
        <w:hidden/>
      </w:trPr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BA8E2C" w:themeFill="accent4" w:themeFillShade="BF"/>
      </w:tcPr>
    </w:tblStylePr>
    <w:tblStylePr w:type="band1Vert">
      <w:tblPr/>
      <w:trPr>
        <w:hidden/>
      </w:trPr>
      <w:tcPr>
        <w:shd w:val="clear" w:color="auto" w:fill="EBD8AD" w:themeFill="accent4" w:themeFillTint="7F"/>
      </w:tcPr>
    </w:tblStylePr>
    <w:tblStylePr w:type="band1Horz">
      <w:tblPr/>
      <w:trPr>
        <w:hidden/>
      </w:trPr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rPr>
      <w:hidden/>
    </w:trPr>
    <w:tcPr>
      <w:shd w:val="clear" w:color="auto" w:fill="E4EDEB" w:themeFill="accent5" w:themeFillTint="33"/>
    </w:tcPr>
    <w:tblStylePr w:type="firstRow">
      <w:rPr>
        <w:b/>
        <w:bCs/>
      </w:rPr>
      <w:tblPr/>
      <w:trPr>
        <w:hidden/>
      </w:trPr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568278" w:themeFill="accent5" w:themeFillShade="BF"/>
      </w:tcPr>
    </w:tblStylePr>
    <w:tblStylePr w:type="band1Vert">
      <w:tblPr/>
      <w:trPr>
        <w:hidden/>
      </w:trPr>
      <w:tcPr>
        <w:shd w:val="clear" w:color="auto" w:fill="BDD3CE" w:themeFill="accent5" w:themeFillTint="7F"/>
      </w:tcPr>
    </w:tblStylePr>
    <w:tblStylePr w:type="band1Horz">
      <w:tblPr/>
      <w:trPr>
        <w:hidden/>
      </w:trPr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rPr>
      <w:hidden/>
    </w:trPr>
    <w:tcPr>
      <w:shd w:val="clear" w:color="auto" w:fill="EAE8E8" w:themeFill="accent6" w:themeFillTint="33"/>
    </w:tcPr>
    <w:tblStylePr w:type="firstRow">
      <w:rPr>
        <w:b/>
        <w:bCs/>
      </w:rPr>
      <w:tblPr/>
      <w:trPr>
        <w:hidden/>
      </w:trPr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716767" w:themeFill="accent6" w:themeFillShade="BF"/>
      </w:tcPr>
    </w:tblStylePr>
    <w:tblStylePr w:type="band1Vert">
      <w:tblPr/>
      <w:trPr>
        <w:hidden/>
      </w:trPr>
      <w:tcPr>
        <w:shd w:val="clear" w:color="auto" w:fill="CAC5C5" w:themeFill="accent6" w:themeFillTint="7F"/>
      </w:tcPr>
    </w:tblStylePr>
    <w:tblStylePr w:type="band1Horz">
      <w:tblPr/>
      <w:trPr>
        <w:hidden/>
      </w:trPr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hidden/>
    </w:tr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2F2F2" w:themeFill="background1" w:themeFillShade="F2"/>
      </w:tcPr>
    </w:tblStylePr>
    <w:tblStylePr w:type="band1Horz">
      <w:tblPr/>
      <w:trPr>
        <w:hidden/>
      </w:trPr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rPr>
        <w:hidden/>
      </w:trPr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rPr>
        <w:hidden/>
      </w:trPr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rPr>
      <w:hidden/>
    </w:trPr>
    <w:tblStylePr w:type="firstRow">
      <w:rPr>
        <w:b/>
        <w:bCs/>
        <w:caps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rPr>
        <w:hidden/>
      </w:trPr>
      <w:tcPr>
        <w:tcBorders>
          <w:top w:val="nil"/>
        </w:tcBorders>
      </w:tcPr>
    </w:tblStylePr>
    <w:tblStylePr w:type="firstCol">
      <w:rPr>
        <w:b/>
        <w:bCs/>
        <w:caps/>
      </w:rPr>
      <w:tblPr/>
      <w:trPr>
        <w:hidden/>
      </w:trPr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rPr>
        <w:hidden/>
      </w:trPr>
      <w:tcPr>
        <w:tcBorders>
          <w:left w:val="nil"/>
        </w:tcBorders>
      </w:tcPr>
    </w:tblStylePr>
    <w:tblStylePr w:type="band1Vert">
      <w:tblPr/>
      <w:trPr>
        <w:hidden/>
      </w:trPr>
      <w:tcPr>
        <w:shd w:val="clear" w:color="auto" w:fill="F2F2F2" w:themeFill="background1" w:themeFillShade="F2"/>
      </w:tcPr>
    </w:tblStylePr>
    <w:tblStylePr w:type="band1Horz">
      <w:tblPr/>
      <w:trPr>
        <w:hidden/>
      </w:trPr>
      <w:tcPr>
        <w:shd w:val="clear" w:color="auto" w:fill="F2F2F2" w:themeFill="background1" w:themeFillShade="F2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rPr>
      <w:hidden/>
    </w:t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2F2F2" w:themeFill="background1" w:themeFillShade="F2"/>
      </w:tcPr>
    </w:tblStylePr>
    <w:tblStylePr w:type="band1Horz">
      <w:tblPr/>
      <w:trPr>
        <w:hidden/>
      </w:trPr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rPr>
      <w:hidden/>
    </w:tr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F2F2F2" w:themeFill="background1" w:themeFillShade="F2"/>
      </w:tcPr>
    </w:tblStylePr>
    <w:tblStylePr w:type="band1Horz">
      <w:tblPr/>
      <w:trPr>
        <w:hidden/>
      </w:trPr>
      <w:tcPr>
        <w:shd w:val="clear" w:color="auto" w:fill="F2F2F2" w:themeFill="background1" w:themeFillShade="F2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left w:val="nil"/>
        </w:tcBorders>
      </w:tcPr>
    </w:tblStylePr>
    <w:tblStylePr w:type="swCell">
      <w:tblPr/>
      <w:trPr>
        <w:hidden/>
      </w:trPr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rPr>
      <w:hidden/>
    </w:trPr>
    <w:tblStylePr w:type="firstRow">
      <w:rPr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rPr>
        <w:hidden/>
      </w:trPr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rPr>
        <w:hidden/>
      </w:trPr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rPr>
        <w:hidden/>
      </w:trPr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rPr>
        <w:hidden/>
      </w:trPr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rPr>
        <w:hidden/>
      </w:trPr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rPr>
        <w:hidden/>
      </w:trPr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rPr>
        <w:hidden/>
      </w:trPr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rPr>
        <w:hidden/>
      </w:trPr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rPr>
        <w:hidden/>
      </w:trPr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rPr>
        <w:hidden/>
      </w:trPr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rPr>
        <w:hidden/>
      </w:trPr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rPr>
        <w:hidden/>
      </w:trPr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rPr>
        <w:hidden/>
      </w:trPr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rPr>
        <w:hidden/>
      </w:trPr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rPr>
        <w:hidden/>
      </w:trPr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rPr>
        <w:hidden/>
      </w:trPr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rPr>
        <w:hidden/>
      </w:trPr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rPr>
        <w:hidden/>
      </w:trPr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rPr>
        <w:hidden/>
      </w:trPr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rPr>
        <w:hidden/>
      </w:trPr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rPr>
        <w:hidden/>
      </w:trPr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rPr>
        <w:hidden/>
      </w:trPr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rPr>
        <w:hidden/>
      </w:trPr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rPr>
        <w:hidden/>
      </w:trPr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000000" w:themeFill="text1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94B6D2" w:themeFill="accent1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DD8047" w:themeFill="accent2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A5AB81" w:themeFill="accent3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D8B25C" w:themeFill="accent4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7BA79D" w:themeFill="accent5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968C8C" w:themeFill="accent6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CCCCCC" w:themeFill="text1" w:themeFillTint="33"/>
      </w:tcPr>
    </w:tblStylePr>
    <w:tblStylePr w:type="band1Horz">
      <w:tblPr/>
      <w:trPr>
        <w:hidden/>
      </w:trPr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9F0F6" w:themeFill="accent1" w:themeFillTint="33"/>
      </w:tcPr>
    </w:tblStylePr>
    <w:tblStylePr w:type="band1Horz">
      <w:tblPr/>
      <w:trPr>
        <w:hidden/>
      </w:trPr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8E5DA" w:themeFill="accent2" w:themeFillTint="33"/>
      </w:tcPr>
    </w:tblStylePr>
    <w:tblStylePr w:type="band1Horz">
      <w:tblPr/>
      <w:trPr>
        <w:hidden/>
      </w:trPr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DEEE5" w:themeFill="accent3" w:themeFillTint="33"/>
      </w:tcPr>
    </w:tblStylePr>
    <w:tblStylePr w:type="band1Horz">
      <w:tblPr/>
      <w:trPr>
        <w:hidden/>
      </w:trPr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7EFDE" w:themeFill="accent4" w:themeFillTint="33"/>
      </w:tcPr>
    </w:tblStylePr>
    <w:tblStylePr w:type="band1Horz">
      <w:tblPr/>
      <w:trPr>
        <w:hidden/>
      </w:trPr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4EDEB" w:themeFill="accent5" w:themeFillTint="33"/>
      </w:tcPr>
    </w:tblStylePr>
    <w:tblStylePr w:type="band1Horz">
      <w:tblPr/>
      <w:trPr>
        <w:hidden/>
      </w:trPr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AE8E8" w:themeFill="accent6" w:themeFillTint="33"/>
      </w:tcPr>
    </w:tblStylePr>
    <w:tblStylePr w:type="band1Horz">
      <w:tblPr/>
      <w:trPr>
        <w:hidden/>
      </w:trPr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rPr>
      <w:hidden/>
    </w:t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CCCCCC" w:themeFill="text1" w:themeFillTint="33"/>
      </w:tcPr>
    </w:tblStylePr>
    <w:tblStylePr w:type="band1Horz">
      <w:tblPr/>
      <w:trPr>
        <w:hidden/>
      </w:trPr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rPr>
      <w:hidden/>
    </w:t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9F0F6" w:themeFill="accent1" w:themeFillTint="33"/>
      </w:tcPr>
    </w:tblStylePr>
    <w:tblStylePr w:type="band1Horz">
      <w:tblPr/>
      <w:trPr>
        <w:hidden/>
      </w:trPr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rPr>
      <w:hidden/>
    </w:t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8E5DA" w:themeFill="accent2" w:themeFillTint="33"/>
      </w:tcPr>
    </w:tblStylePr>
    <w:tblStylePr w:type="band1Horz">
      <w:tblPr/>
      <w:trPr>
        <w:hidden/>
      </w:trPr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rPr>
      <w:hidden/>
    </w:t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DEEE5" w:themeFill="accent3" w:themeFillTint="33"/>
      </w:tcPr>
    </w:tblStylePr>
    <w:tblStylePr w:type="band1Horz">
      <w:tblPr/>
      <w:trPr>
        <w:hidden/>
      </w:trPr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rPr>
      <w:hidden/>
    </w:t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7EFDE" w:themeFill="accent4" w:themeFillTint="33"/>
      </w:tcPr>
    </w:tblStylePr>
    <w:tblStylePr w:type="band1Horz">
      <w:tblPr/>
      <w:trPr>
        <w:hidden/>
      </w:trPr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rPr>
      <w:hidden/>
    </w:t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4EDEB" w:themeFill="accent5" w:themeFillTint="33"/>
      </w:tcPr>
    </w:tblStylePr>
    <w:tblStylePr w:type="band1Horz">
      <w:tblPr/>
      <w:trPr>
        <w:hidden/>
      </w:trPr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rPr>
      <w:hidden/>
    </w:t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AE8E8" w:themeFill="accent6" w:themeFillTint="33"/>
      </w:tcPr>
    </w:tblStylePr>
    <w:tblStylePr w:type="band1Horz">
      <w:tblPr/>
      <w:trPr>
        <w:hidden/>
      </w:trPr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shd w:val="clear" w:color="auto" w:fill="000000" w:themeFill="text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rPr>
        <w:hidden/>
      </w:t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rPr>
        <w:hidden/>
      </w:trPr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rPr>
        <w:hidden/>
      </w:trPr>
      <w:tcPr>
        <w:tcBorders>
          <w:left w:val="nil"/>
          <w:bottom w:val="nil"/>
        </w:tcBorders>
      </w:tcPr>
    </w:tblStylePr>
    <w:tblStylePr w:type="nwCell">
      <w:tblPr/>
      <w:trPr>
        <w:hidden/>
      </w:trPr>
      <w:tcPr>
        <w:tcBorders>
          <w:bottom w:val="nil"/>
          <w:right w:val="nil"/>
        </w:tcBorders>
      </w:tcPr>
    </w:tblStylePr>
    <w:tblStylePr w:type="seCell">
      <w:tblPr/>
      <w:trPr>
        <w:hidden/>
      </w:trPr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rPr>
        <w:hidden/>
      </w:trPr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shd w:val="clear" w:color="auto" w:fill="94B6D2" w:themeFill="accent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rPr>
        <w:hidden/>
      </w:t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rPr>
        <w:hidden/>
      </w:trPr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rPr>
        <w:hidden/>
      </w:trPr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rPr>
        <w:hidden/>
      </w:trPr>
      <w:tcPr>
        <w:tcBorders>
          <w:left w:val="nil"/>
          <w:bottom w:val="nil"/>
        </w:tcBorders>
      </w:tcPr>
    </w:tblStylePr>
    <w:tblStylePr w:type="nwCell">
      <w:tblPr/>
      <w:trPr>
        <w:hidden/>
      </w:trPr>
      <w:tcPr>
        <w:tcBorders>
          <w:bottom w:val="nil"/>
          <w:right w:val="nil"/>
        </w:tcBorders>
      </w:tcPr>
    </w:tblStylePr>
    <w:tblStylePr w:type="seCell">
      <w:tblPr/>
      <w:trPr>
        <w:hidden/>
      </w:trPr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rPr>
        <w:hidden/>
      </w:trPr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shd w:val="clear" w:color="auto" w:fill="DD8047" w:themeFill="accent2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rPr>
        <w:hidden/>
      </w:t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rPr>
        <w:hidden/>
      </w:trPr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rPr>
        <w:hidden/>
      </w:trPr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rPr>
        <w:hidden/>
      </w:trPr>
      <w:tcPr>
        <w:tcBorders>
          <w:left w:val="nil"/>
          <w:bottom w:val="nil"/>
        </w:tcBorders>
      </w:tcPr>
    </w:tblStylePr>
    <w:tblStylePr w:type="nwCell">
      <w:tblPr/>
      <w:trPr>
        <w:hidden/>
      </w:trPr>
      <w:tcPr>
        <w:tcBorders>
          <w:bottom w:val="nil"/>
          <w:right w:val="nil"/>
        </w:tcBorders>
      </w:tcPr>
    </w:tblStylePr>
    <w:tblStylePr w:type="seCell">
      <w:tblPr/>
      <w:trPr>
        <w:hidden/>
      </w:trPr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rPr>
        <w:hidden/>
      </w:trPr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shd w:val="clear" w:color="auto" w:fill="A5AB81" w:themeFill="accent3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rPr>
        <w:hidden/>
      </w:t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rPr>
        <w:hidden/>
      </w:trPr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rPr>
        <w:hidden/>
      </w:trPr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rPr>
        <w:hidden/>
      </w:trPr>
      <w:tcPr>
        <w:tcBorders>
          <w:left w:val="nil"/>
          <w:bottom w:val="nil"/>
        </w:tcBorders>
      </w:tcPr>
    </w:tblStylePr>
    <w:tblStylePr w:type="nwCell">
      <w:tblPr/>
      <w:trPr>
        <w:hidden/>
      </w:trPr>
      <w:tcPr>
        <w:tcBorders>
          <w:bottom w:val="nil"/>
          <w:right w:val="nil"/>
        </w:tcBorders>
      </w:tcPr>
    </w:tblStylePr>
    <w:tblStylePr w:type="seCell">
      <w:tblPr/>
      <w:trPr>
        <w:hidden/>
      </w:trPr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rPr>
        <w:hidden/>
      </w:trPr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shd w:val="clear" w:color="auto" w:fill="D8B25C" w:themeFill="accent4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rPr>
        <w:hidden/>
      </w:t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rPr>
        <w:hidden/>
      </w:trPr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rPr>
        <w:hidden/>
      </w:trPr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rPr>
        <w:hidden/>
      </w:trPr>
      <w:tcPr>
        <w:tcBorders>
          <w:left w:val="nil"/>
          <w:bottom w:val="nil"/>
        </w:tcBorders>
      </w:tcPr>
    </w:tblStylePr>
    <w:tblStylePr w:type="nwCell">
      <w:tblPr/>
      <w:trPr>
        <w:hidden/>
      </w:trPr>
      <w:tcPr>
        <w:tcBorders>
          <w:bottom w:val="nil"/>
          <w:right w:val="nil"/>
        </w:tcBorders>
      </w:tcPr>
    </w:tblStylePr>
    <w:tblStylePr w:type="seCell">
      <w:tblPr/>
      <w:trPr>
        <w:hidden/>
      </w:trPr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rPr>
        <w:hidden/>
      </w:trPr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shd w:val="clear" w:color="auto" w:fill="7BA79D" w:themeFill="accent5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rPr>
        <w:hidden/>
      </w:t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rPr>
        <w:hidden/>
      </w:trPr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rPr>
        <w:hidden/>
      </w:trPr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rPr>
        <w:hidden/>
      </w:trPr>
      <w:tcPr>
        <w:tcBorders>
          <w:left w:val="nil"/>
          <w:bottom w:val="nil"/>
        </w:tcBorders>
      </w:tcPr>
    </w:tblStylePr>
    <w:tblStylePr w:type="nwCell">
      <w:tblPr/>
      <w:trPr>
        <w:hidden/>
      </w:trPr>
      <w:tcPr>
        <w:tcBorders>
          <w:bottom w:val="nil"/>
          <w:right w:val="nil"/>
        </w:tcBorders>
      </w:tcPr>
    </w:tblStylePr>
    <w:tblStylePr w:type="seCell">
      <w:tblPr/>
      <w:trPr>
        <w:hidden/>
      </w:trPr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rPr>
        <w:hidden/>
      </w:trPr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shd w:val="clear" w:color="auto" w:fill="968C8C" w:themeFill="accent6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rPr>
        <w:hidden/>
      </w:t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rPr>
        <w:hidden/>
      </w:trPr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rPr>
        <w:hidden/>
      </w:trPr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rPr>
        <w:hidden/>
      </w:trPr>
      <w:tcPr>
        <w:tcBorders>
          <w:left w:val="nil"/>
          <w:bottom w:val="nil"/>
        </w:tcBorders>
      </w:tcPr>
    </w:tblStylePr>
    <w:tblStylePr w:type="nwCell">
      <w:tblPr/>
      <w:trPr>
        <w:hidden/>
      </w:trPr>
      <w:tcPr>
        <w:tcBorders>
          <w:bottom w:val="nil"/>
          <w:right w:val="nil"/>
        </w:tcBorders>
      </w:tcPr>
    </w:tblStylePr>
    <w:tblStylePr w:type="seCell">
      <w:tblPr/>
      <w:trPr>
        <w:hidden/>
      </w:trPr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rPr>
        <w:hidden/>
      </w:trPr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CCCCCC" w:themeFill="text1" w:themeFillTint="33"/>
      </w:tcPr>
    </w:tblStylePr>
    <w:tblStylePr w:type="band1Horz">
      <w:tblPr/>
      <w:trPr>
        <w:hidden/>
      </w:trPr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9F0F6" w:themeFill="accent1" w:themeFillTint="33"/>
      </w:tcPr>
    </w:tblStylePr>
    <w:tblStylePr w:type="band1Horz">
      <w:tblPr/>
      <w:trPr>
        <w:hidden/>
      </w:trPr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8E5DA" w:themeFill="accent2" w:themeFillTint="33"/>
      </w:tcPr>
    </w:tblStylePr>
    <w:tblStylePr w:type="band1Horz">
      <w:tblPr/>
      <w:trPr>
        <w:hidden/>
      </w:trPr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DEEE5" w:themeFill="accent3" w:themeFillTint="33"/>
      </w:tcPr>
    </w:tblStylePr>
    <w:tblStylePr w:type="band1Horz">
      <w:tblPr/>
      <w:trPr>
        <w:hidden/>
      </w:trPr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7EFDE" w:themeFill="accent4" w:themeFillTint="33"/>
      </w:tcPr>
    </w:tblStylePr>
    <w:tblStylePr w:type="band1Horz">
      <w:tblPr/>
      <w:trPr>
        <w:hidden/>
      </w:trPr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4EDEB" w:themeFill="accent5" w:themeFillTint="33"/>
      </w:tcPr>
    </w:tblStylePr>
    <w:tblStylePr w:type="band1Horz">
      <w:tblPr/>
      <w:trPr>
        <w:hidden/>
      </w:trPr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AE8E8" w:themeFill="accent6" w:themeFillTint="33"/>
      </w:tcPr>
    </w:tblStylePr>
    <w:tblStylePr w:type="band1Horz">
      <w:tblPr/>
      <w:trPr>
        <w:hidden/>
      </w:trPr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rPr>
      <w:hidden/>
    </w:trPr>
    <w:tcPr>
      <w:shd w:val="clear" w:color="auto" w:fill="000000" w:themeFill="text1"/>
    </w:tcPr>
    <w:tblStylePr w:type="firstRow">
      <w:rPr>
        <w:b/>
        <w:bCs/>
      </w:rPr>
      <w:tblPr/>
      <w:trPr>
        <w:hidden/>
      </w:trPr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rPr>
        <w:hidden/>
      </w:trPr>
      <w:tcPr>
        <w:tcBorders>
          <w:left w:val="single" w:sz="4" w:space="0" w:color="FFFFFF" w:themeColor="background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rPr>
        <w:hidden/>
      </w:trPr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top w:val="nil"/>
          <w:left w:val="nil"/>
        </w:tcBorders>
      </w:tcPr>
    </w:tblStylePr>
    <w:tblStylePr w:type="swCell">
      <w:tblPr/>
      <w:trPr>
        <w:hidden/>
      </w:trPr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rPr>
      <w:hidden/>
    </w:trPr>
    <w:tcPr>
      <w:shd w:val="clear" w:color="auto" w:fill="94B6D2" w:themeFill="accent1"/>
    </w:tcPr>
    <w:tblStylePr w:type="firstRow">
      <w:rPr>
        <w:b/>
        <w:bCs/>
      </w:rPr>
      <w:tblPr/>
      <w:trPr>
        <w:hidden/>
      </w:trPr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rPr>
        <w:hidden/>
      </w:trPr>
      <w:tcPr>
        <w:tcBorders>
          <w:left w:val="single" w:sz="4" w:space="0" w:color="FFFFFF" w:themeColor="background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rPr>
        <w:hidden/>
      </w:trPr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top w:val="nil"/>
          <w:left w:val="nil"/>
        </w:tcBorders>
      </w:tcPr>
    </w:tblStylePr>
    <w:tblStylePr w:type="swCell">
      <w:tblPr/>
      <w:trPr>
        <w:hidden/>
      </w:trPr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rPr>
      <w:hidden/>
    </w:trPr>
    <w:tcPr>
      <w:shd w:val="clear" w:color="auto" w:fill="DD8047" w:themeFill="accent2"/>
    </w:tcPr>
    <w:tblStylePr w:type="firstRow">
      <w:rPr>
        <w:b/>
        <w:bCs/>
      </w:rPr>
      <w:tblPr/>
      <w:trPr>
        <w:hidden/>
      </w:trPr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rPr>
        <w:hidden/>
      </w:trPr>
      <w:tcPr>
        <w:tcBorders>
          <w:left w:val="single" w:sz="4" w:space="0" w:color="FFFFFF" w:themeColor="background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rPr>
        <w:hidden/>
      </w:trPr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top w:val="nil"/>
          <w:left w:val="nil"/>
        </w:tcBorders>
      </w:tcPr>
    </w:tblStylePr>
    <w:tblStylePr w:type="swCell">
      <w:tblPr/>
      <w:trPr>
        <w:hidden/>
      </w:trPr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rPr>
      <w:hidden/>
    </w:trPr>
    <w:tcPr>
      <w:shd w:val="clear" w:color="auto" w:fill="A5AB81" w:themeFill="accent3"/>
    </w:tcPr>
    <w:tblStylePr w:type="firstRow">
      <w:rPr>
        <w:b/>
        <w:bCs/>
      </w:rPr>
      <w:tblPr/>
      <w:trPr>
        <w:hidden/>
      </w:trPr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rPr>
        <w:hidden/>
      </w:trPr>
      <w:tcPr>
        <w:tcBorders>
          <w:left w:val="single" w:sz="4" w:space="0" w:color="FFFFFF" w:themeColor="background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rPr>
        <w:hidden/>
      </w:trPr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top w:val="nil"/>
          <w:left w:val="nil"/>
        </w:tcBorders>
      </w:tcPr>
    </w:tblStylePr>
    <w:tblStylePr w:type="swCell">
      <w:tblPr/>
      <w:trPr>
        <w:hidden/>
      </w:trPr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rPr>
      <w:hidden/>
    </w:trPr>
    <w:tcPr>
      <w:shd w:val="clear" w:color="auto" w:fill="D8B25C" w:themeFill="accent4"/>
    </w:tcPr>
    <w:tblStylePr w:type="firstRow">
      <w:rPr>
        <w:b/>
        <w:bCs/>
      </w:rPr>
      <w:tblPr/>
      <w:trPr>
        <w:hidden/>
      </w:trPr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rPr>
        <w:hidden/>
      </w:trPr>
      <w:tcPr>
        <w:tcBorders>
          <w:left w:val="single" w:sz="4" w:space="0" w:color="FFFFFF" w:themeColor="background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rPr>
        <w:hidden/>
      </w:trPr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top w:val="nil"/>
          <w:left w:val="nil"/>
        </w:tcBorders>
      </w:tcPr>
    </w:tblStylePr>
    <w:tblStylePr w:type="swCell">
      <w:tblPr/>
      <w:trPr>
        <w:hidden/>
      </w:trPr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rPr>
      <w:hidden/>
    </w:trPr>
    <w:tcPr>
      <w:shd w:val="clear" w:color="auto" w:fill="7BA79D" w:themeFill="accent5"/>
    </w:tcPr>
    <w:tblStylePr w:type="firstRow">
      <w:rPr>
        <w:b/>
        <w:bCs/>
      </w:rPr>
      <w:tblPr/>
      <w:trPr>
        <w:hidden/>
      </w:trPr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rPr>
        <w:hidden/>
      </w:trPr>
      <w:tcPr>
        <w:tcBorders>
          <w:left w:val="single" w:sz="4" w:space="0" w:color="FFFFFF" w:themeColor="background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rPr>
        <w:hidden/>
      </w:trPr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top w:val="nil"/>
          <w:left w:val="nil"/>
        </w:tcBorders>
      </w:tcPr>
    </w:tblStylePr>
    <w:tblStylePr w:type="swCell">
      <w:tblPr/>
      <w:trPr>
        <w:hidden/>
      </w:trPr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rPr>
      <w:hidden/>
    </w:trPr>
    <w:tcPr>
      <w:shd w:val="clear" w:color="auto" w:fill="968C8C" w:themeFill="accent6"/>
    </w:tcPr>
    <w:tblStylePr w:type="firstRow">
      <w:rPr>
        <w:b/>
        <w:bCs/>
      </w:rPr>
      <w:tblPr/>
      <w:trPr>
        <w:hidden/>
      </w:trPr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rPr>
        <w:hidden/>
      </w:trPr>
      <w:tcPr>
        <w:tcBorders>
          <w:left w:val="single" w:sz="4" w:space="0" w:color="FFFFFF" w:themeColor="background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rPr>
        <w:hidden/>
      </w:trPr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top w:val="nil"/>
          <w:left w:val="nil"/>
        </w:tcBorders>
      </w:tcPr>
    </w:tblStylePr>
    <w:tblStylePr w:type="swCell">
      <w:tblPr/>
      <w:trPr>
        <w:hidden/>
      </w:trPr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CCCCCC" w:themeFill="text1" w:themeFillTint="33"/>
      </w:tcPr>
    </w:tblStylePr>
    <w:tblStylePr w:type="band1Horz">
      <w:tblPr/>
      <w:trPr>
        <w:hidden/>
      </w:trPr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9F0F6" w:themeFill="accent1" w:themeFillTint="33"/>
      </w:tcPr>
    </w:tblStylePr>
    <w:tblStylePr w:type="band1Horz">
      <w:tblPr/>
      <w:trPr>
        <w:hidden/>
      </w:trPr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8E5DA" w:themeFill="accent2" w:themeFillTint="33"/>
      </w:tcPr>
    </w:tblStylePr>
    <w:tblStylePr w:type="band1Horz">
      <w:tblPr/>
      <w:trPr>
        <w:hidden/>
      </w:trPr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DEEE5" w:themeFill="accent3" w:themeFillTint="33"/>
      </w:tcPr>
    </w:tblStylePr>
    <w:tblStylePr w:type="band1Horz">
      <w:tblPr/>
      <w:trPr>
        <w:hidden/>
      </w:trPr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7EFDE" w:themeFill="accent4" w:themeFillTint="33"/>
      </w:tcPr>
    </w:tblStylePr>
    <w:tblStylePr w:type="band1Horz">
      <w:tblPr/>
      <w:trPr>
        <w:hidden/>
      </w:trPr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4EDEB" w:themeFill="accent5" w:themeFillTint="33"/>
      </w:tcPr>
    </w:tblStylePr>
    <w:tblStylePr w:type="band1Horz">
      <w:tblPr/>
      <w:trPr>
        <w:hidden/>
      </w:trPr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AE8E8" w:themeFill="accent6" w:themeFillTint="33"/>
      </w:tcPr>
    </w:tblStylePr>
    <w:tblStylePr w:type="band1Horz">
      <w:tblPr/>
      <w:trPr>
        <w:hidden/>
      </w:trPr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rPr>
      <w:hidden/>
    </w:tr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CCCCCC" w:themeFill="text1" w:themeFillTint="33"/>
      </w:tcPr>
    </w:tblStylePr>
    <w:tblStylePr w:type="band1Horz">
      <w:tblPr/>
      <w:trPr>
        <w:hidden/>
      </w:trPr>
      <w:tcPr>
        <w:shd w:val="clear" w:color="auto" w:fill="CCCCCC" w:themeFill="text1" w:themeFillTint="33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left w:val="nil"/>
        </w:tcBorders>
      </w:tcPr>
    </w:tblStylePr>
    <w:tblStylePr w:type="swCell">
      <w:tblPr/>
      <w:trPr>
        <w:hidden/>
      </w:trPr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rPr>
      <w:hidden/>
    </w:tr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E9F0F6" w:themeFill="accent1" w:themeFillTint="33"/>
      </w:tcPr>
    </w:tblStylePr>
    <w:tblStylePr w:type="band1Horz">
      <w:tblPr/>
      <w:trPr>
        <w:hidden/>
      </w:trPr>
      <w:tcPr>
        <w:shd w:val="clear" w:color="auto" w:fill="E9F0F6" w:themeFill="accent1" w:themeFillTint="33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left w:val="nil"/>
        </w:tcBorders>
      </w:tcPr>
    </w:tblStylePr>
    <w:tblStylePr w:type="swCell">
      <w:tblPr/>
      <w:trPr>
        <w:hidden/>
      </w:trPr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rPr>
      <w:hidden/>
    </w:tr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F8E5DA" w:themeFill="accent2" w:themeFillTint="33"/>
      </w:tcPr>
    </w:tblStylePr>
    <w:tblStylePr w:type="band1Horz">
      <w:tblPr/>
      <w:trPr>
        <w:hidden/>
      </w:trPr>
      <w:tcPr>
        <w:shd w:val="clear" w:color="auto" w:fill="F8E5DA" w:themeFill="accent2" w:themeFillTint="33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left w:val="nil"/>
        </w:tcBorders>
      </w:tcPr>
    </w:tblStylePr>
    <w:tblStylePr w:type="swCell">
      <w:tblPr/>
      <w:trPr>
        <w:hidden/>
      </w:trPr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rPr>
      <w:hidden/>
    </w:tr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EDEEE5" w:themeFill="accent3" w:themeFillTint="33"/>
      </w:tcPr>
    </w:tblStylePr>
    <w:tblStylePr w:type="band1Horz">
      <w:tblPr/>
      <w:trPr>
        <w:hidden/>
      </w:trPr>
      <w:tcPr>
        <w:shd w:val="clear" w:color="auto" w:fill="EDEEE5" w:themeFill="accent3" w:themeFillTint="33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left w:val="nil"/>
        </w:tcBorders>
      </w:tcPr>
    </w:tblStylePr>
    <w:tblStylePr w:type="swCell">
      <w:tblPr/>
      <w:trPr>
        <w:hidden/>
      </w:trPr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rPr>
      <w:hidden/>
    </w:tr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F7EFDE" w:themeFill="accent4" w:themeFillTint="33"/>
      </w:tcPr>
    </w:tblStylePr>
    <w:tblStylePr w:type="band1Horz">
      <w:tblPr/>
      <w:trPr>
        <w:hidden/>
      </w:trPr>
      <w:tcPr>
        <w:shd w:val="clear" w:color="auto" w:fill="F7EFDE" w:themeFill="accent4" w:themeFillTint="33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left w:val="nil"/>
        </w:tcBorders>
      </w:tcPr>
    </w:tblStylePr>
    <w:tblStylePr w:type="swCell">
      <w:tblPr/>
      <w:trPr>
        <w:hidden/>
      </w:trPr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rPr>
      <w:hidden/>
    </w:tr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E4EDEB" w:themeFill="accent5" w:themeFillTint="33"/>
      </w:tcPr>
    </w:tblStylePr>
    <w:tblStylePr w:type="band1Horz">
      <w:tblPr/>
      <w:trPr>
        <w:hidden/>
      </w:trPr>
      <w:tcPr>
        <w:shd w:val="clear" w:color="auto" w:fill="E4EDEB" w:themeFill="accent5" w:themeFillTint="33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left w:val="nil"/>
        </w:tcBorders>
      </w:tcPr>
    </w:tblStylePr>
    <w:tblStylePr w:type="swCell">
      <w:tblPr/>
      <w:trPr>
        <w:hidden/>
      </w:trPr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rPr>
      <w:hidden/>
    </w:tr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EAE8E8" w:themeFill="accent6" w:themeFillTint="33"/>
      </w:tcPr>
    </w:tblStylePr>
    <w:tblStylePr w:type="band1Horz">
      <w:tblPr/>
      <w:trPr>
        <w:hidden/>
      </w:trPr>
      <w:tcPr>
        <w:shd w:val="clear" w:color="auto" w:fill="EAE8E8" w:themeFill="accent6" w:themeFillTint="33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left w:val="nil"/>
        </w:tcBorders>
      </w:tcPr>
    </w:tblStylePr>
    <w:tblStylePr w:type="swCell">
      <w:tblPr/>
      <w:trPr>
        <w:hidden/>
      </w:trPr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rPr>
      <w:hidden/>
    </w:trPr>
    <w:tblStylePr w:type="firstRow">
      <w:rPr>
        <w:b w:val="0"/>
        <w:bCs w:val="0"/>
      </w:rPr>
      <w:tblPr/>
      <w:trPr>
        <w:hidden/>
      </w:trPr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pct25" w:color="000000" w:fill="FFFFFF"/>
      </w:tcPr>
    </w:tblStylePr>
    <w:tblStylePr w:type="band2Vert">
      <w:rPr>
        <w:color w:val="auto"/>
      </w:rPr>
      <w:tblPr/>
      <w:trPr>
        <w:hidden/>
      </w:trPr>
      <w:tcPr>
        <w:shd w:val="pct25" w:color="FFFF0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rPr>
      <w:hidden/>
    </w:trPr>
    <w:tblStylePr w:type="firstRow">
      <w:rPr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pct30" w:color="000000" w:fill="FFFFFF"/>
      </w:tcPr>
    </w:tblStylePr>
    <w:tblStylePr w:type="band2Vert">
      <w:rPr>
        <w:color w:val="auto"/>
      </w:rPr>
      <w:tblPr/>
      <w:trPr>
        <w:hidden/>
      </w:trPr>
      <w:tcPr>
        <w:shd w:val="pct25" w:color="00FF0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rPr>
      <w:hidden/>
    </w:trPr>
    <w:tblStylePr w:type="firstRow">
      <w:rPr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rPr>
        <w:hidden/>
      </w:trPr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solid" w:color="C0C0C0" w:fill="FFFFFF"/>
      </w:tcPr>
    </w:tblStylePr>
    <w:tblStylePr w:type="band2Vert">
      <w:rPr>
        <w:color w:val="auto"/>
      </w:rPr>
      <w:tblPr/>
      <w:trPr>
        <w:hidden/>
      </w:trPr>
      <w:tcPr>
        <w:shd w:val="pct10" w:color="00000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rPr>
      <w:hidden/>
    </w:trPr>
    <w:tblStylePr w:type="firstRow">
      <w:rPr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pct50" w:color="008080" w:fill="FFFFFF"/>
      </w:tcPr>
    </w:tblStylePr>
    <w:tblStylePr w:type="band2Vert">
      <w:rPr>
        <w:color w:val="auto"/>
      </w:rPr>
      <w:tblPr/>
      <w:trPr>
        <w:hidden/>
      </w:trPr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rPr>
      <w:hidden/>
    </w:trPr>
    <w:tblStylePr w:type="firstRow">
      <w:rPr>
        <w:b/>
        <w:bCs/>
        <w:i/>
        <w:iCs/>
      </w:rPr>
      <w:tblPr/>
      <w:trPr>
        <w:hidden/>
      </w:trPr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rPr>
      <w:hidden/>
    </w:trPr>
    <w:tcPr>
      <w:shd w:val="clear" w:color="auto" w:fill="auto"/>
    </w:tcPr>
    <w:tblStylePr w:type="firstRow">
      <w:tblPr/>
      <w:trPr>
        <w:hidden/>
      </w:trPr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rPr>
        <w:hidden/>
      </w:trPr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rPr>
        <w:hidden/>
      </w:trPr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rPr>
      <w:hidden/>
    </w:trPr>
    <w:tblStylePr w:type="firstRow">
      <w:tblPr/>
      <w:trPr>
        <w:hidden/>
      </w:trPr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rPr>
        <w:hidden/>
      </w:t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rPr>
        <w:hidden/>
      </w:t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rPr>
        <w:hidden/>
      </w:trPr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rPr>
      <w:hidden/>
    </w:trPr>
    <w:tblStylePr w:type="firstRow"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rPr>
        <w:hidden/>
      </w:t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rPr>
        <w:hidden/>
      </w:t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rPr>
        <w:hidden/>
      </w:trPr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lastRow">
      <w:rPr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color w:val="auto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 w:val="0"/>
        <w:bCs w:val="0"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rPr>
      <w:hidden/>
    </w:trPr>
    <w:tcPr>
      <w:shd w:val="clear" w:color="auto" w:fill="auto"/>
    </w:tcPr>
    <w:tblStylePr w:type="firstRow">
      <w:rPr>
        <w:b/>
        <w:bCs/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hidden/>
    </w:trPr>
  </w:style>
  <w:style w:type="table" w:styleId="Tablacon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CCCCCC" w:themeFill="text1" w:themeFillTint="33"/>
      </w:tcPr>
    </w:tblStylePr>
    <w:tblStylePr w:type="band1Horz">
      <w:tblPr/>
      <w:trPr>
        <w:hidden/>
      </w:trPr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9F0F6" w:themeFill="accent1" w:themeFillTint="33"/>
      </w:tcPr>
    </w:tblStylePr>
    <w:tblStylePr w:type="band1Horz">
      <w:tblPr/>
      <w:trPr>
        <w:hidden/>
      </w:trPr>
      <w:tcPr>
        <w:shd w:val="clear" w:color="auto" w:fill="E9F0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8E5DA" w:themeFill="accent2" w:themeFillTint="33"/>
      </w:tcPr>
    </w:tblStylePr>
    <w:tblStylePr w:type="band1Horz">
      <w:tblPr/>
      <w:trPr>
        <w:hidden/>
      </w:trPr>
      <w:tcPr>
        <w:shd w:val="clear" w:color="auto" w:fill="F8E5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DEEE5" w:themeFill="accent3" w:themeFillTint="33"/>
      </w:tcPr>
    </w:tblStylePr>
    <w:tblStylePr w:type="band1Horz">
      <w:tblPr/>
      <w:trPr>
        <w:hidden/>
      </w:trPr>
      <w:tcPr>
        <w:shd w:val="clear" w:color="auto" w:fill="EDEE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7EFDE" w:themeFill="accent4" w:themeFillTint="33"/>
      </w:tcPr>
    </w:tblStylePr>
    <w:tblStylePr w:type="band1Horz">
      <w:tblPr/>
      <w:trPr>
        <w:hidden/>
      </w:trPr>
      <w:tcPr>
        <w:shd w:val="clear" w:color="auto" w:fill="F7EFD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4EDEB" w:themeFill="accent5" w:themeFillTint="33"/>
      </w:tcPr>
    </w:tblStylePr>
    <w:tblStylePr w:type="band1Horz">
      <w:tblPr/>
      <w:trPr>
        <w:hidden/>
      </w:trPr>
      <w:tcPr>
        <w:shd w:val="clear" w:color="auto" w:fill="E4EDE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AE8E8" w:themeFill="accent6" w:themeFillTint="33"/>
      </w:tcPr>
    </w:tblStylePr>
    <w:tblStylePr w:type="band1Horz">
      <w:tblPr/>
      <w:trPr>
        <w:hidden/>
      </w:trPr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CCCCCC" w:themeFill="text1" w:themeFillTint="33"/>
      </w:tcPr>
    </w:tblStylePr>
    <w:tblStylePr w:type="band1Horz">
      <w:tblPr/>
      <w:trPr>
        <w:hidden/>
      </w:trPr>
      <w:tcPr>
        <w:shd w:val="clear" w:color="auto" w:fill="CCCCCC" w:themeFill="text1" w:themeFillTint="33"/>
      </w:tcPr>
    </w:tblStylePr>
    <w:tblStylePr w:type="neCell">
      <w:tblPr/>
      <w:trPr>
        <w:hidden/>
      </w:trPr>
      <w:tcPr>
        <w:tcBorders>
          <w:bottom w:val="single" w:sz="4" w:space="0" w:color="666666" w:themeColor="text1" w:themeTint="99"/>
        </w:tcBorders>
      </w:tcPr>
    </w:tblStylePr>
    <w:tblStylePr w:type="nwCell">
      <w:tblPr/>
      <w:trPr>
        <w:hidden/>
      </w:trPr>
      <w:tcPr>
        <w:tcBorders>
          <w:bottom w:val="single" w:sz="4" w:space="0" w:color="666666" w:themeColor="text1" w:themeTint="99"/>
        </w:tcBorders>
      </w:tcPr>
    </w:tblStylePr>
    <w:tblStylePr w:type="seCell">
      <w:tblPr/>
      <w:trPr>
        <w:hidden/>
      </w:trPr>
      <w:tcPr>
        <w:tcBorders>
          <w:top w:val="single" w:sz="4" w:space="0" w:color="666666" w:themeColor="text1" w:themeTint="99"/>
        </w:tcBorders>
      </w:tcPr>
    </w:tblStylePr>
    <w:tblStylePr w:type="swCell">
      <w:tblPr/>
      <w:trPr>
        <w:hidden/>
      </w:trPr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E9F0F6" w:themeFill="accent1" w:themeFillTint="33"/>
      </w:tcPr>
    </w:tblStylePr>
    <w:tblStylePr w:type="band1Horz">
      <w:tblPr/>
      <w:trPr>
        <w:hidden/>
      </w:trPr>
      <w:tcPr>
        <w:shd w:val="clear" w:color="auto" w:fill="E9F0F6" w:themeFill="accent1" w:themeFillTint="33"/>
      </w:tcPr>
    </w:tblStylePr>
    <w:tblStylePr w:type="neCell">
      <w:tblPr/>
      <w:trPr>
        <w:hidden/>
      </w:trPr>
      <w:tcPr>
        <w:tcBorders>
          <w:bottom w:val="single" w:sz="4" w:space="0" w:color="BED3E4" w:themeColor="accent1" w:themeTint="99"/>
        </w:tcBorders>
      </w:tcPr>
    </w:tblStylePr>
    <w:tblStylePr w:type="nwCell">
      <w:tblPr/>
      <w:trPr>
        <w:hidden/>
      </w:trPr>
      <w:tcPr>
        <w:tcBorders>
          <w:bottom w:val="single" w:sz="4" w:space="0" w:color="BED3E4" w:themeColor="accent1" w:themeTint="99"/>
        </w:tcBorders>
      </w:tcPr>
    </w:tblStylePr>
    <w:tblStylePr w:type="seCell">
      <w:tblPr/>
      <w:trPr>
        <w:hidden/>
      </w:trPr>
      <w:tcPr>
        <w:tcBorders>
          <w:top w:val="single" w:sz="4" w:space="0" w:color="BED3E4" w:themeColor="accent1" w:themeTint="99"/>
        </w:tcBorders>
      </w:tcPr>
    </w:tblStylePr>
    <w:tblStylePr w:type="swCell">
      <w:tblPr/>
      <w:trPr>
        <w:hidden/>
      </w:trPr>
      <w:tcPr>
        <w:tcBorders>
          <w:top w:val="single" w:sz="4" w:space="0" w:color="BED3E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F8E5DA" w:themeFill="accent2" w:themeFillTint="33"/>
      </w:tcPr>
    </w:tblStylePr>
    <w:tblStylePr w:type="band1Horz">
      <w:tblPr/>
      <w:trPr>
        <w:hidden/>
      </w:trPr>
      <w:tcPr>
        <w:shd w:val="clear" w:color="auto" w:fill="F8E5DA" w:themeFill="accent2" w:themeFillTint="33"/>
      </w:tcPr>
    </w:tblStylePr>
    <w:tblStylePr w:type="neCell">
      <w:tblPr/>
      <w:trPr>
        <w:hidden/>
      </w:trPr>
      <w:tcPr>
        <w:tcBorders>
          <w:bottom w:val="single" w:sz="4" w:space="0" w:color="EAB290" w:themeColor="accent2" w:themeTint="99"/>
        </w:tcBorders>
      </w:tcPr>
    </w:tblStylePr>
    <w:tblStylePr w:type="nwCell">
      <w:tblPr/>
      <w:trPr>
        <w:hidden/>
      </w:trPr>
      <w:tcPr>
        <w:tcBorders>
          <w:bottom w:val="single" w:sz="4" w:space="0" w:color="EAB290" w:themeColor="accent2" w:themeTint="99"/>
        </w:tcBorders>
      </w:tcPr>
    </w:tblStylePr>
    <w:tblStylePr w:type="seCell">
      <w:tblPr/>
      <w:trPr>
        <w:hidden/>
      </w:trPr>
      <w:tcPr>
        <w:tcBorders>
          <w:top w:val="single" w:sz="4" w:space="0" w:color="EAB290" w:themeColor="accent2" w:themeTint="99"/>
        </w:tcBorders>
      </w:tcPr>
    </w:tblStylePr>
    <w:tblStylePr w:type="swCell">
      <w:tblPr/>
      <w:trPr>
        <w:hidden/>
      </w:trPr>
      <w:tcPr>
        <w:tcBorders>
          <w:top w:val="single" w:sz="4" w:space="0" w:color="EAB2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EDEEE5" w:themeFill="accent3" w:themeFillTint="33"/>
      </w:tcPr>
    </w:tblStylePr>
    <w:tblStylePr w:type="band1Horz">
      <w:tblPr/>
      <w:trPr>
        <w:hidden/>
      </w:trPr>
      <w:tcPr>
        <w:shd w:val="clear" w:color="auto" w:fill="EDEEE5" w:themeFill="accent3" w:themeFillTint="33"/>
      </w:tcPr>
    </w:tblStylePr>
    <w:tblStylePr w:type="neCell">
      <w:tblPr/>
      <w:trPr>
        <w:hidden/>
      </w:trPr>
      <w:tcPr>
        <w:tcBorders>
          <w:bottom w:val="single" w:sz="4" w:space="0" w:color="C8CCB3" w:themeColor="accent3" w:themeTint="99"/>
        </w:tcBorders>
      </w:tcPr>
    </w:tblStylePr>
    <w:tblStylePr w:type="nwCell">
      <w:tblPr/>
      <w:trPr>
        <w:hidden/>
      </w:trPr>
      <w:tcPr>
        <w:tcBorders>
          <w:bottom w:val="single" w:sz="4" w:space="0" w:color="C8CCB3" w:themeColor="accent3" w:themeTint="99"/>
        </w:tcBorders>
      </w:tcPr>
    </w:tblStylePr>
    <w:tblStylePr w:type="seCell">
      <w:tblPr/>
      <w:trPr>
        <w:hidden/>
      </w:trPr>
      <w:tcPr>
        <w:tcBorders>
          <w:top w:val="single" w:sz="4" w:space="0" w:color="C8CCB3" w:themeColor="accent3" w:themeTint="99"/>
        </w:tcBorders>
      </w:tcPr>
    </w:tblStylePr>
    <w:tblStylePr w:type="swCell">
      <w:tblPr/>
      <w:trPr>
        <w:hidden/>
      </w:trPr>
      <w:tcPr>
        <w:tcBorders>
          <w:top w:val="single" w:sz="4" w:space="0" w:color="C8CCB3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F7EFDE" w:themeFill="accent4" w:themeFillTint="33"/>
      </w:tcPr>
    </w:tblStylePr>
    <w:tblStylePr w:type="band1Horz">
      <w:tblPr/>
      <w:trPr>
        <w:hidden/>
      </w:trPr>
      <w:tcPr>
        <w:shd w:val="clear" w:color="auto" w:fill="F7EFDE" w:themeFill="accent4" w:themeFillTint="33"/>
      </w:tcPr>
    </w:tblStylePr>
    <w:tblStylePr w:type="neCell">
      <w:tblPr/>
      <w:trPr>
        <w:hidden/>
      </w:trPr>
      <w:tcPr>
        <w:tcBorders>
          <w:bottom w:val="single" w:sz="4" w:space="0" w:color="E7D09D" w:themeColor="accent4" w:themeTint="99"/>
        </w:tcBorders>
      </w:tcPr>
    </w:tblStylePr>
    <w:tblStylePr w:type="nwCell">
      <w:tblPr/>
      <w:trPr>
        <w:hidden/>
      </w:trPr>
      <w:tcPr>
        <w:tcBorders>
          <w:bottom w:val="single" w:sz="4" w:space="0" w:color="E7D09D" w:themeColor="accent4" w:themeTint="99"/>
        </w:tcBorders>
      </w:tcPr>
    </w:tblStylePr>
    <w:tblStylePr w:type="seCell">
      <w:tblPr/>
      <w:trPr>
        <w:hidden/>
      </w:trPr>
      <w:tcPr>
        <w:tcBorders>
          <w:top w:val="single" w:sz="4" w:space="0" w:color="E7D09D" w:themeColor="accent4" w:themeTint="99"/>
        </w:tcBorders>
      </w:tcPr>
    </w:tblStylePr>
    <w:tblStylePr w:type="swCell">
      <w:tblPr/>
      <w:trPr>
        <w:hidden/>
      </w:trPr>
      <w:tcPr>
        <w:tcBorders>
          <w:top w:val="single" w:sz="4" w:space="0" w:color="E7D09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E4EDEB" w:themeFill="accent5" w:themeFillTint="33"/>
      </w:tcPr>
    </w:tblStylePr>
    <w:tblStylePr w:type="band1Horz">
      <w:tblPr/>
      <w:trPr>
        <w:hidden/>
      </w:trPr>
      <w:tcPr>
        <w:shd w:val="clear" w:color="auto" w:fill="E4EDEB" w:themeFill="accent5" w:themeFillTint="33"/>
      </w:tcPr>
    </w:tblStylePr>
    <w:tblStylePr w:type="neCell">
      <w:tblPr/>
      <w:trPr>
        <w:hidden/>
      </w:trPr>
      <w:tcPr>
        <w:tcBorders>
          <w:bottom w:val="single" w:sz="4" w:space="0" w:color="AFCAC4" w:themeColor="accent5" w:themeTint="99"/>
        </w:tcBorders>
      </w:tcPr>
    </w:tblStylePr>
    <w:tblStylePr w:type="nwCell">
      <w:tblPr/>
      <w:trPr>
        <w:hidden/>
      </w:trPr>
      <w:tcPr>
        <w:tcBorders>
          <w:bottom w:val="single" w:sz="4" w:space="0" w:color="AFCAC4" w:themeColor="accent5" w:themeTint="99"/>
        </w:tcBorders>
      </w:tcPr>
    </w:tblStylePr>
    <w:tblStylePr w:type="seCell">
      <w:tblPr/>
      <w:trPr>
        <w:hidden/>
      </w:trPr>
      <w:tcPr>
        <w:tcBorders>
          <w:top w:val="single" w:sz="4" w:space="0" w:color="AFCAC4" w:themeColor="accent5" w:themeTint="99"/>
        </w:tcBorders>
      </w:tcPr>
    </w:tblStylePr>
    <w:tblStylePr w:type="swCell">
      <w:tblPr/>
      <w:trPr>
        <w:hidden/>
      </w:trPr>
      <w:tcPr>
        <w:tcBorders>
          <w:top w:val="single" w:sz="4" w:space="0" w:color="AFCAC4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EAE8E8" w:themeFill="accent6" w:themeFillTint="33"/>
      </w:tcPr>
    </w:tblStylePr>
    <w:tblStylePr w:type="band1Horz">
      <w:tblPr/>
      <w:trPr>
        <w:hidden/>
      </w:trPr>
      <w:tcPr>
        <w:shd w:val="clear" w:color="auto" w:fill="EAE8E8" w:themeFill="accent6" w:themeFillTint="33"/>
      </w:tcPr>
    </w:tblStylePr>
    <w:tblStylePr w:type="neCell">
      <w:tblPr/>
      <w:trPr>
        <w:hidden/>
      </w:trPr>
      <w:tcPr>
        <w:tcBorders>
          <w:bottom w:val="single" w:sz="4" w:space="0" w:color="C0BABA" w:themeColor="accent6" w:themeTint="99"/>
        </w:tcBorders>
      </w:tcPr>
    </w:tblStylePr>
    <w:tblStylePr w:type="nwCell">
      <w:tblPr/>
      <w:trPr>
        <w:hidden/>
      </w:trPr>
      <w:tcPr>
        <w:tcBorders>
          <w:bottom w:val="single" w:sz="4" w:space="0" w:color="C0BABA" w:themeColor="accent6" w:themeTint="99"/>
        </w:tcBorders>
      </w:tcPr>
    </w:tblStylePr>
    <w:tblStylePr w:type="seCell">
      <w:tblPr/>
      <w:trPr>
        <w:hidden/>
      </w:trPr>
      <w:tcPr>
        <w:tcBorders>
          <w:top w:val="single" w:sz="4" w:space="0" w:color="C0BABA" w:themeColor="accent6" w:themeTint="99"/>
        </w:tcBorders>
      </w:tcPr>
    </w:tblStylePr>
    <w:tblStylePr w:type="swCell">
      <w:tblPr/>
      <w:trPr>
        <w:hidden/>
      </w:trPr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CCCCCC" w:themeFill="text1" w:themeFillTint="33"/>
      </w:tcPr>
    </w:tblStylePr>
    <w:tblStylePr w:type="band1Horz">
      <w:tblPr/>
      <w:trPr>
        <w:hidden/>
      </w:trPr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9F0F6" w:themeFill="accent1" w:themeFillTint="33"/>
      </w:tcPr>
    </w:tblStylePr>
    <w:tblStylePr w:type="band1Horz">
      <w:tblPr/>
      <w:trPr>
        <w:hidden/>
      </w:trPr>
      <w:tcPr>
        <w:shd w:val="clear" w:color="auto" w:fill="E9F0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8E5DA" w:themeFill="accent2" w:themeFillTint="33"/>
      </w:tcPr>
    </w:tblStylePr>
    <w:tblStylePr w:type="band1Horz">
      <w:tblPr/>
      <w:trPr>
        <w:hidden/>
      </w:trPr>
      <w:tcPr>
        <w:shd w:val="clear" w:color="auto" w:fill="F8E5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DEEE5" w:themeFill="accent3" w:themeFillTint="33"/>
      </w:tcPr>
    </w:tblStylePr>
    <w:tblStylePr w:type="band1Horz">
      <w:tblPr/>
      <w:trPr>
        <w:hidden/>
      </w:trPr>
      <w:tcPr>
        <w:shd w:val="clear" w:color="auto" w:fill="EDEE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7EFDE" w:themeFill="accent4" w:themeFillTint="33"/>
      </w:tcPr>
    </w:tblStylePr>
    <w:tblStylePr w:type="band1Horz">
      <w:tblPr/>
      <w:trPr>
        <w:hidden/>
      </w:trPr>
      <w:tcPr>
        <w:shd w:val="clear" w:color="auto" w:fill="F7EFD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4EDEB" w:themeFill="accent5" w:themeFillTint="33"/>
      </w:tcPr>
    </w:tblStylePr>
    <w:tblStylePr w:type="band1Horz">
      <w:tblPr/>
      <w:trPr>
        <w:hidden/>
      </w:trPr>
      <w:tcPr>
        <w:shd w:val="clear" w:color="auto" w:fill="E4EDE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AE8E8" w:themeFill="accent6" w:themeFillTint="33"/>
      </w:tcPr>
    </w:tblStylePr>
    <w:tblStylePr w:type="band1Horz">
      <w:tblPr/>
      <w:trPr>
        <w:hidden/>
      </w:trPr>
      <w:tcPr>
        <w:shd w:val="clear" w:color="auto" w:fill="EAE8E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rPr>
        <w:hidden/>
      </w:trPr>
      <w:tcPr>
        <w:shd w:val="clear" w:color="auto" w:fill="999999" w:themeFill="text1" w:themeFillTint="66"/>
      </w:tcPr>
    </w:tblStylePr>
    <w:tblStylePr w:type="band1Horz">
      <w:tblPr/>
      <w:trPr>
        <w:hidden/>
      </w:trPr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rPr>
        <w:hidden/>
      </w:trPr>
      <w:tcPr>
        <w:shd w:val="clear" w:color="auto" w:fill="D4E1ED" w:themeFill="accent1" w:themeFillTint="66"/>
      </w:tcPr>
    </w:tblStylePr>
    <w:tblStylePr w:type="band1Horz">
      <w:tblPr/>
      <w:trPr>
        <w:hidden/>
      </w:trPr>
      <w:tcPr>
        <w:shd w:val="clear" w:color="auto" w:fill="D4E1ED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rPr>
        <w:hidden/>
      </w:trPr>
      <w:tcPr>
        <w:shd w:val="clear" w:color="auto" w:fill="F1CBB5" w:themeFill="accent2" w:themeFillTint="66"/>
      </w:tcPr>
    </w:tblStylePr>
    <w:tblStylePr w:type="band1Horz">
      <w:tblPr/>
      <w:trPr>
        <w:hidden/>
      </w:trPr>
      <w:tcPr>
        <w:shd w:val="clear" w:color="auto" w:fill="F1CB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rPr>
        <w:hidden/>
      </w:trPr>
      <w:tcPr>
        <w:shd w:val="clear" w:color="auto" w:fill="DBDDCC" w:themeFill="accent3" w:themeFillTint="66"/>
      </w:tcPr>
    </w:tblStylePr>
    <w:tblStylePr w:type="band1Horz">
      <w:tblPr/>
      <w:trPr>
        <w:hidden/>
      </w:trPr>
      <w:tcPr>
        <w:shd w:val="clear" w:color="auto" w:fill="DBDD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rPr>
        <w:hidden/>
      </w:trPr>
      <w:tcPr>
        <w:shd w:val="clear" w:color="auto" w:fill="EFE0BD" w:themeFill="accent4" w:themeFillTint="66"/>
      </w:tcPr>
    </w:tblStylePr>
    <w:tblStylePr w:type="band1Horz">
      <w:tblPr/>
      <w:trPr>
        <w:hidden/>
      </w:trPr>
      <w:tcPr>
        <w:shd w:val="clear" w:color="auto" w:fill="EFE0B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rPr>
        <w:hidden/>
      </w:trPr>
      <w:tcPr>
        <w:shd w:val="clear" w:color="auto" w:fill="CADBD7" w:themeFill="accent5" w:themeFillTint="66"/>
      </w:tcPr>
    </w:tblStylePr>
    <w:tblStylePr w:type="band1Horz">
      <w:tblPr/>
      <w:trPr>
        <w:hidden/>
      </w:trPr>
      <w:tcPr>
        <w:shd w:val="clear" w:color="auto" w:fill="CADBD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rPr>
        <w:hidden/>
      </w:trPr>
      <w:tcPr>
        <w:shd w:val="clear" w:color="auto" w:fill="D5D1D1" w:themeFill="accent6" w:themeFillTint="66"/>
      </w:tcPr>
    </w:tblStylePr>
    <w:tblStylePr w:type="band1Horz">
      <w:tblPr/>
      <w:trPr>
        <w:hidden/>
      </w:trPr>
      <w:tcPr>
        <w:shd w:val="clear" w:color="auto" w:fill="D5D1D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CCCCCC" w:themeFill="text1" w:themeFillTint="33"/>
      </w:tcPr>
    </w:tblStylePr>
    <w:tblStylePr w:type="band1Horz">
      <w:tblPr/>
      <w:trPr>
        <w:hidden/>
      </w:trPr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9F0F6" w:themeFill="accent1" w:themeFillTint="33"/>
      </w:tcPr>
    </w:tblStylePr>
    <w:tblStylePr w:type="band1Horz">
      <w:tblPr/>
      <w:trPr>
        <w:hidden/>
      </w:trPr>
      <w:tcPr>
        <w:shd w:val="clear" w:color="auto" w:fill="E9F0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8E5DA" w:themeFill="accent2" w:themeFillTint="33"/>
      </w:tcPr>
    </w:tblStylePr>
    <w:tblStylePr w:type="band1Horz">
      <w:tblPr/>
      <w:trPr>
        <w:hidden/>
      </w:trPr>
      <w:tcPr>
        <w:shd w:val="clear" w:color="auto" w:fill="F8E5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DEEE5" w:themeFill="accent3" w:themeFillTint="33"/>
      </w:tcPr>
    </w:tblStylePr>
    <w:tblStylePr w:type="band1Horz">
      <w:tblPr/>
      <w:trPr>
        <w:hidden/>
      </w:trPr>
      <w:tcPr>
        <w:shd w:val="clear" w:color="auto" w:fill="EDEE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7EFDE" w:themeFill="accent4" w:themeFillTint="33"/>
      </w:tcPr>
    </w:tblStylePr>
    <w:tblStylePr w:type="band1Horz">
      <w:tblPr/>
      <w:trPr>
        <w:hidden/>
      </w:trPr>
      <w:tcPr>
        <w:shd w:val="clear" w:color="auto" w:fill="F7EFD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4EDEB" w:themeFill="accent5" w:themeFillTint="33"/>
      </w:tcPr>
    </w:tblStylePr>
    <w:tblStylePr w:type="band1Horz">
      <w:tblPr/>
      <w:trPr>
        <w:hidden/>
      </w:trPr>
      <w:tcPr>
        <w:shd w:val="clear" w:color="auto" w:fill="E4EDE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AE8E8" w:themeFill="accent6" w:themeFillTint="33"/>
      </w:tcPr>
    </w:tblStylePr>
    <w:tblStylePr w:type="band1Horz">
      <w:tblPr/>
      <w:trPr>
        <w:hidden/>
      </w:trPr>
      <w:tcPr>
        <w:shd w:val="clear" w:color="auto" w:fill="EAE8E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CCCCCC" w:themeFill="text1" w:themeFillTint="33"/>
      </w:tcPr>
    </w:tblStylePr>
    <w:tblStylePr w:type="band1Horz">
      <w:tblPr/>
      <w:trPr>
        <w:hidden/>
      </w:trPr>
      <w:tcPr>
        <w:shd w:val="clear" w:color="auto" w:fill="CCCCCC" w:themeFill="text1" w:themeFillTint="33"/>
      </w:tcPr>
    </w:tblStylePr>
    <w:tblStylePr w:type="neCell">
      <w:tblPr/>
      <w:trPr>
        <w:hidden/>
      </w:trPr>
      <w:tcPr>
        <w:tcBorders>
          <w:bottom w:val="single" w:sz="4" w:space="0" w:color="666666" w:themeColor="text1" w:themeTint="99"/>
        </w:tcBorders>
      </w:tcPr>
    </w:tblStylePr>
    <w:tblStylePr w:type="nwCell">
      <w:tblPr/>
      <w:trPr>
        <w:hidden/>
      </w:trPr>
      <w:tcPr>
        <w:tcBorders>
          <w:bottom w:val="single" w:sz="4" w:space="0" w:color="666666" w:themeColor="text1" w:themeTint="99"/>
        </w:tcBorders>
      </w:tcPr>
    </w:tblStylePr>
    <w:tblStylePr w:type="seCell">
      <w:tblPr/>
      <w:trPr>
        <w:hidden/>
      </w:trPr>
      <w:tcPr>
        <w:tcBorders>
          <w:top w:val="single" w:sz="4" w:space="0" w:color="666666" w:themeColor="text1" w:themeTint="99"/>
        </w:tcBorders>
      </w:tcPr>
    </w:tblStylePr>
    <w:tblStylePr w:type="swCell">
      <w:tblPr/>
      <w:trPr>
        <w:hidden/>
      </w:trPr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E9F0F6" w:themeFill="accent1" w:themeFillTint="33"/>
      </w:tcPr>
    </w:tblStylePr>
    <w:tblStylePr w:type="band1Horz">
      <w:tblPr/>
      <w:trPr>
        <w:hidden/>
      </w:trPr>
      <w:tcPr>
        <w:shd w:val="clear" w:color="auto" w:fill="E9F0F6" w:themeFill="accent1" w:themeFillTint="33"/>
      </w:tcPr>
    </w:tblStylePr>
    <w:tblStylePr w:type="neCell">
      <w:tblPr/>
      <w:trPr>
        <w:hidden/>
      </w:trPr>
      <w:tcPr>
        <w:tcBorders>
          <w:bottom w:val="single" w:sz="4" w:space="0" w:color="BED3E4" w:themeColor="accent1" w:themeTint="99"/>
        </w:tcBorders>
      </w:tcPr>
    </w:tblStylePr>
    <w:tblStylePr w:type="nwCell">
      <w:tblPr/>
      <w:trPr>
        <w:hidden/>
      </w:trPr>
      <w:tcPr>
        <w:tcBorders>
          <w:bottom w:val="single" w:sz="4" w:space="0" w:color="BED3E4" w:themeColor="accent1" w:themeTint="99"/>
        </w:tcBorders>
      </w:tcPr>
    </w:tblStylePr>
    <w:tblStylePr w:type="seCell">
      <w:tblPr/>
      <w:trPr>
        <w:hidden/>
      </w:trPr>
      <w:tcPr>
        <w:tcBorders>
          <w:top w:val="single" w:sz="4" w:space="0" w:color="BED3E4" w:themeColor="accent1" w:themeTint="99"/>
        </w:tcBorders>
      </w:tcPr>
    </w:tblStylePr>
    <w:tblStylePr w:type="swCell">
      <w:tblPr/>
      <w:trPr>
        <w:hidden/>
      </w:trPr>
      <w:tcPr>
        <w:tcBorders>
          <w:top w:val="single" w:sz="4" w:space="0" w:color="BED3E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F8E5DA" w:themeFill="accent2" w:themeFillTint="33"/>
      </w:tcPr>
    </w:tblStylePr>
    <w:tblStylePr w:type="band1Horz">
      <w:tblPr/>
      <w:trPr>
        <w:hidden/>
      </w:trPr>
      <w:tcPr>
        <w:shd w:val="clear" w:color="auto" w:fill="F8E5DA" w:themeFill="accent2" w:themeFillTint="33"/>
      </w:tcPr>
    </w:tblStylePr>
    <w:tblStylePr w:type="neCell">
      <w:tblPr/>
      <w:trPr>
        <w:hidden/>
      </w:trPr>
      <w:tcPr>
        <w:tcBorders>
          <w:bottom w:val="single" w:sz="4" w:space="0" w:color="EAB290" w:themeColor="accent2" w:themeTint="99"/>
        </w:tcBorders>
      </w:tcPr>
    </w:tblStylePr>
    <w:tblStylePr w:type="nwCell">
      <w:tblPr/>
      <w:trPr>
        <w:hidden/>
      </w:trPr>
      <w:tcPr>
        <w:tcBorders>
          <w:bottom w:val="single" w:sz="4" w:space="0" w:color="EAB290" w:themeColor="accent2" w:themeTint="99"/>
        </w:tcBorders>
      </w:tcPr>
    </w:tblStylePr>
    <w:tblStylePr w:type="seCell">
      <w:tblPr/>
      <w:trPr>
        <w:hidden/>
      </w:trPr>
      <w:tcPr>
        <w:tcBorders>
          <w:top w:val="single" w:sz="4" w:space="0" w:color="EAB290" w:themeColor="accent2" w:themeTint="99"/>
        </w:tcBorders>
      </w:tcPr>
    </w:tblStylePr>
    <w:tblStylePr w:type="swCell">
      <w:tblPr/>
      <w:trPr>
        <w:hidden/>
      </w:trPr>
      <w:tcPr>
        <w:tcBorders>
          <w:top w:val="single" w:sz="4" w:space="0" w:color="EAB2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EDEEE5" w:themeFill="accent3" w:themeFillTint="33"/>
      </w:tcPr>
    </w:tblStylePr>
    <w:tblStylePr w:type="band1Horz">
      <w:tblPr/>
      <w:trPr>
        <w:hidden/>
      </w:trPr>
      <w:tcPr>
        <w:shd w:val="clear" w:color="auto" w:fill="EDEEE5" w:themeFill="accent3" w:themeFillTint="33"/>
      </w:tcPr>
    </w:tblStylePr>
    <w:tblStylePr w:type="neCell">
      <w:tblPr/>
      <w:trPr>
        <w:hidden/>
      </w:trPr>
      <w:tcPr>
        <w:tcBorders>
          <w:bottom w:val="single" w:sz="4" w:space="0" w:color="C8CCB3" w:themeColor="accent3" w:themeTint="99"/>
        </w:tcBorders>
      </w:tcPr>
    </w:tblStylePr>
    <w:tblStylePr w:type="nwCell">
      <w:tblPr/>
      <w:trPr>
        <w:hidden/>
      </w:trPr>
      <w:tcPr>
        <w:tcBorders>
          <w:bottom w:val="single" w:sz="4" w:space="0" w:color="C8CCB3" w:themeColor="accent3" w:themeTint="99"/>
        </w:tcBorders>
      </w:tcPr>
    </w:tblStylePr>
    <w:tblStylePr w:type="seCell">
      <w:tblPr/>
      <w:trPr>
        <w:hidden/>
      </w:trPr>
      <w:tcPr>
        <w:tcBorders>
          <w:top w:val="single" w:sz="4" w:space="0" w:color="C8CCB3" w:themeColor="accent3" w:themeTint="99"/>
        </w:tcBorders>
      </w:tcPr>
    </w:tblStylePr>
    <w:tblStylePr w:type="swCell">
      <w:tblPr/>
      <w:trPr>
        <w:hidden/>
      </w:trPr>
      <w:tcPr>
        <w:tcBorders>
          <w:top w:val="single" w:sz="4" w:space="0" w:color="C8CCB3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F7EFDE" w:themeFill="accent4" w:themeFillTint="33"/>
      </w:tcPr>
    </w:tblStylePr>
    <w:tblStylePr w:type="band1Horz">
      <w:tblPr/>
      <w:trPr>
        <w:hidden/>
      </w:trPr>
      <w:tcPr>
        <w:shd w:val="clear" w:color="auto" w:fill="F7EFDE" w:themeFill="accent4" w:themeFillTint="33"/>
      </w:tcPr>
    </w:tblStylePr>
    <w:tblStylePr w:type="neCell">
      <w:tblPr/>
      <w:trPr>
        <w:hidden/>
      </w:trPr>
      <w:tcPr>
        <w:tcBorders>
          <w:bottom w:val="single" w:sz="4" w:space="0" w:color="E7D09D" w:themeColor="accent4" w:themeTint="99"/>
        </w:tcBorders>
      </w:tcPr>
    </w:tblStylePr>
    <w:tblStylePr w:type="nwCell">
      <w:tblPr/>
      <w:trPr>
        <w:hidden/>
      </w:trPr>
      <w:tcPr>
        <w:tcBorders>
          <w:bottom w:val="single" w:sz="4" w:space="0" w:color="E7D09D" w:themeColor="accent4" w:themeTint="99"/>
        </w:tcBorders>
      </w:tcPr>
    </w:tblStylePr>
    <w:tblStylePr w:type="seCell">
      <w:tblPr/>
      <w:trPr>
        <w:hidden/>
      </w:trPr>
      <w:tcPr>
        <w:tcBorders>
          <w:top w:val="single" w:sz="4" w:space="0" w:color="E7D09D" w:themeColor="accent4" w:themeTint="99"/>
        </w:tcBorders>
      </w:tcPr>
    </w:tblStylePr>
    <w:tblStylePr w:type="swCell">
      <w:tblPr/>
      <w:trPr>
        <w:hidden/>
      </w:trPr>
      <w:tcPr>
        <w:tcBorders>
          <w:top w:val="single" w:sz="4" w:space="0" w:color="E7D09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E4EDEB" w:themeFill="accent5" w:themeFillTint="33"/>
      </w:tcPr>
    </w:tblStylePr>
    <w:tblStylePr w:type="band1Horz">
      <w:tblPr/>
      <w:trPr>
        <w:hidden/>
      </w:trPr>
      <w:tcPr>
        <w:shd w:val="clear" w:color="auto" w:fill="E4EDEB" w:themeFill="accent5" w:themeFillTint="33"/>
      </w:tcPr>
    </w:tblStylePr>
    <w:tblStylePr w:type="neCell">
      <w:tblPr/>
      <w:trPr>
        <w:hidden/>
      </w:trPr>
      <w:tcPr>
        <w:tcBorders>
          <w:bottom w:val="single" w:sz="4" w:space="0" w:color="AFCAC4" w:themeColor="accent5" w:themeTint="99"/>
        </w:tcBorders>
      </w:tcPr>
    </w:tblStylePr>
    <w:tblStylePr w:type="nwCell">
      <w:tblPr/>
      <w:trPr>
        <w:hidden/>
      </w:trPr>
      <w:tcPr>
        <w:tcBorders>
          <w:bottom w:val="single" w:sz="4" w:space="0" w:color="AFCAC4" w:themeColor="accent5" w:themeTint="99"/>
        </w:tcBorders>
      </w:tcPr>
    </w:tblStylePr>
    <w:tblStylePr w:type="seCell">
      <w:tblPr/>
      <w:trPr>
        <w:hidden/>
      </w:trPr>
      <w:tcPr>
        <w:tcBorders>
          <w:top w:val="single" w:sz="4" w:space="0" w:color="AFCAC4" w:themeColor="accent5" w:themeTint="99"/>
        </w:tcBorders>
      </w:tcPr>
    </w:tblStylePr>
    <w:tblStylePr w:type="swCell">
      <w:tblPr/>
      <w:trPr>
        <w:hidden/>
      </w:trPr>
      <w:tcPr>
        <w:tcBorders>
          <w:top w:val="single" w:sz="4" w:space="0" w:color="AFCAC4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EAE8E8" w:themeFill="accent6" w:themeFillTint="33"/>
      </w:tcPr>
    </w:tblStylePr>
    <w:tblStylePr w:type="band1Horz">
      <w:tblPr/>
      <w:trPr>
        <w:hidden/>
      </w:trPr>
      <w:tcPr>
        <w:shd w:val="clear" w:color="auto" w:fill="EAE8E8" w:themeFill="accent6" w:themeFillTint="33"/>
      </w:tcPr>
    </w:tblStylePr>
    <w:tblStylePr w:type="neCell">
      <w:tblPr/>
      <w:trPr>
        <w:hidden/>
      </w:trPr>
      <w:tcPr>
        <w:tcBorders>
          <w:bottom w:val="single" w:sz="4" w:space="0" w:color="C0BABA" w:themeColor="accent6" w:themeTint="99"/>
        </w:tcBorders>
      </w:tcPr>
    </w:tblStylePr>
    <w:tblStylePr w:type="nwCell">
      <w:tblPr/>
      <w:trPr>
        <w:hidden/>
      </w:trPr>
      <w:tcPr>
        <w:tcBorders>
          <w:bottom w:val="single" w:sz="4" w:space="0" w:color="C0BABA" w:themeColor="accent6" w:themeTint="99"/>
        </w:tcBorders>
      </w:tcPr>
    </w:tblStylePr>
    <w:tblStylePr w:type="seCell">
      <w:tblPr/>
      <w:trPr>
        <w:hidden/>
      </w:trPr>
      <w:tcPr>
        <w:tcBorders>
          <w:top w:val="single" w:sz="4" w:space="0" w:color="C0BABA" w:themeColor="accent6" w:themeTint="99"/>
        </w:tcBorders>
      </w:tcPr>
    </w:tblStylePr>
    <w:tblStylePr w:type="swCell">
      <w:tblPr/>
      <w:trPr>
        <w:hidden/>
      </w:trPr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  <w:hidden/>
    </w:trPr>
    <w:tcPr>
      <w:shd w:val="clear" w:color="auto" w:fill="auto"/>
    </w:tcPr>
    <w:tblStylePr w:type="firstRow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  <w:hidden/>
    </w:trPr>
    <w:tcPr>
      <w:shd w:val="clear" w:color="auto" w:fill="auto"/>
    </w:tcPr>
    <w:tblStylePr w:type="firstRow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  <w:hidden/>
    </w:trPr>
    <w:tcPr>
      <w:shd w:val="clear" w:color="auto" w:fill="auto"/>
    </w:tcPr>
    <w:tblStylePr w:type="firstRow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rPr>
      <w:hidden/>
    </w:trPr>
    <w:tcPr>
      <w:shd w:val="solid" w:color="C0C0C0" w:fill="FFFFFF"/>
    </w:tcPr>
    <w:tblStylePr w:type="firstRow">
      <w:rPr>
        <w:b/>
        <w:bCs/>
        <w:color w:val="800080"/>
      </w:rPr>
      <w:tblPr/>
      <w:trPr>
        <w:hidden/>
      </w:trPr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rPr>
        <w:hidden/>
      </w:trPr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rPr>
        <w:hidden/>
      </w:trPr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rPr>
        <w:hidden/>
      </w:trPr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rPr>
        <w:hidden/>
      </w:trPr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rPr>
        <w:hidden/>
      </w:trPr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rPr>
      <w:hidden/>
    </w:trPr>
    <w:tcPr>
      <w:shd w:val="solid" w:color="C0C0C0" w:fill="FFFFFF"/>
    </w:tcPr>
    <w:tblStylePr w:type="fir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rPr>
        <w:hidden/>
      </w:trPr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rPr>
        <w:hidden/>
      </w:trPr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rPr>
        <w:hidden/>
      </w:trPr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rPr>
      <w:hidden/>
    </w:trPr>
    <w:tblStylePr w:type="fir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rPr>
        <w:hidden/>
      </w:trPr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rPr>
        <w:hidden/>
      </w:trPr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solid" w:color="C0C0C0" w:fill="FFFFFF"/>
      </w:tcPr>
    </w:tblStylePr>
    <w:tblStylePr w:type="band2Vert">
      <w:rPr>
        <w:color w:val="auto"/>
      </w:rPr>
      <w:tblPr/>
      <w:trPr>
        <w:hidden/>
      </w:trPr>
      <w:tcPr>
        <w:shd w:val="pct50" w:color="C0C0C0" w:fill="FFFFFF"/>
      </w:tcPr>
    </w:tblStylePr>
    <w:tblStylePr w:type="band1Horz">
      <w:tblPr/>
      <w:trPr>
        <w:hidden/>
      </w:trPr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A104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s-MX"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A1042"/>
    <w:rPr>
      <w:rFonts w:ascii="Arial" w:eastAsia="Times New Roman" w:hAnsi="Arial" w:cs="Arial"/>
      <w:vanish/>
      <w:sz w:val="16"/>
      <w:szCs w:val="16"/>
      <w:lang w:val="es-MX" w:eastAsia="es-MX"/>
    </w:rPr>
  </w:style>
  <w:style w:type="paragraph" w:customStyle="1" w:styleId="contact">
    <w:name w:val="contact"/>
    <w:basedOn w:val="Normal"/>
    <w:rsid w:val="006A10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6A104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s-MX"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6A1042"/>
    <w:rPr>
      <w:rFonts w:ascii="Arial" w:eastAsia="Times New Roman" w:hAnsi="Arial" w:cs="Arial"/>
      <w:vanish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7563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3553">
                          <w:marLeft w:val="0"/>
                          <w:marRight w:val="0"/>
                          <w:marTop w:val="150"/>
                          <w:marBottom w:val="750"/>
                          <w:divBdr>
                            <w:top w:val="single" w:sz="6" w:space="31" w:color="E4E4E4"/>
                            <w:left w:val="single" w:sz="6" w:space="31" w:color="E4E4E4"/>
                            <w:bottom w:val="single" w:sz="6" w:space="31" w:color="E4E4E4"/>
                            <w:right w:val="single" w:sz="6" w:space="31" w:color="E4E4E4"/>
                          </w:divBdr>
                          <w:divsChild>
                            <w:div w:id="41196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4217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91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7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6130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84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03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33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66629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2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54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08395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39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453720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85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44560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5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29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50603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44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134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710851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69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28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6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otel.dunamar@riu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ERADORA\AppData\Local\Microsoft\Office\16.0\DTS\es-ES%7b710ECD53-1026-402B-88BD-283A15CE392B%7d\%7b8C1CD5DE-0395-45F8-98C2-C8FDE4842DDB%7dtf00546271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{8C1CD5DE-0395-45F8-98C2-C8FDE4842DDB}tf00546271</Template>
  <TotalTime>0</TotalTime>
  <Pages>3</Pages>
  <Words>885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2022-01-06T19:00:00Z</dcterms:created>
  <dcterms:modified xsi:type="dcterms:W3CDTF">2022-01-07T22:11:00Z</dcterms:modified>
</cp:coreProperties>
</file>