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5D17" w14:textId="26859820" w:rsidR="007F7B70" w:rsidRPr="00A0012D" w:rsidRDefault="00067C0A" w:rsidP="00021C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PLAZA FUNDIDORES, MURAL EN PALACIO MUNICIPAL, VILLA DE LA ASUNCIÓN, ALAMEDA, OJOALEGRE, LIS ARQUITOS, HACIENDA DE LAS LETRAS O LA BORDALEZA. </w:t>
      </w:r>
    </w:p>
    <w:p w14:paraId="790F3F4C" w14:textId="77777777" w:rsidR="00024461" w:rsidRDefault="00024461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5447D0C0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067C0A">
        <w:rPr>
          <w:rFonts w:asciiTheme="minorHAnsi" w:eastAsia="Arial" w:hAnsiTheme="minorHAnsi" w:cstheme="minorHAnsi"/>
          <w:b/>
          <w:color w:val="002060"/>
          <w:sz w:val="24"/>
          <w:szCs w:val="24"/>
        </w:rPr>
        <w:t>3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4D0F1FE2" w:rsidR="007F7B70" w:rsidRPr="00BA37C5" w:rsidRDefault="00B773D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067C0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Salidas diarias </w:t>
      </w:r>
    </w:p>
    <w:p w14:paraId="6CCDBBC7" w14:textId="483F7F2B" w:rsidR="007F7B70" w:rsidRPr="00BA37C5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021C7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en compartido 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6D2899AF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067C0A">
        <w:rPr>
          <w:rFonts w:eastAsia="Arial"/>
          <w:sz w:val="24"/>
          <w:szCs w:val="24"/>
        </w:rPr>
        <w:t>Aguascalientes</w:t>
      </w:r>
      <w:r w:rsidR="00B74CE3">
        <w:rPr>
          <w:rFonts w:eastAsia="Arial"/>
          <w:sz w:val="24"/>
          <w:szCs w:val="24"/>
        </w:rPr>
        <w:t xml:space="preserve"> </w:t>
      </w:r>
      <w:r w:rsidR="00024461">
        <w:rPr>
          <w:rFonts w:eastAsia="Arial"/>
          <w:sz w:val="24"/>
          <w:szCs w:val="24"/>
        </w:rPr>
        <w:t xml:space="preserve"> </w:t>
      </w:r>
      <w:r w:rsidR="00D935A0">
        <w:rPr>
          <w:rFonts w:eastAsia="Arial"/>
          <w:sz w:val="24"/>
          <w:szCs w:val="24"/>
        </w:rPr>
        <w:t xml:space="preserve"> </w:t>
      </w:r>
      <w:r w:rsidR="005C3C53">
        <w:rPr>
          <w:rFonts w:eastAsia="Arial"/>
          <w:sz w:val="24"/>
          <w:szCs w:val="24"/>
        </w:rPr>
        <w:t xml:space="preserve"> </w:t>
      </w:r>
      <w:r w:rsidR="00021C72">
        <w:rPr>
          <w:rFonts w:eastAsia="Arial"/>
          <w:sz w:val="24"/>
          <w:szCs w:val="24"/>
        </w:rPr>
        <w:t xml:space="preserve"> </w:t>
      </w:r>
      <w:r w:rsidR="006C6CE8">
        <w:rPr>
          <w:rFonts w:eastAsia="Arial"/>
          <w:sz w:val="24"/>
          <w:szCs w:val="24"/>
        </w:rPr>
        <w:t xml:space="preserve"> </w:t>
      </w:r>
    </w:p>
    <w:p w14:paraId="2E221230" w14:textId="65803388" w:rsidR="00067C0A" w:rsidRDefault="00067C0A" w:rsidP="00067C0A">
      <w:pPr>
        <w:pStyle w:val="textos-itinerario"/>
        <w:spacing w:after="0"/>
      </w:pPr>
      <w:r>
        <w:t xml:space="preserve">Traslado del Aeropuerto al hotel. Después de realizar su </w:t>
      </w:r>
      <w:proofErr w:type="spellStart"/>
      <w:r>
        <w:t>Check</w:t>
      </w:r>
      <w:proofErr w:type="spellEnd"/>
      <w:r>
        <w:t xml:space="preserve"> in en el Hotel. Su guía pasara por ustedes a su hotel, y poder empezar con paseo por la Ciudad de Aguascalientes. Donde visitaremos la Plaza Fundadores, el mural en Palacio Municipal, el escudo de la Ciudad, etcétera.</w:t>
      </w:r>
      <w:r>
        <w:t xml:space="preserve"> </w:t>
      </w:r>
      <w:r>
        <w:t xml:space="preserve">En el primer cuadro del centro histórico donde conoceremos los cimientos de la Villa de la Asunción. Sitios de gran importancia, y donde te contaremos un poco de la historia de esta increíble Ciudad, </w:t>
      </w:r>
      <w:r w:rsidRPr="00067C0A">
        <w:rPr>
          <w:b/>
          <w:bCs/>
        </w:rPr>
        <w:t xml:space="preserve">(Duración aproximada 3 </w:t>
      </w:r>
      <w:proofErr w:type="spellStart"/>
      <w:r w:rsidRPr="00067C0A">
        <w:rPr>
          <w:b/>
          <w:bCs/>
        </w:rPr>
        <w:t>hrs</w:t>
      </w:r>
      <w:proofErr w:type="spellEnd"/>
      <w:r w:rsidRPr="00067C0A">
        <w:rPr>
          <w:b/>
          <w:bCs/>
        </w:rPr>
        <w:t xml:space="preserve">). </w:t>
      </w:r>
      <w:r>
        <w:t xml:space="preserve">Regreso a su hotel. </w:t>
      </w:r>
      <w:r w:rsidRPr="00067C0A">
        <w:rPr>
          <w:b/>
          <w:bCs/>
        </w:rPr>
        <w:t>Alojamiento.</w:t>
      </w:r>
    </w:p>
    <w:p w14:paraId="6C207E1F" w14:textId="77777777" w:rsidR="00067C0A" w:rsidRDefault="00067C0A" w:rsidP="00067C0A">
      <w:pPr>
        <w:pStyle w:val="textos-itinerario"/>
        <w:spacing w:after="0"/>
      </w:pPr>
    </w:p>
    <w:p w14:paraId="61315B53" w14:textId="35935E6D" w:rsidR="00024461" w:rsidRDefault="00067C0A" w:rsidP="00067C0A">
      <w:pPr>
        <w:pStyle w:val="textos-itinerario"/>
        <w:spacing w:after="0"/>
      </w:pPr>
      <w:r>
        <w:t xml:space="preserve">Sugerimos tomar opcionalmente una </w:t>
      </w:r>
      <w:r w:rsidRPr="00067C0A">
        <w:rPr>
          <w:b/>
          <w:bCs/>
        </w:rPr>
        <w:t xml:space="preserve">“Tour de Leyendas” (Incluida en el </w:t>
      </w:r>
      <w:proofErr w:type="spellStart"/>
      <w:r w:rsidRPr="00067C0A">
        <w:rPr>
          <w:b/>
          <w:bCs/>
        </w:rPr>
        <w:t>Travel</w:t>
      </w:r>
      <w:proofErr w:type="spellEnd"/>
      <w:r w:rsidRPr="00067C0A">
        <w:rPr>
          <w:b/>
          <w:bCs/>
        </w:rPr>
        <w:t xml:space="preserve"> Shop Pack)</w:t>
      </w:r>
      <w:r>
        <w:t xml:space="preserve"> Con personajes caracterizados, recorre el centro histórico de la ciudad, conociendo a través de relatos y divertidos encuentros los sucesos que han dado historia y mitos a la Ciudad. </w:t>
      </w:r>
      <w:r w:rsidRPr="00067C0A">
        <w:rPr>
          <w:b/>
          <w:bCs/>
        </w:rPr>
        <w:t>*Solo aplica los sábados*</w:t>
      </w:r>
      <w:r w:rsidR="00024461" w:rsidRPr="00067C0A">
        <w:rPr>
          <w:b/>
          <w:bCs/>
        </w:rPr>
        <w:t>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3417D684" w14:textId="62166D83" w:rsidR="00021C72" w:rsidRDefault="00A109A1" w:rsidP="00BD0EA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067C0A">
        <w:rPr>
          <w:rFonts w:eastAsia="Arial"/>
          <w:sz w:val="24"/>
          <w:szCs w:val="24"/>
        </w:rPr>
        <w:t xml:space="preserve">Aguascalientes – Hacienda de Letras o Hacienda la </w:t>
      </w:r>
      <w:proofErr w:type="spellStart"/>
      <w:r w:rsidR="00067C0A">
        <w:rPr>
          <w:rFonts w:eastAsia="Arial"/>
          <w:sz w:val="24"/>
          <w:szCs w:val="24"/>
        </w:rPr>
        <w:t>Bordaleza</w:t>
      </w:r>
      <w:proofErr w:type="spellEnd"/>
      <w:r w:rsidR="00067C0A">
        <w:rPr>
          <w:rFonts w:eastAsia="Arial"/>
          <w:sz w:val="24"/>
          <w:szCs w:val="24"/>
        </w:rPr>
        <w:t xml:space="preserve"> </w:t>
      </w:r>
    </w:p>
    <w:p w14:paraId="7202E54D" w14:textId="77777777" w:rsidR="00067C0A" w:rsidRPr="00067C0A" w:rsidRDefault="00067C0A" w:rsidP="00067C0A">
      <w:pPr>
        <w:pStyle w:val="textos-itinerario"/>
        <w:spacing w:after="0"/>
        <w:rPr>
          <w:b/>
        </w:rPr>
      </w:pPr>
      <w:r w:rsidRPr="00067C0A">
        <w:rPr>
          <w:b/>
        </w:rPr>
        <w:t>(No opera en Domingo)</w:t>
      </w:r>
    </w:p>
    <w:p w14:paraId="70868A85" w14:textId="7423A239" w:rsidR="00D935A0" w:rsidRPr="00D935A0" w:rsidRDefault="00067C0A" w:rsidP="00067C0A">
      <w:pPr>
        <w:pStyle w:val="textos-itinerario"/>
        <w:spacing w:after="0"/>
        <w:rPr>
          <w:b/>
        </w:rPr>
      </w:pPr>
      <w:r w:rsidRPr="00067C0A">
        <w:rPr>
          <w:b/>
        </w:rPr>
        <w:t xml:space="preserve">Desayuno. </w:t>
      </w:r>
      <w:r w:rsidRPr="00067C0A">
        <w:rPr>
          <w:bCs/>
        </w:rPr>
        <w:t xml:space="preserve">A la hora indicada comenzaremos nuestro recorrido a Bona Gens; Visitando algunas de las principales haciendas, donde incluso en San Blas de Pabellón se dio un hecho histórico con la visita del Cura Hidalgo, durante la Independencia de México. Y un paseo por los viñedos de Hacienda de Letras o La </w:t>
      </w:r>
      <w:proofErr w:type="spellStart"/>
      <w:r w:rsidRPr="00067C0A">
        <w:rPr>
          <w:bCs/>
        </w:rPr>
        <w:t>Bordaleza</w:t>
      </w:r>
      <w:proofErr w:type="spellEnd"/>
      <w:r w:rsidRPr="00067C0A">
        <w:rPr>
          <w:bCs/>
        </w:rPr>
        <w:t xml:space="preserve">. (Duración aproximada 5 </w:t>
      </w:r>
      <w:proofErr w:type="spellStart"/>
      <w:r w:rsidRPr="00067C0A">
        <w:rPr>
          <w:bCs/>
        </w:rPr>
        <w:t>hrs</w:t>
      </w:r>
      <w:proofErr w:type="spellEnd"/>
      <w:r w:rsidRPr="00067C0A">
        <w:rPr>
          <w:bCs/>
        </w:rPr>
        <w:t>). Regreso al Hotel.</w:t>
      </w:r>
      <w:r w:rsidRPr="00067C0A">
        <w:rPr>
          <w:b/>
        </w:rPr>
        <w:t xml:space="preserve"> Alojamiento</w:t>
      </w:r>
      <w:r w:rsidR="00D935A0" w:rsidRPr="00D935A0">
        <w:rPr>
          <w:b/>
        </w:rPr>
        <w:t>.</w:t>
      </w:r>
    </w:p>
    <w:p w14:paraId="04D408D4" w14:textId="55636D01" w:rsidR="00021C72" w:rsidRDefault="00021C72" w:rsidP="00485B13">
      <w:pPr>
        <w:pStyle w:val="textos-itinerario"/>
        <w:spacing w:after="0"/>
        <w:rPr>
          <w:rStyle w:val="Destacados-textosCar"/>
        </w:rPr>
      </w:pPr>
    </w:p>
    <w:p w14:paraId="0E4F8526" w14:textId="23C25AA9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067C0A">
        <w:rPr>
          <w:rStyle w:val="DestinosCar"/>
          <w:rFonts w:cs="Times New Roman"/>
          <w:b/>
          <w:smallCaps w:val="0"/>
          <w:sz w:val="24"/>
          <w:szCs w:val="24"/>
        </w:rPr>
        <w:t xml:space="preserve">Aguascalientes – Ojocaliente – Arquitos </w:t>
      </w:r>
      <w:r w:rsidR="00B74CE3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7C13DD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D935A0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14:paraId="3279C628" w14:textId="77777777" w:rsidR="00067C0A" w:rsidRDefault="00067C0A" w:rsidP="00067C0A">
      <w:pPr>
        <w:pStyle w:val="textos-itinerario"/>
        <w:spacing w:after="0"/>
        <w:rPr>
          <w:rStyle w:val="Destacados-textosCar"/>
          <w:b w:val="0"/>
          <w:bCs/>
        </w:rPr>
      </w:pPr>
      <w:r w:rsidRPr="00067C0A">
        <w:rPr>
          <w:rStyle w:val="Destacados-textosCar"/>
        </w:rPr>
        <w:t xml:space="preserve">Desayuno. </w:t>
      </w:r>
      <w:r w:rsidRPr="00067C0A">
        <w:rPr>
          <w:rStyle w:val="Destacados-textosCar"/>
          <w:b w:val="0"/>
          <w:bCs/>
        </w:rPr>
        <w:t xml:space="preserve">Salida del Hotel. A la hora indicada traslado de salida del Hotel al Aeropuerto. </w:t>
      </w:r>
    </w:p>
    <w:p w14:paraId="5F881DE1" w14:textId="77777777" w:rsidR="00067C0A" w:rsidRPr="00067C0A" w:rsidRDefault="00067C0A" w:rsidP="00067C0A">
      <w:pPr>
        <w:pStyle w:val="textos-itinerario"/>
        <w:spacing w:after="0"/>
        <w:rPr>
          <w:rStyle w:val="Destacados-textosCar"/>
          <w:b w:val="0"/>
          <w:bCs/>
        </w:rPr>
      </w:pPr>
    </w:p>
    <w:p w14:paraId="72D91F70" w14:textId="4BB4A22A" w:rsidR="00021C72" w:rsidRPr="00D935A0" w:rsidRDefault="00067C0A" w:rsidP="00067C0A">
      <w:pPr>
        <w:pStyle w:val="textos-itinerario"/>
        <w:spacing w:after="0"/>
        <w:rPr>
          <w:rStyle w:val="Destacados-textosCar"/>
        </w:rPr>
      </w:pPr>
      <w:r w:rsidRPr="00067C0A">
        <w:rPr>
          <w:rStyle w:val="Destacados-textosCar"/>
        </w:rPr>
        <w:t>Nota:</w:t>
      </w:r>
      <w:r w:rsidRPr="00067C0A">
        <w:rPr>
          <w:rStyle w:val="Destacados-textosCar"/>
          <w:b w:val="0"/>
          <w:bCs/>
        </w:rPr>
        <w:t xml:space="preserve"> Si su vuelo se lo permite se le recomienda tomar la visita a Ojocaliente y Arquitos (Incluida en el </w:t>
      </w:r>
      <w:proofErr w:type="spellStart"/>
      <w:r w:rsidRPr="00067C0A">
        <w:rPr>
          <w:rStyle w:val="Destacados-textosCar"/>
          <w:b w:val="0"/>
          <w:bCs/>
        </w:rPr>
        <w:t>Travel</w:t>
      </w:r>
      <w:proofErr w:type="spellEnd"/>
      <w:r w:rsidRPr="00067C0A">
        <w:rPr>
          <w:rStyle w:val="Destacados-textosCar"/>
          <w:b w:val="0"/>
          <w:bCs/>
        </w:rPr>
        <w:t xml:space="preserve"> Shop Pack), donde va a Descubrir el origen del nombre de la pintoresca ciudad de Aguascalientes, conociendo en la Alameda los Antiguos Baños de Ojocaliente y Los Arquitos, actual centro cultural. Después podrás relajarte disfrutando un masaje, un vapor prehispánico Temazcal o tratamientos SPA.</w:t>
      </w:r>
      <w:r w:rsidRPr="00067C0A">
        <w:rPr>
          <w:rStyle w:val="Destacados-textosCar"/>
        </w:rPr>
        <w:t xml:space="preserve"> (Tratamiento de Spa NO INCLUIDO) (Duración aproximada 6 </w:t>
      </w:r>
      <w:proofErr w:type="spellStart"/>
      <w:r w:rsidRPr="00067C0A">
        <w:rPr>
          <w:rStyle w:val="Destacados-textosCar"/>
        </w:rPr>
        <w:t>hrs</w:t>
      </w:r>
      <w:proofErr w:type="spellEnd"/>
      <w:r w:rsidRPr="00067C0A">
        <w:rPr>
          <w:rStyle w:val="Destacados-textosCar"/>
        </w:rPr>
        <w:t>).</w:t>
      </w:r>
      <w:r>
        <w:rPr>
          <w:rStyle w:val="Destacados-textosCar"/>
        </w:rPr>
        <w:t xml:space="preserve"> FIN DE NUESTROS SERVICIOS.</w:t>
      </w:r>
    </w:p>
    <w:p w14:paraId="01C6C2C8" w14:textId="77777777" w:rsidR="00BD0EA5" w:rsidRPr="00BA37C5" w:rsidRDefault="00BD0EA5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A425493" w14:textId="77777777" w:rsidR="00067C0A" w:rsidRPr="00067C0A" w:rsidRDefault="00067C0A" w:rsidP="00067C0A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067C0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Traslados aeropuerto- hotel – aeropuerto en vehículos con capacidad controlada y previamente sanitizados. </w:t>
      </w:r>
    </w:p>
    <w:p w14:paraId="6DB3763F" w14:textId="77777777" w:rsidR="00067C0A" w:rsidRPr="00067C0A" w:rsidRDefault="00067C0A" w:rsidP="00067C0A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067C0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2 noches de hospedaje en la categoría Elegida</w:t>
      </w:r>
    </w:p>
    <w:p w14:paraId="18CC4FD7" w14:textId="77777777" w:rsidR="00067C0A" w:rsidRPr="00067C0A" w:rsidRDefault="00067C0A" w:rsidP="00067C0A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067C0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Desayunos mencionados</w:t>
      </w:r>
    </w:p>
    <w:p w14:paraId="711FB5CE" w14:textId="77777777" w:rsidR="00067C0A" w:rsidRPr="00067C0A" w:rsidRDefault="00067C0A" w:rsidP="00067C0A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067C0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Transportación terrestre para los tours en servicio compartido en vehículos con capacidad controlada y previamente sanitizados.</w:t>
      </w:r>
    </w:p>
    <w:p w14:paraId="688EA3B5" w14:textId="77777777" w:rsidR="00067C0A" w:rsidRPr="00067C0A" w:rsidRDefault="00067C0A" w:rsidP="00067C0A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067C0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City Tour</w:t>
      </w:r>
    </w:p>
    <w:p w14:paraId="432B4AF8" w14:textId="77777777" w:rsidR="00067C0A" w:rsidRPr="00067C0A" w:rsidRDefault="00067C0A" w:rsidP="00067C0A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067C0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Visita a la Hacienda de Letras o la </w:t>
      </w:r>
      <w:proofErr w:type="spellStart"/>
      <w:r w:rsidRPr="00067C0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Bordaleza</w:t>
      </w:r>
      <w:proofErr w:type="spellEnd"/>
      <w:r w:rsidRPr="00067C0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</w:t>
      </w:r>
    </w:p>
    <w:p w14:paraId="6EE7DB5E" w14:textId="77777777" w:rsidR="00067C0A" w:rsidRPr="00067C0A" w:rsidRDefault="00067C0A" w:rsidP="00067C0A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067C0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Todas las entradas a monumentos descritos en el itinerario</w:t>
      </w:r>
    </w:p>
    <w:p w14:paraId="4FD785BB" w14:textId="77777777" w:rsidR="00067C0A" w:rsidRPr="00067C0A" w:rsidRDefault="00067C0A" w:rsidP="00067C0A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067C0A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30A9E83B" w14:textId="77777777" w:rsidR="007C13DD" w:rsidRDefault="007C13DD" w:rsidP="007C13DD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</w:p>
    <w:p w14:paraId="4919447F" w14:textId="77777777" w:rsidR="00B74CE3" w:rsidRDefault="00B74CE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9F800D3" w14:textId="77777777" w:rsidR="00B74CE3" w:rsidRDefault="00B74CE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45B7711" w14:textId="77777777" w:rsidR="00B74CE3" w:rsidRDefault="00B74CE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73F3B385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6BFCFF72" w14:textId="59684FD5" w:rsidR="00B74CE3" w:rsidRPr="00B74CE3" w:rsidRDefault="00B74CE3" w:rsidP="00B74CE3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74CE3">
        <w:rPr>
          <w:rFonts w:asciiTheme="minorHAnsi" w:eastAsia="Arial" w:hAnsiTheme="minorHAnsi" w:cstheme="minorHAnsi"/>
          <w:color w:val="002060"/>
          <w:sz w:val="20"/>
          <w:szCs w:val="20"/>
        </w:rPr>
        <w:t>Boletos aéreos o de autobús (Opción solo terrestre)</w:t>
      </w:r>
    </w:p>
    <w:p w14:paraId="63E0BC70" w14:textId="228BC769" w:rsidR="00B74CE3" w:rsidRPr="00B74CE3" w:rsidRDefault="00B74CE3" w:rsidP="00B74CE3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74C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Servicios, excursiones o comidas no </w:t>
      </w:r>
      <w:proofErr w:type="spellStart"/>
      <w:r w:rsidRPr="00B74CE3">
        <w:rPr>
          <w:rFonts w:asciiTheme="minorHAnsi" w:eastAsia="Arial" w:hAnsiTheme="minorHAnsi" w:cstheme="minorHAnsi"/>
          <w:color w:val="002060"/>
          <w:sz w:val="20"/>
          <w:szCs w:val="20"/>
        </w:rPr>
        <w:t>espec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O</w:t>
      </w:r>
      <w:r w:rsidRPr="00B74CE3">
        <w:rPr>
          <w:rFonts w:asciiTheme="minorHAnsi" w:eastAsia="Arial" w:hAnsiTheme="minorHAnsi" w:cstheme="minorHAnsi"/>
          <w:color w:val="002060"/>
          <w:sz w:val="20"/>
          <w:szCs w:val="20"/>
        </w:rPr>
        <w:t>ificadas</w:t>
      </w:r>
      <w:proofErr w:type="spellEnd"/>
      <w:r w:rsidRPr="00B74C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50DDEC65" w14:textId="19FF69FA" w:rsidR="007C13DD" w:rsidRDefault="00B74CE3" w:rsidP="00B74CE3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74CE3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3408DD27" w14:textId="4F9D8932" w:rsidR="00067C0A" w:rsidRDefault="00067C0A" w:rsidP="00B74CE3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Seguro de Viajero</w:t>
      </w:r>
    </w:p>
    <w:p w14:paraId="085B2C71" w14:textId="77777777" w:rsidR="00067C0A" w:rsidRPr="00067C0A" w:rsidRDefault="00067C0A" w:rsidP="00067C0A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7C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de ida y de regreso a su hotel en los tours: </w:t>
      </w:r>
      <w:proofErr w:type="spellStart"/>
      <w:r w:rsidRPr="00067C0A">
        <w:rPr>
          <w:rFonts w:asciiTheme="minorHAnsi" w:eastAsia="Arial" w:hAnsiTheme="minorHAnsi" w:cstheme="minorHAnsi"/>
          <w:color w:val="002060"/>
          <w:sz w:val="20"/>
          <w:szCs w:val="20"/>
        </w:rPr>
        <w:t>Callejoneada</w:t>
      </w:r>
      <w:proofErr w:type="spellEnd"/>
      <w:r w:rsidRPr="00067C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tour peatonal</w:t>
      </w:r>
    </w:p>
    <w:p w14:paraId="495366F8" w14:textId="79D39444" w:rsidR="00B74CE3" w:rsidRDefault="00067C0A" w:rsidP="00067C0A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7C0A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29B7EA45" w14:textId="77777777" w:rsidR="00067C0A" w:rsidRPr="00067C0A" w:rsidRDefault="00067C0A" w:rsidP="00067C0A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A3B91AA" w14:textId="7567C9B7" w:rsidR="002758C5" w:rsidRDefault="002032E7" w:rsidP="00AC26D1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IMPORTANTE </w:t>
      </w:r>
    </w:p>
    <w:p w14:paraId="35231995" w14:textId="13B6ED49" w:rsidR="00B74CE3" w:rsidRPr="00B74CE3" w:rsidRDefault="00B74CE3" w:rsidP="00B74CE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B74C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Se les solicita a los pasajeros estar en el lobby de su hotel 5 minutos antes o en el PUNTO DE ENCUENTRO señalado para no retrasar las visitas.</w:t>
      </w:r>
    </w:p>
    <w:p w14:paraId="1E993BED" w14:textId="530F6C37" w:rsidR="00B74CE3" w:rsidRPr="00B74CE3" w:rsidRDefault="00B74CE3" w:rsidP="00B74CE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B74C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La espera en el lobby para un tours y traslados al ser servicios en compartido, puede variar de 5 a 10 minutos, esto dependerá de la ubicación del hotel o las condiciones del tráfico. </w:t>
      </w:r>
    </w:p>
    <w:p w14:paraId="000F029E" w14:textId="450B4370" w:rsidR="00B74CE3" w:rsidRDefault="00B74CE3" w:rsidP="00B74CE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B74C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Por cuestiones de operación interna, climatológicas o por fuerza mayor, se puede modificar el orden de los paseos dentro de un paquete. Sujeto a disponibilidad.</w:t>
      </w:r>
    </w:p>
    <w:p w14:paraId="4D32C401" w14:textId="77777777" w:rsidR="00B74CE3" w:rsidRPr="00B74CE3" w:rsidRDefault="00B74CE3" w:rsidP="00B74CE3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1AA10D35" w14:textId="5C270045" w:rsidR="007C13DD" w:rsidRPr="005F2491" w:rsidRDefault="005F2491" w:rsidP="005F2491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Card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.</w:t>
      </w:r>
    </w:p>
    <w:p w14:paraId="27C280F6" w14:textId="77777777" w:rsidR="00655CC5" w:rsidRPr="00A0012D" w:rsidRDefault="00655CC5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4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591"/>
        <w:gridCol w:w="4614"/>
        <w:gridCol w:w="678"/>
      </w:tblGrid>
      <w:tr w:rsidR="006835E6" w:rsidRPr="006835E6" w14:paraId="32C04035" w14:textId="77777777" w:rsidTr="00E04693">
        <w:trPr>
          <w:trHeight w:val="309"/>
          <w:tblCellSpacing w:w="0" w:type="dxa"/>
          <w:jc w:val="center"/>
        </w:trPr>
        <w:tc>
          <w:tcPr>
            <w:tcW w:w="8462" w:type="dxa"/>
            <w:gridSpan w:val="4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E04693">
        <w:trPr>
          <w:trHeight w:val="340"/>
          <w:tblCellSpacing w:w="0" w:type="dxa"/>
          <w:jc w:val="center"/>
        </w:trPr>
        <w:tc>
          <w:tcPr>
            <w:tcW w:w="1580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87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617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78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067C0A" w:rsidRPr="006835E6" w14:paraId="2EC1D942" w14:textId="77777777" w:rsidTr="00067C0A">
        <w:trPr>
          <w:trHeight w:val="340"/>
          <w:tblCellSpacing w:w="0" w:type="dxa"/>
          <w:jc w:val="center"/>
        </w:trPr>
        <w:tc>
          <w:tcPr>
            <w:tcW w:w="1580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35D07A" w14:textId="44149D05" w:rsidR="00067C0A" w:rsidRPr="00067C0A" w:rsidRDefault="00067C0A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067C0A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1587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8B7E4F" w14:textId="0D9EDE8A" w:rsidR="00067C0A" w:rsidRPr="00067C0A" w:rsidRDefault="00067C0A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AGUASCALIENTES</w:t>
            </w:r>
          </w:p>
        </w:tc>
        <w:tc>
          <w:tcPr>
            <w:tcW w:w="46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797A10" w14:textId="533B592D" w:rsidR="00067C0A" w:rsidRPr="00067C0A" w:rsidRDefault="00475FF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HOTEL ELIZABETH</w:t>
            </w:r>
          </w:p>
        </w:tc>
        <w:tc>
          <w:tcPr>
            <w:tcW w:w="67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4C861D" w14:textId="26D90384" w:rsidR="00067C0A" w:rsidRPr="00067C0A" w:rsidRDefault="00475FF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067C0A" w:rsidRPr="006835E6" w14:paraId="29E9B3FB" w14:textId="77777777" w:rsidTr="00067C0A">
        <w:trPr>
          <w:trHeight w:val="340"/>
          <w:tblCellSpacing w:w="0" w:type="dxa"/>
          <w:jc w:val="center"/>
        </w:trPr>
        <w:tc>
          <w:tcPr>
            <w:tcW w:w="158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2E4EFC" w14:textId="77777777" w:rsidR="00067C0A" w:rsidRPr="00067C0A" w:rsidRDefault="00067C0A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87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98C3E1" w14:textId="77777777" w:rsidR="00067C0A" w:rsidRPr="00067C0A" w:rsidRDefault="00067C0A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6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9F80A1" w14:textId="4533B06D" w:rsidR="00067C0A" w:rsidRPr="00067C0A" w:rsidRDefault="00475FF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 xml:space="preserve">HOTEL FRANCIA </w:t>
            </w:r>
          </w:p>
        </w:tc>
        <w:tc>
          <w:tcPr>
            <w:tcW w:w="67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167DEC" w14:textId="19BDCBC6" w:rsidR="00067C0A" w:rsidRPr="00067C0A" w:rsidRDefault="00475FF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TS</w:t>
            </w:r>
          </w:p>
        </w:tc>
      </w:tr>
      <w:tr w:rsidR="00067C0A" w:rsidRPr="006835E6" w14:paraId="03AA7F60" w14:textId="77777777" w:rsidTr="00067C0A">
        <w:trPr>
          <w:trHeight w:val="340"/>
          <w:tblCellSpacing w:w="0" w:type="dxa"/>
          <w:jc w:val="center"/>
        </w:trPr>
        <w:tc>
          <w:tcPr>
            <w:tcW w:w="158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0D3106" w14:textId="77777777" w:rsidR="00067C0A" w:rsidRPr="00067C0A" w:rsidRDefault="00067C0A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87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E7950" w14:textId="77777777" w:rsidR="00067C0A" w:rsidRPr="00067C0A" w:rsidRDefault="00067C0A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6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20CC81" w14:textId="15A28F9D" w:rsidR="00067C0A" w:rsidRPr="00067C0A" w:rsidRDefault="00475FF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HOTEL ALAMEDA</w:t>
            </w:r>
          </w:p>
        </w:tc>
        <w:tc>
          <w:tcPr>
            <w:tcW w:w="67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522D8D" w14:textId="1882E19D" w:rsidR="00067C0A" w:rsidRPr="00067C0A" w:rsidRDefault="00475FF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</w:tbl>
    <w:bookmarkEnd w:id="1"/>
    <w:p w14:paraId="27489936" w14:textId="1742D293" w:rsidR="00933D21" w:rsidRDefault="00475FF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724361" wp14:editId="3817B18D">
            <wp:simplePos x="0" y="0"/>
            <wp:positionH relativeFrom="column">
              <wp:posOffset>1790700</wp:posOffset>
            </wp:positionH>
            <wp:positionV relativeFrom="paragraph">
              <wp:posOffset>139700</wp:posOffset>
            </wp:positionV>
            <wp:extent cx="2466975" cy="653415"/>
            <wp:effectExtent l="0" t="0" r="0" b="0"/>
            <wp:wrapSquare wrapText="bothSides" distT="0" distB="0" distL="114300" distR="114300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653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C33948" w14:textId="7206C1B6" w:rsidR="002758C5" w:rsidRDefault="002758C5" w:rsidP="00E04693">
      <w:pPr>
        <w:tabs>
          <w:tab w:val="left" w:pos="4370"/>
        </w:tabs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5699F18" w14:textId="77777777" w:rsidR="002E1118" w:rsidRDefault="002E1118" w:rsidP="00E04693">
      <w:pPr>
        <w:tabs>
          <w:tab w:val="left" w:pos="4370"/>
        </w:tabs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85C0E88" w14:textId="03492F80" w:rsidR="002E1118" w:rsidRDefault="002E1118" w:rsidP="00E04693">
      <w:pPr>
        <w:tabs>
          <w:tab w:val="left" w:pos="4370"/>
        </w:tabs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E3CC76A" w14:textId="77777777" w:rsidR="002E1118" w:rsidRDefault="002E1118" w:rsidP="00E04693">
      <w:pPr>
        <w:tabs>
          <w:tab w:val="left" w:pos="4370"/>
        </w:tabs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99AC69B" w14:textId="7134F25D" w:rsidR="002E1118" w:rsidRDefault="002E1118" w:rsidP="00E04693">
      <w:pPr>
        <w:tabs>
          <w:tab w:val="left" w:pos="4370"/>
        </w:tabs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647" w:type="dxa"/>
        <w:tblInd w:w="71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260"/>
      </w:tblGrid>
      <w:tr w:rsidR="00475FF6" w14:paraId="744225A4" w14:textId="77777777" w:rsidTr="00EA1B69">
        <w:tc>
          <w:tcPr>
            <w:tcW w:w="5387" w:type="dxa"/>
            <w:tcBorders>
              <w:right w:val="single" w:sz="4" w:space="0" w:color="4F81BD"/>
            </w:tcBorders>
            <w:shd w:val="clear" w:color="auto" w:fill="1F497D"/>
          </w:tcPr>
          <w:p w14:paraId="2833B8E3" w14:textId="77777777" w:rsidR="00475FF6" w:rsidRDefault="00475FF6" w:rsidP="00EA1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OPCIONALES PARA ENRIQUECER TU VIAJE</w:t>
            </w:r>
          </w:p>
        </w:tc>
        <w:tc>
          <w:tcPr>
            <w:tcW w:w="3260" w:type="dxa"/>
            <w:tcBorders>
              <w:left w:val="single" w:sz="4" w:space="0" w:color="4F81BD"/>
            </w:tcBorders>
            <w:shd w:val="clear" w:color="auto" w:fill="1F497D"/>
          </w:tcPr>
          <w:p w14:paraId="6348A07F" w14:textId="77777777" w:rsidR="00475FF6" w:rsidRDefault="00475FF6" w:rsidP="00EA1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75FF6" w14:paraId="27FB75BE" w14:textId="77777777" w:rsidTr="00EA1B69">
        <w:tc>
          <w:tcPr>
            <w:tcW w:w="5387" w:type="dxa"/>
            <w:shd w:val="clear" w:color="auto" w:fill="00B0F0"/>
          </w:tcPr>
          <w:p w14:paraId="28AAE7EF" w14:textId="77777777" w:rsidR="00475FF6" w:rsidRDefault="00475FF6" w:rsidP="00EA1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Travel</w:t>
            </w:r>
            <w:proofErr w:type="spellEnd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Shop Pack I</w:t>
            </w:r>
          </w:p>
        </w:tc>
        <w:tc>
          <w:tcPr>
            <w:tcW w:w="3260" w:type="dxa"/>
            <w:shd w:val="clear" w:color="auto" w:fill="00B0F0"/>
          </w:tcPr>
          <w:p w14:paraId="3F909045" w14:textId="77777777" w:rsidR="00475FF6" w:rsidRDefault="00475FF6" w:rsidP="00EA1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Por persona</w:t>
            </w:r>
          </w:p>
        </w:tc>
      </w:tr>
      <w:tr w:rsidR="00475FF6" w14:paraId="4E9951EB" w14:textId="77777777" w:rsidTr="00EA1B69">
        <w:tc>
          <w:tcPr>
            <w:tcW w:w="5387" w:type="dxa"/>
            <w:shd w:val="clear" w:color="auto" w:fill="FFFFFF"/>
          </w:tcPr>
          <w:p w14:paraId="74E0C938" w14:textId="77777777" w:rsidR="00475FF6" w:rsidRDefault="00475FF6" w:rsidP="00EA1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Tour de leyendas a las 19:30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hrs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duración 3:00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hrs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</w:tcPr>
          <w:p w14:paraId="6E946952" w14:textId="1E971A6E" w:rsidR="00475FF6" w:rsidRDefault="00475FF6" w:rsidP="00EA1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MXN</w:t>
            </w:r>
          </w:p>
        </w:tc>
      </w:tr>
    </w:tbl>
    <w:p w14:paraId="29FEC74F" w14:textId="77777777" w:rsidR="002E1118" w:rsidRDefault="002E1118" w:rsidP="00E04693">
      <w:pPr>
        <w:tabs>
          <w:tab w:val="left" w:pos="4370"/>
        </w:tabs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647" w:type="dxa"/>
        <w:tblInd w:w="71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260"/>
      </w:tblGrid>
      <w:tr w:rsidR="00475FF6" w14:paraId="13C38874" w14:textId="77777777" w:rsidTr="00EA1B69">
        <w:tc>
          <w:tcPr>
            <w:tcW w:w="5387" w:type="dxa"/>
            <w:tcBorders>
              <w:right w:val="single" w:sz="4" w:space="0" w:color="4F81BD"/>
            </w:tcBorders>
            <w:shd w:val="clear" w:color="auto" w:fill="1F497D"/>
          </w:tcPr>
          <w:p w14:paraId="1BBF02B0" w14:textId="77777777" w:rsidR="00475FF6" w:rsidRDefault="00475FF6" w:rsidP="00EA1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OPCIONALES PARA ENRIQUECER TU VIAJE</w:t>
            </w:r>
          </w:p>
        </w:tc>
        <w:tc>
          <w:tcPr>
            <w:tcW w:w="3260" w:type="dxa"/>
            <w:tcBorders>
              <w:left w:val="single" w:sz="4" w:space="0" w:color="4F81BD"/>
            </w:tcBorders>
            <w:shd w:val="clear" w:color="auto" w:fill="1F497D"/>
          </w:tcPr>
          <w:p w14:paraId="09D6E2B2" w14:textId="77777777" w:rsidR="00475FF6" w:rsidRDefault="00475FF6" w:rsidP="00EA1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75FF6" w14:paraId="42069508" w14:textId="77777777" w:rsidTr="00EA1B69">
        <w:tc>
          <w:tcPr>
            <w:tcW w:w="5387" w:type="dxa"/>
            <w:shd w:val="clear" w:color="auto" w:fill="00B0F0"/>
          </w:tcPr>
          <w:p w14:paraId="4F56900C" w14:textId="77777777" w:rsidR="00475FF6" w:rsidRDefault="00475FF6" w:rsidP="00EA1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Travel</w:t>
            </w:r>
            <w:proofErr w:type="spellEnd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Shop Pack 2</w:t>
            </w:r>
          </w:p>
        </w:tc>
        <w:tc>
          <w:tcPr>
            <w:tcW w:w="3260" w:type="dxa"/>
            <w:shd w:val="clear" w:color="auto" w:fill="00B0F0"/>
          </w:tcPr>
          <w:p w14:paraId="46E10842" w14:textId="77777777" w:rsidR="00475FF6" w:rsidRDefault="00475FF6" w:rsidP="00EA1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Por persona</w:t>
            </w:r>
          </w:p>
        </w:tc>
      </w:tr>
      <w:tr w:rsidR="00475FF6" w14:paraId="66569343" w14:textId="77777777" w:rsidTr="00EA1B69">
        <w:tc>
          <w:tcPr>
            <w:tcW w:w="5387" w:type="dxa"/>
            <w:shd w:val="clear" w:color="auto" w:fill="FFFFFF"/>
          </w:tcPr>
          <w:p w14:paraId="11903192" w14:textId="77777777" w:rsidR="00475FF6" w:rsidRDefault="00475FF6" w:rsidP="00EA1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Baños Antiguos &amp; Spa o Temazcal, Duración de 6 a 7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260" w:type="dxa"/>
            <w:shd w:val="clear" w:color="auto" w:fill="FFFFFF"/>
          </w:tcPr>
          <w:p w14:paraId="63CA6376" w14:textId="580C4BC1" w:rsidR="00475FF6" w:rsidRDefault="00475FF6" w:rsidP="00EA1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$2,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990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MXN</w:t>
            </w:r>
          </w:p>
        </w:tc>
      </w:tr>
    </w:tbl>
    <w:p w14:paraId="0906F6F4" w14:textId="77777777" w:rsidR="00475FF6" w:rsidRDefault="00475FF6" w:rsidP="00E04693">
      <w:pPr>
        <w:tabs>
          <w:tab w:val="left" w:pos="4370"/>
        </w:tabs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34F26EF" w14:textId="77777777" w:rsidR="002E1118" w:rsidRDefault="002E1118" w:rsidP="00E04693">
      <w:pPr>
        <w:tabs>
          <w:tab w:val="left" w:pos="4370"/>
        </w:tabs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503FD4C" w14:textId="77777777" w:rsidR="002E1118" w:rsidRDefault="002E1118" w:rsidP="00E04693">
      <w:pPr>
        <w:tabs>
          <w:tab w:val="left" w:pos="4370"/>
        </w:tabs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DDCBE5E" w14:textId="77777777" w:rsidR="002E1118" w:rsidRDefault="002E1118" w:rsidP="00E04693">
      <w:pPr>
        <w:tabs>
          <w:tab w:val="left" w:pos="4370"/>
        </w:tabs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1664048" w14:textId="77777777" w:rsidR="002E1118" w:rsidRDefault="002E1118" w:rsidP="00E04693">
      <w:pPr>
        <w:tabs>
          <w:tab w:val="left" w:pos="4370"/>
        </w:tabs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FC90E5" w14:textId="77777777" w:rsidR="002E1118" w:rsidRDefault="002E1118" w:rsidP="00E04693">
      <w:pPr>
        <w:tabs>
          <w:tab w:val="left" w:pos="4370"/>
        </w:tabs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pPr w:leftFromText="141" w:rightFromText="141" w:vertAnchor="text" w:horzAnchor="page" w:tblpX="2299" w:tblpY="-21"/>
        <w:tblW w:w="1747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561"/>
        <w:gridCol w:w="1276"/>
        <w:gridCol w:w="1418"/>
        <w:gridCol w:w="1417"/>
        <w:gridCol w:w="9"/>
        <w:gridCol w:w="7505"/>
        <w:gridCol w:w="9"/>
        <w:gridCol w:w="2442"/>
      </w:tblGrid>
      <w:tr w:rsidR="003D4387" w:rsidRPr="00A0012D" w14:paraId="63F4C836" w14:textId="79A07A48" w:rsidTr="003D4387">
        <w:trPr>
          <w:gridAfter w:val="1"/>
          <w:wAfter w:w="2442" w:type="dxa"/>
          <w:trHeight w:val="236"/>
          <w:tblCellSpacing w:w="0" w:type="dxa"/>
        </w:trPr>
        <w:tc>
          <w:tcPr>
            <w:tcW w:w="75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BC72D" w14:textId="5F6B4066" w:rsidR="003D4387" w:rsidRPr="009A7ADF" w:rsidRDefault="003D4387" w:rsidP="00E0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3D438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PRECIO POR PERSONA EN MXN (MINIMO 2 PERSONA</w:t>
            </w:r>
            <w:r w:rsidR="00475F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S) </w:t>
            </w:r>
          </w:p>
        </w:tc>
        <w:tc>
          <w:tcPr>
            <w:tcW w:w="7514" w:type="dxa"/>
            <w:gridSpan w:val="2"/>
          </w:tcPr>
          <w:p w14:paraId="1C8017CA" w14:textId="77777777" w:rsidR="003D4387" w:rsidRPr="003D4387" w:rsidRDefault="003D4387" w:rsidP="00E0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</w:tr>
      <w:tr w:rsidR="003D4387" w:rsidRPr="00A0012D" w14:paraId="7AA074EB" w14:textId="791D6F21" w:rsidTr="003D4387">
        <w:trPr>
          <w:gridAfter w:val="1"/>
          <w:wAfter w:w="2442" w:type="dxa"/>
          <w:trHeight w:val="259"/>
          <w:tblCellSpacing w:w="0" w:type="dxa"/>
        </w:trPr>
        <w:tc>
          <w:tcPr>
            <w:tcW w:w="7514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1A8AB" w14:textId="6E95EE60" w:rsidR="003D4387" w:rsidRPr="009A7ADF" w:rsidRDefault="00475FF6" w:rsidP="00E0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SERVICIOS TERRESTRES EXCLUSIVAMENTE </w:t>
            </w:r>
          </w:p>
        </w:tc>
        <w:tc>
          <w:tcPr>
            <w:tcW w:w="7514" w:type="dxa"/>
            <w:gridSpan w:val="2"/>
          </w:tcPr>
          <w:p w14:paraId="793D4184" w14:textId="77777777" w:rsidR="003D4387" w:rsidRPr="003D4387" w:rsidRDefault="003D4387" w:rsidP="00E0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</w:tr>
      <w:tr w:rsidR="003D4387" w:rsidRPr="00A0012D" w14:paraId="655DB87C" w14:textId="3E0760F6" w:rsidTr="00880D30">
        <w:trPr>
          <w:gridAfter w:val="2"/>
          <w:wAfter w:w="2451" w:type="dxa"/>
          <w:trHeight w:val="295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2628A" w14:textId="580702A6" w:rsidR="003D4387" w:rsidRPr="002E1118" w:rsidRDefault="003D4387" w:rsidP="00DC51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2E1118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CATEGORIA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B3C0B" w14:textId="77777777" w:rsidR="003D4387" w:rsidRPr="002E1118" w:rsidRDefault="003D4387" w:rsidP="00DC51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2E1118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DBL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B7234" w14:textId="77777777" w:rsidR="003D4387" w:rsidRPr="002E1118" w:rsidRDefault="003D4387" w:rsidP="00DC51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2E1118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TPL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8E047" w14:textId="0A9382A1" w:rsidR="003D4387" w:rsidRPr="002E1118" w:rsidRDefault="00DC514E" w:rsidP="00DC51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2E1118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SGL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60BDCA" w14:textId="1FFD81EF" w:rsidR="003D4387" w:rsidRPr="002E1118" w:rsidRDefault="003D4387" w:rsidP="00DC51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2E1118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MNR</w:t>
            </w:r>
          </w:p>
        </w:tc>
        <w:tc>
          <w:tcPr>
            <w:tcW w:w="7514" w:type="dxa"/>
            <w:gridSpan w:val="2"/>
          </w:tcPr>
          <w:p w14:paraId="3C1F8885" w14:textId="77777777" w:rsidR="003D4387" w:rsidRDefault="003D4387" w:rsidP="00E0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</w:p>
        </w:tc>
      </w:tr>
      <w:tr w:rsidR="003D4387" w:rsidRPr="00A0012D" w14:paraId="3F414560" w14:textId="20C53747" w:rsidTr="00475FF6">
        <w:trPr>
          <w:gridAfter w:val="2"/>
          <w:wAfter w:w="2451" w:type="dxa"/>
          <w:trHeight w:val="282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B5F89" w14:textId="36CC1DCB" w:rsidR="003D4387" w:rsidRPr="002E1118" w:rsidRDefault="00475FF6" w:rsidP="00DC514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  <w:t>TURISTA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CF997" w14:textId="4A116347" w:rsidR="003D4387" w:rsidRPr="002E1118" w:rsidRDefault="00475FF6" w:rsidP="00475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  <w:t>8270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FE223" w14:textId="4514A97B" w:rsidR="003D4387" w:rsidRPr="002E1118" w:rsidRDefault="00475FF6" w:rsidP="00475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  <w:t>7790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308BF" w14:textId="7017877A" w:rsidR="003D4387" w:rsidRPr="002E1118" w:rsidRDefault="00475FF6" w:rsidP="00475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  <w:t>11370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40134B6C" w14:textId="4DF0CECC" w:rsidR="002E1118" w:rsidRPr="002E1118" w:rsidRDefault="00475FF6" w:rsidP="00475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  <w:t>6150</w:t>
            </w:r>
          </w:p>
        </w:tc>
        <w:tc>
          <w:tcPr>
            <w:tcW w:w="7514" w:type="dxa"/>
            <w:gridSpan w:val="2"/>
          </w:tcPr>
          <w:p w14:paraId="48E653EB" w14:textId="77777777" w:rsidR="003D4387" w:rsidRDefault="003D4387" w:rsidP="00E0469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475FF6" w:rsidRPr="00A0012D" w14:paraId="40AEBDE3" w14:textId="77777777" w:rsidTr="003D4387">
        <w:trPr>
          <w:gridAfter w:val="2"/>
          <w:wAfter w:w="2451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80AAB2" w14:textId="24192829" w:rsidR="00475FF6" w:rsidRPr="002E1118" w:rsidRDefault="00475FF6" w:rsidP="00DC514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  <w:t xml:space="preserve">TURISTA SUPERIOR 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216A12" w14:textId="55A963D5" w:rsidR="00475FF6" w:rsidRPr="002E1118" w:rsidRDefault="00475FF6" w:rsidP="00475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  <w:t>9420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EF14AC" w14:textId="118730E2" w:rsidR="00475FF6" w:rsidRPr="002E1118" w:rsidRDefault="00475FF6" w:rsidP="00475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  <w:t>9030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F8E60C" w14:textId="6CBEF3AB" w:rsidR="00475FF6" w:rsidRPr="002E1118" w:rsidRDefault="00475FF6" w:rsidP="00475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  <w:t>13680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629E32D9" w14:textId="50F9CB01" w:rsidR="00475FF6" w:rsidRDefault="00475FF6" w:rsidP="00475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  <w:t>6490</w:t>
            </w:r>
          </w:p>
        </w:tc>
        <w:tc>
          <w:tcPr>
            <w:tcW w:w="7514" w:type="dxa"/>
            <w:gridSpan w:val="2"/>
          </w:tcPr>
          <w:p w14:paraId="6A119C86" w14:textId="77777777" w:rsidR="00475FF6" w:rsidRDefault="00475FF6" w:rsidP="00E0469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475FF6" w:rsidRPr="00A0012D" w14:paraId="6BDCB7CE" w14:textId="77777777" w:rsidTr="003D4387">
        <w:trPr>
          <w:gridAfter w:val="2"/>
          <w:wAfter w:w="2451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22F415" w14:textId="21285FE4" w:rsidR="00475FF6" w:rsidRPr="002E1118" w:rsidRDefault="00475FF6" w:rsidP="00DC514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  <w:t xml:space="preserve">PRIMERA 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FAA603" w14:textId="2EBB0C59" w:rsidR="00475FF6" w:rsidRPr="002E1118" w:rsidRDefault="00475FF6" w:rsidP="00475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  <w:t>11070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BFBFDE" w14:textId="1A9ABBA9" w:rsidR="00475FF6" w:rsidRPr="002E1118" w:rsidRDefault="00475FF6" w:rsidP="00475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  <w:t>10410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308E60" w14:textId="0A392605" w:rsidR="00475FF6" w:rsidRPr="002E1118" w:rsidRDefault="00475FF6" w:rsidP="00475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  <w:t>17400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35D2D3EA" w14:textId="128F1BBA" w:rsidR="00475FF6" w:rsidRDefault="00475FF6" w:rsidP="00475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  <w:lang w:bidi="ar-SA"/>
              </w:rPr>
              <w:t>6090</w:t>
            </w:r>
          </w:p>
        </w:tc>
        <w:tc>
          <w:tcPr>
            <w:tcW w:w="7514" w:type="dxa"/>
            <w:gridSpan w:val="2"/>
          </w:tcPr>
          <w:p w14:paraId="74188615" w14:textId="77777777" w:rsidR="00475FF6" w:rsidRDefault="00475FF6" w:rsidP="00E0469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3D4387" w:rsidRPr="001760D9" w14:paraId="1FD11723" w14:textId="27B08AD4" w:rsidTr="003D4387">
        <w:trPr>
          <w:gridAfter w:val="1"/>
          <w:wAfter w:w="2442" w:type="dxa"/>
          <w:trHeight w:val="482"/>
          <w:tblCellSpacing w:w="0" w:type="dxa"/>
        </w:trPr>
        <w:tc>
          <w:tcPr>
            <w:tcW w:w="7514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DA628D" w14:textId="77777777" w:rsidR="003D4387" w:rsidRPr="009A7ADF" w:rsidRDefault="003D4387" w:rsidP="00E0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9A7ADF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APLICA SUPLEMENTO EN TEMPORADA ALTA, SEMANA SANTA, PASCUA, VERANO, NAVIDAD, FIN DE AÑO, PUENTES Y DÍAS FESTIVOS.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>
              <w:t xml:space="preserve"> </w:t>
            </w:r>
            <w:r w:rsidRPr="002032E7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bidi="ar-SA"/>
              </w:rPr>
              <w:t>CONSULTA SUPLEMENTO Y DISPONIBILIDAD PARA PASAJERO VIAJANDO SOLO.</w:t>
            </w:r>
          </w:p>
          <w:p w14:paraId="3972DCF3" w14:textId="77777777" w:rsidR="003D4387" w:rsidRDefault="003D4387" w:rsidP="00E0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9A7ADF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  <w:r w:rsidR="00475FF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.</w:t>
            </w:r>
          </w:p>
          <w:p w14:paraId="1603834E" w14:textId="4D47ACA4" w:rsidR="00475FF6" w:rsidRPr="009A7ADF" w:rsidRDefault="00475FF6" w:rsidP="00E0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475FF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APLICA SOLAMENTE EN TEMPORADA BAJA VIGENCIA: 15 DE DICIEMBRE DE 202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  <w:tc>
          <w:tcPr>
            <w:tcW w:w="7514" w:type="dxa"/>
            <w:gridSpan w:val="2"/>
          </w:tcPr>
          <w:p w14:paraId="3ACAA462" w14:textId="77777777" w:rsidR="003D4387" w:rsidRPr="009A7ADF" w:rsidRDefault="003D4387" w:rsidP="00E0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</w:p>
        </w:tc>
      </w:tr>
      <w:tr w:rsidR="003D4387" w:rsidRPr="00A0012D" w14:paraId="11530E50" w14:textId="77777777" w:rsidTr="003D4387">
        <w:trPr>
          <w:trHeight w:val="212"/>
          <w:tblCellSpacing w:w="0" w:type="dxa"/>
        </w:trPr>
        <w:tc>
          <w:tcPr>
            <w:tcW w:w="7514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3715E5A" w14:textId="77777777" w:rsidR="003D4387" w:rsidRPr="00A0012D" w:rsidRDefault="003D4387" w:rsidP="00E0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514" w:type="dxa"/>
            <w:gridSpan w:val="2"/>
          </w:tcPr>
          <w:p w14:paraId="2947795F" w14:textId="77777777" w:rsidR="003D4387" w:rsidRPr="00A0012D" w:rsidRDefault="003D4387" w:rsidP="00E0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442" w:type="dxa"/>
            <w:vAlign w:val="center"/>
            <w:hideMark/>
          </w:tcPr>
          <w:p w14:paraId="1F3D64DC" w14:textId="0B111461" w:rsidR="003D4387" w:rsidRPr="00A0012D" w:rsidRDefault="003D4387" w:rsidP="00E0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3D4387" w:rsidRPr="00A0012D" w14:paraId="5DB840F1" w14:textId="77777777" w:rsidTr="003D4387">
        <w:trPr>
          <w:trHeight w:val="223"/>
          <w:tblCellSpacing w:w="0" w:type="dxa"/>
        </w:trPr>
        <w:tc>
          <w:tcPr>
            <w:tcW w:w="7514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8C3FE" w14:textId="77777777" w:rsidR="003D4387" w:rsidRPr="00A0012D" w:rsidRDefault="003D4387" w:rsidP="00E04693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514" w:type="dxa"/>
            <w:gridSpan w:val="2"/>
          </w:tcPr>
          <w:p w14:paraId="6D942E45" w14:textId="77777777" w:rsidR="003D4387" w:rsidRPr="00A0012D" w:rsidRDefault="003D4387" w:rsidP="00E04693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442" w:type="dxa"/>
            <w:vAlign w:val="center"/>
            <w:hideMark/>
          </w:tcPr>
          <w:p w14:paraId="7A63B233" w14:textId="36080AD4" w:rsidR="003D4387" w:rsidRPr="00A0012D" w:rsidRDefault="003D4387" w:rsidP="00E04693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3D4387" w:rsidRPr="00A0012D" w14:paraId="5FD6A1D5" w14:textId="77777777" w:rsidTr="003D4387">
        <w:trPr>
          <w:trHeight w:val="200"/>
          <w:tblCellSpacing w:w="0" w:type="dxa"/>
        </w:trPr>
        <w:tc>
          <w:tcPr>
            <w:tcW w:w="7514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0457B" w14:textId="77777777" w:rsidR="003D4387" w:rsidRPr="0034388B" w:rsidRDefault="003D4387" w:rsidP="00E0469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7514" w:type="dxa"/>
            <w:gridSpan w:val="2"/>
          </w:tcPr>
          <w:p w14:paraId="294B9317" w14:textId="77777777" w:rsidR="003D4387" w:rsidRPr="00A0012D" w:rsidRDefault="003D4387" w:rsidP="00E04693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442" w:type="dxa"/>
            <w:vAlign w:val="center"/>
            <w:hideMark/>
          </w:tcPr>
          <w:p w14:paraId="1F9630B0" w14:textId="68C0034D" w:rsidR="003D4387" w:rsidRPr="00A0012D" w:rsidRDefault="003D4387" w:rsidP="00E04693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5FECF734" w14:textId="77777777" w:rsidR="002758C5" w:rsidRDefault="00275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EE4F50C" w14:textId="77777777" w:rsidR="002758C5" w:rsidRDefault="00275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E0FAAF9" w14:textId="77777777" w:rsidR="002758C5" w:rsidRDefault="00275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D8D319A" w14:textId="77777777" w:rsidR="002758C5" w:rsidRDefault="00275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042B698" w14:textId="77777777" w:rsidR="002758C5" w:rsidRDefault="00275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509916A" w14:textId="7B1C6167" w:rsidR="00771920" w:rsidRDefault="0077192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AD19AB7" w14:textId="26292058" w:rsidR="00771920" w:rsidRDefault="0077192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2CA9CD9" w14:textId="77777777" w:rsidR="00771920" w:rsidRPr="00A0012D" w:rsidRDefault="0077192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A1D13BC" w14:textId="6F0AB946" w:rsidR="00BD0EA5" w:rsidRDefault="00BD0EA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D820280" w14:textId="77777777" w:rsidR="00933D21" w:rsidRDefault="00933D21" w:rsidP="00600A11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0E2BC9BC" w14:textId="77777777" w:rsidR="00933D21" w:rsidRDefault="00933D21" w:rsidP="002E1118">
      <w:pPr>
        <w:spacing w:after="0" w:line="240" w:lineRule="auto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77057907" w14:textId="77777777" w:rsidR="00933D21" w:rsidRDefault="00933D21" w:rsidP="00600A11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473FEA11" w14:textId="77777777" w:rsidR="00933D21" w:rsidRDefault="00933D21" w:rsidP="00600A11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71DF3A6C" w14:textId="77777777" w:rsidR="00933D21" w:rsidRDefault="00933D21" w:rsidP="00600A11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7C943024" w14:textId="22907166" w:rsidR="00BD0EA5" w:rsidRDefault="00BD0EA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1A5B12F9" w14:textId="32F3A7C9" w:rsidR="009A7ADF" w:rsidRDefault="009A7ADF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48788EE1" w14:textId="77777777" w:rsidR="009A7ADF" w:rsidRDefault="009A7ADF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054BE9" w14:textId="3A10BA42" w:rsidR="00BB793D" w:rsidRPr="00A0012D" w:rsidRDefault="00BB793D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BB793D" w:rsidRPr="00A0012D" w:rsidSect="00E046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A8C0" w14:textId="77777777" w:rsidR="00EA0E68" w:rsidRDefault="00EA0E68">
      <w:pPr>
        <w:spacing w:after="0" w:line="240" w:lineRule="auto"/>
      </w:pPr>
      <w:r>
        <w:separator/>
      </w:r>
    </w:p>
  </w:endnote>
  <w:endnote w:type="continuationSeparator" w:id="0">
    <w:p w14:paraId="1B027BD9" w14:textId="77777777" w:rsidR="00EA0E68" w:rsidRDefault="00EA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8100" w14:textId="77777777" w:rsidR="00EA0E68" w:rsidRDefault="00EA0E6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5DB9188" w14:textId="77777777" w:rsidR="00EA0E68" w:rsidRDefault="00EA0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1E43EC34" w:rsidR="00A0012D" w:rsidRDefault="00067C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1" locked="0" layoutInCell="1" allowOverlap="1" wp14:anchorId="67C9422C" wp14:editId="3A92DB30">
          <wp:simplePos x="0" y="0"/>
          <wp:positionH relativeFrom="column">
            <wp:posOffset>3743200</wp:posOffset>
          </wp:positionH>
          <wp:positionV relativeFrom="paragraph">
            <wp:posOffset>-36830</wp:posOffset>
          </wp:positionV>
          <wp:extent cx="1099820" cy="733765"/>
          <wp:effectExtent l="0" t="0" r="5080" b="0"/>
          <wp:wrapTight wrapText="bothSides">
            <wp:wrapPolygon edited="0">
              <wp:start x="9727" y="2805"/>
              <wp:lineTo x="0" y="12343"/>
              <wp:lineTo x="0" y="16270"/>
              <wp:lineTo x="21326" y="16270"/>
              <wp:lineTo x="21326" y="12343"/>
              <wp:lineTo x="11598" y="2805"/>
              <wp:lineTo x="9727" y="2805"/>
            </wp:wrapPolygon>
          </wp:wrapTight>
          <wp:docPr id="4266064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606417" name="Imagen 426606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820" cy="733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1C72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855CD12">
          <wp:simplePos x="0" y="0"/>
          <wp:positionH relativeFrom="page">
            <wp:posOffset>-31750</wp:posOffset>
          </wp:positionH>
          <wp:positionV relativeFrom="paragraph">
            <wp:posOffset>-462280</wp:posOffset>
          </wp:positionV>
          <wp:extent cx="8711683" cy="12192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751" cy="1219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A717BB8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3349A10E" w:rsidR="00485B13" w:rsidRDefault="00067C0A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bookmarkStart w:id="2" w:name="_Hlk217483676"/>
                          <w:bookmarkEnd w:id="2"/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AGUASCALIENTES TRADICIONAL</w:t>
                          </w:r>
                        </w:p>
                        <w:p w14:paraId="002D92DA" w14:textId="69270959" w:rsidR="00D935A0" w:rsidRPr="00FD4A72" w:rsidRDefault="00D935A0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4B2D5E4C" w14:textId="2C8ED487" w:rsidR="00A0012D" w:rsidRPr="0002598A" w:rsidRDefault="00067C0A" w:rsidP="00067C0A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67C0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1814-A202</w:t>
                          </w:r>
                          <w:r w:rsidR="00AC42C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3349A10E" w:rsidR="00485B13" w:rsidRDefault="00067C0A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bookmarkStart w:id="3" w:name="_Hlk217483676"/>
                    <w:bookmarkEnd w:id="3"/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AGUASCALIENTES TRADICIONAL</w:t>
                    </w:r>
                  </w:p>
                  <w:p w14:paraId="002D92DA" w14:textId="69270959" w:rsidR="00D935A0" w:rsidRPr="00FD4A72" w:rsidRDefault="00D935A0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  <w:p w14:paraId="4B2D5E4C" w14:textId="2C8ED487" w:rsidR="00A0012D" w:rsidRPr="0002598A" w:rsidRDefault="00067C0A" w:rsidP="00067C0A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067C0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1814-A202</w:t>
                    </w:r>
                    <w:r w:rsidR="00AC42C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272A1D02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63DFDD91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A07C73"/>
    <w:multiLevelType w:val="hybridMultilevel"/>
    <w:tmpl w:val="5564620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21D50"/>
    <w:multiLevelType w:val="hybridMultilevel"/>
    <w:tmpl w:val="6838C1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04DE2"/>
    <w:multiLevelType w:val="hybridMultilevel"/>
    <w:tmpl w:val="8AAEB47C"/>
    <w:lvl w:ilvl="0" w:tplc="FDE84362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9A44B3"/>
    <w:multiLevelType w:val="hybridMultilevel"/>
    <w:tmpl w:val="8E2CCF60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7254C9E"/>
    <w:multiLevelType w:val="hybridMultilevel"/>
    <w:tmpl w:val="212CD5B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0694B"/>
    <w:multiLevelType w:val="hybridMultilevel"/>
    <w:tmpl w:val="559EF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470FA"/>
    <w:multiLevelType w:val="hybridMultilevel"/>
    <w:tmpl w:val="CAFA90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59527BA"/>
    <w:multiLevelType w:val="hybridMultilevel"/>
    <w:tmpl w:val="9C026DB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E121C36"/>
    <w:multiLevelType w:val="hybridMultilevel"/>
    <w:tmpl w:val="F056D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F5512A0"/>
    <w:multiLevelType w:val="hybridMultilevel"/>
    <w:tmpl w:val="97368460"/>
    <w:lvl w:ilvl="0" w:tplc="FE3C12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D27F1"/>
    <w:multiLevelType w:val="hybridMultilevel"/>
    <w:tmpl w:val="0C36BC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89662E2"/>
    <w:multiLevelType w:val="hybridMultilevel"/>
    <w:tmpl w:val="9894EE7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C4E67"/>
    <w:multiLevelType w:val="hybridMultilevel"/>
    <w:tmpl w:val="06C626A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66F60"/>
    <w:multiLevelType w:val="hybridMultilevel"/>
    <w:tmpl w:val="EE8AE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D752D"/>
    <w:multiLevelType w:val="hybridMultilevel"/>
    <w:tmpl w:val="1080744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30"/>
  </w:num>
  <w:num w:numId="3" w16cid:durableId="1041170892">
    <w:abstractNumId w:val="16"/>
  </w:num>
  <w:num w:numId="4" w16cid:durableId="1033921887">
    <w:abstractNumId w:val="26"/>
  </w:num>
  <w:num w:numId="5" w16cid:durableId="353725778">
    <w:abstractNumId w:val="18"/>
  </w:num>
  <w:num w:numId="6" w16cid:durableId="1716585056">
    <w:abstractNumId w:val="31"/>
  </w:num>
  <w:num w:numId="7" w16cid:durableId="844133380">
    <w:abstractNumId w:val="9"/>
  </w:num>
  <w:num w:numId="8" w16cid:durableId="1397362128">
    <w:abstractNumId w:val="5"/>
  </w:num>
  <w:num w:numId="9" w16cid:durableId="655494188">
    <w:abstractNumId w:val="8"/>
  </w:num>
  <w:num w:numId="10" w16cid:durableId="1272128669">
    <w:abstractNumId w:val="15"/>
  </w:num>
  <w:num w:numId="11" w16cid:durableId="1973628246">
    <w:abstractNumId w:val="14"/>
  </w:num>
  <w:num w:numId="12" w16cid:durableId="11761755">
    <w:abstractNumId w:val="0"/>
  </w:num>
  <w:num w:numId="13" w16cid:durableId="1819877016">
    <w:abstractNumId w:val="20"/>
  </w:num>
  <w:num w:numId="14" w16cid:durableId="1296522864">
    <w:abstractNumId w:val="29"/>
  </w:num>
  <w:num w:numId="15" w16cid:durableId="1904682630">
    <w:abstractNumId w:val="21"/>
  </w:num>
  <w:num w:numId="16" w16cid:durableId="460078524">
    <w:abstractNumId w:val="19"/>
  </w:num>
  <w:num w:numId="17" w16cid:durableId="1968504851">
    <w:abstractNumId w:val="23"/>
  </w:num>
  <w:num w:numId="18" w16cid:durableId="1167555093">
    <w:abstractNumId w:val="24"/>
  </w:num>
  <w:num w:numId="19" w16cid:durableId="598945982">
    <w:abstractNumId w:val="22"/>
  </w:num>
  <w:num w:numId="20" w16cid:durableId="1140269920">
    <w:abstractNumId w:val="6"/>
  </w:num>
  <w:num w:numId="21" w16cid:durableId="1109811738">
    <w:abstractNumId w:val="12"/>
  </w:num>
  <w:num w:numId="22" w16cid:durableId="1336227601">
    <w:abstractNumId w:val="13"/>
  </w:num>
  <w:num w:numId="23" w16cid:durableId="506602664">
    <w:abstractNumId w:val="34"/>
  </w:num>
  <w:num w:numId="24" w16cid:durableId="834540688">
    <w:abstractNumId w:val="27"/>
  </w:num>
  <w:num w:numId="25" w16cid:durableId="1222444064">
    <w:abstractNumId w:val="33"/>
  </w:num>
  <w:num w:numId="26" w16cid:durableId="2133552634">
    <w:abstractNumId w:val="25"/>
  </w:num>
  <w:num w:numId="27" w16cid:durableId="1675842366">
    <w:abstractNumId w:val="10"/>
  </w:num>
  <w:num w:numId="28" w16cid:durableId="364720834">
    <w:abstractNumId w:val="32"/>
  </w:num>
  <w:num w:numId="29" w16cid:durableId="1534689250">
    <w:abstractNumId w:val="17"/>
  </w:num>
  <w:num w:numId="30" w16cid:durableId="883056350">
    <w:abstractNumId w:val="11"/>
  </w:num>
  <w:num w:numId="31" w16cid:durableId="1075594261">
    <w:abstractNumId w:val="3"/>
  </w:num>
  <w:num w:numId="32" w16cid:durableId="1528366576">
    <w:abstractNumId w:val="4"/>
  </w:num>
  <w:num w:numId="33" w16cid:durableId="965041393">
    <w:abstractNumId w:val="28"/>
  </w:num>
  <w:num w:numId="34" w16cid:durableId="1339428461">
    <w:abstractNumId w:val="2"/>
  </w:num>
  <w:num w:numId="35" w16cid:durableId="1040086932">
    <w:abstractNumId w:val="7"/>
  </w:num>
  <w:num w:numId="36" w16cid:durableId="15990234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1C72"/>
    <w:rsid w:val="00024461"/>
    <w:rsid w:val="00025024"/>
    <w:rsid w:val="0002598A"/>
    <w:rsid w:val="00067C0A"/>
    <w:rsid w:val="00104169"/>
    <w:rsid w:val="00121872"/>
    <w:rsid w:val="00121D3F"/>
    <w:rsid w:val="001308DE"/>
    <w:rsid w:val="00145D97"/>
    <w:rsid w:val="00152180"/>
    <w:rsid w:val="001760D9"/>
    <w:rsid w:val="001934F5"/>
    <w:rsid w:val="00197448"/>
    <w:rsid w:val="001E4934"/>
    <w:rsid w:val="001E4CD6"/>
    <w:rsid w:val="002032E7"/>
    <w:rsid w:val="00206A52"/>
    <w:rsid w:val="00253EC6"/>
    <w:rsid w:val="00260703"/>
    <w:rsid w:val="002758C5"/>
    <w:rsid w:val="00294286"/>
    <w:rsid w:val="002A3E36"/>
    <w:rsid w:val="002B20BB"/>
    <w:rsid w:val="002D253F"/>
    <w:rsid w:val="002E1118"/>
    <w:rsid w:val="002E2148"/>
    <w:rsid w:val="002F0F53"/>
    <w:rsid w:val="002F1511"/>
    <w:rsid w:val="003145A2"/>
    <w:rsid w:val="0034388B"/>
    <w:rsid w:val="003472AF"/>
    <w:rsid w:val="003532B3"/>
    <w:rsid w:val="003549A2"/>
    <w:rsid w:val="00377484"/>
    <w:rsid w:val="003D4387"/>
    <w:rsid w:val="003F5909"/>
    <w:rsid w:val="004002E5"/>
    <w:rsid w:val="00406B6E"/>
    <w:rsid w:val="00430DCE"/>
    <w:rsid w:val="004354F5"/>
    <w:rsid w:val="00445E5F"/>
    <w:rsid w:val="00475FF6"/>
    <w:rsid w:val="00485B13"/>
    <w:rsid w:val="00493763"/>
    <w:rsid w:val="004A4DC7"/>
    <w:rsid w:val="004A5406"/>
    <w:rsid w:val="004B4365"/>
    <w:rsid w:val="004B58B8"/>
    <w:rsid w:val="004F3ADB"/>
    <w:rsid w:val="005507FE"/>
    <w:rsid w:val="005679E5"/>
    <w:rsid w:val="005C3C53"/>
    <w:rsid w:val="005F2491"/>
    <w:rsid w:val="00600A11"/>
    <w:rsid w:val="00600CC3"/>
    <w:rsid w:val="006020DB"/>
    <w:rsid w:val="006210F5"/>
    <w:rsid w:val="00625271"/>
    <w:rsid w:val="0063056B"/>
    <w:rsid w:val="00655CC5"/>
    <w:rsid w:val="00672AA3"/>
    <w:rsid w:val="006835E6"/>
    <w:rsid w:val="0068514F"/>
    <w:rsid w:val="00687ED9"/>
    <w:rsid w:val="00692BA8"/>
    <w:rsid w:val="006B0430"/>
    <w:rsid w:val="006C1CB0"/>
    <w:rsid w:val="006C2396"/>
    <w:rsid w:val="006C6CE8"/>
    <w:rsid w:val="006D29F5"/>
    <w:rsid w:val="006D72E8"/>
    <w:rsid w:val="00724E17"/>
    <w:rsid w:val="00771920"/>
    <w:rsid w:val="00792693"/>
    <w:rsid w:val="007945FE"/>
    <w:rsid w:val="00794B66"/>
    <w:rsid w:val="007A3CDE"/>
    <w:rsid w:val="007C13DD"/>
    <w:rsid w:val="007C6BF5"/>
    <w:rsid w:val="007D5D59"/>
    <w:rsid w:val="007F7B70"/>
    <w:rsid w:val="00825C6E"/>
    <w:rsid w:val="00845DE9"/>
    <w:rsid w:val="00880D30"/>
    <w:rsid w:val="0088560B"/>
    <w:rsid w:val="008C16EF"/>
    <w:rsid w:val="008C56AB"/>
    <w:rsid w:val="008E5CC0"/>
    <w:rsid w:val="008F157E"/>
    <w:rsid w:val="008F4840"/>
    <w:rsid w:val="0090199B"/>
    <w:rsid w:val="009119BC"/>
    <w:rsid w:val="0092686D"/>
    <w:rsid w:val="00933D21"/>
    <w:rsid w:val="00945F42"/>
    <w:rsid w:val="009767C9"/>
    <w:rsid w:val="00985F89"/>
    <w:rsid w:val="00986E85"/>
    <w:rsid w:val="009A7ADF"/>
    <w:rsid w:val="009E3E4C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AB3506"/>
    <w:rsid w:val="00AB39D1"/>
    <w:rsid w:val="00AC26D1"/>
    <w:rsid w:val="00AC42C8"/>
    <w:rsid w:val="00AE5638"/>
    <w:rsid w:val="00B027B1"/>
    <w:rsid w:val="00B11AFA"/>
    <w:rsid w:val="00B51A7B"/>
    <w:rsid w:val="00B729C7"/>
    <w:rsid w:val="00B74CE3"/>
    <w:rsid w:val="00B773D5"/>
    <w:rsid w:val="00B840FB"/>
    <w:rsid w:val="00B8522A"/>
    <w:rsid w:val="00BA37C5"/>
    <w:rsid w:val="00BB3D24"/>
    <w:rsid w:val="00BB793D"/>
    <w:rsid w:val="00BC30AB"/>
    <w:rsid w:val="00BD0EA5"/>
    <w:rsid w:val="00BE4A9F"/>
    <w:rsid w:val="00BF498E"/>
    <w:rsid w:val="00BF6668"/>
    <w:rsid w:val="00C1510A"/>
    <w:rsid w:val="00C767F5"/>
    <w:rsid w:val="00C90CC1"/>
    <w:rsid w:val="00C97FB6"/>
    <w:rsid w:val="00CE0C8F"/>
    <w:rsid w:val="00D2140A"/>
    <w:rsid w:val="00D71BE3"/>
    <w:rsid w:val="00D935A0"/>
    <w:rsid w:val="00DA2929"/>
    <w:rsid w:val="00DC514E"/>
    <w:rsid w:val="00DD2475"/>
    <w:rsid w:val="00DD6ED3"/>
    <w:rsid w:val="00E04693"/>
    <w:rsid w:val="00E33E7B"/>
    <w:rsid w:val="00E701F2"/>
    <w:rsid w:val="00E856F2"/>
    <w:rsid w:val="00EA0E68"/>
    <w:rsid w:val="00ED60C1"/>
    <w:rsid w:val="00EE2794"/>
    <w:rsid w:val="00EE5A2D"/>
    <w:rsid w:val="00EE6484"/>
    <w:rsid w:val="00F01C44"/>
    <w:rsid w:val="00F14FD9"/>
    <w:rsid w:val="00F257E1"/>
    <w:rsid w:val="00F341D4"/>
    <w:rsid w:val="00F4267E"/>
    <w:rsid w:val="00FA6C98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C69B0F0F-0C26-4A52-B1B0-D14DFE7972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LCRUZ</cp:lastModifiedBy>
  <cp:revision>2</cp:revision>
  <dcterms:created xsi:type="dcterms:W3CDTF">2025-12-24T22:06:00Z</dcterms:created>
  <dcterms:modified xsi:type="dcterms:W3CDTF">2025-12-24T22:06:00Z</dcterms:modified>
</cp:coreProperties>
</file>