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56BB0B4" w:rsidR="007F7B70" w:rsidRPr="00171106" w:rsidRDefault="00104F4B" w:rsidP="00485B13">
      <w:pPr>
        <w:pStyle w:val="Ttulo1"/>
        <w:rPr>
          <w:rStyle w:val="Ttulo-visitaras"/>
          <w:rFonts w:cs="Times New Roman"/>
          <w:b/>
          <w:color w:val="FF0000"/>
          <w:sz w:val="24"/>
          <w:szCs w:val="24"/>
          <w:lang w:val="es-MX"/>
        </w:rPr>
      </w:pPr>
      <w:r w:rsidRPr="00171106">
        <w:rPr>
          <w:rStyle w:val="Ttulo-visitaras"/>
          <w:rFonts w:cs="Times New Roman"/>
          <w:b/>
          <w:color w:val="FF0000"/>
          <w:sz w:val="24"/>
          <w:szCs w:val="24"/>
          <w:lang w:val="es-MX"/>
        </w:rPr>
        <w:t>GUADALAJ</w:t>
      </w:r>
      <w:r w:rsidR="000D5757" w:rsidRPr="00171106">
        <w:rPr>
          <w:rStyle w:val="Ttulo-visitaras"/>
          <w:rFonts w:cs="Times New Roman"/>
          <w:b/>
          <w:color w:val="FF0000"/>
          <w:sz w:val="24"/>
          <w:szCs w:val="24"/>
          <w:lang w:val="es-MX"/>
        </w:rPr>
        <w:t>A</w:t>
      </w:r>
      <w:r w:rsidRPr="00171106">
        <w:rPr>
          <w:rStyle w:val="Ttulo-visitaras"/>
          <w:rFonts w:cs="Times New Roman"/>
          <w:b/>
          <w:color w:val="FF0000"/>
          <w:sz w:val="24"/>
          <w:szCs w:val="24"/>
          <w:lang w:val="es-MX"/>
        </w:rPr>
        <w:t xml:space="preserve">RA, </w:t>
      </w:r>
      <w:r w:rsidR="00273EB7" w:rsidRPr="00171106">
        <w:rPr>
          <w:rStyle w:val="Ttulo-visitaras"/>
          <w:rFonts w:cs="Times New Roman"/>
          <w:b/>
          <w:color w:val="FF0000"/>
          <w:sz w:val="24"/>
          <w:szCs w:val="24"/>
          <w:lang w:val="es-MX"/>
        </w:rPr>
        <w:t>CHAPALA, AJIJIC, AMATITÁN, TEQUILA</w:t>
      </w:r>
      <w:r w:rsidR="00171106" w:rsidRPr="00171106">
        <w:rPr>
          <w:rStyle w:val="Ttulo-visitaras"/>
          <w:rFonts w:cs="Times New Roman"/>
          <w:b/>
          <w:color w:val="FF0000"/>
          <w:sz w:val="24"/>
          <w:szCs w:val="24"/>
          <w:lang w:val="es-MX"/>
        </w:rPr>
        <w:t>, ZACATECAS, CERRO LA BUFA, TELEFERICO, MINA DEL EDÉN, PUEBLO MÁGICO DE GUADALUPE, LA QUEMADA, PUEBLO MÁGICO DE JEREZ.</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81306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171106">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562F5829"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71106">
        <w:rPr>
          <w:rFonts w:asciiTheme="minorHAnsi" w:eastAsia="Arial" w:hAnsiTheme="minorHAnsi" w:cstheme="minorHAnsi"/>
          <w:b/>
          <w:color w:val="002060"/>
          <w:sz w:val="24"/>
          <w:szCs w:val="24"/>
        </w:rPr>
        <w:t xml:space="preserve">Lunes y martes </w:t>
      </w:r>
      <w:r w:rsidR="00273EB7">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5302FC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82440">
        <w:rPr>
          <w:rFonts w:eastAsia="Arial"/>
          <w:sz w:val="24"/>
          <w:szCs w:val="24"/>
        </w:rPr>
        <w:t>Guadalajara</w:t>
      </w:r>
      <w:r w:rsidR="00F139F9">
        <w:rPr>
          <w:rFonts w:eastAsia="Arial"/>
          <w:sz w:val="24"/>
          <w:szCs w:val="24"/>
        </w:rPr>
        <w:t xml:space="preserve"> </w:t>
      </w:r>
    </w:p>
    <w:p w14:paraId="634F1A4C" w14:textId="7DD4B1C1" w:rsidR="007F7B70" w:rsidRPr="006E749D" w:rsidRDefault="00273EB7" w:rsidP="00273EB7">
      <w:pPr>
        <w:pStyle w:val="textos-itinerario"/>
        <w:spacing w:after="0"/>
      </w:pPr>
      <w:r>
        <w:t>Recepción en el aeropuerto y traslado privado al hotel. Check in, resto del día libre.</w:t>
      </w:r>
      <w:r w:rsidR="00104F4B">
        <w:t xml:space="preserve">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28913E5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04F4B">
        <w:rPr>
          <w:rFonts w:eastAsia="Arial"/>
          <w:sz w:val="24"/>
          <w:szCs w:val="24"/>
        </w:rPr>
        <w:t xml:space="preserve">Guadalajara – </w:t>
      </w:r>
      <w:r w:rsidR="00273EB7">
        <w:rPr>
          <w:rFonts w:eastAsia="Arial"/>
          <w:sz w:val="24"/>
          <w:szCs w:val="24"/>
        </w:rPr>
        <w:t>Ajijic pueblo mágico</w:t>
      </w:r>
      <w:r w:rsidR="00BE357F">
        <w:rPr>
          <w:rFonts w:eastAsia="Arial"/>
          <w:sz w:val="24"/>
          <w:szCs w:val="24"/>
        </w:rPr>
        <w:t xml:space="preserve"> – Guadalajara </w:t>
      </w:r>
      <w:r w:rsidR="001F5CC1">
        <w:rPr>
          <w:rFonts w:eastAsia="Arial"/>
          <w:sz w:val="24"/>
          <w:szCs w:val="24"/>
        </w:rPr>
        <w:t xml:space="preserve"> </w:t>
      </w:r>
      <w:r w:rsidR="00104F4B">
        <w:rPr>
          <w:rFonts w:eastAsia="Arial"/>
          <w:sz w:val="24"/>
          <w:szCs w:val="24"/>
        </w:rPr>
        <w:t xml:space="preserve"> </w:t>
      </w:r>
    </w:p>
    <w:p w14:paraId="09D79077" w14:textId="7422FC30" w:rsidR="0048014F" w:rsidRDefault="00F139F9" w:rsidP="00273EB7">
      <w:pPr>
        <w:pStyle w:val="textos-itinerario"/>
        <w:spacing w:after="0"/>
        <w:rPr>
          <w:bCs/>
        </w:rPr>
      </w:pPr>
      <w:r w:rsidRPr="00F139F9">
        <w:rPr>
          <w:b/>
        </w:rPr>
        <w:t>Desayuno en el Hotel</w:t>
      </w:r>
      <w:r>
        <w:rPr>
          <w:bCs/>
        </w:rPr>
        <w:t xml:space="preserve">. </w:t>
      </w:r>
      <w:r w:rsidR="00273EB7">
        <w:rPr>
          <w:bCs/>
        </w:rPr>
        <w:t>C</w:t>
      </w:r>
      <w:r w:rsidR="00273EB7" w:rsidRPr="00273EB7">
        <w:rPr>
          <w:bCs/>
        </w:rPr>
        <w:t>ita en el lobby a la hora acordada.</w:t>
      </w:r>
      <w:r w:rsidR="00273EB7">
        <w:rPr>
          <w:bCs/>
        </w:rPr>
        <w:t xml:space="preserve"> </w:t>
      </w:r>
      <w:r w:rsidR="00273EB7" w:rsidRPr="00273EB7">
        <w:rPr>
          <w:bCs/>
        </w:rPr>
        <w:t>Prepárate para una emocionante aventura hacia la ribera de Chapala, donde iniciaremos nuestro recorrido pasando por el famoso rancho de Vicente Fernández. Tendremos la</w:t>
      </w:r>
      <w:r w:rsidR="00273EB7">
        <w:rPr>
          <w:bCs/>
        </w:rPr>
        <w:t xml:space="preserve"> </w:t>
      </w:r>
      <w:r w:rsidR="00273EB7" w:rsidRPr="00273EB7">
        <w:rPr>
          <w:bCs/>
        </w:rPr>
        <w:t>oportunidad de visitar la tienda vaquera más grande de México, un paraíso para los aficionados de la moda western.</w:t>
      </w:r>
      <w:r w:rsidR="00273EB7">
        <w:rPr>
          <w:bCs/>
        </w:rPr>
        <w:t xml:space="preserve"> </w:t>
      </w:r>
      <w:r w:rsidR="00273EB7" w:rsidRPr="00273EB7">
        <w:rPr>
          <w:bCs/>
        </w:rPr>
        <w:t>Al llegar al pintoresco poblado de Chapala, conocido como el 'rinconcito de amor', haremos una parada en su hermoso malecón. Aquí, conoceremos la historia de la isla de</w:t>
      </w:r>
      <w:r w:rsidR="00273EB7">
        <w:rPr>
          <w:bCs/>
        </w:rPr>
        <w:t xml:space="preserve"> </w:t>
      </w:r>
      <w:r w:rsidR="00273EB7" w:rsidRPr="00273EB7">
        <w:rPr>
          <w:bCs/>
        </w:rPr>
        <w:t>Mezcala, una isla con un papel crucial durante la guerra de independencia de México. Tendremos tiempo para explorar el mercado artesanal y hacer algunas compras.</w:t>
      </w:r>
      <w:r w:rsidR="00273EB7">
        <w:rPr>
          <w:bCs/>
        </w:rPr>
        <w:t xml:space="preserve"> </w:t>
      </w:r>
      <w:r w:rsidR="00273EB7" w:rsidRPr="00273EB7">
        <w:rPr>
          <w:bCs/>
        </w:rPr>
        <w:t>Nuestra siguiente parada será en Ajijic, un pueblo mágico con calles empedradas y coloridas casas de adobe. Disfrutaremos de un recorrido peatonal visitando el malecón,</w:t>
      </w:r>
      <w:r w:rsidR="00273EB7">
        <w:rPr>
          <w:bCs/>
        </w:rPr>
        <w:t xml:space="preserve"> </w:t>
      </w:r>
      <w:r w:rsidR="00273EB7" w:rsidRPr="00273EB7">
        <w:rPr>
          <w:bCs/>
        </w:rPr>
        <w:t>galerías de arte y el famoso muro de los muertos. Luego, habrá tiempo libre para disfrutar de la gastronomía local antes de regresar a Guadalajara</w:t>
      </w:r>
      <w:r w:rsidR="001F5CC1" w:rsidRPr="001F5CC1">
        <w:rPr>
          <w:bCs/>
        </w:rPr>
        <w:t>.</w:t>
      </w:r>
      <w:r w:rsidR="001F5CC1">
        <w:rPr>
          <w:bCs/>
        </w:rPr>
        <w:t xml:space="preserve"> </w:t>
      </w:r>
      <w:r w:rsidR="006E749D">
        <w:rPr>
          <w:b/>
        </w:rPr>
        <w:t xml:space="preserve">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34CC65F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73EB7">
        <w:rPr>
          <w:rFonts w:eastAsia="Arial"/>
          <w:color w:val="EE0000"/>
          <w:sz w:val="24"/>
          <w:szCs w:val="24"/>
        </w:rPr>
        <w:t xml:space="preserve">Amatitán y Tequila – Guadalajara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67E72C8C" w:rsidR="006E749D" w:rsidRPr="00273EB7" w:rsidRDefault="00BE357F" w:rsidP="00273EB7">
      <w:pPr>
        <w:pStyle w:val="notas"/>
        <w:spacing w:line="240" w:lineRule="auto"/>
        <w:rPr>
          <w:rStyle w:val="Destacados-textosCar"/>
          <w:bCs/>
          <w:sz w:val="20"/>
        </w:rPr>
      </w:pPr>
      <w:r>
        <w:rPr>
          <w:rStyle w:val="Destacados-textosCar"/>
          <w:b/>
          <w:sz w:val="20"/>
        </w:rPr>
        <w:t xml:space="preserve">Desayuno en el hotel. </w:t>
      </w:r>
      <w:r w:rsidR="00273EB7">
        <w:rPr>
          <w:rStyle w:val="Destacados-textosCar"/>
          <w:bCs/>
          <w:sz w:val="20"/>
        </w:rPr>
        <w:t>C</w:t>
      </w:r>
      <w:r w:rsidR="00273EB7" w:rsidRPr="00273EB7">
        <w:rPr>
          <w:rStyle w:val="Destacados-textosCar"/>
          <w:bCs/>
          <w:sz w:val="20"/>
        </w:rPr>
        <w:t>ita en el lobby del hotel a la hora acordada. Por la mañana nos trasladaremos a la ruta del tequila para conocer más de la historia y origen de nuestra</w:t>
      </w:r>
      <w:r w:rsidR="00273EB7">
        <w:rPr>
          <w:rStyle w:val="Destacados-textosCar"/>
          <w:bCs/>
          <w:sz w:val="20"/>
        </w:rPr>
        <w:t xml:space="preserve"> </w:t>
      </w:r>
      <w:r w:rsidR="00273EB7" w:rsidRPr="00273EB7">
        <w:rPr>
          <w:rStyle w:val="Destacados-textosCar"/>
          <w:bCs/>
          <w:sz w:val="20"/>
        </w:rPr>
        <w:t>bebida tradicional mexicana. Nuestro primer punto será Amatitán, donde visitaremos el mirador del paisaje agavero. Nuestro guía nos dará una completa explicación sobre el</w:t>
      </w:r>
      <w:r w:rsidR="00273EB7">
        <w:rPr>
          <w:rStyle w:val="Destacados-textosCar"/>
          <w:bCs/>
          <w:sz w:val="20"/>
        </w:rPr>
        <w:t xml:space="preserve"> </w:t>
      </w:r>
      <w:r w:rsidR="00273EB7" w:rsidRPr="00273EB7">
        <w:rPr>
          <w:rStyle w:val="Destacados-textosCar"/>
          <w:bCs/>
          <w:sz w:val="20"/>
        </w:rPr>
        <w:t>agave azul tequilana Weber. Luego, tendremos una cata organoléptica profesional con maridaje de tequilas producidos en la región. Posteriormente, nos trasladaremos a la</w:t>
      </w:r>
      <w:r w:rsidR="00273EB7">
        <w:rPr>
          <w:rStyle w:val="Destacados-textosCar"/>
          <w:bCs/>
          <w:sz w:val="20"/>
        </w:rPr>
        <w:t xml:space="preserve"> </w:t>
      </w:r>
      <w:r w:rsidR="00273EB7" w:rsidRPr="00273EB7">
        <w:rPr>
          <w:rStyle w:val="Destacados-textosCar"/>
          <w:bCs/>
          <w:sz w:val="20"/>
        </w:rPr>
        <w:t>destilería Hacienda de Oro de Don David Partida, una fábrica familiar con varios reconocimientos internacionales. Aquí, haremos un recorrido por la destilería y degustaremos</w:t>
      </w:r>
      <w:r w:rsidR="00273EB7">
        <w:rPr>
          <w:rStyle w:val="Destacados-textosCar"/>
          <w:bCs/>
          <w:sz w:val="20"/>
        </w:rPr>
        <w:t xml:space="preserve"> </w:t>
      </w:r>
      <w:r w:rsidR="00273EB7" w:rsidRPr="00273EB7">
        <w:rPr>
          <w:rStyle w:val="Destacados-textosCar"/>
          <w:bCs/>
          <w:sz w:val="20"/>
        </w:rPr>
        <w:t>tequila y licores de agave. Continuaremos al pueblo de Tequila para un recorrido peatonal por las principales zonas, incluyendo el kiosco, letras monumentales, templo de</w:t>
      </w:r>
      <w:r w:rsidR="00273EB7">
        <w:rPr>
          <w:rStyle w:val="Destacados-textosCar"/>
          <w:bCs/>
          <w:sz w:val="20"/>
        </w:rPr>
        <w:t xml:space="preserve"> </w:t>
      </w:r>
      <w:r w:rsidR="00273EB7" w:rsidRPr="00273EB7">
        <w:rPr>
          <w:rStyle w:val="Destacados-textosCar"/>
          <w:bCs/>
          <w:sz w:val="20"/>
        </w:rPr>
        <w:t>Santiago Apóstol y tiendas de José Cuervo. Finalizamos en Matices Hotel de Barricas, famoso por sus habitaciones en forma de barrica y su restaurante subterráneo 'La</w:t>
      </w:r>
      <w:r w:rsidR="00273EB7">
        <w:rPr>
          <w:rStyle w:val="Destacados-textosCar"/>
          <w:bCs/>
          <w:sz w:val="20"/>
        </w:rPr>
        <w:t xml:space="preserve"> </w:t>
      </w:r>
      <w:r w:rsidR="00273EB7" w:rsidRPr="00273EB7">
        <w:rPr>
          <w:rStyle w:val="Destacados-textosCar"/>
          <w:bCs/>
          <w:sz w:val="20"/>
        </w:rPr>
        <w:t>Taberna del Cofrade'. Terminamos nuestro viaje con un almuerzo preestablecido antes de regresar a Guadalajara</w:t>
      </w:r>
      <w:r w:rsidR="001F5CC1" w:rsidRPr="001F5CC1">
        <w:rPr>
          <w:rStyle w:val="Destacados-textosCar"/>
          <w:bCs/>
          <w:sz w:val="20"/>
        </w:rPr>
        <w:t>.</w:t>
      </w:r>
      <w:r w:rsidR="001F5CC1">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0708CD8E"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E357F">
        <w:rPr>
          <w:rFonts w:eastAsia="Arial"/>
          <w:color w:val="EE0000"/>
          <w:sz w:val="24"/>
          <w:szCs w:val="24"/>
        </w:rPr>
        <w:t xml:space="preserve">Guadalajara </w:t>
      </w:r>
      <w:r w:rsidR="00171106">
        <w:rPr>
          <w:rFonts w:eastAsia="Arial"/>
          <w:color w:val="EE0000"/>
          <w:sz w:val="24"/>
          <w:szCs w:val="24"/>
        </w:rPr>
        <w:t xml:space="preserve">– Zacatecas </w:t>
      </w:r>
    </w:p>
    <w:p w14:paraId="4F4DD074" w14:textId="5B6A8AAC" w:rsidR="00171106" w:rsidRPr="00171106" w:rsidRDefault="00171106" w:rsidP="00171106">
      <w:pPr>
        <w:pStyle w:val="notas"/>
        <w:spacing w:line="240" w:lineRule="auto"/>
        <w:rPr>
          <w:rStyle w:val="Destacados-textosCar"/>
          <w:b/>
          <w:sz w:val="20"/>
        </w:rPr>
      </w:pPr>
      <w:r w:rsidRPr="00171106">
        <w:rPr>
          <w:rStyle w:val="Destacados-textosCar"/>
          <w:b/>
          <w:sz w:val="20"/>
        </w:rPr>
        <w:t>Desayuno en el hotel.</w:t>
      </w:r>
      <w:r>
        <w:rPr>
          <w:rStyle w:val="Destacados-textosCar"/>
          <w:b/>
          <w:sz w:val="20"/>
        </w:rPr>
        <w:t xml:space="preserve"> </w:t>
      </w:r>
      <w:r w:rsidRPr="00171106">
        <w:rPr>
          <w:rStyle w:val="Destacados-textosCar"/>
          <w:bCs/>
          <w:sz w:val="20"/>
        </w:rPr>
        <w:t>Por la mañana traslado a la central de autobuses para dirigirse a Zacatecas.</w:t>
      </w:r>
      <w:r w:rsidRPr="00171106">
        <w:rPr>
          <w:rStyle w:val="Destacados-textosCar"/>
          <w:bCs/>
          <w:sz w:val="20"/>
        </w:rPr>
        <w:t xml:space="preserve"> </w:t>
      </w:r>
      <w:r w:rsidRPr="00171106">
        <w:rPr>
          <w:rStyle w:val="Destacados-textosCar"/>
          <w:bCs/>
          <w:sz w:val="20"/>
        </w:rPr>
        <w:t>Salida desde GDL a Zacatecas en autobús de línea en clase ejecutiva (Duración aproximada de traslado entre Guadalajara y Zacatecas por autopista 5 hrs)</w:t>
      </w:r>
      <w:r w:rsidRPr="00171106">
        <w:rPr>
          <w:rStyle w:val="Destacados-textosCar"/>
          <w:bCs/>
          <w:sz w:val="20"/>
        </w:rPr>
        <w:t xml:space="preserve">. </w:t>
      </w:r>
      <w:r w:rsidRPr="00171106">
        <w:rPr>
          <w:rStyle w:val="Destacados-textosCar"/>
          <w:bCs/>
          <w:sz w:val="20"/>
        </w:rPr>
        <w:t>Llegada a Zacatecas. A su llegada, traslado de la central de Autobuses a su hotel. El traslado se efectúa con todas las medidas de seguridad e higiene.</w:t>
      </w:r>
      <w:r w:rsidRPr="00171106">
        <w:rPr>
          <w:rStyle w:val="Destacados-textosCar"/>
          <w:bCs/>
          <w:sz w:val="20"/>
        </w:rPr>
        <w:t xml:space="preserve"> </w:t>
      </w:r>
      <w:r w:rsidRPr="00171106">
        <w:rPr>
          <w:rStyle w:val="Destacados-textosCar"/>
          <w:bCs/>
          <w:sz w:val="20"/>
        </w:rPr>
        <w:t>Dependiendo la hora;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 Sugerimos tomar de manera opcional la “Tirolesa 840” (Excursión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p>
    <w:p w14:paraId="7742C469" w14:textId="77777777" w:rsidR="00171106" w:rsidRPr="00171106" w:rsidRDefault="00171106" w:rsidP="00171106">
      <w:pPr>
        <w:pStyle w:val="notas"/>
        <w:spacing w:line="240" w:lineRule="auto"/>
        <w:rPr>
          <w:rStyle w:val="Destacados-textosCar"/>
          <w:b/>
          <w:sz w:val="20"/>
        </w:rPr>
      </w:pPr>
    </w:p>
    <w:p w14:paraId="5F5C3D10" w14:textId="2156CB2B" w:rsidR="00171106" w:rsidRPr="00171106" w:rsidRDefault="00171106" w:rsidP="00171106">
      <w:pPr>
        <w:pStyle w:val="notas"/>
        <w:spacing w:line="240" w:lineRule="auto"/>
        <w:rPr>
          <w:rStyle w:val="Destacados-textosCar"/>
          <w:bCs/>
          <w:sz w:val="20"/>
        </w:rPr>
      </w:pPr>
      <w:r w:rsidRPr="00171106">
        <w:rPr>
          <w:rStyle w:val="Destacados-textosCar"/>
          <w:bCs/>
          <w:sz w:val="20"/>
        </w:rPr>
        <w:t>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w:t>
      </w:r>
    </w:p>
    <w:p w14:paraId="33A0453D" w14:textId="19BCEC91" w:rsidR="00171106" w:rsidRPr="00171106" w:rsidRDefault="00171106" w:rsidP="00171106">
      <w:pPr>
        <w:pStyle w:val="notas"/>
        <w:spacing w:line="240" w:lineRule="auto"/>
        <w:rPr>
          <w:rStyle w:val="Destacados-textosCar"/>
          <w:b/>
          <w:sz w:val="20"/>
        </w:rPr>
      </w:pPr>
      <w:r w:rsidRPr="00171106">
        <w:rPr>
          <w:rStyle w:val="Destacados-textosCar"/>
          <w:b/>
          <w:sz w:val="20"/>
        </w:rPr>
        <w:t>PRIMER HORARIO: De 09:45 a 14:00 hrs</w:t>
      </w:r>
    </w:p>
    <w:p w14:paraId="0BEFCB66" w14:textId="7FCC3623" w:rsidR="00171106" w:rsidRPr="00171106" w:rsidRDefault="00171106" w:rsidP="00171106">
      <w:pPr>
        <w:pStyle w:val="notas"/>
        <w:spacing w:line="240" w:lineRule="auto"/>
        <w:rPr>
          <w:rStyle w:val="Destacados-textosCar"/>
          <w:b/>
          <w:sz w:val="20"/>
        </w:rPr>
      </w:pPr>
      <w:r w:rsidRPr="00171106">
        <w:rPr>
          <w:rStyle w:val="Destacados-textosCar"/>
          <w:b/>
          <w:sz w:val="20"/>
        </w:rPr>
        <w:t>SEGUNDO HORARIO: De 15:45 a 20:00 hrs</w:t>
      </w:r>
    </w:p>
    <w:p w14:paraId="095AD190" w14:textId="77777777" w:rsidR="00171106" w:rsidRPr="00171106" w:rsidRDefault="00171106" w:rsidP="00171106">
      <w:pPr>
        <w:pStyle w:val="notas"/>
        <w:spacing w:line="240" w:lineRule="auto"/>
        <w:rPr>
          <w:rStyle w:val="Destacados-textosCar"/>
          <w:bCs/>
          <w:sz w:val="20"/>
        </w:rPr>
      </w:pPr>
      <w:r w:rsidRPr="00171106">
        <w:rPr>
          <w:rStyle w:val="Destacados-textosCar"/>
          <w:bCs/>
          <w:sz w:val="20"/>
        </w:rPr>
        <w:t>Noche libre. Alojamiento</w:t>
      </w:r>
    </w:p>
    <w:p w14:paraId="7C263C0E" w14:textId="77777777" w:rsidR="00171106" w:rsidRPr="00171106" w:rsidRDefault="00171106" w:rsidP="00171106">
      <w:pPr>
        <w:pStyle w:val="notas"/>
        <w:spacing w:line="240" w:lineRule="auto"/>
        <w:rPr>
          <w:rStyle w:val="Destacados-textosCar"/>
          <w:b/>
          <w:sz w:val="20"/>
        </w:rPr>
      </w:pPr>
    </w:p>
    <w:p w14:paraId="61DACE82" w14:textId="77777777" w:rsidR="00171106" w:rsidRPr="00171106" w:rsidRDefault="00171106" w:rsidP="00171106">
      <w:pPr>
        <w:pStyle w:val="notas"/>
        <w:spacing w:line="240" w:lineRule="auto"/>
        <w:rPr>
          <w:rStyle w:val="Destacados-textosCar"/>
          <w:b/>
          <w:sz w:val="20"/>
        </w:rPr>
      </w:pPr>
      <w:r w:rsidRPr="00171106">
        <w:rPr>
          <w:rStyle w:val="Destacados-textosCar"/>
          <w:b/>
          <w:sz w:val="20"/>
        </w:rPr>
        <w:t xml:space="preserve">Sugerimos tomar opcionalmente una “Cena en el Hotel Quinta Real”, (Incluida en el Travel Shop Pack) único en su arquitectura, ya que anteriormente fue una Plaza de Toros. </w:t>
      </w:r>
    </w:p>
    <w:p w14:paraId="4F088E50" w14:textId="56955715" w:rsidR="00104F4B" w:rsidRDefault="00171106" w:rsidP="00171106">
      <w:pPr>
        <w:pStyle w:val="notas"/>
        <w:spacing w:line="240" w:lineRule="auto"/>
        <w:rPr>
          <w:rStyle w:val="Destacados-textosCar"/>
          <w:b/>
          <w:sz w:val="20"/>
        </w:rPr>
      </w:pPr>
      <w:r w:rsidRPr="00171106">
        <w:rPr>
          <w:rStyle w:val="Destacados-textosCar"/>
          <w:b/>
          <w:sz w:val="20"/>
        </w:rPr>
        <w:t>Nota: La operación del teleférico y la tirolesa se encuentran sujetas a condiciones meteorológicas.</w:t>
      </w:r>
      <w:r w:rsidR="00104F4B">
        <w:rPr>
          <w:rStyle w:val="Destacados-textosCar"/>
          <w:b/>
          <w:sz w:val="20"/>
        </w:rPr>
        <w:t xml:space="preserve">. </w:t>
      </w:r>
    </w:p>
    <w:p w14:paraId="787B6C09" w14:textId="77777777" w:rsidR="00171106" w:rsidRDefault="00171106" w:rsidP="001F5CC1">
      <w:pPr>
        <w:pStyle w:val="notas"/>
        <w:spacing w:line="240" w:lineRule="auto"/>
        <w:rPr>
          <w:rStyle w:val="Destacados-textosCar"/>
          <w:b/>
          <w:sz w:val="20"/>
        </w:rPr>
      </w:pPr>
    </w:p>
    <w:p w14:paraId="1210AF02" w14:textId="4A728848" w:rsidR="00171106" w:rsidRPr="00BD0EA5" w:rsidRDefault="00171106" w:rsidP="00171106">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 Pueblo Mágico de Guadalupe – Zacatecas Museobus </w:t>
      </w:r>
      <w:r>
        <w:rPr>
          <w:rFonts w:eastAsia="Arial"/>
          <w:color w:val="EE0000"/>
          <w:sz w:val="24"/>
          <w:szCs w:val="24"/>
        </w:rPr>
        <w:t xml:space="preserve"> </w:t>
      </w:r>
    </w:p>
    <w:p w14:paraId="5AB3A5C6" w14:textId="13255AB1" w:rsidR="00171106" w:rsidRPr="00171106" w:rsidRDefault="00171106" w:rsidP="00171106">
      <w:pPr>
        <w:pStyle w:val="notas"/>
        <w:spacing w:line="240" w:lineRule="auto"/>
        <w:rPr>
          <w:rStyle w:val="Destacados-textosCar"/>
          <w:b/>
          <w:sz w:val="20"/>
        </w:rPr>
      </w:pPr>
      <w:r w:rsidRPr="00171106">
        <w:rPr>
          <w:rStyle w:val="Destacados-textosCar"/>
          <w:b/>
          <w:sz w:val="20"/>
        </w:rPr>
        <w:t>Desayuno en el hotel.</w:t>
      </w:r>
      <w:r>
        <w:rPr>
          <w:rStyle w:val="Destacados-textosCar"/>
          <w:b/>
          <w:sz w:val="20"/>
        </w:rPr>
        <w:t xml:space="preserve"> </w:t>
      </w:r>
      <w:r w:rsidRPr="00171106">
        <w:rPr>
          <w:rStyle w:val="Destacados-textosCar"/>
          <w:bCs/>
          <w:sz w:val="20"/>
        </w:rPr>
        <w:t>09:30 hrs. Cita en el Lobby del hotel. Salida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w:t>
      </w:r>
      <w:r w:rsidRPr="00171106">
        <w:rPr>
          <w:rStyle w:val="Destacados-textosCar"/>
          <w:bCs/>
          <w:sz w:val="20"/>
        </w:rPr>
        <w:t xml:space="preserve"> </w:t>
      </w:r>
      <w:r w:rsidRPr="00171106">
        <w:rPr>
          <w:rStyle w:val="Destacados-textosCar"/>
          <w:bCs/>
          <w:sz w:val="20"/>
        </w:rPr>
        <w:t>Posteriormente nos trasladaremos a la Ex hacienda de Bernárdez, lugar donde se encuentra instalado el centro platero de Zacatecas.</w:t>
      </w:r>
      <w:r w:rsidRPr="00171106">
        <w:rPr>
          <w:rStyle w:val="Destacados-textosCar"/>
          <w:bCs/>
          <w:sz w:val="20"/>
        </w:rPr>
        <w:t xml:space="preserve"> </w:t>
      </w:r>
      <w:r w:rsidRPr="00171106">
        <w:rPr>
          <w:rStyle w:val="Destacados-textosCar"/>
          <w:bCs/>
          <w:sz w:val="20"/>
        </w:rPr>
        <w:t>13:35 hrs. Llegada a Zacatecas aproximadamente donde dejaremos a los clientes afuera del Hotel Quinta Real desde donde sale el paseo por el Museobus. (Las salidas del Museobus son desde las 10 hrs a las 16:00 hrs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w:t>
      </w:r>
      <w:r w:rsidRPr="00171106">
        <w:rPr>
          <w:rStyle w:val="Destacados-textosCar"/>
          <w:b/>
          <w:sz w:val="20"/>
        </w:rPr>
        <w:t xml:space="preserve">, </w:t>
      </w:r>
      <w:r w:rsidRPr="00171106">
        <w:rPr>
          <w:rStyle w:val="Destacados-textosCar"/>
          <w:bCs/>
          <w:sz w:val="20"/>
        </w:rPr>
        <w:t>Miró, Dalí entre otros. (Entrada a los Museos NO incluida). Regreso por cuenta de los clientes caminando a su hotel.</w:t>
      </w:r>
      <w:r>
        <w:rPr>
          <w:rStyle w:val="Destacados-textosCar"/>
          <w:bCs/>
          <w:sz w:val="20"/>
        </w:rPr>
        <w:t xml:space="preserve"> </w:t>
      </w:r>
      <w:r>
        <w:rPr>
          <w:rStyle w:val="Destacados-textosCar"/>
          <w:b/>
          <w:sz w:val="20"/>
        </w:rPr>
        <w:t xml:space="preserve">Alojamiento. </w:t>
      </w:r>
    </w:p>
    <w:p w14:paraId="3E3ABE17" w14:textId="77777777" w:rsidR="00171106" w:rsidRDefault="00171106" w:rsidP="001F5CC1">
      <w:pPr>
        <w:pStyle w:val="notas"/>
        <w:spacing w:line="240" w:lineRule="auto"/>
        <w:rPr>
          <w:rStyle w:val="Destacados-textosCar"/>
          <w:b/>
          <w:sz w:val="20"/>
        </w:rPr>
      </w:pPr>
    </w:p>
    <w:p w14:paraId="3BD926C5" w14:textId="26282A54" w:rsidR="00171106" w:rsidRPr="00BD0EA5" w:rsidRDefault="00171106" w:rsidP="00171106">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 Zona Arqueologica La Quemada – Pueblo Mágico de Jerez – Zacatecas </w:t>
      </w:r>
      <w:r>
        <w:rPr>
          <w:rFonts w:eastAsia="Arial"/>
          <w:color w:val="EE0000"/>
          <w:sz w:val="24"/>
          <w:szCs w:val="24"/>
        </w:rPr>
        <w:t xml:space="preserve">  </w:t>
      </w:r>
    </w:p>
    <w:p w14:paraId="63D49C69" w14:textId="1D1F56F8" w:rsidR="00171106" w:rsidRPr="00171106" w:rsidRDefault="00171106" w:rsidP="00171106">
      <w:pPr>
        <w:pStyle w:val="notas"/>
        <w:spacing w:line="240" w:lineRule="auto"/>
        <w:rPr>
          <w:rStyle w:val="Destacados-textosCar"/>
          <w:b/>
          <w:sz w:val="20"/>
        </w:rPr>
      </w:pPr>
      <w:r w:rsidRPr="00171106">
        <w:rPr>
          <w:rStyle w:val="Destacados-textosCar"/>
          <w:b/>
          <w:sz w:val="20"/>
        </w:rPr>
        <w:t>Desayuno en el hotel.</w:t>
      </w:r>
      <w:r w:rsidRPr="00171106">
        <w:rPr>
          <w:rStyle w:val="Destacados-textosCar"/>
          <w:bCs/>
          <w:sz w:val="20"/>
        </w:rPr>
        <w:t xml:space="preserve"> </w:t>
      </w:r>
      <w:r w:rsidRPr="00171106">
        <w:rPr>
          <w:rStyle w:val="Destacados-textosCar"/>
          <w:bCs/>
          <w:sz w:val="20"/>
        </w:rPr>
        <w:t>09:30 hrs. Cita en el lobby del hotel. Salida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Regreso a su hotel en Zacatecas aproximadamente a las 16:00 hrs. Tarde libre</w:t>
      </w:r>
      <w:r w:rsidRPr="00171106">
        <w:rPr>
          <w:rStyle w:val="Destacados-textosCar"/>
          <w:b/>
          <w:sz w:val="20"/>
        </w:rPr>
        <w:t>. Alojamiento.</w:t>
      </w:r>
    </w:p>
    <w:p w14:paraId="722E96CD" w14:textId="77777777" w:rsidR="00171106" w:rsidRPr="00171106" w:rsidRDefault="00171106" w:rsidP="00171106">
      <w:pPr>
        <w:pStyle w:val="notas"/>
        <w:spacing w:line="240" w:lineRule="auto"/>
        <w:rPr>
          <w:rStyle w:val="Destacados-textosCar"/>
          <w:bCs/>
          <w:sz w:val="20"/>
        </w:rPr>
      </w:pPr>
      <w:r w:rsidRPr="00171106">
        <w:rPr>
          <w:rStyle w:val="Destacados-textosCar"/>
          <w:bCs/>
          <w:sz w:val="20"/>
        </w:rPr>
        <w:t xml:space="preserve">Sugerimos tomar de manera </w:t>
      </w:r>
      <w:r w:rsidRPr="00171106">
        <w:rPr>
          <w:rStyle w:val="Destacados-textosCar"/>
          <w:b/>
          <w:sz w:val="20"/>
        </w:rPr>
        <w:t>opcional un” Paseo en cuatrimoto”</w:t>
      </w:r>
      <w:r w:rsidRPr="00171106">
        <w:rPr>
          <w:rStyle w:val="Destacados-textosCar"/>
          <w:bCs/>
          <w:sz w:val="20"/>
        </w:rPr>
        <w:t xml:space="preserve"> (</w:t>
      </w:r>
      <w:r w:rsidRPr="00171106">
        <w:rPr>
          <w:rStyle w:val="Destacados-textosCar"/>
          <w:b/>
          <w:sz w:val="20"/>
        </w:rPr>
        <w:t>Excursión incluida en el Travel Shop Pack</w:t>
      </w:r>
      <w:r w:rsidRPr="00171106">
        <w:rPr>
          <w:rStyle w:val="Destacados-textosCar"/>
          <w:bCs/>
          <w:sz w:val="20"/>
        </w:rPr>
        <w:t>) en Jerez con duración de hora y media. Regreso en este caso a su hotel en Zacatecas aproximadamente a las 17:30 hrs. Alojamiento.</w:t>
      </w:r>
    </w:p>
    <w:p w14:paraId="564B89BE" w14:textId="0D18225C" w:rsidR="00171106" w:rsidRPr="00171106" w:rsidRDefault="00171106" w:rsidP="00171106">
      <w:pPr>
        <w:pStyle w:val="notas"/>
        <w:spacing w:line="240" w:lineRule="auto"/>
        <w:rPr>
          <w:rStyle w:val="Destacados-textosCar"/>
          <w:bCs/>
          <w:sz w:val="20"/>
        </w:rPr>
      </w:pPr>
      <w:r w:rsidRPr="00171106">
        <w:rPr>
          <w:rStyle w:val="Destacados-textosCar"/>
          <w:bCs/>
          <w:sz w:val="20"/>
        </w:rPr>
        <w:t xml:space="preserve">Sugerimos tomar de </w:t>
      </w:r>
      <w:r w:rsidRPr="00171106">
        <w:rPr>
          <w:rStyle w:val="Destacados-textosCar"/>
          <w:b/>
          <w:sz w:val="20"/>
        </w:rPr>
        <w:t>manera opcional la “Callejoneada Zacatecana”</w:t>
      </w:r>
      <w:r w:rsidRPr="00171106">
        <w:rPr>
          <w:rStyle w:val="Destacados-textosCar"/>
          <w:bCs/>
          <w:sz w:val="20"/>
        </w:rPr>
        <w:t xml:space="preserve"> (solo sábados) (</w:t>
      </w:r>
      <w:r w:rsidRPr="00171106">
        <w:rPr>
          <w:rStyle w:val="Destacados-textosCar"/>
          <w:b/>
          <w:sz w:val="20"/>
        </w:rPr>
        <w:t xml:space="preserve">Excursión incluida en el Travel Shop Pack). </w:t>
      </w:r>
      <w:r w:rsidRPr="00171106">
        <w:rPr>
          <w:rStyle w:val="Destacados-textosCar"/>
          <w:bCs/>
          <w:sz w:val="20"/>
        </w:rPr>
        <w:t>Cita a las 20:15 hrs en la Plaza de Armas de la ciudad desde donde saldrá la famosa Callejoneada,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p>
    <w:p w14:paraId="58FB3D82" w14:textId="77777777" w:rsidR="00171106" w:rsidRDefault="00171106" w:rsidP="001F5CC1">
      <w:pPr>
        <w:pStyle w:val="notas"/>
        <w:spacing w:line="240" w:lineRule="auto"/>
        <w:rPr>
          <w:rStyle w:val="Destacados-textosCar"/>
          <w:b/>
          <w:sz w:val="20"/>
        </w:rPr>
      </w:pPr>
    </w:p>
    <w:p w14:paraId="1DA9F002" w14:textId="77777777" w:rsidR="00171106" w:rsidRDefault="00171106" w:rsidP="001F5CC1">
      <w:pPr>
        <w:pStyle w:val="notas"/>
        <w:spacing w:line="240" w:lineRule="auto"/>
        <w:rPr>
          <w:rStyle w:val="Destacados-textosCar"/>
          <w:b/>
          <w:sz w:val="20"/>
        </w:rPr>
      </w:pPr>
    </w:p>
    <w:p w14:paraId="2DE986E0" w14:textId="77777777" w:rsidR="00171106" w:rsidRDefault="00171106" w:rsidP="001F5CC1">
      <w:pPr>
        <w:pStyle w:val="notas"/>
        <w:spacing w:line="240" w:lineRule="auto"/>
        <w:rPr>
          <w:rStyle w:val="Destacados-textosCar"/>
          <w:b/>
          <w:sz w:val="20"/>
        </w:rPr>
      </w:pPr>
    </w:p>
    <w:p w14:paraId="48DD958A" w14:textId="77777777" w:rsidR="00171106" w:rsidRDefault="00171106" w:rsidP="001F5CC1">
      <w:pPr>
        <w:pStyle w:val="notas"/>
        <w:spacing w:line="240" w:lineRule="auto"/>
        <w:rPr>
          <w:rStyle w:val="Destacados-textosCar"/>
          <w:b/>
          <w:sz w:val="20"/>
        </w:rPr>
      </w:pPr>
    </w:p>
    <w:p w14:paraId="5B765A1F" w14:textId="5CB632D7" w:rsidR="00171106" w:rsidRPr="00BD0EA5" w:rsidRDefault="00171106" w:rsidP="00171106">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w:t>
      </w:r>
    </w:p>
    <w:p w14:paraId="6428A607" w14:textId="3E949097" w:rsidR="00171106" w:rsidRDefault="00E3604E" w:rsidP="00E3604E">
      <w:pPr>
        <w:pStyle w:val="notas"/>
        <w:spacing w:line="240" w:lineRule="auto"/>
        <w:rPr>
          <w:rStyle w:val="Destacados-textosCar"/>
          <w:b/>
          <w:sz w:val="20"/>
        </w:rPr>
      </w:pPr>
      <w:r w:rsidRPr="00E3604E">
        <w:rPr>
          <w:rStyle w:val="Destacados-textosCar"/>
          <w:b/>
          <w:sz w:val="20"/>
        </w:rPr>
        <w:t>Desayuno en el hotel.</w:t>
      </w:r>
      <w:r>
        <w:rPr>
          <w:rStyle w:val="Destacados-textosCar"/>
          <w:b/>
          <w:sz w:val="20"/>
        </w:rPr>
        <w:t xml:space="preserve"> </w:t>
      </w:r>
      <w:r w:rsidRPr="00E3604E">
        <w:rPr>
          <w:rStyle w:val="Destacados-textosCar"/>
          <w:bCs/>
          <w:sz w:val="20"/>
        </w:rPr>
        <w:t>A la hora prevista, traslado al aeropuerto para tomar su vuelo de regreso a casa.</w:t>
      </w:r>
      <w:r>
        <w:rPr>
          <w:rStyle w:val="Destacados-textosCar"/>
          <w:b/>
          <w:sz w:val="20"/>
        </w:rPr>
        <w:t xml:space="preserve"> </w:t>
      </w:r>
      <w:r w:rsidRPr="00E3604E">
        <w:rPr>
          <w:rStyle w:val="Destacados-textosCar"/>
          <w:b/>
          <w:sz w:val="20"/>
        </w:rPr>
        <w:t>FIN DE NUESTROS SERVICIOS.</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711046F"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Traslados a su llegada a Guadalajara. Aeropuerto o central de autobuses – hotel – central de autobuses. El traslado se efectúa con todas las medidas de seguridad e higiene, en vehículos previamente sanitizados y con capacidad controlada.</w:t>
      </w:r>
    </w:p>
    <w:p w14:paraId="32E3BEF0"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3 noches de hospedaje en Guadalajara</w:t>
      </w:r>
    </w:p>
    <w:p w14:paraId="6620C1E5"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3 noches de hospedaje en Zacatecas</w:t>
      </w:r>
    </w:p>
    <w:p w14:paraId="11BB5DB0"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Desayuno en el hotel</w:t>
      </w:r>
    </w:p>
    <w:p w14:paraId="5C05E734"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Visita Chapala y Ajijic</w:t>
      </w:r>
    </w:p>
    <w:p w14:paraId="69838D8E"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Visita amatitla y Pueblo de Tequila</w:t>
      </w:r>
    </w:p>
    <w:p w14:paraId="76DA6E5A"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Cata de maridaje en paisaje agavero en terraza</w:t>
      </w:r>
    </w:p>
    <w:p w14:paraId="34C876DF"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Degustación de diferentes variedades de tequila producidos en el lugar.</w:t>
      </w:r>
    </w:p>
    <w:p w14:paraId="09850C60"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Comida a 3 tiempos con agua fresca en la Quinta</w:t>
      </w:r>
    </w:p>
    <w:p w14:paraId="50387DAA"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Cata profesional de tequila en quinta Sauza</w:t>
      </w:r>
    </w:p>
    <w:p w14:paraId="2239C4D7"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Visita cerro la Bufa, teleférico y Mina del Edén</w:t>
      </w:r>
    </w:p>
    <w:p w14:paraId="1D413D08"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Tour al Pueblo Mágico de Guadalupe</w:t>
      </w:r>
    </w:p>
    <w:p w14:paraId="6ACF15F9"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Tour a la zona arqueológica de la Quemada y Pueblo Mágico de Jerez.</w:t>
      </w:r>
    </w:p>
    <w:p w14:paraId="258AE8E5"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Paseo en el Museobus</w:t>
      </w:r>
    </w:p>
    <w:p w14:paraId="5D156159"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Transportación terrestre para las visitas en servicio compartido, con capacidad controlada y vehículos previamente sanitizados en Guadalajara y Zacatecas.</w:t>
      </w:r>
    </w:p>
    <w:p w14:paraId="18446A1A"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Todas las entradas a monumentos descritos en el itinerario</w:t>
      </w:r>
    </w:p>
    <w:p w14:paraId="13A727F6"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Boleto de autobús de línea entre Guadalajara y Zacatecas en clase ejecutiva</w:t>
      </w:r>
    </w:p>
    <w:p w14:paraId="0EB4CAE8" w14:textId="77777777" w:rsidR="00E3604E"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Guía para los tours mencionados</w:t>
      </w:r>
    </w:p>
    <w:p w14:paraId="56E6D2C3" w14:textId="48D8E525" w:rsidR="00C82D41" w:rsidRPr="00E3604E" w:rsidRDefault="00E3604E" w:rsidP="00E3604E">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Impuestos</w:t>
      </w:r>
    </w:p>
    <w:p w14:paraId="5678C67F" w14:textId="77777777" w:rsidR="00E3604E" w:rsidRPr="00E3604E" w:rsidRDefault="00E3604E" w:rsidP="00E3604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DCCD207" w14:textId="77777777" w:rsidR="00E3604E" w:rsidRPr="00E3604E" w:rsidRDefault="00E3604E" w:rsidP="00E3604E">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55A21123" w14:textId="77777777" w:rsidR="00E3604E" w:rsidRPr="00E3604E" w:rsidRDefault="00E3604E" w:rsidP="00E3604E">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A su llegada se le indicarán los horarios de pick up previos a las actividades marcadas en itinerario, esto dependerá de la ubicación del hotel, ya que los tours y traslados son en servicio compartido. La unidad hace su recorrido de 09:00 a 10:00 h para recoger a los viajeros e iniciar el tour, este horario puede variar dependiendo de las condiciones del tráfico.</w:t>
      </w:r>
    </w:p>
    <w:p w14:paraId="45784734" w14:textId="77777777" w:rsidR="00E3604E" w:rsidRPr="00E3604E" w:rsidRDefault="00E3604E" w:rsidP="00E3604E">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3A5952EE" w14:textId="3250676A" w:rsidR="00C82D41" w:rsidRPr="00E3604E" w:rsidRDefault="00E3604E" w:rsidP="00E3604E">
      <w:pPr>
        <w:pStyle w:val="Prrafodelista"/>
        <w:numPr>
          <w:ilvl w:val="0"/>
          <w:numId w:val="36"/>
        </w:numPr>
        <w:spacing w:after="0" w:line="240" w:lineRule="auto"/>
        <w:jc w:val="both"/>
        <w:rPr>
          <w:rFonts w:asciiTheme="minorHAnsi" w:eastAsia="Arial" w:hAnsiTheme="minorHAnsi" w:cstheme="minorHAnsi"/>
          <w:color w:val="002060"/>
          <w:sz w:val="20"/>
          <w:szCs w:val="20"/>
        </w:rPr>
      </w:pPr>
      <w:r w:rsidRPr="00E3604E">
        <w:rPr>
          <w:rFonts w:asciiTheme="minorHAnsi" w:eastAsia="Arial" w:hAnsiTheme="minorHAnsi" w:cstheme="minorHAnsi"/>
          <w:color w:val="002060"/>
          <w:sz w:val="20"/>
          <w:szCs w:val="20"/>
        </w:rPr>
        <w:t>Los desayunos tienen horarios asignados de acuerdo con las políticas de cada establecimiento hotelero, siendo por lo general entre las 06:00hrs -10:00 hrs. Si por salida de vuelos o itinerario de excursiones los pasajeros se retiraran antes de las horas asignadas, perderán este beneficio. Los servicios de room services o de un box breakfast tiene costo adicional.</w:t>
      </w:r>
    </w:p>
    <w:p w14:paraId="5250947E" w14:textId="77777777" w:rsidR="00E3604E" w:rsidRDefault="00E3604E" w:rsidP="00C82D41">
      <w:pPr>
        <w:spacing w:after="0" w:line="240" w:lineRule="auto"/>
        <w:rPr>
          <w:rFonts w:asciiTheme="minorHAnsi" w:eastAsia="Arial" w:hAnsiTheme="minorHAnsi" w:cstheme="minorHAnsi"/>
          <w:color w:val="002060"/>
          <w:sz w:val="20"/>
          <w:szCs w:val="20"/>
        </w:rPr>
      </w:pPr>
    </w:p>
    <w:p w14:paraId="360F5A8B" w14:textId="77777777" w:rsidR="00E3604E" w:rsidRPr="00C82D41" w:rsidRDefault="00E3604E"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3604E" w:rsidRPr="006835E6" w14:paraId="34ADD172" w14:textId="77777777" w:rsidTr="00E3604E">
        <w:trPr>
          <w:trHeight w:val="284"/>
          <w:tblCellSpacing w:w="0" w:type="dxa"/>
          <w:jc w:val="center"/>
        </w:trPr>
        <w:tc>
          <w:tcPr>
            <w:tcW w:w="1268" w:type="dxa"/>
            <w:vMerge w:val="restart"/>
            <w:tcMar>
              <w:top w:w="0" w:type="dxa"/>
              <w:left w:w="45" w:type="dxa"/>
              <w:bottom w:w="0" w:type="dxa"/>
              <w:right w:w="45" w:type="dxa"/>
            </w:tcMar>
            <w:vAlign w:val="bottom"/>
          </w:tcPr>
          <w:p w14:paraId="6E5DD4D0" w14:textId="7DB70FED"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20BA22E1" w14:textId="74F3EBDA"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GUADALAJARA</w:t>
            </w:r>
          </w:p>
        </w:tc>
        <w:tc>
          <w:tcPr>
            <w:tcW w:w="5479" w:type="dxa"/>
            <w:tcMar>
              <w:top w:w="0" w:type="dxa"/>
              <w:left w:w="45" w:type="dxa"/>
              <w:bottom w:w="0" w:type="dxa"/>
              <w:right w:w="45" w:type="dxa"/>
            </w:tcMar>
            <w:vAlign w:val="bottom"/>
          </w:tcPr>
          <w:p w14:paraId="1FD8DA32" w14:textId="442916EC"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sidRPr="00E3604E">
              <w:rPr>
                <w:rFonts w:asciiTheme="minorHAnsi" w:hAnsiTheme="minorHAnsi" w:cstheme="minorHAnsi"/>
                <w:b/>
                <w:bCs/>
                <w:color w:val="002060"/>
                <w:sz w:val="20"/>
                <w:szCs w:val="20"/>
                <w:lang w:bidi="ar-SA"/>
              </w:rPr>
              <w:t>GAMMA /REAL MAESTRANZA / MENDOZA</w:t>
            </w:r>
          </w:p>
        </w:tc>
        <w:tc>
          <w:tcPr>
            <w:tcW w:w="698" w:type="dxa"/>
            <w:tcMar>
              <w:top w:w="0" w:type="dxa"/>
              <w:left w:w="45" w:type="dxa"/>
              <w:bottom w:w="0" w:type="dxa"/>
              <w:right w:w="45" w:type="dxa"/>
            </w:tcMar>
            <w:vAlign w:val="bottom"/>
          </w:tcPr>
          <w:p w14:paraId="5D377C71" w14:textId="03059335"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3604E" w:rsidRPr="006835E6" w14:paraId="02BFBAA6" w14:textId="77777777" w:rsidTr="00E3604E">
        <w:trPr>
          <w:trHeight w:val="284"/>
          <w:tblCellSpacing w:w="0" w:type="dxa"/>
          <w:jc w:val="center"/>
        </w:trPr>
        <w:tc>
          <w:tcPr>
            <w:tcW w:w="1268" w:type="dxa"/>
            <w:vMerge/>
            <w:tcMar>
              <w:top w:w="0" w:type="dxa"/>
              <w:left w:w="45" w:type="dxa"/>
              <w:bottom w:w="0" w:type="dxa"/>
              <w:right w:w="45" w:type="dxa"/>
            </w:tcMar>
            <w:vAlign w:val="bottom"/>
          </w:tcPr>
          <w:p w14:paraId="4C882ABC" w14:textId="77777777"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EDC419F" w14:textId="77777777"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2CE23A4" w14:textId="1961488D"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CAMINO REAL / KRYSTAL URBAN</w:t>
            </w:r>
          </w:p>
        </w:tc>
        <w:tc>
          <w:tcPr>
            <w:tcW w:w="698" w:type="dxa"/>
            <w:tcMar>
              <w:top w:w="0" w:type="dxa"/>
              <w:left w:w="45" w:type="dxa"/>
              <w:bottom w:w="0" w:type="dxa"/>
              <w:right w:w="45" w:type="dxa"/>
            </w:tcMar>
            <w:vAlign w:val="bottom"/>
          </w:tcPr>
          <w:p w14:paraId="393A0ADE" w14:textId="07ED1134"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3604E" w:rsidRPr="006835E6" w14:paraId="0BF30377" w14:textId="77777777" w:rsidTr="00E3604E">
        <w:trPr>
          <w:trHeight w:val="284"/>
          <w:tblCellSpacing w:w="0" w:type="dxa"/>
          <w:jc w:val="center"/>
        </w:trPr>
        <w:tc>
          <w:tcPr>
            <w:tcW w:w="1268" w:type="dxa"/>
            <w:vMerge w:val="restart"/>
            <w:tcMar>
              <w:top w:w="0" w:type="dxa"/>
              <w:left w:w="45" w:type="dxa"/>
              <w:bottom w:w="0" w:type="dxa"/>
              <w:right w:w="45" w:type="dxa"/>
            </w:tcMar>
            <w:vAlign w:val="bottom"/>
          </w:tcPr>
          <w:p w14:paraId="278D7086" w14:textId="72EAE46A"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78229560" w14:textId="348AEB3F"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61C975C4" w14:textId="1BDC3668"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w:t>
            </w:r>
          </w:p>
        </w:tc>
        <w:tc>
          <w:tcPr>
            <w:tcW w:w="698" w:type="dxa"/>
            <w:tcMar>
              <w:top w:w="0" w:type="dxa"/>
              <w:left w:w="45" w:type="dxa"/>
              <w:bottom w:w="0" w:type="dxa"/>
              <w:right w:w="45" w:type="dxa"/>
            </w:tcMar>
            <w:vAlign w:val="bottom"/>
          </w:tcPr>
          <w:p w14:paraId="08B7BDA4" w14:textId="2CB9AD2B"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3604E" w:rsidRPr="006835E6" w14:paraId="6DAEB0A9" w14:textId="77777777" w:rsidTr="00E3604E">
        <w:trPr>
          <w:trHeight w:val="284"/>
          <w:tblCellSpacing w:w="0" w:type="dxa"/>
          <w:jc w:val="center"/>
        </w:trPr>
        <w:tc>
          <w:tcPr>
            <w:tcW w:w="1268" w:type="dxa"/>
            <w:vMerge/>
            <w:tcMar>
              <w:top w:w="0" w:type="dxa"/>
              <w:left w:w="45" w:type="dxa"/>
              <w:bottom w:w="0" w:type="dxa"/>
              <w:right w:w="45" w:type="dxa"/>
            </w:tcMar>
            <w:vAlign w:val="bottom"/>
          </w:tcPr>
          <w:p w14:paraId="273EF219" w14:textId="77777777"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4DA797B" w14:textId="77777777"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C7339B4" w14:textId="4A9CF8E7"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EMPORIO</w:t>
            </w:r>
          </w:p>
        </w:tc>
        <w:tc>
          <w:tcPr>
            <w:tcW w:w="698" w:type="dxa"/>
            <w:tcMar>
              <w:top w:w="0" w:type="dxa"/>
              <w:left w:w="45" w:type="dxa"/>
              <w:bottom w:w="0" w:type="dxa"/>
              <w:right w:w="45" w:type="dxa"/>
            </w:tcMar>
            <w:vAlign w:val="bottom"/>
          </w:tcPr>
          <w:p w14:paraId="2B7975F3" w14:textId="6A351AB5" w:rsidR="00E3604E" w:rsidRPr="00E3604E" w:rsidRDefault="00E3604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91C150" w14:textId="77777777" w:rsidR="00BE357F" w:rsidRPr="00A0012D" w:rsidRDefault="00BE357F">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2312"/>
      </w:tblGrid>
      <w:tr w:rsidR="00F37F89" w:rsidRPr="00A0012D" w14:paraId="18A5487D" w14:textId="77777777" w:rsidTr="00E3604E">
        <w:trPr>
          <w:gridAfter w:val="1"/>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E3604E">
        <w:trPr>
          <w:gridAfter w:val="1"/>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E3604E" w:rsidRPr="00A0012D" w14:paraId="69BCCF0C" w14:textId="77777777" w:rsidTr="00E3604E">
        <w:trPr>
          <w:gridAfter w:val="1"/>
          <w:wAfter w:w="2312"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E3604E" w:rsidRPr="0034388B" w:rsidRDefault="00E3604E"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E3604E" w:rsidRPr="0034388B" w:rsidRDefault="00E3604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E3604E" w:rsidRPr="0034388B" w:rsidRDefault="00E3604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E3604E" w:rsidRPr="0034388B" w:rsidRDefault="00E3604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698" w:type="dxa"/>
            <w:tcBorders>
              <w:bottom w:val="single" w:sz="6" w:space="0" w:color="000000"/>
              <w:right w:val="single" w:sz="6" w:space="0" w:color="000000"/>
            </w:tcBorders>
            <w:shd w:val="clear" w:color="auto" w:fill="D9D9D9"/>
          </w:tcPr>
          <w:p w14:paraId="471E1FF5" w14:textId="77777777" w:rsidR="00E3604E" w:rsidRPr="0034388B" w:rsidRDefault="00E3604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E3604E" w:rsidRPr="00A0012D" w14:paraId="0BE7BACA" w14:textId="77777777" w:rsidTr="00E3604E">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E3604E" w:rsidRPr="00A0012D" w:rsidRDefault="00E3604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3A00286" w:rsidR="00E3604E" w:rsidRPr="00A0012D"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E508626" w:rsidR="00E3604E" w:rsidRPr="00A0012D"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19360</w:t>
            </w:r>
          </w:p>
        </w:tc>
        <w:tc>
          <w:tcPr>
            <w:tcW w:w="1125" w:type="dxa"/>
            <w:tcBorders>
              <w:bottom w:val="single" w:sz="6" w:space="0" w:color="000000"/>
              <w:right w:val="single" w:sz="6" w:space="0" w:color="000000"/>
            </w:tcBorders>
          </w:tcPr>
          <w:p w14:paraId="27FDF9F7" w14:textId="017E2BED" w:rsidR="00E3604E" w:rsidRPr="00A0012D"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27910</w:t>
            </w:r>
          </w:p>
        </w:tc>
        <w:tc>
          <w:tcPr>
            <w:tcW w:w="1698" w:type="dxa"/>
            <w:tcBorders>
              <w:bottom w:val="single" w:sz="6" w:space="0" w:color="000000"/>
              <w:right w:val="single" w:sz="6" w:space="0" w:color="000000"/>
            </w:tcBorders>
          </w:tcPr>
          <w:p w14:paraId="556B2E9A" w14:textId="7BD6A5D5" w:rsidR="00E3604E" w:rsidRPr="00A0012D"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8810</w:t>
            </w:r>
          </w:p>
        </w:tc>
      </w:tr>
      <w:tr w:rsidR="00E3604E" w:rsidRPr="00A0012D" w14:paraId="235AE24D" w14:textId="77777777" w:rsidTr="00E3604E">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7A63A5C8" w:rsidR="00E3604E" w:rsidRDefault="00E3604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0CAAF701" w:rsidR="00E3604E"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25370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EF5E41B" w:rsidR="00E3604E"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23830</w:t>
            </w:r>
          </w:p>
        </w:tc>
        <w:tc>
          <w:tcPr>
            <w:tcW w:w="1125" w:type="dxa"/>
            <w:tcBorders>
              <w:bottom w:val="single" w:sz="6" w:space="0" w:color="000000"/>
              <w:right w:val="single" w:sz="6" w:space="0" w:color="000000"/>
            </w:tcBorders>
          </w:tcPr>
          <w:p w14:paraId="0352927E" w14:textId="51B4FEDA" w:rsidR="00E3604E"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36470</w:t>
            </w:r>
          </w:p>
        </w:tc>
        <w:tc>
          <w:tcPr>
            <w:tcW w:w="1698" w:type="dxa"/>
            <w:tcBorders>
              <w:bottom w:val="single" w:sz="6" w:space="0" w:color="000000"/>
              <w:right w:val="single" w:sz="6" w:space="0" w:color="000000"/>
            </w:tcBorders>
          </w:tcPr>
          <w:p w14:paraId="11CA924A" w14:textId="4C4945DD" w:rsidR="00E3604E" w:rsidRDefault="00C43E3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8810</w:t>
            </w:r>
          </w:p>
        </w:tc>
      </w:tr>
      <w:tr w:rsidR="00F37F89" w:rsidRPr="001760D9" w14:paraId="44581ECE" w14:textId="77777777" w:rsidTr="00E3604E">
        <w:trPr>
          <w:gridAfter w:val="1"/>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E3604E">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E3604E">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E3604E">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DD10" w14:textId="77777777" w:rsidR="001B157A" w:rsidRDefault="001B157A">
      <w:pPr>
        <w:spacing w:after="0" w:line="240" w:lineRule="auto"/>
      </w:pPr>
      <w:r>
        <w:separator/>
      </w:r>
    </w:p>
  </w:endnote>
  <w:endnote w:type="continuationSeparator" w:id="0">
    <w:p w14:paraId="40067827" w14:textId="77777777" w:rsidR="001B157A" w:rsidRDefault="001B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7977" w14:textId="77777777" w:rsidR="001B157A" w:rsidRDefault="001B157A">
      <w:pPr>
        <w:spacing w:after="0" w:line="240" w:lineRule="auto"/>
      </w:pPr>
      <w:bookmarkStart w:id="0" w:name="_Hlk199846639"/>
      <w:bookmarkEnd w:id="0"/>
      <w:r>
        <w:separator/>
      </w:r>
    </w:p>
  </w:footnote>
  <w:footnote w:type="continuationSeparator" w:id="0">
    <w:p w14:paraId="1ADE98AD" w14:textId="77777777" w:rsidR="001B157A" w:rsidRDefault="001B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BA4C70" w:rsidR="00A0012D" w:rsidRDefault="00104F4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4132C8B" wp14:editId="1190E4CB">
          <wp:simplePos x="0" y="0"/>
          <wp:positionH relativeFrom="column">
            <wp:posOffset>3674110</wp:posOffset>
          </wp:positionH>
          <wp:positionV relativeFrom="paragraph">
            <wp:posOffset>45720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4468026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2649" name="Imagen 446802649"/>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4C252C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CDA71C4" w:rsidR="00485B13" w:rsidRPr="00FD4A72" w:rsidRDefault="00BE357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JALISCO </w:t>
                          </w:r>
                          <w:r w:rsidR="00171106">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Y ZACATECAS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TRADICIONAL </w:t>
                          </w:r>
                        </w:p>
                        <w:p w14:paraId="2EFB9CDF" w14:textId="4FBA7A89" w:rsidR="00485B13" w:rsidRDefault="00273E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17110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CDA71C4" w:rsidR="00485B13" w:rsidRPr="00FD4A72" w:rsidRDefault="00BE357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JALISCO </w:t>
                    </w:r>
                    <w:r w:rsidR="00171106">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Y ZACATECAS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TRADICIONAL </w:t>
                    </w:r>
                  </w:p>
                  <w:p w14:paraId="2EFB9CDF" w14:textId="4FBA7A89" w:rsidR="00485B13" w:rsidRDefault="00273E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17110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E17A11"/>
    <w:multiLevelType w:val="hybridMultilevel"/>
    <w:tmpl w:val="84BE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EB7E16"/>
    <w:multiLevelType w:val="hybridMultilevel"/>
    <w:tmpl w:val="B65EEB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1"/>
  </w:num>
  <w:num w:numId="3" w16cid:durableId="1041170892">
    <w:abstractNumId w:val="16"/>
  </w:num>
  <w:num w:numId="4" w16cid:durableId="1033921887">
    <w:abstractNumId w:val="26"/>
  </w:num>
  <w:num w:numId="5" w16cid:durableId="353725778">
    <w:abstractNumId w:val="17"/>
  </w:num>
  <w:num w:numId="6" w16cid:durableId="1716585056">
    <w:abstractNumId w:val="34"/>
  </w:num>
  <w:num w:numId="7" w16cid:durableId="844133380">
    <w:abstractNumId w:val="10"/>
  </w:num>
  <w:num w:numId="8" w16cid:durableId="1397362128">
    <w:abstractNumId w:val="4"/>
  </w:num>
  <w:num w:numId="9" w16cid:durableId="655494188">
    <w:abstractNumId w:val="8"/>
  </w:num>
  <w:num w:numId="10" w16cid:durableId="1272128669">
    <w:abstractNumId w:val="15"/>
  </w:num>
  <w:num w:numId="11" w16cid:durableId="1973628246">
    <w:abstractNumId w:val="13"/>
  </w:num>
  <w:num w:numId="12" w16cid:durableId="11761755">
    <w:abstractNumId w:val="0"/>
  </w:num>
  <w:num w:numId="13" w16cid:durableId="1819877016">
    <w:abstractNumId w:val="20"/>
  </w:num>
  <w:num w:numId="14" w16cid:durableId="1296522864">
    <w:abstractNumId w:val="27"/>
  </w:num>
  <w:num w:numId="15" w16cid:durableId="1904682630">
    <w:abstractNumId w:val="22"/>
  </w:num>
  <w:num w:numId="16" w16cid:durableId="460078524">
    <w:abstractNumId w:val="18"/>
  </w:num>
  <w:num w:numId="17" w16cid:durableId="1968504851">
    <w:abstractNumId w:val="24"/>
  </w:num>
  <w:num w:numId="18" w16cid:durableId="1167555093">
    <w:abstractNumId w:val="25"/>
  </w:num>
  <w:num w:numId="19" w16cid:durableId="598945982">
    <w:abstractNumId w:val="23"/>
  </w:num>
  <w:num w:numId="20" w16cid:durableId="1140269920">
    <w:abstractNumId w:val="6"/>
  </w:num>
  <w:num w:numId="21" w16cid:durableId="1109811738">
    <w:abstractNumId w:val="11"/>
  </w:num>
  <w:num w:numId="22" w16cid:durableId="797143872">
    <w:abstractNumId w:val="5"/>
  </w:num>
  <w:num w:numId="23" w16cid:durableId="1710374023">
    <w:abstractNumId w:val="12"/>
  </w:num>
  <w:num w:numId="24" w16cid:durableId="1087266389">
    <w:abstractNumId w:val="7"/>
  </w:num>
  <w:num w:numId="25" w16cid:durableId="430589986">
    <w:abstractNumId w:val="2"/>
  </w:num>
  <w:num w:numId="26" w16cid:durableId="2089766896">
    <w:abstractNumId w:val="28"/>
  </w:num>
  <w:num w:numId="27" w16cid:durableId="1020744040">
    <w:abstractNumId w:val="14"/>
  </w:num>
  <w:num w:numId="28" w16cid:durableId="417677508">
    <w:abstractNumId w:val="32"/>
  </w:num>
  <w:num w:numId="29" w16cid:durableId="1737363427">
    <w:abstractNumId w:val="9"/>
  </w:num>
  <w:num w:numId="30" w16cid:durableId="1517574432">
    <w:abstractNumId w:val="30"/>
  </w:num>
  <w:num w:numId="31" w16cid:durableId="1189097810">
    <w:abstractNumId w:val="21"/>
  </w:num>
  <w:num w:numId="32" w16cid:durableId="1428817088">
    <w:abstractNumId w:val="19"/>
  </w:num>
  <w:num w:numId="33" w16cid:durableId="1590113351">
    <w:abstractNumId w:val="19"/>
  </w:num>
  <w:num w:numId="34" w16cid:durableId="518282016">
    <w:abstractNumId w:val="3"/>
  </w:num>
  <w:num w:numId="35" w16cid:durableId="1627465195">
    <w:abstractNumId w:val="29"/>
  </w:num>
  <w:num w:numId="36" w16cid:durableId="10220473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4F4B"/>
    <w:rsid w:val="00121872"/>
    <w:rsid w:val="00121D3F"/>
    <w:rsid w:val="001308DE"/>
    <w:rsid w:val="00152180"/>
    <w:rsid w:val="00171106"/>
    <w:rsid w:val="001760D9"/>
    <w:rsid w:val="00176AC1"/>
    <w:rsid w:val="0018716D"/>
    <w:rsid w:val="001934F5"/>
    <w:rsid w:val="00197448"/>
    <w:rsid w:val="001A35E4"/>
    <w:rsid w:val="001B157A"/>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49"/>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43E37"/>
    <w:rsid w:val="00C767F5"/>
    <w:rsid w:val="00C82D41"/>
    <w:rsid w:val="00C90CC1"/>
    <w:rsid w:val="00C97FB6"/>
    <w:rsid w:val="00CE0C8F"/>
    <w:rsid w:val="00CE7937"/>
    <w:rsid w:val="00D2140A"/>
    <w:rsid w:val="00D71BE3"/>
    <w:rsid w:val="00D95EAD"/>
    <w:rsid w:val="00DA2BEB"/>
    <w:rsid w:val="00DB1B09"/>
    <w:rsid w:val="00DC5045"/>
    <w:rsid w:val="00DD2475"/>
    <w:rsid w:val="00E3604E"/>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1862</Words>
  <Characters>10242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2026-02-20T16:53:00Z</dcterms:created>
  <dcterms:modified xsi:type="dcterms:W3CDTF">2026-02-20T16:53:00Z</dcterms:modified>
</cp:coreProperties>
</file>