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43C2F" w14:textId="1734CFBC" w:rsidR="00474342" w:rsidRPr="001306B7" w:rsidRDefault="006A0B96" w:rsidP="00474342">
      <w:pPr>
        <w:pStyle w:val="Sinespaciado"/>
        <w:jc w:val="center"/>
        <w:rPr>
          <w:rFonts w:ascii="Arial" w:hAnsi="Arial" w:cs="Arial"/>
          <w:b/>
          <w:sz w:val="20"/>
          <w:szCs w:val="18"/>
          <w:lang w:val="es-CR"/>
        </w:rPr>
      </w:pPr>
      <w:bookmarkStart w:id="0" w:name="_Hlk14956802"/>
      <w:r w:rsidRPr="001306B7">
        <w:rPr>
          <w:rFonts w:ascii="Arial" w:hAnsi="Arial" w:cs="Arial"/>
          <w:b/>
          <w:szCs w:val="20"/>
          <w:lang w:val="es-CR"/>
        </w:rPr>
        <w:t xml:space="preserve">Visitando: </w:t>
      </w:r>
      <w:r w:rsidR="00D7040B" w:rsidRPr="001306B7">
        <w:rPr>
          <w:rFonts w:ascii="Arial" w:hAnsi="Arial" w:cs="Arial"/>
          <w:b/>
          <w:szCs w:val="20"/>
          <w:lang w:val="es-CR"/>
        </w:rPr>
        <w:t xml:space="preserve">Tampico, </w:t>
      </w:r>
      <w:r w:rsidR="006D44B4" w:rsidRPr="001306B7">
        <w:rPr>
          <w:rFonts w:ascii="Arial" w:hAnsi="Arial" w:cs="Arial"/>
          <w:b/>
          <w:szCs w:val="20"/>
          <w:lang w:val="es-CR"/>
        </w:rPr>
        <w:t xml:space="preserve">Cd. Valles, </w:t>
      </w:r>
      <w:r w:rsidR="00642662" w:rsidRPr="001306B7">
        <w:rPr>
          <w:rFonts w:ascii="Arial" w:hAnsi="Arial" w:cs="Arial"/>
          <w:b/>
          <w:szCs w:val="20"/>
          <w:lang w:val="es-CR"/>
        </w:rPr>
        <w:t xml:space="preserve">Jardín </w:t>
      </w:r>
      <w:r w:rsidR="00E506C9" w:rsidRPr="001306B7">
        <w:rPr>
          <w:rFonts w:ascii="Arial" w:hAnsi="Arial" w:cs="Arial"/>
          <w:b/>
          <w:szCs w:val="20"/>
          <w:lang w:val="es-CR"/>
        </w:rPr>
        <w:t>Surrealista</w:t>
      </w:r>
      <w:r w:rsidR="00642662" w:rsidRPr="001306B7">
        <w:rPr>
          <w:rFonts w:ascii="Arial" w:hAnsi="Arial" w:cs="Arial"/>
          <w:b/>
          <w:szCs w:val="20"/>
          <w:lang w:val="es-CR"/>
        </w:rPr>
        <w:t xml:space="preserve"> en Xilitla</w:t>
      </w:r>
      <w:r w:rsidR="00E506C9" w:rsidRPr="001306B7">
        <w:rPr>
          <w:rFonts w:ascii="Arial" w:hAnsi="Arial" w:cs="Arial"/>
          <w:b/>
          <w:szCs w:val="20"/>
          <w:lang w:val="es-CR"/>
        </w:rPr>
        <w:t>, Sótano de las Huahuas, Cascadas</w:t>
      </w:r>
      <w:r w:rsidR="00CA5B7F" w:rsidRPr="001306B7">
        <w:rPr>
          <w:rFonts w:ascii="Arial" w:hAnsi="Arial" w:cs="Arial"/>
          <w:b/>
          <w:szCs w:val="20"/>
          <w:lang w:val="es-CR"/>
        </w:rPr>
        <w:t xml:space="preserve"> de</w:t>
      </w:r>
      <w:r w:rsidR="00E506C9" w:rsidRPr="001306B7">
        <w:rPr>
          <w:rFonts w:ascii="Arial" w:hAnsi="Arial" w:cs="Arial"/>
          <w:b/>
          <w:szCs w:val="20"/>
          <w:lang w:val="es-CR"/>
        </w:rPr>
        <w:t xml:space="preserve"> Tamul</w:t>
      </w:r>
      <w:r w:rsidR="00474342" w:rsidRPr="001306B7">
        <w:rPr>
          <w:rFonts w:ascii="Arial" w:hAnsi="Arial" w:cs="Arial"/>
          <w:b/>
          <w:szCs w:val="20"/>
          <w:lang w:val="es-CR"/>
        </w:rPr>
        <w:t xml:space="preserve"> con Cueva de agua, </w:t>
      </w:r>
      <w:r w:rsidR="00F12580" w:rsidRPr="001306B7">
        <w:rPr>
          <w:rFonts w:ascii="Arial" w:hAnsi="Arial" w:cs="Arial"/>
          <w:b/>
          <w:szCs w:val="20"/>
          <w:lang w:val="es-CR"/>
        </w:rPr>
        <w:t xml:space="preserve">Minas Viejas, El Meco, El Salto </w:t>
      </w:r>
      <w:r w:rsidR="00474342" w:rsidRPr="001306B7">
        <w:rPr>
          <w:rFonts w:ascii="Arial" w:hAnsi="Arial" w:cs="Arial"/>
          <w:b/>
          <w:szCs w:val="20"/>
          <w:lang w:val="es-CR"/>
        </w:rPr>
        <w:t xml:space="preserve">y opción a elegir entre Cascadas de Tamasopo con Puente de Dios o Zona arqueológica de Tamtoc con aguas termales de </w:t>
      </w:r>
      <w:proofErr w:type="spellStart"/>
      <w:r w:rsidR="00474342" w:rsidRPr="001306B7">
        <w:rPr>
          <w:rFonts w:ascii="Arial" w:hAnsi="Arial" w:cs="Arial"/>
          <w:b/>
          <w:szCs w:val="20"/>
          <w:lang w:val="es-CR"/>
        </w:rPr>
        <w:t>Taninul</w:t>
      </w:r>
      <w:proofErr w:type="spellEnd"/>
      <w:r w:rsidR="00474342" w:rsidRPr="001306B7">
        <w:rPr>
          <w:rFonts w:ascii="Arial" w:hAnsi="Arial" w:cs="Arial"/>
          <w:b/>
          <w:szCs w:val="20"/>
          <w:lang w:val="es-CR"/>
        </w:rPr>
        <w:t xml:space="preserve"> </w:t>
      </w:r>
    </w:p>
    <w:p w14:paraId="1CA1C4B4" w14:textId="6D05F71B" w:rsidR="00E506C9" w:rsidRPr="00642662" w:rsidRDefault="00E506C9" w:rsidP="00E506C9">
      <w:pPr>
        <w:pStyle w:val="Sinespaciado"/>
        <w:jc w:val="center"/>
        <w:rPr>
          <w:rFonts w:ascii="Arial" w:hAnsi="Arial" w:cs="Arial"/>
          <w:b/>
          <w:szCs w:val="20"/>
          <w:lang w:val="es-CR"/>
        </w:rPr>
      </w:pPr>
    </w:p>
    <w:bookmarkEnd w:id="0"/>
    <w:p w14:paraId="487CBC1A" w14:textId="18E5B362" w:rsidR="00895BE9" w:rsidRPr="004B03EA" w:rsidRDefault="001306B7" w:rsidP="00895BE9">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61312" behindDoc="1" locked="0" layoutInCell="1" allowOverlap="1" wp14:anchorId="23DB568B" wp14:editId="3F1F71B8">
            <wp:simplePos x="0" y="0"/>
            <wp:positionH relativeFrom="margin">
              <wp:align>right</wp:align>
            </wp:positionH>
            <wp:positionV relativeFrom="paragraph">
              <wp:posOffset>12700</wp:posOffset>
            </wp:positionV>
            <wp:extent cx="1685290" cy="381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BE9" w:rsidRPr="004B03EA">
        <w:rPr>
          <w:rFonts w:ascii="Arial" w:hAnsi="Arial" w:cs="Arial"/>
          <w:b/>
          <w:sz w:val="20"/>
          <w:szCs w:val="20"/>
          <w:lang w:val="es-CR"/>
        </w:rPr>
        <w:t xml:space="preserve">Duración: </w:t>
      </w:r>
      <w:r w:rsidR="00895BE9">
        <w:rPr>
          <w:rFonts w:ascii="Arial" w:hAnsi="Arial" w:cs="Arial"/>
          <w:b/>
          <w:sz w:val="20"/>
          <w:szCs w:val="20"/>
          <w:lang w:val="es-CR"/>
        </w:rPr>
        <w:t>6</w:t>
      </w:r>
      <w:r w:rsidR="00BA0F92">
        <w:rPr>
          <w:rFonts w:ascii="Arial" w:hAnsi="Arial" w:cs="Arial"/>
          <w:b/>
          <w:sz w:val="20"/>
          <w:szCs w:val="20"/>
          <w:lang w:val="es-CR"/>
        </w:rPr>
        <w:t>, 7 y 8</w:t>
      </w:r>
      <w:r w:rsidR="00895BE9">
        <w:rPr>
          <w:rFonts w:ascii="Arial" w:hAnsi="Arial" w:cs="Arial"/>
          <w:b/>
          <w:sz w:val="20"/>
          <w:szCs w:val="20"/>
          <w:lang w:val="es-CR"/>
        </w:rPr>
        <w:t xml:space="preserve"> </w:t>
      </w:r>
      <w:r w:rsidR="00895BE9" w:rsidRPr="004B03EA">
        <w:rPr>
          <w:rFonts w:ascii="Arial" w:hAnsi="Arial" w:cs="Arial"/>
          <w:b/>
          <w:sz w:val="20"/>
          <w:szCs w:val="20"/>
          <w:lang w:val="es-CR"/>
        </w:rPr>
        <w:t>días</w:t>
      </w:r>
      <w:r w:rsidR="002565AE">
        <w:rPr>
          <w:rFonts w:ascii="Arial" w:hAnsi="Arial" w:cs="Arial"/>
          <w:b/>
          <w:sz w:val="20"/>
          <w:szCs w:val="20"/>
          <w:lang w:val="es-CR"/>
        </w:rPr>
        <w:t xml:space="preserve"> </w:t>
      </w:r>
    </w:p>
    <w:p w14:paraId="419441E9" w14:textId="6E7C2774" w:rsidR="002145AF" w:rsidRDefault="002145AF" w:rsidP="002145AF">
      <w:pPr>
        <w:pStyle w:val="Sinespaciado"/>
        <w:jc w:val="both"/>
        <w:rPr>
          <w:rFonts w:ascii="Arial" w:hAnsi="Arial" w:cs="Arial"/>
          <w:b/>
          <w:sz w:val="20"/>
          <w:szCs w:val="20"/>
          <w:lang w:val="es-CR"/>
        </w:rPr>
      </w:pPr>
      <w:r>
        <w:rPr>
          <w:rFonts w:ascii="Arial" w:hAnsi="Arial" w:cs="Arial"/>
          <w:b/>
          <w:sz w:val="20"/>
          <w:szCs w:val="20"/>
          <w:lang w:val="es-CR"/>
        </w:rPr>
        <w:t>Llegadas compartidas:</w:t>
      </w:r>
      <w:r w:rsidRPr="004B03EA">
        <w:rPr>
          <w:rFonts w:ascii="Arial" w:hAnsi="Arial" w:cs="Arial"/>
          <w:b/>
          <w:sz w:val="20"/>
          <w:szCs w:val="20"/>
          <w:lang w:val="es-CR"/>
        </w:rPr>
        <w:t xml:space="preserve"> </w:t>
      </w:r>
      <w:r w:rsidR="002C2BAA">
        <w:rPr>
          <w:rFonts w:ascii="Arial" w:hAnsi="Arial" w:cs="Arial"/>
          <w:b/>
          <w:sz w:val="20"/>
          <w:szCs w:val="20"/>
          <w:lang w:val="es-CR"/>
        </w:rPr>
        <w:t>d</w:t>
      </w:r>
      <w:r w:rsidR="00BA0F92">
        <w:rPr>
          <w:rFonts w:ascii="Arial" w:hAnsi="Arial" w:cs="Arial"/>
          <w:b/>
          <w:sz w:val="20"/>
          <w:szCs w:val="20"/>
          <w:lang w:val="es-CR"/>
        </w:rPr>
        <w:t xml:space="preserve">omingos y </w:t>
      </w:r>
      <w:r w:rsidR="002C2BAA">
        <w:rPr>
          <w:rFonts w:ascii="Arial" w:hAnsi="Arial" w:cs="Arial"/>
          <w:b/>
          <w:sz w:val="20"/>
          <w:szCs w:val="20"/>
          <w:lang w:val="es-CR"/>
        </w:rPr>
        <w:t>m</w:t>
      </w:r>
      <w:r w:rsidR="00BA0F92">
        <w:rPr>
          <w:rFonts w:ascii="Arial" w:hAnsi="Arial" w:cs="Arial"/>
          <w:b/>
          <w:sz w:val="20"/>
          <w:szCs w:val="20"/>
          <w:lang w:val="es-CR"/>
        </w:rPr>
        <w:t>artes</w:t>
      </w:r>
      <w:r w:rsidR="002C2BAA">
        <w:rPr>
          <w:rFonts w:ascii="Arial" w:hAnsi="Arial" w:cs="Arial"/>
          <w:b/>
          <w:sz w:val="20"/>
          <w:szCs w:val="20"/>
          <w:lang w:val="es-CR"/>
        </w:rPr>
        <w:t xml:space="preserve"> (hasta 15 de diciembre 2021)</w:t>
      </w:r>
    </w:p>
    <w:p w14:paraId="6FB16D52" w14:textId="3592A0D6" w:rsidR="002145AF" w:rsidRPr="004B03EA" w:rsidRDefault="002145AF" w:rsidP="002145AF">
      <w:pPr>
        <w:pStyle w:val="Sinespaciado"/>
        <w:jc w:val="both"/>
        <w:rPr>
          <w:rFonts w:ascii="Arial" w:hAnsi="Arial" w:cs="Arial"/>
          <w:b/>
          <w:sz w:val="20"/>
          <w:szCs w:val="20"/>
          <w:lang w:val="es-CR"/>
        </w:rPr>
      </w:pPr>
      <w:r>
        <w:rPr>
          <w:rFonts w:ascii="Arial" w:hAnsi="Arial" w:cs="Arial"/>
          <w:b/>
          <w:sz w:val="20"/>
          <w:szCs w:val="20"/>
          <w:lang w:val="es-CR"/>
        </w:rPr>
        <w:t xml:space="preserve">Llegadas privadas: Todos los días </w:t>
      </w:r>
    </w:p>
    <w:p w14:paraId="50F07A5B" w14:textId="077C82E1" w:rsidR="0085475D" w:rsidRDefault="0085475D" w:rsidP="00895BE9">
      <w:pPr>
        <w:spacing w:after="0" w:line="240" w:lineRule="auto"/>
        <w:jc w:val="both"/>
        <w:rPr>
          <w:rFonts w:ascii="Arial" w:hAnsi="Arial" w:cs="Arial"/>
          <w:b/>
          <w:sz w:val="20"/>
          <w:szCs w:val="20"/>
          <w:lang w:val="es-MX"/>
        </w:rPr>
      </w:pPr>
    </w:p>
    <w:p w14:paraId="4EB5AB5C" w14:textId="2A7BB60D" w:rsidR="003573F0" w:rsidRDefault="003573F0" w:rsidP="00895BE9">
      <w:pPr>
        <w:spacing w:after="0" w:line="240" w:lineRule="auto"/>
        <w:jc w:val="both"/>
        <w:rPr>
          <w:rFonts w:ascii="Arial" w:hAnsi="Arial" w:cs="Arial"/>
          <w:b/>
          <w:sz w:val="20"/>
          <w:szCs w:val="20"/>
          <w:lang w:val="es-MX"/>
        </w:rPr>
      </w:pPr>
    </w:p>
    <w:p w14:paraId="17931E4E" w14:textId="01DB240F" w:rsidR="003573F0" w:rsidRDefault="003573F0" w:rsidP="003573F0">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Pr>
          <w:rFonts w:ascii="Arial" w:hAnsi="Arial" w:cs="Arial"/>
          <w:b/>
          <w:sz w:val="20"/>
          <w:szCs w:val="20"/>
          <w:lang w:val="es-MX"/>
        </w:rPr>
        <w:t>0</w:t>
      </w:r>
      <w:r w:rsidRPr="00DE6504">
        <w:rPr>
          <w:rFonts w:ascii="Arial" w:hAnsi="Arial" w:cs="Arial"/>
          <w:b/>
          <w:sz w:val="20"/>
          <w:szCs w:val="20"/>
          <w:lang w:val="es-MX"/>
        </w:rPr>
        <w:t>1.</w:t>
      </w:r>
      <w:r>
        <w:rPr>
          <w:rFonts w:ascii="Arial" w:hAnsi="Arial" w:cs="Arial"/>
          <w:b/>
          <w:sz w:val="20"/>
          <w:szCs w:val="20"/>
          <w:lang w:val="es-MX"/>
        </w:rPr>
        <w:tab/>
        <w:t xml:space="preserve"> TAMPICO </w:t>
      </w:r>
    </w:p>
    <w:p w14:paraId="0EA86AF2" w14:textId="1EE0CA7C" w:rsidR="003573F0" w:rsidRPr="00DE6504" w:rsidRDefault="003573F0" w:rsidP="00597B21">
      <w:pPr>
        <w:spacing w:after="0" w:line="240" w:lineRule="auto"/>
        <w:jc w:val="both"/>
        <w:rPr>
          <w:rFonts w:ascii="Arial" w:hAnsi="Arial" w:cs="Arial"/>
          <w:b/>
          <w:sz w:val="20"/>
          <w:szCs w:val="20"/>
          <w:lang w:val="es-MX"/>
        </w:rPr>
      </w:pPr>
      <w:r w:rsidRPr="003573F0">
        <w:rPr>
          <w:rFonts w:ascii="Arial" w:hAnsi="Arial" w:cs="Arial"/>
          <w:bCs/>
          <w:sz w:val="20"/>
          <w:szCs w:val="20"/>
          <w:lang w:val="es-MX"/>
        </w:rPr>
        <w:t xml:space="preserve">Llegada al aeropuerto de Tampico y traslado a su hotel. Check in a partir de las 15:00 hrs. </w:t>
      </w:r>
      <w:r w:rsidR="00597B21">
        <w:rPr>
          <w:rFonts w:ascii="Arial" w:hAnsi="Arial" w:cs="Arial"/>
          <w:bCs/>
          <w:sz w:val="20"/>
          <w:szCs w:val="20"/>
          <w:lang w:val="es-MX"/>
        </w:rPr>
        <w:t xml:space="preserve">Salida a las 16:00 hrs para realizar la visita de ciudad </w:t>
      </w:r>
      <w:r w:rsidR="00597B21" w:rsidRPr="00597B21">
        <w:rPr>
          <w:rFonts w:ascii="Arial" w:hAnsi="Arial" w:cs="Arial"/>
          <w:bCs/>
          <w:sz w:val="20"/>
          <w:szCs w:val="20"/>
          <w:lang w:val="es-MX"/>
        </w:rPr>
        <w:t xml:space="preserve">iniciando por el </w:t>
      </w:r>
      <w:r w:rsidRPr="003573F0">
        <w:rPr>
          <w:rFonts w:ascii="Arial" w:hAnsi="Arial" w:cs="Arial"/>
          <w:bCs/>
          <w:sz w:val="20"/>
          <w:szCs w:val="20"/>
          <w:lang w:val="es-MX"/>
        </w:rPr>
        <w:t>Centro histórico,</w:t>
      </w:r>
      <w:r w:rsidR="00597B21">
        <w:rPr>
          <w:rFonts w:ascii="Arial" w:hAnsi="Arial" w:cs="Arial"/>
          <w:bCs/>
          <w:sz w:val="20"/>
          <w:szCs w:val="20"/>
          <w:lang w:val="es-MX"/>
        </w:rPr>
        <w:t xml:space="preserve"> </w:t>
      </w:r>
      <w:r w:rsidR="00597B21" w:rsidRPr="00597B21">
        <w:rPr>
          <w:rFonts w:ascii="Arial" w:hAnsi="Arial" w:cs="Arial"/>
          <w:bCs/>
          <w:sz w:val="20"/>
          <w:szCs w:val="20"/>
          <w:lang w:val="es-MX"/>
        </w:rPr>
        <w:t>reflejo de los días de apogeo durante el Porfiriato</w:t>
      </w:r>
      <w:r w:rsidR="00597B21">
        <w:rPr>
          <w:rFonts w:ascii="Arial" w:hAnsi="Arial" w:cs="Arial"/>
          <w:bCs/>
          <w:sz w:val="20"/>
          <w:szCs w:val="20"/>
          <w:lang w:val="es-MX"/>
        </w:rPr>
        <w:t xml:space="preserve"> con</w:t>
      </w:r>
      <w:r w:rsidR="00597B21" w:rsidRPr="00597B21">
        <w:rPr>
          <w:rFonts w:ascii="Arial" w:hAnsi="Arial" w:cs="Arial"/>
          <w:bCs/>
          <w:sz w:val="20"/>
          <w:szCs w:val="20"/>
          <w:lang w:val="es-MX"/>
        </w:rPr>
        <w:t xml:space="preserve"> sus edificaciones </w:t>
      </w:r>
      <w:r w:rsidR="00597B21">
        <w:rPr>
          <w:rFonts w:ascii="Arial" w:hAnsi="Arial" w:cs="Arial"/>
          <w:bCs/>
          <w:sz w:val="20"/>
          <w:szCs w:val="20"/>
          <w:lang w:val="es-MX"/>
        </w:rPr>
        <w:t>de</w:t>
      </w:r>
      <w:r w:rsidR="00597B21" w:rsidRPr="00597B21">
        <w:rPr>
          <w:rFonts w:ascii="Arial" w:hAnsi="Arial" w:cs="Arial"/>
          <w:bCs/>
          <w:sz w:val="20"/>
          <w:szCs w:val="20"/>
          <w:lang w:val="es-MX"/>
        </w:rPr>
        <w:t xml:space="preserve"> estilo afrancesado</w:t>
      </w:r>
      <w:r w:rsidR="00597B21">
        <w:rPr>
          <w:rFonts w:ascii="Arial" w:hAnsi="Arial" w:cs="Arial"/>
          <w:bCs/>
          <w:sz w:val="20"/>
          <w:szCs w:val="20"/>
          <w:lang w:val="es-MX"/>
        </w:rPr>
        <w:t xml:space="preserve">, la </w:t>
      </w:r>
      <w:r w:rsidRPr="003573F0">
        <w:rPr>
          <w:rFonts w:ascii="Arial" w:hAnsi="Arial" w:cs="Arial"/>
          <w:bCs/>
          <w:sz w:val="20"/>
          <w:szCs w:val="20"/>
          <w:lang w:val="es-MX"/>
        </w:rPr>
        <w:t xml:space="preserve">Zona Dorada, </w:t>
      </w:r>
      <w:r w:rsidR="006D44B4">
        <w:rPr>
          <w:rFonts w:ascii="Arial" w:hAnsi="Arial" w:cs="Arial"/>
          <w:bCs/>
          <w:sz w:val="20"/>
          <w:szCs w:val="20"/>
          <w:lang w:val="es-MX"/>
        </w:rPr>
        <w:t xml:space="preserve">paseo en lancha por la </w:t>
      </w:r>
      <w:r w:rsidRPr="003573F0">
        <w:rPr>
          <w:rFonts w:ascii="Arial" w:hAnsi="Arial" w:cs="Arial"/>
          <w:bCs/>
          <w:sz w:val="20"/>
          <w:szCs w:val="20"/>
          <w:lang w:val="es-MX"/>
        </w:rPr>
        <w:t>Laguna del Carpintero,</w:t>
      </w:r>
      <w:r w:rsidR="00597B21" w:rsidRPr="001306B7">
        <w:rPr>
          <w:lang w:val="es-MX"/>
        </w:rPr>
        <w:t xml:space="preserve"> </w:t>
      </w:r>
      <w:r w:rsidR="00597B21">
        <w:rPr>
          <w:rFonts w:ascii="Arial" w:hAnsi="Arial" w:cs="Arial"/>
          <w:bCs/>
          <w:sz w:val="20"/>
          <w:szCs w:val="20"/>
          <w:lang w:val="es-MX"/>
        </w:rPr>
        <w:t>c</w:t>
      </w:r>
      <w:r w:rsidR="00597B21" w:rsidRPr="00597B21">
        <w:rPr>
          <w:rFonts w:ascii="Arial" w:hAnsi="Arial" w:cs="Arial"/>
          <w:bCs/>
          <w:sz w:val="20"/>
          <w:szCs w:val="20"/>
          <w:lang w:val="es-MX"/>
        </w:rPr>
        <w:t>onsiderad</w:t>
      </w:r>
      <w:r w:rsidR="00597B21">
        <w:rPr>
          <w:rFonts w:ascii="Arial" w:hAnsi="Arial" w:cs="Arial"/>
          <w:bCs/>
          <w:sz w:val="20"/>
          <w:szCs w:val="20"/>
          <w:lang w:val="es-MX"/>
        </w:rPr>
        <w:t>a</w:t>
      </w:r>
      <w:r w:rsidR="00597B21" w:rsidRPr="00597B21">
        <w:rPr>
          <w:rFonts w:ascii="Arial" w:hAnsi="Arial" w:cs="Arial"/>
          <w:bCs/>
          <w:sz w:val="20"/>
          <w:szCs w:val="20"/>
          <w:lang w:val="es-MX"/>
        </w:rPr>
        <w:t xml:space="preserve"> como el ecosistema más importante de la ciudad</w:t>
      </w:r>
      <w:r w:rsidR="00597B21">
        <w:rPr>
          <w:rFonts w:ascii="Arial" w:hAnsi="Arial" w:cs="Arial"/>
          <w:bCs/>
          <w:sz w:val="20"/>
          <w:szCs w:val="20"/>
          <w:lang w:val="es-MX"/>
        </w:rPr>
        <w:t xml:space="preserve">. </w:t>
      </w:r>
      <w:r w:rsidR="00597B21" w:rsidRPr="00597B21">
        <w:rPr>
          <w:rFonts w:ascii="Arial" w:hAnsi="Arial" w:cs="Arial"/>
          <w:bCs/>
          <w:sz w:val="20"/>
          <w:szCs w:val="20"/>
          <w:lang w:val="es-MX"/>
        </w:rPr>
        <w:t>En ella se puede observar un sinfín de flora y fauna: desde especies de mangle negro y blanco hasta fauna como cocodrilos, iguanas verdes, tlacuaches, nutrias, garzas, flamencos, patos y tortugas.</w:t>
      </w:r>
      <w:r w:rsidRPr="003573F0">
        <w:rPr>
          <w:rFonts w:ascii="Arial" w:hAnsi="Arial" w:cs="Arial"/>
          <w:bCs/>
          <w:sz w:val="20"/>
          <w:szCs w:val="20"/>
          <w:lang w:val="es-MX"/>
        </w:rPr>
        <w:t xml:space="preserve"> </w:t>
      </w:r>
      <w:r w:rsidR="00995D3E">
        <w:rPr>
          <w:rFonts w:ascii="Arial" w:hAnsi="Arial" w:cs="Arial"/>
          <w:bCs/>
          <w:sz w:val="20"/>
          <w:szCs w:val="20"/>
          <w:lang w:val="es-MX"/>
        </w:rPr>
        <w:t xml:space="preserve">También se visita la </w:t>
      </w:r>
      <w:r w:rsidRPr="003573F0">
        <w:rPr>
          <w:rFonts w:ascii="Arial" w:hAnsi="Arial" w:cs="Arial"/>
          <w:bCs/>
          <w:sz w:val="20"/>
          <w:szCs w:val="20"/>
          <w:lang w:val="es-MX"/>
        </w:rPr>
        <w:t xml:space="preserve">Playa, </w:t>
      </w:r>
      <w:r w:rsidR="00995D3E">
        <w:rPr>
          <w:rFonts w:ascii="Arial" w:hAnsi="Arial" w:cs="Arial"/>
          <w:bCs/>
          <w:sz w:val="20"/>
          <w:szCs w:val="20"/>
          <w:lang w:val="es-MX"/>
        </w:rPr>
        <w:t xml:space="preserve">el </w:t>
      </w:r>
      <w:r w:rsidRPr="003573F0">
        <w:rPr>
          <w:rFonts w:ascii="Arial" w:hAnsi="Arial" w:cs="Arial"/>
          <w:bCs/>
          <w:sz w:val="20"/>
          <w:szCs w:val="20"/>
          <w:lang w:val="es-MX"/>
        </w:rPr>
        <w:t>Museo de la Huasteca</w:t>
      </w:r>
      <w:r w:rsidR="00995D3E">
        <w:rPr>
          <w:rFonts w:ascii="Arial" w:hAnsi="Arial" w:cs="Arial"/>
          <w:bCs/>
          <w:sz w:val="20"/>
          <w:szCs w:val="20"/>
          <w:lang w:val="es-MX"/>
        </w:rPr>
        <w:t xml:space="preserve"> y el famoso</w:t>
      </w:r>
      <w:r w:rsidRPr="003573F0">
        <w:rPr>
          <w:rFonts w:ascii="Arial" w:hAnsi="Arial" w:cs="Arial"/>
          <w:bCs/>
          <w:sz w:val="20"/>
          <w:szCs w:val="20"/>
          <w:lang w:val="es-MX"/>
        </w:rPr>
        <w:t xml:space="preserve"> Puente Tampico. Duración </w:t>
      </w:r>
      <w:proofErr w:type="spellStart"/>
      <w:r w:rsidRPr="003573F0">
        <w:rPr>
          <w:rFonts w:ascii="Arial" w:hAnsi="Arial" w:cs="Arial"/>
          <w:bCs/>
          <w:sz w:val="20"/>
          <w:szCs w:val="20"/>
          <w:lang w:val="es-MX"/>
        </w:rPr>
        <w:t>aprox</w:t>
      </w:r>
      <w:proofErr w:type="spellEnd"/>
      <w:r w:rsidRPr="003573F0">
        <w:rPr>
          <w:rFonts w:ascii="Arial" w:hAnsi="Arial" w:cs="Arial"/>
          <w:bCs/>
          <w:sz w:val="20"/>
          <w:szCs w:val="20"/>
          <w:lang w:val="es-MX"/>
        </w:rPr>
        <w:t xml:space="preserve"> 3 </w:t>
      </w:r>
      <w:proofErr w:type="spellStart"/>
      <w:r w:rsidRPr="003573F0">
        <w:rPr>
          <w:rFonts w:ascii="Arial" w:hAnsi="Arial" w:cs="Arial"/>
          <w:bCs/>
          <w:sz w:val="20"/>
          <w:szCs w:val="20"/>
          <w:lang w:val="es-MX"/>
        </w:rPr>
        <w:t>hrs</w:t>
      </w:r>
      <w:proofErr w:type="spellEnd"/>
      <w:r w:rsidR="006D44B4">
        <w:rPr>
          <w:rFonts w:ascii="Arial" w:hAnsi="Arial" w:cs="Arial"/>
          <w:bCs/>
          <w:sz w:val="20"/>
          <w:szCs w:val="20"/>
          <w:lang w:val="es-MX"/>
        </w:rPr>
        <w:t xml:space="preserve"> y media.</w:t>
      </w:r>
      <w:r w:rsidRPr="003573F0">
        <w:rPr>
          <w:rFonts w:ascii="Arial" w:hAnsi="Arial" w:cs="Arial"/>
          <w:bCs/>
          <w:sz w:val="20"/>
          <w:szCs w:val="20"/>
          <w:lang w:val="es-MX"/>
        </w:rPr>
        <w:t xml:space="preserve"> </w:t>
      </w:r>
      <w:r w:rsidR="006D44B4">
        <w:rPr>
          <w:rFonts w:ascii="Arial" w:hAnsi="Arial" w:cs="Arial"/>
          <w:bCs/>
          <w:sz w:val="20"/>
          <w:szCs w:val="20"/>
          <w:lang w:val="es-MX"/>
        </w:rPr>
        <w:t>Regreso a su hotel.</w:t>
      </w:r>
      <w:r w:rsidRPr="003573F0">
        <w:rPr>
          <w:rFonts w:ascii="Arial" w:hAnsi="Arial" w:cs="Arial"/>
          <w:bCs/>
          <w:sz w:val="20"/>
          <w:szCs w:val="20"/>
          <w:lang w:val="es-MX"/>
        </w:rPr>
        <w:t xml:space="preserve"> </w:t>
      </w:r>
      <w:r>
        <w:rPr>
          <w:rFonts w:ascii="Arial" w:hAnsi="Arial" w:cs="Arial"/>
          <w:b/>
          <w:sz w:val="20"/>
          <w:szCs w:val="20"/>
          <w:lang w:val="es-MX"/>
        </w:rPr>
        <w:t>Alojamiento.</w:t>
      </w:r>
    </w:p>
    <w:p w14:paraId="4B0151AE" w14:textId="76B04E0E" w:rsidR="003149D6" w:rsidRDefault="003149D6" w:rsidP="00895BE9">
      <w:pPr>
        <w:spacing w:after="0" w:line="240" w:lineRule="auto"/>
        <w:jc w:val="both"/>
        <w:rPr>
          <w:rFonts w:ascii="Arial" w:hAnsi="Arial" w:cs="Arial"/>
          <w:b/>
          <w:sz w:val="20"/>
          <w:szCs w:val="20"/>
          <w:lang w:val="es-MX"/>
        </w:rPr>
      </w:pPr>
    </w:p>
    <w:p w14:paraId="64AF5510" w14:textId="390FDB9E" w:rsidR="003573F0" w:rsidRDefault="003573F0" w:rsidP="00895BE9">
      <w:pPr>
        <w:spacing w:after="0" w:line="240" w:lineRule="auto"/>
        <w:jc w:val="both"/>
        <w:rPr>
          <w:rFonts w:ascii="Arial" w:hAnsi="Arial" w:cs="Arial"/>
          <w:b/>
          <w:sz w:val="20"/>
          <w:szCs w:val="20"/>
          <w:lang w:val="es-MX"/>
        </w:rPr>
      </w:pPr>
      <w:r>
        <w:rPr>
          <w:rFonts w:ascii="Arial" w:hAnsi="Arial" w:cs="Arial"/>
          <w:b/>
          <w:sz w:val="20"/>
          <w:szCs w:val="20"/>
          <w:lang w:val="es-MX"/>
        </w:rPr>
        <w:t>DIA 02. TAMPICO- CIUDAD VALLES</w:t>
      </w:r>
    </w:p>
    <w:p w14:paraId="53FD7710" w14:textId="0472BEAB" w:rsidR="003573F0" w:rsidRPr="006D44B4" w:rsidRDefault="006D44B4" w:rsidP="00895BE9">
      <w:pPr>
        <w:spacing w:after="0" w:line="240" w:lineRule="auto"/>
        <w:jc w:val="both"/>
        <w:rPr>
          <w:rFonts w:ascii="Arial" w:hAnsi="Arial" w:cs="Arial"/>
          <w:sz w:val="20"/>
          <w:szCs w:val="20"/>
          <w:lang w:val="es-MX"/>
        </w:rPr>
      </w:pPr>
      <w:r>
        <w:rPr>
          <w:rFonts w:ascii="Arial" w:hAnsi="Arial" w:cs="Arial"/>
          <w:bCs/>
          <w:sz w:val="20"/>
          <w:szCs w:val="20"/>
          <w:lang w:val="es-MX"/>
        </w:rPr>
        <w:t xml:space="preserve">Salida a las 10:00 am </w:t>
      </w:r>
      <w:r w:rsidR="003573F0" w:rsidRPr="00D7040B">
        <w:rPr>
          <w:rFonts w:ascii="Arial" w:hAnsi="Arial" w:cs="Arial"/>
          <w:bCs/>
          <w:sz w:val="20"/>
          <w:szCs w:val="20"/>
          <w:lang w:val="es-MX"/>
        </w:rPr>
        <w:t>con destino a Ciudad Valles, ubicada a 2 hr</w:t>
      </w:r>
      <w:r>
        <w:rPr>
          <w:rFonts w:ascii="Arial" w:hAnsi="Arial" w:cs="Arial"/>
          <w:bCs/>
          <w:sz w:val="20"/>
          <w:szCs w:val="20"/>
          <w:lang w:val="es-MX"/>
        </w:rPr>
        <w:t>s 45 min</w:t>
      </w:r>
      <w:r w:rsidR="003573F0" w:rsidRPr="00D7040B">
        <w:rPr>
          <w:rFonts w:ascii="Arial" w:hAnsi="Arial" w:cs="Arial"/>
          <w:bCs/>
          <w:sz w:val="20"/>
          <w:szCs w:val="20"/>
          <w:lang w:val="es-MX"/>
        </w:rPr>
        <w:t>. Llegada</w:t>
      </w:r>
      <w:r>
        <w:rPr>
          <w:rFonts w:ascii="Arial" w:hAnsi="Arial" w:cs="Arial"/>
          <w:bCs/>
          <w:sz w:val="20"/>
          <w:szCs w:val="20"/>
          <w:lang w:val="es-MX"/>
        </w:rPr>
        <w:t xml:space="preserve"> para dejar su equipaje en recepción</w:t>
      </w:r>
      <w:r w:rsidR="003573F0" w:rsidRPr="00D7040B">
        <w:rPr>
          <w:rFonts w:ascii="Arial" w:hAnsi="Arial" w:cs="Arial"/>
          <w:bCs/>
          <w:sz w:val="20"/>
          <w:szCs w:val="20"/>
          <w:lang w:val="es-MX"/>
        </w:rPr>
        <w:t xml:space="preserve">. </w:t>
      </w:r>
      <w:r>
        <w:rPr>
          <w:rFonts w:ascii="Arial" w:hAnsi="Arial" w:cs="Arial"/>
          <w:bCs/>
          <w:sz w:val="20"/>
          <w:szCs w:val="20"/>
          <w:lang w:val="es-MX"/>
        </w:rPr>
        <w:t>Salida desde su hotel aproximadamente a las 13:30 hrs hacia el embarcadero para tomar un paseo en Trajineras sobre</w:t>
      </w:r>
      <w:r w:rsidRPr="00A7063E">
        <w:rPr>
          <w:rFonts w:ascii="Arial" w:hAnsi="Arial" w:cs="Arial"/>
          <w:bCs/>
          <w:sz w:val="20"/>
          <w:szCs w:val="20"/>
          <w:lang w:val="es-MX"/>
        </w:rPr>
        <w:t xml:space="preserve"> el río Valles </w:t>
      </w:r>
      <w:r>
        <w:rPr>
          <w:rFonts w:ascii="Arial" w:hAnsi="Arial" w:cs="Arial"/>
          <w:bCs/>
          <w:sz w:val="20"/>
          <w:szCs w:val="20"/>
          <w:lang w:val="es-MX"/>
        </w:rPr>
        <w:t xml:space="preserve">que </w:t>
      </w:r>
      <w:r w:rsidRPr="00A7063E">
        <w:rPr>
          <w:rFonts w:ascii="Arial" w:hAnsi="Arial" w:cs="Arial"/>
          <w:bCs/>
          <w:sz w:val="20"/>
          <w:szCs w:val="20"/>
          <w:lang w:val="es-MX"/>
        </w:rPr>
        <w:t>atraviesa la ciudad</w:t>
      </w:r>
      <w:r>
        <w:rPr>
          <w:rFonts w:ascii="Arial" w:hAnsi="Arial" w:cs="Arial"/>
          <w:bCs/>
          <w:sz w:val="20"/>
          <w:szCs w:val="20"/>
          <w:lang w:val="es-MX"/>
        </w:rPr>
        <w:t xml:space="preserve">. </w:t>
      </w:r>
      <w:r w:rsidRPr="005C33BC">
        <w:rPr>
          <w:rFonts w:ascii="Arial" w:hAnsi="Arial" w:cs="Arial"/>
          <w:bCs/>
          <w:sz w:val="20"/>
          <w:szCs w:val="20"/>
          <w:lang w:val="es-MX"/>
        </w:rPr>
        <w:t xml:space="preserve">Estas trajineras se mandaron construir con artesanos de Xochimilco, por lo que el modelo es idéntico a las originales, la única diferencia es que las trajineras de </w:t>
      </w:r>
      <w:r>
        <w:rPr>
          <w:rFonts w:ascii="Arial" w:hAnsi="Arial" w:cs="Arial"/>
          <w:bCs/>
          <w:sz w:val="20"/>
          <w:szCs w:val="20"/>
          <w:lang w:val="es-MX"/>
        </w:rPr>
        <w:t>Ciudad Valles</w:t>
      </w:r>
      <w:r w:rsidRPr="005C33BC">
        <w:rPr>
          <w:rFonts w:ascii="Arial" w:hAnsi="Arial" w:cs="Arial"/>
          <w:bCs/>
          <w:sz w:val="20"/>
          <w:szCs w:val="20"/>
          <w:lang w:val="es-MX"/>
        </w:rPr>
        <w:t xml:space="preserve"> no llevan remero, pues funcionan con un motor que se alimenta de energía solar para no contaminar el río.</w:t>
      </w:r>
      <w:r w:rsidRPr="001306B7">
        <w:rPr>
          <w:bCs/>
          <w:lang w:val="es-MX"/>
        </w:rPr>
        <w:t xml:space="preserve"> </w:t>
      </w:r>
      <w:r w:rsidRPr="005C33BC">
        <w:rPr>
          <w:rFonts w:ascii="Arial" w:hAnsi="Arial" w:cs="Arial"/>
          <w:sz w:val="20"/>
          <w:szCs w:val="20"/>
          <w:lang w:val="es-MX"/>
        </w:rPr>
        <w:t>El paseo dura poco más de una hora</w:t>
      </w:r>
      <w:r>
        <w:rPr>
          <w:rFonts w:ascii="Arial" w:hAnsi="Arial" w:cs="Arial"/>
          <w:sz w:val="20"/>
          <w:szCs w:val="20"/>
          <w:lang w:val="es-MX"/>
        </w:rPr>
        <w:t xml:space="preserve"> donde disfrutará de una apacible calma y un bello</w:t>
      </w:r>
      <w:r w:rsidRPr="005C33BC">
        <w:rPr>
          <w:rFonts w:ascii="Arial" w:hAnsi="Arial" w:cs="Arial"/>
          <w:sz w:val="20"/>
          <w:szCs w:val="20"/>
          <w:lang w:val="es-MX"/>
        </w:rPr>
        <w:t xml:space="preserve"> paisaje</w:t>
      </w:r>
      <w:r>
        <w:rPr>
          <w:rFonts w:ascii="Arial" w:hAnsi="Arial" w:cs="Arial"/>
          <w:sz w:val="20"/>
          <w:szCs w:val="20"/>
          <w:lang w:val="es-MX"/>
        </w:rPr>
        <w:t xml:space="preserve">, ya que </w:t>
      </w:r>
      <w:r w:rsidRPr="005C33BC">
        <w:rPr>
          <w:rFonts w:ascii="Arial" w:hAnsi="Arial" w:cs="Arial"/>
          <w:sz w:val="20"/>
          <w:szCs w:val="20"/>
          <w:lang w:val="es-MX"/>
        </w:rPr>
        <w:t xml:space="preserve">el azul del río se pierde a lo lejos entre el verde espeso de la vegetación, mientras las aves alegran la tarde con cantos y aleteos. </w:t>
      </w:r>
      <w:r>
        <w:rPr>
          <w:rFonts w:ascii="Arial" w:hAnsi="Arial" w:cs="Arial"/>
          <w:sz w:val="20"/>
          <w:szCs w:val="20"/>
          <w:lang w:val="es-MX"/>
        </w:rPr>
        <w:t xml:space="preserve">Regreso a su hotel para hacer su check in. Tarde libre. </w:t>
      </w:r>
      <w:r w:rsidR="003573F0">
        <w:rPr>
          <w:rFonts w:ascii="Arial" w:hAnsi="Arial" w:cs="Arial"/>
          <w:b/>
          <w:sz w:val="20"/>
          <w:szCs w:val="20"/>
          <w:lang w:val="es-MX"/>
        </w:rPr>
        <w:t>Alojamiento.</w:t>
      </w:r>
    </w:p>
    <w:p w14:paraId="206B5633" w14:textId="77777777" w:rsidR="003573F0" w:rsidRDefault="003573F0" w:rsidP="00895BE9">
      <w:pPr>
        <w:spacing w:after="0" w:line="240" w:lineRule="auto"/>
        <w:jc w:val="both"/>
        <w:rPr>
          <w:rFonts w:ascii="Arial" w:hAnsi="Arial" w:cs="Arial"/>
          <w:b/>
          <w:sz w:val="20"/>
          <w:szCs w:val="20"/>
          <w:lang w:val="es-MX"/>
        </w:rPr>
      </w:pPr>
    </w:p>
    <w:p w14:paraId="3492C83B" w14:textId="4A4D766B"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85475D">
        <w:rPr>
          <w:rFonts w:ascii="Arial" w:hAnsi="Arial" w:cs="Arial"/>
          <w:b/>
          <w:sz w:val="20"/>
          <w:szCs w:val="20"/>
          <w:lang w:val="es-MX"/>
        </w:rPr>
        <w:t>0</w:t>
      </w:r>
      <w:r w:rsidR="003573F0">
        <w:rPr>
          <w:rFonts w:ascii="Arial" w:hAnsi="Arial" w:cs="Arial"/>
          <w:b/>
          <w:sz w:val="20"/>
          <w:szCs w:val="20"/>
          <w:lang w:val="es-MX"/>
        </w:rPr>
        <w:t>3</w:t>
      </w:r>
      <w:r w:rsidRPr="00DE6504">
        <w:rPr>
          <w:rFonts w:ascii="Arial" w:hAnsi="Arial" w:cs="Arial"/>
          <w:b/>
          <w:sz w:val="20"/>
          <w:szCs w:val="20"/>
          <w:lang w:val="es-MX"/>
        </w:rPr>
        <w:t>.</w:t>
      </w:r>
      <w:r w:rsidR="0085475D">
        <w:rPr>
          <w:rFonts w:ascii="Arial" w:hAnsi="Arial" w:cs="Arial"/>
          <w:b/>
          <w:sz w:val="20"/>
          <w:szCs w:val="20"/>
          <w:lang w:val="es-MX"/>
        </w:rPr>
        <w:tab/>
      </w:r>
      <w:r w:rsidR="00CD6A16">
        <w:rPr>
          <w:rFonts w:ascii="Arial" w:hAnsi="Arial" w:cs="Arial"/>
          <w:b/>
          <w:sz w:val="20"/>
          <w:szCs w:val="20"/>
          <w:lang w:val="es-MX"/>
        </w:rPr>
        <w:t xml:space="preserve"> </w:t>
      </w:r>
      <w:r w:rsidRPr="00DE6504">
        <w:rPr>
          <w:rFonts w:ascii="Arial" w:hAnsi="Arial" w:cs="Arial"/>
          <w:b/>
          <w:sz w:val="20"/>
          <w:szCs w:val="20"/>
          <w:lang w:val="es-MX"/>
        </w:rPr>
        <w:t xml:space="preserve">CD VALLES </w:t>
      </w:r>
      <w:r>
        <w:rPr>
          <w:rFonts w:ascii="Arial" w:hAnsi="Arial" w:cs="Arial"/>
          <w:b/>
          <w:sz w:val="20"/>
          <w:szCs w:val="20"/>
          <w:lang w:val="es-MX"/>
        </w:rPr>
        <w:t xml:space="preserve">– </w:t>
      </w:r>
      <w:r w:rsidR="00E506C9" w:rsidRPr="00707742">
        <w:rPr>
          <w:rFonts w:ascii="Arial" w:hAnsi="Arial" w:cs="Arial"/>
          <w:b/>
          <w:sz w:val="20"/>
          <w:szCs w:val="20"/>
          <w:lang w:val="es-MX"/>
        </w:rPr>
        <w:t>JARDIN SURREALISTA EN XILITLA</w:t>
      </w:r>
      <w:r w:rsidR="006A0B96">
        <w:rPr>
          <w:rFonts w:ascii="Arial" w:hAnsi="Arial" w:cs="Arial"/>
          <w:b/>
          <w:sz w:val="20"/>
          <w:szCs w:val="20"/>
          <w:lang w:val="es-MX"/>
        </w:rPr>
        <w:t>-</w:t>
      </w:r>
      <w:r w:rsidR="00E506C9" w:rsidRPr="00707742">
        <w:rPr>
          <w:rFonts w:ascii="Arial" w:hAnsi="Arial" w:cs="Arial"/>
          <w:b/>
          <w:sz w:val="20"/>
          <w:szCs w:val="20"/>
          <w:lang w:val="es-MX"/>
        </w:rPr>
        <w:t>SOTANO DE LAS HUAHUAS</w:t>
      </w:r>
      <w:r w:rsidR="006A0B96">
        <w:rPr>
          <w:rFonts w:ascii="Arial" w:hAnsi="Arial" w:cs="Arial"/>
          <w:b/>
          <w:sz w:val="20"/>
          <w:szCs w:val="20"/>
          <w:lang w:val="es-MX"/>
        </w:rPr>
        <w:t>-CD VALLES</w:t>
      </w:r>
    </w:p>
    <w:p w14:paraId="7E184ABC" w14:textId="2D548663" w:rsidR="00895BE9" w:rsidRDefault="006A0B96" w:rsidP="00642662">
      <w:pPr>
        <w:spacing w:after="0" w:line="240" w:lineRule="auto"/>
        <w:jc w:val="both"/>
        <w:rPr>
          <w:rFonts w:ascii="Arial" w:hAnsi="Arial" w:cs="Arial"/>
          <w:b/>
          <w:sz w:val="20"/>
          <w:szCs w:val="20"/>
          <w:lang w:val="es-MX"/>
        </w:rPr>
      </w:pPr>
      <w:r w:rsidRPr="006A0B96">
        <w:rPr>
          <w:rFonts w:ascii="Arial" w:hAnsi="Arial" w:cs="Arial"/>
          <w:b/>
          <w:bCs/>
          <w:sz w:val="20"/>
          <w:szCs w:val="20"/>
          <w:lang w:val="es-MX"/>
        </w:rPr>
        <w:t>D</w:t>
      </w:r>
      <w:r w:rsidR="00895BE9" w:rsidRPr="006A0B96">
        <w:rPr>
          <w:rFonts w:ascii="Arial" w:hAnsi="Arial" w:cs="Arial"/>
          <w:b/>
          <w:bCs/>
          <w:sz w:val="20"/>
          <w:szCs w:val="20"/>
          <w:lang w:val="es-MX"/>
        </w:rPr>
        <w:t>esayuno</w:t>
      </w:r>
      <w:bookmarkStart w:id="1" w:name="_Hlk40700383"/>
      <w:r w:rsidR="003573F0">
        <w:rPr>
          <w:rFonts w:ascii="Arial" w:hAnsi="Arial" w:cs="Arial"/>
          <w:b/>
          <w:bCs/>
          <w:sz w:val="20"/>
          <w:szCs w:val="20"/>
          <w:lang w:val="es-MX"/>
        </w:rPr>
        <w:t xml:space="preserve">. </w:t>
      </w:r>
      <w:r w:rsidR="006D44B4">
        <w:rPr>
          <w:rFonts w:ascii="Arial" w:hAnsi="Arial" w:cs="Arial"/>
          <w:sz w:val="20"/>
          <w:szCs w:val="20"/>
          <w:lang w:val="es-MX"/>
        </w:rPr>
        <w:t>Cita</w:t>
      </w:r>
      <w:r w:rsidR="00895BE9" w:rsidRPr="00DE6504">
        <w:rPr>
          <w:rFonts w:ascii="Arial" w:hAnsi="Arial" w:cs="Arial"/>
          <w:sz w:val="20"/>
          <w:szCs w:val="20"/>
          <w:lang w:val="es-MX"/>
        </w:rPr>
        <w:t xml:space="preserve"> a las 09:</w:t>
      </w:r>
      <w:r w:rsidR="00895BE9">
        <w:rPr>
          <w:rFonts w:ascii="Arial" w:hAnsi="Arial" w:cs="Arial"/>
          <w:sz w:val="20"/>
          <w:szCs w:val="20"/>
          <w:lang w:val="es-MX"/>
        </w:rPr>
        <w:t>0</w:t>
      </w:r>
      <w:r w:rsidR="00895BE9" w:rsidRPr="00DE6504">
        <w:rPr>
          <w:rFonts w:ascii="Arial" w:hAnsi="Arial" w:cs="Arial"/>
          <w:sz w:val="20"/>
          <w:szCs w:val="20"/>
          <w:lang w:val="es-MX"/>
        </w:rPr>
        <w:t>0</w:t>
      </w:r>
      <w:r w:rsidR="0085475D">
        <w:rPr>
          <w:rFonts w:ascii="Arial" w:hAnsi="Arial" w:cs="Arial"/>
          <w:sz w:val="20"/>
          <w:szCs w:val="20"/>
          <w:lang w:val="es-MX"/>
        </w:rPr>
        <w:t xml:space="preserve"> hrs.</w:t>
      </w:r>
      <w:r w:rsidR="00895BE9" w:rsidRPr="00DE6504">
        <w:rPr>
          <w:rFonts w:ascii="Arial" w:hAnsi="Arial" w:cs="Arial"/>
          <w:sz w:val="20"/>
          <w:szCs w:val="20"/>
          <w:lang w:val="es-MX"/>
        </w:rPr>
        <w:t xml:space="preserve"> en Blvd</w:t>
      </w:r>
      <w:r w:rsidR="0085475D">
        <w:rPr>
          <w:rFonts w:ascii="Arial" w:hAnsi="Arial" w:cs="Arial"/>
          <w:sz w:val="20"/>
          <w:szCs w:val="20"/>
          <w:lang w:val="es-MX"/>
        </w:rPr>
        <w:t>.</w:t>
      </w:r>
      <w:r w:rsidR="00895BE9" w:rsidRPr="00DE6504">
        <w:rPr>
          <w:rFonts w:ascii="Arial" w:hAnsi="Arial" w:cs="Arial"/>
          <w:sz w:val="20"/>
          <w:szCs w:val="20"/>
          <w:lang w:val="es-MX"/>
        </w:rPr>
        <w:t xml:space="preserve"> México Laredo #</w:t>
      </w:r>
      <w:r w:rsidR="0085475D">
        <w:rPr>
          <w:rFonts w:ascii="Arial" w:hAnsi="Arial" w:cs="Arial"/>
          <w:sz w:val="20"/>
          <w:szCs w:val="20"/>
          <w:lang w:val="es-MX"/>
        </w:rPr>
        <w:t xml:space="preserve"> </w:t>
      </w:r>
      <w:r w:rsidR="00895BE9" w:rsidRPr="00DE6504">
        <w:rPr>
          <w:rFonts w:ascii="Arial" w:hAnsi="Arial" w:cs="Arial"/>
          <w:sz w:val="20"/>
          <w:szCs w:val="20"/>
          <w:lang w:val="es-MX"/>
        </w:rPr>
        <w:t>209 Col</w:t>
      </w:r>
      <w:r w:rsidR="0085475D">
        <w:rPr>
          <w:rFonts w:ascii="Arial" w:hAnsi="Arial" w:cs="Arial"/>
          <w:sz w:val="20"/>
          <w:szCs w:val="20"/>
          <w:lang w:val="es-MX"/>
        </w:rPr>
        <w:t>.</w:t>
      </w:r>
      <w:r w:rsidR="00895BE9" w:rsidRPr="00DE6504">
        <w:rPr>
          <w:rFonts w:ascii="Arial" w:hAnsi="Arial" w:cs="Arial"/>
          <w:sz w:val="20"/>
          <w:szCs w:val="20"/>
          <w:lang w:val="es-MX"/>
        </w:rPr>
        <w:t xml:space="preserve"> Obrera (frente al hotel Misión) para nuestra primera actividad.</w:t>
      </w:r>
      <w:r w:rsidR="0085475D">
        <w:rPr>
          <w:rFonts w:ascii="Arial" w:hAnsi="Arial" w:cs="Arial"/>
          <w:sz w:val="20"/>
          <w:szCs w:val="20"/>
          <w:lang w:val="es-MX"/>
        </w:rPr>
        <w:t xml:space="preserve"> </w:t>
      </w:r>
      <w:bookmarkEnd w:id="1"/>
      <w:r w:rsidR="00642662" w:rsidRPr="00642662">
        <w:rPr>
          <w:rFonts w:ascii="Arial" w:hAnsi="Arial" w:cs="Arial"/>
          <w:sz w:val="20"/>
          <w:szCs w:val="20"/>
          <w:lang w:val="es-MX"/>
        </w:rPr>
        <w:t xml:space="preserve">Esta excursión consta de una visita al jardín surrealista de Edward James que es un armonioso lugar integrado de naturaleza y </w:t>
      </w:r>
      <w:r>
        <w:rPr>
          <w:rFonts w:ascii="Arial" w:hAnsi="Arial" w:cs="Arial"/>
          <w:sz w:val="20"/>
          <w:szCs w:val="20"/>
          <w:lang w:val="es-MX"/>
        </w:rPr>
        <w:t>de</w:t>
      </w:r>
      <w:r w:rsidR="00642662" w:rsidRPr="00642662">
        <w:rPr>
          <w:rFonts w:ascii="Arial" w:hAnsi="Arial" w:cs="Arial"/>
          <w:sz w:val="20"/>
          <w:szCs w:val="20"/>
          <w:lang w:val="es-MX"/>
        </w:rPr>
        <w:t xml:space="preserve"> arquitectura surrealista.</w:t>
      </w:r>
      <w:r w:rsidR="00642662">
        <w:rPr>
          <w:rFonts w:ascii="Arial" w:hAnsi="Arial" w:cs="Arial"/>
          <w:sz w:val="20"/>
          <w:szCs w:val="20"/>
          <w:lang w:val="es-MX"/>
        </w:rPr>
        <w:t xml:space="preserve"> </w:t>
      </w:r>
      <w:r w:rsidR="00642662" w:rsidRPr="00642662">
        <w:rPr>
          <w:rFonts w:ascii="Arial" w:hAnsi="Arial" w:cs="Arial"/>
          <w:sz w:val="20"/>
          <w:szCs w:val="20"/>
          <w:lang w:val="es-MX"/>
        </w:rPr>
        <w:t>El jardín se compone de figuras hechas en concreto, situadas en una especie de laberinto; la mayor parte de las estructuras imitan a la naturaleza, se dice que cada una de estas formas tiene un significado que refleja el espíritu idealista, soñador y surrealista de su creador.</w:t>
      </w:r>
      <w:r w:rsidR="00642662">
        <w:rPr>
          <w:rFonts w:ascii="Arial" w:hAnsi="Arial" w:cs="Arial"/>
          <w:sz w:val="20"/>
          <w:szCs w:val="20"/>
          <w:lang w:val="es-MX"/>
        </w:rPr>
        <w:t xml:space="preserve"> </w:t>
      </w:r>
      <w:r w:rsidRPr="006A0B96">
        <w:rPr>
          <w:rFonts w:ascii="Arial" w:hAnsi="Arial" w:cs="Arial"/>
          <w:b/>
          <w:bCs/>
          <w:sz w:val="20"/>
          <w:szCs w:val="20"/>
          <w:lang w:val="es-MX"/>
        </w:rPr>
        <w:t>Comida incluida</w:t>
      </w:r>
      <w:r>
        <w:rPr>
          <w:rFonts w:ascii="Arial" w:hAnsi="Arial" w:cs="Arial"/>
          <w:sz w:val="20"/>
          <w:szCs w:val="20"/>
          <w:lang w:val="es-MX"/>
        </w:rPr>
        <w:t xml:space="preserve"> que consta de</w:t>
      </w:r>
      <w:r w:rsidR="00642662" w:rsidRPr="00642662">
        <w:rPr>
          <w:rFonts w:ascii="Arial" w:hAnsi="Arial" w:cs="Arial"/>
          <w:sz w:val="20"/>
          <w:szCs w:val="20"/>
          <w:lang w:val="es-MX"/>
        </w:rPr>
        <w:t xml:space="preserve"> un platillo típico regional y posteriormente se visitará el Sótano de las Huahuas que se compone de un abismo de 70 m. de diámetro y 478 m. de profundidad que sirve como santuario de miles de aves que ofrecen un majestuoso espectáculo cuando se resguardan al caer el sol.</w:t>
      </w:r>
      <w:r w:rsidR="00895BE9" w:rsidRPr="00DE6504">
        <w:rPr>
          <w:rFonts w:ascii="Arial" w:hAnsi="Arial" w:cs="Arial"/>
          <w:sz w:val="20"/>
          <w:szCs w:val="20"/>
          <w:lang w:val="es-MX"/>
        </w:rPr>
        <w:t xml:space="preserve"> </w:t>
      </w:r>
      <w:r w:rsidR="00CD6A16">
        <w:rPr>
          <w:rFonts w:ascii="Arial" w:hAnsi="Arial" w:cs="Arial"/>
          <w:sz w:val="20"/>
          <w:szCs w:val="20"/>
          <w:lang w:val="es-MX"/>
        </w:rPr>
        <w:t>Llegada</w:t>
      </w:r>
      <w:r w:rsidR="00895BE9" w:rsidRPr="00DE6504">
        <w:rPr>
          <w:rFonts w:ascii="Arial" w:hAnsi="Arial" w:cs="Arial"/>
          <w:sz w:val="20"/>
          <w:szCs w:val="20"/>
          <w:lang w:val="es-MX"/>
        </w:rPr>
        <w:t xml:space="preserve"> a</w:t>
      </w:r>
      <w:r w:rsidR="00A7063E">
        <w:rPr>
          <w:rFonts w:ascii="Arial" w:hAnsi="Arial" w:cs="Arial"/>
          <w:sz w:val="20"/>
          <w:szCs w:val="20"/>
          <w:lang w:val="es-MX"/>
        </w:rPr>
        <w:t xml:space="preserve"> su</w:t>
      </w:r>
      <w:r w:rsidR="00895BE9" w:rsidRPr="00DE6504">
        <w:rPr>
          <w:rFonts w:ascii="Arial" w:hAnsi="Arial" w:cs="Arial"/>
          <w:sz w:val="20"/>
          <w:szCs w:val="20"/>
          <w:lang w:val="es-MX"/>
        </w:rPr>
        <w:t xml:space="preserve"> hotel a las 20:00</w:t>
      </w:r>
      <w:r w:rsidR="0085475D">
        <w:rPr>
          <w:rFonts w:ascii="Arial" w:hAnsi="Arial" w:cs="Arial"/>
          <w:sz w:val="20"/>
          <w:szCs w:val="20"/>
          <w:lang w:val="es-MX"/>
        </w:rPr>
        <w:t xml:space="preserve"> hrs. </w:t>
      </w:r>
      <w:r w:rsidR="00895BE9" w:rsidRPr="00DE6504">
        <w:rPr>
          <w:rFonts w:ascii="Arial" w:hAnsi="Arial" w:cs="Arial"/>
          <w:sz w:val="20"/>
          <w:szCs w:val="20"/>
          <w:lang w:val="es-MX"/>
        </w:rPr>
        <w:t>aproximadamente.</w:t>
      </w:r>
      <w:r w:rsidR="00895BE9" w:rsidRPr="00DE6504">
        <w:rPr>
          <w:rFonts w:ascii="Arial" w:hAnsi="Arial" w:cs="Arial"/>
          <w:b/>
          <w:sz w:val="20"/>
          <w:szCs w:val="20"/>
          <w:lang w:val="es-MX"/>
        </w:rPr>
        <w:t xml:space="preserve"> 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41D844D5"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85475D" w:rsidRPr="006634A9">
        <w:rPr>
          <w:rFonts w:ascii="Arial" w:hAnsi="Arial" w:cs="Arial"/>
          <w:b/>
          <w:sz w:val="20"/>
          <w:szCs w:val="20"/>
          <w:lang w:val="es-MX"/>
        </w:rPr>
        <w:t>0</w:t>
      </w:r>
      <w:r w:rsidR="003573F0">
        <w:rPr>
          <w:rFonts w:ascii="Arial" w:hAnsi="Arial" w:cs="Arial"/>
          <w:b/>
          <w:sz w:val="20"/>
          <w:szCs w:val="20"/>
          <w:lang w:val="es-MX"/>
        </w:rPr>
        <w:t>4</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85475D" w:rsidRPr="006634A9">
        <w:rPr>
          <w:rFonts w:ascii="Arial" w:hAnsi="Arial" w:cs="Arial"/>
          <w:b/>
          <w:sz w:val="20"/>
          <w:szCs w:val="20"/>
          <w:lang w:val="es-MX"/>
        </w:rPr>
        <w:t>CD</w:t>
      </w:r>
      <w:r w:rsidR="006A0B96">
        <w:rPr>
          <w:rFonts w:ascii="Arial" w:hAnsi="Arial" w:cs="Arial"/>
          <w:b/>
          <w:sz w:val="20"/>
          <w:szCs w:val="20"/>
          <w:lang w:val="es-MX"/>
        </w:rPr>
        <w:t xml:space="preserve"> </w:t>
      </w:r>
      <w:r w:rsidR="0085475D" w:rsidRPr="006634A9">
        <w:rPr>
          <w:rFonts w:ascii="Arial" w:hAnsi="Arial" w:cs="Arial"/>
          <w:b/>
          <w:sz w:val="20"/>
          <w:szCs w:val="20"/>
          <w:lang w:val="es-MX"/>
        </w:rPr>
        <w:t xml:space="preserve">VALLES – </w:t>
      </w:r>
      <w:r w:rsidRPr="006634A9">
        <w:rPr>
          <w:rFonts w:ascii="Arial" w:hAnsi="Arial" w:cs="Arial"/>
          <w:b/>
          <w:sz w:val="20"/>
          <w:szCs w:val="20"/>
          <w:lang w:val="es-MX"/>
        </w:rPr>
        <w:t>CASCADA DE TAMUL</w:t>
      </w:r>
      <w:r w:rsidR="006A0B96">
        <w:rPr>
          <w:rFonts w:ascii="Arial" w:hAnsi="Arial" w:cs="Arial"/>
          <w:b/>
          <w:sz w:val="20"/>
          <w:szCs w:val="20"/>
          <w:lang w:val="es-MX"/>
        </w:rPr>
        <w:t xml:space="preserve">- </w:t>
      </w:r>
      <w:r w:rsidRPr="006634A9">
        <w:rPr>
          <w:rFonts w:ascii="Arial" w:hAnsi="Arial" w:cs="Arial"/>
          <w:b/>
          <w:sz w:val="20"/>
          <w:szCs w:val="20"/>
          <w:lang w:val="es-MX"/>
        </w:rPr>
        <w:t>CUEVA DEL AGUA</w:t>
      </w:r>
      <w:r w:rsidR="006A0B96">
        <w:rPr>
          <w:rFonts w:ascii="Arial" w:hAnsi="Arial" w:cs="Arial"/>
          <w:b/>
          <w:sz w:val="20"/>
          <w:szCs w:val="20"/>
          <w:lang w:val="es-MX"/>
        </w:rPr>
        <w:t>- CD VALLES</w:t>
      </w:r>
    </w:p>
    <w:p w14:paraId="2861021E" w14:textId="5C6A6E75" w:rsidR="00895BE9" w:rsidRDefault="00895BE9" w:rsidP="005A72E2">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B96">
        <w:rPr>
          <w:rFonts w:ascii="Arial" w:hAnsi="Arial" w:cs="Arial"/>
          <w:sz w:val="20"/>
          <w:szCs w:val="20"/>
          <w:lang w:val="es-MX"/>
        </w:rPr>
        <w:t xml:space="preserve">. </w:t>
      </w:r>
      <w:proofErr w:type="gramStart"/>
      <w:r w:rsidR="006A0B96">
        <w:rPr>
          <w:rFonts w:ascii="Arial" w:hAnsi="Arial" w:cs="Arial"/>
          <w:sz w:val="20"/>
          <w:szCs w:val="20"/>
          <w:lang w:val="es-MX"/>
        </w:rPr>
        <w:t xml:space="preserve">Salida </w:t>
      </w:r>
      <w:r w:rsidRPr="00DE6504">
        <w:rPr>
          <w:rFonts w:ascii="Arial" w:hAnsi="Arial" w:cs="Arial"/>
          <w:sz w:val="20"/>
          <w:szCs w:val="20"/>
          <w:lang w:val="es-MX"/>
        </w:rPr>
        <w:t xml:space="preserve"> a</w:t>
      </w:r>
      <w:proofErr w:type="gramEnd"/>
      <w:r w:rsidRPr="00DE6504">
        <w:rPr>
          <w:rFonts w:ascii="Arial" w:hAnsi="Arial" w:cs="Arial"/>
          <w:sz w:val="20"/>
          <w:szCs w:val="20"/>
          <w:lang w:val="es-MX"/>
        </w:rPr>
        <w:t xml:space="preserve"> las 09:</w:t>
      </w:r>
      <w:r>
        <w:rPr>
          <w:rFonts w:ascii="Arial" w:hAnsi="Arial" w:cs="Arial"/>
          <w:sz w:val="20"/>
          <w:szCs w:val="20"/>
          <w:lang w:val="es-MX"/>
        </w:rPr>
        <w:t>0</w:t>
      </w:r>
      <w:r w:rsidRPr="00DE6504">
        <w:rPr>
          <w:rFonts w:ascii="Arial" w:hAnsi="Arial" w:cs="Arial"/>
          <w:sz w:val="20"/>
          <w:szCs w:val="20"/>
          <w:lang w:val="es-MX"/>
        </w:rPr>
        <w:t>0</w:t>
      </w:r>
      <w:r w:rsidR="0085475D">
        <w:rPr>
          <w:rFonts w:ascii="Arial" w:hAnsi="Arial" w:cs="Arial"/>
          <w:sz w:val="20"/>
          <w:szCs w:val="20"/>
          <w:lang w:val="es-MX"/>
        </w:rPr>
        <w:t xml:space="preserve"> hrs.</w:t>
      </w:r>
      <w:r w:rsidR="0032081F">
        <w:rPr>
          <w:rFonts w:ascii="Arial" w:hAnsi="Arial" w:cs="Arial"/>
          <w:sz w:val="20"/>
          <w:szCs w:val="20"/>
          <w:lang w:val="es-MX"/>
        </w:rPr>
        <w:t xml:space="preserve"> </w:t>
      </w:r>
      <w:r w:rsidR="00CD6A16">
        <w:rPr>
          <w:rFonts w:ascii="Arial" w:hAnsi="Arial" w:cs="Arial"/>
          <w:sz w:val="20"/>
          <w:szCs w:val="20"/>
          <w:lang w:val="es-MX"/>
        </w:rPr>
        <w:t>d</w:t>
      </w:r>
      <w:r w:rsidR="00B40B88">
        <w:rPr>
          <w:rFonts w:ascii="Arial" w:hAnsi="Arial" w:cs="Arial"/>
          <w:sz w:val="20"/>
          <w:szCs w:val="20"/>
          <w:lang w:val="es-MX"/>
        </w:rPr>
        <w:t xml:space="preserve">onde </w:t>
      </w:r>
      <w:r w:rsidR="005A72E2">
        <w:rPr>
          <w:rFonts w:ascii="Arial" w:hAnsi="Arial" w:cs="Arial"/>
          <w:sz w:val="20"/>
          <w:szCs w:val="20"/>
          <w:lang w:val="es-MX"/>
        </w:rPr>
        <w:t xml:space="preserve">disfrutará de </w:t>
      </w:r>
      <w:r w:rsidR="005A72E2" w:rsidRPr="005A72E2">
        <w:rPr>
          <w:rFonts w:ascii="Arial" w:hAnsi="Arial" w:cs="Arial"/>
          <w:sz w:val="20"/>
          <w:szCs w:val="20"/>
          <w:lang w:val="es-MX"/>
        </w:rPr>
        <w:t xml:space="preserve">una travesía donde la primera visita será para admirar la </w:t>
      </w:r>
      <w:r w:rsidR="005A72E2">
        <w:rPr>
          <w:rFonts w:ascii="Arial" w:hAnsi="Arial" w:cs="Arial"/>
          <w:sz w:val="20"/>
          <w:szCs w:val="20"/>
          <w:lang w:val="es-MX"/>
        </w:rPr>
        <w:t>C</w:t>
      </w:r>
      <w:r w:rsidR="005A72E2" w:rsidRPr="005A72E2">
        <w:rPr>
          <w:rFonts w:ascii="Arial" w:hAnsi="Arial" w:cs="Arial"/>
          <w:sz w:val="20"/>
          <w:szCs w:val="20"/>
          <w:lang w:val="es-MX"/>
        </w:rPr>
        <w:t>ueva del Agua, una fosa transparente, con profundidad superior a los veinte metros, ideal para aventarse unos clavados o bien para nadar.</w:t>
      </w:r>
      <w:r w:rsidR="005A72E2">
        <w:rPr>
          <w:rFonts w:ascii="Arial" w:hAnsi="Arial" w:cs="Arial"/>
          <w:sz w:val="20"/>
          <w:szCs w:val="20"/>
          <w:lang w:val="es-MX"/>
        </w:rPr>
        <w:t xml:space="preserve"> </w:t>
      </w:r>
      <w:r w:rsidR="005A72E2" w:rsidRPr="005A72E2">
        <w:rPr>
          <w:rFonts w:ascii="Arial" w:hAnsi="Arial" w:cs="Arial"/>
          <w:sz w:val="20"/>
          <w:szCs w:val="20"/>
          <w:lang w:val="es-MX"/>
        </w:rPr>
        <w:t xml:space="preserve">Kilómetros río arriba se encuentra una imponente caída de 105 metros, donde encontraras la magnífica e incomparable </w:t>
      </w:r>
      <w:r w:rsidR="006F6EC8">
        <w:rPr>
          <w:rFonts w:ascii="Arial" w:hAnsi="Arial" w:cs="Arial"/>
          <w:sz w:val="20"/>
          <w:szCs w:val="20"/>
          <w:lang w:val="es-MX"/>
        </w:rPr>
        <w:t>C</w:t>
      </w:r>
      <w:r w:rsidR="005A72E2" w:rsidRPr="005A72E2">
        <w:rPr>
          <w:rFonts w:ascii="Arial" w:hAnsi="Arial" w:cs="Arial"/>
          <w:sz w:val="20"/>
          <w:szCs w:val="20"/>
          <w:lang w:val="es-MX"/>
        </w:rPr>
        <w:t>ascada de Tamul,</w:t>
      </w:r>
      <w:r w:rsidR="00CD6A16">
        <w:rPr>
          <w:rFonts w:ascii="Arial" w:hAnsi="Arial" w:cs="Arial"/>
          <w:sz w:val="20"/>
          <w:szCs w:val="20"/>
          <w:lang w:val="es-MX"/>
        </w:rPr>
        <w:t xml:space="preserve"> la más alta del estado,</w:t>
      </w:r>
      <w:r w:rsidR="005A72E2" w:rsidRPr="005A72E2">
        <w:rPr>
          <w:rFonts w:ascii="Arial" w:hAnsi="Arial" w:cs="Arial"/>
          <w:sz w:val="20"/>
          <w:szCs w:val="20"/>
          <w:lang w:val="es-MX"/>
        </w:rPr>
        <w:t xml:space="preserve"> originada por la unión del río Gallinas y el río Santa María. Durante este recorrido podrás apreciar un paisaje de altas paredes rocosas cubiertas de jardines colgantes formados por helechos y palmas se convierten en el sitio ideal para vivir una nueva aventura</w:t>
      </w:r>
      <w:r w:rsidR="00B40B88">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 xml:space="preserve">. </w:t>
      </w:r>
      <w:r w:rsidR="00CD6A16">
        <w:rPr>
          <w:rFonts w:ascii="Arial" w:hAnsi="Arial" w:cs="Arial"/>
          <w:sz w:val="20"/>
          <w:szCs w:val="20"/>
          <w:lang w:val="es-MX"/>
        </w:rPr>
        <w:t>Llegada</w:t>
      </w:r>
      <w:r w:rsidRPr="00DE6504">
        <w:rPr>
          <w:rFonts w:ascii="Arial" w:hAnsi="Arial" w:cs="Arial"/>
          <w:sz w:val="20"/>
          <w:szCs w:val="20"/>
          <w:lang w:val="es-MX"/>
        </w:rPr>
        <w:t xml:space="preserve"> a </w:t>
      </w:r>
      <w:r w:rsidR="00CD6A16">
        <w:rPr>
          <w:rFonts w:ascii="Arial" w:hAnsi="Arial" w:cs="Arial"/>
          <w:sz w:val="20"/>
          <w:szCs w:val="20"/>
          <w:lang w:val="es-MX"/>
        </w:rPr>
        <w:t>su hotel entre las 17:00 a 17:30 hrs.</w:t>
      </w:r>
      <w:r w:rsidRPr="00DE6504">
        <w:rPr>
          <w:rFonts w:ascii="Arial" w:hAnsi="Arial" w:cs="Arial"/>
          <w:sz w:val="20"/>
          <w:szCs w:val="20"/>
          <w:lang w:val="es-MX"/>
        </w:rPr>
        <w:t xml:space="preserve"> </w:t>
      </w:r>
      <w:r w:rsidRPr="00DE6504">
        <w:rPr>
          <w:rFonts w:ascii="Arial" w:hAnsi="Arial" w:cs="Arial"/>
          <w:b/>
          <w:sz w:val="20"/>
          <w:szCs w:val="20"/>
          <w:lang w:val="es-MX"/>
        </w:rPr>
        <w:t>Alojamiento</w:t>
      </w:r>
      <w:r w:rsidR="0032081F">
        <w:rPr>
          <w:rFonts w:ascii="Arial" w:hAnsi="Arial" w:cs="Arial"/>
          <w:b/>
          <w:sz w:val="20"/>
          <w:szCs w:val="20"/>
          <w:lang w:val="es-MX"/>
        </w:rPr>
        <w:t>.</w:t>
      </w:r>
    </w:p>
    <w:p w14:paraId="17C3075E" w14:textId="2FFE6B54" w:rsidR="00CD6A16" w:rsidRDefault="00CD6A16" w:rsidP="005A72E2">
      <w:pPr>
        <w:spacing w:after="0" w:line="240" w:lineRule="auto"/>
        <w:jc w:val="both"/>
        <w:rPr>
          <w:rFonts w:ascii="Arial" w:hAnsi="Arial" w:cs="Arial"/>
          <w:b/>
          <w:sz w:val="20"/>
          <w:szCs w:val="20"/>
          <w:lang w:val="es-MX"/>
        </w:rPr>
      </w:pPr>
    </w:p>
    <w:p w14:paraId="21DFFC71" w14:textId="77777777" w:rsidR="00014444" w:rsidRDefault="00014444" w:rsidP="00CD6A16">
      <w:pPr>
        <w:spacing w:after="0" w:line="240" w:lineRule="auto"/>
        <w:jc w:val="both"/>
        <w:rPr>
          <w:rFonts w:ascii="Arial" w:hAnsi="Arial" w:cs="Arial"/>
          <w:b/>
          <w:sz w:val="20"/>
          <w:szCs w:val="20"/>
          <w:lang w:val="es-MX"/>
        </w:rPr>
      </w:pPr>
    </w:p>
    <w:p w14:paraId="0FC9CB6E" w14:textId="77777777" w:rsidR="001306B7" w:rsidRDefault="001306B7" w:rsidP="00CD6A16">
      <w:pPr>
        <w:spacing w:after="0" w:line="240" w:lineRule="auto"/>
        <w:jc w:val="both"/>
        <w:rPr>
          <w:rFonts w:ascii="Arial" w:hAnsi="Arial" w:cs="Arial"/>
          <w:b/>
          <w:sz w:val="20"/>
          <w:szCs w:val="20"/>
          <w:lang w:val="es-MX"/>
        </w:rPr>
      </w:pPr>
    </w:p>
    <w:p w14:paraId="11B6735F" w14:textId="345A85BF" w:rsidR="00CD6A16" w:rsidRPr="006634A9" w:rsidRDefault="00CD6A16" w:rsidP="00CD6A16">
      <w:pPr>
        <w:spacing w:after="0" w:line="240" w:lineRule="auto"/>
        <w:jc w:val="both"/>
        <w:rPr>
          <w:rFonts w:ascii="Arial" w:hAnsi="Arial" w:cs="Arial"/>
          <w:b/>
          <w:sz w:val="20"/>
          <w:szCs w:val="20"/>
          <w:lang w:val="es-MX"/>
        </w:rPr>
      </w:pPr>
      <w:r>
        <w:rPr>
          <w:rFonts w:ascii="Arial" w:hAnsi="Arial" w:cs="Arial"/>
          <w:b/>
          <w:sz w:val="20"/>
          <w:szCs w:val="20"/>
          <w:lang w:val="es-MX"/>
        </w:rPr>
        <w:lastRenderedPageBreak/>
        <w:t>DIA 0</w:t>
      </w:r>
      <w:r w:rsidR="003573F0">
        <w:rPr>
          <w:rFonts w:ascii="Arial" w:hAnsi="Arial" w:cs="Arial"/>
          <w:b/>
          <w:sz w:val="20"/>
          <w:szCs w:val="20"/>
          <w:lang w:val="es-MX"/>
        </w:rPr>
        <w:t>5</w:t>
      </w:r>
      <w:r>
        <w:rPr>
          <w:rFonts w:ascii="Arial" w:hAnsi="Arial" w:cs="Arial"/>
          <w:b/>
          <w:sz w:val="20"/>
          <w:szCs w:val="20"/>
          <w:lang w:val="es-MX"/>
        </w:rPr>
        <w:t xml:space="preserve">. </w:t>
      </w:r>
      <w:r w:rsidRPr="00707742">
        <w:rPr>
          <w:rFonts w:ascii="Arial" w:hAnsi="Arial" w:cs="Arial"/>
          <w:b/>
          <w:sz w:val="20"/>
          <w:szCs w:val="20"/>
          <w:lang w:val="es-MX"/>
        </w:rPr>
        <w:t xml:space="preserve">CASCADAS </w:t>
      </w:r>
      <w:r w:rsidR="00505FFD">
        <w:rPr>
          <w:rFonts w:ascii="Arial" w:hAnsi="Arial" w:cs="Arial"/>
          <w:b/>
          <w:sz w:val="20"/>
          <w:szCs w:val="20"/>
          <w:lang w:val="es-MX"/>
        </w:rPr>
        <w:t xml:space="preserve">DE </w:t>
      </w:r>
      <w:r w:rsidRPr="00707742">
        <w:rPr>
          <w:rFonts w:ascii="Arial" w:hAnsi="Arial" w:cs="Arial"/>
          <w:b/>
          <w:sz w:val="20"/>
          <w:szCs w:val="20"/>
          <w:lang w:val="es-MX"/>
        </w:rPr>
        <w:t>MINAS VIEJAS</w:t>
      </w:r>
      <w:r>
        <w:rPr>
          <w:rFonts w:ascii="Arial" w:hAnsi="Arial" w:cs="Arial"/>
          <w:b/>
          <w:sz w:val="20"/>
          <w:szCs w:val="20"/>
          <w:lang w:val="es-MX"/>
        </w:rPr>
        <w:t xml:space="preserve">- </w:t>
      </w:r>
      <w:r w:rsidRPr="00707742">
        <w:rPr>
          <w:rFonts w:ascii="Arial" w:hAnsi="Arial" w:cs="Arial"/>
          <w:b/>
          <w:sz w:val="20"/>
          <w:szCs w:val="20"/>
          <w:lang w:val="es-MX"/>
        </w:rPr>
        <w:t xml:space="preserve">EL MECO </w:t>
      </w:r>
      <w:r>
        <w:rPr>
          <w:rFonts w:ascii="Arial" w:hAnsi="Arial" w:cs="Arial"/>
          <w:b/>
          <w:sz w:val="20"/>
          <w:szCs w:val="20"/>
          <w:lang w:val="es-MX"/>
        </w:rPr>
        <w:t xml:space="preserve">- </w:t>
      </w:r>
      <w:r w:rsidRPr="00707742">
        <w:rPr>
          <w:rFonts w:ascii="Arial" w:hAnsi="Arial" w:cs="Arial"/>
          <w:b/>
          <w:sz w:val="20"/>
          <w:szCs w:val="20"/>
          <w:lang w:val="es-MX"/>
        </w:rPr>
        <w:t>EL</w:t>
      </w:r>
      <w:r>
        <w:rPr>
          <w:rFonts w:ascii="Arial" w:hAnsi="Arial" w:cs="Arial"/>
          <w:b/>
          <w:sz w:val="20"/>
          <w:szCs w:val="20"/>
          <w:lang w:val="es-MX"/>
        </w:rPr>
        <w:t xml:space="preserve"> </w:t>
      </w:r>
      <w:r w:rsidRPr="00707742">
        <w:rPr>
          <w:rFonts w:ascii="Arial" w:hAnsi="Arial" w:cs="Arial"/>
          <w:b/>
          <w:sz w:val="20"/>
          <w:szCs w:val="20"/>
          <w:lang w:val="es-MX"/>
        </w:rPr>
        <w:t>SALTO</w:t>
      </w:r>
      <w:r>
        <w:rPr>
          <w:rFonts w:ascii="Arial" w:hAnsi="Arial" w:cs="Arial"/>
          <w:b/>
          <w:sz w:val="20"/>
          <w:szCs w:val="20"/>
          <w:lang w:val="es-MX"/>
        </w:rPr>
        <w:t>-CD VALLES</w:t>
      </w:r>
    </w:p>
    <w:p w14:paraId="1F74D02A" w14:textId="35CBAEB4" w:rsidR="00CD6A16" w:rsidRPr="00505FFD" w:rsidRDefault="00CD6A16" w:rsidP="00CD6A16">
      <w:pPr>
        <w:spacing w:after="0" w:line="240" w:lineRule="auto"/>
        <w:jc w:val="both"/>
        <w:rPr>
          <w:rFonts w:ascii="Arial" w:hAnsi="Arial" w:cs="Arial"/>
          <w:sz w:val="20"/>
          <w:szCs w:val="20"/>
          <w:lang w:val="es-MX"/>
        </w:rPr>
      </w:pPr>
      <w:r w:rsidRPr="00DE6504">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sz w:val="20"/>
          <w:szCs w:val="20"/>
          <w:lang w:val="es-MX"/>
        </w:rPr>
        <w:t xml:space="preserve">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Pr>
          <w:rFonts w:ascii="Arial" w:hAnsi="Arial" w:cs="Arial"/>
          <w:sz w:val="20"/>
          <w:szCs w:val="20"/>
          <w:lang w:val="es-MX"/>
        </w:rPr>
        <w:t xml:space="preserve"> hrs</w:t>
      </w:r>
      <w:r w:rsidR="00505FFD">
        <w:rPr>
          <w:rFonts w:ascii="Arial" w:hAnsi="Arial" w:cs="Arial"/>
          <w:sz w:val="20"/>
          <w:szCs w:val="20"/>
          <w:lang w:val="es-MX"/>
        </w:rPr>
        <w:t>.</w:t>
      </w:r>
      <w:r w:rsidRPr="00DE6504">
        <w:rPr>
          <w:rFonts w:ascii="Arial" w:hAnsi="Arial" w:cs="Arial"/>
          <w:sz w:val="20"/>
          <w:szCs w:val="20"/>
          <w:lang w:val="es-MX"/>
        </w:rPr>
        <w:t xml:space="preserve"> Este día </w:t>
      </w:r>
      <w:r w:rsidRPr="005A72E2">
        <w:rPr>
          <w:rFonts w:ascii="Arial" w:hAnsi="Arial" w:cs="Arial"/>
          <w:sz w:val="20"/>
          <w:szCs w:val="20"/>
          <w:lang w:val="es-MX"/>
        </w:rPr>
        <w:t xml:space="preserve">consta de un recorrido por </w:t>
      </w:r>
      <w:r w:rsidR="00505FFD" w:rsidRPr="00505FFD">
        <w:rPr>
          <w:rFonts w:ascii="Arial" w:hAnsi="Arial" w:cs="Arial"/>
          <w:sz w:val="20"/>
          <w:szCs w:val="20"/>
          <w:lang w:val="es-MX"/>
        </w:rPr>
        <w:t>las cascadas más bellas de la Huasteca Potosina</w:t>
      </w:r>
      <w:r w:rsidRPr="005A72E2">
        <w:rPr>
          <w:rFonts w:ascii="Arial" w:hAnsi="Arial" w:cs="Arial"/>
          <w:sz w:val="20"/>
          <w:szCs w:val="20"/>
          <w:lang w:val="es-MX"/>
        </w:rPr>
        <w:t xml:space="preserve">, comenzando con la </w:t>
      </w:r>
      <w:r>
        <w:rPr>
          <w:rFonts w:ascii="Arial" w:hAnsi="Arial" w:cs="Arial"/>
          <w:sz w:val="20"/>
          <w:szCs w:val="20"/>
          <w:lang w:val="es-MX"/>
        </w:rPr>
        <w:t>C</w:t>
      </w:r>
      <w:r w:rsidRPr="005A72E2">
        <w:rPr>
          <w:rFonts w:ascii="Arial" w:hAnsi="Arial" w:cs="Arial"/>
          <w:sz w:val="20"/>
          <w:szCs w:val="20"/>
          <w:lang w:val="es-MX"/>
        </w:rPr>
        <w:t xml:space="preserve">ascada de </w:t>
      </w:r>
      <w:r>
        <w:rPr>
          <w:rFonts w:ascii="Arial" w:hAnsi="Arial" w:cs="Arial"/>
          <w:sz w:val="20"/>
          <w:szCs w:val="20"/>
          <w:lang w:val="es-MX"/>
        </w:rPr>
        <w:t>M</w:t>
      </w:r>
      <w:r w:rsidRPr="005A72E2">
        <w:rPr>
          <w:rFonts w:ascii="Arial" w:hAnsi="Arial" w:cs="Arial"/>
          <w:sz w:val="20"/>
          <w:szCs w:val="20"/>
          <w:lang w:val="es-MX"/>
        </w:rPr>
        <w:t xml:space="preserve">inas </w:t>
      </w:r>
      <w:r>
        <w:rPr>
          <w:rFonts w:ascii="Arial" w:hAnsi="Arial" w:cs="Arial"/>
          <w:sz w:val="20"/>
          <w:szCs w:val="20"/>
          <w:lang w:val="es-MX"/>
        </w:rPr>
        <w:t>V</w:t>
      </w:r>
      <w:r w:rsidRPr="005A72E2">
        <w:rPr>
          <w:rFonts w:ascii="Arial" w:hAnsi="Arial" w:cs="Arial"/>
          <w:sz w:val="20"/>
          <w:szCs w:val="20"/>
          <w:lang w:val="es-MX"/>
        </w:rPr>
        <w:t xml:space="preserve">iejas que cuenta con una impresionante caída de 50 metros, el cauce de </w:t>
      </w:r>
      <w:r w:rsidR="005E2C2D">
        <w:rPr>
          <w:rFonts w:ascii="Arial" w:hAnsi="Arial" w:cs="Arial"/>
          <w:sz w:val="20"/>
          <w:szCs w:val="20"/>
          <w:lang w:val="es-MX"/>
        </w:rPr>
        <w:t>é</w:t>
      </w:r>
      <w:r w:rsidR="005E2C2D" w:rsidRPr="005A72E2">
        <w:rPr>
          <w:rFonts w:ascii="Arial" w:hAnsi="Arial" w:cs="Arial"/>
          <w:sz w:val="20"/>
          <w:szCs w:val="20"/>
          <w:lang w:val="es-MX"/>
        </w:rPr>
        <w:t>sta</w:t>
      </w:r>
      <w:r w:rsidR="005E2C2D">
        <w:rPr>
          <w:rFonts w:ascii="Arial" w:hAnsi="Arial" w:cs="Arial"/>
          <w:sz w:val="20"/>
          <w:szCs w:val="20"/>
          <w:lang w:val="es-MX"/>
        </w:rPr>
        <w:t>;</w:t>
      </w:r>
      <w:r w:rsidRPr="005A72E2">
        <w:rPr>
          <w:rFonts w:ascii="Arial" w:hAnsi="Arial" w:cs="Arial"/>
          <w:sz w:val="20"/>
          <w:szCs w:val="20"/>
          <w:lang w:val="es-MX"/>
        </w:rPr>
        <w:t xml:space="preserve"> forma unas hermosas pozas de color azul turquesa rodeadas de vegetación selvática que hace de este lugar un espacio perfecto para relajarse en contacto con la naturaleza.</w:t>
      </w:r>
      <w:r>
        <w:rPr>
          <w:rFonts w:ascii="Arial" w:hAnsi="Arial" w:cs="Arial"/>
          <w:sz w:val="20"/>
          <w:szCs w:val="20"/>
          <w:lang w:val="es-MX"/>
        </w:rPr>
        <w:t xml:space="preserve"> </w:t>
      </w:r>
      <w:r w:rsidRPr="005A72E2">
        <w:rPr>
          <w:rFonts w:ascii="Arial" w:hAnsi="Arial" w:cs="Arial"/>
          <w:sz w:val="20"/>
          <w:szCs w:val="20"/>
          <w:lang w:val="es-MX"/>
        </w:rPr>
        <w:t xml:space="preserve">Después se visitará un mirador para contemplar la </w:t>
      </w:r>
      <w:r>
        <w:rPr>
          <w:rFonts w:ascii="Arial" w:hAnsi="Arial" w:cs="Arial"/>
          <w:sz w:val="20"/>
          <w:szCs w:val="20"/>
          <w:lang w:val="es-MX"/>
        </w:rPr>
        <w:t>C</w:t>
      </w:r>
      <w:r w:rsidRPr="005A72E2">
        <w:rPr>
          <w:rFonts w:ascii="Arial" w:hAnsi="Arial" w:cs="Arial"/>
          <w:sz w:val="20"/>
          <w:szCs w:val="20"/>
          <w:lang w:val="es-MX"/>
        </w:rPr>
        <w:t xml:space="preserve">ascada del </w:t>
      </w:r>
      <w:r>
        <w:rPr>
          <w:rFonts w:ascii="Arial" w:hAnsi="Arial" w:cs="Arial"/>
          <w:sz w:val="20"/>
          <w:szCs w:val="20"/>
          <w:lang w:val="es-MX"/>
        </w:rPr>
        <w:t>M</w:t>
      </w:r>
      <w:r w:rsidRPr="005A72E2">
        <w:rPr>
          <w:rFonts w:ascii="Arial" w:hAnsi="Arial" w:cs="Arial"/>
          <w:sz w:val="20"/>
          <w:szCs w:val="20"/>
          <w:lang w:val="es-MX"/>
        </w:rPr>
        <w:t>eco que cuenta con 35 metros de altura y se ubica sobre roca caliza que hace de este sitio un atractivo único.</w:t>
      </w:r>
      <w:r>
        <w:rPr>
          <w:rFonts w:ascii="Arial" w:hAnsi="Arial" w:cs="Arial"/>
          <w:sz w:val="20"/>
          <w:szCs w:val="20"/>
          <w:lang w:val="es-MX"/>
        </w:rPr>
        <w:t xml:space="preserve"> </w:t>
      </w:r>
      <w:r w:rsidRPr="005A72E2">
        <w:rPr>
          <w:rFonts w:ascii="Arial" w:hAnsi="Arial" w:cs="Arial"/>
          <w:sz w:val="20"/>
          <w:szCs w:val="20"/>
          <w:lang w:val="es-MX"/>
        </w:rPr>
        <w:t xml:space="preserve">Terminaremos este recorrido en la </w:t>
      </w:r>
      <w:r>
        <w:rPr>
          <w:rFonts w:ascii="Arial" w:hAnsi="Arial" w:cs="Arial"/>
          <w:sz w:val="20"/>
          <w:szCs w:val="20"/>
          <w:lang w:val="es-MX"/>
        </w:rPr>
        <w:t>C</w:t>
      </w:r>
      <w:r w:rsidRPr="005A72E2">
        <w:rPr>
          <w:rFonts w:ascii="Arial" w:hAnsi="Arial" w:cs="Arial"/>
          <w:sz w:val="20"/>
          <w:szCs w:val="20"/>
          <w:lang w:val="es-MX"/>
        </w:rPr>
        <w:t xml:space="preserve">ascada </w:t>
      </w:r>
      <w:r>
        <w:rPr>
          <w:rFonts w:ascii="Arial" w:hAnsi="Arial" w:cs="Arial"/>
          <w:sz w:val="20"/>
          <w:szCs w:val="20"/>
          <w:lang w:val="es-MX"/>
        </w:rPr>
        <w:t>El S</w:t>
      </w:r>
      <w:r w:rsidRPr="005A72E2">
        <w:rPr>
          <w:rFonts w:ascii="Arial" w:hAnsi="Arial" w:cs="Arial"/>
          <w:sz w:val="20"/>
          <w:szCs w:val="20"/>
          <w:lang w:val="es-MX"/>
        </w:rPr>
        <w:t>alto que cuenta con una altura de 70 metros, que es una de las más impresionantes en la temporada de lluvias puesto que al caer forma una extraordinaria brisa y unas grandísimas albercas naturales ideales para nadar.</w:t>
      </w:r>
      <w:r>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w:t>
      </w:r>
      <w:r w:rsidR="00505FFD">
        <w:rPr>
          <w:rFonts w:ascii="Arial" w:hAnsi="Arial" w:cs="Arial"/>
          <w:sz w:val="20"/>
          <w:szCs w:val="20"/>
          <w:lang w:val="es-MX"/>
        </w:rPr>
        <w:t>Llegada a su</w:t>
      </w:r>
      <w:r w:rsidRPr="00DE6504">
        <w:rPr>
          <w:rFonts w:ascii="Arial" w:hAnsi="Arial" w:cs="Arial"/>
          <w:sz w:val="20"/>
          <w:szCs w:val="20"/>
          <w:lang w:val="es-MX"/>
        </w:rPr>
        <w:t xml:space="preserve"> hotel </w:t>
      </w:r>
      <w:r w:rsidR="00505FFD">
        <w:rPr>
          <w:rFonts w:ascii="Arial" w:hAnsi="Arial" w:cs="Arial"/>
          <w:sz w:val="20"/>
          <w:szCs w:val="20"/>
          <w:lang w:val="es-MX"/>
        </w:rPr>
        <w:t>entre las 19:00 a 20:00 hrs</w:t>
      </w:r>
      <w:r w:rsidRPr="00DE6504">
        <w:rPr>
          <w:rFonts w:ascii="Arial" w:hAnsi="Arial" w:cs="Arial"/>
          <w:sz w:val="20"/>
          <w:szCs w:val="20"/>
          <w:lang w:val="es-MX"/>
        </w:rPr>
        <w:t xml:space="preserve"> aproximadamente.</w:t>
      </w:r>
      <w:r w:rsidRPr="00DE6504">
        <w:rPr>
          <w:rFonts w:ascii="Arial" w:hAnsi="Arial" w:cs="Arial"/>
          <w:b/>
          <w:sz w:val="20"/>
          <w:szCs w:val="20"/>
          <w:lang w:val="es-MX"/>
        </w:rPr>
        <w:t xml:space="preserve"> Alojamiento</w:t>
      </w:r>
      <w:r>
        <w:rPr>
          <w:rFonts w:ascii="Arial" w:hAnsi="Arial" w:cs="Arial"/>
          <w:b/>
          <w:sz w:val="20"/>
          <w:szCs w:val="20"/>
          <w:lang w:val="es-MX"/>
        </w:rPr>
        <w:t>.</w:t>
      </w:r>
    </w:p>
    <w:p w14:paraId="581E1394" w14:textId="46ED8AF9" w:rsidR="00505FFD" w:rsidRPr="003149D6" w:rsidRDefault="00505FFD" w:rsidP="00CD6A16">
      <w:pPr>
        <w:spacing w:after="0" w:line="240" w:lineRule="auto"/>
        <w:jc w:val="both"/>
        <w:rPr>
          <w:rFonts w:ascii="Arial" w:hAnsi="Arial" w:cs="Arial"/>
          <w:sz w:val="20"/>
          <w:szCs w:val="20"/>
          <w:lang w:val="es-MX"/>
        </w:rPr>
      </w:pPr>
    </w:p>
    <w:p w14:paraId="2C9B0F11" w14:textId="5A7B11E8" w:rsidR="00895BE9" w:rsidRPr="00014444" w:rsidRDefault="00505FFD" w:rsidP="00895BE9">
      <w:pPr>
        <w:spacing w:after="0" w:line="240" w:lineRule="auto"/>
        <w:jc w:val="both"/>
        <w:rPr>
          <w:rFonts w:ascii="Arial" w:hAnsi="Arial" w:cs="Arial"/>
          <w:b/>
          <w:sz w:val="20"/>
          <w:szCs w:val="20"/>
          <w:lang w:val="es-MX"/>
        </w:rPr>
      </w:pPr>
      <w:r w:rsidRPr="00A0343B">
        <w:rPr>
          <w:rFonts w:ascii="Arial" w:hAnsi="Arial" w:cs="Arial"/>
          <w:b/>
          <w:sz w:val="20"/>
          <w:szCs w:val="20"/>
          <w:lang w:val="es-MX"/>
        </w:rPr>
        <w:t>DÍA 0</w:t>
      </w:r>
      <w:r w:rsidR="003573F0">
        <w:rPr>
          <w:rFonts w:ascii="Arial" w:hAnsi="Arial" w:cs="Arial"/>
          <w:b/>
          <w:sz w:val="20"/>
          <w:szCs w:val="20"/>
          <w:lang w:val="es-MX"/>
        </w:rPr>
        <w:t>6</w:t>
      </w:r>
      <w:r w:rsidRPr="00A0343B">
        <w:rPr>
          <w:rFonts w:ascii="Arial" w:hAnsi="Arial" w:cs="Arial"/>
          <w:b/>
          <w:sz w:val="20"/>
          <w:szCs w:val="20"/>
          <w:lang w:val="es-MX"/>
        </w:rPr>
        <w:t>.</w:t>
      </w:r>
      <w:r w:rsidRPr="00A0343B">
        <w:rPr>
          <w:rFonts w:ascii="Arial" w:hAnsi="Arial" w:cs="Arial"/>
          <w:b/>
          <w:sz w:val="20"/>
          <w:szCs w:val="20"/>
          <w:lang w:val="es-MX"/>
        </w:rPr>
        <w:tab/>
        <w:t xml:space="preserve"> (EXCURSIÓN A ELEGIR)</w:t>
      </w:r>
    </w:p>
    <w:p w14:paraId="539DD4AB" w14:textId="3CF2ECF9" w:rsidR="00895BE9" w:rsidRPr="003D0E27" w:rsidRDefault="00CD6A16" w:rsidP="00895BE9">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OPCIÓN 1:</w:t>
      </w:r>
      <w:r w:rsidR="00505FFD" w:rsidRPr="003D0E27">
        <w:rPr>
          <w:rFonts w:ascii="Arial" w:hAnsi="Arial" w:cs="Arial"/>
          <w:b/>
          <w:color w:val="FF0000"/>
          <w:sz w:val="20"/>
          <w:szCs w:val="20"/>
          <w:lang w:val="es-MX"/>
        </w:rPr>
        <w:t xml:space="preserve"> CD VALLES- </w:t>
      </w:r>
      <w:r w:rsidR="00E506C9" w:rsidRPr="003D0E27">
        <w:rPr>
          <w:rFonts w:ascii="Arial" w:hAnsi="Arial" w:cs="Arial"/>
          <w:b/>
          <w:color w:val="FF0000"/>
          <w:sz w:val="20"/>
          <w:szCs w:val="20"/>
          <w:lang w:val="es-MX"/>
        </w:rPr>
        <w:t>PUENTE DE DIOS</w:t>
      </w:r>
      <w:r w:rsidR="00B40B88" w:rsidRPr="003D0E27">
        <w:rPr>
          <w:rFonts w:ascii="Arial" w:hAnsi="Arial" w:cs="Arial"/>
          <w:b/>
          <w:color w:val="FF0000"/>
          <w:sz w:val="20"/>
          <w:szCs w:val="20"/>
          <w:lang w:val="es-MX"/>
        </w:rPr>
        <w:t>-</w:t>
      </w:r>
      <w:r w:rsidR="00E506C9" w:rsidRPr="003D0E27">
        <w:rPr>
          <w:rFonts w:ascii="Arial" w:hAnsi="Arial" w:cs="Arial"/>
          <w:b/>
          <w:color w:val="FF0000"/>
          <w:sz w:val="20"/>
          <w:szCs w:val="20"/>
          <w:lang w:val="es-MX"/>
        </w:rPr>
        <w:t xml:space="preserve"> CASCADAS TAMASOPO</w:t>
      </w:r>
      <w:r w:rsidR="00B40B88" w:rsidRPr="003D0E27">
        <w:rPr>
          <w:rFonts w:ascii="Arial" w:hAnsi="Arial" w:cs="Arial"/>
          <w:b/>
          <w:color w:val="FF0000"/>
          <w:sz w:val="20"/>
          <w:szCs w:val="20"/>
          <w:lang w:val="es-MX"/>
        </w:rPr>
        <w:t>-CD VALLES</w:t>
      </w:r>
    </w:p>
    <w:p w14:paraId="0803E75C" w14:textId="61F9F320" w:rsidR="00041F27"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41D">
        <w:rPr>
          <w:rFonts w:ascii="Arial" w:hAnsi="Arial" w:cs="Arial"/>
          <w:b/>
          <w:sz w:val="20"/>
          <w:szCs w:val="20"/>
          <w:lang w:val="es-MX"/>
        </w:rPr>
        <w:t>.</w:t>
      </w:r>
      <w:r w:rsidR="00CD6A16" w:rsidRPr="00CD6A16">
        <w:rPr>
          <w:rFonts w:ascii="Arial" w:hAnsi="Arial" w:cs="Arial"/>
          <w:sz w:val="20"/>
          <w:szCs w:val="20"/>
          <w:lang w:val="es-MX"/>
        </w:rPr>
        <w:t xml:space="preserve"> </w:t>
      </w:r>
      <w:r w:rsidR="00CD6A16" w:rsidRPr="00DE6504">
        <w:rPr>
          <w:rFonts w:ascii="Arial" w:hAnsi="Arial" w:cs="Arial"/>
          <w:sz w:val="20"/>
          <w:szCs w:val="20"/>
          <w:lang w:val="es-MX"/>
        </w:rPr>
        <w:t>(Previo a su salida hacer check out</w:t>
      </w:r>
      <w:r w:rsidR="00CD6A16">
        <w:rPr>
          <w:rFonts w:ascii="Arial" w:hAnsi="Arial" w:cs="Arial"/>
          <w:sz w:val="20"/>
          <w:szCs w:val="20"/>
          <w:lang w:val="es-MX"/>
        </w:rPr>
        <w:t>)</w:t>
      </w:r>
      <w:r w:rsidR="00CD6A16" w:rsidRPr="00DE6504">
        <w:rPr>
          <w:rFonts w:ascii="Arial" w:hAnsi="Arial" w:cs="Arial"/>
          <w:sz w:val="20"/>
          <w:szCs w:val="20"/>
          <w:lang w:val="es-MX"/>
        </w:rPr>
        <w:t xml:space="preserve">. </w:t>
      </w:r>
      <w:r w:rsidR="006A041D">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sidR="0032081F">
        <w:rPr>
          <w:rFonts w:ascii="Arial" w:hAnsi="Arial" w:cs="Arial"/>
          <w:sz w:val="20"/>
          <w:szCs w:val="20"/>
          <w:lang w:val="es-MX"/>
        </w:rPr>
        <w:t>hr</w:t>
      </w:r>
      <w:r w:rsidR="006F6EC8">
        <w:rPr>
          <w:rFonts w:ascii="Arial" w:hAnsi="Arial" w:cs="Arial"/>
          <w:sz w:val="20"/>
          <w:szCs w:val="20"/>
          <w:lang w:val="es-MX"/>
        </w:rPr>
        <w:t>s</w:t>
      </w:r>
      <w:r w:rsidR="005A72E2">
        <w:rPr>
          <w:rFonts w:ascii="Arial" w:hAnsi="Arial" w:cs="Arial"/>
          <w:sz w:val="20"/>
          <w:szCs w:val="20"/>
          <w:lang w:val="es-MX"/>
        </w:rPr>
        <w:t xml:space="preserve">. </w:t>
      </w:r>
      <w:r w:rsidR="005A72E2" w:rsidRPr="005A72E2">
        <w:rPr>
          <w:rFonts w:ascii="Arial" w:hAnsi="Arial" w:cs="Arial"/>
          <w:sz w:val="20"/>
          <w:szCs w:val="20"/>
          <w:lang w:val="es-MX"/>
        </w:rPr>
        <w:t>En esta excursión se visita Puente de Dios</w:t>
      </w:r>
      <w:r w:rsidR="00014444">
        <w:rPr>
          <w:rFonts w:ascii="Arial" w:hAnsi="Arial" w:cs="Arial"/>
          <w:sz w:val="20"/>
          <w:szCs w:val="20"/>
          <w:lang w:val="es-MX"/>
        </w:rPr>
        <w:t xml:space="preserve">, </w:t>
      </w:r>
      <w:r w:rsidR="00014444">
        <w:rPr>
          <w:rFonts w:ascii="Arial" w:hAnsi="Arial" w:cs="Arial"/>
          <w:sz w:val="20"/>
          <w:szCs w:val="20"/>
          <w:lang w:val="es-CR"/>
        </w:rPr>
        <w:t>para acceder a ella hay que bajar 300 escalones;</w:t>
      </w:r>
      <w:r w:rsidR="005A72E2" w:rsidRPr="005A72E2">
        <w:rPr>
          <w:rFonts w:ascii="Arial" w:hAnsi="Arial" w:cs="Arial"/>
          <w:sz w:val="20"/>
          <w:szCs w:val="20"/>
          <w:lang w:val="es-MX"/>
        </w:rPr>
        <w:t xml:space="preserve">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Posteriormente nos dirigiremos a las </w:t>
      </w:r>
      <w:r w:rsidR="006F6EC8">
        <w:rPr>
          <w:rFonts w:ascii="Arial" w:hAnsi="Arial" w:cs="Arial"/>
          <w:sz w:val="20"/>
          <w:szCs w:val="20"/>
          <w:lang w:val="es-MX"/>
        </w:rPr>
        <w:t>C</w:t>
      </w:r>
      <w:r w:rsidR="005A72E2" w:rsidRPr="005A72E2">
        <w:rPr>
          <w:rFonts w:ascii="Arial" w:hAnsi="Arial" w:cs="Arial"/>
          <w:sz w:val="20"/>
          <w:szCs w:val="20"/>
          <w:lang w:val="es-MX"/>
        </w:rPr>
        <w:t xml:space="preserve">ascadas de Tamasopo lugar de frondosa vegetación que dan paso a un verdadero edén. Escuchar el sonido del agua al caer de 20 metros de altura y observar cómo el manto de agua uniforme se va dividiendo y deslizando por las rocas se vuelve todo un espectáculo que deleitara su pupila. </w:t>
      </w:r>
      <w:r w:rsidR="006F6EC8" w:rsidRPr="00DE6504">
        <w:rPr>
          <w:rFonts w:ascii="Arial" w:hAnsi="Arial" w:cs="Arial"/>
          <w:b/>
          <w:sz w:val="20"/>
          <w:szCs w:val="20"/>
          <w:lang w:val="es-MX"/>
        </w:rPr>
        <w:t>Comida incluida</w:t>
      </w:r>
      <w:r w:rsidR="006F6EC8" w:rsidRPr="00DE6504">
        <w:rPr>
          <w:rFonts w:ascii="Arial" w:hAnsi="Arial" w:cs="Arial"/>
          <w:sz w:val="20"/>
          <w:szCs w:val="20"/>
          <w:lang w:val="es-MX"/>
        </w:rPr>
        <w:t xml:space="preserve">. </w:t>
      </w:r>
      <w:r w:rsidRPr="00DE6504">
        <w:rPr>
          <w:rFonts w:ascii="Arial" w:hAnsi="Arial" w:cs="Arial"/>
          <w:sz w:val="20"/>
          <w:szCs w:val="20"/>
          <w:lang w:val="es-MX"/>
        </w:rPr>
        <w:t xml:space="preserve"> </w:t>
      </w:r>
      <w:r w:rsidR="00505FFD">
        <w:rPr>
          <w:rFonts w:ascii="Arial" w:hAnsi="Arial" w:cs="Arial"/>
          <w:sz w:val="20"/>
          <w:szCs w:val="20"/>
          <w:lang w:val="es-MX"/>
        </w:rPr>
        <w:t>Llegada</w:t>
      </w:r>
      <w:r w:rsidRPr="00DE6504">
        <w:rPr>
          <w:rFonts w:ascii="Arial" w:hAnsi="Arial" w:cs="Arial"/>
          <w:sz w:val="20"/>
          <w:szCs w:val="20"/>
          <w:lang w:val="es-MX"/>
        </w:rPr>
        <w:t xml:space="preserve"> </w:t>
      </w:r>
      <w:r w:rsidR="00E27808" w:rsidRPr="00DE6504">
        <w:rPr>
          <w:rFonts w:ascii="Arial" w:hAnsi="Arial" w:cs="Arial"/>
          <w:sz w:val="20"/>
          <w:szCs w:val="20"/>
          <w:lang w:val="es-MX"/>
        </w:rPr>
        <w:t>a C</w:t>
      </w:r>
      <w:r w:rsidR="00E27808">
        <w:rPr>
          <w:rFonts w:ascii="Arial" w:hAnsi="Arial" w:cs="Arial"/>
          <w:sz w:val="20"/>
          <w:szCs w:val="20"/>
          <w:lang w:val="es-MX"/>
        </w:rPr>
        <w:t xml:space="preserve">iudad </w:t>
      </w:r>
      <w:r w:rsidR="00E27808" w:rsidRPr="00DE6504">
        <w:rPr>
          <w:rFonts w:ascii="Arial" w:hAnsi="Arial" w:cs="Arial"/>
          <w:sz w:val="20"/>
          <w:szCs w:val="20"/>
          <w:lang w:val="es-MX"/>
        </w:rPr>
        <w:t xml:space="preserve">Valles </w:t>
      </w:r>
      <w:r w:rsidR="00505FFD">
        <w:rPr>
          <w:rFonts w:ascii="Arial" w:hAnsi="Arial" w:cs="Arial"/>
          <w:sz w:val="20"/>
          <w:szCs w:val="20"/>
          <w:lang w:val="es-MX"/>
        </w:rPr>
        <w:t xml:space="preserve">entre las 16:00 a 17:30 </w:t>
      </w:r>
      <w:r w:rsidRPr="00DE6504">
        <w:rPr>
          <w:rFonts w:ascii="Arial" w:hAnsi="Arial" w:cs="Arial"/>
          <w:sz w:val="20"/>
          <w:szCs w:val="20"/>
          <w:lang w:val="es-MX"/>
        </w:rPr>
        <w:t>hrs</w:t>
      </w:r>
      <w:r w:rsidR="00E27808">
        <w:rPr>
          <w:rFonts w:ascii="Arial" w:hAnsi="Arial" w:cs="Arial"/>
          <w:sz w:val="20"/>
          <w:szCs w:val="20"/>
          <w:lang w:val="es-MX"/>
        </w:rPr>
        <w:t xml:space="preserve"> aproximadamente</w:t>
      </w:r>
      <w:r w:rsidRPr="00DE6504">
        <w:rPr>
          <w:rFonts w:ascii="Arial" w:hAnsi="Arial" w:cs="Arial"/>
          <w:sz w:val="20"/>
          <w:szCs w:val="20"/>
          <w:lang w:val="es-MX"/>
        </w:rPr>
        <w:t>.</w:t>
      </w:r>
      <w:r w:rsidR="006A041D">
        <w:rPr>
          <w:rFonts w:ascii="Arial" w:hAnsi="Arial" w:cs="Arial"/>
          <w:sz w:val="20"/>
          <w:szCs w:val="20"/>
          <w:lang w:val="es-MX"/>
        </w:rPr>
        <w:t xml:space="preserve"> </w:t>
      </w:r>
      <w:r w:rsidR="00CD6A16" w:rsidRPr="00DE6504">
        <w:rPr>
          <w:rFonts w:ascii="Arial" w:hAnsi="Arial" w:cs="Arial"/>
          <w:b/>
          <w:sz w:val="20"/>
          <w:szCs w:val="20"/>
          <w:lang w:val="es-MX"/>
        </w:rPr>
        <w:t xml:space="preserve">Fin de </w:t>
      </w:r>
      <w:r w:rsidR="00CD6A16">
        <w:rPr>
          <w:rFonts w:ascii="Arial" w:hAnsi="Arial" w:cs="Arial"/>
          <w:b/>
          <w:sz w:val="20"/>
          <w:szCs w:val="20"/>
          <w:lang w:val="es-MX"/>
        </w:rPr>
        <w:t xml:space="preserve">los </w:t>
      </w:r>
      <w:r w:rsidR="00CD6A16" w:rsidRPr="00DE6504">
        <w:rPr>
          <w:rFonts w:ascii="Arial" w:hAnsi="Arial" w:cs="Arial"/>
          <w:b/>
          <w:sz w:val="20"/>
          <w:szCs w:val="20"/>
          <w:lang w:val="es-MX"/>
        </w:rPr>
        <w:t>servicios</w:t>
      </w:r>
      <w:r w:rsidR="00CD6A16">
        <w:rPr>
          <w:rFonts w:ascii="Arial" w:hAnsi="Arial" w:cs="Arial"/>
          <w:b/>
          <w:sz w:val="20"/>
          <w:szCs w:val="20"/>
          <w:lang w:val="es-MX"/>
        </w:rPr>
        <w:t xml:space="preserve">. </w:t>
      </w:r>
    </w:p>
    <w:p w14:paraId="1D454C80" w14:textId="77777777" w:rsidR="006F6EC8" w:rsidRPr="003D0E27" w:rsidRDefault="006F6EC8" w:rsidP="00895BE9">
      <w:pPr>
        <w:spacing w:after="0" w:line="240" w:lineRule="auto"/>
        <w:jc w:val="both"/>
        <w:rPr>
          <w:rFonts w:ascii="Arial" w:hAnsi="Arial" w:cs="Arial"/>
          <w:b/>
          <w:color w:val="FF0000"/>
          <w:sz w:val="20"/>
          <w:szCs w:val="20"/>
          <w:lang w:val="es-MX"/>
        </w:rPr>
      </w:pPr>
    </w:p>
    <w:p w14:paraId="35EF8262" w14:textId="126398B6" w:rsidR="006A041D" w:rsidRPr="003D0E27" w:rsidRDefault="006A041D" w:rsidP="008932BB">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 xml:space="preserve">OPCIÓN 2.  </w:t>
      </w:r>
      <w:r w:rsidR="00505FFD" w:rsidRPr="003D0E27">
        <w:rPr>
          <w:rFonts w:ascii="Arial" w:hAnsi="Arial" w:cs="Arial"/>
          <w:b/>
          <w:color w:val="FF0000"/>
          <w:sz w:val="20"/>
          <w:szCs w:val="20"/>
          <w:lang w:val="es-MX"/>
        </w:rPr>
        <w:t xml:space="preserve">CD VALLES- </w:t>
      </w:r>
      <w:r w:rsidRPr="003D0E27">
        <w:rPr>
          <w:rFonts w:ascii="Arial" w:hAnsi="Arial" w:cs="Arial"/>
          <w:b/>
          <w:color w:val="FF0000"/>
          <w:sz w:val="20"/>
          <w:szCs w:val="20"/>
          <w:lang w:val="es-MX"/>
        </w:rPr>
        <w:t>ZONA ARQUEOLÓGICA DE TAMTOC</w:t>
      </w:r>
      <w:r w:rsidR="008932BB" w:rsidRPr="003D0E27">
        <w:rPr>
          <w:rFonts w:ascii="Arial" w:hAnsi="Arial" w:cs="Arial"/>
          <w:b/>
          <w:color w:val="FF0000"/>
          <w:sz w:val="20"/>
          <w:szCs w:val="20"/>
          <w:lang w:val="es-MX"/>
        </w:rPr>
        <w:t>- AGUAS TERMALES DE TANINUL</w:t>
      </w:r>
      <w:r w:rsidR="00505FFD" w:rsidRPr="003D0E27">
        <w:rPr>
          <w:rFonts w:ascii="Arial" w:hAnsi="Arial" w:cs="Arial"/>
          <w:b/>
          <w:color w:val="FF0000"/>
          <w:sz w:val="20"/>
          <w:szCs w:val="20"/>
          <w:lang w:val="es-MX"/>
        </w:rPr>
        <w:t>– CD VALLES</w:t>
      </w:r>
    </w:p>
    <w:p w14:paraId="16B421F5" w14:textId="26E7B410" w:rsidR="006A041D" w:rsidRPr="00E05F5C" w:rsidRDefault="006A041D" w:rsidP="006A041D">
      <w:pPr>
        <w:spacing w:after="0" w:line="240" w:lineRule="auto"/>
        <w:jc w:val="both"/>
        <w:rPr>
          <w:rFonts w:ascii="Arial" w:hAnsi="Arial" w:cs="Arial"/>
          <w:bCs/>
          <w:sz w:val="20"/>
          <w:szCs w:val="20"/>
          <w:lang w:val="es-MX"/>
        </w:rPr>
      </w:pPr>
      <w:r w:rsidRPr="00DE6504">
        <w:rPr>
          <w:rFonts w:ascii="Arial" w:hAnsi="Arial" w:cs="Arial"/>
          <w:b/>
          <w:sz w:val="20"/>
          <w:szCs w:val="20"/>
          <w:lang w:val="es-MX"/>
        </w:rPr>
        <w:t>Desayuno</w:t>
      </w:r>
      <w:r>
        <w:rPr>
          <w:rFonts w:ascii="Arial" w:hAnsi="Arial" w:cs="Arial"/>
          <w:b/>
          <w:sz w:val="20"/>
          <w:szCs w:val="20"/>
          <w:lang w:val="es-MX"/>
        </w:rPr>
        <w:t>.</w:t>
      </w:r>
      <w:r w:rsidR="00505FFD">
        <w:rPr>
          <w:rFonts w:ascii="Arial" w:hAnsi="Arial" w:cs="Arial"/>
          <w:b/>
          <w:sz w:val="20"/>
          <w:szCs w:val="20"/>
          <w:lang w:val="es-MX"/>
        </w:rPr>
        <w:t xml:space="preserve"> </w:t>
      </w:r>
      <w:r w:rsidR="00505FFD" w:rsidRPr="00DE6504">
        <w:rPr>
          <w:rFonts w:ascii="Arial" w:hAnsi="Arial" w:cs="Arial"/>
          <w:sz w:val="20"/>
          <w:szCs w:val="20"/>
          <w:lang w:val="es-MX"/>
        </w:rPr>
        <w:t>(Previo a su salida hacer check out</w:t>
      </w:r>
      <w:r w:rsidR="00505FFD">
        <w:rPr>
          <w:rFonts w:ascii="Arial" w:hAnsi="Arial" w:cs="Arial"/>
          <w:sz w:val="20"/>
          <w:szCs w:val="20"/>
          <w:lang w:val="es-MX"/>
        </w:rPr>
        <w:t>)</w:t>
      </w:r>
      <w:r w:rsidR="00505FFD" w:rsidRPr="00DE6504">
        <w:rPr>
          <w:rFonts w:ascii="Arial" w:hAnsi="Arial" w:cs="Arial"/>
          <w:sz w:val="20"/>
          <w:szCs w:val="20"/>
          <w:lang w:val="es-MX"/>
        </w:rPr>
        <w:t>.</w:t>
      </w:r>
      <w:r>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Pr>
          <w:rFonts w:ascii="Arial" w:hAnsi="Arial" w:cs="Arial"/>
          <w:sz w:val="20"/>
          <w:szCs w:val="20"/>
          <w:lang w:val="es-MX"/>
        </w:rPr>
        <w:t xml:space="preserve">hrs.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00E05F5C" w:rsidRPr="00DE6504">
        <w:rPr>
          <w:rFonts w:ascii="Arial" w:hAnsi="Arial" w:cs="Arial"/>
          <w:b/>
          <w:sz w:val="20"/>
          <w:szCs w:val="20"/>
          <w:lang w:val="es-MX"/>
        </w:rPr>
        <w:t>Comida incluida</w:t>
      </w:r>
      <w:r w:rsidR="00E05F5C" w:rsidRPr="00DE6504">
        <w:rPr>
          <w:rFonts w:ascii="Arial" w:hAnsi="Arial" w:cs="Arial"/>
          <w:sz w:val="20"/>
          <w:szCs w:val="20"/>
          <w:lang w:val="es-MX"/>
        </w:rPr>
        <w:t>.</w:t>
      </w:r>
      <w:r w:rsidR="00E05F5C">
        <w:rPr>
          <w:rFonts w:ascii="Arial" w:hAnsi="Arial" w:cs="Arial"/>
          <w:sz w:val="20"/>
          <w:szCs w:val="20"/>
          <w:lang w:val="es-MX"/>
        </w:rPr>
        <w:t xml:space="preserve"> </w:t>
      </w:r>
      <w:r w:rsidR="008932BB">
        <w:rPr>
          <w:rFonts w:ascii="Arial" w:hAnsi="Arial" w:cs="Arial"/>
          <w:sz w:val="20"/>
          <w:szCs w:val="20"/>
          <w:lang w:val="es-MX"/>
        </w:rPr>
        <w:t>Llegada</w:t>
      </w:r>
      <w:r w:rsidR="008932BB" w:rsidRPr="00DE6504">
        <w:rPr>
          <w:rFonts w:ascii="Arial" w:hAnsi="Arial" w:cs="Arial"/>
          <w:sz w:val="20"/>
          <w:szCs w:val="20"/>
          <w:lang w:val="es-MX"/>
        </w:rPr>
        <w:t xml:space="preserve"> a C</w:t>
      </w:r>
      <w:r w:rsidR="008932BB">
        <w:rPr>
          <w:rFonts w:ascii="Arial" w:hAnsi="Arial" w:cs="Arial"/>
          <w:sz w:val="20"/>
          <w:szCs w:val="20"/>
          <w:lang w:val="es-MX"/>
        </w:rPr>
        <w:t xml:space="preserve">iudad </w:t>
      </w:r>
      <w:r w:rsidR="008932BB" w:rsidRPr="00DE6504">
        <w:rPr>
          <w:rFonts w:ascii="Arial" w:hAnsi="Arial" w:cs="Arial"/>
          <w:sz w:val="20"/>
          <w:szCs w:val="20"/>
          <w:lang w:val="es-MX"/>
        </w:rPr>
        <w:t xml:space="preserve">Valles </w:t>
      </w:r>
      <w:r w:rsidR="008932BB">
        <w:rPr>
          <w:rFonts w:ascii="Arial" w:hAnsi="Arial" w:cs="Arial"/>
          <w:sz w:val="20"/>
          <w:szCs w:val="20"/>
          <w:lang w:val="es-MX"/>
        </w:rPr>
        <w:t xml:space="preserve">a las 18:00 hrs </w:t>
      </w:r>
      <w:r w:rsidRPr="00DE6504">
        <w:rPr>
          <w:rFonts w:ascii="Arial" w:hAnsi="Arial" w:cs="Arial"/>
          <w:sz w:val="20"/>
          <w:szCs w:val="20"/>
          <w:lang w:val="es-MX"/>
        </w:rPr>
        <w:t>aproximadamente.</w:t>
      </w:r>
      <w:r w:rsidRPr="00DE6504">
        <w:rPr>
          <w:rFonts w:ascii="Arial" w:hAnsi="Arial" w:cs="Arial"/>
          <w:b/>
          <w:sz w:val="20"/>
          <w:szCs w:val="20"/>
          <w:lang w:val="es-MX"/>
        </w:rPr>
        <w:t xml:space="preserve"> Fin de </w:t>
      </w:r>
      <w:r>
        <w:rPr>
          <w:rFonts w:ascii="Arial" w:hAnsi="Arial" w:cs="Arial"/>
          <w:b/>
          <w:sz w:val="20"/>
          <w:szCs w:val="20"/>
          <w:lang w:val="es-MX"/>
        </w:rPr>
        <w:t xml:space="preserve">los </w:t>
      </w:r>
      <w:r w:rsidRPr="00DE6504">
        <w:rPr>
          <w:rFonts w:ascii="Arial" w:hAnsi="Arial" w:cs="Arial"/>
          <w:b/>
          <w:sz w:val="20"/>
          <w:szCs w:val="20"/>
          <w:lang w:val="es-MX"/>
        </w:rPr>
        <w:t>servicios</w:t>
      </w:r>
      <w:r>
        <w:rPr>
          <w:rFonts w:ascii="Arial" w:hAnsi="Arial" w:cs="Arial"/>
          <w:b/>
          <w:sz w:val="20"/>
          <w:szCs w:val="20"/>
          <w:lang w:val="es-MX"/>
        </w:rPr>
        <w:t>.</w:t>
      </w:r>
    </w:p>
    <w:p w14:paraId="36D7910F" w14:textId="77777777" w:rsidR="006A041D" w:rsidRDefault="006A041D" w:rsidP="00895BE9">
      <w:pPr>
        <w:spacing w:after="0" w:line="240" w:lineRule="auto"/>
        <w:jc w:val="both"/>
        <w:rPr>
          <w:rFonts w:ascii="Arial" w:hAnsi="Arial" w:cs="Arial"/>
          <w:b/>
          <w:sz w:val="20"/>
          <w:szCs w:val="20"/>
          <w:lang w:val="es-MX"/>
        </w:rPr>
      </w:pPr>
    </w:p>
    <w:p w14:paraId="18CF6CEC" w14:textId="06E4BFB3"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INCLUYE: </w:t>
      </w:r>
    </w:p>
    <w:p w14:paraId="2DF701ED" w14:textId="6C196213" w:rsidR="00F823EE" w:rsidRPr="00F823EE" w:rsidRDefault="00F823EE" w:rsidP="00F823EE">
      <w:pPr>
        <w:pStyle w:val="Sinespaciado"/>
        <w:numPr>
          <w:ilvl w:val="0"/>
          <w:numId w:val="24"/>
        </w:numPr>
        <w:jc w:val="both"/>
        <w:rPr>
          <w:rFonts w:ascii="Arial" w:hAnsi="Arial" w:cs="Arial"/>
          <w:sz w:val="20"/>
          <w:szCs w:val="20"/>
          <w:lang w:val="es-CR"/>
        </w:rPr>
      </w:pPr>
      <w:r>
        <w:rPr>
          <w:rFonts w:ascii="Arial" w:hAnsi="Arial" w:cs="Arial"/>
          <w:sz w:val="20"/>
          <w:szCs w:val="20"/>
          <w:lang w:val="es-MX"/>
        </w:rPr>
        <w:t xml:space="preserve">Traslado aeropuerto-hotel en Tampico </w:t>
      </w:r>
      <w:r>
        <w:rPr>
          <w:rFonts w:ascii="Arial" w:hAnsi="Arial" w:cs="Arial"/>
          <w:noProof/>
          <w:sz w:val="20"/>
          <w:szCs w:val="20"/>
          <w:lang w:val="es-MX" w:eastAsia="es-MX" w:bidi="ar-SA"/>
        </w:rPr>
        <w:t>en vehiculos con capacidad controlada y previamente sanitizados.</w:t>
      </w:r>
    </w:p>
    <w:p w14:paraId="575AC79B" w14:textId="24D46073" w:rsidR="00F823EE" w:rsidRDefault="00F823EE" w:rsidP="00F823EE">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1</w:t>
      </w:r>
      <w:r w:rsidRPr="006634A9">
        <w:rPr>
          <w:rFonts w:ascii="Arial" w:hAnsi="Arial" w:cs="Arial"/>
          <w:sz w:val="20"/>
          <w:szCs w:val="20"/>
          <w:lang w:val="es-MX"/>
        </w:rPr>
        <w:t xml:space="preserve"> noche de hospedaje en </w:t>
      </w:r>
      <w:r>
        <w:rPr>
          <w:rFonts w:ascii="Arial" w:hAnsi="Arial" w:cs="Arial"/>
          <w:sz w:val="20"/>
          <w:szCs w:val="20"/>
          <w:lang w:val="es-MX"/>
        </w:rPr>
        <w:t>Tampico</w:t>
      </w:r>
      <w:r w:rsidRPr="006634A9">
        <w:rPr>
          <w:rFonts w:ascii="Arial" w:hAnsi="Arial" w:cs="Arial"/>
          <w:sz w:val="20"/>
          <w:szCs w:val="20"/>
          <w:lang w:val="es-MX"/>
        </w:rPr>
        <w:t xml:space="preserve"> de acuerdo </w:t>
      </w:r>
      <w:r>
        <w:rPr>
          <w:rFonts w:ascii="Arial" w:hAnsi="Arial" w:cs="Arial"/>
          <w:sz w:val="20"/>
          <w:szCs w:val="20"/>
          <w:lang w:val="es-MX"/>
        </w:rPr>
        <w:t>a la categoría de hoteles elegida.</w:t>
      </w:r>
    </w:p>
    <w:p w14:paraId="7C2BDF76" w14:textId="23086C21" w:rsidR="00F823EE" w:rsidRDefault="00E95C4B" w:rsidP="00F823EE">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4</w:t>
      </w:r>
      <w:r w:rsidR="009B259C" w:rsidRPr="006634A9">
        <w:rPr>
          <w:rFonts w:ascii="Arial" w:hAnsi="Arial" w:cs="Arial"/>
          <w:sz w:val="20"/>
          <w:szCs w:val="20"/>
          <w:lang w:val="es-MX"/>
        </w:rPr>
        <w:t xml:space="preserve"> noches de hospedaje</w:t>
      </w:r>
      <w:r w:rsidR="00895BE9" w:rsidRPr="006634A9">
        <w:rPr>
          <w:rFonts w:ascii="Arial" w:hAnsi="Arial" w:cs="Arial"/>
          <w:sz w:val="20"/>
          <w:szCs w:val="20"/>
          <w:lang w:val="es-MX"/>
        </w:rPr>
        <w:t xml:space="preserve"> en Cd Valles</w:t>
      </w:r>
      <w:r w:rsidR="00041F27" w:rsidRPr="006634A9">
        <w:rPr>
          <w:rFonts w:ascii="Arial" w:hAnsi="Arial" w:cs="Arial"/>
          <w:sz w:val="20"/>
          <w:szCs w:val="20"/>
          <w:lang w:val="es-MX"/>
        </w:rPr>
        <w:t xml:space="preserve"> de acuerdo </w:t>
      </w:r>
      <w:r w:rsidR="003149D6">
        <w:rPr>
          <w:rFonts w:ascii="Arial" w:hAnsi="Arial" w:cs="Arial"/>
          <w:sz w:val="20"/>
          <w:szCs w:val="20"/>
          <w:lang w:val="es-MX"/>
        </w:rPr>
        <w:t>a la categoría de hoteles elegida</w:t>
      </w:r>
      <w:r w:rsidR="00F823EE">
        <w:rPr>
          <w:rFonts w:ascii="Arial" w:hAnsi="Arial" w:cs="Arial"/>
          <w:sz w:val="20"/>
          <w:szCs w:val="20"/>
          <w:lang w:val="es-MX"/>
        </w:rPr>
        <w:t xml:space="preserve"> con d</w:t>
      </w:r>
      <w:r w:rsidR="00041F27" w:rsidRPr="00F823EE">
        <w:rPr>
          <w:rFonts w:ascii="Arial" w:hAnsi="Arial" w:cs="Arial"/>
          <w:sz w:val="20"/>
          <w:szCs w:val="20"/>
          <w:lang w:val="es-MX"/>
        </w:rPr>
        <w:t>esayuno</w:t>
      </w:r>
      <w:r w:rsidR="004451E7" w:rsidRPr="00F823EE">
        <w:rPr>
          <w:rFonts w:ascii="Arial" w:hAnsi="Arial" w:cs="Arial"/>
          <w:sz w:val="20"/>
          <w:szCs w:val="20"/>
          <w:lang w:val="es-MX"/>
        </w:rPr>
        <w:t>s</w:t>
      </w:r>
    </w:p>
    <w:p w14:paraId="22F0F0AE" w14:textId="0091F129" w:rsidR="009B259C" w:rsidRPr="006634A9" w:rsidRDefault="009B259C" w:rsidP="009B259C">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4 comidas regionales y 1 snack energético durante las actividades</w:t>
      </w:r>
      <w:r w:rsidR="004451E7">
        <w:rPr>
          <w:rFonts w:ascii="Arial" w:hAnsi="Arial" w:cs="Arial"/>
          <w:sz w:val="20"/>
          <w:szCs w:val="20"/>
          <w:lang w:val="es-MX"/>
        </w:rPr>
        <w:t>.</w:t>
      </w:r>
    </w:p>
    <w:p w14:paraId="731B8A81" w14:textId="77777777" w:rsidR="00F823EE" w:rsidRPr="00F823EE" w:rsidRDefault="00F823EE" w:rsidP="00F823EE">
      <w:pPr>
        <w:pStyle w:val="Sinespaciado"/>
        <w:numPr>
          <w:ilvl w:val="0"/>
          <w:numId w:val="24"/>
        </w:numPr>
        <w:jc w:val="both"/>
        <w:rPr>
          <w:rFonts w:ascii="Arial" w:hAnsi="Arial" w:cs="Arial"/>
          <w:sz w:val="20"/>
          <w:szCs w:val="20"/>
          <w:lang w:val="es-CR"/>
        </w:rPr>
      </w:pPr>
      <w:r>
        <w:rPr>
          <w:rFonts w:ascii="Arial" w:hAnsi="Arial" w:cs="Arial"/>
          <w:sz w:val="20"/>
          <w:szCs w:val="20"/>
          <w:lang w:val="es-MX"/>
        </w:rPr>
        <w:t xml:space="preserve">Traslado privado de Tampico a Ciudad Valles </w:t>
      </w:r>
      <w:r>
        <w:rPr>
          <w:rFonts w:ascii="Arial" w:hAnsi="Arial" w:cs="Arial"/>
          <w:noProof/>
          <w:sz w:val="20"/>
          <w:szCs w:val="20"/>
          <w:lang w:val="es-MX" w:eastAsia="es-MX" w:bidi="ar-SA"/>
        </w:rPr>
        <w:t>en vehiculos con capacidad controlada y previamente sanitizados.</w:t>
      </w:r>
    </w:p>
    <w:p w14:paraId="104E0932" w14:textId="029D62B0" w:rsidR="009B259C" w:rsidRPr="00F823EE"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noProof/>
          <w:sz w:val="20"/>
          <w:szCs w:val="20"/>
          <w:lang w:val="es-MX" w:eastAsia="es-MX" w:bidi="ar-SA"/>
        </w:rPr>
        <w:t>Transportación terrestre para los tours en servicio compartido</w:t>
      </w:r>
      <w:r w:rsidR="003149D6">
        <w:rPr>
          <w:rFonts w:ascii="Arial" w:hAnsi="Arial" w:cs="Arial"/>
          <w:noProof/>
          <w:sz w:val="20"/>
          <w:szCs w:val="20"/>
          <w:lang w:val="es-MX" w:eastAsia="es-MX" w:bidi="ar-SA"/>
        </w:rPr>
        <w:t xml:space="preserve"> en vehiculos con capacidad controlada y previamente sanitizados.</w:t>
      </w:r>
    </w:p>
    <w:p w14:paraId="6ADFBC19" w14:textId="3E6AC4E7" w:rsidR="00F823EE" w:rsidRPr="00014444" w:rsidRDefault="00F823EE" w:rsidP="009B259C">
      <w:pPr>
        <w:pStyle w:val="Sinespaciado"/>
        <w:numPr>
          <w:ilvl w:val="0"/>
          <w:numId w:val="24"/>
        </w:numPr>
        <w:jc w:val="both"/>
        <w:rPr>
          <w:rFonts w:ascii="Arial" w:hAnsi="Arial" w:cs="Arial"/>
          <w:sz w:val="20"/>
          <w:szCs w:val="20"/>
          <w:lang w:val="es-CR"/>
        </w:rPr>
      </w:pPr>
      <w:r>
        <w:rPr>
          <w:rFonts w:ascii="Arial" w:hAnsi="Arial" w:cs="Arial"/>
          <w:noProof/>
          <w:sz w:val="20"/>
          <w:szCs w:val="20"/>
          <w:lang w:val="es-MX" w:eastAsia="es-MX" w:bidi="ar-SA"/>
        </w:rPr>
        <w:t>Visita de Ciudad en Tampico</w:t>
      </w:r>
      <w:r w:rsidR="00014444">
        <w:rPr>
          <w:rFonts w:ascii="Arial" w:hAnsi="Arial" w:cs="Arial"/>
          <w:noProof/>
          <w:sz w:val="20"/>
          <w:szCs w:val="20"/>
          <w:lang w:val="es-MX" w:eastAsia="es-MX" w:bidi="ar-SA"/>
        </w:rPr>
        <w:t>.</w:t>
      </w:r>
    </w:p>
    <w:p w14:paraId="6A3B9D25" w14:textId="44B46124" w:rsidR="00014444" w:rsidRPr="006634A9" w:rsidRDefault="00014444" w:rsidP="009B259C">
      <w:pPr>
        <w:pStyle w:val="Sinespaciado"/>
        <w:numPr>
          <w:ilvl w:val="0"/>
          <w:numId w:val="24"/>
        </w:numPr>
        <w:jc w:val="both"/>
        <w:rPr>
          <w:rFonts w:ascii="Arial" w:hAnsi="Arial" w:cs="Arial"/>
          <w:sz w:val="20"/>
          <w:szCs w:val="20"/>
          <w:lang w:val="es-CR"/>
        </w:rPr>
      </w:pPr>
      <w:r>
        <w:rPr>
          <w:rFonts w:ascii="Arial" w:hAnsi="Arial" w:cs="Arial"/>
          <w:noProof/>
          <w:sz w:val="20"/>
          <w:szCs w:val="20"/>
          <w:lang w:val="es-MX" w:eastAsia="es-MX" w:bidi="ar-SA"/>
        </w:rPr>
        <w:t>Paseo en trajineras en Ciudad Valles.</w:t>
      </w:r>
    </w:p>
    <w:p w14:paraId="1CC38FAB" w14:textId="739E8B0C" w:rsidR="00895BE9" w:rsidRDefault="004451E7" w:rsidP="00113628">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27677F" w:rsidRPr="006634A9">
        <w:rPr>
          <w:rFonts w:ascii="Arial" w:hAnsi="Arial" w:cs="Arial"/>
          <w:sz w:val="20"/>
          <w:szCs w:val="20"/>
          <w:lang w:val="es-MX"/>
        </w:rPr>
        <w:t xml:space="preserve"> actividades: </w:t>
      </w:r>
      <w:r w:rsidR="00AC49E0">
        <w:rPr>
          <w:rFonts w:ascii="Arial" w:hAnsi="Arial" w:cs="Arial"/>
          <w:sz w:val="20"/>
          <w:szCs w:val="20"/>
          <w:lang w:val="es-MX"/>
        </w:rPr>
        <w:t xml:space="preserve">Visita </w:t>
      </w:r>
      <w:r w:rsidR="008D4497">
        <w:rPr>
          <w:rFonts w:ascii="Arial" w:hAnsi="Arial" w:cs="Arial"/>
          <w:sz w:val="20"/>
          <w:szCs w:val="20"/>
          <w:lang w:val="es-MX"/>
        </w:rPr>
        <w:t>Jardín Surrealista en Xilitla con Sótano de las Huahuas</w:t>
      </w:r>
      <w:r w:rsidR="0027677F" w:rsidRPr="006634A9">
        <w:rPr>
          <w:rFonts w:ascii="Arial" w:hAnsi="Arial" w:cs="Arial"/>
          <w:sz w:val="20"/>
          <w:szCs w:val="20"/>
          <w:lang w:val="es-MX"/>
        </w:rPr>
        <w:t>, Cascadas</w:t>
      </w:r>
      <w:r w:rsidR="008D4497">
        <w:rPr>
          <w:rFonts w:ascii="Arial" w:hAnsi="Arial" w:cs="Arial"/>
          <w:sz w:val="20"/>
          <w:szCs w:val="20"/>
          <w:lang w:val="es-MX"/>
        </w:rPr>
        <w:t xml:space="preserve"> de </w:t>
      </w:r>
      <w:r w:rsidR="008D4497" w:rsidRPr="006634A9">
        <w:rPr>
          <w:rFonts w:ascii="Arial" w:hAnsi="Arial" w:cs="Arial"/>
          <w:sz w:val="20"/>
          <w:szCs w:val="20"/>
          <w:lang w:val="es-MX"/>
        </w:rPr>
        <w:t xml:space="preserve">Tamul </w:t>
      </w:r>
      <w:r w:rsidR="008D4497">
        <w:rPr>
          <w:rFonts w:ascii="Arial" w:hAnsi="Arial" w:cs="Arial"/>
          <w:sz w:val="20"/>
          <w:szCs w:val="20"/>
          <w:lang w:val="es-MX"/>
        </w:rPr>
        <w:t>con</w:t>
      </w:r>
      <w:r w:rsidR="008D4497" w:rsidRPr="006634A9">
        <w:rPr>
          <w:rFonts w:ascii="Arial" w:hAnsi="Arial" w:cs="Arial"/>
          <w:sz w:val="20"/>
          <w:szCs w:val="20"/>
          <w:lang w:val="es-MX"/>
        </w:rPr>
        <w:t xml:space="preserve"> Cueva de agua</w:t>
      </w:r>
      <w:r w:rsidR="0027677F" w:rsidRPr="006634A9">
        <w:rPr>
          <w:rFonts w:ascii="Arial" w:hAnsi="Arial" w:cs="Arial"/>
          <w:sz w:val="20"/>
          <w:szCs w:val="20"/>
          <w:lang w:val="es-MX"/>
        </w:rPr>
        <w:t xml:space="preserve"> </w:t>
      </w:r>
      <w:r w:rsidR="008D4497">
        <w:rPr>
          <w:rFonts w:ascii="Arial" w:hAnsi="Arial" w:cs="Arial"/>
          <w:sz w:val="20"/>
          <w:szCs w:val="20"/>
          <w:lang w:val="es-MX"/>
        </w:rPr>
        <w:t xml:space="preserve">y Cascadas de </w:t>
      </w:r>
      <w:r w:rsidR="0027677F" w:rsidRPr="006634A9">
        <w:rPr>
          <w:rFonts w:ascii="Arial" w:hAnsi="Arial" w:cs="Arial"/>
          <w:sz w:val="20"/>
          <w:szCs w:val="20"/>
          <w:lang w:val="es-MX"/>
        </w:rPr>
        <w:t>Minas Viejas</w:t>
      </w:r>
      <w:r w:rsidR="00AC49E0">
        <w:rPr>
          <w:rFonts w:ascii="Arial" w:hAnsi="Arial" w:cs="Arial"/>
          <w:sz w:val="20"/>
          <w:szCs w:val="20"/>
          <w:lang w:val="es-MX"/>
        </w:rPr>
        <w:t xml:space="preserve">, </w:t>
      </w:r>
      <w:r w:rsidR="00707742" w:rsidRPr="00707742">
        <w:rPr>
          <w:rFonts w:ascii="Arial" w:hAnsi="Arial" w:cs="Arial"/>
          <w:sz w:val="20"/>
          <w:szCs w:val="20"/>
          <w:lang w:val="es-MX"/>
        </w:rPr>
        <w:t>El Salto</w:t>
      </w:r>
      <w:r w:rsidR="008D4497">
        <w:rPr>
          <w:rFonts w:ascii="Arial" w:hAnsi="Arial" w:cs="Arial"/>
          <w:sz w:val="20"/>
          <w:szCs w:val="20"/>
          <w:lang w:val="es-MX"/>
        </w:rPr>
        <w:t xml:space="preserve"> y</w:t>
      </w:r>
      <w:r w:rsidR="00707742" w:rsidRPr="00707742">
        <w:rPr>
          <w:rFonts w:ascii="Arial" w:hAnsi="Arial" w:cs="Arial"/>
          <w:sz w:val="20"/>
          <w:szCs w:val="20"/>
          <w:lang w:val="es-MX"/>
        </w:rPr>
        <w:t xml:space="preserve"> El Meco</w:t>
      </w:r>
      <w:r w:rsidR="008D4497">
        <w:rPr>
          <w:rFonts w:ascii="Arial" w:hAnsi="Arial" w:cs="Arial"/>
          <w:sz w:val="20"/>
          <w:szCs w:val="20"/>
          <w:lang w:val="es-MX"/>
        </w:rPr>
        <w:t>.</w:t>
      </w:r>
    </w:p>
    <w:p w14:paraId="5770151E" w14:textId="0BDECB26" w:rsidR="004451E7" w:rsidRPr="008D4497" w:rsidRDefault="004451E7" w:rsidP="008D4497">
      <w:pPr>
        <w:pStyle w:val="Prrafodelista"/>
        <w:numPr>
          <w:ilvl w:val="0"/>
          <w:numId w:val="24"/>
        </w:numPr>
        <w:spacing w:after="0" w:line="240" w:lineRule="auto"/>
        <w:jc w:val="both"/>
        <w:rPr>
          <w:rFonts w:ascii="Arial" w:hAnsi="Arial" w:cs="Arial"/>
          <w:sz w:val="20"/>
          <w:szCs w:val="20"/>
          <w:lang w:val="es-MX"/>
        </w:rPr>
      </w:pPr>
      <w:bookmarkStart w:id="2" w:name="_Hlk40543305"/>
      <w:r>
        <w:rPr>
          <w:rFonts w:ascii="Arial" w:hAnsi="Arial" w:cs="Arial"/>
          <w:sz w:val="20"/>
          <w:szCs w:val="20"/>
          <w:lang w:val="es-MX"/>
        </w:rPr>
        <w:t>1 actividad a elegir</w:t>
      </w:r>
      <w:r w:rsidR="008D4497">
        <w:rPr>
          <w:rFonts w:ascii="Arial" w:hAnsi="Arial" w:cs="Arial"/>
          <w:sz w:val="20"/>
          <w:szCs w:val="20"/>
          <w:lang w:val="es-MX"/>
        </w:rPr>
        <w:t xml:space="preserve"> entre: </w:t>
      </w:r>
      <w:bookmarkEnd w:id="2"/>
      <w:r w:rsidR="008D4497">
        <w:rPr>
          <w:rFonts w:ascii="Arial" w:hAnsi="Arial" w:cs="Arial"/>
          <w:sz w:val="20"/>
          <w:szCs w:val="20"/>
          <w:lang w:val="es-MX"/>
        </w:rPr>
        <w:t xml:space="preserve">Cascadas de </w:t>
      </w:r>
      <w:r w:rsidR="008D4497" w:rsidRPr="006634A9">
        <w:rPr>
          <w:rFonts w:ascii="Arial" w:hAnsi="Arial" w:cs="Arial"/>
          <w:sz w:val="20"/>
          <w:szCs w:val="20"/>
          <w:lang w:val="es-MX"/>
        </w:rPr>
        <w:t>Tamasopo</w:t>
      </w:r>
      <w:r w:rsidR="008D4497">
        <w:rPr>
          <w:rFonts w:ascii="Arial" w:hAnsi="Arial" w:cs="Arial"/>
          <w:sz w:val="20"/>
          <w:szCs w:val="20"/>
          <w:lang w:val="es-MX"/>
        </w:rPr>
        <w:t xml:space="preserve"> con Cascada</w:t>
      </w:r>
      <w:r w:rsidR="008D4497" w:rsidRPr="006634A9">
        <w:rPr>
          <w:rFonts w:ascii="Arial" w:hAnsi="Arial" w:cs="Arial"/>
          <w:sz w:val="20"/>
          <w:szCs w:val="20"/>
          <w:lang w:val="es-MX"/>
        </w:rPr>
        <w:t xml:space="preserve"> Puente de Dios</w:t>
      </w:r>
      <w:r w:rsidR="008D4497">
        <w:rPr>
          <w:rFonts w:ascii="Arial" w:hAnsi="Arial" w:cs="Arial"/>
          <w:sz w:val="20"/>
          <w:szCs w:val="20"/>
          <w:lang w:val="es-MX"/>
        </w:rPr>
        <w:t xml:space="preserve"> </w:t>
      </w:r>
      <w:proofErr w:type="spellStart"/>
      <w:r w:rsidR="008D4497">
        <w:rPr>
          <w:rFonts w:ascii="Arial" w:hAnsi="Arial" w:cs="Arial"/>
          <w:sz w:val="20"/>
          <w:szCs w:val="20"/>
          <w:lang w:val="es-MX"/>
        </w:rPr>
        <w:t>ó</w:t>
      </w:r>
      <w:proofErr w:type="spellEnd"/>
      <w:r w:rsidR="008D4497">
        <w:rPr>
          <w:rFonts w:ascii="Arial" w:hAnsi="Arial" w:cs="Arial"/>
          <w:sz w:val="20"/>
          <w:szCs w:val="20"/>
          <w:lang w:val="es-MX"/>
        </w:rPr>
        <w:t xml:space="preserve"> Z</w:t>
      </w:r>
      <w:r w:rsidR="008D4497" w:rsidRPr="008D4497">
        <w:rPr>
          <w:rFonts w:ascii="Arial" w:hAnsi="Arial" w:cs="Arial"/>
          <w:sz w:val="20"/>
          <w:szCs w:val="20"/>
          <w:lang w:val="es-MX"/>
        </w:rPr>
        <w:t xml:space="preserve">ona </w:t>
      </w:r>
      <w:r w:rsidR="008D4497">
        <w:rPr>
          <w:rFonts w:ascii="Arial" w:hAnsi="Arial" w:cs="Arial"/>
          <w:sz w:val="20"/>
          <w:szCs w:val="20"/>
          <w:lang w:val="es-MX"/>
        </w:rPr>
        <w:t>A</w:t>
      </w:r>
      <w:r w:rsidR="008D4497" w:rsidRPr="008D4497">
        <w:rPr>
          <w:rFonts w:ascii="Arial" w:hAnsi="Arial" w:cs="Arial"/>
          <w:sz w:val="20"/>
          <w:szCs w:val="20"/>
          <w:lang w:val="es-MX"/>
        </w:rPr>
        <w:t xml:space="preserve">rqueológica de </w:t>
      </w:r>
      <w:r w:rsidR="008D4497">
        <w:rPr>
          <w:rFonts w:ascii="Arial" w:hAnsi="Arial" w:cs="Arial"/>
          <w:sz w:val="20"/>
          <w:szCs w:val="20"/>
          <w:lang w:val="es-MX"/>
        </w:rPr>
        <w:t>T</w:t>
      </w:r>
      <w:r w:rsidR="008D4497" w:rsidRPr="008D4497">
        <w:rPr>
          <w:rFonts w:ascii="Arial" w:hAnsi="Arial" w:cs="Arial"/>
          <w:sz w:val="20"/>
          <w:szCs w:val="20"/>
          <w:lang w:val="es-MX"/>
        </w:rPr>
        <w:t>amtoc</w:t>
      </w:r>
      <w:r w:rsidR="008D4497">
        <w:rPr>
          <w:rFonts w:ascii="Arial" w:hAnsi="Arial" w:cs="Arial"/>
          <w:sz w:val="20"/>
          <w:szCs w:val="20"/>
          <w:lang w:val="es-MX"/>
        </w:rPr>
        <w:t xml:space="preserve"> con </w:t>
      </w:r>
      <w:r w:rsidR="008D4497" w:rsidRPr="008D4497">
        <w:rPr>
          <w:rFonts w:ascii="Arial" w:hAnsi="Arial" w:cs="Arial"/>
          <w:sz w:val="20"/>
          <w:szCs w:val="20"/>
          <w:lang w:val="es-MX"/>
        </w:rPr>
        <w:t xml:space="preserve">aguas termales de </w:t>
      </w:r>
      <w:proofErr w:type="spellStart"/>
      <w:r w:rsidR="008D4497">
        <w:rPr>
          <w:rFonts w:ascii="Arial" w:hAnsi="Arial" w:cs="Arial"/>
          <w:sz w:val="20"/>
          <w:szCs w:val="20"/>
          <w:lang w:val="es-MX"/>
        </w:rPr>
        <w:t>T</w:t>
      </w:r>
      <w:r w:rsidR="008D4497" w:rsidRPr="008D4497">
        <w:rPr>
          <w:rFonts w:ascii="Arial" w:hAnsi="Arial" w:cs="Arial"/>
          <w:sz w:val="20"/>
          <w:szCs w:val="20"/>
          <w:lang w:val="es-MX"/>
        </w:rPr>
        <w:t>aninul</w:t>
      </w:r>
      <w:proofErr w:type="spellEnd"/>
      <w:r w:rsidR="008D4497">
        <w:rPr>
          <w:rFonts w:ascii="Arial" w:hAnsi="Arial" w:cs="Arial"/>
          <w:sz w:val="20"/>
          <w:szCs w:val="20"/>
          <w:lang w:val="es-MX"/>
        </w:rPr>
        <w:t>.</w:t>
      </w:r>
    </w:p>
    <w:p w14:paraId="156B580F" w14:textId="7D241897"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sz w:val="20"/>
          <w:szCs w:val="20"/>
          <w:lang w:val="es-CR"/>
        </w:rPr>
        <w:t>Todas las entradas a los lugares descritos en el itinerario</w:t>
      </w:r>
      <w:r w:rsidR="008D4497">
        <w:rPr>
          <w:rFonts w:ascii="Arial" w:hAnsi="Arial" w:cs="Arial"/>
          <w:sz w:val="20"/>
          <w:szCs w:val="20"/>
          <w:lang w:val="es-CR"/>
        </w:rPr>
        <w:t>.</w:t>
      </w:r>
    </w:p>
    <w:p w14:paraId="521DEF1F" w14:textId="6CD04400"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Seguro de gastos médicos para actividades</w:t>
      </w:r>
      <w:r w:rsidR="008D4497">
        <w:rPr>
          <w:rFonts w:ascii="Arial" w:hAnsi="Arial" w:cs="Arial"/>
          <w:sz w:val="20"/>
          <w:szCs w:val="20"/>
          <w:lang w:val="es-MX"/>
        </w:rPr>
        <w:t>.</w:t>
      </w:r>
    </w:p>
    <w:p w14:paraId="616B5087" w14:textId="0CCDAA9D" w:rsidR="009B259C" w:rsidRPr="006634A9" w:rsidRDefault="009B259C" w:rsidP="009B259C">
      <w:pPr>
        <w:pStyle w:val="Sinespaciado"/>
        <w:numPr>
          <w:ilvl w:val="0"/>
          <w:numId w:val="24"/>
        </w:numPr>
        <w:jc w:val="both"/>
        <w:rPr>
          <w:rFonts w:ascii="Arial" w:hAnsi="Arial" w:cs="Arial"/>
          <w:sz w:val="20"/>
          <w:szCs w:val="20"/>
          <w:lang w:val="es-ES"/>
        </w:rPr>
      </w:pPr>
      <w:r w:rsidRPr="006634A9">
        <w:rPr>
          <w:rFonts w:ascii="Arial" w:hAnsi="Arial" w:cs="Arial"/>
          <w:sz w:val="20"/>
          <w:szCs w:val="20"/>
          <w:lang w:val="es-ES"/>
        </w:rPr>
        <w:t>Conductor - guía para los tours mencionados</w:t>
      </w:r>
      <w:r w:rsidR="008D4497">
        <w:rPr>
          <w:rFonts w:ascii="Arial" w:hAnsi="Arial" w:cs="Arial"/>
          <w:sz w:val="20"/>
          <w:szCs w:val="20"/>
          <w:lang w:val="es-ES"/>
        </w:rPr>
        <w:t>.</w:t>
      </w:r>
    </w:p>
    <w:p w14:paraId="6CFD23D5" w14:textId="77777777"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Impuestos</w:t>
      </w:r>
    </w:p>
    <w:p w14:paraId="0C09212E" w14:textId="3DECE0C7" w:rsidR="009B259C" w:rsidRDefault="009B259C" w:rsidP="009B259C">
      <w:pPr>
        <w:pStyle w:val="Sinespaciado"/>
        <w:jc w:val="both"/>
        <w:rPr>
          <w:rFonts w:ascii="Arial" w:hAnsi="Arial" w:cs="Arial"/>
          <w:b/>
          <w:sz w:val="20"/>
          <w:szCs w:val="20"/>
          <w:lang w:val="es-ES"/>
        </w:rPr>
      </w:pPr>
      <w:r w:rsidRPr="006634A9">
        <w:rPr>
          <w:rFonts w:ascii="Arial" w:hAnsi="Arial" w:cs="Arial"/>
          <w:b/>
          <w:sz w:val="20"/>
          <w:szCs w:val="20"/>
          <w:lang w:val="es-ES"/>
        </w:rPr>
        <w:lastRenderedPageBreak/>
        <w:t>NO INCLUYE:</w:t>
      </w:r>
    </w:p>
    <w:p w14:paraId="4377FCFF" w14:textId="77777777" w:rsidR="00014444" w:rsidRPr="006634A9" w:rsidRDefault="00014444" w:rsidP="009B259C">
      <w:pPr>
        <w:pStyle w:val="Sinespaciado"/>
        <w:jc w:val="both"/>
        <w:rPr>
          <w:rFonts w:ascii="Arial" w:hAnsi="Arial" w:cs="Arial"/>
          <w:b/>
          <w:sz w:val="20"/>
          <w:szCs w:val="20"/>
          <w:lang w:val="es-CR"/>
        </w:rPr>
      </w:pPr>
    </w:p>
    <w:p w14:paraId="554A920A" w14:textId="74606163"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Extras en hoteles</w:t>
      </w:r>
      <w:r w:rsidR="008D4497">
        <w:rPr>
          <w:rFonts w:ascii="Arial" w:hAnsi="Arial" w:cs="Arial"/>
          <w:sz w:val="20"/>
          <w:szCs w:val="20"/>
          <w:lang w:val="es-ES"/>
        </w:rPr>
        <w:t xml:space="preserve"> como llamadas telefónicas, lavandería, </w:t>
      </w:r>
      <w:proofErr w:type="spellStart"/>
      <w:r w:rsidR="008D4497">
        <w:rPr>
          <w:rFonts w:ascii="Arial" w:hAnsi="Arial" w:cs="Arial"/>
          <w:sz w:val="20"/>
          <w:szCs w:val="20"/>
          <w:lang w:val="es-ES"/>
        </w:rPr>
        <w:t>room</w:t>
      </w:r>
      <w:proofErr w:type="spellEnd"/>
      <w:r w:rsidR="008D4497">
        <w:rPr>
          <w:rFonts w:ascii="Arial" w:hAnsi="Arial" w:cs="Arial"/>
          <w:sz w:val="20"/>
          <w:szCs w:val="20"/>
          <w:lang w:val="es-ES"/>
        </w:rPr>
        <w:t xml:space="preserve"> </w:t>
      </w:r>
      <w:proofErr w:type="spellStart"/>
      <w:r w:rsidR="008D4497">
        <w:rPr>
          <w:rFonts w:ascii="Arial" w:hAnsi="Arial" w:cs="Arial"/>
          <w:sz w:val="20"/>
          <w:szCs w:val="20"/>
          <w:lang w:val="es-ES"/>
        </w:rPr>
        <w:t>service</w:t>
      </w:r>
      <w:proofErr w:type="spellEnd"/>
      <w:r w:rsidR="008D4497">
        <w:rPr>
          <w:rFonts w:ascii="Arial" w:hAnsi="Arial" w:cs="Arial"/>
          <w:sz w:val="20"/>
          <w:szCs w:val="20"/>
          <w:lang w:val="es-ES"/>
        </w:rPr>
        <w:t>, etc.</w:t>
      </w:r>
    </w:p>
    <w:p w14:paraId="28D1698B" w14:textId="77777777"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Boletos aéreos o de autobús</w:t>
      </w:r>
    </w:p>
    <w:p w14:paraId="04CAC028" w14:textId="5F77651C"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 xml:space="preserve">Traslado </w:t>
      </w:r>
      <w:r w:rsidR="00F823EE">
        <w:rPr>
          <w:rFonts w:ascii="Arial" w:hAnsi="Arial" w:cs="Arial"/>
          <w:sz w:val="20"/>
          <w:szCs w:val="20"/>
          <w:lang w:val="es-ES"/>
        </w:rPr>
        <w:t>hotel-</w:t>
      </w:r>
      <w:r w:rsidRPr="006634A9">
        <w:rPr>
          <w:rFonts w:ascii="Arial" w:hAnsi="Arial" w:cs="Arial"/>
          <w:sz w:val="20"/>
          <w:szCs w:val="20"/>
          <w:lang w:val="es-ES"/>
        </w:rPr>
        <w:t xml:space="preserve"> estación de autobús </w:t>
      </w:r>
      <w:r w:rsidR="00F823EE">
        <w:rPr>
          <w:rFonts w:ascii="Arial" w:hAnsi="Arial" w:cs="Arial"/>
          <w:sz w:val="20"/>
          <w:szCs w:val="20"/>
          <w:lang w:val="es-ES"/>
        </w:rPr>
        <w:t>en Ciudad Valles.</w:t>
      </w:r>
    </w:p>
    <w:p w14:paraId="713A7D05" w14:textId="58365ABE"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noProof/>
          <w:sz w:val="20"/>
          <w:szCs w:val="20"/>
          <w:lang w:val="es-MX" w:eastAsia="es-MX" w:bidi="ar-SA"/>
        </w:rPr>
        <w:t>Servicios, excursiones</w:t>
      </w:r>
      <w:r w:rsidR="008D4497">
        <w:rPr>
          <w:rFonts w:ascii="Arial" w:hAnsi="Arial" w:cs="Arial"/>
          <w:noProof/>
          <w:sz w:val="20"/>
          <w:szCs w:val="20"/>
          <w:lang w:val="es-MX" w:eastAsia="es-MX" w:bidi="ar-SA"/>
        </w:rPr>
        <w:t xml:space="preserve">, </w:t>
      </w:r>
      <w:r w:rsidRPr="006634A9">
        <w:rPr>
          <w:rFonts w:ascii="Arial" w:hAnsi="Arial" w:cs="Arial"/>
          <w:noProof/>
          <w:sz w:val="20"/>
          <w:szCs w:val="20"/>
          <w:lang w:val="es-MX" w:eastAsia="es-MX" w:bidi="ar-SA"/>
        </w:rPr>
        <w:t xml:space="preserve"> comidas </w:t>
      </w:r>
      <w:r w:rsidR="008D4497">
        <w:rPr>
          <w:rFonts w:ascii="Arial" w:hAnsi="Arial" w:cs="Arial"/>
          <w:noProof/>
          <w:sz w:val="20"/>
          <w:szCs w:val="20"/>
          <w:lang w:val="es-MX" w:eastAsia="es-MX" w:bidi="ar-SA"/>
        </w:rPr>
        <w:t xml:space="preserve">y bebidas </w:t>
      </w:r>
      <w:r w:rsidRPr="006634A9">
        <w:rPr>
          <w:rFonts w:ascii="Arial" w:hAnsi="Arial" w:cs="Arial"/>
          <w:noProof/>
          <w:sz w:val="20"/>
          <w:szCs w:val="20"/>
          <w:lang w:val="es-MX" w:eastAsia="es-MX" w:bidi="ar-SA"/>
        </w:rPr>
        <w:t>no especificadas</w:t>
      </w:r>
      <w:r w:rsidRPr="006634A9">
        <w:rPr>
          <w:rFonts w:ascii="Arial" w:hAnsi="Arial" w:cs="Arial"/>
          <w:sz w:val="20"/>
          <w:szCs w:val="20"/>
          <w:lang w:val="es-ES"/>
        </w:rPr>
        <w:t xml:space="preserve"> </w:t>
      </w:r>
    </w:p>
    <w:p w14:paraId="5AAE9C13" w14:textId="77777777" w:rsidR="008D449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Propinas a camaristas, botones, guías, choferes</w:t>
      </w:r>
    </w:p>
    <w:p w14:paraId="6BDB1563" w14:textId="43C7199E" w:rsidR="009B259C" w:rsidRDefault="008D4497" w:rsidP="009B259C">
      <w:pPr>
        <w:pStyle w:val="Sinespaciado"/>
        <w:numPr>
          <w:ilvl w:val="0"/>
          <w:numId w:val="3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009B259C" w:rsidRPr="006634A9">
        <w:rPr>
          <w:rFonts w:ascii="Arial" w:hAnsi="Arial" w:cs="Arial"/>
          <w:sz w:val="20"/>
          <w:szCs w:val="20"/>
          <w:lang w:val="es-ES"/>
        </w:rPr>
        <w:t>astos personales</w:t>
      </w:r>
    </w:p>
    <w:p w14:paraId="165B7F17" w14:textId="4F274FA6" w:rsidR="00AC49E0" w:rsidRDefault="00AC49E0" w:rsidP="00AC49E0">
      <w:pPr>
        <w:pStyle w:val="Sinespaciado"/>
        <w:suppressAutoHyphens/>
        <w:autoSpaceDN w:val="0"/>
        <w:ind w:left="720"/>
        <w:jc w:val="both"/>
        <w:textAlignment w:val="baseline"/>
        <w:rPr>
          <w:rFonts w:ascii="Arial" w:hAnsi="Arial" w:cs="Arial"/>
          <w:sz w:val="20"/>
          <w:szCs w:val="20"/>
          <w:lang w:val="es-ES"/>
        </w:rPr>
      </w:pPr>
    </w:p>
    <w:p w14:paraId="0C31BFC0" w14:textId="6D31A025" w:rsidR="00E506C9" w:rsidRDefault="00E506C9" w:rsidP="00E506C9">
      <w:pPr>
        <w:pStyle w:val="Sinespaciado"/>
        <w:jc w:val="both"/>
        <w:rPr>
          <w:rFonts w:ascii="Arial" w:hAnsi="Arial" w:cs="Arial"/>
          <w:b/>
          <w:sz w:val="20"/>
          <w:szCs w:val="20"/>
          <w:lang w:val="es-CR"/>
        </w:rPr>
      </w:pPr>
      <w:r w:rsidRPr="003F065F">
        <w:rPr>
          <w:rFonts w:ascii="Arial" w:hAnsi="Arial" w:cs="Arial"/>
          <w:b/>
          <w:sz w:val="20"/>
          <w:szCs w:val="20"/>
          <w:lang w:val="es-CR"/>
        </w:rPr>
        <w:t>IMPORTANTE:</w:t>
      </w:r>
    </w:p>
    <w:p w14:paraId="23D99FA8" w14:textId="77777777" w:rsidR="00014444" w:rsidRDefault="00014444" w:rsidP="00E506C9">
      <w:pPr>
        <w:pStyle w:val="Sinespaciado"/>
        <w:jc w:val="both"/>
        <w:rPr>
          <w:rFonts w:ascii="Arial" w:hAnsi="Arial" w:cs="Arial"/>
          <w:b/>
          <w:sz w:val="20"/>
          <w:szCs w:val="20"/>
          <w:lang w:val="es-CR"/>
        </w:rPr>
      </w:pPr>
    </w:p>
    <w:p w14:paraId="6B95E810" w14:textId="2F502DA0"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sidRPr="002E6A1B">
        <w:rPr>
          <w:rFonts w:ascii="Arial" w:hAnsi="Arial" w:cs="Arial"/>
          <w:sz w:val="20"/>
          <w:szCs w:val="20"/>
          <w:lang w:val="es-CR"/>
        </w:rPr>
        <w:t xml:space="preserve">La llegada a </w:t>
      </w:r>
      <w:r w:rsidR="00CE166F">
        <w:rPr>
          <w:rFonts w:ascii="Arial" w:hAnsi="Arial" w:cs="Arial"/>
          <w:sz w:val="20"/>
          <w:szCs w:val="20"/>
          <w:lang w:val="es-CR"/>
        </w:rPr>
        <w:t>Tampico</w:t>
      </w:r>
      <w:r w:rsidRPr="002E6A1B">
        <w:rPr>
          <w:rFonts w:ascii="Arial" w:hAnsi="Arial" w:cs="Arial"/>
          <w:sz w:val="20"/>
          <w:szCs w:val="20"/>
          <w:lang w:val="es-CR"/>
        </w:rPr>
        <w:t xml:space="preserve"> debe ser antes de las </w:t>
      </w:r>
      <w:r w:rsidR="00CE166F">
        <w:rPr>
          <w:rFonts w:ascii="Arial" w:hAnsi="Arial" w:cs="Arial"/>
          <w:sz w:val="20"/>
          <w:szCs w:val="20"/>
          <w:lang w:val="es-CR"/>
        </w:rPr>
        <w:t>13</w:t>
      </w:r>
      <w:r w:rsidRPr="002E6A1B">
        <w:rPr>
          <w:rFonts w:ascii="Arial" w:hAnsi="Arial" w:cs="Arial"/>
          <w:sz w:val="20"/>
          <w:szCs w:val="20"/>
          <w:lang w:val="es-CR"/>
        </w:rPr>
        <w:t>:</w:t>
      </w:r>
      <w:r>
        <w:rPr>
          <w:rFonts w:ascii="Arial" w:hAnsi="Arial" w:cs="Arial"/>
          <w:sz w:val="20"/>
          <w:szCs w:val="20"/>
          <w:lang w:val="es-CR"/>
        </w:rPr>
        <w:t>0</w:t>
      </w:r>
      <w:r w:rsidRPr="002E6A1B">
        <w:rPr>
          <w:rFonts w:ascii="Arial" w:hAnsi="Arial" w:cs="Arial"/>
          <w:sz w:val="20"/>
          <w:szCs w:val="20"/>
          <w:lang w:val="es-CR"/>
        </w:rPr>
        <w:t xml:space="preserve">0 hrs. </w:t>
      </w:r>
      <w:bookmarkStart w:id="3" w:name="_Hlk14448575"/>
    </w:p>
    <w:p w14:paraId="70F49A4E" w14:textId="2C284542"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 xml:space="preserve">Posibilidad de extender su estancia por </w:t>
      </w:r>
      <w:r w:rsidR="00CE166F">
        <w:rPr>
          <w:rFonts w:ascii="Arial" w:hAnsi="Arial" w:cs="Arial"/>
          <w:sz w:val="20"/>
          <w:szCs w:val="20"/>
          <w:lang w:val="es-CR"/>
        </w:rPr>
        <w:t>7</w:t>
      </w:r>
      <w:r>
        <w:rPr>
          <w:rFonts w:ascii="Arial" w:hAnsi="Arial" w:cs="Arial"/>
          <w:sz w:val="20"/>
          <w:szCs w:val="20"/>
          <w:lang w:val="es-CR"/>
        </w:rPr>
        <w:t xml:space="preserve"> </w:t>
      </w:r>
      <w:r w:rsidR="00CE166F">
        <w:rPr>
          <w:rFonts w:ascii="Arial" w:hAnsi="Arial" w:cs="Arial"/>
          <w:sz w:val="20"/>
          <w:szCs w:val="20"/>
          <w:lang w:val="es-CR"/>
        </w:rPr>
        <w:t>u</w:t>
      </w:r>
      <w:r>
        <w:rPr>
          <w:rFonts w:ascii="Arial" w:hAnsi="Arial" w:cs="Arial"/>
          <w:sz w:val="20"/>
          <w:szCs w:val="20"/>
          <w:lang w:val="es-CR"/>
        </w:rPr>
        <w:t xml:space="preserve"> </w:t>
      </w:r>
      <w:r w:rsidR="00CE166F">
        <w:rPr>
          <w:rFonts w:ascii="Arial" w:hAnsi="Arial" w:cs="Arial"/>
          <w:sz w:val="20"/>
          <w:szCs w:val="20"/>
          <w:lang w:val="es-CR"/>
        </w:rPr>
        <w:t>8</w:t>
      </w:r>
      <w:r>
        <w:rPr>
          <w:rFonts w:ascii="Arial" w:hAnsi="Arial" w:cs="Arial"/>
          <w:sz w:val="20"/>
          <w:szCs w:val="20"/>
          <w:lang w:val="es-CR"/>
        </w:rPr>
        <w:t xml:space="preserve"> días</w:t>
      </w:r>
      <w:r w:rsidR="008D4497">
        <w:rPr>
          <w:rFonts w:ascii="Arial" w:hAnsi="Arial" w:cs="Arial"/>
          <w:sz w:val="20"/>
          <w:szCs w:val="20"/>
          <w:lang w:val="es-CR"/>
        </w:rPr>
        <w:t>.</w:t>
      </w:r>
    </w:p>
    <w:p w14:paraId="72D0A323" w14:textId="0E390517" w:rsidR="00E506C9" w:rsidRDefault="008D4497"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El proveedor en destino se</w:t>
      </w:r>
      <w:r w:rsidR="00E506C9" w:rsidRPr="00081FB9">
        <w:rPr>
          <w:rFonts w:ascii="Arial" w:hAnsi="Arial" w:cs="Arial"/>
          <w:sz w:val="20"/>
          <w:szCs w:val="20"/>
          <w:lang w:val="es-ES"/>
        </w:rPr>
        <w:t xml:space="preserve"> reserva el derecho </w:t>
      </w:r>
      <w:r>
        <w:rPr>
          <w:rFonts w:ascii="Arial" w:hAnsi="Arial" w:cs="Arial"/>
          <w:sz w:val="20"/>
          <w:szCs w:val="20"/>
          <w:lang w:val="es-ES"/>
        </w:rPr>
        <w:t>a</w:t>
      </w:r>
      <w:r w:rsidR="00E506C9" w:rsidRPr="00081FB9">
        <w:rPr>
          <w:rFonts w:ascii="Arial" w:hAnsi="Arial" w:cs="Arial"/>
          <w:sz w:val="20"/>
          <w:szCs w:val="20"/>
          <w:lang w:val="es-ES"/>
        </w:rPr>
        <w:t xml:space="preserve"> modificar el orden de los tours dentro de</w:t>
      </w:r>
      <w:r>
        <w:rPr>
          <w:rFonts w:ascii="Arial" w:hAnsi="Arial" w:cs="Arial"/>
          <w:sz w:val="20"/>
          <w:szCs w:val="20"/>
          <w:lang w:val="es-ES"/>
        </w:rPr>
        <w:t>l</w:t>
      </w:r>
      <w:r w:rsidR="00E506C9" w:rsidRPr="00081FB9">
        <w:rPr>
          <w:rFonts w:ascii="Arial" w:hAnsi="Arial" w:cs="Arial"/>
          <w:sz w:val="20"/>
          <w:szCs w:val="20"/>
          <w:lang w:val="es-ES"/>
        </w:rPr>
        <w:t xml:space="preserve"> paquete, además de cambiar el orden de las visitas, por cuestiones de operación internas o por fuerza mayor</w:t>
      </w:r>
      <w:r w:rsidR="003149D6">
        <w:rPr>
          <w:rFonts w:ascii="Arial" w:hAnsi="Arial" w:cs="Arial"/>
          <w:sz w:val="20"/>
          <w:szCs w:val="20"/>
          <w:lang w:val="es-ES"/>
        </w:rPr>
        <w:t>.</w:t>
      </w:r>
    </w:p>
    <w:p w14:paraId="5299AB16" w14:textId="77777777" w:rsidR="00014444" w:rsidRPr="009A46B3" w:rsidRDefault="00014444" w:rsidP="00014444">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Para todas las actividades l</w:t>
      </w:r>
      <w:r w:rsidRPr="009A46B3">
        <w:rPr>
          <w:rFonts w:ascii="Arial" w:hAnsi="Arial" w:cs="Arial"/>
          <w:sz w:val="20"/>
          <w:szCs w:val="20"/>
          <w:lang w:val="es-ES"/>
        </w:rPr>
        <w:t>levar Calzado cómodo, 1 cambio de ropa, traje de baño, toalla, sandalias o zapatos de agua, sombrero o gorra y bloqueador solar.</w:t>
      </w:r>
    </w:p>
    <w:p w14:paraId="3C84ED8A" w14:textId="3715CD8B" w:rsidR="00014444" w:rsidRDefault="00014444" w:rsidP="00014444">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La visita al Jardín Escultórico y la cascada Puente de Dios </w:t>
      </w:r>
      <w:r w:rsidRPr="009A46B3">
        <w:rPr>
          <w:rFonts w:ascii="Arial" w:hAnsi="Arial" w:cs="Arial"/>
          <w:sz w:val="20"/>
          <w:szCs w:val="20"/>
          <w:lang w:val="es-ES"/>
        </w:rPr>
        <w:t>no se recomienda</w:t>
      </w:r>
      <w:r>
        <w:rPr>
          <w:rFonts w:ascii="Arial" w:hAnsi="Arial" w:cs="Arial"/>
          <w:sz w:val="20"/>
          <w:szCs w:val="20"/>
          <w:lang w:val="es-ES"/>
        </w:rPr>
        <w:t>n</w:t>
      </w:r>
      <w:r w:rsidRPr="009A46B3">
        <w:rPr>
          <w:rFonts w:ascii="Arial" w:hAnsi="Arial" w:cs="Arial"/>
          <w:sz w:val="20"/>
          <w:szCs w:val="20"/>
          <w:lang w:val="es-ES"/>
        </w:rPr>
        <w:t xml:space="preserve"> para gente con problemas para caminar</w:t>
      </w:r>
      <w:r>
        <w:rPr>
          <w:rFonts w:ascii="Arial" w:hAnsi="Arial" w:cs="Arial"/>
          <w:sz w:val="20"/>
          <w:szCs w:val="20"/>
          <w:lang w:val="es-ES"/>
        </w:rPr>
        <w:t>.</w:t>
      </w:r>
    </w:p>
    <w:p w14:paraId="3D85222B" w14:textId="6168AD00" w:rsidR="00EF79FB" w:rsidRDefault="00EF79FB" w:rsidP="00EF79FB">
      <w:pPr>
        <w:pStyle w:val="Sinespaciado"/>
        <w:suppressAutoHyphens/>
        <w:autoSpaceDN w:val="0"/>
        <w:jc w:val="both"/>
        <w:textAlignment w:val="baseline"/>
        <w:rPr>
          <w:rFonts w:ascii="Arial" w:hAnsi="Arial" w:cs="Arial"/>
          <w:sz w:val="20"/>
          <w:szCs w:val="20"/>
          <w:lang w:val="es-ES"/>
        </w:rPr>
      </w:pPr>
    </w:p>
    <w:bookmarkEnd w:id="3"/>
    <w:p w14:paraId="490F58D8" w14:textId="5928F2CA" w:rsidR="00E506C9" w:rsidRDefault="00E506C9" w:rsidP="00E506C9">
      <w:pPr>
        <w:pStyle w:val="Sinespaciado"/>
        <w:suppressAutoHyphens/>
        <w:autoSpaceDN w:val="0"/>
        <w:jc w:val="both"/>
        <w:textAlignment w:val="baseline"/>
        <w:rPr>
          <w:rFonts w:ascii="Arial" w:hAnsi="Arial" w:cs="Arial"/>
          <w:color w:val="0070C0"/>
          <w:sz w:val="20"/>
          <w:szCs w:val="20"/>
          <w:lang w:val="es-ES"/>
        </w:rPr>
      </w:pPr>
    </w:p>
    <w:p w14:paraId="12F717E9" w14:textId="4EF099B4" w:rsidR="00654221" w:rsidRDefault="003D4E81" w:rsidP="00E506C9">
      <w:pPr>
        <w:pStyle w:val="Sinespaciado"/>
        <w:suppressAutoHyphens/>
        <w:autoSpaceDN w:val="0"/>
        <w:jc w:val="both"/>
        <w:textAlignment w:val="baseline"/>
        <w:rPr>
          <w:rFonts w:ascii="Arial" w:hAnsi="Arial" w:cs="Arial"/>
          <w:color w:val="0070C0"/>
          <w:sz w:val="20"/>
          <w:szCs w:val="20"/>
          <w:lang w:val="es-ES"/>
        </w:rPr>
      </w:pPr>
      <w:r>
        <w:rPr>
          <w:rFonts w:ascii="Arial" w:hAnsi="Arial" w:cs="Arial"/>
          <w:color w:val="0070C0"/>
          <w:sz w:val="20"/>
          <w:szCs w:val="20"/>
          <w:lang w:val="es-ES"/>
        </w:rPr>
        <w:t xml:space="preserve">                                                 </w:t>
      </w:r>
      <w:r>
        <w:rPr>
          <w:noProof/>
        </w:rPr>
        <w:drawing>
          <wp:inline distT="0" distB="0" distL="0" distR="0" wp14:anchorId="3E20FF54" wp14:editId="12EFFC94">
            <wp:extent cx="2466975" cy="6540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3770" cy="666441"/>
                    </a:xfrm>
                    <a:prstGeom prst="rect">
                      <a:avLst/>
                    </a:prstGeom>
                    <a:noFill/>
                    <a:ln>
                      <a:noFill/>
                    </a:ln>
                  </pic:spPr>
                </pic:pic>
              </a:graphicData>
            </a:graphic>
          </wp:inline>
        </w:drawing>
      </w:r>
    </w:p>
    <w:p w14:paraId="7F45665A" w14:textId="24749457" w:rsidR="003D4E81" w:rsidRDefault="003D4E81" w:rsidP="00E506C9">
      <w:pPr>
        <w:pStyle w:val="Sinespaciado"/>
        <w:suppressAutoHyphens/>
        <w:autoSpaceDN w:val="0"/>
        <w:jc w:val="both"/>
        <w:textAlignment w:val="baseline"/>
        <w:rPr>
          <w:rFonts w:ascii="Arial" w:hAnsi="Arial" w:cs="Arial"/>
          <w:color w:val="0070C0"/>
          <w:sz w:val="20"/>
          <w:szCs w:val="20"/>
          <w:lang w:val="es-ES"/>
        </w:rPr>
      </w:pPr>
    </w:p>
    <w:p w14:paraId="064DE8D8" w14:textId="77777777" w:rsidR="006B34EB" w:rsidRDefault="006B34EB" w:rsidP="006B34EB">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6B34EB" w:rsidRPr="00707742" w14:paraId="37D1C9E2" w14:textId="77777777" w:rsidTr="006A2C74">
        <w:trPr>
          <w:trHeight w:val="257"/>
          <w:jc w:val="center"/>
        </w:trPr>
        <w:tc>
          <w:tcPr>
            <w:tcW w:w="8547" w:type="dxa"/>
            <w:shd w:val="clear" w:color="000000" w:fill="BEEBDE"/>
            <w:noWrap/>
            <w:vAlign w:val="bottom"/>
            <w:hideMark/>
          </w:tcPr>
          <w:p w14:paraId="75EA47CF" w14:textId="47771935" w:rsidR="006B34EB" w:rsidRPr="00B064E2" w:rsidRDefault="006B34EB" w:rsidP="006A2C74">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 xml:space="preserve">TRAVEL SHOP PACK </w:t>
            </w:r>
            <w:r w:rsidR="00CE166F">
              <w:rPr>
                <w:rFonts w:ascii="Arial" w:hAnsi="Arial" w:cs="Arial"/>
                <w:b/>
                <w:color w:val="000000"/>
                <w:sz w:val="20"/>
                <w:szCs w:val="20"/>
                <w:lang w:val="es-MX" w:eastAsia="es-MX" w:bidi="ar-SA"/>
              </w:rPr>
              <w:t>1</w:t>
            </w:r>
          </w:p>
        </w:tc>
      </w:tr>
      <w:tr w:rsidR="006B34EB" w:rsidRPr="000500A1" w14:paraId="16583C43" w14:textId="77777777" w:rsidTr="006A2C74">
        <w:trPr>
          <w:trHeight w:val="269"/>
          <w:jc w:val="center"/>
        </w:trPr>
        <w:tc>
          <w:tcPr>
            <w:tcW w:w="8547" w:type="dxa"/>
            <w:shd w:val="clear" w:color="000000" w:fill="94A3DE"/>
            <w:noWrap/>
            <w:vAlign w:val="bottom"/>
            <w:hideMark/>
          </w:tcPr>
          <w:p w14:paraId="063ABC58" w14:textId="2522456F" w:rsidR="006B34EB" w:rsidRPr="00B064E2" w:rsidRDefault="006B34EB" w:rsidP="006A2C74">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w:t>
            </w:r>
            <w:r w:rsidR="00CE166F">
              <w:rPr>
                <w:rFonts w:ascii="Arial" w:hAnsi="Arial" w:cs="Arial"/>
                <w:color w:val="000000"/>
                <w:sz w:val="20"/>
                <w:szCs w:val="20"/>
                <w:lang w:val="es-MX" w:eastAsia="es-MX" w:bidi="ar-SA"/>
              </w:rPr>
              <w:t>6</w:t>
            </w:r>
            <w:r w:rsidRPr="00B064E2">
              <w:rPr>
                <w:rFonts w:ascii="Arial" w:hAnsi="Arial" w:cs="Arial"/>
                <w:color w:val="000000"/>
                <w:sz w:val="20"/>
                <w:szCs w:val="20"/>
                <w:lang w:val="es-MX" w:eastAsia="es-MX" w:bidi="ar-SA"/>
              </w:rPr>
              <w:t xml:space="preserve"> días incluye:</w:t>
            </w:r>
          </w:p>
        </w:tc>
      </w:tr>
      <w:tr w:rsidR="006B34EB" w:rsidRPr="000500A1" w14:paraId="452FB2AF" w14:textId="77777777" w:rsidTr="006A2C74">
        <w:trPr>
          <w:trHeight w:val="257"/>
          <w:jc w:val="center"/>
        </w:trPr>
        <w:tc>
          <w:tcPr>
            <w:tcW w:w="8547" w:type="dxa"/>
            <w:shd w:val="clear" w:color="000000" w:fill="94A3DE"/>
            <w:noWrap/>
            <w:vAlign w:val="bottom"/>
            <w:hideMark/>
          </w:tcPr>
          <w:p w14:paraId="520C83F8" w14:textId="7CF67119" w:rsidR="006B34EB" w:rsidRPr="00B064E2" w:rsidRDefault="006B34EB" w:rsidP="006A2C74">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1</w:t>
            </w:r>
            <w:r w:rsidRPr="00B064E2">
              <w:rPr>
                <w:rFonts w:ascii="Arial" w:hAnsi="Arial" w:cs="Arial"/>
                <w:color w:val="000000"/>
                <w:sz w:val="20"/>
                <w:szCs w:val="20"/>
                <w:lang w:val="es-MX" w:eastAsia="es-MX" w:bidi="ar-SA"/>
              </w:rPr>
              <w:t xml:space="preserve"> noche </w:t>
            </w:r>
            <w:r>
              <w:rPr>
                <w:rFonts w:ascii="Arial" w:hAnsi="Arial" w:cs="Arial"/>
                <w:color w:val="000000"/>
                <w:sz w:val="20"/>
                <w:szCs w:val="20"/>
                <w:lang w:val="es-MX" w:eastAsia="es-MX" w:bidi="ar-SA"/>
              </w:rPr>
              <w:t xml:space="preserve">de alojamiento al final del tour </w:t>
            </w:r>
            <w:r w:rsidRPr="00B064E2">
              <w:rPr>
                <w:rFonts w:ascii="Arial" w:hAnsi="Arial" w:cs="Arial"/>
                <w:color w:val="000000"/>
                <w:sz w:val="20"/>
                <w:szCs w:val="20"/>
                <w:lang w:val="es-MX" w:eastAsia="es-MX" w:bidi="ar-SA"/>
              </w:rPr>
              <w:t>con desayuno,</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comida,</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snack,</w:t>
            </w:r>
            <w:r>
              <w:rPr>
                <w:rFonts w:ascii="Arial" w:hAnsi="Arial" w:cs="Arial"/>
                <w:color w:val="000000"/>
                <w:sz w:val="20"/>
                <w:szCs w:val="20"/>
                <w:lang w:val="es-MX" w:eastAsia="es-MX" w:bidi="ar-SA"/>
              </w:rPr>
              <w:t xml:space="preserve"> visita a </w:t>
            </w:r>
            <w:r w:rsidRPr="00B064E2">
              <w:rPr>
                <w:rFonts w:ascii="Arial" w:hAnsi="Arial" w:cs="Arial"/>
                <w:color w:val="000000"/>
                <w:sz w:val="20"/>
                <w:szCs w:val="20"/>
                <w:lang w:val="es-MX" w:eastAsia="es-MX" w:bidi="ar-SA"/>
              </w:rPr>
              <w:t xml:space="preserve">la </w:t>
            </w:r>
            <w:r>
              <w:rPr>
                <w:rFonts w:ascii="Arial" w:hAnsi="Arial" w:cs="Arial"/>
                <w:color w:val="000000"/>
                <w:sz w:val="20"/>
                <w:szCs w:val="20"/>
                <w:lang w:val="es-MX" w:eastAsia="es-MX" w:bidi="ar-SA"/>
              </w:rPr>
              <w:t>Z</w:t>
            </w:r>
            <w:r w:rsidRPr="00B064E2">
              <w:rPr>
                <w:rFonts w:ascii="Arial" w:hAnsi="Arial" w:cs="Arial"/>
                <w:color w:val="000000"/>
                <w:sz w:val="20"/>
                <w:szCs w:val="20"/>
                <w:lang w:val="es-MX" w:eastAsia="es-MX" w:bidi="ar-SA"/>
              </w:rPr>
              <w:t xml:space="preserve">ona </w:t>
            </w:r>
            <w:r>
              <w:rPr>
                <w:rFonts w:ascii="Arial" w:hAnsi="Arial" w:cs="Arial"/>
                <w:color w:val="000000"/>
                <w:sz w:val="20"/>
                <w:szCs w:val="20"/>
                <w:lang w:val="es-MX" w:eastAsia="es-MX" w:bidi="ar-SA"/>
              </w:rPr>
              <w:t>A</w:t>
            </w:r>
            <w:r w:rsidRPr="00B064E2">
              <w:rPr>
                <w:rFonts w:ascii="Arial" w:hAnsi="Arial" w:cs="Arial"/>
                <w:color w:val="000000"/>
                <w:sz w:val="20"/>
                <w:szCs w:val="20"/>
                <w:lang w:val="es-MX" w:eastAsia="es-MX" w:bidi="ar-SA"/>
              </w:rPr>
              <w:t xml:space="preserve">rqueológica de </w:t>
            </w:r>
            <w:proofErr w:type="spellStart"/>
            <w:r w:rsidRPr="00B064E2">
              <w:rPr>
                <w:rFonts w:ascii="Arial" w:hAnsi="Arial" w:cs="Arial"/>
                <w:color w:val="000000"/>
                <w:sz w:val="20"/>
                <w:szCs w:val="20"/>
                <w:lang w:val="es-MX" w:eastAsia="es-MX" w:bidi="ar-SA"/>
              </w:rPr>
              <w:t>Tamtok</w:t>
            </w:r>
            <w:proofErr w:type="spellEnd"/>
            <w:r w:rsidRPr="00B064E2">
              <w:rPr>
                <w:rFonts w:ascii="Arial" w:hAnsi="Arial" w:cs="Arial"/>
                <w:color w:val="000000"/>
                <w:sz w:val="20"/>
                <w:szCs w:val="20"/>
                <w:lang w:val="es-MX" w:eastAsia="es-MX" w:bidi="ar-SA"/>
              </w:rPr>
              <w:t xml:space="preserve"> con aguas termales de </w:t>
            </w:r>
            <w:proofErr w:type="spellStart"/>
            <w:r w:rsidRPr="00B064E2">
              <w:rPr>
                <w:rFonts w:ascii="Arial" w:hAnsi="Arial" w:cs="Arial"/>
                <w:color w:val="000000"/>
                <w:sz w:val="20"/>
                <w:szCs w:val="20"/>
                <w:lang w:val="es-MX" w:eastAsia="es-MX" w:bidi="ar-SA"/>
              </w:rPr>
              <w:t>Taninul</w:t>
            </w:r>
            <w:proofErr w:type="spellEnd"/>
          </w:p>
        </w:tc>
      </w:tr>
    </w:tbl>
    <w:p w14:paraId="2F7DA98F" w14:textId="77777777" w:rsidR="00654221" w:rsidRDefault="00654221" w:rsidP="00895BE9">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895BE9" w:rsidRPr="00707742" w14:paraId="09014B06" w14:textId="77777777" w:rsidTr="007B1216">
        <w:trPr>
          <w:trHeight w:val="257"/>
          <w:jc w:val="center"/>
        </w:trPr>
        <w:tc>
          <w:tcPr>
            <w:tcW w:w="8547" w:type="dxa"/>
            <w:shd w:val="clear" w:color="000000" w:fill="BEEBDE"/>
            <w:noWrap/>
            <w:vAlign w:val="bottom"/>
            <w:hideMark/>
          </w:tcPr>
          <w:p w14:paraId="1BAAF838" w14:textId="3B023002" w:rsidR="00895BE9" w:rsidRPr="00B064E2" w:rsidRDefault="006B34EB" w:rsidP="00113628">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 xml:space="preserve">TRAVEL SHOP PACK </w:t>
            </w:r>
            <w:r w:rsidR="00CE166F">
              <w:rPr>
                <w:rFonts w:ascii="Arial" w:hAnsi="Arial" w:cs="Arial"/>
                <w:b/>
                <w:color w:val="000000"/>
                <w:sz w:val="20"/>
                <w:szCs w:val="20"/>
                <w:lang w:val="es-MX" w:eastAsia="es-MX" w:bidi="ar-SA"/>
              </w:rPr>
              <w:t>2</w:t>
            </w:r>
          </w:p>
        </w:tc>
      </w:tr>
      <w:tr w:rsidR="00AC49E0" w:rsidRPr="000500A1" w14:paraId="0E533155" w14:textId="77777777" w:rsidTr="007B1216">
        <w:trPr>
          <w:trHeight w:val="269"/>
          <w:jc w:val="center"/>
        </w:trPr>
        <w:tc>
          <w:tcPr>
            <w:tcW w:w="8547" w:type="dxa"/>
            <w:shd w:val="clear" w:color="000000" w:fill="94A3DE"/>
            <w:noWrap/>
            <w:vAlign w:val="bottom"/>
            <w:hideMark/>
          </w:tcPr>
          <w:p w14:paraId="6DDB3A29" w14:textId="44805C23" w:rsidR="00AC49E0" w:rsidRPr="00B064E2" w:rsidRDefault="00AC49E0"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sidR="00EF79FB">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w:t>
            </w:r>
            <w:r w:rsidR="00CE166F">
              <w:rPr>
                <w:rFonts w:ascii="Arial" w:hAnsi="Arial" w:cs="Arial"/>
                <w:color w:val="000000"/>
                <w:sz w:val="20"/>
                <w:szCs w:val="20"/>
                <w:lang w:val="es-MX" w:eastAsia="es-MX" w:bidi="ar-SA"/>
              </w:rPr>
              <w:t>6</w:t>
            </w:r>
            <w:r w:rsidRPr="00B064E2">
              <w:rPr>
                <w:rFonts w:ascii="Arial" w:hAnsi="Arial" w:cs="Arial"/>
                <w:color w:val="000000"/>
                <w:sz w:val="20"/>
                <w:szCs w:val="20"/>
                <w:lang w:val="es-MX" w:eastAsia="es-MX" w:bidi="ar-SA"/>
              </w:rPr>
              <w:t xml:space="preserve"> días incluye:</w:t>
            </w:r>
          </w:p>
        </w:tc>
      </w:tr>
      <w:tr w:rsidR="00895BE9" w:rsidRPr="000500A1" w14:paraId="72572AA9" w14:textId="77777777" w:rsidTr="007B1216">
        <w:trPr>
          <w:trHeight w:val="257"/>
          <w:jc w:val="center"/>
        </w:trPr>
        <w:tc>
          <w:tcPr>
            <w:tcW w:w="8547" w:type="dxa"/>
            <w:shd w:val="clear" w:color="000000" w:fill="94A3DE"/>
            <w:noWrap/>
            <w:vAlign w:val="bottom"/>
            <w:hideMark/>
          </w:tcPr>
          <w:p w14:paraId="289835DD" w14:textId="7B23E856" w:rsidR="00895BE9" w:rsidRPr="00B064E2" w:rsidRDefault="00895BE9"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2 noches </w:t>
            </w:r>
            <w:r w:rsidR="00EF79FB">
              <w:rPr>
                <w:rFonts w:ascii="Arial" w:hAnsi="Arial" w:cs="Arial"/>
                <w:color w:val="000000"/>
                <w:sz w:val="20"/>
                <w:szCs w:val="20"/>
                <w:lang w:val="es-MX" w:eastAsia="es-MX" w:bidi="ar-SA"/>
              </w:rPr>
              <w:t xml:space="preserve">de alojamiento </w:t>
            </w:r>
            <w:r w:rsidR="006B34EB">
              <w:rPr>
                <w:rFonts w:ascii="Arial" w:hAnsi="Arial" w:cs="Arial"/>
                <w:color w:val="000000"/>
                <w:sz w:val="20"/>
                <w:szCs w:val="20"/>
                <w:lang w:val="es-MX" w:eastAsia="es-MX" w:bidi="ar-SA"/>
              </w:rPr>
              <w:t xml:space="preserve">al final del tour </w:t>
            </w:r>
            <w:r w:rsidR="006B34EB" w:rsidRPr="00B064E2">
              <w:rPr>
                <w:rFonts w:ascii="Arial" w:hAnsi="Arial" w:cs="Arial"/>
                <w:color w:val="000000"/>
                <w:sz w:val="20"/>
                <w:szCs w:val="20"/>
                <w:lang w:val="es-MX" w:eastAsia="es-MX" w:bidi="ar-SA"/>
              </w:rPr>
              <w:t>con desayuno</w:t>
            </w:r>
            <w:r w:rsidR="006B34EB">
              <w:rPr>
                <w:rFonts w:ascii="Arial" w:hAnsi="Arial" w:cs="Arial"/>
                <w:color w:val="000000"/>
                <w:sz w:val="20"/>
                <w:szCs w:val="20"/>
                <w:lang w:val="es-MX" w:eastAsia="es-MX" w:bidi="ar-SA"/>
              </w:rPr>
              <w:t>s</w:t>
            </w:r>
            <w:r w:rsidRPr="00B064E2">
              <w:rPr>
                <w:rFonts w:ascii="Arial" w:hAnsi="Arial" w:cs="Arial"/>
                <w:color w:val="000000"/>
                <w:sz w:val="20"/>
                <w:szCs w:val="20"/>
                <w:lang w:val="es-MX" w:eastAsia="es-MX" w:bidi="ar-SA"/>
              </w:rPr>
              <w:t>,</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comidas,</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snacks,</w:t>
            </w:r>
            <w:r w:rsidR="00AC49E0">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V</w:t>
            </w:r>
            <w:r w:rsidR="00AC49E0">
              <w:rPr>
                <w:rFonts w:ascii="Arial" w:hAnsi="Arial" w:cs="Arial"/>
                <w:color w:val="000000"/>
                <w:sz w:val="20"/>
                <w:szCs w:val="20"/>
                <w:lang w:val="es-MX" w:eastAsia="es-MX" w:bidi="ar-SA"/>
              </w:rPr>
              <w:t>isita</w:t>
            </w:r>
            <w:r w:rsidRPr="00B064E2">
              <w:rPr>
                <w:rFonts w:ascii="Arial" w:hAnsi="Arial" w:cs="Arial"/>
                <w:color w:val="000000"/>
                <w:sz w:val="20"/>
                <w:szCs w:val="20"/>
                <w:lang w:val="es-MX" w:eastAsia="es-MX" w:bidi="ar-SA"/>
              </w:rPr>
              <w:t xml:space="preserve"> al</w:t>
            </w:r>
            <w:r>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nacimiento de</w:t>
            </w:r>
            <w:r w:rsidR="004D1030">
              <w:rPr>
                <w:rFonts w:ascii="Arial" w:hAnsi="Arial" w:cs="Arial"/>
                <w:color w:val="000000"/>
                <w:sz w:val="20"/>
                <w:szCs w:val="20"/>
                <w:lang w:val="es-MX" w:eastAsia="es-MX" w:bidi="ar-SA"/>
              </w:rPr>
              <w:t xml:space="preserve"> Agua</w:t>
            </w:r>
            <w:r w:rsidRPr="00B064E2">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 xml:space="preserve">de </w:t>
            </w:r>
            <w:proofErr w:type="spellStart"/>
            <w:r w:rsidRPr="00B064E2">
              <w:rPr>
                <w:rFonts w:ascii="Arial" w:hAnsi="Arial" w:cs="Arial"/>
                <w:color w:val="000000"/>
                <w:sz w:val="20"/>
                <w:szCs w:val="20"/>
                <w:lang w:val="es-MX" w:eastAsia="es-MX" w:bidi="ar-SA"/>
              </w:rPr>
              <w:t>Tambaque</w:t>
            </w:r>
            <w:proofErr w:type="spellEnd"/>
            <w:r w:rsidRPr="00B064E2">
              <w:rPr>
                <w:rFonts w:ascii="Arial" w:hAnsi="Arial" w:cs="Arial"/>
                <w:color w:val="000000"/>
                <w:sz w:val="20"/>
                <w:szCs w:val="20"/>
                <w:lang w:val="es-MX" w:eastAsia="es-MX" w:bidi="ar-SA"/>
              </w:rPr>
              <w:t xml:space="preserve"> </w:t>
            </w:r>
            <w:r w:rsidR="006B34EB">
              <w:rPr>
                <w:rFonts w:ascii="Arial" w:hAnsi="Arial" w:cs="Arial"/>
                <w:color w:val="000000"/>
                <w:sz w:val="20"/>
                <w:szCs w:val="20"/>
                <w:lang w:val="es-MX" w:eastAsia="es-MX" w:bidi="ar-SA"/>
              </w:rPr>
              <w:t>con</w:t>
            </w:r>
            <w:r w:rsidRPr="00B064E2">
              <w:rPr>
                <w:rFonts w:ascii="Arial" w:hAnsi="Arial" w:cs="Arial"/>
                <w:color w:val="000000"/>
                <w:sz w:val="20"/>
                <w:szCs w:val="20"/>
                <w:lang w:val="es-MX" w:eastAsia="es-MX" w:bidi="ar-SA"/>
              </w:rPr>
              <w:t xml:space="preserve"> </w:t>
            </w:r>
            <w:proofErr w:type="spellStart"/>
            <w:r w:rsidRPr="00B064E2">
              <w:rPr>
                <w:rFonts w:ascii="Arial" w:hAnsi="Arial" w:cs="Arial"/>
                <w:color w:val="000000"/>
                <w:sz w:val="20"/>
                <w:szCs w:val="20"/>
                <w:lang w:val="es-MX" w:eastAsia="es-MX" w:bidi="ar-SA"/>
              </w:rPr>
              <w:t>Huichi</w:t>
            </w:r>
            <w:r w:rsidR="00AF6B2D">
              <w:rPr>
                <w:rFonts w:ascii="Arial" w:hAnsi="Arial" w:cs="Arial"/>
                <w:color w:val="000000"/>
                <w:sz w:val="20"/>
                <w:szCs w:val="20"/>
                <w:lang w:val="es-MX" w:eastAsia="es-MX" w:bidi="ar-SA"/>
              </w:rPr>
              <w:t>h</w:t>
            </w:r>
            <w:r w:rsidRPr="00B064E2">
              <w:rPr>
                <w:rFonts w:ascii="Arial" w:hAnsi="Arial" w:cs="Arial"/>
                <w:color w:val="000000"/>
                <w:sz w:val="20"/>
                <w:szCs w:val="20"/>
                <w:lang w:val="es-MX" w:eastAsia="es-MX" w:bidi="ar-SA"/>
              </w:rPr>
              <w:t>uay</w:t>
            </w:r>
            <w:r w:rsidR="00AF6B2D">
              <w:rPr>
                <w:rFonts w:ascii="Arial" w:hAnsi="Arial" w:cs="Arial"/>
                <w:color w:val="000000"/>
                <w:sz w:val="20"/>
                <w:szCs w:val="20"/>
                <w:lang w:val="es-MX" w:eastAsia="es-MX" w:bidi="ar-SA"/>
              </w:rPr>
              <w:t>á</w:t>
            </w:r>
            <w:r w:rsidRPr="00B064E2">
              <w:rPr>
                <w:rFonts w:ascii="Arial" w:hAnsi="Arial" w:cs="Arial"/>
                <w:color w:val="000000"/>
                <w:sz w:val="20"/>
                <w:szCs w:val="20"/>
                <w:lang w:val="es-MX" w:eastAsia="es-MX" w:bidi="ar-SA"/>
              </w:rPr>
              <w:t>n</w:t>
            </w:r>
            <w:proofErr w:type="spellEnd"/>
            <w:r w:rsidR="00AC49E0">
              <w:rPr>
                <w:rFonts w:ascii="Arial" w:hAnsi="Arial" w:cs="Arial"/>
                <w:color w:val="000000"/>
                <w:sz w:val="20"/>
                <w:szCs w:val="20"/>
                <w:lang w:val="es-MX" w:eastAsia="es-MX" w:bidi="ar-SA"/>
              </w:rPr>
              <w:t xml:space="preserve"> y visita</w:t>
            </w:r>
            <w:r w:rsidR="00EF79FB">
              <w:rPr>
                <w:rFonts w:ascii="Arial" w:hAnsi="Arial" w:cs="Arial"/>
                <w:color w:val="000000"/>
                <w:sz w:val="20"/>
                <w:szCs w:val="20"/>
                <w:lang w:val="es-MX" w:eastAsia="es-MX" w:bidi="ar-SA"/>
              </w:rPr>
              <w:t xml:space="preserve"> a</w:t>
            </w:r>
            <w:r w:rsidR="00AC49E0">
              <w:rPr>
                <w:rFonts w:ascii="Arial" w:hAnsi="Arial" w:cs="Arial"/>
                <w:color w:val="000000"/>
                <w:sz w:val="20"/>
                <w:szCs w:val="20"/>
                <w:lang w:val="es-MX" w:eastAsia="es-MX" w:bidi="ar-SA"/>
              </w:rPr>
              <w:t xml:space="preserve"> </w:t>
            </w:r>
            <w:r w:rsidR="00AC49E0" w:rsidRPr="00B064E2">
              <w:rPr>
                <w:rFonts w:ascii="Arial" w:hAnsi="Arial" w:cs="Arial"/>
                <w:color w:val="000000"/>
                <w:sz w:val="20"/>
                <w:szCs w:val="20"/>
                <w:lang w:val="es-MX" w:eastAsia="es-MX" w:bidi="ar-SA"/>
              </w:rPr>
              <w:t xml:space="preserve">la </w:t>
            </w:r>
            <w:r w:rsidR="006B34EB">
              <w:rPr>
                <w:rFonts w:ascii="Arial" w:hAnsi="Arial" w:cs="Arial"/>
                <w:color w:val="000000"/>
                <w:sz w:val="20"/>
                <w:szCs w:val="20"/>
                <w:lang w:val="es-MX" w:eastAsia="es-MX" w:bidi="ar-SA"/>
              </w:rPr>
              <w:t>Z</w:t>
            </w:r>
            <w:r w:rsidR="00AC49E0" w:rsidRPr="00B064E2">
              <w:rPr>
                <w:rFonts w:ascii="Arial" w:hAnsi="Arial" w:cs="Arial"/>
                <w:color w:val="000000"/>
                <w:sz w:val="20"/>
                <w:szCs w:val="20"/>
                <w:lang w:val="es-MX" w:eastAsia="es-MX" w:bidi="ar-SA"/>
              </w:rPr>
              <w:t xml:space="preserve">ona </w:t>
            </w:r>
            <w:r w:rsidR="006B34EB">
              <w:rPr>
                <w:rFonts w:ascii="Arial" w:hAnsi="Arial" w:cs="Arial"/>
                <w:color w:val="000000"/>
                <w:sz w:val="20"/>
                <w:szCs w:val="20"/>
                <w:lang w:val="es-MX" w:eastAsia="es-MX" w:bidi="ar-SA"/>
              </w:rPr>
              <w:t>A</w:t>
            </w:r>
            <w:r w:rsidR="00AC49E0" w:rsidRPr="00B064E2">
              <w:rPr>
                <w:rFonts w:ascii="Arial" w:hAnsi="Arial" w:cs="Arial"/>
                <w:color w:val="000000"/>
                <w:sz w:val="20"/>
                <w:szCs w:val="20"/>
                <w:lang w:val="es-MX" w:eastAsia="es-MX" w:bidi="ar-SA"/>
              </w:rPr>
              <w:t xml:space="preserve">rqueológica de </w:t>
            </w:r>
            <w:proofErr w:type="spellStart"/>
            <w:r w:rsidR="00AC49E0" w:rsidRPr="00B064E2">
              <w:rPr>
                <w:rFonts w:ascii="Arial" w:hAnsi="Arial" w:cs="Arial"/>
                <w:color w:val="000000"/>
                <w:sz w:val="20"/>
                <w:szCs w:val="20"/>
                <w:lang w:val="es-MX" w:eastAsia="es-MX" w:bidi="ar-SA"/>
              </w:rPr>
              <w:t>Tamtok</w:t>
            </w:r>
            <w:proofErr w:type="spellEnd"/>
            <w:r w:rsidR="00AC49E0" w:rsidRPr="00B064E2">
              <w:rPr>
                <w:rFonts w:ascii="Arial" w:hAnsi="Arial" w:cs="Arial"/>
                <w:color w:val="000000"/>
                <w:sz w:val="20"/>
                <w:szCs w:val="20"/>
                <w:lang w:val="es-MX" w:eastAsia="es-MX" w:bidi="ar-SA"/>
              </w:rPr>
              <w:t xml:space="preserve"> con aguas termales de </w:t>
            </w:r>
            <w:proofErr w:type="spellStart"/>
            <w:r w:rsidR="00AC49E0" w:rsidRPr="00B064E2">
              <w:rPr>
                <w:rFonts w:ascii="Arial" w:hAnsi="Arial" w:cs="Arial"/>
                <w:color w:val="000000"/>
                <w:sz w:val="20"/>
                <w:szCs w:val="20"/>
                <w:lang w:val="es-MX" w:eastAsia="es-MX" w:bidi="ar-SA"/>
              </w:rPr>
              <w:t>Taninul</w:t>
            </w:r>
            <w:proofErr w:type="spellEnd"/>
          </w:p>
        </w:tc>
      </w:tr>
    </w:tbl>
    <w:p w14:paraId="3489DD80" w14:textId="77777777" w:rsidR="00895BE9" w:rsidRDefault="00895BE9" w:rsidP="00895BE9">
      <w:pPr>
        <w:spacing w:after="0" w:line="240" w:lineRule="auto"/>
        <w:jc w:val="both"/>
        <w:rPr>
          <w:rFonts w:ascii="Arial" w:hAnsi="Arial" w:cs="Arial"/>
          <w:b/>
          <w:sz w:val="20"/>
          <w:szCs w:val="20"/>
          <w:lang w:val="es-MX"/>
        </w:rPr>
      </w:pPr>
    </w:p>
    <w:p w14:paraId="4E83401D" w14:textId="6180FDA4" w:rsidR="003E2E89" w:rsidRDefault="003E2E89" w:rsidP="003E2E89">
      <w:pPr>
        <w:pStyle w:val="Sinespaciado"/>
        <w:jc w:val="center"/>
        <w:rPr>
          <w:rFonts w:ascii="Arial" w:hAnsi="Arial" w:cs="Arial"/>
          <w:b/>
          <w:sz w:val="20"/>
          <w:szCs w:val="20"/>
          <w:lang w:val="es-CR"/>
        </w:rPr>
      </w:pPr>
    </w:p>
    <w:p w14:paraId="124AA5F6" w14:textId="77777777" w:rsidR="00014444" w:rsidRDefault="00014444" w:rsidP="00CA5B7F">
      <w:pPr>
        <w:spacing w:after="0" w:line="240" w:lineRule="auto"/>
        <w:jc w:val="both"/>
        <w:rPr>
          <w:rFonts w:ascii="Arial" w:hAnsi="Arial" w:cs="Arial"/>
          <w:b/>
          <w:bCs/>
          <w:sz w:val="20"/>
          <w:szCs w:val="20"/>
          <w:lang w:val="es-MX"/>
        </w:rPr>
      </w:pPr>
    </w:p>
    <w:p w14:paraId="50D31828" w14:textId="1A56E2E2" w:rsidR="00CA5B7F" w:rsidRPr="00CA5B7F" w:rsidRDefault="00CA5B7F" w:rsidP="00CA5B7F">
      <w:pPr>
        <w:spacing w:after="0" w:line="240" w:lineRule="auto"/>
        <w:jc w:val="both"/>
        <w:rPr>
          <w:rFonts w:ascii="Arial" w:hAnsi="Arial" w:cs="Arial"/>
          <w:b/>
          <w:bCs/>
          <w:sz w:val="20"/>
          <w:szCs w:val="20"/>
          <w:lang w:val="es-MX"/>
        </w:rPr>
      </w:pPr>
      <w:r w:rsidRPr="00CA5B7F">
        <w:rPr>
          <w:rFonts w:ascii="Arial" w:hAnsi="Arial" w:cs="Arial"/>
          <w:b/>
          <w:bCs/>
          <w:sz w:val="20"/>
          <w:szCs w:val="20"/>
          <w:lang w:val="es-MX"/>
        </w:rPr>
        <w:t>ZONA ARQUEOLÓGICA DE TAMTOC Y AGUAS TERMALES DE TANINUL</w:t>
      </w:r>
    </w:p>
    <w:p w14:paraId="640A03CC" w14:textId="6E95E900" w:rsidR="00F3622C" w:rsidRDefault="00F3622C" w:rsidP="0003603F">
      <w:pPr>
        <w:pStyle w:val="Sinespaciado"/>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Pr>
          <w:rFonts w:ascii="Arial" w:hAnsi="Arial" w:cs="Arial"/>
          <w:sz w:val="20"/>
          <w:szCs w:val="20"/>
          <w:lang w:val="es-MX"/>
        </w:rPr>
        <w:t xml:space="preserve">hrs.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hrs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08189B3E" w14:textId="33083EEA" w:rsidR="00AF6B2D" w:rsidRDefault="00AF6B2D" w:rsidP="0003603F">
      <w:pPr>
        <w:pStyle w:val="Sinespaciado"/>
        <w:rPr>
          <w:rFonts w:ascii="Arial" w:hAnsi="Arial" w:cs="Arial"/>
          <w:b/>
          <w:sz w:val="20"/>
          <w:szCs w:val="20"/>
          <w:lang w:val="es-MX"/>
        </w:rPr>
      </w:pPr>
    </w:p>
    <w:p w14:paraId="0C90D3CB" w14:textId="77777777" w:rsidR="00014444" w:rsidRDefault="00014444" w:rsidP="0003603F">
      <w:pPr>
        <w:pStyle w:val="Sinespaciado"/>
        <w:rPr>
          <w:rFonts w:ascii="Arial" w:hAnsi="Arial" w:cs="Arial"/>
          <w:b/>
          <w:bCs/>
          <w:color w:val="000000"/>
          <w:sz w:val="20"/>
          <w:szCs w:val="20"/>
          <w:lang w:val="es-MX" w:eastAsia="es-MX" w:bidi="ar-SA"/>
        </w:rPr>
      </w:pPr>
    </w:p>
    <w:p w14:paraId="17044850" w14:textId="77777777" w:rsidR="00014444" w:rsidRDefault="00014444" w:rsidP="0003603F">
      <w:pPr>
        <w:pStyle w:val="Sinespaciado"/>
        <w:rPr>
          <w:rFonts w:ascii="Arial" w:hAnsi="Arial" w:cs="Arial"/>
          <w:b/>
          <w:bCs/>
          <w:color w:val="000000"/>
          <w:sz w:val="20"/>
          <w:szCs w:val="20"/>
          <w:lang w:val="es-MX" w:eastAsia="es-MX" w:bidi="ar-SA"/>
        </w:rPr>
      </w:pPr>
    </w:p>
    <w:p w14:paraId="5E6262FC" w14:textId="2B19C76C" w:rsidR="00AF6B2D" w:rsidRDefault="00AF6B2D" w:rsidP="0003603F">
      <w:pPr>
        <w:pStyle w:val="Sinespaciado"/>
        <w:rPr>
          <w:rFonts w:ascii="Arial" w:hAnsi="Arial" w:cs="Arial"/>
          <w:b/>
          <w:bCs/>
          <w:color w:val="000000"/>
          <w:sz w:val="20"/>
          <w:szCs w:val="20"/>
          <w:lang w:val="es-MX" w:eastAsia="es-MX" w:bidi="ar-SA"/>
        </w:rPr>
      </w:pPr>
      <w:r w:rsidRPr="00AF6B2D">
        <w:rPr>
          <w:rFonts w:ascii="Arial" w:hAnsi="Arial" w:cs="Arial"/>
          <w:b/>
          <w:bCs/>
          <w:color w:val="000000"/>
          <w:sz w:val="20"/>
          <w:szCs w:val="20"/>
          <w:lang w:val="es-MX" w:eastAsia="es-MX" w:bidi="ar-SA"/>
        </w:rPr>
        <w:t>NACIMIENTO DE AGUA DE TAMBAQUE Y HUICHI</w:t>
      </w:r>
      <w:r>
        <w:rPr>
          <w:rFonts w:ascii="Arial" w:hAnsi="Arial" w:cs="Arial"/>
          <w:b/>
          <w:bCs/>
          <w:color w:val="000000"/>
          <w:sz w:val="20"/>
          <w:szCs w:val="20"/>
          <w:lang w:val="es-MX" w:eastAsia="es-MX" w:bidi="ar-SA"/>
        </w:rPr>
        <w:t>H</w:t>
      </w:r>
      <w:r w:rsidRPr="00AF6B2D">
        <w:rPr>
          <w:rFonts w:ascii="Arial" w:hAnsi="Arial" w:cs="Arial"/>
          <w:b/>
          <w:bCs/>
          <w:color w:val="000000"/>
          <w:sz w:val="20"/>
          <w:szCs w:val="20"/>
          <w:lang w:val="es-MX" w:eastAsia="es-MX" w:bidi="ar-SA"/>
        </w:rPr>
        <w:t>UAYAN</w:t>
      </w:r>
    </w:p>
    <w:p w14:paraId="7D28F3FA" w14:textId="1B7EB80F" w:rsidR="00654221" w:rsidRDefault="00DD7098" w:rsidP="0003603F">
      <w:pPr>
        <w:pStyle w:val="Sinespaciado"/>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Pr>
          <w:rFonts w:ascii="Arial" w:hAnsi="Arial" w:cs="Arial"/>
          <w:sz w:val="20"/>
          <w:szCs w:val="20"/>
          <w:lang w:val="es-MX"/>
        </w:rPr>
        <w:t>hrs. hacia el</w:t>
      </w:r>
      <w:r w:rsidRPr="00DD7098">
        <w:rPr>
          <w:rFonts w:ascii="Arial" w:hAnsi="Arial" w:cs="Arial"/>
          <w:sz w:val="20"/>
          <w:szCs w:val="20"/>
          <w:lang w:val="es-MX"/>
        </w:rPr>
        <w:t xml:space="preserve"> nacimiento de </w:t>
      </w:r>
      <w:proofErr w:type="spellStart"/>
      <w:r w:rsidRPr="00DD7098">
        <w:rPr>
          <w:rFonts w:ascii="Arial" w:hAnsi="Arial" w:cs="Arial"/>
          <w:sz w:val="20"/>
          <w:szCs w:val="20"/>
          <w:lang w:val="es-MX"/>
        </w:rPr>
        <w:t>Tambaque</w:t>
      </w:r>
      <w:proofErr w:type="spellEnd"/>
      <w:r>
        <w:rPr>
          <w:rFonts w:ascii="Arial" w:hAnsi="Arial" w:cs="Arial"/>
          <w:sz w:val="20"/>
          <w:szCs w:val="20"/>
          <w:lang w:val="es-MX"/>
        </w:rPr>
        <w:t>, el cual</w:t>
      </w:r>
      <w:r w:rsidRPr="00DD7098">
        <w:rPr>
          <w:rFonts w:ascii="Arial" w:hAnsi="Arial" w:cs="Arial"/>
          <w:sz w:val="20"/>
          <w:szCs w:val="20"/>
          <w:lang w:val="es-MX"/>
        </w:rPr>
        <w:t xml:space="preserve"> es un sitio que se interna en la Sierra Madre Oriental y donde nace el Río Coy, tributario del Río </w:t>
      </w:r>
      <w:proofErr w:type="spellStart"/>
      <w:r w:rsidRPr="00DD7098">
        <w:rPr>
          <w:rFonts w:ascii="Arial" w:hAnsi="Arial" w:cs="Arial"/>
          <w:sz w:val="20"/>
          <w:szCs w:val="20"/>
          <w:lang w:val="es-MX"/>
        </w:rPr>
        <w:t>Tampaon</w:t>
      </w:r>
      <w:proofErr w:type="spellEnd"/>
      <w:r w:rsidRPr="00DD7098">
        <w:rPr>
          <w:rFonts w:ascii="Arial" w:hAnsi="Arial" w:cs="Arial"/>
          <w:sz w:val="20"/>
          <w:szCs w:val="20"/>
          <w:lang w:val="es-MX"/>
        </w:rPr>
        <w:t xml:space="preserve">, que a su vez vierte sus aguas en el imponente Pánuco. El significado de su nombre es lugar de agua bajita y es un nacimiento de agua cristalina. </w:t>
      </w:r>
      <w:r>
        <w:rPr>
          <w:rFonts w:ascii="Arial" w:hAnsi="Arial" w:cs="Arial"/>
          <w:sz w:val="20"/>
          <w:szCs w:val="20"/>
          <w:lang w:val="es-MX"/>
        </w:rPr>
        <w:t xml:space="preserve"> Continuación hacia e</w:t>
      </w:r>
      <w:r w:rsidRPr="00DD7098">
        <w:rPr>
          <w:rFonts w:ascii="Arial" w:hAnsi="Arial" w:cs="Arial"/>
          <w:sz w:val="20"/>
          <w:szCs w:val="20"/>
          <w:lang w:val="es-MX"/>
        </w:rPr>
        <w:t xml:space="preserve">l </w:t>
      </w:r>
      <w:r>
        <w:rPr>
          <w:rFonts w:ascii="Arial" w:hAnsi="Arial" w:cs="Arial"/>
          <w:sz w:val="20"/>
          <w:szCs w:val="20"/>
          <w:lang w:val="es-MX"/>
        </w:rPr>
        <w:t>nacimiento de</w:t>
      </w:r>
      <w:r w:rsidRPr="00DD7098">
        <w:rPr>
          <w:rFonts w:ascii="Arial" w:hAnsi="Arial" w:cs="Arial"/>
          <w:sz w:val="20"/>
          <w:szCs w:val="20"/>
          <w:lang w:val="es-MX"/>
        </w:rPr>
        <w:t xml:space="preserve"> </w:t>
      </w:r>
      <w:proofErr w:type="spellStart"/>
      <w:r w:rsidRPr="00DD7098">
        <w:rPr>
          <w:rFonts w:ascii="Arial" w:hAnsi="Arial" w:cs="Arial"/>
          <w:sz w:val="20"/>
          <w:szCs w:val="20"/>
          <w:lang w:val="es-MX"/>
        </w:rPr>
        <w:t>Huichihuayán</w:t>
      </w:r>
      <w:proofErr w:type="spellEnd"/>
      <w:r w:rsidRPr="00DD7098">
        <w:rPr>
          <w:rFonts w:ascii="Arial" w:hAnsi="Arial" w:cs="Arial"/>
          <w:sz w:val="20"/>
          <w:szCs w:val="20"/>
          <w:lang w:val="es-MX"/>
        </w:rPr>
        <w:t xml:space="preserve"> ya que sus aguas brotan desde sus cuevas, y emanan desde el centro de la tierra.</w:t>
      </w:r>
      <w:r>
        <w:rPr>
          <w:rFonts w:ascii="Arial" w:hAnsi="Arial" w:cs="Arial"/>
          <w:sz w:val="20"/>
          <w:szCs w:val="20"/>
          <w:lang w:val="es-MX"/>
        </w:rPr>
        <w:t xml:space="preserve"> </w:t>
      </w:r>
      <w:r w:rsidRPr="00DD7098">
        <w:rPr>
          <w:rFonts w:ascii="Arial" w:hAnsi="Arial" w:cs="Arial"/>
          <w:sz w:val="20"/>
          <w:szCs w:val="20"/>
          <w:lang w:val="es-MX"/>
        </w:rPr>
        <w:t>Este río es una corriente de agua que se alimenta de una corriente de agua subterránea, de aguas cristalinas y de una agradable temperatura.</w:t>
      </w:r>
      <w:r w:rsidRPr="00DD7098">
        <w:rPr>
          <w:rFonts w:ascii="Arial" w:hAnsi="Arial" w:cs="Arial"/>
          <w:b/>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hrs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7EC6F421" w14:textId="319085DC" w:rsidR="00AC49E0" w:rsidRDefault="00AC49E0" w:rsidP="00074EC7">
      <w:pPr>
        <w:pStyle w:val="Sinespaciado"/>
        <w:rPr>
          <w:rFonts w:ascii="Arial" w:hAnsi="Arial" w:cs="Arial"/>
          <w:b/>
          <w:sz w:val="20"/>
          <w:szCs w:val="20"/>
          <w:lang w:val="es-CR"/>
        </w:rPr>
      </w:pPr>
    </w:p>
    <w:tbl>
      <w:tblPr>
        <w:tblW w:w="4740" w:type="dxa"/>
        <w:jc w:val="center"/>
        <w:tblCellMar>
          <w:left w:w="70" w:type="dxa"/>
          <w:right w:w="70" w:type="dxa"/>
        </w:tblCellMar>
        <w:tblLook w:val="04A0" w:firstRow="1" w:lastRow="0" w:firstColumn="1" w:lastColumn="0" w:noHBand="0" w:noVBand="1"/>
      </w:tblPr>
      <w:tblGrid>
        <w:gridCol w:w="1348"/>
        <w:gridCol w:w="2876"/>
        <w:gridCol w:w="516"/>
      </w:tblGrid>
      <w:tr w:rsidR="00AC49E0" w:rsidRPr="00AC49E0" w14:paraId="51D5A8E4" w14:textId="77777777" w:rsidTr="00AC49E0">
        <w:trPr>
          <w:trHeight w:val="300"/>
          <w:jc w:val="center"/>
        </w:trPr>
        <w:tc>
          <w:tcPr>
            <w:tcW w:w="4740"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44A6E616" w14:textId="77777777" w:rsidR="00AC49E0" w:rsidRPr="00AC49E0" w:rsidRDefault="00AC49E0" w:rsidP="00AC49E0">
            <w:pPr>
              <w:spacing w:after="0" w:line="240" w:lineRule="auto"/>
              <w:jc w:val="center"/>
              <w:rPr>
                <w:rFonts w:ascii="Calibri" w:hAnsi="Calibri"/>
                <w:b/>
                <w:bCs/>
                <w:color w:val="FFFFFF"/>
                <w:sz w:val="20"/>
                <w:szCs w:val="20"/>
                <w:lang w:val="es-MX" w:eastAsia="es-MX" w:bidi="ar-SA"/>
              </w:rPr>
            </w:pPr>
            <w:r w:rsidRPr="00AC49E0">
              <w:rPr>
                <w:rFonts w:ascii="Calibri" w:hAnsi="Calibri"/>
                <w:b/>
                <w:bCs/>
                <w:color w:val="FFFFFF"/>
                <w:sz w:val="20"/>
                <w:szCs w:val="20"/>
                <w:lang w:val="es-MX" w:eastAsia="es-MX" w:bidi="ar-SA"/>
              </w:rPr>
              <w:t>HOTELES PREVISTOS O SIMILARES</w:t>
            </w:r>
          </w:p>
        </w:tc>
      </w:tr>
      <w:tr w:rsidR="00AC49E0" w:rsidRPr="00AC49E0" w14:paraId="008BFEB9" w14:textId="77777777" w:rsidTr="00AC49E0">
        <w:trPr>
          <w:trHeight w:val="300"/>
          <w:jc w:val="center"/>
        </w:trPr>
        <w:tc>
          <w:tcPr>
            <w:tcW w:w="1348" w:type="dxa"/>
            <w:tcBorders>
              <w:top w:val="nil"/>
              <w:left w:val="single" w:sz="4" w:space="0" w:color="002060"/>
              <w:bottom w:val="nil"/>
              <w:right w:val="nil"/>
            </w:tcBorders>
            <w:shd w:val="clear" w:color="000000" w:fill="99CCFF"/>
            <w:noWrap/>
            <w:vAlign w:val="center"/>
            <w:hideMark/>
          </w:tcPr>
          <w:p w14:paraId="0CBD16F0"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CIUDAD</w:t>
            </w:r>
          </w:p>
        </w:tc>
        <w:tc>
          <w:tcPr>
            <w:tcW w:w="2876" w:type="dxa"/>
            <w:tcBorders>
              <w:top w:val="nil"/>
              <w:left w:val="nil"/>
              <w:bottom w:val="nil"/>
              <w:right w:val="nil"/>
            </w:tcBorders>
            <w:shd w:val="clear" w:color="000000" w:fill="99CCFF"/>
            <w:noWrap/>
            <w:vAlign w:val="center"/>
            <w:hideMark/>
          </w:tcPr>
          <w:p w14:paraId="4D259C13"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HOTEL</w:t>
            </w:r>
          </w:p>
        </w:tc>
        <w:tc>
          <w:tcPr>
            <w:tcW w:w="516" w:type="dxa"/>
            <w:tcBorders>
              <w:top w:val="nil"/>
              <w:left w:val="nil"/>
              <w:bottom w:val="nil"/>
              <w:right w:val="single" w:sz="4" w:space="0" w:color="002060"/>
            </w:tcBorders>
            <w:shd w:val="clear" w:color="000000" w:fill="99CCFF"/>
            <w:noWrap/>
            <w:vAlign w:val="center"/>
            <w:hideMark/>
          </w:tcPr>
          <w:p w14:paraId="36E16928"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CAT</w:t>
            </w:r>
          </w:p>
        </w:tc>
      </w:tr>
      <w:tr w:rsidR="00AC49E0" w:rsidRPr="00AC49E0" w14:paraId="21F7C303" w14:textId="77777777" w:rsidTr="00AC49E0">
        <w:trPr>
          <w:trHeight w:val="300"/>
          <w:jc w:val="center"/>
        </w:trPr>
        <w:tc>
          <w:tcPr>
            <w:tcW w:w="1348"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1D36C1C3" w14:textId="60267B2B" w:rsidR="00DF2C67" w:rsidRDefault="00DF2C67" w:rsidP="00AC49E0">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TAMPICO</w:t>
            </w:r>
          </w:p>
          <w:p w14:paraId="1142F2A8" w14:textId="60267B2B" w:rsidR="00DF2C67" w:rsidRDefault="00DF2C67" w:rsidP="00AC49E0">
            <w:pPr>
              <w:spacing w:after="0" w:line="240" w:lineRule="auto"/>
              <w:jc w:val="center"/>
              <w:rPr>
                <w:rFonts w:ascii="Calibri" w:hAnsi="Calibri"/>
                <w:color w:val="000000"/>
                <w:sz w:val="20"/>
                <w:szCs w:val="20"/>
                <w:lang w:val="es-MX" w:eastAsia="es-MX" w:bidi="ar-SA"/>
              </w:rPr>
            </w:pPr>
          </w:p>
          <w:p w14:paraId="2577439C" w14:textId="58B4202B" w:rsid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CD VALLES</w:t>
            </w:r>
          </w:p>
          <w:p w14:paraId="15B7B4DC" w14:textId="1DBAE1DB" w:rsidR="00DF2C67" w:rsidRPr="00AC49E0" w:rsidRDefault="00DF2C67" w:rsidP="00AC49E0">
            <w:pPr>
              <w:spacing w:after="0" w:line="240" w:lineRule="auto"/>
              <w:jc w:val="center"/>
              <w:rPr>
                <w:rFonts w:ascii="Calibri" w:hAnsi="Calibri"/>
                <w:color w:val="000000"/>
                <w:sz w:val="20"/>
                <w:szCs w:val="20"/>
                <w:lang w:val="es-MX" w:eastAsia="es-MX" w:bidi="ar-SA"/>
              </w:rPr>
            </w:pPr>
          </w:p>
        </w:tc>
        <w:tc>
          <w:tcPr>
            <w:tcW w:w="2876" w:type="dxa"/>
            <w:tcBorders>
              <w:top w:val="single" w:sz="4" w:space="0" w:color="002060"/>
              <w:left w:val="nil"/>
              <w:bottom w:val="nil"/>
              <w:right w:val="nil"/>
            </w:tcBorders>
            <w:shd w:val="clear" w:color="000000" w:fill="FFFFFF"/>
            <w:noWrap/>
            <w:vAlign w:val="center"/>
            <w:hideMark/>
          </w:tcPr>
          <w:p w14:paraId="018885AA" w14:textId="77777777" w:rsidR="00AC49E0" w:rsidRDefault="00DF2C67" w:rsidP="00AC49E0">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POSADA DE TAMPICO</w:t>
            </w:r>
          </w:p>
          <w:p w14:paraId="43A2117F" w14:textId="7A334E51" w:rsidR="00DF2C67" w:rsidRPr="00AC49E0" w:rsidRDefault="00DF2C67" w:rsidP="00AC49E0">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HAMPTON INN</w:t>
            </w:r>
          </w:p>
        </w:tc>
        <w:tc>
          <w:tcPr>
            <w:tcW w:w="516" w:type="dxa"/>
            <w:tcBorders>
              <w:top w:val="single" w:sz="4" w:space="0" w:color="002060"/>
              <w:left w:val="nil"/>
              <w:bottom w:val="nil"/>
              <w:right w:val="single" w:sz="4" w:space="0" w:color="002060"/>
            </w:tcBorders>
            <w:shd w:val="clear" w:color="auto" w:fill="auto"/>
            <w:noWrap/>
            <w:vAlign w:val="center"/>
            <w:hideMark/>
          </w:tcPr>
          <w:p w14:paraId="3300AB1E" w14:textId="77777777" w:rsid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T</w:t>
            </w:r>
            <w:r w:rsidR="00DF2C67">
              <w:rPr>
                <w:rFonts w:ascii="Calibri" w:hAnsi="Calibri"/>
                <w:color w:val="000000"/>
                <w:sz w:val="20"/>
                <w:szCs w:val="20"/>
                <w:lang w:val="es-MX" w:eastAsia="es-MX" w:bidi="ar-SA"/>
              </w:rPr>
              <w:t>S</w:t>
            </w:r>
          </w:p>
          <w:p w14:paraId="3B86159C" w14:textId="3BB1606F" w:rsidR="00DF2C67" w:rsidRPr="00AC49E0" w:rsidRDefault="00DF2C67" w:rsidP="00AC49E0">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P</w:t>
            </w:r>
          </w:p>
        </w:tc>
      </w:tr>
      <w:tr w:rsidR="00AC49E0" w:rsidRPr="00AC49E0" w14:paraId="176D2010" w14:textId="77777777" w:rsidTr="00AC49E0">
        <w:trPr>
          <w:trHeight w:val="300"/>
          <w:jc w:val="center"/>
        </w:trPr>
        <w:tc>
          <w:tcPr>
            <w:tcW w:w="1348" w:type="dxa"/>
            <w:vMerge/>
            <w:tcBorders>
              <w:top w:val="single" w:sz="4" w:space="0" w:color="002060"/>
              <w:left w:val="single" w:sz="4" w:space="0" w:color="002060"/>
              <w:bottom w:val="single" w:sz="4" w:space="0" w:color="002060"/>
              <w:right w:val="nil"/>
            </w:tcBorders>
            <w:vAlign w:val="center"/>
            <w:hideMark/>
          </w:tcPr>
          <w:p w14:paraId="39010C8D" w14:textId="77777777" w:rsidR="00AC49E0" w:rsidRPr="00AC49E0" w:rsidRDefault="00AC49E0" w:rsidP="00AC49E0">
            <w:pPr>
              <w:spacing w:after="0" w:line="240" w:lineRule="auto"/>
              <w:rPr>
                <w:rFonts w:ascii="Calibri" w:hAnsi="Calibri"/>
                <w:color w:val="000000"/>
                <w:sz w:val="20"/>
                <w:szCs w:val="20"/>
                <w:lang w:val="es-MX" w:eastAsia="es-MX" w:bidi="ar-SA"/>
              </w:rPr>
            </w:pPr>
          </w:p>
        </w:tc>
        <w:tc>
          <w:tcPr>
            <w:tcW w:w="2876" w:type="dxa"/>
            <w:tcBorders>
              <w:top w:val="nil"/>
              <w:left w:val="nil"/>
              <w:bottom w:val="nil"/>
              <w:right w:val="nil"/>
            </w:tcBorders>
            <w:shd w:val="clear" w:color="000000" w:fill="FFFFFF"/>
            <w:noWrap/>
            <w:vAlign w:val="center"/>
            <w:hideMark/>
          </w:tcPr>
          <w:p w14:paraId="784B5B7B"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SIERRA HUASTECA INN</w:t>
            </w:r>
          </w:p>
        </w:tc>
        <w:tc>
          <w:tcPr>
            <w:tcW w:w="516" w:type="dxa"/>
            <w:tcBorders>
              <w:top w:val="nil"/>
              <w:left w:val="nil"/>
              <w:bottom w:val="nil"/>
              <w:right w:val="single" w:sz="4" w:space="0" w:color="002060"/>
            </w:tcBorders>
            <w:shd w:val="clear" w:color="auto" w:fill="auto"/>
            <w:noWrap/>
            <w:vAlign w:val="center"/>
            <w:hideMark/>
          </w:tcPr>
          <w:p w14:paraId="7E016ADA"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TS</w:t>
            </w:r>
          </w:p>
        </w:tc>
      </w:tr>
      <w:tr w:rsidR="00AC49E0" w:rsidRPr="00AC49E0" w14:paraId="04F0F97F" w14:textId="77777777" w:rsidTr="00AC49E0">
        <w:trPr>
          <w:trHeight w:val="300"/>
          <w:jc w:val="center"/>
        </w:trPr>
        <w:tc>
          <w:tcPr>
            <w:tcW w:w="1348" w:type="dxa"/>
            <w:vMerge/>
            <w:tcBorders>
              <w:top w:val="single" w:sz="4" w:space="0" w:color="002060"/>
              <w:left w:val="single" w:sz="4" w:space="0" w:color="002060"/>
              <w:bottom w:val="single" w:sz="4" w:space="0" w:color="002060"/>
              <w:right w:val="nil"/>
            </w:tcBorders>
            <w:vAlign w:val="center"/>
            <w:hideMark/>
          </w:tcPr>
          <w:p w14:paraId="5073CAD2" w14:textId="77777777" w:rsidR="00AC49E0" w:rsidRPr="00AC49E0" w:rsidRDefault="00AC49E0" w:rsidP="00AC49E0">
            <w:pPr>
              <w:spacing w:after="0" w:line="240" w:lineRule="auto"/>
              <w:rPr>
                <w:rFonts w:ascii="Calibri" w:hAnsi="Calibri"/>
                <w:color w:val="000000"/>
                <w:sz w:val="20"/>
                <w:szCs w:val="20"/>
                <w:lang w:val="es-MX" w:eastAsia="es-MX" w:bidi="ar-SA"/>
              </w:rPr>
            </w:pPr>
          </w:p>
        </w:tc>
        <w:tc>
          <w:tcPr>
            <w:tcW w:w="2876" w:type="dxa"/>
            <w:tcBorders>
              <w:top w:val="nil"/>
              <w:left w:val="nil"/>
              <w:bottom w:val="single" w:sz="4" w:space="0" w:color="002060"/>
              <w:right w:val="nil"/>
            </w:tcBorders>
            <w:shd w:val="clear" w:color="000000" w:fill="FFFFFF"/>
            <w:noWrap/>
            <w:vAlign w:val="center"/>
            <w:hideMark/>
          </w:tcPr>
          <w:p w14:paraId="0538BF4C"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HOTEL VALLES</w:t>
            </w:r>
          </w:p>
        </w:tc>
        <w:tc>
          <w:tcPr>
            <w:tcW w:w="516" w:type="dxa"/>
            <w:tcBorders>
              <w:top w:val="nil"/>
              <w:left w:val="nil"/>
              <w:bottom w:val="single" w:sz="4" w:space="0" w:color="002060"/>
              <w:right w:val="single" w:sz="4" w:space="0" w:color="002060"/>
            </w:tcBorders>
            <w:shd w:val="clear" w:color="auto" w:fill="auto"/>
            <w:noWrap/>
            <w:vAlign w:val="center"/>
            <w:hideMark/>
          </w:tcPr>
          <w:p w14:paraId="6D0F7463"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P</w:t>
            </w:r>
          </w:p>
        </w:tc>
      </w:tr>
    </w:tbl>
    <w:p w14:paraId="578FD17A" w14:textId="77777777" w:rsidR="00993FC4" w:rsidRDefault="00993FC4" w:rsidP="003E2E89">
      <w:pPr>
        <w:spacing w:after="0" w:line="240" w:lineRule="auto"/>
        <w:jc w:val="both"/>
      </w:pPr>
    </w:p>
    <w:p w14:paraId="6F46601A" w14:textId="3C16459C" w:rsidR="000B5831" w:rsidRDefault="000B5831" w:rsidP="000B5831">
      <w:pPr>
        <w:spacing w:after="0" w:line="240" w:lineRule="auto"/>
        <w:jc w:val="both"/>
        <w:rPr>
          <w:rFonts w:ascii="Arial" w:hAnsi="Arial" w:cs="Arial"/>
          <w:b/>
          <w:sz w:val="20"/>
          <w:szCs w:val="20"/>
          <w:lang w:val="es-MX"/>
        </w:rPr>
      </w:pPr>
    </w:p>
    <w:tbl>
      <w:tblPr>
        <w:tblW w:w="7018" w:type="dxa"/>
        <w:jc w:val="center"/>
        <w:tblCellMar>
          <w:left w:w="70" w:type="dxa"/>
          <w:right w:w="70" w:type="dxa"/>
        </w:tblCellMar>
        <w:tblLook w:val="04A0" w:firstRow="1" w:lastRow="0" w:firstColumn="1" w:lastColumn="0" w:noHBand="0" w:noVBand="1"/>
      </w:tblPr>
      <w:tblGrid>
        <w:gridCol w:w="2996"/>
        <w:gridCol w:w="749"/>
        <w:gridCol w:w="1074"/>
        <w:gridCol w:w="647"/>
        <w:gridCol w:w="992"/>
        <w:gridCol w:w="560"/>
      </w:tblGrid>
      <w:tr w:rsidR="00993FC4" w:rsidRPr="000500A1" w14:paraId="30C27D20" w14:textId="77777777" w:rsidTr="00D0563D">
        <w:trPr>
          <w:trHeight w:val="300"/>
          <w:jc w:val="center"/>
        </w:trPr>
        <w:tc>
          <w:tcPr>
            <w:tcW w:w="7018"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75D969F3" w14:textId="48973F1B"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PRECIO POR PERSONA EN MXN (M</w:t>
            </w:r>
            <w:r w:rsidR="004D1564">
              <w:rPr>
                <w:rFonts w:ascii="Calibri" w:hAnsi="Calibri"/>
                <w:b/>
                <w:bCs/>
                <w:color w:val="FFFFFF"/>
                <w:sz w:val="20"/>
                <w:szCs w:val="20"/>
                <w:lang w:val="es-MX" w:eastAsia="es-MX" w:bidi="ar-SA"/>
              </w:rPr>
              <w:t>Í</w:t>
            </w:r>
            <w:r w:rsidRPr="00227D7B">
              <w:rPr>
                <w:rFonts w:ascii="Calibri" w:hAnsi="Calibri"/>
                <w:b/>
                <w:bCs/>
                <w:color w:val="FFFFFF"/>
                <w:sz w:val="20"/>
                <w:szCs w:val="20"/>
                <w:lang w:val="es-MX" w:eastAsia="es-MX" w:bidi="ar-SA"/>
              </w:rPr>
              <w:t xml:space="preserve">NIMO 2 PERSONAS) </w:t>
            </w:r>
          </w:p>
        </w:tc>
      </w:tr>
      <w:tr w:rsidR="00993FC4" w:rsidRPr="000500A1" w14:paraId="2CEC6BFA" w14:textId="77777777" w:rsidTr="00D0563D">
        <w:trPr>
          <w:trHeight w:val="300"/>
          <w:jc w:val="center"/>
        </w:trPr>
        <w:tc>
          <w:tcPr>
            <w:tcW w:w="7018"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046F331" w14:textId="4309F720"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993FC4" w:rsidRPr="00227D7B" w14:paraId="0B3786DC" w14:textId="77777777" w:rsidTr="00D0563D">
        <w:trPr>
          <w:trHeight w:val="300"/>
          <w:jc w:val="center"/>
        </w:trPr>
        <w:tc>
          <w:tcPr>
            <w:tcW w:w="2996" w:type="dxa"/>
            <w:tcBorders>
              <w:top w:val="nil"/>
              <w:left w:val="single" w:sz="4" w:space="0" w:color="002060"/>
              <w:bottom w:val="single" w:sz="4" w:space="0" w:color="002060"/>
              <w:right w:val="nil"/>
            </w:tcBorders>
            <w:shd w:val="clear" w:color="000000" w:fill="99CCFF"/>
            <w:noWrap/>
            <w:vAlign w:val="center"/>
            <w:hideMark/>
          </w:tcPr>
          <w:p w14:paraId="04F7331C" w14:textId="77777777" w:rsidR="00993FC4" w:rsidRPr="00227D7B" w:rsidRDefault="00993FC4" w:rsidP="005F2312">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1A70721F"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66D6C489"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583E9B3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74D5E9A4"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560" w:type="dxa"/>
            <w:tcBorders>
              <w:top w:val="nil"/>
              <w:left w:val="nil"/>
              <w:bottom w:val="single" w:sz="4" w:space="0" w:color="002060"/>
              <w:right w:val="single" w:sz="4" w:space="0" w:color="002060"/>
            </w:tcBorders>
            <w:shd w:val="clear" w:color="000000" w:fill="99CCFF"/>
            <w:noWrap/>
            <w:vAlign w:val="center"/>
            <w:hideMark/>
          </w:tcPr>
          <w:p w14:paraId="4D713628"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D0563D" w:rsidRPr="00227D7B" w14:paraId="519DA6A6" w14:textId="77777777" w:rsidTr="00D0563D">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hideMark/>
          </w:tcPr>
          <w:p w14:paraId="6C3D4FBB" w14:textId="3F501FBA" w:rsidR="00D0563D" w:rsidRPr="00227D7B" w:rsidRDefault="00D0563D" w:rsidP="00D0563D">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TURISTA SUPERIOR</w:t>
            </w:r>
          </w:p>
        </w:tc>
        <w:tc>
          <w:tcPr>
            <w:tcW w:w="749" w:type="dxa"/>
            <w:tcBorders>
              <w:top w:val="nil"/>
              <w:left w:val="nil"/>
              <w:bottom w:val="single" w:sz="4" w:space="0" w:color="002060"/>
              <w:right w:val="nil"/>
            </w:tcBorders>
            <w:shd w:val="clear" w:color="000000" w:fill="FFFFFF"/>
            <w:noWrap/>
            <w:vAlign w:val="center"/>
            <w:hideMark/>
          </w:tcPr>
          <w:p w14:paraId="0728A06A" w14:textId="112C9A70"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15280</w:t>
            </w:r>
          </w:p>
        </w:tc>
        <w:tc>
          <w:tcPr>
            <w:tcW w:w="1074" w:type="dxa"/>
            <w:tcBorders>
              <w:top w:val="nil"/>
              <w:left w:val="nil"/>
              <w:bottom w:val="single" w:sz="4" w:space="0" w:color="002060"/>
              <w:right w:val="nil"/>
            </w:tcBorders>
            <w:shd w:val="clear" w:color="auto" w:fill="auto"/>
            <w:noWrap/>
            <w:vAlign w:val="center"/>
            <w:hideMark/>
          </w:tcPr>
          <w:p w14:paraId="3C9EB024" w14:textId="27E4B088"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13280</w:t>
            </w:r>
          </w:p>
        </w:tc>
        <w:tc>
          <w:tcPr>
            <w:tcW w:w="647" w:type="dxa"/>
            <w:tcBorders>
              <w:top w:val="nil"/>
              <w:left w:val="nil"/>
              <w:bottom w:val="single" w:sz="4" w:space="0" w:color="002060"/>
              <w:right w:val="nil"/>
            </w:tcBorders>
            <w:shd w:val="clear" w:color="000000" w:fill="FFFFFF"/>
            <w:noWrap/>
            <w:vAlign w:val="center"/>
            <w:hideMark/>
          </w:tcPr>
          <w:p w14:paraId="2ED8204F" w14:textId="5A0A885B"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12490</w:t>
            </w:r>
          </w:p>
        </w:tc>
        <w:tc>
          <w:tcPr>
            <w:tcW w:w="992" w:type="dxa"/>
            <w:tcBorders>
              <w:top w:val="nil"/>
              <w:left w:val="nil"/>
              <w:bottom w:val="single" w:sz="4" w:space="0" w:color="002060"/>
              <w:right w:val="nil"/>
            </w:tcBorders>
            <w:shd w:val="clear" w:color="000000" w:fill="FFFFFF"/>
            <w:noWrap/>
            <w:vAlign w:val="center"/>
            <w:hideMark/>
          </w:tcPr>
          <w:p w14:paraId="345C3843" w14:textId="541F4F00"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21150</w:t>
            </w:r>
          </w:p>
        </w:tc>
        <w:tc>
          <w:tcPr>
            <w:tcW w:w="560" w:type="dxa"/>
            <w:tcBorders>
              <w:top w:val="nil"/>
              <w:left w:val="nil"/>
              <w:bottom w:val="single" w:sz="4" w:space="0" w:color="002060"/>
              <w:right w:val="single" w:sz="4" w:space="0" w:color="002060"/>
            </w:tcBorders>
            <w:shd w:val="clear" w:color="000000" w:fill="FFFFFF"/>
            <w:noWrap/>
            <w:vAlign w:val="center"/>
            <w:hideMark/>
          </w:tcPr>
          <w:p w14:paraId="50E739B5" w14:textId="72F2DA65"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9010</w:t>
            </w:r>
          </w:p>
        </w:tc>
      </w:tr>
      <w:tr w:rsidR="00D0563D" w:rsidRPr="00227D7B" w14:paraId="6427C412" w14:textId="77777777" w:rsidTr="00D0563D">
        <w:trPr>
          <w:trHeight w:val="199"/>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51E6B6F3" w14:textId="5D331A55" w:rsidR="00D0563D" w:rsidRPr="00227D7B" w:rsidRDefault="00D0563D" w:rsidP="00D0563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1</w:t>
            </w:r>
          </w:p>
        </w:tc>
        <w:tc>
          <w:tcPr>
            <w:tcW w:w="749" w:type="dxa"/>
            <w:tcBorders>
              <w:top w:val="nil"/>
              <w:left w:val="nil"/>
              <w:bottom w:val="single" w:sz="4" w:space="0" w:color="002060"/>
              <w:right w:val="nil"/>
            </w:tcBorders>
            <w:shd w:val="clear" w:color="000000" w:fill="FFFFFF"/>
            <w:noWrap/>
            <w:vAlign w:val="bottom"/>
            <w:hideMark/>
          </w:tcPr>
          <w:p w14:paraId="1B0566B1" w14:textId="506685B8"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2770</w:t>
            </w:r>
          </w:p>
        </w:tc>
        <w:tc>
          <w:tcPr>
            <w:tcW w:w="1074" w:type="dxa"/>
            <w:tcBorders>
              <w:top w:val="nil"/>
              <w:left w:val="nil"/>
              <w:bottom w:val="single" w:sz="4" w:space="0" w:color="002060"/>
              <w:right w:val="nil"/>
            </w:tcBorders>
            <w:shd w:val="clear" w:color="000000" w:fill="FFFFFF"/>
            <w:noWrap/>
            <w:vAlign w:val="bottom"/>
            <w:hideMark/>
          </w:tcPr>
          <w:p w14:paraId="394142AF" w14:textId="0309A5B6"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2472</w:t>
            </w:r>
          </w:p>
        </w:tc>
        <w:tc>
          <w:tcPr>
            <w:tcW w:w="647" w:type="dxa"/>
            <w:tcBorders>
              <w:top w:val="nil"/>
              <w:left w:val="nil"/>
              <w:bottom w:val="single" w:sz="4" w:space="0" w:color="002060"/>
              <w:right w:val="nil"/>
            </w:tcBorders>
            <w:shd w:val="clear" w:color="000000" w:fill="FFFFFF"/>
            <w:noWrap/>
            <w:vAlign w:val="bottom"/>
            <w:hideMark/>
          </w:tcPr>
          <w:p w14:paraId="17A7F7C3" w14:textId="01145CA7"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2389</w:t>
            </w:r>
          </w:p>
        </w:tc>
        <w:tc>
          <w:tcPr>
            <w:tcW w:w="992" w:type="dxa"/>
            <w:tcBorders>
              <w:top w:val="nil"/>
              <w:left w:val="nil"/>
              <w:bottom w:val="single" w:sz="4" w:space="0" w:color="002060"/>
              <w:right w:val="nil"/>
            </w:tcBorders>
            <w:shd w:val="clear" w:color="000000" w:fill="FFFFFF"/>
            <w:noWrap/>
            <w:vAlign w:val="bottom"/>
            <w:hideMark/>
          </w:tcPr>
          <w:p w14:paraId="21D8B28F" w14:textId="142343F3"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1351</w:t>
            </w:r>
          </w:p>
        </w:tc>
        <w:tc>
          <w:tcPr>
            <w:tcW w:w="560" w:type="dxa"/>
            <w:tcBorders>
              <w:top w:val="nil"/>
              <w:left w:val="nil"/>
              <w:bottom w:val="single" w:sz="4" w:space="0" w:color="002060"/>
              <w:right w:val="single" w:sz="4" w:space="0" w:color="002060"/>
            </w:tcBorders>
            <w:shd w:val="clear" w:color="000000" w:fill="FFFFFF"/>
            <w:noWrap/>
            <w:vAlign w:val="bottom"/>
            <w:hideMark/>
          </w:tcPr>
          <w:p w14:paraId="1146CCB4" w14:textId="1AF5C98E"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1385</w:t>
            </w:r>
          </w:p>
        </w:tc>
      </w:tr>
      <w:tr w:rsidR="00D0563D" w:rsidRPr="00227D7B" w14:paraId="1144EE8B" w14:textId="77777777" w:rsidTr="00D0563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6499C698" w14:textId="0D42C9EF" w:rsidR="00D0563D" w:rsidRPr="00227D7B" w:rsidRDefault="00D0563D" w:rsidP="00D0563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7A64B02C" w14:textId="1C1FB3EC"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5536</w:t>
            </w:r>
          </w:p>
        </w:tc>
        <w:tc>
          <w:tcPr>
            <w:tcW w:w="1074" w:type="dxa"/>
            <w:tcBorders>
              <w:top w:val="nil"/>
              <w:left w:val="nil"/>
              <w:bottom w:val="single" w:sz="4" w:space="0" w:color="002060"/>
              <w:right w:val="nil"/>
            </w:tcBorders>
            <w:shd w:val="clear" w:color="000000" w:fill="FFFFFF"/>
            <w:noWrap/>
            <w:vAlign w:val="bottom"/>
            <w:hideMark/>
          </w:tcPr>
          <w:p w14:paraId="03C78AF7" w14:textId="29ADE3AD"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4932</w:t>
            </w:r>
          </w:p>
        </w:tc>
        <w:tc>
          <w:tcPr>
            <w:tcW w:w="647" w:type="dxa"/>
            <w:tcBorders>
              <w:top w:val="nil"/>
              <w:left w:val="nil"/>
              <w:bottom w:val="single" w:sz="4" w:space="0" w:color="002060"/>
              <w:right w:val="nil"/>
            </w:tcBorders>
            <w:shd w:val="clear" w:color="000000" w:fill="FFFFFF"/>
            <w:noWrap/>
            <w:vAlign w:val="bottom"/>
            <w:hideMark/>
          </w:tcPr>
          <w:p w14:paraId="192AC654" w14:textId="2D3BA317"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4777</w:t>
            </w:r>
          </w:p>
        </w:tc>
        <w:tc>
          <w:tcPr>
            <w:tcW w:w="992" w:type="dxa"/>
            <w:tcBorders>
              <w:top w:val="nil"/>
              <w:left w:val="nil"/>
              <w:bottom w:val="single" w:sz="4" w:space="0" w:color="002060"/>
              <w:right w:val="nil"/>
            </w:tcBorders>
            <w:shd w:val="clear" w:color="000000" w:fill="FFFFFF"/>
            <w:noWrap/>
            <w:vAlign w:val="bottom"/>
            <w:hideMark/>
          </w:tcPr>
          <w:p w14:paraId="19073885" w14:textId="0135E093"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4592</w:t>
            </w:r>
          </w:p>
        </w:tc>
        <w:tc>
          <w:tcPr>
            <w:tcW w:w="560" w:type="dxa"/>
            <w:tcBorders>
              <w:top w:val="nil"/>
              <w:left w:val="nil"/>
              <w:bottom w:val="single" w:sz="4" w:space="0" w:color="002060"/>
              <w:right w:val="single" w:sz="4" w:space="0" w:color="002060"/>
            </w:tcBorders>
            <w:shd w:val="clear" w:color="000000" w:fill="FFFFFF"/>
            <w:noWrap/>
            <w:vAlign w:val="bottom"/>
            <w:hideMark/>
          </w:tcPr>
          <w:p w14:paraId="450FFC0A" w14:textId="7A2E8339"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2769</w:t>
            </w:r>
          </w:p>
        </w:tc>
      </w:tr>
      <w:tr w:rsidR="00993FC4" w:rsidRPr="00227D7B" w14:paraId="229C633B" w14:textId="77777777" w:rsidTr="00D0563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tcPr>
          <w:p w14:paraId="1C7FF4FC" w14:textId="3EFF0295" w:rsidR="00993FC4" w:rsidRPr="00227D7B" w:rsidRDefault="00993FC4" w:rsidP="00993FC4">
            <w:pPr>
              <w:spacing w:after="0" w:line="240" w:lineRule="auto"/>
              <w:rPr>
                <w:rFonts w:ascii="Calibri" w:hAnsi="Calibri"/>
                <w:sz w:val="20"/>
                <w:szCs w:val="20"/>
                <w:lang w:val="es-MX" w:eastAsia="es-MX" w:bidi="ar-SA"/>
              </w:rPr>
            </w:pPr>
            <w:r>
              <w:rPr>
                <w:rFonts w:ascii="Calibri" w:hAnsi="Calibri"/>
                <w:sz w:val="20"/>
                <w:szCs w:val="20"/>
                <w:lang w:val="es-MX" w:eastAsia="es-MX" w:bidi="ar-SA"/>
              </w:rPr>
              <w:t>NOCHE EXTRA (</w:t>
            </w:r>
            <w:r w:rsidR="00E95C4B">
              <w:rPr>
                <w:rFonts w:ascii="Calibri" w:hAnsi="Calibri"/>
                <w:sz w:val="20"/>
                <w:szCs w:val="20"/>
                <w:lang w:val="es-MX" w:eastAsia="es-MX" w:bidi="ar-SA"/>
              </w:rPr>
              <w:t>CD VALLES</w:t>
            </w:r>
            <w:r>
              <w:rPr>
                <w:rFonts w:ascii="Calibri" w:hAnsi="Calibri"/>
                <w:sz w:val="20"/>
                <w:szCs w:val="20"/>
                <w:lang w:val="es-MX" w:eastAsia="es-MX" w:bidi="ar-SA"/>
              </w:rPr>
              <w:t>)</w:t>
            </w:r>
          </w:p>
        </w:tc>
        <w:tc>
          <w:tcPr>
            <w:tcW w:w="749" w:type="dxa"/>
            <w:tcBorders>
              <w:top w:val="nil"/>
              <w:left w:val="nil"/>
              <w:bottom w:val="single" w:sz="4" w:space="0" w:color="002060"/>
              <w:right w:val="nil"/>
            </w:tcBorders>
            <w:shd w:val="clear" w:color="000000" w:fill="FFFFFF"/>
            <w:noWrap/>
            <w:vAlign w:val="bottom"/>
          </w:tcPr>
          <w:p w14:paraId="73E61AA5" w14:textId="6A699F29"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1210</w:t>
            </w:r>
          </w:p>
        </w:tc>
        <w:tc>
          <w:tcPr>
            <w:tcW w:w="1074" w:type="dxa"/>
            <w:tcBorders>
              <w:top w:val="nil"/>
              <w:left w:val="nil"/>
              <w:bottom w:val="single" w:sz="4" w:space="0" w:color="002060"/>
              <w:right w:val="nil"/>
            </w:tcBorders>
            <w:shd w:val="clear" w:color="000000" w:fill="FFFFFF"/>
            <w:noWrap/>
            <w:vAlign w:val="bottom"/>
          </w:tcPr>
          <w:p w14:paraId="5D99277F" w14:textId="712FD49D"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940</w:t>
            </w:r>
          </w:p>
        </w:tc>
        <w:tc>
          <w:tcPr>
            <w:tcW w:w="647" w:type="dxa"/>
            <w:tcBorders>
              <w:top w:val="nil"/>
              <w:left w:val="nil"/>
              <w:bottom w:val="single" w:sz="4" w:space="0" w:color="002060"/>
              <w:right w:val="nil"/>
            </w:tcBorders>
            <w:shd w:val="clear" w:color="000000" w:fill="FFFFFF"/>
            <w:noWrap/>
            <w:vAlign w:val="bottom"/>
          </w:tcPr>
          <w:p w14:paraId="578D2135" w14:textId="3AE71265"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800</w:t>
            </w:r>
          </w:p>
        </w:tc>
        <w:tc>
          <w:tcPr>
            <w:tcW w:w="992" w:type="dxa"/>
            <w:tcBorders>
              <w:top w:val="nil"/>
              <w:left w:val="nil"/>
              <w:bottom w:val="single" w:sz="4" w:space="0" w:color="002060"/>
              <w:right w:val="nil"/>
            </w:tcBorders>
            <w:shd w:val="clear" w:color="000000" w:fill="FFFFFF"/>
            <w:noWrap/>
            <w:vAlign w:val="bottom"/>
          </w:tcPr>
          <w:p w14:paraId="5C3FC193" w14:textId="5F799773"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2285</w:t>
            </w:r>
          </w:p>
        </w:tc>
        <w:tc>
          <w:tcPr>
            <w:tcW w:w="560" w:type="dxa"/>
            <w:tcBorders>
              <w:top w:val="nil"/>
              <w:left w:val="nil"/>
              <w:bottom w:val="single" w:sz="4" w:space="0" w:color="002060"/>
              <w:right w:val="single" w:sz="4" w:space="0" w:color="002060"/>
            </w:tcBorders>
            <w:shd w:val="clear" w:color="000000" w:fill="FFFFFF"/>
            <w:noWrap/>
            <w:vAlign w:val="bottom"/>
          </w:tcPr>
          <w:p w14:paraId="14F1FDA5" w14:textId="536CE92D"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NA</w:t>
            </w:r>
          </w:p>
        </w:tc>
      </w:tr>
    </w:tbl>
    <w:p w14:paraId="6063F5CC" w14:textId="283F2131" w:rsidR="00993FC4" w:rsidRDefault="00993FC4" w:rsidP="000B5831">
      <w:pPr>
        <w:spacing w:after="0" w:line="240" w:lineRule="auto"/>
        <w:jc w:val="both"/>
        <w:rPr>
          <w:rFonts w:ascii="Arial" w:hAnsi="Arial" w:cs="Arial"/>
          <w:b/>
          <w:sz w:val="20"/>
          <w:szCs w:val="20"/>
          <w:lang w:val="es-MX"/>
        </w:rPr>
      </w:pPr>
    </w:p>
    <w:tbl>
      <w:tblPr>
        <w:tblW w:w="7018" w:type="dxa"/>
        <w:jc w:val="center"/>
        <w:tblCellMar>
          <w:left w:w="70" w:type="dxa"/>
          <w:right w:w="70" w:type="dxa"/>
        </w:tblCellMar>
        <w:tblLook w:val="04A0" w:firstRow="1" w:lastRow="0" w:firstColumn="1" w:lastColumn="0" w:noHBand="0" w:noVBand="1"/>
      </w:tblPr>
      <w:tblGrid>
        <w:gridCol w:w="2996"/>
        <w:gridCol w:w="749"/>
        <w:gridCol w:w="1074"/>
        <w:gridCol w:w="647"/>
        <w:gridCol w:w="992"/>
        <w:gridCol w:w="560"/>
      </w:tblGrid>
      <w:tr w:rsidR="00993FC4" w:rsidRPr="000500A1" w14:paraId="7B973B10" w14:textId="77777777" w:rsidTr="00D0563D">
        <w:trPr>
          <w:trHeight w:val="300"/>
          <w:jc w:val="center"/>
        </w:trPr>
        <w:tc>
          <w:tcPr>
            <w:tcW w:w="7018"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10BC527" w14:textId="56D248EC"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PRECIO POR PERSONA EN MXN (M</w:t>
            </w:r>
            <w:r w:rsidR="004D1564">
              <w:rPr>
                <w:rFonts w:ascii="Calibri" w:hAnsi="Calibri"/>
                <w:b/>
                <w:bCs/>
                <w:color w:val="FFFFFF"/>
                <w:sz w:val="20"/>
                <w:szCs w:val="20"/>
                <w:lang w:val="es-MX" w:eastAsia="es-MX" w:bidi="ar-SA"/>
              </w:rPr>
              <w:t>Í</w:t>
            </w:r>
            <w:r w:rsidRPr="00227D7B">
              <w:rPr>
                <w:rFonts w:ascii="Calibri" w:hAnsi="Calibri"/>
                <w:b/>
                <w:bCs/>
                <w:color w:val="FFFFFF"/>
                <w:sz w:val="20"/>
                <w:szCs w:val="20"/>
                <w:lang w:val="es-MX" w:eastAsia="es-MX" w:bidi="ar-SA"/>
              </w:rPr>
              <w:t xml:space="preserve">NIMO 2 PERSONAS) </w:t>
            </w:r>
          </w:p>
        </w:tc>
      </w:tr>
      <w:tr w:rsidR="00993FC4" w:rsidRPr="000500A1" w14:paraId="6B66CB08" w14:textId="77777777" w:rsidTr="00D0563D">
        <w:trPr>
          <w:trHeight w:val="300"/>
          <w:jc w:val="center"/>
        </w:trPr>
        <w:tc>
          <w:tcPr>
            <w:tcW w:w="7018"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C1C31B" w14:textId="27F367E1"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993FC4" w:rsidRPr="00227D7B" w14:paraId="55D19565" w14:textId="77777777" w:rsidTr="00D0563D">
        <w:trPr>
          <w:trHeight w:val="300"/>
          <w:jc w:val="center"/>
        </w:trPr>
        <w:tc>
          <w:tcPr>
            <w:tcW w:w="2996" w:type="dxa"/>
            <w:tcBorders>
              <w:top w:val="nil"/>
              <w:left w:val="single" w:sz="4" w:space="0" w:color="002060"/>
              <w:bottom w:val="single" w:sz="4" w:space="0" w:color="002060"/>
              <w:right w:val="nil"/>
            </w:tcBorders>
            <w:shd w:val="clear" w:color="000000" w:fill="99CCFF"/>
            <w:noWrap/>
            <w:vAlign w:val="center"/>
            <w:hideMark/>
          </w:tcPr>
          <w:p w14:paraId="6187E538" w14:textId="77777777" w:rsidR="00993FC4" w:rsidRPr="00227D7B" w:rsidRDefault="00993FC4" w:rsidP="005F2312">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3571842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5EE80B89"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070F5D2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7375D84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560" w:type="dxa"/>
            <w:tcBorders>
              <w:top w:val="nil"/>
              <w:left w:val="nil"/>
              <w:bottom w:val="single" w:sz="4" w:space="0" w:color="002060"/>
              <w:right w:val="single" w:sz="4" w:space="0" w:color="002060"/>
            </w:tcBorders>
            <w:shd w:val="clear" w:color="000000" w:fill="99CCFF"/>
            <w:noWrap/>
            <w:vAlign w:val="center"/>
            <w:hideMark/>
          </w:tcPr>
          <w:p w14:paraId="0AF78C64"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D0563D" w:rsidRPr="00227D7B" w14:paraId="7B1BB8EC" w14:textId="77777777" w:rsidTr="00D0563D">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hideMark/>
          </w:tcPr>
          <w:p w14:paraId="645D1EF4" w14:textId="2856DC89" w:rsidR="00D0563D" w:rsidRPr="00227D7B" w:rsidRDefault="00D0563D" w:rsidP="00D0563D">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PRIMERA</w:t>
            </w:r>
          </w:p>
        </w:tc>
        <w:tc>
          <w:tcPr>
            <w:tcW w:w="749" w:type="dxa"/>
            <w:tcBorders>
              <w:top w:val="nil"/>
              <w:left w:val="nil"/>
              <w:bottom w:val="single" w:sz="4" w:space="0" w:color="002060"/>
              <w:right w:val="nil"/>
            </w:tcBorders>
            <w:shd w:val="clear" w:color="000000" w:fill="FFFFFF"/>
            <w:noWrap/>
            <w:vAlign w:val="center"/>
            <w:hideMark/>
          </w:tcPr>
          <w:p w14:paraId="6379599E" w14:textId="5DB95A74"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17770</w:t>
            </w:r>
          </w:p>
        </w:tc>
        <w:tc>
          <w:tcPr>
            <w:tcW w:w="1074" w:type="dxa"/>
            <w:tcBorders>
              <w:top w:val="nil"/>
              <w:left w:val="nil"/>
              <w:bottom w:val="single" w:sz="4" w:space="0" w:color="002060"/>
              <w:right w:val="nil"/>
            </w:tcBorders>
            <w:shd w:val="clear" w:color="auto" w:fill="auto"/>
            <w:noWrap/>
            <w:vAlign w:val="center"/>
            <w:hideMark/>
          </w:tcPr>
          <w:p w14:paraId="41700094" w14:textId="06F4DBD5"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15370</w:t>
            </w:r>
          </w:p>
        </w:tc>
        <w:tc>
          <w:tcPr>
            <w:tcW w:w="647" w:type="dxa"/>
            <w:tcBorders>
              <w:top w:val="nil"/>
              <w:left w:val="nil"/>
              <w:bottom w:val="single" w:sz="4" w:space="0" w:color="002060"/>
              <w:right w:val="nil"/>
            </w:tcBorders>
            <w:shd w:val="clear" w:color="000000" w:fill="FFFFFF"/>
            <w:noWrap/>
            <w:vAlign w:val="center"/>
            <w:hideMark/>
          </w:tcPr>
          <w:p w14:paraId="00D3031D" w14:textId="3AC31C5C"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14070</w:t>
            </w:r>
          </w:p>
        </w:tc>
        <w:tc>
          <w:tcPr>
            <w:tcW w:w="992" w:type="dxa"/>
            <w:tcBorders>
              <w:top w:val="nil"/>
              <w:left w:val="nil"/>
              <w:bottom w:val="single" w:sz="4" w:space="0" w:color="002060"/>
              <w:right w:val="nil"/>
            </w:tcBorders>
            <w:shd w:val="clear" w:color="000000" w:fill="FFFFFF"/>
            <w:noWrap/>
            <w:vAlign w:val="center"/>
            <w:hideMark/>
          </w:tcPr>
          <w:p w14:paraId="3A2B1EBE" w14:textId="7B62C88B"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24940</w:t>
            </w:r>
          </w:p>
        </w:tc>
        <w:tc>
          <w:tcPr>
            <w:tcW w:w="560" w:type="dxa"/>
            <w:tcBorders>
              <w:top w:val="nil"/>
              <w:left w:val="nil"/>
              <w:bottom w:val="single" w:sz="4" w:space="0" w:color="002060"/>
              <w:right w:val="single" w:sz="4" w:space="0" w:color="002060"/>
            </w:tcBorders>
            <w:shd w:val="clear" w:color="000000" w:fill="FFFFFF"/>
            <w:noWrap/>
            <w:vAlign w:val="center"/>
            <w:hideMark/>
          </w:tcPr>
          <w:p w14:paraId="23472323" w14:textId="7FED4A1E" w:rsidR="00D0563D" w:rsidRPr="00227D7B" w:rsidRDefault="00D0563D" w:rsidP="00D0563D">
            <w:pPr>
              <w:spacing w:after="0" w:line="240" w:lineRule="auto"/>
              <w:jc w:val="center"/>
              <w:rPr>
                <w:rFonts w:ascii="Calibri" w:hAnsi="Calibri"/>
                <w:b/>
                <w:bCs/>
                <w:sz w:val="20"/>
                <w:szCs w:val="20"/>
                <w:lang w:val="es-MX" w:eastAsia="es-MX" w:bidi="ar-SA"/>
              </w:rPr>
            </w:pPr>
            <w:r>
              <w:rPr>
                <w:rFonts w:ascii="Calibri" w:hAnsi="Calibri" w:cs="Calibri"/>
                <w:b/>
                <w:bCs/>
                <w:sz w:val="20"/>
                <w:szCs w:val="20"/>
              </w:rPr>
              <w:t>9630</w:t>
            </w:r>
          </w:p>
        </w:tc>
      </w:tr>
      <w:tr w:rsidR="00D0563D" w:rsidRPr="00227D7B" w14:paraId="57A18B83" w14:textId="77777777" w:rsidTr="00D0563D">
        <w:trPr>
          <w:trHeight w:val="199"/>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36D548B1" w14:textId="69A477E4" w:rsidR="00D0563D" w:rsidRPr="00227D7B" w:rsidRDefault="00D0563D" w:rsidP="00D0563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1</w:t>
            </w:r>
          </w:p>
        </w:tc>
        <w:tc>
          <w:tcPr>
            <w:tcW w:w="749" w:type="dxa"/>
            <w:tcBorders>
              <w:top w:val="nil"/>
              <w:left w:val="nil"/>
              <w:bottom w:val="single" w:sz="4" w:space="0" w:color="002060"/>
              <w:right w:val="nil"/>
            </w:tcBorders>
            <w:shd w:val="clear" w:color="000000" w:fill="FFFFFF"/>
            <w:noWrap/>
            <w:vAlign w:val="bottom"/>
            <w:hideMark/>
          </w:tcPr>
          <w:p w14:paraId="2F528598" w14:textId="61818565"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3243</w:t>
            </w:r>
          </w:p>
        </w:tc>
        <w:tc>
          <w:tcPr>
            <w:tcW w:w="1074" w:type="dxa"/>
            <w:tcBorders>
              <w:top w:val="nil"/>
              <w:left w:val="nil"/>
              <w:bottom w:val="single" w:sz="4" w:space="0" w:color="002060"/>
              <w:right w:val="nil"/>
            </w:tcBorders>
            <w:shd w:val="clear" w:color="000000" w:fill="FFFFFF"/>
            <w:noWrap/>
            <w:vAlign w:val="bottom"/>
            <w:hideMark/>
          </w:tcPr>
          <w:p w14:paraId="0BDBE327" w14:textId="04934C36"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2909</w:t>
            </w:r>
          </w:p>
        </w:tc>
        <w:tc>
          <w:tcPr>
            <w:tcW w:w="647" w:type="dxa"/>
            <w:tcBorders>
              <w:top w:val="nil"/>
              <w:left w:val="nil"/>
              <w:bottom w:val="single" w:sz="4" w:space="0" w:color="002060"/>
              <w:right w:val="nil"/>
            </w:tcBorders>
            <w:shd w:val="clear" w:color="000000" w:fill="FFFFFF"/>
            <w:noWrap/>
            <w:vAlign w:val="bottom"/>
            <w:hideMark/>
          </w:tcPr>
          <w:p w14:paraId="0DA5F4DC" w14:textId="130FAF0F"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2714</w:t>
            </w:r>
          </w:p>
        </w:tc>
        <w:tc>
          <w:tcPr>
            <w:tcW w:w="992" w:type="dxa"/>
            <w:tcBorders>
              <w:top w:val="nil"/>
              <w:left w:val="nil"/>
              <w:bottom w:val="single" w:sz="4" w:space="0" w:color="002060"/>
              <w:right w:val="nil"/>
            </w:tcBorders>
            <w:shd w:val="clear" w:color="000000" w:fill="FFFFFF"/>
            <w:noWrap/>
            <w:vAlign w:val="bottom"/>
            <w:hideMark/>
          </w:tcPr>
          <w:p w14:paraId="32AF5D69" w14:textId="42785901"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4250</w:t>
            </w:r>
          </w:p>
        </w:tc>
        <w:tc>
          <w:tcPr>
            <w:tcW w:w="560" w:type="dxa"/>
            <w:tcBorders>
              <w:top w:val="nil"/>
              <w:left w:val="nil"/>
              <w:bottom w:val="single" w:sz="4" w:space="0" w:color="002060"/>
              <w:right w:val="single" w:sz="4" w:space="0" w:color="002060"/>
            </w:tcBorders>
            <w:shd w:val="clear" w:color="000000" w:fill="FFFFFF"/>
            <w:noWrap/>
            <w:vAlign w:val="bottom"/>
            <w:hideMark/>
          </w:tcPr>
          <w:p w14:paraId="0C9F558C" w14:textId="4EC6D4A3"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1622</w:t>
            </w:r>
          </w:p>
        </w:tc>
      </w:tr>
      <w:tr w:rsidR="00D0563D" w:rsidRPr="00227D7B" w14:paraId="6F9194FD" w14:textId="77777777" w:rsidTr="00D0563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6B720E82" w14:textId="20758AC4" w:rsidR="00D0563D" w:rsidRPr="00227D7B" w:rsidRDefault="00D0563D" w:rsidP="00D0563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11A37CFA" w14:textId="5414239B"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6486</w:t>
            </w:r>
          </w:p>
        </w:tc>
        <w:tc>
          <w:tcPr>
            <w:tcW w:w="1074" w:type="dxa"/>
            <w:tcBorders>
              <w:top w:val="nil"/>
              <w:left w:val="nil"/>
              <w:bottom w:val="single" w:sz="4" w:space="0" w:color="002060"/>
              <w:right w:val="nil"/>
            </w:tcBorders>
            <w:shd w:val="clear" w:color="000000" w:fill="FFFFFF"/>
            <w:noWrap/>
            <w:vAlign w:val="bottom"/>
            <w:hideMark/>
          </w:tcPr>
          <w:p w14:paraId="47FE3E17" w14:textId="52840EB0"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5820</w:t>
            </w:r>
          </w:p>
        </w:tc>
        <w:tc>
          <w:tcPr>
            <w:tcW w:w="647" w:type="dxa"/>
            <w:tcBorders>
              <w:top w:val="nil"/>
              <w:left w:val="nil"/>
              <w:bottom w:val="single" w:sz="4" w:space="0" w:color="002060"/>
              <w:right w:val="nil"/>
            </w:tcBorders>
            <w:shd w:val="clear" w:color="000000" w:fill="FFFFFF"/>
            <w:noWrap/>
            <w:vAlign w:val="bottom"/>
            <w:hideMark/>
          </w:tcPr>
          <w:p w14:paraId="7FA0C5D4" w14:textId="0812D25F"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5427</w:t>
            </w:r>
          </w:p>
        </w:tc>
        <w:tc>
          <w:tcPr>
            <w:tcW w:w="992" w:type="dxa"/>
            <w:tcBorders>
              <w:top w:val="nil"/>
              <w:left w:val="nil"/>
              <w:bottom w:val="single" w:sz="4" w:space="0" w:color="002060"/>
              <w:right w:val="nil"/>
            </w:tcBorders>
            <w:shd w:val="clear" w:color="000000" w:fill="FFFFFF"/>
            <w:noWrap/>
            <w:vAlign w:val="bottom"/>
            <w:hideMark/>
          </w:tcPr>
          <w:p w14:paraId="55D24F2C" w14:textId="5AE7EBDE"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8636</w:t>
            </w:r>
          </w:p>
        </w:tc>
        <w:tc>
          <w:tcPr>
            <w:tcW w:w="560" w:type="dxa"/>
            <w:tcBorders>
              <w:top w:val="nil"/>
              <w:left w:val="nil"/>
              <w:bottom w:val="single" w:sz="4" w:space="0" w:color="002060"/>
              <w:right w:val="single" w:sz="4" w:space="0" w:color="002060"/>
            </w:tcBorders>
            <w:shd w:val="clear" w:color="000000" w:fill="FFFFFF"/>
            <w:noWrap/>
            <w:vAlign w:val="bottom"/>
            <w:hideMark/>
          </w:tcPr>
          <w:p w14:paraId="00344040" w14:textId="44ADEAC2" w:rsidR="00D0563D" w:rsidRPr="00227D7B" w:rsidRDefault="00D0563D" w:rsidP="00D0563D">
            <w:pPr>
              <w:spacing w:after="0" w:line="240" w:lineRule="auto"/>
              <w:jc w:val="center"/>
              <w:rPr>
                <w:rFonts w:ascii="Calibri" w:hAnsi="Calibri"/>
                <w:sz w:val="20"/>
                <w:szCs w:val="20"/>
                <w:lang w:val="es-MX" w:eastAsia="es-MX" w:bidi="ar-SA"/>
              </w:rPr>
            </w:pPr>
            <w:r>
              <w:rPr>
                <w:rFonts w:ascii="Calibri" w:hAnsi="Calibri" w:cs="Calibri"/>
                <w:sz w:val="20"/>
                <w:szCs w:val="20"/>
              </w:rPr>
              <w:t>3243</w:t>
            </w:r>
          </w:p>
        </w:tc>
      </w:tr>
      <w:tr w:rsidR="00993FC4" w:rsidRPr="00227D7B" w14:paraId="522BF012" w14:textId="77777777" w:rsidTr="00D0563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tcPr>
          <w:p w14:paraId="3F0DA187" w14:textId="436A842E" w:rsidR="00993FC4" w:rsidRPr="00227D7B" w:rsidRDefault="00993FC4" w:rsidP="00993FC4">
            <w:pPr>
              <w:spacing w:after="0" w:line="240" w:lineRule="auto"/>
              <w:rPr>
                <w:rFonts w:ascii="Calibri" w:hAnsi="Calibri"/>
                <w:sz w:val="20"/>
                <w:szCs w:val="20"/>
                <w:lang w:val="es-MX" w:eastAsia="es-MX" w:bidi="ar-SA"/>
              </w:rPr>
            </w:pPr>
            <w:r>
              <w:rPr>
                <w:rFonts w:ascii="Calibri" w:hAnsi="Calibri"/>
                <w:sz w:val="20"/>
                <w:szCs w:val="20"/>
                <w:lang w:val="es-MX" w:eastAsia="es-MX" w:bidi="ar-SA"/>
              </w:rPr>
              <w:t>NOCHE EXTRA (</w:t>
            </w:r>
            <w:r w:rsidR="00E95C4B">
              <w:rPr>
                <w:rFonts w:ascii="Calibri" w:hAnsi="Calibri"/>
                <w:sz w:val="20"/>
                <w:szCs w:val="20"/>
                <w:lang w:val="es-MX" w:eastAsia="es-MX" w:bidi="ar-SA"/>
              </w:rPr>
              <w:t>CD VALLES</w:t>
            </w:r>
            <w:r>
              <w:rPr>
                <w:rFonts w:ascii="Calibri" w:hAnsi="Calibri"/>
                <w:sz w:val="20"/>
                <w:szCs w:val="20"/>
                <w:lang w:val="es-MX" w:eastAsia="es-MX" w:bidi="ar-SA"/>
              </w:rPr>
              <w:t>)</w:t>
            </w:r>
          </w:p>
        </w:tc>
        <w:tc>
          <w:tcPr>
            <w:tcW w:w="749" w:type="dxa"/>
            <w:tcBorders>
              <w:top w:val="nil"/>
              <w:left w:val="nil"/>
              <w:bottom w:val="single" w:sz="4" w:space="0" w:color="002060"/>
              <w:right w:val="nil"/>
            </w:tcBorders>
            <w:shd w:val="clear" w:color="000000" w:fill="FFFFFF"/>
            <w:noWrap/>
            <w:vAlign w:val="bottom"/>
          </w:tcPr>
          <w:p w14:paraId="08FA8466" w14:textId="6DB569FF"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1430</w:t>
            </w:r>
          </w:p>
        </w:tc>
        <w:tc>
          <w:tcPr>
            <w:tcW w:w="1074" w:type="dxa"/>
            <w:tcBorders>
              <w:top w:val="nil"/>
              <w:left w:val="nil"/>
              <w:bottom w:val="single" w:sz="4" w:space="0" w:color="002060"/>
              <w:right w:val="nil"/>
            </w:tcBorders>
            <w:shd w:val="clear" w:color="000000" w:fill="FFFFFF"/>
            <w:noWrap/>
            <w:vAlign w:val="bottom"/>
          </w:tcPr>
          <w:p w14:paraId="0DB5F40E" w14:textId="7F24DFD5"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noProof/>
                <w:sz w:val="20"/>
                <w:szCs w:val="20"/>
                <w:lang w:val="es-MX" w:eastAsia="es-MX" w:bidi="ar-SA"/>
              </w:rPr>
              <w:t>1090</w:t>
            </w:r>
          </w:p>
        </w:tc>
        <w:tc>
          <w:tcPr>
            <w:tcW w:w="647" w:type="dxa"/>
            <w:tcBorders>
              <w:top w:val="nil"/>
              <w:left w:val="nil"/>
              <w:bottom w:val="single" w:sz="4" w:space="0" w:color="002060"/>
              <w:right w:val="nil"/>
            </w:tcBorders>
            <w:shd w:val="clear" w:color="000000" w:fill="FFFFFF"/>
            <w:noWrap/>
            <w:vAlign w:val="bottom"/>
          </w:tcPr>
          <w:p w14:paraId="18607D01" w14:textId="12C17DBE"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920</w:t>
            </w:r>
          </w:p>
        </w:tc>
        <w:tc>
          <w:tcPr>
            <w:tcW w:w="992" w:type="dxa"/>
            <w:tcBorders>
              <w:top w:val="nil"/>
              <w:left w:val="nil"/>
              <w:bottom w:val="single" w:sz="4" w:space="0" w:color="002060"/>
              <w:right w:val="nil"/>
            </w:tcBorders>
            <w:shd w:val="clear" w:color="000000" w:fill="FFFFFF"/>
            <w:noWrap/>
            <w:vAlign w:val="bottom"/>
          </w:tcPr>
          <w:p w14:paraId="48A84084" w14:textId="6F439977"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2460</w:t>
            </w:r>
          </w:p>
        </w:tc>
        <w:tc>
          <w:tcPr>
            <w:tcW w:w="560" w:type="dxa"/>
            <w:tcBorders>
              <w:top w:val="nil"/>
              <w:left w:val="nil"/>
              <w:bottom w:val="single" w:sz="4" w:space="0" w:color="002060"/>
              <w:right w:val="single" w:sz="4" w:space="0" w:color="002060"/>
            </w:tcBorders>
            <w:shd w:val="clear" w:color="000000" w:fill="FFFFFF"/>
            <w:noWrap/>
            <w:vAlign w:val="bottom"/>
          </w:tcPr>
          <w:p w14:paraId="79BFE7C9" w14:textId="74055559" w:rsidR="00993FC4" w:rsidRPr="00227D7B" w:rsidRDefault="00993FC4"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NA</w:t>
            </w:r>
          </w:p>
        </w:tc>
      </w:tr>
    </w:tbl>
    <w:p w14:paraId="18E9165E" w14:textId="77777777" w:rsidR="00993FC4" w:rsidRDefault="00993FC4" w:rsidP="000B5831">
      <w:pPr>
        <w:spacing w:after="0" w:line="240" w:lineRule="auto"/>
        <w:jc w:val="both"/>
        <w:rPr>
          <w:rFonts w:ascii="Arial" w:hAnsi="Arial" w:cs="Arial"/>
          <w:b/>
          <w:sz w:val="20"/>
          <w:szCs w:val="20"/>
          <w:lang w:val="es-MX"/>
        </w:rPr>
      </w:pPr>
    </w:p>
    <w:tbl>
      <w:tblPr>
        <w:tblW w:w="6938" w:type="dxa"/>
        <w:jc w:val="center"/>
        <w:tblCellMar>
          <w:left w:w="70" w:type="dxa"/>
          <w:right w:w="70" w:type="dxa"/>
        </w:tblCellMar>
        <w:tblLook w:val="04A0" w:firstRow="1" w:lastRow="0" w:firstColumn="1" w:lastColumn="0" w:noHBand="0" w:noVBand="1"/>
      </w:tblPr>
      <w:tblGrid>
        <w:gridCol w:w="6938"/>
      </w:tblGrid>
      <w:tr w:rsidR="00993FC4" w:rsidRPr="000500A1" w14:paraId="5EC4F292" w14:textId="77777777" w:rsidTr="005F2312">
        <w:trPr>
          <w:trHeight w:val="300"/>
          <w:jc w:val="center"/>
        </w:trPr>
        <w:tc>
          <w:tcPr>
            <w:tcW w:w="6938" w:type="dxa"/>
            <w:tcBorders>
              <w:top w:val="single" w:sz="4" w:space="0" w:color="002060"/>
              <w:left w:val="single" w:sz="4" w:space="0" w:color="002060"/>
              <w:bottom w:val="nil"/>
              <w:right w:val="single" w:sz="4" w:space="0" w:color="002060"/>
            </w:tcBorders>
            <w:shd w:val="clear" w:color="auto" w:fill="auto"/>
            <w:noWrap/>
            <w:vAlign w:val="center"/>
            <w:hideMark/>
          </w:tcPr>
          <w:p w14:paraId="6DB08E07" w14:textId="5A9E27AD" w:rsidR="00074EC7" w:rsidRPr="009E4AFA" w:rsidRDefault="00074EC7" w:rsidP="00074EC7">
            <w:pPr>
              <w:spacing w:after="0" w:line="240" w:lineRule="auto"/>
              <w:rPr>
                <w:rFonts w:ascii="Calibri" w:hAnsi="Calibri"/>
                <w:b/>
                <w:bCs/>
                <w:color w:val="000000"/>
                <w:sz w:val="20"/>
                <w:szCs w:val="20"/>
                <w:lang w:val="es-MX" w:eastAsia="es-MX" w:bidi="ar-SA"/>
              </w:rPr>
            </w:pPr>
            <w:r w:rsidRPr="009E4AFA">
              <w:rPr>
                <w:rFonts w:ascii="Calibri" w:hAnsi="Calibri"/>
                <w:b/>
                <w:bCs/>
                <w:color w:val="000000"/>
                <w:sz w:val="20"/>
                <w:szCs w:val="20"/>
                <w:lang w:val="es-MX" w:eastAsia="es-MX" w:bidi="ar-SA"/>
              </w:rPr>
              <w:t xml:space="preserve">TARIFAS </w:t>
            </w:r>
            <w:r w:rsidR="00E95C4B">
              <w:rPr>
                <w:rFonts w:ascii="Calibri" w:hAnsi="Calibri"/>
                <w:b/>
                <w:bCs/>
                <w:color w:val="000000"/>
                <w:sz w:val="20"/>
                <w:szCs w:val="20"/>
                <w:lang w:val="es-MX" w:eastAsia="es-MX" w:bidi="ar-SA"/>
              </w:rPr>
              <w:t xml:space="preserve">AÉREAS O </w:t>
            </w:r>
            <w:r w:rsidRPr="009E4AFA">
              <w:rPr>
                <w:rFonts w:ascii="Calibri" w:hAnsi="Calibri"/>
                <w:b/>
                <w:bCs/>
                <w:color w:val="000000"/>
                <w:sz w:val="20"/>
                <w:szCs w:val="20"/>
                <w:lang w:val="es-MX" w:eastAsia="es-MX" w:bidi="ar-SA"/>
              </w:rPr>
              <w:t>DE AUTOB</w:t>
            </w:r>
            <w:r w:rsidR="004D1564">
              <w:rPr>
                <w:rFonts w:ascii="Calibri" w:hAnsi="Calibri"/>
                <w:b/>
                <w:bCs/>
                <w:color w:val="000000"/>
                <w:sz w:val="20"/>
                <w:szCs w:val="20"/>
                <w:lang w:val="es-MX" w:eastAsia="es-MX" w:bidi="ar-SA"/>
              </w:rPr>
              <w:t>Ú</w:t>
            </w:r>
            <w:r w:rsidRPr="009E4AFA">
              <w:rPr>
                <w:rFonts w:ascii="Calibri" w:hAnsi="Calibri"/>
                <w:b/>
                <w:bCs/>
                <w:color w:val="000000"/>
                <w:sz w:val="20"/>
                <w:szCs w:val="20"/>
                <w:lang w:val="es-MX" w:eastAsia="es-MX" w:bidi="ar-SA"/>
              </w:rPr>
              <w:t>S DESDE SU CIUDAD, FAVOR DE CONSULTAR</w:t>
            </w:r>
            <w:r>
              <w:rPr>
                <w:rFonts w:ascii="Calibri" w:hAnsi="Calibri"/>
                <w:b/>
                <w:bCs/>
                <w:color w:val="000000"/>
                <w:sz w:val="20"/>
                <w:szCs w:val="20"/>
                <w:lang w:val="es-MX" w:eastAsia="es-MX" w:bidi="ar-SA"/>
              </w:rPr>
              <w:t>.</w:t>
            </w:r>
          </w:p>
          <w:p w14:paraId="56178137"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APLICA SUPLEMENTO EN TEMPORADA ALTA, SEMANA SANTA, VERANO, NAVIDAD, FIN DE AÑO, PUENTES Y DÍAS FESTIVOS</w:t>
            </w:r>
          </w:p>
        </w:tc>
      </w:tr>
      <w:tr w:rsidR="00993FC4" w:rsidRPr="000500A1" w14:paraId="7DA56709" w14:textId="77777777" w:rsidTr="005F2312">
        <w:trPr>
          <w:trHeight w:val="180"/>
          <w:jc w:val="center"/>
        </w:trPr>
        <w:tc>
          <w:tcPr>
            <w:tcW w:w="6938" w:type="dxa"/>
            <w:tcBorders>
              <w:top w:val="nil"/>
              <w:left w:val="single" w:sz="4" w:space="0" w:color="002060"/>
              <w:bottom w:val="nil"/>
              <w:right w:val="single" w:sz="4" w:space="0" w:color="002060"/>
            </w:tcBorders>
            <w:shd w:val="clear" w:color="auto" w:fill="auto"/>
            <w:noWrap/>
            <w:vAlign w:val="center"/>
            <w:hideMark/>
          </w:tcPr>
          <w:p w14:paraId="449AB1D7"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TARIFAS SUJETAS A DISPONIBILIDAD Y CAMBIO SIN PREVIO AVISO  </w:t>
            </w:r>
          </w:p>
        </w:tc>
      </w:tr>
      <w:tr w:rsidR="00993FC4" w:rsidRPr="000500A1" w14:paraId="2A076F3A" w14:textId="77777777" w:rsidTr="00074EC7">
        <w:trPr>
          <w:trHeight w:val="171"/>
          <w:jc w:val="center"/>
        </w:trPr>
        <w:tc>
          <w:tcPr>
            <w:tcW w:w="6938" w:type="dxa"/>
            <w:tcBorders>
              <w:top w:val="nil"/>
              <w:left w:val="single" w:sz="4" w:space="0" w:color="002060"/>
              <w:right w:val="single" w:sz="4" w:space="0" w:color="002060"/>
            </w:tcBorders>
            <w:shd w:val="clear" w:color="auto" w:fill="auto"/>
            <w:noWrap/>
            <w:vAlign w:val="center"/>
            <w:hideMark/>
          </w:tcPr>
          <w:p w14:paraId="4D6EAD9E"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MENOR DE 2 A 10 AÑOS COMPARTIENDO HABITACION CON 2 ADULTOS </w:t>
            </w:r>
          </w:p>
        </w:tc>
      </w:tr>
      <w:tr w:rsidR="00993FC4" w:rsidRPr="00227D7B" w14:paraId="6D31DFE6" w14:textId="77777777" w:rsidTr="00074EC7">
        <w:trPr>
          <w:trHeight w:val="300"/>
          <w:jc w:val="center"/>
        </w:trPr>
        <w:tc>
          <w:tcPr>
            <w:tcW w:w="6938" w:type="dxa"/>
            <w:tcBorders>
              <w:top w:val="nil"/>
              <w:left w:val="single" w:sz="4" w:space="0" w:color="002060"/>
              <w:bottom w:val="single" w:sz="4" w:space="0" w:color="auto"/>
              <w:right w:val="single" w:sz="4" w:space="0" w:color="002060"/>
            </w:tcBorders>
            <w:shd w:val="clear" w:color="auto" w:fill="auto"/>
            <w:noWrap/>
            <w:vAlign w:val="center"/>
            <w:hideMark/>
          </w:tcPr>
          <w:p w14:paraId="55BD4D32" w14:textId="77777777" w:rsidR="00993FC4" w:rsidRDefault="00993FC4" w:rsidP="005F2312">
            <w:pPr>
              <w:spacing w:after="0" w:line="240" w:lineRule="auto"/>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VIGEN</w:t>
            </w:r>
            <w:r w:rsidR="00B44C57">
              <w:rPr>
                <w:rFonts w:ascii="Calibri" w:hAnsi="Calibri"/>
                <w:b/>
                <w:bCs/>
                <w:color w:val="000000"/>
                <w:sz w:val="20"/>
                <w:szCs w:val="20"/>
                <w:lang w:val="es-MX" w:eastAsia="es-MX" w:bidi="ar-SA"/>
              </w:rPr>
              <w:t>CIA</w:t>
            </w:r>
            <w:r w:rsidRPr="00227D7B">
              <w:rPr>
                <w:rFonts w:ascii="Calibri" w:hAnsi="Calibri"/>
                <w:b/>
                <w:bCs/>
                <w:color w:val="000000"/>
                <w:sz w:val="20"/>
                <w:szCs w:val="20"/>
                <w:lang w:val="es-MX" w:eastAsia="es-MX" w:bidi="ar-SA"/>
              </w:rPr>
              <w:t xml:space="preserve"> AL </w:t>
            </w:r>
            <w:r w:rsidR="002C2BAA">
              <w:rPr>
                <w:rFonts w:ascii="Calibri" w:hAnsi="Calibri"/>
                <w:b/>
                <w:bCs/>
                <w:color w:val="000000"/>
                <w:sz w:val="20"/>
                <w:szCs w:val="20"/>
                <w:lang w:val="es-MX" w:eastAsia="es-MX" w:bidi="ar-SA"/>
              </w:rPr>
              <w:t>15</w:t>
            </w:r>
            <w:r>
              <w:rPr>
                <w:rFonts w:ascii="Calibri" w:hAnsi="Calibri"/>
                <w:b/>
                <w:bCs/>
                <w:color w:val="000000"/>
                <w:sz w:val="20"/>
                <w:szCs w:val="20"/>
                <w:lang w:val="es-MX" w:eastAsia="es-MX" w:bidi="ar-SA"/>
              </w:rPr>
              <w:t xml:space="preserve"> DE </w:t>
            </w:r>
            <w:r w:rsidR="002C2BAA">
              <w:rPr>
                <w:rFonts w:ascii="Calibri" w:hAnsi="Calibri"/>
                <w:b/>
                <w:bCs/>
                <w:color w:val="000000"/>
                <w:sz w:val="20"/>
                <w:szCs w:val="20"/>
                <w:lang w:val="es-MX" w:eastAsia="es-MX" w:bidi="ar-SA"/>
              </w:rPr>
              <w:t xml:space="preserve">DICIEMBRE </w:t>
            </w:r>
            <w:r>
              <w:rPr>
                <w:rFonts w:ascii="Calibri" w:hAnsi="Calibri"/>
                <w:b/>
                <w:bCs/>
                <w:color w:val="000000"/>
                <w:sz w:val="20"/>
                <w:szCs w:val="20"/>
                <w:lang w:val="es-MX" w:eastAsia="es-MX" w:bidi="ar-SA"/>
              </w:rPr>
              <w:t xml:space="preserve"> 202</w:t>
            </w:r>
            <w:r w:rsidR="00D0563D">
              <w:rPr>
                <w:rFonts w:ascii="Calibri" w:hAnsi="Calibri"/>
                <w:b/>
                <w:bCs/>
                <w:color w:val="000000"/>
                <w:sz w:val="20"/>
                <w:szCs w:val="20"/>
                <w:lang w:val="es-MX" w:eastAsia="es-MX" w:bidi="ar-SA"/>
              </w:rPr>
              <w:t>2</w:t>
            </w:r>
          </w:p>
          <w:p w14:paraId="7A42BBF7" w14:textId="7FCF7B62" w:rsidR="00D0563D" w:rsidRPr="00227D7B" w:rsidRDefault="00D0563D" w:rsidP="005F2312">
            <w:pPr>
              <w:spacing w:after="0" w:line="240" w:lineRule="auto"/>
              <w:rPr>
                <w:rFonts w:ascii="Calibri" w:hAnsi="Calibri"/>
                <w:b/>
                <w:bCs/>
                <w:color w:val="000000"/>
                <w:sz w:val="20"/>
                <w:szCs w:val="20"/>
                <w:lang w:val="es-MX" w:eastAsia="es-MX" w:bidi="ar-SA"/>
              </w:rPr>
            </w:pPr>
          </w:p>
        </w:tc>
      </w:tr>
    </w:tbl>
    <w:p w14:paraId="64FB07F7" w14:textId="54CD8823" w:rsidR="000B5831" w:rsidRDefault="000B5831" w:rsidP="000B5831">
      <w:pPr>
        <w:spacing w:after="0" w:line="240" w:lineRule="auto"/>
        <w:jc w:val="both"/>
        <w:rPr>
          <w:rFonts w:ascii="Arial" w:hAnsi="Arial" w:cs="Arial"/>
          <w:b/>
          <w:sz w:val="20"/>
          <w:szCs w:val="20"/>
          <w:lang w:val="es-MX"/>
        </w:rPr>
      </w:pPr>
    </w:p>
    <w:p w14:paraId="6BEC8246" w14:textId="6B4EB648" w:rsidR="00014444" w:rsidRDefault="00014444" w:rsidP="000B5831">
      <w:pPr>
        <w:spacing w:after="0" w:line="240" w:lineRule="auto"/>
        <w:jc w:val="both"/>
        <w:rPr>
          <w:rFonts w:ascii="Arial" w:hAnsi="Arial" w:cs="Arial"/>
          <w:b/>
          <w:sz w:val="20"/>
          <w:szCs w:val="20"/>
          <w:lang w:val="es-MX"/>
        </w:rPr>
      </w:pPr>
    </w:p>
    <w:p w14:paraId="45B3D5ED" w14:textId="1F22C2FC" w:rsidR="00014444" w:rsidRDefault="00014444" w:rsidP="000B5831">
      <w:pPr>
        <w:spacing w:after="0" w:line="240" w:lineRule="auto"/>
        <w:jc w:val="both"/>
        <w:rPr>
          <w:rFonts w:ascii="Arial" w:hAnsi="Arial" w:cs="Arial"/>
          <w:b/>
          <w:sz w:val="20"/>
          <w:szCs w:val="20"/>
          <w:lang w:val="es-MX"/>
        </w:rPr>
      </w:pPr>
    </w:p>
    <w:p w14:paraId="1A961895" w14:textId="77777777" w:rsidR="00074EC7" w:rsidRDefault="00074EC7" w:rsidP="000B5831">
      <w:pPr>
        <w:spacing w:after="0" w:line="240" w:lineRule="auto"/>
        <w:jc w:val="both"/>
        <w:rPr>
          <w:rFonts w:ascii="Arial" w:hAnsi="Arial" w:cs="Arial"/>
          <w:b/>
          <w:sz w:val="20"/>
          <w:szCs w:val="20"/>
          <w:lang w:val="es-MX"/>
        </w:rPr>
      </w:pPr>
    </w:p>
    <w:sectPr w:rsidR="00074EC7" w:rsidSect="00BD646E">
      <w:headerReference w:type="default" r:id="rId10"/>
      <w:footerReference w:type="default" r:id="rId11"/>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E332E" w14:textId="77777777" w:rsidR="00A23318" w:rsidRDefault="00A23318" w:rsidP="00450C15">
      <w:pPr>
        <w:spacing w:after="0" w:line="240" w:lineRule="auto"/>
      </w:pPr>
      <w:r>
        <w:separator/>
      </w:r>
    </w:p>
  </w:endnote>
  <w:endnote w:type="continuationSeparator" w:id="0">
    <w:p w14:paraId="424394F7" w14:textId="77777777" w:rsidR="00A23318" w:rsidRDefault="00A2331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023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B7E72" w14:textId="77777777" w:rsidR="00A23318" w:rsidRDefault="00A23318" w:rsidP="00450C15">
      <w:pPr>
        <w:spacing w:after="0" w:line="240" w:lineRule="auto"/>
      </w:pPr>
      <w:r>
        <w:separator/>
      </w:r>
    </w:p>
  </w:footnote>
  <w:footnote w:type="continuationSeparator" w:id="0">
    <w:p w14:paraId="26DD387E" w14:textId="77777777" w:rsidR="00A23318" w:rsidRDefault="00A2331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7DD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2C5611C7">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5DB39B34" w14:textId="57552305" w:rsidR="009F7251" w:rsidRDefault="003573F0"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TAMAULIPAS Y </w:t>
                          </w:r>
                          <w:r w:rsidR="00144C7F">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HUASTECA POTOSINA</w:t>
                          </w:r>
                        </w:p>
                        <w:p w14:paraId="7FEB7EFF" w14:textId="415CCC39" w:rsidR="00E506C9" w:rsidRPr="00E506C9" w:rsidRDefault="00BA0F92"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1556</w:t>
                          </w:r>
                          <w:r w:rsidR="00E506C9"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6F6EC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0563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" filled="f" stroked="f">
              <v:textbox>
                <w:txbxContent>
                  <w:p w14:paraId="5DB39B34" w14:textId="57552305" w:rsidR="009F7251" w:rsidRDefault="003573F0"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TAMAULIPAS Y </w:t>
                    </w:r>
                    <w:r w:rsidR="00144C7F">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HUASTECA POTOSINA</w:t>
                    </w:r>
                  </w:p>
                  <w:p w14:paraId="7FEB7EFF" w14:textId="415CCC39" w:rsidR="00E506C9" w:rsidRPr="00E506C9" w:rsidRDefault="00BA0F92"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1556</w:t>
                    </w:r>
                    <w:r w:rsidR="00E506C9"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6F6EC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0563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31"/>
  </w:num>
  <w:num w:numId="5">
    <w:abstractNumId w:val="15"/>
  </w:num>
  <w:num w:numId="6">
    <w:abstractNumId w:val="11"/>
  </w:num>
  <w:num w:numId="7">
    <w:abstractNumId w:val="10"/>
  </w:num>
  <w:num w:numId="8">
    <w:abstractNumId w:val="22"/>
  </w:num>
  <w:num w:numId="9">
    <w:abstractNumId w:val="9"/>
  </w:num>
  <w:num w:numId="10">
    <w:abstractNumId w:val="3"/>
  </w:num>
  <w:num w:numId="11">
    <w:abstractNumId w:val="0"/>
  </w:num>
  <w:num w:numId="12">
    <w:abstractNumId w:val="1"/>
  </w:num>
  <w:num w:numId="13">
    <w:abstractNumId w:val="28"/>
  </w:num>
  <w:num w:numId="14">
    <w:abstractNumId w:val="35"/>
  </w:num>
  <w:num w:numId="15">
    <w:abstractNumId w:val="24"/>
  </w:num>
  <w:num w:numId="16">
    <w:abstractNumId w:val="27"/>
  </w:num>
  <w:num w:numId="17">
    <w:abstractNumId w:val="2"/>
  </w:num>
  <w:num w:numId="18">
    <w:abstractNumId w:val="18"/>
  </w:num>
  <w:num w:numId="19">
    <w:abstractNumId w:val="17"/>
  </w:num>
  <w:num w:numId="20">
    <w:abstractNumId w:val="30"/>
  </w:num>
  <w:num w:numId="21">
    <w:abstractNumId w:val="14"/>
  </w:num>
  <w:num w:numId="22">
    <w:abstractNumId w:val="26"/>
  </w:num>
  <w:num w:numId="23">
    <w:abstractNumId w:val="5"/>
  </w:num>
  <w:num w:numId="24">
    <w:abstractNumId w:val="32"/>
  </w:num>
  <w:num w:numId="25">
    <w:abstractNumId w:val="33"/>
  </w:num>
  <w:num w:numId="26">
    <w:abstractNumId w:val="4"/>
  </w:num>
  <w:num w:numId="27">
    <w:abstractNumId w:val="29"/>
  </w:num>
  <w:num w:numId="28">
    <w:abstractNumId w:val="34"/>
  </w:num>
  <w:num w:numId="29">
    <w:abstractNumId w:val="13"/>
  </w:num>
  <w:num w:numId="30">
    <w:abstractNumId w:val="19"/>
  </w:num>
  <w:num w:numId="31">
    <w:abstractNumId w:val="21"/>
  </w:num>
  <w:num w:numId="32">
    <w:abstractNumId w:val="29"/>
  </w:num>
  <w:num w:numId="33">
    <w:abstractNumId w:val="12"/>
  </w:num>
  <w:num w:numId="34">
    <w:abstractNumId w:val="20"/>
  </w:num>
  <w:num w:numId="35">
    <w:abstractNumId w:val="6"/>
  </w:num>
  <w:num w:numId="36">
    <w:abstractNumId w:val="25"/>
  </w:num>
  <w:num w:numId="37">
    <w:abstractNumId w:val="1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444"/>
    <w:rsid w:val="00014926"/>
    <w:rsid w:val="000206F0"/>
    <w:rsid w:val="00032009"/>
    <w:rsid w:val="0003271D"/>
    <w:rsid w:val="00034C52"/>
    <w:rsid w:val="0003603F"/>
    <w:rsid w:val="00041F27"/>
    <w:rsid w:val="00047229"/>
    <w:rsid w:val="000500A1"/>
    <w:rsid w:val="00054C55"/>
    <w:rsid w:val="00055DC3"/>
    <w:rsid w:val="0006120B"/>
    <w:rsid w:val="00074095"/>
    <w:rsid w:val="00074653"/>
    <w:rsid w:val="00074EC7"/>
    <w:rsid w:val="00081FB9"/>
    <w:rsid w:val="000901BB"/>
    <w:rsid w:val="00093D58"/>
    <w:rsid w:val="00095A47"/>
    <w:rsid w:val="000A5C3F"/>
    <w:rsid w:val="000A6CBA"/>
    <w:rsid w:val="000B5831"/>
    <w:rsid w:val="000C3B15"/>
    <w:rsid w:val="000E1A47"/>
    <w:rsid w:val="000E31A6"/>
    <w:rsid w:val="000F116C"/>
    <w:rsid w:val="000F3460"/>
    <w:rsid w:val="000F6819"/>
    <w:rsid w:val="000F76B3"/>
    <w:rsid w:val="0010408D"/>
    <w:rsid w:val="001056F5"/>
    <w:rsid w:val="00113628"/>
    <w:rsid w:val="00115DF1"/>
    <w:rsid w:val="00124C0C"/>
    <w:rsid w:val="0013026A"/>
    <w:rsid w:val="001306B7"/>
    <w:rsid w:val="00132480"/>
    <w:rsid w:val="00135254"/>
    <w:rsid w:val="001419C9"/>
    <w:rsid w:val="00144C7F"/>
    <w:rsid w:val="001548B6"/>
    <w:rsid w:val="00154DAF"/>
    <w:rsid w:val="00156E7E"/>
    <w:rsid w:val="00173F56"/>
    <w:rsid w:val="00180DDB"/>
    <w:rsid w:val="001910FB"/>
    <w:rsid w:val="0019279F"/>
    <w:rsid w:val="00196EC1"/>
    <w:rsid w:val="00197002"/>
    <w:rsid w:val="001A3025"/>
    <w:rsid w:val="001B3701"/>
    <w:rsid w:val="001B388E"/>
    <w:rsid w:val="001C01E9"/>
    <w:rsid w:val="001C6B40"/>
    <w:rsid w:val="001D3EA5"/>
    <w:rsid w:val="001D59AE"/>
    <w:rsid w:val="001E0BFB"/>
    <w:rsid w:val="001E49A4"/>
    <w:rsid w:val="001F1E64"/>
    <w:rsid w:val="001F493C"/>
    <w:rsid w:val="001F6C8A"/>
    <w:rsid w:val="00202A94"/>
    <w:rsid w:val="002145AF"/>
    <w:rsid w:val="002275AB"/>
    <w:rsid w:val="00227D7B"/>
    <w:rsid w:val="00236318"/>
    <w:rsid w:val="00237D46"/>
    <w:rsid w:val="00245F59"/>
    <w:rsid w:val="00251C09"/>
    <w:rsid w:val="002565AE"/>
    <w:rsid w:val="002579FA"/>
    <w:rsid w:val="00264C19"/>
    <w:rsid w:val="00264EAE"/>
    <w:rsid w:val="00275D35"/>
    <w:rsid w:val="0027677F"/>
    <w:rsid w:val="00277E49"/>
    <w:rsid w:val="00287072"/>
    <w:rsid w:val="0029042B"/>
    <w:rsid w:val="00294044"/>
    <w:rsid w:val="00294875"/>
    <w:rsid w:val="002959E3"/>
    <w:rsid w:val="002A18EE"/>
    <w:rsid w:val="002A6F1A"/>
    <w:rsid w:val="002B0FDB"/>
    <w:rsid w:val="002B6F84"/>
    <w:rsid w:val="002B7CF1"/>
    <w:rsid w:val="002C2BAA"/>
    <w:rsid w:val="002C714C"/>
    <w:rsid w:val="002E1CEA"/>
    <w:rsid w:val="002E2B24"/>
    <w:rsid w:val="002F25DA"/>
    <w:rsid w:val="002F2E2B"/>
    <w:rsid w:val="00313759"/>
    <w:rsid w:val="003149D6"/>
    <w:rsid w:val="0032081F"/>
    <w:rsid w:val="003218D4"/>
    <w:rsid w:val="00326584"/>
    <w:rsid w:val="003370E9"/>
    <w:rsid w:val="003573F0"/>
    <w:rsid w:val="00362952"/>
    <w:rsid w:val="00364013"/>
    <w:rsid w:val="0037658B"/>
    <w:rsid w:val="003805A5"/>
    <w:rsid w:val="003815D4"/>
    <w:rsid w:val="0038172E"/>
    <w:rsid w:val="00386221"/>
    <w:rsid w:val="003B37AE"/>
    <w:rsid w:val="003D0B3A"/>
    <w:rsid w:val="003D0E27"/>
    <w:rsid w:val="003D36D2"/>
    <w:rsid w:val="003D4E81"/>
    <w:rsid w:val="003E2E89"/>
    <w:rsid w:val="003E61D6"/>
    <w:rsid w:val="00401E29"/>
    <w:rsid w:val="00407A99"/>
    <w:rsid w:val="00413977"/>
    <w:rsid w:val="0041595F"/>
    <w:rsid w:val="004176CA"/>
    <w:rsid w:val="00422320"/>
    <w:rsid w:val="00432BA1"/>
    <w:rsid w:val="004376C8"/>
    <w:rsid w:val="004426D1"/>
    <w:rsid w:val="00445117"/>
    <w:rsid w:val="004451E7"/>
    <w:rsid w:val="00450C15"/>
    <w:rsid w:val="00451014"/>
    <w:rsid w:val="0045376F"/>
    <w:rsid w:val="00454042"/>
    <w:rsid w:val="0047057D"/>
    <w:rsid w:val="00474342"/>
    <w:rsid w:val="0048332A"/>
    <w:rsid w:val="004A3A14"/>
    <w:rsid w:val="004A4229"/>
    <w:rsid w:val="004A5D8D"/>
    <w:rsid w:val="004A68D9"/>
    <w:rsid w:val="004A7897"/>
    <w:rsid w:val="004B2020"/>
    <w:rsid w:val="004B372F"/>
    <w:rsid w:val="004C01F5"/>
    <w:rsid w:val="004D1030"/>
    <w:rsid w:val="004D1564"/>
    <w:rsid w:val="004D2C2F"/>
    <w:rsid w:val="004D3606"/>
    <w:rsid w:val="004E29C0"/>
    <w:rsid w:val="004E3B64"/>
    <w:rsid w:val="004E7479"/>
    <w:rsid w:val="00505FFD"/>
    <w:rsid w:val="00506BA7"/>
    <w:rsid w:val="005130A5"/>
    <w:rsid w:val="00513C9F"/>
    <w:rsid w:val="00524327"/>
    <w:rsid w:val="00527517"/>
    <w:rsid w:val="00543822"/>
    <w:rsid w:val="00547AC3"/>
    <w:rsid w:val="005524E0"/>
    <w:rsid w:val="00564D1B"/>
    <w:rsid w:val="0057251D"/>
    <w:rsid w:val="00572549"/>
    <w:rsid w:val="00574640"/>
    <w:rsid w:val="005917AF"/>
    <w:rsid w:val="00591D84"/>
    <w:rsid w:val="00597B21"/>
    <w:rsid w:val="005A72E2"/>
    <w:rsid w:val="005B0F31"/>
    <w:rsid w:val="005C1DC3"/>
    <w:rsid w:val="005C301D"/>
    <w:rsid w:val="005C33BC"/>
    <w:rsid w:val="005C4EF9"/>
    <w:rsid w:val="005C774A"/>
    <w:rsid w:val="005E00E3"/>
    <w:rsid w:val="005E2C2D"/>
    <w:rsid w:val="005E3402"/>
    <w:rsid w:val="005E6754"/>
    <w:rsid w:val="006053CD"/>
    <w:rsid w:val="00613FF7"/>
    <w:rsid w:val="00615736"/>
    <w:rsid w:val="00630B01"/>
    <w:rsid w:val="00632C68"/>
    <w:rsid w:val="00642662"/>
    <w:rsid w:val="006432E1"/>
    <w:rsid w:val="0064360B"/>
    <w:rsid w:val="006520FD"/>
    <w:rsid w:val="00654221"/>
    <w:rsid w:val="00662E78"/>
    <w:rsid w:val="006634A9"/>
    <w:rsid w:val="006812A2"/>
    <w:rsid w:val="006971B8"/>
    <w:rsid w:val="006A041D"/>
    <w:rsid w:val="006A08BE"/>
    <w:rsid w:val="006A0B96"/>
    <w:rsid w:val="006A22C5"/>
    <w:rsid w:val="006A4CF9"/>
    <w:rsid w:val="006B1779"/>
    <w:rsid w:val="006B19F7"/>
    <w:rsid w:val="006B34EB"/>
    <w:rsid w:val="006C1BF7"/>
    <w:rsid w:val="006C568C"/>
    <w:rsid w:val="006D3C96"/>
    <w:rsid w:val="006D44B4"/>
    <w:rsid w:val="006D64BE"/>
    <w:rsid w:val="006E0F61"/>
    <w:rsid w:val="006F205B"/>
    <w:rsid w:val="006F4A36"/>
    <w:rsid w:val="006F5159"/>
    <w:rsid w:val="006F6EC8"/>
    <w:rsid w:val="00702E24"/>
    <w:rsid w:val="00704FC6"/>
    <w:rsid w:val="00707742"/>
    <w:rsid w:val="00714F54"/>
    <w:rsid w:val="00727503"/>
    <w:rsid w:val="00756820"/>
    <w:rsid w:val="00763F62"/>
    <w:rsid w:val="00774052"/>
    <w:rsid w:val="00787735"/>
    <w:rsid w:val="00792A3C"/>
    <w:rsid w:val="00792D98"/>
    <w:rsid w:val="00793541"/>
    <w:rsid w:val="007B1216"/>
    <w:rsid w:val="007B4221"/>
    <w:rsid w:val="007B4F2B"/>
    <w:rsid w:val="007B5DA3"/>
    <w:rsid w:val="007B6FC9"/>
    <w:rsid w:val="007C7D07"/>
    <w:rsid w:val="007D3DF5"/>
    <w:rsid w:val="007D7FDB"/>
    <w:rsid w:val="007E003E"/>
    <w:rsid w:val="007E10C8"/>
    <w:rsid w:val="007E14EA"/>
    <w:rsid w:val="007E37DE"/>
    <w:rsid w:val="007F2DAF"/>
    <w:rsid w:val="007F5F21"/>
    <w:rsid w:val="007F62B4"/>
    <w:rsid w:val="008007E8"/>
    <w:rsid w:val="00800FF7"/>
    <w:rsid w:val="00803699"/>
    <w:rsid w:val="008064DF"/>
    <w:rsid w:val="008075D5"/>
    <w:rsid w:val="00807E4F"/>
    <w:rsid w:val="00812D12"/>
    <w:rsid w:val="00820C27"/>
    <w:rsid w:val="00820F69"/>
    <w:rsid w:val="00821120"/>
    <w:rsid w:val="0082344F"/>
    <w:rsid w:val="0083259F"/>
    <w:rsid w:val="00834B13"/>
    <w:rsid w:val="0083654A"/>
    <w:rsid w:val="008513E0"/>
    <w:rsid w:val="0085475D"/>
    <w:rsid w:val="0087128A"/>
    <w:rsid w:val="00877150"/>
    <w:rsid w:val="00891A2A"/>
    <w:rsid w:val="008932BB"/>
    <w:rsid w:val="00894F82"/>
    <w:rsid w:val="00895BE9"/>
    <w:rsid w:val="008A515E"/>
    <w:rsid w:val="008B1A4D"/>
    <w:rsid w:val="008B406F"/>
    <w:rsid w:val="008B69C9"/>
    <w:rsid w:val="008B7201"/>
    <w:rsid w:val="008D4497"/>
    <w:rsid w:val="008D5E6C"/>
    <w:rsid w:val="008E5529"/>
    <w:rsid w:val="008F0CE2"/>
    <w:rsid w:val="00902CE2"/>
    <w:rsid w:val="00911751"/>
    <w:rsid w:val="00913AF3"/>
    <w:rsid w:val="00932FED"/>
    <w:rsid w:val="009563C6"/>
    <w:rsid w:val="009650D4"/>
    <w:rsid w:val="00970BDC"/>
    <w:rsid w:val="00991F36"/>
    <w:rsid w:val="00993FC4"/>
    <w:rsid w:val="00994A4C"/>
    <w:rsid w:val="00995D3E"/>
    <w:rsid w:val="009A0EE3"/>
    <w:rsid w:val="009A4A2A"/>
    <w:rsid w:val="009A72B1"/>
    <w:rsid w:val="009B259C"/>
    <w:rsid w:val="009B2877"/>
    <w:rsid w:val="009B5D60"/>
    <w:rsid w:val="009C0D85"/>
    <w:rsid w:val="009C3370"/>
    <w:rsid w:val="009D067B"/>
    <w:rsid w:val="009D5631"/>
    <w:rsid w:val="009E2480"/>
    <w:rsid w:val="009F7251"/>
    <w:rsid w:val="00A0343B"/>
    <w:rsid w:val="00A12620"/>
    <w:rsid w:val="00A13784"/>
    <w:rsid w:val="00A14DD1"/>
    <w:rsid w:val="00A155CA"/>
    <w:rsid w:val="00A23318"/>
    <w:rsid w:val="00A25CD2"/>
    <w:rsid w:val="00A261C5"/>
    <w:rsid w:val="00A316F2"/>
    <w:rsid w:val="00A3797F"/>
    <w:rsid w:val="00A4233B"/>
    <w:rsid w:val="00A61A42"/>
    <w:rsid w:val="00A7063E"/>
    <w:rsid w:val="00A7585E"/>
    <w:rsid w:val="00A8172E"/>
    <w:rsid w:val="00A92A5A"/>
    <w:rsid w:val="00AA64A6"/>
    <w:rsid w:val="00AC49E0"/>
    <w:rsid w:val="00AC4A16"/>
    <w:rsid w:val="00AD4EF6"/>
    <w:rsid w:val="00AE0741"/>
    <w:rsid w:val="00AE0794"/>
    <w:rsid w:val="00AE3E65"/>
    <w:rsid w:val="00AF33E1"/>
    <w:rsid w:val="00AF6B2D"/>
    <w:rsid w:val="00B0056D"/>
    <w:rsid w:val="00B016BB"/>
    <w:rsid w:val="00B07CCB"/>
    <w:rsid w:val="00B11A5C"/>
    <w:rsid w:val="00B36A64"/>
    <w:rsid w:val="00B40B88"/>
    <w:rsid w:val="00B43503"/>
    <w:rsid w:val="00B44A36"/>
    <w:rsid w:val="00B44C57"/>
    <w:rsid w:val="00B4786E"/>
    <w:rsid w:val="00B5613F"/>
    <w:rsid w:val="00B657B1"/>
    <w:rsid w:val="00B67CEF"/>
    <w:rsid w:val="00B718DC"/>
    <w:rsid w:val="00B770D6"/>
    <w:rsid w:val="00B84683"/>
    <w:rsid w:val="00B85CFD"/>
    <w:rsid w:val="00BA01A2"/>
    <w:rsid w:val="00BA0F92"/>
    <w:rsid w:val="00BA788D"/>
    <w:rsid w:val="00BC110F"/>
    <w:rsid w:val="00BC2EC1"/>
    <w:rsid w:val="00BD646E"/>
    <w:rsid w:val="00BF0271"/>
    <w:rsid w:val="00BF516A"/>
    <w:rsid w:val="00BF6944"/>
    <w:rsid w:val="00C03B78"/>
    <w:rsid w:val="00C04707"/>
    <w:rsid w:val="00C06870"/>
    <w:rsid w:val="00C126A9"/>
    <w:rsid w:val="00C2273B"/>
    <w:rsid w:val="00C32B63"/>
    <w:rsid w:val="00C36F5D"/>
    <w:rsid w:val="00C37BD4"/>
    <w:rsid w:val="00C50ABF"/>
    <w:rsid w:val="00C55C28"/>
    <w:rsid w:val="00C5657D"/>
    <w:rsid w:val="00C60443"/>
    <w:rsid w:val="00C6112D"/>
    <w:rsid w:val="00C632D6"/>
    <w:rsid w:val="00C64703"/>
    <w:rsid w:val="00C70110"/>
    <w:rsid w:val="00C74E72"/>
    <w:rsid w:val="00CA5B7F"/>
    <w:rsid w:val="00CB4301"/>
    <w:rsid w:val="00CB5288"/>
    <w:rsid w:val="00CB6A12"/>
    <w:rsid w:val="00CC18B7"/>
    <w:rsid w:val="00CD53BA"/>
    <w:rsid w:val="00CD64A8"/>
    <w:rsid w:val="00CD6A16"/>
    <w:rsid w:val="00CE166F"/>
    <w:rsid w:val="00CE4C43"/>
    <w:rsid w:val="00CE7934"/>
    <w:rsid w:val="00D03099"/>
    <w:rsid w:val="00D0563D"/>
    <w:rsid w:val="00D24E85"/>
    <w:rsid w:val="00D30105"/>
    <w:rsid w:val="00D323B9"/>
    <w:rsid w:val="00D41432"/>
    <w:rsid w:val="00D46FA0"/>
    <w:rsid w:val="00D51766"/>
    <w:rsid w:val="00D673F1"/>
    <w:rsid w:val="00D7040B"/>
    <w:rsid w:val="00D732E0"/>
    <w:rsid w:val="00D77429"/>
    <w:rsid w:val="00D843F9"/>
    <w:rsid w:val="00D92BC7"/>
    <w:rsid w:val="00DB5D54"/>
    <w:rsid w:val="00DB6EB7"/>
    <w:rsid w:val="00DD6A94"/>
    <w:rsid w:val="00DD7098"/>
    <w:rsid w:val="00DD7537"/>
    <w:rsid w:val="00DE0042"/>
    <w:rsid w:val="00DF15D6"/>
    <w:rsid w:val="00DF2C67"/>
    <w:rsid w:val="00DF5D86"/>
    <w:rsid w:val="00E05F5C"/>
    <w:rsid w:val="00E2532D"/>
    <w:rsid w:val="00E27808"/>
    <w:rsid w:val="00E37CEA"/>
    <w:rsid w:val="00E506C9"/>
    <w:rsid w:val="00E663D4"/>
    <w:rsid w:val="00E70F9B"/>
    <w:rsid w:val="00E80EB6"/>
    <w:rsid w:val="00E846AA"/>
    <w:rsid w:val="00E908E7"/>
    <w:rsid w:val="00E90FAD"/>
    <w:rsid w:val="00E95C4B"/>
    <w:rsid w:val="00E9626F"/>
    <w:rsid w:val="00EA17D1"/>
    <w:rsid w:val="00EB464F"/>
    <w:rsid w:val="00EC7F50"/>
    <w:rsid w:val="00ED2EE5"/>
    <w:rsid w:val="00EF313D"/>
    <w:rsid w:val="00EF79FB"/>
    <w:rsid w:val="00F0058E"/>
    <w:rsid w:val="00F0684E"/>
    <w:rsid w:val="00F11662"/>
    <w:rsid w:val="00F12580"/>
    <w:rsid w:val="00F20FC5"/>
    <w:rsid w:val="00F253E8"/>
    <w:rsid w:val="00F3622C"/>
    <w:rsid w:val="00F4140F"/>
    <w:rsid w:val="00F42FED"/>
    <w:rsid w:val="00F43C14"/>
    <w:rsid w:val="00F511D3"/>
    <w:rsid w:val="00F5737B"/>
    <w:rsid w:val="00F6046E"/>
    <w:rsid w:val="00F6257F"/>
    <w:rsid w:val="00F71B08"/>
    <w:rsid w:val="00F73893"/>
    <w:rsid w:val="00F823EE"/>
    <w:rsid w:val="00F8776C"/>
    <w:rsid w:val="00F96F4D"/>
    <w:rsid w:val="00F97A84"/>
    <w:rsid w:val="00FA215E"/>
    <w:rsid w:val="00FA3BF8"/>
    <w:rsid w:val="00FC13D1"/>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768C-FA26-4717-9D7D-207A7698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1824</Words>
  <Characters>10033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Lizbeth Cruz</cp:lastModifiedBy>
  <cp:revision>25</cp:revision>
  <dcterms:created xsi:type="dcterms:W3CDTF">2020-06-12T00:44:00Z</dcterms:created>
  <dcterms:modified xsi:type="dcterms:W3CDTF">2022-10-18T21:15:00Z</dcterms:modified>
</cp:coreProperties>
</file>