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EBA1" w14:textId="77777777" w:rsidR="009303A1" w:rsidRPr="00FA0C51" w:rsidRDefault="009303A1" w:rsidP="009303A1">
      <w:pPr>
        <w:spacing w:after="0" w:line="240" w:lineRule="auto"/>
        <w:jc w:val="center"/>
        <w:rPr>
          <w:rFonts w:ascii="Arial" w:eastAsia="Times New Roman" w:hAnsi="Arial" w:cs="Arial"/>
          <w:b/>
          <w:color w:val="000000"/>
          <w:sz w:val="20"/>
          <w:szCs w:val="20"/>
          <w:lang w:eastAsia="es-MX"/>
        </w:rPr>
      </w:pPr>
      <w:r w:rsidRPr="00FA0C51">
        <w:rPr>
          <w:rFonts w:ascii="Arial" w:eastAsia="Times New Roman" w:hAnsi="Arial" w:cs="Arial"/>
          <w:b/>
          <w:color w:val="000000"/>
          <w:sz w:val="20"/>
          <w:szCs w:val="20"/>
          <w:lang w:eastAsia="es-MX"/>
        </w:rPr>
        <w:t>SPLIT /ZADAR, SIBENIK, LAGOS DE PLITVICE, PAKLENICA, SPLIT, TROGIR, KORNATI, KRKA</w:t>
      </w:r>
    </w:p>
    <w:p w14:paraId="39DD2614" w14:textId="77777777" w:rsidR="009303A1" w:rsidRPr="00FA0C51" w:rsidRDefault="009303A1" w:rsidP="009303A1">
      <w:pPr>
        <w:spacing w:after="0" w:line="240" w:lineRule="auto"/>
        <w:rPr>
          <w:rFonts w:ascii="Arial" w:hAnsi="Arial" w:cs="Arial"/>
          <w:sz w:val="20"/>
          <w:szCs w:val="20"/>
        </w:rPr>
      </w:pPr>
    </w:p>
    <w:p w14:paraId="740A95A5" w14:textId="77777777" w:rsidR="009303A1" w:rsidRPr="00FA0C51" w:rsidRDefault="009303A1" w:rsidP="009303A1">
      <w:pPr>
        <w:spacing w:after="0" w:line="240" w:lineRule="auto"/>
        <w:rPr>
          <w:rFonts w:ascii="Arial" w:hAnsi="Arial" w:cs="Arial"/>
          <w:sz w:val="20"/>
          <w:szCs w:val="20"/>
        </w:rPr>
      </w:pPr>
    </w:p>
    <w:p w14:paraId="551BC69D" w14:textId="77777777" w:rsidR="009303A1" w:rsidRPr="00B12F29" w:rsidRDefault="009303A1" w:rsidP="009303A1">
      <w:pPr>
        <w:spacing w:after="0" w:line="240" w:lineRule="auto"/>
        <w:rPr>
          <w:rFonts w:ascii="Arial" w:hAnsi="Arial" w:cs="Arial"/>
          <w:sz w:val="20"/>
          <w:szCs w:val="20"/>
        </w:rPr>
      </w:pPr>
      <w:r w:rsidRPr="00B12F29">
        <w:rPr>
          <w:rFonts w:ascii="Arial" w:hAnsi="Arial" w:cs="Arial"/>
          <w:noProof/>
          <w:sz w:val="20"/>
          <w:szCs w:val="20"/>
        </w:rPr>
        <w:drawing>
          <wp:anchor distT="0" distB="0" distL="114300" distR="114300" simplePos="0" relativeHeight="251659264" behindDoc="0" locked="0" layoutInCell="1" allowOverlap="1" wp14:anchorId="146F3F19" wp14:editId="0AD46DEA">
            <wp:simplePos x="0" y="0"/>
            <wp:positionH relativeFrom="column">
              <wp:posOffset>4697730</wp:posOffset>
            </wp:positionH>
            <wp:positionV relativeFrom="paragraph">
              <wp:posOffset>9525</wp:posOffset>
            </wp:positionV>
            <wp:extent cx="1630680" cy="334645"/>
            <wp:effectExtent l="0" t="0" r="7620" b="8255"/>
            <wp:wrapThrough wrapText="bothSides">
              <wp:wrapPolygon edited="0">
                <wp:start x="757" y="0"/>
                <wp:lineTo x="0" y="3689"/>
                <wp:lineTo x="0" y="15985"/>
                <wp:lineTo x="252" y="19674"/>
                <wp:lineTo x="757" y="20903"/>
                <wp:lineTo x="3533" y="20903"/>
                <wp:lineTo x="21449" y="19674"/>
                <wp:lineTo x="21449" y="1230"/>
                <wp:lineTo x="3533" y="0"/>
                <wp:lineTo x="757" y="0"/>
              </wp:wrapPolygon>
            </wp:wrapThrough>
            <wp:docPr id="5" name="Imagen 5" descr="Imagen que contiene objeto,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objeto, dibuj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F29">
        <w:rPr>
          <w:rFonts w:ascii="Arial" w:hAnsi="Arial" w:cs="Arial"/>
          <w:b/>
          <w:sz w:val="20"/>
          <w:szCs w:val="20"/>
        </w:rPr>
        <w:t xml:space="preserve">Duración: </w:t>
      </w:r>
      <w:r w:rsidRPr="00B12F29">
        <w:rPr>
          <w:rFonts w:ascii="Arial" w:hAnsi="Arial" w:cs="Arial"/>
          <w:sz w:val="20"/>
          <w:szCs w:val="20"/>
        </w:rPr>
        <w:t>8 Días</w:t>
      </w:r>
    </w:p>
    <w:p w14:paraId="259F4FA0" w14:textId="77777777" w:rsidR="009303A1" w:rsidRPr="00B12F29" w:rsidRDefault="009303A1" w:rsidP="009303A1">
      <w:pPr>
        <w:spacing w:after="0" w:line="240" w:lineRule="auto"/>
        <w:rPr>
          <w:rFonts w:ascii="Arial" w:hAnsi="Arial" w:cs="Arial"/>
          <w:noProof/>
          <w:sz w:val="20"/>
          <w:szCs w:val="20"/>
        </w:rPr>
      </w:pPr>
      <w:r w:rsidRPr="00B12F29">
        <w:rPr>
          <w:rFonts w:ascii="Arial" w:hAnsi="Arial" w:cs="Arial"/>
          <w:b/>
          <w:sz w:val="20"/>
          <w:szCs w:val="20"/>
        </w:rPr>
        <w:t xml:space="preserve">Llegadas: </w:t>
      </w:r>
      <w:r w:rsidR="00B74FAD" w:rsidRPr="00B74FAD">
        <w:rPr>
          <w:rFonts w:ascii="Arial" w:hAnsi="Arial" w:cs="Arial"/>
          <w:bCs/>
          <w:sz w:val="20"/>
          <w:szCs w:val="20"/>
        </w:rPr>
        <w:t>24</w:t>
      </w:r>
      <w:r w:rsidRPr="00B12F29">
        <w:rPr>
          <w:rFonts w:ascii="Arial" w:hAnsi="Arial" w:cs="Arial"/>
          <w:sz w:val="20"/>
          <w:szCs w:val="20"/>
        </w:rPr>
        <w:t xml:space="preserve"> </w:t>
      </w:r>
      <w:r w:rsidR="00B74FAD">
        <w:rPr>
          <w:rFonts w:ascii="Arial" w:hAnsi="Arial" w:cs="Arial"/>
          <w:sz w:val="20"/>
          <w:szCs w:val="20"/>
        </w:rPr>
        <w:t>marzo</w:t>
      </w:r>
      <w:r w:rsidRPr="00B12F29">
        <w:rPr>
          <w:rFonts w:ascii="Arial" w:hAnsi="Arial" w:cs="Arial"/>
          <w:sz w:val="20"/>
          <w:szCs w:val="20"/>
        </w:rPr>
        <w:t xml:space="preserve"> al </w:t>
      </w:r>
      <w:r w:rsidR="00B74FAD">
        <w:rPr>
          <w:rFonts w:ascii="Arial" w:hAnsi="Arial" w:cs="Arial"/>
          <w:sz w:val="20"/>
          <w:szCs w:val="20"/>
        </w:rPr>
        <w:t>20</w:t>
      </w:r>
      <w:r w:rsidRPr="00B12F29">
        <w:rPr>
          <w:rFonts w:ascii="Arial" w:hAnsi="Arial" w:cs="Arial"/>
          <w:sz w:val="20"/>
          <w:szCs w:val="20"/>
        </w:rPr>
        <w:t xml:space="preserve"> de octubre 202</w:t>
      </w:r>
      <w:r w:rsidR="00B74FAD">
        <w:rPr>
          <w:rFonts w:ascii="Arial" w:hAnsi="Arial" w:cs="Arial"/>
          <w:sz w:val="20"/>
          <w:szCs w:val="20"/>
        </w:rPr>
        <w:t>4</w:t>
      </w:r>
      <w:r w:rsidRPr="00B12F29">
        <w:rPr>
          <w:rFonts w:ascii="Arial" w:hAnsi="Arial" w:cs="Arial"/>
          <w:b/>
          <w:sz w:val="20"/>
          <w:szCs w:val="20"/>
        </w:rPr>
        <w:t xml:space="preserve"> </w:t>
      </w:r>
      <w:r w:rsidRPr="00B12F29">
        <w:rPr>
          <w:rFonts w:ascii="Arial" w:eastAsia="Times New Roman" w:hAnsi="Arial" w:cs="Arial"/>
          <w:color w:val="000000"/>
          <w:sz w:val="20"/>
          <w:szCs w:val="20"/>
          <w:lang w:eastAsia="es-MX"/>
        </w:rPr>
        <w:t>(</w:t>
      </w:r>
      <w:r w:rsidR="00920BB0">
        <w:rPr>
          <w:rFonts w:ascii="Arial" w:eastAsia="Times New Roman" w:hAnsi="Arial" w:cs="Arial"/>
          <w:color w:val="000000"/>
          <w:sz w:val="20"/>
          <w:szCs w:val="20"/>
          <w:lang w:eastAsia="es-MX"/>
        </w:rPr>
        <w:t>f</w:t>
      </w:r>
      <w:r w:rsidRPr="00B12F29">
        <w:rPr>
          <w:rFonts w:ascii="Arial" w:eastAsia="Times New Roman" w:hAnsi="Arial" w:cs="Arial"/>
          <w:color w:val="000000"/>
          <w:sz w:val="20"/>
          <w:szCs w:val="20"/>
          <w:lang w:eastAsia="es-MX"/>
        </w:rPr>
        <w:t xml:space="preserve">echas </w:t>
      </w:r>
      <w:r w:rsidR="00920BB0">
        <w:rPr>
          <w:rFonts w:ascii="Arial" w:eastAsia="Times New Roman" w:hAnsi="Arial" w:cs="Arial"/>
          <w:color w:val="000000"/>
          <w:sz w:val="20"/>
          <w:szCs w:val="20"/>
          <w:lang w:eastAsia="es-MX"/>
        </w:rPr>
        <w:t>e</w:t>
      </w:r>
      <w:r w:rsidRPr="00B12F29">
        <w:rPr>
          <w:rFonts w:ascii="Arial" w:eastAsia="Times New Roman" w:hAnsi="Arial" w:cs="Arial"/>
          <w:color w:val="000000"/>
          <w:sz w:val="20"/>
          <w:szCs w:val="20"/>
          <w:lang w:eastAsia="es-MX"/>
        </w:rPr>
        <w:t>specíficas)</w:t>
      </w:r>
      <w:r w:rsidRPr="00B12F29">
        <w:rPr>
          <w:rFonts w:ascii="Arial" w:hAnsi="Arial" w:cs="Arial"/>
          <w:noProof/>
          <w:sz w:val="20"/>
          <w:szCs w:val="20"/>
        </w:rPr>
        <w:t xml:space="preserve"> </w:t>
      </w:r>
    </w:p>
    <w:p w14:paraId="6BBE77C0" w14:textId="77777777" w:rsidR="00B74FAD" w:rsidRDefault="009303A1" w:rsidP="009303A1">
      <w:pPr>
        <w:spacing w:after="0" w:line="240" w:lineRule="auto"/>
        <w:rPr>
          <w:rFonts w:ascii="Arial" w:hAnsi="Arial" w:cs="Arial"/>
          <w:noProof/>
          <w:sz w:val="20"/>
          <w:szCs w:val="20"/>
        </w:rPr>
      </w:pPr>
      <w:r w:rsidRPr="00B12F29">
        <w:rPr>
          <w:rFonts w:ascii="Arial" w:hAnsi="Arial" w:cs="Arial"/>
          <w:noProof/>
          <w:sz w:val="20"/>
          <w:szCs w:val="20"/>
        </w:rPr>
        <w:t>Servicios compartidos</w:t>
      </w:r>
    </w:p>
    <w:p w14:paraId="0504FDA9" w14:textId="77777777" w:rsidR="009303A1" w:rsidRPr="00AA13C5" w:rsidRDefault="00B74FAD" w:rsidP="009303A1">
      <w:pPr>
        <w:spacing w:after="0" w:line="240" w:lineRule="auto"/>
        <w:rPr>
          <w:rFonts w:ascii="Arial" w:hAnsi="Arial" w:cs="Arial"/>
          <w:b/>
          <w:bCs/>
          <w:noProof/>
          <w:sz w:val="20"/>
          <w:szCs w:val="20"/>
        </w:rPr>
      </w:pPr>
      <w:r w:rsidRPr="00AA13C5">
        <w:rPr>
          <w:rFonts w:ascii="Arial" w:hAnsi="Arial" w:cs="Arial"/>
          <w:b/>
          <w:bCs/>
          <w:noProof/>
          <w:sz w:val="20"/>
          <w:szCs w:val="20"/>
        </w:rPr>
        <w:t>M</w:t>
      </w:r>
      <w:r w:rsidR="009303A1" w:rsidRPr="00AA13C5">
        <w:rPr>
          <w:rFonts w:ascii="Arial" w:hAnsi="Arial" w:cs="Arial"/>
          <w:b/>
          <w:bCs/>
          <w:noProof/>
          <w:sz w:val="20"/>
          <w:szCs w:val="20"/>
        </w:rPr>
        <w:t>ínimo 2 personas</w:t>
      </w:r>
    </w:p>
    <w:p w14:paraId="2B83E814" w14:textId="77777777" w:rsidR="009303A1" w:rsidRDefault="009303A1" w:rsidP="009303A1">
      <w:pPr>
        <w:spacing w:after="0" w:line="240" w:lineRule="auto"/>
        <w:rPr>
          <w:rFonts w:ascii="Arial" w:eastAsia="Times New Roman" w:hAnsi="Arial" w:cs="Arial"/>
          <w:color w:val="000000"/>
          <w:sz w:val="20"/>
          <w:szCs w:val="20"/>
          <w:lang w:eastAsia="es-MX"/>
        </w:rPr>
      </w:pPr>
    </w:p>
    <w:p w14:paraId="7E6B1D21" w14:textId="77777777" w:rsidR="00B74FAD" w:rsidRPr="00FA0C51" w:rsidRDefault="00B74FAD" w:rsidP="009303A1">
      <w:pPr>
        <w:spacing w:after="0" w:line="240" w:lineRule="auto"/>
        <w:rPr>
          <w:rFonts w:ascii="Arial" w:eastAsia="Times New Roman" w:hAnsi="Arial" w:cs="Arial"/>
          <w:color w:val="000000"/>
          <w:sz w:val="20"/>
          <w:szCs w:val="20"/>
          <w:lang w:eastAsia="es-MX"/>
        </w:rPr>
      </w:pPr>
    </w:p>
    <w:p w14:paraId="6E498155" w14:textId="77777777" w:rsidR="009303A1" w:rsidRPr="00FE1053" w:rsidRDefault="00920BB0" w:rsidP="009303A1">
      <w:pPr>
        <w:spacing w:after="0" w:line="240" w:lineRule="auto"/>
        <w:rPr>
          <w:rFonts w:ascii="Arial" w:eastAsia="Times New Roman" w:hAnsi="Arial" w:cs="Arial"/>
          <w:b/>
          <w:caps/>
          <w:color w:val="000000"/>
          <w:sz w:val="20"/>
          <w:szCs w:val="20"/>
          <w:lang w:eastAsia="es-MX"/>
        </w:rPr>
      </w:pPr>
      <w:r w:rsidRPr="00FE1053">
        <w:rPr>
          <w:rFonts w:ascii="Arial" w:eastAsia="Times New Roman" w:hAnsi="Arial" w:cs="Arial"/>
          <w:b/>
          <w:caps/>
          <w:color w:val="000000"/>
          <w:sz w:val="20"/>
          <w:szCs w:val="20"/>
          <w:lang w:eastAsia="es-MX"/>
        </w:rPr>
        <w:t>Día 1. Split / Zadar – Sibenik.</w:t>
      </w:r>
    </w:p>
    <w:p w14:paraId="14F38DF2" w14:textId="77777777" w:rsidR="009303A1" w:rsidRPr="00FA0C51" w:rsidRDefault="009303A1" w:rsidP="009303A1">
      <w:pPr>
        <w:spacing w:after="0" w:line="240" w:lineRule="auto"/>
        <w:jc w:val="both"/>
        <w:rPr>
          <w:rFonts w:ascii="Arial" w:eastAsia="Times New Roman" w:hAnsi="Arial" w:cs="Arial"/>
          <w:b/>
          <w:color w:val="000000"/>
          <w:sz w:val="20"/>
          <w:szCs w:val="20"/>
          <w:lang w:eastAsia="es-MX"/>
        </w:rPr>
      </w:pPr>
      <w:r w:rsidRPr="00FA0C51">
        <w:rPr>
          <w:rFonts w:ascii="Arial" w:eastAsia="Times New Roman" w:hAnsi="Arial" w:cs="Arial"/>
          <w:color w:val="000000"/>
          <w:sz w:val="20"/>
          <w:szCs w:val="20"/>
          <w:lang w:eastAsia="es-MX"/>
        </w:rPr>
        <w:t xml:space="preserve">Llegada al aeropuerto, recepción y traslado al hotel en el área de </w:t>
      </w:r>
      <w:proofErr w:type="spellStart"/>
      <w:r w:rsidRPr="00FA0C51">
        <w:rPr>
          <w:rFonts w:ascii="Arial" w:eastAsia="Times New Roman" w:hAnsi="Arial" w:cs="Arial"/>
          <w:color w:val="000000"/>
          <w:sz w:val="20"/>
          <w:szCs w:val="20"/>
          <w:lang w:eastAsia="es-MX"/>
        </w:rPr>
        <w:t>Sibenik</w:t>
      </w:r>
      <w:proofErr w:type="spellEnd"/>
      <w:r w:rsidRPr="00FA0C51">
        <w:rPr>
          <w:rFonts w:ascii="Arial" w:eastAsia="Times New Roman" w:hAnsi="Arial" w:cs="Arial"/>
          <w:color w:val="000000"/>
          <w:sz w:val="20"/>
          <w:szCs w:val="20"/>
          <w:lang w:eastAsia="es-MX"/>
        </w:rPr>
        <w:t xml:space="preserve">. </w:t>
      </w:r>
      <w:r w:rsidR="00920BB0">
        <w:rPr>
          <w:rFonts w:ascii="Arial" w:eastAsia="Times New Roman" w:hAnsi="Arial" w:cs="Arial"/>
          <w:b/>
          <w:color w:val="000000"/>
          <w:sz w:val="20"/>
          <w:szCs w:val="20"/>
          <w:lang w:eastAsia="es-MX"/>
        </w:rPr>
        <w:t>A</w:t>
      </w:r>
      <w:r w:rsidRPr="00FA0C51">
        <w:rPr>
          <w:rFonts w:ascii="Arial" w:eastAsia="Times New Roman" w:hAnsi="Arial" w:cs="Arial"/>
          <w:b/>
          <w:color w:val="000000"/>
          <w:sz w:val="20"/>
          <w:szCs w:val="20"/>
          <w:lang w:eastAsia="es-MX"/>
        </w:rPr>
        <w:t>lojamiento.</w:t>
      </w:r>
    </w:p>
    <w:p w14:paraId="5E993E53" w14:textId="77777777" w:rsidR="009303A1" w:rsidRPr="00FA0C51" w:rsidRDefault="009303A1" w:rsidP="009303A1">
      <w:pPr>
        <w:spacing w:after="0" w:line="240" w:lineRule="auto"/>
        <w:rPr>
          <w:rFonts w:ascii="Arial" w:eastAsia="Times New Roman" w:hAnsi="Arial" w:cs="Arial"/>
          <w:b/>
          <w:color w:val="000000"/>
          <w:sz w:val="20"/>
          <w:szCs w:val="20"/>
          <w:lang w:eastAsia="es-MX"/>
        </w:rPr>
      </w:pPr>
    </w:p>
    <w:p w14:paraId="37F8E5F2" w14:textId="77777777" w:rsidR="009303A1" w:rsidRPr="008C737F" w:rsidRDefault="00920BB0" w:rsidP="009303A1">
      <w:pPr>
        <w:spacing w:after="0" w:line="240" w:lineRule="auto"/>
        <w:rPr>
          <w:rFonts w:ascii="Arial" w:eastAsia="Times New Roman" w:hAnsi="Arial" w:cs="Arial"/>
          <w:b/>
          <w:caps/>
          <w:color w:val="000000"/>
          <w:sz w:val="20"/>
          <w:szCs w:val="20"/>
          <w:lang w:eastAsia="es-MX"/>
        </w:rPr>
      </w:pPr>
      <w:r w:rsidRPr="00FE1053">
        <w:rPr>
          <w:rFonts w:ascii="Arial" w:eastAsia="Times New Roman" w:hAnsi="Arial" w:cs="Arial"/>
          <w:b/>
          <w:caps/>
          <w:color w:val="000000"/>
          <w:sz w:val="20"/>
          <w:szCs w:val="20"/>
          <w:lang w:eastAsia="es-MX"/>
        </w:rPr>
        <w:t>Día 2. Sibenik – Parque Nacional De Los Lagos De Plitvice – Sibenik</w:t>
      </w:r>
      <w:r w:rsidRPr="008C737F">
        <w:rPr>
          <w:rFonts w:ascii="Arial" w:eastAsia="Times New Roman" w:hAnsi="Arial" w:cs="Arial"/>
          <w:b/>
          <w:color w:val="000000"/>
          <w:sz w:val="20"/>
          <w:szCs w:val="20"/>
          <w:lang w:eastAsia="es-MX"/>
        </w:rPr>
        <w:t>.</w:t>
      </w:r>
    </w:p>
    <w:p w14:paraId="629A4F0D" w14:textId="77777777" w:rsidR="009303A1" w:rsidRPr="00FA0C51" w:rsidRDefault="007F434E" w:rsidP="009303A1">
      <w:pPr>
        <w:spacing w:after="0" w:line="240" w:lineRule="auto"/>
        <w:jc w:val="both"/>
        <w:rPr>
          <w:rFonts w:ascii="Arial" w:eastAsia="Times New Roman" w:hAnsi="Arial" w:cs="Arial"/>
          <w:b/>
          <w:color w:val="000000"/>
          <w:sz w:val="20"/>
          <w:szCs w:val="20"/>
          <w:lang w:eastAsia="es-MX"/>
        </w:rPr>
      </w:pPr>
      <w:r w:rsidRPr="007F434E">
        <w:rPr>
          <w:rFonts w:ascii="Arial" w:eastAsia="Times New Roman" w:hAnsi="Arial" w:cs="Arial"/>
          <w:b/>
          <w:bCs/>
          <w:color w:val="000000"/>
          <w:sz w:val="20"/>
          <w:szCs w:val="20"/>
          <w:lang w:eastAsia="es-MX"/>
        </w:rPr>
        <w:t>Desayuno</w:t>
      </w:r>
      <w:r>
        <w:rPr>
          <w:rFonts w:ascii="Arial" w:eastAsia="Times New Roman" w:hAnsi="Arial" w:cs="Arial"/>
          <w:color w:val="000000"/>
          <w:sz w:val="20"/>
          <w:szCs w:val="20"/>
          <w:lang w:eastAsia="es-MX"/>
        </w:rPr>
        <w:t xml:space="preserve">. </w:t>
      </w:r>
      <w:r w:rsidR="009303A1" w:rsidRPr="00FA0C51">
        <w:rPr>
          <w:rFonts w:ascii="Arial" w:eastAsia="Times New Roman" w:hAnsi="Arial" w:cs="Arial"/>
          <w:color w:val="000000"/>
          <w:sz w:val="20"/>
          <w:szCs w:val="20"/>
          <w:lang w:eastAsia="es-MX"/>
        </w:rPr>
        <w:t xml:space="preserve">Visitamos el parque nacional de </w:t>
      </w:r>
      <w:proofErr w:type="spellStart"/>
      <w:r w:rsidR="009303A1" w:rsidRPr="00FA0C51">
        <w:rPr>
          <w:rFonts w:ascii="Arial" w:eastAsia="Times New Roman" w:hAnsi="Arial" w:cs="Arial"/>
          <w:color w:val="000000"/>
          <w:sz w:val="20"/>
          <w:szCs w:val="20"/>
          <w:lang w:eastAsia="es-MX"/>
        </w:rPr>
        <w:t>Plitvice</w:t>
      </w:r>
      <w:proofErr w:type="spellEnd"/>
      <w:r w:rsidR="009303A1" w:rsidRPr="00FA0C51">
        <w:rPr>
          <w:rFonts w:ascii="Arial" w:eastAsia="Times New Roman" w:hAnsi="Arial" w:cs="Arial"/>
          <w:color w:val="000000"/>
          <w:sz w:val="20"/>
          <w:szCs w:val="20"/>
          <w:lang w:eastAsia="es-MX"/>
        </w:rPr>
        <w:t xml:space="preserve"> y cruzamos en barco el lago </w:t>
      </w:r>
      <w:proofErr w:type="spellStart"/>
      <w:r w:rsidR="009303A1" w:rsidRPr="00FA0C51">
        <w:rPr>
          <w:rFonts w:ascii="Arial" w:eastAsia="Times New Roman" w:hAnsi="Arial" w:cs="Arial"/>
          <w:color w:val="000000"/>
          <w:sz w:val="20"/>
          <w:szCs w:val="20"/>
          <w:lang w:eastAsia="es-MX"/>
        </w:rPr>
        <w:t>Kozjak</w:t>
      </w:r>
      <w:proofErr w:type="spellEnd"/>
      <w:r w:rsidR="009303A1" w:rsidRPr="00FA0C51">
        <w:rPr>
          <w:rFonts w:ascii="Arial" w:eastAsia="Times New Roman" w:hAnsi="Arial" w:cs="Arial"/>
          <w:color w:val="000000"/>
          <w:sz w:val="20"/>
          <w:szCs w:val="20"/>
          <w:lang w:eastAsia="es-MX"/>
        </w:rPr>
        <w:t xml:space="preserve"> (10min). Descubrimos los innumerables lagos y cascadas y exploramos la atracción turística más popular de Croacia. Atravesamos uno de los lugares más bellos de Europa, con un paisaje hermoso de 16 lagos y cascadas. </w:t>
      </w:r>
      <w:r w:rsidR="009303A1" w:rsidRPr="00FA0C51">
        <w:rPr>
          <w:rFonts w:ascii="Arial" w:eastAsia="Times New Roman" w:hAnsi="Arial" w:cs="Arial"/>
          <w:b/>
          <w:color w:val="000000"/>
          <w:sz w:val="20"/>
          <w:szCs w:val="20"/>
          <w:lang w:eastAsia="es-MX"/>
        </w:rPr>
        <w:t>Alojamiento.</w:t>
      </w:r>
    </w:p>
    <w:p w14:paraId="54D79344" w14:textId="77777777" w:rsidR="009303A1" w:rsidRPr="00FA0C51" w:rsidRDefault="009303A1" w:rsidP="009303A1">
      <w:pPr>
        <w:spacing w:after="0" w:line="240" w:lineRule="auto"/>
        <w:rPr>
          <w:rFonts w:ascii="Arial" w:eastAsia="Times New Roman" w:hAnsi="Arial" w:cs="Arial"/>
          <w:b/>
          <w:color w:val="000000"/>
          <w:sz w:val="20"/>
          <w:szCs w:val="20"/>
          <w:lang w:eastAsia="es-MX"/>
        </w:rPr>
      </w:pPr>
      <w:r w:rsidRPr="00FA0C51">
        <w:rPr>
          <w:rFonts w:ascii="Arial" w:eastAsia="Times New Roman" w:hAnsi="Arial" w:cs="Arial"/>
          <w:color w:val="000000"/>
          <w:sz w:val="20"/>
          <w:szCs w:val="20"/>
          <w:lang w:eastAsia="es-MX"/>
        </w:rPr>
        <w:t xml:space="preserve"> </w:t>
      </w:r>
    </w:p>
    <w:p w14:paraId="6D3986F8" w14:textId="77777777" w:rsidR="009303A1" w:rsidRPr="00FE1053" w:rsidRDefault="00920BB0" w:rsidP="009303A1">
      <w:pPr>
        <w:spacing w:after="0" w:line="240" w:lineRule="auto"/>
        <w:rPr>
          <w:rFonts w:ascii="Arial" w:eastAsia="Times New Roman" w:hAnsi="Arial" w:cs="Arial"/>
          <w:b/>
          <w:caps/>
          <w:color w:val="000000"/>
          <w:sz w:val="20"/>
          <w:szCs w:val="20"/>
          <w:lang w:eastAsia="es-MX"/>
        </w:rPr>
      </w:pPr>
      <w:r w:rsidRPr="00FE1053">
        <w:rPr>
          <w:rFonts w:ascii="Arial" w:eastAsia="Times New Roman" w:hAnsi="Arial" w:cs="Arial"/>
          <w:b/>
          <w:caps/>
          <w:color w:val="000000"/>
          <w:sz w:val="20"/>
          <w:szCs w:val="20"/>
          <w:lang w:eastAsia="es-MX"/>
        </w:rPr>
        <w:t>Día 3. Zibenik – Zadar – Parque Nacional De Paklenica – Sibenik.</w:t>
      </w:r>
    </w:p>
    <w:p w14:paraId="52FBCE2E" w14:textId="77777777" w:rsidR="009303A1" w:rsidRPr="00FA0C51" w:rsidRDefault="007F434E" w:rsidP="009303A1">
      <w:pPr>
        <w:spacing w:after="0" w:line="240" w:lineRule="auto"/>
        <w:jc w:val="both"/>
        <w:rPr>
          <w:rFonts w:ascii="Arial" w:eastAsia="Times New Roman" w:hAnsi="Arial" w:cs="Arial"/>
          <w:b/>
          <w:color w:val="000000"/>
          <w:sz w:val="20"/>
          <w:szCs w:val="20"/>
          <w:lang w:eastAsia="es-MX"/>
        </w:rPr>
      </w:pPr>
      <w:r w:rsidRPr="007F434E">
        <w:rPr>
          <w:rFonts w:ascii="Arial" w:eastAsia="Times New Roman" w:hAnsi="Arial" w:cs="Arial"/>
          <w:b/>
          <w:bCs/>
          <w:color w:val="000000"/>
          <w:sz w:val="20"/>
          <w:szCs w:val="20"/>
          <w:lang w:eastAsia="es-MX"/>
        </w:rPr>
        <w:t>Desayuno</w:t>
      </w:r>
      <w:r>
        <w:rPr>
          <w:rFonts w:ascii="Arial" w:eastAsia="Times New Roman" w:hAnsi="Arial" w:cs="Arial"/>
          <w:color w:val="000000"/>
          <w:sz w:val="20"/>
          <w:szCs w:val="20"/>
          <w:lang w:eastAsia="es-MX"/>
        </w:rPr>
        <w:t xml:space="preserve">. </w:t>
      </w:r>
      <w:r w:rsidR="009303A1" w:rsidRPr="00FA0C51">
        <w:rPr>
          <w:rFonts w:ascii="Arial" w:eastAsia="Times New Roman" w:hAnsi="Arial" w:cs="Arial"/>
          <w:color w:val="000000"/>
          <w:sz w:val="20"/>
          <w:szCs w:val="20"/>
          <w:lang w:eastAsia="es-MX"/>
        </w:rPr>
        <w:t xml:space="preserve">Visita guiada de </w:t>
      </w:r>
      <w:proofErr w:type="spellStart"/>
      <w:r w:rsidR="009303A1" w:rsidRPr="00FA0C51">
        <w:rPr>
          <w:rFonts w:ascii="Arial" w:eastAsia="Times New Roman" w:hAnsi="Arial" w:cs="Arial"/>
          <w:color w:val="000000"/>
          <w:sz w:val="20"/>
          <w:szCs w:val="20"/>
          <w:lang w:eastAsia="es-MX"/>
        </w:rPr>
        <w:t>Zadar</w:t>
      </w:r>
      <w:proofErr w:type="spellEnd"/>
      <w:r w:rsidR="009303A1" w:rsidRPr="00FA0C51">
        <w:rPr>
          <w:rFonts w:ascii="Arial" w:eastAsia="Times New Roman" w:hAnsi="Arial" w:cs="Arial"/>
          <w:color w:val="000000"/>
          <w:sz w:val="20"/>
          <w:szCs w:val="20"/>
          <w:lang w:eastAsia="es-MX"/>
        </w:rPr>
        <w:t xml:space="preserve">. La ciudad es conocida por su casco antiguo veneciano y el órgano de mar. Por la tare caminamos a través del cañón </w:t>
      </w:r>
      <w:proofErr w:type="spellStart"/>
      <w:r w:rsidR="009303A1" w:rsidRPr="00FA0C51">
        <w:rPr>
          <w:rFonts w:ascii="Arial" w:eastAsia="Times New Roman" w:hAnsi="Arial" w:cs="Arial"/>
          <w:color w:val="000000"/>
          <w:sz w:val="20"/>
          <w:szCs w:val="20"/>
          <w:lang w:eastAsia="es-MX"/>
        </w:rPr>
        <w:t>Velika</w:t>
      </w:r>
      <w:proofErr w:type="spellEnd"/>
      <w:r w:rsidR="009303A1" w:rsidRPr="00FA0C51">
        <w:rPr>
          <w:rFonts w:ascii="Arial" w:eastAsia="Times New Roman" w:hAnsi="Arial" w:cs="Arial"/>
          <w:color w:val="000000"/>
          <w:sz w:val="20"/>
          <w:szCs w:val="20"/>
          <w:lang w:eastAsia="es-MX"/>
        </w:rPr>
        <w:t xml:space="preserve"> </w:t>
      </w:r>
      <w:proofErr w:type="spellStart"/>
      <w:r w:rsidR="009303A1" w:rsidRPr="00FA0C51">
        <w:rPr>
          <w:rFonts w:ascii="Arial" w:eastAsia="Times New Roman" w:hAnsi="Arial" w:cs="Arial"/>
          <w:color w:val="000000"/>
          <w:sz w:val="20"/>
          <w:szCs w:val="20"/>
          <w:lang w:eastAsia="es-MX"/>
        </w:rPr>
        <w:t>Paklenica</w:t>
      </w:r>
      <w:proofErr w:type="spellEnd"/>
      <w:r w:rsidR="009303A1" w:rsidRPr="00FA0C51">
        <w:rPr>
          <w:rFonts w:ascii="Arial" w:eastAsia="Times New Roman" w:hAnsi="Arial" w:cs="Arial"/>
          <w:color w:val="000000"/>
          <w:sz w:val="20"/>
          <w:szCs w:val="20"/>
          <w:lang w:eastAsia="es-MX"/>
        </w:rPr>
        <w:t xml:space="preserve"> (dificultad: media, tiempo de caminata aproximadamente 1.5 horas, ascenso/descenso 400m). </w:t>
      </w:r>
      <w:r w:rsidR="009303A1" w:rsidRPr="00FA0C51">
        <w:rPr>
          <w:rFonts w:ascii="Arial" w:eastAsia="Times New Roman" w:hAnsi="Arial" w:cs="Arial"/>
          <w:b/>
          <w:color w:val="000000"/>
          <w:sz w:val="20"/>
          <w:szCs w:val="20"/>
          <w:lang w:eastAsia="es-MX"/>
        </w:rPr>
        <w:t>Alojamiento.</w:t>
      </w:r>
    </w:p>
    <w:p w14:paraId="21219EBE" w14:textId="77777777" w:rsidR="009303A1" w:rsidRPr="00FA0C51" w:rsidRDefault="009303A1" w:rsidP="009303A1">
      <w:pPr>
        <w:spacing w:after="0" w:line="240" w:lineRule="auto"/>
        <w:rPr>
          <w:rFonts w:ascii="Arial" w:eastAsia="Times New Roman" w:hAnsi="Arial" w:cs="Arial"/>
          <w:b/>
          <w:color w:val="000000"/>
          <w:sz w:val="20"/>
          <w:szCs w:val="20"/>
          <w:lang w:eastAsia="es-MX"/>
        </w:rPr>
      </w:pPr>
    </w:p>
    <w:p w14:paraId="21D3A54F" w14:textId="77777777" w:rsidR="009303A1" w:rsidRPr="00FE1053" w:rsidRDefault="00920BB0" w:rsidP="009303A1">
      <w:pPr>
        <w:spacing w:after="0" w:line="240" w:lineRule="auto"/>
        <w:rPr>
          <w:rFonts w:ascii="Arial" w:eastAsia="Times New Roman" w:hAnsi="Arial" w:cs="Arial"/>
          <w:b/>
          <w:caps/>
          <w:color w:val="000000"/>
          <w:sz w:val="20"/>
          <w:szCs w:val="20"/>
          <w:lang w:eastAsia="es-MX"/>
        </w:rPr>
      </w:pPr>
      <w:r w:rsidRPr="00FE1053">
        <w:rPr>
          <w:rFonts w:ascii="Arial" w:eastAsia="Times New Roman" w:hAnsi="Arial" w:cs="Arial"/>
          <w:b/>
          <w:caps/>
          <w:color w:val="000000"/>
          <w:sz w:val="20"/>
          <w:szCs w:val="20"/>
          <w:lang w:eastAsia="es-MX"/>
        </w:rPr>
        <w:t>Día 4. Sibenik – Split – Trogir – Sibenik.</w:t>
      </w:r>
    </w:p>
    <w:p w14:paraId="4F7989B6" w14:textId="77777777" w:rsidR="009303A1" w:rsidRDefault="007F434E" w:rsidP="009303A1">
      <w:pPr>
        <w:spacing w:after="0" w:line="240" w:lineRule="auto"/>
        <w:jc w:val="both"/>
        <w:rPr>
          <w:rFonts w:ascii="Arial" w:eastAsia="Times New Roman" w:hAnsi="Arial" w:cs="Arial"/>
          <w:b/>
          <w:color w:val="000000"/>
          <w:sz w:val="20"/>
          <w:szCs w:val="20"/>
          <w:lang w:eastAsia="es-MX"/>
        </w:rPr>
      </w:pPr>
      <w:r w:rsidRPr="007F434E">
        <w:rPr>
          <w:rFonts w:ascii="Arial" w:eastAsia="Times New Roman" w:hAnsi="Arial" w:cs="Arial"/>
          <w:b/>
          <w:bCs/>
          <w:color w:val="000000"/>
          <w:sz w:val="20"/>
          <w:szCs w:val="20"/>
          <w:lang w:eastAsia="es-MX"/>
        </w:rPr>
        <w:t>Desayuno</w:t>
      </w:r>
      <w:r>
        <w:rPr>
          <w:rFonts w:ascii="Arial" w:eastAsia="Times New Roman" w:hAnsi="Arial" w:cs="Arial"/>
          <w:color w:val="000000"/>
          <w:sz w:val="20"/>
          <w:szCs w:val="20"/>
          <w:lang w:eastAsia="es-MX"/>
        </w:rPr>
        <w:t xml:space="preserve">. </w:t>
      </w:r>
      <w:r w:rsidR="009303A1" w:rsidRPr="00FA0C51">
        <w:rPr>
          <w:rFonts w:ascii="Arial" w:eastAsia="Times New Roman" w:hAnsi="Arial" w:cs="Arial"/>
          <w:color w:val="000000"/>
          <w:sz w:val="20"/>
          <w:szCs w:val="20"/>
          <w:lang w:eastAsia="es-MX"/>
        </w:rPr>
        <w:t xml:space="preserve">Por la mañana visitamos la ciudad de Split, declarada Patrimonio de la Humanidad por la UNESCO, vemos también el famoso Palacio Diocleciano. Además, no puede faltar la visita de la famosa catedral. Por la tarde, exploramos la ciudad medieval de </w:t>
      </w:r>
      <w:proofErr w:type="spellStart"/>
      <w:r w:rsidR="009303A1" w:rsidRPr="00FA0C51">
        <w:rPr>
          <w:rFonts w:ascii="Arial" w:eastAsia="Times New Roman" w:hAnsi="Arial" w:cs="Arial"/>
          <w:color w:val="000000"/>
          <w:sz w:val="20"/>
          <w:szCs w:val="20"/>
          <w:lang w:eastAsia="es-MX"/>
        </w:rPr>
        <w:t>Trogir</w:t>
      </w:r>
      <w:proofErr w:type="spellEnd"/>
      <w:r w:rsidR="009303A1" w:rsidRPr="00FA0C51">
        <w:rPr>
          <w:rFonts w:ascii="Arial" w:eastAsia="Times New Roman" w:hAnsi="Arial" w:cs="Arial"/>
          <w:color w:val="000000"/>
          <w:sz w:val="20"/>
          <w:szCs w:val="20"/>
          <w:lang w:eastAsia="es-MX"/>
        </w:rPr>
        <w:t xml:space="preserve">. Después, regreso al hotel en </w:t>
      </w:r>
      <w:proofErr w:type="spellStart"/>
      <w:r w:rsidR="009303A1" w:rsidRPr="00FA0C51">
        <w:rPr>
          <w:rFonts w:ascii="Arial" w:eastAsia="Times New Roman" w:hAnsi="Arial" w:cs="Arial"/>
          <w:color w:val="000000"/>
          <w:sz w:val="20"/>
          <w:szCs w:val="20"/>
          <w:lang w:eastAsia="es-MX"/>
        </w:rPr>
        <w:t>S</w:t>
      </w:r>
      <w:r w:rsidR="009303A1">
        <w:rPr>
          <w:rFonts w:ascii="Arial" w:eastAsia="Times New Roman" w:hAnsi="Arial" w:cs="Arial"/>
          <w:color w:val="000000"/>
          <w:sz w:val="20"/>
          <w:szCs w:val="20"/>
          <w:lang w:eastAsia="es-MX"/>
        </w:rPr>
        <w:t>i</w:t>
      </w:r>
      <w:r w:rsidR="009303A1" w:rsidRPr="00FA0C51">
        <w:rPr>
          <w:rFonts w:ascii="Arial" w:eastAsia="Times New Roman" w:hAnsi="Arial" w:cs="Arial"/>
          <w:color w:val="000000"/>
          <w:sz w:val="20"/>
          <w:szCs w:val="20"/>
          <w:lang w:eastAsia="es-MX"/>
        </w:rPr>
        <w:t>benik</w:t>
      </w:r>
      <w:proofErr w:type="spellEnd"/>
      <w:r w:rsidR="009303A1" w:rsidRPr="00FA0C51">
        <w:rPr>
          <w:rFonts w:ascii="Arial" w:eastAsia="Times New Roman" w:hAnsi="Arial" w:cs="Arial"/>
          <w:color w:val="000000"/>
          <w:sz w:val="20"/>
          <w:szCs w:val="20"/>
          <w:lang w:eastAsia="es-MX"/>
        </w:rPr>
        <w:t xml:space="preserve">. </w:t>
      </w:r>
      <w:r w:rsidR="009303A1" w:rsidRPr="00FA0C51">
        <w:rPr>
          <w:rFonts w:ascii="Arial" w:eastAsia="Times New Roman" w:hAnsi="Arial" w:cs="Arial"/>
          <w:b/>
          <w:color w:val="000000"/>
          <w:sz w:val="20"/>
          <w:szCs w:val="20"/>
          <w:lang w:eastAsia="es-MX"/>
        </w:rPr>
        <w:t xml:space="preserve"> Alojamiento.</w:t>
      </w:r>
    </w:p>
    <w:p w14:paraId="04A4E5EF" w14:textId="77777777" w:rsidR="009303A1" w:rsidRPr="00FA0C51" w:rsidRDefault="009303A1" w:rsidP="009303A1">
      <w:pPr>
        <w:spacing w:after="0" w:line="240" w:lineRule="auto"/>
        <w:jc w:val="both"/>
        <w:rPr>
          <w:rFonts w:ascii="Arial" w:eastAsia="Times New Roman" w:hAnsi="Arial" w:cs="Arial"/>
          <w:b/>
          <w:color w:val="000000"/>
          <w:sz w:val="20"/>
          <w:szCs w:val="20"/>
          <w:lang w:eastAsia="es-MX"/>
        </w:rPr>
      </w:pPr>
    </w:p>
    <w:p w14:paraId="4515BAFF" w14:textId="77777777" w:rsidR="009303A1" w:rsidRPr="00FE1053" w:rsidRDefault="00920BB0" w:rsidP="009303A1">
      <w:pPr>
        <w:spacing w:after="0" w:line="240" w:lineRule="auto"/>
        <w:rPr>
          <w:rFonts w:ascii="Arial" w:eastAsia="Times New Roman" w:hAnsi="Arial" w:cs="Arial"/>
          <w:b/>
          <w:caps/>
          <w:color w:val="000000"/>
          <w:sz w:val="20"/>
          <w:szCs w:val="20"/>
          <w:lang w:eastAsia="es-MX"/>
        </w:rPr>
      </w:pPr>
      <w:r w:rsidRPr="00FE1053">
        <w:rPr>
          <w:rFonts w:ascii="Arial" w:eastAsia="Times New Roman" w:hAnsi="Arial" w:cs="Arial"/>
          <w:b/>
          <w:caps/>
          <w:color w:val="000000"/>
          <w:sz w:val="20"/>
          <w:szCs w:val="20"/>
          <w:lang w:eastAsia="es-MX"/>
        </w:rPr>
        <w:t>Día 5. Sibenik – Viaje En Baro Al Parque Nacional Kornati – Sibenik.</w:t>
      </w:r>
    </w:p>
    <w:p w14:paraId="6DB392D0" w14:textId="77777777" w:rsidR="009303A1" w:rsidRPr="00FA0C51" w:rsidRDefault="009303A1" w:rsidP="009303A1">
      <w:pPr>
        <w:spacing w:after="0" w:line="240" w:lineRule="auto"/>
        <w:jc w:val="both"/>
        <w:rPr>
          <w:rFonts w:ascii="Arial" w:eastAsia="Times New Roman" w:hAnsi="Arial" w:cs="Arial"/>
          <w:b/>
          <w:color w:val="000000"/>
          <w:sz w:val="20"/>
          <w:szCs w:val="20"/>
          <w:lang w:eastAsia="es-MX"/>
        </w:rPr>
      </w:pPr>
      <w:r w:rsidRPr="00FA0C51">
        <w:rPr>
          <w:rFonts w:ascii="Arial" w:eastAsia="Times New Roman" w:hAnsi="Arial" w:cs="Arial"/>
          <w:b/>
          <w:color w:val="000000"/>
          <w:sz w:val="20"/>
          <w:szCs w:val="20"/>
          <w:lang w:eastAsia="es-MX"/>
        </w:rPr>
        <w:t>Desayuno.</w:t>
      </w:r>
      <w:r w:rsidRPr="00FA0C51">
        <w:rPr>
          <w:rFonts w:ascii="Arial" w:eastAsia="Times New Roman" w:hAnsi="Arial" w:cs="Arial"/>
          <w:color w:val="000000"/>
          <w:sz w:val="20"/>
          <w:szCs w:val="20"/>
          <w:lang w:eastAsia="es-MX"/>
        </w:rPr>
        <w:t xml:space="preserve"> Un viaje en barco es la mejor manera de descubrir la costa de Dalmacia y las numerosas islas del archipiélago de </w:t>
      </w:r>
      <w:proofErr w:type="spellStart"/>
      <w:r w:rsidRPr="00FA0C51">
        <w:rPr>
          <w:rFonts w:ascii="Arial" w:eastAsia="Times New Roman" w:hAnsi="Arial" w:cs="Arial"/>
          <w:color w:val="000000"/>
          <w:sz w:val="20"/>
          <w:szCs w:val="20"/>
          <w:lang w:eastAsia="es-MX"/>
        </w:rPr>
        <w:t>Kornati</w:t>
      </w:r>
      <w:proofErr w:type="spellEnd"/>
      <w:r w:rsidRPr="00FA0C51">
        <w:rPr>
          <w:rFonts w:ascii="Arial" w:eastAsia="Times New Roman" w:hAnsi="Arial" w:cs="Arial"/>
          <w:color w:val="000000"/>
          <w:sz w:val="20"/>
          <w:szCs w:val="20"/>
          <w:lang w:eastAsia="es-MX"/>
        </w:rPr>
        <w:t xml:space="preserve">. Luego nos dirigimos hacia el Parque Natural </w:t>
      </w:r>
      <w:proofErr w:type="spellStart"/>
      <w:r w:rsidRPr="00FA0C51">
        <w:rPr>
          <w:rFonts w:ascii="Arial" w:eastAsia="Times New Roman" w:hAnsi="Arial" w:cs="Arial"/>
          <w:color w:val="000000"/>
          <w:sz w:val="20"/>
          <w:szCs w:val="20"/>
          <w:lang w:eastAsia="es-MX"/>
        </w:rPr>
        <w:t>Telascica</w:t>
      </w:r>
      <w:proofErr w:type="spellEnd"/>
      <w:r w:rsidRPr="00FA0C51">
        <w:rPr>
          <w:rFonts w:ascii="Arial" w:eastAsia="Times New Roman" w:hAnsi="Arial" w:cs="Arial"/>
          <w:color w:val="000000"/>
          <w:sz w:val="20"/>
          <w:szCs w:val="20"/>
          <w:lang w:eastAsia="es-MX"/>
        </w:rPr>
        <w:t xml:space="preserve">, mientras disfrutamos de un delicioso almuerzo a bordo. </w:t>
      </w:r>
      <w:proofErr w:type="spellStart"/>
      <w:r w:rsidRPr="00FA0C51">
        <w:rPr>
          <w:rFonts w:ascii="Arial" w:eastAsia="Times New Roman" w:hAnsi="Arial" w:cs="Arial"/>
          <w:color w:val="000000"/>
          <w:sz w:val="20"/>
          <w:szCs w:val="20"/>
          <w:lang w:eastAsia="es-MX"/>
        </w:rPr>
        <w:t>Telascica</w:t>
      </w:r>
      <w:proofErr w:type="spellEnd"/>
      <w:r w:rsidRPr="00FA0C51">
        <w:rPr>
          <w:rFonts w:ascii="Arial" w:eastAsia="Times New Roman" w:hAnsi="Arial" w:cs="Arial"/>
          <w:color w:val="000000"/>
          <w:sz w:val="20"/>
          <w:szCs w:val="20"/>
          <w:lang w:eastAsia="es-MX"/>
        </w:rPr>
        <w:t xml:space="preserve"> es el puerto natural más grande y mejor protegido del Adriático. Si lo desea, puede caminar hasta el lago salado, otro fenómeno natural del parque.</w:t>
      </w:r>
      <w:r>
        <w:rPr>
          <w:rFonts w:ascii="Arial" w:eastAsia="Times New Roman" w:hAnsi="Arial" w:cs="Arial"/>
          <w:color w:val="000000"/>
          <w:sz w:val="20"/>
          <w:szCs w:val="20"/>
          <w:lang w:eastAsia="es-MX"/>
        </w:rPr>
        <w:t xml:space="preserve"> </w:t>
      </w:r>
      <w:r w:rsidRPr="00FA0C51">
        <w:rPr>
          <w:rFonts w:ascii="Arial" w:eastAsia="Times New Roman" w:hAnsi="Arial" w:cs="Arial"/>
          <w:b/>
          <w:color w:val="000000"/>
          <w:sz w:val="20"/>
          <w:szCs w:val="20"/>
          <w:lang w:eastAsia="es-MX"/>
        </w:rPr>
        <w:t>Alojamiento.</w:t>
      </w:r>
    </w:p>
    <w:p w14:paraId="1D142F06" w14:textId="77777777" w:rsidR="009303A1" w:rsidRPr="00FA0C51" w:rsidRDefault="009303A1" w:rsidP="009303A1">
      <w:pPr>
        <w:spacing w:after="0" w:line="240" w:lineRule="auto"/>
        <w:rPr>
          <w:rFonts w:ascii="Arial" w:eastAsia="Times New Roman" w:hAnsi="Arial" w:cs="Arial"/>
          <w:b/>
          <w:color w:val="000000"/>
          <w:sz w:val="20"/>
          <w:szCs w:val="20"/>
          <w:lang w:eastAsia="es-MX"/>
        </w:rPr>
      </w:pPr>
    </w:p>
    <w:p w14:paraId="2A5CBD97" w14:textId="77777777" w:rsidR="009303A1" w:rsidRPr="00FE1053" w:rsidRDefault="00920BB0" w:rsidP="009303A1">
      <w:pPr>
        <w:spacing w:after="0" w:line="240" w:lineRule="auto"/>
        <w:rPr>
          <w:rFonts w:ascii="Arial" w:eastAsia="Times New Roman" w:hAnsi="Arial" w:cs="Arial"/>
          <w:b/>
          <w:caps/>
          <w:color w:val="000000"/>
          <w:sz w:val="20"/>
          <w:szCs w:val="20"/>
          <w:lang w:eastAsia="es-MX"/>
        </w:rPr>
      </w:pPr>
      <w:r w:rsidRPr="00FE1053">
        <w:rPr>
          <w:rFonts w:ascii="Arial" w:eastAsia="Times New Roman" w:hAnsi="Arial" w:cs="Arial"/>
          <w:b/>
          <w:caps/>
          <w:color w:val="000000"/>
          <w:sz w:val="20"/>
          <w:szCs w:val="20"/>
          <w:lang w:eastAsia="es-MX"/>
        </w:rPr>
        <w:t>Día 6. Sibenik – Parque Nacional Krka – Sibenik</w:t>
      </w:r>
    </w:p>
    <w:p w14:paraId="42E21D7A" w14:textId="77777777" w:rsidR="009303A1" w:rsidRPr="00CF4DD3" w:rsidRDefault="009303A1" w:rsidP="009303A1">
      <w:pPr>
        <w:spacing w:after="0" w:line="240" w:lineRule="auto"/>
        <w:jc w:val="both"/>
        <w:rPr>
          <w:rFonts w:ascii="Arial" w:eastAsia="Times New Roman" w:hAnsi="Arial" w:cs="Arial"/>
          <w:b/>
          <w:color w:val="000000"/>
          <w:sz w:val="20"/>
          <w:szCs w:val="20"/>
          <w:lang w:eastAsia="es-MX"/>
        </w:rPr>
      </w:pPr>
      <w:r w:rsidRPr="00FA0C51">
        <w:rPr>
          <w:rFonts w:ascii="Arial" w:eastAsia="Times New Roman" w:hAnsi="Arial" w:cs="Arial"/>
          <w:b/>
          <w:color w:val="000000"/>
          <w:sz w:val="20"/>
          <w:szCs w:val="20"/>
          <w:lang w:eastAsia="es-MX"/>
        </w:rPr>
        <w:t xml:space="preserve">Desayuno. </w:t>
      </w:r>
      <w:r>
        <w:rPr>
          <w:rFonts w:ascii="Arial" w:eastAsia="Times New Roman" w:hAnsi="Arial" w:cs="Arial"/>
          <w:b/>
          <w:color w:val="000000"/>
          <w:sz w:val="20"/>
          <w:szCs w:val="20"/>
          <w:lang w:eastAsia="es-MX"/>
        </w:rPr>
        <w:t>E</w:t>
      </w:r>
      <w:r w:rsidRPr="00CF4DD3">
        <w:rPr>
          <w:rFonts w:ascii="Arial" w:eastAsia="Times New Roman" w:hAnsi="Arial" w:cs="Arial"/>
          <w:bCs/>
          <w:color w:val="000000"/>
          <w:sz w:val="20"/>
          <w:szCs w:val="20"/>
          <w:lang w:eastAsia="es-MX"/>
        </w:rPr>
        <w:t xml:space="preserve">l autobús nos lleva al “Cañón del agua que corre”. Debido a su belleza natural, esta área alrededor del río kárstico </w:t>
      </w:r>
      <w:proofErr w:type="spellStart"/>
      <w:r w:rsidRPr="00CF4DD3">
        <w:rPr>
          <w:rFonts w:ascii="Arial" w:eastAsia="Times New Roman" w:hAnsi="Arial" w:cs="Arial"/>
          <w:bCs/>
          <w:color w:val="000000"/>
          <w:sz w:val="20"/>
          <w:szCs w:val="20"/>
          <w:lang w:eastAsia="es-MX"/>
        </w:rPr>
        <w:t>Krka</w:t>
      </w:r>
      <w:proofErr w:type="spellEnd"/>
      <w:r w:rsidRPr="00CF4DD3">
        <w:rPr>
          <w:rFonts w:ascii="Arial" w:eastAsia="Times New Roman" w:hAnsi="Arial" w:cs="Arial"/>
          <w:bCs/>
          <w:color w:val="000000"/>
          <w:sz w:val="20"/>
          <w:szCs w:val="20"/>
          <w:lang w:eastAsia="es-MX"/>
        </w:rPr>
        <w:t xml:space="preserve"> fue declarada Parque Nacional de las cascadas de </w:t>
      </w:r>
      <w:proofErr w:type="spellStart"/>
      <w:r w:rsidRPr="00CF4DD3">
        <w:rPr>
          <w:rFonts w:ascii="Arial" w:eastAsia="Times New Roman" w:hAnsi="Arial" w:cs="Arial"/>
          <w:bCs/>
          <w:color w:val="000000"/>
          <w:sz w:val="20"/>
          <w:szCs w:val="20"/>
          <w:lang w:eastAsia="es-MX"/>
        </w:rPr>
        <w:t>Krka</w:t>
      </w:r>
      <w:proofErr w:type="spellEnd"/>
      <w:r w:rsidRPr="00CF4DD3">
        <w:rPr>
          <w:rFonts w:ascii="Arial" w:eastAsia="Times New Roman" w:hAnsi="Arial" w:cs="Arial"/>
          <w:bCs/>
          <w:color w:val="000000"/>
          <w:sz w:val="20"/>
          <w:szCs w:val="20"/>
          <w:lang w:eastAsia="es-MX"/>
        </w:rPr>
        <w:t xml:space="preserve">. Luego, continuamos hacia las cascadas </w:t>
      </w:r>
      <w:proofErr w:type="spellStart"/>
      <w:r w:rsidRPr="00CF4DD3">
        <w:rPr>
          <w:rFonts w:ascii="Arial" w:eastAsia="Times New Roman" w:hAnsi="Arial" w:cs="Arial"/>
          <w:bCs/>
          <w:color w:val="000000"/>
          <w:sz w:val="20"/>
          <w:szCs w:val="20"/>
          <w:lang w:eastAsia="es-MX"/>
        </w:rPr>
        <w:t>Roski</w:t>
      </w:r>
      <w:proofErr w:type="spellEnd"/>
      <w:r w:rsidRPr="00CF4DD3">
        <w:rPr>
          <w:rFonts w:ascii="Arial" w:eastAsia="Times New Roman" w:hAnsi="Arial" w:cs="Arial"/>
          <w:bCs/>
          <w:color w:val="000000"/>
          <w:sz w:val="20"/>
          <w:szCs w:val="20"/>
          <w:lang w:eastAsia="es-MX"/>
        </w:rPr>
        <w:t xml:space="preserve"> – </w:t>
      </w:r>
      <w:proofErr w:type="spellStart"/>
      <w:r w:rsidRPr="00CF4DD3">
        <w:rPr>
          <w:rFonts w:ascii="Arial" w:eastAsia="Times New Roman" w:hAnsi="Arial" w:cs="Arial"/>
          <w:bCs/>
          <w:color w:val="000000"/>
          <w:sz w:val="20"/>
          <w:szCs w:val="20"/>
          <w:lang w:eastAsia="es-MX"/>
        </w:rPr>
        <w:t>Slap</w:t>
      </w:r>
      <w:proofErr w:type="spellEnd"/>
      <w:r w:rsidRPr="00CF4DD3">
        <w:rPr>
          <w:rFonts w:ascii="Arial" w:eastAsia="Times New Roman" w:hAnsi="Arial" w:cs="Arial"/>
          <w:bCs/>
          <w:color w:val="000000"/>
          <w:sz w:val="20"/>
          <w:szCs w:val="20"/>
          <w:lang w:eastAsia="es-MX"/>
        </w:rPr>
        <w:t xml:space="preserve">. En un antiguo molino, probaremos el jamón kárstico secado al aire y un vino fuerte. Después, nos vamos al nuestro hotel en </w:t>
      </w:r>
      <w:proofErr w:type="spellStart"/>
      <w:r w:rsidRPr="00CF4DD3">
        <w:rPr>
          <w:rFonts w:ascii="Arial" w:eastAsia="Times New Roman" w:hAnsi="Arial" w:cs="Arial"/>
          <w:bCs/>
          <w:color w:val="000000"/>
          <w:sz w:val="20"/>
          <w:szCs w:val="20"/>
          <w:lang w:eastAsia="es-MX"/>
        </w:rPr>
        <w:t>Sibenik</w:t>
      </w:r>
      <w:proofErr w:type="spellEnd"/>
      <w:r>
        <w:rPr>
          <w:rFonts w:ascii="Arial" w:eastAsia="Times New Roman" w:hAnsi="Arial" w:cs="Arial"/>
          <w:bCs/>
          <w:color w:val="000000"/>
          <w:sz w:val="20"/>
          <w:szCs w:val="20"/>
          <w:lang w:eastAsia="es-MX"/>
        </w:rPr>
        <w:t xml:space="preserve">. </w:t>
      </w:r>
      <w:r w:rsidRPr="00CF4DD3">
        <w:rPr>
          <w:rFonts w:ascii="Arial" w:eastAsia="Times New Roman" w:hAnsi="Arial" w:cs="Arial"/>
          <w:b/>
          <w:color w:val="000000"/>
          <w:sz w:val="20"/>
          <w:szCs w:val="20"/>
          <w:lang w:eastAsia="es-MX"/>
        </w:rPr>
        <w:t>Alojamiento.</w:t>
      </w:r>
    </w:p>
    <w:p w14:paraId="7791A011" w14:textId="77777777" w:rsidR="009303A1" w:rsidRPr="00FA0C51" w:rsidRDefault="009303A1" w:rsidP="009303A1">
      <w:pPr>
        <w:spacing w:after="0" w:line="240" w:lineRule="auto"/>
        <w:jc w:val="both"/>
        <w:rPr>
          <w:rFonts w:ascii="Arial" w:eastAsia="Times New Roman" w:hAnsi="Arial" w:cs="Arial"/>
          <w:b/>
          <w:color w:val="000000"/>
          <w:sz w:val="20"/>
          <w:szCs w:val="20"/>
          <w:lang w:eastAsia="es-MX"/>
        </w:rPr>
      </w:pPr>
    </w:p>
    <w:p w14:paraId="28B6A8B5" w14:textId="77777777" w:rsidR="009303A1" w:rsidRPr="00FE1053" w:rsidRDefault="00920BB0" w:rsidP="009303A1">
      <w:pPr>
        <w:spacing w:after="0" w:line="240" w:lineRule="auto"/>
        <w:jc w:val="both"/>
        <w:rPr>
          <w:rFonts w:ascii="Arial" w:eastAsia="Times New Roman" w:hAnsi="Arial" w:cs="Arial"/>
          <w:b/>
          <w:caps/>
          <w:color w:val="000000"/>
          <w:sz w:val="20"/>
          <w:szCs w:val="20"/>
          <w:lang w:eastAsia="es-MX"/>
        </w:rPr>
      </w:pPr>
      <w:r w:rsidRPr="00FE1053">
        <w:rPr>
          <w:rFonts w:ascii="Arial" w:eastAsia="Times New Roman" w:hAnsi="Arial" w:cs="Arial"/>
          <w:b/>
          <w:caps/>
          <w:color w:val="000000"/>
          <w:sz w:val="20"/>
          <w:szCs w:val="20"/>
          <w:lang w:eastAsia="es-MX"/>
        </w:rPr>
        <w:t>Día 7. Sibenik.</w:t>
      </w:r>
    </w:p>
    <w:p w14:paraId="0272FD67" w14:textId="77777777" w:rsidR="009303A1" w:rsidRPr="004A0C9D" w:rsidRDefault="009303A1" w:rsidP="009303A1">
      <w:pPr>
        <w:spacing w:after="0" w:line="240" w:lineRule="auto"/>
        <w:jc w:val="both"/>
        <w:rPr>
          <w:rFonts w:ascii="Arial" w:eastAsia="Times New Roman" w:hAnsi="Arial" w:cs="Arial"/>
          <w:b/>
          <w:color w:val="000000"/>
          <w:sz w:val="20"/>
          <w:szCs w:val="20"/>
          <w:highlight w:val="yellow"/>
          <w:lang w:eastAsia="es-MX"/>
        </w:rPr>
      </w:pPr>
      <w:r w:rsidRPr="00CF4DD3">
        <w:rPr>
          <w:rFonts w:ascii="Arial" w:eastAsia="Times New Roman" w:hAnsi="Arial" w:cs="Arial"/>
          <w:b/>
          <w:color w:val="000000"/>
          <w:sz w:val="20"/>
          <w:szCs w:val="20"/>
          <w:lang w:eastAsia="es-MX"/>
        </w:rPr>
        <w:t xml:space="preserve">Desayuno. </w:t>
      </w:r>
      <w:r w:rsidRPr="00CF4DD3">
        <w:rPr>
          <w:rFonts w:ascii="Arial" w:eastAsia="Times New Roman" w:hAnsi="Arial" w:cs="Arial"/>
          <w:color w:val="000000"/>
          <w:sz w:val="20"/>
          <w:szCs w:val="20"/>
          <w:lang w:eastAsia="es-MX"/>
        </w:rPr>
        <w:t xml:space="preserve">Día libre, le recomendamos disfrutar de las instalaciones del hotel y de la playa. </w:t>
      </w:r>
      <w:r w:rsidRPr="00CF4DD3">
        <w:rPr>
          <w:rFonts w:ascii="Arial" w:eastAsia="Times New Roman" w:hAnsi="Arial" w:cs="Arial"/>
          <w:b/>
          <w:color w:val="000000"/>
          <w:sz w:val="20"/>
          <w:szCs w:val="20"/>
          <w:lang w:eastAsia="es-MX"/>
        </w:rPr>
        <w:t>Alojamiento.</w:t>
      </w:r>
    </w:p>
    <w:p w14:paraId="106FFD23" w14:textId="77777777" w:rsidR="009303A1" w:rsidRPr="004A0C9D" w:rsidRDefault="009303A1" w:rsidP="009303A1">
      <w:pPr>
        <w:spacing w:after="0" w:line="240" w:lineRule="auto"/>
        <w:jc w:val="both"/>
        <w:rPr>
          <w:rFonts w:ascii="Arial" w:eastAsia="Times New Roman" w:hAnsi="Arial" w:cs="Arial"/>
          <w:b/>
          <w:color w:val="000000"/>
          <w:sz w:val="20"/>
          <w:szCs w:val="20"/>
          <w:highlight w:val="yellow"/>
          <w:lang w:eastAsia="es-MX"/>
        </w:rPr>
      </w:pPr>
    </w:p>
    <w:p w14:paraId="334EDB58" w14:textId="77777777" w:rsidR="009303A1" w:rsidRPr="00FE1053" w:rsidRDefault="00920BB0" w:rsidP="009303A1">
      <w:pPr>
        <w:spacing w:after="0" w:line="240" w:lineRule="auto"/>
        <w:jc w:val="both"/>
        <w:rPr>
          <w:rFonts w:ascii="Arial" w:eastAsia="Times New Roman" w:hAnsi="Arial" w:cs="Arial"/>
          <w:b/>
          <w:caps/>
          <w:color w:val="000000"/>
          <w:sz w:val="20"/>
          <w:szCs w:val="20"/>
          <w:lang w:eastAsia="es-MX"/>
        </w:rPr>
      </w:pPr>
      <w:r w:rsidRPr="00FE1053">
        <w:rPr>
          <w:rFonts w:ascii="Arial" w:eastAsia="Times New Roman" w:hAnsi="Arial" w:cs="Arial"/>
          <w:b/>
          <w:caps/>
          <w:color w:val="000000"/>
          <w:sz w:val="20"/>
          <w:szCs w:val="20"/>
          <w:lang w:eastAsia="es-MX"/>
        </w:rPr>
        <w:t>Día 8. Sibenik – Split / Zadar</w:t>
      </w:r>
    </w:p>
    <w:p w14:paraId="73418F37" w14:textId="77777777" w:rsidR="009303A1" w:rsidRPr="0076477E" w:rsidRDefault="009303A1" w:rsidP="00920BB0">
      <w:pPr>
        <w:spacing w:after="0" w:line="240" w:lineRule="auto"/>
        <w:jc w:val="both"/>
        <w:rPr>
          <w:rFonts w:ascii="Arial" w:eastAsia="Times New Roman" w:hAnsi="Arial" w:cs="Arial"/>
          <w:b/>
          <w:bCs/>
          <w:color w:val="000000"/>
          <w:sz w:val="20"/>
          <w:szCs w:val="20"/>
          <w:lang w:eastAsia="es-MX"/>
        </w:rPr>
      </w:pPr>
      <w:r w:rsidRPr="00CF4DD3">
        <w:rPr>
          <w:rFonts w:ascii="Arial" w:eastAsia="Times New Roman" w:hAnsi="Arial" w:cs="Arial"/>
          <w:b/>
          <w:color w:val="000000"/>
          <w:sz w:val="20"/>
          <w:szCs w:val="20"/>
          <w:lang w:eastAsia="es-MX"/>
        </w:rPr>
        <w:t xml:space="preserve">Desayuno. </w:t>
      </w:r>
      <w:r w:rsidRPr="00CF4DD3">
        <w:rPr>
          <w:rFonts w:ascii="Arial" w:eastAsia="Times New Roman" w:hAnsi="Arial" w:cs="Arial"/>
          <w:color w:val="000000"/>
          <w:sz w:val="20"/>
          <w:szCs w:val="20"/>
          <w:lang w:eastAsia="es-MX"/>
        </w:rPr>
        <w:t>A la hora indicada traslad</w:t>
      </w:r>
      <w:r w:rsidR="00920BB0">
        <w:rPr>
          <w:rFonts w:ascii="Arial" w:eastAsia="Times New Roman" w:hAnsi="Arial" w:cs="Arial"/>
          <w:color w:val="000000"/>
          <w:sz w:val="20"/>
          <w:szCs w:val="20"/>
          <w:lang w:eastAsia="es-MX"/>
        </w:rPr>
        <w:t>o</w:t>
      </w:r>
      <w:r w:rsidRPr="00CF4DD3">
        <w:rPr>
          <w:rFonts w:ascii="Arial" w:eastAsia="Times New Roman" w:hAnsi="Arial" w:cs="Arial"/>
          <w:color w:val="000000"/>
          <w:sz w:val="20"/>
          <w:szCs w:val="20"/>
          <w:lang w:eastAsia="es-MX"/>
        </w:rPr>
        <w:t xml:space="preserve"> al aeropuerto</w:t>
      </w:r>
      <w:r w:rsidR="00920BB0">
        <w:rPr>
          <w:rFonts w:ascii="Arial" w:eastAsia="Times New Roman" w:hAnsi="Arial" w:cs="Arial"/>
          <w:color w:val="000000"/>
          <w:sz w:val="20"/>
          <w:szCs w:val="20"/>
          <w:lang w:eastAsia="es-MX"/>
        </w:rPr>
        <w:t xml:space="preserve">. </w:t>
      </w:r>
      <w:r w:rsidR="00920BB0">
        <w:rPr>
          <w:rFonts w:ascii="Arial" w:eastAsia="Times New Roman" w:hAnsi="Arial" w:cs="Arial"/>
          <w:b/>
          <w:bCs/>
          <w:color w:val="000000"/>
          <w:sz w:val="20"/>
          <w:szCs w:val="20"/>
          <w:lang w:eastAsia="es-MX"/>
        </w:rPr>
        <w:t>F</w:t>
      </w:r>
      <w:r w:rsidRPr="0076477E">
        <w:rPr>
          <w:rFonts w:ascii="Arial" w:eastAsia="Times New Roman" w:hAnsi="Arial" w:cs="Arial"/>
          <w:b/>
          <w:bCs/>
          <w:color w:val="000000"/>
          <w:sz w:val="20"/>
          <w:szCs w:val="20"/>
          <w:lang w:eastAsia="es-MX"/>
        </w:rPr>
        <w:t>in de los servicios</w:t>
      </w:r>
    </w:p>
    <w:p w14:paraId="35201F6D" w14:textId="77777777" w:rsidR="009303A1" w:rsidRDefault="009303A1" w:rsidP="009303A1">
      <w:pPr>
        <w:spacing w:after="0" w:line="240" w:lineRule="auto"/>
        <w:jc w:val="both"/>
        <w:rPr>
          <w:rFonts w:ascii="Arial" w:eastAsia="Times New Roman" w:hAnsi="Arial" w:cs="Arial"/>
          <w:b/>
          <w:color w:val="000000"/>
          <w:sz w:val="20"/>
          <w:szCs w:val="20"/>
          <w:lang w:eastAsia="es-MX"/>
        </w:rPr>
      </w:pPr>
    </w:p>
    <w:p w14:paraId="2C62688C" w14:textId="77777777" w:rsidR="00920BB0" w:rsidRPr="00FA0C51" w:rsidRDefault="00920BB0" w:rsidP="009303A1">
      <w:pPr>
        <w:spacing w:after="0" w:line="240" w:lineRule="auto"/>
        <w:jc w:val="both"/>
        <w:rPr>
          <w:rFonts w:ascii="Arial" w:eastAsia="Times New Roman" w:hAnsi="Arial" w:cs="Arial"/>
          <w:b/>
          <w:color w:val="000000"/>
          <w:sz w:val="20"/>
          <w:szCs w:val="20"/>
          <w:lang w:eastAsia="es-MX"/>
        </w:rPr>
      </w:pPr>
    </w:p>
    <w:p w14:paraId="5651956E" w14:textId="77777777" w:rsidR="009303A1" w:rsidRPr="00920BB0" w:rsidRDefault="009303A1" w:rsidP="00920BB0">
      <w:pPr>
        <w:spacing w:after="0" w:line="240" w:lineRule="auto"/>
        <w:ind w:right="49"/>
        <w:jc w:val="both"/>
        <w:rPr>
          <w:rFonts w:ascii="Arial" w:hAnsi="Arial" w:cs="Arial"/>
          <w:b/>
          <w:bCs/>
          <w:sz w:val="20"/>
          <w:szCs w:val="20"/>
        </w:rPr>
      </w:pPr>
      <w:r w:rsidRPr="00FA0C51">
        <w:rPr>
          <w:rFonts w:ascii="Arial" w:hAnsi="Arial" w:cs="Arial"/>
          <w:b/>
          <w:bCs/>
          <w:sz w:val="20"/>
          <w:szCs w:val="20"/>
        </w:rPr>
        <w:t>INCLUYE:</w:t>
      </w:r>
    </w:p>
    <w:p w14:paraId="12DE7D3F" w14:textId="77777777" w:rsidR="007F434E" w:rsidRDefault="007F434E" w:rsidP="007F434E">
      <w:pPr>
        <w:pStyle w:val="Prrafodelista"/>
        <w:numPr>
          <w:ilvl w:val="0"/>
          <w:numId w:val="12"/>
        </w:numPr>
        <w:spacing w:after="0" w:line="240" w:lineRule="auto"/>
        <w:rPr>
          <w:rFonts w:ascii="Arial" w:hAnsi="Arial" w:cs="Arial"/>
          <w:sz w:val="20"/>
          <w:szCs w:val="20"/>
        </w:rPr>
      </w:pPr>
      <w:r>
        <w:rPr>
          <w:rFonts w:ascii="Arial" w:hAnsi="Arial" w:cs="Arial"/>
          <w:sz w:val="20"/>
          <w:szCs w:val="20"/>
        </w:rPr>
        <w:t xml:space="preserve">Alojamiento en hoteles turista superior en la zona de </w:t>
      </w:r>
      <w:proofErr w:type="spellStart"/>
      <w:r>
        <w:rPr>
          <w:rFonts w:ascii="Arial" w:hAnsi="Arial" w:cs="Arial"/>
          <w:sz w:val="20"/>
          <w:szCs w:val="20"/>
        </w:rPr>
        <w:t>Sibenik</w:t>
      </w:r>
      <w:proofErr w:type="spellEnd"/>
      <w:r>
        <w:rPr>
          <w:rFonts w:ascii="Arial" w:hAnsi="Arial" w:cs="Arial"/>
          <w:sz w:val="20"/>
          <w:szCs w:val="20"/>
        </w:rPr>
        <w:t xml:space="preserve">, régimen en </w:t>
      </w:r>
      <w:r>
        <w:rPr>
          <w:rFonts w:ascii="Arial" w:hAnsi="Arial" w:cs="Arial"/>
          <w:b/>
          <w:bCs/>
          <w:sz w:val="20"/>
          <w:szCs w:val="20"/>
        </w:rPr>
        <w:t>media pensión</w:t>
      </w:r>
      <w:r>
        <w:rPr>
          <w:rFonts w:ascii="Arial" w:hAnsi="Arial" w:cs="Arial"/>
          <w:sz w:val="20"/>
          <w:szCs w:val="20"/>
        </w:rPr>
        <w:t xml:space="preserve"> (desayunos y cenas)</w:t>
      </w:r>
    </w:p>
    <w:p w14:paraId="7C779D05" w14:textId="77777777" w:rsidR="00B74FAD" w:rsidRPr="00201E97" w:rsidRDefault="00B74FAD" w:rsidP="00B74FAD">
      <w:pPr>
        <w:pStyle w:val="Prrafodelista"/>
        <w:numPr>
          <w:ilvl w:val="0"/>
          <w:numId w:val="12"/>
        </w:numPr>
        <w:spacing w:after="0" w:line="240" w:lineRule="auto"/>
        <w:rPr>
          <w:rFonts w:ascii="Arial" w:hAnsi="Arial" w:cs="Arial"/>
          <w:sz w:val="20"/>
          <w:szCs w:val="20"/>
        </w:rPr>
      </w:pPr>
      <w:r>
        <w:rPr>
          <w:rFonts w:ascii="Arial" w:hAnsi="Arial" w:cs="Arial"/>
          <w:sz w:val="20"/>
          <w:szCs w:val="20"/>
        </w:rPr>
        <w:t xml:space="preserve">Traslado aeropuerto hotel aeropuerto en </w:t>
      </w:r>
      <w:r w:rsidRPr="00ED6655">
        <w:rPr>
          <w:rFonts w:ascii="Arial" w:hAnsi="Arial" w:cs="Arial"/>
          <w:b/>
          <w:bCs/>
          <w:sz w:val="20"/>
          <w:szCs w:val="20"/>
        </w:rPr>
        <w:t>privado</w:t>
      </w:r>
      <w:r>
        <w:rPr>
          <w:rFonts w:ascii="Arial" w:hAnsi="Arial" w:cs="Arial"/>
          <w:sz w:val="20"/>
          <w:szCs w:val="20"/>
        </w:rPr>
        <w:t>, servicio en inglés (sin guía)</w:t>
      </w:r>
    </w:p>
    <w:p w14:paraId="13CFBF6E" w14:textId="77777777" w:rsidR="00920BB0" w:rsidRPr="00920BB0" w:rsidRDefault="00B74FAD" w:rsidP="00920BB0">
      <w:pPr>
        <w:pStyle w:val="Prrafodelista"/>
        <w:numPr>
          <w:ilvl w:val="0"/>
          <w:numId w:val="12"/>
        </w:numPr>
        <w:spacing w:after="0" w:line="240" w:lineRule="auto"/>
        <w:rPr>
          <w:rFonts w:ascii="Arial" w:hAnsi="Arial" w:cs="Arial"/>
          <w:sz w:val="20"/>
          <w:szCs w:val="20"/>
        </w:rPr>
      </w:pPr>
      <w:r>
        <w:rPr>
          <w:rFonts w:ascii="Arial" w:hAnsi="Arial" w:cs="Arial"/>
          <w:sz w:val="20"/>
          <w:szCs w:val="20"/>
        </w:rPr>
        <w:t>G</w:t>
      </w:r>
      <w:r w:rsidR="00920BB0" w:rsidRPr="00920BB0">
        <w:rPr>
          <w:rFonts w:ascii="Arial" w:hAnsi="Arial" w:cs="Arial"/>
          <w:sz w:val="20"/>
          <w:szCs w:val="20"/>
        </w:rPr>
        <w:t>uía acompañante de habla hispana durante todo el viaje</w:t>
      </w:r>
      <w:r>
        <w:rPr>
          <w:rFonts w:ascii="Arial" w:hAnsi="Arial" w:cs="Arial"/>
          <w:sz w:val="20"/>
          <w:szCs w:val="20"/>
        </w:rPr>
        <w:t xml:space="preserve"> (día 2 al 7)</w:t>
      </w:r>
    </w:p>
    <w:p w14:paraId="23EFA71E" w14:textId="77777777" w:rsidR="00920BB0" w:rsidRPr="00920BB0" w:rsidRDefault="00920BB0" w:rsidP="00920BB0">
      <w:pPr>
        <w:pStyle w:val="Prrafodelista"/>
        <w:spacing w:after="0" w:line="240" w:lineRule="auto"/>
        <w:rPr>
          <w:rFonts w:ascii="Arial" w:hAnsi="Arial" w:cs="Arial"/>
          <w:sz w:val="20"/>
          <w:szCs w:val="20"/>
        </w:rPr>
      </w:pPr>
      <w:r w:rsidRPr="00920BB0">
        <w:rPr>
          <w:rFonts w:ascii="Arial" w:hAnsi="Arial" w:cs="Arial"/>
          <w:sz w:val="20"/>
          <w:szCs w:val="20"/>
        </w:rPr>
        <w:t>Entradas incluidas:</w:t>
      </w:r>
    </w:p>
    <w:p w14:paraId="3BEB00AA" w14:textId="77777777" w:rsidR="00920BB0" w:rsidRPr="00920BB0" w:rsidRDefault="00920BB0" w:rsidP="00920BB0">
      <w:pPr>
        <w:pStyle w:val="Prrafodelista"/>
        <w:numPr>
          <w:ilvl w:val="0"/>
          <w:numId w:val="12"/>
        </w:numPr>
        <w:spacing w:after="0" w:line="240" w:lineRule="auto"/>
        <w:rPr>
          <w:rFonts w:ascii="Arial" w:hAnsi="Arial" w:cs="Arial"/>
          <w:sz w:val="20"/>
          <w:szCs w:val="20"/>
        </w:rPr>
      </w:pPr>
      <w:r w:rsidRPr="00920BB0">
        <w:rPr>
          <w:rFonts w:ascii="Arial" w:hAnsi="Arial" w:cs="Arial"/>
          <w:sz w:val="20"/>
          <w:szCs w:val="20"/>
        </w:rPr>
        <w:t xml:space="preserve">Parque Nacional de </w:t>
      </w:r>
      <w:proofErr w:type="spellStart"/>
      <w:r w:rsidRPr="00920BB0">
        <w:rPr>
          <w:rFonts w:ascii="Arial" w:hAnsi="Arial" w:cs="Arial"/>
          <w:sz w:val="20"/>
          <w:szCs w:val="20"/>
        </w:rPr>
        <w:t>Plitvice</w:t>
      </w:r>
      <w:proofErr w:type="spellEnd"/>
      <w:r w:rsidRPr="00920BB0">
        <w:rPr>
          <w:rFonts w:ascii="Arial" w:hAnsi="Arial" w:cs="Arial"/>
          <w:sz w:val="20"/>
          <w:szCs w:val="20"/>
        </w:rPr>
        <w:t>, incluido el viaje en barco</w:t>
      </w:r>
    </w:p>
    <w:p w14:paraId="418560A2" w14:textId="77777777" w:rsidR="00920BB0" w:rsidRPr="00920BB0" w:rsidRDefault="00920BB0" w:rsidP="00920BB0">
      <w:pPr>
        <w:pStyle w:val="Prrafodelista"/>
        <w:numPr>
          <w:ilvl w:val="0"/>
          <w:numId w:val="12"/>
        </w:numPr>
        <w:spacing w:after="0" w:line="240" w:lineRule="auto"/>
        <w:rPr>
          <w:rFonts w:ascii="Arial" w:hAnsi="Arial" w:cs="Arial"/>
          <w:sz w:val="20"/>
          <w:szCs w:val="20"/>
        </w:rPr>
      </w:pPr>
      <w:r w:rsidRPr="00920BB0">
        <w:rPr>
          <w:rFonts w:ascii="Arial" w:hAnsi="Arial" w:cs="Arial"/>
          <w:sz w:val="20"/>
          <w:szCs w:val="20"/>
        </w:rPr>
        <w:t xml:space="preserve">Parque Nacional </w:t>
      </w:r>
      <w:proofErr w:type="spellStart"/>
      <w:r w:rsidRPr="00920BB0">
        <w:rPr>
          <w:rFonts w:ascii="Arial" w:hAnsi="Arial" w:cs="Arial"/>
          <w:sz w:val="20"/>
          <w:szCs w:val="20"/>
        </w:rPr>
        <w:t>Paklenica</w:t>
      </w:r>
      <w:proofErr w:type="spellEnd"/>
      <w:r w:rsidRPr="00920BB0">
        <w:rPr>
          <w:rFonts w:ascii="Arial" w:hAnsi="Arial" w:cs="Arial"/>
          <w:sz w:val="20"/>
          <w:szCs w:val="20"/>
        </w:rPr>
        <w:t xml:space="preserve"> </w:t>
      </w:r>
    </w:p>
    <w:p w14:paraId="34D90FC1" w14:textId="77777777" w:rsidR="00920BB0" w:rsidRDefault="00920BB0" w:rsidP="00920BB0">
      <w:pPr>
        <w:pStyle w:val="Prrafodelista"/>
        <w:numPr>
          <w:ilvl w:val="0"/>
          <w:numId w:val="12"/>
        </w:numPr>
        <w:spacing w:after="0" w:line="240" w:lineRule="auto"/>
        <w:rPr>
          <w:rFonts w:ascii="Arial" w:hAnsi="Arial" w:cs="Arial"/>
          <w:sz w:val="20"/>
          <w:szCs w:val="20"/>
        </w:rPr>
      </w:pPr>
      <w:r w:rsidRPr="00920BB0">
        <w:rPr>
          <w:rFonts w:ascii="Arial" w:hAnsi="Arial" w:cs="Arial"/>
          <w:sz w:val="20"/>
          <w:szCs w:val="20"/>
        </w:rPr>
        <w:t xml:space="preserve">Catedral de Split y </w:t>
      </w:r>
      <w:proofErr w:type="spellStart"/>
      <w:r w:rsidRPr="00920BB0">
        <w:rPr>
          <w:rFonts w:ascii="Arial" w:hAnsi="Arial" w:cs="Arial"/>
          <w:sz w:val="20"/>
          <w:szCs w:val="20"/>
        </w:rPr>
        <w:t>Trogir</w:t>
      </w:r>
      <w:proofErr w:type="spellEnd"/>
    </w:p>
    <w:p w14:paraId="063E1DFB" w14:textId="77777777" w:rsidR="00FE1053" w:rsidRDefault="00FE1053" w:rsidP="00FE1053">
      <w:pPr>
        <w:spacing w:after="0" w:line="240" w:lineRule="auto"/>
        <w:rPr>
          <w:rFonts w:ascii="Arial" w:hAnsi="Arial" w:cs="Arial"/>
          <w:sz w:val="20"/>
          <w:szCs w:val="20"/>
        </w:rPr>
      </w:pPr>
    </w:p>
    <w:p w14:paraId="1810E8DF" w14:textId="77777777" w:rsidR="00FE1053" w:rsidRDefault="00FE1053" w:rsidP="00FE1053">
      <w:pPr>
        <w:spacing w:after="0" w:line="240" w:lineRule="auto"/>
        <w:rPr>
          <w:rFonts w:ascii="Arial" w:hAnsi="Arial" w:cs="Arial"/>
          <w:sz w:val="20"/>
          <w:szCs w:val="20"/>
        </w:rPr>
      </w:pPr>
    </w:p>
    <w:p w14:paraId="5BC27FD0" w14:textId="77777777" w:rsidR="00FE1053" w:rsidRDefault="00FE1053" w:rsidP="00FE1053">
      <w:pPr>
        <w:spacing w:after="0" w:line="240" w:lineRule="auto"/>
        <w:rPr>
          <w:rFonts w:ascii="Arial" w:hAnsi="Arial" w:cs="Arial"/>
          <w:sz w:val="20"/>
          <w:szCs w:val="20"/>
        </w:rPr>
      </w:pPr>
    </w:p>
    <w:p w14:paraId="4FAE2F5F" w14:textId="77777777" w:rsidR="00FE1053" w:rsidRPr="00FE1053" w:rsidRDefault="00FE1053" w:rsidP="00FE1053">
      <w:pPr>
        <w:spacing w:after="0" w:line="240" w:lineRule="auto"/>
        <w:rPr>
          <w:rFonts w:ascii="Arial" w:hAnsi="Arial" w:cs="Arial"/>
          <w:sz w:val="20"/>
          <w:szCs w:val="20"/>
        </w:rPr>
      </w:pPr>
    </w:p>
    <w:p w14:paraId="685C1D0F" w14:textId="77777777" w:rsidR="00920BB0" w:rsidRPr="00920BB0" w:rsidRDefault="00920BB0" w:rsidP="00920BB0">
      <w:pPr>
        <w:pStyle w:val="Prrafodelista"/>
        <w:numPr>
          <w:ilvl w:val="0"/>
          <w:numId w:val="12"/>
        </w:numPr>
        <w:spacing w:after="0" w:line="240" w:lineRule="auto"/>
        <w:rPr>
          <w:rFonts w:ascii="Arial" w:hAnsi="Arial" w:cs="Arial"/>
          <w:sz w:val="20"/>
          <w:szCs w:val="20"/>
        </w:rPr>
      </w:pPr>
      <w:r w:rsidRPr="00920BB0">
        <w:rPr>
          <w:rFonts w:ascii="Arial" w:hAnsi="Arial" w:cs="Arial"/>
          <w:sz w:val="20"/>
          <w:szCs w:val="20"/>
        </w:rPr>
        <w:t xml:space="preserve">Parque Nacional </w:t>
      </w:r>
      <w:proofErr w:type="spellStart"/>
      <w:r w:rsidRPr="00920BB0">
        <w:rPr>
          <w:rFonts w:ascii="Arial" w:hAnsi="Arial" w:cs="Arial"/>
          <w:sz w:val="20"/>
          <w:szCs w:val="20"/>
        </w:rPr>
        <w:t>Kornati</w:t>
      </w:r>
      <w:proofErr w:type="spellEnd"/>
      <w:r w:rsidRPr="00920BB0">
        <w:rPr>
          <w:rFonts w:ascii="Arial" w:hAnsi="Arial" w:cs="Arial"/>
          <w:sz w:val="20"/>
          <w:szCs w:val="20"/>
        </w:rPr>
        <w:t xml:space="preserve"> y Parque Natural </w:t>
      </w:r>
      <w:proofErr w:type="spellStart"/>
      <w:r w:rsidRPr="00920BB0">
        <w:rPr>
          <w:rFonts w:ascii="Arial" w:hAnsi="Arial" w:cs="Arial"/>
          <w:sz w:val="20"/>
          <w:szCs w:val="20"/>
        </w:rPr>
        <w:t>telašćica</w:t>
      </w:r>
      <w:proofErr w:type="spellEnd"/>
      <w:r w:rsidRPr="00920BB0">
        <w:rPr>
          <w:rFonts w:ascii="Arial" w:hAnsi="Arial" w:cs="Arial"/>
          <w:sz w:val="20"/>
          <w:szCs w:val="20"/>
        </w:rPr>
        <w:t xml:space="preserve"> con almuerzo </w:t>
      </w:r>
    </w:p>
    <w:p w14:paraId="30D3C894" w14:textId="77777777" w:rsidR="009303A1" w:rsidRPr="00920BB0" w:rsidRDefault="00920BB0" w:rsidP="00920BB0">
      <w:pPr>
        <w:pStyle w:val="Prrafodelista"/>
        <w:numPr>
          <w:ilvl w:val="0"/>
          <w:numId w:val="12"/>
        </w:numPr>
        <w:spacing w:after="0" w:line="240" w:lineRule="auto"/>
        <w:rPr>
          <w:rFonts w:ascii="Arial" w:hAnsi="Arial" w:cs="Arial"/>
          <w:sz w:val="20"/>
          <w:szCs w:val="20"/>
        </w:rPr>
      </w:pPr>
      <w:r w:rsidRPr="00920BB0">
        <w:rPr>
          <w:rFonts w:ascii="Arial" w:hAnsi="Arial" w:cs="Arial"/>
          <w:sz w:val="20"/>
          <w:szCs w:val="20"/>
        </w:rPr>
        <w:t xml:space="preserve">Parque Nacional Cascadas de </w:t>
      </w:r>
      <w:proofErr w:type="spellStart"/>
      <w:r w:rsidRPr="00920BB0">
        <w:rPr>
          <w:rFonts w:ascii="Arial" w:hAnsi="Arial" w:cs="Arial"/>
          <w:sz w:val="20"/>
          <w:szCs w:val="20"/>
        </w:rPr>
        <w:t>Krka</w:t>
      </w:r>
      <w:proofErr w:type="spellEnd"/>
    </w:p>
    <w:p w14:paraId="47C2A078" w14:textId="77777777" w:rsidR="009303A1" w:rsidRDefault="009303A1" w:rsidP="009303A1">
      <w:pPr>
        <w:spacing w:after="0" w:line="240" w:lineRule="auto"/>
        <w:rPr>
          <w:rFonts w:ascii="Arial" w:hAnsi="Arial" w:cs="Arial"/>
          <w:sz w:val="20"/>
          <w:szCs w:val="20"/>
        </w:rPr>
      </w:pPr>
    </w:p>
    <w:p w14:paraId="1092F91C" w14:textId="77777777" w:rsidR="009303A1" w:rsidRPr="00FA0C51" w:rsidRDefault="009303A1" w:rsidP="009303A1">
      <w:pPr>
        <w:spacing w:after="0" w:line="240" w:lineRule="auto"/>
        <w:ind w:right="49"/>
        <w:jc w:val="both"/>
        <w:rPr>
          <w:rFonts w:ascii="Arial" w:hAnsi="Arial" w:cs="Arial"/>
          <w:b/>
          <w:bCs/>
          <w:sz w:val="20"/>
          <w:szCs w:val="20"/>
        </w:rPr>
      </w:pPr>
      <w:r w:rsidRPr="00FA0C51">
        <w:rPr>
          <w:rFonts w:ascii="Arial" w:hAnsi="Arial" w:cs="Arial"/>
          <w:b/>
          <w:bCs/>
          <w:sz w:val="20"/>
          <w:szCs w:val="20"/>
        </w:rPr>
        <w:t>NO INCLUYE:</w:t>
      </w:r>
    </w:p>
    <w:p w14:paraId="716B4EA8" w14:textId="77777777" w:rsidR="009303A1" w:rsidRPr="00FA0C51" w:rsidRDefault="009303A1" w:rsidP="009303A1">
      <w:pPr>
        <w:pStyle w:val="Prrafodelista"/>
        <w:numPr>
          <w:ilvl w:val="0"/>
          <w:numId w:val="3"/>
        </w:numPr>
        <w:spacing w:after="0" w:line="240" w:lineRule="auto"/>
        <w:ind w:right="49"/>
        <w:jc w:val="both"/>
        <w:rPr>
          <w:rFonts w:ascii="Arial" w:hAnsi="Arial" w:cs="Arial"/>
          <w:b/>
          <w:bCs/>
          <w:sz w:val="20"/>
          <w:szCs w:val="20"/>
        </w:rPr>
      </w:pPr>
      <w:r w:rsidRPr="00FA0C51">
        <w:rPr>
          <w:rFonts w:ascii="Arial" w:hAnsi="Arial" w:cs="Arial"/>
          <w:sz w:val="20"/>
          <w:szCs w:val="20"/>
        </w:rPr>
        <w:t>Actividades y alimentos no indicados en el itinerario.</w:t>
      </w:r>
    </w:p>
    <w:p w14:paraId="3CB578AB" w14:textId="77777777" w:rsidR="009303A1" w:rsidRPr="00FA0C51" w:rsidRDefault="009303A1" w:rsidP="009303A1">
      <w:pPr>
        <w:pStyle w:val="Prrafodelista"/>
        <w:numPr>
          <w:ilvl w:val="0"/>
          <w:numId w:val="3"/>
        </w:numPr>
        <w:spacing w:after="0" w:line="240" w:lineRule="auto"/>
        <w:ind w:right="49"/>
        <w:jc w:val="both"/>
        <w:rPr>
          <w:rFonts w:ascii="Arial" w:hAnsi="Arial" w:cs="Arial"/>
          <w:b/>
          <w:bCs/>
          <w:sz w:val="20"/>
          <w:szCs w:val="20"/>
        </w:rPr>
      </w:pPr>
      <w:r w:rsidRPr="00FA0C51">
        <w:rPr>
          <w:rFonts w:ascii="Arial" w:hAnsi="Arial" w:cs="Arial"/>
          <w:sz w:val="20"/>
          <w:szCs w:val="20"/>
        </w:rPr>
        <w:t>Vuelos internacionales y nacionales.</w:t>
      </w:r>
    </w:p>
    <w:p w14:paraId="18E318DB" w14:textId="77777777" w:rsidR="009303A1" w:rsidRDefault="009303A1" w:rsidP="009303A1">
      <w:pPr>
        <w:pStyle w:val="Prrafodelista"/>
        <w:numPr>
          <w:ilvl w:val="0"/>
          <w:numId w:val="3"/>
        </w:numPr>
        <w:spacing w:after="0" w:line="240" w:lineRule="auto"/>
        <w:ind w:right="49"/>
        <w:jc w:val="both"/>
        <w:rPr>
          <w:rFonts w:ascii="Arial" w:hAnsi="Arial" w:cs="Arial"/>
          <w:b/>
          <w:bCs/>
          <w:sz w:val="20"/>
          <w:szCs w:val="20"/>
        </w:rPr>
      </w:pPr>
      <w:r w:rsidRPr="00FA0C51">
        <w:rPr>
          <w:rFonts w:ascii="Arial" w:hAnsi="Arial" w:cs="Arial"/>
          <w:b/>
          <w:bCs/>
          <w:sz w:val="20"/>
          <w:szCs w:val="20"/>
        </w:rPr>
        <w:t>Propinas.</w:t>
      </w:r>
    </w:p>
    <w:p w14:paraId="5B3D5024" w14:textId="77777777" w:rsidR="007F434E" w:rsidRPr="007F434E" w:rsidRDefault="007F434E" w:rsidP="009303A1">
      <w:pPr>
        <w:pStyle w:val="Prrafodelista"/>
        <w:numPr>
          <w:ilvl w:val="0"/>
          <w:numId w:val="3"/>
        </w:numPr>
        <w:spacing w:after="0" w:line="240" w:lineRule="auto"/>
        <w:ind w:right="49"/>
        <w:jc w:val="both"/>
        <w:rPr>
          <w:rFonts w:ascii="Arial" w:hAnsi="Arial" w:cs="Arial"/>
          <w:sz w:val="20"/>
          <w:szCs w:val="20"/>
        </w:rPr>
      </w:pPr>
      <w:r w:rsidRPr="007F434E">
        <w:rPr>
          <w:rFonts w:ascii="Arial" w:hAnsi="Arial" w:cs="Arial"/>
          <w:sz w:val="20"/>
          <w:szCs w:val="20"/>
        </w:rPr>
        <w:t>Bebidas en cenas</w:t>
      </w:r>
    </w:p>
    <w:p w14:paraId="5A3852F6" w14:textId="77777777" w:rsidR="009303A1" w:rsidRPr="00FA0C51" w:rsidRDefault="009303A1" w:rsidP="009303A1">
      <w:pPr>
        <w:pStyle w:val="Prrafodelista"/>
        <w:numPr>
          <w:ilvl w:val="0"/>
          <w:numId w:val="3"/>
        </w:numPr>
        <w:spacing w:after="0" w:line="240" w:lineRule="auto"/>
        <w:ind w:right="49"/>
        <w:jc w:val="both"/>
        <w:rPr>
          <w:rFonts w:ascii="Arial" w:hAnsi="Arial" w:cs="Arial"/>
          <w:b/>
          <w:bCs/>
          <w:sz w:val="20"/>
          <w:szCs w:val="20"/>
        </w:rPr>
      </w:pPr>
      <w:r w:rsidRPr="00FA0C51">
        <w:rPr>
          <w:rFonts w:ascii="Arial" w:hAnsi="Arial" w:cs="Arial"/>
          <w:sz w:val="20"/>
          <w:szCs w:val="20"/>
        </w:rPr>
        <w:t>Gastos personales</w:t>
      </w:r>
    </w:p>
    <w:p w14:paraId="3DD3980F" w14:textId="77777777" w:rsidR="009303A1" w:rsidRPr="00FA0C51" w:rsidRDefault="009303A1" w:rsidP="009303A1">
      <w:pPr>
        <w:pStyle w:val="Prrafodelista"/>
        <w:numPr>
          <w:ilvl w:val="0"/>
          <w:numId w:val="3"/>
        </w:numPr>
        <w:spacing w:after="0" w:line="240" w:lineRule="auto"/>
        <w:ind w:right="49"/>
        <w:jc w:val="both"/>
        <w:rPr>
          <w:rFonts w:ascii="Arial" w:hAnsi="Arial" w:cs="Arial"/>
          <w:b/>
          <w:bCs/>
          <w:sz w:val="20"/>
          <w:szCs w:val="20"/>
        </w:rPr>
      </w:pPr>
      <w:r w:rsidRPr="00FA0C51">
        <w:rPr>
          <w:rFonts w:ascii="Arial" w:hAnsi="Arial" w:cs="Arial"/>
          <w:b/>
          <w:bCs/>
          <w:sz w:val="20"/>
          <w:szCs w:val="20"/>
        </w:rPr>
        <w:t>Seguro de viajero</w:t>
      </w:r>
    </w:p>
    <w:p w14:paraId="797D587A" w14:textId="77777777" w:rsidR="009303A1" w:rsidRPr="00FA0C51" w:rsidRDefault="009303A1" w:rsidP="009303A1">
      <w:pPr>
        <w:spacing w:after="0" w:line="240" w:lineRule="auto"/>
        <w:ind w:right="49"/>
        <w:jc w:val="both"/>
        <w:rPr>
          <w:rFonts w:ascii="Arial" w:hAnsi="Arial" w:cs="Arial"/>
          <w:b/>
          <w:bCs/>
          <w:sz w:val="20"/>
          <w:szCs w:val="20"/>
        </w:rPr>
      </w:pPr>
    </w:p>
    <w:p w14:paraId="58B84923" w14:textId="77777777" w:rsidR="009303A1" w:rsidRPr="00FA0C51" w:rsidRDefault="009303A1" w:rsidP="009303A1">
      <w:pPr>
        <w:spacing w:after="0" w:line="240" w:lineRule="auto"/>
        <w:ind w:right="-698"/>
        <w:jc w:val="both"/>
        <w:rPr>
          <w:rFonts w:ascii="Arial" w:hAnsi="Arial" w:cs="Arial"/>
          <w:b/>
          <w:bCs/>
          <w:sz w:val="20"/>
          <w:szCs w:val="20"/>
        </w:rPr>
      </w:pPr>
      <w:r w:rsidRPr="00FA0C51">
        <w:rPr>
          <w:rFonts w:ascii="Arial" w:hAnsi="Arial" w:cs="Arial"/>
          <w:b/>
          <w:bCs/>
          <w:sz w:val="20"/>
          <w:szCs w:val="20"/>
        </w:rPr>
        <w:t>NOTAS:</w:t>
      </w:r>
    </w:p>
    <w:p w14:paraId="30DAB7A1" w14:textId="77777777" w:rsidR="009303A1" w:rsidRPr="00FA0C51" w:rsidRDefault="009303A1" w:rsidP="009303A1">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FA0C51">
        <w:rPr>
          <w:rFonts w:ascii="Arial" w:hAnsi="Arial" w:cs="Arial"/>
          <w:sz w:val="20"/>
          <w:szCs w:val="20"/>
        </w:rPr>
        <w:t>Tarifas por persona en USD, sujetas a disponibilidad al momento de reservar y cotizadas en categoría estándar</w:t>
      </w:r>
    </w:p>
    <w:p w14:paraId="51C37540" w14:textId="77777777" w:rsidR="009303A1" w:rsidRPr="00FA0C51" w:rsidRDefault="009303A1" w:rsidP="009303A1">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FA0C51">
        <w:rPr>
          <w:rFonts w:ascii="Arial" w:hAnsi="Arial" w:cs="Arial"/>
          <w:sz w:val="20"/>
          <w:szCs w:val="20"/>
        </w:rPr>
        <w:t>Es responsabilidad del pasajero contar con la documentación necesaria para su viaje (el pasaporte debe tener una vigencia de + de 6 meses).</w:t>
      </w:r>
    </w:p>
    <w:p w14:paraId="52760951" w14:textId="77777777" w:rsidR="009303A1" w:rsidRPr="00FA0C51" w:rsidRDefault="009303A1" w:rsidP="009303A1">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FA0C51">
        <w:rPr>
          <w:rFonts w:ascii="Arial" w:hAnsi="Arial" w:cs="Arial"/>
          <w:sz w:val="20"/>
          <w:szCs w:val="20"/>
        </w:rPr>
        <w:t xml:space="preserve">En caso de que hubiera alguna alteración en la llegada o salida de los vuelos internaciones y los clientes perdieran alguna (S) visitas; </w:t>
      </w:r>
      <w:proofErr w:type="spellStart"/>
      <w:r w:rsidRPr="00FA0C51">
        <w:rPr>
          <w:rFonts w:ascii="Arial" w:hAnsi="Arial" w:cs="Arial"/>
          <w:sz w:val="20"/>
          <w:szCs w:val="20"/>
        </w:rPr>
        <w:t>Travel</w:t>
      </w:r>
      <w:proofErr w:type="spellEnd"/>
      <w:r w:rsidRPr="00FA0C51">
        <w:rPr>
          <w:rFonts w:ascii="Arial" w:hAnsi="Arial" w:cs="Arial"/>
          <w:sz w:val="20"/>
          <w:szCs w:val="20"/>
        </w:rPr>
        <w:t xml:space="preserve"> Shop no devolverá el importe de </w:t>
      </w:r>
      <w:proofErr w:type="gramStart"/>
      <w:r w:rsidRPr="00FA0C51">
        <w:rPr>
          <w:rFonts w:ascii="Arial" w:hAnsi="Arial" w:cs="Arial"/>
          <w:sz w:val="20"/>
          <w:szCs w:val="20"/>
        </w:rPr>
        <w:t>las mismas</w:t>
      </w:r>
      <w:proofErr w:type="gramEnd"/>
      <w:r w:rsidRPr="00FA0C51">
        <w:rPr>
          <w:rFonts w:ascii="Arial" w:hAnsi="Arial" w:cs="Arial"/>
          <w:sz w:val="20"/>
          <w:szCs w:val="20"/>
        </w:rPr>
        <w:t xml:space="preserve">. En caso de querer realizarlas tendrán un costo adicional y están sujetas a confirmación. </w:t>
      </w:r>
    </w:p>
    <w:p w14:paraId="155045F0" w14:textId="77777777" w:rsidR="009303A1" w:rsidRPr="00B74FAD" w:rsidRDefault="009303A1" w:rsidP="009303A1">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B74FAD">
        <w:rPr>
          <w:rFonts w:ascii="Arial" w:hAnsi="Arial" w:cs="Arial"/>
          <w:b/>
          <w:bCs/>
          <w:sz w:val="20"/>
          <w:szCs w:val="20"/>
        </w:rPr>
        <w:t xml:space="preserve">Recomendamos que el cliente contrate un seguro de viajero ya que </w:t>
      </w:r>
      <w:proofErr w:type="spellStart"/>
      <w:r w:rsidRPr="00B74FAD">
        <w:rPr>
          <w:rFonts w:ascii="Arial" w:hAnsi="Arial" w:cs="Arial"/>
          <w:b/>
          <w:bCs/>
          <w:sz w:val="20"/>
          <w:szCs w:val="20"/>
        </w:rPr>
        <w:t>Travel</w:t>
      </w:r>
      <w:proofErr w:type="spellEnd"/>
      <w:r w:rsidRPr="00B74FAD">
        <w:rPr>
          <w:rFonts w:ascii="Arial" w:hAnsi="Arial" w:cs="Arial"/>
          <w:b/>
          <w:bCs/>
          <w:sz w:val="20"/>
          <w:szCs w:val="20"/>
        </w:rPr>
        <w:t xml:space="preserve"> Shop no cubrirá los gastos médicos en caso de accidente en destino.</w:t>
      </w:r>
    </w:p>
    <w:p w14:paraId="4397D60A" w14:textId="77777777" w:rsidR="009303A1" w:rsidRPr="00FA0C51" w:rsidRDefault="009303A1" w:rsidP="009303A1">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FA0C51">
        <w:rPr>
          <w:rFonts w:ascii="Arial" w:hAnsi="Arial" w:cs="Arial"/>
          <w:sz w:val="20"/>
          <w:szCs w:val="20"/>
        </w:rPr>
        <w:t xml:space="preserve">Consultar condiciones de cancelación y más con un asesor de Operadora </w:t>
      </w:r>
      <w:proofErr w:type="spellStart"/>
      <w:r w:rsidRPr="00FA0C51">
        <w:rPr>
          <w:rFonts w:ascii="Arial" w:hAnsi="Arial" w:cs="Arial"/>
          <w:sz w:val="20"/>
          <w:szCs w:val="20"/>
        </w:rPr>
        <w:t>Travel</w:t>
      </w:r>
      <w:proofErr w:type="spellEnd"/>
      <w:r w:rsidRPr="00FA0C51">
        <w:rPr>
          <w:rFonts w:ascii="Arial" w:hAnsi="Arial" w:cs="Arial"/>
          <w:sz w:val="20"/>
          <w:szCs w:val="20"/>
        </w:rPr>
        <w:t xml:space="preserve"> Shop.</w:t>
      </w:r>
    </w:p>
    <w:p w14:paraId="32FB0CE8" w14:textId="77777777" w:rsidR="009303A1" w:rsidRPr="00FA0C51" w:rsidRDefault="009303A1" w:rsidP="009303A1">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FA0C51">
        <w:rPr>
          <w:rFonts w:ascii="Arial" w:hAnsi="Arial" w:cs="Arial"/>
          <w:sz w:val="20"/>
          <w:szCs w:val="20"/>
        </w:rPr>
        <w:t>Algunas de las actividades incluidas están sujetas a ca</w:t>
      </w:r>
      <w:r>
        <w:rPr>
          <w:rFonts w:ascii="Arial" w:hAnsi="Arial" w:cs="Arial"/>
          <w:sz w:val="20"/>
          <w:szCs w:val="20"/>
        </w:rPr>
        <w:t>m</w:t>
      </w:r>
      <w:r w:rsidRPr="00FA0C51">
        <w:rPr>
          <w:rFonts w:ascii="Arial" w:hAnsi="Arial" w:cs="Arial"/>
          <w:sz w:val="20"/>
          <w:szCs w:val="20"/>
        </w:rPr>
        <w:t>bio o cancelaciones sin previo aviso, debido a condiciones meteorológicas o interferencias gubernamentales. Proporcionando las mejores alternativas posibles.</w:t>
      </w:r>
    </w:p>
    <w:p w14:paraId="642B00DD" w14:textId="77777777" w:rsidR="009303A1" w:rsidRDefault="009303A1" w:rsidP="009303A1">
      <w:pPr>
        <w:widowControl w:val="0"/>
        <w:autoSpaceDE w:val="0"/>
        <w:autoSpaceDN w:val="0"/>
        <w:spacing w:before="4" w:after="0" w:line="240" w:lineRule="auto"/>
        <w:ind w:right="49"/>
        <w:jc w:val="both"/>
        <w:rPr>
          <w:rFonts w:ascii="Arial" w:hAnsi="Arial" w:cs="Arial"/>
          <w:b/>
          <w:bCs/>
          <w:sz w:val="20"/>
          <w:szCs w:val="20"/>
        </w:rPr>
      </w:pPr>
    </w:p>
    <w:tbl>
      <w:tblPr>
        <w:tblW w:w="4335" w:type="dxa"/>
        <w:jc w:val="center"/>
        <w:tblCellMar>
          <w:left w:w="70" w:type="dxa"/>
          <w:right w:w="70" w:type="dxa"/>
        </w:tblCellMar>
        <w:tblLook w:val="04A0" w:firstRow="1" w:lastRow="0" w:firstColumn="1" w:lastColumn="0" w:noHBand="0" w:noVBand="1"/>
      </w:tblPr>
      <w:tblGrid>
        <w:gridCol w:w="1433"/>
        <w:gridCol w:w="2114"/>
        <w:gridCol w:w="788"/>
      </w:tblGrid>
      <w:tr w:rsidR="009303A1" w:rsidRPr="006A391C" w14:paraId="331E0C60" w14:textId="77777777" w:rsidTr="00B74FAD">
        <w:trPr>
          <w:trHeight w:val="122"/>
          <w:jc w:val="center"/>
        </w:trPr>
        <w:tc>
          <w:tcPr>
            <w:tcW w:w="4335" w:type="dxa"/>
            <w:gridSpan w:val="3"/>
            <w:tcBorders>
              <w:top w:val="single" w:sz="12" w:space="0" w:color="128396"/>
              <w:left w:val="single" w:sz="12" w:space="0" w:color="128396"/>
              <w:bottom w:val="nil"/>
              <w:right w:val="single" w:sz="12" w:space="0" w:color="128396"/>
            </w:tcBorders>
            <w:shd w:val="clear" w:color="000000" w:fill="25A7AD"/>
            <w:noWrap/>
            <w:vAlign w:val="center"/>
            <w:hideMark/>
          </w:tcPr>
          <w:p w14:paraId="60CCFD4B" w14:textId="77777777" w:rsidR="009303A1" w:rsidRPr="006A391C" w:rsidRDefault="009303A1" w:rsidP="00792568">
            <w:pPr>
              <w:spacing w:after="0" w:line="240" w:lineRule="auto"/>
              <w:jc w:val="center"/>
              <w:rPr>
                <w:rFonts w:ascii="Arial" w:eastAsia="Times New Roman" w:hAnsi="Arial" w:cs="Arial"/>
                <w:b/>
                <w:bCs/>
                <w:color w:val="FFFFFF"/>
                <w:sz w:val="20"/>
                <w:szCs w:val="20"/>
                <w:lang w:eastAsia="es-MX"/>
              </w:rPr>
            </w:pPr>
            <w:r w:rsidRPr="006A391C">
              <w:rPr>
                <w:rFonts w:ascii="Arial" w:eastAsia="Times New Roman" w:hAnsi="Arial" w:cs="Arial"/>
                <w:b/>
                <w:bCs/>
                <w:color w:val="FFFFFF"/>
                <w:sz w:val="20"/>
                <w:szCs w:val="20"/>
                <w:lang w:eastAsia="es-MX"/>
              </w:rPr>
              <w:t xml:space="preserve">HOTELES PREVISTOS O SIMILARES </w:t>
            </w:r>
          </w:p>
        </w:tc>
      </w:tr>
      <w:tr w:rsidR="009303A1" w:rsidRPr="006A391C" w14:paraId="4AA5332C" w14:textId="77777777" w:rsidTr="00B74FAD">
        <w:trPr>
          <w:trHeight w:val="325"/>
          <w:jc w:val="center"/>
        </w:trPr>
        <w:tc>
          <w:tcPr>
            <w:tcW w:w="1433" w:type="dxa"/>
            <w:tcBorders>
              <w:top w:val="nil"/>
              <w:left w:val="single" w:sz="12" w:space="0" w:color="128396"/>
              <w:bottom w:val="nil"/>
              <w:right w:val="nil"/>
            </w:tcBorders>
            <w:shd w:val="clear" w:color="000000" w:fill="D6F4F6"/>
            <w:vAlign w:val="center"/>
            <w:hideMark/>
          </w:tcPr>
          <w:p w14:paraId="22CD8875" w14:textId="77777777" w:rsidR="009303A1" w:rsidRPr="006A391C" w:rsidRDefault="009303A1" w:rsidP="00792568">
            <w:pPr>
              <w:spacing w:after="0" w:line="240" w:lineRule="auto"/>
              <w:rPr>
                <w:rFonts w:ascii="Arial" w:eastAsia="Times New Roman" w:hAnsi="Arial" w:cs="Arial"/>
                <w:b/>
                <w:bCs/>
                <w:color w:val="000000"/>
                <w:sz w:val="20"/>
                <w:szCs w:val="20"/>
                <w:lang w:eastAsia="es-MX"/>
              </w:rPr>
            </w:pPr>
            <w:r w:rsidRPr="006A391C">
              <w:rPr>
                <w:rFonts w:ascii="Arial" w:eastAsia="Times New Roman" w:hAnsi="Arial" w:cs="Arial"/>
                <w:b/>
                <w:bCs/>
                <w:color w:val="000000"/>
                <w:sz w:val="20"/>
                <w:szCs w:val="20"/>
                <w:lang w:eastAsia="es-MX"/>
              </w:rPr>
              <w:t>CIUDAD</w:t>
            </w:r>
          </w:p>
        </w:tc>
        <w:tc>
          <w:tcPr>
            <w:tcW w:w="2114" w:type="dxa"/>
            <w:tcBorders>
              <w:top w:val="nil"/>
              <w:left w:val="nil"/>
              <w:bottom w:val="nil"/>
              <w:right w:val="nil"/>
            </w:tcBorders>
            <w:shd w:val="clear" w:color="000000" w:fill="D6F4F6"/>
            <w:noWrap/>
            <w:vAlign w:val="center"/>
            <w:hideMark/>
          </w:tcPr>
          <w:p w14:paraId="41F8B237" w14:textId="77777777" w:rsidR="009303A1" w:rsidRPr="006A391C" w:rsidRDefault="009303A1" w:rsidP="00792568">
            <w:pPr>
              <w:spacing w:after="0" w:line="240" w:lineRule="auto"/>
              <w:jc w:val="center"/>
              <w:rPr>
                <w:rFonts w:ascii="Arial" w:eastAsia="Times New Roman" w:hAnsi="Arial" w:cs="Arial"/>
                <w:b/>
                <w:bCs/>
                <w:color w:val="000000"/>
                <w:sz w:val="20"/>
                <w:szCs w:val="20"/>
                <w:lang w:eastAsia="es-MX"/>
              </w:rPr>
            </w:pPr>
            <w:r w:rsidRPr="006A391C">
              <w:rPr>
                <w:rFonts w:ascii="Arial" w:eastAsia="Times New Roman" w:hAnsi="Arial" w:cs="Arial"/>
                <w:b/>
                <w:bCs/>
                <w:color w:val="000000"/>
                <w:sz w:val="20"/>
                <w:szCs w:val="20"/>
                <w:lang w:eastAsia="es-MX"/>
              </w:rPr>
              <w:t>HOTEL</w:t>
            </w:r>
          </w:p>
        </w:tc>
        <w:tc>
          <w:tcPr>
            <w:tcW w:w="787" w:type="dxa"/>
            <w:tcBorders>
              <w:top w:val="nil"/>
              <w:left w:val="nil"/>
              <w:bottom w:val="nil"/>
              <w:right w:val="single" w:sz="12" w:space="0" w:color="128396"/>
            </w:tcBorders>
            <w:shd w:val="clear" w:color="000000" w:fill="D6F4F6"/>
            <w:noWrap/>
            <w:vAlign w:val="center"/>
            <w:hideMark/>
          </w:tcPr>
          <w:p w14:paraId="7CD9CD48" w14:textId="77777777" w:rsidR="009303A1" w:rsidRPr="006A391C" w:rsidRDefault="009303A1" w:rsidP="00792568">
            <w:pPr>
              <w:spacing w:after="0" w:line="240" w:lineRule="auto"/>
              <w:jc w:val="center"/>
              <w:rPr>
                <w:rFonts w:ascii="Arial" w:eastAsia="Times New Roman" w:hAnsi="Arial" w:cs="Arial"/>
                <w:b/>
                <w:bCs/>
                <w:color w:val="000000"/>
                <w:sz w:val="20"/>
                <w:szCs w:val="20"/>
                <w:lang w:eastAsia="es-MX"/>
              </w:rPr>
            </w:pPr>
            <w:r w:rsidRPr="006A391C">
              <w:rPr>
                <w:rFonts w:ascii="Arial" w:eastAsia="Times New Roman" w:hAnsi="Arial" w:cs="Arial"/>
                <w:b/>
                <w:bCs/>
                <w:color w:val="000000"/>
                <w:sz w:val="20"/>
                <w:szCs w:val="20"/>
                <w:lang w:eastAsia="es-MX"/>
              </w:rPr>
              <w:t>CAT</w:t>
            </w:r>
          </w:p>
        </w:tc>
      </w:tr>
      <w:tr w:rsidR="009303A1" w:rsidRPr="006A391C" w14:paraId="6AB6249F" w14:textId="77777777" w:rsidTr="00B74FAD">
        <w:trPr>
          <w:trHeight w:val="127"/>
          <w:jc w:val="center"/>
        </w:trPr>
        <w:tc>
          <w:tcPr>
            <w:tcW w:w="1433" w:type="dxa"/>
            <w:vMerge w:val="restart"/>
            <w:tcBorders>
              <w:top w:val="nil"/>
              <w:left w:val="single" w:sz="12" w:space="0" w:color="128396"/>
              <w:bottom w:val="single" w:sz="12" w:space="0" w:color="128396"/>
              <w:right w:val="nil"/>
            </w:tcBorders>
            <w:shd w:val="clear" w:color="auto" w:fill="auto"/>
            <w:vAlign w:val="center"/>
            <w:hideMark/>
          </w:tcPr>
          <w:p w14:paraId="3EA90E1A" w14:textId="77777777" w:rsidR="009303A1" w:rsidRDefault="009303A1" w:rsidP="00792568">
            <w:pPr>
              <w:spacing w:after="0" w:line="240" w:lineRule="auto"/>
              <w:rPr>
                <w:rFonts w:ascii="Arial" w:eastAsia="Times New Roman" w:hAnsi="Arial" w:cs="Arial"/>
                <w:b/>
                <w:bCs/>
                <w:color w:val="000000"/>
                <w:sz w:val="20"/>
                <w:szCs w:val="20"/>
                <w:lang w:eastAsia="es-MX"/>
              </w:rPr>
            </w:pPr>
            <w:r w:rsidRPr="006A391C">
              <w:rPr>
                <w:rFonts w:ascii="Arial" w:eastAsia="Times New Roman" w:hAnsi="Arial" w:cs="Arial"/>
                <w:b/>
                <w:bCs/>
                <w:color w:val="000000"/>
                <w:sz w:val="20"/>
                <w:szCs w:val="20"/>
                <w:lang w:eastAsia="es-MX"/>
              </w:rPr>
              <w:t>SIBENIK</w:t>
            </w:r>
            <w:r w:rsidR="00B74FAD">
              <w:rPr>
                <w:rFonts w:ascii="Arial" w:eastAsia="Times New Roman" w:hAnsi="Arial" w:cs="Arial"/>
                <w:b/>
                <w:bCs/>
                <w:color w:val="000000"/>
                <w:sz w:val="20"/>
                <w:szCs w:val="20"/>
                <w:lang w:eastAsia="es-MX"/>
              </w:rPr>
              <w:t xml:space="preserve"> /</w:t>
            </w:r>
          </w:p>
          <w:p w14:paraId="768EE398" w14:textId="77777777" w:rsidR="00B74FAD" w:rsidRPr="006A391C" w:rsidRDefault="00B74FAD" w:rsidP="00792568">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VODICE</w:t>
            </w:r>
          </w:p>
        </w:tc>
        <w:tc>
          <w:tcPr>
            <w:tcW w:w="2114" w:type="dxa"/>
            <w:tcBorders>
              <w:top w:val="nil"/>
              <w:left w:val="nil"/>
              <w:bottom w:val="nil"/>
              <w:right w:val="nil"/>
            </w:tcBorders>
            <w:shd w:val="clear" w:color="auto" w:fill="auto"/>
            <w:noWrap/>
            <w:vAlign w:val="bottom"/>
            <w:hideMark/>
          </w:tcPr>
          <w:p w14:paraId="62BE2A7D" w14:textId="77777777" w:rsidR="009303A1" w:rsidRPr="006A391C" w:rsidRDefault="009303A1" w:rsidP="00792568">
            <w:pPr>
              <w:spacing w:after="0" w:line="240" w:lineRule="auto"/>
              <w:rPr>
                <w:rFonts w:ascii="Calibri" w:eastAsia="Times New Roman" w:hAnsi="Calibri" w:cs="Times New Roman"/>
                <w:color w:val="222222"/>
                <w:sz w:val="24"/>
                <w:szCs w:val="24"/>
                <w:lang w:eastAsia="es-MX"/>
              </w:rPr>
            </w:pPr>
            <w:proofErr w:type="spellStart"/>
            <w:r w:rsidRPr="006A391C">
              <w:rPr>
                <w:rFonts w:ascii="Calibri" w:eastAsia="Times New Roman" w:hAnsi="Calibri" w:cs="Times New Roman"/>
                <w:color w:val="222222"/>
                <w:sz w:val="24"/>
                <w:szCs w:val="24"/>
                <w:lang w:val="es-ES" w:eastAsia="es-MX"/>
              </w:rPr>
              <w:t>Miramare</w:t>
            </w:r>
            <w:proofErr w:type="spellEnd"/>
          </w:p>
        </w:tc>
        <w:tc>
          <w:tcPr>
            <w:tcW w:w="787" w:type="dxa"/>
            <w:tcBorders>
              <w:top w:val="nil"/>
              <w:left w:val="nil"/>
              <w:bottom w:val="nil"/>
              <w:right w:val="single" w:sz="12" w:space="0" w:color="128396"/>
            </w:tcBorders>
            <w:shd w:val="clear" w:color="auto" w:fill="auto"/>
            <w:noWrap/>
            <w:vAlign w:val="center"/>
            <w:hideMark/>
          </w:tcPr>
          <w:p w14:paraId="3470E962" w14:textId="77777777" w:rsidR="009303A1" w:rsidRPr="006A391C" w:rsidRDefault="009303A1" w:rsidP="00792568">
            <w:pPr>
              <w:spacing w:after="0" w:line="240" w:lineRule="auto"/>
              <w:jc w:val="center"/>
              <w:rPr>
                <w:rFonts w:ascii="Calibri" w:eastAsia="Times New Roman" w:hAnsi="Calibri" w:cs="Times New Roman"/>
                <w:color w:val="000000"/>
                <w:lang w:eastAsia="es-MX"/>
              </w:rPr>
            </w:pPr>
            <w:r w:rsidRPr="006A391C">
              <w:rPr>
                <w:rFonts w:ascii="Calibri" w:eastAsia="Times New Roman" w:hAnsi="Calibri" w:cs="Times New Roman"/>
                <w:color w:val="000000"/>
                <w:lang w:eastAsia="es-MX"/>
              </w:rPr>
              <w:t>TS</w:t>
            </w:r>
          </w:p>
        </w:tc>
      </w:tr>
      <w:tr w:rsidR="009303A1" w:rsidRPr="006A391C" w14:paraId="46117A9D" w14:textId="77777777" w:rsidTr="00B74FAD">
        <w:trPr>
          <w:trHeight w:val="127"/>
          <w:jc w:val="center"/>
        </w:trPr>
        <w:tc>
          <w:tcPr>
            <w:tcW w:w="1433" w:type="dxa"/>
            <w:vMerge/>
            <w:tcBorders>
              <w:top w:val="nil"/>
              <w:left w:val="single" w:sz="12" w:space="0" w:color="128396"/>
              <w:bottom w:val="single" w:sz="12" w:space="0" w:color="128396"/>
              <w:right w:val="nil"/>
            </w:tcBorders>
            <w:vAlign w:val="center"/>
            <w:hideMark/>
          </w:tcPr>
          <w:p w14:paraId="68A7E7AA" w14:textId="77777777" w:rsidR="009303A1" w:rsidRPr="006A391C" w:rsidRDefault="009303A1" w:rsidP="00792568">
            <w:pPr>
              <w:spacing w:after="0" w:line="240" w:lineRule="auto"/>
              <w:rPr>
                <w:rFonts w:ascii="Arial" w:eastAsia="Times New Roman" w:hAnsi="Arial" w:cs="Arial"/>
                <w:b/>
                <w:bCs/>
                <w:color w:val="000000"/>
                <w:sz w:val="20"/>
                <w:szCs w:val="20"/>
                <w:lang w:eastAsia="es-MX"/>
              </w:rPr>
            </w:pPr>
          </w:p>
        </w:tc>
        <w:tc>
          <w:tcPr>
            <w:tcW w:w="2114" w:type="dxa"/>
            <w:tcBorders>
              <w:top w:val="nil"/>
              <w:left w:val="nil"/>
              <w:bottom w:val="nil"/>
              <w:right w:val="nil"/>
            </w:tcBorders>
            <w:shd w:val="clear" w:color="auto" w:fill="auto"/>
            <w:noWrap/>
            <w:vAlign w:val="bottom"/>
            <w:hideMark/>
          </w:tcPr>
          <w:p w14:paraId="0C6F40EC" w14:textId="77777777" w:rsidR="009303A1" w:rsidRPr="006A391C" w:rsidRDefault="009303A1" w:rsidP="00792568">
            <w:pPr>
              <w:spacing w:after="0" w:line="240" w:lineRule="auto"/>
              <w:rPr>
                <w:rFonts w:ascii="Calibri" w:eastAsia="Times New Roman" w:hAnsi="Calibri" w:cs="Times New Roman"/>
                <w:color w:val="222222"/>
                <w:sz w:val="24"/>
                <w:szCs w:val="24"/>
                <w:lang w:eastAsia="es-MX"/>
              </w:rPr>
            </w:pPr>
            <w:r w:rsidRPr="006A391C">
              <w:rPr>
                <w:rFonts w:ascii="Calibri" w:eastAsia="Times New Roman" w:hAnsi="Calibri" w:cs="Times New Roman"/>
                <w:color w:val="222222"/>
                <w:sz w:val="24"/>
                <w:szCs w:val="24"/>
                <w:lang w:val="es-ES" w:eastAsia="es-MX"/>
              </w:rPr>
              <w:t>Panorama</w:t>
            </w:r>
          </w:p>
        </w:tc>
        <w:tc>
          <w:tcPr>
            <w:tcW w:w="787" w:type="dxa"/>
            <w:tcBorders>
              <w:top w:val="nil"/>
              <w:left w:val="nil"/>
              <w:bottom w:val="nil"/>
              <w:right w:val="single" w:sz="12" w:space="0" w:color="128396"/>
            </w:tcBorders>
            <w:shd w:val="clear" w:color="auto" w:fill="auto"/>
            <w:noWrap/>
            <w:vAlign w:val="center"/>
            <w:hideMark/>
          </w:tcPr>
          <w:p w14:paraId="231A613F" w14:textId="77777777" w:rsidR="009303A1" w:rsidRPr="006A391C" w:rsidRDefault="009303A1" w:rsidP="00792568">
            <w:pPr>
              <w:spacing w:after="0" w:line="240" w:lineRule="auto"/>
              <w:jc w:val="center"/>
              <w:rPr>
                <w:rFonts w:ascii="Calibri" w:eastAsia="Times New Roman" w:hAnsi="Calibri" w:cs="Times New Roman"/>
                <w:color w:val="000000"/>
                <w:lang w:eastAsia="es-MX"/>
              </w:rPr>
            </w:pPr>
            <w:r w:rsidRPr="006A391C">
              <w:rPr>
                <w:rFonts w:ascii="Calibri" w:eastAsia="Times New Roman" w:hAnsi="Calibri" w:cs="Times New Roman"/>
                <w:color w:val="000000"/>
                <w:lang w:eastAsia="es-MX"/>
              </w:rPr>
              <w:t>TS</w:t>
            </w:r>
          </w:p>
        </w:tc>
      </w:tr>
      <w:tr w:rsidR="009303A1" w:rsidRPr="006A391C" w14:paraId="1E8CB9FA" w14:textId="77777777" w:rsidTr="00B74FAD">
        <w:trPr>
          <w:trHeight w:val="132"/>
          <w:jc w:val="center"/>
        </w:trPr>
        <w:tc>
          <w:tcPr>
            <w:tcW w:w="1433" w:type="dxa"/>
            <w:vMerge/>
            <w:tcBorders>
              <w:top w:val="nil"/>
              <w:left w:val="single" w:sz="12" w:space="0" w:color="128396"/>
              <w:bottom w:val="single" w:sz="12" w:space="0" w:color="128396"/>
              <w:right w:val="nil"/>
            </w:tcBorders>
            <w:vAlign w:val="center"/>
            <w:hideMark/>
          </w:tcPr>
          <w:p w14:paraId="2799B2E0" w14:textId="77777777" w:rsidR="009303A1" w:rsidRPr="006A391C" w:rsidRDefault="009303A1" w:rsidP="00792568">
            <w:pPr>
              <w:spacing w:after="0" w:line="240" w:lineRule="auto"/>
              <w:rPr>
                <w:rFonts w:ascii="Arial" w:eastAsia="Times New Roman" w:hAnsi="Arial" w:cs="Arial"/>
                <w:b/>
                <w:bCs/>
                <w:color w:val="000000"/>
                <w:sz w:val="20"/>
                <w:szCs w:val="20"/>
                <w:lang w:eastAsia="es-MX"/>
              </w:rPr>
            </w:pPr>
          </w:p>
        </w:tc>
        <w:tc>
          <w:tcPr>
            <w:tcW w:w="2114" w:type="dxa"/>
            <w:tcBorders>
              <w:top w:val="nil"/>
              <w:left w:val="nil"/>
              <w:bottom w:val="single" w:sz="12" w:space="0" w:color="128396"/>
              <w:right w:val="nil"/>
            </w:tcBorders>
            <w:shd w:val="clear" w:color="auto" w:fill="auto"/>
            <w:noWrap/>
            <w:vAlign w:val="bottom"/>
            <w:hideMark/>
          </w:tcPr>
          <w:p w14:paraId="4E700D0C" w14:textId="77777777" w:rsidR="009303A1" w:rsidRPr="006A391C" w:rsidRDefault="009303A1" w:rsidP="00792568">
            <w:pPr>
              <w:spacing w:after="0" w:line="240" w:lineRule="auto"/>
              <w:rPr>
                <w:rFonts w:ascii="Calibri" w:eastAsia="Times New Roman" w:hAnsi="Calibri" w:cs="Times New Roman"/>
                <w:color w:val="222222"/>
                <w:sz w:val="24"/>
                <w:szCs w:val="24"/>
                <w:lang w:eastAsia="es-MX"/>
              </w:rPr>
            </w:pPr>
            <w:r w:rsidRPr="006A391C">
              <w:rPr>
                <w:rFonts w:ascii="Calibri" w:eastAsia="Times New Roman" w:hAnsi="Calibri" w:cs="Times New Roman"/>
                <w:color w:val="222222"/>
                <w:sz w:val="24"/>
                <w:szCs w:val="24"/>
                <w:lang w:val="es-ES" w:eastAsia="es-MX"/>
              </w:rPr>
              <w:t xml:space="preserve">Olympia </w:t>
            </w:r>
            <w:proofErr w:type="spellStart"/>
            <w:r w:rsidRPr="006A391C">
              <w:rPr>
                <w:rFonts w:ascii="Calibri" w:eastAsia="Times New Roman" w:hAnsi="Calibri" w:cs="Times New Roman"/>
                <w:color w:val="222222"/>
                <w:sz w:val="24"/>
                <w:szCs w:val="24"/>
                <w:lang w:val="es-ES" w:eastAsia="es-MX"/>
              </w:rPr>
              <w:t>Sky</w:t>
            </w:r>
            <w:proofErr w:type="spellEnd"/>
            <w:r w:rsidRPr="006A391C">
              <w:rPr>
                <w:rFonts w:ascii="Calibri" w:eastAsia="Times New Roman" w:hAnsi="Calibri" w:cs="Times New Roman"/>
                <w:color w:val="222222"/>
                <w:sz w:val="24"/>
                <w:szCs w:val="24"/>
                <w:lang w:val="es-ES" w:eastAsia="es-MX"/>
              </w:rPr>
              <w:t xml:space="preserve"> </w:t>
            </w:r>
          </w:p>
        </w:tc>
        <w:tc>
          <w:tcPr>
            <w:tcW w:w="787" w:type="dxa"/>
            <w:tcBorders>
              <w:top w:val="nil"/>
              <w:left w:val="nil"/>
              <w:bottom w:val="single" w:sz="12" w:space="0" w:color="128396"/>
              <w:right w:val="single" w:sz="12" w:space="0" w:color="128396"/>
            </w:tcBorders>
            <w:shd w:val="clear" w:color="auto" w:fill="auto"/>
            <w:noWrap/>
            <w:vAlign w:val="center"/>
            <w:hideMark/>
          </w:tcPr>
          <w:p w14:paraId="3BB15EC0" w14:textId="77777777" w:rsidR="009303A1" w:rsidRPr="006A391C" w:rsidRDefault="009303A1" w:rsidP="00792568">
            <w:pPr>
              <w:spacing w:after="0" w:line="240" w:lineRule="auto"/>
              <w:jc w:val="center"/>
              <w:rPr>
                <w:rFonts w:ascii="Calibri" w:eastAsia="Times New Roman" w:hAnsi="Calibri" w:cs="Times New Roman"/>
                <w:color w:val="000000"/>
                <w:lang w:eastAsia="es-MX"/>
              </w:rPr>
            </w:pPr>
            <w:r w:rsidRPr="006A391C">
              <w:rPr>
                <w:rFonts w:ascii="Calibri" w:eastAsia="Times New Roman" w:hAnsi="Calibri" w:cs="Times New Roman"/>
                <w:color w:val="000000"/>
                <w:lang w:eastAsia="es-MX"/>
              </w:rPr>
              <w:t xml:space="preserve">TS </w:t>
            </w:r>
          </w:p>
        </w:tc>
      </w:tr>
    </w:tbl>
    <w:p w14:paraId="17C77793" w14:textId="77777777" w:rsidR="00B74FAD" w:rsidRDefault="00B74FAD" w:rsidP="009303A1">
      <w:pPr>
        <w:widowControl w:val="0"/>
        <w:autoSpaceDE w:val="0"/>
        <w:autoSpaceDN w:val="0"/>
        <w:spacing w:before="4" w:after="0" w:line="240" w:lineRule="auto"/>
        <w:ind w:right="49"/>
        <w:jc w:val="both"/>
        <w:rPr>
          <w:rFonts w:ascii="Arial" w:hAnsi="Arial" w:cs="Arial"/>
          <w:b/>
          <w:bCs/>
          <w:sz w:val="20"/>
          <w:szCs w:val="20"/>
        </w:rPr>
      </w:pPr>
    </w:p>
    <w:tbl>
      <w:tblPr>
        <w:tblW w:w="8706" w:type="dxa"/>
        <w:jc w:val="center"/>
        <w:tblCellMar>
          <w:left w:w="70" w:type="dxa"/>
          <w:right w:w="70" w:type="dxa"/>
        </w:tblCellMar>
        <w:tblLook w:val="04A0" w:firstRow="1" w:lastRow="0" w:firstColumn="1" w:lastColumn="0" w:noHBand="0" w:noVBand="1"/>
      </w:tblPr>
      <w:tblGrid>
        <w:gridCol w:w="6513"/>
        <w:gridCol w:w="1249"/>
        <w:gridCol w:w="944"/>
      </w:tblGrid>
      <w:tr w:rsidR="00B74FAD" w:rsidRPr="00B74FAD" w14:paraId="598B801F" w14:textId="77777777" w:rsidTr="00B74FAD">
        <w:trPr>
          <w:trHeight w:val="304"/>
          <w:jc w:val="center"/>
        </w:trPr>
        <w:tc>
          <w:tcPr>
            <w:tcW w:w="8706" w:type="dxa"/>
            <w:gridSpan w:val="3"/>
            <w:tcBorders>
              <w:top w:val="single" w:sz="12" w:space="0" w:color="25A7AD"/>
              <w:left w:val="single" w:sz="12" w:space="0" w:color="25A7AD"/>
              <w:bottom w:val="nil"/>
              <w:right w:val="single" w:sz="12" w:space="0" w:color="25A7AD"/>
            </w:tcBorders>
            <w:shd w:val="clear" w:color="000000" w:fill="25A7AD"/>
            <w:noWrap/>
            <w:vAlign w:val="bottom"/>
            <w:hideMark/>
          </w:tcPr>
          <w:p w14:paraId="5A430E61" w14:textId="77777777" w:rsidR="00B74FAD" w:rsidRPr="00B74FAD" w:rsidRDefault="00B74FAD" w:rsidP="00B74FAD">
            <w:pPr>
              <w:spacing w:after="0" w:line="240" w:lineRule="auto"/>
              <w:jc w:val="center"/>
              <w:rPr>
                <w:rFonts w:ascii="Calibri" w:eastAsia="Times New Roman" w:hAnsi="Calibri" w:cs="Calibri"/>
                <w:b/>
                <w:bCs/>
                <w:color w:val="FFFFFF"/>
                <w:sz w:val="20"/>
                <w:szCs w:val="20"/>
                <w:lang w:eastAsia="es-MX"/>
              </w:rPr>
            </w:pPr>
            <w:r w:rsidRPr="00B74FAD">
              <w:rPr>
                <w:rFonts w:ascii="Calibri" w:eastAsia="Times New Roman" w:hAnsi="Calibri" w:cs="Calibri"/>
                <w:b/>
                <w:bCs/>
                <w:color w:val="FFFFFF"/>
                <w:sz w:val="20"/>
                <w:szCs w:val="20"/>
                <w:lang w:eastAsia="es-MX"/>
              </w:rPr>
              <w:t>TARIFAS POR PERSONA EN USD</w:t>
            </w:r>
          </w:p>
        </w:tc>
      </w:tr>
      <w:tr w:rsidR="00B74FAD" w:rsidRPr="00B74FAD" w14:paraId="5481434C" w14:textId="77777777" w:rsidTr="00B74FAD">
        <w:trPr>
          <w:trHeight w:val="292"/>
          <w:jc w:val="center"/>
        </w:trPr>
        <w:tc>
          <w:tcPr>
            <w:tcW w:w="8706" w:type="dxa"/>
            <w:gridSpan w:val="3"/>
            <w:tcBorders>
              <w:top w:val="nil"/>
              <w:left w:val="single" w:sz="12" w:space="0" w:color="25A7AD"/>
              <w:bottom w:val="nil"/>
              <w:right w:val="single" w:sz="12" w:space="0" w:color="25A7AD"/>
            </w:tcBorders>
            <w:shd w:val="clear" w:color="000000" w:fill="25A7AD"/>
            <w:noWrap/>
            <w:vAlign w:val="bottom"/>
            <w:hideMark/>
          </w:tcPr>
          <w:p w14:paraId="57BEF9C8" w14:textId="77777777" w:rsidR="00B74FAD" w:rsidRPr="00B74FAD" w:rsidRDefault="00B74FAD" w:rsidP="00B74FAD">
            <w:pPr>
              <w:spacing w:after="0" w:line="240" w:lineRule="auto"/>
              <w:jc w:val="center"/>
              <w:rPr>
                <w:rFonts w:ascii="Calibri" w:eastAsia="Times New Roman" w:hAnsi="Calibri" w:cs="Calibri"/>
                <w:b/>
                <w:bCs/>
                <w:color w:val="FFFFFF"/>
                <w:sz w:val="20"/>
                <w:szCs w:val="20"/>
                <w:lang w:eastAsia="es-MX"/>
              </w:rPr>
            </w:pPr>
            <w:r w:rsidRPr="00B74FAD">
              <w:rPr>
                <w:rFonts w:ascii="Calibri" w:eastAsia="Times New Roman" w:hAnsi="Calibri" w:cs="Calibri"/>
                <w:b/>
                <w:bCs/>
                <w:color w:val="FFFFFF"/>
                <w:sz w:val="20"/>
                <w:szCs w:val="20"/>
                <w:lang w:eastAsia="es-MX"/>
              </w:rPr>
              <w:t>SERVICIOS TERRESTRES EXCLUSIVAMENTE</w:t>
            </w:r>
          </w:p>
        </w:tc>
      </w:tr>
      <w:tr w:rsidR="00B74FAD" w:rsidRPr="00B74FAD" w14:paraId="45D78997" w14:textId="77777777" w:rsidTr="00B74FAD">
        <w:trPr>
          <w:trHeight w:val="292"/>
          <w:jc w:val="center"/>
        </w:trPr>
        <w:tc>
          <w:tcPr>
            <w:tcW w:w="6513" w:type="dxa"/>
            <w:tcBorders>
              <w:top w:val="nil"/>
              <w:left w:val="single" w:sz="12" w:space="0" w:color="25A7AD"/>
              <w:bottom w:val="nil"/>
              <w:right w:val="nil"/>
            </w:tcBorders>
            <w:shd w:val="clear" w:color="000000" w:fill="D6F4F6"/>
            <w:noWrap/>
            <w:vAlign w:val="bottom"/>
            <w:hideMark/>
          </w:tcPr>
          <w:p w14:paraId="7DFFAC0C" w14:textId="77777777" w:rsidR="00B74FAD" w:rsidRPr="00B74FAD" w:rsidRDefault="00B74FAD" w:rsidP="00B74FAD">
            <w:pPr>
              <w:spacing w:after="0" w:line="240" w:lineRule="auto"/>
              <w:rPr>
                <w:rFonts w:ascii="Calibri" w:eastAsia="Times New Roman" w:hAnsi="Calibri" w:cs="Calibri"/>
                <w:sz w:val="20"/>
                <w:szCs w:val="20"/>
                <w:lang w:eastAsia="es-MX"/>
              </w:rPr>
            </w:pPr>
            <w:r w:rsidRPr="00B74FAD">
              <w:rPr>
                <w:rFonts w:ascii="Calibri" w:eastAsia="Times New Roman" w:hAnsi="Calibri" w:cs="Calibri"/>
                <w:sz w:val="20"/>
                <w:szCs w:val="20"/>
                <w:lang w:eastAsia="es-MX"/>
              </w:rPr>
              <w:t> </w:t>
            </w:r>
          </w:p>
        </w:tc>
        <w:tc>
          <w:tcPr>
            <w:tcW w:w="1249" w:type="dxa"/>
            <w:tcBorders>
              <w:top w:val="nil"/>
              <w:left w:val="nil"/>
              <w:bottom w:val="nil"/>
              <w:right w:val="nil"/>
            </w:tcBorders>
            <w:shd w:val="clear" w:color="000000" w:fill="D6F4F6"/>
            <w:noWrap/>
            <w:vAlign w:val="bottom"/>
            <w:hideMark/>
          </w:tcPr>
          <w:p w14:paraId="547848B6" w14:textId="77777777" w:rsidR="00B74FAD" w:rsidRPr="00B74FAD" w:rsidRDefault="00B74FAD" w:rsidP="00B74FAD">
            <w:pPr>
              <w:spacing w:after="0" w:line="240" w:lineRule="auto"/>
              <w:jc w:val="center"/>
              <w:rPr>
                <w:rFonts w:ascii="Calibri" w:eastAsia="Times New Roman" w:hAnsi="Calibri" w:cs="Calibri"/>
                <w:b/>
                <w:bCs/>
                <w:sz w:val="20"/>
                <w:szCs w:val="20"/>
                <w:lang w:eastAsia="es-MX"/>
              </w:rPr>
            </w:pPr>
            <w:r w:rsidRPr="00B74FAD">
              <w:rPr>
                <w:rFonts w:ascii="Calibri" w:eastAsia="Times New Roman" w:hAnsi="Calibri" w:cs="Calibri"/>
                <w:b/>
                <w:bCs/>
                <w:sz w:val="20"/>
                <w:szCs w:val="20"/>
                <w:lang w:eastAsia="es-MX"/>
              </w:rPr>
              <w:t>DBL</w:t>
            </w:r>
          </w:p>
        </w:tc>
        <w:tc>
          <w:tcPr>
            <w:tcW w:w="943" w:type="dxa"/>
            <w:tcBorders>
              <w:top w:val="nil"/>
              <w:left w:val="nil"/>
              <w:bottom w:val="nil"/>
              <w:right w:val="single" w:sz="12" w:space="0" w:color="25A7AD"/>
            </w:tcBorders>
            <w:shd w:val="clear" w:color="000000" w:fill="D6F4F6"/>
            <w:noWrap/>
            <w:vAlign w:val="bottom"/>
            <w:hideMark/>
          </w:tcPr>
          <w:p w14:paraId="258A4DCD" w14:textId="77777777" w:rsidR="00B74FAD" w:rsidRPr="00B74FAD" w:rsidRDefault="00B74FAD" w:rsidP="00B74FAD">
            <w:pPr>
              <w:spacing w:after="0" w:line="240" w:lineRule="auto"/>
              <w:jc w:val="center"/>
              <w:rPr>
                <w:rFonts w:ascii="Calibri" w:eastAsia="Times New Roman" w:hAnsi="Calibri" w:cs="Calibri"/>
                <w:b/>
                <w:bCs/>
                <w:sz w:val="20"/>
                <w:szCs w:val="20"/>
                <w:lang w:eastAsia="es-MX"/>
              </w:rPr>
            </w:pPr>
            <w:r w:rsidRPr="00B74FAD">
              <w:rPr>
                <w:rFonts w:ascii="Calibri" w:eastAsia="Times New Roman" w:hAnsi="Calibri" w:cs="Calibri"/>
                <w:b/>
                <w:bCs/>
                <w:sz w:val="20"/>
                <w:szCs w:val="20"/>
                <w:lang w:eastAsia="es-MX"/>
              </w:rPr>
              <w:t>SGL</w:t>
            </w:r>
          </w:p>
        </w:tc>
      </w:tr>
      <w:tr w:rsidR="00B74FAD" w:rsidRPr="00B74FAD" w14:paraId="57ECA143" w14:textId="77777777" w:rsidTr="00B74FAD">
        <w:trPr>
          <w:trHeight w:val="304"/>
          <w:jc w:val="center"/>
        </w:trPr>
        <w:tc>
          <w:tcPr>
            <w:tcW w:w="6513" w:type="dxa"/>
            <w:tcBorders>
              <w:top w:val="nil"/>
              <w:left w:val="single" w:sz="12" w:space="0" w:color="25A7AD"/>
              <w:bottom w:val="nil"/>
              <w:right w:val="nil"/>
            </w:tcBorders>
            <w:shd w:val="clear" w:color="000000" w:fill="FFFFFF"/>
            <w:noWrap/>
            <w:vAlign w:val="bottom"/>
            <w:hideMark/>
          </w:tcPr>
          <w:p w14:paraId="78C630B5" w14:textId="77777777" w:rsidR="00B74FAD" w:rsidRPr="00B74FAD" w:rsidRDefault="00B74FAD" w:rsidP="00B74FAD">
            <w:pPr>
              <w:spacing w:after="0" w:line="240" w:lineRule="auto"/>
              <w:jc w:val="right"/>
              <w:rPr>
                <w:rFonts w:ascii="Calibri" w:eastAsia="Times New Roman" w:hAnsi="Calibri" w:cs="Calibri"/>
                <w:color w:val="000000"/>
                <w:sz w:val="20"/>
                <w:szCs w:val="20"/>
                <w:lang w:eastAsia="es-MX"/>
              </w:rPr>
            </w:pPr>
            <w:r w:rsidRPr="00B74FAD">
              <w:rPr>
                <w:rFonts w:ascii="Calibri" w:eastAsia="Times New Roman" w:hAnsi="Calibri" w:cs="Calibri"/>
                <w:color w:val="000000"/>
                <w:sz w:val="20"/>
                <w:szCs w:val="20"/>
                <w:lang w:eastAsia="es-MX"/>
              </w:rPr>
              <w:t>24 - 31 MAR/ 20 - 27 OCT, 2024</w:t>
            </w:r>
          </w:p>
        </w:tc>
        <w:tc>
          <w:tcPr>
            <w:tcW w:w="1249" w:type="dxa"/>
            <w:tcBorders>
              <w:top w:val="nil"/>
              <w:left w:val="nil"/>
              <w:bottom w:val="nil"/>
              <w:right w:val="nil"/>
            </w:tcBorders>
            <w:shd w:val="clear" w:color="000000" w:fill="FFFFFF"/>
            <w:noWrap/>
            <w:vAlign w:val="bottom"/>
            <w:hideMark/>
          </w:tcPr>
          <w:p w14:paraId="66477B33" w14:textId="77777777" w:rsidR="00B74FAD" w:rsidRPr="00B74FAD" w:rsidRDefault="00B74FAD" w:rsidP="00B74FAD">
            <w:pPr>
              <w:spacing w:after="0" w:line="240" w:lineRule="auto"/>
              <w:jc w:val="center"/>
              <w:rPr>
                <w:rFonts w:ascii="Calibri" w:eastAsia="Times New Roman" w:hAnsi="Calibri" w:cs="Calibri"/>
                <w:b/>
                <w:bCs/>
                <w:color w:val="000000"/>
                <w:sz w:val="20"/>
                <w:szCs w:val="20"/>
                <w:lang w:eastAsia="es-MX"/>
              </w:rPr>
            </w:pPr>
            <w:r w:rsidRPr="00B74FAD">
              <w:rPr>
                <w:rFonts w:ascii="Calibri" w:eastAsia="Times New Roman" w:hAnsi="Calibri" w:cs="Calibri"/>
                <w:b/>
                <w:bCs/>
                <w:color w:val="000000"/>
                <w:sz w:val="20"/>
                <w:szCs w:val="20"/>
                <w:lang w:eastAsia="es-MX"/>
              </w:rPr>
              <w:t>1720</w:t>
            </w:r>
          </w:p>
        </w:tc>
        <w:tc>
          <w:tcPr>
            <w:tcW w:w="943" w:type="dxa"/>
            <w:tcBorders>
              <w:top w:val="nil"/>
              <w:left w:val="nil"/>
              <w:bottom w:val="nil"/>
              <w:right w:val="single" w:sz="12" w:space="0" w:color="25A7AD"/>
            </w:tcBorders>
            <w:shd w:val="clear" w:color="000000" w:fill="FFFFFF"/>
            <w:noWrap/>
            <w:vAlign w:val="bottom"/>
            <w:hideMark/>
          </w:tcPr>
          <w:p w14:paraId="5F4E3FA6" w14:textId="77777777" w:rsidR="00B74FAD" w:rsidRPr="00B74FAD" w:rsidRDefault="00B74FAD" w:rsidP="00B74FAD">
            <w:pPr>
              <w:spacing w:after="0" w:line="240" w:lineRule="auto"/>
              <w:jc w:val="center"/>
              <w:rPr>
                <w:rFonts w:ascii="Calibri" w:eastAsia="Times New Roman" w:hAnsi="Calibri" w:cs="Calibri"/>
                <w:b/>
                <w:bCs/>
                <w:color w:val="000000"/>
                <w:sz w:val="20"/>
                <w:szCs w:val="20"/>
                <w:lang w:eastAsia="es-MX"/>
              </w:rPr>
            </w:pPr>
            <w:r w:rsidRPr="00B74FAD">
              <w:rPr>
                <w:rFonts w:ascii="Calibri" w:eastAsia="Times New Roman" w:hAnsi="Calibri" w:cs="Calibri"/>
                <w:b/>
                <w:bCs/>
                <w:color w:val="000000"/>
                <w:sz w:val="20"/>
                <w:szCs w:val="20"/>
                <w:lang w:eastAsia="es-MX"/>
              </w:rPr>
              <w:t>2170</w:t>
            </w:r>
          </w:p>
        </w:tc>
      </w:tr>
      <w:tr w:rsidR="00B74FAD" w:rsidRPr="00B74FAD" w14:paraId="3768C233" w14:textId="77777777" w:rsidTr="00B74FAD">
        <w:trPr>
          <w:trHeight w:val="334"/>
          <w:jc w:val="center"/>
        </w:trPr>
        <w:tc>
          <w:tcPr>
            <w:tcW w:w="6513" w:type="dxa"/>
            <w:tcBorders>
              <w:top w:val="nil"/>
              <w:left w:val="single" w:sz="12" w:space="0" w:color="25A7AD"/>
              <w:bottom w:val="nil"/>
              <w:right w:val="nil"/>
            </w:tcBorders>
            <w:shd w:val="clear" w:color="000000" w:fill="FFFFFF"/>
            <w:noWrap/>
            <w:vAlign w:val="bottom"/>
            <w:hideMark/>
          </w:tcPr>
          <w:p w14:paraId="2BF37F00" w14:textId="77777777" w:rsidR="00B74FAD" w:rsidRPr="00B74FAD" w:rsidRDefault="00B74FAD" w:rsidP="00B74FAD">
            <w:pPr>
              <w:spacing w:after="0" w:line="240" w:lineRule="auto"/>
              <w:jc w:val="right"/>
              <w:rPr>
                <w:rFonts w:ascii="Calibri" w:eastAsia="Times New Roman" w:hAnsi="Calibri" w:cs="Calibri"/>
                <w:color w:val="000000"/>
                <w:sz w:val="20"/>
                <w:szCs w:val="20"/>
                <w:lang w:val="en-US" w:eastAsia="es-MX"/>
              </w:rPr>
            </w:pPr>
            <w:r w:rsidRPr="00B74FAD">
              <w:rPr>
                <w:rFonts w:ascii="Calibri" w:eastAsia="Times New Roman" w:hAnsi="Calibri" w:cs="Calibri"/>
                <w:color w:val="000000"/>
                <w:sz w:val="20"/>
                <w:szCs w:val="20"/>
                <w:lang w:val="en-US" w:eastAsia="es-MX"/>
              </w:rPr>
              <w:t>28 ABR- 05 MAY/19 - 26 MAY/ 2 - 9 JUN/ 15 - 22 SEP/ 29 SEP - 06 OCT, 2024</w:t>
            </w:r>
          </w:p>
        </w:tc>
        <w:tc>
          <w:tcPr>
            <w:tcW w:w="1249" w:type="dxa"/>
            <w:tcBorders>
              <w:top w:val="nil"/>
              <w:left w:val="nil"/>
              <w:bottom w:val="nil"/>
              <w:right w:val="nil"/>
            </w:tcBorders>
            <w:shd w:val="clear" w:color="000000" w:fill="FFFFFF"/>
            <w:noWrap/>
            <w:vAlign w:val="bottom"/>
            <w:hideMark/>
          </w:tcPr>
          <w:p w14:paraId="375BFFE9" w14:textId="77777777" w:rsidR="00B74FAD" w:rsidRPr="00B74FAD" w:rsidRDefault="00B74FAD" w:rsidP="00B74FAD">
            <w:pPr>
              <w:spacing w:after="0" w:line="240" w:lineRule="auto"/>
              <w:jc w:val="center"/>
              <w:rPr>
                <w:rFonts w:ascii="Calibri" w:eastAsia="Times New Roman" w:hAnsi="Calibri" w:cs="Calibri"/>
                <w:b/>
                <w:bCs/>
                <w:color w:val="000000"/>
                <w:sz w:val="20"/>
                <w:szCs w:val="20"/>
                <w:lang w:eastAsia="es-MX"/>
              </w:rPr>
            </w:pPr>
            <w:r w:rsidRPr="00B74FAD">
              <w:rPr>
                <w:rFonts w:ascii="Calibri" w:eastAsia="Times New Roman" w:hAnsi="Calibri" w:cs="Calibri"/>
                <w:b/>
                <w:bCs/>
                <w:color w:val="000000"/>
                <w:sz w:val="20"/>
                <w:szCs w:val="20"/>
                <w:lang w:eastAsia="es-MX"/>
              </w:rPr>
              <w:t>1840</w:t>
            </w:r>
          </w:p>
        </w:tc>
        <w:tc>
          <w:tcPr>
            <w:tcW w:w="943" w:type="dxa"/>
            <w:tcBorders>
              <w:top w:val="nil"/>
              <w:left w:val="nil"/>
              <w:bottom w:val="nil"/>
              <w:right w:val="single" w:sz="12" w:space="0" w:color="25A7AD"/>
            </w:tcBorders>
            <w:shd w:val="clear" w:color="000000" w:fill="FFFFFF"/>
            <w:noWrap/>
            <w:vAlign w:val="bottom"/>
            <w:hideMark/>
          </w:tcPr>
          <w:p w14:paraId="5F757079" w14:textId="77777777" w:rsidR="00B74FAD" w:rsidRPr="00B74FAD" w:rsidRDefault="00B74FAD" w:rsidP="00B74FAD">
            <w:pPr>
              <w:spacing w:after="0" w:line="240" w:lineRule="auto"/>
              <w:jc w:val="center"/>
              <w:rPr>
                <w:rFonts w:ascii="Calibri" w:eastAsia="Times New Roman" w:hAnsi="Calibri" w:cs="Calibri"/>
                <w:b/>
                <w:bCs/>
                <w:color w:val="000000"/>
                <w:sz w:val="20"/>
                <w:szCs w:val="20"/>
                <w:lang w:eastAsia="es-MX"/>
              </w:rPr>
            </w:pPr>
            <w:r w:rsidRPr="00B74FAD">
              <w:rPr>
                <w:rFonts w:ascii="Calibri" w:eastAsia="Times New Roman" w:hAnsi="Calibri" w:cs="Calibri"/>
                <w:b/>
                <w:bCs/>
                <w:color w:val="000000"/>
                <w:sz w:val="20"/>
                <w:szCs w:val="20"/>
                <w:lang w:eastAsia="es-MX"/>
              </w:rPr>
              <w:t>2330</w:t>
            </w:r>
          </w:p>
        </w:tc>
      </w:tr>
      <w:tr w:rsidR="00B74FAD" w:rsidRPr="00B74FAD" w14:paraId="37432F93" w14:textId="77777777" w:rsidTr="00B74FAD">
        <w:trPr>
          <w:trHeight w:val="334"/>
          <w:jc w:val="center"/>
        </w:trPr>
        <w:tc>
          <w:tcPr>
            <w:tcW w:w="6513" w:type="dxa"/>
            <w:tcBorders>
              <w:top w:val="nil"/>
              <w:left w:val="single" w:sz="12" w:space="0" w:color="25A7AD"/>
              <w:bottom w:val="single" w:sz="12" w:space="0" w:color="25A7AD"/>
              <w:right w:val="nil"/>
            </w:tcBorders>
            <w:shd w:val="clear" w:color="000000" w:fill="FFFFFF"/>
            <w:noWrap/>
            <w:vAlign w:val="bottom"/>
            <w:hideMark/>
          </w:tcPr>
          <w:p w14:paraId="48EEFC1D" w14:textId="77777777" w:rsidR="00B74FAD" w:rsidRPr="00B74FAD" w:rsidRDefault="00B74FAD" w:rsidP="00B74FAD">
            <w:pPr>
              <w:spacing w:after="0" w:line="240" w:lineRule="auto"/>
              <w:jc w:val="right"/>
              <w:rPr>
                <w:rFonts w:ascii="Calibri" w:eastAsia="Times New Roman" w:hAnsi="Calibri" w:cs="Calibri"/>
                <w:color w:val="000000"/>
                <w:sz w:val="20"/>
                <w:szCs w:val="20"/>
                <w:lang w:eastAsia="es-MX"/>
              </w:rPr>
            </w:pPr>
            <w:r w:rsidRPr="00B74FAD">
              <w:rPr>
                <w:rFonts w:ascii="Calibri" w:eastAsia="Times New Roman" w:hAnsi="Calibri" w:cs="Calibri"/>
                <w:color w:val="000000"/>
                <w:sz w:val="20"/>
                <w:szCs w:val="20"/>
                <w:lang w:eastAsia="es-MX"/>
              </w:rPr>
              <w:t>07 -14 JUL/ 21 - 28 JUL/ 04 - 11 AGO/ 18 - 25 AGO, 2024</w:t>
            </w:r>
          </w:p>
        </w:tc>
        <w:tc>
          <w:tcPr>
            <w:tcW w:w="1249" w:type="dxa"/>
            <w:tcBorders>
              <w:top w:val="nil"/>
              <w:left w:val="nil"/>
              <w:bottom w:val="single" w:sz="12" w:space="0" w:color="25A7AD"/>
              <w:right w:val="nil"/>
            </w:tcBorders>
            <w:shd w:val="clear" w:color="000000" w:fill="FFFFFF"/>
            <w:noWrap/>
            <w:vAlign w:val="bottom"/>
            <w:hideMark/>
          </w:tcPr>
          <w:p w14:paraId="134AB95B" w14:textId="77777777" w:rsidR="00B74FAD" w:rsidRPr="00B74FAD" w:rsidRDefault="00B74FAD" w:rsidP="00B74FAD">
            <w:pPr>
              <w:spacing w:after="0" w:line="240" w:lineRule="auto"/>
              <w:jc w:val="center"/>
              <w:rPr>
                <w:rFonts w:ascii="Calibri" w:eastAsia="Times New Roman" w:hAnsi="Calibri" w:cs="Calibri"/>
                <w:b/>
                <w:bCs/>
                <w:color w:val="000000"/>
                <w:sz w:val="20"/>
                <w:szCs w:val="20"/>
                <w:lang w:eastAsia="es-MX"/>
              </w:rPr>
            </w:pPr>
            <w:r w:rsidRPr="00B74FAD">
              <w:rPr>
                <w:rFonts w:ascii="Calibri" w:eastAsia="Times New Roman" w:hAnsi="Calibri" w:cs="Calibri"/>
                <w:b/>
                <w:bCs/>
                <w:color w:val="000000"/>
                <w:sz w:val="20"/>
                <w:szCs w:val="20"/>
                <w:lang w:eastAsia="es-MX"/>
              </w:rPr>
              <w:t>2080</w:t>
            </w:r>
          </w:p>
        </w:tc>
        <w:tc>
          <w:tcPr>
            <w:tcW w:w="943" w:type="dxa"/>
            <w:tcBorders>
              <w:top w:val="nil"/>
              <w:left w:val="nil"/>
              <w:bottom w:val="single" w:sz="12" w:space="0" w:color="25A7AD"/>
              <w:right w:val="single" w:sz="12" w:space="0" w:color="25A7AD"/>
            </w:tcBorders>
            <w:shd w:val="clear" w:color="000000" w:fill="FFFFFF"/>
            <w:noWrap/>
            <w:vAlign w:val="bottom"/>
            <w:hideMark/>
          </w:tcPr>
          <w:p w14:paraId="34B5A336" w14:textId="77777777" w:rsidR="00B74FAD" w:rsidRPr="00B74FAD" w:rsidRDefault="00B74FAD" w:rsidP="00B74FAD">
            <w:pPr>
              <w:spacing w:after="0" w:line="240" w:lineRule="auto"/>
              <w:jc w:val="center"/>
              <w:rPr>
                <w:rFonts w:ascii="Calibri" w:eastAsia="Times New Roman" w:hAnsi="Calibri" w:cs="Calibri"/>
                <w:b/>
                <w:bCs/>
                <w:color w:val="000000"/>
                <w:sz w:val="20"/>
                <w:szCs w:val="20"/>
                <w:lang w:eastAsia="es-MX"/>
              </w:rPr>
            </w:pPr>
            <w:r w:rsidRPr="00B74FAD">
              <w:rPr>
                <w:rFonts w:ascii="Calibri" w:eastAsia="Times New Roman" w:hAnsi="Calibri" w:cs="Calibri"/>
                <w:b/>
                <w:bCs/>
                <w:color w:val="000000"/>
                <w:sz w:val="20"/>
                <w:szCs w:val="20"/>
                <w:lang w:eastAsia="es-MX"/>
              </w:rPr>
              <w:t>2650</w:t>
            </w:r>
          </w:p>
        </w:tc>
      </w:tr>
      <w:tr w:rsidR="00B74FAD" w:rsidRPr="00B74FAD" w14:paraId="32D9FD5A" w14:textId="77777777" w:rsidTr="00B74FAD">
        <w:trPr>
          <w:trHeight w:val="316"/>
          <w:jc w:val="center"/>
        </w:trPr>
        <w:tc>
          <w:tcPr>
            <w:tcW w:w="8706" w:type="dxa"/>
            <w:gridSpan w:val="3"/>
            <w:tcBorders>
              <w:top w:val="single" w:sz="4" w:space="0" w:color="auto"/>
              <w:left w:val="single" w:sz="4" w:space="0" w:color="auto"/>
              <w:bottom w:val="nil"/>
              <w:right w:val="single" w:sz="4" w:space="0" w:color="000000"/>
            </w:tcBorders>
            <w:shd w:val="clear" w:color="000000" w:fill="FFFFFF"/>
            <w:noWrap/>
            <w:vAlign w:val="bottom"/>
            <w:hideMark/>
          </w:tcPr>
          <w:p w14:paraId="2784F5E4" w14:textId="77777777" w:rsidR="00B74FAD" w:rsidRPr="00B74FAD" w:rsidRDefault="00B74FAD" w:rsidP="00B74FAD">
            <w:pPr>
              <w:spacing w:after="0" w:line="240" w:lineRule="auto"/>
              <w:jc w:val="center"/>
              <w:rPr>
                <w:rFonts w:ascii="Calibri" w:eastAsia="Times New Roman" w:hAnsi="Calibri" w:cs="Calibri"/>
                <w:b/>
                <w:bCs/>
                <w:color w:val="000000"/>
                <w:sz w:val="20"/>
                <w:szCs w:val="20"/>
                <w:lang w:eastAsia="es-MX"/>
              </w:rPr>
            </w:pPr>
            <w:r w:rsidRPr="00B74FAD">
              <w:rPr>
                <w:rFonts w:ascii="Calibri" w:eastAsia="Times New Roman" w:hAnsi="Calibri" w:cs="Calibri"/>
                <w:b/>
                <w:bCs/>
                <w:color w:val="000000"/>
                <w:sz w:val="20"/>
                <w:szCs w:val="20"/>
                <w:lang w:eastAsia="es-MX"/>
              </w:rPr>
              <w:t>PRECIOS SUJETOS A DISPONIBILIDAD Y A CAMBIOS SIN PREVIO AVISO.</w:t>
            </w:r>
          </w:p>
        </w:tc>
      </w:tr>
      <w:tr w:rsidR="00B74FAD" w:rsidRPr="00B74FAD" w14:paraId="7A3F5545" w14:textId="77777777" w:rsidTr="00B74FAD">
        <w:trPr>
          <w:trHeight w:val="547"/>
          <w:jc w:val="center"/>
        </w:trPr>
        <w:tc>
          <w:tcPr>
            <w:tcW w:w="8706" w:type="dxa"/>
            <w:gridSpan w:val="3"/>
            <w:tcBorders>
              <w:top w:val="nil"/>
              <w:left w:val="single" w:sz="4" w:space="0" w:color="auto"/>
              <w:bottom w:val="nil"/>
              <w:right w:val="single" w:sz="4" w:space="0" w:color="000000"/>
            </w:tcBorders>
            <w:shd w:val="clear" w:color="000000" w:fill="FFFFFF"/>
            <w:vAlign w:val="center"/>
            <w:hideMark/>
          </w:tcPr>
          <w:p w14:paraId="6FD93125" w14:textId="77777777" w:rsidR="00B74FAD" w:rsidRPr="00B74FAD" w:rsidRDefault="00B74FAD" w:rsidP="00B74FAD">
            <w:pPr>
              <w:spacing w:after="0" w:line="240" w:lineRule="auto"/>
              <w:jc w:val="center"/>
              <w:rPr>
                <w:rFonts w:ascii="Calibri" w:eastAsia="Times New Roman" w:hAnsi="Calibri" w:cs="Calibri"/>
                <w:b/>
                <w:bCs/>
                <w:color w:val="000000"/>
                <w:sz w:val="20"/>
                <w:szCs w:val="20"/>
                <w:lang w:eastAsia="es-MX"/>
              </w:rPr>
            </w:pPr>
            <w:r w:rsidRPr="00B74FAD">
              <w:rPr>
                <w:rFonts w:ascii="Calibri" w:eastAsia="Times New Roman" w:hAnsi="Calibri" w:cs="Calibri"/>
                <w:b/>
                <w:bCs/>
                <w:color w:val="000000"/>
                <w:sz w:val="20"/>
                <w:szCs w:val="20"/>
                <w:lang w:eastAsia="es-MX"/>
              </w:rPr>
              <w:t>TARIFAS NO APLICAN PARA SEMANA SANTA, CONGRESOS O EVENTOS ESPECIALES. CONSULTAR SUPLEMENTO.</w:t>
            </w:r>
          </w:p>
        </w:tc>
      </w:tr>
      <w:tr w:rsidR="00B74FAD" w:rsidRPr="00B74FAD" w14:paraId="0FC31A2A" w14:textId="77777777" w:rsidTr="00B74FAD">
        <w:trPr>
          <w:trHeight w:val="316"/>
          <w:jc w:val="center"/>
        </w:trPr>
        <w:tc>
          <w:tcPr>
            <w:tcW w:w="8706" w:type="dxa"/>
            <w:gridSpan w:val="3"/>
            <w:tcBorders>
              <w:top w:val="nil"/>
              <w:left w:val="single" w:sz="4" w:space="0" w:color="auto"/>
              <w:bottom w:val="single" w:sz="4" w:space="0" w:color="auto"/>
              <w:right w:val="single" w:sz="4" w:space="0" w:color="000000"/>
            </w:tcBorders>
            <w:shd w:val="clear" w:color="000000" w:fill="FFFFFF"/>
            <w:noWrap/>
            <w:hideMark/>
          </w:tcPr>
          <w:p w14:paraId="6AB72995" w14:textId="77777777" w:rsidR="00B74FAD" w:rsidRPr="00B74FAD" w:rsidRDefault="00B74FAD" w:rsidP="00B74FAD">
            <w:pPr>
              <w:spacing w:after="0" w:line="240" w:lineRule="auto"/>
              <w:jc w:val="center"/>
              <w:rPr>
                <w:rFonts w:ascii="Calibri" w:eastAsia="Times New Roman" w:hAnsi="Calibri" w:cs="Calibri"/>
                <w:b/>
                <w:bCs/>
                <w:color w:val="000000"/>
                <w:sz w:val="20"/>
                <w:szCs w:val="20"/>
                <w:lang w:eastAsia="es-MX"/>
              </w:rPr>
            </w:pPr>
            <w:r w:rsidRPr="00B74FAD">
              <w:rPr>
                <w:rFonts w:ascii="Calibri" w:eastAsia="Times New Roman" w:hAnsi="Calibri" w:cs="Calibri"/>
                <w:b/>
                <w:bCs/>
                <w:color w:val="000000"/>
                <w:sz w:val="20"/>
                <w:szCs w:val="20"/>
                <w:lang w:eastAsia="es-MX"/>
              </w:rPr>
              <w:t>VIGENCIA HASTA EL 20 DE OCTUBRE 2024</w:t>
            </w:r>
          </w:p>
        </w:tc>
      </w:tr>
    </w:tbl>
    <w:p w14:paraId="4ACF795A" w14:textId="77777777" w:rsidR="00B74FAD" w:rsidRDefault="00B74FAD" w:rsidP="009303A1">
      <w:pPr>
        <w:widowControl w:val="0"/>
        <w:autoSpaceDE w:val="0"/>
        <w:autoSpaceDN w:val="0"/>
        <w:spacing w:before="4" w:after="0" w:line="240" w:lineRule="auto"/>
        <w:ind w:right="49"/>
        <w:jc w:val="both"/>
        <w:rPr>
          <w:rFonts w:ascii="Arial" w:hAnsi="Arial" w:cs="Arial"/>
          <w:b/>
          <w:bCs/>
          <w:sz w:val="20"/>
          <w:szCs w:val="20"/>
        </w:rPr>
      </w:pPr>
    </w:p>
    <w:sectPr w:rsidR="00B74FAD" w:rsidSect="00CA4EFD">
      <w:headerReference w:type="default" r:id="rId9"/>
      <w:footerReference w:type="default" r:id="rId10"/>
      <w:pgSz w:w="12240" w:h="15840"/>
      <w:pgMar w:top="2127"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0AE2" w14:textId="77777777" w:rsidR="00233893" w:rsidRDefault="00233893" w:rsidP="00C37031">
      <w:pPr>
        <w:spacing w:after="0" w:line="240" w:lineRule="auto"/>
      </w:pPr>
      <w:r>
        <w:separator/>
      </w:r>
    </w:p>
  </w:endnote>
  <w:endnote w:type="continuationSeparator" w:id="0">
    <w:p w14:paraId="13A4486C" w14:textId="77777777" w:rsidR="00233893" w:rsidRDefault="00233893"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9115" w14:textId="77777777" w:rsidR="00C66456" w:rsidRDefault="00C66456">
    <w:pPr>
      <w:pStyle w:val="Piedepgina"/>
    </w:pPr>
    <w:r w:rsidRPr="00405686">
      <w:rPr>
        <w:noProof/>
        <w:lang w:eastAsia="es-MX"/>
      </w:rPr>
      <mc:AlternateContent>
        <mc:Choice Requires="wps">
          <w:drawing>
            <wp:anchor distT="0" distB="0" distL="114300" distR="114300" simplePos="0" relativeHeight="251644928" behindDoc="0" locked="0" layoutInCell="1" allowOverlap="1" wp14:anchorId="5145EE45" wp14:editId="02D2BEF6">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EB0DF"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7B6E" w14:textId="77777777" w:rsidR="00233893" w:rsidRDefault="00233893" w:rsidP="00C37031">
      <w:pPr>
        <w:spacing w:after="0" w:line="240" w:lineRule="auto"/>
      </w:pPr>
      <w:r>
        <w:separator/>
      </w:r>
    </w:p>
  </w:footnote>
  <w:footnote w:type="continuationSeparator" w:id="0">
    <w:p w14:paraId="1EBBDBD6" w14:textId="77777777" w:rsidR="00233893" w:rsidRDefault="00233893"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1E7D" w14:textId="77777777" w:rsidR="00C66456" w:rsidRPr="00FD76E2" w:rsidRDefault="00C66456" w:rsidP="00E63382">
    <w:pPr>
      <w:pStyle w:val="Encabezado"/>
      <w:jc w:val="right"/>
      <w:rPr>
        <w:b/>
        <w:sz w:val="20"/>
        <w:szCs w:val="20"/>
      </w:rPr>
    </w:pPr>
    <w:r w:rsidRPr="0093517C">
      <w:rPr>
        <w:b/>
        <w:noProof/>
        <w:sz w:val="20"/>
        <w:szCs w:val="20"/>
        <w:lang w:eastAsia="es-MX"/>
      </w:rPr>
      <mc:AlternateContent>
        <mc:Choice Requires="wps">
          <w:drawing>
            <wp:anchor distT="0" distB="0" distL="114300" distR="114300" simplePos="0" relativeHeight="251677696" behindDoc="0" locked="0" layoutInCell="1" allowOverlap="1" wp14:anchorId="2FEED4DA" wp14:editId="78688A9B">
              <wp:simplePos x="0" y="0"/>
              <wp:positionH relativeFrom="column">
                <wp:posOffset>-586741</wp:posOffset>
              </wp:positionH>
              <wp:positionV relativeFrom="paragraph">
                <wp:posOffset>-316230</wp:posOffset>
              </wp:positionV>
              <wp:extent cx="5286375" cy="903768"/>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86375" cy="903768"/>
                      </a:xfrm>
                      <a:prstGeom prst="rect">
                        <a:avLst/>
                      </a:prstGeom>
                      <a:noFill/>
                      <a:ln>
                        <a:noFill/>
                      </a:ln>
                    </wps:spPr>
                    <wps:txbx>
                      <w:txbxContent>
                        <w:p w14:paraId="69F49A70" w14:textId="77777777" w:rsidR="00C66456" w:rsidRPr="00EC1CB0" w:rsidRDefault="00444A7D"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B74FAD">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PARQUES NACIONALES DE CROACIA</w:t>
                          </w:r>
                          <w:r w:rsidR="00B74FAD">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1561</w:t>
                          </w:r>
                          <w:r w:rsidR="00C664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C57FD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0F5041">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00B74FA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798C0" id="_x0000_t202" coordsize="21600,21600" o:spt="202" path="m,l,21600r21600,l21600,xe">
              <v:stroke joinstyle="miter"/>
              <v:path gradientshapeok="t" o:connecttype="rect"/>
            </v:shapetype>
            <v:shape id="Cuadro de texto 2" o:spid="_x0000_s1026" type="#_x0000_t202" style="position:absolute;left:0;text-align:left;margin-left:-46.2pt;margin-top:-24.9pt;width:416.25pt;height:7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" filled="f" stroked="f">
              <v:textbox>
                <w:txbxContent>
                  <w:p w:rsidR="00C66456" w:rsidRPr="00EC1CB0" w:rsidRDefault="00444A7D"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B74FAD">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PARQUES NACIONALES DE CROACIA</w:t>
                    </w:r>
                    <w:r w:rsidR="00B74FAD">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1561</w:t>
                    </w:r>
                    <w:r w:rsidR="00C664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C57FD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0F5041">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00B74FA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93517C">
      <w:rPr>
        <w:b/>
        <w:noProof/>
        <w:sz w:val="20"/>
        <w:szCs w:val="20"/>
        <w:lang w:eastAsia="es-MX"/>
      </w:rPr>
      <w:drawing>
        <wp:anchor distT="0" distB="0" distL="114300" distR="114300" simplePos="0" relativeHeight="251669504" behindDoc="0" locked="0" layoutInCell="1" allowOverlap="1" wp14:anchorId="5D9A4D39" wp14:editId="039179B9">
          <wp:simplePos x="0" y="0"/>
          <wp:positionH relativeFrom="column">
            <wp:posOffset>4867275</wp:posOffset>
          </wp:positionH>
          <wp:positionV relativeFrom="paragraph">
            <wp:posOffset>-111125</wp:posOffset>
          </wp:positionV>
          <wp:extent cx="1799590" cy="510540"/>
          <wp:effectExtent l="0" t="0" r="0" b="381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eastAsia="es-MX"/>
      </w:rPr>
      <w:drawing>
        <wp:anchor distT="0" distB="0" distL="114300" distR="114300" simplePos="0" relativeHeight="251661312" behindDoc="0" locked="0" layoutInCell="1" allowOverlap="1" wp14:anchorId="7EF764E7" wp14:editId="73E6E2AF">
          <wp:simplePos x="0" y="0"/>
          <wp:positionH relativeFrom="column">
            <wp:posOffset>1844040</wp:posOffset>
          </wp:positionH>
          <wp:positionV relativeFrom="paragraph">
            <wp:posOffset>-932180</wp:posOffset>
          </wp:positionV>
          <wp:extent cx="6000750" cy="1666875"/>
          <wp:effectExtent l="0" t="0" r="0" b="9525"/>
          <wp:wrapNone/>
          <wp:docPr id="5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eastAsia="es-MX"/>
      </w:rPr>
      <mc:AlternateContent>
        <mc:Choice Requires="wps">
          <w:drawing>
            <wp:anchor distT="0" distB="0" distL="114300" distR="114300" simplePos="0" relativeHeight="251653120" behindDoc="0" locked="0" layoutInCell="1" allowOverlap="1" wp14:anchorId="7B933BA5" wp14:editId="5A6434A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B73EC"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7.75pt;height:1200pt" o:bullet="t">
        <v:imagedata r:id="rId1" o:title="peligro"/>
      </v:shape>
    </w:pict>
  </w:numPicBullet>
  <w:abstractNum w:abstractNumId="0" w15:restartNumberingAfterBreak="0">
    <w:nsid w:val="07A14D35"/>
    <w:multiLevelType w:val="hybridMultilevel"/>
    <w:tmpl w:val="ACB661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1F5A4F"/>
    <w:multiLevelType w:val="hybridMultilevel"/>
    <w:tmpl w:val="86DABE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AC7F63"/>
    <w:multiLevelType w:val="hybridMultilevel"/>
    <w:tmpl w:val="966AEC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BB6E1D"/>
    <w:multiLevelType w:val="hybridMultilevel"/>
    <w:tmpl w:val="3954A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1D3B30"/>
    <w:multiLevelType w:val="hybridMultilevel"/>
    <w:tmpl w:val="B7084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841B76"/>
    <w:multiLevelType w:val="hybridMultilevel"/>
    <w:tmpl w:val="774286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DD6A39"/>
    <w:multiLevelType w:val="hybridMultilevel"/>
    <w:tmpl w:val="A1D29A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7549DB"/>
    <w:multiLevelType w:val="hybridMultilevel"/>
    <w:tmpl w:val="44B2B9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C503D0"/>
    <w:multiLevelType w:val="hybridMultilevel"/>
    <w:tmpl w:val="C7349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65101C"/>
    <w:multiLevelType w:val="hybridMultilevel"/>
    <w:tmpl w:val="7C1A54EE"/>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4639393">
    <w:abstractNumId w:val="0"/>
  </w:num>
  <w:num w:numId="2" w16cid:durableId="1612933408">
    <w:abstractNumId w:val="11"/>
  </w:num>
  <w:num w:numId="3" w16cid:durableId="598754440">
    <w:abstractNumId w:val="5"/>
  </w:num>
  <w:num w:numId="4" w16cid:durableId="1405373711">
    <w:abstractNumId w:val="10"/>
  </w:num>
  <w:num w:numId="5" w16cid:durableId="21515584">
    <w:abstractNumId w:val="9"/>
  </w:num>
  <w:num w:numId="6" w16cid:durableId="732198699">
    <w:abstractNumId w:val="3"/>
  </w:num>
  <w:num w:numId="7" w16cid:durableId="1961495014">
    <w:abstractNumId w:val="12"/>
  </w:num>
  <w:num w:numId="8" w16cid:durableId="5065469">
    <w:abstractNumId w:val="6"/>
  </w:num>
  <w:num w:numId="9" w16cid:durableId="977758548">
    <w:abstractNumId w:val="2"/>
  </w:num>
  <w:num w:numId="10" w16cid:durableId="1441873915">
    <w:abstractNumId w:val="8"/>
  </w:num>
  <w:num w:numId="11" w16cid:durableId="2066487823">
    <w:abstractNumId w:val="7"/>
  </w:num>
  <w:num w:numId="12" w16cid:durableId="1215851831">
    <w:abstractNumId w:val="1"/>
  </w:num>
  <w:num w:numId="13" w16cid:durableId="1668826971">
    <w:abstractNumId w:val="4"/>
  </w:num>
  <w:num w:numId="14" w16cid:durableId="136035126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04001"/>
    <w:rsid w:val="0000606F"/>
    <w:rsid w:val="000210C1"/>
    <w:rsid w:val="00022735"/>
    <w:rsid w:val="0002765A"/>
    <w:rsid w:val="000419D2"/>
    <w:rsid w:val="00042659"/>
    <w:rsid w:val="00052B18"/>
    <w:rsid w:val="00070C8D"/>
    <w:rsid w:val="000953A7"/>
    <w:rsid w:val="000B0C7E"/>
    <w:rsid w:val="000B658B"/>
    <w:rsid w:val="000F5041"/>
    <w:rsid w:val="00111F55"/>
    <w:rsid w:val="00114CAB"/>
    <w:rsid w:val="001254E8"/>
    <w:rsid w:val="00131C7D"/>
    <w:rsid w:val="00150A40"/>
    <w:rsid w:val="0015330E"/>
    <w:rsid w:val="001553EC"/>
    <w:rsid w:val="00155DEA"/>
    <w:rsid w:val="001576BB"/>
    <w:rsid w:val="00165ECF"/>
    <w:rsid w:val="001831BA"/>
    <w:rsid w:val="00183E93"/>
    <w:rsid w:val="0018631D"/>
    <w:rsid w:val="001918EE"/>
    <w:rsid w:val="00191EF6"/>
    <w:rsid w:val="001925E7"/>
    <w:rsid w:val="001A6ACB"/>
    <w:rsid w:val="001B1D1D"/>
    <w:rsid w:val="001B5218"/>
    <w:rsid w:val="001C57FC"/>
    <w:rsid w:val="001D4089"/>
    <w:rsid w:val="001E3267"/>
    <w:rsid w:val="001E3440"/>
    <w:rsid w:val="001E437D"/>
    <w:rsid w:val="001F0602"/>
    <w:rsid w:val="001F1499"/>
    <w:rsid w:val="001F3B2A"/>
    <w:rsid w:val="001F5F50"/>
    <w:rsid w:val="00210E6C"/>
    <w:rsid w:val="00215574"/>
    <w:rsid w:val="0022061E"/>
    <w:rsid w:val="00233893"/>
    <w:rsid w:val="00233B4E"/>
    <w:rsid w:val="00237109"/>
    <w:rsid w:val="00245875"/>
    <w:rsid w:val="0026025A"/>
    <w:rsid w:val="0026363D"/>
    <w:rsid w:val="00267844"/>
    <w:rsid w:val="00271672"/>
    <w:rsid w:val="00273CA1"/>
    <w:rsid w:val="00283732"/>
    <w:rsid w:val="002866BC"/>
    <w:rsid w:val="00295CC7"/>
    <w:rsid w:val="00296969"/>
    <w:rsid w:val="002A0854"/>
    <w:rsid w:val="002A7260"/>
    <w:rsid w:val="002C3342"/>
    <w:rsid w:val="002D4012"/>
    <w:rsid w:val="002D715F"/>
    <w:rsid w:val="002E21EA"/>
    <w:rsid w:val="00331F5C"/>
    <w:rsid w:val="003362BD"/>
    <w:rsid w:val="003668B1"/>
    <w:rsid w:val="003726D5"/>
    <w:rsid w:val="00380FF5"/>
    <w:rsid w:val="00381909"/>
    <w:rsid w:val="00396E42"/>
    <w:rsid w:val="003A71B2"/>
    <w:rsid w:val="003A79FF"/>
    <w:rsid w:val="003B68DA"/>
    <w:rsid w:val="003C597C"/>
    <w:rsid w:val="003D60CA"/>
    <w:rsid w:val="003D636F"/>
    <w:rsid w:val="003E58C9"/>
    <w:rsid w:val="003F673B"/>
    <w:rsid w:val="003F7DDB"/>
    <w:rsid w:val="00424F67"/>
    <w:rsid w:val="00426070"/>
    <w:rsid w:val="00434C72"/>
    <w:rsid w:val="00435728"/>
    <w:rsid w:val="00444A7D"/>
    <w:rsid w:val="00465277"/>
    <w:rsid w:val="0047147E"/>
    <w:rsid w:val="00476639"/>
    <w:rsid w:val="00480545"/>
    <w:rsid w:val="004834B0"/>
    <w:rsid w:val="0049188A"/>
    <w:rsid w:val="004A0C9D"/>
    <w:rsid w:val="004B1E4A"/>
    <w:rsid w:val="004C1B73"/>
    <w:rsid w:val="004C56D5"/>
    <w:rsid w:val="004C6652"/>
    <w:rsid w:val="004C7C0D"/>
    <w:rsid w:val="004D7FBF"/>
    <w:rsid w:val="004E7207"/>
    <w:rsid w:val="004F438F"/>
    <w:rsid w:val="0051037C"/>
    <w:rsid w:val="00512726"/>
    <w:rsid w:val="00515649"/>
    <w:rsid w:val="00523529"/>
    <w:rsid w:val="005422C1"/>
    <w:rsid w:val="00560445"/>
    <w:rsid w:val="005729DD"/>
    <w:rsid w:val="005808BD"/>
    <w:rsid w:val="00592193"/>
    <w:rsid w:val="005A6996"/>
    <w:rsid w:val="005B1A9E"/>
    <w:rsid w:val="005C7F18"/>
    <w:rsid w:val="005D1E8B"/>
    <w:rsid w:val="005D3E47"/>
    <w:rsid w:val="005D4F37"/>
    <w:rsid w:val="005E4D25"/>
    <w:rsid w:val="00604CC3"/>
    <w:rsid w:val="00606947"/>
    <w:rsid w:val="00611240"/>
    <w:rsid w:val="00620573"/>
    <w:rsid w:val="00626163"/>
    <w:rsid w:val="00637BE0"/>
    <w:rsid w:val="006408EA"/>
    <w:rsid w:val="006622CC"/>
    <w:rsid w:val="00666026"/>
    <w:rsid w:val="00673A7C"/>
    <w:rsid w:val="00694D43"/>
    <w:rsid w:val="006A415D"/>
    <w:rsid w:val="006A56D1"/>
    <w:rsid w:val="006B4D64"/>
    <w:rsid w:val="006B5AA7"/>
    <w:rsid w:val="006C1001"/>
    <w:rsid w:val="006C37D3"/>
    <w:rsid w:val="006C62D7"/>
    <w:rsid w:val="006D088B"/>
    <w:rsid w:val="006D647F"/>
    <w:rsid w:val="006E545A"/>
    <w:rsid w:val="006E70F5"/>
    <w:rsid w:val="00701CAC"/>
    <w:rsid w:val="0070527B"/>
    <w:rsid w:val="00705BB7"/>
    <w:rsid w:val="00712485"/>
    <w:rsid w:val="00721414"/>
    <w:rsid w:val="00734CA9"/>
    <w:rsid w:val="00736994"/>
    <w:rsid w:val="00740806"/>
    <w:rsid w:val="00755005"/>
    <w:rsid w:val="00761954"/>
    <w:rsid w:val="0076477E"/>
    <w:rsid w:val="00773070"/>
    <w:rsid w:val="00776C42"/>
    <w:rsid w:val="00782F88"/>
    <w:rsid w:val="007834AA"/>
    <w:rsid w:val="00783AB4"/>
    <w:rsid w:val="007A2485"/>
    <w:rsid w:val="007A26DB"/>
    <w:rsid w:val="007B4021"/>
    <w:rsid w:val="007C4344"/>
    <w:rsid w:val="007C5A31"/>
    <w:rsid w:val="007D363E"/>
    <w:rsid w:val="007E5B27"/>
    <w:rsid w:val="007F434E"/>
    <w:rsid w:val="007F6699"/>
    <w:rsid w:val="008016D1"/>
    <w:rsid w:val="00807A79"/>
    <w:rsid w:val="00811DB0"/>
    <w:rsid w:val="00815143"/>
    <w:rsid w:val="00820554"/>
    <w:rsid w:val="0082088B"/>
    <w:rsid w:val="00822712"/>
    <w:rsid w:val="0083061D"/>
    <w:rsid w:val="00830827"/>
    <w:rsid w:val="00833B0B"/>
    <w:rsid w:val="008342F8"/>
    <w:rsid w:val="0084203D"/>
    <w:rsid w:val="00847D32"/>
    <w:rsid w:val="00855807"/>
    <w:rsid w:val="0085741B"/>
    <w:rsid w:val="008638E1"/>
    <w:rsid w:val="008726A6"/>
    <w:rsid w:val="008754FD"/>
    <w:rsid w:val="00876BD4"/>
    <w:rsid w:val="00880FBD"/>
    <w:rsid w:val="00887907"/>
    <w:rsid w:val="00891A03"/>
    <w:rsid w:val="008A69E5"/>
    <w:rsid w:val="008B10E9"/>
    <w:rsid w:val="008B3592"/>
    <w:rsid w:val="008C6792"/>
    <w:rsid w:val="008C737F"/>
    <w:rsid w:val="008D269E"/>
    <w:rsid w:val="008D3C93"/>
    <w:rsid w:val="008E2DEE"/>
    <w:rsid w:val="00907618"/>
    <w:rsid w:val="009166E0"/>
    <w:rsid w:val="00920BB0"/>
    <w:rsid w:val="009303A1"/>
    <w:rsid w:val="0093517C"/>
    <w:rsid w:val="0093684D"/>
    <w:rsid w:val="00946563"/>
    <w:rsid w:val="0095038A"/>
    <w:rsid w:val="0095519E"/>
    <w:rsid w:val="00955646"/>
    <w:rsid w:val="00955C22"/>
    <w:rsid w:val="0096043D"/>
    <w:rsid w:val="009616AC"/>
    <w:rsid w:val="00970D6A"/>
    <w:rsid w:val="00987970"/>
    <w:rsid w:val="009908B9"/>
    <w:rsid w:val="00995D3E"/>
    <w:rsid w:val="0099623C"/>
    <w:rsid w:val="009A0670"/>
    <w:rsid w:val="009C01F7"/>
    <w:rsid w:val="009C0E13"/>
    <w:rsid w:val="009C5F91"/>
    <w:rsid w:val="009D5684"/>
    <w:rsid w:val="009E4EC9"/>
    <w:rsid w:val="009E5E1A"/>
    <w:rsid w:val="009E7182"/>
    <w:rsid w:val="009F5AB5"/>
    <w:rsid w:val="009F641F"/>
    <w:rsid w:val="00A014A8"/>
    <w:rsid w:val="00A031EF"/>
    <w:rsid w:val="00A03F0F"/>
    <w:rsid w:val="00A12BB8"/>
    <w:rsid w:val="00A1646C"/>
    <w:rsid w:val="00A2128E"/>
    <w:rsid w:val="00A24326"/>
    <w:rsid w:val="00A3054D"/>
    <w:rsid w:val="00A361DB"/>
    <w:rsid w:val="00A42318"/>
    <w:rsid w:val="00A4355E"/>
    <w:rsid w:val="00A658A1"/>
    <w:rsid w:val="00A726D2"/>
    <w:rsid w:val="00A944E5"/>
    <w:rsid w:val="00A9711E"/>
    <w:rsid w:val="00AA13C5"/>
    <w:rsid w:val="00AA68D2"/>
    <w:rsid w:val="00AB4A00"/>
    <w:rsid w:val="00AC1B35"/>
    <w:rsid w:val="00AC5D47"/>
    <w:rsid w:val="00AC7006"/>
    <w:rsid w:val="00AD68CE"/>
    <w:rsid w:val="00AE11CA"/>
    <w:rsid w:val="00AE6821"/>
    <w:rsid w:val="00AF06A1"/>
    <w:rsid w:val="00AF073A"/>
    <w:rsid w:val="00AF2291"/>
    <w:rsid w:val="00AF6EE0"/>
    <w:rsid w:val="00AF712B"/>
    <w:rsid w:val="00B05B93"/>
    <w:rsid w:val="00B21091"/>
    <w:rsid w:val="00B52640"/>
    <w:rsid w:val="00B57707"/>
    <w:rsid w:val="00B57CBA"/>
    <w:rsid w:val="00B6160F"/>
    <w:rsid w:val="00B6521A"/>
    <w:rsid w:val="00B74FAD"/>
    <w:rsid w:val="00B771F5"/>
    <w:rsid w:val="00B85F1C"/>
    <w:rsid w:val="00B9468F"/>
    <w:rsid w:val="00B94AF5"/>
    <w:rsid w:val="00BA2B7B"/>
    <w:rsid w:val="00BA5ADC"/>
    <w:rsid w:val="00BA6E53"/>
    <w:rsid w:val="00BB7DF3"/>
    <w:rsid w:val="00BC11A0"/>
    <w:rsid w:val="00BD166D"/>
    <w:rsid w:val="00BE2F81"/>
    <w:rsid w:val="00BF5559"/>
    <w:rsid w:val="00C11885"/>
    <w:rsid w:val="00C14A21"/>
    <w:rsid w:val="00C14B06"/>
    <w:rsid w:val="00C21059"/>
    <w:rsid w:val="00C27FFE"/>
    <w:rsid w:val="00C37031"/>
    <w:rsid w:val="00C413C3"/>
    <w:rsid w:val="00C41466"/>
    <w:rsid w:val="00C4301F"/>
    <w:rsid w:val="00C57FD5"/>
    <w:rsid w:val="00C60F31"/>
    <w:rsid w:val="00C66456"/>
    <w:rsid w:val="00C67A78"/>
    <w:rsid w:val="00C70584"/>
    <w:rsid w:val="00C86FAA"/>
    <w:rsid w:val="00C8799C"/>
    <w:rsid w:val="00C967C4"/>
    <w:rsid w:val="00CA4EFD"/>
    <w:rsid w:val="00CB204A"/>
    <w:rsid w:val="00CB5741"/>
    <w:rsid w:val="00CD076C"/>
    <w:rsid w:val="00CE1E4C"/>
    <w:rsid w:val="00CF02B5"/>
    <w:rsid w:val="00CF362E"/>
    <w:rsid w:val="00CF4DD3"/>
    <w:rsid w:val="00CF5393"/>
    <w:rsid w:val="00D10764"/>
    <w:rsid w:val="00D24D12"/>
    <w:rsid w:val="00D453F1"/>
    <w:rsid w:val="00D45BC2"/>
    <w:rsid w:val="00D47EE4"/>
    <w:rsid w:val="00D54007"/>
    <w:rsid w:val="00D67C99"/>
    <w:rsid w:val="00D702DD"/>
    <w:rsid w:val="00D755A3"/>
    <w:rsid w:val="00D77758"/>
    <w:rsid w:val="00D8315B"/>
    <w:rsid w:val="00D843C6"/>
    <w:rsid w:val="00D8614F"/>
    <w:rsid w:val="00D903D7"/>
    <w:rsid w:val="00D96046"/>
    <w:rsid w:val="00DA1697"/>
    <w:rsid w:val="00DA6064"/>
    <w:rsid w:val="00DB2BB2"/>
    <w:rsid w:val="00DB7A1A"/>
    <w:rsid w:val="00DC5BB3"/>
    <w:rsid w:val="00DD1316"/>
    <w:rsid w:val="00DE13E5"/>
    <w:rsid w:val="00DE2292"/>
    <w:rsid w:val="00DE6790"/>
    <w:rsid w:val="00DE7135"/>
    <w:rsid w:val="00DF10EF"/>
    <w:rsid w:val="00DF13F3"/>
    <w:rsid w:val="00DF2747"/>
    <w:rsid w:val="00E008B5"/>
    <w:rsid w:val="00E0568A"/>
    <w:rsid w:val="00E127A5"/>
    <w:rsid w:val="00E203A1"/>
    <w:rsid w:val="00E21A5E"/>
    <w:rsid w:val="00E256E4"/>
    <w:rsid w:val="00E3039E"/>
    <w:rsid w:val="00E309BC"/>
    <w:rsid w:val="00E30B6A"/>
    <w:rsid w:val="00E32129"/>
    <w:rsid w:val="00E41DA6"/>
    <w:rsid w:val="00E6332B"/>
    <w:rsid w:val="00E63382"/>
    <w:rsid w:val="00E64D4E"/>
    <w:rsid w:val="00E67907"/>
    <w:rsid w:val="00E7285A"/>
    <w:rsid w:val="00E756A3"/>
    <w:rsid w:val="00E765F8"/>
    <w:rsid w:val="00E817F5"/>
    <w:rsid w:val="00EA2E20"/>
    <w:rsid w:val="00EA50DD"/>
    <w:rsid w:val="00EB0479"/>
    <w:rsid w:val="00EB261F"/>
    <w:rsid w:val="00EB4A60"/>
    <w:rsid w:val="00EC0574"/>
    <w:rsid w:val="00EC1CB0"/>
    <w:rsid w:val="00EC5885"/>
    <w:rsid w:val="00EC64D9"/>
    <w:rsid w:val="00ED05E8"/>
    <w:rsid w:val="00ED2B33"/>
    <w:rsid w:val="00EE31AA"/>
    <w:rsid w:val="00EF5B59"/>
    <w:rsid w:val="00F034A3"/>
    <w:rsid w:val="00F07CEA"/>
    <w:rsid w:val="00F22417"/>
    <w:rsid w:val="00F24010"/>
    <w:rsid w:val="00F32464"/>
    <w:rsid w:val="00F35D5B"/>
    <w:rsid w:val="00F470E3"/>
    <w:rsid w:val="00F47300"/>
    <w:rsid w:val="00F47F41"/>
    <w:rsid w:val="00F661BD"/>
    <w:rsid w:val="00F731CD"/>
    <w:rsid w:val="00F933ED"/>
    <w:rsid w:val="00FA0C51"/>
    <w:rsid w:val="00FB2DD8"/>
    <w:rsid w:val="00FC54F2"/>
    <w:rsid w:val="00FD5DB1"/>
    <w:rsid w:val="00FD76E2"/>
    <w:rsid w:val="00FE1053"/>
    <w:rsid w:val="00FE79B7"/>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DBB31"/>
  <w15:docId w15:val="{81A5C9B0-09EA-4D64-B6C6-C56B57E9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3A1"/>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paragraph" w:customStyle="1" w:styleId="Default">
    <w:name w:val="Default"/>
    <w:rsid w:val="00381909"/>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CA4E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77695399">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25530852">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11777931">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5872696">
      <w:bodyDiv w:val="1"/>
      <w:marLeft w:val="0"/>
      <w:marRight w:val="0"/>
      <w:marTop w:val="0"/>
      <w:marBottom w:val="0"/>
      <w:divBdr>
        <w:top w:val="none" w:sz="0" w:space="0" w:color="auto"/>
        <w:left w:val="none" w:sz="0" w:space="0" w:color="auto"/>
        <w:bottom w:val="none" w:sz="0" w:space="0" w:color="auto"/>
        <w:right w:val="none" w:sz="0" w:space="0" w:color="auto"/>
      </w:divBdr>
    </w:div>
    <w:div w:id="515311089">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71503843">
      <w:bodyDiv w:val="1"/>
      <w:marLeft w:val="0"/>
      <w:marRight w:val="0"/>
      <w:marTop w:val="0"/>
      <w:marBottom w:val="0"/>
      <w:divBdr>
        <w:top w:val="none" w:sz="0" w:space="0" w:color="auto"/>
        <w:left w:val="none" w:sz="0" w:space="0" w:color="auto"/>
        <w:bottom w:val="none" w:sz="0" w:space="0" w:color="auto"/>
        <w:right w:val="none" w:sz="0" w:space="0" w:color="auto"/>
      </w:divBdr>
    </w:div>
    <w:div w:id="576982920">
      <w:bodyDiv w:val="1"/>
      <w:marLeft w:val="0"/>
      <w:marRight w:val="0"/>
      <w:marTop w:val="0"/>
      <w:marBottom w:val="0"/>
      <w:divBdr>
        <w:top w:val="none" w:sz="0" w:space="0" w:color="auto"/>
        <w:left w:val="none" w:sz="0" w:space="0" w:color="auto"/>
        <w:bottom w:val="none" w:sz="0" w:space="0" w:color="auto"/>
        <w:right w:val="none" w:sz="0" w:space="0" w:color="auto"/>
      </w:divBdr>
    </w:div>
    <w:div w:id="625506542">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28110444">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76646268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17847922">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00360831">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1564999">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26294451">
      <w:bodyDiv w:val="1"/>
      <w:marLeft w:val="0"/>
      <w:marRight w:val="0"/>
      <w:marTop w:val="0"/>
      <w:marBottom w:val="0"/>
      <w:divBdr>
        <w:top w:val="none" w:sz="0" w:space="0" w:color="auto"/>
        <w:left w:val="none" w:sz="0" w:space="0" w:color="auto"/>
        <w:bottom w:val="none" w:sz="0" w:space="0" w:color="auto"/>
        <w:right w:val="none" w:sz="0" w:space="0" w:color="auto"/>
      </w:divBdr>
    </w:div>
    <w:div w:id="1028719641">
      <w:bodyDiv w:val="1"/>
      <w:marLeft w:val="0"/>
      <w:marRight w:val="0"/>
      <w:marTop w:val="0"/>
      <w:marBottom w:val="0"/>
      <w:divBdr>
        <w:top w:val="none" w:sz="0" w:space="0" w:color="auto"/>
        <w:left w:val="none" w:sz="0" w:space="0" w:color="auto"/>
        <w:bottom w:val="none" w:sz="0" w:space="0" w:color="auto"/>
        <w:right w:val="none" w:sz="0" w:space="0" w:color="auto"/>
      </w:divBdr>
    </w:div>
    <w:div w:id="1042292118">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0158446">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34983852">
      <w:bodyDiv w:val="1"/>
      <w:marLeft w:val="0"/>
      <w:marRight w:val="0"/>
      <w:marTop w:val="0"/>
      <w:marBottom w:val="0"/>
      <w:divBdr>
        <w:top w:val="none" w:sz="0" w:space="0" w:color="auto"/>
        <w:left w:val="none" w:sz="0" w:space="0" w:color="auto"/>
        <w:bottom w:val="none" w:sz="0" w:space="0" w:color="auto"/>
        <w:right w:val="none" w:sz="0" w:space="0" w:color="auto"/>
      </w:divBdr>
    </w:div>
    <w:div w:id="1148087180">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273973638">
      <w:bodyDiv w:val="1"/>
      <w:marLeft w:val="0"/>
      <w:marRight w:val="0"/>
      <w:marTop w:val="0"/>
      <w:marBottom w:val="0"/>
      <w:divBdr>
        <w:top w:val="none" w:sz="0" w:space="0" w:color="auto"/>
        <w:left w:val="none" w:sz="0" w:space="0" w:color="auto"/>
        <w:bottom w:val="none" w:sz="0" w:space="0" w:color="auto"/>
        <w:right w:val="none" w:sz="0" w:space="0" w:color="auto"/>
      </w:divBdr>
    </w:div>
    <w:div w:id="130851643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89720066">
      <w:bodyDiv w:val="1"/>
      <w:marLeft w:val="0"/>
      <w:marRight w:val="0"/>
      <w:marTop w:val="0"/>
      <w:marBottom w:val="0"/>
      <w:divBdr>
        <w:top w:val="none" w:sz="0" w:space="0" w:color="auto"/>
        <w:left w:val="none" w:sz="0" w:space="0" w:color="auto"/>
        <w:bottom w:val="none" w:sz="0" w:space="0" w:color="auto"/>
        <w:right w:val="none" w:sz="0" w:space="0" w:color="auto"/>
      </w:divBdr>
    </w:div>
    <w:div w:id="1417357472">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473982936">
      <w:bodyDiv w:val="1"/>
      <w:marLeft w:val="0"/>
      <w:marRight w:val="0"/>
      <w:marTop w:val="0"/>
      <w:marBottom w:val="0"/>
      <w:divBdr>
        <w:top w:val="none" w:sz="0" w:space="0" w:color="auto"/>
        <w:left w:val="none" w:sz="0" w:space="0" w:color="auto"/>
        <w:bottom w:val="none" w:sz="0" w:space="0" w:color="auto"/>
        <w:right w:val="none" w:sz="0" w:space="0" w:color="auto"/>
      </w:divBdr>
    </w:div>
    <w:div w:id="1507091360">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2546231">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591692766">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96465822">
      <w:bodyDiv w:val="1"/>
      <w:marLeft w:val="0"/>
      <w:marRight w:val="0"/>
      <w:marTop w:val="0"/>
      <w:marBottom w:val="0"/>
      <w:divBdr>
        <w:top w:val="none" w:sz="0" w:space="0" w:color="auto"/>
        <w:left w:val="none" w:sz="0" w:space="0" w:color="auto"/>
        <w:bottom w:val="none" w:sz="0" w:space="0" w:color="auto"/>
        <w:right w:val="none" w:sz="0" w:space="0" w:color="auto"/>
      </w:divBdr>
    </w:div>
    <w:div w:id="1700279349">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870870887">
      <w:bodyDiv w:val="1"/>
      <w:marLeft w:val="0"/>
      <w:marRight w:val="0"/>
      <w:marTop w:val="0"/>
      <w:marBottom w:val="0"/>
      <w:divBdr>
        <w:top w:val="none" w:sz="0" w:space="0" w:color="auto"/>
        <w:left w:val="none" w:sz="0" w:space="0" w:color="auto"/>
        <w:bottom w:val="none" w:sz="0" w:space="0" w:color="auto"/>
        <w:right w:val="none" w:sz="0" w:space="0" w:color="auto"/>
      </w:divBdr>
    </w:div>
    <w:div w:id="1923172802">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154332">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113015009">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7BC1-5FBB-4B91-BEC1-4662B606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 Joven</dc:creator>
  <cp:lastModifiedBy>Javier Linares</cp:lastModifiedBy>
  <cp:revision>2</cp:revision>
  <dcterms:created xsi:type="dcterms:W3CDTF">2023-12-12T20:27:00Z</dcterms:created>
  <dcterms:modified xsi:type="dcterms:W3CDTF">2023-12-12T23:36:00Z</dcterms:modified>
</cp:coreProperties>
</file>