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F98BE" w14:textId="77777777" w:rsidR="00485B13" w:rsidRDefault="00485B13" w:rsidP="00485B13">
      <w:pPr>
        <w:pStyle w:val="Ttulo1"/>
        <w:rPr>
          <w:rStyle w:val="Ttulo-visitaras"/>
          <w:rFonts w:cs="Times New Roman"/>
          <w:b/>
          <w:color w:val="FF0000"/>
          <w:sz w:val="32"/>
          <w:szCs w:val="32"/>
          <w:lang w:val="es-MX"/>
        </w:rPr>
      </w:pPr>
    </w:p>
    <w:p w14:paraId="666DDE98" w14:textId="1858D544" w:rsidR="007F7B70" w:rsidRPr="00485B13" w:rsidRDefault="00FF0EE6" w:rsidP="00485B13">
      <w:pPr>
        <w:pStyle w:val="Ttulo1"/>
        <w:rPr>
          <w:rStyle w:val="Ttulo-visitaras"/>
          <w:rFonts w:cs="Times New Roman"/>
          <w:b/>
          <w:color w:val="FF0000"/>
          <w:sz w:val="28"/>
          <w:szCs w:val="28"/>
          <w:lang w:val="es-MX"/>
        </w:rPr>
      </w:pPr>
      <w:r>
        <w:rPr>
          <w:rStyle w:val="Ttulo-visitaras"/>
          <w:rFonts w:cs="Times New Roman"/>
          <w:b/>
          <w:color w:val="FF0000"/>
          <w:sz w:val="28"/>
          <w:szCs w:val="28"/>
          <w:lang w:val="es-MX"/>
        </w:rPr>
        <w:t xml:space="preserve">SAN LUIS POTOSI, SANTA MARIA DEL RÍO, EX HACIENDA GOGORRÓN, REAL DE CATORCE, ZACATECAS, CERRO DE LA BUFA, MINA DEL EDÉN, LA QUEMADA, PUEBLO MÁGICO DE JEREZ. </w:t>
      </w:r>
      <w:r w:rsidR="00485B13" w:rsidRPr="00485B13">
        <w:rPr>
          <w:rStyle w:val="Ttulo-visitaras"/>
          <w:rFonts w:cs="Times New Roman"/>
          <w:b/>
          <w:color w:val="FF0000"/>
          <w:sz w:val="28"/>
          <w:szCs w:val="28"/>
          <w:lang w:val="es-MX"/>
        </w:rPr>
        <w:t xml:space="preserve"> </w:t>
      </w:r>
    </w:p>
    <w:p w14:paraId="20015D17" w14:textId="77777777" w:rsidR="007F7B70" w:rsidRPr="00A0012D" w:rsidRDefault="007F7B70">
      <w:pPr>
        <w:pBdr>
          <w:top w:val="nil"/>
          <w:left w:val="nil"/>
          <w:bottom w:val="nil"/>
          <w:right w:val="nil"/>
          <w:between w:val="nil"/>
        </w:pBdr>
        <w:spacing w:after="0" w:line="240" w:lineRule="auto"/>
        <w:rPr>
          <w:rFonts w:asciiTheme="minorHAnsi" w:eastAsia="Arial" w:hAnsiTheme="minorHAnsi" w:cstheme="minorHAnsi"/>
          <w:b/>
          <w:color w:val="002060"/>
          <w:sz w:val="20"/>
          <w:szCs w:val="20"/>
        </w:rPr>
      </w:pPr>
    </w:p>
    <w:p w14:paraId="6F5D0190" w14:textId="76006A18"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485B13">
        <w:rPr>
          <w:rFonts w:asciiTheme="minorHAnsi" w:eastAsia="Arial" w:hAnsiTheme="minorHAnsi" w:cstheme="minorHAnsi"/>
          <w:b/>
          <w:color w:val="002060"/>
          <w:sz w:val="24"/>
          <w:szCs w:val="24"/>
        </w:rPr>
        <w:t>0</w:t>
      </w:r>
      <w:r w:rsidR="00FF0EE6">
        <w:rPr>
          <w:rFonts w:asciiTheme="minorHAnsi" w:eastAsia="Arial" w:hAnsiTheme="minorHAnsi" w:cstheme="minorHAnsi"/>
          <w:b/>
          <w:color w:val="002060"/>
          <w:sz w:val="24"/>
          <w:szCs w:val="24"/>
        </w:rPr>
        <w:t>7</w:t>
      </w:r>
      <w:r w:rsidR="00A109A1" w:rsidRPr="00BA37C5">
        <w:rPr>
          <w:rFonts w:asciiTheme="minorHAnsi" w:eastAsia="Arial" w:hAnsiTheme="minorHAnsi" w:cstheme="minorHAnsi"/>
          <w:b/>
          <w:color w:val="002060"/>
          <w:sz w:val="24"/>
          <w:szCs w:val="24"/>
        </w:rPr>
        <w:t xml:space="preserve"> días</w:t>
      </w:r>
    </w:p>
    <w:p w14:paraId="5E11D2B8" w14:textId="3DC6DD15"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FF0EE6">
        <w:rPr>
          <w:rFonts w:asciiTheme="minorHAnsi" w:eastAsia="Arial" w:hAnsiTheme="minorHAnsi" w:cstheme="minorHAnsi"/>
          <w:b/>
          <w:color w:val="002060"/>
          <w:sz w:val="24"/>
          <w:szCs w:val="24"/>
        </w:rPr>
        <w:t>martes</w:t>
      </w:r>
      <w:r w:rsidR="00485B13">
        <w:rPr>
          <w:rFonts w:asciiTheme="minorHAnsi" w:eastAsia="Arial" w:hAnsiTheme="minorHAnsi" w:cstheme="minorHAnsi"/>
          <w:b/>
          <w:color w:val="002060"/>
          <w:sz w:val="24"/>
          <w:szCs w:val="24"/>
        </w:rPr>
        <w:t>,</w:t>
      </w:r>
      <w:r>
        <w:rPr>
          <w:rFonts w:asciiTheme="minorHAnsi" w:eastAsia="Arial" w:hAnsiTheme="minorHAnsi" w:cstheme="minorHAnsi"/>
          <w:b/>
          <w:color w:val="002060"/>
          <w:sz w:val="24"/>
          <w:szCs w:val="24"/>
        </w:rPr>
        <w:t xml:space="preserve"> de enero a diciembre 2025 </w:t>
      </w:r>
      <w:r w:rsidR="00485B13">
        <w:rPr>
          <w:rFonts w:asciiTheme="minorHAnsi" w:eastAsia="Arial" w:hAnsiTheme="minorHAnsi" w:cstheme="minorHAnsi"/>
          <w:b/>
          <w:color w:val="002060"/>
          <w:sz w:val="24"/>
          <w:szCs w:val="24"/>
        </w:rPr>
        <w:t xml:space="preserve"> </w:t>
      </w:r>
    </w:p>
    <w:p w14:paraId="6CCDBBC7" w14:textId="77777777" w:rsidR="007F7B70" w:rsidRPr="00BA37C5" w:rsidRDefault="00A109A1" w:rsidP="00BD0EA5">
      <w:pPr>
        <w:spacing w:after="0" w:line="240" w:lineRule="auto"/>
        <w:jc w:val="both"/>
        <w:rPr>
          <w:rFonts w:asciiTheme="minorHAnsi" w:eastAsia="Arial" w:hAnsiTheme="minorHAnsi" w:cstheme="minorHAnsi"/>
          <w:b/>
          <w:color w:val="002060"/>
          <w:sz w:val="24"/>
          <w:szCs w:val="24"/>
        </w:rPr>
      </w:pPr>
      <w:r w:rsidRPr="00BA37C5">
        <w:rPr>
          <w:rFonts w:asciiTheme="minorHAnsi" w:eastAsia="Arial" w:hAnsiTheme="minorHAnsi" w:cstheme="minorHAnsi"/>
          <w:b/>
          <w:color w:val="002060"/>
          <w:sz w:val="24"/>
          <w:szCs w:val="24"/>
        </w:rPr>
        <w:t>Servicios compartidos</w:t>
      </w:r>
    </w:p>
    <w:p w14:paraId="2BA9A074" w14:textId="6BBF4D96" w:rsidR="007F7B70" w:rsidRDefault="007F7B70" w:rsidP="00BD0EA5">
      <w:pPr>
        <w:spacing w:after="0" w:line="240" w:lineRule="auto"/>
        <w:jc w:val="both"/>
        <w:rPr>
          <w:rFonts w:asciiTheme="minorHAnsi" w:eastAsia="Arial" w:hAnsiTheme="minorHAnsi" w:cstheme="minorHAnsi"/>
          <w:color w:val="002060"/>
          <w:sz w:val="20"/>
          <w:szCs w:val="20"/>
        </w:rPr>
      </w:pPr>
    </w:p>
    <w:p w14:paraId="3DABADBE" w14:textId="042594B3"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FF0EE6">
        <w:rPr>
          <w:rFonts w:eastAsia="Arial"/>
          <w:sz w:val="24"/>
          <w:szCs w:val="24"/>
        </w:rPr>
        <w:t xml:space="preserve">San Luis Potosí </w:t>
      </w:r>
    </w:p>
    <w:p w14:paraId="634F1A4C" w14:textId="401D19E8" w:rsidR="007F7B70" w:rsidRPr="00BA37C5" w:rsidRDefault="00FF0EE6" w:rsidP="00BD0EA5">
      <w:pPr>
        <w:pStyle w:val="textos-itinerario"/>
        <w:spacing w:after="0"/>
        <w:rPr>
          <w:b/>
        </w:rPr>
      </w:pPr>
      <w:r w:rsidRPr="00FF0EE6">
        <w:t xml:space="preserve">Llegada al </w:t>
      </w:r>
      <w:r w:rsidRPr="00FF0EE6">
        <w:rPr>
          <w:b/>
          <w:bCs/>
        </w:rPr>
        <w:t>aeropuerto de San Luis Potosí</w:t>
      </w:r>
      <w:r w:rsidRPr="00FF0EE6">
        <w:t>, para trasladarnos al centro histórico de la ciudad, dónde serán recibidos con una comida de bienvenida en La posada del Virrey, una casona del siglo XVIII, que fue habitada por Doña María Francisca de la Gándara y Don Félix María Calleja del Rey, sexagésimos Virreyes de la Nueva España. Iniciamos nuestro recorrido en la plaza de fundadores, corazón del centro histórico, y lugar de nacimiento de nuestro bello San Luis; de ahí recorremos a pie el cuadro del centro histórico por las distintas plazas con sus monumentos: Plaza de Armas y Catedral, Plaza del Carmen y el Teatro de La Paz, uno de los 4 teatros más importantes del país, la calle Zaragoza, el paseo peatonal más largo de Latinoamérica, que continúa en la calzada de Guadalupe, pasando por la caja del agua, ícono de los potosinos, para llegar a la antigua penitenciaría, ahora Centro de las artes, donde reside el museo de Leonora Carrington. El recorrido está programado para durar 2 horas y media, y, su mayoría se realizará a pie, aunque es posible hacer el último tramo del recorrido a bordo de un vehículo. Acompáñanos y conoce la historia de nuestra bella ciudad, la única en América latina miembro de la Comunidad Internacional de Iluminación Urbana (LUCI) y denominada como Ciudad Luz, y ciudad patrimonio mundial, declarada en 2010 por la UNESCO. Regreso al hotel por cuenta del pasajero</w:t>
      </w:r>
      <w:r w:rsidR="00A109A1" w:rsidRPr="00BA37C5">
        <w:t xml:space="preserve">. </w:t>
      </w:r>
      <w:r w:rsidR="00A109A1" w:rsidRPr="00BA37C5">
        <w:rPr>
          <w:b/>
        </w:rPr>
        <w:t>Alojamiento.</w:t>
      </w:r>
    </w:p>
    <w:p w14:paraId="549A7A2B" w14:textId="70EA5137" w:rsidR="007F7B70" w:rsidRPr="00121D3F" w:rsidRDefault="00197448" w:rsidP="00BD0EA5">
      <w:pPr>
        <w:spacing w:after="0" w:line="240" w:lineRule="auto"/>
        <w:jc w:val="both"/>
        <w:rPr>
          <w:rFonts w:asciiTheme="minorHAnsi" w:eastAsia="Arial" w:hAnsiTheme="minorHAnsi" w:cstheme="minorHAnsi"/>
          <w:bCs/>
          <w:color w:val="0070C0"/>
          <w:sz w:val="20"/>
          <w:szCs w:val="20"/>
        </w:rPr>
      </w:pPr>
      <w:r w:rsidRPr="00121D3F">
        <w:rPr>
          <w:rFonts w:asciiTheme="minorHAnsi" w:eastAsia="Arial" w:hAnsiTheme="minorHAnsi" w:cstheme="minorHAnsi"/>
          <w:b/>
          <w:color w:val="0070C0"/>
          <w:sz w:val="20"/>
          <w:szCs w:val="20"/>
        </w:rPr>
        <w:t xml:space="preserve">Nota: </w:t>
      </w:r>
      <w:r w:rsidRPr="00121D3F">
        <w:rPr>
          <w:rFonts w:asciiTheme="minorHAnsi" w:hAnsiTheme="minorHAnsi" w:cstheme="minorHAnsi"/>
          <w:b/>
          <w:color w:val="0070C0"/>
          <w:sz w:val="20"/>
          <w:szCs w:val="20"/>
        </w:rPr>
        <w:t xml:space="preserve">El early check </w:t>
      </w:r>
      <w:r w:rsidR="00485B13">
        <w:rPr>
          <w:rFonts w:asciiTheme="minorHAnsi" w:hAnsiTheme="minorHAnsi" w:cstheme="minorHAnsi"/>
          <w:b/>
          <w:color w:val="0070C0"/>
          <w:sz w:val="20"/>
          <w:szCs w:val="20"/>
        </w:rPr>
        <w:t>in no</w:t>
      </w:r>
      <w:r w:rsidRPr="00121D3F">
        <w:rPr>
          <w:rFonts w:asciiTheme="minorHAnsi" w:hAnsiTheme="minorHAnsi" w:cstheme="minorHAnsi"/>
          <w:b/>
          <w:color w:val="0070C0"/>
          <w:sz w:val="20"/>
          <w:szCs w:val="20"/>
        </w:rPr>
        <w:t xml:space="preserve"> está </w:t>
      </w:r>
      <w:r w:rsidRPr="00121D3F">
        <w:rPr>
          <w:rStyle w:val="Textoennegrita"/>
          <w:rFonts w:asciiTheme="minorHAnsi" w:hAnsiTheme="minorHAnsi" w:cstheme="minorHAnsi"/>
          <w:bCs w:val="0"/>
          <w:color w:val="0070C0"/>
          <w:sz w:val="20"/>
          <w:szCs w:val="20"/>
        </w:rPr>
        <w:t>incluido</w:t>
      </w:r>
      <w:r w:rsidRPr="00121D3F">
        <w:rPr>
          <w:rFonts w:asciiTheme="minorHAnsi" w:hAnsiTheme="minorHAnsi" w:cstheme="minorHAnsi"/>
          <w:bCs/>
          <w:color w:val="0070C0"/>
          <w:sz w:val="20"/>
          <w:szCs w:val="20"/>
        </w:rPr>
        <w:t>.</w:t>
      </w:r>
    </w:p>
    <w:p w14:paraId="76273C13" w14:textId="77777777" w:rsidR="006210F5" w:rsidRPr="00BD0EA5" w:rsidRDefault="006210F5" w:rsidP="00BD0EA5">
      <w:pPr>
        <w:pStyle w:val="Ttulo2"/>
        <w:spacing w:before="0" w:after="0" w:line="240" w:lineRule="auto"/>
        <w:rPr>
          <w:rStyle w:val="DanmeroCar"/>
          <w:b/>
          <w:bCs/>
          <w:sz w:val="24"/>
          <w:szCs w:val="24"/>
        </w:rPr>
      </w:pPr>
    </w:p>
    <w:p w14:paraId="7E437CB0" w14:textId="0EF8B37D" w:rsidR="00794B66" w:rsidRPr="00BD0EA5" w:rsidRDefault="00A109A1" w:rsidP="00BD0EA5">
      <w:pPr>
        <w:pStyle w:val="Ttulo2"/>
        <w:spacing w:before="0" w:after="0" w:line="240" w:lineRule="auto"/>
        <w:rPr>
          <w:rStyle w:val="fechasCar0"/>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FF0EE6">
        <w:rPr>
          <w:rFonts w:eastAsia="Arial"/>
          <w:sz w:val="24"/>
          <w:szCs w:val="24"/>
        </w:rPr>
        <w:t xml:space="preserve">San Luis Potosí – Real de Catorce </w:t>
      </w:r>
      <w:r w:rsidR="00485B13">
        <w:rPr>
          <w:rFonts w:eastAsia="Arial"/>
          <w:sz w:val="24"/>
          <w:szCs w:val="24"/>
        </w:rPr>
        <w:t xml:space="preserve"> </w:t>
      </w:r>
    </w:p>
    <w:p w14:paraId="6990A996" w14:textId="698A5D4D" w:rsidR="007F7B70" w:rsidRPr="00FF0EE6" w:rsidRDefault="00FF0EE6" w:rsidP="00FF0EE6">
      <w:pPr>
        <w:pStyle w:val="textos-itinerario"/>
        <w:spacing w:after="0"/>
        <w:rPr>
          <w:bCs/>
        </w:rPr>
      </w:pPr>
      <w:r w:rsidRPr="00FF0EE6">
        <w:rPr>
          <w:bCs/>
        </w:rPr>
        <w:t>Por la mañana reunión para iniciar nuestra aventura. Real de Catorce nos invita a viajar en el tiempo al cruzar por su túnel El Ogarrio. Después de un recorrido en carretera de 3.5 horas, cruzaremos este portal labrado a mano, para entrar a este antiguo pueblo empedrado y enclavado en la sierra de Catorce, en el desierto potosino.</w:t>
      </w:r>
      <w:r>
        <w:rPr>
          <w:bCs/>
        </w:rPr>
        <w:t xml:space="preserve"> </w:t>
      </w:r>
      <w:r w:rsidRPr="00FF0EE6">
        <w:rPr>
          <w:bCs/>
        </w:rPr>
        <w:t>Nuestra primera parada, las gorditas típicas de Real; Después, recorreremos algunos sitios de interés, como la casa de moneda y el Templo de la Purísima, para luego abordar un Willy (4X4) que nos llevará a la antigua mina del socavón de la purísima por un antiguo camino que desafía a la montaña; De regreso al pueblo, degustaremos unas ricas pizzas artesanales muy al estilo catorceño, para cerrar el día caminando por las calles al atardecer, de camino a nuestro hotel</w:t>
      </w:r>
      <w:r w:rsidR="00485B13" w:rsidRPr="00FF0EE6">
        <w:rPr>
          <w:bCs/>
        </w:rPr>
        <w:t>.</w:t>
      </w:r>
      <w:r w:rsidR="00485B13" w:rsidRPr="00485B13">
        <w:rPr>
          <w:bCs/>
        </w:rPr>
        <w:t xml:space="preserve"> </w:t>
      </w:r>
      <w:r w:rsidR="00A109A1" w:rsidRPr="00986E85">
        <w:rPr>
          <w:rStyle w:val="Destacados-textosCar"/>
        </w:rPr>
        <w:t>Alojamiento.</w:t>
      </w:r>
    </w:p>
    <w:p w14:paraId="49765651" w14:textId="77777777" w:rsidR="006210F5" w:rsidRDefault="006210F5" w:rsidP="00BD0EA5">
      <w:pPr>
        <w:pStyle w:val="Ttulo3"/>
        <w:spacing w:before="0" w:after="0" w:line="240" w:lineRule="auto"/>
        <w:rPr>
          <w:rStyle w:val="DanmeroCar"/>
          <w:rFonts w:cs="Times New Roman"/>
          <w:b/>
        </w:rPr>
      </w:pPr>
    </w:p>
    <w:p w14:paraId="0E4F8526" w14:textId="1AC5447F" w:rsidR="00986E85" w:rsidRPr="00BD0EA5" w:rsidRDefault="00A109A1" w:rsidP="00BD0EA5">
      <w:pPr>
        <w:pStyle w:val="Ttulo3"/>
        <w:spacing w:before="0" w:after="0" w:line="240" w:lineRule="auto"/>
        <w:rPr>
          <w:rStyle w:val="ParentesisdestinosCar"/>
          <w:rFonts w:cs="Times New Roman"/>
          <w:b w:val="0"/>
          <w:bCs/>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3</w:t>
      </w:r>
      <w:r w:rsidR="00986E85" w:rsidRPr="00BD0EA5">
        <w:rPr>
          <w:rStyle w:val="DanmeroCar"/>
          <w:rFonts w:cs="Times New Roman"/>
          <w:b/>
          <w:sz w:val="24"/>
          <w:szCs w:val="24"/>
        </w:rPr>
        <w:t xml:space="preserve"> |</w:t>
      </w:r>
      <w:r w:rsidRPr="00BD0EA5">
        <w:rPr>
          <w:rFonts w:eastAsia="Arial"/>
          <w:sz w:val="24"/>
          <w:szCs w:val="24"/>
        </w:rPr>
        <w:t xml:space="preserve"> </w:t>
      </w:r>
      <w:r w:rsidR="00FF0EE6">
        <w:rPr>
          <w:rStyle w:val="DestinosCar"/>
          <w:rFonts w:cs="Times New Roman"/>
          <w:b/>
          <w:smallCaps w:val="0"/>
          <w:sz w:val="24"/>
          <w:szCs w:val="24"/>
        </w:rPr>
        <w:t xml:space="preserve">San Luis Potosí – Pueblo Fantasma – Zacatecas </w:t>
      </w:r>
      <w:r w:rsidR="00485B13">
        <w:rPr>
          <w:rStyle w:val="DestinosCar"/>
          <w:rFonts w:cs="Times New Roman"/>
          <w:b/>
          <w:smallCaps w:val="0"/>
          <w:sz w:val="24"/>
          <w:szCs w:val="24"/>
        </w:rPr>
        <w:t xml:space="preserve"> </w:t>
      </w:r>
      <w:r w:rsidR="00986E85" w:rsidRPr="00BD0EA5">
        <w:rPr>
          <w:rStyle w:val="ParentesisdestinosCar"/>
          <w:rFonts w:cs="Times New Roman"/>
          <w:b w:val="0"/>
          <w:bCs/>
          <w:sz w:val="24"/>
          <w:szCs w:val="24"/>
        </w:rPr>
        <w:t xml:space="preserve"> </w:t>
      </w:r>
    </w:p>
    <w:p w14:paraId="0D60677E" w14:textId="20512AEA" w:rsidR="00485B13" w:rsidRPr="00485B13" w:rsidRDefault="00FF0EE6" w:rsidP="00485B13">
      <w:pPr>
        <w:pStyle w:val="textos-itinerario"/>
        <w:spacing w:after="0"/>
        <w:rPr>
          <w:rStyle w:val="Destacados-textosCar"/>
        </w:rPr>
      </w:pPr>
      <w:r w:rsidRPr="005549AE">
        <w:rPr>
          <w:rStyle w:val="Destacados-textosCar"/>
          <w:b w:val="0"/>
          <w:bCs/>
        </w:rPr>
        <w:t>Amanecemos ensillando los caballos, y nos preparamos para una cabalgata hacia el pueblo fantasma, un lugar en lo alto de la montaña dónde descubriremos antiguos tiros de mina y uno de los primeros asentamientos mineros en el área. Al regresar, disfrutaremos de un desayuno bien servido y tendremos algo de tiempo libre antes de emprender nuestro camino hacia Zacatecas</w:t>
      </w:r>
      <w:r w:rsidR="005549AE">
        <w:rPr>
          <w:rStyle w:val="Destacados-textosCar"/>
          <w:b w:val="0"/>
          <w:bCs/>
        </w:rPr>
        <w:t xml:space="preserve"> en traslado privado. </w:t>
      </w:r>
      <w:r w:rsidRPr="00FF0EE6">
        <w:rPr>
          <w:rStyle w:val="Destacados-textosCar"/>
        </w:rPr>
        <w:t xml:space="preserve"> (Duración aproximada es de 2 hrs 29 min /190 km).</w:t>
      </w:r>
      <w:r w:rsidR="005549AE">
        <w:rPr>
          <w:rStyle w:val="Destacados-textosCar"/>
          <w:b w:val="0"/>
          <w:bCs/>
        </w:rPr>
        <w:t xml:space="preserve"> </w:t>
      </w:r>
      <w:r w:rsidR="00485B13" w:rsidRPr="00485B13">
        <w:rPr>
          <w:rStyle w:val="Destacados-textosCar"/>
          <w:b w:val="0"/>
          <w:bCs/>
        </w:rPr>
        <w:t xml:space="preserve"> </w:t>
      </w:r>
      <w:r w:rsidR="00485B13" w:rsidRPr="00485B13">
        <w:rPr>
          <w:rStyle w:val="Destacados-textosCar"/>
        </w:rPr>
        <w:t>Alojamiento.</w:t>
      </w:r>
    </w:p>
    <w:p w14:paraId="1D269BB1" w14:textId="77777777" w:rsidR="00485B13" w:rsidRDefault="00485B13" w:rsidP="00485B13">
      <w:pPr>
        <w:pStyle w:val="textos-itinerario"/>
        <w:spacing w:after="0"/>
        <w:rPr>
          <w:rStyle w:val="Destacados-textosCar"/>
        </w:rPr>
      </w:pPr>
    </w:p>
    <w:p w14:paraId="343ABA2C" w14:textId="5FBD5FE0"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5549AE">
        <w:rPr>
          <w:rStyle w:val="DestinosCar"/>
          <w:rFonts w:cs="Times New Roman"/>
          <w:b/>
          <w:smallCaps w:val="0"/>
          <w:sz w:val="24"/>
          <w:szCs w:val="24"/>
        </w:rPr>
        <w:t xml:space="preserve">Zacatecas </w:t>
      </w:r>
      <w:r w:rsidR="00B51A7B">
        <w:rPr>
          <w:rStyle w:val="DestinosCar"/>
          <w:rFonts w:cs="Times New Roman"/>
          <w:b/>
          <w:smallCaps w:val="0"/>
          <w:sz w:val="24"/>
          <w:szCs w:val="24"/>
        </w:rPr>
        <w:t xml:space="preserve"> </w:t>
      </w:r>
    </w:p>
    <w:p w14:paraId="274CFF34" w14:textId="77777777" w:rsidR="005549AE" w:rsidRPr="005549AE" w:rsidRDefault="005549AE" w:rsidP="005549AE">
      <w:pPr>
        <w:pStyle w:val="textos-itinerario"/>
        <w:spacing w:after="0"/>
        <w:rPr>
          <w:b/>
          <w:bCs/>
        </w:rPr>
      </w:pPr>
      <w:r w:rsidRPr="005549AE">
        <w:rPr>
          <w:b/>
          <w:bCs/>
        </w:rPr>
        <w:t>PRIMER HORARIO: De 09:45 a 14:00 hrs</w:t>
      </w:r>
    </w:p>
    <w:p w14:paraId="4FE72F9A" w14:textId="77777777" w:rsidR="005549AE" w:rsidRPr="005549AE" w:rsidRDefault="005549AE" w:rsidP="005549AE">
      <w:pPr>
        <w:pStyle w:val="textos-itinerario"/>
        <w:spacing w:after="0"/>
        <w:rPr>
          <w:b/>
          <w:bCs/>
        </w:rPr>
      </w:pPr>
      <w:r w:rsidRPr="005549AE">
        <w:rPr>
          <w:b/>
          <w:bCs/>
        </w:rPr>
        <w:t>SEGUNDO HORARIO: De 15:45 a 20:00 hrs</w:t>
      </w:r>
    </w:p>
    <w:p w14:paraId="6CD64242" w14:textId="77777777" w:rsidR="005549AE" w:rsidRDefault="005549AE" w:rsidP="005549AE">
      <w:pPr>
        <w:pStyle w:val="textos-itinerario"/>
        <w:spacing w:after="0"/>
      </w:pPr>
      <w:r w:rsidRPr="005549AE">
        <w:t>Pick up en el lobby de su hotel para iniciar la visita de Zacatecas Tradicional donde descubriremos la belleza de la ciudad desde las alturas en el Cerro de la Bufa donde apreciaremos una hermosa panorámica de la ciudad, así como los pasajes de la Historia de la Revolución Mexicana, para después conocer la Capilla de la Virgen del Patrocinio. Sugerimos tomar de manera opcional la</w:t>
      </w:r>
      <w:r w:rsidRPr="005549AE">
        <w:rPr>
          <w:b/>
          <w:bCs/>
        </w:rPr>
        <w:t xml:space="preserve"> “Tirolesa 840” (Excursión incluida en el Travel Shop Pack</w:t>
      </w:r>
      <w:r w:rsidRPr="005549AE">
        <w:t xml:space="preserve">), la cual es considerada la tercera más grande de Latinoamérica, ubicada en el Cerro de la Bufa. El recorrido de ida tiene una longitud de 440 metros y el de vuelta 400 </w:t>
      </w:r>
    </w:p>
    <w:p w14:paraId="35DD82BD" w14:textId="77777777" w:rsidR="005549AE" w:rsidRDefault="005549AE" w:rsidP="005549AE">
      <w:pPr>
        <w:pStyle w:val="textos-itinerario"/>
        <w:spacing w:after="0"/>
      </w:pPr>
    </w:p>
    <w:p w14:paraId="4954BCE7" w14:textId="0DED654E" w:rsidR="005549AE" w:rsidRPr="005549AE" w:rsidRDefault="005549AE" w:rsidP="005549AE">
      <w:pPr>
        <w:pStyle w:val="textos-itinerario"/>
        <w:spacing w:after="0"/>
      </w:pPr>
      <w:r w:rsidRPr="005549AE">
        <w:t>metros, recorriendo una distancia total de 840 metros, dándole significado a su nombre. En su punto más alto, la tirolesa alcanza una distancia de 85 metros sobre el nivel del suelo, produciendo un manojo de sensaciones y emociones inolvidables.</w:t>
      </w:r>
    </w:p>
    <w:p w14:paraId="52DFD909" w14:textId="77777777" w:rsidR="005549AE" w:rsidRPr="005549AE" w:rsidRDefault="005549AE" w:rsidP="005549AE">
      <w:pPr>
        <w:pStyle w:val="textos-itinerario"/>
        <w:spacing w:after="0"/>
        <w:rPr>
          <w:b/>
          <w:bCs/>
        </w:rPr>
      </w:pPr>
      <w:r w:rsidRPr="005549AE">
        <w:t>Posteriormente nos trasladaremos en un Teleférico construido por una empresa Francesa en el año 2018 rumbo al Cerro del Grillo donde nos adentraremos en las entrañas de la tierra para conocer la “Mina el Edén” que es sin lugar a dudas la Mina Turística mejor montada del Continente y sitio ideal para conocer sobre esta importante actividad económica, que dio nacimiento a ciudades como Zacatecas en el periodo virreinal, posteriormente nos iremos a recorrer el Centro Histórico, nombrada  Patrimonio Cultural de la Humanidad por la UNESCO. Traslado a su hotel. Sugerimos tomar opcionalmente una “Cena en el Hotel Quinta Real”,</w:t>
      </w:r>
      <w:r w:rsidRPr="005549AE">
        <w:rPr>
          <w:b/>
          <w:bCs/>
        </w:rPr>
        <w:t xml:space="preserve"> (Incluida en el Travel Shop Pack) </w:t>
      </w:r>
      <w:r w:rsidRPr="005549AE">
        <w:t xml:space="preserve">único en su arquitectura, ya que anteriormente fue una Plaza de Toros. </w:t>
      </w:r>
      <w:r w:rsidRPr="005549AE">
        <w:rPr>
          <w:b/>
          <w:bCs/>
        </w:rPr>
        <w:t>Alojamiento.</w:t>
      </w:r>
    </w:p>
    <w:p w14:paraId="7096166B" w14:textId="77777777" w:rsidR="005549AE" w:rsidRPr="005549AE" w:rsidRDefault="005549AE" w:rsidP="005549AE">
      <w:pPr>
        <w:pStyle w:val="textos-itinerario"/>
        <w:spacing w:after="0"/>
        <w:rPr>
          <w:b/>
          <w:bCs/>
        </w:rPr>
      </w:pPr>
    </w:p>
    <w:p w14:paraId="5BEA2ADA" w14:textId="3477FABF" w:rsidR="006210F5" w:rsidRDefault="005549AE" w:rsidP="005549AE">
      <w:pPr>
        <w:pStyle w:val="textos-itinerario"/>
        <w:spacing w:after="0"/>
        <w:rPr>
          <w:b/>
          <w:bCs/>
        </w:rPr>
      </w:pPr>
      <w:r w:rsidRPr="005549AE">
        <w:rPr>
          <w:b/>
          <w:bCs/>
        </w:rPr>
        <w:t>Nota: La operación del teleférico y la tirolesa se encuentran sujetas a condiciones meteorológicas.</w:t>
      </w:r>
    </w:p>
    <w:p w14:paraId="1D9F12FF" w14:textId="77777777" w:rsidR="00B51A7B" w:rsidRPr="00B51A7B" w:rsidRDefault="00B51A7B" w:rsidP="00B51A7B">
      <w:pPr>
        <w:pStyle w:val="textos-itinerario"/>
        <w:spacing w:after="0"/>
        <w:rPr>
          <w:rStyle w:val="DanmeroCar"/>
          <w:bCs/>
          <w:smallCaps/>
          <w:sz w:val="20"/>
          <w:szCs w:val="22"/>
        </w:rPr>
      </w:pPr>
    </w:p>
    <w:p w14:paraId="19776CF4" w14:textId="1A69B65C"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5</w:t>
      </w:r>
      <w:r w:rsidR="006D72E8" w:rsidRPr="00BD0EA5">
        <w:rPr>
          <w:rStyle w:val="DanmeroCar"/>
          <w:rFonts w:cs="Times New Roman"/>
          <w:b/>
          <w:sz w:val="24"/>
          <w:szCs w:val="24"/>
        </w:rPr>
        <w:t>|</w:t>
      </w:r>
      <w:r w:rsidR="005549AE">
        <w:rPr>
          <w:rStyle w:val="DestinosCar"/>
          <w:rFonts w:cs="Times New Roman"/>
          <w:b/>
          <w:smallCaps w:val="0"/>
          <w:sz w:val="24"/>
          <w:szCs w:val="24"/>
        </w:rPr>
        <w:t xml:space="preserve">Zacatecas – Pueblo Mágico de Guadalupe – Zacatecas </w:t>
      </w:r>
      <w:r w:rsidR="00B51A7B">
        <w:rPr>
          <w:rStyle w:val="DestinosCar"/>
          <w:rFonts w:cs="Times New Roman"/>
          <w:b/>
          <w:smallCaps w:val="0"/>
          <w:sz w:val="24"/>
          <w:szCs w:val="24"/>
        </w:rPr>
        <w:t xml:space="preserve">  </w:t>
      </w:r>
      <w:r w:rsidR="00493763" w:rsidRPr="00BD0EA5">
        <w:rPr>
          <w:rFonts w:eastAsia="Arial"/>
          <w:color w:val="FF0000"/>
          <w:sz w:val="24"/>
          <w:szCs w:val="24"/>
        </w:rPr>
        <w:t xml:space="preserve"> </w:t>
      </w:r>
    </w:p>
    <w:p w14:paraId="6D15C11F" w14:textId="6DC29162" w:rsidR="007F7B70" w:rsidRPr="005549AE" w:rsidRDefault="005549AE" w:rsidP="005549AE">
      <w:pPr>
        <w:tabs>
          <w:tab w:val="left" w:pos="1418"/>
        </w:tabs>
        <w:spacing w:after="0" w:line="240" w:lineRule="auto"/>
        <w:ind w:right="-142"/>
        <w:jc w:val="both"/>
        <w:rPr>
          <w:rFonts w:asciiTheme="minorHAnsi" w:eastAsia="Arial" w:hAnsiTheme="minorHAnsi" w:cstheme="minorHAnsi"/>
          <w:bCs/>
          <w:color w:val="002060"/>
          <w:sz w:val="20"/>
          <w:szCs w:val="20"/>
        </w:rPr>
      </w:pPr>
      <w:r w:rsidRPr="005549AE">
        <w:rPr>
          <w:rFonts w:asciiTheme="minorHAnsi" w:eastAsia="Arial" w:hAnsiTheme="minorHAnsi" w:cstheme="minorHAnsi"/>
          <w:b/>
          <w:color w:val="002060"/>
          <w:sz w:val="20"/>
          <w:szCs w:val="20"/>
        </w:rPr>
        <w:t>Desayuno.</w:t>
      </w:r>
      <w:r w:rsidRPr="005549AE">
        <w:rPr>
          <w:rFonts w:asciiTheme="minorHAnsi" w:eastAsia="Arial" w:hAnsiTheme="minorHAnsi" w:cstheme="minorHAnsi"/>
          <w:bCs/>
          <w:color w:val="002060"/>
          <w:sz w:val="20"/>
          <w:szCs w:val="20"/>
        </w:rPr>
        <w:t xml:space="preserve"> Salida a las 09:45 hrs hacia el “Pueblo Mágico de Guadalupe”, ubicado a 7 Km. De la ciudad capital donde visitaremos el Ex -colegio de Guadalupe, complejo religioso fundado el 12 de enero de 1707 por Fray Antonio Margil de Jesús que conserva un gran acervo pictórico de la época colonial, exhibiendo obras de los más ilustres pintores del Virreinato. El conjunto arquitectónico (templo y convento) cuenta con interesantes elementos del barroco mexicano, así también, cuenta con una singular exposición de antiguos vehículos, los cuales ilustran la historia del transporte en México. En la maravillosa “Capilla de Nápoles” (siglo XIX), laminada ricamente de hoja de oro de 23 quilates, puede contemplarse la más pura exquisitez del neoclasicismo. Posteriormente nos trasladaremos a la Ex hacienda de Bernárdez, lugar donde se encuentra instalado el centro platero de Zacatecas.</w:t>
      </w:r>
      <w:r>
        <w:rPr>
          <w:rFonts w:asciiTheme="minorHAnsi" w:eastAsia="Arial" w:hAnsiTheme="minorHAnsi" w:cstheme="minorHAnsi"/>
          <w:bCs/>
          <w:color w:val="002060"/>
          <w:sz w:val="20"/>
          <w:szCs w:val="20"/>
        </w:rPr>
        <w:t xml:space="preserve"> </w:t>
      </w:r>
      <w:r w:rsidRPr="005549AE">
        <w:rPr>
          <w:rFonts w:asciiTheme="minorHAnsi" w:eastAsia="Arial" w:hAnsiTheme="minorHAnsi" w:cstheme="minorHAnsi"/>
          <w:bCs/>
          <w:color w:val="002060"/>
          <w:sz w:val="20"/>
          <w:szCs w:val="20"/>
        </w:rPr>
        <w:t>Llegada a Zacatecas a las 13:45 hrs aproximadamente donde dejaremos a los clientes afuera del Hotel Quinta Real desde donde sale el paseo por el Museobus. (Las salidas del Museobus son desde las 10 hrs a las 16:00 hrs cada hora). Iniciaremos el recorrido panorámico (duración 1 hora) por la hermosa ciudad de Zacatecas, donde tendremos la oportunidad de admirar su maravillosa arquitectura en cantera rosa, así como su riqueza histórica y museográfica de los más importantes museos de la ciudad, con la oportunidad de ascenso y descenso en cada uno de los recintos destacando el “Museo  Rafael Coronel” que posee la mayor colección de máscaras a nivel mundial o el “Museo Pedro Coronel” que alberga una colección de arte universal con obras de Goya, Kandinsky, Picasso, Miró, Dalí entre otros</w:t>
      </w:r>
      <w:r w:rsidRPr="005549AE">
        <w:rPr>
          <w:rFonts w:asciiTheme="minorHAnsi" w:eastAsia="Arial" w:hAnsiTheme="minorHAnsi" w:cstheme="minorHAnsi"/>
          <w:b/>
          <w:color w:val="002060"/>
          <w:sz w:val="20"/>
          <w:szCs w:val="20"/>
        </w:rPr>
        <w:t>. (Entrada a los Museos NO incluida).</w:t>
      </w:r>
      <w:r w:rsidRPr="005549AE">
        <w:rPr>
          <w:rFonts w:asciiTheme="minorHAnsi" w:eastAsia="Arial" w:hAnsiTheme="minorHAnsi" w:cstheme="minorHAnsi"/>
          <w:bCs/>
          <w:color w:val="002060"/>
          <w:sz w:val="20"/>
          <w:szCs w:val="20"/>
        </w:rPr>
        <w:t xml:space="preserve"> Regreso por cuenta de los clientes caminando a su hote</w:t>
      </w:r>
      <w:r>
        <w:rPr>
          <w:rFonts w:asciiTheme="minorHAnsi" w:eastAsia="Arial" w:hAnsiTheme="minorHAnsi" w:cstheme="minorHAnsi"/>
          <w:bCs/>
          <w:color w:val="002060"/>
          <w:sz w:val="20"/>
          <w:szCs w:val="20"/>
        </w:rPr>
        <w:t>l</w:t>
      </w:r>
      <w:r w:rsidR="00A109A1" w:rsidRPr="008E5CC0">
        <w:rPr>
          <w:rFonts w:asciiTheme="minorHAnsi" w:eastAsia="Arial" w:hAnsiTheme="minorHAnsi" w:cstheme="minorHAnsi"/>
          <w:color w:val="002060"/>
          <w:sz w:val="20"/>
          <w:szCs w:val="20"/>
        </w:rPr>
        <w:t xml:space="preserve">. </w:t>
      </w:r>
      <w:r w:rsidR="00A109A1" w:rsidRPr="008E5CC0">
        <w:rPr>
          <w:rFonts w:asciiTheme="minorHAnsi" w:eastAsia="Arial" w:hAnsiTheme="minorHAnsi" w:cstheme="minorHAnsi"/>
          <w:b/>
          <w:color w:val="002060"/>
          <w:sz w:val="20"/>
          <w:szCs w:val="20"/>
        </w:rPr>
        <w:t>Alojamiento</w:t>
      </w:r>
      <w:r w:rsidR="00121D3F" w:rsidRPr="008E5CC0">
        <w:rPr>
          <w:rFonts w:asciiTheme="minorHAnsi" w:eastAsia="Arial" w:hAnsiTheme="minorHAnsi" w:cstheme="minorHAnsi"/>
          <w:b/>
          <w:color w:val="002060"/>
          <w:sz w:val="20"/>
          <w:szCs w:val="20"/>
        </w:rPr>
        <w:t>.</w:t>
      </w:r>
    </w:p>
    <w:p w14:paraId="1F0FCBFC" w14:textId="77777777" w:rsidR="006210F5" w:rsidRDefault="006210F5" w:rsidP="00BD0EA5">
      <w:pPr>
        <w:pStyle w:val="Ttulo3"/>
        <w:spacing w:before="0" w:after="0" w:line="240" w:lineRule="auto"/>
        <w:rPr>
          <w:rFonts w:eastAsia="Arial"/>
        </w:rPr>
      </w:pPr>
    </w:p>
    <w:p w14:paraId="1F901C5D" w14:textId="5F464E60" w:rsidR="006D72E8" w:rsidRPr="00BD0EA5" w:rsidRDefault="00A109A1" w:rsidP="00BD0EA5">
      <w:pPr>
        <w:pStyle w:val="Ttulo3"/>
        <w:spacing w:before="0" w:after="0" w:line="240" w:lineRule="auto"/>
        <w:rPr>
          <w:rFonts w:eastAsia="Arial"/>
          <w:sz w:val="24"/>
          <w:szCs w:val="24"/>
        </w:rPr>
      </w:pPr>
      <w:r w:rsidRPr="00BD0EA5">
        <w:rPr>
          <w:rFonts w:eastAsia="Arial"/>
          <w:sz w:val="24"/>
          <w:szCs w:val="24"/>
        </w:rPr>
        <w:t xml:space="preserve">DÍA </w:t>
      </w:r>
      <w:r w:rsidR="006210F5" w:rsidRPr="00BD0EA5">
        <w:rPr>
          <w:rFonts w:eastAsia="Arial"/>
          <w:sz w:val="24"/>
          <w:szCs w:val="24"/>
        </w:rPr>
        <w:t>6</w:t>
      </w:r>
      <w:r w:rsidR="006D72E8" w:rsidRPr="00BD0EA5">
        <w:rPr>
          <w:rFonts w:eastAsia="Arial"/>
          <w:sz w:val="24"/>
          <w:szCs w:val="24"/>
        </w:rPr>
        <w:t>|</w:t>
      </w:r>
      <w:r w:rsidRPr="00BD0EA5">
        <w:rPr>
          <w:rFonts w:eastAsia="Arial"/>
          <w:sz w:val="24"/>
          <w:szCs w:val="24"/>
        </w:rPr>
        <w:t xml:space="preserve"> </w:t>
      </w:r>
      <w:r w:rsidR="005549AE">
        <w:rPr>
          <w:rStyle w:val="DestinosCar"/>
          <w:rFonts w:cs="Times New Roman"/>
          <w:b/>
          <w:smallCaps w:val="0"/>
          <w:sz w:val="24"/>
          <w:szCs w:val="24"/>
        </w:rPr>
        <w:t xml:space="preserve">Zacatecas – Zona Arqueológica La Quemada – Jerez – Zacatecas </w:t>
      </w:r>
      <w:r w:rsidR="00B51A7B">
        <w:rPr>
          <w:rStyle w:val="DestinosCar"/>
          <w:rFonts w:cs="Times New Roman"/>
          <w:b/>
          <w:smallCaps w:val="0"/>
          <w:sz w:val="24"/>
          <w:szCs w:val="24"/>
        </w:rPr>
        <w:t xml:space="preserve"> </w:t>
      </w:r>
      <w:r w:rsidR="00EE2794" w:rsidRPr="00BD0EA5">
        <w:rPr>
          <w:rFonts w:eastAsia="Arial"/>
          <w:sz w:val="24"/>
          <w:szCs w:val="24"/>
        </w:rPr>
        <w:t xml:space="preserve"> </w:t>
      </w:r>
    </w:p>
    <w:p w14:paraId="46377016" w14:textId="21FBEFF8" w:rsidR="004354F5" w:rsidRDefault="005549AE" w:rsidP="00BD0EA5">
      <w:pPr>
        <w:spacing w:after="0" w:line="240" w:lineRule="auto"/>
        <w:jc w:val="both"/>
        <w:rPr>
          <w:rFonts w:asciiTheme="minorHAnsi" w:eastAsia="Arial" w:hAnsiTheme="minorHAnsi" w:cstheme="minorHAnsi"/>
          <w:b/>
          <w:bCs/>
          <w:color w:val="002060"/>
          <w:sz w:val="20"/>
          <w:szCs w:val="20"/>
        </w:rPr>
      </w:pPr>
      <w:r w:rsidRPr="005549AE">
        <w:rPr>
          <w:rFonts w:asciiTheme="minorHAnsi" w:eastAsia="Arial" w:hAnsiTheme="minorHAnsi" w:cstheme="minorHAnsi"/>
          <w:b/>
          <w:bCs/>
          <w:color w:val="002060"/>
          <w:sz w:val="20"/>
          <w:szCs w:val="20"/>
        </w:rPr>
        <w:t>Desayuno.</w:t>
      </w:r>
      <w:r w:rsidRPr="005549AE">
        <w:rPr>
          <w:rFonts w:asciiTheme="minorHAnsi" w:eastAsia="Arial" w:hAnsiTheme="minorHAnsi" w:cstheme="minorHAnsi"/>
          <w:color w:val="002060"/>
          <w:sz w:val="20"/>
          <w:szCs w:val="20"/>
        </w:rPr>
        <w:t xml:space="preserve"> Salida a las 09:45 hrs hacia la Zona Arqueológica de La Quemada ubicada a 48 Km de la capital del Estado y al llegar visitaremos el importante Museo de sitio que nos permite conocer más sobre las culturas prehispánicas del norte de México, posteriormente emprenderemos el ascenso al sitio donde descubriremos la ruinas de esta importante ciudad del periodo clásico de Mesoamérica, a través de sus diferentes niveles que nos proporcionan una hermosa panorámica del Valle de Malpaso, después nos trasladaremos rumbo al  “Pueblo Mágico” de Jerez y cuna del poeta Ramón López Velarde donde conoceremos el bello Teatro Hinojosa, El Santuario de la Soledad, la belleza ecléctica de la Escuela de la Torre, La Plaza Tacuba, La Parroquia de la Inmaculada Concepción, la Casa Museo de Ramón López Velarde, Los Portales y El Jardín Rafael Páez. Regreso a su hotel en Zacatecas aproximadamente a las 16:00 hrs. Tarde libre</w:t>
      </w:r>
      <w:r w:rsidR="004354F5" w:rsidRPr="00B51A7B">
        <w:rPr>
          <w:rFonts w:asciiTheme="minorHAnsi" w:eastAsia="Arial" w:hAnsiTheme="minorHAnsi" w:cstheme="minorHAnsi"/>
          <w:b/>
          <w:bCs/>
          <w:color w:val="002060"/>
          <w:sz w:val="20"/>
          <w:szCs w:val="20"/>
        </w:rPr>
        <w:t>.</w:t>
      </w:r>
      <w:r w:rsidR="004354F5" w:rsidRPr="00121D3F">
        <w:rPr>
          <w:rFonts w:asciiTheme="minorHAnsi" w:eastAsia="Arial" w:hAnsiTheme="minorHAnsi" w:cstheme="minorHAnsi"/>
          <w:color w:val="002060"/>
          <w:sz w:val="20"/>
          <w:szCs w:val="20"/>
        </w:rPr>
        <w:t xml:space="preserve"> </w:t>
      </w:r>
      <w:r w:rsidR="004354F5" w:rsidRPr="00121D3F">
        <w:rPr>
          <w:rFonts w:asciiTheme="minorHAnsi" w:eastAsia="Arial" w:hAnsiTheme="minorHAnsi" w:cstheme="minorHAnsi"/>
          <w:b/>
          <w:bCs/>
          <w:color w:val="002060"/>
          <w:sz w:val="20"/>
          <w:szCs w:val="20"/>
        </w:rPr>
        <w:t>Alojamiento</w:t>
      </w:r>
      <w:r w:rsidR="00121D3F" w:rsidRPr="00121D3F">
        <w:rPr>
          <w:rFonts w:asciiTheme="minorHAnsi" w:eastAsia="Arial" w:hAnsiTheme="minorHAnsi" w:cstheme="minorHAnsi"/>
          <w:b/>
          <w:bCs/>
          <w:color w:val="002060"/>
          <w:sz w:val="20"/>
          <w:szCs w:val="20"/>
        </w:rPr>
        <w:t>.</w:t>
      </w:r>
    </w:p>
    <w:p w14:paraId="5931D210" w14:textId="675488E6" w:rsidR="005549AE" w:rsidRDefault="005549AE" w:rsidP="00BD0EA5">
      <w:pPr>
        <w:spacing w:after="0" w:line="240" w:lineRule="auto"/>
        <w:jc w:val="both"/>
        <w:rPr>
          <w:rFonts w:asciiTheme="minorHAnsi" w:eastAsia="Arial" w:hAnsiTheme="minorHAnsi" w:cstheme="minorHAnsi"/>
          <w:b/>
          <w:bCs/>
          <w:color w:val="002060"/>
          <w:sz w:val="20"/>
          <w:szCs w:val="20"/>
        </w:rPr>
      </w:pPr>
    </w:p>
    <w:p w14:paraId="3114DEA2" w14:textId="16F5C16D" w:rsidR="005549AE" w:rsidRDefault="005549AE" w:rsidP="00BD0EA5">
      <w:pPr>
        <w:spacing w:after="0" w:line="240" w:lineRule="auto"/>
        <w:jc w:val="both"/>
        <w:rPr>
          <w:rFonts w:asciiTheme="minorHAnsi" w:eastAsia="Arial" w:hAnsiTheme="minorHAnsi" w:cstheme="minorHAnsi"/>
          <w:color w:val="002060"/>
          <w:sz w:val="20"/>
          <w:szCs w:val="20"/>
        </w:rPr>
      </w:pPr>
      <w:r w:rsidRPr="005549AE">
        <w:rPr>
          <w:rFonts w:asciiTheme="minorHAnsi" w:eastAsia="Arial" w:hAnsiTheme="minorHAnsi" w:cstheme="minorHAnsi"/>
          <w:b/>
          <w:bCs/>
          <w:color w:val="002060"/>
          <w:sz w:val="20"/>
          <w:szCs w:val="20"/>
        </w:rPr>
        <w:t>Sugerimos</w:t>
      </w:r>
      <w:r w:rsidRPr="005549AE">
        <w:rPr>
          <w:rFonts w:asciiTheme="minorHAnsi" w:eastAsia="Arial" w:hAnsiTheme="minorHAnsi" w:cstheme="minorHAnsi"/>
          <w:color w:val="002060"/>
          <w:sz w:val="20"/>
          <w:szCs w:val="20"/>
        </w:rPr>
        <w:t xml:space="preserve"> tomar de manera opcional un” Paseo en cuatrimoto”</w:t>
      </w:r>
      <w:r w:rsidRPr="005549AE">
        <w:rPr>
          <w:rFonts w:asciiTheme="minorHAnsi" w:eastAsia="Arial" w:hAnsiTheme="minorHAnsi" w:cstheme="minorHAnsi"/>
          <w:b/>
          <w:bCs/>
          <w:color w:val="002060"/>
          <w:sz w:val="20"/>
          <w:szCs w:val="20"/>
        </w:rPr>
        <w:t xml:space="preserve"> (Excursión incluida en el Travel Shop Pack) </w:t>
      </w:r>
      <w:r w:rsidRPr="005549AE">
        <w:rPr>
          <w:rFonts w:asciiTheme="minorHAnsi" w:eastAsia="Arial" w:hAnsiTheme="minorHAnsi" w:cstheme="minorHAnsi"/>
          <w:color w:val="002060"/>
          <w:sz w:val="20"/>
          <w:szCs w:val="20"/>
        </w:rPr>
        <w:t xml:space="preserve">en Jerez con duración de hora y media. Regreso en este caso a su hotel en Zacatecas aproximadamente a las 17:30 hrs. </w:t>
      </w:r>
    </w:p>
    <w:p w14:paraId="6D0A3641" w14:textId="3CF3EBDC" w:rsidR="005549AE" w:rsidRDefault="005549AE" w:rsidP="00BD0EA5">
      <w:pPr>
        <w:spacing w:after="0" w:line="240" w:lineRule="auto"/>
        <w:jc w:val="both"/>
        <w:rPr>
          <w:rFonts w:asciiTheme="minorHAnsi" w:eastAsia="Arial" w:hAnsiTheme="minorHAnsi" w:cstheme="minorHAnsi"/>
          <w:color w:val="002060"/>
          <w:sz w:val="20"/>
          <w:szCs w:val="20"/>
        </w:rPr>
      </w:pPr>
    </w:p>
    <w:p w14:paraId="484B2B7E" w14:textId="77777777" w:rsidR="005549AE" w:rsidRPr="005549AE" w:rsidRDefault="005549AE" w:rsidP="005549AE">
      <w:pPr>
        <w:rPr>
          <w:rFonts w:asciiTheme="minorHAnsi" w:eastAsia="Arial" w:hAnsiTheme="minorHAnsi" w:cstheme="minorHAnsi"/>
          <w:color w:val="002060"/>
          <w:sz w:val="20"/>
          <w:szCs w:val="20"/>
        </w:rPr>
      </w:pPr>
      <w:r w:rsidRPr="005549AE">
        <w:rPr>
          <w:rFonts w:asciiTheme="minorHAnsi" w:eastAsia="Arial" w:hAnsiTheme="minorHAnsi" w:cstheme="minorHAnsi"/>
          <w:b/>
          <w:bCs/>
          <w:color w:val="002060"/>
          <w:sz w:val="20"/>
          <w:szCs w:val="20"/>
        </w:rPr>
        <w:t>Sugerimos</w:t>
      </w:r>
      <w:r w:rsidRPr="005549AE">
        <w:rPr>
          <w:rFonts w:asciiTheme="minorHAnsi" w:eastAsia="Arial" w:hAnsiTheme="minorHAnsi" w:cstheme="minorHAnsi"/>
          <w:color w:val="002060"/>
          <w:sz w:val="20"/>
          <w:szCs w:val="20"/>
        </w:rPr>
        <w:t xml:space="preserve"> tomar de manera opcional la “Callejoneada Zacatecana” (solo sábados) (</w:t>
      </w:r>
      <w:r w:rsidRPr="005549AE">
        <w:rPr>
          <w:rFonts w:asciiTheme="minorHAnsi" w:eastAsia="Arial" w:hAnsiTheme="minorHAnsi" w:cstheme="minorHAnsi"/>
          <w:b/>
          <w:bCs/>
          <w:color w:val="002060"/>
          <w:sz w:val="20"/>
          <w:szCs w:val="20"/>
        </w:rPr>
        <w:t>Excursión incluida en el Travel Shop Pack)</w:t>
      </w:r>
      <w:r w:rsidRPr="005549AE">
        <w:rPr>
          <w:rFonts w:asciiTheme="minorHAnsi" w:eastAsia="Arial" w:hAnsiTheme="minorHAnsi" w:cstheme="minorHAnsi"/>
          <w:color w:val="002060"/>
          <w:sz w:val="20"/>
          <w:szCs w:val="20"/>
        </w:rPr>
        <w:t>. Cita a las 20:15 hrs en la Plaza de Armas de la ciudad desde donde saldrá la famosa Callejoneada, tradicional recorrido que lo llevará paseando por las más emblemáticas calles y callejones del centro histórico, sus plazas y jardines, hasta llegar a la Alameda, acompañados del inigualable ambiente del tamborazo zacatecano y degustando mezcal de la región, será una experiencia que no olvidará. (Duración hora y media). Al finalizar regreso por cuenta de los clientes caminando a su hotel. Alojamiento.</w:t>
      </w:r>
    </w:p>
    <w:p w14:paraId="74AC1975" w14:textId="77777777" w:rsidR="005549AE" w:rsidRDefault="005549AE" w:rsidP="00BD0EA5">
      <w:pPr>
        <w:spacing w:after="0" w:line="240" w:lineRule="auto"/>
        <w:jc w:val="both"/>
        <w:rPr>
          <w:rFonts w:asciiTheme="minorHAnsi" w:eastAsia="Arial" w:hAnsiTheme="minorHAnsi" w:cstheme="minorHAnsi"/>
          <w:color w:val="002060"/>
          <w:sz w:val="20"/>
          <w:szCs w:val="20"/>
        </w:rPr>
      </w:pPr>
    </w:p>
    <w:p w14:paraId="2BDAD805" w14:textId="77777777" w:rsidR="007F7B70" w:rsidRPr="00493763" w:rsidRDefault="007F7B70" w:rsidP="00BD0EA5">
      <w:pPr>
        <w:tabs>
          <w:tab w:val="left" w:pos="1418"/>
        </w:tabs>
        <w:spacing w:after="0" w:line="240" w:lineRule="auto"/>
        <w:ind w:right="-142"/>
        <w:jc w:val="both"/>
        <w:rPr>
          <w:rFonts w:asciiTheme="minorHAnsi" w:eastAsia="Arial" w:hAnsiTheme="minorHAnsi" w:cstheme="minorHAnsi"/>
          <w:b/>
          <w:color w:val="0070C0"/>
        </w:rPr>
      </w:pPr>
    </w:p>
    <w:p w14:paraId="47BC9D79" w14:textId="59111FCC" w:rsidR="0068514F" w:rsidRPr="00BD0EA5" w:rsidRDefault="00C90CC1" w:rsidP="00BD0EA5">
      <w:pPr>
        <w:pStyle w:val="Ttulo3"/>
        <w:spacing w:before="0" w:after="0" w:line="240" w:lineRule="auto"/>
        <w:rPr>
          <w:rFonts w:eastAsia="Arial"/>
          <w:sz w:val="24"/>
          <w:szCs w:val="24"/>
        </w:rPr>
      </w:pPr>
      <w:r w:rsidRPr="00BD0EA5">
        <w:rPr>
          <w:rStyle w:val="DanmeroCar"/>
          <w:rFonts w:cs="Times New Roman"/>
          <w:b/>
          <w:sz w:val="24"/>
          <w:szCs w:val="24"/>
        </w:rPr>
        <w:t>DÍA</w:t>
      </w:r>
      <w:r w:rsidR="00A109A1" w:rsidRPr="00BD0EA5">
        <w:rPr>
          <w:rStyle w:val="DanmeroCar"/>
          <w:rFonts w:cs="Times New Roman"/>
          <w:b/>
          <w:sz w:val="24"/>
          <w:szCs w:val="24"/>
        </w:rPr>
        <w:t xml:space="preserve"> </w:t>
      </w:r>
      <w:r w:rsidR="006210F5" w:rsidRPr="00BD0EA5">
        <w:rPr>
          <w:rStyle w:val="DanmeroCar"/>
          <w:rFonts w:cs="Times New Roman"/>
          <w:b/>
          <w:sz w:val="24"/>
          <w:szCs w:val="24"/>
        </w:rPr>
        <w:t>7</w:t>
      </w:r>
      <w:r w:rsidR="0068514F" w:rsidRPr="00BD0EA5">
        <w:rPr>
          <w:rStyle w:val="DanmeroCar"/>
          <w:rFonts w:cs="Times New Roman"/>
          <w:b/>
          <w:sz w:val="24"/>
          <w:szCs w:val="24"/>
        </w:rPr>
        <w:t>|</w:t>
      </w:r>
      <w:r w:rsidR="00A109A1" w:rsidRPr="00BD0EA5">
        <w:rPr>
          <w:rFonts w:eastAsia="Arial"/>
          <w:sz w:val="24"/>
          <w:szCs w:val="24"/>
        </w:rPr>
        <w:t xml:space="preserve"> </w:t>
      </w:r>
      <w:r w:rsidR="005549AE">
        <w:rPr>
          <w:rFonts w:eastAsia="Arial"/>
          <w:color w:val="FF0000"/>
          <w:sz w:val="24"/>
          <w:szCs w:val="24"/>
        </w:rPr>
        <w:t xml:space="preserve">Zacatecas </w:t>
      </w:r>
      <w:r w:rsidR="005F2491">
        <w:rPr>
          <w:rFonts w:eastAsia="Arial"/>
          <w:color w:val="FF0000"/>
          <w:sz w:val="24"/>
          <w:szCs w:val="24"/>
        </w:rPr>
        <w:t xml:space="preserve"> </w:t>
      </w:r>
    </w:p>
    <w:p w14:paraId="1AD07A73" w14:textId="6FDA7C31" w:rsidR="007F7B70" w:rsidRPr="00121D3F" w:rsidRDefault="00A109A1" w:rsidP="00BD0EA5">
      <w:pPr>
        <w:tabs>
          <w:tab w:val="left" w:pos="1418"/>
        </w:tabs>
        <w:spacing w:after="0" w:line="240" w:lineRule="auto"/>
        <w:ind w:right="-142"/>
        <w:jc w:val="both"/>
        <w:rPr>
          <w:rFonts w:asciiTheme="minorHAnsi" w:eastAsia="Arial" w:hAnsiTheme="minorHAnsi" w:cstheme="minorHAnsi"/>
          <w:b/>
          <w:color w:val="002060"/>
          <w:sz w:val="20"/>
          <w:szCs w:val="20"/>
        </w:rPr>
      </w:pPr>
      <w:r w:rsidRPr="00121D3F">
        <w:rPr>
          <w:rFonts w:asciiTheme="minorHAnsi" w:eastAsia="Arial" w:hAnsiTheme="minorHAnsi" w:cstheme="minorHAnsi"/>
          <w:b/>
          <w:color w:val="002060"/>
          <w:sz w:val="20"/>
          <w:szCs w:val="20"/>
        </w:rPr>
        <w:t xml:space="preserve">Desayuno </w:t>
      </w:r>
      <w:r w:rsidRPr="00121D3F">
        <w:rPr>
          <w:rFonts w:asciiTheme="minorHAnsi" w:eastAsia="Arial" w:hAnsiTheme="minorHAnsi" w:cstheme="minorHAnsi"/>
          <w:color w:val="002060"/>
          <w:sz w:val="20"/>
          <w:szCs w:val="20"/>
        </w:rPr>
        <w:t xml:space="preserve">en el hotel. </w:t>
      </w:r>
      <w:r w:rsidR="005549AE" w:rsidRPr="005549AE">
        <w:rPr>
          <w:rFonts w:asciiTheme="minorHAnsi" w:eastAsia="Arial" w:hAnsiTheme="minorHAnsi" w:cstheme="minorHAnsi"/>
          <w:color w:val="002060"/>
          <w:sz w:val="20"/>
          <w:szCs w:val="20"/>
        </w:rPr>
        <w:t xml:space="preserve">Check out a las 12 hrs.  A la hora prevista, traslado al aeropuerto para tomar su vuelo de regreso. </w:t>
      </w:r>
      <w:r w:rsidR="005549AE" w:rsidRPr="005549AE">
        <w:rPr>
          <w:rFonts w:asciiTheme="minorHAnsi" w:eastAsia="Arial" w:hAnsiTheme="minorHAnsi" w:cstheme="minorHAnsi"/>
          <w:b/>
          <w:bCs/>
          <w:color w:val="002060"/>
          <w:sz w:val="20"/>
          <w:szCs w:val="20"/>
        </w:rPr>
        <w:t>FIN DE NUESTROS SERVICIOS</w:t>
      </w:r>
      <w:r w:rsidRPr="005549AE">
        <w:rPr>
          <w:rFonts w:asciiTheme="minorHAnsi" w:eastAsia="Arial" w:hAnsiTheme="minorHAnsi" w:cstheme="minorHAnsi"/>
          <w:b/>
          <w:bCs/>
          <w:color w:val="002060"/>
          <w:sz w:val="20"/>
          <w:szCs w:val="20"/>
        </w:rPr>
        <w:t>.</w:t>
      </w:r>
    </w:p>
    <w:p w14:paraId="01C6C2C8" w14:textId="77777777" w:rsidR="00BD0EA5" w:rsidRPr="00BA37C5" w:rsidRDefault="00BD0EA5">
      <w:pPr>
        <w:spacing w:after="0"/>
        <w:jc w:val="both"/>
        <w:rPr>
          <w:rFonts w:asciiTheme="minorHAnsi" w:eastAsia="Arial" w:hAnsiTheme="minorHAnsi" w:cstheme="minorHAnsi"/>
          <w:b/>
          <w:color w:val="002060"/>
        </w:rPr>
      </w:pPr>
    </w:p>
    <w:p w14:paraId="55085F26" w14:textId="31E9A2BB"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4B1E8014" w14:textId="77777777" w:rsidR="005549AE" w:rsidRPr="005549AE" w:rsidRDefault="005549AE" w:rsidP="005549AE">
      <w:pPr>
        <w:pStyle w:val="Prrafodelista"/>
        <w:numPr>
          <w:ilvl w:val="0"/>
          <w:numId w:val="22"/>
        </w:numPr>
        <w:spacing w:after="0" w:line="240" w:lineRule="auto"/>
        <w:jc w:val="both"/>
        <w:rPr>
          <w:rFonts w:asciiTheme="minorHAnsi" w:eastAsia="Arial" w:hAnsiTheme="minorHAnsi" w:cstheme="minorHAnsi"/>
          <w:color w:val="365F91" w:themeColor="accent1" w:themeShade="BF"/>
          <w:sz w:val="20"/>
          <w:szCs w:val="20"/>
        </w:rPr>
      </w:pPr>
      <w:r w:rsidRPr="005549AE">
        <w:rPr>
          <w:rFonts w:asciiTheme="minorHAnsi" w:eastAsia="Arial" w:hAnsiTheme="minorHAnsi" w:cstheme="minorHAnsi"/>
          <w:color w:val="365F91" w:themeColor="accent1" w:themeShade="BF"/>
          <w:sz w:val="20"/>
          <w:szCs w:val="20"/>
        </w:rPr>
        <w:t>Traslados aeropuerto- hotel – aeropuerto en vehículos con capacidad controlada y previamente sanitizados.</w:t>
      </w:r>
    </w:p>
    <w:p w14:paraId="6C246EFB" w14:textId="77777777" w:rsidR="005549AE" w:rsidRPr="005549AE" w:rsidRDefault="005549AE" w:rsidP="005549AE">
      <w:pPr>
        <w:pStyle w:val="Prrafodelista"/>
        <w:numPr>
          <w:ilvl w:val="0"/>
          <w:numId w:val="22"/>
        </w:numPr>
        <w:spacing w:after="0" w:line="240" w:lineRule="auto"/>
        <w:jc w:val="both"/>
        <w:rPr>
          <w:rFonts w:asciiTheme="minorHAnsi" w:eastAsia="Arial" w:hAnsiTheme="minorHAnsi" w:cstheme="minorHAnsi"/>
          <w:color w:val="365F91" w:themeColor="accent1" w:themeShade="BF"/>
          <w:sz w:val="20"/>
          <w:szCs w:val="20"/>
        </w:rPr>
      </w:pPr>
      <w:r w:rsidRPr="005549AE">
        <w:rPr>
          <w:rFonts w:asciiTheme="minorHAnsi" w:eastAsia="Arial" w:hAnsiTheme="minorHAnsi" w:cstheme="minorHAnsi"/>
          <w:color w:val="365F91" w:themeColor="accent1" w:themeShade="BF"/>
          <w:sz w:val="20"/>
          <w:szCs w:val="20"/>
        </w:rPr>
        <w:t>Traslado privado de San Luis Potosí a Zacatecas.</w:t>
      </w:r>
    </w:p>
    <w:p w14:paraId="4CC28CB8" w14:textId="77777777" w:rsidR="005549AE" w:rsidRPr="005549AE" w:rsidRDefault="005549AE" w:rsidP="005549AE">
      <w:pPr>
        <w:pStyle w:val="Prrafodelista"/>
        <w:numPr>
          <w:ilvl w:val="0"/>
          <w:numId w:val="22"/>
        </w:numPr>
        <w:spacing w:after="0" w:line="240" w:lineRule="auto"/>
        <w:jc w:val="both"/>
        <w:rPr>
          <w:rFonts w:asciiTheme="minorHAnsi" w:eastAsia="Arial" w:hAnsiTheme="minorHAnsi" w:cstheme="minorHAnsi"/>
          <w:b/>
          <w:bCs/>
          <w:color w:val="365F91" w:themeColor="accent1" w:themeShade="BF"/>
          <w:sz w:val="20"/>
          <w:szCs w:val="20"/>
        </w:rPr>
      </w:pPr>
      <w:r w:rsidRPr="005549AE">
        <w:rPr>
          <w:rFonts w:asciiTheme="minorHAnsi" w:eastAsia="Arial" w:hAnsiTheme="minorHAnsi" w:cstheme="minorHAnsi"/>
          <w:b/>
          <w:bCs/>
          <w:color w:val="365F91" w:themeColor="accent1" w:themeShade="BF"/>
          <w:sz w:val="20"/>
          <w:szCs w:val="20"/>
        </w:rPr>
        <w:t>3 noches de alojamiento en San Luis Potosí y 3 noches en Zacatecas en hoteles de categoría elegida.</w:t>
      </w:r>
    </w:p>
    <w:p w14:paraId="5E9D3A4C" w14:textId="77777777" w:rsidR="005549AE" w:rsidRPr="005549AE" w:rsidRDefault="005549AE" w:rsidP="005549AE">
      <w:pPr>
        <w:pStyle w:val="Prrafodelista"/>
        <w:numPr>
          <w:ilvl w:val="0"/>
          <w:numId w:val="22"/>
        </w:numPr>
        <w:spacing w:after="0" w:line="240" w:lineRule="auto"/>
        <w:jc w:val="both"/>
        <w:rPr>
          <w:rFonts w:asciiTheme="minorHAnsi" w:eastAsia="Arial" w:hAnsiTheme="minorHAnsi" w:cstheme="minorHAnsi"/>
          <w:color w:val="365F91" w:themeColor="accent1" w:themeShade="BF"/>
          <w:sz w:val="20"/>
          <w:szCs w:val="20"/>
        </w:rPr>
      </w:pPr>
      <w:r w:rsidRPr="005549AE">
        <w:rPr>
          <w:rFonts w:asciiTheme="minorHAnsi" w:eastAsia="Arial" w:hAnsiTheme="minorHAnsi" w:cstheme="minorHAnsi"/>
          <w:color w:val="365F91" w:themeColor="accent1" w:themeShade="BF"/>
          <w:sz w:val="20"/>
          <w:szCs w:val="20"/>
        </w:rPr>
        <w:t xml:space="preserve">3 desayunos en Zacatecas. </w:t>
      </w:r>
    </w:p>
    <w:p w14:paraId="50D24C13" w14:textId="77777777" w:rsidR="005549AE" w:rsidRPr="005549AE" w:rsidRDefault="005549AE" w:rsidP="005549AE">
      <w:pPr>
        <w:pStyle w:val="Prrafodelista"/>
        <w:numPr>
          <w:ilvl w:val="0"/>
          <w:numId w:val="22"/>
        </w:numPr>
        <w:spacing w:after="0" w:line="240" w:lineRule="auto"/>
        <w:jc w:val="both"/>
        <w:rPr>
          <w:rFonts w:asciiTheme="minorHAnsi" w:eastAsia="Arial" w:hAnsiTheme="minorHAnsi" w:cstheme="minorHAnsi"/>
          <w:color w:val="365F91" w:themeColor="accent1" w:themeShade="BF"/>
          <w:sz w:val="20"/>
          <w:szCs w:val="20"/>
        </w:rPr>
      </w:pPr>
      <w:r w:rsidRPr="005549AE">
        <w:rPr>
          <w:rFonts w:asciiTheme="minorHAnsi" w:eastAsia="Arial" w:hAnsiTheme="minorHAnsi" w:cstheme="minorHAnsi"/>
          <w:color w:val="365F91" w:themeColor="accent1" w:themeShade="BF"/>
          <w:sz w:val="20"/>
          <w:szCs w:val="20"/>
        </w:rPr>
        <w:t>Transportación terrestre para los tours en servicio compartido en vehículos con capacidad controlada y previamente sanitizados.</w:t>
      </w:r>
    </w:p>
    <w:p w14:paraId="2EBD6645" w14:textId="77777777" w:rsidR="005549AE" w:rsidRPr="005549AE" w:rsidRDefault="005549AE" w:rsidP="005549AE">
      <w:pPr>
        <w:pStyle w:val="Prrafodelista"/>
        <w:numPr>
          <w:ilvl w:val="0"/>
          <w:numId w:val="22"/>
        </w:numPr>
        <w:spacing w:after="0" w:line="240" w:lineRule="auto"/>
        <w:jc w:val="both"/>
        <w:rPr>
          <w:rFonts w:asciiTheme="minorHAnsi" w:eastAsia="Arial" w:hAnsiTheme="minorHAnsi" w:cstheme="minorHAnsi"/>
          <w:color w:val="365F91" w:themeColor="accent1" w:themeShade="BF"/>
          <w:sz w:val="20"/>
          <w:szCs w:val="20"/>
        </w:rPr>
      </w:pPr>
      <w:r w:rsidRPr="005549AE">
        <w:rPr>
          <w:rFonts w:asciiTheme="minorHAnsi" w:eastAsia="Arial" w:hAnsiTheme="minorHAnsi" w:cstheme="minorHAnsi"/>
          <w:color w:val="365F91" w:themeColor="accent1" w:themeShade="BF"/>
          <w:sz w:val="20"/>
          <w:szCs w:val="20"/>
        </w:rPr>
        <w:t>Visita de ciudad peatonal en san Luis Potosí.</w:t>
      </w:r>
    </w:p>
    <w:p w14:paraId="33093817" w14:textId="77777777" w:rsidR="005549AE" w:rsidRPr="005549AE" w:rsidRDefault="005549AE" w:rsidP="005549AE">
      <w:pPr>
        <w:pStyle w:val="Prrafodelista"/>
        <w:numPr>
          <w:ilvl w:val="0"/>
          <w:numId w:val="22"/>
        </w:numPr>
        <w:spacing w:after="0" w:line="240" w:lineRule="auto"/>
        <w:jc w:val="both"/>
        <w:rPr>
          <w:rFonts w:asciiTheme="minorHAnsi" w:eastAsia="Arial" w:hAnsiTheme="minorHAnsi" w:cstheme="minorHAnsi"/>
          <w:color w:val="365F91" w:themeColor="accent1" w:themeShade="BF"/>
          <w:sz w:val="20"/>
          <w:szCs w:val="20"/>
        </w:rPr>
      </w:pPr>
      <w:r w:rsidRPr="005549AE">
        <w:rPr>
          <w:rFonts w:asciiTheme="minorHAnsi" w:eastAsia="Arial" w:hAnsiTheme="minorHAnsi" w:cstheme="minorHAnsi"/>
          <w:color w:val="365F91" w:themeColor="accent1" w:themeShade="BF"/>
          <w:sz w:val="20"/>
          <w:szCs w:val="20"/>
        </w:rPr>
        <w:t>Tour al Pueblo Mágico de Real de Catorce.</w:t>
      </w:r>
    </w:p>
    <w:p w14:paraId="03B987BA" w14:textId="77777777" w:rsidR="005549AE" w:rsidRPr="005549AE" w:rsidRDefault="005549AE" w:rsidP="005549AE">
      <w:pPr>
        <w:pStyle w:val="Prrafodelista"/>
        <w:numPr>
          <w:ilvl w:val="0"/>
          <w:numId w:val="22"/>
        </w:numPr>
        <w:spacing w:after="0" w:line="240" w:lineRule="auto"/>
        <w:jc w:val="both"/>
        <w:rPr>
          <w:rFonts w:asciiTheme="minorHAnsi" w:eastAsia="Arial" w:hAnsiTheme="minorHAnsi" w:cstheme="minorHAnsi"/>
          <w:color w:val="365F91" w:themeColor="accent1" w:themeShade="BF"/>
          <w:sz w:val="20"/>
          <w:szCs w:val="20"/>
        </w:rPr>
      </w:pPr>
      <w:r w:rsidRPr="005549AE">
        <w:rPr>
          <w:rFonts w:asciiTheme="minorHAnsi" w:eastAsia="Arial" w:hAnsiTheme="minorHAnsi" w:cstheme="minorHAnsi"/>
          <w:color w:val="365F91" w:themeColor="accent1" w:themeShade="BF"/>
          <w:sz w:val="20"/>
          <w:szCs w:val="20"/>
        </w:rPr>
        <w:t>Visita Cerro de la Bufa, teleférico y Mina del Edén</w:t>
      </w:r>
    </w:p>
    <w:p w14:paraId="7F9894FA" w14:textId="77777777" w:rsidR="005549AE" w:rsidRPr="005549AE" w:rsidRDefault="005549AE" w:rsidP="005549AE">
      <w:pPr>
        <w:pStyle w:val="Prrafodelista"/>
        <w:numPr>
          <w:ilvl w:val="0"/>
          <w:numId w:val="22"/>
        </w:numPr>
        <w:spacing w:after="0" w:line="240" w:lineRule="auto"/>
        <w:jc w:val="both"/>
        <w:rPr>
          <w:rFonts w:asciiTheme="minorHAnsi" w:eastAsia="Arial" w:hAnsiTheme="minorHAnsi" w:cstheme="minorHAnsi"/>
          <w:color w:val="365F91" w:themeColor="accent1" w:themeShade="BF"/>
          <w:sz w:val="20"/>
          <w:szCs w:val="20"/>
        </w:rPr>
      </w:pPr>
      <w:r w:rsidRPr="005549AE">
        <w:rPr>
          <w:rFonts w:asciiTheme="minorHAnsi" w:eastAsia="Arial" w:hAnsiTheme="minorHAnsi" w:cstheme="minorHAnsi"/>
          <w:color w:val="365F91" w:themeColor="accent1" w:themeShade="BF"/>
          <w:sz w:val="20"/>
          <w:szCs w:val="20"/>
        </w:rPr>
        <w:t>Tour al Pueblo Mágico de Guadalupe</w:t>
      </w:r>
    </w:p>
    <w:p w14:paraId="1B9833AF" w14:textId="77777777" w:rsidR="005549AE" w:rsidRPr="005549AE" w:rsidRDefault="005549AE" w:rsidP="005549AE">
      <w:pPr>
        <w:pStyle w:val="Prrafodelista"/>
        <w:numPr>
          <w:ilvl w:val="0"/>
          <w:numId w:val="22"/>
        </w:numPr>
        <w:spacing w:after="0" w:line="240" w:lineRule="auto"/>
        <w:jc w:val="both"/>
        <w:rPr>
          <w:rFonts w:asciiTheme="minorHAnsi" w:eastAsia="Arial" w:hAnsiTheme="minorHAnsi" w:cstheme="minorHAnsi"/>
          <w:color w:val="365F91" w:themeColor="accent1" w:themeShade="BF"/>
          <w:sz w:val="20"/>
          <w:szCs w:val="20"/>
        </w:rPr>
      </w:pPr>
      <w:r w:rsidRPr="005549AE">
        <w:rPr>
          <w:rFonts w:asciiTheme="minorHAnsi" w:eastAsia="Arial" w:hAnsiTheme="minorHAnsi" w:cstheme="minorHAnsi"/>
          <w:color w:val="365F91" w:themeColor="accent1" w:themeShade="BF"/>
          <w:sz w:val="20"/>
          <w:szCs w:val="20"/>
        </w:rPr>
        <w:t>Paseo en el Museobus</w:t>
      </w:r>
    </w:p>
    <w:p w14:paraId="3903739A" w14:textId="77777777" w:rsidR="005549AE" w:rsidRPr="005549AE" w:rsidRDefault="005549AE" w:rsidP="005549AE">
      <w:pPr>
        <w:pStyle w:val="Prrafodelista"/>
        <w:numPr>
          <w:ilvl w:val="0"/>
          <w:numId w:val="22"/>
        </w:numPr>
        <w:spacing w:after="0" w:line="240" w:lineRule="auto"/>
        <w:jc w:val="both"/>
        <w:rPr>
          <w:rFonts w:asciiTheme="minorHAnsi" w:eastAsia="Arial" w:hAnsiTheme="minorHAnsi" w:cstheme="minorHAnsi"/>
          <w:color w:val="365F91" w:themeColor="accent1" w:themeShade="BF"/>
          <w:sz w:val="20"/>
          <w:szCs w:val="20"/>
        </w:rPr>
      </w:pPr>
      <w:r w:rsidRPr="005549AE">
        <w:rPr>
          <w:rFonts w:asciiTheme="minorHAnsi" w:eastAsia="Arial" w:hAnsiTheme="minorHAnsi" w:cstheme="minorHAnsi"/>
          <w:color w:val="365F91" w:themeColor="accent1" w:themeShade="BF"/>
          <w:sz w:val="20"/>
          <w:szCs w:val="20"/>
        </w:rPr>
        <w:t>Tour a la zona arqueológica de la Quemada y Pueblo Mágico de Jerez.</w:t>
      </w:r>
    </w:p>
    <w:p w14:paraId="5476A92B" w14:textId="77777777" w:rsidR="005549AE" w:rsidRPr="005549AE" w:rsidRDefault="005549AE" w:rsidP="005549AE">
      <w:pPr>
        <w:pStyle w:val="Prrafodelista"/>
        <w:numPr>
          <w:ilvl w:val="0"/>
          <w:numId w:val="22"/>
        </w:numPr>
        <w:spacing w:after="0" w:line="240" w:lineRule="auto"/>
        <w:jc w:val="both"/>
        <w:rPr>
          <w:rFonts w:asciiTheme="minorHAnsi" w:eastAsia="Arial" w:hAnsiTheme="minorHAnsi" w:cstheme="minorHAnsi"/>
          <w:color w:val="365F91" w:themeColor="accent1" w:themeShade="BF"/>
          <w:sz w:val="20"/>
          <w:szCs w:val="20"/>
        </w:rPr>
      </w:pPr>
      <w:r w:rsidRPr="005549AE">
        <w:rPr>
          <w:rFonts w:asciiTheme="minorHAnsi" w:eastAsia="Arial" w:hAnsiTheme="minorHAnsi" w:cstheme="minorHAnsi"/>
          <w:color w:val="365F91" w:themeColor="accent1" w:themeShade="BF"/>
          <w:sz w:val="20"/>
          <w:szCs w:val="20"/>
        </w:rPr>
        <w:t>Todas las entradas a monumentos descritos en el itinerario</w:t>
      </w:r>
    </w:p>
    <w:p w14:paraId="6744C8BC" w14:textId="77777777" w:rsidR="005549AE" w:rsidRPr="005549AE" w:rsidRDefault="005549AE" w:rsidP="005549AE">
      <w:pPr>
        <w:pStyle w:val="Prrafodelista"/>
        <w:numPr>
          <w:ilvl w:val="0"/>
          <w:numId w:val="22"/>
        </w:numPr>
        <w:spacing w:after="0" w:line="240" w:lineRule="auto"/>
        <w:jc w:val="both"/>
        <w:rPr>
          <w:rFonts w:asciiTheme="minorHAnsi" w:eastAsia="Arial" w:hAnsiTheme="minorHAnsi" w:cstheme="minorHAnsi"/>
          <w:color w:val="365F91" w:themeColor="accent1" w:themeShade="BF"/>
          <w:sz w:val="20"/>
          <w:szCs w:val="20"/>
        </w:rPr>
      </w:pPr>
      <w:r w:rsidRPr="005549AE">
        <w:rPr>
          <w:rFonts w:asciiTheme="minorHAnsi" w:eastAsia="Arial" w:hAnsiTheme="minorHAnsi" w:cstheme="minorHAnsi"/>
          <w:color w:val="365F91" w:themeColor="accent1" w:themeShade="BF"/>
          <w:sz w:val="20"/>
          <w:szCs w:val="20"/>
        </w:rPr>
        <w:t>Conductor - guía para los tours mencionados</w:t>
      </w:r>
    </w:p>
    <w:p w14:paraId="54D5C6A3" w14:textId="77777777" w:rsidR="005549AE" w:rsidRPr="005549AE" w:rsidRDefault="005549AE" w:rsidP="005549AE">
      <w:pPr>
        <w:pStyle w:val="Prrafodelista"/>
        <w:numPr>
          <w:ilvl w:val="0"/>
          <w:numId w:val="22"/>
        </w:numPr>
        <w:spacing w:after="0" w:line="240" w:lineRule="auto"/>
        <w:jc w:val="both"/>
        <w:rPr>
          <w:rFonts w:asciiTheme="minorHAnsi" w:eastAsia="Arial" w:hAnsiTheme="minorHAnsi" w:cstheme="minorHAnsi"/>
          <w:color w:val="365F91" w:themeColor="accent1" w:themeShade="BF"/>
          <w:sz w:val="20"/>
          <w:szCs w:val="20"/>
        </w:rPr>
      </w:pPr>
      <w:r w:rsidRPr="005549AE">
        <w:rPr>
          <w:rFonts w:asciiTheme="minorHAnsi" w:eastAsia="Arial" w:hAnsiTheme="minorHAnsi" w:cstheme="minorHAnsi"/>
          <w:color w:val="365F91" w:themeColor="accent1" w:themeShade="BF"/>
          <w:sz w:val="20"/>
          <w:szCs w:val="20"/>
        </w:rPr>
        <w:t>Impuestos</w:t>
      </w:r>
    </w:p>
    <w:p w14:paraId="2BA553F6" w14:textId="435C1E95" w:rsidR="006C2396" w:rsidRPr="005549AE" w:rsidRDefault="006C2396" w:rsidP="005549AE">
      <w:pPr>
        <w:spacing w:after="0" w:line="240" w:lineRule="auto"/>
        <w:ind w:left="360"/>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23125FF5" w14:textId="470E9A8A"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Bebidas y comidas no mencionadas en el programa</w:t>
      </w:r>
      <w:r w:rsidR="00121D3F" w:rsidRPr="00D2140A">
        <w:rPr>
          <w:rFonts w:asciiTheme="minorHAnsi" w:eastAsia="Arial" w:hAnsiTheme="minorHAnsi" w:cstheme="minorHAnsi"/>
          <w:color w:val="002060"/>
          <w:sz w:val="20"/>
          <w:szCs w:val="20"/>
        </w:rPr>
        <w:t>.</w:t>
      </w:r>
      <w:r w:rsidRPr="00D2140A">
        <w:rPr>
          <w:rFonts w:asciiTheme="minorHAnsi" w:eastAsia="Arial" w:hAnsiTheme="minorHAnsi" w:cstheme="minorHAnsi"/>
          <w:color w:val="002060"/>
          <w:sz w:val="20"/>
          <w:szCs w:val="20"/>
        </w:rPr>
        <w:t xml:space="preserve">  </w:t>
      </w:r>
    </w:p>
    <w:p w14:paraId="4D6C8D33" w14:textId="65E6F5E8"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Cualquier servicio no especificado</w:t>
      </w:r>
      <w:r w:rsidR="00121D3F" w:rsidRPr="00D2140A">
        <w:rPr>
          <w:rFonts w:asciiTheme="minorHAnsi" w:eastAsia="Arial" w:hAnsiTheme="minorHAnsi" w:cstheme="minorHAnsi"/>
          <w:color w:val="002060"/>
          <w:sz w:val="20"/>
          <w:szCs w:val="20"/>
        </w:rPr>
        <w:t>.</w:t>
      </w:r>
    </w:p>
    <w:p w14:paraId="49744DEB" w14:textId="77777777" w:rsidR="005F2491" w:rsidRDefault="005F2491" w:rsidP="005F2491">
      <w:pPr>
        <w:pStyle w:val="Prrafodelista"/>
        <w:numPr>
          <w:ilvl w:val="0"/>
          <w:numId w:val="10"/>
        </w:numPr>
        <w:rPr>
          <w:rFonts w:asciiTheme="minorHAnsi" w:eastAsia="Arial" w:hAnsiTheme="minorHAnsi" w:cstheme="minorHAnsi"/>
          <w:color w:val="002060"/>
          <w:sz w:val="20"/>
          <w:szCs w:val="20"/>
        </w:rPr>
      </w:pPr>
      <w:r w:rsidRPr="005F2491">
        <w:rPr>
          <w:rFonts w:asciiTheme="minorHAnsi" w:eastAsia="Arial" w:hAnsiTheme="minorHAnsi" w:cstheme="minorHAnsi"/>
          <w:color w:val="002060"/>
          <w:sz w:val="20"/>
          <w:szCs w:val="20"/>
        </w:rPr>
        <w:t>Propinas a camaristas, botones, guías, choferes, gastos personales</w:t>
      </w:r>
    </w:p>
    <w:p w14:paraId="52B350B9" w14:textId="1255B184" w:rsidR="005549AE" w:rsidRPr="005549AE" w:rsidRDefault="003549A2" w:rsidP="005549AE">
      <w:pPr>
        <w:pStyle w:val="Prrafodelista"/>
        <w:numPr>
          <w:ilvl w:val="0"/>
          <w:numId w:val="10"/>
        </w:numPr>
        <w:rPr>
          <w:rFonts w:asciiTheme="minorHAnsi" w:eastAsia="Arial" w:hAnsiTheme="minorHAnsi" w:cstheme="minorHAnsi"/>
          <w:color w:val="002060"/>
          <w:sz w:val="20"/>
          <w:szCs w:val="20"/>
        </w:rPr>
      </w:pPr>
      <w:r w:rsidRPr="005F2491">
        <w:rPr>
          <w:rFonts w:asciiTheme="minorHAnsi" w:eastAsia="Arial" w:hAnsiTheme="minorHAnsi" w:cstheme="minorHAnsi"/>
          <w:color w:val="002060"/>
          <w:sz w:val="20"/>
          <w:szCs w:val="20"/>
        </w:rPr>
        <w:t>Extras en hoteles y cualquier gasto personal</w:t>
      </w:r>
      <w:r w:rsidR="00D2140A" w:rsidRPr="005F2491">
        <w:rPr>
          <w:rFonts w:asciiTheme="minorHAnsi" w:eastAsia="Arial" w:hAnsiTheme="minorHAnsi" w:cstheme="minorHAnsi"/>
          <w:color w:val="002060"/>
          <w:sz w:val="20"/>
          <w:szCs w:val="20"/>
        </w:rPr>
        <w:t>.</w:t>
      </w:r>
    </w:p>
    <w:p w14:paraId="48D7B03B" w14:textId="24C76824" w:rsidR="005549AE" w:rsidRPr="0068514F" w:rsidRDefault="005549AE" w:rsidP="005549AE">
      <w:pPr>
        <w:spacing w:after="0" w:line="240" w:lineRule="auto"/>
        <w:jc w:val="both"/>
        <w:rPr>
          <w:rFonts w:asciiTheme="minorHAnsi" w:eastAsia="Arial" w:hAnsiTheme="minorHAnsi" w:cstheme="minorHAnsi"/>
          <w:b/>
          <w:color w:val="002060"/>
          <w:sz w:val="28"/>
          <w:szCs w:val="28"/>
        </w:rPr>
      </w:pPr>
      <w:r>
        <w:rPr>
          <w:rFonts w:asciiTheme="minorHAnsi" w:eastAsia="Arial" w:hAnsiTheme="minorHAnsi" w:cstheme="minorHAnsi"/>
          <w:b/>
          <w:color w:val="002060"/>
          <w:sz w:val="28"/>
          <w:szCs w:val="28"/>
        </w:rPr>
        <w:t xml:space="preserve">IMPORTANTE </w:t>
      </w:r>
    </w:p>
    <w:p w14:paraId="13295B35" w14:textId="77777777" w:rsidR="005549AE" w:rsidRPr="005549AE" w:rsidRDefault="005549AE" w:rsidP="005549AE">
      <w:pPr>
        <w:pStyle w:val="Prrafodelista"/>
        <w:numPr>
          <w:ilvl w:val="0"/>
          <w:numId w:val="15"/>
        </w:numPr>
        <w:rPr>
          <w:rFonts w:asciiTheme="minorHAnsi" w:eastAsia="Arial" w:hAnsiTheme="minorHAnsi" w:cstheme="minorHAnsi"/>
          <w:color w:val="002060"/>
          <w:sz w:val="20"/>
          <w:szCs w:val="20"/>
        </w:rPr>
      </w:pPr>
      <w:r w:rsidRPr="005549AE">
        <w:rPr>
          <w:rFonts w:asciiTheme="minorHAnsi" w:eastAsia="Arial" w:hAnsiTheme="minorHAnsi" w:cstheme="minorHAnsi"/>
          <w:color w:val="002060"/>
          <w:sz w:val="20"/>
          <w:szCs w:val="20"/>
        </w:rPr>
        <w:t xml:space="preserve">La llegada a San Luis Potosí debe ser a más tardar a las 13:00 hrs. </w:t>
      </w:r>
    </w:p>
    <w:p w14:paraId="2EF4391F" w14:textId="46AF72E4" w:rsidR="005549AE" w:rsidRPr="005549AE" w:rsidRDefault="005549AE" w:rsidP="005549AE">
      <w:pPr>
        <w:pStyle w:val="Prrafodelista"/>
        <w:numPr>
          <w:ilvl w:val="0"/>
          <w:numId w:val="10"/>
        </w:numPr>
        <w:rPr>
          <w:rFonts w:asciiTheme="minorHAnsi" w:eastAsia="Arial" w:hAnsiTheme="minorHAnsi" w:cstheme="minorHAnsi"/>
          <w:color w:val="002060"/>
          <w:sz w:val="20"/>
          <w:szCs w:val="20"/>
        </w:rPr>
      </w:pPr>
      <w:r w:rsidRPr="005549AE">
        <w:rPr>
          <w:rFonts w:asciiTheme="minorHAnsi" w:eastAsia="Arial" w:hAnsiTheme="minorHAnsi" w:cstheme="minorHAnsi"/>
          <w:color w:val="002060"/>
          <w:sz w:val="20"/>
          <w:szCs w:val="20"/>
        </w:rPr>
        <w:t>El operador en destino se reserva el derecho a modificar el orden de los tours dentro de un paquete, además de cambiar el orden de las visitas, por cuestiones de operación internas o por fuerza mayor</w:t>
      </w:r>
      <w:r>
        <w:rPr>
          <w:rFonts w:asciiTheme="minorHAnsi" w:eastAsia="Arial" w:hAnsiTheme="minorHAnsi" w:cstheme="minorHAnsi"/>
          <w:color w:val="002060"/>
          <w:sz w:val="20"/>
          <w:szCs w:val="20"/>
        </w:rPr>
        <w:t>.</w:t>
      </w:r>
    </w:p>
    <w:p w14:paraId="1FE34D9A" w14:textId="2CD3B423" w:rsidR="005F2491" w:rsidRPr="005F2491" w:rsidRDefault="005F2491" w:rsidP="005F2491">
      <w:pPr>
        <w:rPr>
          <w:rFonts w:asciiTheme="minorHAnsi" w:eastAsia="Arial" w:hAnsiTheme="minorHAnsi" w:cstheme="minorHAnsi"/>
          <w:i/>
          <w:iCs/>
          <w:color w:val="002060"/>
          <w:sz w:val="20"/>
          <w:szCs w:val="20"/>
          <w:u w:val="single"/>
        </w:rPr>
      </w:pPr>
      <w:r w:rsidRPr="005F2491">
        <w:rPr>
          <w:rFonts w:asciiTheme="minorHAnsi" w:eastAsia="Arial" w:hAnsiTheme="minorHAnsi" w:cstheme="minorHAnsi"/>
          <w:i/>
          <w:iCs/>
          <w:color w:val="002060"/>
          <w:sz w:val="20"/>
          <w:szCs w:val="20"/>
          <w:u w:val="single"/>
        </w:rPr>
        <w:t>Te invitamos a disfrutar tu viaje a plenitud, adquiriendo una Póliza de Asistencia al viajero con una amplia cobertura. Contamos con diferentes planes con las empresas de renombre Universal Assistance y Assist Card.</w:t>
      </w:r>
    </w:p>
    <w:p w14:paraId="27C280F6" w14:textId="77777777" w:rsidR="00655CC5" w:rsidRPr="00A0012D" w:rsidRDefault="00655CC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tbl>
      <w:tblPr>
        <w:tblW w:w="8312" w:type="dxa"/>
        <w:jc w:val="center"/>
        <w:tblCellSpacing w:w="0" w:type="dxa"/>
        <w:tblCellMar>
          <w:left w:w="0" w:type="dxa"/>
          <w:right w:w="0" w:type="dxa"/>
        </w:tblCellMar>
        <w:tblLook w:val="04A0" w:firstRow="1" w:lastRow="0" w:firstColumn="1" w:lastColumn="0" w:noHBand="0" w:noVBand="1"/>
      </w:tblPr>
      <w:tblGrid>
        <w:gridCol w:w="1552"/>
        <w:gridCol w:w="1559"/>
        <w:gridCol w:w="4536"/>
        <w:gridCol w:w="665"/>
      </w:tblGrid>
      <w:tr w:rsidR="006835E6" w:rsidRPr="006835E6" w14:paraId="32C04035" w14:textId="77777777" w:rsidTr="00D2140A">
        <w:trPr>
          <w:trHeight w:val="255"/>
          <w:tblCellSpacing w:w="0" w:type="dxa"/>
          <w:jc w:val="center"/>
        </w:trPr>
        <w:tc>
          <w:tcPr>
            <w:tcW w:w="8312" w:type="dxa"/>
            <w:gridSpan w:val="4"/>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39169789" w14:textId="77777777" w:rsidR="00A455A6" w:rsidRPr="001934F5" w:rsidRDefault="00A455A6" w:rsidP="00A455A6">
            <w:pPr>
              <w:spacing w:after="0" w:line="240" w:lineRule="auto"/>
              <w:jc w:val="center"/>
              <w:rPr>
                <w:rFonts w:asciiTheme="minorHAnsi" w:hAnsiTheme="minorHAnsi" w:cstheme="minorHAnsi"/>
                <w:b/>
                <w:bCs/>
                <w:color w:val="FFFFFF" w:themeColor="background1"/>
                <w:sz w:val="24"/>
                <w:szCs w:val="24"/>
                <w:lang w:bidi="ar-SA"/>
              </w:rPr>
            </w:pPr>
            <w:bookmarkStart w:id="1" w:name="_Hlk202444748"/>
            <w:r w:rsidRPr="001934F5">
              <w:rPr>
                <w:rFonts w:asciiTheme="minorHAnsi" w:hAnsiTheme="minorHAnsi" w:cstheme="minorHAnsi"/>
                <w:b/>
                <w:bCs/>
                <w:color w:val="FFFFFF" w:themeColor="background1"/>
                <w:sz w:val="24"/>
                <w:szCs w:val="24"/>
                <w:lang w:bidi="ar-SA"/>
              </w:rPr>
              <w:t xml:space="preserve">HOTELES PREVISTOS O SIMILARES </w:t>
            </w:r>
          </w:p>
        </w:tc>
      </w:tr>
      <w:tr w:rsidR="006835E6" w:rsidRPr="006835E6" w14:paraId="670B2CEF" w14:textId="77777777" w:rsidTr="0090199B">
        <w:trPr>
          <w:trHeight w:val="280"/>
          <w:tblCellSpacing w:w="0" w:type="dxa"/>
          <w:jc w:val="center"/>
        </w:trPr>
        <w:tc>
          <w:tcPr>
            <w:tcW w:w="1552" w:type="dxa"/>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146BF824" w14:textId="79A3825B" w:rsidR="00A455A6" w:rsidRPr="006835E6" w:rsidRDefault="005F2491" w:rsidP="00A455A6">
            <w:pPr>
              <w:spacing w:after="0" w:line="240" w:lineRule="auto"/>
              <w:jc w:val="center"/>
              <w:rPr>
                <w:rFonts w:asciiTheme="minorHAnsi" w:hAnsiTheme="minorHAnsi" w:cstheme="minorHAnsi"/>
                <w:b/>
                <w:bCs/>
                <w:color w:val="FFFFFF" w:themeColor="background1"/>
                <w:sz w:val="20"/>
                <w:szCs w:val="20"/>
                <w:lang w:bidi="ar-SA"/>
              </w:rPr>
            </w:pPr>
            <w:r>
              <w:rPr>
                <w:rFonts w:asciiTheme="minorHAnsi" w:hAnsiTheme="minorHAnsi" w:cstheme="minorHAnsi"/>
                <w:b/>
                <w:bCs/>
                <w:color w:val="FFFFFF" w:themeColor="background1"/>
                <w:sz w:val="20"/>
                <w:szCs w:val="20"/>
                <w:lang w:bidi="ar-SA"/>
              </w:rPr>
              <w:t>NOCHES</w:t>
            </w:r>
          </w:p>
        </w:tc>
        <w:tc>
          <w:tcPr>
            <w:tcW w:w="1559"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0D1B2A1D"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 xml:space="preserve">CIUDADES </w:t>
            </w:r>
          </w:p>
        </w:tc>
        <w:tc>
          <w:tcPr>
            <w:tcW w:w="4536"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662B5461"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 xml:space="preserve">HOTEL </w:t>
            </w:r>
          </w:p>
        </w:tc>
        <w:tc>
          <w:tcPr>
            <w:tcW w:w="665"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2750EFC5"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CAT</w:t>
            </w:r>
          </w:p>
        </w:tc>
      </w:tr>
      <w:tr w:rsidR="00AF7BA2" w:rsidRPr="00A0012D" w14:paraId="0144EB1F" w14:textId="77777777" w:rsidTr="00AF7BA2">
        <w:trPr>
          <w:trHeight w:val="265"/>
          <w:tblCellSpacing w:w="0" w:type="dxa"/>
          <w:jc w:val="center"/>
        </w:trPr>
        <w:tc>
          <w:tcPr>
            <w:tcW w:w="1552" w:type="dxa"/>
            <w:vMerge w:val="restart"/>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6E9EE0AF" w14:textId="77777777" w:rsidR="00AF7BA2" w:rsidRPr="00AF7BA2" w:rsidRDefault="00AF7BA2" w:rsidP="00A455A6">
            <w:pPr>
              <w:spacing w:after="0" w:line="240" w:lineRule="auto"/>
              <w:jc w:val="center"/>
              <w:rPr>
                <w:rFonts w:asciiTheme="minorHAnsi" w:hAnsiTheme="minorHAnsi" w:cstheme="minorHAnsi"/>
                <w:color w:val="002060"/>
                <w:sz w:val="18"/>
                <w:szCs w:val="18"/>
                <w:lang w:bidi="ar-SA"/>
              </w:rPr>
            </w:pPr>
            <w:r w:rsidRPr="00AF7BA2">
              <w:rPr>
                <w:rFonts w:asciiTheme="minorHAnsi" w:hAnsiTheme="minorHAnsi" w:cstheme="minorHAnsi"/>
                <w:color w:val="002060"/>
                <w:sz w:val="18"/>
                <w:szCs w:val="18"/>
              </w:rPr>
              <w:t>3</w:t>
            </w:r>
          </w:p>
          <w:p w14:paraId="32C7BAE5" w14:textId="4B801C12" w:rsidR="00AF7BA2" w:rsidRPr="00AF7BA2" w:rsidRDefault="00AF7BA2" w:rsidP="005F2491">
            <w:pPr>
              <w:spacing w:after="0" w:line="240" w:lineRule="auto"/>
              <w:jc w:val="center"/>
              <w:rPr>
                <w:rFonts w:asciiTheme="minorHAnsi" w:hAnsiTheme="minorHAnsi" w:cstheme="minorHAnsi"/>
                <w:color w:val="002060"/>
                <w:sz w:val="18"/>
                <w:szCs w:val="18"/>
                <w:lang w:bidi="ar-SA"/>
              </w:rPr>
            </w:pPr>
          </w:p>
        </w:tc>
        <w:tc>
          <w:tcPr>
            <w:tcW w:w="1559" w:type="dxa"/>
            <w:vMerge w:val="restart"/>
            <w:tcBorders>
              <w:right w:val="single" w:sz="6" w:space="0" w:color="000000"/>
            </w:tcBorders>
            <w:shd w:val="clear" w:color="auto" w:fill="FFFFFF"/>
            <w:tcMar>
              <w:top w:w="0" w:type="dxa"/>
              <w:left w:w="45" w:type="dxa"/>
              <w:bottom w:w="0" w:type="dxa"/>
              <w:right w:w="45" w:type="dxa"/>
            </w:tcMar>
            <w:vAlign w:val="center"/>
            <w:hideMark/>
          </w:tcPr>
          <w:p w14:paraId="471AA856" w14:textId="77777777" w:rsidR="00AF7BA2" w:rsidRPr="00AF7BA2" w:rsidRDefault="00AF7BA2" w:rsidP="00A455A6">
            <w:pPr>
              <w:spacing w:after="0" w:line="240" w:lineRule="auto"/>
              <w:jc w:val="center"/>
              <w:rPr>
                <w:rFonts w:asciiTheme="minorHAnsi" w:hAnsiTheme="minorHAnsi" w:cstheme="minorHAnsi"/>
                <w:b/>
                <w:bCs/>
                <w:color w:val="002060"/>
                <w:sz w:val="18"/>
                <w:szCs w:val="18"/>
                <w:lang w:bidi="ar-SA"/>
              </w:rPr>
            </w:pPr>
            <w:r w:rsidRPr="00AF7BA2">
              <w:rPr>
                <w:rFonts w:asciiTheme="minorHAnsi" w:hAnsiTheme="minorHAnsi" w:cstheme="minorHAnsi"/>
                <w:b/>
                <w:bCs/>
                <w:color w:val="002060"/>
                <w:sz w:val="18"/>
                <w:szCs w:val="18"/>
                <w:lang w:bidi="ar-SA"/>
              </w:rPr>
              <w:t>SAN LUIS POTOSI</w:t>
            </w:r>
          </w:p>
          <w:p w14:paraId="3359B683" w14:textId="4969E7EF" w:rsidR="00AF7BA2" w:rsidRPr="00AF7BA2" w:rsidRDefault="00AF7BA2" w:rsidP="005F2491">
            <w:pPr>
              <w:spacing w:after="0" w:line="240" w:lineRule="auto"/>
              <w:jc w:val="center"/>
              <w:rPr>
                <w:rFonts w:asciiTheme="minorHAnsi" w:hAnsiTheme="minorHAnsi" w:cstheme="minorHAnsi"/>
                <w:b/>
                <w:bCs/>
                <w:color w:val="002060"/>
                <w:sz w:val="18"/>
                <w:szCs w:val="18"/>
                <w:lang w:bidi="ar-SA"/>
              </w:rPr>
            </w:pPr>
          </w:p>
        </w:tc>
        <w:tc>
          <w:tcPr>
            <w:tcW w:w="4536" w:type="dxa"/>
            <w:tcBorders>
              <w:right w:val="single" w:sz="4" w:space="0" w:color="auto"/>
            </w:tcBorders>
            <w:shd w:val="clear" w:color="auto" w:fill="FFFFFF"/>
            <w:tcMar>
              <w:top w:w="0" w:type="dxa"/>
              <w:left w:w="45" w:type="dxa"/>
              <w:bottom w:w="0" w:type="dxa"/>
              <w:right w:w="45" w:type="dxa"/>
            </w:tcMar>
            <w:vAlign w:val="center"/>
            <w:hideMark/>
          </w:tcPr>
          <w:p w14:paraId="13BB98D5" w14:textId="7B001B38" w:rsidR="00AF7BA2" w:rsidRPr="00AF7BA2" w:rsidRDefault="00AF7BA2" w:rsidP="00A455A6">
            <w:pPr>
              <w:spacing w:after="0" w:line="240" w:lineRule="auto"/>
              <w:jc w:val="center"/>
              <w:rPr>
                <w:rFonts w:asciiTheme="minorHAnsi" w:hAnsiTheme="minorHAnsi" w:cstheme="minorHAnsi"/>
                <w:color w:val="002060"/>
                <w:sz w:val="18"/>
                <w:szCs w:val="18"/>
                <w:lang w:val="en-US" w:bidi="ar-SA"/>
              </w:rPr>
            </w:pPr>
            <w:r w:rsidRPr="00AF7BA2">
              <w:rPr>
                <w:rFonts w:asciiTheme="minorHAnsi" w:hAnsiTheme="minorHAnsi" w:cstheme="minorHAnsi"/>
                <w:color w:val="002060"/>
                <w:sz w:val="18"/>
                <w:szCs w:val="18"/>
                <w:lang w:val="en-US" w:bidi="ar-SA"/>
              </w:rPr>
              <w:t>HOTEL CITY EXPRESS JUNIOR</w:t>
            </w:r>
          </w:p>
        </w:tc>
        <w:tc>
          <w:tcPr>
            <w:tcW w:w="665" w:type="dxa"/>
            <w:tcBorders>
              <w:right w:val="single" w:sz="6" w:space="0" w:color="000000"/>
            </w:tcBorders>
            <w:shd w:val="clear" w:color="auto" w:fill="FFFFFF"/>
            <w:tcMar>
              <w:top w:w="0" w:type="dxa"/>
              <w:left w:w="45" w:type="dxa"/>
              <w:bottom w:w="0" w:type="dxa"/>
              <w:right w:w="45" w:type="dxa"/>
            </w:tcMar>
            <w:vAlign w:val="bottom"/>
            <w:hideMark/>
          </w:tcPr>
          <w:p w14:paraId="1EE2E3AB" w14:textId="51B0CA99" w:rsidR="00AF7BA2" w:rsidRPr="00AF7BA2" w:rsidRDefault="00AF7BA2" w:rsidP="00A455A6">
            <w:pPr>
              <w:spacing w:after="0" w:line="240" w:lineRule="auto"/>
              <w:jc w:val="center"/>
              <w:rPr>
                <w:rFonts w:asciiTheme="minorHAnsi" w:hAnsiTheme="minorHAnsi" w:cstheme="minorHAnsi"/>
                <w:b/>
                <w:bCs/>
                <w:color w:val="002060"/>
                <w:sz w:val="18"/>
                <w:szCs w:val="18"/>
                <w:lang w:bidi="ar-SA"/>
              </w:rPr>
            </w:pPr>
            <w:r w:rsidRPr="00AF7BA2">
              <w:rPr>
                <w:rFonts w:asciiTheme="minorHAnsi" w:hAnsiTheme="minorHAnsi" w:cstheme="minorHAnsi"/>
                <w:b/>
                <w:bCs/>
                <w:color w:val="002060"/>
                <w:sz w:val="18"/>
                <w:szCs w:val="18"/>
                <w:lang w:bidi="ar-SA"/>
              </w:rPr>
              <w:t>T</w:t>
            </w:r>
          </w:p>
        </w:tc>
      </w:tr>
      <w:tr w:rsidR="00AF7BA2" w:rsidRPr="00A0012D" w14:paraId="5CDB24E2" w14:textId="77777777" w:rsidTr="00AF7BA2">
        <w:trPr>
          <w:trHeight w:val="265"/>
          <w:tblCellSpacing w:w="0" w:type="dxa"/>
          <w:jc w:val="center"/>
        </w:trPr>
        <w:tc>
          <w:tcPr>
            <w:tcW w:w="1552" w:type="dxa"/>
            <w:vMerge/>
            <w:tcBorders>
              <w:left w:val="single" w:sz="6" w:space="0" w:color="000000"/>
              <w:right w:val="single" w:sz="6" w:space="0" w:color="000000"/>
            </w:tcBorders>
            <w:shd w:val="clear" w:color="auto" w:fill="FFFFFF"/>
            <w:tcMar>
              <w:top w:w="0" w:type="dxa"/>
              <w:left w:w="45" w:type="dxa"/>
              <w:bottom w:w="0" w:type="dxa"/>
              <w:right w:w="45" w:type="dxa"/>
            </w:tcMar>
            <w:vAlign w:val="center"/>
          </w:tcPr>
          <w:p w14:paraId="1A9C06B1" w14:textId="44B1A8A0" w:rsidR="00AF7BA2" w:rsidRPr="00AF7BA2" w:rsidRDefault="00AF7BA2" w:rsidP="005F2491">
            <w:pPr>
              <w:spacing w:after="0" w:line="240" w:lineRule="auto"/>
              <w:jc w:val="center"/>
              <w:rPr>
                <w:rFonts w:asciiTheme="minorHAnsi" w:hAnsiTheme="minorHAnsi" w:cstheme="minorHAnsi"/>
                <w:color w:val="002060"/>
                <w:sz w:val="18"/>
                <w:szCs w:val="18"/>
              </w:rPr>
            </w:pPr>
          </w:p>
        </w:tc>
        <w:tc>
          <w:tcPr>
            <w:tcW w:w="1559" w:type="dxa"/>
            <w:vMerge/>
            <w:tcBorders>
              <w:right w:val="single" w:sz="6" w:space="0" w:color="000000"/>
            </w:tcBorders>
            <w:shd w:val="clear" w:color="auto" w:fill="FFFFFF"/>
            <w:tcMar>
              <w:top w:w="0" w:type="dxa"/>
              <w:left w:w="45" w:type="dxa"/>
              <w:bottom w:w="0" w:type="dxa"/>
              <w:right w:w="45" w:type="dxa"/>
            </w:tcMar>
            <w:vAlign w:val="center"/>
          </w:tcPr>
          <w:p w14:paraId="6EB965C0" w14:textId="012D6F7C" w:rsidR="00AF7BA2" w:rsidRPr="00AF7BA2" w:rsidRDefault="00AF7BA2" w:rsidP="005F2491">
            <w:pPr>
              <w:spacing w:after="0" w:line="240" w:lineRule="auto"/>
              <w:jc w:val="center"/>
              <w:rPr>
                <w:rFonts w:asciiTheme="minorHAnsi" w:hAnsiTheme="minorHAnsi" w:cstheme="minorHAnsi"/>
                <w:b/>
                <w:bCs/>
                <w:color w:val="002060"/>
                <w:sz w:val="18"/>
                <w:szCs w:val="18"/>
                <w:lang w:bidi="ar-SA"/>
              </w:rPr>
            </w:pPr>
          </w:p>
        </w:tc>
        <w:tc>
          <w:tcPr>
            <w:tcW w:w="4536" w:type="dxa"/>
            <w:tcBorders>
              <w:right w:val="single" w:sz="4" w:space="0" w:color="auto"/>
            </w:tcBorders>
            <w:shd w:val="clear" w:color="auto" w:fill="FFFFFF"/>
            <w:tcMar>
              <w:top w:w="0" w:type="dxa"/>
              <w:left w:w="45" w:type="dxa"/>
              <w:bottom w:w="0" w:type="dxa"/>
              <w:right w:w="45" w:type="dxa"/>
            </w:tcMar>
            <w:vAlign w:val="center"/>
          </w:tcPr>
          <w:p w14:paraId="59817275" w14:textId="6B41198E" w:rsidR="00AF7BA2" w:rsidRPr="00AF7BA2" w:rsidRDefault="00AF7BA2" w:rsidP="00A455A6">
            <w:pPr>
              <w:spacing w:after="0" w:line="240" w:lineRule="auto"/>
              <w:jc w:val="center"/>
              <w:rPr>
                <w:rFonts w:asciiTheme="minorHAnsi" w:hAnsiTheme="minorHAnsi" w:cstheme="minorHAnsi"/>
                <w:color w:val="002060"/>
                <w:sz w:val="18"/>
                <w:szCs w:val="18"/>
                <w:lang w:val="en-US" w:bidi="ar-SA"/>
              </w:rPr>
            </w:pPr>
            <w:r w:rsidRPr="00AF7BA2">
              <w:rPr>
                <w:rFonts w:asciiTheme="minorHAnsi" w:hAnsiTheme="minorHAnsi" w:cstheme="minorHAnsi"/>
                <w:color w:val="002060"/>
                <w:sz w:val="18"/>
                <w:szCs w:val="18"/>
                <w:lang w:val="en-US" w:bidi="ar-SA"/>
              </w:rPr>
              <w:t>CARRANZA</w:t>
            </w:r>
          </w:p>
        </w:tc>
        <w:tc>
          <w:tcPr>
            <w:tcW w:w="665" w:type="dxa"/>
            <w:tcBorders>
              <w:right w:val="single" w:sz="6" w:space="0" w:color="000000"/>
            </w:tcBorders>
            <w:shd w:val="clear" w:color="auto" w:fill="FFFFFF"/>
            <w:tcMar>
              <w:top w:w="0" w:type="dxa"/>
              <w:left w:w="45" w:type="dxa"/>
              <w:bottom w:w="0" w:type="dxa"/>
              <w:right w:w="45" w:type="dxa"/>
            </w:tcMar>
            <w:vAlign w:val="bottom"/>
          </w:tcPr>
          <w:p w14:paraId="5610C825" w14:textId="04FE0E84" w:rsidR="00AF7BA2" w:rsidRPr="00AF7BA2" w:rsidRDefault="00AF7BA2" w:rsidP="00A455A6">
            <w:pPr>
              <w:spacing w:after="0" w:line="240" w:lineRule="auto"/>
              <w:jc w:val="center"/>
              <w:rPr>
                <w:rFonts w:asciiTheme="minorHAnsi" w:hAnsiTheme="minorHAnsi" w:cstheme="minorHAnsi"/>
                <w:b/>
                <w:bCs/>
                <w:color w:val="002060"/>
                <w:sz w:val="18"/>
                <w:szCs w:val="18"/>
                <w:lang w:bidi="ar-SA"/>
              </w:rPr>
            </w:pPr>
            <w:r>
              <w:rPr>
                <w:rFonts w:asciiTheme="minorHAnsi" w:hAnsiTheme="minorHAnsi" w:cstheme="minorHAnsi"/>
                <w:b/>
                <w:bCs/>
                <w:color w:val="002060"/>
                <w:sz w:val="18"/>
                <w:szCs w:val="18"/>
                <w:lang w:bidi="ar-SA"/>
              </w:rPr>
              <w:t>P</w:t>
            </w:r>
          </w:p>
        </w:tc>
      </w:tr>
      <w:tr w:rsidR="00AF7BA2" w:rsidRPr="00A0012D" w14:paraId="17B34662" w14:textId="77777777" w:rsidTr="005F2491">
        <w:trPr>
          <w:trHeight w:val="216"/>
          <w:tblCellSpacing w:w="0" w:type="dxa"/>
          <w:jc w:val="center"/>
        </w:trPr>
        <w:tc>
          <w:tcPr>
            <w:tcW w:w="1552" w:type="dxa"/>
            <w:vMerge/>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7F6DD33E" w14:textId="1696CEB1" w:rsidR="00AF7BA2" w:rsidRPr="00AF7BA2" w:rsidRDefault="00AF7BA2" w:rsidP="005F2491">
            <w:pPr>
              <w:spacing w:after="0" w:line="240" w:lineRule="auto"/>
              <w:jc w:val="center"/>
              <w:rPr>
                <w:rFonts w:asciiTheme="minorHAnsi" w:hAnsiTheme="minorHAnsi" w:cstheme="minorHAnsi"/>
                <w:color w:val="002060"/>
                <w:sz w:val="18"/>
                <w:szCs w:val="18"/>
                <w:lang w:bidi="ar-SA"/>
              </w:rPr>
            </w:pPr>
          </w:p>
        </w:tc>
        <w:tc>
          <w:tcPr>
            <w:tcW w:w="1559" w:type="dxa"/>
            <w:vMerge/>
            <w:tcBorders>
              <w:right w:val="single" w:sz="6" w:space="0" w:color="000000"/>
            </w:tcBorders>
            <w:shd w:val="clear" w:color="auto" w:fill="FFFFFF"/>
            <w:tcMar>
              <w:top w:w="0" w:type="dxa"/>
              <w:left w:w="45" w:type="dxa"/>
              <w:bottom w:w="0" w:type="dxa"/>
              <w:right w:w="45" w:type="dxa"/>
            </w:tcMar>
            <w:vAlign w:val="center"/>
            <w:hideMark/>
          </w:tcPr>
          <w:p w14:paraId="334DE30A" w14:textId="49FADCBC" w:rsidR="00AF7BA2" w:rsidRPr="00AF7BA2" w:rsidRDefault="00AF7BA2" w:rsidP="005F2491">
            <w:pPr>
              <w:spacing w:after="0" w:line="240" w:lineRule="auto"/>
              <w:jc w:val="center"/>
              <w:rPr>
                <w:rFonts w:asciiTheme="minorHAnsi" w:hAnsiTheme="minorHAnsi" w:cstheme="minorHAnsi"/>
                <w:b/>
                <w:bCs/>
                <w:color w:val="002060"/>
                <w:sz w:val="18"/>
                <w:szCs w:val="18"/>
                <w:lang w:bidi="ar-SA"/>
              </w:rPr>
            </w:pPr>
          </w:p>
        </w:tc>
        <w:tc>
          <w:tcPr>
            <w:tcW w:w="4536" w:type="dxa"/>
            <w:tcBorders>
              <w:right w:val="single" w:sz="6" w:space="0" w:color="000000"/>
            </w:tcBorders>
            <w:shd w:val="clear" w:color="auto" w:fill="FFFFFF"/>
            <w:tcMar>
              <w:top w:w="0" w:type="dxa"/>
              <w:left w:w="45" w:type="dxa"/>
              <w:bottom w:w="0" w:type="dxa"/>
              <w:right w:w="45" w:type="dxa"/>
            </w:tcMar>
            <w:vAlign w:val="center"/>
            <w:hideMark/>
          </w:tcPr>
          <w:p w14:paraId="4E0BD7AA" w14:textId="09E5F976" w:rsidR="00AF7BA2" w:rsidRPr="00AF7BA2" w:rsidRDefault="00AF7BA2" w:rsidP="005F2491">
            <w:pPr>
              <w:spacing w:after="0" w:line="240" w:lineRule="auto"/>
              <w:jc w:val="center"/>
              <w:rPr>
                <w:rFonts w:asciiTheme="minorHAnsi" w:hAnsiTheme="minorHAnsi" w:cstheme="minorHAnsi"/>
                <w:color w:val="002060"/>
                <w:sz w:val="18"/>
                <w:szCs w:val="18"/>
                <w:lang w:bidi="ar-SA"/>
              </w:rPr>
            </w:pPr>
            <w:r w:rsidRPr="00AF7BA2">
              <w:rPr>
                <w:rFonts w:asciiTheme="minorHAnsi" w:hAnsiTheme="minorHAnsi" w:cstheme="minorHAnsi"/>
                <w:color w:val="002060"/>
                <w:sz w:val="18"/>
                <w:szCs w:val="18"/>
                <w:lang w:bidi="ar-SA"/>
              </w:rPr>
              <w:t>NH SAN LUIS POTOSI GRAN HOTEL CONCORDIA</w:t>
            </w:r>
          </w:p>
        </w:tc>
        <w:tc>
          <w:tcPr>
            <w:tcW w:w="665" w:type="dxa"/>
            <w:tcBorders>
              <w:right w:val="single" w:sz="6" w:space="0" w:color="000000"/>
            </w:tcBorders>
            <w:shd w:val="clear" w:color="auto" w:fill="FFFFFF"/>
            <w:tcMar>
              <w:top w:w="0" w:type="dxa"/>
              <w:left w:w="45" w:type="dxa"/>
              <w:bottom w:w="0" w:type="dxa"/>
              <w:right w:w="45" w:type="dxa"/>
            </w:tcMar>
            <w:vAlign w:val="bottom"/>
            <w:hideMark/>
          </w:tcPr>
          <w:p w14:paraId="375D7737" w14:textId="23BAE8EE" w:rsidR="00AF7BA2" w:rsidRPr="00AF7BA2" w:rsidRDefault="00AF7BA2" w:rsidP="005F2491">
            <w:pPr>
              <w:spacing w:after="0" w:line="240" w:lineRule="auto"/>
              <w:jc w:val="center"/>
              <w:rPr>
                <w:rFonts w:asciiTheme="minorHAnsi" w:hAnsiTheme="minorHAnsi" w:cstheme="minorHAnsi"/>
                <w:b/>
                <w:bCs/>
                <w:color w:val="002060"/>
                <w:sz w:val="18"/>
                <w:szCs w:val="18"/>
                <w:lang w:bidi="ar-SA"/>
              </w:rPr>
            </w:pPr>
            <w:r>
              <w:rPr>
                <w:rFonts w:asciiTheme="minorHAnsi" w:hAnsiTheme="minorHAnsi" w:cstheme="minorHAnsi"/>
                <w:b/>
                <w:bCs/>
                <w:color w:val="002060"/>
                <w:sz w:val="18"/>
                <w:szCs w:val="18"/>
                <w:lang w:bidi="ar-SA"/>
              </w:rPr>
              <w:t>PS</w:t>
            </w:r>
          </w:p>
        </w:tc>
      </w:tr>
      <w:tr w:rsidR="00AF7BA2" w:rsidRPr="00A0012D" w14:paraId="470F8392" w14:textId="77777777" w:rsidTr="00AF7BA2">
        <w:trPr>
          <w:trHeight w:val="216"/>
          <w:tblCellSpacing w:w="0" w:type="dxa"/>
          <w:jc w:val="center"/>
        </w:trPr>
        <w:tc>
          <w:tcPr>
            <w:tcW w:w="1552" w:type="dxa"/>
            <w:vMerge w:val="restart"/>
            <w:tcBorders>
              <w:top w:val="single" w:sz="4" w:space="0" w:color="auto"/>
              <w:left w:val="single" w:sz="6" w:space="0" w:color="000000"/>
              <w:right w:val="single" w:sz="6" w:space="0" w:color="000000"/>
            </w:tcBorders>
            <w:shd w:val="clear" w:color="auto" w:fill="FFFFFF"/>
            <w:tcMar>
              <w:top w:w="0" w:type="dxa"/>
              <w:left w:w="45" w:type="dxa"/>
              <w:bottom w:w="0" w:type="dxa"/>
              <w:right w:w="45" w:type="dxa"/>
            </w:tcMar>
            <w:vAlign w:val="center"/>
          </w:tcPr>
          <w:p w14:paraId="61EA8F89" w14:textId="77777777" w:rsidR="00AF7BA2" w:rsidRPr="00AF7BA2" w:rsidRDefault="00AF7BA2" w:rsidP="00AF7BA2">
            <w:pPr>
              <w:spacing w:after="0" w:line="240" w:lineRule="auto"/>
              <w:jc w:val="center"/>
              <w:rPr>
                <w:rFonts w:asciiTheme="minorHAnsi" w:hAnsiTheme="minorHAnsi" w:cstheme="minorHAnsi"/>
                <w:color w:val="002060"/>
                <w:sz w:val="18"/>
                <w:szCs w:val="18"/>
                <w:lang w:bidi="ar-SA"/>
              </w:rPr>
            </w:pPr>
            <w:r w:rsidRPr="00AF7BA2">
              <w:rPr>
                <w:rFonts w:asciiTheme="minorHAnsi" w:hAnsiTheme="minorHAnsi" w:cstheme="minorHAnsi"/>
                <w:color w:val="002060"/>
                <w:sz w:val="18"/>
                <w:szCs w:val="18"/>
              </w:rPr>
              <w:t>3</w:t>
            </w:r>
          </w:p>
          <w:p w14:paraId="3294A6C2" w14:textId="1E77E34B" w:rsidR="00AF7BA2" w:rsidRDefault="00AF7BA2" w:rsidP="00AF7BA2">
            <w:pPr>
              <w:spacing w:after="0" w:line="240" w:lineRule="auto"/>
              <w:jc w:val="center"/>
              <w:rPr>
                <w:rFonts w:asciiTheme="minorHAnsi" w:hAnsiTheme="minorHAnsi" w:cstheme="minorHAnsi"/>
                <w:color w:val="002060"/>
                <w:sz w:val="20"/>
                <w:szCs w:val="20"/>
              </w:rPr>
            </w:pPr>
          </w:p>
        </w:tc>
        <w:tc>
          <w:tcPr>
            <w:tcW w:w="1559" w:type="dxa"/>
            <w:vMerge w:val="restart"/>
            <w:tcBorders>
              <w:top w:val="single" w:sz="4" w:space="0" w:color="auto"/>
              <w:right w:val="single" w:sz="6" w:space="0" w:color="000000"/>
            </w:tcBorders>
            <w:shd w:val="clear" w:color="auto" w:fill="FFFFFF"/>
            <w:tcMar>
              <w:top w:w="0" w:type="dxa"/>
              <w:left w:w="45" w:type="dxa"/>
              <w:bottom w:w="0" w:type="dxa"/>
              <w:right w:w="45" w:type="dxa"/>
            </w:tcMar>
            <w:vAlign w:val="center"/>
          </w:tcPr>
          <w:p w14:paraId="466892B2" w14:textId="77777777" w:rsidR="00AF7BA2" w:rsidRDefault="00AF7BA2" w:rsidP="00AF7BA2">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18"/>
                <w:szCs w:val="18"/>
                <w:lang w:bidi="ar-SA"/>
              </w:rPr>
              <w:t xml:space="preserve">ZACATECAS </w:t>
            </w:r>
          </w:p>
          <w:p w14:paraId="0BCE2D22" w14:textId="6DED0BEA" w:rsidR="00AF7BA2" w:rsidRDefault="00AF7BA2" w:rsidP="00AF7BA2">
            <w:pPr>
              <w:spacing w:after="0" w:line="240" w:lineRule="auto"/>
              <w:jc w:val="center"/>
              <w:rPr>
                <w:rFonts w:asciiTheme="minorHAnsi" w:hAnsiTheme="minorHAnsi" w:cstheme="minorHAnsi"/>
                <w:b/>
                <w:bCs/>
                <w:color w:val="002060"/>
                <w:sz w:val="20"/>
                <w:szCs w:val="20"/>
                <w:lang w:bidi="ar-SA"/>
              </w:rPr>
            </w:pPr>
          </w:p>
        </w:tc>
        <w:tc>
          <w:tcPr>
            <w:tcW w:w="4536" w:type="dxa"/>
            <w:tcBorders>
              <w:top w:val="single" w:sz="4" w:space="0" w:color="auto"/>
              <w:right w:val="single" w:sz="4" w:space="0" w:color="auto"/>
            </w:tcBorders>
            <w:shd w:val="clear" w:color="auto" w:fill="FFFFFF"/>
            <w:tcMar>
              <w:top w:w="0" w:type="dxa"/>
              <w:left w:w="45" w:type="dxa"/>
              <w:bottom w:w="0" w:type="dxa"/>
              <w:right w:w="45" w:type="dxa"/>
            </w:tcMar>
            <w:vAlign w:val="center"/>
          </w:tcPr>
          <w:p w14:paraId="7FA61DDB" w14:textId="345974EC" w:rsidR="00AF7BA2" w:rsidRDefault="00AF7BA2" w:rsidP="00AF7BA2">
            <w:pPr>
              <w:spacing w:after="0" w:line="240" w:lineRule="auto"/>
              <w:jc w:val="center"/>
              <w:rPr>
                <w:rFonts w:asciiTheme="minorHAnsi" w:hAnsiTheme="minorHAnsi" w:cstheme="minorHAnsi"/>
                <w:color w:val="002060"/>
                <w:sz w:val="20"/>
                <w:szCs w:val="20"/>
                <w:lang w:val="en-US" w:bidi="ar-SA"/>
              </w:rPr>
            </w:pPr>
            <w:r>
              <w:rPr>
                <w:rFonts w:asciiTheme="minorHAnsi" w:hAnsiTheme="minorHAnsi" w:cstheme="minorHAnsi"/>
                <w:color w:val="002060"/>
                <w:sz w:val="18"/>
                <w:szCs w:val="18"/>
                <w:lang w:val="en-US" w:bidi="ar-SA"/>
              </w:rPr>
              <w:t>MESON DEL JOBITO</w:t>
            </w:r>
          </w:p>
        </w:tc>
        <w:tc>
          <w:tcPr>
            <w:tcW w:w="665" w:type="dxa"/>
            <w:tcBorders>
              <w:top w:val="single" w:sz="4" w:space="0" w:color="auto"/>
              <w:right w:val="single" w:sz="6" w:space="0" w:color="000000"/>
            </w:tcBorders>
            <w:shd w:val="clear" w:color="auto" w:fill="FFFFFF"/>
            <w:tcMar>
              <w:top w:w="0" w:type="dxa"/>
              <w:left w:w="45" w:type="dxa"/>
              <w:bottom w:w="0" w:type="dxa"/>
              <w:right w:w="45" w:type="dxa"/>
            </w:tcMar>
            <w:vAlign w:val="bottom"/>
          </w:tcPr>
          <w:p w14:paraId="22D456B8" w14:textId="4C280DDE" w:rsidR="00AF7BA2" w:rsidRDefault="00AF7BA2" w:rsidP="00AF7BA2">
            <w:pPr>
              <w:spacing w:after="0" w:line="240" w:lineRule="auto"/>
              <w:jc w:val="center"/>
              <w:rPr>
                <w:rFonts w:asciiTheme="minorHAnsi" w:hAnsiTheme="minorHAnsi" w:cstheme="minorHAnsi"/>
                <w:b/>
                <w:bCs/>
                <w:color w:val="002060"/>
                <w:sz w:val="20"/>
                <w:szCs w:val="20"/>
                <w:lang w:bidi="ar-SA"/>
              </w:rPr>
            </w:pPr>
            <w:r w:rsidRPr="00AF7BA2">
              <w:rPr>
                <w:rFonts w:asciiTheme="minorHAnsi" w:hAnsiTheme="minorHAnsi" w:cstheme="minorHAnsi"/>
                <w:b/>
                <w:bCs/>
                <w:color w:val="002060"/>
                <w:sz w:val="18"/>
                <w:szCs w:val="18"/>
                <w:lang w:bidi="ar-SA"/>
              </w:rPr>
              <w:t>T</w:t>
            </w:r>
          </w:p>
        </w:tc>
      </w:tr>
      <w:tr w:rsidR="00AF7BA2" w:rsidRPr="00A0012D" w14:paraId="1E268044" w14:textId="77777777" w:rsidTr="00AF7BA2">
        <w:trPr>
          <w:trHeight w:val="216"/>
          <w:tblCellSpacing w:w="0" w:type="dxa"/>
          <w:jc w:val="center"/>
        </w:trPr>
        <w:tc>
          <w:tcPr>
            <w:tcW w:w="1552" w:type="dxa"/>
            <w:vMerge/>
            <w:tcBorders>
              <w:left w:val="single" w:sz="6" w:space="0" w:color="000000"/>
              <w:right w:val="single" w:sz="6" w:space="0" w:color="000000"/>
            </w:tcBorders>
            <w:shd w:val="clear" w:color="auto" w:fill="FFFFFF"/>
            <w:tcMar>
              <w:top w:w="0" w:type="dxa"/>
              <w:left w:w="45" w:type="dxa"/>
              <w:bottom w:w="0" w:type="dxa"/>
              <w:right w:w="45" w:type="dxa"/>
            </w:tcMar>
            <w:vAlign w:val="center"/>
          </w:tcPr>
          <w:p w14:paraId="79A30FDA" w14:textId="35797E1F" w:rsidR="00AF7BA2" w:rsidRDefault="00AF7BA2" w:rsidP="00AF7BA2">
            <w:pPr>
              <w:spacing w:after="0" w:line="240" w:lineRule="auto"/>
              <w:jc w:val="center"/>
              <w:rPr>
                <w:rFonts w:asciiTheme="minorHAnsi" w:hAnsiTheme="minorHAnsi" w:cstheme="minorHAnsi"/>
                <w:color w:val="002060"/>
                <w:sz w:val="20"/>
                <w:szCs w:val="20"/>
              </w:rPr>
            </w:pPr>
          </w:p>
        </w:tc>
        <w:tc>
          <w:tcPr>
            <w:tcW w:w="1559" w:type="dxa"/>
            <w:vMerge/>
            <w:tcBorders>
              <w:right w:val="single" w:sz="6" w:space="0" w:color="000000"/>
            </w:tcBorders>
            <w:shd w:val="clear" w:color="auto" w:fill="FFFFFF"/>
            <w:tcMar>
              <w:top w:w="0" w:type="dxa"/>
              <w:left w:w="45" w:type="dxa"/>
              <w:bottom w:w="0" w:type="dxa"/>
              <w:right w:w="45" w:type="dxa"/>
            </w:tcMar>
            <w:vAlign w:val="center"/>
          </w:tcPr>
          <w:p w14:paraId="7FA412B5" w14:textId="4C8932A4" w:rsidR="00AF7BA2" w:rsidRDefault="00AF7BA2" w:rsidP="00AF7BA2">
            <w:pPr>
              <w:spacing w:after="0" w:line="240" w:lineRule="auto"/>
              <w:jc w:val="center"/>
              <w:rPr>
                <w:rFonts w:asciiTheme="minorHAnsi" w:hAnsiTheme="minorHAnsi" w:cstheme="minorHAnsi"/>
                <w:b/>
                <w:bCs/>
                <w:color w:val="002060"/>
                <w:sz w:val="20"/>
                <w:szCs w:val="20"/>
                <w:lang w:bidi="ar-SA"/>
              </w:rPr>
            </w:pPr>
          </w:p>
        </w:tc>
        <w:tc>
          <w:tcPr>
            <w:tcW w:w="4536" w:type="dxa"/>
            <w:tcBorders>
              <w:right w:val="single" w:sz="4" w:space="0" w:color="auto"/>
            </w:tcBorders>
            <w:shd w:val="clear" w:color="auto" w:fill="FFFFFF"/>
            <w:tcMar>
              <w:top w:w="0" w:type="dxa"/>
              <w:left w:w="45" w:type="dxa"/>
              <w:bottom w:w="0" w:type="dxa"/>
              <w:right w:w="45" w:type="dxa"/>
            </w:tcMar>
            <w:vAlign w:val="center"/>
          </w:tcPr>
          <w:p w14:paraId="546EABE7" w14:textId="6A811C92" w:rsidR="00AF7BA2" w:rsidRDefault="00AF7BA2" w:rsidP="00AF7BA2">
            <w:pPr>
              <w:spacing w:after="0" w:line="240" w:lineRule="auto"/>
              <w:jc w:val="center"/>
              <w:rPr>
                <w:rFonts w:asciiTheme="minorHAnsi" w:hAnsiTheme="minorHAnsi" w:cstheme="minorHAnsi"/>
                <w:color w:val="002060"/>
                <w:sz w:val="20"/>
                <w:szCs w:val="20"/>
                <w:lang w:val="en-US" w:bidi="ar-SA"/>
              </w:rPr>
            </w:pPr>
            <w:r>
              <w:rPr>
                <w:rFonts w:asciiTheme="minorHAnsi" w:hAnsiTheme="minorHAnsi" w:cstheme="minorHAnsi"/>
                <w:color w:val="002060"/>
                <w:sz w:val="18"/>
                <w:szCs w:val="18"/>
                <w:lang w:val="en-US" w:bidi="ar-SA"/>
              </w:rPr>
              <w:t xml:space="preserve">SANTA RITA / EMPORIO </w:t>
            </w:r>
          </w:p>
        </w:tc>
        <w:tc>
          <w:tcPr>
            <w:tcW w:w="665" w:type="dxa"/>
            <w:tcBorders>
              <w:right w:val="single" w:sz="6" w:space="0" w:color="000000"/>
            </w:tcBorders>
            <w:shd w:val="clear" w:color="auto" w:fill="FFFFFF"/>
            <w:tcMar>
              <w:top w:w="0" w:type="dxa"/>
              <w:left w:w="45" w:type="dxa"/>
              <w:bottom w:w="0" w:type="dxa"/>
              <w:right w:w="45" w:type="dxa"/>
            </w:tcMar>
            <w:vAlign w:val="bottom"/>
          </w:tcPr>
          <w:p w14:paraId="34C5AA64" w14:textId="2BB3BE5A" w:rsidR="00AF7BA2" w:rsidRDefault="00AF7BA2" w:rsidP="00AF7BA2">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18"/>
                <w:szCs w:val="18"/>
                <w:lang w:bidi="ar-SA"/>
              </w:rPr>
              <w:t>P</w:t>
            </w:r>
          </w:p>
        </w:tc>
      </w:tr>
      <w:tr w:rsidR="00AF7BA2" w:rsidRPr="00A0012D" w14:paraId="6C64D2BB" w14:textId="77777777" w:rsidTr="00AF7BA2">
        <w:trPr>
          <w:trHeight w:val="216"/>
          <w:tblCellSpacing w:w="0" w:type="dxa"/>
          <w:jc w:val="center"/>
        </w:trPr>
        <w:tc>
          <w:tcPr>
            <w:tcW w:w="1552" w:type="dxa"/>
            <w:vMerge/>
            <w:tcBorders>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tcPr>
          <w:p w14:paraId="104D9D10" w14:textId="7CAF22AC" w:rsidR="00AF7BA2" w:rsidRDefault="00AF7BA2" w:rsidP="00AF7BA2">
            <w:pPr>
              <w:spacing w:after="0" w:line="240" w:lineRule="auto"/>
              <w:jc w:val="center"/>
              <w:rPr>
                <w:rFonts w:asciiTheme="minorHAnsi" w:hAnsiTheme="minorHAnsi" w:cstheme="minorHAnsi"/>
                <w:color w:val="002060"/>
                <w:sz w:val="20"/>
                <w:szCs w:val="20"/>
              </w:rPr>
            </w:pPr>
          </w:p>
        </w:tc>
        <w:tc>
          <w:tcPr>
            <w:tcW w:w="1559" w:type="dxa"/>
            <w:vMerge/>
            <w:tcBorders>
              <w:bottom w:val="single" w:sz="4" w:space="0" w:color="auto"/>
              <w:right w:val="single" w:sz="6" w:space="0" w:color="000000"/>
            </w:tcBorders>
            <w:shd w:val="clear" w:color="auto" w:fill="FFFFFF"/>
            <w:tcMar>
              <w:top w:w="0" w:type="dxa"/>
              <w:left w:w="45" w:type="dxa"/>
              <w:bottom w:w="0" w:type="dxa"/>
              <w:right w:w="45" w:type="dxa"/>
            </w:tcMar>
            <w:vAlign w:val="center"/>
          </w:tcPr>
          <w:p w14:paraId="0C8F3852" w14:textId="06618B98" w:rsidR="00AF7BA2" w:rsidRDefault="00AF7BA2" w:rsidP="00AF7BA2">
            <w:pPr>
              <w:spacing w:after="0" w:line="240" w:lineRule="auto"/>
              <w:jc w:val="center"/>
              <w:rPr>
                <w:rFonts w:asciiTheme="minorHAnsi" w:hAnsiTheme="minorHAnsi" w:cstheme="minorHAnsi"/>
                <w:b/>
                <w:bCs/>
                <w:color w:val="002060"/>
                <w:sz w:val="20"/>
                <w:szCs w:val="20"/>
                <w:lang w:bidi="ar-SA"/>
              </w:rPr>
            </w:pPr>
          </w:p>
        </w:tc>
        <w:tc>
          <w:tcPr>
            <w:tcW w:w="4536" w:type="dxa"/>
            <w:tcBorders>
              <w:bottom w:val="single" w:sz="4" w:space="0" w:color="auto"/>
              <w:right w:val="single" w:sz="4" w:space="0" w:color="auto"/>
            </w:tcBorders>
            <w:shd w:val="clear" w:color="auto" w:fill="FFFFFF"/>
            <w:tcMar>
              <w:top w:w="0" w:type="dxa"/>
              <w:left w:w="45" w:type="dxa"/>
              <w:bottom w:w="0" w:type="dxa"/>
              <w:right w:w="45" w:type="dxa"/>
            </w:tcMar>
            <w:vAlign w:val="center"/>
          </w:tcPr>
          <w:p w14:paraId="6D705C88" w14:textId="10F4CCBF" w:rsidR="00AF7BA2" w:rsidRDefault="00AF7BA2" w:rsidP="00AF7BA2">
            <w:pPr>
              <w:spacing w:after="0" w:line="240" w:lineRule="auto"/>
              <w:jc w:val="center"/>
              <w:rPr>
                <w:rFonts w:asciiTheme="minorHAnsi" w:hAnsiTheme="minorHAnsi" w:cstheme="minorHAnsi"/>
                <w:color w:val="002060"/>
                <w:sz w:val="20"/>
                <w:szCs w:val="20"/>
                <w:lang w:val="en-US" w:bidi="ar-SA"/>
              </w:rPr>
            </w:pPr>
            <w:r>
              <w:rPr>
                <w:rFonts w:asciiTheme="minorHAnsi" w:hAnsiTheme="minorHAnsi" w:cstheme="minorHAnsi"/>
                <w:color w:val="002060"/>
                <w:sz w:val="18"/>
                <w:szCs w:val="18"/>
                <w:lang w:bidi="ar-SA"/>
              </w:rPr>
              <w:t xml:space="preserve">QUINTA REAL </w:t>
            </w:r>
          </w:p>
        </w:tc>
        <w:tc>
          <w:tcPr>
            <w:tcW w:w="665"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0A9AB6D5" w14:textId="3C0DB783" w:rsidR="00AF7BA2" w:rsidRDefault="00AF7BA2" w:rsidP="00AF7BA2">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18"/>
                <w:szCs w:val="18"/>
                <w:lang w:bidi="ar-SA"/>
              </w:rPr>
              <w:t>PS</w:t>
            </w:r>
          </w:p>
        </w:tc>
      </w:tr>
      <w:bookmarkEnd w:id="1"/>
    </w:tbl>
    <w:p w14:paraId="28328B23" w14:textId="4610E35F" w:rsidR="005F2491" w:rsidRDefault="005F2491">
      <w:pPr>
        <w:spacing w:after="0" w:line="240" w:lineRule="auto"/>
        <w:jc w:val="both"/>
        <w:rPr>
          <w:rFonts w:asciiTheme="minorHAnsi" w:eastAsia="Arial" w:hAnsiTheme="minorHAnsi" w:cstheme="minorHAnsi"/>
          <w:color w:val="002060"/>
          <w:sz w:val="20"/>
          <w:szCs w:val="20"/>
        </w:rPr>
      </w:pPr>
    </w:p>
    <w:p w14:paraId="3592F442" w14:textId="39EEF9CF" w:rsidR="005F2491" w:rsidRDefault="005F2491">
      <w:pPr>
        <w:spacing w:after="0" w:line="240" w:lineRule="auto"/>
        <w:jc w:val="both"/>
        <w:rPr>
          <w:rFonts w:asciiTheme="minorHAnsi" w:eastAsia="Arial" w:hAnsiTheme="minorHAnsi" w:cstheme="minorHAnsi"/>
          <w:color w:val="002060"/>
          <w:sz w:val="20"/>
          <w:szCs w:val="20"/>
        </w:rPr>
      </w:pPr>
    </w:p>
    <w:p w14:paraId="1FF23FF6" w14:textId="1A5F881E" w:rsidR="00AF7BA2" w:rsidRDefault="00AF7BA2">
      <w:pPr>
        <w:spacing w:after="0" w:line="240" w:lineRule="auto"/>
        <w:jc w:val="both"/>
        <w:rPr>
          <w:rFonts w:asciiTheme="minorHAnsi" w:eastAsia="Arial" w:hAnsiTheme="minorHAnsi" w:cstheme="minorHAnsi"/>
          <w:color w:val="002060"/>
          <w:sz w:val="20"/>
          <w:szCs w:val="20"/>
        </w:rPr>
      </w:pPr>
    </w:p>
    <w:p w14:paraId="5DF59A5F" w14:textId="3230268C" w:rsidR="00AF7BA2" w:rsidRDefault="00AF7BA2">
      <w:pPr>
        <w:spacing w:after="0" w:line="240" w:lineRule="auto"/>
        <w:jc w:val="both"/>
        <w:rPr>
          <w:rFonts w:asciiTheme="minorHAnsi" w:eastAsia="Arial" w:hAnsiTheme="minorHAnsi" w:cstheme="minorHAnsi"/>
          <w:color w:val="002060"/>
          <w:sz w:val="20"/>
          <w:szCs w:val="20"/>
        </w:rPr>
      </w:pPr>
    </w:p>
    <w:p w14:paraId="7C43A23F" w14:textId="77777777" w:rsidR="00AF7BA2" w:rsidRPr="00A0012D" w:rsidRDefault="00AF7BA2">
      <w:pPr>
        <w:spacing w:after="0" w:line="240" w:lineRule="auto"/>
        <w:jc w:val="both"/>
        <w:rPr>
          <w:rFonts w:asciiTheme="minorHAnsi" w:eastAsia="Arial" w:hAnsiTheme="minorHAnsi" w:cstheme="minorHAnsi"/>
          <w:color w:val="002060"/>
          <w:sz w:val="20"/>
          <w:szCs w:val="20"/>
        </w:rPr>
      </w:pPr>
    </w:p>
    <w:tbl>
      <w:tblPr>
        <w:tblW w:w="9956" w:type="dxa"/>
        <w:tblCellSpacing w:w="0" w:type="dxa"/>
        <w:tblInd w:w="1104" w:type="dxa"/>
        <w:tblLayout w:type="fixed"/>
        <w:tblCellMar>
          <w:left w:w="0" w:type="dxa"/>
          <w:right w:w="0" w:type="dxa"/>
        </w:tblCellMar>
        <w:tblLook w:val="04A0" w:firstRow="1" w:lastRow="0" w:firstColumn="1" w:lastColumn="0" w:noHBand="0" w:noVBand="1"/>
      </w:tblPr>
      <w:tblGrid>
        <w:gridCol w:w="1833"/>
        <w:gridCol w:w="1561"/>
        <w:gridCol w:w="1276"/>
        <w:gridCol w:w="1417"/>
        <w:gridCol w:w="1843"/>
        <w:gridCol w:w="9"/>
        <w:gridCol w:w="2017"/>
      </w:tblGrid>
      <w:tr w:rsidR="005F2491" w:rsidRPr="00A0012D" w14:paraId="36253F8E" w14:textId="5DA0DFFD" w:rsidTr="00AF7BA2">
        <w:trPr>
          <w:gridAfter w:val="1"/>
          <w:wAfter w:w="2017" w:type="dxa"/>
          <w:trHeight w:val="236"/>
          <w:tblCellSpacing w:w="0" w:type="dxa"/>
        </w:trPr>
        <w:tc>
          <w:tcPr>
            <w:tcW w:w="7939" w:type="dxa"/>
            <w:gridSpan w:val="6"/>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7FBDD2A9" w14:textId="57DA2C0E" w:rsidR="005F2491" w:rsidRPr="001934F5" w:rsidRDefault="005F2491" w:rsidP="00A455A6">
            <w:pPr>
              <w:spacing w:after="0" w:line="240" w:lineRule="auto"/>
              <w:jc w:val="center"/>
              <w:rPr>
                <w:rFonts w:asciiTheme="minorHAnsi" w:hAnsiTheme="minorHAnsi" w:cstheme="minorHAnsi"/>
                <w:b/>
                <w:bCs/>
                <w:color w:val="FFFFFF" w:themeColor="background1"/>
                <w:sz w:val="24"/>
                <w:szCs w:val="24"/>
                <w:lang w:bidi="ar-SA"/>
              </w:rPr>
            </w:pPr>
            <w:r w:rsidRPr="001934F5">
              <w:rPr>
                <w:rFonts w:asciiTheme="minorHAnsi" w:hAnsiTheme="minorHAnsi" w:cstheme="minorHAnsi"/>
                <w:b/>
                <w:bCs/>
                <w:color w:val="FFFFFF" w:themeColor="background1"/>
                <w:sz w:val="24"/>
                <w:szCs w:val="24"/>
                <w:lang w:bidi="ar-SA"/>
              </w:rPr>
              <w:t xml:space="preserve">TARIFA EN </w:t>
            </w:r>
            <w:r>
              <w:rPr>
                <w:rFonts w:asciiTheme="minorHAnsi" w:hAnsiTheme="minorHAnsi" w:cstheme="minorHAnsi"/>
                <w:b/>
                <w:bCs/>
                <w:color w:val="FFFFFF" w:themeColor="background1"/>
                <w:sz w:val="24"/>
                <w:szCs w:val="24"/>
                <w:lang w:bidi="ar-SA"/>
              </w:rPr>
              <w:t>MXN</w:t>
            </w:r>
            <w:r w:rsidRPr="001934F5">
              <w:rPr>
                <w:rFonts w:asciiTheme="minorHAnsi" w:hAnsiTheme="minorHAnsi" w:cstheme="minorHAnsi"/>
                <w:b/>
                <w:bCs/>
                <w:color w:val="FFFFFF" w:themeColor="background1"/>
                <w:sz w:val="24"/>
                <w:szCs w:val="24"/>
                <w:lang w:bidi="ar-SA"/>
              </w:rPr>
              <w:t xml:space="preserve"> POR PERSONA </w:t>
            </w:r>
          </w:p>
        </w:tc>
      </w:tr>
      <w:tr w:rsidR="005F2491" w:rsidRPr="00A0012D" w14:paraId="09DD2A46" w14:textId="304790DC" w:rsidTr="00AF7BA2">
        <w:trPr>
          <w:gridAfter w:val="1"/>
          <w:wAfter w:w="2017" w:type="dxa"/>
          <w:trHeight w:val="259"/>
          <w:tblCellSpacing w:w="0" w:type="dxa"/>
        </w:trPr>
        <w:tc>
          <w:tcPr>
            <w:tcW w:w="7939" w:type="dxa"/>
            <w:gridSpan w:val="6"/>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448D1E50" w14:textId="1E6BD245" w:rsidR="005F2491" w:rsidRDefault="005F2491" w:rsidP="00A455A6">
            <w:pPr>
              <w:spacing w:after="0" w:line="240" w:lineRule="auto"/>
              <w:jc w:val="center"/>
              <w:rPr>
                <w:rFonts w:asciiTheme="minorHAnsi" w:hAnsiTheme="minorHAnsi" w:cstheme="minorHAnsi"/>
                <w:b/>
                <w:bCs/>
                <w:color w:val="FFFFFF" w:themeColor="background1"/>
                <w:sz w:val="20"/>
                <w:szCs w:val="20"/>
                <w:lang w:bidi="ar-SA"/>
              </w:rPr>
            </w:pPr>
            <w:r>
              <w:rPr>
                <w:rFonts w:asciiTheme="minorHAnsi" w:hAnsiTheme="minorHAnsi" w:cstheme="minorHAnsi"/>
                <w:b/>
                <w:bCs/>
                <w:color w:val="FFFFFF" w:themeColor="background1"/>
                <w:sz w:val="20"/>
                <w:szCs w:val="20"/>
                <w:lang w:bidi="ar-SA"/>
              </w:rPr>
              <w:t xml:space="preserve">SOLO </w:t>
            </w:r>
            <w:r w:rsidRPr="00A322C8">
              <w:rPr>
                <w:rFonts w:asciiTheme="minorHAnsi" w:hAnsiTheme="minorHAnsi" w:cstheme="minorHAnsi"/>
                <w:b/>
                <w:bCs/>
                <w:color w:val="FFFFFF" w:themeColor="background1"/>
                <w:sz w:val="20"/>
                <w:szCs w:val="20"/>
                <w:lang w:bidi="ar-SA"/>
              </w:rPr>
              <w:t xml:space="preserve">TERRESTRE (MÍNIMO 2 PERSONAS) </w:t>
            </w:r>
          </w:p>
        </w:tc>
      </w:tr>
      <w:tr w:rsidR="00AF7BA2" w:rsidRPr="00A0012D" w14:paraId="7109F4F8" w14:textId="74D0CD75" w:rsidTr="00AF7BA2">
        <w:trPr>
          <w:gridAfter w:val="2"/>
          <w:wAfter w:w="2026" w:type="dxa"/>
          <w:trHeight w:val="248"/>
          <w:tblCellSpacing w:w="0" w:type="dxa"/>
        </w:trPr>
        <w:tc>
          <w:tcPr>
            <w:tcW w:w="1833" w:type="dxa"/>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4AB8425" w14:textId="30A29A43" w:rsidR="00AF7BA2" w:rsidRPr="0034388B" w:rsidRDefault="00AF7BA2" w:rsidP="00A455A6">
            <w:pPr>
              <w:spacing w:after="0" w:line="240" w:lineRule="auto"/>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 xml:space="preserve">CATEGORIA </w:t>
            </w:r>
          </w:p>
        </w:tc>
        <w:tc>
          <w:tcPr>
            <w:tcW w:w="1561"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2F92235" w14:textId="77777777" w:rsidR="00AF7BA2" w:rsidRPr="0034388B" w:rsidRDefault="00AF7BA2" w:rsidP="00A455A6">
            <w:pPr>
              <w:spacing w:after="0" w:line="240" w:lineRule="auto"/>
              <w:jc w:val="center"/>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DOBLE</w:t>
            </w:r>
          </w:p>
        </w:tc>
        <w:tc>
          <w:tcPr>
            <w:tcW w:w="1276"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AA22FE1" w14:textId="77777777" w:rsidR="00AF7BA2" w:rsidRPr="0034388B" w:rsidRDefault="00AF7BA2" w:rsidP="00A455A6">
            <w:pPr>
              <w:spacing w:after="0" w:line="240" w:lineRule="auto"/>
              <w:jc w:val="center"/>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TRIPLE</w:t>
            </w:r>
          </w:p>
        </w:tc>
        <w:tc>
          <w:tcPr>
            <w:tcW w:w="1417" w:type="dxa"/>
            <w:tcBorders>
              <w:bottom w:val="single" w:sz="6" w:space="0" w:color="000000"/>
              <w:right w:val="single" w:sz="6" w:space="0" w:color="000000"/>
            </w:tcBorders>
            <w:shd w:val="clear" w:color="auto" w:fill="D9D9D9"/>
          </w:tcPr>
          <w:p w14:paraId="08B3AD6B" w14:textId="76CBF1A5" w:rsidR="00AF7BA2" w:rsidRPr="0034388B" w:rsidRDefault="00AF7BA2" w:rsidP="00A455A6">
            <w:pPr>
              <w:spacing w:after="0" w:line="240" w:lineRule="auto"/>
              <w:jc w:val="center"/>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SENCILLA</w:t>
            </w:r>
          </w:p>
        </w:tc>
        <w:tc>
          <w:tcPr>
            <w:tcW w:w="1843" w:type="dxa"/>
            <w:tcBorders>
              <w:bottom w:val="single" w:sz="6" w:space="0" w:color="000000"/>
              <w:right w:val="single" w:sz="6" w:space="0" w:color="000000"/>
            </w:tcBorders>
            <w:shd w:val="clear" w:color="auto" w:fill="D9D9D9"/>
          </w:tcPr>
          <w:p w14:paraId="0966FF03" w14:textId="60A1C381" w:rsidR="00AF7BA2" w:rsidRPr="0034388B" w:rsidRDefault="00AF7BA2" w:rsidP="00A455A6">
            <w:pPr>
              <w:spacing w:after="0" w:line="240" w:lineRule="auto"/>
              <w:jc w:val="center"/>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 xml:space="preserve">MENOR (2 A 10 AÑOS) </w:t>
            </w:r>
          </w:p>
        </w:tc>
      </w:tr>
      <w:tr w:rsidR="00AF7BA2" w:rsidRPr="00A0012D" w14:paraId="496E0CDF" w14:textId="4F51D328" w:rsidTr="00AF7BA2">
        <w:trPr>
          <w:gridAfter w:val="2"/>
          <w:wAfter w:w="2026" w:type="dxa"/>
          <w:trHeight w:val="223"/>
          <w:tblCellSpacing w:w="0" w:type="dxa"/>
        </w:trPr>
        <w:tc>
          <w:tcPr>
            <w:tcW w:w="183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07D258" w14:textId="6F4865EA" w:rsidR="00AF7BA2" w:rsidRPr="00A0012D" w:rsidRDefault="00AF7BA2" w:rsidP="00A455A6">
            <w:pPr>
              <w:spacing w:after="0" w:line="240" w:lineRule="auto"/>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TURISTA</w:t>
            </w:r>
          </w:p>
        </w:tc>
        <w:tc>
          <w:tcPr>
            <w:tcW w:w="1561" w:type="dxa"/>
            <w:tcBorders>
              <w:bottom w:val="single" w:sz="6" w:space="0" w:color="000000"/>
              <w:right w:val="single" w:sz="6" w:space="0" w:color="000000"/>
            </w:tcBorders>
            <w:tcMar>
              <w:top w:w="0" w:type="dxa"/>
              <w:left w:w="45" w:type="dxa"/>
              <w:bottom w:w="0" w:type="dxa"/>
              <w:right w:w="45" w:type="dxa"/>
            </w:tcMar>
            <w:vAlign w:val="bottom"/>
            <w:hideMark/>
          </w:tcPr>
          <w:p w14:paraId="151D4460" w14:textId="6E03EC33" w:rsidR="00AF7BA2" w:rsidRPr="00A0012D" w:rsidRDefault="00AF7BA2"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26830</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1ED4D884" w14:textId="500C0B0B" w:rsidR="00AF7BA2" w:rsidRPr="00A0012D" w:rsidRDefault="00AF7BA2"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22230</w:t>
            </w:r>
          </w:p>
        </w:tc>
        <w:tc>
          <w:tcPr>
            <w:tcW w:w="1417" w:type="dxa"/>
            <w:tcBorders>
              <w:bottom w:val="single" w:sz="6" w:space="0" w:color="000000"/>
              <w:right w:val="single" w:sz="6" w:space="0" w:color="000000"/>
            </w:tcBorders>
          </w:tcPr>
          <w:p w14:paraId="48E4D5FE" w14:textId="1A74BAD8" w:rsidR="00AF7BA2" w:rsidRPr="00A0012D" w:rsidRDefault="00AF7BA2"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41990</w:t>
            </w:r>
          </w:p>
        </w:tc>
        <w:tc>
          <w:tcPr>
            <w:tcW w:w="1843" w:type="dxa"/>
            <w:tcBorders>
              <w:bottom w:val="single" w:sz="6" w:space="0" w:color="000000"/>
              <w:right w:val="single" w:sz="6" w:space="0" w:color="000000"/>
            </w:tcBorders>
          </w:tcPr>
          <w:p w14:paraId="111E80CC" w14:textId="303B2807" w:rsidR="00AF7BA2" w:rsidRPr="00A0012D" w:rsidRDefault="00AF7BA2"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17460</w:t>
            </w:r>
          </w:p>
        </w:tc>
      </w:tr>
      <w:tr w:rsidR="00AF7BA2" w:rsidRPr="00A0012D" w14:paraId="3CAF26CD" w14:textId="77777777" w:rsidTr="00AF7BA2">
        <w:trPr>
          <w:gridAfter w:val="2"/>
          <w:wAfter w:w="2026" w:type="dxa"/>
          <w:trHeight w:val="223"/>
          <w:tblCellSpacing w:w="0" w:type="dxa"/>
        </w:trPr>
        <w:tc>
          <w:tcPr>
            <w:tcW w:w="1833"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673319D4" w14:textId="50751B07" w:rsidR="00AF7BA2" w:rsidRDefault="00AF7BA2" w:rsidP="00A455A6">
            <w:pPr>
              <w:spacing w:after="0" w:line="240" w:lineRule="auto"/>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PRIMERA</w:t>
            </w:r>
          </w:p>
        </w:tc>
        <w:tc>
          <w:tcPr>
            <w:tcW w:w="1561" w:type="dxa"/>
            <w:tcBorders>
              <w:bottom w:val="single" w:sz="6" w:space="0" w:color="000000"/>
              <w:right w:val="single" w:sz="6" w:space="0" w:color="000000"/>
            </w:tcBorders>
            <w:tcMar>
              <w:top w:w="0" w:type="dxa"/>
              <w:left w:w="45" w:type="dxa"/>
              <w:bottom w:w="0" w:type="dxa"/>
              <w:right w:w="45" w:type="dxa"/>
            </w:tcMar>
            <w:vAlign w:val="bottom"/>
          </w:tcPr>
          <w:p w14:paraId="2E72D56D" w14:textId="0949B593" w:rsidR="00AF7BA2" w:rsidRDefault="00AF7BA2"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30940</w:t>
            </w:r>
          </w:p>
        </w:tc>
        <w:tc>
          <w:tcPr>
            <w:tcW w:w="1276" w:type="dxa"/>
            <w:tcBorders>
              <w:bottom w:val="single" w:sz="6" w:space="0" w:color="000000"/>
              <w:right w:val="single" w:sz="6" w:space="0" w:color="000000"/>
            </w:tcBorders>
            <w:tcMar>
              <w:top w:w="0" w:type="dxa"/>
              <w:left w:w="45" w:type="dxa"/>
              <w:bottom w:w="0" w:type="dxa"/>
              <w:right w:w="45" w:type="dxa"/>
            </w:tcMar>
            <w:vAlign w:val="bottom"/>
          </w:tcPr>
          <w:p w14:paraId="0672704C" w14:textId="1846CFF6" w:rsidR="00AF7BA2" w:rsidRDefault="00AF7BA2"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25380</w:t>
            </w:r>
          </w:p>
        </w:tc>
        <w:tc>
          <w:tcPr>
            <w:tcW w:w="1417" w:type="dxa"/>
            <w:tcBorders>
              <w:bottom w:val="single" w:sz="6" w:space="0" w:color="000000"/>
              <w:right w:val="single" w:sz="6" w:space="0" w:color="000000"/>
            </w:tcBorders>
          </w:tcPr>
          <w:p w14:paraId="6F4AC1D6" w14:textId="0B1A5014" w:rsidR="00AF7BA2" w:rsidRDefault="00AF7BA2"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46340</w:t>
            </w:r>
          </w:p>
        </w:tc>
        <w:tc>
          <w:tcPr>
            <w:tcW w:w="1843" w:type="dxa"/>
            <w:tcBorders>
              <w:bottom w:val="single" w:sz="6" w:space="0" w:color="000000"/>
              <w:right w:val="single" w:sz="6" w:space="0" w:color="000000"/>
            </w:tcBorders>
          </w:tcPr>
          <w:p w14:paraId="21FB31B8" w14:textId="774976C3" w:rsidR="00AF7BA2" w:rsidRDefault="00CC0621"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17460</w:t>
            </w:r>
          </w:p>
        </w:tc>
      </w:tr>
      <w:tr w:rsidR="00AF7BA2" w:rsidRPr="00A0012D" w14:paraId="0D693742" w14:textId="5A3FCEBA" w:rsidTr="00AF7BA2">
        <w:trPr>
          <w:gridAfter w:val="2"/>
          <w:wAfter w:w="2026" w:type="dxa"/>
          <w:trHeight w:val="200"/>
          <w:tblCellSpacing w:w="0" w:type="dxa"/>
        </w:trPr>
        <w:tc>
          <w:tcPr>
            <w:tcW w:w="183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F0B5AF" w14:textId="77777777" w:rsidR="00AF7BA2" w:rsidRPr="00A0012D" w:rsidRDefault="00AF7BA2" w:rsidP="00A455A6">
            <w:pPr>
              <w:spacing w:after="0" w:line="240" w:lineRule="auto"/>
              <w:rPr>
                <w:rFonts w:asciiTheme="minorHAnsi" w:hAnsiTheme="minorHAnsi" w:cstheme="minorHAnsi"/>
                <w:color w:val="002060"/>
                <w:sz w:val="20"/>
                <w:szCs w:val="20"/>
                <w:lang w:bidi="ar-SA"/>
              </w:rPr>
            </w:pPr>
            <w:r w:rsidRPr="00A0012D">
              <w:rPr>
                <w:rFonts w:asciiTheme="minorHAnsi" w:hAnsiTheme="minorHAnsi" w:cstheme="minorHAnsi"/>
                <w:color w:val="002060"/>
                <w:sz w:val="20"/>
                <w:szCs w:val="20"/>
                <w:lang w:bidi="ar-SA"/>
              </w:rPr>
              <w:t xml:space="preserve">PRIMERA SUPERIOR </w:t>
            </w:r>
          </w:p>
        </w:tc>
        <w:tc>
          <w:tcPr>
            <w:tcW w:w="1561" w:type="dxa"/>
            <w:tcBorders>
              <w:bottom w:val="single" w:sz="6" w:space="0" w:color="000000"/>
              <w:right w:val="single" w:sz="6" w:space="0" w:color="000000"/>
            </w:tcBorders>
            <w:tcMar>
              <w:top w:w="0" w:type="dxa"/>
              <w:left w:w="45" w:type="dxa"/>
              <w:bottom w:w="0" w:type="dxa"/>
              <w:right w:w="45" w:type="dxa"/>
            </w:tcMar>
            <w:vAlign w:val="bottom"/>
            <w:hideMark/>
          </w:tcPr>
          <w:p w14:paraId="3676B8EA" w14:textId="42DE3B41" w:rsidR="00AF7BA2" w:rsidRPr="00A0012D" w:rsidRDefault="00CC0621"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33620</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03A0C7A5" w14:textId="1E02BE8B" w:rsidR="00AF7BA2" w:rsidRPr="00A0012D" w:rsidRDefault="00CC0621"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29090</w:t>
            </w:r>
          </w:p>
        </w:tc>
        <w:tc>
          <w:tcPr>
            <w:tcW w:w="1417" w:type="dxa"/>
            <w:tcBorders>
              <w:bottom w:val="single" w:sz="6" w:space="0" w:color="000000"/>
              <w:right w:val="single" w:sz="6" w:space="0" w:color="000000"/>
            </w:tcBorders>
          </w:tcPr>
          <w:p w14:paraId="245D9C05" w14:textId="2959BD02" w:rsidR="00AF7BA2" w:rsidRPr="00A0012D" w:rsidRDefault="00CC0621"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54770</w:t>
            </w:r>
          </w:p>
        </w:tc>
        <w:tc>
          <w:tcPr>
            <w:tcW w:w="1843" w:type="dxa"/>
            <w:tcBorders>
              <w:bottom w:val="single" w:sz="6" w:space="0" w:color="000000"/>
              <w:right w:val="single" w:sz="6" w:space="0" w:color="000000"/>
            </w:tcBorders>
          </w:tcPr>
          <w:p w14:paraId="5CEA8D63" w14:textId="168F6D44" w:rsidR="00AF7BA2" w:rsidRPr="00A0012D" w:rsidRDefault="00CC0621"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 xml:space="preserve">17460 </w:t>
            </w:r>
          </w:p>
        </w:tc>
      </w:tr>
      <w:tr w:rsidR="005F2491" w:rsidRPr="001760D9" w14:paraId="0CCE887A" w14:textId="2D3EE44F" w:rsidTr="00AF7BA2">
        <w:trPr>
          <w:gridAfter w:val="1"/>
          <w:wAfter w:w="2017" w:type="dxa"/>
          <w:trHeight w:val="482"/>
          <w:tblCellSpacing w:w="0" w:type="dxa"/>
        </w:trPr>
        <w:tc>
          <w:tcPr>
            <w:tcW w:w="7939" w:type="dxa"/>
            <w:gridSpan w:val="6"/>
            <w:vMerge w:val="restart"/>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5CAC19E8" w14:textId="4E84968D" w:rsidR="0034388B" w:rsidRPr="0034388B" w:rsidRDefault="0034388B" w:rsidP="0034388B">
            <w:pPr>
              <w:spacing w:after="0" w:line="240" w:lineRule="auto"/>
              <w:jc w:val="center"/>
              <w:rPr>
                <w:rFonts w:asciiTheme="minorHAnsi" w:hAnsiTheme="minorHAnsi" w:cstheme="minorHAnsi"/>
                <w:b/>
                <w:bCs/>
                <w:color w:val="0070C0"/>
                <w:sz w:val="20"/>
                <w:szCs w:val="20"/>
                <w:lang w:bidi="ar-SA"/>
              </w:rPr>
            </w:pPr>
            <w:r w:rsidRPr="0034388B">
              <w:rPr>
                <w:rFonts w:asciiTheme="minorHAnsi" w:hAnsiTheme="minorHAnsi" w:cstheme="minorHAnsi"/>
                <w:b/>
                <w:bCs/>
                <w:color w:val="0070C0"/>
                <w:sz w:val="20"/>
                <w:szCs w:val="20"/>
                <w:lang w:bidi="ar-SA"/>
              </w:rPr>
              <w:t xml:space="preserve">APLICA SUPLEMENTO EN TEMPORADA ALTA, SEMANA SANTA, PASCUA, VERANO, NAVIDAD, FIN DE AÑO, PUENTES Y DÍAS FESTIVOS. </w:t>
            </w:r>
            <w:r w:rsidR="00CC0621" w:rsidRPr="00CC0621">
              <w:rPr>
                <w:rFonts w:asciiTheme="minorHAnsi" w:hAnsiTheme="minorHAnsi" w:cstheme="minorHAnsi"/>
                <w:b/>
                <w:bCs/>
                <w:color w:val="1F497D" w:themeColor="text2"/>
                <w:sz w:val="20"/>
                <w:szCs w:val="20"/>
                <w:lang w:bidi="ar-SA"/>
              </w:rPr>
              <w:t>TARIFAS SUJETAS A CAMBIOS Y A DISPONIBILIDAD LIMITADA SIN PREVIO AVISO.</w:t>
            </w:r>
          </w:p>
          <w:p w14:paraId="516AC687" w14:textId="77777777" w:rsidR="0034388B" w:rsidRPr="0034388B" w:rsidRDefault="0034388B" w:rsidP="0034388B">
            <w:pPr>
              <w:spacing w:after="0" w:line="240" w:lineRule="auto"/>
              <w:jc w:val="center"/>
              <w:rPr>
                <w:rFonts w:asciiTheme="minorHAnsi" w:hAnsiTheme="minorHAnsi" w:cstheme="minorHAnsi"/>
                <w:b/>
                <w:bCs/>
                <w:color w:val="0070C0"/>
                <w:sz w:val="20"/>
                <w:szCs w:val="20"/>
                <w:lang w:bidi="ar-SA"/>
              </w:rPr>
            </w:pPr>
            <w:r w:rsidRPr="0034388B">
              <w:rPr>
                <w:rFonts w:asciiTheme="minorHAnsi" w:hAnsiTheme="minorHAnsi" w:cstheme="minorHAnsi"/>
                <w:b/>
                <w:bCs/>
                <w:color w:val="0070C0"/>
                <w:sz w:val="20"/>
                <w:szCs w:val="20"/>
                <w:lang w:bidi="ar-SA"/>
              </w:rPr>
              <w:t>MENOR DE 2 A 10 AÑOS COMPARTIENDO HABITACIÓN CON 2 ADULTOS</w:t>
            </w:r>
          </w:p>
          <w:p w14:paraId="60C98044" w14:textId="593734E5" w:rsidR="005F2491" w:rsidRPr="001760D9" w:rsidRDefault="0034388B" w:rsidP="0034388B">
            <w:pPr>
              <w:spacing w:after="0" w:line="240" w:lineRule="auto"/>
              <w:jc w:val="center"/>
              <w:rPr>
                <w:rFonts w:asciiTheme="minorHAnsi" w:hAnsiTheme="minorHAnsi" w:cstheme="minorHAnsi"/>
                <w:b/>
                <w:bCs/>
                <w:color w:val="0070C0"/>
                <w:sz w:val="20"/>
                <w:szCs w:val="20"/>
                <w:lang w:bidi="ar-SA"/>
              </w:rPr>
            </w:pPr>
            <w:r w:rsidRPr="0034388B">
              <w:rPr>
                <w:rFonts w:asciiTheme="minorHAnsi" w:hAnsiTheme="minorHAnsi" w:cstheme="minorHAnsi"/>
                <w:b/>
                <w:bCs/>
                <w:color w:val="0070C0"/>
                <w:sz w:val="20"/>
                <w:szCs w:val="20"/>
                <w:lang w:bidi="ar-SA"/>
              </w:rPr>
              <w:t>VIGENCIA HASTA EL 12 DE DICIEMBRE 2025</w:t>
            </w:r>
          </w:p>
        </w:tc>
      </w:tr>
      <w:tr w:rsidR="005F2491" w:rsidRPr="00A0012D" w14:paraId="33AC5B49" w14:textId="77777777" w:rsidTr="00AF7BA2">
        <w:trPr>
          <w:trHeight w:val="212"/>
          <w:tblCellSpacing w:w="0" w:type="dxa"/>
        </w:trPr>
        <w:tc>
          <w:tcPr>
            <w:tcW w:w="7939" w:type="dxa"/>
            <w:gridSpan w:val="6"/>
            <w:vMerge/>
            <w:tcBorders>
              <w:left w:val="single" w:sz="6" w:space="0" w:color="000000"/>
              <w:right w:val="single" w:sz="6" w:space="0" w:color="000000"/>
            </w:tcBorders>
            <w:vAlign w:val="center"/>
            <w:hideMark/>
          </w:tcPr>
          <w:p w14:paraId="222FEB76" w14:textId="77777777" w:rsidR="005F2491" w:rsidRPr="00A0012D" w:rsidRDefault="005F2491" w:rsidP="00A455A6">
            <w:pPr>
              <w:spacing w:after="0" w:line="240" w:lineRule="auto"/>
              <w:jc w:val="center"/>
              <w:rPr>
                <w:rFonts w:asciiTheme="minorHAnsi" w:hAnsiTheme="minorHAnsi" w:cstheme="minorHAnsi"/>
                <w:b/>
                <w:bCs/>
                <w:color w:val="002060"/>
                <w:sz w:val="20"/>
                <w:szCs w:val="20"/>
                <w:lang w:bidi="ar-SA"/>
              </w:rPr>
            </w:pPr>
          </w:p>
        </w:tc>
        <w:tc>
          <w:tcPr>
            <w:tcW w:w="2017" w:type="dxa"/>
            <w:vAlign w:val="center"/>
            <w:hideMark/>
          </w:tcPr>
          <w:p w14:paraId="10C36953" w14:textId="2D4A9B2D" w:rsidR="005F2491" w:rsidRPr="00A0012D" w:rsidRDefault="005F2491" w:rsidP="00A455A6">
            <w:pPr>
              <w:spacing w:after="0" w:line="240" w:lineRule="auto"/>
              <w:jc w:val="center"/>
              <w:rPr>
                <w:rFonts w:asciiTheme="minorHAnsi" w:hAnsiTheme="minorHAnsi" w:cstheme="minorHAnsi"/>
                <w:b/>
                <w:bCs/>
                <w:color w:val="002060"/>
                <w:sz w:val="20"/>
                <w:szCs w:val="20"/>
                <w:lang w:bidi="ar-SA"/>
              </w:rPr>
            </w:pPr>
          </w:p>
        </w:tc>
      </w:tr>
      <w:tr w:rsidR="005F2491" w:rsidRPr="00A0012D" w14:paraId="0F357163" w14:textId="77777777" w:rsidTr="00AF7BA2">
        <w:trPr>
          <w:trHeight w:val="223"/>
          <w:tblCellSpacing w:w="0" w:type="dxa"/>
        </w:trPr>
        <w:tc>
          <w:tcPr>
            <w:tcW w:w="7939" w:type="dxa"/>
            <w:gridSpan w:val="6"/>
            <w:vMerge/>
            <w:tcBorders>
              <w:left w:val="single" w:sz="6" w:space="0" w:color="000000"/>
              <w:bottom w:val="single" w:sz="6" w:space="0" w:color="000000"/>
              <w:right w:val="single" w:sz="6" w:space="0" w:color="000000"/>
            </w:tcBorders>
            <w:vAlign w:val="center"/>
            <w:hideMark/>
          </w:tcPr>
          <w:p w14:paraId="059D1555" w14:textId="77777777" w:rsidR="005F2491" w:rsidRPr="00A0012D" w:rsidRDefault="005F2491" w:rsidP="00A455A6">
            <w:pPr>
              <w:spacing w:after="0" w:line="240" w:lineRule="auto"/>
              <w:rPr>
                <w:rFonts w:asciiTheme="minorHAnsi" w:hAnsiTheme="minorHAnsi" w:cstheme="minorHAnsi"/>
                <w:color w:val="002060"/>
                <w:sz w:val="20"/>
                <w:szCs w:val="20"/>
                <w:lang w:bidi="ar-SA"/>
              </w:rPr>
            </w:pPr>
          </w:p>
        </w:tc>
        <w:tc>
          <w:tcPr>
            <w:tcW w:w="2017" w:type="dxa"/>
            <w:vAlign w:val="center"/>
            <w:hideMark/>
          </w:tcPr>
          <w:p w14:paraId="31546F0F" w14:textId="2368C6BD" w:rsidR="005F2491" w:rsidRPr="00A0012D" w:rsidRDefault="005F2491" w:rsidP="00A455A6">
            <w:pPr>
              <w:spacing w:after="0" w:line="240" w:lineRule="auto"/>
              <w:rPr>
                <w:rFonts w:asciiTheme="minorHAnsi" w:hAnsiTheme="minorHAnsi" w:cstheme="minorHAnsi"/>
                <w:color w:val="002060"/>
                <w:sz w:val="20"/>
                <w:szCs w:val="20"/>
                <w:lang w:bidi="ar-SA"/>
              </w:rPr>
            </w:pPr>
          </w:p>
        </w:tc>
      </w:tr>
      <w:tr w:rsidR="005F2491" w:rsidRPr="00A0012D" w14:paraId="6A7CB234" w14:textId="77777777" w:rsidTr="00AF7BA2">
        <w:trPr>
          <w:trHeight w:val="200"/>
          <w:tblCellSpacing w:w="0" w:type="dxa"/>
        </w:trPr>
        <w:tc>
          <w:tcPr>
            <w:tcW w:w="7939" w:type="dxa"/>
            <w:gridSpan w:val="6"/>
            <w:tcBorders>
              <w:left w:val="single" w:sz="6" w:space="0" w:color="000000"/>
              <w:bottom w:val="single" w:sz="6" w:space="0" w:color="000000"/>
            </w:tcBorders>
            <w:shd w:val="clear" w:color="auto" w:fill="002060"/>
            <w:tcMar>
              <w:top w:w="0" w:type="dxa"/>
              <w:left w:w="45" w:type="dxa"/>
              <w:bottom w:w="0" w:type="dxa"/>
              <w:right w:w="45" w:type="dxa"/>
            </w:tcMar>
            <w:vAlign w:val="center"/>
            <w:hideMark/>
          </w:tcPr>
          <w:p w14:paraId="474450EB" w14:textId="692A8D10" w:rsidR="005F2491" w:rsidRPr="0034388B" w:rsidRDefault="005F2491" w:rsidP="0034388B">
            <w:pPr>
              <w:spacing w:after="0" w:line="240" w:lineRule="auto"/>
              <w:rPr>
                <w:rFonts w:asciiTheme="minorHAnsi" w:hAnsiTheme="minorHAnsi" w:cstheme="minorHAnsi"/>
                <w:b/>
                <w:bCs/>
                <w:color w:val="FFFFFF" w:themeColor="background1"/>
                <w:sz w:val="20"/>
                <w:szCs w:val="20"/>
                <w:lang w:bidi="ar-SA"/>
              </w:rPr>
            </w:pPr>
          </w:p>
        </w:tc>
        <w:tc>
          <w:tcPr>
            <w:tcW w:w="2017" w:type="dxa"/>
            <w:vAlign w:val="center"/>
            <w:hideMark/>
          </w:tcPr>
          <w:p w14:paraId="781576D5" w14:textId="76481B18" w:rsidR="005F2491" w:rsidRPr="00A0012D" w:rsidRDefault="005F2491" w:rsidP="00A455A6">
            <w:pPr>
              <w:spacing w:after="0" w:line="240" w:lineRule="auto"/>
              <w:rPr>
                <w:rFonts w:asciiTheme="minorHAnsi" w:hAnsiTheme="minorHAnsi" w:cstheme="minorHAnsi"/>
                <w:color w:val="002060"/>
                <w:sz w:val="20"/>
                <w:szCs w:val="20"/>
                <w:lang w:bidi="ar-SA"/>
              </w:rPr>
            </w:pPr>
          </w:p>
        </w:tc>
      </w:tr>
    </w:tbl>
    <w:p w14:paraId="74054BE9" w14:textId="0E05132D" w:rsidR="00BB793D" w:rsidRPr="00A0012D" w:rsidRDefault="008E5CC0" w:rsidP="00BD0EA5">
      <w:pPr>
        <w:spacing w:after="0" w:line="240" w:lineRule="auto"/>
        <w:jc w:val="both"/>
        <w:rPr>
          <w:rFonts w:asciiTheme="minorHAnsi" w:eastAsia="Arial" w:hAnsiTheme="minorHAnsi" w:cstheme="minorHAnsi"/>
          <w:color w:val="002060"/>
          <w:sz w:val="20"/>
          <w:szCs w:val="20"/>
        </w:rPr>
      </w:pPr>
      <w:r w:rsidRPr="00A0012D">
        <w:rPr>
          <w:rFonts w:asciiTheme="minorHAnsi" w:eastAsia="Arial" w:hAnsiTheme="minorHAnsi" w:cstheme="minorHAnsi"/>
          <w:noProof/>
          <w:color w:val="002060"/>
          <w:sz w:val="20"/>
          <w:szCs w:val="20"/>
        </w:rPr>
        <w:drawing>
          <wp:anchor distT="0" distB="0" distL="114300" distR="114300" simplePos="0" relativeHeight="251658240" behindDoc="0" locked="0" layoutInCell="1" allowOverlap="1" wp14:anchorId="3FDDA053" wp14:editId="03D3DEFD">
            <wp:simplePos x="0" y="0"/>
            <wp:positionH relativeFrom="margin">
              <wp:align>center</wp:align>
            </wp:positionH>
            <wp:positionV relativeFrom="paragraph">
              <wp:posOffset>106680</wp:posOffset>
            </wp:positionV>
            <wp:extent cx="1407160" cy="484505"/>
            <wp:effectExtent l="0" t="0" r="254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1407160" cy="484505"/>
                    </a:xfrm>
                    <a:prstGeom prst="rect">
                      <a:avLst/>
                    </a:prstGeom>
                  </pic:spPr>
                </pic:pic>
              </a:graphicData>
            </a:graphic>
            <wp14:sizeRelH relativeFrom="page">
              <wp14:pctWidth>0</wp14:pctWidth>
            </wp14:sizeRelH>
            <wp14:sizeRelV relativeFrom="page">
              <wp14:pctHeight>0</wp14:pctHeight>
            </wp14:sizeRelV>
          </wp:anchor>
        </w:drawing>
      </w:r>
    </w:p>
    <w:p w14:paraId="07D37EE9" w14:textId="056A5BD1" w:rsidR="00A455A6" w:rsidRPr="00A0012D" w:rsidRDefault="00A455A6">
      <w:pPr>
        <w:spacing w:after="0" w:line="240" w:lineRule="auto"/>
        <w:jc w:val="both"/>
        <w:rPr>
          <w:rFonts w:asciiTheme="minorHAnsi" w:eastAsia="Arial" w:hAnsiTheme="minorHAnsi" w:cstheme="minorHAnsi"/>
          <w:color w:val="002060"/>
          <w:sz w:val="20"/>
          <w:szCs w:val="20"/>
        </w:rPr>
      </w:pPr>
    </w:p>
    <w:p w14:paraId="59139D5A" w14:textId="01F7A026" w:rsidR="00A455A6" w:rsidRPr="00A0012D" w:rsidRDefault="00A455A6">
      <w:pPr>
        <w:spacing w:after="0" w:line="240" w:lineRule="auto"/>
        <w:jc w:val="both"/>
        <w:rPr>
          <w:rFonts w:asciiTheme="minorHAnsi" w:eastAsia="Arial" w:hAnsiTheme="minorHAnsi" w:cstheme="minorHAnsi"/>
          <w:color w:val="002060"/>
          <w:sz w:val="20"/>
          <w:szCs w:val="20"/>
        </w:rPr>
      </w:pPr>
    </w:p>
    <w:p w14:paraId="6ED94D7E" w14:textId="217EDAC1" w:rsidR="00A455A6" w:rsidRPr="00A0012D" w:rsidRDefault="00A455A6">
      <w:pPr>
        <w:spacing w:after="0" w:line="240" w:lineRule="auto"/>
        <w:jc w:val="both"/>
        <w:rPr>
          <w:rFonts w:asciiTheme="minorHAnsi" w:eastAsia="Arial" w:hAnsiTheme="minorHAnsi" w:cstheme="minorHAnsi"/>
          <w:color w:val="002060"/>
          <w:sz w:val="20"/>
          <w:szCs w:val="20"/>
        </w:rPr>
      </w:pPr>
    </w:p>
    <w:p w14:paraId="26410BA6" w14:textId="77777777" w:rsidR="00692BA8" w:rsidRPr="00A0012D" w:rsidRDefault="00692BA8">
      <w:pPr>
        <w:spacing w:after="0" w:line="240" w:lineRule="auto"/>
        <w:jc w:val="both"/>
        <w:rPr>
          <w:rFonts w:asciiTheme="minorHAnsi" w:eastAsia="Arial" w:hAnsiTheme="minorHAnsi" w:cstheme="minorHAnsi"/>
          <w:color w:val="002060"/>
          <w:sz w:val="20"/>
          <w:szCs w:val="20"/>
        </w:rPr>
      </w:pPr>
    </w:p>
    <w:tbl>
      <w:tblPr>
        <w:tblW w:w="8354" w:type="dxa"/>
        <w:jc w:val="center"/>
        <w:tblCellSpacing w:w="0" w:type="dxa"/>
        <w:tblCellMar>
          <w:left w:w="0" w:type="dxa"/>
          <w:right w:w="0" w:type="dxa"/>
        </w:tblCellMar>
        <w:tblLook w:val="04A0" w:firstRow="1" w:lastRow="0" w:firstColumn="1" w:lastColumn="0" w:noHBand="0" w:noVBand="1"/>
      </w:tblPr>
      <w:tblGrid>
        <w:gridCol w:w="5954"/>
        <w:gridCol w:w="2400"/>
      </w:tblGrid>
      <w:tr w:rsidR="00A0012D" w:rsidRPr="00A0012D" w14:paraId="3F8B875A" w14:textId="77777777" w:rsidTr="00F14FD9">
        <w:trPr>
          <w:trHeight w:val="192"/>
          <w:tblCellSpacing w:w="0" w:type="dxa"/>
          <w:jc w:val="center"/>
        </w:trPr>
        <w:tc>
          <w:tcPr>
            <w:tcW w:w="8354" w:type="dxa"/>
            <w:gridSpan w:val="2"/>
            <w:tcBorders>
              <w:bottom w:val="single" w:sz="6" w:space="0" w:color="000000"/>
            </w:tcBorders>
            <w:shd w:val="clear" w:color="auto" w:fill="002060"/>
            <w:tcMar>
              <w:top w:w="0" w:type="dxa"/>
              <w:left w:w="45" w:type="dxa"/>
              <w:bottom w:w="0" w:type="dxa"/>
              <w:right w:w="45" w:type="dxa"/>
            </w:tcMar>
            <w:vAlign w:val="bottom"/>
            <w:hideMark/>
          </w:tcPr>
          <w:p w14:paraId="6EFEC9AB" w14:textId="59AF2258" w:rsidR="00A455A6" w:rsidRPr="001934F5" w:rsidRDefault="00A455A6" w:rsidP="00A455A6">
            <w:pPr>
              <w:spacing w:after="0" w:line="240" w:lineRule="auto"/>
              <w:jc w:val="center"/>
              <w:rPr>
                <w:rFonts w:asciiTheme="minorHAnsi" w:hAnsiTheme="minorHAnsi" w:cstheme="minorHAnsi"/>
                <w:b/>
                <w:bCs/>
                <w:color w:val="FFFFFF" w:themeColor="background1"/>
                <w:sz w:val="24"/>
                <w:szCs w:val="24"/>
                <w:lang w:bidi="ar-SA"/>
              </w:rPr>
            </w:pPr>
            <w:r w:rsidRPr="001934F5">
              <w:rPr>
                <w:rFonts w:asciiTheme="minorHAnsi" w:hAnsiTheme="minorHAnsi" w:cstheme="minorHAnsi"/>
                <w:b/>
                <w:bCs/>
                <w:color w:val="FFFFFF" w:themeColor="background1"/>
                <w:sz w:val="24"/>
                <w:szCs w:val="24"/>
                <w:lang w:bidi="ar-SA"/>
              </w:rPr>
              <w:t xml:space="preserve">TARIFA EN </w:t>
            </w:r>
            <w:r w:rsidR="002D51FA">
              <w:rPr>
                <w:rFonts w:asciiTheme="minorHAnsi" w:hAnsiTheme="minorHAnsi" w:cstheme="minorHAnsi"/>
                <w:b/>
                <w:bCs/>
                <w:color w:val="FFFFFF" w:themeColor="background1"/>
                <w:sz w:val="24"/>
                <w:szCs w:val="24"/>
                <w:lang w:bidi="ar-SA"/>
              </w:rPr>
              <w:t>MXN</w:t>
            </w:r>
            <w:r w:rsidRPr="001934F5">
              <w:rPr>
                <w:rFonts w:asciiTheme="minorHAnsi" w:hAnsiTheme="minorHAnsi" w:cstheme="minorHAnsi"/>
                <w:b/>
                <w:bCs/>
                <w:color w:val="FFFFFF" w:themeColor="background1"/>
                <w:sz w:val="24"/>
                <w:szCs w:val="24"/>
                <w:lang w:bidi="ar-SA"/>
              </w:rPr>
              <w:t xml:space="preserve"> POR PERSONA </w:t>
            </w:r>
          </w:p>
        </w:tc>
      </w:tr>
      <w:tr w:rsidR="00A0012D" w:rsidRPr="00A0012D" w14:paraId="1B826702" w14:textId="77777777" w:rsidTr="00CC0621">
        <w:trPr>
          <w:trHeight w:val="192"/>
          <w:tblCellSpacing w:w="0" w:type="dxa"/>
          <w:jc w:val="center"/>
        </w:trPr>
        <w:tc>
          <w:tcPr>
            <w:tcW w:w="595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6D466A1" w14:textId="2EDCBCC5" w:rsidR="00A455A6" w:rsidRPr="00A0012D" w:rsidRDefault="00CC0621" w:rsidP="00A455A6">
            <w:pPr>
              <w:spacing w:after="0" w:line="240" w:lineRule="auto"/>
              <w:rPr>
                <w:rFonts w:asciiTheme="minorHAnsi" w:hAnsiTheme="minorHAnsi" w:cstheme="minorHAnsi"/>
                <w:color w:val="002060"/>
                <w:sz w:val="20"/>
                <w:szCs w:val="20"/>
                <w:lang w:bidi="ar-SA"/>
              </w:rPr>
            </w:pPr>
            <w:r>
              <w:rPr>
                <w:rFonts w:asciiTheme="minorHAnsi" w:hAnsiTheme="minorHAnsi" w:cstheme="minorHAnsi"/>
                <w:b/>
                <w:bCs/>
                <w:color w:val="002060"/>
                <w:sz w:val="20"/>
                <w:szCs w:val="20"/>
                <w:lang w:bidi="ar-SA"/>
              </w:rPr>
              <w:t xml:space="preserve">OPCIÓN 1 </w:t>
            </w:r>
            <w:r w:rsidR="00BC30AB" w:rsidRPr="00A0012D">
              <w:rPr>
                <w:rFonts w:asciiTheme="minorHAnsi" w:hAnsiTheme="minorHAnsi" w:cstheme="minorHAnsi"/>
                <w:color w:val="002060"/>
                <w:sz w:val="20"/>
                <w:szCs w:val="20"/>
                <w:lang w:bidi="ar-SA"/>
              </w:rPr>
              <w:br/>
              <w:t xml:space="preserve">- </w:t>
            </w:r>
            <w:r>
              <w:rPr>
                <w:rFonts w:asciiTheme="minorHAnsi" w:hAnsiTheme="minorHAnsi" w:cstheme="minorHAnsi"/>
                <w:color w:val="002060"/>
                <w:sz w:val="20"/>
                <w:szCs w:val="20"/>
                <w:lang w:bidi="ar-SA"/>
              </w:rPr>
              <w:t>TIROLESA 840 EN EL CERRO DE LA BUFA</w:t>
            </w:r>
            <w:r w:rsidR="00BC30AB" w:rsidRPr="00A0012D">
              <w:rPr>
                <w:rFonts w:asciiTheme="minorHAnsi" w:hAnsiTheme="minorHAnsi" w:cstheme="minorHAnsi"/>
                <w:color w:val="002060"/>
                <w:sz w:val="20"/>
                <w:szCs w:val="20"/>
                <w:lang w:bidi="ar-SA"/>
              </w:rPr>
              <w:br/>
              <w:t xml:space="preserve">- </w:t>
            </w:r>
            <w:r>
              <w:rPr>
                <w:rFonts w:asciiTheme="minorHAnsi" w:hAnsiTheme="minorHAnsi" w:cstheme="minorHAnsi"/>
                <w:color w:val="002060"/>
                <w:sz w:val="20"/>
                <w:szCs w:val="20"/>
                <w:lang w:bidi="ar-SA"/>
              </w:rPr>
              <w:t xml:space="preserve">CALLEJONEADA ZACATECANA </w:t>
            </w:r>
            <w:r w:rsidR="00BC30AB" w:rsidRPr="00A0012D">
              <w:rPr>
                <w:rFonts w:asciiTheme="minorHAnsi" w:hAnsiTheme="minorHAnsi" w:cstheme="minorHAnsi"/>
                <w:color w:val="002060"/>
                <w:sz w:val="20"/>
                <w:szCs w:val="20"/>
                <w:lang w:bidi="ar-SA"/>
              </w:rPr>
              <w:br/>
              <w:t xml:space="preserve">- </w:t>
            </w:r>
            <w:r>
              <w:rPr>
                <w:rFonts w:asciiTheme="minorHAnsi" w:hAnsiTheme="minorHAnsi" w:cstheme="minorHAnsi"/>
                <w:color w:val="002060"/>
                <w:sz w:val="20"/>
                <w:szCs w:val="20"/>
                <w:lang w:bidi="ar-SA"/>
              </w:rPr>
              <w:t>CUATRIMOTO EN JEREZ</w:t>
            </w:r>
          </w:p>
        </w:tc>
        <w:tc>
          <w:tcPr>
            <w:tcW w:w="2400" w:type="dxa"/>
            <w:tcBorders>
              <w:bottom w:val="single" w:sz="6" w:space="0" w:color="000000"/>
              <w:right w:val="single" w:sz="6" w:space="0" w:color="000000"/>
            </w:tcBorders>
            <w:tcMar>
              <w:top w:w="0" w:type="dxa"/>
              <w:left w:w="45" w:type="dxa"/>
              <w:bottom w:w="0" w:type="dxa"/>
              <w:right w:w="45" w:type="dxa"/>
            </w:tcMar>
            <w:vAlign w:val="bottom"/>
            <w:hideMark/>
          </w:tcPr>
          <w:p w14:paraId="5B539F72" w14:textId="77777777" w:rsidR="00A455A6" w:rsidRDefault="00CC0621" w:rsidP="00BC30AB">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Adulto: $1,940 MXN</w:t>
            </w:r>
          </w:p>
          <w:p w14:paraId="7D720DA5" w14:textId="7932E689" w:rsidR="00CC0621" w:rsidRPr="00A0012D" w:rsidRDefault="00CC0621" w:rsidP="00BC30AB">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Menor: $1,940 MXN</w:t>
            </w:r>
          </w:p>
        </w:tc>
      </w:tr>
      <w:tr w:rsidR="00A0012D" w:rsidRPr="00A0012D" w14:paraId="45290C5E" w14:textId="77777777" w:rsidTr="00CC0621">
        <w:trPr>
          <w:trHeight w:val="181"/>
          <w:tblCellSpacing w:w="0" w:type="dxa"/>
          <w:jc w:val="center"/>
        </w:trPr>
        <w:tc>
          <w:tcPr>
            <w:tcW w:w="595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4B67923" w14:textId="59B8B4B4" w:rsidR="00A455A6" w:rsidRPr="00A0012D" w:rsidRDefault="00CC0621" w:rsidP="00A455A6">
            <w:pPr>
              <w:spacing w:after="0" w:line="240" w:lineRule="auto"/>
              <w:rPr>
                <w:rFonts w:asciiTheme="minorHAnsi" w:hAnsiTheme="minorHAnsi" w:cstheme="minorHAnsi"/>
                <w:color w:val="002060"/>
                <w:sz w:val="20"/>
                <w:szCs w:val="20"/>
                <w:lang w:bidi="ar-SA"/>
              </w:rPr>
            </w:pPr>
            <w:r>
              <w:rPr>
                <w:rFonts w:asciiTheme="minorHAnsi" w:hAnsiTheme="minorHAnsi" w:cstheme="minorHAnsi"/>
                <w:b/>
                <w:bCs/>
                <w:color w:val="002060"/>
                <w:sz w:val="20"/>
                <w:szCs w:val="20"/>
                <w:lang w:bidi="ar-SA"/>
              </w:rPr>
              <w:t>OPCION 2</w:t>
            </w:r>
            <w:r w:rsidR="00BC30AB" w:rsidRPr="00A0012D">
              <w:rPr>
                <w:rFonts w:asciiTheme="minorHAnsi" w:hAnsiTheme="minorHAnsi" w:cstheme="minorHAnsi"/>
                <w:color w:val="002060"/>
                <w:sz w:val="20"/>
                <w:szCs w:val="20"/>
                <w:lang w:bidi="ar-SA"/>
              </w:rPr>
              <w:t xml:space="preserve"> </w:t>
            </w:r>
            <w:r w:rsidR="00BC30AB" w:rsidRPr="00A0012D">
              <w:rPr>
                <w:rFonts w:asciiTheme="minorHAnsi" w:hAnsiTheme="minorHAnsi" w:cstheme="minorHAnsi"/>
                <w:color w:val="002060"/>
                <w:sz w:val="20"/>
                <w:szCs w:val="20"/>
                <w:lang w:bidi="ar-SA"/>
              </w:rPr>
              <w:br/>
            </w:r>
            <w:r w:rsidR="00BC30AB">
              <w:rPr>
                <w:rFonts w:asciiTheme="minorHAnsi" w:hAnsiTheme="minorHAnsi" w:cstheme="minorHAnsi"/>
                <w:color w:val="002060"/>
                <w:sz w:val="20"/>
                <w:szCs w:val="20"/>
                <w:lang w:bidi="ar-SA"/>
              </w:rPr>
              <w:t xml:space="preserve">- </w:t>
            </w:r>
            <w:r w:rsidR="00872729">
              <w:rPr>
                <w:rFonts w:asciiTheme="minorHAnsi" w:hAnsiTheme="minorHAnsi" w:cstheme="minorHAnsi"/>
                <w:color w:val="002060"/>
                <w:sz w:val="20"/>
                <w:szCs w:val="20"/>
                <w:lang w:bidi="ar-SA"/>
              </w:rPr>
              <w:t>CENA HOTEL QUINTA REAL</w:t>
            </w:r>
            <w:r w:rsidR="00BC30AB" w:rsidRPr="00A0012D">
              <w:rPr>
                <w:rFonts w:asciiTheme="minorHAnsi" w:hAnsiTheme="minorHAnsi" w:cstheme="minorHAnsi"/>
                <w:color w:val="002060"/>
                <w:sz w:val="20"/>
                <w:szCs w:val="20"/>
                <w:lang w:bidi="ar-SA"/>
              </w:rPr>
              <w:br/>
              <w:t xml:space="preserve">- </w:t>
            </w:r>
            <w:r w:rsidR="00872729">
              <w:rPr>
                <w:rFonts w:asciiTheme="minorHAnsi" w:hAnsiTheme="minorHAnsi" w:cstheme="minorHAnsi"/>
                <w:color w:val="002060"/>
                <w:sz w:val="20"/>
                <w:szCs w:val="20"/>
                <w:lang w:bidi="ar-SA"/>
              </w:rPr>
              <w:t>CALLEJONEADA ZACATECANA</w:t>
            </w:r>
          </w:p>
        </w:tc>
        <w:tc>
          <w:tcPr>
            <w:tcW w:w="2400" w:type="dxa"/>
            <w:tcBorders>
              <w:bottom w:val="single" w:sz="6" w:space="0" w:color="000000"/>
              <w:right w:val="single" w:sz="6" w:space="0" w:color="000000"/>
            </w:tcBorders>
            <w:tcMar>
              <w:top w:w="0" w:type="dxa"/>
              <w:left w:w="45" w:type="dxa"/>
              <w:bottom w:w="0" w:type="dxa"/>
              <w:right w:w="45" w:type="dxa"/>
            </w:tcMar>
            <w:vAlign w:val="bottom"/>
            <w:hideMark/>
          </w:tcPr>
          <w:p w14:paraId="56ABB194" w14:textId="26A3262D" w:rsidR="00872729" w:rsidRDefault="00872729" w:rsidP="00872729">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Adulto: $1,</w:t>
            </w:r>
            <w:r w:rsidR="00F5479C">
              <w:rPr>
                <w:rFonts w:asciiTheme="minorHAnsi" w:hAnsiTheme="minorHAnsi" w:cstheme="minorHAnsi"/>
                <w:color w:val="002060"/>
                <w:sz w:val="20"/>
                <w:szCs w:val="20"/>
                <w:lang w:bidi="ar-SA"/>
              </w:rPr>
              <w:t>20</w:t>
            </w:r>
            <w:r>
              <w:rPr>
                <w:rFonts w:asciiTheme="minorHAnsi" w:hAnsiTheme="minorHAnsi" w:cstheme="minorHAnsi"/>
                <w:color w:val="002060"/>
                <w:sz w:val="20"/>
                <w:szCs w:val="20"/>
                <w:lang w:bidi="ar-SA"/>
              </w:rPr>
              <w:t>0 MXN</w:t>
            </w:r>
          </w:p>
          <w:p w14:paraId="17522383" w14:textId="2AC8C28F" w:rsidR="00A455A6" w:rsidRPr="00A0012D" w:rsidRDefault="00872729" w:rsidP="00872729">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Menor: $1,</w:t>
            </w:r>
            <w:r w:rsidR="00F5479C">
              <w:rPr>
                <w:rFonts w:asciiTheme="minorHAnsi" w:hAnsiTheme="minorHAnsi" w:cstheme="minorHAnsi"/>
                <w:color w:val="002060"/>
                <w:sz w:val="20"/>
                <w:szCs w:val="20"/>
                <w:lang w:bidi="ar-SA"/>
              </w:rPr>
              <w:t>20</w:t>
            </w:r>
            <w:r>
              <w:rPr>
                <w:rFonts w:asciiTheme="minorHAnsi" w:hAnsiTheme="minorHAnsi" w:cstheme="minorHAnsi"/>
                <w:color w:val="002060"/>
                <w:sz w:val="20"/>
                <w:szCs w:val="20"/>
                <w:lang w:bidi="ar-SA"/>
              </w:rPr>
              <w:t>0 MXN</w:t>
            </w:r>
          </w:p>
        </w:tc>
      </w:tr>
    </w:tbl>
    <w:p w14:paraId="7CB7DE30" w14:textId="5B5EAD01" w:rsidR="007F7B70" w:rsidRPr="00A0012D" w:rsidRDefault="007F7B70" w:rsidP="00A455A6">
      <w:pPr>
        <w:spacing w:after="0" w:line="240" w:lineRule="auto"/>
        <w:jc w:val="both"/>
        <w:rPr>
          <w:rFonts w:asciiTheme="minorHAnsi" w:eastAsia="Arial" w:hAnsiTheme="minorHAnsi" w:cstheme="minorHAnsi"/>
          <w:color w:val="002060"/>
          <w:sz w:val="20"/>
          <w:szCs w:val="20"/>
        </w:rPr>
      </w:pPr>
    </w:p>
    <w:sectPr w:rsidR="007F7B70" w:rsidRPr="00A0012D">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A9C04" w14:textId="77777777" w:rsidR="00C4351A" w:rsidRDefault="00C4351A">
      <w:pPr>
        <w:spacing w:after="0" w:line="240" w:lineRule="auto"/>
      </w:pPr>
      <w:r>
        <w:separator/>
      </w:r>
    </w:p>
  </w:endnote>
  <w:endnote w:type="continuationSeparator" w:id="0">
    <w:p w14:paraId="03DD46AE" w14:textId="77777777" w:rsidR="00C4351A" w:rsidRDefault="00C43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25DEA" w14:textId="77777777" w:rsidR="00C4351A" w:rsidRDefault="00C4351A">
      <w:pPr>
        <w:spacing w:after="0" w:line="240" w:lineRule="auto"/>
      </w:pPr>
      <w:bookmarkStart w:id="0" w:name="_Hlk199846639"/>
      <w:bookmarkEnd w:id="0"/>
      <w:r>
        <w:separator/>
      </w:r>
    </w:p>
  </w:footnote>
  <w:footnote w:type="continuationSeparator" w:id="0">
    <w:p w14:paraId="2A7FBCF9" w14:textId="77777777" w:rsidR="00C4351A" w:rsidRDefault="00C43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072D" w14:textId="71ECBA44" w:rsidR="00A0012D" w:rsidRDefault="00857D3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1" locked="0" layoutInCell="1" allowOverlap="1" wp14:anchorId="2DB3D84B" wp14:editId="7ACCBAF4">
          <wp:simplePos x="0" y="0"/>
          <wp:positionH relativeFrom="column">
            <wp:posOffset>5052060</wp:posOffset>
          </wp:positionH>
          <wp:positionV relativeFrom="paragraph">
            <wp:posOffset>121920</wp:posOffset>
          </wp:positionV>
          <wp:extent cx="1620520" cy="1078865"/>
          <wp:effectExtent l="0" t="0" r="0" b="0"/>
          <wp:wrapTight wrapText="bothSides">
            <wp:wrapPolygon edited="0">
              <wp:start x="2031" y="6865"/>
              <wp:lineTo x="0" y="10679"/>
              <wp:lineTo x="0" y="11823"/>
              <wp:lineTo x="1270" y="13730"/>
              <wp:lineTo x="1270" y="14493"/>
              <wp:lineTo x="4063" y="14493"/>
              <wp:lineTo x="21329" y="13349"/>
              <wp:lineTo x="21329" y="8009"/>
              <wp:lineTo x="3301" y="6865"/>
              <wp:lineTo x="2031" y="6865"/>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620520" cy="1078865"/>
                  </a:xfrm>
                  <a:prstGeom prst="rect">
                    <a:avLst/>
                  </a:prstGeom>
                </pic:spPr>
              </pic:pic>
            </a:graphicData>
          </a:graphic>
        </wp:anchor>
      </w:drawing>
    </w:r>
    <w:r w:rsidR="006210F5">
      <w:rPr>
        <w:noProof/>
      </w:rPr>
      <mc:AlternateContent>
        <mc:Choice Requires="wps">
          <w:drawing>
            <wp:anchor distT="0" distB="0" distL="114300" distR="114300" simplePos="0" relativeHeight="251661312" behindDoc="0" locked="0" layoutInCell="1" hidden="0" allowOverlap="1" wp14:anchorId="16961053" wp14:editId="60CE76FE">
              <wp:simplePos x="0" y="0"/>
              <wp:positionH relativeFrom="column">
                <wp:posOffset>-523240</wp:posOffset>
              </wp:positionH>
              <wp:positionV relativeFrom="paragraph">
                <wp:posOffset>-113030</wp:posOffset>
              </wp:positionV>
              <wp:extent cx="5365750" cy="92710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365750" cy="927100"/>
                      </a:xfrm>
                      <a:prstGeom prst="rect">
                        <a:avLst/>
                      </a:prstGeom>
                      <a:noFill/>
                      <a:ln w="9525" cap="flat" cmpd="sng">
                        <a:noFill/>
                        <a:prstDash val="solid"/>
                        <a:round/>
                        <a:headEnd type="none" w="sm" len="sm"/>
                        <a:tailEnd type="none" w="sm" len="sm"/>
                      </a:ln>
                    </wps:spPr>
                    <wps:txbx>
                      <w:txbxContent>
                        <w:p w14:paraId="0A0DE205" w14:textId="649BA317" w:rsidR="00485B13" w:rsidRPr="00FD4A72" w:rsidRDefault="00857D37" w:rsidP="00485B13">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 LUIS POTOSI Y ZACATECAS COLONIAL</w:t>
                          </w:r>
                        </w:p>
                        <w:p w14:paraId="54ED71BF" w14:textId="77777777" w:rsidR="00FF0EE6" w:rsidRDefault="00FF0EE6">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p w14:paraId="6E94C719" w14:textId="77777777" w:rsidR="00FF0EE6" w:rsidRDefault="00FF0EE6">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p w14:paraId="4B2D5E4C" w14:textId="34319E5B" w:rsidR="00A0012D" w:rsidRPr="0002598A" w:rsidRDefault="00857D37">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t>1555-C2025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2pt;margin-top:-8.9pt;width:422.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" filled="f" stroked="f">
              <v:stroke startarrowwidth="narrow" startarrowlength="short" endarrowwidth="narrow" endarrowlength="short" joinstyle="round"/>
              <v:textbox inset="2.53958mm,1.2694mm,2.53958mm,1.2694mm">
                <w:txbxContent>
                  <w:p w14:paraId="0A0DE205" w14:textId="649BA317" w:rsidR="00485B13" w:rsidRPr="00FD4A72" w:rsidRDefault="00857D37" w:rsidP="00485B13">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 LUIS POTOSI Y ZACATECAS COLONIAL</w:t>
                    </w:r>
                  </w:p>
                  <w:p w14:paraId="54ED71BF" w14:textId="77777777" w:rsidR="00FF0EE6" w:rsidRDefault="00FF0EE6">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p w14:paraId="6E94C719" w14:textId="77777777" w:rsidR="00FF0EE6" w:rsidRDefault="00FF0EE6">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p w14:paraId="4B2D5E4C" w14:textId="34319E5B" w:rsidR="00A0012D" w:rsidRPr="0002598A" w:rsidRDefault="00857D37">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t>1555-C2025</w:t>
                    </w: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44F957C7" w14:textId="1CA1454F" w:rsidR="007F7B70" w:rsidRDefault="00485B13" w:rsidP="00485B1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color w:val="000000"/>
        <w:sz w:val="48"/>
        <w:szCs w:val="4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482B95"/>
    <w:multiLevelType w:val="hybridMultilevel"/>
    <w:tmpl w:val="3F76E8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172662F"/>
    <w:multiLevelType w:val="hybridMultilevel"/>
    <w:tmpl w:val="AFA00E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4077961">
    <w:abstractNumId w:val="1"/>
  </w:num>
  <w:num w:numId="2" w16cid:durableId="358354196">
    <w:abstractNumId w:val="19"/>
  </w:num>
  <w:num w:numId="3" w16cid:durableId="1041170892">
    <w:abstractNumId w:val="9"/>
  </w:num>
  <w:num w:numId="4" w16cid:durableId="1033921887">
    <w:abstractNumId w:val="17"/>
  </w:num>
  <w:num w:numId="5" w16cid:durableId="353725778">
    <w:abstractNumId w:val="10"/>
  </w:num>
  <w:num w:numId="6" w16cid:durableId="1716585056">
    <w:abstractNumId w:val="21"/>
  </w:num>
  <w:num w:numId="7" w16cid:durableId="844133380">
    <w:abstractNumId w:val="5"/>
  </w:num>
  <w:num w:numId="8" w16cid:durableId="1397362128">
    <w:abstractNumId w:val="2"/>
  </w:num>
  <w:num w:numId="9" w16cid:durableId="655494188">
    <w:abstractNumId w:val="4"/>
  </w:num>
  <w:num w:numId="10" w16cid:durableId="1272128669">
    <w:abstractNumId w:val="8"/>
  </w:num>
  <w:num w:numId="11" w16cid:durableId="1973628246">
    <w:abstractNumId w:val="7"/>
  </w:num>
  <w:num w:numId="12" w16cid:durableId="11761755">
    <w:abstractNumId w:val="0"/>
  </w:num>
  <w:num w:numId="13" w16cid:durableId="1819877016">
    <w:abstractNumId w:val="12"/>
  </w:num>
  <w:num w:numId="14" w16cid:durableId="1296522864">
    <w:abstractNumId w:val="18"/>
  </w:num>
  <w:num w:numId="15" w16cid:durableId="1904682630">
    <w:abstractNumId w:val="13"/>
  </w:num>
  <w:num w:numId="16" w16cid:durableId="460078524">
    <w:abstractNumId w:val="11"/>
  </w:num>
  <w:num w:numId="17" w16cid:durableId="1968504851">
    <w:abstractNumId w:val="15"/>
  </w:num>
  <w:num w:numId="18" w16cid:durableId="1167555093">
    <w:abstractNumId w:val="16"/>
  </w:num>
  <w:num w:numId="19" w16cid:durableId="598945982">
    <w:abstractNumId w:val="14"/>
  </w:num>
  <w:num w:numId="20" w16cid:durableId="1140269920">
    <w:abstractNumId w:val="3"/>
  </w:num>
  <w:num w:numId="21" w16cid:durableId="1109811738">
    <w:abstractNumId w:val="6"/>
  </w:num>
  <w:num w:numId="22" w16cid:durableId="2785321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121872"/>
    <w:rsid w:val="00121D3F"/>
    <w:rsid w:val="001308DE"/>
    <w:rsid w:val="001760D9"/>
    <w:rsid w:val="001934F5"/>
    <w:rsid w:val="00197448"/>
    <w:rsid w:val="00206A52"/>
    <w:rsid w:val="00253EC6"/>
    <w:rsid w:val="00260703"/>
    <w:rsid w:val="002A3E36"/>
    <w:rsid w:val="002B20BB"/>
    <w:rsid w:val="002D51FA"/>
    <w:rsid w:val="002D7B37"/>
    <w:rsid w:val="002E2148"/>
    <w:rsid w:val="0034388B"/>
    <w:rsid w:val="003472AF"/>
    <w:rsid w:val="003549A2"/>
    <w:rsid w:val="003F5909"/>
    <w:rsid w:val="004002E5"/>
    <w:rsid w:val="00406B6E"/>
    <w:rsid w:val="00430DCE"/>
    <w:rsid w:val="004354F5"/>
    <w:rsid w:val="00445E5F"/>
    <w:rsid w:val="00485B13"/>
    <w:rsid w:val="00493763"/>
    <w:rsid w:val="004A4DC7"/>
    <w:rsid w:val="004A5406"/>
    <w:rsid w:val="004B58B8"/>
    <w:rsid w:val="004C5A0E"/>
    <w:rsid w:val="004F3ADB"/>
    <w:rsid w:val="005507FE"/>
    <w:rsid w:val="005549AE"/>
    <w:rsid w:val="005679E5"/>
    <w:rsid w:val="005F2491"/>
    <w:rsid w:val="00600CC3"/>
    <w:rsid w:val="006210F5"/>
    <w:rsid w:val="00655CC5"/>
    <w:rsid w:val="006835E6"/>
    <w:rsid w:val="0068514F"/>
    <w:rsid w:val="00687ED9"/>
    <w:rsid w:val="00692BA8"/>
    <w:rsid w:val="006C1CB0"/>
    <w:rsid w:val="006C2396"/>
    <w:rsid w:val="006D29F5"/>
    <w:rsid w:val="006D72E8"/>
    <w:rsid w:val="00724E17"/>
    <w:rsid w:val="00792693"/>
    <w:rsid w:val="00794B66"/>
    <w:rsid w:val="007A3CDE"/>
    <w:rsid w:val="007F7B70"/>
    <w:rsid w:val="00825C6E"/>
    <w:rsid w:val="00845DE9"/>
    <w:rsid w:val="00857D37"/>
    <w:rsid w:val="00872729"/>
    <w:rsid w:val="0088560B"/>
    <w:rsid w:val="008C56AB"/>
    <w:rsid w:val="008E5CC0"/>
    <w:rsid w:val="008F157E"/>
    <w:rsid w:val="008F4840"/>
    <w:rsid w:val="0090199B"/>
    <w:rsid w:val="009119BC"/>
    <w:rsid w:val="00945F42"/>
    <w:rsid w:val="009767C9"/>
    <w:rsid w:val="00985F89"/>
    <w:rsid w:val="00986E85"/>
    <w:rsid w:val="00A0012D"/>
    <w:rsid w:val="00A109A1"/>
    <w:rsid w:val="00A1676A"/>
    <w:rsid w:val="00A322C8"/>
    <w:rsid w:val="00A32A11"/>
    <w:rsid w:val="00A455A6"/>
    <w:rsid w:val="00A979AE"/>
    <w:rsid w:val="00AA302B"/>
    <w:rsid w:val="00AB0E37"/>
    <w:rsid w:val="00AF7BA2"/>
    <w:rsid w:val="00B11AFA"/>
    <w:rsid w:val="00B51A7B"/>
    <w:rsid w:val="00B840FB"/>
    <w:rsid w:val="00B8522A"/>
    <w:rsid w:val="00BA37C5"/>
    <w:rsid w:val="00BB3D24"/>
    <w:rsid w:val="00BB793D"/>
    <w:rsid w:val="00BC30AB"/>
    <w:rsid w:val="00BD0EA5"/>
    <w:rsid w:val="00BF498E"/>
    <w:rsid w:val="00C1510A"/>
    <w:rsid w:val="00C4351A"/>
    <w:rsid w:val="00C90CC1"/>
    <w:rsid w:val="00C97FB6"/>
    <w:rsid w:val="00CC0621"/>
    <w:rsid w:val="00CE0C8F"/>
    <w:rsid w:val="00D2140A"/>
    <w:rsid w:val="00D71BE3"/>
    <w:rsid w:val="00DC7271"/>
    <w:rsid w:val="00DD2475"/>
    <w:rsid w:val="00E701F2"/>
    <w:rsid w:val="00E856F2"/>
    <w:rsid w:val="00EE2794"/>
    <w:rsid w:val="00EE5A2D"/>
    <w:rsid w:val="00F01C44"/>
    <w:rsid w:val="00F14FD9"/>
    <w:rsid w:val="00F257E1"/>
    <w:rsid w:val="00F341D4"/>
    <w:rsid w:val="00F5479C"/>
    <w:rsid w:val="00FA6C98"/>
    <w:rsid w:val="00FF0E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1745</Words>
  <Characters>9600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5</cp:revision>
  <dcterms:created xsi:type="dcterms:W3CDTF">2025-07-30T17:03:00Z</dcterms:created>
  <dcterms:modified xsi:type="dcterms:W3CDTF">2025-07-30T19:00:00Z</dcterms:modified>
</cp:coreProperties>
</file>