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492E6BA4" w:rsidR="007F7B70" w:rsidRPr="00AE5600" w:rsidRDefault="00CD42B5" w:rsidP="00AE5600">
      <w:pPr>
        <w:pStyle w:val="Ttulo1"/>
        <w:rPr>
          <w:rFonts w:eastAsia="Arial"/>
          <w:color w:val="FF0000"/>
          <w:sz w:val="24"/>
          <w:szCs w:val="24"/>
          <w:lang w:val="es-MX"/>
        </w:rPr>
      </w:pPr>
      <w:r>
        <w:rPr>
          <w:rStyle w:val="Ttulo-visitaras"/>
          <w:rFonts w:cs="Times New Roman"/>
          <w:b/>
          <w:color w:val="FF0000"/>
          <w:sz w:val="24"/>
          <w:szCs w:val="24"/>
          <w:lang w:val="es-MX"/>
        </w:rPr>
        <w:t>CERRO DE LA BUFA, TELEFÉRICO, MINA DEL EDÉN, PUEBLO MÁGICO DE GUADALUPE</w:t>
      </w:r>
      <w:r w:rsidR="00AE5600">
        <w:rPr>
          <w:rStyle w:val="Ttulo-visitaras"/>
          <w:rFonts w:cs="Times New Roman"/>
          <w:b/>
          <w:color w:val="FF0000"/>
          <w:sz w:val="24"/>
          <w:szCs w:val="24"/>
          <w:lang w:val="es-MX"/>
        </w:rPr>
        <w:t>, ZONA ARQUEOLÓGICA LA QUEMADA, PUEBLO MÁGICO DE JEREZ</w:t>
      </w:r>
      <w:r w:rsidR="001E7607">
        <w:rPr>
          <w:rStyle w:val="Ttulo-visitaras"/>
          <w:rFonts w:cs="Times New Roman"/>
          <w:b/>
          <w:color w:val="FF0000"/>
          <w:sz w:val="24"/>
          <w:szCs w:val="24"/>
          <w:lang w:val="es-MX"/>
        </w:rPr>
        <w:t xml:space="preserve">, SANTUARIO SANTO NIÑO DE ATOCHA, SIERRA DE ÓRGANOS, PUEBLO MÁGICO DE SOMBRERETE, CAMPO REAL. </w:t>
      </w:r>
    </w:p>
    <w:p w14:paraId="445C80B8" w14:textId="77777777" w:rsidR="00AE5600" w:rsidRDefault="00AE5600"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4FE3A6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E760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2621265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E7607">
        <w:rPr>
          <w:rFonts w:asciiTheme="minorHAnsi" w:eastAsia="Arial" w:hAnsiTheme="minorHAnsi" w:cstheme="minorHAnsi"/>
          <w:b/>
          <w:color w:val="002060"/>
          <w:sz w:val="24"/>
          <w:szCs w:val="24"/>
        </w:rPr>
        <w:t xml:space="preserve">Martes </w:t>
      </w:r>
      <w:r w:rsidR="00AE5600">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3AB0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42B5">
        <w:rPr>
          <w:rFonts w:eastAsia="Arial"/>
          <w:sz w:val="24"/>
          <w:szCs w:val="24"/>
        </w:rPr>
        <w:t xml:space="preserve">Zacatecas – Visita de Ciudad </w:t>
      </w:r>
      <w:r w:rsidR="0022196D">
        <w:rPr>
          <w:rFonts w:eastAsia="Arial"/>
          <w:sz w:val="24"/>
          <w:szCs w:val="24"/>
        </w:rPr>
        <w:t xml:space="preserve"> </w:t>
      </w:r>
    </w:p>
    <w:p w14:paraId="689FA667" w14:textId="77777777" w:rsidR="001E7607" w:rsidRDefault="001E7607" w:rsidP="001E7607">
      <w:pPr>
        <w:pStyle w:val="textos-itinerario"/>
        <w:spacing w:after="0"/>
      </w:pPr>
      <w:r>
        <w:t xml:space="preserve">Llegada a la ciudad de Zacatecas y traslado al hotel. Check in a partir de las 15:00 hrs. Tenemos 2 horarios de visita, dependiendo su hora de llegada: </w:t>
      </w:r>
    </w:p>
    <w:p w14:paraId="074DCBCB" w14:textId="77777777" w:rsidR="001E7607" w:rsidRPr="001E7607" w:rsidRDefault="001E7607" w:rsidP="001E7607">
      <w:pPr>
        <w:pStyle w:val="textos-itinerario"/>
        <w:spacing w:after="0"/>
        <w:rPr>
          <w:b/>
          <w:bCs/>
        </w:rPr>
      </w:pPr>
      <w:r w:rsidRPr="001E7607">
        <w:rPr>
          <w:b/>
          <w:bCs/>
        </w:rPr>
        <w:t>PRIMER HORARIO: De 09:45 a 14:00 hrs</w:t>
      </w:r>
    </w:p>
    <w:p w14:paraId="027209AF" w14:textId="77777777" w:rsidR="001E7607" w:rsidRPr="001E7607" w:rsidRDefault="001E7607" w:rsidP="001E7607">
      <w:pPr>
        <w:pStyle w:val="textos-itinerario"/>
        <w:spacing w:after="0"/>
        <w:rPr>
          <w:b/>
          <w:bCs/>
        </w:rPr>
      </w:pPr>
      <w:r w:rsidRPr="001E7607">
        <w:rPr>
          <w:b/>
          <w:bCs/>
        </w:rPr>
        <w:t>SEGUNDO HORARIO: De 15:45 a 20:00 hrs</w:t>
      </w:r>
    </w:p>
    <w:p w14:paraId="0F83F173" w14:textId="640731A4" w:rsidR="001E7607" w:rsidRDefault="001E7607" w:rsidP="001E7607">
      <w:pPr>
        <w:pStyle w:val="textos-itinerario"/>
        <w:spacing w:after="0"/>
      </w:pPr>
      <w:r>
        <w:t>Llegada a la ciudad de Zacatecas y traslado al hotel y dependiendo de su horario de llegada visita al Cerro de la Bufa importante símbolo de la ciudad donde se gestó una de las últimas batallas de la Revolución Mexicana la famosa “Toma de Zacatecas”, conoceremos la Capilla de la Virgen del Patrocinio patrona de la ciudad y desde donde tendremos una hermosa panorámica de la ciudad. posteriormente nos trasladaremos a bordo del teleférico rumbo a la mina “El Edén” del Siglo XVI. Alojamiento.</w:t>
      </w:r>
    </w:p>
    <w:p w14:paraId="2129E812" w14:textId="030857F1" w:rsidR="00C163B7" w:rsidRPr="0022196D" w:rsidRDefault="001E7607" w:rsidP="001E7607">
      <w:pPr>
        <w:pStyle w:val="textos-itinerario"/>
        <w:spacing w:after="0"/>
      </w:pPr>
      <w:r w:rsidRPr="001E7607">
        <w:rPr>
          <w:b/>
          <w:bCs/>
        </w:rPr>
        <w:t>Nota: La operación del teleférico se encuentra sujeta a condiciones meteorológicas</w:t>
      </w:r>
      <w:r>
        <w:t>.</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F6DE6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D42B5">
        <w:rPr>
          <w:rFonts w:eastAsia="Arial"/>
          <w:sz w:val="24"/>
          <w:szCs w:val="24"/>
        </w:rPr>
        <w:t xml:space="preserve">Zacatecas – Pueblo Mágico de Guadalupe – Zacatecas </w:t>
      </w:r>
      <w:r w:rsidR="0022196D">
        <w:rPr>
          <w:rFonts w:eastAsia="Arial"/>
          <w:sz w:val="24"/>
          <w:szCs w:val="24"/>
        </w:rPr>
        <w:t xml:space="preserve"> </w:t>
      </w:r>
    </w:p>
    <w:p w14:paraId="62916F3C" w14:textId="18867596" w:rsidR="00CD42B5" w:rsidRDefault="00CD42B5" w:rsidP="00CD42B5">
      <w:pPr>
        <w:pStyle w:val="textos-itinerario"/>
        <w:spacing w:after="0"/>
        <w:rPr>
          <w:bCs/>
        </w:rPr>
      </w:pPr>
      <w:r w:rsidRPr="00CD42B5">
        <w:rPr>
          <w:b/>
        </w:rPr>
        <w:t>Desayuno.</w:t>
      </w:r>
      <w:r w:rsidRPr="00CD42B5">
        <w:rPr>
          <w:bCs/>
        </w:rPr>
        <w:t xml:space="preserve"> Salida a las 09:45 hrs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bCs/>
        </w:rPr>
        <w:t xml:space="preserve"> </w:t>
      </w:r>
      <w:r w:rsidRPr="00CD42B5">
        <w:rPr>
          <w:bCs/>
        </w:rPr>
        <w:t>Llegada a Zacatecas entre las 14:00 a 14:30 hrs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p>
    <w:p w14:paraId="2F9F62CF" w14:textId="77777777" w:rsidR="001E7607" w:rsidRDefault="001E7607" w:rsidP="00CD42B5">
      <w:pPr>
        <w:pStyle w:val="textos-itinerario"/>
        <w:spacing w:after="0"/>
        <w:rPr>
          <w:bCs/>
        </w:rPr>
      </w:pPr>
    </w:p>
    <w:p w14:paraId="09D79077" w14:textId="72227996" w:rsidR="0048014F" w:rsidRDefault="00CD42B5" w:rsidP="00CD42B5">
      <w:pPr>
        <w:pStyle w:val="textos-itinerario"/>
        <w:spacing w:after="0"/>
        <w:rPr>
          <w:b/>
        </w:rPr>
      </w:pPr>
      <w:r w:rsidRPr="00CD42B5">
        <w:rPr>
          <w:bCs/>
        </w:rPr>
        <w:t xml:space="preserve">Sugerimos tomar de manera opcional la </w:t>
      </w:r>
      <w:r w:rsidRPr="001E7607">
        <w:rPr>
          <w:b/>
        </w:rPr>
        <w:t>“Callejoneada Zacatecana”</w:t>
      </w:r>
      <w:r w:rsidRPr="00CD42B5">
        <w:rPr>
          <w:bCs/>
        </w:rPr>
        <w:t xml:space="preserve"> (solo sábados) (Excursión incluida en el Travel Shop Pack). 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sidR="00E83614" w:rsidRPr="00E83614">
        <w:rPr>
          <w:bCs/>
        </w:rPr>
        <w:t xml:space="preserve">. </w:t>
      </w:r>
      <w:r w:rsidR="00E16326" w:rsidRPr="00E16326">
        <w:rPr>
          <w:b/>
        </w:rPr>
        <w:t>Alojamiento</w:t>
      </w:r>
      <w:r w:rsidR="006E749D">
        <w:rPr>
          <w:b/>
        </w:rPr>
        <w:t xml:space="preserve">. </w:t>
      </w:r>
    </w:p>
    <w:p w14:paraId="2B6AFCBC" w14:textId="77777777" w:rsidR="001E7607" w:rsidRDefault="001E7607" w:rsidP="00CD42B5">
      <w:pPr>
        <w:pStyle w:val="textos-itinerario"/>
        <w:spacing w:after="0"/>
        <w:rPr>
          <w:b/>
        </w:rPr>
      </w:pPr>
    </w:p>
    <w:p w14:paraId="272297CD" w14:textId="77777777" w:rsidR="001E7607" w:rsidRDefault="001E7607" w:rsidP="00CD42B5">
      <w:pPr>
        <w:pStyle w:val="textos-itinerario"/>
        <w:spacing w:after="0"/>
        <w:rPr>
          <w:bCs/>
        </w:rPr>
      </w:pPr>
    </w:p>
    <w:p w14:paraId="623D1288" w14:textId="77777777" w:rsidR="00520383" w:rsidRPr="00782440" w:rsidRDefault="00520383" w:rsidP="00782440">
      <w:pPr>
        <w:pStyle w:val="textos-itinerario"/>
        <w:spacing w:after="0"/>
        <w:rPr>
          <w:rStyle w:val="DanmeroCar"/>
          <w:b w:val="0"/>
          <w:bCs/>
          <w:sz w:val="20"/>
          <w:szCs w:val="22"/>
        </w:rPr>
      </w:pPr>
    </w:p>
    <w:p w14:paraId="0E4F8526" w14:textId="20664E6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D42B5">
        <w:rPr>
          <w:rFonts w:eastAsia="Arial"/>
          <w:color w:val="EE0000"/>
          <w:sz w:val="24"/>
          <w:szCs w:val="24"/>
        </w:rPr>
        <w:t xml:space="preserve">Zacatecas </w:t>
      </w:r>
      <w:r w:rsidR="00AE5600">
        <w:rPr>
          <w:rFonts w:eastAsia="Arial"/>
          <w:color w:val="EE0000"/>
          <w:sz w:val="24"/>
          <w:szCs w:val="24"/>
        </w:rPr>
        <w:t xml:space="preserve">– Zona Arqueológica La Quemada – Pueblo Mágico de Jerez – Zacatecas </w:t>
      </w:r>
    </w:p>
    <w:p w14:paraId="2E31FDD5" w14:textId="77777777" w:rsidR="00AE5600" w:rsidRDefault="00AE5600" w:rsidP="00AE5600">
      <w:pPr>
        <w:pStyle w:val="notas"/>
        <w:spacing w:line="240" w:lineRule="auto"/>
        <w:rPr>
          <w:rStyle w:val="Destacados-textosCar"/>
          <w:bCs/>
          <w:sz w:val="20"/>
        </w:rPr>
      </w:pPr>
      <w:r w:rsidRPr="00AE5600">
        <w:rPr>
          <w:rStyle w:val="Destacados-textosCar"/>
          <w:b/>
          <w:sz w:val="20"/>
        </w:rPr>
        <w:t>Desayuno</w:t>
      </w:r>
      <w:r w:rsidRPr="00AE5600">
        <w:rPr>
          <w:rStyle w:val="Destacados-textosCar"/>
          <w:bCs/>
          <w:sz w:val="20"/>
        </w:rPr>
        <w:t xml:space="preserve">. Salida a las 09:45 hrs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hrs. Tarde libre. </w:t>
      </w:r>
      <w:r w:rsidRPr="00AE5600">
        <w:rPr>
          <w:rStyle w:val="Destacados-textosCar"/>
          <w:b/>
          <w:sz w:val="20"/>
        </w:rPr>
        <w:t>Alojamiento.</w:t>
      </w:r>
    </w:p>
    <w:p w14:paraId="1020C633" w14:textId="77777777" w:rsidR="00AE5600" w:rsidRDefault="00AE5600" w:rsidP="00AE5600">
      <w:pPr>
        <w:pStyle w:val="notas"/>
        <w:spacing w:line="240" w:lineRule="auto"/>
        <w:rPr>
          <w:rStyle w:val="Destacados-textosCar"/>
          <w:bCs/>
          <w:sz w:val="20"/>
        </w:rPr>
      </w:pPr>
    </w:p>
    <w:p w14:paraId="1B67C30F" w14:textId="54604BEC" w:rsidR="00AE5600" w:rsidRPr="00AE5600" w:rsidRDefault="00AE5600" w:rsidP="00AE5600">
      <w:pPr>
        <w:pStyle w:val="notas"/>
        <w:spacing w:line="240" w:lineRule="auto"/>
        <w:rPr>
          <w:rStyle w:val="Destacados-textosCar"/>
          <w:b/>
          <w:sz w:val="20"/>
        </w:rPr>
      </w:pPr>
      <w:r w:rsidRPr="00AE5600">
        <w:rPr>
          <w:rStyle w:val="Destacados-textosCar"/>
          <w:bCs/>
          <w:sz w:val="20"/>
        </w:rPr>
        <w:t xml:space="preserve">Sugerimos tomar de manera opcional un”Paseo en cuatrimoto” (Excursión incluida en el Travel Shop Pack) en Jerez con duración de hora y media. Regreso en este caso a su hotel en Zacatecas aproximadamente a las 17:30 hrs. </w:t>
      </w:r>
      <w:r w:rsidRPr="00AE5600">
        <w:rPr>
          <w:rStyle w:val="Destacados-textosCar"/>
          <w:b/>
          <w:sz w:val="20"/>
        </w:rPr>
        <w:t>Alojamiento.</w:t>
      </w:r>
    </w:p>
    <w:p w14:paraId="5B25057C" w14:textId="77777777" w:rsidR="00AE5600" w:rsidRDefault="00AE5600" w:rsidP="00AE5600">
      <w:pPr>
        <w:pStyle w:val="notas"/>
        <w:spacing w:line="240" w:lineRule="auto"/>
        <w:rPr>
          <w:rStyle w:val="Destacados-textosCar"/>
          <w:bCs/>
          <w:sz w:val="20"/>
        </w:rPr>
      </w:pPr>
    </w:p>
    <w:p w14:paraId="137052AD" w14:textId="7BD02DAB" w:rsidR="00AE5600" w:rsidRPr="00BD0EA5" w:rsidRDefault="00AE5600" w:rsidP="00AE560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w:t>
      </w:r>
      <w:r w:rsidR="001E7607">
        <w:rPr>
          <w:rFonts w:eastAsia="Arial"/>
          <w:color w:val="EE0000"/>
          <w:sz w:val="24"/>
          <w:szCs w:val="24"/>
        </w:rPr>
        <w:t xml:space="preserve">– Plateros – Sierra de órganos – Pueblo Mágico de Sombrerete – Zacatecas </w:t>
      </w:r>
    </w:p>
    <w:p w14:paraId="40595182" w14:textId="20431C13" w:rsidR="00AE5600" w:rsidRDefault="001E7607" w:rsidP="00AE5600">
      <w:pPr>
        <w:pStyle w:val="notas"/>
        <w:spacing w:line="240" w:lineRule="auto"/>
        <w:rPr>
          <w:rStyle w:val="Destacados-textosCar"/>
          <w:bCs/>
          <w:sz w:val="20"/>
        </w:rPr>
      </w:pPr>
      <w:r w:rsidRPr="001E7607">
        <w:rPr>
          <w:rStyle w:val="Destacados-textosCar"/>
          <w:b/>
          <w:sz w:val="20"/>
        </w:rPr>
        <w:t xml:space="preserve">07:00 Desayuno.  </w:t>
      </w:r>
      <w:r w:rsidRPr="001E7607">
        <w:rPr>
          <w:rStyle w:val="Destacados-textosCar"/>
          <w:bCs/>
          <w:sz w:val="20"/>
        </w:rPr>
        <w:t>Salida a las 8 hrs hacia la ciudad de Fresnillo, ubicada a 1 hora de distancia, que es el municipio más poblado del Estado y donde realizaremos una visita al poblado de Plateros, cuna del Santuario del “Niño de Atocha” una de las figuras infantiles más importantes del norte de México. Continuación hacia el Parque Nacional “Sierra de Órganos” uno de los lugares más espectaculares del estado de Zacatecas que cuenta con más de mil hectáreas donde encontrará diferentes formaciones rocosas, mismas que evocan los tubos de los instrumentos musicales y que ha sido escenario de múltiples producciones cinematográficas. Tendremos tiempo para realizar una pequeña caminata y admirar el maravilloso paisaje lleno de cactus, encinos, pinos y cedros. Posteriormente nos trasladaremos al “Pueblo Mágico de Sombrerete” fundada en 1555 por sus ricos yacimientos de plata, que le darían su señorial aspecto a través de los siglos. Tiempo libre para comer (comida incluida). Posteriormente recorreremos la tierra del Legendario Revolucionario Luis Moya, para poder conocer la Calle Real, Los Portales, La Parroquia de San Juan Bautista, El templo de San Mateo, La Capilla de la Santa Veracruz y el Templo de Santo Domingo. Llegada a su hotel en Zacatecas aproximadamente a las 19:00 hrs</w:t>
      </w:r>
      <w:r>
        <w:rPr>
          <w:rStyle w:val="Destacados-textosCar"/>
          <w:bCs/>
          <w:sz w:val="20"/>
        </w:rPr>
        <w:t xml:space="preserve">. </w:t>
      </w:r>
      <w:r w:rsidR="0024385A">
        <w:rPr>
          <w:rStyle w:val="Destacados-textosCar"/>
          <w:b/>
          <w:sz w:val="20"/>
        </w:rPr>
        <w:t>Alojamiento</w:t>
      </w:r>
      <w:r w:rsidR="00AE5600" w:rsidRPr="00AE5600">
        <w:rPr>
          <w:rStyle w:val="Destacados-textosCar"/>
          <w:b/>
          <w:sz w:val="20"/>
        </w:rPr>
        <w:t>.</w:t>
      </w:r>
    </w:p>
    <w:p w14:paraId="475041B0" w14:textId="77777777" w:rsidR="00CD42B5" w:rsidRDefault="00CD42B5" w:rsidP="00CD42B5">
      <w:pPr>
        <w:pStyle w:val="notas"/>
        <w:spacing w:line="240" w:lineRule="auto"/>
        <w:rPr>
          <w:b w:val="0"/>
          <w:color w:val="002060"/>
          <w:sz w:val="20"/>
        </w:rPr>
      </w:pPr>
    </w:p>
    <w:p w14:paraId="7C66049A" w14:textId="22D60D68" w:rsidR="001E7607" w:rsidRPr="00BD0EA5" w:rsidRDefault="001E7607" w:rsidP="001E760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 </w:t>
      </w:r>
      <w:r w:rsidR="00F47457">
        <w:rPr>
          <w:rFonts w:eastAsia="Arial"/>
          <w:color w:val="EE0000"/>
          <w:sz w:val="24"/>
          <w:szCs w:val="24"/>
        </w:rPr>
        <w:t xml:space="preserve">Viñedo Campo Real – Zacatecas </w:t>
      </w:r>
      <w:r>
        <w:rPr>
          <w:rFonts w:eastAsia="Arial"/>
          <w:color w:val="EE0000"/>
          <w:sz w:val="24"/>
          <w:szCs w:val="24"/>
        </w:rPr>
        <w:t xml:space="preserve"> </w:t>
      </w:r>
    </w:p>
    <w:p w14:paraId="76BE9173" w14:textId="5BB57A54" w:rsidR="001E7607" w:rsidRPr="00F47457" w:rsidRDefault="00F47457" w:rsidP="00CD42B5">
      <w:pPr>
        <w:pStyle w:val="notas"/>
        <w:spacing w:line="240" w:lineRule="auto"/>
        <w:rPr>
          <w:color w:val="002060"/>
          <w:sz w:val="20"/>
        </w:rPr>
      </w:pPr>
      <w:r w:rsidRPr="00F47457">
        <w:rPr>
          <w:rStyle w:val="Destacados-textosCar"/>
          <w:b/>
          <w:sz w:val="20"/>
        </w:rPr>
        <w:t xml:space="preserve">08:00 Desayuno.  </w:t>
      </w:r>
      <w:r w:rsidRPr="00F47457">
        <w:rPr>
          <w:rStyle w:val="Destacados-textosCar"/>
          <w:bCs/>
          <w:sz w:val="20"/>
        </w:rPr>
        <w:t>Mañana libre para actividades personales Salida a las 13:00 hrs hacia el Viñedo Campo Real, ubicado a 30 minutos de la ciudad. Una vez llegando realizaremos un recorrido que le brindará una experiencia completa en la que visitará en tren parte de sus 60 hectáreas de hermosos viñedos, el medallero, área de producción, la cava, el Museo de la barrica, sala de catas, área de tasting y aprenderá sobre el proceso de elaboración de Vinos Tierra Adentro. Posteriormente realizaremos una cata donde podrá aprender a diferenciar entre los colores, sabores, texturas y olores descubriendo los secretos de 3 de los vinos Tierra Adentro guiados por un experto somelier (incluye una tabla española para maridar). Comida incluida dentro del viñedo (menú fijo de 3 tiempos). Llegada a su hotel en Zacatecas aproximadamente a las 17:00 hrs. Tiempo libre. Cita a las 20:15 hrs en la Plaza de Armas de la ciudad desde donde saldrá la famosa Callejoneada Zacatecana (solo sábados),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Pr>
          <w:rStyle w:val="Destacados-textosCar"/>
          <w:bCs/>
          <w:sz w:val="20"/>
        </w:rPr>
        <w:t xml:space="preserve"> </w:t>
      </w:r>
      <w:r>
        <w:rPr>
          <w:rStyle w:val="Destacados-textosCar"/>
          <w:b/>
          <w:sz w:val="20"/>
        </w:rPr>
        <w:t xml:space="preserve">Alojamiento. </w:t>
      </w:r>
    </w:p>
    <w:p w14:paraId="0BCDEBD5" w14:textId="77777777" w:rsidR="001E7607" w:rsidRDefault="001E7607" w:rsidP="00CD42B5">
      <w:pPr>
        <w:pStyle w:val="notas"/>
        <w:spacing w:line="240" w:lineRule="auto"/>
        <w:rPr>
          <w:b w:val="0"/>
          <w:color w:val="002060"/>
          <w:sz w:val="20"/>
        </w:rPr>
      </w:pPr>
    </w:p>
    <w:p w14:paraId="2A534F34" w14:textId="5C4A9BA8" w:rsidR="00F47457" w:rsidRPr="00BD0EA5" w:rsidRDefault="00F47457" w:rsidP="00F4745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 Museobus   </w:t>
      </w:r>
    </w:p>
    <w:p w14:paraId="37FB43A4" w14:textId="11007286" w:rsidR="001E7607" w:rsidRDefault="00F47457" w:rsidP="00CD42B5">
      <w:pPr>
        <w:pStyle w:val="notas"/>
        <w:spacing w:line="240" w:lineRule="auto"/>
        <w:rPr>
          <w:rStyle w:val="Destacados-textosCar"/>
          <w:b/>
          <w:sz w:val="20"/>
        </w:rPr>
      </w:pPr>
      <w:r w:rsidRPr="00F47457">
        <w:rPr>
          <w:rStyle w:val="Destacados-textosCar"/>
          <w:b/>
          <w:sz w:val="20"/>
        </w:rPr>
        <w:t xml:space="preserve">Desayuno. </w:t>
      </w:r>
      <w:r w:rsidRPr="00F47457">
        <w:rPr>
          <w:rStyle w:val="Destacados-textosCar"/>
          <w:bCs/>
          <w:sz w:val="20"/>
        </w:rPr>
        <w:t>Después de desayunar, realizaremos un paseo panorámico por los diferentes puntos del centro histórico de la ciudad de Zacatecas, Patrimonio Cultural de la Humanidad y después tendrán tiempo libre para visitar algunos de nuestros importantes museos.</w:t>
      </w:r>
      <w:r>
        <w:rPr>
          <w:rStyle w:val="Destacados-textosCar"/>
          <w:bCs/>
          <w:sz w:val="20"/>
        </w:rPr>
        <w:t xml:space="preserve"> </w:t>
      </w:r>
      <w:r>
        <w:rPr>
          <w:rStyle w:val="Destacados-textosCar"/>
          <w:b/>
          <w:sz w:val="20"/>
        </w:rPr>
        <w:t xml:space="preserve">Alojamiento. </w:t>
      </w:r>
    </w:p>
    <w:p w14:paraId="0FDE5251" w14:textId="77777777" w:rsidR="00F47457" w:rsidRDefault="00F47457" w:rsidP="00CD42B5">
      <w:pPr>
        <w:pStyle w:val="notas"/>
        <w:spacing w:line="240" w:lineRule="auto"/>
        <w:rPr>
          <w:rStyle w:val="Destacados-textosCar"/>
          <w:b/>
          <w:sz w:val="20"/>
        </w:rPr>
      </w:pPr>
    </w:p>
    <w:p w14:paraId="47C33B23" w14:textId="52DFD71B" w:rsidR="00F47457" w:rsidRPr="00BD0EA5" w:rsidRDefault="00F47457" w:rsidP="00F4745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w:t>
      </w:r>
    </w:p>
    <w:p w14:paraId="6B9292BF" w14:textId="30E30291" w:rsidR="00F47457" w:rsidRPr="00F47457" w:rsidRDefault="00F47457" w:rsidP="00CD42B5">
      <w:pPr>
        <w:pStyle w:val="notas"/>
        <w:spacing w:line="240" w:lineRule="auto"/>
        <w:rPr>
          <w:color w:val="002060"/>
          <w:sz w:val="20"/>
        </w:rPr>
      </w:pPr>
      <w:r w:rsidRPr="0024385A">
        <w:rPr>
          <w:rStyle w:val="Destacados-textosCar"/>
          <w:b/>
          <w:sz w:val="20"/>
        </w:rPr>
        <w:t xml:space="preserve">Desayuno. </w:t>
      </w:r>
      <w:r w:rsidRPr="0024385A">
        <w:rPr>
          <w:rStyle w:val="Destacados-textosCar"/>
          <w:bCs/>
          <w:sz w:val="20"/>
        </w:rPr>
        <w:t xml:space="preserve">Check out a las 12 hrs.  </w:t>
      </w:r>
      <w:r w:rsidRPr="00F47457">
        <w:rPr>
          <w:rStyle w:val="Destacados-textosCar"/>
          <w:bCs/>
          <w:sz w:val="20"/>
        </w:rPr>
        <w:t>A la hora prevista, traslado al aeropuerto para tomar su vuelo de regreso.</w:t>
      </w:r>
      <w:r w:rsidRPr="00F47457">
        <w:rPr>
          <w:rStyle w:val="Destacados-textosCar"/>
          <w:b/>
          <w:sz w:val="20"/>
        </w:rPr>
        <w:t xml:space="preserve"> FIN DE NUESTROS SERVICIOS</w:t>
      </w:r>
    </w:p>
    <w:p w14:paraId="7460740B" w14:textId="77777777" w:rsidR="001E7607" w:rsidRDefault="001E7607" w:rsidP="00CD42B5">
      <w:pPr>
        <w:pStyle w:val="notas"/>
        <w:spacing w:line="240" w:lineRule="auto"/>
        <w:rPr>
          <w:b w:val="0"/>
          <w:color w:val="002060"/>
          <w:sz w:val="20"/>
        </w:rPr>
      </w:pPr>
    </w:p>
    <w:p w14:paraId="3E38CEF7" w14:textId="77777777" w:rsidR="001E7607" w:rsidRDefault="001E7607" w:rsidP="00CD42B5">
      <w:pPr>
        <w:pStyle w:val="notas"/>
        <w:spacing w:line="240" w:lineRule="auto"/>
        <w:rPr>
          <w:b w:val="0"/>
          <w:color w:val="002060"/>
          <w:sz w:val="20"/>
        </w:rPr>
      </w:pPr>
    </w:p>
    <w:p w14:paraId="78B242D9" w14:textId="77777777" w:rsidR="001E7607" w:rsidRPr="00CD42B5" w:rsidRDefault="001E7607" w:rsidP="00CD42B5">
      <w:pPr>
        <w:pStyle w:val="notas"/>
        <w:spacing w:line="240" w:lineRule="auto"/>
        <w:rPr>
          <w:b w:val="0"/>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EF02953"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Traslados aeropuerto- hotel – aeropuerto en vehículos con capacidad controlada y previamente sanitizados.</w:t>
      </w:r>
    </w:p>
    <w:p w14:paraId="0E6E4493"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6 noches de hospedaje en Zacatecas con desayunos en hoteles de categoría elegida.</w:t>
      </w:r>
    </w:p>
    <w:p w14:paraId="374972C6"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17C4F8B0"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Visita Cerro de la Bufa, teleférico y Mina del Edén</w:t>
      </w:r>
    </w:p>
    <w:p w14:paraId="7A853AD8"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Tour al Pueblo Mágico de Guadalupe.</w:t>
      </w:r>
    </w:p>
    <w:p w14:paraId="642F7889"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Paseo en el Museobus.</w:t>
      </w:r>
    </w:p>
    <w:p w14:paraId="0C301A95"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Tour a la zona arqueológica de la Quemada y Pueblo Mágico de Jerez.</w:t>
      </w:r>
    </w:p>
    <w:p w14:paraId="2C786E71"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Tour a Plateros, Sierra de Órganos y Pueblo Mágico de Sombrerete con comida incluida.</w:t>
      </w:r>
    </w:p>
    <w:p w14:paraId="2331B441"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Visita al Viñedo Campo Real incluyendo cata de vinos y comida (menú fijo de 3 tiempos).</w:t>
      </w:r>
    </w:p>
    <w:p w14:paraId="44DCD4DD"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Callejoneada Zacatecana</w:t>
      </w:r>
    </w:p>
    <w:p w14:paraId="66DF056A"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Todas las entradas a monumentos descritos en el itinerario</w:t>
      </w:r>
    </w:p>
    <w:p w14:paraId="14DF9943"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Conductor – guía para los tours mencionados</w:t>
      </w:r>
    </w:p>
    <w:p w14:paraId="61076C70" w14:textId="77777777" w:rsidR="00F47457"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Impuestos</w:t>
      </w:r>
    </w:p>
    <w:p w14:paraId="13AA66A8" w14:textId="74D8015E" w:rsidR="00AD55B0" w:rsidRPr="00F47457" w:rsidRDefault="00F47457" w:rsidP="00F4745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F47457">
        <w:rPr>
          <w:rFonts w:asciiTheme="minorHAnsi" w:eastAsia="Arial" w:hAnsiTheme="minorHAnsi" w:cstheme="minorHAnsi"/>
          <w:color w:val="002060"/>
          <w:sz w:val="20"/>
          <w:szCs w:val="20"/>
        </w:rPr>
        <w:t>Seguro de asistencia.</w:t>
      </w:r>
    </w:p>
    <w:p w14:paraId="54A0669A" w14:textId="77777777" w:rsidR="00F47457" w:rsidRPr="006B6150" w:rsidRDefault="00F47457" w:rsidP="00AD55B0">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B42139B"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Extras en hoteles</w:t>
      </w:r>
    </w:p>
    <w:p w14:paraId="30F713A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Boletos aéreos o de autobús</w:t>
      </w:r>
    </w:p>
    <w:p w14:paraId="11B9A85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Servicios, excursiones y comidas no especificadas</w:t>
      </w:r>
    </w:p>
    <w:p w14:paraId="36AC5018" w14:textId="740003D4" w:rsidR="00E83614" w:rsidRDefault="00E83614" w:rsidP="00AD55B0">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AD55B0">
        <w:rPr>
          <w:rFonts w:asciiTheme="minorHAnsi" w:eastAsia="Arial" w:hAnsiTheme="minorHAnsi" w:cstheme="minorHAnsi"/>
          <w:bCs/>
          <w:color w:val="002060"/>
          <w:sz w:val="20"/>
          <w:szCs w:val="20"/>
        </w:rPr>
        <w:t>Propinas a camaristas, botones, guías, choferes, gastos personales</w:t>
      </w:r>
    </w:p>
    <w:p w14:paraId="12E84732" w14:textId="77777777" w:rsidR="00AD55B0" w:rsidRDefault="00AD55B0" w:rsidP="00F47457">
      <w:pPr>
        <w:pStyle w:val="Prrafodelista"/>
        <w:spacing w:after="0" w:line="240" w:lineRule="auto"/>
        <w:jc w:val="both"/>
        <w:rPr>
          <w:rFonts w:asciiTheme="minorHAnsi" w:eastAsia="Arial" w:hAnsiTheme="minorHAnsi" w:cstheme="minorHAnsi"/>
          <w:bCs/>
          <w:color w:val="002060"/>
          <w:sz w:val="20"/>
          <w:szCs w:val="20"/>
        </w:rPr>
      </w:pPr>
    </w:p>
    <w:p w14:paraId="5782EE6B" w14:textId="77777777" w:rsidR="00F47457" w:rsidRPr="00F47457" w:rsidRDefault="00F47457" w:rsidP="00F47457">
      <w:pPr>
        <w:pStyle w:val="Prrafodelista"/>
        <w:spacing w:after="0" w:line="240" w:lineRule="auto"/>
        <w:jc w:val="both"/>
        <w:rPr>
          <w:rFonts w:asciiTheme="minorHAnsi" w:eastAsia="Arial" w:hAnsiTheme="minorHAnsi" w:cstheme="minorHAnsi"/>
          <w:bCs/>
          <w:color w:val="002060"/>
          <w:sz w:val="20"/>
          <w:szCs w:val="20"/>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1455C869" w14:textId="2D8976ED" w:rsidR="00062F3D" w:rsidRPr="00CD42B5" w:rsidRDefault="00E83614" w:rsidP="00CD42B5">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36CDA45F"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28C95B3C" w14:textId="049C8044"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4FBDC48B" w14:textId="4B547375"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MESON DEL JOBITO</w:t>
            </w:r>
          </w:p>
        </w:tc>
        <w:tc>
          <w:tcPr>
            <w:tcW w:w="698" w:type="dxa"/>
            <w:tcMar>
              <w:top w:w="0" w:type="dxa"/>
              <w:left w:w="45" w:type="dxa"/>
              <w:bottom w:w="0" w:type="dxa"/>
              <w:right w:w="45" w:type="dxa"/>
            </w:tcMar>
            <w:vAlign w:val="bottom"/>
          </w:tcPr>
          <w:p w14:paraId="3E29E7BB" w14:textId="0BC3097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14995292"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 / EMPORIO</w:t>
            </w:r>
          </w:p>
        </w:tc>
        <w:tc>
          <w:tcPr>
            <w:tcW w:w="698" w:type="dxa"/>
            <w:tcMar>
              <w:top w:w="0" w:type="dxa"/>
              <w:left w:w="45" w:type="dxa"/>
              <w:bottom w:w="0" w:type="dxa"/>
              <w:right w:w="45" w:type="dxa"/>
            </w:tcMar>
            <w:vAlign w:val="bottom"/>
          </w:tcPr>
          <w:p w14:paraId="4248FCA6" w14:textId="5399D55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2A5E2C23"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QUINTA REAL</w:t>
            </w:r>
          </w:p>
        </w:tc>
        <w:tc>
          <w:tcPr>
            <w:tcW w:w="698" w:type="dxa"/>
            <w:tcMar>
              <w:top w:w="0" w:type="dxa"/>
              <w:left w:w="45" w:type="dxa"/>
              <w:bottom w:w="0" w:type="dxa"/>
              <w:right w:w="45" w:type="dxa"/>
            </w:tcMar>
            <w:vAlign w:val="bottom"/>
          </w:tcPr>
          <w:p w14:paraId="42C21120" w14:textId="7B0DA961"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5210781C" w14:textId="77777777" w:rsidR="00DC3EAD" w:rsidRDefault="00DC3EAD">
      <w:pPr>
        <w:spacing w:after="0" w:line="240" w:lineRule="auto"/>
        <w:jc w:val="both"/>
        <w:rPr>
          <w:rFonts w:asciiTheme="minorHAnsi" w:eastAsia="Arial" w:hAnsiTheme="minorHAnsi" w:cstheme="minorHAnsi"/>
          <w:color w:val="002060"/>
          <w:sz w:val="20"/>
          <w:szCs w:val="20"/>
        </w:rPr>
      </w:pPr>
    </w:p>
    <w:p w14:paraId="33B461C0" w14:textId="77777777" w:rsidR="00F47457" w:rsidRDefault="00F47457">
      <w:pPr>
        <w:spacing w:after="0" w:line="240" w:lineRule="auto"/>
        <w:jc w:val="both"/>
        <w:rPr>
          <w:rFonts w:asciiTheme="minorHAnsi" w:eastAsia="Arial" w:hAnsiTheme="minorHAnsi" w:cstheme="minorHAnsi"/>
          <w:color w:val="002060"/>
          <w:sz w:val="20"/>
          <w:szCs w:val="20"/>
        </w:rPr>
      </w:pPr>
    </w:p>
    <w:p w14:paraId="48A3AF57" w14:textId="77777777" w:rsidR="00F47457" w:rsidRDefault="00F47457">
      <w:pPr>
        <w:spacing w:after="0" w:line="240" w:lineRule="auto"/>
        <w:jc w:val="both"/>
        <w:rPr>
          <w:rFonts w:asciiTheme="minorHAnsi" w:eastAsia="Arial" w:hAnsiTheme="minorHAnsi" w:cstheme="minorHAnsi"/>
          <w:color w:val="002060"/>
          <w:sz w:val="20"/>
          <w:szCs w:val="20"/>
        </w:rPr>
      </w:pPr>
    </w:p>
    <w:p w14:paraId="3CA9C831" w14:textId="77777777" w:rsidR="00F47457" w:rsidRDefault="00F47457">
      <w:pPr>
        <w:spacing w:after="0" w:line="240" w:lineRule="auto"/>
        <w:jc w:val="both"/>
        <w:rPr>
          <w:rFonts w:asciiTheme="minorHAnsi" w:eastAsia="Arial" w:hAnsiTheme="minorHAnsi" w:cstheme="minorHAnsi"/>
          <w:color w:val="002060"/>
          <w:sz w:val="20"/>
          <w:szCs w:val="20"/>
        </w:rPr>
      </w:pPr>
    </w:p>
    <w:p w14:paraId="203916F6" w14:textId="77777777" w:rsidR="00F47457" w:rsidRDefault="00F47457">
      <w:pPr>
        <w:spacing w:after="0" w:line="240" w:lineRule="auto"/>
        <w:jc w:val="both"/>
        <w:rPr>
          <w:rFonts w:asciiTheme="minorHAnsi" w:eastAsia="Arial" w:hAnsiTheme="minorHAnsi" w:cstheme="minorHAnsi"/>
          <w:color w:val="002060"/>
          <w:sz w:val="20"/>
          <w:szCs w:val="20"/>
        </w:rPr>
      </w:pPr>
    </w:p>
    <w:p w14:paraId="386D0ECA" w14:textId="77777777" w:rsidR="00F47457" w:rsidRDefault="00F47457">
      <w:pPr>
        <w:spacing w:after="0" w:line="240" w:lineRule="auto"/>
        <w:jc w:val="both"/>
        <w:rPr>
          <w:rFonts w:asciiTheme="minorHAnsi" w:eastAsia="Arial" w:hAnsiTheme="minorHAnsi" w:cstheme="minorHAnsi"/>
          <w:color w:val="002060"/>
          <w:sz w:val="20"/>
          <w:szCs w:val="20"/>
        </w:rPr>
      </w:pPr>
    </w:p>
    <w:p w14:paraId="2360DC9B" w14:textId="77777777" w:rsidR="00F47457" w:rsidRDefault="00F47457">
      <w:pPr>
        <w:spacing w:after="0" w:line="240" w:lineRule="auto"/>
        <w:jc w:val="both"/>
        <w:rPr>
          <w:rFonts w:asciiTheme="minorHAnsi" w:eastAsia="Arial" w:hAnsiTheme="minorHAnsi" w:cstheme="minorHAnsi"/>
          <w:color w:val="002060"/>
          <w:sz w:val="20"/>
          <w:szCs w:val="20"/>
        </w:rPr>
      </w:pPr>
    </w:p>
    <w:p w14:paraId="3BD8AEEE" w14:textId="77777777" w:rsidR="00F47457" w:rsidRDefault="00F47457">
      <w:pPr>
        <w:spacing w:after="0" w:line="240" w:lineRule="auto"/>
        <w:jc w:val="both"/>
        <w:rPr>
          <w:rFonts w:asciiTheme="minorHAnsi" w:eastAsia="Arial" w:hAnsiTheme="minorHAnsi" w:cstheme="minorHAnsi"/>
          <w:color w:val="002060"/>
          <w:sz w:val="20"/>
          <w:szCs w:val="20"/>
        </w:rPr>
      </w:pPr>
    </w:p>
    <w:p w14:paraId="775FA836" w14:textId="77777777" w:rsidR="00F47457" w:rsidRDefault="00F47457">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40C8DDC6" w:rsidR="00C90C14" w:rsidRPr="00A0012D"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3C47CEC3" w:rsidR="00C90C14" w:rsidRPr="00A0012D"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13280</w:t>
            </w:r>
          </w:p>
        </w:tc>
        <w:tc>
          <w:tcPr>
            <w:tcW w:w="1125" w:type="dxa"/>
            <w:tcBorders>
              <w:bottom w:val="single" w:sz="6" w:space="0" w:color="000000"/>
              <w:right w:val="single" w:sz="6" w:space="0" w:color="000000"/>
            </w:tcBorders>
          </w:tcPr>
          <w:p w14:paraId="051BA381" w14:textId="366B6B9D" w:rsidR="00C90C14" w:rsidRPr="00A0012D"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22150</w:t>
            </w:r>
          </w:p>
        </w:tc>
        <w:tc>
          <w:tcPr>
            <w:tcW w:w="1746" w:type="dxa"/>
            <w:tcBorders>
              <w:bottom w:val="single" w:sz="6" w:space="0" w:color="000000"/>
              <w:right w:val="single" w:sz="6" w:space="0" w:color="000000"/>
            </w:tcBorders>
          </w:tcPr>
          <w:p w14:paraId="105C518D" w14:textId="5A31D4E4" w:rsidR="00C90C14" w:rsidRPr="00A0012D"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6F9A1A7D"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61CE61CC"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17810</w:t>
            </w:r>
          </w:p>
        </w:tc>
        <w:tc>
          <w:tcPr>
            <w:tcW w:w="1125" w:type="dxa"/>
            <w:tcBorders>
              <w:bottom w:val="single" w:sz="6" w:space="0" w:color="000000"/>
              <w:right w:val="single" w:sz="6" w:space="0" w:color="000000"/>
            </w:tcBorders>
          </w:tcPr>
          <w:p w14:paraId="3777B72B" w14:textId="5FE1B10B"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27950</w:t>
            </w:r>
          </w:p>
        </w:tc>
        <w:tc>
          <w:tcPr>
            <w:tcW w:w="1746" w:type="dxa"/>
            <w:tcBorders>
              <w:bottom w:val="single" w:sz="6" w:space="0" w:color="000000"/>
              <w:right w:val="single" w:sz="6" w:space="0" w:color="000000"/>
            </w:tcBorders>
          </w:tcPr>
          <w:p w14:paraId="06BAAD10" w14:textId="7E9C8300"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4480</w:t>
            </w:r>
          </w:p>
        </w:tc>
      </w:tr>
      <w:tr w:rsidR="00C90C14" w:rsidRPr="00A0012D" w14:paraId="26AD08B2"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47510A61" w:rsidR="00C90C14" w:rsidRDefault="0001269E"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27E67AC5"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25250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2AF67DE2"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23490</w:t>
            </w:r>
          </w:p>
        </w:tc>
        <w:tc>
          <w:tcPr>
            <w:tcW w:w="1125" w:type="dxa"/>
            <w:tcBorders>
              <w:bottom w:val="single" w:sz="6" w:space="0" w:color="000000"/>
              <w:right w:val="single" w:sz="6" w:space="0" w:color="000000"/>
            </w:tcBorders>
          </w:tcPr>
          <w:p w14:paraId="2B4C6989" w14:textId="4CF43324"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39870</w:t>
            </w:r>
          </w:p>
        </w:tc>
        <w:tc>
          <w:tcPr>
            <w:tcW w:w="1746" w:type="dxa"/>
            <w:tcBorders>
              <w:bottom w:val="single" w:sz="6" w:space="0" w:color="000000"/>
              <w:right w:val="single" w:sz="6" w:space="0" w:color="000000"/>
            </w:tcBorders>
          </w:tcPr>
          <w:p w14:paraId="2D796F3B" w14:textId="46F59D7F" w:rsidR="00C90C14" w:rsidRDefault="00F4745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A011" w14:textId="77777777" w:rsidR="00F87120" w:rsidRDefault="00F87120">
      <w:pPr>
        <w:spacing w:after="0" w:line="240" w:lineRule="auto"/>
      </w:pPr>
      <w:r>
        <w:separator/>
      </w:r>
    </w:p>
  </w:endnote>
  <w:endnote w:type="continuationSeparator" w:id="0">
    <w:p w14:paraId="6DC0437C" w14:textId="77777777" w:rsidR="00F87120" w:rsidRDefault="00F8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A943" w14:textId="77777777" w:rsidR="00F87120" w:rsidRDefault="00F87120">
      <w:pPr>
        <w:spacing w:after="0" w:line="240" w:lineRule="auto"/>
      </w:pPr>
      <w:bookmarkStart w:id="0" w:name="_Hlk199846639"/>
      <w:bookmarkEnd w:id="0"/>
      <w:r>
        <w:separator/>
      </w:r>
    </w:p>
  </w:footnote>
  <w:footnote w:type="continuationSeparator" w:id="0">
    <w:p w14:paraId="6D70373E" w14:textId="77777777" w:rsidR="00F87120" w:rsidRDefault="00F8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475C99C" w:rsidR="00A0012D" w:rsidRDefault="001E76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1743D75A" wp14:editId="2275F553">
          <wp:simplePos x="0" y="0"/>
          <wp:positionH relativeFrom="column">
            <wp:posOffset>3509010</wp:posOffset>
          </wp:positionH>
          <wp:positionV relativeFrom="paragraph">
            <wp:posOffset>-30480</wp:posOffset>
          </wp:positionV>
          <wp:extent cx="1610360" cy="1074420"/>
          <wp:effectExtent l="0" t="0" r="0" b="0"/>
          <wp:wrapTight wrapText="bothSides">
            <wp:wrapPolygon edited="0">
              <wp:start x="9965" y="4213"/>
              <wp:lineTo x="8688" y="6894"/>
              <wp:lineTo x="8688" y="8426"/>
              <wp:lineTo x="9454" y="11106"/>
              <wp:lineTo x="767" y="11872"/>
              <wp:lineTo x="511" y="14936"/>
              <wp:lineTo x="4088" y="17234"/>
              <wp:lineTo x="5621" y="17234"/>
              <wp:lineTo x="20442" y="15319"/>
              <wp:lineTo x="21208" y="12255"/>
              <wp:lineTo x="17375" y="11106"/>
              <wp:lineTo x="11498" y="4213"/>
              <wp:lineTo x="9965" y="4213"/>
            </wp:wrapPolygon>
          </wp:wrapTight>
          <wp:docPr id="6581510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51077" name="Imagen 658151077"/>
                  <pic:cNvPicPr/>
                </pic:nvPicPr>
                <pic:blipFill>
                  <a:blip r:embed="rId1">
                    <a:extLst>
                      <a:ext uri="{28A0092B-C50C-407E-A947-70E740481C1C}">
                        <a14:useLocalDpi xmlns:a14="http://schemas.microsoft.com/office/drawing/2010/main" val="0"/>
                      </a:ext>
                    </a:extLst>
                  </a:blip>
                  <a:stretch>
                    <a:fillRect/>
                  </a:stretch>
                </pic:blipFill>
                <pic:spPr>
                  <a:xfrm>
                    <a:off x="0" y="0"/>
                    <a:ext cx="1610360"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75342D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E196E6C" w:rsidR="00485B13" w:rsidRPr="00FD4A72" w:rsidRDefault="001E760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ZACATECAS</w:t>
                          </w:r>
                        </w:p>
                        <w:p w14:paraId="2EFB9CDF" w14:textId="2A6C7A2B"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1E76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531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E76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E196E6C" w:rsidR="00485B13" w:rsidRPr="00FD4A72" w:rsidRDefault="001E760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ZACATECAS</w:t>
                    </w:r>
                  </w:p>
                  <w:p w14:paraId="2EFB9CDF" w14:textId="2A6C7A2B"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1E76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531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E76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14F2B"/>
    <w:multiLevelType w:val="hybridMultilevel"/>
    <w:tmpl w:val="E4E6F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0A7F6B"/>
    <w:multiLevelType w:val="hybridMultilevel"/>
    <w:tmpl w:val="0A9C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6B7D13"/>
    <w:multiLevelType w:val="hybridMultilevel"/>
    <w:tmpl w:val="13DC4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2"/>
  </w:num>
  <w:num w:numId="3" w16cid:durableId="1041170892">
    <w:abstractNumId w:val="24"/>
  </w:num>
  <w:num w:numId="4" w16cid:durableId="1033921887">
    <w:abstractNumId w:val="37"/>
  </w:num>
  <w:num w:numId="5" w16cid:durableId="353725778">
    <w:abstractNumId w:val="25"/>
  </w:num>
  <w:num w:numId="6" w16cid:durableId="1716585056">
    <w:abstractNumId w:val="44"/>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8"/>
  </w:num>
  <w:num w:numId="15" w16cid:durableId="1904682630">
    <w:abstractNumId w:val="32"/>
  </w:num>
  <w:num w:numId="16" w16cid:durableId="460078524">
    <w:abstractNumId w:val="26"/>
  </w:num>
  <w:num w:numId="17" w16cid:durableId="1968504851">
    <w:abstractNumId w:val="35"/>
  </w:num>
  <w:num w:numId="18" w16cid:durableId="1167555093">
    <w:abstractNumId w:val="36"/>
  </w:num>
  <w:num w:numId="19" w16cid:durableId="598945982">
    <w:abstractNumId w:val="33"/>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3"/>
  </w:num>
  <w:num w:numId="26" w16cid:durableId="2089766896">
    <w:abstractNumId w:val="39"/>
  </w:num>
  <w:num w:numId="27" w16cid:durableId="1020744040">
    <w:abstractNumId w:val="22"/>
  </w:num>
  <w:num w:numId="28" w16cid:durableId="417677508">
    <w:abstractNumId w:val="43"/>
  </w:num>
  <w:num w:numId="29" w16cid:durableId="1737363427">
    <w:abstractNumId w:val="15"/>
  </w:num>
  <w:num w:numId="30" w16cid:durableId="1517574432">
    <w:abstractNumId w:val="41"/>
  </w:num>
  <w:num w:numId="31" w16cid:durableId="1189097810">
    <w:abstractNumId w:val="29"/>
  </w:num>
  <w:num w:numId="32" w16cid:durableId="1428817088">
    <w:abstractNumId w:val="27"/>
  </w:num>
  <w:num w:numId="33" w16cid:durableId="1590113351">
    <w:abstractNumId w:val="27"/>
  </w:num>
  <w:num w:numId="34" w16cid:durableId="518282016">
    <w:abstractNumId w:val="6"/>
  </w:num>
  <w:num w:numId="35" w16cid:durableId="1025639067">
    <w:abstractNumId w:val="4"/>
  </w:num>
  <w:num w:numId="36" w16cid:durableId="189881332">
    <w:abstractNumId w:val="45"/>
  </w:num>
  <w:num w:numId="37" w16cid:durableId="1691026288">
    <w:abstractNumId w:val="2"/>
  </w:num>
  <w:num w:numId="38" w16cid:durableId="1860271852">
    <w:abstractNumId w:val="40"/>
  </w:num>
  <w:num w:numId="39" w16cid:durableId="1021904803">
    <w:abstractNumId w:val="11"/>
  </w:num>
  <w:num w:numId="40" w16cid:durableId="550071488">
    <w:abstractNumId w:val="34"/>
  </w:num>
  <w:num w:numId="41" w16cid:durableId="868764427">
    <w:abstractNumId w:val="5"/>
  </w:num>
  <w:num w:numId="42" w16cid:durableId="416710275">
    <w:abstractNumId w:val="17"/>
  </w:num>
  <w:num w:numId="43" w16cid:durableId="1821388155">
    <w:abstractNumId w:val="47"/>
  </w:num>
  <w:num w:numId="44" w16cid:durableId="1163199231">
    <w:abstractNumId w:val="10"/>
  </w:num>
  <w:num w:numId="45" w16cid:durableId="936669027">
    <w:abstractNumId w:val="46"/>
  </w:num>
  <w:num w:numId="46" w16cid:durableId="670839388">
    <w:abstractNumId w:val="20"/>
  </w:num>
  <w:num w:numId="47" w16cid:durableId="1313100572">
    <w:abstractNumId w:val="7"/>
  </w:num>
  <w:num w:numId="48" w16cid:durableId="1947077817">
    <w:abstractNumId w:val="31"/>
  </w:num>
  <w:num w:numId="49" w16cid:durableId="669141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269E"/>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E7607"/>
    <w:rsid w:val="001F5CC1"/>
    <w:rsid w:val="00206A52"/>
    <w:rsid w:val="0022196D"/>
    <w:rsid w:val="00227CEF"/>
    <w:rsid w:val="00232234"/>
    <w:rsid w:val="0024385A"/>
    <w:rsid w:val="00253EC6"/>
    <w:rsid w:val="00260703"/>
    <w:rsid w:val="00273EB7"/>
    <w:rsid w:val="002A3E36"/>
    <w:rsid w:val="002B20BB"/>
    <w:rsid w:val="002B49A1"/>
    <w:rsid w:val="002C73C6"/>
    <w:rsid w:val="002E2148"/>
    <w:rsid w:val="0034388B"/>
    <w:rsid w:val="003472AF"/>
    <w:rsid w:val="00354355"/>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B6A55"/>
    <w:rsid w:val="007C1F97"/>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55B0"/>
    <w:rsid w:val="00AD7877"/>
    <w:rsid w:val="00AE5600"/>
    <w:rsid w:val="00AE6D4B"/>
    <w:rsid w:val="00B11AFA"/>
    <w:rsid w:val="00B16988"/>
    <w:rsid w:val="00B51A7B"/>
    <w:rsid w:val="00B840FB"/>
    <w:rsid w:val="00B8522A"/>
    <w:rsid w:val="00B90413"/>
    <w:rsid w:val="00BA37C5"/>
    <w:rsid w:val="00BA66BA"/>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D42B5"/>
    <w:rsid w:val="00CE0C8F"/>
    <w:rsid w:val="00CE7937"/>
    <w:rsid w:val="00CF335B"/>
    <w:rsid w:val="00D14070"/>
    <w:rsid w:val="00D2140A"/>
    <w:rsid w:val="00D71BE3"/>
    <w:rsid w:val="00D91166"/>
    <w:rsid w:val="00D95EAD"/>
    <w:rsid w:val="00DA2BEB"/>
    <w:rsid w:val="00DB1B09"/>
    <w:rsid w:val="00DB2E37"/>
    <w:rsid w:val="00DC3EAD"/>
    <w:rsid w:val="00DC5045"/>
    <w:rsid w:val="00DD2475"/>
    <w:rsid w:val="00E16326"/>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47457"/>
    <w:rsid w:val="00F8398A"/>
    <w:rsid w:val="00F87120"/>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1617</Words>
  <Characters>8899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2026-02-20T15:58:00Z</dcterms:created>
  <dcterms:modified xsi:type="dcterms:W3CDTF">2026-02-20T20:16:00Z</dcterms:modified>
</cp:coreProperties>
</file>