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BF9DA" w14:textId="2DD8BFF5" w:rsidR="002E36A7" w:rsidRDefault="00231BD0" w:rsidP="002E36A7">
      <w:pPr>
        <w:pStyle w:val="Sinespaciado"/>
        <w:jc w:val="center"/>
        <w:rPr>
          <w:noProof/>
          <w:lang w:val="es-MX"/>
        </w:rPr>
      </w:pPr>
      <w:r>
        <w:rPr>
          <w:rFonts w:ascii="Arial" w:hAnsi="Arial" w:cs="Arial"/>
          <w:b/>
          <w:lang w:val="es-CR"/>
        </w:rPr>
        <w:t>Centro de Morelia, Pátzcuaro, Tzintzuntzan y Santa Clara del Cobre</w:t>
      </w:r>
      <w:r w:rsidRPr="00304BB3">
        <w:rPr>
          <w:noProof/>
          <w:lang w:val="es-MX"/>
        </w:rPr>
        <w:t>.</w:t>
      </w:r>
    </w:p>
    <w:p w14:paraId="6F48E5FB" w14:textId="77777777" w:rsidR="00304BB3" w:rsidRDefault="00304BB3" w:rsidP="002E36A7">
      <w:pPr>
        <w:pStyle w:val="Sinespaciado"/>
        <w:jc w:val="center"/>
        <w:rPr>
          <w:rFonts w:ascii="Arial" w:hAnsi="Arial" w:cs="Arial"/>
          <w:b/>
          <w:sz w:val="20"/>
          <w:szCs w:val="20"/>
          <w:lang w:val="es-CR"/>
        </w:rPr>
      </w:pPr>
    </w:p>
    <w:p w14:paraId="75AD14DB" w14:textId="4350EF34" w:rsidR="00151A8B" w:rsidRPr="004B03EA" w:rsidRDefault="00A06DB7" w:rsidP="00151A8B">
      <w:pPr>
        <w:pStyle w:val="Sinespaciado"/>
        <w:rPr>
          <w:rFonts w:ascii="Arial" w:hAnsi="Arial" w:cs="Arial"/>
          <w:b/>
          <w:sz w:val="20"/>
          <w:szCs w:val="20"/>
          <w:lang w:val="es-CR"/>
        </w:rPr>
      </w:pPr>
      <w:r>
        <w:rPr>
          <w:rFonts w:ascii="Arial" w:hAnsi="Arial" w:cs="Arial"/>
          <w:b/>
          <w:sz w:val="20"/>
          <w:szCs w:val="20"/>
          <w:lang w:val="es-CR"/>
        </w:rPr>
        <w:t>D</w:t>
      </w:r>
      <w:r w:rsidR="002E36A7">
        <w:rPr>
          <w:rFonts w:ascii="Arial" w:hAnsi="Arial" w:cs="Arial"/>
          <w:b/>
          <w:sz w:val="20"/>
          <w:szCs w:val="20"/>
          <w:lang w:val="es-CR"/>
        </w:rPr>
        <w:t>uración:</w:t>
      </w:r>
      <w:r>
        <w:rPr>
          <w:rFonts w:ascii="Arial" w:hAnsi="Arial" w:cs="Arial"/>
          <w:b/>
          <w:sz w:val="20"/>
          <w:szCs w:val="20"/>
          <w:lang w:val="es-CR"/>
        </w:rPr>
        <w:t xml:space="preserve"> </w:t>
      </w:r>
      <w:r w:rsidR="005F0E52">
        <w:rPr>
          <w:rFonts w:ascii="Arial" w:hAnsi="Arial" w:cs="Arial"/>
          <w:b/>
          <w:sz w:val="20"/>
          <w:szCs w:val="20"/>
          <w:lang w:val="es-CR"/>
        </w:rPr>
        <w:t>4</w:t>
      </w:r>
      <w:r w:rsidR="002E36A7">
        <w:rPr>
          <w:rFonts w:ascii="Arial" w:hAnsi="Arial" w:cs="Arial"/>
          <w:b/>
          <w:sz w:val="20"/>
          <w:szCs w:val="20"/>
          <w:lang w:val="es-CR"/>
        </w:rPr>
        <w:t xml:space="preserve"> días</w:t>
      </w:r>
    </w:p>
    <w:p w14:paraId="7E854A4D" w14:textId="4354B4BE" w:rsidR="000621B8" w:rsidRDefault="00231BD0" w:rsidP="00151A8B">
      <w:pPr>
        <w:pStyle w:val="Sinespaciado"/>
        <w:tabs>
          <w:tab w:val="left" w:pos="2989"/>
        </w:tabs>
        <w:jc w:val="both"/>
        <w:rPr>
          <w:rFonts w:ascii="Arial" w:hAnsi="Arial" w:cs="Arial"/>
          <w:b/>
          <w:sz w:val="20"/>
          <w:szCs w:val="20"/>
          <w:lang w:val="es-CR"/>
        </w:rPr>
      </w:pPr>
      <w:r>
        <w:rPr>
          <w:noProof/>
        </w:rPr>
        <w:drawing>
          <wp:anchor distT="0" distB="0" distL="114300" distR="114300" simplePos="0" relativeHeight="251659264" behindDoc="0" locked="0" layoutInCell="1" allowOverlap="1" wp14:anchorId="5FBBECC9" wp14:editId="01AF8BC6">
            <wp:simplePos x="0" y="0"/>
            <wp:positionH relativeFrom="margin">
              <wp:align>right</wp:align>
            </wp:positionH>
            <wp:positionV relativeFrom="paragraph">
              <wp:posOffset>10160</wp:posOffset>
            </wp:positionV>
            <wp:extent cx="2047875" cy="485775"/>
            <wp:effectExtent l="0" t="0" r="9525" b="9525"/>
            <wp:wrapSquare wrapText="bothSides"/>
            <wp:docPr id="7" name="Imagen 2">
              <a:extLst xmlns:a="http://schemas.openxmlformats.org/drawingml/2006/main">
                <a:ext uri="{FF2B5EF4-FFF2-40B4-BE49-F238E27FC236}">
                  <a16:creationId xmlns:a16="http://schemas.microsoft.com/office/drawing/2014/main" id="{F1EF8238-4F25-4D7E-B80D-395498069DE4}"/>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F1EF8238-4F25-4D7E-B80D-395498069DE4}"/>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7875" cy="485775"/>
                    </a:xfrm>
                    <a:prstGeom prst="rect">
                      <a:avLst/>
                    </a:prstGeom>
                    <a:noFill/>
                    <a:ln>
                      <a:noFill/>
                    </a:ln>
                  </pic:spPr>
                </pic:pic>
              </a:graphicData>
            </a:graphic>
          </wp:anchor>
        </w:drawing>
      </w:r>
      <w:r w:rsidR="001A65B2">
        <w:rPr>
          <w:rFonts w:ascii="Arial" w:hAnsi="Arial" w:cs="Arial"/>
          <w:b/>
          <w:sz w:val="20"/>
          <w:szCs w:val="20"/>
          <w:lang w:val="es-CR"/>
        </w:rPr>
        <w:t>Llegadas</w:t>
      </w:r>
      <w:r w:rsidR="000F2951">
        <w:rPr>
          <w:rFonts w:ascii="Arial" w:hAnsi="Arial" w:cs="Arial"/>
          <w:b/>
          <w:sz w:val="20"/>
          <w:szCs w:val="20"/>
          <w:lang w:val="es-CR"/>
        </w:rPr>
        <w:t xml:space="preserve"> privadas: todos los días </w:t>
      </w:r>
      <w:r w:rsidR="000621B8">
        <w:rPr>
          <w:rFonts w:ascii="Arial" w:hAnsi="Arial" w:cs="Arial"/>
          <w:b/>
          <w:sz w:val="20"/>
          <w:szCs w:val="20"/>
          <w:lang w:val="es-CR"/>
        </w:rPr>
        <w:t>hasta el 12 diciembre 202</w:t>
      </w:r>
      <w:r w:rsidR="003B1343">
        <w:rPr>
          <w:rFonts w:ascii="Arial" w:hAnsi="Arial" w:cs="Arial"/>
          <w:b/>
          <w:sz w:val="20"/>
          <w:szCs w:val="20"/>
          <w:lang w:val="es-CR"/>
        </w:rPr>
        <w:t>3</w:t>
      </w:r>
    </w:p>
    <w:p w14:paraId="5F6F77BE" w14:textId="517CB55E" w:rsidR="00151A8B" w:rsidRDefault="000621B8" w:rsidP="00151A8B">
      <w:pPr>
        <w:pStyle w:val="Sinespaciado"/>
        <w:tabs>
          <w:tab w:val="left" w:pos="2989"/>
        </w:tabs>
        <w:jc w:val="both"/>
        <w:rPr>
          <w:rFonts w:ascii="Arial" w:hAnsi="Arial" w:cs="Arial"/>
          <w:b/>
          <w:sz w:val="20"/>
          <w:szCs w:val="20"/>
          <w:lang w:val="es-CR"/>
        </w:rPr>
      </w:pPr>
      <w:r>
        <w:rPr>
          <w:rFonts w:ascii="Arial" w:hAnsi="Arial" w:cs="Arial"/>
          <w:b/>
          <w:sz w:val="20"/>
          <w:szCs w:val="20"/>
          <w:lang w:val="es-CR"/>
        </w:rPr>
        <w:t xml:space="preserve">Mínimo </w:t>
      </w:r>
      <w:r w:rsidR="000F2951">
        <w:rPr>
          <w:rFonts w:ascii="Arial" w:hAnsi="Arial" w:cs="Arial"/>
          <w:b/>
          <w:sz w:val="20"/>
          <w:szCs w:val="20"/>
          <w:lang w:val="es-CR"/>
        </w:rPr>
        <w:t>2 personas</w:t>
      </w:r>
    </w:p>
    <w:p w14:paraId="52519820" w14:textId="77777777" w:rsidR="00FE4FE6" w:rsidRPr="004B03EA" w:rsidRDefault="00FE4FE6" w:rsidP="00151A8B">
      <w:pPr>
        <w:pStyle w:val="Sinespaciado"/>
        <w:tabs>
          <w:tab w:val="left" w:pos="2989"/>
        </w:tabs>
        <w:jc w:val="both"/>
        <w:rPr>
          <w:rFonts w:ascii="Arial" w:hAnsi="Arial" w:cs="Arial"/>
          <w:b/>
          <w:sz w:val="20"/>
          <w:szCs w:val="20"/>
          <w:lang w:val="es-CR"/>
        </w:rPr>
      </w:pPr>
    </w:p>
    <w:p w14:paraId="1F45F73E" w14:textId="11183227" w:rsidR="00151A8B" w:rsidRDefault="00151A8B" w:rsidP="00151A8B">
      <w:pPr>
        <w:spacing w:after="0" w:line="240" w:lineRule="auto"/>
        <w:jc w:val="both"/>
        <w:rPr>
          <w:rFonts w:ascii="Arial" w:hAnsi="Arial" w:cs="Arial"/>
          <w:b/>
          <w:sz w:val="20"/>
          <w:szCs w:val="20"/>
          <w:lang w:val="es-MX"/>
        </w:rPr>
      </w:pPr>
      <w:r w:rsidRPr="008C62DC">
        <w:rPr>
          <w:rFonts w:ascii="Arial" w:hAnsi="Arial" w:cs="Arial"/>
          <w:b/>
          <w:sz w:val="20"/>
          <w:szCs w:val="20"/>
          <w:lang w:val="es-MX"/>
        </w:rPr>
        <w:t xml:space="preserve">DÍA </w:t>
      </w:r>
      <w:r w:rsidR="00D14334" w:rsidRPr="008C62DC">
        <w:rPr>
          <w:rFonts w:ascii="Arial" w:hAnsi="Arial" w:cs="Arial"/>
          <w:b/>
          <w:sz w:val="20"/>
          <w:szCs w:val="20"/>
          <w:lang w:val="es-MX"/>
        </w:rPr>
        <w:t>0</w:t>
      </w:r>
      <w:r w:rsidRPr="008C62DC">
        <w:rPr>
          <w:rFonts w:ascii="Arial" w:hAnsi="Arial" w:cs="Arial"/>
          <w:b/>
          <w:sz w:val="20"/>
          <w:szCs w:val="20"/>
          <w:lang w:val="es-MX"/>
        </w:rPr>
        <w:t>1.</w:t>
      </w:r>
      <w:r w:rsidR="00D14334" w:rsidRPr="008C62DC">
        <w:rPr>
          <w:rFonts w:ascii="Arial" w:hAnsi="Arial" w:cs="Arial"/>
          <w:b/>
          <w:sz w:val="20"/>
          <w:szCs w:val="20"/>
          <w:lang w:val="es-MX"/>
        </w:rPr>
        <w:tab/>
      </w:r>
      <w:r w:rsidR="00D14334" w:rsidRPr="008C62DC">
        <w:rPr>
          <w:rFonts w:ascii="Arial" w:hAnsi="Arial" w:cs="Arial"/>
          <w:b/>
          <w:sz w:val="20"/>
          <w:szCs w:val="20"/>
          <w:lang w:val="es-MX"/>
        </w:rPr>
        <w:tab/>
      </w:r>
      <w:r w:rsidR="00A24DE1">
        <w:rPr>
          <w:rFonts w:ascii="Arial" w:hAnsi="Arial" w:cs="Arial"/>
          <w:b/>
          <w:sz w:val="20"/>
          <w:szCs w:val="20"/>
          <w:lang w:val="es-MX"/>
        </w:rPr>
        <w:t>MORELIA</w:t>
      </w:r>
    </w:p>
    <w:p w14:paraId="2D403F5F" w14:textId="4F5CD0DA" w:rsidR="004B5959" w:rsidRDefault="00A24DE1" w:rsidP="00C8705A">
      <w:pPr>
        <w:spacing w:after="0" w:line="240" w:lineRule="auto"/>
        <w:jc w:val="both"/>
        <w:rPr>
          <w:rFonts w:ascii="Arial" w:hAnsi="Arial" w:cs="Arial"/>
          <w:bCs/>
          <w:sz w:val="20"/>
          <w:szCs w:val="20"/>
          <w:lang w:val="es-MX"/>
        </w:rPr>
      </w:pPr>
      <w:r>
        <w:rPr>
          <w:rFonts w:ascii="Arial" w:hAnsi="Arial" w:cs="Arial"/>
          <w:bCs/>
          <w:sz w:val="20"/>
          <w:szCs w:val="20"/>
          <w:lang w:val="es-MX"/>
        </w:rPr>
        <w:t>Recepción en el</w:t>
      </w:r>
      <w:r w:rsidRPr="00A24DE1">
        <w:rPr>
          <w:rFonts w:ascii="Arial" w:hAnsi="Arial" w:cs="Arial"/>
          <w:bCs/>
          <w:sz w:val="20"/>
          <w:szCs w:val="20"/>
          <w:lang w:val="es-MX"/>
        </w:rPr>
        <w:t xml:space="preserve"> </w:t>
      </w:r>
      <w:r>
        <w:rPr>
          <w:rFonts w:ascii="Arial" w:hAnsi="Arial" w:cs="Arial"/>
          <w:bCs/>
          <w:sz w:val="20"/>
          <w:szCs w:val="20"/>
          <w:lang w:val="es-MX"/>
        </w:rPr>
        <w:t>a</w:t>
      </w:r>
      <w:r w:rsidRPr="00A24DE1">
        <w:rPr>
          <w:rFonts w:ascii="Arial" w:hAnsi="Arial" w:cs="Arial"/>
          <w:bCs/>
          <w:sz w:val="20"/>
          <w:szCs w:val="20"/>
          <w:lang w:val="es-MX"/>
        </w:rPr>
        <w:t>eropuerto o central de autobuses y traslado a su hotel. El traslado se efectúa con todas las medidas de higiene y sanitización de unidades.</w:t>
      </w:r>
      <w:r w:rsidR="00072AA0">
        <w:rPr>
          <w:rFonts w:ascii="Arial" w:hAnsi="Arial" w:cs="Arial"/>
          <w:bCs/>
          <w:sz w:val="20"/>
          <w:szCs w:val="20"/>
          <w:lang w:val="es-MX"/>
        </w:rPr>
        <w:t xml:space="preserve"> </w:t>
      </w:r>
      <w:r w:rsidR="004B5959">
        <w:rPr>
          <w:rFonts w:ascii="Arial" w:hAnsi="Arial" w:cs="Arial"/>
          <w:bCs/>
          <w:sz w:val="20"/>
          <w:szCs w:val="20"/>
          <w:lang w:val="es-MX"/>
        </w:rPr>
        <w:t>Por la tarde noche, Cena típica en restaurante local</w:t>
      </w:r>
      <w:r w:rsidR="006D0861">
        <w:rPr>
          <w:rFonts w:ascii="Arial" w:hAnsi="Arial" w:cs="Arial"/>
          <w:bCs/>
          <w:sz w:val="20"/>
          <w:szCs w:val="20"/>
          <w:lang w:val="es-MX"/>
        </w:rPr>
        <w:t xml:space="preserve"> (Menú fijo)</w:t>
      </w:r>
    </w:p>
    <w:p w14:paraId="5A2AC36A" w14:textId="3FFECE61" w:rsidR="00151A8B" w:rsidRPr="00A24DE1" w:rsidRDefault="00151A8B" w:rsidP="00C8705A">
      <w:pPr>
        <w:spacing w:after="0" w:line="240" w:lineRule="auto"/>
        <w:jc w:val="both"/>
        <w:rPr>
          <w:rFonts w:ascii="Arial" w:hAnsi="Arial" w:cs="Arial"/>
          <w:bCs/>
          <w:sz w:val="20"/>
          <w:szCs w:val="20"/>
          <w:lang w:val="es-MX"/>
        </w:rPr>
      </w:pPr>
      <w:r w:rsidRPr="00DB37CF">
        <w:rPr>
          <w:rFonts w:ascii="Arial" w:hAnsi="Arial" w:cs="Arial"/>
          <w:b/>
          <w:sz w:val="20"/>
          <w:szCs w:val="20"/>
          <w:lang w:val="es-MX"/>
        </w:rPr>
        <w:t>Alojamiento</w:t>
      </w:r>
      <w:r w:rsidRPr="004716DF">
        <w:rPr>
          <w:rFonts w:ascii="Arial" w:hAnsi="Arial" w:cs="Arial"/>
          <w:b/>
          <w:sz w:val="20"/>
          <w:szCs w:val="20"/>
          <w:lang w:val="es-MX"/>
        </w:rPr>
        <w:t>.</w:t>
      </w:r>
    </w:p>
    <w:p w14:paraId="08110738" w14:textId="27C3328D" w:rsidR="000F2951" w:rsidRPr="005F0E52" w:rsidRDefault="000F2951" w:rsidP="005F0E52">
      <w:pPr>
        <w:spacing w:after="0" w:line="276" w:lineRule="auto"/>
        <w:jc w:val="both"/>
        <w:rPr>
          <w:rFonts w:ascii="Tahoma" w:eastAsia="Cambria" w:hAnsi="Tahoma" w:cs="Tahoma"/>
          <w:b/>
          <w:sz w:val="18"/>
          <w:szCs w:val="18"/>
          <w:lang w:val="es-MX" w:bidi="ar-SA"/>
        </w:rPr>
      </w:pPr>
    </w:p>
    <w:p w14:paraId="13304CAE" w14:textId="7111E0A6" w:rsidR="00151A8B" w:rsidRPr="00114F42" w:rsidRDefault="00151A8B" w:rsidP="00151A8B">
      <w:pPr>
        <w:spacing w:after="0" w:line="240" w:lineRule="auto"/>
        <w:jc w:val="both"/>
        <w:rPr>
          <w:rFonts w:ascii="Arial" w:hAnsi="Arial" w:cs="Arial"/>
          <w:b/>
          <w:sz w:val="20"/>
          <w:szCs w:val="20"/>
          <w:lang w:val="es-MX"/>
        </w:rPr>
      </w:pPr>
      <w:r>
        <w:rPr>
          <w:rFonts w:ascii="Arial" w:hAnsi="Arial" w:cs="Arial"/>
          <w:b/>
          <w:sz w:val="20"/>
          <w:szCs w:val="20"/>
          <w:lang w:val="es-MX"/>
        </w:rPr>
        <w:t xml:space="preserve">DÍA </w:t>
      </w:r>
      <w:r w:rsidR="00D14334">
        <w:rPr>
          <w:rFonts w:ascii="Arial" w:hAnsi="Arial" w:cs="Arial"/>
          <w:b/>
          <w:sz w:val="20"/>
          <w:szCs w:val="20"/>
          <w:lang w:val="es-MX"/>
        </w:rPr>
        <w:t>0</w:t>
      </w:r>
      <w:r w:rsidRPr="00114F42">
        <w:rPr>
          <w:rFonts w:ascii="Arial" w:hAnsi="Arial" w:cs="Arial"/>
          <w:b/>
          <w:sz w:val="20"/>
          <w:szCs w:val="20"/>
          <w:lang w:val="es-MX"/>
        </w:rPr>
        <w:t>2</w:t>
      </w:r>
      <w:r>
        <w:rPr>
          <w:rFonts w:ascii="Arial" w:hAnsi="Arial" w:cs="Arial"/>
          <w:b/>
          <w:sz w:val="20"/>
          <w:szCs w:val="20"/>
          <w:lang w:val="es-MX"/>
        </w:rPr>
        <w:t>.</w:t>
      </w:r>
      <w:r w:rsidR="00D14334">
        <w:rPr>
          <w:rFonts w:ascii="Arial" w:hAnsi="Arial" w:cs="Arial"/>
          <w:b/>
          <w:sz w:val="20"/>
          <w:szCs w:val="20"/>
          <w:lang w:val="es-MX"/>
        </w:rPr>
        <w:tab/>
      </w:r>
      <w:r w:rsidR="00D14334">
        <w:rPr>
          <w:rFonts w:ascii="Arial" w:hAnsi="Arial" w:cs="Arial"/>
          <w:b/>
          <w:sz w:val="20"/>
          <w:szCs w:val="20"/>
          <w:lang w:val="es-MX"/>
        </w:rPr>
        <w:tab/>
      </w:r>
      <w:r w:rsidR="00A24DE1">
        <w:rPr>
          <w:rFonts w:ascii="Arial" w:hAnsi="Arial" w:cs="Arial"/>
          <w:b/>
          <w:sz w:val="20"/>
          <w:szCs w:val="20"/>
          <w:lang w:val="es-MX"/>
        </w:rPr>
        <w:t>MORELIA</w:t>
      </w:r>
      <w:r w:rsidR="0048475B">
        <w:rPr>
          <w:rFonts w:ascii="Arial" w:hAnsi="Arial" w:cs="Arial"/>
          <w:b/>
          <w:sz w:val="20"/>
          <w:szCs w:val="20"/>
          <w:lang w:val="es-MX"/>
        </w:rPr>
        <w:t xml:space="preserve"> </w:t>
      </w:r>
      <w:r w:rsidR="004B5959">
        <w:rPr>
          <w:rFonts w:ascii="Arial" w:hAnsi="Arial" w:cs="Arial"/>
          <w:b/>
          <w:sz w:val="20"/>
          <w:szCs w:val="20"/>
          <w:lang w:val="es-MX"/>
        </w:rPr>
        <w:t>VISITA DE CIUDAD</w:t>
      </w:r>
    </w:p>
    <w:p w14:paraId="121FAF82" w14:textId="514A5343" w:rsidR="000D75E3" w:rsidRDefault="00892E10" w:rsidP="00C90FC5">
      <w:pPr>
        <w:spacing w:after="0" w:line="240" w:lineRule="auto"/>
        <w:jc w:val="both"/>
        <w:rPr>
          <w:rFonts w:ascii="Arial" w:hAnsi="Arial" w:cs="Arial"/>
          <w:sz w:val="20"/>
          <w:szCs w:val="20"/>
          <w:lang w:val="es-MX"/>
        </w:rPr>
      </w:pPr>
      <w:r>
        <w:rPr>
          <w:rFonts w:ascii="Arial" w:hAnsi="Arial" w:cs="Arial"/>
          <w:b/>
          <w:sz w:val="20"/>
          <w:szCs w:val="20"/>
          <w:lang w:val="es-MX"/>
        </w:rPr>
        <w:t xml:space="preserve">08:00 </w:t>
      </w:r>
      <w:r w:rsidR="00151A8B" w:rsidRPr="00BF6404">
        <w:rPr>
          <w:rFonts w:ascii="Arial" w:hAnsi="Arial" w:cs="Arial"/>
          <w:b/>
          <w:sz w:val="20"/>
          <w:szCs w:val="20"/>
          <w:lang w:val="es-MX"/>
        </w:rPr>
        <w:t>Desayuno</w:t>
      </w:r>
      <w:r w:rsidR="00072AA0">
        <w:rPr>
          <w:rFonts w:ascii="Arial" w:hAnsi="Arial" w:cs="Arial"/>
          <w:b/>
          <w:sz w:val="20"/>
          <w:szCs w:val="20"/>
          <w:lang w:val="es-MX"/>
        </w:rPr>
        <w:t xml:space="preserve">. </w:t>
      </w:r>
      <w:r w:rsidR="000D75E3">
        <w:rPr>
          <w:rFonts w:ascii="Arial" w:hAnsi="Arial" w:cs="Arial"/>
          <w:sz w:val="20"/>
          <w:szCs w:val="20"/>
          <w:lang w:val="es-MX"/>
        </w:rPr>
        <w:t xml:space="preserve">09:00 </w:t>
      </w:r>
      <w:proofErr w:type="spellStart"/>
      <w:r w:rsidR="000D75E3">
        <w:rPr>
          <w:rFonts w:ascii="Arial" w:hAnsi="Arial" w:cs="Arial"/>
          <w:sz w:val="20"/>
          <w:szCs w:val="20"/>
          <w:lang w:val="es-MX"/>
        </w:rPr>
        <w:t>Hrs</w:t>
      </w:r>
      <w:proofErr w:type="spellEnd"/>
      <w:r w:rsidR="000D75E3">
        <w:rPr>
          <w:rFonts w:ascii="Arial" w:hAnsi="Arial" w:cs="Arial"/>
          <w:sz w:val="20"/>
          <w:szCs w:val="20"/>
          <w:lang w:val="es-MX"/>
        </w:rPr>
        <w:t xml:space="preserve">. </w:t>
      </w:r>
      <w:r w:rsidR="000D75E3" w:rsidRPr="000D75E3">
        <w:rPr>
          <w:rFonts w:ascii="Arial" w:hAnsi="Arial" w:cs="Arial"/>
          <w:sz w:val="20"/>
          <w:szCs w:val="20"/>
          <w:lang w:val="es-MX"/>
        </w:rPr>
        <w:t>Cita en la recepción del hotel. Visita a pie del centro histórico de esta bella ciudad, Patrimonio Cultural de la Humanidad. Conocida en el tiempo de la colonia como La Nueva Valladolid, la hoy denominada Morelia, ha retenido gran parte de la atmósfera colonial. En 1828 tomó el nombre por el cual es hoy conocida, en homenaje a su hijo más ilustre Don José María Morelos y Pavón, héroe de la Independencia. El Palacio de Gobierno, la Catedral, el ex Palacio de Justicia, el Colegio San Nicolás de Hidalgo, el Palacio (Hoy Museo) Clavijero y el Conservatorio de las Rosas, son algunos de los puntos de la visita</w:t>
      </w:r>
      <w:r w:rsidR="000D75E3">
        <w:rPr>
          <w:rFonts w:ascii="Arial" w:hAnsi="Arial" w:cs="Arial"/>
          <w:sz w:val="20"/>
          <w:szCs w:val="20"/>
          <w:lang w:val="es-MX"/>
        </w:rPr>
        <w:t>.</w:t>
      </w:r>
      <w:r w:rsidR="000D75E3" w:rsidRPr="000D75E3">
        <w:rPr>
          <w:rFonts w:ascii="Arial" w:hAnsi="Arial" w:cs="Arial"/>
          <w:sz w:val="20"/>
          <w:szCs w:val="20"/>
          <w:lang w:val="es-MX"/>
        </w:rPr>
        <w:t xml:space="preserve"> </w:t>
      </w:r>
    </w:p>
    <w:p w14:paraId="387C6975" w14:textId="7BED5FDA" w:rsidR="003329C7" w:rsidRDefault="000D75E3" w:rsidP="00C90FC5">
      <w:pPr>
        <w:spacing w:after="0" w:line="240" w:lineRule="auto"/>
        <w:jc w:val="both"/>
        <w:rPr>
          <w:rFonts w:ascii="Arial" w:hAnsi="Arial" w:cs="Arial"/>
          <w:sz w:val="20"/>
          <w:szCs w:val="20"/>
          <w:lang w:val="es-MX"/>
        </w:rPr>
      </w:pPr>
      <w:r w:rsidRPr="000D75E3">
        <w:rPr>
          <w:rFonts w:ascii="Arial" w:hAnsi="Arial" w:cs="Arial"/>
          <w:sz w:val="20"/>
          <w:szCs w:val="20"/>
          <w:lang w:val="es-MX"/>
        </w:rPr>
        <w:t xml:space="preserve">Se recomienda por la noche, apreciar el espectáculo de la Iluminación de Catedral (20:45 </w:t>
      </w:r>
      <w:proofErr w:type="spellStart"/>
      <w:r w:rsidRPr="000D75E3">
        <w:rPr>
          <w:rFonts w:ascii="Arial" w:hAnsi="Arial" w:cs="Arial"/>
          <w:sz w:val="20"/>
          <w:szCs w:val="20"/>
          <w:lang w:val="es-MX"/>
        </w:rPr>
        <w:t>hr</w:t>
      </w:r>
      <w:proofErr w:type="spellEnd"/>
      <w:r w:rsidRPr="000D75E3">
        <w:rPr>
          <w:rFonts w:ascii="Arial" w:hAnsi="Arial" w:cs="Arial"/>
          <w:sz w:val="20"/>
          <w:szCs w:val="20"/>
          <w:lang w:val="es-MX"/>
        </w:rPr>
        <w:t>)</w:t>
      </w:r>
      <w:r w:rsidR="003B1209">
        <w:rPr>
          <w:rFonts w:ascii="Arial" w:hAnsi="Arial" w:cs="Arial"/>
          <w:sz w:val="20"/>
          <w:szCs w:val="20"/>
          <w:lang w:val="es-MX"/>
        </w:rPr>
        <w:t xml:space="preserve"> </w:t>
      </w:r>
      <w:r w:rsidR="003B1209" w:rsidRPr="003B1209">
        <w:rPr>
          <w:rFonts w:ascii="Arial" w:hAnsi="Arial" w:cs="Arial"/>
          <w:b/>
          <w:bCs/>
          <w:sz w:val="20"/>
          <w:szCs w:val="20"/>
          <w:lang w:val="es-MX"/>
        </w:rPr>
        <w:t>Solo sábado</w:t>
      </w:r>
    </w:p>
    <w:p w14:paraId="3EFA64C9" w14:textId="79B28733" w:rsidR="00151A8B" w:rsidRDefault="00151A8B" w:rsidP="00C90FC5">
      <w:pPr>
        <w:spacing w:after="0" w:line="240" w:lineRule="auto"/>
        <w:jc w:val="both"/>
        <w:rPr>
          <w:rFonts w:ascii="Arial" w:hAnsi="Arial" w:cs="Arial"/>
          <w:b/>
          <w:sz w:val="20"/>
          <w:szCs w:val="20"/>
          <w:lang w:val="es-MX"/>
        </w:rPr>
      </w:pPr>
      <w:r w:rsidRPr="00BF6404">
        <w:rPr>
          <w:rFonts w:ascii="Arial" w:hAnsi="Arial" w:cs="Arial"/>
          <w:b/>
          <w:sz w:val="20"/>
          <w:szCs w:val="20"/>
          <w:lang w:val="es-MX"/>
        </w:rPr>
        <w:t>Alojamiento.</w:t>
      </w:r>
    </w:p>
    <w:p w14:paraId="68DEB52E" w14:textId="77777777" w:rsidR="00C90FC5" w:rsidRPr="00DB37CF" w:rsidRDefault="00C90FC5" w:rsidP="00C90FC5">
      <w:pPr>
        <w:spacing w:after="0" w:line="240" w:lineRule="auto"/>
        <w:jc w:val="both"/>
        <w:rPr>
          <w:rFonts w:ascii="Arial" w:hAnsi="Arial" w:cs="Arial"/>
          <w:sz w:val="20"/>
          <w:szCs w:val="20"/>
          <w:lang w:val="es-MX"/>
        </w:rPr>
      </w:pPr>
    </w:p>
    <w:p w14:paraId="444B8E00" w14:textId="0CE6647C" w:rsidR="00151A8B" w:rsidRPr="000D75E3" w:rsidRDefault="00151A8B" w:rsidP="00151A8B">
      <w:pPr>
        <w:spacing w:after="0" w:line="240" w:lineRule="auto"/>
        <w:jc w:val="both"/>
        <w:rPr>
          <w:rFonts w:ascii="Arial" w:hAnsi="Arial" w:cs="Arial"/>
          <w:b/>
          <w:sz w:val="20"/>
          <w:szCs w:val="20"/>
          <w:lang w:val="es-MX"/>
        </w:rPr>
      </w:pPr>
      <w:r w:rsidRPr="00BF6404">
        <w:rPr>
          <w:rFonts w:ascii="Arial" w:hAnsi="Arial" w:cs="Arial"/>
          <w:b/>
          <w:sz w:val="20"/>
          <w:szCs w:val="20"/>
          <w:lang w:val="es-MX"/>
        </w:rPr>
        <w:t xml:space="preserve">DÍA </w:t>
      </w:r>
      <w:r w:rsidR="00D14334" w:rsidRPr="00BF6404">
        <w:rPr>
          <w:rFonts w:ascii="Arial" w:hAnsi="Arial" w:cs="Arial"/>
          <w:b/>
          <w:sz w:val="20"/>
          <w:szCs w:val="20"/>
          <w:lang w:val="es-MX"/>
        </w:rPr>
        <w:t>0</w:t>
      </w:r>
      <w:r w:rsidRPr="00BF6404">
        <w:rPr>
          <w:rFonts w:ascii="Arial" w:hAnsi="Arial" w:cs="Arial"/>
          <w:b/>
          <w:sz w:val="20"/>
          <w:szCs w:val="20"/>
          <w:lang w:val="es-MX"/>
        </w:rPr>
        <w:t>3.</w:t>
      </w:r>
      <w:r w:rsidR="00D14334" w:rsidRPr="00BF6404">
        <w:rPr>
          <w:rFonts w:ascii="Arial" w:hAnsi="Arial" w:cs="Arial"/>
          <w:b/>
          <w:sz w:val="20"/>
          <w:szCs w:val="20"/>
          <w:lang w:val="es-MX"/>
        </w:rPr>
        <w:tab/>
      </w:r>
      <w:r w:rsidR="00D14334" w:rsidRPr="00BF6404">
        <w:rPr>
          <w:rFonts w:ascii="Arial" w:hAnsi="Arial" w:cs="Arial"/>
          <w:b/>
          <w:sz w:val="20"/>
          <w:szCs w:val="20"/>
          <w:lang w:val="es-MX"/>
        </w:rPr>
        <w:tab/>
      </w:r>
      <w:r w:rsidR="005E4476">
        <w:rPr>
          <w:rFonts w:ascii="Arial" w:hAnsi="Arial" w:cs="Arial"/>
          <w:b/>
          <w:sz w:val="20"/>
          <w:szCs w:val="20"/>
          <w:lang w:val="es-MX"/>
        </w:rPr>
        <w:t>MORELIA – TZINTZUNZAN – PÁTZCUARO – SANTA CLARA DEL COBRE- MORELIA</w:t>
      </w:r>
    </w:p>
    <w:p w14:paraId="5E2DB611" w14:textId="485D5BC2" w:rsidR="00AD55A2" w:rsidRDefault="005E4476" w:rsidP="000F2951">
      <w:pPr>
        <w:spacing w:after="0" w:line="240" w:lineRule="auto"/>
        <w:jc w:val="both"/>
        <w:rPr>
          <w:rFonts w:ascii="Arial" w:hAnsi="Arial" w:cs="Arial"/>
          <w:sz w:val="20"/>
          <w:szCs w:val="20"/>
          <w:lang w:val="es-MX"/>
        </w:rPr>
      </w:pPr>
      <w:r>
        <w:rPr>
          <w:rFonts w:ascii="Arial" w:hAnsi="Arial" w:cs="Arial"/>
          <w:b/>
          <w:bCs/>
          <w:sz w:val="20"/>
          <w:szCs w:val="20"/>
          <w:lang w:val="es-MX"/>
        </w:rPr>
        <w:t xml:space="preserve">08:00 </w:t>
      </w:r>
      <w:r w:rsidRPr="00C4622B">
        <w:rPr>
          <w:rFonts w:ascii="Arial" w:hAnsi="Arial" w:cs="Arial"/>
          <w:b/>
          <w:bCs/>
          <w:sz w:val="20"/>
          <w:szCs w:val="20"/>
          <w:lang w:val="es-MX"/>
        </w:rPr>
        <w:t>Desayuno</w:t>
      </w:r>
      <w:r w:rsidR="00072AA0">
        <w:rPr>
          <w:rFonts w:ascii="Arial" w:hAnsi="Arial" w:cs="Arial"/>
          <w:b/>
          <w:bCs/>
          <w:sz w:val="20"/>
          <w:szCs w:val="20"/>
          <w:lang w:val="es-MX"/>
        </w:rPr>
        <w:t xml:space="preserve">. </w:t>
      </w:r>
      <w:r>
        <w:rPr>
          <w:rFonts w:ascii="Arial" w:hAnsi="Arial" w:cs="Arial"/>
          <w:sz w:val="20"/>
          <w:szCs w:val="20"/>
          <w:lang w:val="es-MX"/>
        </w:rPr>
        <w:t>09:45</w:t>
      </w:r>
      <w:r w:rsidRPr="000D75E3">
        <w:rPr>
          <w:rFonts w:ascii="Arial" w:hAnsi="Arial" w:cs="Arial"/>
          <w:sz w:val="20"/>
          <w:szCs w:val="20"/>
          <w:lang w:val="es-MX"/>
        </w:rPr>
        <w:t xml:space="preserve"> </w:t>
      </w:r>
      <w:proofErr w:type="spellStart"/>
      <w:r>
        <w:rPr>
          <w:rFonts w:ascii="Arial" w:hAnsi="Arial" w:cs="Arial"/>
          <w:sz w:val="20"/>
          <w:szCs w:val="20"/>
          <w:lang w:val="es-MX"/>
        </w:rPr>
        <w:t>Hrs</w:t>
      </w:r>
      <w:proofErr w:type="spellEnd"/>
      <w:r>
        <w:rPr>
          <w:rFonts w:ascii="Arial" w:hAnsi="Arial" w:cs="Arial"/>
          <w:sz w:val="20"/>
          <w:szCs w:val="20"/>
          <w:lang w:val="es-MX"/>
        </w:rPr>
        <w:t>.</w:t>
      </w:r>
      <w:r w:rsidRPr="000D75E3">
        <w:rPr>
          <w:rFonts w:ascii="Arial" w:hAnsi="Arial" w:cs="Arial"/>
          <w:sz w:val="20"/>
          <w:szCs w:val="20"/>
          <w:lang w:val="es-MX"/>
        </w:rPr>
        <w:t xml:space="preserve"> Cita en la recepción del hotel. Salida </w:t>
      </w:r>
      <w:r>
        <w:rPr>
          <w:rFonts w:ascii="Arial" w:hAnsi="Arial" w:cs="Arial"/>
          <w:sz w:val="20"/>
          <w:szCs w:val="20"/>
          <w:lang w:val="es-MX"/>
        </w:rPr>
        <w:t>hacia Tzintzuntzan.  A</w:t>
      </w:r>
      <w:r w:rsidRPr="000D75E3">
        <w:rPr>
          <w:rFonts w:ascii="Arial" w:hAnsi="Arial" w:cs="Arial"/>
          <w:sz w:val="20"/>
          <w:szCs w:val="20"/>
          <w:lang w:val="es-MX"/>
        </w:rPr>
        <w:t>ntigua capital de los Pur</w:t>
      </w:r>
      <w:r>
        <w:rPr>
          <w:rFonts w:ascii="Arial" w:hAnsi="Arial" w:cs="Arial"/>
          <w:sz w:val="20"/>
          <w:szCs w:val="20"/>
          <w:lang w:val="es-MX"/>
        </w:rPr>
        <w:t>é</w:t>
      </w:r>
      <w:r w:rsidRPr="000D75E3">
        <w:rPr>
          <w:rFonts w:ascii="Arial" w:hAnsi="Arial" w:cs="Arial"/>
          <w:sz w:val="20"/>
          <w:szCs w:val="20"/>
          <w:lang w:val="es-MX"/>
        </w:rPr>
        <w:t>pechas y escenario principal de las tradicionales ceremonias</w:t>
      </w:r>
      <w:r>
        <w:rPr>
          <w:rFonts w:ascii="Arial" w:hAnsi="Arial" w:cs="Arial"/>
          <w:sz w:val="20"/>
          <w:szCs w:val="20"/>
          <w:lang w:val="es-MX"/>
        </w:rPr>
        <w:t xml:space="preserve"> </w:t>
      </w:r>
      <w:r w:rsidRPr="000D75E3">
        <w:rPr>
          <w:rFonts w:ascii="Arial" w:hAnsi="Arial" w:cs="Arial"/>
          <w:sz w:val="20"/>
          <w:szCs w:val="20"/>
          <w:lang w:val="es-MX"/>
        </w:rPr>
        <w:t xml:space="preserve">del Día de Muertos. </w:t>
      </w:r>
      <w:r>
        <w:rPr>
          <w:rFonts w:ascii="Arial" w:hAnsi="Arial" w:cs="Arial"/>
          <w:sz w:val="20"/>
          <w:szCs w:val="20"/>
          <w:lang w:val="es-MX"/>
        </w:rPr>
        <w:t xml:space="preserve">Visitaremos </w:t>
      </w:r>
      <w:r w:rsidRPr="000D75E3">
        <w:rPr>
          <w:rFonts w:ascii="Arial" w:hAnsi="Arial" w:cs="Arial"/>
          <w:sz w:val="20"/>
          <w:szCs w:val="20"/>
          <w:lang w:val="es-MX"/>
        </w:rPr>
        <w:t xml:space="preserve">las ruinas arqueológicas “Las Yácatas” continuando </w:t>
      </w:r>
      <w:r>
        <w:rPr>
          <w:rFonts w:ascii="Arial" w:hAnsi="Arial" w:cs="Arial"/>
          <w:sz w:val="20"/>
          <w:szCs w:val="20"/>
          <w:lang w:val="es-MX"/>
        </w:rPr>
        <w:t xml:space="preserve">a Pátzcuaro </w:t>
      </w:r>
      <w:r w:rsidRPr="000D75E3">
        <w:rPr>
          <w:rFonts w:ascii="Arial" w:hAnsi="Arial" w:cs="Arial"/>
          <w:sz w:val="20"/>
          <w:szCs w:val="20"/>
          <w:lang w:val="es-MX"/>
        </w:rPr>
        <w:t>una de las importantes ciudades de la nación Purépecha, antes de la colonia y que más tarde tuvo un papel fundamental en la evangelización de la región. Después de la visita a esta encantadora pequeña ciudad, capital de la artesanía regional, de amplias plazas arboladas con sus arcadas y sus antiguas mansiones, h</w:t>
      </w:r>
      <w:r>
        <w:rPr>
          <w:rFonts w:ascii="Arial" w:hAnsi="Arial" w:cs="Arial"/>
          <w:sz w:val="20"/>
          <w:szCs w:val="20"/>
          <w:lang w:val="es-MX"/>
        </w:rPr>
        <w:t>a</w:t>
      </w:r>
      <w:r w:rsidRPr="000D75E3">
        <w:rPr>
          <w:rFonts w:ascii="Arial" w:hAnsi="Arial" w:cs="Arial"/>
          <w:sz w:val="20"/>
          <w:szCs w:val="20"/>
          <w:lang w:val="es-MX"/>
        </w:rPr>
        <w:t xml:space="preserve">y restaurantes, bares, tiendas de artesanía, etc. </w:t>
      </w:r>
      <w:r>
        <w:rPr>
          <w:rFonts w:ascii="Arial" w:hAnsi="Arial" w:cs="Arial"/>
          <w:sz w:val="20"/>
          <w:szCs w:val="20"/>
          <w:lang w:val="es-MX"/>
        </w:rPr>
        <w:t>Iremos a Santa Clara del Cobre. Para apreciar el proceso del martillado de cobre convirtiéndose en hermosas piezas artesanales. Retorno a Morelia. Pernocta.</w:t>
      </w:r>
      <w:r w:rsidR="00072AA0">
        <w:rPr>
          <w:rFonts w:ascii="Arial" w:hAnsi="Arial" w:cs="Arial"/>
          <w:sz w:val="20"/>
          <w:szCs w:val="20"/>
          <w:lang w:val="es-MX"/>
        </w:rPr>
        <w:t xml:space="preserve"> </w:t>
      </w:r>
      <w:r w:rsidRPr="000D75E3">
        <w:rPr>
          <w:rFonts w:ascii="Arial" w:hAnsi="Arial" w:cs="Arial"/>
          <w:sz w:val="20"/>
          <w:szCs w:val="20"/>
          <w:lang w:val="es-MX"/>
        </w:rPr>
        <w:t xml:space="preserve">Durante el recorrido se hará una parada para </w:t>
      </w:r>
      <w:r w:rsidRPr="00956867">
        <w:rPr>
          <w:rFonts w:ascii="Arial" w:hAnsi="Arial" w:cs="Arial"/>
          <w:b/>
          <w:bCs/>
          <w:sz w:val="20"/>
          <w:szCs w:val="20"/>
          <w:lang w:val="es-MX"/>
        </w:rPr>
        <w:t>comida (menú fijo)</w:t>
      </w:r>
      <w:r w:rsidR="00AD55A2" w:rsidRPr="00C4622B">
        <w:rPr>
          <w:rFonts w:ascii="Arial" w:hAnsi="Arial" w:cs="Arial"/>
          <w:b/>
          <w:sz w:val="20"/>
          <w:szCs w:val="20"/>
          <w:lang w:val="es-MX"/>
        </w:rPr>
        <w:t>.</w:t>
      </w:r>
      <w:r>
        <w:rPr>
          <w:rFonts w:ascii="Arial" w:hAnsi="Arial" w:cs="Arial"/>
          <w:b/>
          <w:sz w:val="20"/>
          <w:szCs w:val="20"/>
          <w:lang w:val="es-MX"/>
        </w:rPr>
        <w:t xml:space="preserve"> Alojamiento. </w:t>
      </w:r>
    </w:p>
    <w:p w14:paraId="66F35386" w14:textId="77777777" w:rsidR="00B13755" w:rsidRDefault="00B13755" w:rsidP="00C4622B">
      <w:pPr>
        <w:spacing w:after="0" w:line="240" w:lineRule="auto"/>
        <w:jc w:val="both"/>
        <w:rPr>
          <w:rFonts w:ascii="Arial" w:hAnsi="Arial" w:cs="Arial"/>
          <w:b/>
          <w:sz w:val="20"/>
          <w:szCs w:val="20"/>
          <w:lang w:val="es-MX"/>
        </w:rPr>
      </w:pPr>
    </w:p>
    <w:p w14:paraId="4DAA68B2" w14:textId="6268688D" w:rsidR="00C4622B" w:rsidRPr="008C62DC" w:rsidRDefault="00C4622B" w:rsidP="00C4622B">
      <w:pPr>
        <w:spacing w:after="0" w:line="240" w:lineRule="auto"/>
        <w:jc w:val="both"/>
        <w:rPr>
          <w:rFonts w:ascii="Arial" w:hAnsi="Arial" w:cs="Arial"/>
          <w:b/>
          <w:sz w:val="20"/>
          <w:szCs w:val="20"/>
          <w:lang w:val="es-MX"/>
        </w:rPr>
      </w:pPr>
      <w:r w:rsidRPr="008C62DC">
        <w:rPr>
          <w:rFonts w:ascii="Arial" w:hAnsi="Arial" w:cs="Arial"/>
          <w:b/>
          <w:sz w:val="20"/>
          <w:szCs w:val="20"/>
          <w:lang w:val="es-MX"/>
        </w:rPr>
        <w:t>DÍA 0</w:t>
      </w:r>
      <w:r>
        <w:rPr>
          <w:rFonts w:ascii="Arial" w:hAnsi="Arial" w:cs="Arial"/>
          <w:b/>
          <w:sz w:val="20"/>
          <w:szCs w:val="20"/>
          <w:lang w:val="es-MX"/>
        </w:rPr>
        <w:t>4</w:t>
      </w:r>
      <w:r w:rsidRPr="008C62DC">
        <w:rPr>
          <w:rFonts w:ascii="Arial" w:hAnsi="Arial" w:cs="Arial"/>
          <w:b/>
          <w:sz w:val="20"/>
          <w:szCs w:val="20"/>
          <w:lang w:val="es-MX"/>
        </w:rPr>
        <w:t>.</w:t>
      </w:r>
      <w:r w:rsidRPr="008C62DC">
        <w:rPr>
          <w:rFonts w:ascii="Arial" w:hAnsi="Arial" w:cs="Arial"/>
          <w:b/>
          <w:sz w:val="20"/>
          <w:szCs w:val="20"/>
          <w:lang w:val="es-MX"/>
        </w:rPr>
        <w:tab/>
      </w:r>
      <w:r w:rsidRPr="008C62DC">
        <w:rPr>
          <w:rFonts w:ascii="Arial" w:hAnsi="Arial" w:cs="Arial"/>
          <w:b/>
          <w:sz w:val="20"/>
          <w:szCs w:val="20"/>
          <w:lang w:val="es-MX"/>
        </w:rPr>
        <w:tab/>
      </w:r>
      <w:r w:rsidR="00A24DE1">
        <w:rPr>
          <w:rFonts w:ascii="Arial" w:hAnsi="Arial" w:cs="Arial"/>
          <w:b/>
          <w:sz w:val="20"/>
          <w:szCs w:val="20"/>
          <w:lang w:val="es-MX"/>
        </w:rPr>
        <w:t>MORELIA</w:t>
      </w:r>
      <w:r w:rsidRPr="008C62DC">
        <w:rPr>
          <w:rFonts w:ascii="Arial" w:hAnsi="Arial" w:cs="Arial"/>
          <w:b/>
          <w:sz w:val="20"/>
          <w:szCs w:val="20"/>
          <w:lang w:val="es-MX"/>
        </w:rPr>
        <w:t xml:space="preserve"> </w:t>
      </w:r>
    </w:p>
    <w:p w14:paraId="1D7F6489" w14:textId="64C2DF75" w:rsidR="00C4622B" w:rsidRDefault="00C4622B" w:rsidP="00C4622B">
      <w:pPr>
        <w:spacing w:after="0" w:line="240" w:lineRule="auto"/>
        <w:jc w:val="both"/>
        <w:rPr>
          <w:rFonts w:ascii="Arial" w:hAnsi="Arial" w:cs="Arial"/>
          <w:b/>
          <w:sz w:val="20"/>
          <w:szCs w:val="20"/>
          <w:lang w:val="es-MX"/>
        </w:rPr>
      </w:pPr>
      <w:r w:rsidRPr="00151A8B">
        <w:rPr>
          <w:rFonts w:ascii="Arial" w:hAnsi="Arial" w:cs="Arial"/>
          <w:b/>
          <w:sz w:val="20"/>
          <w:szCs w:val="20"/>
          <w:lang w:val="es-MX"/>
        </w:rPr>
        <w:t>Desayuno.</w:t>
      </w:r>
      <w:r>
        <w:rPr>
          <w:rFonts w:ascii="Arial" w:hAnsi="Arial" w:cs="Arial"/>
          <w:b/>
          <w:sz w:val="20"/>
          <w:szCs w:val="20"/>
          <w:lang w:val="es-MX"/>
        </w:rPr>
        <w:t xml:space="preserve"> </w:t>
      </w:r>
      <w:r>
        <w:rPr>
          <w:rFonts w:ascii="Arial" w:hAnsi="Arial" w:cs="Arial"/>
          <w:sz w:val="20"/>
          <w:szCs w:val="20"/>
          <w:lang w:val="es-MX"/>
        </w:rPr>
        <w:t>A</w:t>
      </w:r>
      <w:r w:rsidRPr="00114F42">
        <w:rPr>
          <w:rFonts w:ascii="Arial" w:hAnsi="Arial" w:cs="Arial"/>
          <w:sz w:val="20"/>
          <w:szCs w:val="20"/>
          <w:lang w:val="es-MX"/>
        </w:rPr>
        <w:t xml:space="preserve"> la hora </w:t>
      </w:r>
      <w:r w:rsidR="009937A1">
        <w:rPr>
          <w:rFonts w:ascii="Arial" w:hAnsi="Arial" w:cs="Arial"/>
          <w:sz w:val="20"/>
          <w:szCs w:val="20"/>
          <w:lang w:val="es-MX"/>
        </w:rPr>
        <w:t>acordada</w:t>
      </w:r>
      <w:r w:rsidRPr="00114F42">
        <w:rPr>
          <w:rFonts w:ascii="Arial" w:hAnsi="Arial" w:cs="Arial"/>
          <w:sz w:val="20"/>
          <w:szCs w:val="20"/>
          <w:lang w:val="es-MX"/>
        </w:rPr>
        <w:t xml:space="preserve"> traslado al aeropuerto</w:t>
      </w:r>
      <w:r>
        <w:rPr>
          <w:rFonts w:ascii="Arial" w:hAnsi="Arial" w:cs="Arial"/>
          <w:sz w:val="20"/>
          <w:szCs w:val="20"/>
          <w:lang w:val="es-MX"/>
        </w:rPr>
        <w:t xml:space="preserve"> o a la central de autobuses. </w:t>
      </w:r>
      <w:r w:rsidRPr="004716DF">
        <w:rPr>
          <w:rFonts w:ascii="Arial" w:hAnsi="Arial" w:cs="Arial"/>
          <w:b/>
          <w:sz w:val="20"/>
          <w:szCs w:val="20"/>
          <w:lang w:val="es-MX"/>
        </w:rPr>
        <w:t xml:space="preserve">Fin </w:t>
      </w:r>
      <w:r w:rsidRPr="00114F42">
        <w:rPr>
          <w:rFonts w:ascii="Arial" w:hAnsi="Arial" w:cs="Arial"/>
          <w:b/>
          <w:sz w:val="20"/>
          <w:szCs w:val="20"/>
          <w:lang w:val="es-MX"/>
        </w:rPr>
        <w:t xml:space="preserve">de </w:t>
      </w:r>
      <w:r>
        <w:rPr>
          <w:rFonts w:ascii="Arial" w:hAnsi="Arial" w:cs="Arial"/>
          <w:b/>
          <w:sz w:val="20"/>
          <w:szCs w:val="20"/>
          <w:lang w:val="es-MX"/>
        </w:rPr>
        <w:t xml:space="preserve">los </w:t>
      </w:r>
      <w:r w:rsidRPr="00114F42">
        <w:rPr>
          <w:rFonts w:ascii="Arial" w:hAnsi="Arial" w:cs="Arial"/>
          <w:b/>
          <w:sz w:val="20"/>
          <w:szCs w:val="20"/>
          <w:lang w:val="es-MX"/>
        </w:rPr>
        <w:t>servicios.</w:t>
      </w:r>
    </w:p>
    <w:p w14:paraId="1739FB29" w14:textId="2664FF5B" w:rsidR="000D75E3" w:rsidRDefault="000D75E3" w:rsidP="00C4622B">
      <w:pPr>
        <w:spacing w:after="0" w:line="240" w:lineRule="auto"/>
        <w:jc w:val="both"/>
        <w:rPr>
          <w:rFonts w:ascii="Arial" w:hAnsi="Arial" w:cs="Arial"/>
          <w:bCs/>
          <w:color w:val="FF0000"/>
          <w:sz w:val="20"/>
          <w:szCs w:val="20"/>
          <w:lang w:val="es-MX"/>
        </w:rPr>
      </w:pPr>
    </w:p>
    <w:p w14:paraId="13E84EDF" w14:textId="77777777" w:rsidR="007009BF" w:rsidRPr="00E42A11" w:rsidRDefault="00E43AF1" w:rsidP="007009BF">
      <w:pPr>
        <w:pStyle w:val="Sinespaciado"/>
        <w:jc w:val="both"/>
        <w:rPr>
          <w:rFonts w:ascii="Arial" w:hAnsi="Arial" w:cs="Arial"/>
          <w:b/>
          <w:sz w:val="20"/>
          <w:szCs w:val="20"/>
          <w:lang w:val="es-MX"/>
        </w:rPr>
      </w:pPr>
      <w:r>
        <w:rPr>
          <w:rFonts w:ascii="Arial" w:hAnsi="Arial" w:cs="Arial"/>
          <w:b/>
          <w:sz w:val="20"/>
          <w:szCs w:val="20"/>
          <w:lang w:val="es-CR"/>
        </w:rPr>
        <w:t>I</w:t>
      </w:r>
      <w:r w:rsidR="007009BF">
        <w:rPr>
          <w:rFonts w:ascii="Arial" w:hAnsi="Arial" w:cs="Arial"/>
          <w:b/>
          <w:sz w:val="20"/>
          <w:szCs w:val="20"/>
          <w:lang w:val="es-CR"/>
        </w:rPr>
        <w:t xml:space="preserve">NCLUYE: </w:t>
      </w:r>
    </w:p>
    <w:p w14:paraId="4AE45D87" w14:textId="77777777" w:rsidR="005E4476" w:rsidRPr="000D7A50" w:rsidRDefault="005E4476" w:rsidP="005E4476">
      <w:pPr>
        <w:pStyle w:val="Prrafodelista"/>
        <w:numPr>
          <w:ilvl w:val="0"/>
          <w:numId w:val="3"/>
        </w:numPr>
        <w:spacing w:after="0" w:line="240" w:lineRule="auto"/>
        <w:jc w:val="both"/>
        <w:rPr>
          <w:rFonts w:ascii="Arial" w:hAnsi="Arial" w:cs="Arial"/>
          <w:sz w:val="20"/>
          <w:szCs w:val="20"/>
          <w:lang w:val="es-MX"/>
        </w:rPr>
      </w:pPr>
      <w:r w:rsidRPr="00E42A11">
        <w:rPr>
          <w:rFonts w:ascii="Arial" w:hAnsi="Arial" w:cs="Arial"/>
          <w:sz w:val="20"/>
          <w:szCs w:val="20"/>
          <w:lang w:val="es-MX"/>
        </w:rPr>
        <w:t xml:space="preserve">Traslado aeropuerto – hotel – aeropuerto </w:t>
      </w:r>
      <w:r w:rsidRPr="00E42A11">
        <w:rPr>
          <w:rFonts w:ascii="Arial" w:hAnsi="Arial" w:cs="Arial"/>
          <w:noProof/>
          <w:sz w:val="20"/>
          <w:szCs w:val="20"/>
          <w:lang w:val="es-MX" w:eastAsia="es-MX" w:bidi="ar-SA"/>
        </w:rPr>
        <w:t xml:space="preserve">en servicio </w:t>
      </w:r>
      <w:r>
        <w:rPr>
          <w:rFonts w:ascii="Arial" w:hAnsi="Arial" w:cs="Arial"/>
          <w:noProof/>
          <w:sz w:val="20"/>
          <w:szCs w:val="20"/>
          <w:lang w:val="es-MX" w:eastAsia="es-MX" w:bidi="ar-SA"/>
        </w:rPr>
        <w:t>privados</w:t>
      </w:r>
      <w:r w:rsidRPr="000D7A50">
        <w:rPr>
          <w:rFonts w:ascii="Arial" w:hAnsi="Arial" w:cs="Arial"/>
          <w:sz w:val="20"/>
          <w:szCs w:val="20"/>
          <w:lang w:val="es-MX"/>
        </w:rPr>
        <w:t xml:space="preserve"> y vehículos previamente </w:t>
      </w:r>
      <w:r>
        <w:rPr>
          <w:rFonts w:ascii="Arial" w:hAnsi="Arial" w:cs="Arial"/>
          <w:sz w:val="20"/>
          <w:szCs w:val="20"/>
          <w:lang w:val="es-MX"/>
        </w:rPr>
        <w:t>desinfectados</w:t>
      </w:r>
      <w:r w:rsidRPr="000D7A50">
        <w:rPr>
          <w:rFonts w:ascii="Arial" w:hAnsi="Arial" w:cs="Arial"/>
          <w:sz w:val="20"/>
          <w:szCs w:val="20"/>
          <w:lang w:val="es-MX"/>
        </w:rPr>
        <w:t>.</w:t>
      </w:r>
    </w:p>
    <w:p w14:paraId="35E4D87D" w14:textId="77777777" w:rsidR="005E4476" w:rsidRPr="008C62DC" w:rsidRDefault="005E4476" w:rsidP="005E4476">
      <w:pPr>
        <w:pStyle w:val="Sinespaciado"/>
        <w:numPr>
          <w:ilvl w:val="0"/>
          <w:numId w:val="3"/>
        </w:numPr>
        <w:jc w:val="both"/>
        <w:rPr>
          <w:rFonts w:ascii="Arial" w:hAnsi="Arial" w:cs="Arial"/>
          <w:sz w:val="20"/>
          <w:szCs w:val="20"/>
          <w:lang w:val="es-CR"/>
        </w:rPr>
      </w:pPr>
      <w:r>
        <w:rPr>
          <w:rFonts w:ascii="Arial" w:hAnsi="Arial" w:cs="Arial"/>
          <w:sz w:val="20"/>
          <w:szCs w:val="20"/>
          <w:lang w:val="es-CR"/>
        </w:rPr>
        <w:t>3</w:t>
      </w:r>
      <w:r w:rsidRPr="008C62DC">
        <w:rPr>
          <w:rFonts w:ascii="Arial" w:hAnsi="Arial" w:cs="Arial"/>
          <w:sz w:val="20"/>
          <w:szCs w:val="20"/>
          <w:lang w:val="es-CR"/>
        </w:rPr>
        <w:t xml:space="preserve"> noches de hospedaje en </w:t>
      </w:r>
      <w:r>
        <w:rPr>
          <w:rFonts w:ascii="Arial" w:hAnsi="Arial" w:cs="Arial"/>
          <w:sz w:val="20"/>
          <w:szCs w:val="20"/>
          <w:lang w:val="es-CR"/>
        </w:rPr>
        <w:t>Morelia.</w:t>
      </w:r>
    </w:p>
    <w:p w14:paraId="27520216" w14:textId="77777777" w:rsidR="005E4476" w:rsidRPr="008C62DC" w:rsidRDefault="005E4476" w:rsidP="005E4476">
      <w:pPr>
        <w:pStyle w:val="Sinespaciado"/>
        <w:numPr>
          <w:ilvl w:val="0"/>
          <w:numId w:val="3"/>
        </w:numPr>
        <w:jc w:val="both"/>
        <w:rPr>
          <w:rFonts w:ascii="Arial" w:hAnsi="Arial" w:cs="Arial"/>
          <w:sz w:val="20"/>
          <w:szCs w:val="20"/>
          <w:lang w:val="es-ES"/>
        </w:rPr>
      </w:pPr>
      <w:r>
        <w:rPr>
          <w:rFonts w:ascii="Arial" w:hAnsi="Arial" w:cs="Arial"/>
          <w:sz w:val="20"/>
          <w:szCs w:val="20"/>
          <w:lang w:val="es-ES"/>
        </w:rPr>
        <w:t>Desayuno.</w:t>
      </w:r>
    </w:p>
    <w:p w14:paraId="1026D532" w14:textId="77777777" w:rsidR="005E4476" w:rsidRPr="00304BB3" w:rsidRDefault="005E4476" w:rsidP="005E4476">
      <w:pPr>
        <w:pStyle w:val="Sinespaciado"/>
        <w:numPr>
          <w:ilvl w:val="0"/>
          <w:numId w:val="3"/>
        </w:numPr>
        <w:spacing w:line="276" w:lineRule="auto"/>
        <w:jc w:val="both"/>
        <w:rPr>
          <w:rFonts w:ascii="Tahoma" w:hAnsi="Tahoma" w:cs="Tahoma"/>
          <w:b/>
          <w:color w:val="000000"/>
          <w:sz w:val="18"/>
          <w:szCs w:val="18"/>
          <w:lang w:val="es-MX" w:eastAsia="es-MX"/>
        </w:rPr>
      </w:pPr>
      <w:r w:rsidRPr="002535D6">
        <w:rPr>
          <w:rFonts w:ascii="Arial" w:hAnsi="Arial" w:cs="Arial"/>
          <w:noProof/>
          <w:sz w:val="20"/>
          <w:szCs w:val="20"/>
          <w:lang w:val="es-MX" w:eastAsia="es-MX" w:bidi="ar-SA"/>
        </w:rPr>
        <w:t>Transportación terrestre</w:t>
      </w:r>
      <w:r>
        <w:rPr>
          <w:rFonts w:ascii="Arial" w:hAnsi="Arial" w:cs="Arial"/>
          <w:noProof/>
          <w:sz w:val="20"/>
          <w:szCs w:val="20"/>
          <w:lang w:val="es-MX" w:eastAsia="es-MX" w:bidi="ar-SA"/>
        </w:rPr>
        <w:t xml:space="preserve"> privada</w:t>
      </w:r>
      <w:r w:rsidRPr="002535D6">
        <w:rPr>
          <w:rFonts w:ascii="Arial" w:hAnsi="Arial" w:cs="Arial"/>
          <w:noProof/>
          <w:sz w:val="20"/>
          <w:szCs w:val="20"/>
          <w:lang w:val="es-MX" w:eastAsia="es-MX" w:bidi="ar-SA"/>
        </w:rPr>
        <w:t xml:space="preserve"> para los tours</w:t>
      </w:r>
      <w:r>
        <w:rPr>
          <w:rFonts w:ascii="Arial" w:hAnsi="Arial" w:cs="Arial"/>
          <w:noProof/>
          <w:sz w:val="20"/>
          <w:szCs w:val="20"/>
          <w:lang w:val="es-MX" w:eastAsia="es-MX" w:bidi="ar-SA"/>
        </w:rPr>
        <w:t xml:space="preserve"> con </w:t>
      </w:r>
      <w:r w:rsidRPr="002535D6">
        <w:rPr>
          <w:rFonts w:ascii="Arial" w:hAnsi="Arial" w:cs="Arial"/>
          <w:sz w:val="20"/>
          <w:szCs w:val="20"/>
          <w:lang w:val="es-MX"/>
        </w:rPr>
        <w:t xml:space="preserve">vehículos previamente </w:t>
      </w:r>
      <w:r>
        <w:rPr>
          <w:rFonts w:ascii="Arial" w:hAnsi="Arial" w:cs="Arial"/>
          <w:sz w:val="20"/>
          <w:szCs w:val="20"/>
          <w:lang w:val="es-MX"/>
        </w:rPr>
        <w:t>desinfectados</w:t>
      </w:r>
      <w:r w:rsidRPr="002535D6">
        <w:rPr>
          <w:rFonts w:ascii="Arial" w:hAnsi="Arial" w:cs="Arial"/>
          <w:sz w:val="20"/>
          <w:szCs w:val="20"/>
          <w:lang w:val="es-MX"/>
        </w:rPr>
        <w:t xml:space="preserve"> y con todas las medidas de higiene.</w:t>
      </w:r>
    </w:p>
    <w:p w14:paraId="3CCD926A" w14:textId="77777777" w:rsidR="005E4476" w:rsidRPr="00304BB3" w:rsidRDefault="005E4476" w:rsidP="005E4476">
      <w:pPr>
        <w:pStyle w:val="Prrafodelista"/>
        <w:numPr>
          <w:ilvl w:val="0"/>
          <w:numId w:val="3"/>
        </w:numPr>
        <w:spacing w:line="276" w:lineRule="auto"/>
        <w:jc w:val="both"/>
        <w:rPr>
          <w:rFonts w:ascii="Tahoma" w:hAnsi="Tahoma" w:cs="Tahoma"/>
          <w:b/>
          <w:color w:val="000000"/>
          <w:sz w:val="18"/>
          <w:szCs w:val="18"/>
          <w:lang w:val="es-MX" w:eastAsia="es-MX"/>
        </w:rPr>
      </w:pPr>
      <w:r>
        <w:rPr>
          <w:rFonts w:ascii="Arial" w:hAnsi="Arial" w:cs="Arial"/>
          <w:sz w:val="20"/>
          <w:szCs w:val="20"/>
          <w:lang w:val="es-MX"/>
        </w:rPr>
        <w:t>Admisiones a los sitios de visita.</w:t>
      </w:r>
    </w:p>
    <w:p w14:paraId="3576CFA4" w14:textId="77777777" w:rsidR="005E4476" w:rsidRPr="00304BB3" w:rsidRDefault="005E4476" w:rsidP="005E4476">
      <w:pPr>
        <w:pStyle w:val="Prrafodelista"/>
        <w:numPr>
          <w:ilvl w:val="0"/>
          <w:numId w:val="3"/>
        </w:numPr>
        <w:spacing w:line="276" w:lineRule="auto"/>
        <w:jc w:val="both"/>
        <w:rPr>
          <w:rFonts w:ascii="Tahoma" w:hAnsi="Tahoma" w:cs="Tahoma"/>
          <w:b/>
          <w:color w:val="000000"/>
          <w:sz w:val="18"/>
          <w:szCs w:val="18"/>
          <w:lang w:val="es-MX" w:eastAsia="es-MX"/>
        </w:rPr>
      </w:pPr>
      <w:r w:rsidRPr="001449E6">
        <w:rPr>
          <w:rFonts w:ascii="Arial" w:hAnsi="Arial" w:cs="Arial"/>
          <w:sz w:val="20"/>
          <w:szCs w:val="20"/>
          <w:lang w:val="es-MX"/>
        </w:rPr>
        <w:t>Cena en restaurante típico con menú fijo en Morelia.</w:t>
      </w:r>
    </w:p>
    <w:p w14:paraId="50568637" w14:textId="3BD4C89F" w:rsidR="005E4476" w:rsidRPr="00304BB3" w:rsidRDefault="005E4476" w:rsidP="005E4476">
      <w:pPr>
        <w:pStyle w:val="Prrafodelista"/>
        <w:numPr>
          <w:ilvl w:val="0"/>
          <w:numId w:val="3"/>
        </w:numPr>
        <w:spacing w:line="276" w:lineRule="auto"/>
        <w:jc w:val="both"/>
        <w:rPr>
          <w:rFonts w:ascii="Tahoma" w:hAnsi="Tahoma" w:cs="Tahoma"/>
          <w:b/>
          <w:color w:val="000000"/>
          <w:sz w:val="18"/>
          <w:szCs w:val="18"/>
          <w:lang w:val="es-MX" w:eastAsia="es-MX"/>
        </w:rPr>
      </w:pPr>
      <w:r w:rsidRPr="001449E6">
        <w:rPr>
          <w:rFonts w:ascii="Arial" w:hAnsi="Arial" w:cs="Arial"/>
          <w:sz w:val="20"/>
          <w:szCs w:val="20"/>
          <w:lang w:val="es-MX"/>
        </w:rPr>
        <w:t>Comida con menú fijo en Pátzcuaro</w:t>
      </w:r>
      <w:r w:rsidR="00231BD0">
        <w:rPr>
          <w:rFonts w:ascii="Arial" w:hAnsi="Arial" w:cs="Arial"/>
          <w:sz w:val="20"/>
          <w:szCs w:val="20"/>
          <w:lang w:val="es-MX"/>
        </w:rPr>
        <w:t>.</w:t>
      </w:r>
    </w:p>
    <w:p w14:paraId="643BF537" w14:textId="6D21591F" w:rsidR="005E4476" w:rsidRPr="00304BB3" w:rsidRDefault="005E4476" w:rsidP="005E4476">
      <w:pPr>
        <w:pStyle w:val="Prrafodelista"/>
        <w:numPr>
          <w:ilvl w:val="0"/>
          <w:numId w:val="3"/>
        </w:numPr>
        <w:spacing w:line="276" w:lineRule="auto"/>
        <w:jc w:val="both"/>
        <w:rPr>
          <w:rFonts w:ascii="Tahoma" w:hAnsi="Tahoma" w:cs="Tahoma"/>
          <w:b/>
          <w:color w:val="000000"/>
          <w:sz w:val="18"/>
          <w:szCs w:val="18"/>
          <w:lang w:val="es-MX" w:eastAsia="es-MX"/>
        </w:rPr>
      </w:pPr>
      <w:r w:rsidRPr="005E4476">
        <w:rPr>
          <w:rFonts w:ascii="Arial" w:hAnsi="Arial" w:cs="Arial"/>
          <w:sz w:val="20"/>
          <w:szCs w:val="20"/>
          <w:lang w:val="es-MX"/>
        </w:rPr>
        <w:t>Guía – Chofer todo el momento</w:t>
      </w:r>
      <w:r w:rsidR="00231BD0">
        <w:rPr>
          <w:rFonts w:ascii="Arial" w:hAnsi="Arial" w:cs="Arial"/>
          <w:sz w:val="20"/>
          <w:szCs w:val="20"/>
          <w:lang w:val="es-MX"/>
        </w:rPr>
        <w:t>.</w:t>
      </w:r>
    </w:p>
    <w:p w14:paraId="60E39856" w14:textId="77777777" w:rsidR="007009BF" w:rsidRPr="008C62DC" w:rsidRDefault="007009BF" w:rsidP="007009BF">
      <w:pPr>
        <w:spacing w:after="0" w:line="240" w:lineRule="auto"/>
        <w:jc w:val="both"/>
        <w:rPr>
          <w:rFonts w:ascii="Arial" w:hAnsi="Arial" w:cs="Arial"/>
          <w:b/>
          <w:sz w:val="20"/>
          <w:szCs w:val="20"/>
        </w:rPr>
      </w:pPr>
      <w:r w:rsidRPr="008C62DC">
        <w:rPr>
          <w:rFonts w:ascii="Arial" w:hAnsi="Arial" w:cs="Arial"/>
          <w:b/>
          <w:sz w:val="20"/>
          <w:szCs w:val="20"/>
        </w:rPr>
        <w:t>NO INCLUYE:</w:t>
      </w:r>
    </w:p>
    <w:p w14:paraId="1657F4EF" w14:textId="77777777" w:rsidR="007009BF" w:rsidRPr="008C62DC"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8C62DC">
        <w:rPr>
          <w:rFonts w:ascii="Arial" w:hAnsi="Arial" w:cs="Arial"/>
          <w:sz w:val="20"/>
          <w:szCs w:val="20"/>
          <w:lang w:val="es-ES"/>
        </w:rPr>
        <w:t>Extras en hoteles</w:t>
      </w:r>
    </w:p>
    <w:p w14:paraId="475C388F" w14:textId="77777777" w:rsidR="007009BF" w:rsidRPr="008C62DC"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8C62DC">
        <w:rPr>
          <w:rFonts w:ascii="Arial" w:hAnsi="Arial" w:cs="Arial"/>
          <w:sz w:val="20"/>
          <w:szCs w:val="20"/>
          <w:lang w:val="es-ES"/>
        </w:rPr>
        <w:t xml:space="preserve">Boletos aéreos o de autobús </w:t>
      </w:r>
    </w:p>
    <w:p w14:paraId="602D677F" w14:textId="2BFA9C22" w:rsidR="002535D6" w:rsidRPr="000D75E3" w:rsidRDefault="007009BF" w:rsidP="000D75E3">
      <w:pPr>
        <w:pStyle w:val="Sinespaciado"/>
        <w:numPr>
          <w:ilvl w:val="0"/>
          <w:numId w:val="2"/>
        </w:numPr>
        <w:suppressAutoHyphens/>
        <w:autoSpaceDN w:val="0"/>
        <w:jc w:val="both"/>
        <w:textAlignment w:val="baseline"/>
        <w:rPr>
          <w:rFonts w:ascii="Arial" w:hAnsi="Arial" w:cs="Arial"/>
          <w:sz w:val="20"/>
          <w:szCs w:val="20"/>
          <w:lang w:val="es-ES"/>
        </w:rPr>
      </w:pPr>
      <w:r w:rsidRPr="008C62DC">
        <w:rPr>
          <w:rFonts w:ascii="Arial" w:hAnsi="Arial" w:cs="Arial"/>
          <w:noProof/>
          <w:sz w:val="20"/>
          <w:szCs w:val="20"/>
          <w:lang w:val="es-MX" w:eastAsia="es-MX" w:bidi="ar-SA"/>
        </w:rPr>
        <w:t>Servicios, excursiones o comidas no especificadas</w:t>
      </w:r>
      <w:r w:rsidRPr="008C62DC">
        <w:rPr>
          <w:rFonts w:ascii="Arial" w:hAnsi="Arial" w:cs="Arial"/>
          <w:sz w:val="20"/>
          <w:szCs w:val="20"/>
          <w:lang w:val="es-ES"/>
        </w:rPr>
        <w:t xml:space="preserve"> </w:t>
      </w:r>
    </w:p>
    <w:p w14:paraId="7313CC9A" w14:textId="3AC98E4F" w:rsidR="007009BF"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8C62DC">
        <w:rPr>
          <w:rFonts w:ascii="Arial" w:hAnsi="Arial" w:cs="Arial"/>
          <w:sz w:val="20"/>
          <w:szCs w:val="20"/>
          <w:lang w:val="es-ES"/>
        </w:rPr>
        <w:t>Propinas a camaristas, botones, guías, choferes, gastos personales</w:t>
      </w:r>
    </w:p>
    <w:p w14:paraId="18B79ED8" w14:textId="77777777" w:rsidR="000A285C" w:rsidRDefault="000A285C" w:rsidP="005A1E67">
      <w:pPr>
        <w:pStyle w:val="Sinespaciado"/>
        <w:jc w:val="both"/>
        <w:rPr>
          <w:rFonts w:ascii="Arial" w:hAnsi="Arial" w:cs="Arial"/>
          <w:b/>
          <w:sz w:val="20"/>
          <w:szCs w:val="20"/>
          <w:lang w:val="es-MX"/>
        </w:rPr>
      </w:pPr>
    </w:p>
    <w:p w14:paraId="0468D648" w14:textId="77777777" w:rsidR="000A285C" w:rsidRDefault="000A285C" w:rsidP="005A1E67">
      <w:pPr>
        <w:pStyle w:val="Sinespaciado"/>
        <w:jc w:val="both"/>
        <w:rPr>
          <w:rFonts w:ascii="Arial" w:hAnsi="Arial" w:cs="Arial"/>
          <w:b/>
          <w:sz w:val="20"/>
          <w:szCs w:val="20"/>
          <w:lang w:val="es-MX"/>
        </w:rPr>
      </w:pPr>
    </w:p>
    <w:p w14:paraId="73E5DA67" w14:textId="77777777" w:rsidR="000A285C" w:rsidRDefault="000A285C" w:rsidP="005A1E67">
      <w:pPr>
        <w:pStyle w:val="Sinespaciado"/>
        <w:jc w:val="both"/>
        <w:rPr>
          <w:rFonts w:ascii="Arial" w:hAnsi="Arial" w:cs="Arial"/>
          <w:b/>
          <w:sz w:val="20"/>
          <w:szCs w:val="20"/>
          <w:lang w:val="es-MX"/>
        </w:rPr>
      </w:pPr>
    </w:p>
    <w:p w14:paraId="027A383D" w14:textId="77777777" w:rsidR="000A285C" w:rsidRDefault="000A285C" w:rsidP="005A1E67">
      <w:pPr>
        <w:pStyle w:val="Sinespaciado"/>
        <w:jc w:val="both"/>
        <w:rPr>
          <w:rFonts w:ascii="Arial" w:hAnsi="Arial" w:cs="Arial"/>
          <w:b/>
          <w:sz w:val="20"/>
          <w:szCs w:val="20"/>
          <w:lang w:val="es-MX"/>
        </w:rPr>
      </w:pPr>
    </w:p>
    <w:p w14:paraId="6B4D66DB" w14:textId="25CC37F4" w:rsidR="005A1E67" w:rsidRPr="00F538F4" w:rsidRDefault="005A1E67" w:rsidP="005A1E67">
      <w:pPr>
        <w:pStyle w:val="Sinespaciado"/>
        <w:jc w:val="both"/>
        <w:rPr>
          <w:rFonts w:ascii="Arial" w:hAnsi="Arial" w:cs="Arial"/>
          <w:b/>
          <w:sz w:val="20"/>
          <w:szCs w:val="20"/>
          <w:lang w:val="es-MX"/>
        </w:rPr>
      </w:pPr>
      <w:r w:rsidRPr="00F538F4">
        <w:rPr>
          <w:rFonts w:ascii="Arial" w:hAnsi="Arial" w:cs="Arial"/>
          <w:b/>
          <w:sz w:val="20"/>
          <w:szCs w:val="20"/>
          <w:lang w:val="es-MX"/>
        </w:rPr>
        <w:lastRenderedPageBreak/>
        <w:t>IMPORTANTE:</w:t>
      </w:r>
    </w:p>
    <w:p w14:paraId="35171BAD" w14:textId="2CCB4BA1" w:rsidR="002535D6" w:rsidRPr="00EC169E" w:rsidRDefault="00FE4FE6" w:rsidP="00EC169E">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F538F4">
        <w:rPr>
          <w:rFonts w:ascii="Arial" w:hAnsi="Arial" w:cs="Arial"/>
          <w:sz w:val="20"/>
          <w:szCs w:val="20"/>
          <w:lang w:val="es-MX"/>
        </w:rPr>
        <w:t>Se reserva el derecho de modificar el orden de los tours dentro de un paquete, además de cambiar el orden de las visitas, por cuestiones de operación internas o por fuerza mayor</w:t>
      </w:r>
    </w:p>
    <w:p w14:paraId="561C3A99" w14:textId="68A30051" w:rsidR="003329C7" w:rsidRPr="003A6C05" w:rsidRDefault="0073595B" w:rsidP="00151A8B">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73595B">
        <w:rPr>
          <w:rFonts w:ascii="Arial" w:hAnsi="Arial" w:cs="Arial"/>
          <w:sz w:val="20"/>
          <w:szCs w:val="20"/>
          <w:lang w:val="es-MX"/>
        </w:rPr>
        <w:t>Se sugiere llevar a los recorridos: bloqueador solar, sombrero, lentes de sol, ropa fresca y calzado cómodo (tipo tenis preferentemente) y efectivo para compras en caso de que requieran algún suvenir en los lugares a visitar.</w:t>
      </w:r>
    </w:p>
    <w:p w14:paraId="00039183" w14:textId="77777777" w:rsidR="003329C7" w:rsidRDefault="003329C7" w:rsidP="00151A8B">
      <w:pPr>
        <w:spacing w:after="0" w:line="240" w:lineRule="auto"/>
        <w:jc w:val="both"/>
        <w:rPr>
          <w:rFonts w:ascii="Arial" w:hAnsi="Arial" w:cs="Arial"/>
          <w:b/>
          <w:sz w:val="20"/>
          <w:szCs w:val="20"/>
          <w:lang w:val="es-MX"/>
        </w:rPr>
      </w:pPr>
    </w:p>
    <w:tbl>
      <w:tblPr>
        <w:tblW w:w="6501" w:type="dxa"/>
        <w:tblInd w:w="1780" w:type="dxa"/>
        <w:tblCellMar>
          <w:left w:w="70" w:type="dxa"/>
          <w:right w:w="70" w:type="dxa"/>
        </w:tblCellMar>
        <w:tblLook w:val="04A0" w:firstRow="1" w:lastRow="0" w:firstColumn="1" w:lastColumn="0" w:noHBand="0" w:noVBand="1"/>
      </w:tblPr>
      <w:tblGrid>
        <w:gridCol w:w="438"/>
        <w:gridCol w:w="394"/>
        <w:gridCol w:w="1788"/>
        <w:gridCol w:w="3022"/>
        <w:gridCol w:w="859"/>
      </w:tblGrid>
      <w:tr w:rsidR="00C8705A" w:rsidRPr="00C8705A" w14:paraId="11500C49" w14:textId="77777777" w:rsidTr="00C8705A">
        <w:trPr>
          <w:trHeight w:val="300"/>
        </w:trPr>
        <w:tc>
          <w:tcPr>
            <w:tcW w:w="6501" w:type="dxa"/>
            <w:gridSpan w:val="5"/>
            <w:tcBorders>
              <w:top w:val="single" w:sz="4" w:space="0" w:color="auto"/>
              <w:left w:val="single" w:sz="4" w:space="0" w:color="auto"/>
              <w:bottom w:val="single" w:sz="4" w:space="0" w:color="auto"/>
              <w:right w:val="single" w:sz="4" w:space="0" w:color="000000"/>
            </w:tcBorders>
            <w:shd w:val="clear" w:color="auto" w:fill="1F497D" w:themeFill="text2"/>
            <w:noWrap/>
            <w:vAlign w:val="center"/>
            <w:hideMark/>
          </w:tcPr>
          <w:p w14:paraId="778A579D" w14:textId="77777777" w:rsidR="00C8705A" w:rsidRPr="00C8705A" w:rsidRDefault="00C8705A" w:rsidP="00C8705A">
            <w:pPr>
              <w:spacing w:after="0" w:line="240" w:lineRule="auto"/>
              <w:jc w:val="center"/>
              <w:rPr>
                <w:rFonts w:ascii="Calibri" w:hAnsi="Calibri"/>
                <w:b/>
                <w:bCs/>
                <w:color w:val="FFFFFF"/>
                <w:sz w:val="20"/>
                <w:szCs w:val="20"/>
                <w:lang w:val="es-MX" w:eastAsia="es-MX" w:bidi="ar-SA"/>
              </w:rPr>
            </w:pPr>
            <w:r w:rsidRPr="00C8705A">
              <w:rPr>
                <w:rFonts w:ascii="Calibri" w:hAnsi="Calibri"/>
                <w:b/>
                <w:bCs/>
                <w:color w:val="FFFFFF"/>
                <w:sz w:val="20"/>
                <w:szCs w:val="20"/>
                <w:lang w:val="es-MX" w:eastAsia="es-MX" w:bidi="ar-SA"/>
              </w:rPr>
              <w:t>HOTELES PREVISTOS O SIMILARES</w:t>
            </w:r>
          </w:p>
        </w:tc>
      </w:tr>
      <w:tr w:rsidR="00C8705A" w:rsidRPr="00C8705A" w14:paraId="305D8EA1" w14:textId="77777777" w:rsidTr="00C8705A">
        <w:trPr>
          <w:trHeight w:val="300"/>
        </w:trPr>
        <w:tc>
          <w:tcPr>
            <w:tcW w:w="832" w:type="dxa"/>
            <w:gridSpan w:val="2"/>
            <w:tcBorders>
              <w:top w:val="nil"/>
              <w:left w:val="single" w:sz="4" w:space="0" w:color="auto"/>
              <w:bottom w:val="nil"/>
              <w:right w:val="nil"/>
            </w:tcBorders>
            <w:shd w:val="clear" w:color="auto" w:fill="00B0F0"/>
            <w:noWrap/>
            <w:vAlign w:val="center"/>
            <w:hideMark/>
          </w:tcPr>
          <w:p w14:paraId="46F415E0" w14:textId="77777777" w:rsidR="00C8705A" w:rsidRPr="00C8705A" w:rsidRDefault="00C8705A" w:rsidP="00C8705A">
            <w:pPr>
              <w:spacing w:after="0" w:line="240" w:lineRule="auto"/>
              <w:jc w:val="center"/>
              <w:rPr>
                <w:rFonts w:ascii="Calibri" w:hAnsi="Calibri"/>
                <w:b/>
                <w:bCs/>
                <w:sz w:val="20"/>
                <w:szCs w:val="20"/>
                <w:lang w:val="es-MX" w:eastAsia="es-MX" w:bidi="ar-SA"/>
              </w:rPr>
            </w:pPr>
            <w:r w:rsidRPr="00C8705A">
              <w:rPr>
                <w:rFonts w:ascii="Calibri" w:hAnsi="Calibri"/>
                <w:b/>
                <w:bCs/>
                <w:sz w:val="20"/>
                <w:szCs w:val="20"/>
                <w:lang w:val="es-MX" w:eastAsia="es-MX" w:bidi="ar-SA"/>
              </w:rPr>
              <w:t>NOCHES</w:t>
            </w:r>
          </w:p>
        </w:tc>
        <w:tc>
          <w:tcPr>
            <w:tcW w:w="1788" w:type="dxa"/>
            <w:tcBorders>
              <w:top w:val="nil"/>
              <w:left w:val="nil"/>
              <w:bottom w:val="nil"/>
              <w:right w:val="nil"/>
            </w:tcBorders>
            <w:shd w:val="clear" w:color="auto" w:fill="00B0F0"/>
            <w:noWrap/>
            <w:vAlign w:val="center"/>
            <w:hideMark/>
          </w:tcPr>
          <w:p w14:paraId="1CF8058C" w14:textId="77777777" w:rsidR="00C8705A" w:rsidRPr="00C8705A" w:rsidRDefault="00C8705A" w:rsidP="00C8705A">
            <w:pPr>
              <w:spacing w:after="0" w:line="240" w:lineRule="auto"/>
              <w:jc w:val="center"/>
              <w:rPr>
                <w:rFonts w:ascii="Calibri" w:hAnsi="Calibri"/>
                <w:b/>
                <w:bCs/>
                <w:sz w:val="20"/>
                <w:szCs w:val="20"/>
                <w:lang w:val="es-MX" w:eastAsia="es-MX" w:bidi="ar-SA"/>
              </w:rPr>
            </w:pPr>
            <w:r w:rsidRPr="00C8705A">
              <w:rPr>
                <w:rFonts w:ascii="Calibri" w:hAnsi="Calibri"/>
                <w:b/>
                <w:bCs/>
                <w:sz w:val="20"/>
                <w:szCs w:val="20"/>
                <w:lang w:val="es-MX" w:eastAsia="es-MX" w:bidi="ar-SA"/>
              </w:rPr>
              <w:t>CIUDAD</w:t>
            </w:r>
          </w:p>
        </w:tc>
        <w:tc>
          <w:tcPr>
            <w:tcW w:w="3022" w:type="dxa"/>
            <w:tcBorders>
              <w:top w:val="nil"/>
              <w:left w:val="nil"/>
              <w:bottom w:val="nil"/>
              <w:right w:val="nil"/>
            </w:tcBorders>
            <w:shd w:val="clear" w:color="auto" w:fill="00B0F0"/>
            <w:noWrap/>
            <w:vAlign w:val="center"/>
            <w:hideMark/>
          </w:tcPr>
          <w:p w14:paraId="71F99729" w14:textId="77777777" w:rsidR="00C8705A" w:rsidRPr="00C8705A" w:rsidRDefault="00C8705A" w:rsidP="00C8705A">
            <w:pPr>
              <w:spacing w:after="0" w:line="240" w:lineRule="auto"/>
              <w:jc w:val="center"/>
              <w:rPr>
                <w:rFonts w:ascii="Calibri" w:hAnsi="Calibri"/>
                <w:b/>
                <w:bCs/>
                <w:sz w:val="20"/>
                <w:szCs w:val="20"/>
                <w:lang w:val="es-MX" w:eastAsia="es-MX" w:bidi="ar-SA"/>
              </w:rPr>
            </w:pPr>
            <w:r w:rsidRPr="00C8705A">
              <w:rPr>
                <w:rFonts w:ascii="Calibri" w:hAnsi="Calibri"/>
                <w:b/>
                <w:bCs/>
                <w:sz w:val="20"/>
                <w:szCs w:val="20"/>
                <w:lang w:val="es-MX" w:eastAsia="es-MX" w:bidi="ar-SA"/>
              </w:rPr>
              <w:t>HOTEL</w:t>
            </w:r>
          </w:p>
        </w:tc>
        <w:tc>
          <w:tcPr>
            <w:tcW w:w="859" w:type="dxa"/>
            <w:tcBorders>
              <w:top w:val="nil"/>
              <w:left w:val="nil"/>
              <w:bottom w:val="nil"/>
              <w:right w:val="single" w:sz="4" w:space="0" w:color="auto"/>
            </w:tcBorders>
            <w:shd w:val="clear" w:color="auto" w:fill="00B0F0"/>
            <w:noWrap/>
            <w:vAlign w:val="center"/>
            <w:hideMark/>
          </w:tcPr>
          <w:p w14:paraId="0F28EECB" w14:textId="77777777" w:rsidR="00C8705A" w:rsidRPr="00C8705A" w:rsidRDefault="00C8705A" w:rsidP="00C8705A">
            <w:pPr>
              <w:spacing w:after="0" w:line="240" w:lineRule="auto"/>
              <w:jc w:val="center"/>
              <w:rPr>
                <w:rFonts w:ascii="Calibri" w:hAnsi="Calibri"/>
                <w:b/>
                <w:bCs/>
                <w:sz w:val="20"/>
                <w:szCs w:val="20"/>
                <w:lang w:val="es-MX" w:eastAsia="es-MX" w:bidi="ar-SA"/>
              </w:rPr>
            </w:pPr>
            <w:r w:rsidRPr="00C8705A">
              <w:rPr>
                <w:rFonts w:ascii="Calibri" w:hAnsi="Calibri"/>
                <w:b/>
                <w:bCs/>
                <w:sz w:val="20"/>
                <w:szCs w:val="20"/>
                <w:lang w:val="es-MX" w:eastAsia="es-MX" w:bidi="ar-SA"/>
              </w:rPr>
              <w:t>CAT</w:t>
            </w:r>
          </w:p>
        </w:tc>
      </w:tr>
      <w:tr w:rsidR="00C8705A" w:rsidRPr="00C8705A" w14:paraId="11B2BD18" w14:textId="77777777" w:rsidTr="00C8705A">
        <w:trPr>
          <w:trHeight w:val="300"/>
        </w:trPr>
        <w:tc>
          <w:tcPr>
            <w:tcW w:w="438" w:type="dxa"/>
            <w:tcBorders>
              <w:top w:val="single" w:sz="4" w:space="0" w:color="auto"/>
              <w:left w:val="single" w:sz="4" w:space="0" w:color="auto"/>
              <w:bottom w:val="nil"/>
              <w:right w:val="nil"/>
            </w:tcBorders>
            <w:shd w:val="clear" w:color="auto" w:fill="auto"/>
            <w:noWrap/>
            <w:vAlign w:val="center"/>
            <w:hideMark/>
          </w:tcPr>
          <w:p w14:paraId="103588C3" w14:textId="77777777" w:rsidR="00C8705A" w:rsidRPr="00C8705A" w:rsidRDefault="00C8705A" w:rsidP="00C8705A">
            <w:pPr>
              <w:spacing w:after="0" w:line="240" w:lineRule="auto"/>
              <w:rPr>
                <w:rFonts w:ascii="Calibri" w:hAnsi="Calibri"/>
                <w:color w:val="000000"/>
                <w:sz w:val="20"/>
                <w:szCs w:val="20"/>
                <w:lang w:val="es-MX" w:eastAsia="es-MX" w:bidi="ar-SA"/>
              </w:rPr>
            </w:pPr>
            <w:r w:rsidRPr="00C8705A">
              <w:rPr>
                <w:rFonts w:ascii="Calibri" w:hAnsi="Calibri"/>
                <w:color w:val="000000"/>
                <w:sz w:val="20"/>
                <w:szCs w:val="20"/>
                <w:lang w:val="es-MX" w:eastAsia="es-MX" w:bidi="ar-SA"/>
              </w:rPr>
              <w:t> </w:t>
            </w:r>
          </w:p>
        </w:tc>
        <w:tc>
          <w:tcPr>
            <w:tcW w:w="394" w:type="dxa"/>
            <w:tcBorders>
              <w:top w:val="single" w:sz="4" w:space="0" w:color="auto"/>
              <w:left w:val="nil"/>
              <w:bottom w:val="nil"/>
              <w:right w:val="nil"/>
            </w:tcBorders>
            <w:shd w:val="clear" w:color="auto" w:fill="auto"/>
            <w:noWrap/>
            <w:vAlign w:val="center"/>
            <w:hideMark/>
          </w:tcPr>
          <w:p w14:paraId="70CC653F" w14:textId="77777777" w:rsidR="00C8705A" w:rsidRPr="00C8705A" w:rsidRDefault="00C8705A" w:rsidP="00C8705A">
            <w:pPr>
              <w:spacing w:after="0" w:line="240" w:lineRule="auto"/>
              <w:rPr>
                <w:rFonts w:ascii="Calibri" w:hAnsi="Calibri"/>
                <w:color w:val="000000"/>
                <w:sz w:val="20"/>
                <w:szCs w:val="20"/>
                <w:lang w:val="es-MX" w:eastAsia="es-MX" w:bidi="ar-SA"/>
              </w:rPr>
            </w:pPr>
            <w:r w:rsidRPr="00C8705A">
              <w:rPr>
                <w:rFonts w:ascii="Calibri" w:hAnsi="Calibri"/>
                <w:color w:val="000000"/>
                <w:sz w:val="20"/>
                <w:szCs w:val="20"/>
                <w:lang w:val="es-MX" w:eastAsia="es-MX" w:bidi="ar-SA"/>
              </w:rPr>
              <w:t> </w:t>
            </w:r>
          </w:p>
        </w:tc>
        <w:tc>
          <w:tcPr>
            <w:tcW w:w="1788" w:type="dxa"/>
            <w:vMerge w:val="restart"/>
            <w:tcBorders>
              <w:top w:val="single" w:sz="4" w:space="0" w:color="auto"/>
              <w:left w:val="nil"/>
              <w:bottom w:val="single" w:sz="4" w:space="0" w:color="000000"/>
              <w:right w:val="nil"/>
            </w:tcBorders>
            <w:shd w:val="clear" w:color="000000" w:fill="FFFFFF"/>
            <w:noWrap/>
            <w:vAlign w:val="center"/>
            <w:hideMark/>
          </w:tcPr>
          <w:p w14:paraId="6C551BDE" w14:textId="7138DC7D" w:rsidR="00C8705A" w:rsidRPr="00C8705A" w:rsidRDefault="0027685C" w:rsidP="00C8705A">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MORELIA</w:t>
            </w:r>
          </w:p>
        </w:tc>
        <w:tc>
          <w:tcPr>
            <w:tcW w:w="3022" w:type="dxa"/>
            <w:tcBorders>
              <w:top w:val="single" w:sz="4" w:space="0" w:color="auto"/>
              <w:left w:val="nil"/>
              <w:bottom w:val="nil"/>
              <w:right w:val="nil"/>
            </w:tcBorders>
            <w:shd w:val="clear" w:color="000000" w:fill="FFFFFF"/>
            <w:noWrap/>
            <w:vAlign w:val="center"/>
            <w:hideMark/>
          </w:tcPr>
          <w:p w14:paraId="181B08C4" w14:textId="411356B1" w:rsidR="00C8705A" w:rsidRPr="00C8705A" w:rsidRDefault="000D75E3" w:rsidP="00C8705A">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HOTEL ESTEFANIA</w:t>
            </w:r>
          </w:p>
        </w:tc>
        <w:tc>
          <w:tcPr>
            <w:tcW w:w="859" w:type="dxa"/>
            <w:tcBorders>
              <w:top w:val="single" w:sz="4" w:space="0" w:color="auto"/>
              <w:left w:val="nil"/>
              <w:bottom w:val="nil"/>
              <w:right w:val="single" w:sz="4" w:space="0" w:color="auto"/>
            </w:tcBorders>
            <w:shd w:val="clear" w:color="auto" w:fill="auto"/>
            <w:noWrap/>
            <w:vAlign w:val="center"/>
            <w:hideMark/>
          </w:tcPr>
          <w:p w14:paraId="602BF715" w14:textId="1DF18B2F" w:rsidR="00C8705A" w:rsidRPr="00C8705A" w:rsidRDefault="000D75E3" w:rsidP="00C8705A">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T</w:t>
            </w:r>
          </w:p>
        </w:tc>
      </w:tr>
      <w:tr w:rsidR="00C8705A" w:rsidRPr="00C8705A" w14:paraId="1C4DDBD4" w14:textId="77777777" w:rsidTr="00C8705A">
        <w:trPr>
          <w:trHeight w:val="300"/>
        </w:trPr>
        <w:tc>
          <w:tcPr>
            <w:tcW w:w="832" w:type="dxa"/>
            <w:gridSpan w:val="2"/>
            <w:tcBorders>
              <w:top w:val="nil"/>
              <w:left w:val="single" w:sz="4" w:space="0" w:color="auto"/>
              <w:bottom w:val="nil"/>
              <w:right w:val="nil"/>
            </w:tcBorders>
            <w:shd w:val="clear" w:color="auto" w:fill="auto"/>
            <w:noWrap/>
            <w:vAlign w:val="center"/>
            <w:hideMark/>
          </w:tcPr>
          <w:p w14:paraId="110CFABE" w14:textId="2D6F9242" w:rsidR="00C8705A" w:rsidRPr="00C8705A" w:rsidRDefault="0027685C" w:rsidP="00C8705A">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3</w:t>
            </w:r>
          </w:p>
        </w:tc>
        <w:tc>
          <w:tcPr>
            <w:tcW w:w="1788" w:type="dxa"/>
            <w:vMerge/>
            <w:tcBorders>
              <w:top w:val="single" w:sz="4" w:space="0" w:color="auto"/>
              <w:left w:val="nil"/>
              <w:bottom w:val="single" w:sz="4" w:space="0" w:color="000000"/>
              <w:right w:val="nil"/>
            </w:tcBorders>
            <w:vAlign w:val="center"/>
            <w:hideMark/>
          </w:tcPr>
          <w:p w14:paraId="39FC0744" w14:textId="77777777" w:rsidR="00C8705A" w:rsidRPr="00C8705A" w:rsidRDefault="00C8705A" w:rsidP="00C8705A">
            <w:pPr>
              <w:spacing w:after="0" w:line="240" w:lineRule="auto"/>
              <w:rPr>
                <w:rFonts w:ascii="Calibri" w:hAnsi="Calibri"/>
                <w:color w:val="000000"/>
                <w:sz w:val="20"/>
                <w:szCs w:val="20"/>
                <w:lang w:val="es-MX" w:eastAsia="es-MX" w:bidi="ar-SA"/>
              </w:rPr>
            </w:pPr>
          </w:p>
        </w:tc>
        <w:tc>
          <w:tcPr>
            <w:tcW w:w="3022" w:type="dxa"/>
            <w:tcBorders>
              <w:top w:val="nil"/>
              <w:left w:val="nil"/>
              <w:bottom w:val="nil"/>
              <w:right w:val="nil"/>
            </w:tcBorders>
            <w:shd w:val="clear" w:color="auto" w:fill="auto"/>
            <w:noWrap/>
            <w:vAlign w:val="center"/>
            <w:hideMark/>
          </w:tcPr>
          <w:p w14:paraId="14AF970B" w14:textId="06CEB0D2" w:rsidR="00C8705A" w:rsidRPr="00C8705A" w:rsidRDefault="000D75E3" w:rsidP="00C8705A">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 xml:space="preserve">HOTEL </w:t>
            </w:r>
            <w:r w:rsidR="00892E10">
              <w:rPr>
                <w:rFonts w:ascii="Calibri" w:hAnsi="Calibri"/>
                <w:color w:val="000000"/>
                <w:sz w:val="20"/>
                <w:szCs w:val="20"/>
                <w:lang w:val="es-MX" w:eastAsia="es-MX" w:bidi="ar-SA"/>
              </w:rPr>
              <w:t>MISION CATEDRAL</w:t>
            </w:r>
          </w:p>
        </w:tc>
        <w:tc>
          <w:tcPr>
            <w:tcW w:w="859" w:type="dxa"/>
            <w:tcBorders>
              <w:top w:val="nil"/>
              <w:left w:val="nil"/>
              <w:bottom w:val="nil"/>
              <w:right w:val="single" w:sz="4" w:space="0" w:color="auto"/>
            </w:tcBorders>
            <w:shd w:val="clear" w:color="auto" w:fill="auto"/>
            <w:noWrap/>
            <w:vAlign w:val="center"/>
            <w:hideMark/>
          </w:tcPr>
          <w:p w14:paraId="2F424495" w14:textId="56755D78" w:rsidR="00C8705A" w:rsidRPr="00C8705A" w:rsidRDefault="00C8705A" w:rsidP="00C8705A">
            <w:pPr>
              <w:spacing w:after="0" w:line="240" w:lineRule="auto"/>
              <w:jc w:val="center"/>
              <w:rPr>
                <w:rFonts w:ascii="Calibri" w:hAnsi="Calibri"/>
                <w:color w:val="000000"/>
                <w:sz w:val="20"/>
                <w:szCs w:val="20"/>
                <w:lang w:val="es-MX" w:eastAsia="es-MX" w:bidi="ar-SA"/>
              </w:rPr>
            </w:pPr>
            <w:r w:rsidRPr="00C8705A">
              <w:rPr>
                <w:rFonts w:ascii="Calibri" w:hAnsi="Calibri"/>
                <w:color w:val="000000"/>
                <w:sz w:val="20"/>
                <w:szCs w:val="20"/>
                <w:lang w:val="es-MX" w:eastAsia="es-MX" w:bidi="ar-SA"/>
              </w:rPr>
              <w:t> </w:t>
            </w:r>
            <w:r w:rsidR="000D75E3">
              <w:rPr>
                <w:rFonts w:ascii="Calibri" w:hAnsi="Calibri"/>
                <w:color w:val="000000"/>
                <w:sz w:val="20"/>
                <w:szCs w:val="20"/>
                <w:lang w:val="es-MX" w:eastAsia="es-MX" w:bidi="ar-SA"/>
              </w:rPr>
              <w:t>P</w:t>
            </w:r>
          </w:p>
        </w:tc>
      </w:tr>
      <w:tr w:rsidR="00C8705A" w:rsidRPr="00C8705A" w14:paraId="53865D13" w14:textId="77777777" w:rsidTr="00C8705A">
        <w:trPr>
          <w:trHeight w:val="300"/>
        </w:trPr>
        <w:tc>
          <w:tcPr>
            <w:tcW w:w="438" w:type="dxa"/>
            <w:tcBorders>
              <w:top w:val="nil"/>
              <w:left w:val="single" w:sz="4" w:space="0" w:color="auto"/>
              <w:bottom w:val="single" w:sz="4" w:space="0" w:color="auto"/>
              <w:right w:val="nil"/>
            </w:tcBorders>
            <w:shd w:val="clear" w:color="auto" w:fill="auto"/>
            <w:noWrap/>
            <w:vAlign w:val="center"/>
            <w:hideMark/>
          </w:tcPr>
          <w:p w14:paraId="71F7035E" w14:textId="77777777" w:rsidR="00C8705A" w:rsidRPr="00C8705A" w:rsidRDefault="00C8705A" w:rsidP="00C8705A">
            <w:pPr>
              <w:spacing w:after="0" w:line="240" w:lineRule="auto"/>
              <w:rPr>
                <w:rFonts w:ascii="Calibri" w:hAnsi="Calibri"/>
                <w:color w:val="000000"/>
                <w:sz w:val="20"/>
                <w:szCs w:val="20"/>
                <w:lang w:val="es-MX" w:eastAsia="es-MX" w:bidi="ar-SA"/>
              </w:rPr>
            </w:pPr>
            <w:r w:rsidRPr="00C8705A">
              <w:rPr>
                <w:rFonts w:ascii="Calibri" w:hAnsi="Calibri"/>
                <w:color w:val="000000"/>
                <w:sz w:val="20"/>
                <w:szCs w:val="20"/>
                <w:lang w:val="es-MX" w:eastAsia="es-MX" w:bidi="ar-SA"/>
              </w:rPr>
              <w:t> </w:t>
            </w:r>
          </w:p>
        </w:tc>
        <w:tc>
          <w:tcPr>
            <w:tcW w:w="394" w:type="dxa"/>
            <w:tcBorders>
              <w:top w:val="nil"/>
              <w:left w:val="nil"/>
              <w:bottom w:val="single" w:sz="4" w:space="0" w:color="auto"/>
              <w:right w:val="nil"/>
            </w:tcBorders>
            <w:shd w:val="clear" w:color="auto" w:fill="auto"/>
            <w:noWrap/>
            <w:vAlign w:val="center"/>
            <w:hideMark/>
          </w:tcPr>
          <w:p w14:paraId="2C49258F" w14:textId="77777777" w:rsidR="00C8705A" w:rsidRPr="00C8705A" w:rsidRDefault="00C8705A" w:rsidP="00C8705A">
            <w:pPr>
              <w:spacing w:after="0" w:line="240" w:lineRule="auto"/>
              <w:rPr>
                <w:rFonts w:ascii="Calibri" w:hAnsi="Calibri"/>
                <w:color w:val="000000"/>
                <w:sz w:val="20"/>
                <w:szCs w:val="20"/>
                <w:lang w:val="es-MX" w:eastAsia="es-MX" w:bidi="ar-SA"/>
              </w:rPr>
            </w:pPr>
            <w:r w:rsidRPr="00C8705A">
              <w:rPr>
                <w:rFonts w:ascii="Calibri" w:hAnsi="Calibri"/>
                <w:color w:val="000000"/>
                <w:sz w:val="20"/>
                <w:szCs w:val="20"/>
                <w:lang w:val="es-MX" w:eastAsia="es-MX" w:bidi="ar-SA"/>
              </w:rPr>
              <w:t> </w:t>
            </w:r>
          </w:p>
        </w:tc>
        <w:tc>
          <w:tcPr>
            <w:tcW w:w="1788" w:type="dxa"/>
            <w:vMerge/>
            <w:tcBorders>
              <w:top w:val="single" w:sz="4" w:space="0" w:color="auto"/>
              <w:left w:val="nil"/>
              <w:bottom w:val="single" w:sz="4" w:space="0" w:color="000000"/>
              <w:right w:val="nil"/>
            </w:tcBorders>
            <w:vAlign w:val="center"/>
            <w:hideMark/>
          </w:tcPr>
          <w:p w14:paraId="0D32B4E5" w14:textId="77777777" w:rsidR="00C8705A" w:rsidRPr="00C8705A" w:rsidRDefault="00C8705A" w:rsidP="00C8705A">
            <w:pPr>
              <w:spacing w:after="0" w:line="240" w:lineRule="auto"/>
              <w:rPr>
                <w:rFonts w:ascii="Calibri" w:hAnsi="Calibri"/>
                <w:color w:val="000000"/>
                <w:sz w:val="20"/>
                <w:szCs w:val="20"/>
                <w:lang w:val="es-MX" w:eastAsia="es-MX" w:bidi="ar-SA"/>
              </w:rPr>
            </w:pPr>
          </w:p>
        </w:tc>
        <w:tc>
          <w:tcPr>
            <w:tcW w:w="3022" w:type="dxa"/>
            <w:tcBorders>
              <w:top w:val="nil"/>
              <w:left w:val="nil"/>
              <w:bottom w:val="single" w:sz="4" w:space="0" w:color="auto"/>
              <w:right w:val="nil"/>
            </w:tcBorders>
            <w:shd w:val="clear" w:color="000000" w:fill="FFFFFF"/>
            <w:noWrap/>
            <w:vAlign w:val="center"/>
            <w:hideMark/>
          </w:tcPr>
          <w:p w14:paraId="6D5275C7" w14:textId="55E20EEF" w:rsidR="00C8705A" w:rsidRPr="00C8705A" w:rsidRDefault="00892E10" w:rsidP="00C8705A">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HOTEL ALAMEDA CENTRO</w:t>
            </w:r>
          </w:p>
        </w:tc>
        <w:tc>
          <w:tcPr>
            <w:tcW w:w="859" w:type="dxa"/>
            <w:tcBorders>
              <w:top w:val="nil"/>
              <w:left w:val="nil"/>
              <w:bottom w:val="single" w:sz="4" w:space="0" w:color="auto"/>
              <w:right w:val="single" w:sz="4" w:space="0" w:color="auto"/>
            </w:tcBorders>
            <w:shd w:val="clear" w:color="auto" w:fill="auto"/>
            <w:noWrap/>
            <w:vAlign w:val="center"/>
            <w:hideMark/>
          </w:tcPr>
          <w:p w14:paraId="0F7D432A" w14:textId="7C5B6EF9" w:rsidR="00C8705A" w:rsidRPr="00C8705A" w:rsidRDefault="00892E10" w:rsidP="00C8705A">
            <w:pPr>
              <w:spacing w:after="0" w:line="240" w:lineRule="auto"/>
              <w:jc w:val="center"/>
              <w:rPr>
                <w:rFonts w:ascii="Calibri" w:hAnsi="Calibri"/>
                <w:color w:val="000000"/>
                <w:sz w:val="20"/>
                <w:szCs w:val="20"/>
                <w:lang w:val="es-MX" w:eastAsia="es-MX" w:bidi="ar-SA"/>
              </w:rPr>
            </w:pPr>
            <w:r>
              <w:rPr>
                <w:rFonts w:ascii="Calibri" w:hAnsi="Calibri"/>
                <w:color w:val="000000"/>
                <w:sz w:val="20"/>
                <w:szCs w:val="20"/>
                <w:lang w:val="es-MX" w:eastAsia="es-MX" w:bidi="ar-SA"/>
              </w:rPr>
              <w:t>PS</w:t>
            </w:r>
          </w:p>
        </w:tc>
      </w:tr>
    </w:tbl>
    <w:p w14:paraId="73AFEEC6" w14:textId="3F68208F" w:rsidR="00D53997" w:rsidRDefault="00D53997" w:rsidP="00151A8B">
      <w:pPr>
        <w:spacing w:after="0" w:line="240" w:lineRule="auto"/>
        <w:jc w:val="both"/>
        <w:rPr>
          <w:rFonts w:ascii="Arial" w:hAnsi="Arial" w:cs="Arial"/>
          <w:b/>
          <w:sz w:val="20"/>
          <w:szCs w:val="20"/>
          <w:lang w:val="es-MX"/>
        </w:rPr>
      </w:pPr>
    </w:p>
    <w:tbl>
      <w:tblPr>
        <w:tblW w:w="8407" w:type="dxa"/>
        <w:jc w:val="center"/>
        <w:tblCellMar>
          <w:left w:w="70" w:type="dxa"/>
          <w:right w:w="70" w:type="dxa"/>
        </w:tblCellMar>
        <w:tblLook w:val="04A0" w:firstRow="1" w:lastRow="0" w:firstColumn="1" w:lastColumn="0" w:noHBand="0" w:noVBand="1"/>
      </w:tblPr>
      <w:tblGrid>
        <w:gridCol w:w="3471"/>
        <w:gridCol w:w="1021"/>
        <w:gridCol w:w="1020"/>
        <w:gridCol w:w="1020"/>
        <w:gridCol w:w="1020"/>
        <w:gridCol w:w="855"/>
      </w:tblGrid>
      <w:tr w:rsidR="00D53997" w:rsidRPr="00304BB3" w14:paraId="702C54F5" w14:textId="77777777" w:rsidTr="00FB1891">
        <w:trPr>
          <w:trHeight w:val="300"/>
          <w:jc w:val="center"/>
        </w:trPr>
        <w:tc>
          <w:tcPr>
            <w:tcW w:w="8407" w:type="dxa"/>
            <w:gridSpan w:val="6"/>
            <w:tcBorders>
              <w:top w:val="single" w:sz="4" w:space="0" w:color="002060"/>
              <w:left w:val="single" w:sz="4" w:space="0" w:color="002060"/>
              <w:bottom w:val="single" w:sz="4" w:space="0" w:color="002060"/>
              <w:right w:val="single" w:sz="4" w:space="0" w:color="002060"/>
            </w:tcBorders>
            <w:shd w:val="clear" w:color="auto" w:fill="00B050"/>
            <w:noWrap/>
            <w:vAlign w:val="center"/>
            <w:hideMark/>
          </w:tcPr>
          <w:p w14:paraId="47931228" w14:textId="77777777" w:rsidR="00D53997" w:rsidRPr="00AE1BF5" w:rsidRDefault="00D53997" w:rsidP="00FB1891">
            <w:pPr>
              <w:spacing w:after="0" w:line="240" w:lineRule="auto"/>
              <w:jc w:val="center"/>
              <w:rPr>
                <w:rFonts w:ascii="Calibri" w:hAnsi="Calibri"/>
                <w:b/>
                <w:bCs/>
                <w:color w:val="FFFFFF"/>
                <w:sz w:val="20"/>
                <w:szCs w:val="20"/>
                <w:lang w:val="es-MX" w:eastAsia="es-MX" w:bidi="ar-SA"/>
              </w:rPr>
            </w:pPr>
            <w:bookmarkStart w:id="0" w:name="_Hlk42075536"/>
            <w:r w:rsidRPr="00AE1BF5">
              <w:rPr>
                <w:rFonts w:ascii="Calibri" w:hAnsi="Calibri"/>
                <w:b/>
                <w:bCs/>
                <w:color w:val="FFFFFF"/>
                <w:sz w:val="20"/>
                <w:szCs w:val="20"/>
                <w:lang w:val="es-MX" w:eastAsia="es-MX" w:bidi="ar-SA"/>
              </w:rPr>
              <w:t>PRECIO POR PERSONA EN MXN (MINIMO 2 PERSONAS)</w:t>
            </w:r>
          </w:p>
        </w:tc>
      </w:tr>
      <w:tr w:rsidR="00D53997" w:rsidRPr="00304BB3" w14:paraId="51F2E21C" w14:textId="77777777" w:rsidTr="00FB1891">
        <w:trPr>
          <w:trHeight w:val="300"/>
          <w:jc w:val="center"/>
        </w:trPr>
        <w:tc>
          <w:tcPr>
            <w:tcW w:w="8407" w:type="dxa"/>
            <w:gridSpan w:val="6"/>
            <w:tcBorders>
              <w:top w:val="single" w:sz="4" w:space="0" w:color="002060"/>
              <w:left w:val="single" w:sz="4" w:space="0" w:color="002060"/>
              <w:bottom w:val="single" w:sz="4" w:space="0" w:color="002060"/>
              <w:right w:val="single" w:sz="4" w:space="0" w:color="002060"/>
            </w:tcBorders>
            <w:shd w:val="clear" w:color="auto" w:fill="92D050"/>
            <w:noWrap/>
            <w:vAlign w:val="center"/>
            <w:hideMark/>
          </w:tcPr>
          <w:p w14:paraId="6FC41F55" w14:textId="77777777" w:rsidR="00D53997" w:rsidRPr="00AE1BF5" w:rsidRDefault="00D53997" w:rsidP="00FB1891">
            <w:pPr>
              <w:spacing w:after="0" w:line="240" w:lineRule="auto"/>
              <w:jc w:val="center"/>
              <w:rPr>
                <w:rFonts w:ascii="Calibri" w:hAnsi="Calibri"/>
                <w:b/>
                <w:bCs/>
                <w:color w:val="FFFFFF"/>
                <w:sz w:val="20"/>
                <w:szCs w:val="20"/>
                <w:lang w:val="es-MX" w:eastAsia="es-MX" w:bidi="ar-SA"/>
              </w:rPr>
            </w:pPr>
            <w:r w:rsidRPr="00AE1BF5">
              <w:rPr>
                <w:rFonts w:ascii="Calibri" w:hAnsi="Calibri"/>
                <w:b/>
                <w:bCs/>
                <w:color w:val="FFFFFF"/>
                <w:sz w:val="20"/>
                <w:szCs w:val="20"/>
                <w:lang w:val="es-MX" w:eastAsia="es-MX" w:bidi="ar-SA"/>
              </w:rPr>
              <w:t xml:space="preserve">SERVICIOS </w:t>
            </w:r>
            <w:r>
              <w:rPr>
                <w:rFonts w:ascii="Calibri" w:hAnsi="Calibri"/>
                <w:b/>
                <w:bCs/>
                <w:color w:val="FFFFFF"/>
                <w:sz w:val="20"/>
                <w:szCs w:val="20"/>
                <w:lang w:val="es-MX" w:eastAsia="es-MX" w:bidi="ar-SA"/>
              </w:rPr>
              <w:t>EN VEHICULO PRIVADO CON LIMITE DE 2, 4 O 6 PASAJEROS VIAJANDO JUNTOS</w:t>
            </w:r>
          </w:p>
        </w:tc>
      </w:tr>
      <w:tr w:rsidR="00D53997" w:rsidRPr="00AE1BF5" w14:paraId="3740C7A7" w14:textId="77777777" w:rsidTr="00FB1891">
        <w:trPr>
          <w:trHeight w:val="300"/>
          <w:jc w:val="center"/>
        </w:trPr>
        <w:tc>
          <w:tcPr>
            <w:tcW w:w="3471" w:type="dxa"/>
            <w:tcBorders>
              <w:top w:val="nil"/>
              <w:left w:val="single" w:sz="4" w:space="0" w:color="002060"/>
              <w:bottom w:val="single" w:sz="4" w:space="0" w:color="002060"/>
              <w:right w:val="nil"/>
            </w:tcBorders>
            <w:shd w:val="clear" w:color="auto" w:fill="C2D69B" w:themeFill="accent3" w:themeFillTint="99"/>
            <w:noWrap/>
            <w:vAlign w:val="center"/>
            <w:hideMark/>
          </w:tcPr>
          <w:p w14:paraId="6DD92B1B" w14:textId="77777777" w:rsidR="00D53997" w:rsidRPr="00AE1BF5" w:rsidRDefault="00D53997" w:rsidP="00FB1891">
            <w:pPr>
              <w:spacing w:after="0" w:line="240" w:lineRule="auto"/>
              <w:jc w:val="center"/>
              <w:rPr>
                <w:rFonts w:ascii="Calibri" w:hAnsi="Calibri"/>
                <w:b/>
                <w:bCs/>
                <w:color w:val="000000"/>
                <w:sz w:val="20"/>
                <w:szCs w:val="20"/>
                <w:lang w:val="es-MX" w:eastAsia="es-MX" w:bidi="ar-SA"/>
              </w:rPr>
            </w:pPr>
            <w:r w:rsidRPr="00AE1BF5">
              <w:rPr>
                <w:rFonts w:ascii="Calibri" w:hAnsi="Calibri"/>
                <w:b/>
                <w:bCs/>
                <w:color w:val="000000"/>
                <w:sz w:val="20"/>
                <w:szCs w:val="20"/>
                <w:lang w:val="es-MX" w:eastAsia="es-MX" w:bidi="ar-SA"/>
              </w:rPr>
              <w:t> </w:t>
            </w:r>
          </w:p>
        </w:tc>
        <w:tc>
          <w:tcPr>
            <w:tcW w:w="1021" w:type="dxa"/>
            <w:tcBorders>
              <w:top w:val="nil"/>
              <w:left w:val="nil"/>
              <w:bottom w:val="single" w:sz="4" w:space="0" w:color="002060"/>
              <w:right w:val="nil"/>
            </w:tcBorders>
            <w:shd w:val="clear" w:color="auto" w:fill="C2D69B" w:themeFill="accent3" w:themeFillTint="99"/>
            <w:noWrap/>
            <w:vAlign w:val="center"/>
            <w:hideMark/>
          </w:tcPr>
          <w:p w14:paraId="3F5789F8" w14:textId="5AD3477C" w:rsidR="00D53997" w:rsidRPr="00AE1BF5" w:rsidRDefault="00D53997" w:rsidP="00FB1891">
            <w:pPr>
              <w:spacing w:after="0" w:line="240" w:lineRule="auto"/>
              <w:jc w:val="center"/>
              <w:rPr>
                <w:rFonts w:ascii="Calibri" w:hAnsi="Calibri"/>
                <w:b/>
                <w:bCs/>
                <w:color w:val="000000"/>
                <w:sz w:val="20"/>
                <w:szCs w:val="20"/>
                <w:lang w:val="es-MX" w:eastAsia="es-MX" w:bidi="ar-SA"/>
              </w:rPr>
            </w:pPr>
          </w:p>
        </w:tc>
        <w:tc>
          <w:tcPr>
            <w:tcW w:w="1020" w:type="dxa"/>
            <w:tcBorders>
              <w:top w:val="nil"/>
              <w:left w:val="nil"/>
              <w:bottom w:val="single" w:sz="4" w:space="0" w:color="002060"/>
              <w:right w:val="nil"/>
            </w:tcBorders>
            <w:shd w:val="clear" w:color="auto" w:fill="C2D69B" w:themeFill="accent3" w:themeFillTint="99"/>
            <w:noWrap/>
            <w:vAlign w:val="center"/>
            <w:hideMark/>
          </w:tcPr>
          <w:p w14:paraId="1C54BCF2" w14:textId="0CB49162" w:rsidR="00D53997" w:rsidRPr="00AE1BF5" w:rsidRDefault="006B0727" w:rsidP="00FB1891">
            <w:pPr>
              <w:spacing w:after="0" w:line="240" w:lineRule="auto"/>
              <w:jc w:val="center"/>
              <w:rPr>
                <w:rFonts w:ascii="Calibri" w:hAnsi="Calibri"/>
                <w:b/>
                <w:bCs/>
                <w:color w:val="000000"/>
                <w:sz w:val="20"/>
                <w:szCs w:val="20"/>
                <w:lang w:val="es-MX" w:eastAsia="es-MX" w:bidi="ar-SA"/>
              </w:rPr>
            </w:pPr>
            <w:r>
              <w:rPr>
                <w:rFonts w:ascii="Calibri" w:hAnsi="Calibri"/>
                <w:b/>
                <w:bCs/>
                <w:color w:val="000000"/>
                <w:sz w:val="20"/>
                <w:szCs w:val="20"/>
                <w:lang w:val="es-MX" w:eastAsia="es-MX" w:bidi="ar-SA"/>
              </w:rPr>
              <w:t>BDL</w:t>
            </w:r>
          </w:p>
        </w:tc>
        <w:tc>
          <w:tcPr>
            <w:tcW w:w="1020" w:type="dxa"/>
            <w:tcBorders>
              <w:top w:val="nil"/>
              <w:left w:val="nil"/>
              <w:bottom w:val="single" w:sz="4" w:space="0" w:color="002060"/>
              <w:right w:val="nil"/>
            </w:tcBorders>
            <w:shd w:val="clear" w:color="auto" w:fill="C2D69B" w:themeFill="accent3" w:themeFillTint="99"/>
            <w:noWrap/>
            <w:vAlign w:val="center"/>
            <w:hideMark/>
          </w:tcPr>
          <w:p w14:paraId="79E15F2F" w14:textId="77777777" w:rsidR="00D53997" w:rsidRPr="00AE1BF5" w:rsidRDefault="00D53997" w:rsidP="00FB1891">
            <w:pPr>
              <w:spacing w:after="0" w:line="240" w:lineRule="auto"/>
              <w:jc w:val="center"/>
              <w:rPr>
                <w:rFonts w:ascii="Calibri" w:hAnsi="Calibri"/>
                <w:b/>
                <w:bCs/>
                <w:sz w:val="20"/>
                <w:szCs w:val="20"/>
                <w:lang w:val="es-MX" w:eastAsia="es-MX" w:bidi="ar-SA"/>
              </w:rPr>
            </w:pPr>
            <w:r>
              <w:rPr>
                <w:rFonts w:ascii="Calibri" w:hAnsi="Calibri"/>
                <w:b/>
                <w:bCs/>
                <w:sz w:val="20"/>
                <w:szCs w:val="20"/>
                <w:lang w:val="es-MX" w:eastAsia="es-MX" w:bidi="ar-SA"/>
              </w:rPr>
              <w:t>MENOR</w:t>
            </w:r>
          </w:p>
        </w:tc>
        <w:tc>
          <w:tcPr>
            <w:tcW w:w="1020" w:type="dxa"/>
            <w:tcBorders>
              <w:top w:val="nil"/>
              <w:left w:val="nil"/>
              <w:bottom w:val="single" w:sz="4" w:space="0" w:color="002060"/>
              <w:right w:val="nil"/>
            </w:tcBorders>
            <w:shd w:val="clear" w:color="auto" w:fill="C2D69B" w:themeFill="accent3" w:themeFillTint="99"/>
            <w:noWrap/>
            <w:vAlign w:val="center"/>
            <w:hideMark/>
          </w:tcPr>
          <w:p w14:paraId="560D9505" w14:textId="77777777" w:rsidR="00D53997" w:rsidRPr="00AE1BF5" w:rsidRDefault="00D53997" w:rsidP="00FB1891">
            <w:pPr>
              <w:spacing w:after="0" w:line="240" w:lineRule="auto"/>
              <w:jc w:val="center"/>
              <w:rPr>
                <w:rFonts w:ascii="Calibri" w:hAnsi="Calibri"/>
                <w:b/>
                <w:bCs/>
                <w:sz w:val="20"/>
                <w:szCs w:val="20"/>
                <w:lang w:val="es-MX" w:eastAsia="es-MX" w:bidi="ar-SA"/>
              </w:rPr>
            </w:pPr>
          </w:p>
        </w:tc>
        <w:tc>
          <w:tcPr>
            <w:tcW w:w="855" w:type="dxa"/>
            <w:tcBorders>
              <w:top w:val="nil"/>
              <w:left w:val="nil"/>
              <w:bottom w:val="single" w:sz="4" w:space="0" w:color="002060"/>
              <w:right w:val="single" w:sz="4" w:space="0" w:color="002060"/>
            </w:tcBorders>
            <w:shd w:val="clear" w:color="auto" w:fill="C2D69B" w:themeFill="accent3" w:themeFillTint="99"/>
            <w:noWrap/>
            <w:vAlign w:val="center"/>
            <w:hideMark/>
          </w:tcPr>
          <w:p w14:paraId="621ABFE6" w14:textId="77777777" w:rsidR="00D53997" w:rsidRPr="00AE1BF5" w:rsidRDefault="00D53997" w:rsidP="00FB1891">
            <w:pPr>
              <w:spacing w:after="0" w:line="240" w:lineRule="auto"/>
              <w:jc w:val="center"/>
              <w:rPr>
                <w:rFonts w:ascii="Calibri" w:hAnsi="Calibri"/>
                <w:b/>
                <w:bCs/>
                <w:sz w:val="20"/>
                <w:szCs w:val="20"/>
                <w:lang w:val="es-MX" w:eastAsia="es-MX" w:bidi="ar-SA"/>
              </w:rPr>
            </w:pPr>
          </w:p>
        </w:tc>
      </w:tr>
      <w:tr w:rsidR="00D53997" w:rsidRPr="00AE1BF5" w14:paraId="1426BE15" w14:textId="77777777" w:rsidTr="00FB1891">
        <w:trPr>
          <w:trHeight w:val="300"/>
          <w:jc w:val="center"/>
        </w:trPr>
        <w:tc>
          <w:tcPr>
            <w:tcW w:w="3471" w:type="dxa"/>
            <w:tcBorders>
              <w:top w:val="nil"/>
              <w:left w:val="single" w:sz="4" w:space="0" w:color="002060"/>
              <w:bottom w:val="single" w:sz="4" w:space="0" w:color="002060"/>
              <w:right w:val="nil"/>
            </w:tcBorders>
            <w:shd w:val="clear" w:color="000000" w:fill="FFFFFF"/>
            <w:noWrap/>
            <w:vAlign w:val="center"/>
            <w:hideMark/>
          </w:tcPr>
          <w:p w14:paraId="4B381720" w14:textId="10550B34" w:rsidR="00D53997" w:rsidRPr="00AE1BF5" w:rsidRDefault="00D53997" w:rsidP="00FB1891">
            <w:pPr>
              <w:spacing w:after="0" w:line="240" w:lineRule="auto"/>
              <w:rPr>
                <w:rFonts w:ascii="Calibri" w:hAnsi="Calibri"/>
                <w:sz w:val="20"/>
                <w:szCs w:val="20"/>
                <w:lang w:val="es-MX" w:eastAsia="es-MX" w:bidi="ar-SA"/>
              </w:rPr>
            </w:pPr>
            <w:r>
              <w:rPr>
                <w:rFonts w:ascii="Calibri" w:hAnsi="Calibri"/>
                <w:sz w:val="20"/>
                <w:szCs w:val="20"/>
                <w:lang w:val="es-MX" w:eastAsia="es-MX" w:bidi="ar-SA"/>
              </w:rPr>
              <w:t>T</w:t>
            </w:r>
            <w:r w:rsidR="003A6C05">
              <w:rPr>
                <w:rFonts w:ascii="Calibri" w:hAnsi="Calibri"/>
                <w:sz w:val="20"/>
                <w:szCs w:val="20"/>
                <w:lang w:val="es-MX" w:eastAsia="es-MX" w:bidi="ar-SA"/>
              </w:rPr>
              <w:t>URISTA</w:t>
            </w:r>
          </w:p>
        </w:tc>
        <w:tc>
          <w:tcPr>
            <w:tcW w:w="1021" w:type="dxa"/>
            <w:tcBorders>
              <w:top w:val="nil"/>
              <w:left w:val="nil"/>
              <w:bottom w:val="single" w:sz="4" w:space="0" w:color="002060"/>
              <w:right w:val="nil"/>
            </w:tcBorders>
            <w:shd w:val="clear" w:color="auto" w:fill="auto"/>
            <w:noWrap/>
            <w:vAlign w:val="center"/>
            <w:hideMark/>
          </w:tcPr>
          <w:p w14:paraId="41DC0F13" w14:textId="77777777" w:rsidR="00D53997" w:rsidRPr="00AE1BF5" w:rsidRDefault="00D53997" w:rsidP="00FB1891">
            <w:pPr>
              <w:spacing w:after="0" w:line="240" w:lineRule="auto"/>
              <w:jc w:val="center"/>
              <w:rPr>
                <w:rFonts w:ascii="Calibri" w:hAnsi="Calibri"/>
                <w:color w:val="000000"/>
                <w:sz w:val="20"/>
                <w:szCs w:val="20"/>
                <w:lang w:val="es-MX" w:eastAsia="es-MX" w:bidi="ar-SA"/>
              </w:rPr>
            </w:pPr>
          </w:p>
        </w:tc>
        <w:tc>
          <w:tcPr>
            <w:tcW w:w="1020" w:type="dxa"/>
            <w:tcBorders>
              <w:top w:val="nil"/>
              <w:left w:val="nil"/>
              <w:bottom w:val="single" w:sz="4" w:space="0" w:color="002060"/>
              <w:right w:val="nil"/>
            </w:tcBorders>
            <w:shd w:val="clear" w:color="auto" w:fill="auto"/>
            <w:noWrap/>
            <w:vAlign w:val="center"/>
            <w:hideMark/>
          </w:tcPr>
          <w:p w14:paraId="323B2DAF" w14:textId="77777777" w:rsidR="00D53997" w:rsidRPr="00AE1BF5" w:rsidRDefault="00D53997" w:rsidP="00FB1891">
            <w:pPr>
              <w:spacing w:after="0" w:line="240" w:lineRule="auto"/>
              <w:jc w:val="center"/>
              <w:rPr>
                <w:rFonts w:ascii="Calibri" w:hAnsi="Calibri"/>
                <w:color w:val="000000"/>
                <w:sz w:val="20"/>
                <w:szCs w:val="20"/>
                <w:lang w:val="es-MX" w:eastAsia="es-MX" w:bidi="ar-SA"/>
              </w:rPr>
            </w:pPr>
          </w:p>
        </w:tc>
        <w:tc>
          <w:tcPr>
            <w:tcW w:w="1020" w:type="dxa"/>
            <w:tcBorders>
              <w:top w:val="nil"/>
              <w:left w:val="nil"/>
              <w:bottom w:val="single" w:sz="4" w:space="0" w:color="002060"/>
              <w:right w:val="nil"/>
            </w:tcBorders>
            <w:shd w:val="clear" w:color="000000" w:fill="FFFFFF"/>
            <w:noWrap/>
            <w:vAlign w:val="center"/>
            <w:hideMark/>
          </w:tcPr>
          <w:p w14:paraId="23546DFD" w14:textId="77777777" w:rsidR="00D53997" w:rsidRPr="00AE1BF5" w:rsidRDefault="00D53997" w:rsidP="00FB1891">
            <w:pPr>
              <w:spacing w:after="0" w:line="240" w:lineRule="auto"/>
              <w:jc w:val="center"/>
              <w:rPr>
                <w:rFonts w:ascii="Calibri" w:hAnsi="Calibri"/>
                <w:sz w:val="20"/>
                <w:szCs w:val="20"/>
                <w:lang w:val="es-MX" w:eastAsia="es-MX" w:bidi="ar-SA"/>
              </w:rPr>
            </w:pPr>
          </w:p>
        </w:tc>
        <w:tc>
          <w:tcPr>
            <w:tcW w:w="1020" w:type="dxa"/>
            <w:tcBorders>
              <w:top w:val="nil"/>
              <w:left w:val="nil"/>
              <w:bottom w:val="single" w:sz="4" w:space="0" w:color="002060"/>
              <w:right w:val="nil"/>
            </w:tcBorders>
            <w:shd w:val="clear" w:color="auto" w:fill="auto"/>
            <w:noWrap/>
            <w:vAlign w:val="center"/>
            <w:hideMark/>
          </w:tcPr>
          <w:p w14:paraId="790C4D76" w14:textId="77777777" w:rsidR="00D53997" w:rsidRPr="00AE1BF5" w:rsidRDefault="00D53997" w:rsidP="00FB1891">
            <w:pPr>
              <w:spacing w:after="0" w:line="240" w:lineRule="auto"/>
              <w:jc w:val="center"/>
              <w:rPr>
                <w:rFonts w:ascii="Calibri" w:hAnsi="Calibri"/>
                <w:sz w:val="20"/>
                <w:szCs w:val="20"/>
                <w:lang w:val="es-MX" w:eastAsia="es-MX" w:bidi="ar-SA"/>
              </w:rPr>
            </w:pPr>
          </w:p>
        </w:tc>
        <w:tc>
          <w:tcPr>
            <w:tcW w:w="855" w:type="dxa"/>
            <w:tcBorders>
              <w:top w:val="nil"/>
              <w:left w:val="nil"/>
              <w:bottom w:val="single" w:sz="4" w:space="0" w:color="002060"/>
              <w:right w:val="single" w:sz="4" w:space="0" w:color="002060"/>
            </w:tcBorders>
            <w:shd w:val="clear" w:color="000000" w:fill="FFFFFF"/>
            <w:noWrap/>
            <w:vAlign w:val="center"/>
            <w:hideMark/>
          </w:tcPr>
          <w:p w14:paraId="68049DCD" w14:textId="77777777" w:rsidR="00D53997" w:rsidRPr="00AE1BF5" w:rsidRDefault="00D53997" w:rsidP="00FB1891">
            <w:pPr>
              <w:spacing w:after="0" w:line="240" w:lineRule="auto"/>
              <w:jc w:val="center"/>
              <w:rPr>
                <w:rFonts w:ascii="Calibri" w:hAnsi="Calibri"/>
                <w:sz w:val="20"/>
                <w:szCs w:val="20"/>
                <w:lang w:val="es-MX" w:eastAsia="es-MX" w:bidi="ar-SA"/>
              </w:rPr>
            </w:pPr>
          </w:p>
        </w:tc>
      </w:tr>
      <w:tr w:rsidR="003B1343" w:rsidRPr="00AE1BF5" w14:paraId="6F72075C" w14:textId="77777777" w:rsidTr="00FB1891">
        <w:trPr>
          <w:trHeight w:val="300"/>
          <w:jc w:val="center"/>
        </w:trPr>
        <w:tc>
          <w:tcPr>
            <w:tcW w:w="3471" w:type="dxa"/>
            <w:tcBorders>
              <w:top w:val="nil"/>
              <w:left w:val="single" w:sz="4" w:space="0" w:color="002060"/>
              <w:bottom w:val="single" w:sz="4" w:space="0" w:color="002060"/>
              <w:right w:val="nil"/>
            </w:tcBorders>
            <w:shd w:val="clear" w:color="auto" w:fill="auto"/>
            <w:noWrap/>
            <w:vAlign w:val="center"/>
            <w:hideMark/>
          </w:tcPr>
          <w:p w14:paraId="2D56E1BB" w14:textId="1B7BDB15" w:rsidR="003B1343" w:rsidRPr="00AE1BF5" w:rsidRDefault="003B1343" w:rsidP="003B1343">
            <w:pPr>
              <w:spacing w:after="0" w:line="240" w:lineRule="auto"/>
              <w:jc w:val="right"/>
              <w:rPr>
                <w:rFonts w:ascii="Calibri" w:hAnsi="Calibri"/>
                <w:color w:val="000000"/>
                <w:sz w:val="20"/>
                <w:szCs w:val="20"/>
                <w:lang w:val="es-MX" w:eastAsia="es-MX" w:bidi="ar-SA"/>
              </w:rPr>
            </w:pPr>
            <w:r>
              <w:rPr>
                <w:rFonts w:ascii="Calibri" w:hAnsi="Calibri"/>
                <w:color w:val="000000"/>
                <w:sz w:val="20"/>
                <w:szCs w:val="20"/>
                <w:lang w:val="es-MX" w:eastAsia="es-MX" w:bidi="ar-SA"/>
              </w:rPr>
              <w:t>2 PASAJEROS</w:t>
            </w:r>
          </w:p>
        </w:tc>
        <w:tc>
          <w:tcPr>
            <w:tcW w:w="1021" w:type="dxa"/>
            <w:tcBorders>
              <w:top w:val="nil"/>
              <w:left w:val="nil"/>
              <w:bottom w:val="single" w:sz="4" w:space="0" w:color="002060"/>
              <w:right w:val="nil"/>
            </w:tcBorders>
            <w:shd w:val="clear" w:color="auto" w:fill="auto"/>
            <w:noWrap/>
            <w:vAlign w:val="center"/>
            <w:hideMark/>
          </w:tcPr>
          <w:p w14:paraId="791E7BF3" w14:textId="77777777" w:rsidR="003B1343" w:rsidRPr="00AE1BF5" w:rsidRDefault="003B1343" w:rsidP="003B1343">
            <w:pPr>
              <w:spacing w:after="0" w:line="240" w:lineRule="auto"/>
              <w:jc w:val="center"/>
              <w:rPr>
                <w:rFonts w:ascii="Calibri" w:hAnsi="Calibri"/>
                <w:color w:val="000000"/>
                <w:sz w:val="20"/>
                <w:szCs w:val="20"/>
                <w:lang w:val="es-MX" w:eastAsia="es-MX" w:bidi="ar-SA"/>
              </w:rPr>
            </w:pPr>
          </w:p>
        </w:tc>
        <w:tc>
          <w:tcPr>
            <w:tcW w:w="1020" w:type="dxa"/>
            <w:tcBorders>
              <w:top w:val="nil"/>
              <w:left w:val="nil"/>
              <w:bottom w:val="single" w:sz="4" w:space="0" w:color="002060"/>
              <w:right w:val="nil"/>
            </w:tcBorders>
            <w:shd w:val="clear" w:color="auto" w:fill="auto"/>
            <w:noWrap/>
            <w:vAlign w:val="center"/>
            <w:hideMark/>
          </w:tcPr>
          <w:p w14:paraId="21862240" w14:textId="7559F15A" w:rsidR="003B1343" w:rsidRPr="00AE1BF5" w:rsidRDefault="003B1343" w:rsidP="003B1343">
            <w:pPr>
              <w:spacing w:after="0" w:line="240" w:lineRule="auto"/>
              <w:jc w:val="center"/>
              <w:rPr>
                <w:rFonts w:ascii="Calibri" w:hAnsi="Calibri"/>
                <w:color w:val="000000"/>
                <w:sz w:val="20"/>
                <w:szCs w:val="20"/>
                <w:lang w:val="es-MX" w:eastAsia="es-MX" w:bidi="ar-SA"/>
              </w:rPr>
            </w:pPr>
            <w:r>
              <w:rPr>
                <w:rFonts w:ascii="Calibri" w:hAnsi="Calibri" w:cs="Calibri"/>
                <w:b/>
                <w:bCs/>
                <w:sz w:val="20"/>
                <w:szCs w:val="20"/>
              </w:rPr>
              <w:t>9820</w:t>
            </w:r>
          </w:p>
        </w:tc>
        <w:tc>
          <w:tcPr>
            <w:tcW w:w="1020" w:type="dxa"/>
            <w:tcBorders>
              <w:top w:val="nil"/>
              <w:left w:val="nil"/>
              <w:bottom w:val="single" w:sz="4" w:space="0" w:color="002060"/>
              <w:right w:val="nil"/>
            </w:tcBorders>
            <w:shd w:val="clear" w:color="auto" w:fill="auto"/>
            <w:noWrap/>
            <w:vAlign w:val="center"/>
            <w:hideMark/>
          </w:tcPr>
          <w:p w14:paraId="31DCA63A" w14:textId="3C76A63B" w:rsidR="003B1343" w:rsidRPr="00AE1BF5" w:rsidRDefault="003B1343" w:rsidP="003B1343">
            <w:pPr>
              <w:spacing w:after="0" w:line="240" w:lineRule="auto"/>
              <w:jc w:val="center"/>
              <w:rPr>
                <w:rFonts w:ascii="Calibri" w:hAnsi="Calibri"/>
                <w:color w:val="000000"/>
                <w:sz w:val="20"/>
                <w:szCs w:val="20"/>
                <w:lang w:val="es-MX" w:eastAsia="es-MX" w:bidi="ar-SA"/>
              </w:rPr>
            </w:pPr>
            <w:r>
              <w:rPr>
                <w:rFonts w:ascii="Calibri" w:hAnsi="Calibri" w:cs="Calibri"/>
                <w:b/>
                <w:bCs/>
                <w:sz w:val="20"/>
                <w:szCs w:val="20"/>
              </w:rPr>
              <w:t>7540</w:t>
            </w:r>
          </w:p>
        </w:tc>
        <w:tc>
          <w:tcPr>
            <w:tcW w:w="1020" w:type="dxa"/>
            <w:tcBorders>
              <w:top w:val="nil"/>
              <w:left w:val="nil"/>
              <w:bottom w:val="single" w:sz="4" w:space="0" w:color="002060"/>
              <w:right w:val="nil"/>
            </w:tcBorders>
            <w:shd w:val="clear" w:color="auto" w:fill="auto"/>
            <w:noWrap/>
            <w:vAlign w:val="center"/>
            <w:hideMark/>
          </w:tcPr>
          <w:p w14:paraId="78E1C2A7" w14:textId="77777777" w:rsidR="003B1343" w:rsidRPr="00AE1BF5" w:rsidRDefault="003B1343" w:rsidP="003B1343">
            <w:pPr>
              <w:spacing w:after="0" w:line="240" w:lineRule="auto"/>
              <w:jc w:val="center"/>
              <w:rPr>
                <w:rFonts w:ascii="Calibri" w:hAnsi="Calibri"/>
                <w:color w:val="000000"/>
                <w:sz w:val="20"/>
                <w:szCs w:val="20"/>
                <w:lang w:val="es-MX" w:eastAsia="es-MX" w:bidi="ar-SA"/>
              </w:rPr>
            </w:pPr>
          </w:p>
        </w:tc>
        <w:tc>
          <w:tcPr>
            <w:tcW w:w="855" w:type="dxa"/>
            <w:tcBorders>
              <w:top w:val="nil"/>
              <w:left w:val="nil"/>
              <w:bottom w:val="single" w:sz="4" w:space="0" w:color="002060"/>
              <w:right w:val="single" w:sz="4" w:space="0" w:color="002060"/>
            </w:tcBorders>
            <w:shd w:val="clear" w:color="auto" w:fill="auto"/>
            <w:noWrap/>
            <w:vAlign w:val="center"/>
            <w:hideMark/>
          </w:tcPr>
          <w:p w14:paraId="07F57ABB" w14:textId="77777777" w:rsidR="003B1343" w:rsidRPr="00AE1BF5" w:rsidRDefault="003B1343" w:rsidP="003B1343">
            <w:pPr>
              <w:spacing w:after="0" w:line="240" w:lineRule="auto"/>
              <w:jc w:val="center"/>
              <w:rPr>
                <w:rFonts w:ascii="Calibri" w:hAnsi="Calibri"/>
                <w:color w:val="000000"/>
                <w:sz w:val="20"/>
                <w:szCs w:val="20"/>
                <w:lang w:val="es-MX" w:eastAsia="es-MX" w:bidi="ar-SA"/>
              </w:rPr>
            </w:pPr>
          </w:p>
        </w:tc>
      </w:tr>
      <w:tr w:rsidR="003B1343" w:rsidRPr="00AE1BF5" w14:paraId="60020A3F" w14:textId="77777777" w:rsidTr="00FB1891">
        <w:trPr>
          <w:trHeight w:val="300"/>
          <w:jc w:val="center"/>
        </w:trPr>
        <w:tc>
          <w:tcPr>
            <w:tcW w:w="3471" w:type="dxa"/>
            <w:tcBorders>
              <w:top w:val="nil"/>
              <w:left w:val="single" w:sz="4" w:space="0" w:color="002060"/>
              <w:bottom w:val="single" w:sz="4" w:space="0" w:color="002060"/>
              <w:right w:val="nil"/>
            </w:tcBorders>
            <w:shd w:val="clear" w:color="000000" w:fill="FFFFFF"/>
            <w:noWrap/>
            <w:vAlign w:val="center"/>
            <w:hideMark/>
          </w:tcPr>
          <w:p w14:paraId="049153CE" w14:textId="5AFD6944" w:rsidR="003B1343" w:rsidRPr="00AE1BF5" w:rsidRDefault="003B1343" w:rsidP="003B1343">
            <w:pPr>
              <w:spacing w:after="0" w:line="240" w:lineRule="auto"/>
              <w:jc w:val="right"/>
              <w:rPr>
                <w:rFonts w:ascii="Calibri" w:hAnsi="Calibri"/>
                <w:sz w:val="20"/>
                <w:szCs w:val="20"/>
                <w:lang w:val="es-MX" w:eastAsia="es-MX" w:bidi="ar-SA"/>
              </w:rPr>
            </w:pPr>
            <w:r>
              <w:rPr>
                <w:rFonts w:ascii="Calibri" w:hAnsi="Calibri"/>
                <w:sz w:val="20"/>
                <w:szCs w:val="20"/>
                <w:lang w:val="es-MX" w:eastAsia="es-MX" w:bidi="ar-SA"/>
              </w:rPr>
              <w:t>4 PASAJEROS</w:t>
            </w:r>
          </w:p>
        </w:tc>
        <w:tc>
          <w:tcPr>
            <w:tcW w:w="1021" w:type="dxa"/>
            <w:tcBorders>
              <w:top w:val="nil"/>
              <w:left w:val="nil"/>
              <w:bottom w:val="single" w:sz="4" w:space="0" w:color="002060"/>
              <w:right w:val="nil"/>
            </w:tcBorders>
            <w:shd w:val="clear" w:color="auto" w:fill="auto"/>
            <w:noWrap/>
            <w:vAlign w:val="center"/>
            <w:hideMark/>
          </w:tcPr>
          <w:p w14:paraId="5648B138" w14:textId="77777777" w:rsidR="003B1343" w:rsidRPr="00AE1BF5" w:rsidRDefault="003B1343" w:rsidP="003B1343">
            <w:pPr>
              <w:spacing w:after="0" w:line="240" w:lineRule="auto"/>
              <w:jc w:val="center"/>
              <w:rPr>
                <w:rFonts w:ascii="Calibri" w:hAnsi="Calibri"/>
                <w:color w:val="000000"/>
                <w:sz w:val="20"/>
                <w:szCs w:val="20"/>
                <w:lang w:val="es-MX" w:eastAsia="es-MX" w:bidi="ar-SA"/>
              </w:rPr>
            </w:pPr>
          </w:p>
        </w:tc>
        <w:tc>
          <w:tcPr>
            <w:tcW w:w="1020" w:type="dxa"/>
            <w:tcBorders>
              <w:top w:val="nil"/>
              <w:left w:val="nil"/>
              <w:bottom w:val="single" w:sz="4" w:space="0" w:color="002060"/>
              <w:right w:val="nil"/>
            </w:tcBorders>
            <w:shd w:val="clear" w:color="auto" w:fill="auto"/>
            <w:noWrap/>
            <w:vAlign w:val="center"/>
            <w:hideMark/>
          </w:tcPr>
          <w:p w14:paraId="3DC391B4" w14:textId="1390ADA7" w:rsidR="003B1343" w:rsidRPr="00AE1BF5" w:rsidRDefault="003B1343" w:rsidP="003B1343">
            <w:pPr>
              <w:spacing w:after="0" w:line="240" w:lineRule="auto"/>
              <w:jc w:val="center"/>
              <w:rPr>
                <w:rFonts w:ascii="Calibri" w:hAnsi="Calibri"/>
                <w:color w:val="000000"/>
                <w:sz w:val="20"/>
                <w:szCs w:val="20"/>
                <w:lang w:val="es-MX" w:eastAsia="es-MX" w:bidi="ar-SA"/>
              </w:rPr>
            </w:pPr>
            <w:r>
              <w:rPr>
                <w:rFonts w:ascii="Calibri" w:hAnsi="Calibri" w:cs="Calibri"/>
                <w:b/>
                <w:bCs/>
                <w:sz w:val="20"/>
                <w:szCs w:val="20"/>
              </w:rPr>
              <w:t>9610</w:t>
            </w:r>
          </w:p>
        </w:tc>
        <w:tc>
          <w:tcPr>
            <w:tcW w:w="1020" w:type="dxa"/>
            <w:tcBorders>
              <w:top w:val="nil"/>
              <w:left w:val="nil"/>
              <w:bottom w:val="single" w:sz="4" w:space="0" w:color="002060"/>
              <w:right w:val="nil"/>
            </w:tcBorders>
            <w:shd w:val="clear" w:color="000000" w:fill="FFFFFF"/>
            <w:noWrap/>
            <w:vAlign w:val="center"/>
            <w:hideMark/>
          </w:tcPr>
          <w:p w14:paraId="12B9707F" w14:textId="4FF32CC7" w:rsidR="003B1343" w:rsidRPr="00AE1BF5" w:rsidRDefault="003B1343" w:rsidP="003B1343">
            <w:pPr>
              <w:spacing w:after="0" w:line="240" w:lineRule="auto"/>
              <w:jc w:val="center"/>
              <w:rPr>
                <w:rFonts w:ascii="Calibri" w:hAnsi="Calibri"/>
                <w:sz w:val="20"/>
                <w:szCs w:val="20"/>
                <w:lang w:val="es-MX" w:eastAsia="es-MX" w:bidi="ar-SA"/>
              </w:rPr>
            </w:pPr>
            <w:r>
              <w:rPr>
                <w:rFonts w:ascii="Calibri" w:hAnsi="Calibri" w:cs="Calibri"/>
                <w:b/>
                <w:bCs/>
                <w:sz w:val="20"/>
                <w:szCs w:val="20"/>
              </w:rPr>
              <w:t>7320</w:t>
            </w:r>
          </w:p>
        </w:tc>
        <w:tc>
          <w:tcPr>
            <w:tcW w:w="1020" w:type="dxa"/>
            <w:tcBorders>
              <w:top w:val="nil"/>
              <w:left w:val="nil"/>
              <w:bottom w:val="single" w:sz="4" w:space="0" w:color="002060"/>
              <w:right w:val="nil"/>
            </w:tcBorders>
            <w:shd w:val="clear" w:color="auto" w:fill="auto"/>
            <w:noWrap/>
            <w:vAlign w:val="center"/>
            <w:hideMark/>
          </w:tcPr>
          <w:p w14:paraId="6F1D8443" w14:textId="77777777" w:rsidR="003B1343" w:rsidRPr="00AE1BF5" w:rsidRDefault="003B1343" w:rsidP="003B1343">
            <w:pPr>
              <w:spacing w:after="0" w:line="240" w:lineRule="auto"/>
              <w:jc w:val="center"/>
              <w:rPr>
                <w:rFonts w:ascii="Calibri" w:hAnsi="Calibri"/>
                <w:sz w:val="20"/>
                <w:szCs w:val="20"/>
                <w:lang w:val="es-MX" w:eastAsia="es-MX" w:bidi="ar-SA"/>
              </w:rPr>
            </w:pPr>
          </w:p>
        </w:tc>
        <w:tc>
          <w:tcPr>
            <w:tcW w:w="855" w:type="dxa"/>
            <w:tcBorders>
              <w:top w:val="nil"/>
              <w:left w:val="nil"/>
              <w:bottom w:val="single" w:sz="4" w:space="0" w:color="002060"/>
              <w:right w:val="single" w:sz="4" w:space="0" w:color="002060"/>
            </w:tcBorders>
            <w:shd w:val="clear" w:color="000000" w:fill="FFFFFF"/>
            <w:noWrap/>
            <w:vAlign w:val="center"/>
            <w:hideMark/>
          </w:tcPr>
          <w:p w14:paraId="5A67ED28" w14:textId="77777777" w:rsidR="003B1343" w:rsidRPr="00AE1BF5" w:rsidRDefault="003B1343" w:rsidP="003B1343">
            <w:pPr>
              <w:spacing w:after="0" w:line="240" w:lineRule="auto"/>
              <w:jc w:val="center"/>
              <w:rPr>
                <w:rFonts w:ascii="Calibri" w:hAnsi="Calibri"/>
                <w:sz w:val="20"/>
                <w:szCs w:val="20"/>
                <w:lang w:val="es-MX" w:eastAsia="es-MX" w:bidi="ar-SA"/>
              </w:rPr>
            </w:pPr>
          </w:p>
        </w:tc>
      </w:tr>
      <w:tr w:rsidR="003B1343" w:rsidRPr="00AE1BF5" w14:paraId="12698DAC" w14:textId="77777777" w:rsidTr="00FB1891">
        <w:trPr>
          <w:trHeight w:val="300"/>
          <w:jc w:val="center"/>
        </w:trPr>
        <w:tc>
          <w:tcPr>
            <w:tcW w:w="3471" w:type="dxa"/>
            <w:tcBorders>
              <w:top w:val="nil"/>
              <w:left w:val="single" w:sz="4" w:space="0" w:color="002060"/>
              <w:bottom w:val="single" w:sz="4" w:space="0" w:color="002060"/>
              <w:right w:val="nil"/>
            </w:tcBorders>
            <w:shd w:val="clear" w:color="auto" w:fill="auto"/>
            <w:noWrap/>
            <w:vAlign w:val="center"/>
            <w:hideMark/>
          </w:tcPr>
          <w:p w14:paraId="494FF03F" w14:textId="417AF84D" w:rsidR="003B1343" w:rsidRPr="00AE1BF5" w:rsidRDefault="003B1343" w:rsidP="003B1343">
            <w:pPr>
              <w:spacing w:after="0" w:line="240" w:lineRule="auto"/>
              <w:jc w:val="right"/>
              <w:rPr>
                <w:rFonts w:ascii="Calibri" w:hAnsi="Calibri"/>
                <w:color w:val="000000"/>
                <w:sz w:val="20"/>
                <w:szCs w:val="20"/>
                <w:lang w:val="es-MX" w:eastAsia="es-MX" w:bidi="ar-SA"/>
              </w:rPr>
            </w:pPr>
            <w:r>
              <w:rPr>
                <w:rFonts w:ascii="Calibri" w:hAnsi="Calibri"/>
                <w:color w:val="000000"/>
                <w:sz w:val="20"/>
                <w:szCs w:val="20"/>
                <w:lang w:val="es-MX" w:eastAsia="es-MX" w:bidi="ar-SA"/>
              </w:rPr>
              <w:t>6 PASAJEROS</w:t>
            </w:r>
          </w:p>
        </w:tc>
        <w:tc>
          <w:tcPr>
            <w:tcW w:w="1021" w:type="dxa"/>
            <w:tcBorders>
              <w:top w:val="nil"/>
              <w:left w:val="nil"/>
              <w:bottom w:val="single" w:sz="4" w:space="0" w:color="002060"/>
              <w:right w:val="nil"/>
            </w:tcBorders>
            <w:shd w:val="clear" w:color="auto" w:fill="auto"/>
            <w:noWrap/>
            <w:vAlign w:val="center"/>
            <w:hideMark/>
          </w:tcPr>
          <w:p w14:paraId="1AC0872B" w14:textId="77777777" w:rsidR="003B1343" w:rsidRPr="00AE1BF5" w:rsidRDefault="003B1343" w:rsidP="003B1343">
            <w:pPr>
              <w:spacing w:after="0" w:line="240" w:lineRule="auto"/>
              <w:jc w:val="center"/>
              <w:rPr>
                <w:rFonts w:ascii="Calibri" w:hAnsi="Calibri"/>
                <w:color w:val="000000"/>
                <w:sz w:val="20"/>
                <w:szCs w:val="20"/>
                <w:lang w:val="es-MX" w:eastAsia="es-MX" w:bidi="ar-SA"/>
              </w:rPr>
            </w:pPr>
          </w:p>
        </w:tc>
        <w:tc>
          <w:tcPr>
            <w:tcW w:w="1020" w:type="dxa"/>
            <w:tcBorders>
              <w:top w:val="nil"/>
              <w:left w:val="nil"/>
              <w:bottom w:val="single" w:sz="4" w:space="0" w:color="002060"/>
              <w:right w:val="nil"/>
            </w:tcBorders>
            <w:shd w:val="clear" w:color="auto" w:fill="auto"/>
            <w:noWrap/>
            <w:vAlign w:val="center"/>
            <w:hideMark/>
          </w:tcPr>
          <w:p w14:paraId="670E2DC6" w14:textId="719505BC" w:rsidR="003B1343" w:rsidRPr="00AE1BF5" w:rsidRDefault="003B1343" w:rsidP="003B1343">
            <w:pPr>
              <w:spacing w:after="0" w:line="240" w:lineRule="auto"/>
              <w:jc w:val="center"/>
              <w:rPr>
                <w:rFonts w:ascii="Calibri" w:hAnsi="Calibri"/>
                <w:color w:val="000000"/>
                <w:sz w:val="20"/>
                <w:szCs w:val="20"/>
                <w:lang w:val="es-MX" w:eastAsia="es-MX" w:bidi="ar-SA"/>
              </w:rPr>
            </w:pPr>
            <w:r>
              <w:rPr>
                <w:rFonts w:ascii="Calibri" w:hAnsi="Calibri" w:cs="Calibri"/>
                <w:b/>
                <w:bCs/>
                <w:sz w:val="20"/>
                <w:szCs w:val="20"/>
              </w:rPr>
              <w:t>9540</w:t>
            </w:r>
          </w:p>
        </w:tc>
        <w:tc>
          <w:tcPr>
            <w:tcW w:w="1020" w:type="dxa"/>
            <w:tcBorders>
              <w:top w:val="nil"/>
              <w:left w:val="nil"/>
              <w:bottom w:val="single" w:sz="4" w:space="0" w:color="002060"/>
              <w:right w:val="nil"/>
            </w:tcBorders>
            <w:shd w:val="clear" w:color="auto" w:fill="auto"/>
            <w:noWrap/>
            <w:vAlign w:val="center"/>
            <w:hideMark/>
          </w:tcPr>
          <w:p w14:paraId="25FEE4C4" w14:textId="020FD788" w:rsidR="003B1343" w:rsidRPr="00AE1BF5" w:rsidRDefault="003B1343" w:rsidP="003B1343">
            <w:pPr>
              <w:spacing w:after="0" w:line="240" w:lineRule="auto"/>
              <w:jc w:val="center"/>
              <w:rPr>
                <w:rFonts w:ascii="Calibri" w:hAnsi="Calibri"/>
                <w:color w:val="000000"/>
                <w:sz w:val="20"/>
                <w:szCs w:val="20"/>
                <w:lang w:val="es-MX" w:eastAsia="es-MX" w:bidi="ar-SA"/>
              </w:rPr>
            </w:pPr>
            <w:r>
              <w:rPr>
                <w:rFonts w:ascii="Calibri" w:hAnsi="Calibri" w:cs="Calibri"/>
                <w:b/>
                <w:bCs/>
                <w:sz w:val="20"/>
                <w:szCs w:val="20"/>
              </w:rPr>
              <w:t>7260</w:t>
            </w:r>
          </w:p>
        </w:tc>
        <w:tc>
          <w:tcPr>
            <w:tcW w:w="1020" w:type="dxa"/>
            <w:tcBorders>
              <w:top w:val="nil"/>
              <w:left w:val="nil"/>
              <w:bottom w:val="single" w:sz="4" w:space="0" w:color="002060"/>
              <w:right w:val="nil"/>
            </w:tcBorders>
            <w:shd w:val="clear" w:color="auto" w:fill="auto"/>
            <w:noWrap/>
            <w:vAlign w:val="center"/>
            <w:hideMark/>
          </w:tcPr>
          <w:p w14:paraId="3E9AF2E5" w14:textId="77777777" w:rsidR="003B1343" w:rsidRPr="00AE1BF5" w:rsidRDefault="003B1343" w:rsidP="003B1343">
            <w:pPr>
              <w:spacing w:after="0" w:line="240" w:lineRule="auto"/>
              <w:jc w:val="center"/>
              <w:rPr>
                <w:rFonts w:ascii="Calibri" w:hAnsi="Calibri"/>
                <w:color w:val="000000"/>
                <w:sz w:val="20"/>
                <w:szCs w:val="20"/>
                <w:lang w:val="es-MX" w:eastAsia="es-MX" w:bidi="ar-SA"/>
              </w:rPr>
            </w:pPr>
          </w:p>
        </w:tc>
        <w:tc>
          <w:tcPr>
            <w:tcW w:w="855" w:type="dxa"/>
            <w:tcBorders>
              <w:top w:val="nil"/>
              <w:left w:val="nil"/>
              <w:bottom w:val="single" w:sz="4" w:space="0" w:color="002060"/>
              <w:right w:val="single" w:sz="4" w:space="0" w:color="002060"/>
            </w:tcBorders>
            <w:shd w:val="clear" w:color="auto" w:fill="auto"/>
            <w:noWrap/>
            <w:vAlign w:val="center"/>
            <w:hideMark/>
          </w:tcPr>
          <w:p w14:paraId="5964FDCD" w14:textId="77777777" w:rsidR="003B1343" w:rsidRPr="00AE1BF5" w:rsidRDefault="003B1343" w:rsidP="003B1343">
            <w:pPr>
              <w:spacing w:after="0" w:line="240" w:lineRule="auto"/>
              <w:jc w:val="center"/>
              <w:rPr>
                <w:rFonts w:ascii="Calibri" w:hAnsi="Calibri"/>
                <w:color w:val="000000"/>
                <w:sz w:val="20"/>
                <w:szCs w:val="20"/>
                <w:lang w:val="es-MX" w:eastAsia="es-MX" w:bidi="ar-SA"/>
              </w:rPr>
            </w:pPr>
          </w:p>
        </w:tc>
      </w:tr>
      <w:tr w:rsidR="006B0727" w:rsidRPr="00AE1BF5" w14:paraId="44E73EDF" w14:textId="77777777" w:rsidTr="00FB1891">
        <w:trPr>
          <w:trHeight w:val="300"/>
          <w:jc w:val="center"/>
        </w:trPr>
        <w:tc>
          <w:tcPr>
            <w:tcW w:w="3471" w:type="dxa"/>
            <w:tcBorders>
              <w:top w:val="nil"/>
              <w:left w:val="single" w:sz="4" w:space="0" w:color="002060"/>
              <w:bottom w:val="single" w:sz="4" w:space="0" w:color="002060"/>
              <w:right w:val="nil"/>
            </w:tcBorders>
            <w:shd w:val="clear" w:color="000000" w:fill="FFFFFF"/>
            <w:noWrap/>
            <w:vAlign w:val="center"/>
            <w:hideMark/>
          </w:tcPr>
          <w:p w14:paraId="766CBE0C" w14:textId="77777777" w:rsidR="006B0727" w:rsidRPr="00AE1BF5" w:rsidRDefault="006B0727" w:rsidP="006B0727">
            <w:pPr>
              <w:spacing w:after="0" w:line="240" w:lineRule="auto"/>
              <w:rPr>
                <w:rFonts w:ascii="Calibri" w:hAnsi="Calibri"/>
                <w:sz w:val="20"/>
                <w:szCs w:val="20"/>
                <w:lang w:val="es-MX" w:eastAsia="es-MX" w:bidi="ar-SA"/>
              </w:rPr>
            </w:pPr>
            <w:r>
              <w:rPr>
                <w:rFonts w:ascii="Calibri" w:hAnsi="Calibri"/>
                <w:sz w:val="20"/>
                <w:szCs w:val="20"/>
                <w:lang w:val="es-MX" w:eastAsia="es-MX" w:bidi="ar-SA"/>
              </w:rPr>
              <w:t>PRIMERA</w:t>
            </w:r>
          </w:p>
        </w:tc>
        <w:tc>
          <w:tcPr>
            <w:tcW w:w="1021" w:type="dxa"/>
            <w:tcBorders>
              <w:top w:val="nil"/>
              <w:left w:val="nil"/>
              <w:bottom w:val="single" w:sz="4" w:space="0" w:color="002060"/>
              <w:right w:val="nil"/>
            </w:tcBorders>
            <w:shd w:val="clear" w:color="auto" w:fill="auto"/>
            <w:noWrap/>
            <w:vAlign w:val="center"/>
            <w:hideMark/>
          </w:tcPr>
          <w:p w14:paraId="44C3C5E6" w14:textId="77777777" w:rsidR="006B0727" w:rsidRPr="00AE1BF5" w:rsidRDefault="006B0727" w:rsidP="006B0727">
            <w:pPr>
              <w:spacing w:after="0" w:line="240" w:lineRule="auto"/>
              <w:jc w:val="center"/>
              <w:rPr>
                <w:rFonts w:ascii="Calibri" w:hAnsi="Calibri"/>
                <w:color w:val="000000"/>
                <w:sz w:val="20"/>
                <w:szCs w:val="20"/>
                <w:lang w:val="es-MX" w:eastAsia="es-MX" w:bidi="ar-SA"/>
              </w:rPr>
            </w:pPr>
          </w:p>
        </w:tc>
        <w:tc>
          <w:tcPr>
            <w:tcW w:w="1020" w:type="dxa"/>
            <w:tcBorders>
              <w:top w:val="nil"/>
              <w:left w:val="nil"/>
              <w:bottom w:val="single" w:sz="4" w:space="0" w:color="002060"/>
              <w:right w:val="nil"/>
            </w:tcBorders>
            <w:shd w:val="clear" w:color="auto" w:fill="auto"/>
            <w:noWrap/>
            <w:vAlign w:val="center"/>
            <w:hideMark/>
          </w:tcPr>
          <w:p w14:paraId="258BE5FE" w14:textId="40C1213C" w:rsidR="006B0727" w:rsidRPr="00AE1BF5" w:rsidRDefault="006B0727" w:rsidP="006B0727">
            <w:pPr>
              <w:spacing w:after="0" w:line="240" w:lineRule="auto"/>
              <w:jc w:val="center"/>
              <w:rPr>
                <w:rFonts w:ascii="Calibri" w:hAnsi="Calibri"/>
                <w:color w:val="000000"/>
                <w:sz w:val="20"/>
                <w:szCs w:val="20"/>
                <w:lang w:val="es-MX" w:eastAsia="es-MX" w:bidi="ar-SA"/>
              </w:rPr>
            </w:pPr>
            <w:r>
              <w:rPr>
                <w:rFonts w:ascii="Calibri" w:hAnsi="Calibri" w:cs="Calibri"/>
                <w:b/>
                <w:bCs/>
                <w:sz w:val="20"/>
                <w:szCs w:val="20"/>
              </w:rPr>
              <w:t> </w:t>
            </w:r>
          </w:p>
        </w:tc>
        <w:tc>
          <w:tcPr>
            <w:tcW w:w="1020" w:type="dxa"/>
            <w:tcBorders>
              <w:top w:val="nil"/>
              <w:left w:val="nil"/>
              <w:bottom w:val="single" w:sz="4" w:space="0" w:color="002060"/>
              <w:right w:val="nil"/>
            </w:tcBorders>
            <w:shd w:val="clear" w:color="000000" w:fill="FFFFFF"/>
            <w:noWrap/>
            <w:vAlign w:val="center"/>
            <w:hideMark/>
          </w:tcPr>
          <w:p w14:paraId="03030829" w14:textId="4C24C533" w:rsidR="006B0727" w:rsidRPr="00AE1BF5" w:rsidRDefault="006B0727" w:rsidP="006B0727">
            <w:pPr>
              <w:spacing w:after="0" w:line="240" w:lineRule="auto"/>
              <w:jc w:val="center"/>
              <w:rPr>
                <w:rFonts w:ascii="Calibri" w:hAnsi="Calibri"/>
                <w:sz w:val="20"/>
                <w:szCs w:val="20"/>
                <w:lang w:val="es-MX" w:eastAsia="es-MX" w:bidi="ar-SA"/>
              </w:rPr>
            </w:pPr>
            <w:r>
              <w:rPr>
                <w:rFonts w:ascii="Calibri" w:hAnsi="Calibri" w:cs="Calibri"/>
                <w:b/>
                <w:bCs/>
                <w:sz w:val="20"/>
                <w:szCs w:val="20"/>
              </w:rPr>
              <w:t> </w:t>
            </w:r>
          </w:p>
        </w:tc>
        <w:tc>
          <w:tcPr>
            <w:tcW w:w="1020" w:type="dxa"/>
            <w:tcBorders>
              <w:top w:val="nil"/>
              <w:left w:val="nil"/>
              <w:bottom w:val="single" w:sz="4" w:space="0" w:color="002060"/>
              <w:right w:val="nil"/>
            </w:tcBorders>
            <w:shd w:val="clear" w:color="auto" w:fill="auto"/>
            <w:noWrap/>
            <w:vAlign w:val="center"/>
            <w:hideMark/>
          </w:tcPr>
          <w:p w14:paraId="265CB9EE" w14:textId="77777777" w:rsidR="006B0727" w:rsidRPr="00AE1BF5" w:rsidRDefault="006B0727" w:rsidP="006B0727">
            <w:pPr>
              <w:spacing w:after="0" w:line="240" w:lineRule="auto"/>
              <w:jc w:val="center"/>
              <w:rPr>
                <w:rFonts w:ascii="Calibri" w:hAnsi="Calibri"/>
                <w:sz w:val="20"/>
                <w:szCs w:val="20"/>
                <w:lang w:val="es-MX" w:eastAsia="es-MX" w:bidi="ar-SA"/>
              </w:rPr>
            </w:pPr>
          </w:p>
        </w:tc>
        <w:tc>
          <w:tcPr>
            <w:tcW w:w="855" w:type="dxa"/>
            <w:tcBorders>
              <w:top w:val="nil"/>
              <w:left w:val="nil"/>
              <w:bottom w:val="single" w:sz="4" w:space="0" w:color="002060"/>
              <w:right w:val="single" w:sz="4" w:space="0" w:color="002060"/>
            </w:tcBorders>
            <w:shd w:val="clear" w:color="000000" w:fill="FFFFFF"/>
            <w:noWrap/>
            <w:vAlign w:val="center"/>
            <w:hideMark/>
          </w:tcPr>
          <w:p w14:paraId="4E55994F" w14:textId="77777777" w:rsidR="006B0727" w:rsidRPr="00AE1BF5" w:rsidRDefault="006B0727" w:rsidP="006B0727">
            <w:pPr>
              <w:spacing w:after="0" w:line="240" w:lineRule="auto"/>
              <w:jc w:val="center"/>
              <w:rPr>
                <w:rFonts w:ascii="Calibri" w:hAnsi="Calibri"/>
                <w:sz w:val="20"/>
                <w:szCs w:val="20"/>
                <w:lang w:val="es-MX" w:eastAsia="es-MX" w:bidi="ar-SA"/>
              </w:rPr>
            </w:pPr>
          </w:p>
        </w:tc>
      </w:tr>
      <w:tr w:rsidR="003B1343" w:rsidRPr="00AE1BF5" w14:paraId="2B5F06F7" w14:textId="77777777" w:rsidTr="00FB1891">
        <w:trPr>
          <w:trHeight w:val="300"/>
          <w:jc w:val="center"/>
        </w:trPr>
        <w:tc>
          <w:tcPr>
            <w:tcW w:w="3471" w:type="dxa"/>
            <w:tcBorders>
              <w:top w:val="nil"/>
              <w:left w:val="single" w:sz="4" w:space="0" w:color="002060"/>
              <w:bottom w:val="single" w:sz="4" w:space="0" w:color="002060"/>
              <w:right w:val="nil"/>
            </w:tcBorders>
            <w:shd w:val="clear" w:color="auto" w:fill="auto"/>
            <w:noWrap/>
            <w:vAlign w:val="center"/>
            <w:hideMark/>
          </w:tcPr>
          <w:p w14:paraId="7663BC50" w14:textId="511C306F" w:rsidR="003B1343" w:rsidRPr="00AE1BF5" w:rsidRDefault="003B1343" w:rsidP="003B1343">
            <w:pPr>
              <w:spacing w:after="0" w:line="240" w:lineRule="auto"/>
              <w:jc w:val="right"/>
              <w:rPr>
                <w:rFonts w:ascii="Calibri" w:hAnsi="Calibri"/>
                <w:color w:val="000000"/>
                <w:sz w:val="20"/>
                <w:szCs w:val="20"/>
                <w:lang w:val="es-MX" w:eastAsia="es-MX" w:bidi="ar-SA"/>
              </w:rPr>
            </w:pPr>
            <w:r>
              <w:rPr>
                <w:rFonts w:ascii="Calibri" w:hAnsi="Calibri"/>
                <w:color w:val="000000"/>
                <w:sz w:val="20"/>
                <w:szCs w:val="20"/>
                <w:lang w:val="es-MX" w:eastAsia="es-MX" w:bidi="ar-SA"/>
              </w:rPr>
              <w:t>2 PASAJEROS</w:t>
            </w:r>
          </w:p>
        </w:tc>
        <w:tc>
          <w:tcPr>
            <w:tcW w:w="1021" w:type="dxa"/>
            <w:tcBorders>
              <w:top w:val="nil"/>
              <w:left w:val="nil"/>
              <w:bottom w:val="single" w:sz="4" w:space="0" w:color="002060"/>
              <w:right w:val="nil"/>
            </w:tcBorders>
            <w:shd w:val="clear" w:color="auto" w:fill="auto"/>
            <w:noWrap/>
            <w:vAlign w:val="center"/>
            <w:hideMark/>
          </w:tcPr>
          <w:p w14:paraId="6B3C37F4" w14:textId="77777777" w:rsidR="003B1343" w:rsidRPr="00AE1BF5" w:rsidRDefault="003B1343" w:rsidP="003B1343">
            <w:pPr>
              <w:spacing w:after="0" w:line="240" w:lineRule="auto"/>
              <w:jc w:val="center"/>
              <w:rPr>
                <w:rFonts w:ascii="Calibri" w:hAnsi="Calibri"/>
                <w:color w:val="000000"/>
                <w:sz w:val="20"/>
                <w:szCs w:val="20"/>
                <w:lang w:val="es-MX" w:eastAsia="es-MX" w:bidi="ar-SA"/>
              </w:rPr>
            </w:pPr>
          </w:p>
        </w:tc>
        <w:tc>
          <w:tcPr>
            <w:tcW w:w="1020" w:type="dxa"/>
            <w:tcBorders>
              <w:top w:val="nil"/>
              <w:left w:val="nil"/>
              <w:bottom w:val="single" w:sz="4" w:space="0" w:color="002060"/>
              <w:right w:val="nil"/>
            </w:tcBorders>
            <w:shd w:val="clear" w:color="auto" w:fill="auto"/>
            <w:noWrap/>
            <w:vAlign w:val="center"/>
            <w:hideMark/>
          </w:tcPr>
          <w:p w14:paraId="003B8541" w14:textId="399B50FC" w:rsidR="003B1343" w:rsidRPr="00AE1BF5" w:rsidRDefault="003B1343" w:rsidP="003B1343">
            <w:pPr>
              <w:spacing w:after="0" w:line="240" w:lineRule="auto"/>
              <w:jc w:val="center"/>
              <w:rPr>
                <w:rFonts w:ascii="Calibri" w:hAnsi="Calibri"/>
                <w:color w:val="000000"/>
                <w:sz w:val="20"/>
                <w:szCs w:val="20"/>
                <w:lang w:val="es-MX" w:eastAsia="es-MX" w:bidi="ar-SA"/>
              </w:rPr>
            </w:pPr>
            <w:r>
              <w:rPr>
                <w:rFonts w:ascii="Calibri" w:hAnsi="Calibri" w:cs="Calibri"/>
                <w:b/>
                <w:bCs/>
                <w:sz w:val="20"/>
                <w:szCs w:val="20"/>
              </w:rPr>
              <w:t>10730</w:t>
            </w:r>
          </w:p>
        </w:tc>
        <w:tc>
          <w:tcPr>
            <w:tcW w:w="1020" w:type="dxa"/>
            <w:tcBorders>
              <w:top w:val="nil"/>
              <w:left w:val="nil"/>
              <w:bottom w:val="single" w:sz="4" w:space="0" w:color="002060"/>
              <w:right w:val="nil"/>
            </w:tcBorders>
            <w:shd w:val="clear" w:color="auto" w:fill="auto"/>
            <w:noWrap/>
            <w:vAlign w:val="center"/>
            <w:hideMark/>
          </w:tcPr>
          <w:p w14:paraId="0673BA9A" w14:textId="79B0632C" w:rsidR="003B1343" w:rsidRPr="00AE1BF5" w:rsidRDefault="003B1343" w:rsidP="003B1343">
            <w:pPr>
              <w:spacing w:after="0" w:line="240" w:lineRule="auto"/>
              <w:jc w:val="center"/>
              <w:rPr>
                <w:rFonts w:ascii="Calibri" w:hAnsi="Calibri"/>
                <w:color w:val="000000"/>
                <w:sz w:val="20"/>
                <w:szCs w:val="20"/>
                <w:lang w:val="es-MX" w:eastAsia="es-MX" w:bidi="ar-SA"/>
              </w:rPr>
            </w:pPr>
            <w:r>
              <w:rPr>
                <w:rFonts w:ascii="Calibri" w:hAnsi="Calibri" w:cs="Calibri"/>
                <w:b/>
                <w:bCs/>
                <w:sz w:val="20"/>
                <w:szCs w:val="20"/>
              </w:rPr>
              <w:t>8290</w:t>
            </w:r>
          </w:p>
        </w:tc>
        <w:tc>
          <w:tcPr>
            <w:tcW w:w="1020" w:type="dxa"/>
            <w:tcBorders>
              <w:top w:val="nil"/>
              <w:left w:val="nil"/>
              <w:bottom w:val="single" w:sz="4" w:space="0" w:color="002060"/>
              <w:right w:val="nil"/>
            </w:tcBorders>
            <w:shd w:val="clear" w:color="auto" w:fill="auto"/>
            <w:noWrap/>
            <w:vAlign w:val="center"/>
            <w:hideMark/>
          </w:tcPr>
          <w:p w14:paraId="20CA4AF7" w14:textId="77777777" w:rsidR="003B1343" w:rsidRPr="00AE1BF5" w:rsidRDefault="003B1343" w:rsidP="003B1343">
            <w:pPr>
              <w:spacing w:after="0" w:line="240" w:lineRule="auto"/>
              <w:jc w:val="center"/>
              <w:rPr>
                <w:rFonts w:ascii="Calibri" w:hAnsi="Calibri"/>
                <w:color w:val="000000"/>
                <w:sz w:val="20"/>
                <w:szCs w:val="20"/>
                <w:lang w:val="es-MX" w:eastAsia="es-MX" w:bidi="ar-SA"/>
              </w:rPr>
            </w:pPr>
          </w:p>
        </w:tc>
        <w:tc>
          <w:tcPr>
            <w:tcW w:w="855" w:type="dxa"/>
            <w:tcBorders>
              <w:top w:val="nil"/>
              <w:left w:val="nil"/>
              <w:bottom w:val="single" w:sz="4" w:space="0" w:color="002060"/>
              <w:right w:val="single" w:sz="4" w:space="0" w:color="002060"/>
            </w:tcBorders>
            <w:shd w:val="clear" w:color="auto" w:fill="auto"/>
            <w:noWrap/>
            <w:vAlign w:val="center"/>
            <w:hideMark/>
          </w:tcPr>
          <w:p w14:paraId="0BAA9D3E" w14:textId="77777777" w:rsidR="003B1343" w:rsidRPr="00AE1BF5" w:rsidRDefault="003B1343" w:rsidP="003B1343">
            <w:pPr>
              <w:spacing w:after="0" w:line="240" w:lineRule="auto"/>
              <w:jc w:val="center"/>
              <w:rPr>
                <w:rFonts w:ascii="Calibri" w:hAnsi="Calibri"/>
                <w:color w:val="000000"/>
                <w:sz w:val="20"/>
                <w:szCs w:val="20"/>
                <w:lang w:val="es-MX" w:eastAsia="es-MX" w:bidi="ar-SA"/>
              </w:rPr>
            </w:pPr>
          </w:p>
        </w:tc>
      </w:tr>
      <w:tr w:rsidR="003B1343" w:rsidRPr="00AE1BF5" w14:paraId="3CDB00C8" w14:textId="77777777" w:rsidTr="00FB1891">
        <w:trPr>
          <w:trHeight w:val="300"/>
          <w:jc w:val="center"/>
        </w:trPr>
        <w:tc>
          <w:tcPr>
            <w:tcW w:w="3471" w:type="dxa"/>
            <w:tcBorders>
              <w:top w:val="nil"/>
              <w:left w:val="single" w:sz="4" w:space="0" w:color="002060"/>
              <w:bottom w:val="single" w:sz="4" w:space="0" w:color="002060"/>
              <w:right w:val="nil"/>
            </w:tcBorders>
            <w:shd w:val="clear" w:color="auto" w:fill="auto"/>
            <w:noWrap/>
            <w:vAlign w:val="center"/>
          </w:tcPr>
          <w:p w14:paraId="779AECBC" w14:textId="77777777" w:rsidR="003B1343" w:rsidRPr="00AE1BF5" w:rsidRDefault="003B1343" w:rsidP="003B1343">
            <w:pPr>
              <w:spacing w:after="0" w:line="240" w:lineRule="auto"/>
              <w:jc w:val="right"/>
              <w:rPr>
                <w:rFonts w:ascii="Calibri" w:hAnsi="Calibri"/>
                <w:color w:val="000000"/>
                <w:sz w:val="20"/>
                <w:szCs w:val="20"/>
                <w:lang w:val="es-MX" w:eastAsia="es-MX" w:bidi="ar-SA"/>
              </w:rPr>
            </w:pPr>
            <w:r>
              <w:rPr>
                <w:rFonts w:ascii="Calibri" w:hAnsi="Calibri"/>
                <w:color w:val="000000"/>
                <w:sz w:val="20"/>
                <w:szCs w:val="20"/>
                <w:lang w:val="es-MX" w:eastAsia="es-MX" w:bidi="ar-SA"/>
              </w:rPr>
              <w:t>4 PASAJEROS</w:t>
            </w:r>
          </w:p>
        </w:tc>
        <w:tc>
          <w:tcPr>
            <w:tcW w:w="1021" w:type="dxa"/>
            <w:tcBorders>
              <w:top w:val="nil"/>
              <w:left w:val="nil"/>
              <w:bottom w:val="single" w:sz="4" w:space="0" w:color="002060"/>
              <w:right w:val="nil"/>
            </w:tcBorders>
            <w:shd w:val="clear" w:color="auto" w:fill="auto"/>
            <w:noWrap/>
            <w:vAlign w:val="center"/>
          </w:tcPr>
          <w:p w14:paraId="0D78D6EF" w14:textId="77777777" w:rsidR="003B1343" w:rsidRPr="00AE1BF5" w:rsidRDefault="003B1343" w:rsidP="003B1343">
            <w:pPr>
              <w:spacing w:after="0" w:line="240" w:lineRule="auto"/>
              <w:jc w:val="center"/>
              <w:rPr>
                <w:rFonts w:ascii="Calibri" w:hAnsi="Calibri"/>
                <w:color w:val="000000"/>
                <w:sz w:val="20"/>
                <w:szCs w:val="20"/>
                <w:lang w:val="es-MX" w:eastAsia="es-MX" w:bidi="ar-SA"/>
              </w:rPr>
            </w:pPr>
          </w:p>
        </w:tc>
        <w:tc>
          <w:tcPr>
            <w:tcW w:w="1020" w:type="dxa"/>
            <w:tcBorders>
              <w:top w:val="nil"/>
              <w:left w:val="nil"/>
              <w:bottom w:val="single" w:sz="4" w:space="0" w:color="002060"/>
              <w:right w:val="nil"/>
            </w:tcBorders>
            <w:shd w:val="clear" w:color="auto" w:fill="auto"/>
            <w:noWrap/>
            <w:vAlign w:val="center"/>
          </w:tcPr>
          <w:p w14:paraId="6FDA369C" w14:textId="1DC90383" w:rsidR="003B1343" w:rsidRPr="00AE1BF5" w:rsidRDefault="003B1343" w:rsidP="003B1343">
            <w:pPr>
              <w:spacing w:after="0" w:line="240" w:lineRule="auto"/>
              <w:jc w:val="center"/>
              <w:rPr>
                <w:rFonts w:ascii="Calibri" w:hAnsi="Calibri"/>
                <w:color w:val="000000"/>
                <w:sz w:val="20"/>
                <w:szCs w:val="20"/>
                <w:lang w:val="es-MX" w:eastAsia="es-MX" w:bidi="ar-SA"/>
              </w:rPr>
            </w:pPr>
            <w:r>
              <w:rPr>
                <w:rFonts w:ascii="Calibri" w:hAnsi="Calibri" w:cs="Calibri"/>
                <w:b/>
                <w:bCs/>
                <w:sz w:val="20"/>
                <w:szCs w:val="20"/>
              </w:rPr>
              <w:t>10500</w:t>
            </w:r>
          </w:p>
        </w:tc>
        <w:tc>
          <w:tcPr>
            <w:tcW w:w="1020" w:type="dxa"/>
            <w:tcBorders>
              <w:top w:val="nil"/>
              <w:left w:val="nil"/>
              <w:bottom w:val="single" w:sz="4" w:space="0" w:color="002060"/>
              <w:right w:val="nil"/>
            </w:tcBorders>
            <w:shd w:val="clear" w:color="auto" w:fill="auto"/>
            <w:noWrap/>
            <w:vAlign w:val="center"/>
          </w:tcPr>
          <w:p w14:paraId="216DE9D2" w14:textId="4DD1E7AB" w:rsidR="003B1343" w:rsidRPr="00AE1BF5" w:rsidRDefault="003B1343" w:rsidP="003B1343">
            <w:pPr>
              <w:spacing w:after="0" w:line="240" w:lineRule="auto"/>
              <w:jc w:val="center"/>
              <w:rPr>
                <w:rFonts w:ascii="Calibri" w:hAnsi="Calibri"/>
                <w:color w:val="000000"/>
                <w:sz w:val="20"/>
                <w:szCs w:val="20"/>
                <w:lang w:val="es-MX" w:eastAsia="es-MX" w:bidi="ar-SA"/>
              </w:rPr>
            </w:pPr>
            <w:r>
              <w:rPr>
                <w:rFonts w:ascii="Calibri" w:hAnsi="Calibri" w:cs="Calibri"/>
                <w:b/>
                <w:bCs/>
                <w:sz w:val="20"/>
                <w:szCs w:val="20"/>
              </w:rPr>
              <w:t>8090</w:t>
            </w:r>
          </w:p>
        </w:tc>
        <w:tc>
          <w:tcPr>
            <w:tcW w:w="1020" w:type="dxa"/>
            <w:tcBorders>
              <w:top w:val="nil"/>
              <w:left w:val="nil"/>
              <w:bottom w:val="single" w:sz="4" w:space="0" w:color="002060"/>
              <w:right w:val="nil"/>
            </w:tcBorders>
            <w:shd w:val="clear" w:color="auto" w:fill="auto"/>
            <w:noWrap/>
            <w:vAlign w:val="center"/>
          </w:tcPr>
          <w:p w14:paraId="10AFED8A" w14:textId="77777777" w:rsidR="003B1343" w:rsidRPr="00AE1BF5" w:rsidRDefault="003B1343" w:rsidP="003B1343">
            <w:pPr>
              <w:spacing w:after="0" w:line="240" w:lineRule="auto"/>
              <w:jc w:val="center"/>
              <w:rPr>
                <w:rFonts w:ascii="Calibri" w:hAnsi="Calibri"/>
                <w:color w:val="000000"/>
                <w:sz w:val="20"/>
                <w:szCs w:val="20"/>
                <w:lang w:val="es-MX" w:eastAsia="es-MX" w:bidi="ar-SA"/>
              </w:rPr>
            </w:pPr>
          </w:p>
        </w:tc>
        <w:tc>
          <w:tcPr>
            <w:tcW w:w="855" w:type="dxa"/>
            <w:tcBorders>
              <w:top w:val="nil"/>
              <w:left w:val="nil"/>
              <w:bottom w:val="single" w:sz="4" w:space="0" w:color="002060"/>
              <w:right w:val="single" w:sz="4" w:space="0" w:color="002060"/>
            </w:tcBorders>
            <w:shd w:val="clear" w:color="auto" w:fill="auto"/>
            <w:noWrap/>
            <w:vAlign w:val="center"/>
          </w:tcPr>
          <w:p w14:paraId="48388F37" w14:textId="77777777" w:rsidR="003B1343" w:rsidRPr="00AE1BF5" w:rsidRDefault="003B1343" w:rsidP="003B1343">
            <w:pPr>
              <w:spacing w:after="0" w:line="240" w:lineRule="auto"/>
              <w:jc w:val="center"/>
              <w:rPr>
                <w:rFonts w:ascii="Calibri" w:hAnsi="Calibri"/>
                <w:color w:val="000000"/>
                <w:sz w:val="20"/>
                <w:szCs w:val="20"/>
                <w:lang w:val="es-MX" w:eastAsia="es-MX" w:bidi="ar-SA"/>
              </w:rPr>
            </w:pPr>
          </w:p>
        </w:tc>
      </w:tr>
      <w:tr w:rsidR="003B1343" w:rsidRPr="00AE1BF5" w14:paraId="310A5AF0" w14:textId="77777777" w:rsidTr="00FB1891">
        <w:trPr>
          <w:trHeight w:val="300"/>
          <w:jc w:val="center"/>
        </w:trPr>
        <w:tc>
          <w:tcPr>
            <w:tcW w:w="3471" w:type="dxa"/>
            <w:tcBorders>
              <w:top w:val="nil"/>
              <w:left w:val="single" w:sz="4" w:space="0" w:color="002060"/>
              <w:bottom w:val="single" w:sz="4" w:space="0" w:color="002060"/>
              <w:right w:val="nil"/>
            </w:tcBorders>
            <w:shd w:val="clear" w:color="auto" w:fill="auto"/>
            <w:noWrap/>
            <w:vAlign w:val="center"/>
          </w:tcPr>
          <w:p w14:paraId="38B9BD4B" w14:textId="77777777" w:rsidR="003B1343" w:rsidRPr="00AE1BF5" w:rsidRDefault="003B1343" w:rsidP="003B1343">
            <w:pPr>
              <w:spacing w:after="0" w:line="240" w:lineRule="auto"/>
              <w:jc w:val="right"/>
              <w:rPr>
                <w:rFonts w:ascii="Calibri" w:hAnsi="Calibri"/>
                <w:color w:val="000000"/>
                <w:sz w:val="20"/>
                <w:szCs w:val="20"/>
                <w:lang w:val="es-MX" w:eastAsia="es-MX" w:bidi="ar-SA"/>
              </w:rPr>
            </w:pPr>
            <w:r>
              <w:rPr>
                <w:rFonts w:ascii="Calibri" w:hAnsi="Calibri"/>
                <w:color w:val="000000"/>
                <w:sz w:val="20"/>
                <w:szCs w:val="20"/>
                <w:lang w:val="es-MX" w:eastAsia="es-MX" w:bidi="ar-SA"/>
              </w:rPr>
              <w:t>6 PASAJEROS</w:t>
            </w:r>
          </w:p>
        </w:tc>
        <w:tc>
          <w:tcPr>
            <w:tcW w:w="1021" w:type="dxa"/>
            <w:tcBorders>
              <w:top w:val="nil"/>
              <w:left w:val="nil"/>
              <w:bottom w:val="single" w:sz="4" w:space="0" w:color="002060"/>
              <w:right w:val="nil"/>
            </w:tcBorders>
            <w:shd w:val="clear" w:color="auto" w:fill="auto"/>
            <w:noWrap/>
            <w:vAlign w:val="center"/>
          </w:tcPr>
          <w:p w14:paraId="489FA868" w14:textId="77777777" w:rsidR="003B1343" w:rsidRPr="00AE1BF5" w:rsidRDefault="003B1343" w:rsidP="003B1343">
            <w:pPr>
              <w:spacing w:after="0" w:line="240" w:lineRule="auto"/>
              <w:jc w:val="center"/>
              <w:rPr>
                <w:rFonts w:ascii="Calibri" w:hAnsi="Calibri"/>
                <w:color w:val="000000"/>
                <w:sz w:val="20"/>
                <w:szCs w:val="20"/>
                <w:lang w:val="es-MX" w:eastAsia="es-MX" w:bidi="ar-SA"/>
              </w:rPr>
            </w:pPr>
          </w:p>
        </w:tc>
        <w:tc>
          <w:tcPr>
            <w:tcW w:w="1020" w:type="dxa"/>
            <w:tcBorders>
              <w:top w:val="nil"/>
              <w:left w:val="nil"/>
              <w:bottom w:val="single" w:sz="4" w:space="0" w:color="002060"/>
              <w:right w:val="nil"/>
            </w:tcBorders>
            <w:shd w:val="clear" w:color="auto" w:fill="auto"/>
            <w:noWrap/>
            <w:vAlign w:val="center"/>
          </w:tcPr>
          <w:p w14:paraId="300C8688" w14:textId="1A412E9C" w:rsidR="003B1343" w:rsidRPr="00AE1BF5" w:rsidRDefault="003B1343" w:rsidP="003B1343">
            <w:pPr>
              <w:spacing w:after="0" w:line="240" w:lineRule="auto"/>
              <w:jc w:val="center"/>
              <w:rPr>
                <w:rFonts w:ascii="Calibri" w:hAnsi="Calibri"/>
                <w:color w:val="000000"/>
                <w:sz w:val="20"/>
                <w:szCs w:val="20"/>
                <w:lang w:val="es-MX" w:eastAsia="es-MX" w:bidi="ar-SA"/>
              </w:rPr>
            </w:pPr>
            <w:r>
              <w:rPr>
                <w:rFonts w:ascii="Calibri" w:hAnsi="Calibri" w:cs="Calibri"/>
                <w:b/>
                <w:bCs/>
                <w:sz w:val="20"/>
                <w:szCs w:val="20"/>
              </w:rPr>
              <w:t>10360</w:t>
            </w:r>
          </w:p>
        </w:tc>
        <w:tc>
          <w:tcPr>
            <w:tcW w:w="1020" w:type="dxa"/>
            <w:tcBorders>
              <w:top w:val="nil"/>
              <w:left w:val="nil"/>
              <w:bottom w:val="single" w:sz="4" w:space="0" w:color="002060"/>
              <w:right w:val="nil"/>
            </w:tcBorders>
            <w:shd w:val="clear" w:color="auto" w:fill="auto"/>
            <w:noWrap/>
            <w:vAlign w:val="center"/>
          </w:tcPr>
          <w:p w14:paraId="6B91E6B2" w14:textId="60031062" w:rsidR="003B1343" w:rsidRPr="003B1343" w:rsidRDefault="003B1343" w:rsidP="003B1343">
            <w:pPr>
              <w:spacing w:after="0" w:line="240" w:lineRule="auto"/>
              <w:jc w:val="center"/>
              <w:rPr>
                <w:rFonts w:ascii="Calibri" w:hAnsi="Calibri"/>
                <w:b/>
                <w:bCs/>
                <w:color w:val="000000"/>
                <w:sz w:val="20"/>
                <w:szCs w:val="20"/>
                <w:lang w:val="es-MX" w:eastAsia="es-MX" w:bidi="ar-SA"/>
              </w:rPr>
            </w:pPr>
            <w:r w:rsidRPr="003B1343">
              <w:rPr>
                <w:rFonts w:ascii="Calibri" w:hAnsi="Calibri"/>
                <w:b/>
                <w:bCs/>
                <w:color w:val="000000"/>
                <w:sz w:val="20"/>
                <w:szCs w:val="20"/>
                <w:lang w:eastAsia="es-MX"/>
              </w:rPr>
              <w:t>7980</w:t>
            </w:r>
          </w:p>
        </w:tc>
        <w:tc>
          <w:tcPr>
            <w:tcW w:w="1020" w:type="dxa"/>
            <w:tcBorders>
              <w:top w:val="nil"/>
              <w:left w:val="nil"/>
              <w:bottom w:val="single" w:sz="4" w:space="0" w:color="002060"/>
              <w:right w:val="nil"/>
            </w:tcBorders>
            <w:shd w:val="clear" w:color="auto" w:fill="auto"/>
            <w:noWrap/>
            <w:vAlign w:val="center"/>
          </w:tcPr>
          <w:p w14:paraId="574C2BF4" w14:textId="77777777" w:rsidR="003B1343" w:rsidRPr="00AE1BF5" w:rsidRDefault="003B1343" w:rsidP="003B1343">
            <w:pPr>
              <w:spacing w:after="0" w:line="240" w:lineRule="auto"/>
              <w:jc w:val="center"/>
              <w:rPr>
                <w:rFonts w:ascii="Calibri" w:hAnsi="Calibri"/>
                <w:color w:val="000000"/>
                <w:sz w:val="20"/>
                <w:szCs w:val="20"/>
                <w:lang w:val="es-MX" w:eastAsia="es-MX" w:bidi="ar-SA"/>
              </w:rPr>
            </w:pPr>
          </w:p>
        </w:tc>
        <w:tc>
          <w:tcPr>
            <w:tcW w:w="855" w:type="dxa"/>
            <w:tcBorders>
              <w:top w:val="nil"/>
              <w:left w:val="nil"/>
              <w:bottom w:val="single" w:sz="4" w:space="0" w:color="002060"/>
              <w:right w:val="single" w:sz="4" w:space="0" w:color="002060"/>
            </w:tcBorders>
            <w:shd w:val="clear" w:color="auto" w:fill="auto"/>
            <w:noWrap/>
            <w:vAlign w:val="center"/>
          </w:tcPr>
          <w:p w14:paraId="203F220F" w14:textId="77777777" w:rsidR="003B1343" w:rsidRPr="00AE1BF5" w:rsidRDefault="003B1343" w:rsidP="003B1343">
            <w:pPr>
              <w:spacing w:after="0" w:line="240" w:lineRule="auto"/>
              <w:jc w:val="center"/>
              <w:rPr>
                <w:rFonts w:ascii="Calibri" w:hAnsi="Calibri"/>
                <w:color w:val="000000"/>
                <w:sz w:val="20"/>
                <w:szCs w:val="20"/>
                <w:lang w:val="es-MX" w:eastAsia="es-MX" w:bidi="ar-SA"/>
              </w:rPr>
            </w:pPr>
          </w:p>
        </w:tc>
      </w:tr>
      <w:tr w:rsidR="006B0727" w:rsidRPr="00AE1BF5" w14:paraId="4D7BD056" w14:textId="77777777" w:rsidTr="00FB1891">
        <w:trPr>
          <w:trHeight w:val="300"/>
          <w:jc w:val="center"/>
        </w:trPr>
        <w:tc>
          <w:tcPr>
            <w:tcW w:w="3471" w:type="dxa"/>
            <w:tcBorders>
              <w:top w:val="nil"/>
              <w:left w:val="single" w:sz="4" w:space="0" w:color="002060"/>
              <w:bottom w:val="single" w:sz="4" w:space="0" w:color="002060"/>
              <w:right w:val="nil"/>
            </w:tcBorders>
            <w:shd w:val="clear" w:color="auto" w:fill="auto"/>
            <w:noWrap/>
            <w:vAlign w:val="center"/>
          </w:tcPr>
          <w:p w14:paraId="754F7995" w14:textId="77777777" w:rsidR="006B0727" w:rsidRPr="00AE1BF5" w:rsidRDefault="006B0727" w:rsidP="006B0727">
            <w:pPr>
              <w:spacing w:after="0" w:line="240" w:lineRule="auto"/>
              <w:rPr>
                <w:rFonts w:ascii="Calibri" w:hAnsi="Calibri"/>
                <w:color w:val="000000"/>
                <w:sz w:val="20"/>
                <w:szCs w:val="20"/>
                <w:lang w:val="es-MX" w:eastAsia="es-MX" w:bidi="ar-SA"/>
              </w:rPr>
            </w:pPr>
            <w:r>
              <w:rPr>
                <w:rFonts w:ascii="Calibri" w:hAnsi="Calibri"/>
                <w:color w:val="000000"/>
                <w:sz w:val="20"/>
                <w:szCs w:val="20"/>
                <w:lang w:val="es-MX" w:eastAsia="es-MX" w:bidi="ar-SA"/>
              </w:rPr>
              <w:t>PRIMERA SUPERIOR</w:t>
            </w:r>
          </w:p>
        </w:tc>
        <w:tc>
          <w:tcPr>
            <w:tcW w:w="1021" w:type="dxa"/>
            <w:tcBorders>
              <w:top w:val="nil"/>
              <w:left w:val="nil"/>
              <w:bottom w:val="single" w:sz="4" w:space="0" w:color="002060"/>
              <w:right w:val="nil"/>
            </w:tcBorders>
            <w:shd w:val="clear" w:color="auto" w:fill="auto"/>
            <w:noWrap/>
            <w:vAlign w:val="center"/>
          </w:tcPr>
          <w:p w14:paraId="04F84584" w14:textId="77777777" w:rsidR="006B0727" w:rsidRPr="00AE1BF5" w:rsidRDefault="006B0727" w:rsidP="006B0727">
            <w:pPr>
              <w:spacing w:after="0" w:line="240" w:lineRule="auto"/>
              <w:jc w:val="center"/>
              <w:rPr>
                <w:rFonts w:ascii="Calibri" w:hAnsi="Calibri"/>
                <w:color w:val="000000"/>
                <w:sz w:val="20"/>
                <w:szCs w:val="20"/>
                <w:lang w:val="es-MX" w:eastAsia="es-MX" w:bidi="ar-SA"/>
              </w:rPr>
            </w:pPr>
          </w:p>
        </w:tc>
        <w:tc>
          <w:tcPr>
            <w:tcW w:w="1020" w:type="dxa"/>
            <w:tcBorders>
              <w:top w:val="nil"/>
              <w:left w:val="nil"/>
              <w:bottom w:val="single" w:sz="4" w:space="0" w:color="002060"/>
              <w:right w:val="nil"/>
            </w:tcBorders>
            <w:shd w:val="clear" w:color="auto" w:fill="auto"/>
            <w:noWrap/>
            <w:vAlign w:val="center"/>
          </w:tcPr>
          <w:p w14:paraId="438F7A25" w14:textId="7C76C59D" w:rsidR="006B0727" w:rsidRPr="00AE1BF5" w:rsidRDefault="006B0727" w:rsidP="006B0727">
            <w:pPr>
              <w:spacing w:after="0" w:line="240" w:lineRule="auto"/>
              <w:jc w:val="center"/>
              <w:rPr>
                <w:rFonts w:ascii="Calibri" w:hAnsi="Calibri"/>
                <w:color w:val="000000"/>
                <w:sz w:val="20"/>
                <w:szCs w:val="20"/>
                <w:lang w:val="es-MX" w:eastAsia="es-MX" w:bidi="ar-SA"/>
              </w:rPr>
            </w:pPr>
            <w:r>
              <w:rPr>
                <w:rFonts w:ascii="Calibri" w:hAnsi="Calibri" w:cs="Calibri"/>
                <w:b/>
                <w:bCs/>
                <w:sz w:val="20"/>
                <w:szCs w:val="20"/>
              </w:rPr>
              <w:t> </w:t>
            </w:r>
          </w:p>
        </w:tc>
        <w:tc>
          <w:tcPr>
            <w:tcW w:w="1020" w:type="dxa"/>
            <w:tcBorders>
              <w:top w:val="nil"/>
              <w:left w:val="nil"/>
              <w:bottom w:val="single" w:sz="4" w:space="0" w:color="002060"/>
              <w:right w:val="nil"/>
            </w:tcBorders>
            <w:shd w:val="clear" w:color="auto" w:fill="auto"/>
            <w:noWrap/>
            <w:vAlign w:val="center"/>
          </w:tcPr>
          <w:p w14:paraId="724DC92F" w14:textId="73881C95" w:rsidR="006B0727" w:rsidRPr="00AE1BF5" w:rsidRDefault="006B0727" w:rsidP="006B0727">
            <w:pPr>
              <w:spacing w:after="0" w:line="240" w:lineRule="auto"/>
              <w:jc w:val="center"/>
              <w:rPr>
                <w:rFonts w:ascii="Calibri" w:hAnsi="Calibri"/>
                <w:color w:val="000000"/>
                <w:sz w:val="20"/>
                <w:szCs w:val="20"/>
                <w:lang w:val="es-MX" w:eastAsia="es-MX" w:bidi="ar-SA"/>
              </w:rPr>
            </w:pPr>
            <w:r>
              <w:rPr>
                <w:rFonts w:ascii="Calibri" w:hAnsi="Calibri" w:cs="Calibri"/>
                <w:b/>
                <w:bCs/>
                <w:sz w:val="20"/>
                <w:szCs w:val="20"/>
              </w:rPr>
              <w:t> </w:t>
            </w:r>
          </w:p>
        </w:tc>
        <w:tc>
          <w:tcPr>
            <w:tcW w:w="1020" w:type="dxa"/>
            <w:tcBorders>
              <w:top w:val="nil"/>
              <w:left w:val="nil"/>
              <w:bottom w:val="single" w:sz="4" w:space="0" w:color="002060"/>
              <w:right w:val="nil"/>
            </w:tcBorders>
            <w:shd w:val="clear" w:color="auto" w:fill="auto"/>
            <w:noWrap/>
            <w:vAlign w:val="center"/>
          </w:tcPr>
          <w:p w14:paraId="2D2C17EC" w14:textId="77777777" w:rsidR="006B0727" w:rsidRPr="00AE1BF5" w:rsidRDefault="006B0727" w:rsidP="006B0727">
            <w:pPr>
              <w:spacing w:after="0" w:line="240" w:lineRule="auto"/>
              <w:jc w:val="center"/>
              <w:rPr>
                <w:rFonts w:ascii="Calibri" w:hAnsi="Calibri"/>
                <w:color w:val="000000"/>
                <w:sz w:val="20"/>
                <w:szCs w:val="20"/>
                <w:lang w:val="es-MX" w:eastAsia="es-MX" w:bidi="ar-SA"/>
              </w:rPr>
            </w:pPr>
          </w:p>
        </w:tc>
        <w:tc>
          <w:tcPr>
            <w:tcW w:w="855" w:type="dxa"/>
            <w:tcBorders>
              <w:top w:val="nil"/>
              <w:left w:val="nil"/>
              <w:bottom w:val="single" w:sz="4" w:space="0" w:color="002060"/>
              <w:right w:val="single" w:sz="4" w:space="0" w:color="002060"/>
            </w:tcBorders>
            <w:shd w:val="clear" w:color="auto" w:fill="auto"/>
            <w:noWrap/>
            <w:vAlign w:val="center"/>
          </w:tcPr>
          <w:p w14:paraId="0F9E785A" w14:textId="77777777" w:rsidR="006B0727" w:rsidRPr="00AE1BF5" w:rsidRDefault="006B0727" w:rsidP="006B0727">
            <w:pPr>
              <w:spacing w:after="0" w:line="240" w:lineRule="auto"/>
              <w:jc w:val="center"/>
              <w:rPr>
                <w:rFonts w:ascii="Calibri" w:hAnsi="Calibri"/>
                <w:color w:val="000000"/>
                <w:sz w:val="20"/>
                <w:szCs w:val="20"/>
                <w:lang w:val="es-MX" w:eastAsia="es-MX" w:bidi="ar-SA"/>
              </w:rPr>
            </w:pPr>
          </w:p>
        </w:tc>
      </w:tr>
      <w:tr w:rsidR="003B1343" w:rsidRPr="00AE1BF5" w14:paraId="02FC45EF" w14:textId="77777777" w:rsidTr="00FB1891">
        <w:trPr>
          <w:trHeight w:val="300"/>
          <w:jc w:val="center"/>
        </w:trPr>
        <w:tc>
          <w:tcPr>
            <w:tcW w:w="3471" w:type="dxa"/>
            <w:tcBorders>
              <w:top w:val="nil"/>
              <w:left w:val="single" w:sz="4" w:space="0" w:color="002060"/>
              <w:bottom w:val="single" w:sz="4" w:space="0" w:color="002060"/>
              <w:right w:val="nil"/>
            </w:tcBorders>
            <w:shd w:val="clear" w:color="auto" w:fill="auto"/>
            <w:noWrap/>
            <w:vAlign w:val="center"/>
          </w:tcPr>
          <w:p w14:paraId="21F46390" w14:textId="40D9C6BB" w:rsidR="003B1343" w:rsidRPr="00AE1BF5" w:rsidRDefault="003B1343" w:rsidP="003B1343">
            <w:pPr>
              <w:spacing w:after="0" w:line="240" w:lineRule="auto"/>
              <w:jc w:val="right"/>
              <w:rPr>
                <w:rFonts w:ascii="Calibri" w:hAnsi="Calibri"/>
                <w:color w:val="000000"/>
                <w:sz w:val="20"/>
                <w:szCs w:val="20"/>
                <w:lang w:val="es-MX" w:eastAsia="es-MX" w:bidi="ar-SA"/>
              </w:rPr>
            </w:pPr>
            <w:r>
              <w:rPr>
                <w:rFonts w:ascii="Calibri" w:hAnsi="Calibri"/>
                <w:color w:val="000000"/>
                <w:sz w:val="20"/>
                <w:szCs w:val="20"/>
                <w:lang w:val="es-MX" w:eastAsia="es-MX" w:bidi="ar-SA"/>
              </w:rPr>
              <w:t>2 PASAJEROS</w:t>
            </w:r>
          </w:p>
        </w:tc>
        <w:tc>
          <w:tcPr>
            <w:tcW w:w="1021" w:type="dxa"/>
            <w:tcBorders>
              <w:top w:val="nil"/>
              <w:left w:val="nil"/>
              <w:bottom w:val="single" w:sz="4" w:space="0" w:color="002060"/>
              <w:right w:val="nil"/>
            </w:tcBorders>
            <w:shd w:val="clear" w:color="auto" w:fill="auto"/>
            <w:noWrap/>
            <w:vAlign w:val="center"/>
          </w:tcPr>
          <w:p w14:paraId="379C4981" w14:textId="77777777" w:rsidR="003B1343" w:rsidRPr="00AE1BF5" w:rsidRDefault="003B1343" w:rsidP="003B1343">
            <w:pPr>
              <w:spacing w:after="0" w:line="240" w:lineRule="auto"/>
              <w:jc w:val="center"/>
              <w:rPr>
                <w:rFonts w:ascii="Calibri" w:hAnsi="Calibri"/>
                <w:color w:val="000000"/>
                <w:sz w:val="20"/>
                <w:szCs w:val="20"/>
                <w:lang w:val="es-MX" w:eastAsia="es-MX" w:bidi="ar-SA"/>
              </w:rPr>
            </w:pPr>
          </w:p>
        </w:tc>
        <w:tc>
          <w:tcPr>
            <w:tcW w:w="1020" w:type="dxa"/>
            <w:tcBorders>
              <w:top w:val="nil"/>
              <w:left w:val="nil"/>
              <w:bottom w:val="single" w:sz="4" w:space="0" w:color="002060"/>
              <w:right w:val="nil"/>
            </w:tcBorders>
            <w:shd w:val="clear" w:color="auto" w:fill="auto"/>
            <w:noWrap/>
            <w:vAlign w:val="center"/>
          </w:tcPr>
          <w:p w14:paraId="01BCAA91" w14:textId="5FA0500E" w:rsidR="003B1343" w:rsidRPr="00AE1BF5" w:rsidRDefault="003B1343" w:rsidP="003B1343">
            <w:pPr>
              <w:spacing w:after="0" w:line="240" w:lineRule="auto"/>
              <w:jc w:val="center"/>
              <w:rPr>
                <w:rFonts w:ascii="Calibri" w:hAnsi="Calibri"/>
                <w:color w:val="000000"/>
                <w:sz w:val="20"/>
                <w:szCs w:val="20"/>
                <w:lang w:val="es-MX" w:eastAsia="es-MX" w:bidi="ar-SA"/>
              </w:rPr>
            </w:pPr>
            <w:r>
              <w:rPr>
                <w:rFonts w:ascii="Calibri" w:hAnsi="Calibri" w:cs="Calibri"/>
                <w:b/>
                <w:bCs/>
                <w:sz w:val="20"/>
                <w:szCs w:val="20"/>
              </w:rPr>
              <w:t>10640</w:t>
            </w:r>
          </w:p>
        </w:tc>
        <w:tc>
          <w:tcPr>
            <w:tcW w:w="1020" w:type="dxa"/>
            <w:tcBorders>
              <w:top w:val="nil"/>
              <w:left w:val="nil"/>
              <w:bottom w:val="single" w:sz="4" w:space="0" w:color="002060"/>
              <w:right w:val="nil"/>
            </w:tcBorders>
            <w:shd w:val="clear" w:color="auto" w:fill="auto"/>
            <w:noWrap/>
            <w:vAlign w:val="center"/>
          </w:tcPr>
          <w:p w14:paraId="3DE821D7" w14:textId="4A840CB9" w:rsidR="003B1343" w:rsidRPr="00AE1BF5" w:rsidRDefault="003B1343" w:rsidP="003B1343">
            <w:pPr>
              <w:spacing w:after="0" w:line="240" w:lineRule="auto"/>
              <w:jc w:val="center"/>
              <w:rPr>
                <w:rFonts w:ascii="Calibri" w:hAnsi="Calibri"/>
                <w:color w:val="000000"/>
                <w:sz w:val="20"/>
                <w:szCs w:val="20"/>
                <w:lang w:val="es-MX" w:eastAsia="es-MX" w:bidi="ar-SA"/>
              </w:rPr>
            </w:pPr>
            <w:r>
              <w:rPr>
                <w:rFonts w:ascii="Calibri" w:hAnsi="Calibri" w:cs="Calibri"/>
                <w:b/>
                <w:bCs/>
                <w:sz w:val="20"/>
                <w:szCs w:val="20"/>
              </w:rPr>
              <w:t>8090</w:t>
            </w:r>
          </w:p>
        </w:tc>
        <w:tc>
          <w:tcPr>
            <w:tcW w:w="1020" w:type="dxa"/>
            <w:tcBorders>
              <w:top w:val="nil"/>
              <w:left w:val="nil"/>
              <w:bottom w:val="single" w:sz="4" w:space="0" w:color="002060"/>
              <w:right w:val="nil"/>
            </w:tcBorders>
            <w:shd w:val="clear" w:color="auto" w:fill="auto"/>
            <w:noWrap/>
            <w:vAlign w:val="center"/>
          </w:tcPr>
          <w:p w14:paraId="0D67128C" w14:textId="77777777" w:rsidR="003B1343" w:rsidRPr="00AE1BF5" w:rsidRDefault="003B1343" w:rsidP="003B1343">
            <w:pPr>
              <w:spacing w:after="0" w:line="240" w:lineRule="auto"/>
              <w:jc w:val="center"/>
              <w:rPr>
                <w:rFonts w:ascii="Calibri" w:hAnsi="Calibri"/>
                <w:color w:val="000000"/>
                <w:sz w:val="20"/>
                <w:szCs w:val="20"/>
                <w:lang w:val="es-MX" w:eastAsia="es-MX" w:bidi="ar-SA"/>
              </w:rPr>
            </w:pPr>
          </w:p>
        </w:tc>
        <w:tc>
          <w:tcPr>
            <w:tcW w:w="855" w:type="dxa"/>
            <w:tcBorders>
              <w:top w:val="nil"/>
              <w:left w:val="nil"/>
              <w:bottom w:val="single" w:sz="4" w:space="0" w:color="002060"/>
              <w:right w:val="single" w:sz="4" w:space="0" w:color="002060"/>
            </w:tcBorders>
            <w:shd w:val="clear" w:color="auto" w:fill="auto"/>
            <w:noWrap/>
            <w:vAlign w:val="center"/>
          </w:tcPr>
          <w:p w14:paraId="463F3C62" w14:textId="77777777" w:rsidR="003B1343" w:rsidRPr="00AE1BF5" w:rsidRDefault="003B1343" w:rsidP="003B1343">
            <w:pPr>
              <w:spacing w:after="0" w:line="240" w:lineRule="auto"/>
              <w:jc w:val="center"/>
              <w:rPr>
                <w:rFonts w:ascii="Calibri" w:hAnsi="Calibri"/>
                <w:color w:val="000000"/>
                <w:sz w:val="20"/>
                <w:szCs w:val="20"/>
                <w:lang w:val="es-MX" w:eastAsia="es-MX" w:bidi="ar-SA"/>
              </w:rPr>
            </w:pPr>
          </w:p>
        </w:tc>
      </w:tr>
      <w:tr w:rsidR="003B1343" w:rsidRPr="00AE1BF5" w14:paraId="09B681E1" w14:textId="77777777" w:rsidTr="00FB1891">
        <w:trPr>
          <w:trHeight w:val="300"/>
          <w:jc w:val="center"/>
        </w:trPr>
        <w:tc>
          <w:tcPr>
            <w:tcW w:w="3471" w:type="dxa"/>
            <w:tcBorders>
              <w:top w:val="nil"/>
              <w:left w:val="single" w:sz="4" w:space="0" w:color="002060"/>
              <w:bottom w:val="single" w:sz="4" w:space="0" w:color="002060"/>
              <w:right w:val="nil"/>
            </w:tcBorders>
            <w:shd w:val="clear" w:color="auto" w:fill="auto"/>
            <w:noWrap/>
            <w:vAlign w:val="center"/>
          </w:tcPr>
          <w:p w14:paraId="23139C7F" w14:textId="7DA9D15E" w:rsidR="003B1343" w:rsidRPr="00AE1BF5" w:rsidRDefault="003B1343" w:rsidP="003B1343">
            <w:pPr>
              <w:spacing w:after="0" w:line="240" w:lineRule="auto"/>
              <w:jc w:val="right"/>
              <w:rPr>
                <w:rFonts w:ascii="Calibri" w:hAnsi="Calibri"/>
                <w:color w:val="000000"/>
                <w:sz w:val="20"/>
                <w:szCs w:val="20"/>
                <w:lang w:val="es-MX" w:eastAsia="es-MX" w:bidi="ar-SA"/>
              </w:rPr>
            </w:pPr>
            <w:r>
              <w:rPr>
                <w:rFonts w:ascii="Calibri" w:hAnsi="Calibri"/>
                <w:color w:val="000000"/>
                <w:sz w:val="20"/>
                <w:szCs w:val="20"/>
                <w:lang w:val="es-MX" w:eastAsia="es-MX" w:bidi="ar-SA"/>
              </w:rPr>
              <w:t>4 PASAJEROS</w:t>
            </w:r>
          </w:p>
        </w:tc>
        <w:tc>
          <w:tcPr>
            <w:tcW w:w="1021" w:type="dxa"/>
            <w:tcBorders>
              <w:top w:val="nil"/>
              <w:left w:val="nil"/>
              <w:bottom w:val="single" w:sz="4" w:space="0" w:color="002060"/>
              <w:right w:val="nil"/>
            </w:tcBorders>
            <w:shd w:val="clear" w:color="auto" w:fill="auto"/>
            <w:noWrap/>
            <w:vAlign w:val="center"/>
          </w:tcPr>
          <w:p w14:paraId="4267703B" w14:textId="77777777" w:rsidR="003B1343" w:rsidRPr="00AE1BF5" w:rsidRDefault="003B1343" w:rsidP="003B1343">
            <w:pPr>
              <w:spacing w:after="0" w:line="240" w:lineRule="auto"/>
              <w:jc w:val="center"/>
              <w:rPr>
                <w:rFonts w:ascii="Calibri" w:hAnsi="Calibri"/>
                <w:color w:val="000000"/>
                <w:sz w:val="20"/>
                <w:szCs w:val="20"/>
                <w:lang w:val="es-MX" w:eastAsia="es-MX" w:bidi="ar-SA"/>
              </w:rPr>
            </w:pPr>
          </w:p>
        </w:tc>
        <w:tc>
          <w:tcPr>
            <w:tcW w:w="1020" w:type="dxa"/>
            <w:tcBorders>
              <w:top w:val="nil"/>
              <w:left w:val="nil"/>
              <w:bottom w:val="single" w:sz="4" w:space="0" w:color="002060"/>
              <w:right w:val="nil"/>
            </w:tcBorders>
            <w:shd w:val="clear" w:color="auto" w:fill="auto"/>
            <w:noWrap/>
            <w:vAlign w:val="center"/>
          </w:tcPr>
          <w:p w14:paraId="15496BD7" w14:textId="7072592D" w:rsidR="003B1343" w:rsidRPr="00AE1BF5" w:rsidRDefault="003B1343" w:rsidP="003B1343">
            <w:pPr>
              <w:spacing w:after="0" w:line="240" w:lineRule="auto"/>
              <w:jc w:val="center"/>
              <w:rPr>
                <w:rFonts w:ascii="Calibri" w:hAnsi="Calibri"/>
                <w:color w:val="000000"/>
                <w:sz w:val="20"/>
                <w:szCs w:val="20"/>
                <w:lang w:val="es-MX" w:eastAsia="es-MX" w:bidi="ar-SA"/>
              </w:rPr>
            </w:pPr>
            <w:r>
              <w:rPr>
                <w:rFonts w:ascii="Calibri" w:hAnsi="Calibri" w:cs="Calibri"/>
                <w:b/>
                <w:bCs/>
                <w:sz w:val="20"/>
                <w:szCs w:val="20"/>
              </w:rPr>
              <w:t>10420</w:t>
            </w:r>
          </w:p>
        </w:tc>
        <w:tc>
          <w:tcPr>
            <w:tcW w:w="1020" w:type="dxa"/>
            <w:tcBorders>
              <w:top w:val="nil"/>
              <w:left w:val="nil"/>
              <w:bottom w:val="single" w:sz="4" w:space="0" w:color="002060"/>
              <w:right w:val="nil"/>
            </w:tcBorders>
            <w:shd w:val="clear" w:color="auto" w:fill="auto"/>
            <w:noWrap/>
            <w:vAlign w:val="center"/>
          </w:tcPr>
          <w:p w14:paraId="3CBAD9DE" w14:textId="7A978A35" w:rsidR="003B1343" w:rsidRPr="00AE1BF5" w:rsidRDefault="003B1343" w:rsidP="003B1343">
            <w:pPr>
              <w:spacing w:after="0" w:line="240" w:lineRule="auto"/>
              <w:jc w:val="center"/>
              <w:rPr>
                <w:rFonts w:ascii="Calibri" w:hAnsi="Calibri"/>
                <w:color w:val="000000"/>
                <w:sz w:val="20"/>
                <w:szCs w:val="20"/>
                <w:lang w:val="es-MX" w:eastAsia="es-MX" w:bidi="ar-SA"/>
              </w:rPr>
            </w:pPr>
            <w:r>
              <w:rPr>
                <w:rFonts w:ascii="Calibri" w:hAnsi="Calibri" w:cs="Calibri"/>
                <w:b/>
                <w:bCs/>
                <w:sz w:val="20"/>
                <w:szCs w:val="20"/>
              </w:rPr>
              <w:t>8060</w:t>
            </w:r>
          </w:p>
        </w:tc>
        <w:tc>
          <w:tcPr>
            <w:tcW w:w="1020" w:type="dxa"/>
            <w:tcBorders>
              <w:top w:val="nil"/>
              <w:left w:val="nil"/>
              <w:bottom w:val="single" w:sz="4" w:space="0" w:color="002060"/>
              <w:right w:val="nil"/>
            </w:tcBorders>
            <w:shd w:val="clear" w:color="auto" w:fill="auto"/>
            <w:noWrap/>
            <w:vAlign w:val="center"/>
          </w:tcPr>
          <w:p w14:paraId="6744ED6B" w14:textId="77777777" w:rsidR="003B1343" w:rsidRPr="00AE1BF5" w:rsidRDefault="003B1343" w:rsidP="003B1343">
            <w:pPr>
              <w:spacing w:after="0" w:line="240" w:lineRule="auto"/>
              <w:jc w:val="center"/>
              <w:rPr>
                <w:rFonts w:ascii="Calibri" w:hAnsi="Calibri"/>
                <w:color w:val="000000"/>
                <w:sz w:val="20"/>
                <w:szCs w:val="20"/>
                <w:lang w:val="es-MX" w:eastAsia="es-MX" w:bidi="ar-SA"/>
              </w:rPr>
            </w:pPr>
          </w:p>
        </w:tc>
        <w:tc>
          <w:tcPr>
            <w:tcW w:w="855" w:type="dxa"/>
            <w:tcBorders>
              <w:top w:val="nil"/>
              <w:left w:val="nil"/>
              <w:bottom w:val="single" w:sz="4" w:space="0" w:color="002060"/>
              <w:right w:val="single" w:sz="4" w:space="0" w:color="002060"/>
            </w:tcBorders>
            <w:shd w:val="clear" w:color="auto" w:fill="auto"/>
            <w:noWrap/>
            <w:vAlign w:val="center"/>
          </w:tcPr>
          <w:p w14:paraId="5A54FE8E" w14:textId="77777777" w:rsidR="003B1343" w:rsidRPr="00AE1BF5" w:rsidRDefault="003B1343" w:rsidP="003B1343">
            <w:pPr>
              <w:spacing w:after="0" w:line="240" w:lineRule="auto"/>
              <w:jc w:val="center"/>
              <w:rPr>
                <w:rFonts w:ascii="Calibri" w:hAnsi="Calibri"/>
                <w:color w:val="000000"/>
                <w:sz w:val="20"/>
                <w:szCs w:val="20"/>
                <w:lang w:val="es-MX" w:eastAsia="es-MX" w:bidi="ar-SA"/>
              </w:rPr>
            </w:pPr>
          </w:p>
        </w:tc>
      </w:tr>
      <w:tr w:rsidR="003B1343" w:rsidRPr="00AE1BF5" w14:paraId="0D84582C" w14:textId="77777777" w:rsidTr="00FB1891">
        <w:trPr>
          <w:trHeight w:val="300"/>
          <w:jc w:val="center"/>
        </w:trPr>
        <w:tc>
          <w:tcPr>
            <w:tcW w:w="3471" w:type="dxa"/>
            <w:tcBorders>
              <w:top w:val="nil"/>
              <w:left w:val="single" w:sz="4" w:space="0" w:color="002060"/>
              <w:bottom w:val="single" w:sz="4" w:space="0" w:color="002060"/>
              <w:right w:val="nil"/>
            </w:tcBorders>
            <w:shd w:val="clear" w:color="auto" w:fill="auto"/>
            <w:noWrap/>
            <w:vAlign w:val="center"/>
          </w:tcPr>
          <w:p w14:paraId="39A1449E" w14:textId="77777777" w:rsidR="003B1343" w:rsidRPr="00AE1BF5" w:rsidRDefault="003B1343" w:rsidP="003B1343">
            <w:pPr>
              <w:spacing w:after="0" w:line="240" w:lineRule="auto"/>
              <w:jc w:val="right"/>
              <w:rPr>
                <w:rFonts w:ascii="Calibri" w:hAnsi="Calibri"/>
                <w:color w:val="000000"/>
                <w:sz w:val="20"/>
                <w:szCs w:val="20"/>
                <w:lang w:val="es-MX" w:eastAsia="es-MX" w:bidi="ar-SA"/>
              </w:rPr>
            </w:pPr>
            <w:r>
              <w:rPr>
                <w:rFonts w:ascii="Calibri" w:hAnsi="Calibri"/>
                <w:color w:val="000000"/>
                <w:sz w:val="20"/>
                <w:szCs w:val="20"/>
                <w:lang w:val="es-MX" w:eastAsia="es-MX" w:bidi="ar-SA"/>
              </w:rPr>
              <w:t>6 PASAJEROS</w:t>
            </w:r>
          </w:p>
        </w:tc>
        <w:tc>
          <w:tcPr>
            <w:tcW w:w="1021" w:type="dxa"/>
            <w:tcBorders>
              <w:top w:val="nil"/>
              <w:left w:val="nil"/>
              <w:bottom w:val="single" w:sz="4" w:space="0" w:color="002060"/>
              <w:right w:val="nil"/>
            </w:tcBorders>
            <w:shd w:val="clear" w:color="auto" w:fill="auto"/>
            <w:noWrap/>
            <w:vAlign w:val="center"/>
          </w:tcPr>
          <w:p w14:paraId="7AD23DDB" w14:textId="77777777" w:rsidR="003B1343" w:rsidRPr="00AE1BF5" w:rsidRDefault="003B1343" w:rsidP="003B1343">
            <w:pPr>
              <w:spacing w:after="0" w:line="240" w:lineRule="auto"/>
              <w:jc w:val="center"/>
              <w:rPr>
                <w:rFonts w:ascii="Calibri" w:hAnsi="Calibri"/>
                <w:color w:val="000000"/>
                <w:sz w:val="20"/>
                <w:szCs w:val="20"/>
                <w:lang w:val="es-MX" w:eastAsia="es-MX" w:bidi="ar-SA"/>
              </w:rPr>
            </w:pPr>
          </w:p>
        </w:tc>
        <w:tc>
          <w:tcPr>
            <w:tcW w:w="1020" w:type="dxa"/>
            <w:tcBorders>
              <w:top w:val="nil"/>
              <w:left w:val="nil"/>
              <w:bottom w:val="single" w:sz="4" w:space="0" w:color="002060"/>
              <w:right w:val="nil"/>
            </w:tcBorders>
            <w:shd w:val="clear" w:color="auto" w:fill="auto"/>
            <w:noWrap/>
            <w:vAlign w:val="center"/>
          </w:tcPr>
          <w:p w14:paraId="6E9C004E" w14:textId="241B4FBD" w:rsidR="003B1343" w:rsidRPr="00AE1BF5" w:rsidRDefault="003B1343" w:rsidP="003B1343">
            <w:pPr>
              <w:spacing w:after="0" w:line="240" w:lineRule="auto"/>
              <w:jc w:val="center"/>
              <w:rPr>
                <w:rFonts w:ascii="Calibri" w:hAnsi="Calibri"/>
                <w:color w:val="000000"/>
                <w:sz w:val="20"/>
                <w:szCs w:val="20"/>
                <w:lang w:val="es-MX" w:eastAsia="es-MX" w:bidi="ar-SA"/>
              </w:rPr>
            </w:pPr>
            <w:r>
              <w:rPr>
                <w:rFonts w:ascii="Calibri" w:hAnsi="Calibri" w:cs="Calibri"/>
                <w:b/>
                <w:bCs/>
                <w:sz w:val="20"/>
                <w:szCs w:val="20"/>
              </w:rPr>
              <w:t>10180</w:t>
            </w:r>
          </w:p>
        </w:tc>
        <w:tc>
          <w:tcPr>
            <w:tcW w:w="1020" w:type="dxa"/>
            <w:tcBorders>
              <w:top w:val="nil"/>
              <w:left w:val="nil"/>
              <w:bottom w:val="single" w:sz="4" w:space="0" w:color="002060"/>
              <w:right w:val="nil"/>
            </w:tcBorders>
            <w:shd w:val="clear" w:color="auto" w:fill="auto"/>
            <w:noWrap/>
            <w:vAlign w:val="center"/>
          </w:tcPr>
          <w:p w14:paraId="71C49304" w14:textId="04C95812" w:rsidR="003B1343" w:rsidRPr="00AE1BF5" w:rsidRDefault="003B1343" w:rsidP="003B1343">
            <w:pPr>
              <w:spacing w:after="0" w:line="240" w:lineRule="auto"/>
              <w:jc w:val="center"/>
              <w:rPr>
                <w:rFonts w:ascii="Calibri" w:hAnsi="Calibri"/>
                <w:color w:val="000000"/>
                <w:sz w:val="20"/>
                <w:szCs w:val="20"/>
                <w:lang w:val="es-MX" w:eastAsia="es-MX" w:bidi="ar-SA"/>
              </w:rPr>
            </w:pPr>
            <w:r>
              <w:rPr>
                <w:rFonts w:ascii="Calibri" w:hAnsi="Calibri" w:cs="Calibri"/>
                <w:b/>
                <w:bCs/>
                <w:sz w:val="20"/>
                <w:szCs w:val="20"/>
              </w:rPr>
              <w:t>7820</w:t>
            </w:r>
          </w:p>
        </w:tc>
        <w:tc>
          <w:tcPr>
            <w:tcW w:w="1020" w:type="dxa"/>
            <w:tcBorders>
              <w:top w:val="nil"/>
              <w:left w:val="nil"/>
              <w:bottom w:val="single" w:sz="4" w:space="0" w:color="002060"/>
              <w:right w:val="nil"/>
            </w:tcBorders>
            <w:shd w:val="clear" w:color="auto" w:fill="auto"/>
            <w:noWrap/>
            <w:vAlign w:val="center"/>
          </w:tcPr>
          <w:p w14:paraId="1D48E2D6" w14:textId="77777777" w:rsidR="003B1343" w:rsidRPr="00AE1BF5" w:rsidRDefault="003B1343" w:rsidP="003B1343">
            <w:pPr>
              <w:spacing w:after="0" w:line="240" w:lineRule="auto"/>
              <w:jc w:val="center"/>
              <w:rPr>
                <w:rFonts w:ascii="Calibri" w:hAnsi="Calibri"/>
                <w:color w:val="000000"/>
                <w:sz w:val="20"/>
                <w:szCs w:val="20"/>
                <w:lang w:val="es-MX" w:eastAsia="es-MX" w:bidi="ar-SA"/>
              </w:rPr>
            </w:pPr>
          </w:p>
        </w:tc>
        <w:tc>
          <w:tcPr>
            <w:tcW w:w="855" w:type="dxa"/>
            <w:tcBorders>
              <w:top w:val="nil"/>
              <w:left w:val="nil"/>
              <w:bottom w:val="single" w:sz="4" w:space="0" w:color="002060"/>
              <w:right w:val="single" w:sz="4" w:space="0" w:color="002060"/>
            </w:tcBorders>
            <w:shd w:val="clear" w:color="auto" w:fill="auto"/>
            <w:noWrap/>
            <w:vAlign w:val="center"/>
          </w:tcPr>
          <w:p w14:paraId="1032F241" w14:textId="77777777" w:rsidR="003B1343" w:rsidRPr="00AE1BF5" w:rsidRDefault="003B1343" w:rsidP="003B1343">
            <w:pPr>
              <w:spacing w:after="0" w:line="240" w:lineRule="auto"/>
              <w:jc w:val="center"/>
              <w:rPr>
                <w:rFonts w:ascii="Calibri" w:hAnsi="Calibri"/>
                <w:color w:val="000000"/>
                <w:sz w:val="20"/>
                <w:szCs w:val="20"/>
                <w:lang w:val="es-MX" w:eastAsia="es-MX" w:bidi="ar-SA"/>
              </w:rPr>
            </w:pPr>
          </w:p>
        </w:tc>
      </w:tr>
      <w:tr w:rsidR="00D53997" w:rsidRPr="00304BB3" w14:paraId="466EEB32" w14:textId="77777777" w:rsidTr="00FB1891">
        <w:trPr>
          <w:trHeight w:val="142"/>
          <w:jc w:val="center"/>
        </w:trPr>
        <w:tc>
          <w:tcPr>
            <w:tcW w:w="8407" w:type="dxa"/>
            <w:gridSpan w:val="6"/>
            <w:tcBorders>
              <w:top w:val="nil"/>
              <w:left w:val="single" w:sz="4" w:space="0" w:color="002060"/>
              <w:right w:val="single" w:sz="4" w:space="0" w:color="002060"/>
            </w:tcBorders>
            <w:shd w:val="clear" w:color="000000" w:fill="FFFFFF"/>
            <w:vAlign w:val="center"/>
            <w:hideMark/>
          </w:tcPr>
          <w:p w14:paraId="29373813" w14:textId="77777777" w:rsidR="00D53997" w:rsidRPr="00AE1BF5" w:rsidRDefault="00D53997" w:rsidP="003B1343">
            <w:pPr>
              <w:spacing w:after="0" w:line="240" w:lineRule="auto"/>
              <w:rPr>
                <w:rFonts w:ascii="Calibri" w:hAnsi="Calibri"/>
                <w:color w:val="000000"/>
                <w:sz w:val="20"/>
                <w:szCs w:val="20"/>
                <w:lang w:val="es-MX" w:eastAsia="es-MX" w:bidi="ar-SA"/>
              </w:rPr>
            </w:pPr>
            <w:r w:rsidRPr="00AE1BF5">
              <w:rPr>
                <w:rFonts w:ascii="Calibri" w:hAnsi="Calibri"/>
                <w:color w:val="000000"/>
                <w:sz w:val="20"/>
                <w:szCs w:val="20"/>
                <w:lang w:val="es-MX" w:eastAsia="es-MX" w:bidi="ar-SA"/>
              </w:rPr>
              <w:t>APLICA SUPLEMENTO EN TEMPORADA ALTA, SEMANA SANTA, PASCUA, VERANO, NAVIDAD, FIN DE AÑO, PUENTES Y DÍAS FESTIVOS</w:t>
            </w:r>
          </w:p>
        </w:tc>
      </w:tr>
      <w:tr w:rsidR="00D53997" w:rsidRPr="00304BB3" w14:paraId="7DE81E15" w14:textId="77777777" w:rsidTr="00FB1891">
        <w:trPr>
          <w:trHeight w:val="80"/>
          <w:jc w:val="center"/>
        </w:trPr>
        <w:tc>
          <w:tcPr>
            <w:tcW w:w="8407" w:type="dxa"/>
            <w:gridSpan w:val="6"/>
            <w:tcBorders>
              <w:top w:val="nil"/>
              <w:left w:val="single" w:sz="4" w:space="0" w:color="002060"/>
              <w:bottom w:val="nil"/>
              <w:right w:val="single" w:sz="4" w:space="0" w:color="002060"/>
            </w:tcBorders>
            <w:shd w:val="clear" w:color="auto" w:fill="auto"/>
            <w:noWrap/>
            <w:vAlign w:val="center"/>
            <w:hideMark/>
          </w:tcPr>
          <w:p w14:paraId="2841C325" w14:textId="4CF4921B" w:rsidR="00D53997" w:rsidRPr="00AE1BF5" w:rsidRDefault="00D53997" w:rsidP="003B1343">
            <w:pPr>
              <w:spacing w:after="0" w:line="240" w:lineRule="auto"/>
              <w:rPr>
                <w:rFonts w:ascii="Calibri" w:hAnsi="Calibri"/>
                <w:sz w:val="20"/>
                <w:szCs w:val="20"/>
                <w:lang w:val="es-MX" w:eastAsia="es-MX" w:bidi="ar-SA"/>
              </w:rPr>
            </w:pPr>
            <w:r w:rsidRPr="00AE1BF5">
              <w:rPr>
                <w:rFonts w:ascii="Calibri" w:hAnsi="Calibri"/>
                <w:sz w:val="20"/>
                <w:szCs w:val="20"/>
                <w:lang w:val="es-MX" w:eastAsia="es-MX" w:bidi="ar-SA"/>
              </w:rPr>
              <w:t>TARIFAS SUJETAS A CAMBIOS Y A DISPONIBILIDAD LIMITADA SIN PREVIO AVISO</w:t>
            </w:r>
          </w:p>
        </w:tc>
      </w:tr>
      <w:tr w:rsidR="00D53997" w:rsidRPr="00304BB3" w14:paraId="6E8C578A" w14:textId="77777777" w:rsidTr="00FB1891">
        <w:trPr>
          <w:trHeight w:val="80"/>
          <w:jc w:val="center"/>
        </w:trPr>
        <w:tc>
          <w:tcPr>
            <w:tcW w:w="8407" w:type="dxa"/>
            <w:gridSpan w:val="6"/>
            <w:tcBorders>
              <w:top w:val="nil"/>
              <w:left w:val="single" w:sz="4" w:space="0" w:color="002060"/>
              <w:bottom w:val="nil"/>
              <w:right w:val="single" w:sz="4" w:space="0" w:color="002060"/>
            </w:tcBorders>
            <w:shd w:val="clear" w:color="auto" w:fill="auto"/>
            <w:noWrap/>
            <w:vAlign w:val="bottom"/>
            <w:hideMark/>
          </w:tcPr>
          <w:p w14:paraId="4CD6FBF2" w14:textId="5BF7D007" w:rsidR="00D53997" w:rsidRPr="00AE1BF5" w:rsidRDefault="00D53997" w:rsidP="003B1343">
            <w:pPr>
              <w:spacing w:after="0" w:line="240" w:lineRule="auto"/>
              <w:rPr>
                <w:rFonts w:ascii="Calibri" w:hAnsi="Calibri"/>
                <w:sz w:val="20"/>
                <w:szCs w:val="20"/>
                <w:lang w:val="es-MX" w:eastAsia="es-MX" w:bidi="ar-SA"/>
              </w:rPr>
            </w:pPr>
            <w:r w:rsidRPr="00AE1BF5">
              <w:rPr>
                <w:rFonts w:ascii="Calibri" w:hAnsi="Calibri"/>
                <w:sz w:val="20"/>
                <w:szCs w:val="20"/>
                <w:lang w:val="es-MX" w:eastAsia="es-MX" w:bidi="ar-SA"/>
              </w:rPr>
              <w:t xml:space="preserve">MENOR DE </w:t>
            </w:r>
            <w:r>
              <w:rPr>
                <w:rFonts w:ascii="Calibri" w:hAnsi="Calibri"/>
                <w:sz w:val="20"/>
                <w:szCs w:val="20"/>
                <w:lang w:val="es-MX" w:eastAsia="es-MX" w:bidi="ar-SA"/>
              </w:rPr>
              <w:t>2</w:t>
            </w:r>
            <w:r w:rsidRPr="00AE1BF5">
              <w:rPr>
                <w:rFonts w:ascii="Calibri" w:hAnsi="Calibri"/>
                <w:sz w:val="20"/>
                <w:szCs w:val="20"/>
                <w:lang w:val="es-MX" w:eastAsia="es-MX" w:bidi="ar-SA"/>
              </w:rPr>
              <w:t xml:space="preserve"> A 1</w:t>
            </w:r>
            <w:r>
              <w:rPr>
                <w:rFonts w:ascii="Calibri" w:hAnsi="Calibri"/>
                <w:sz w:val="20"/>
                <w:szCs w:val="20"/>
                <w:lang w:val="es-MX" w:eastAsia="es-MX" w:bidi="ar-SA"/>
              </w:rPr>
              <w:t>0</w:t>
            </w:r>
            <w:r w:rsidRPr="00AE1BF5">
              <w:rPr>
                <w:rFonts w:ascii="Calibri" w:hAnsi="Calibri"/>
                <w:sz w:val="20"/>
                <w:szCs w:val="20"/>
                <w:lang w:val="es-MX" w:eastAsia="es-MX" w:bidi="ar-SA"/>
              </w:rPr>
              <w:t xml:space="preserve"> AÑOS COMPARTIENDO HABITACION CON 2 ADULTOS</w:t>
            </w:r>
            <w:r>
              <w:rPr>
                <w:rFonts w:ascii="Calibri" w:hAnsi="Calibri" w:cs="Calibri"/>
                <w:sz w:val="20"/>
                <w:szCs w:val="20"/>
                <w:lang w:val="es-MX" w:eastAsia="es-MX" w:bidi="ar-SA"/>
              </w:rPr>
              <w:t>.</w:t>
            </w:r>
          </w:p>
        </w:tc>
      </w:tr>
      <w:tr w:rsidR="00D53997" w:rsidRPr="00AE1BF5" w14:paraId="6B161C12" w14:textId="77777777" w:rsidTr="00FB1891">
        <w:trPr>
          <w:trHeight w:val="141"/>
          <w:jc w:val="center"/>
        </w:trPr>
        <w:tc>
          <w:tcPr>
            <w:tcW w:w="4492" w:type="dxa"/>
            <w:gridSpan w:val="2"/>
            <w:tcBorders>
              <w:top w:val="nil"/>
              <w:left w:val="single" w:sz="4" w:space="0" w:color="002060"/>
              <w:bottom w:val="single" w:sz="4" w:space="0" w:color="002060"/>
              <w:right w:val="nil"/>
            </w:tcBorders>
            <w:shd w:val="clear" w:color="auto" w:fill="auto"/>
            <w:noWrap/>
            <w:vAlign w:val="center"/>
            <w:hideMark/>
          </w:tcPr>
          <w:p w14:paraId="1907472A" w14:textId="4867762B" w:rsidR="00D53997" w:rsidRPr="00AE1BF5" w:rsidRDefault="00D53997" w:rsidP="003B1343">
            <w:pPr>
              <w:spacing w:after="0" w:line="240" w:lineRule="auto"/>
              <w:rPr>
                <w:rFonts w:ascii="Calibri" w:hAnsi="Calibri"/>
                <w:b/>
                <w:bCs/>
                <w:color w:val="000000"/>
                <w:sz w:val="20"/>
                <w:szCs w:val="20"/>
                <w:lang w:val="es-MX" w:eastAsia="es-MX" w:bidi="ar-SA"/>
              </w:rPr>
            </w:pPr>
            <w:r w:rsidRPr="00AE1BF5">
              <w:rPr>
                <w:rFonts w:ascii="Calibri" w:hAnsi="Calibri"/>
                <w:b/>
                <w:bCs/>
                <w:color w:val="000000"/>
                <w:sz w:val="20"/>
                <w:szCs w:val="20"/>
                <w:lang w:val="es-MX" w:eastAsia="es-MX" w:bidi="ar-SA"/>
              </w:rPr>
              <w:t xml:space="preserve">VIGENCIA: </w:t>
            </w:r>
            <w:r w:rsidR="000621B8">
              <w:rPr>
                <w:rFonts w:ascii="Calibri" w:hAnsi="Calibri"/>
                <w:b/>
                <w:bCs/>
                <w:color w:val="000000"/>
                <w:sz w:val="20"/>
                <w:szCs w:val="20"/>
                <w:lang w:val="es-MX" w:eastAsia="es-MX" w:bidi="ar-SA"/>
              </w:rPr>
              <w:t>12 DICIEMBRE 202</w:t>
            </w:r>
            <w:r w:rsidR="003B1343">
              <w:rPr>
                <w:rFonts w:ascii="Calibri" w:hAnsi="Calibri"/>
                <w:b/>
                <w:bCs/>
                <w:color w:val="000000"/>
                <w:sz w:val="20"/>
                <w:szCs w:val="20"/>
                <w:lang w:val="es-MX" w:eastAsia="es-MX" w:bidi="ar-SA"/>
              </w:rPr>
              <w:t>3</w:t>
            </w:r>
          </w:p>
        </w:tc>
        <w:tc>
          <w:tcPr>
            <w:tcW w:w="1020" w:type="dxa"/>
            <w:tcBorders>
              <w:top w:val="nil"/>
              <w:left w:val="nil"/>
              <w:bottom w:val="single" w:sz="4" w:space="0" w:color="002060"/>
              <w:right w:val="nil"/>
            </w:tcBorders>
            <w:shd w:val="clear" w:color="auto" w:fill="auto"/>
            <w:noWrap/>
            <w:vAlign w:val="center"/>
            <w:hideMark/>
          </w:tcPr>
          <w:p w14:paraId="4741DDD0" w14:textId="5D95EF6C" w:rsidR="00D53997" w:rsidRPr="00AE1BF5" w:rsidRDefault="00D53997" w:rsidP="003B1343">
            <w:pPr>
              <w:spacing w:after="0" w:line="240" w:lineRule="auto"/>
              <w:rPr>
                <w:rFonts w:ascii="Calibri" w:hAnsi="Calibri"/>
                <w:b/>
                <w:bCs/>
                <w:color w:val="000000"/>
                <w:sz w:val="20"/>
                <w:szCs w:val="20"/>
                <w:lang w:val="es-MX" w:eastAsia="es-MX" w:bidi="ar-SA"/>
              </w:rPr>
            </w:pPr>
          </w:p>
        </w:tc>
        <w:tc>
          <w:tcPr>
            <w:tcW w:w="1020" w:type="dxa"/>
            <w:tcBorders>
              <w:top w:val="nil"/>
              <w:left w:val="nil"/>
              <w:bottom w:val="single" w:sz="4" w:space="0" w:color="002060"/>
              <w:right w:val="nil"/>
            </w:tcBorders>
            <w:shd w:val="clear" w:color="auto" w:fill="auto"/>
            <w:noWrap/>
            <w:vAlign w:val="center"/>
            <w:hideMark/>
          </w:tcPr>
          <w:p w14:paraId="44E7604F" w14:textId="5C0EE55D" w:rsidR="00D53997" w:rsidRPr="00AE1BF5" w:rsidRDefault="00D53997" w:rsidP="003B1343">
            <w:pPr>
              <w:spacing w:after="0" w:line="240" w:lineRule="auto"/>
              <w:rPr>
                <w:rFonts w:ascii="Calibri" w:hAnsi="Calibri"/>
                <w:b/>
                <w:bCs/>
                <w:color w:val="000000"/>
                <w:sz w:val="20"/>
                <w:szCs w:val="20"/>
                <w:lang w:val="es-MX" w:eastAsia="es-MX" w:bidi="ar-SA"/>
              </w:rPr>
            </w:pPr>
          </w:p>
        </w:tc>
        <w:tc>
          <w:tcPr>
            <w:tcW w:w="1020" w:type="dxa"/>
            <w:tcBorders>
              <w:top w:val="nil"/>
              <w:left w:val="nil"/>
              <w:bottom w:val="single" w:sz="4" w:space="0" w:color="002060"/>
              <w:right w:val="nil"/>
            </w:tcBorders>
            <w:shd w:val="clear" w:color="auto" w:fill="auto"/>
            <w:noWrap/>
            <w:vAlign w:val="center"/>
            <w:hideMark/>
          </w:tcPr>
          <w:p w14:paraId="7B66982D" w14:textId="4282068A" w:rsidR="00D53997" w:rsidRPr="00AE1BF5" w:rsidRDefault="00D53997" w:rsidP="003B1343">
            <w:pPr>
              <w:spacing w:after="0" w:line="240" w:lineRule="auto"/>
              <w:rPr>
                <w:rFonts w:ascii="Calibri" w:hAnsi="Calibri"/>
                <w:b/>
                <w:bCs/>
                <w:color w:val="000000"/>
                <w:sz w:val="20"/>
                <w:szCs w:val="20"/>
                <w:lang w:val="es-MX" w:eastAsia="es-MX" w:bidi="ar-SA"/>
              </w:rPr>
            </w:pPr>
          </w:p>
        </w:tc>
        <w:tc>
          <w:tcPr>
            <w:tcW w:w="855" w:type="dxa"/>
            <w:tcBorders>
              <w:top w:val="nil"/>
              <w:left w:val="nil"/>
              <w:bottom w:val="single" w:sz="4" w:space="0" w:color="002060"/>
              <w:right w:val="single" w:sz="4" w:space="0" w:color="002060"/>
            </w:tcBorders>
            <w:shd w:val="clear" w:color="auto" w:fill="auto"/>
            <w:noWrap/>
            <w:vAlign w:val="center"/>
            <w:hideMark/>
          </w:tcPr>
          <w:p w14:paraId="29E9029D" w14:textId="1141A93D" w:rsidR="00D53997" w:rsidRPr="00AE1BF5" w:rsidRDefault="00D53997" w:rsidP="003B1343">
            <w:pPr>
              <w:spacing w:after="0" w:line="240" w:lineRule="auto"/>
              <w:rPr>
                <w:rFonts w:ascii="Calibri" w:hAnsi="Calibri"/>
                <w:b/>
                <w:bCs/>
                <w:color w:val="000000"/>
                <w:sz w:val="20"/>
                <w:szCs w:val="20"/>
                <w:lang w:val="es-MX" w:eastAsia="es-MX" w:bidi="ar-SA"/>
              </w:rPr>
            </w:pPr>
          </w:p>
        </w:tc>
      </w:tr>
      <w:bookmarkEnd w:id="0"/>
    </w:tbl>
    <w:p w14:paraId="646BFAB3" w14:textId="77777777" w:rsidR="00D85C99" w:rsidRDefault="00D85C99" w:rsidP="00151A8B">
      <w:pPr>
        <w:spacing w:after="0" w:line="240" w:lineRule="auto"/>
        <w:jc w:val="both"/>
        <w:rPr>
          <w:rFonts w:ascii="Arial" w:hAnsi="Arial" w:cs="Arial"/>
          <w:b/>
          <w:sz w:val="20"/>
          <w:szCs w:val="20"/>
          <w:lang w:val="es-MX"/>
        </w:rPr>
      </w:pPr>
    </w:p>
    <w:sectPr w:rsidR="00D85C99" w:rsidSect="00304BB3">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F2C49" w14:textId="77777777" w:rsidR="006156C2" w:rsidRDefault="006156C2" w:rsidP="00450C15">
      <w:pPr>
        <w:spacing w:after="0" w:line="240" w:lineRule="auto"/>
      </w:pPr>
      <w:r>
        <w:separator/>
      </w:r>
    </w:p>
  </w:endnote>
  <w:endnote w:type="continuationSeparator" w:id="0">
    <w:p w14:paraId="7821CE77" w14:textId="77777777" w:rsidR="006156C2" w:rsidRDefault="006156C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C3931"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90864F7" wp14:editId="52165FE0">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66E39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E3339" w14:textId="77777777" w:rsidR="006156C2" w:rsidRDefault="006156C2" w:rsidP="00450C15">
      <w:pPr>
        <w:spacing w:after="0" w:line="240" w:lineRule="auto"/>
      </w:pPr>
      <w:r>
        <w:separator/>
      </w:r>
    </w:p>
  </w:footnote>
  <w:footnote w:type="continuationSeparator" w:id="0">
    <w:p w14:paraId="357818BD" w14:textId="77777777" w:rsidR="006156C2" w:rsidRDefault="006156C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04F8A"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D8563F1" wp14:editId="3B0484E6">
              <wp:simplePos x="0" y="0"/>
              <wp:positionH relativeFrom="column">
                <wp:posOffset>-697230</wp:posOffset>
              </wp:positionH>
              <wp:positionV relativeFrom="paragraph">
                <wp:posOffset>-381635</wp:posOffset>
              </wp:positionV>
              <wp:extent cx="5486400"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486400" cy="1047750"/>
                      </a:xfrm>
                      <a:prstGeom prst="rect">
                        <a:avLst/>
                      </a:prstGeom>
                      <a:noFill/>
                      <a:ln>
                        <a:noFill/>
                      </a:ln>
                    </wps:spPr>
                    <wps:txbx>
                      <w:txbxContent>
                        <w:p w14:paraId="37C6C2CF" w14:textId="4F63DCDF" w:rsidR="00F152A3" w:rsidRPr="00304BB3" w:rsidRDefault="00E558D2" w:rsidP="00020E3A">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04BB3">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MORELIA COLONIAL FIN DE SEMANA</w:t>
                          </w:r>
                        </w:p>
                        <w:p w14:paraId="451D265C" w14:textId="43428487" w:rsidR="0002579C" w:rsidRPr="0002579C" w:rsidRDefault="0002579C" w:rsidP="00020E3A">
                          <w:pPr>
                            <w:pStyle w:val="Encabezado"/>
                            <w:rPr>
                              <w:rFonts w:asciiTheme="minorHAnsi" w:hAnsiTheme="minorHAnsi"/>
                              <w:b/>
                              <w:noProof/>
                              <w:color w:val="70AD47"/>
                              <w:spacing w:val="10"/>
                              <w:sz w:val="12"/>
                              <w:szCs w:val="1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2579C">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1537-C202</w:t>
                          </w:r>
                          <w:r w:rsidR="003B1343">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563F1" id="_x0000_t202" coordsize="21600,21600" o:spt="202" path="m,l,21600r21600,l21600,xe">
              <v:stroke joinstyle="miter"/>
              <v:path gradientshapeok="t" o:connecttype="rect"/>
            </v:shapetype>
            <v:shape id="Cuadro de texto 2" o:spid="_x0000_s1026" type="#_x0000_t202" style="position:absolute;left:0;text-align:left;margin-left:-54.9pt;margin-top:-30.05pt;width:6in;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" filled="f" stroked="f">
              <v:textbox>
                <w:txbxContent>
                  <w:p w14:paraId="37C6C2CF" w14:textId="4F63DCDF" w:rsidR="00F152A3" w:rsidRPr="00304BB3" w:rsidRDefault="00E558D2" w:rsidP="00020E3A">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04BB3">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MORELIA COLONIAL FIN DE SEMANA</w:t>
                    </w:r>
                  </w:p>
                  <w:p w14:paraId="451D265C" w14:textId="43428487" w:rsidR="0002579C" w:rsidRPr="0002579C" w:rsidRDefault="0002579C" w:rsidP="00020E3A">
                    <w:pPr>
                      <w:pStyle w:val="Encabezado"/>
                      <w:rPr>
                        <w:rFonts w:asciiTheme="minorHAnsi" w:hAnsiTheme="minorHAnsi"/>
                        <w:b/>
                        <w:noProof/>
                        <w:color w:val="70AD47"/>
                        <w:spacing w:val="10"/>
                        <w:sz w:val="12"/>
                        <w:szCs w:val="1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2579C">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1537-C202</w:t>
                    </w:r>
                    <w:r w:rsidR="003B1343">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523F4815" wp14:editId="60BD25F8">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3667ADA" wp14:editId="1D83DC48">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6A67CE3" wp14:editId="1C11FC4A">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81901"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B696B"/>
    <w:multiLevelType w:val="hybridMultilevel"/>
    <w:tmpl w:val="EA94D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B815F2"/>
    <w:multiLevelType w:val="hybridMultilevel"/>
    <w:tmpl w:val="C8A86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962BDA"/>
    <w:multiLevelType w:val="hybridMultilevel"/>
    <w:tmpl w:val="1E2E271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FF6A36"/>
    <w:multiLevelType w:val="hybridMultilevel"/>
    <w:tmpl w:val="96662AC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9CB08C9"/>
    <w:multiLevelType w:val="hybridMultilevel"/>
    <w:tmpl w:val="6FC8A9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2495016"/>
    <w:multiLevelType w:val="hybridMultilevel"/>
    <w:tmpl w:val="7CC04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6C732CD"/>
    <w:multiLevelType w:val="hybridMultilevel"/>
    <w:tmpl w:val="76A63C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320119"/>
    <w:multiLevelType w:val="hybridMultilevel"/>
    <w:tmpl w:val="92CAC3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C4F6C9D"/>
    <w:multiLevelType w:val="hybridMultilevel"/>
    <w:tmpl w:val="155497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22D0A05"/>
    <w:multiLevelType w:val="hybridMultilevel"/>
    <w:tmpl w:val="40C8B19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DED361E"/>
    <w:multiLevelType w:val="hybridMultilevel"/>
    <w:tmpl w:val="B4849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1"/>
  </w:num>
  <w:num w:numId="5">
    <w:abstractNumId w:val="4"/>
  </w:num>
  <w:num w:numId="6">
    <w:abstractNumId w:val="0"/>
  </w:num>
  <w:num w:numId="7">
    <w:abstractNumId w:val="5"/>
  </w:num>
  <w:num w:numId="8">
    <w:abstractNumId w:val="9"/>
  </w:num>
  <w:num w:numId="9">
    <w:abstractNumId w:val="2"/>
  </w:num>
  <w:num w:numId="10">
    <w:abstractNumId w:val="11"/>
  </w:num>
  <w:num w:numId="11">
    <w:abstractNumId w:val="6"/>
  </w:num>
  <w:num w:numId="12">
    <w:abstractNumId w:val="12"/>
  </w:num>
  <w:num w:numId="1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77C"/>
    <w:rsid w:val="000110B5"/>
    <w:rsid w:val="00012F73"/>
    <w:rsid w:val="00016393"/>
    <w:rsid w:val="00016C62"/>
    <w:rsid w:val="000206F0"/>
    <w:rsid w:val="0002579C"/>
    <w:rsid w:val="00026560"/>
    <w:rsid w:val="00032009"/>
    <w:rsid w:val="0003271D"/>
    <w:rsid w:val="0005382C"/>
    <w:rsid w:val="0006120B"/>
    <w:rsid w:val="000621B8"/>
    <w:rsid w:val="00071DDF"/>
    <w:rsid w:val="00072AA0"/>
    <w:rsid w:val="00074095"/>
    <w:rsid w:val="00074653"/>
    <w:rsid w:val="000751D9"/>
    <w:rsid w:val="00076386"/>
    <w:rsid w:val="000775F7"/>
    <w:rsid w:val="000901BB"/>
    <w:rsid w:val="00092B56"/>
    <w:rsid w:val="00093D58"/>
    <w:rsid w:val="00095A47"/>
    <w:rsid w:val="000A285C"/>
    <w:rsid w:val="000A5C3F"/>
    <w:rsid w:val="000A6CBA"/>
    <w:rsid w:val="000B2F97"/>
    <w:rsid w:val="000D75E3"/>
    <w:rsid w:val="000D7A50"/>
    <w:rsid w:val="000E31A6"/>
    <w:rsid w:val="000F116C"/>
    <w:rsid w:val="000F2951"/>
    <w:rsid w:val="000F3460"/>
    <w:rsid w:val="000F4527"/>
    <w:rsid w:val="000F6819"/>
    <w:rsid w:val="00103997"/>
    <w:rsid w:val="0010408D"/>
    <w:rsid w:val="001056F5"/>
    <w:rsid w:val="00115DF1"/>
    <w:rsid w:val="00122919"/>
    <w:rsid w:val="00124C0C"/>
    <w:rsid w:val="0013026A"/>
    <w:rsid w:val="00135254"/>
    <w:rsid w:val="001425E2"/>
    <w:rsid w:val="00144C7F"/>
    <w:rsid w:val="00151A8B"/>
    <w:rsid w:val="001548B6"/>
    <w:rsid w:val="00154DAF"/>
    <w:rsid w:val="001552FF"/>
    <w:rsid w:val="00156E7E"/>
    <w:rsid w:val="001611ED"/>
    <w:rsid w:val="00170821"/>
    <w:rsid w:val="00173F56"/>
    <w:rsid w:val="0017721B"/>
    <w:rsid w:val="00180DDB"/>
    <w:rsid w:val="001910FB"/>
    <w:rsid w:val="00196EC1"/>
    <w:rsid w:val="00197002"/>
    <w:rsid w:val="001A296E"/>
    <w:rsid w:val="001A3025"/>
    <w:rsid w:val="001A65B2"/>
    <w:rsid w:val="001B3701"/>
    <w:rsid w:val="001C087E"/>
    <w:rsid w:val="001C2CBD"/>
    <w:rsid w:val="001C6F1E"/>
    <w:rsid w:val="001D3EA5"/>
    <w:rsid w:val="001D59AE"/>
    <w:rsid w:val="001D6EAF"/>
    <w:rsid w:val="001E0BFB"/>
    <w:rsid w:val="001E3518"/>
    <w:rsid w:val="001E49A4"/>
    <w:rsid w:val="001E4D55"/>
    <w:rsid w:val="001E5347"/>
    <w:rsid w:val="001E6E46"/>
    <w:rsid w:val="001F493C"/>
    <w:rsid w:val="001F6C8A"/>
    <w:rsid w:val="00215C88"/>
    <w:rsid w:val="00231BD0"/>
    <w:rsid w:val="00236318"/>
    <w:rsid w:val="00245F59"/>
    <w:rsid w:val="00251C09"/>
    <w:rsid w:val="002535D6"/>
    <w:rsid w:val="002571C7"/>
    <w:rsid w:val="002579FA"/>
    <w:rsid w:val="00264C19"/>
    <w:rsid w:val="00264EAE"/>
    <w:rsid w:val="00267C66"/>
    <w:rsid w:val="0027633A"/>
    <w:rsid w:val="0027685C"/>
    <w:rsid w:val="00294875"/>
    <w:rsid w:val="002959E3"/>
    <w:rsid w:val="002A18EE"/>
    <w:rsid w:val="002A6F1A"/>
    <w:rsid w:val="002B0FDB"/>
    <w:rsid w:val="002B6F84"/>
    <w:rsid w:val="002B7CF1"/>
    <w:rsid w:val="002E1CEA"/>
    <w:rsid w:val="002E2B24"/>
    <w:rsid w:val="002E36A7"/>
    <w:rsid w:val="002F25DA"/>
    <w:rsid w:val="002F3AC5"/>
    <w:rsid w:val="00301C65"/>
    <w:rsid w:val="00304BB3"/>
    <w:rsid w:val="00310A5D"/>
    <w:rsid w:val="003218D4"/>
    <w:rsid w:val="00325C3F"/>
    <w:rsid w:val="00326584"/>
    <w:rsid w:val="003329C7"/>
    <w:rsid w:val="003370E9"/>
    <w:rsid w:val="0034327A"/>
    <w:rsid w:val="003442B6"/>
    <w:rsid w:val="0034669E"/>
    <w:rsid w:val="00353726"/>
    <w:rsid w:val="0036241E"/>
    <w:rsid w:val="003743E2"/>
    <w:rsid w:val="00375A6B"/>
    <w:rsid w:val="003805A5"/>
    <w:rsid w:val="00383A11"/>
    <w:rsid w:val="00395130"/>
    <w:rsid w:val="003A6C05"/>
    <w:rsid w:val="003B1209"/>
    <w:rsid w:val="003B1343"/>
    <w:rsid w:val="003B14D0"/>
    <w:rsid w:val="003B37AE"/>
    <w:rsid w:val="003D0B3A"/>
    <w:rsid w:val="003D36D2"/>
    <w:rsid w:val="003D621A"/>
    <w:rsid w:val="003E2DE7"/>
    <w:rsid w:val="003E61D6"/>
    <w:rsid w:val="00401E29"/>
    <w:rsid w:val="00407A99"/>
    <w:rsid w:val="00413977"/>
    <w:rsid w:val="0041595F"/>
    <w:rsid w:val="004176CA"/>
    <w:rsid w:val="00422320"/>
    <w:rsid w:val="004258B4"/>
    <w:rsid w:val="00432BA1"/>
    <w:rsid w:val="004376C8"/>
    <w:rsid w:val="0044089D"/>
    <w:rsid w:val="00441AC5"/>
    <w:rsid w:val="004426D1"/>
    <w:rsid w:val="004431F4"/>
    <w:rsid w:val="00445117"/>
    <w:rsid w:val="0044739D"/>
    <w:rsid w:val="004477F5"/>
    <w:rsid w:val="00450C15"/>
    <w:rsid w:val="00451014"/>
    <w:rsid w:val="00452132"/>
    <w:rsid w:val="00454042"/>
    <w:rsid w:val="00462E57"/>
    <w:rsid w:val="00467607"/>
    <w:rsid w:val="0047057D"/>
    <w:rsid w:val="0047477D"/>
    <w:rsid w:val="0047644A"/>
    <w:rsid w:val="0048332A"/>
    <w:rsid w:val="0048475B"/>
    <w:rsid w:val="004A3A14"/>
    <w:rsid w:val="004A4229"/>
    <w:rsid w:val="004A68D9"/>
    <w:rsid w:val="004A7897"/>
    <w:rsid w:val="004B2020"/>
    <w:rsid w:val="004B372F"/>
    <w:rsid w:val="004B3CC0"/>
    <w:rsid w:val="004B5959"/>
    <w:rsid w:val="004B733F"/>
    <w:rsid w:val="004C01F5"/>
    <w:rsid w:val="004C29BE"/>
    <w:rsid w:val="004D2C2F"/>
    <w:rsid w:val="004D2CAB"/>
    <w:rsid w:val="004D3606"/>
    <w:rsid w:val="004E3B64"/>
    <w:rsid w:val="004F32DF"/>
    <w:rsid w:val="004F359A"/>
    <w:rsid w:val="004F6137"/>
    <w:rsid w:val="00505C64"/>
    <w:rsid w:val="00506BA7"/>
    <w:rsid w:val="005130A5"/>
    <w:rsid w:val="00513C9F"/>
    <w:rsid w:val="0051492D"/>
    <w:rsid w:val="00521767"/>
    <w:rsid w:val="005232FF"/>
    <w:rsid w:val="00527517"/>
    <w:rsid w:val="00551DE1"/>
    <w:rsid w:val="00564D1B"/>
    <w:rsid w:val="00574640"/>
    <w:rsid w:val="005917AF"/>
    <w:rsid w:val="00591D84"/>
    <w:rsid w:val="005A1E67"/>
    <w:rsid w:val="005B0F31"/>
    <w:rsid w:val="005C1DC3"/>
    <w:rsid w:val="005C301D"/>
    <w:rsid w:val="005E304D"/>
    <w:rsid w:val="005E3402"/>
    <w:rsid w:val="005E4476"/>
    <w:rsid w:val="005E6324"/>
    <w:rsid w:val="005E6754"/>
    <w:rsid w:val="005F0E52"/>
    <w:rsid w:val="006053CD"/>
    <w:rsid w:val="00610591"/>
    <w:rsid w:val="006156C2"/>
    <w:rsid w:val="00615736"/>
    <w:rsid w:val="006245D2"/>
    <w:rsid w:val="00630B01"/>
    <w:rsid w:val="00632C68"/>
    <w:rsid w:val="0064495C"/>
    <w:rsid w:val="00650647"/>
    <w:rsid w:val="006520FD"/>
    <w:rsid w:val="0066509B"/>
    <w:rsid w:val="00665731"/>
    <w:rsid w:val="00674686"/>
    <w:rsid w:val="00696B09"/>
    <w:rsid w:val="006971B8"/>
    <w:rsid w:val="006A08BE"/>
    <w:rsid w:val="006A40B9"/>
    <w:rsid w:val="006A4CF9"/>
    <w:rsid w:val="006B0727"/>
    <w:rsid w:val="006B1779"/>
    <w:rsid w:val="006B19F7"/>
    <w:rsid w:val="006C10D7"/>
    <w:rsid w:val="006C1BF7"/>
    <w:rsid w:val="006C568C"/>
    <w:rsid w:val="006D0861"/>
    <w:rsid w:val="006D3C96"/>
    <w:rsid w:val="006D64BE"/>
    <w:rsid w:val="006E0F61"/>
    <w:rsid w:val="006F205B"/>
    <w:rsid w:val="006F486D"/>
    <w:rsid w:val="006F5159"/>
    <w:rsid w:val="007009BF"/>
    <w:rsid w:val="00702E24"/>
    <w:rsid w:val="00704FC6"/>
    <w:rsid w:val="00727503"/>
    <w:rsid w:val="0073595B"/>
    <w:rsid w:val="0074045A"/>
    <w:rsid w:val="00741839"/>
    <w:rsid w:val="007478FF"/>
    <w:rsid w:val="0075661B"/>
    <w:rsid w:val="007821B9"/>
    <w:rsid w:val="0078503F"/>
    <w:rsid w:val="00787735"/>
    <w:rsid w:val="00792A3C"/>
    <w:rsid w:val="00793541"/>
    <w:rsid w:val="007B4221"/>
    <w:rsid w:val="007B4F2B"/>
    <w:rsid w:val="007B5DA3"/>
    <w:rsid w:val="007B6FC9"/>
    <w:rsid w:val="007C7D07"/>
    <w:rsid w:val="007D3DF5"/>
    <w:rsid w:val="007E003E"/>
    <w:rsid w:val="007E10C8"/>
    <w:rsid w:val="007E14EA"/>
    <w:rsid w:val="007E14F1"/>
    <w:rsid w:val="007F24D9"/>
    <w:rsid w:val="007F5F21"/>
    <w:rsid w:val="007F62B4"/>
    <w:rsid w:val="00800FF7"/>
    <w:rsid w:val="00803699"/>
    <w:rsid w:val="008041AC"/>
    <w:rsid w:val="008064DF"/>
    <w:rsid w:val="008075D5"/>
    <w:rsid w:val="00812D12"/>
    <w:rsid w:val="00820F69"/>
    <w:rsid w:val="0082344F"/>
    <w:rsid w:val="00826BDB"/>
    <w:rsid w:val="0083259F"/>
    <w:rsid w:val="00833D38"/>
    <w:rsid w:val="00834B13"/>
    <w:rsid w:val="0083654A"/>
    <w:rsid w:val="00841E40"/>
    <w:rsid w:val="00863391"/>
    <w:rsid w:val="00863702"/>
    <w:rsid w:val="008723A8"/>
    <w:rsid w:val="00877150"/>
    <w:rsid w:val="00891A2A"/>
    <w:rsid w:val="00892E10"/>
    <w:rsid w:val="00894F82"/>
    <w:rsid w:val="00895BE9"/>
    <w:rsid w:val="008A515E"/>
    <w:rsid w:val="008B1A4D"/>
    <w:rsid w:val="008B406F"/>
    <w:rsid w:val="008B69C9"/>
    <w:rsid w:val="008B7201"/>
    <w:rsid w:val="008C62DC"/>
    <w:rsid w:val="008D0D06"/>
    <w:rsid w:val="008D5E6C"/>
    <w:rsid w:val="008E2B70"/>
    <w:rsid w:val="008E5529"/>
    <w:rsid w:val="008F0CE2"/>
    <w:rsid w:val="00902294"/>
    <w:rsid w:val="00902CE2"/>
    <w:rsid w:val="00906A60"/>
    <w:rsid w:val="00913AF3"/>
    <w:rsid w:val="00932FED"/>
    <w:rsid w:val="00936941"/>
    <w:rsid w:val="00950259"/>
    <w:rsid w:val="00950D0B"/>
    <w:rsid w:val="00956867"/>
    <w:rsid w:val="009570B5"/>
    <w:rsid w:val="009619C9"/>
    <w:rsid w:val="00966BB6"/>
    <w:rsid w:val="00970BDC"/>
    <w:rsid w:val="009908FC"/>
    <w:rsid w:val="00991F36"/>
    <w:rsid w:val="009937A1"/>
    <w:rsid w:val="00994A4C"/>
    <w:rsid w:val="009A04C7"/>
    <w:rsid w:val="009A0EE3"/>
    <w:rsid w:val="009A4A2A"/>
    <w:rsid w:val="009A72B1"/>
    <w:rsid w:val="009B5D60"/>
    <w:rsid w:val="009C0D85"/>
    <w:rsid w:val="009C3370"/>
    <w:rsid w:val="009C6DA0"/>
    <w:rsid w:val="009D010B"/>
    <w:rsid w:val="009D067B"/>
    <w:rsid w:val="009D5631"/>
    <w:rsid w:val="009D7F25"/>
    <w:rsid w:val="009E2480"/>
    <w:rsid w:val="009F13BC"/>
    <w:rsid w:val="009F62A7"/>
    <w:rsid w:val="009F7251"/>
    <w:rsid w:val="00A06DB7"/>
    <w:rsid w:val="00A12620"/>
    <w:rsid w:val="00A13784"/>
    <w:rsid w:val="00A14DD1"/>
    <w:rsid w:val="00A224BF"/>
    <w:rsid w:val="00A24DE1"/>
    <w:rsid w:val="00A25CD2"/>
    <w:rsid w:val="00A261C5"/>
    <w:rsid w:val="00A316F2"/>
    <w:rsid w:val="00A33815"/>
    <w:rsid w:val="00A4233B"/>
    <w:rsid w:val="00A61A42"/>
    <w:rsid w:val="00A8172E"/>
    <w:rsid w:val="00A84940"/>
    <w:rsid w:val="00A92A5A"/>
    <w:rsid w:val="00A97D1A"/>
    <w:rsid w:val="00AA64A6"/>
    <w:rsid w:val="00AB7893"/>
    <w:rsid w:val="00AC4A16"/>
    <w:rsid w:val="00AD0E5B"/>
    <w:rsid w:val="00AD4EF6"/>
    <w:rsid w:val="00AD55A2"/>
    <w:rsid w:val="00AE1BF5"/>
    <w:rsid w:val="00AE3E65"/>
    <w:rsid w:val="00AE5427"/>
    <w:rsid w:val="00AF33E1"/>
    <w:rsid w:val="00B0056D"/>
    <w:rsid w:val="00B016BB"/>
    <w:rsid w:val="00B07CCB"/>
    <w:rsid w:val="00B10D9C"/>
    <w:rsid w:val="00B11A5C"/>
    <w:rsid w:val="00B13755"/>
    <w:rsid w:val="00B1460A"/>
    <w:rsid w:val="00B236E8"/>
    <w:rsid w:val="00B31F45"/>
    <w:rsid w:val="00B36893"/>
    <w:rsid w:val="00B36A64"/>
    <w:rsid w:val="00B43503"/>
    <w:rsid w:val="00B4786E"/>
    <w:rsid w:val="00B60816"/>
    <w:rsid w:val="00B67CEF"/>
    <w:rsid w:val="00B718DC"/>
    <w:rsid w:val="00B770D6"/>
    <w:rsid w:val="00B84683"/>
    <w:rsid w:val="00B85CFD"/>
    <w:rsid w:val="00B9192A"/>
    <w:rsid w:val="00BA01A2"/>
    <w:rsid w:val="00BA788D"/>
    <w:rsid w:val="00BB247B"/>
    <w:rsid w:val="00BB4CB4"/>
    <w:rsid w:val="00BC262F"/>
    <w:rsid w:val="00BC2EC1"/>
    <w:rsid w:val="00BD646E"/>
    <w:rsid w:val="00BF0271"/>
    <w:rsid w:val="00BF6404"/>
    <w:rsid w:val="00BF6944"/>
    <w:rsid w:val="00C03B78"/>
    <w:rsid w:val="00C03DD2"/>
    <w:rsid w:val="00C062D1"/>
    <w:rsid w:val="00C06870"/>
    <w:rsid w:val="00C126A9"/>
    <w:rsid w:val="00C2273B"/>
    <w:rsid w:val="00C30C1E"/>
    <w:rsid w:val="00C32B63"/>
    <w:rsid w:val="00C36F5D"/>
    <w:rsid w:val="00C4622B"/>
    <w:rsid w:val="00C464A8"/>
    <w:rsid w:val="00C50ABF"/>
    <w:rsid w:val="00C55C28"/>
    <w:rsid w:val="00C5657D"/>
    <w:rsid w:val="00C60443"/>
    <w:rsid w:val="00C6112D"/>
    <w:rsid w:val="00C632D6"/>
    <w:rsid w:val="00C70110"/>
    <w:rsid w:val="00C8705A"/>
    <w:rsid w:val="00C90FC5"/>
    <w:rsid w:val="00C91AC9"/>
    <w:rsid w:val="00C97BA0"/>
    <w:rsid w:val="00CA3957"/>
    <w:rsid w:val="00CA6B29"/>
    <w:rsid w:val="00CB0CCB"/>
    <w:rsid w:val="00CB6A12"/>
    <w:rsid w:val="00CC18B7"/>
    <w:rsid w:val="00CC27E7"/>
    <w:rsid w:val="00CD64A8"/>
    <w:rsid w:val="00CE4C43"/>
    <w:rsid w:val="00CE7934"/>
    <w:rsid w:val="00CF1243"/>
    <w:rsid w:val="00CF3D3A"/>
    <w:rsid w:val="00D03099"/>
    <w:rsid w:val="00D14334"/>
    <w:rsid w:val="00D2202A"/>
    <w:rsid w:val="00D24704"/>
    <w:rsid w:val="00D24E85"/>
    <w:rsid w:val="00D309D1"/>
    <w:rsid w:val="00D3772F"/>
    <w:rsid w:val="00D41432"/>
    <w:rsid w:val="00D4243D"/>
    <w:rsid w:val="00D45300"/>
    <w:rsid w:val="00D46FA0"/>
    <w:rsid w:val="00D50B27"/>
    <w:rsid w:val="00D51766"/>
    <w:rsid w:val="00D53997"/>
    <w:rsid w:val="00D64D7A"/>
    <w:rsid w:val="00D673F1"/>
    <w:rsid w:val="00D732E0"/>
    <w:rsid w:val="00D740B0"/>
    <w:rsid w:val="00D77429"/>
    <w:rsid w:val="00D803AF"/>
    <w:rsid w:val="00D85C99"/>
    <w:rsid w:val="00D92BC7"/>
    <w:rsid w:val="00DB1671"/>
    <w:rsid w:val="00DB37CF"/>
    <w:rsid w:val="00DB45A2"/>
    <w:rsid w:val="00DB52EB"/>
    <w:rsid w:val="00DB5D54"/>
    <w:rsid w:val="00DB6EB7"/>
    <w:rsid w:val="00DD17A6"/>
    <w:rsid w:val="00DD6A94"/>
    <w:rsid w:val="00DE0042"/>
    <w:rsid w:val="00DE4279"/>
    <w:rsid w:val="00DF15D6"/>
    <w:rsid w:val="00DF169B"/>
    <w:rsid w:val="00E2344E"/>
    <w:rsid w:val="00E23814"/>
    <w:rsid w:val="00E3042A"/>
    <w:rsid w:val="00E355EE"/>
    <w:rsid w:val="00E37CEA"/>
    <w:rsid w:val="00E42A11"/>
    <w:rsid w:val="00E43AF1"/>
    <w:rsid w:val="00E50484"/>
    <w:rsid w:val="00E53C53"/>
    <w:rsid w:val="00E558D2"/>
    <w:rsid w:val="00E663D4"/>
    <w:rsid w:val="00E80EB6"/>
    <w:rsid w:val="00E84506"/>
    <w:rsid w:val="00E846AA"/>
    <w:rsid w:val="00E908E7"/>
    <w:rsid w:val="00E90FAD"/>
    <w:rsid w:val="00E9307C"/>
    <w:rsid w:val="00EA17D1"/>
    <w:rsid w:val="00EB3A6F"/>
    <w:rsid w:val="00EB43A7"/>
    <w:rsid w:val="00EB464F"/>
    <w:rsid w:val="00EB50E1"/>
    <w:rsid w:val="00EC0001"/>
    <w:rsid w:val="00EC169E"/>
    <w:rsid w:val="00EC36D4"/>
    <w:rsid w:val="00EC6F65"/>
    <w:rsid w:val="00EC7F50"/>
    <w:rsid w:val="00ED2EE5"/>
    <w:rsid w:val="00EF313D"/>
    <w:rsid w:val="00F0058E"/>
    <w:rsid w:val="00F04756"/>
    <w:rsid w:val="00F06167"/>
    <w:rsid w:val="00F10D25"/>
    <w:rsid w:val="00F11662"/>
    <w:rsid w:val="00F152A3"/>
    <w:rsid w:val="00F253E8"/>
    <w:rsid w:val="00F37994"/>
    <w:rsid w:val="00F4140F"/>
    <w:rsid w:val="00F41E5A"/>
    <w:rsid w:val="00F42FED"/>
    <w:rsid w:val="00F43C14"/>
    <w:rsid w:val="00F511D3"/>
    <w:rsid w:val="00F52741"/>
    <w:rsid w:val="00F538F4"/>
    <w:rsid w:val="00F5737B"/>
    <w:rsid w:val="00F6257F"/>
    <w:rsid w:val="00F71B08"/>
    <w:rsid w:val="00F73893"/>
    <w:rsid w:val="00F764AE"/>
    <w:rsid w:val="00F8776C"/>
    <w:rsid w:val="00F96F4D"/>
    <w:rsid w:val="00F97A84"/>
    <w:rsid w:val="00FA0C30"/>
    <w:rsid w:val="00FA138B"/>
    <w:rsid w:val="00FA1705"/>
    <w:rsid w:val="00FA3BF8"/>
    <w:rsid w:val="00FC13D1"/>
    <w:rsid w:val="00FC19F9"/>
    <w:rsid w:val="00FC65FA"/>
    <w:rsid w:val="00FD2E69"/>
    <w:rsid w:val="00FD7AAA"/>
    <w:rsid w:val="00FE0A9E"/>
    <w:rsid w:val="00FE4FE6"/>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CA1DD"/>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E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D85C99"/>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9148422">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35626190">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885762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871034">
      <w:bodyDiv w:val="1"/>
      <w:marLeft w:val="0"/>
      <w:marRight w:val="0"/>
      <w:marTop w:val="0"/>
      <w:marBottom w:val="0"/>
      <w:divBdr>
        <w:top w:val="none" w:sz="0" w:space="0" w:color="auto"/>
        <w:left w:val="none" w:sz="0" w:space="0" w:color="auto"/>
        <w:bottom w:val="none" w:sz="0" w:space="0" w:color="auto"/>
        <w:right w:val="none" w:sz="0" w:space="0" w:color="auto"/>
      </w:divBdr>
    </w:div>
    <w:div w:id="62392950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34158594">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0924266">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1183655">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6838123">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0081090">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604924">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39113466">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66853707">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9977439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53814750">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904510">
      <w:bodyDiv w:val="1"/>
      <w:marLeft w:val="0"/>
      <w:marRight w:val="0"/>
      <w:marTop w:val="0"/>
      <w:marBottom w:val="0"/>
      <w:divBdr>
        <w:top w:val="none" w:sz="0" w:space="0" w:color="auto"/>
        <w:left w:val="none" w:sz="0" w:space="0" w:color="auto"/>
        <w:bottom w:val="none" w:sz="0" w:space="0" w:color="auto"/>
        <w:right w:val="none" w:sz="0" w:space="0" w:color="auto"/>
      </w:divBdr>
    </w:div>
    <w:div w:id="1817870328">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69368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0171882">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2DFD6-AA08-41B0-B214-59281EA1A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643</Words>
  <Characters>3537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Lizbeth Cruz</cp:lastModifiedBy>
  <cp:revision>2</cp:revision>
  <dcterms:created xsi:type="dcterms:W3CDTF">2022-12-27T19:26:00Z</dcterms:created>
  <dcterms:modified xsi:type="dcterms:W3CDTF">2022-12-27T19:26:00Z</dcterms:modified>
</cp:coreProperties>
</file>