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60634" w14:textId="3615E9C8" w:rsidR="000D75E3" w:rsidRDefault="00844B55" w:rsidP="00A24DE1">
      <w:pPr>
        <w:pStyle w:val="Sinespaciado"/>
        <w:jc w:val="center"/>
        <w:rPr>
          <w:rFonts w:ascii="Arial" w:hAnsi="Arial" w:cs="Arial"/>
          <w:b/>
          <w:lang w:val="es-CR"/>
        </w:rPr>
      </w:pPr>
      <w:r>
        <w:rPr>
          <w:rFonts w:ascii="Arial" w:hAnsi="Arial" w:cs="Arial"/>
          <w:b/>
          <w:lang w:val="es-CR"/>
        </w:rPr>
        <w:t xml:space="preserve">Centro de Morelia, Pátzcuaro, Tzintzuntzan </w:t>
      </w:r>
    </w:p>
    <w:p w14:paraId="15A1BDD3" w14:textId="03F932A4" w:rsidR="002E36A7" w:rsidRDefault="00844B55" w:rsidP="00A24DE1">
      <w:pPr>
        <w:pStyle w:val="Sinespaciado"/>
        <w:jc w:val="center"/>
        <w:rPr>
          <w:rFonts w:ascii="Arial" w:hAnsi="Arial" w:cs="Arial"/>
          <w:b/>
          <w:lang w:val="es-CR"/>
        </w:rPr>
      </w:pPr>
      <w:r>
        <w:rPr>
          <w:rFonts w:ascii="Arial" w:hAnsi="Arial" w:cs="Arial"/>
          <w:b/>
          <w:lang w:val="es-CR"/>
        </w:rPr>
        <w:t>con Zona Arqueológica “Las Yácatas”, Guadalajara, Tequila con Cantaritos de Amatitlán y Tlaquepaque</w:t>
      </w:r>
    </w:p>
    <w:p w14:paraId="78FBF9DA" w14:textId="6827D218" w:rsidR="002E36A7" w:rsidRDefault="005E64D3" w:rsidP="002E36A7">
      <w:pPr>
        <w:pStyle w:val="Sinespaciado"/>
        <w:jc w:val="center"/>
        <w:rPr>
          <w:rFonts w:ascii="Arial" w:hAnsi="Arial" w:cs="Arial"/>
          <w:b/>
          <w:sz w:val="20"/>
          <w:szCs w:val="20"/>
          <w:lang w:val="es-CR"/>
        </w:rPr>
      </w:pPr>
      <w:r>
        <w:rPr>
          <w:noProof/>
        </w:rPr>
        <w:drawing>
          <wp:anchor distT="0" distB="0" distL="114300" distR="114300" simplePos="0" relativeHeight="251659264" behindDoc="0" locked="0" layoutInCell="1" allowOverlap="1" wp14:anchorId="5FBBECC9" wp14:editId="61CA75AF">
            <wp:simplePos x="0" y="0"/>
            <wp:positionH relativeFrom="margin">
              <wp:align>right</wp:align>
            </wp:positionH>
            <wp:positionV relativeFrom="paragraph">
              <wp:posOffset>145415</wp:posOffset>
            </wp:positionV>
            <wp:extent cx="2047875" cy="485775"/>
            <wp:effectExtent l="0" t="0" r="9525" b="9525"/>
            <wp:wrapSquare wrapText="bothSides"/>
            <wp:docPr id="7" name="Imagen 2">
              <a:extLst xmlns:a="http://schemas.openxmlformats.org/drawingml/2006/main">
                <a:ext uri="{FF2B5EF4-FFF2-40B4-BE49-F238E27FC236}">
                  <a16:creationId xmlns:a16="http://schemas.microsoft.com/office/drawing/2014/main" id="{F1EF8238-4F25-4D7E-B80D-395498069DE4}"/>
                </a:ext>
              </a:extLst>
            </wp:docPr>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F1EF8238-4F25-4D7E-B80D-395498069DE4}"/>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485775"/>
                    </a:xfrm>
                    <a:prstGeom prst="rect">
                      <a:avLst/>
                    </a:prstGeom>
                    <a:noFill/>
                    <a:ln>
                      <a:noFill/>
                    </a:ln>
                  </pic:spPr>
                </pic:pic>
              </a:graphicData>
            </a:graphic>
          </wp:anchor>
        </w:drawing>
      </w:r>
    </w:p>
    <w:p w14:paraId="75AD14DB" w14:textId="5F1C9FB5" w:rsidR="00151A8B" w:rsidRPr="004B03EA" w:rsidRDefault="00A06DB7" w:rsidP="00151A8B">
      <w:pPr>
        <w:pStyle w:val="Sinespaciado"/>
        <w:rPr>
          <w:rFonts w:ascii="Arial" w:hAnsi="Arial" w:cs="Arial"/>
          <w:b/>
          <w:sz w:val="20"/>
          <w:szCs w:val="20"/>
          <w:lang w:val="es-CR"/>
        </w:rPr>
      </w:pPr>
      <w:r>
        <w:rPr>
          <w:rFonts w:ascii="Arial" w:hAnsi="Arial" w:cs="Arial"/>
          <w:b/>
          <w:sz w:val="20"/>
          <w:szCs w:val="20"/>
          <w:lang w:val="es-CR"/>
        </w:rPr>
        <w:t>D</w:t>
      </w:r>
      <w:r w:rsidR="002E36A7">
        <w:rPr>
          <w:rFonts w:ascii="Arial" w:hAnsi="Arial" w:cs="Arial"/>
          <w:b/>
          <w:sz w:val="20"/>
          <w:szCs w:val="20"/>
          <w:lang w:val="es-CR"/>
        </w:rPr>
        <w:t>uración:</w:t>
      </w:r>
      <w:r>
        <w:rPr>
          <w:rFonts w:ascii="Arial" w:hAnsi="Arial" w:cs="Arial"/>
          <w:b/>
          <w:sz w:val="20"/>
          <w:szCs w:val="20"/>
          <w:lang w:val="es-CR"/>
        </w:rPr>
        <w:t xml:space="preserve"> </w:t>
      </w:r>
      <w:r w:rsidR="00022965">
        <w:rPr>
          <w:rFonts w:ascii="Arial" w:hAnsi="Arial" w:cs="Arial"/>
          <w:b/>
          <w:sz w:val="20"/>
          <w:szCs w:val="20"/>
          <w:lang w:val="es-CR"/>
        </w:rPr>
        <w:t>7</w:t>
      </w:r>
      <w:r w:rsidR="002E36A7">
        <w:rPr>
          <w:rFonts w:ascii="Arial" w:hAnsi="Arial" w:cs="Arial"/>
          <w:b/>
          <w:sz w:val="20"/>
          <w:szCs w:val="20"/>
          <w:lang w:val="es-CR"/>
        </w:rPr>
        <w:t xml:space="preserve"> días</w:t>
      </w:r>
    </w:p>
    <w:p w14:paraId="5F6F77BE" w14:textId="7C8CB555" w:rsidR="00151A8B" w:rsidRDefault="000F2951" w:rsidP="00151A8B">
      <w:pPr>
        <w:pStyle w:val="Sinespaciado"/>
        <w:tabs>
          <w:tab w:val="left" w:pos="2989"/>
        </w:tabs>
        <w:jc w:val="both"/>
        <w:rPr>
          <w:rFonts w:ascii="Arial" w:hAnsi="Arial" w:cs="Arial"/>
          <w:b/>
          <w:sz w:val="20"/>
          <w:szCs w:val="20"/>
          <w:lang w:val="es-CR"/>
        </w:rPr>
      </w:pPr>
      <w:r>
        <w:rPr>
          <w:rFonts w:ascii="Arial" w:hAnsi="Arial" w:cs="Arial"/>
          <w:b/>
          <w:sz w:val="20"/>
          <w:szCs w:val="20"/>
          <w:lang w:val="es-CR"/>
        </w:rPr>
        <w:t xml:space="preserve">Salidas </w:t>
      </w:r>
      <w:r w:rsidR="00022965">
        <w:rPr>
          <w:rFonts w:ascii="Arial" w:hAnsi="Arial" w:cs="Arial"/>
          <w:b/>
          <w:sz w:val="20"/>
          <w:szCs w:val="20"/>
          <w:lang w:val="es-CR"/>
        </w:rPr>
        <w:t>Compartidas</w:t>
      </w:r>
      <w:r>
        <w:rPr>
          <w:rFonts w:ascii="Arial" w:hAnsi="Arial" w:cs="Arial"/>
          <w:b/>
          <w:sz w:val="20"/>
          <w:szCs w:val="20"/>
          <w:lang w:val="es-CR"/>
        </w:rPr>
        <w:t>: todos los días</w:t>
      </w:r>
    </w:p>
    <w:p w14:paraId="3D15862D" w14:textId="3FBC5056" w:rsidR="00022965" w:rsidRDefault="00022965" w:rsidP="00151A8B">
      <w:pPr>
        <w:pStyle w:val="Sinespaciado"/>
        <w:tabs>
          <w:tab w:val="left" w:pos="2989"/>
        </w:tabs>
        <w:jc w:val="both"/>
        <w:rPr>
          <w:rFonts w:ascii="Arial" w:hAnsi="Arial" w:cs="Arial"/>
          <w:b/>
          <w:sz w:val="20"/>
          <w:szCs w:val="20"/>
          <w:lang w:val="es-CR"/>
        </w:rPr>
      </w:pPr>
      <w:r>
        <w:rPr>
          <w:rFonts w:ascii="Arial" w:hAnsi="Arial" w:cs="Arial"/>
          <w:b/>
          <w:sz w:val="20"/>
          <w:szCs w:val="20"/>
          <w:lang w:val="es-CR"/>
        </w:rPr>
        <w:t xml:space="preserve">Salida privada: Todos los días </w:t>
      </w:r>
      <w:r w:rsidR="005E64D3">
        <w:rPr>
          <w:rFonts w:ascii="Arial" w:hAnsi="Arial" w:cs="Arial"/>
          <w:b/>
          <w:sz w:val="20"/>
          <w:szCs w:val="20"/>
          <w:lang w:val="es-CR"/>
        </w:rPr>
        <w:t>(</w:t>
      </w:r>
      <w:r>
        <w:rPr>
          <w:rFonts w:ascii="Arial" w:hAnsi="Arial" w:cs="Arial"/>
          <w:b/>
          <w:sz w:val="20"/>
          <w:szCs w:val="20"/>
          <w:lang w:val="es-CR"/>
        </w:rPr>
        <w:t>en base a 2, 4, 6 y 8 pa</w:t>
      </w:r>
      <w:r w:rsidR="005E64D3">
        <w:rPr>
          <w:rFonts w:ascii="Arial" w:hAnsi="Arial" w:cs="Arial"/>
          <w:b/>
          <w:sz w:val="20"/>
          <w:szCs w:val="20"/>
          <w:lang w:val="es-CR"/>
        </w:rPr>
        <w:t>sajeros</w:t>
      </w:r>
      <w:r>
        <w:rPr>
          <w:rFonts w:ascii="Arial" w:hAnsi="Arial" w:cs="Arial"/>
          <w:b/>
          <w:sz w:val="20"/>
          <w:szCs w:val="20"/>
          <w:lang w:val="es-CR"/>
        </w:rPr>
        <w:t>)</w:t>
      </w:r>
    </w:p>
    <w:p w14:paraId="291C5C6A" w14:textId="0477CD9B" w:rsidR="00022965" w:rsidRDefault="00022965" w:rsidP="00151A8B">
      <w:pPr>
        <w:pStyle w:val="Sinespaciado"/>
        <w:tabs>
          <w:tab w:val="left" w:pos="2989"/>
        </w:tabs>
        <w:jc w:val="both"/>
        <w:rPr>
          <w:rFonts w:ascii="Arial" w:hAnsi="Arial" w:cs="Arial"/>
          <w:b/>
          <w:sz w:val="20"/>
          <w:szCs w:val="20"/>
          <w:lang w:val="es-CR"/>
        </w:rPr>
      </w:pPr>
      <w:r>
        <w:rPr>
          <w:rFonts w:ascii="Arial" w:hAnsi="Arial" w:cs="Arial"/>
          <w:b/>
          <w:sz w:val="20"/>
          <w:szCs w:val="20"/>
          <w:lang w:val="es-CR"/>
        </w:rPr>
        <w:t xml:space="preserve">Vigencia del programa: </w:t>
      </w:r>
      <w:r w:rsidR="005E64D3">
        <w:rPr>
          <w:rFonts w:ascii="Arial" w:hAnsi="Arial" w:cs="Arial"/>
          <w:b/>
          <w:sz w:val="20"/>
          <w:szCs w:val="20"/>
          <w:lang w:val="es-CR"/>
        </w:rPr>
        <w:t xml:space="preserve">31 </w:t>
      </w:r>
      <w:r w:rsidR="00295077">
        <w:rPr>
          <w:rFonts w:ascii="Arial" w:hAnsi="Arial" w:cs="Arial"/>
          <w:b/>
          <w:sz w:val="20"/>
          <w:szCs w:val="20"/>
          <w:lang w:val="es-CR"/>
        </w:rPr>
        <w:t>marzo</w:t>
      </w:r>
      <w:r>
        <w:rPr>
          <w:rFonts w:ascii="Arial" w:hAnsi="Arial" w:cs="Arial"/>
          <w:b/>
          <w:sz w:val="20"/>
          <w:szCs w:val="20"/>
          <w:lang w:val="es-CR"/>
        </w:rPr>
        <w:t xml:space="preserve"> 2021</w:t>
      </w:r>
    </w:p>
    <w:p w14:paraId="52519820" w14:textId="77777777" w:rsidR="00FE4FE6" w:rsidRPr="004B03EA" w:rsidRDefault="00FE4FE6" w:rsidP="00151A8B">
      <w:pPr>
        <w:pStyle w:val="Sinespaciado"/>
        <w:tabs>
          <w:tab w:val="left" w:pos="2989"/>
        </w:tabs>
        <w:jc w:val="both"/>
        <w:rPr>
          <w:rFonts w:ascii="Arial" w:hAnsi="Arial" w:cs="Arial"/>
          <w:b/>
          <w:sz w:val="20"/>
          <w:szCs w:val="20"/>
          <w:lang w:val="es-CR"/>
        </w:rPr>
      </w:pPr>
    </w:p>
    <w:p w14:paraId="1F45F73E" w14:textId="11183227" w:rsidR="00151A8B" w:rsidRDefault="00151A8B" w:rsidP="00151A8B">
      <w:pPr>
        <w:spacing w:after="0" w:line="240" w:lineRule="auto"/>
        <w:jc w:val="both"/>
        <w:rPr>
          <w:rFonts w:ascii="Arial" w:hAnsi="Arial" w:cs="Arial"/>
          <w:b/>
          <w:sz w:val="20"/>
          <w:szCs w:val="20"/>
          <w:lang w:val="es-MX"/>
        </w:rPr>
      </w:pPr>
      <w:r w:rsidRPr="008C62DC">
        <w:rPr>
          <w:rFonts w:ascii="Arial" w:hAnsi="Arial" w:cs="Arial"/>
          <w:b/>
          <w:sz w:val="20"/>
          <w:szCs w:val="20"/>
          <w:lang w:val="es-MX"/>
        </w:rPr>
        <w:t xml:space="preserve">DÍA </w:t>
      </w:r>
      <w:r w:rsidR="00D14334" w:rsidRPr="008C62DC">
        <w:rPr>
          <w:rFonts w:ascii="Arial" w:hAnsi="Arial" w:cs="Arial"/>
          <w:b/>
          <w:sz w:val="20"/>
          <w:szCs w:val="20"/>
          <w:lang w:val="es-MX"/>
        </w:rPr>
        <w:t>0</w:t>
      </w:r>
      <w:r w:rsidRPr="008C62DC">
        <w:rPr>
          <w:rFonts w:ascii="Arial" w:hAnsi="Arial" w:cs="Arial"/>
          <w:b/>
          <w:sz w:val="20"/>
          <w:szCs w:val="20"/>
          <w:lang w:val="es-MX"/>
        </w:rPr>
        <w:t>1.</w:t>
      </w:r>
      <w:r w:rsidR="00D14334" w:rsidRPr="008C62DC">
        <w:rPr>
          <w:rFonts w:ascii="Arial" w:hAnsi="Arial" w:cs="Arial"/>
          <w:b/>
          <w:sz w:val="20"/>
          <w:szCs w:val="20"/>
          <w:lang w:val="es-MX"/>
        </w:rPr>
        <w:tab/>
      </w:r>
      <w:r w:rsidR="00D14334" w:rsidRPr="008C62DC">
        <w:rPr>
          <w:rFonts w:ascii="Arial" w:hAnsi="Arial" w:cs="Arial"/>
          <w:b/>
          <w:sz w:val="20"/>
          <w:szCs w:val="20"/>
          <w:lang w:val="es-MX"/>
        </w:rPr>
        <w:tab/>
      </w:r>
      <w:r w:rsidR="00A24DE1">
        <w:rPr>
          <w:rFonts w:ascii="Arial" w:hAnsi="Arial" w:cs="Arial"/>
          <w:b/>
          <w:sz w:val="20"/>
          <w:szCs w:val="20"/>
          <w:lang w:val="es-MX"/>
        </w:rPr>
        <w:t>MORELIA</w:t>
      </w:r>
    </w:p>
    <w:p w14:paraId="3CCC7A6A" w14:textId="1B1C558E" w:rsidR="00A24DE1" w:rsidRPr="00A24DE1" w:rsidRDefault="00A24DE1" w:rsidP="00151A8B">
      <w:pPr>
        <w:spacing w:after="0" w:line="240" w:lineRule="auto"/>
        <w:jc w:val="both"/>
        <w:rPr>
          <w:rFonts w:ascii="Arial" w:hAnsi="Arial" w:cs="Arial"/>
          <w:bCs/>
          <w:sz w:val="20"/>
          <w:szCs w:val="20"/>
          <w:lang w:val="es-MX"/>
        </w:rPr>
      </w:pPr>
      <w:r>
        <w:rPr>
          <w:rFonts w:ascii="Arial" w:hAnsi="Arial" w:cs="Arial"/>
          <w:bCs/>
          <w:sz w:val="20"/>
          <w:szCs w:val="20"/>
          <w:lang w:val="es-MX"/>
        </w:rPr>
        <w:t>Recepción en el</w:t>
      </w:r>
      <w:r w:rsidRPr="00A24DE1">
        <w:rPr>
          <w:rFonts w:ascii="Arial" w:hAnsi="Arial" w:cs="Arial"/>
          <w:bCs/>
          <w:sz w:val="20"/>
          <w:szCs w:val="20"/>
          <w:lang w:val="es-MX"/>
        </w:rPr>
        <w:t xml:space="preserve"> </w:t>
      </w:r>
      <w:r>
        <w:rPr>
          <w:rFonts w:ascii="Arial" w:hAnsi="Arial" w:cs="Arial"/>
          <w:bCs/>
          <w:sz w:val="20"/>
          <w:szCs w:val="20"/>
          <w:lang w:val="es-MX"/>
        </w:rPr>
        <w:t>a</w:t>
      </w:r>
      <w:r w:rsidRPr="00A24DE1">
        <w:rPr>
          <w:rFonts w:ascii="Arial" w:hAnsi="Arial" w:cs="Arial"/>
          <w:bCs/>
          <w:sz w:val="20"/>
          <w:szCs w:val="20"/>
          <w:lang w:val="es-MX"/>
        </w:rPr>
        <w:t>eropuerto o central de autobuses y traslado a su hotel. El traslado se efectúa con todas las medidas de higiene y sanitización de unidades.</w:t>
      </w:r>
    </w:p>
    <w:p w14:paraId="2D403F5F" w14:textId="259CD5F6" w:rsidR="004B5959" w:rsidRDefault="004B5959" w:rsidP="00C8705A">
      <w:pPr>
        <w:spacing w:after="0" w:line="240" w:lineRule="auto"/>
        <w:jc w:val="both"/>
        <w:rPr>
          <w:rFonts w:ascii="Arial" w:hAnsi="Arial" w:cs="Arial"/>
          <w:bCs/>
          <w:sz w:val="20"/>
          <w:szCs w:val="20"/>
          <w:lang w:val="es-MX"/>
        </w:rPr>
      </w:pPr>
      <w:r>
        <w:rPr>
          <w:rFonts w:ascii="Arial" w:hAnsi="Arial" w:cs="Arial"/>
          <w:bCs/>
          <w:sz w:val="20"/>
          <w:szCs w:val="20"/>
          <w:lang w:val="es-MX"/>
        </w:rPr>
        <w:t>Por la tarde noche, Cena típica en restaurante local</w:t>
      </w:r>
      <w:r w:rsidR="006D0861">
        <w:rPr>
          <w:rFonts w:ascii="Arial" w:hAnsi="Arial" w:cs="Arial"/>
          <w:bCs/>
          <w:sz w:val="20"/>
          <w:szCs w:val="20"/>
          <w:lang w:val="es-MX"/>
        </w:rPr>
        <w:t xml:space="preserve"> (Menú fijo)</w:t>
      </w:r>
    </w:p>
    <w:p w14:paraId="5A2AC36A" w14:textId="3FFECE61" w:rsidR="00151A8B" w:rsidRPr="00A24DE1" w:rsidRDefault="00151A8B" w:rsidP="00C8705A">
      <w:pPr>
        <w:spacing w:after="0" w:line="240" w:lineRule="auto"/>
        <w:jc w:val="both"/>
        <w:rPr>
          <w:rFonts w:ascii="Arial" w:hAnsi="Arial" w:cs="Arial"/>
          <w:bCs/>
          <w:sz w:val="20"/>
          <w:szCs w:val="20"/>
          <w:lang w:val="es-MX"/>
        </w:rPr>
      </w:pPr>
      <w:r w:rsidRPr="00DB37CF">
        <w:rPr>
          <w:rFonts w:ascii="Arial" w:hAnsi="Arial" w:cs="Arial"/>
          <w:b/>
          <w:sz w:val="20"/>
          <w:szCs w:val="20"/>
          <w:lang w:val="es-MX"/>
        </w:rPr>
        <w:t>Alojamiento</w:t>
      </w:r>
      <w:r w:rsidRPr="004716DF">
        <w:rPr>
          <w:rFonts w:ascii="Arial" w:hAnsi="Arial" w:cs="Arial"/>
          <w:b/>
          <w:sz w:val="20"/>
          <w:szCs w:val="20"/>
          <w:lang w:val="es-MX"/>
        </w:rPr>
        <w:t>.</w:t>
      </w:r>
    </w:p>
    <w:p w14:paraId="08110738" w14:textId="27C3328D" w:rsidR="000F2951" w:rsidRPr="005F0E52" w:rsidRDefault="000F2951" w:rsidP="005F0E52">
      <w:pPr>
        <w:spacing w:after="0" w:line="276" w:lineRule="auto"/>
        <w:jc w:val="both"/>
        <w:rPr>
          <w:rFonts w:ascii="Tahoma" w:eastAsia="Cambria" w:hAnsi="Tahoma" w:cs="Tahoma"/>
          <w:b/>
          <w:sz w:val="18"/>
          <w:szCs w:val="18"/>
          <w:lang w:val="es-MX" w:bidi="ar-SA"/>
        </w:rPr>
      </w:pPr>
    </w:p>
    <w:p w14:paraId="13304CAE" w14:textId="7111E0A6" w:rsidR="00151A8B" w:rsidRPr="00114F42" w:rsidRDefault="00151A8B" w:rsidP="00151A8B">
      <w:pPr>
        <w:spacing w:after="0" w:line="240" w:lineRule="auto"/>
        <w:jc w:val="both"/>
        <w:rPr>
          <w:rFonts w:ascii="Arial" w:hAnsi="Arial" w:cs="Arial"/>
          <w:b/>
          <w:sz w:val="20"/>
          <w:szCs w:val="20"/>
          <w:lang w:val="es-MX"/>
        </w:rPr>
      </w:pPr>
      <w:r>
        <w:rPr>
          <w:rFonts w:ascii="Arial" w:hAnsi="Arial" w:cs="Arial"/>
          <w:b/>
          <w:sz w:val="20"/>
          <w:szCs w:val="20"/>
          <w:lang w:val="es-MX"/>
        </w:rPr>
        <w:t xml:space="preserve">DÍA </w:t>
      </w:r>
      <w:r w:rsidR="00D14334">
        <w:rPr>
          <w:rFonts w:ascii="Arial" w:hAnsi="Arial" w:cs="Arial"/>
          <w:b/>
          <w:sz w:val="20"/>
          <w:szCs w:val="20"/>
          <w:lang w:val="es-MX"/>
        </w:rPr>
        <w:t>0</w:t>
      </w:r>
      <w:r w:rsidRPr="00114F42">
        <w:rPr>
          <w:rFonts w:ascii="Arial" w:hAnsi="Arial" w:cs="Arial"/>
          <w:b/>
          <w:sz w:val="20"/>
          <w:szCs w:val="20"/>
          <w:lang w:val="es-MX"/>
        </w:rPr>
        <w:t>2</w:t>
      </w:r>
      <w:r>
        <w:rPr>
          <w:rFonts w:ascii="Arial" w:hAnsi="Arial" w:cs="Arial"/>
          <w:b/>
          <w:sz w:val="20"/>
          <w:szCs w:val="20"/>
          <w:lang w:val="es-MX"/>
        </w:rPr>
        <w:t>.</w:t>
      </w:r>
      <w:r w:rsidR="00D14334">
        <w:rPr>
          <w:rFonts w:ascii="Arial" w:hAnsi="Arial" w:cs="Arial"/>
          <w:b/>
          <w:sz w:val="20"/>
          <w:szCs w:val="20"/>
          <w:lang w:val="es-MX"/>
        </w:rPr>
        <w:tab/>
      </w:r>
      <w:r w:rsidR="00D14334">
        <w:rPr>
          <w:rFonts w:ascii="Arial" w:hAnsi="Arial" w:cs="Arial"/>
          <w:b/>
          <w:sz w:val="20"/>
          <w:szCs w:val="20"/>
          <w:lang w:val="es-MX"/>
        </w:rPr>
        <w:tab/>
      </w:r>
      <w:r w:rsidR="00A24DE1">
        <w:rPr>
          <w:rFonts w:ascii="Arial" w:hAnsi="Arial" w:cs="Arial"/>
          <w:b/>
          <w:sz w:val="20"/>
          <w:szCs w:val="20"/>
          <w:lang w:val="es-MX"/>
        </w:rPr>
        <w:t>MORELIA</w:t>
      </w:r>
      <w:r w:rsidR="0048475B">
        <w:rPr>
          <w:rFonts w:ascii="Arial" w:hAnsi="Arial" w:cs="Arial"/>
          <w:b/>
          <w:sz w:val="20"/>
          <w:szCs w:val="20"/>
          <w:lang w:val="es-MX"/>
        </w:rPr>
        <w:t xml:space="preserve"> </w:t>
      </w:r>
      <w:r w:rsidR="004B5959">
        <w:rPr>
          <w:rFonts w:ascii="Arial" w:hAnsi="Arial" w:cs="Arial"/>
          <w:b/>
          <w:sz w:val="20"/>
          <w:szCs w:val="20"/>
          <w:lang w:val="es-MX"/>
        </w:rPr>
        <w:t>VISITA DE CIUDAD</w:t>
      </w:r>
    </w:p>
    <w:p w14:paraId="0DB7B0E8" w14:textId="4618537B" w:rsidR="00C90FC5" w:rsidRDefault="00892E10" w:rsidP="00C90FC5">
      <w:pPr>
        <w:spacing w:after="0" w:line="240" w:lineRule="auto"/>
        <w:jc w:val="both"/>
        <w:rPr>
          <w:rFonts w:ascii="Arial" w:hAnsi="Arial" w:cs="Arial"/>
          <w:sz w:val="20"/>
          <w:szCs w:val="20"/>
          <w:lang w:val="es-MX"/>
        </w:rPr>
      </w:pPr>
      <w:r>
        <w:rPr>
          <w:rFonts w:ascii="Arial" w:hAnsi="Arial" w:cs="Arial"/>
          <w:b/>
          <w:sz w:val="20"/>
          <w:szCs w:val="20"/>
          <w:lang w:val="es-MX"/>
        </w:rPr>
        <w:t xml:space="preserve">08:00 </w:t>
      </w:r>
      <w:r w:rsidR="00151A8B" w:rsidRPr="00BF6404">
        <w:rPr>
          <w:rFonts w:ascii="Arial" w:hAnsi="Arial" w:cs="Arial"/>
          <w:b/>
          <w:sz w:val="20"/>
          <w:szCs w:val="20"/>
          <w:lang w:val="es-MX"/>
        </w:rPr>
        <w:t>Desayuno</w:t>
      </w:r>
    </w:p>
    <w:p w14:paraId="452280AD" w14:textId="77777777" w:rsidR="000D75E3" w:rsidRDefault="000D75E3" w:rsidP="00C90FC5">
      <w:pPr>
        <w:spacing w:after="0" w:line="240" w:lineRule="auto"/>
        <w:jc w:val="both"/>
        <w:rPr>
          <w:rFonts w:ascii="Arial" w:hAnsi="Arial" w:cs="Arial"/>
          <w:sz w:val="20"/>
          <w:szCs w:val="20"/>
          <w:lang w:val="es-MX"/>
        </w:rPr>
      </w:pPr>
      <w:r>
        <w:rPr>
          <w:rFonts w:ascii="Arial" w:hAnsi="Arial" w:cs="Arial"/>
          <w:sz w:val="20"/>
          <w:szCs w:val="20"/>
          <w:lang w:val="es-MX"/>
        </w:rPr>
        <w:t xml:space="preserve">09:00 Hrs. </w:t>
      </w:r>
      <w:r w:rsidRPr="000D75E3">
        <w:rPr>
          <w:rFonts w:ascii="Arial" w:hAnsi="Arial" w:cs="Arial"/>
          <w:sz w:val="20"/>
          <w:szCs w:val="20"/>
          <w:lang w:val="es-MX"/>
        </w:rPr>
        <w:t xml:space="preserve">Cita en la recepción del hotel. </w:t>
      </w:r>
    </w:p>
    <w:p w14:paraId="121FAF82" w14:textId="00151DBD" w:rsidR="000D75E3" w:rsidRDefault="000D75E3" w:rsidP="00C90FC5">
      <w:pPr>
        <w:spacing w:after="0" w:line="240" w:lineRule="auto"/>
        <w:jc w:val="both"/>
        <w:rPr>
          <w:rFonts w:ascii="Arial" w:hAnsi="Arial" w:cs="Arial"/>
          <w:sz w:val="20"/>
          <w:szCs w:val="20"/>
          <w:lang w:val="es-MX"/>
        </w:rPr>
      </w:pPr>
      <w:r w:rsidRPr="000D75E3">
        <w:rPr>
          <w:rFonts w:ascii="Arial" w:hAnsi="Arial" w:cs="Arial"/>
          <w:sz w:val="20"/>
          <w:szCs w:val="20"/>
          <w:lang w:val="es-MX"/>
        </w:rPr>
        <w:t>Visita a pie del centro histórico de esta bella ciudad, Patrimonio Cultural de la Humanidad. Conocida en el tiempo de la colonia como La Nueva Valladolid, la hoy denominada Morelia, ha retenido gran parte de la atmósfera colonial. En 1828 tomó el nombre por el cual es hoy conocida, en homenaje a su hijo más ilustre Don José María Morelos y Pavón, héroe de la Independencia. El Palacio de Gobierno, la Catedral, el ex Palacio de Justicia, el Colegio San Nicolás de Hidalgo, el Palacio (Hoy Museo) Clavijero y el Conservatorio de las Rosas, son algunos de los puntos de la visita</w:t>
      </w:r>
      <w:r>
        <w:rPr>
          <w:rFonts w:ascii="Arial" w:hAnsi="Arial" w:cs="Arial"/>
          <w:sz w:val="20"/>
          <w:szCs w:val="20"/>
          <w:lang w:val="es-MX"/>
        </w:rPr>
        <w:t>.</w:t>
      </w:r>
      <w:r w:rsidRPr="000D75E3">
        <w:rPr>
          <w:rFonts w:ascii="Arial" w:hAnsi="Arial" w:cs="Arial"/>
          <w:sz w:val="20"/>
          <w:szCs w:val="20"/>
          <w:lang w:val="es-MX"/>
        </w:rPr>
        <w:t xml:space="preserve"> </w:t>
      </w:r>
    </w:p>
    <w:p w14:paraId="387C6975" w14:textId="7BED5FDA" w:rsidR="003329C7" w:rsidRDefault="000D75E3" w:rsidP="00C90FC5">
      <w:pPr>
        <w:spacing w:after="0" w:line="240" w:lineRule="auto"/>
        <w:jc w:val="both"/>
        <w:rPr>
          <w:rFonts w:ascii="Arial" w:hAnsi="Arial" w:cs="Arial"/>
          <w:sz w:val="20"/>
          <w:szCs w:val="20"/>
          <w:lang w:val="es-MX"/>
        </w:rPr>
      </w:pPr>
      <w:r w:rsidRPr="000D75E3">
        <w:rPr>
          <w:rFonts w:ascii="Arial" w:hAnsi="Arial" w:cs="Arial"/>
          <w:sz w:val="20"/>
          <w:szCs w:val="20"/>
          <w:lang w:val="es-MX"/>
        </w:rPr>
        <w:t>Se recomienda por la noche, apreciar el espectáculo de la Iluminación de Catedral (20:45 hr)</w:t>
      </w:r>
      <w:r w:rsidR="003B1209">
        <w:rPr>
          <w:rFonts w:ascii="Arial" w:hAnsi="Arial" w:cs="Arial"/>
          <w:sz w:val="20"/>
          <w:szCs w:val="20"/>
          <w:lang w:val="es-MX"/>
        </w:rPr>
        <w:t xml:space="preserve"> </w:t>
      </w:r>
      <w:r w:rsidR="003B1209" w:rsidRPr="003B1209">
        <w:rPr>
          <w:rFonts w:ascii="Arial" w:hAnsi="Arial" w:cs="Arial"/>
          <w:b/>
          <w:bCs/>
          <w:sz w:val="20"/>
          <w:szCs w:val="20"/>
          <w:lang w:val="es-MX"/>
        </w:rPr>
        <w:t>Solo sábado</w:t>
      </w:r>
    </w:p>
    <w:p w14:paraId="3EFA64C9" w14:textId="79B28733" w:rsidR="00151A8B" w:rsidRDefault="00151A8B" w:rsidP="00C90FC5">
      <w:pPr>
        <w:spacing w:after="0" w:line="240" w:lineRule="auto"/>
        <w:jc w:val="both"/>
        <w:rPr>
          <w:rFonts w:ascii="Arial" w:hAnsi="Arial" w:cs="Arial"/>
          <w:b/>
          <w:sz w:val="20"/>
          <w:szCs w:val="20"/>
          <w:lang w:val="es-MX"/>
        </w:rPr>
      </w:pPr>
      <w:r w:rsidRPr="00BF6404">
        <w:rPr>
          <w:rFonts w:ascii="Arial" w:hAnsi="Arial" w:cs="Arial"/>
          <w:b/>
          <w:sz w:val="20"/>
          <w:szCs w:val="20"/>
          <w:lang w:val="es-MX"/>
        </w:rPr>
        <w:t>Alojamiento.</w:t>
      </w:r>
    </w:p>
    <w:p w14:paraId="68DEB52E" w14:textId="77777777" w:rsidR="00C90FC5" w:rsidRPr="00DB37CF" w:rsidRDefault="00C90FC5" w:rsidP="00C90FC5">
      <w:pPr>
        <w:spacing w:after="0" w:line="240" w:lineRule="auto"/>
        <w:jc w:val="both"/>
        <w:rPr>
          <w:rFonts w:ascii="Arial" w:hAnsi="Arial" w:cs="Arial"/>
          <w:sz w:val="20"/>
          <w:szCs w:val="20"/>
          <w:lang w:val="es-MX"/>
        </w:rPr>
      </w:pPr>
    </w:p>
    <w:p w14:paraId="444B8E00" w14:textId="73F93087" w:rsidR="00151A8B" w:rsidRPr="000D75E3" w:rsidRDefault="00151A8B" w:rsidP="00151A8B">
      <w:pPr>
        <w:spacing w:after="0" w:line="240" w:lineRule="auto"/>
        <w:jc w:val="both"/>
        <w:rPr>
          <w:rFonts w:ascii="Arial" w:hAnsi="Arial" w:cs="Arial"/>
          <w:b/>
          <w:sz w:val="20"/>
          <w:szCs w:val="20"/>
          <w:lang w:val="es-MX"/>
        </w:rPr>
      </w:pPr>
      <w:r w:rsidRPr="00BF6404">
        <w:rPr>
          <w:rFonts w:ascii="Arial" w:hAnsi="Arial" w:cs="Arial"/>
          <w:b/>
          <w:sz w:val="20"/>
          <w:szCs w:val="20"/>
          <w:lang w:val="es-MX"/>
        </w:rPr>
        <w:t xml:space="preserve">DÍA </w:t>
      </w:r>
      <w:r w:rsidR="00D14334" w:rsidRPr="00BF6404">
        <w:rPr>
          <w:rFonts w:ascii="Arial" w:hAnsi="Arial" w:cs="Arial"/>
          <w:b/>
          <w:sz w:val="20"/>
          <w:szCs w:val="20"/>
          <w:lang w:val="es-MX"/>
        </w:rPr>
        <w:t>0</w:t>
      </w:r>
      <w:r w:rsidRPr="00BF6404">
        <w:rPr>
          <w:rFonts w:ascii="Arial" w:hAnsi="Arial" w:cs="Arial"/>
          <w:b/>
          <w:sz w:val="20"/>
          <w:szCs w:val="20"/>
          <w:lang w:val="es-MX"/>
        </w:rPr>
        <w:t>3.</w:t>
      </w:r>
      <w:r w:rsidR="00D14334" w:rsidRPr="00BF6404">
        <w:rPr>
          <w:rFonts w:ascii="Arial" w:hAnsi="Arial" w:cs="Arial"/>
          <w:b/>
          <w:sz w:val="20"/>
          <w:szCs w:val="20"/>
          <w:lang w:val="es-MX"/>
        </w:rPr>
        <w:tab/>
      </w:r>
      <w:r w:rsidR="00D14334" w:rsidRPr="00BF6404">
        <w:rPr>
          <w:rFonts w:ascii="Arial" w:hAnsi="Arial" w:cs="Arial"/>
          <w:b/>
          <w:sz w:val="20"/>
          <w:szCs w:val="20"/>
          <w:lang w:val="es-MX"/>
        </w:rPr>
        <w:tab/>
      </w:r>
      <w:r w:rsidR="0048475B">
        <w:rPr>
          <w:rFonts w:ascii="Arial" w:hAnsi="Arial" w:cs="Arial"/>
          <w:b/>
          <w:sz w:val="20"/>
          <w:szCs w:val="20"/>
          <w:lang w:val="es-MX"/>
        </w:rPr>
        <w:t>MORELIA</w:t>
      </w:r>
      <w:r w:rsidR="004B5959">
        <w:rPr>
          <w:rFonts w:ascii="Arial" w:hAnsi="Arial" w:cs="Arial"/>
          <w:b/>
          <w:sz w:val="20"/>
          <w:szCs w:val="20"/>
          <w:lang w:val="es-MX"/>
        </w:rPr>
        <w:t xml:space="preserve"> – PATZCUARO</w:t>
      </w:r>
      <w:r w:rsidR="003329C7">
        <w:rPr>
          <w:rFonts w:ascii="Arial" w:hAnsi="Arial" w:cs="Arial"/>
          <w:b/>
          <w:sz w:val="20"/>
          <w:szCs w:val="20"/>
          <w:lang w:val="es-MX"/>
        </w:rPr>
        <w:t xml:space="preserve"> – </w:t>
      </w:r>
      <w:r w:rsidR="000D75E3">
        <w:rPr>
          <w:rFonts w:ascii="Arial" w:hAnsi="Arial" w:cs="Arial"/>
          <w:b/>
          <w:sz w:val="20"/>
          <w:szCs w:val="20"/>
          <w:lang w:val="es-MX"/>
        </w:rPr>
        <w:t xml:space="preserve">TZINTZUNZAN – </w:t>
      </w:r>
      <w:r w:rsidR="003329C7">
        <w:rPr>
          <w:rFonts w:ascii="Arial" w:hAnsi="Arial" w:cs="Arial"/>
          <w:b/>
          <w:sz w:val="20"/>
          <w:szCs w:val="20"/>
          <w:lang w:val="es-MX"/>
        </w:rPr>
        <w:t xml:space="preserve">MORELIA </w:t>
      </w:r>
    </w:p>
    <w:p w14:paraId="120F1688" w14:textId="7726872A" w:rsidR="000F2951" w:rsidRDefault="00892E10" w:rsidP="000F2951">
      <w:pPr>
        <w:spacing w:after="0" w:line="240" w:lineRule="auto"/>
        <w:jc w:val="both"/>
        <w:rPr>
          <w:rFonts w:ascii="Arial" w:hAnsi="Arial" w:cs="Arial"/>
          <w:b/>
          <w:bCs/>
          <w:sz w:val="20"/>
          <w:szCs w:val="20"/>
          <w:lang w:val="es-MX"/>
        </w:rPr>
      </w:pPr>
      <w:r>
        <w:rPr>
          <w:rFonts w:ascii="Arial" w:hAnsi="Arial" w:cs="Arial"/>
          <w:b/>
          <w:bCs/>
          <w:sz w:val="20"/>
          <w:szCs w:val="20"/>
          <w:lang w:val="es-MX"/>
        </w:rPr>
        <w:t xml:space="preserve">08:00 </w:t>
      </w:r>
      <w:r w:rsidR="002E36A7" w:rsidRPr="00C4622B">
        <w:rPr>
          <w:rFonts w:ascii="Arial" w:hAnsi="Arial" w:cs="Arial"/>
          <w:b/>
          <w:bCs/>
          <w:sz w:val="20"/>
          <w:szCs w:val="20"/>
          <w:lang w:val="es-MX"/>
        </w:rPr>
        <w:t>Desayuno</w:t>
      </w:r>
    </w:p>
    <w:p w14:paraId="78AAFF17" w14:textId="77777777" w:rsidR="000D75E3" w:rsidRDefault="000D75E3" w:rsidP="000F2951">
      <w:pPr>
        <w:spacing w:after="0" w:line="240" w:lineRule="auto"/>
        <w:jc w:val="both"/>
        <w:rPr>
          <w:rFonts w:ascii="Arial" w:hAnsi="Arial" w:cs="Arial"/>
          <w:sz w:val="20"/>
          <w:szCs w:val="20"/>
          <w:lang w:val="es-MX"/>
        </w:rPr>
      </w:pPr>
      <w:r w:rsidRPr="000D75E3">
        <w:rPr>
          <w:rFonts w:ascii="Arial" w:hAnsi="Arial" w:cs="Arial"/>
          <w:sz w:val="20"/>
          <w:szCs w:val="20"/>
          <w:lang w:val="es-MX"/>
        </w:rPr>
        <w:t xml:space="preserve">09:00 </w:t>
      </w:r>
      <w:r>
        <w:rPr>
          <w:rFonts w:ascii="Arial" w:hAnsi="Arial" w:cs="Arial"/>
          <w:sz w:val="20"/>
          <w:szCs w:val="20"/>
          <w:lang w:val="es-MX"/>
        </w:rPr>
        <w:t>Hrs.</w:t>
      </w:r>
      <w:r w:rsidRPr="000D75E3">
        <w:rPr>
          <w:rFonts w:ascii="Arial" w:hAnsi="Arial" w:cs="Arial"/>
          <w:sz w:val="20"/>
          <w:szCs w:val="20"/>
          <w:lang w:val="es-MX"/>
        </w:rPr>
        <w:t xml:space="preserve"> Cita en la recepción del hotel. </w:t>
      </w:r>
    </w:p>
    <w:p w14:paraId="3B0F85F0" w14:textId="2EE82C83" w:rsidR="000D75E3" w:rsidRDefault="000D75E3" w:rsidP="000F2951">
      <w:pPr>
        <w:spacing w:after="0" w:line="240" w:lineRule="auto"/>
        <w:jc w:val="both"/>
        <w:rPr>
          <w:rFonts w:ascii="Arial" w:hAnsi="Arial" w:cs="Arial"/>
          <w:sz w:val="20"/>
          <w:szCs w:val="20"/>
          <w:lang w:val="es-MX"/>
        </w:rPr>
      </w:pPr>
      <w:r w:rsidRPr="000D75E3">
        <w:rPr>
          <w:rFonts w:ascii="Arial" w:hAnsi="Arial" w:cs="Arial"/>
          <w:sz w:val="20"/>
          <w:szCs w:val="20"/>
          <w:lang w:val="es-MX"/>
        </w:rPr>
        <w:t xml:space="preserve">Salida </w:t>
      </w:r>
      <w:r w:rsidR="00F06167">
        <w:rPr>
          <w:rFonts w:ascii="Arial" w:hAnsi="Arial" w:cs="Arial"/>
          <w:sz w:val="20"/>
          <w:szCs w:val="20"/>
          <w:lang w:val="es-MX"/>
        </w:rPr>
        <w:t>hacia Pátzcuaro</w:t>
      </w:r>
      <w:r w:rsidRPr="000D75E3">
        <w:rPr>
          <w:rFonts w:ascii="Arial" w:hAnsi="Arial" w:cs="Arial"/>
          <w:sz w:val="20"/>
          <w:szCs w:val="20"/>
          <w:lang w:val="es-MX"/>
        </w:rPr>
        <w:t xml:space="preserve"> (Pueblo Mágico) una de las importantes ciudades de la nación Purépecha, antes de la colonia y que más tarde tuvo un papel fundamental en la evangelización de la región. </w:t>
      </w:r>
    </w:p>
    <w:p w14:paraId="6771F1EB" w14:textId="77777777" w:rsidR="000D75E3" w:rsidRDefault="000D75E3" w:rsidP="000F2951">
      <w:pPr>
        <w:spacing w:after="0" w:line="240" w:lineRule="auto"/>
        <w:jc w:val="both"/>
        <w:rPr>
          <w:rFonts w:ascii="Arial" w:hAnsi="Arial" w:cs="Arial"/>
          <w:sz w:val="20"/>
          <w:szCs w:val="20"/>
          <w:lang w:val="es-MX"/>
        </w:rPr>
      </w:pPr>
      <w:r w:rsidRPr="000D75E3">
        <w:rPr>
          <w:rFonts w:ascii="Arial" w:hAnsi="Arial" w:cs="Arial"/>
          <w:sz w:val="20"/>
          <w:szCs w:val="20"/>
          <w:lang w:val="es-MX"/>
        </w:rPr>
        <w:t>Después de la visita a esta encantadora pequeña ciudad, capital de la artesanía regional, de amplias plazas arboleadas con sus arcadas y sus antiguas mansiones, h</w:t>
      </w:r>
      <w:r>
        <w:rPr>
          <w:rFonts w:ascii="Arial" w:hAnsi="Arial" w:cs="Arial"/>
          <w:sz w:val="20"/>
          <w:szCs w:val="20"/>
          <w:lang w:val="es-MX"/>
        </w:rPr>
        <w:t>a</w:t>
      </w:r>
      <w:r w:rsidRPr="000D75E3">
        <w:rPr>
          <w:rFonts w:ascii="Arial" w:hAnsi="Arial" w:cs="Arial"/>
          <w:sz w:val="20"/>
          <w:szCs w:val="20"/>
          <w:lang w:val="es-MX"/>
        </w:rPr>
        <w:t xml:space="preserve">y restaurantes, bares, tiendas de artesanía, etc. </w:t>
      </w:r>
    </w:p>
    <w:p w14:paraId="488D8016" w14:textId="77777777" w:rsidR="000D75E3" w:rsidRDefault="000D75E3" w:rsidP="000F2951">
      <w:pPr>
        <w:spacing w:after="0" w:line="240" w:lineRule="auto"/>
        <w:jc w:val="both"/>
        <w:rPr>
          <w:rFonts w:ascii="Arial" w:hAnsi="Arial" w:cs="Arial"/>
          <w:sz w:val="20"/>
          <w:szCs w:val="20"/>
          <w:lang w:val="es-MX"/>
        </w:rPr>
      </w:pPr>
      <w:r w:rsidRPr="000D75E3">
        <w:rPr>
          <w:rFonts w:ascii="Arial" w:hAnsi="Arial" w:cs="Arial"/>
          <w:sz w:val="20"/>
          <w:szCs w:val="20"/>
          <w:lang w:val="es-MX"/>
        </w:rPr>
        <w:t xml:space="preserve">Durante el recorrido se hará una parada para </w:t>
      </w:r>
      <w:r w:rsidRPr="00956867">
        <w:rPr>
          <w:rFonts w:ascii="Arial" w:hAnsi="Arial" w:cs="Arial"/>
          <w:b/>
          <w:bCs/>
          <w:sz w:val="20"/>
          <w:szCs w:val="20"/>
          <w:lang w:val="es-MX"/>
        </w:rPr>
        <w:t>comida (menú fijo)</w:t>
      </w:r>
      <w:r w:rsidRPr="000D75E3">
        <w:rPr>
          <w:rFonts w:ascii="Arial" w:hAnsi="Arial" w:cs="Arial"/>
          <w:sz w:val="20"/>
          <w:szCs w:val="20"/>
          <w:lang w:val="es-MX"/>
        </w:rPr>
        <w:t xml:space="preserve"> </w:t>
      </w:r>
    </w:p>
    <w:p w14:paraId="3D4F29E7" w14:textId="54F37C83" w:rsidR="000D75E3" w:rsidRPr="000D75E3" w:rsidRDefault="000D75E3" w:rsidP="000F2951">
      <w:pPr>
        <w:spacing w:after="0" w:line="240" w:lineRule="auto"/>
        <w:jc w:val="both"/>
        <w:rPr>
          <w:rFonts w:ascii="Arial" w:hAnsi="Arial" w:cs="Arial"/>
          <w:sz w:val="20"/>
          <w:szCs w:val="20"/>
          <w:lang w:val="es-MX"/>
        </w:rPr>
      </w:pPr>
      <w:r w:rsidRPr="000D75E3">
        <w:rPr>
          <w:rFonts w:ascii="Arial" w:hAnsi="Arial" w:cs="Arial"/>
          <w:sz w:val="20"/>
          <w:szCs w:val="20"/>
          <w:lang w:val="es-MX"/>
        </w:rPr>
        <w:t xml:space="preserve">Posterior salida para </w:t>
      </w:r>
      <w:r w:rsidR="00F06167">
        <w:rPr>
          <w:rFonts w:ascii="Arial" w:hAnsi="Arial" w:cs="Arial"/>
          <w:sz w:val="20"/>
          <w:szCs w:val="20"/>
          <w:lang w:val="es-MX"/>
        </w:rPr>
        <w:t>Tzintzuntzan</w:t>
      </w:r>
      <w:r w:rsidRPr="000D75E3">
        <w:rPr>
          <w:rFonts w:ascii="Arial" w:hAnsi="Arial" w:cs="Arial"/>
          <w:sz w:val="20"/>
          <w:szCs w:val="20"/>
          <w:lang w:val="es-MX"/>
        </w:rPr>
        <w:t xml:space="preserve"> (Pueblo Mágico) antigua capital de los Purépechas y escenario principal de las tradicionales ceremonias</w:t>
      </w:r>
      <w:r w:rsidR="00956867">
        <w:rPr>
          <w:rFonts w:ascii="Arial" w:hAnsi="Arial" w:cs="Arial"/>
          <w:sz w:val="20"/>
          <w:szCs w:val="20"/>
          <w:lang w:val="es-MX"/>
        </w:rPr>
        <w:t xml:space="preserve"> </w:t>
      </w:r>
      <w:r w:rsidRPr="000D75E3">
        <w:rPr>
          <w:rFonts w:ascii="Arial" w:hAnsi="Arial" w:cs="Arial"/>
          <w:sz w:val="20"/>
          <w:szCs w:val="20"/>
          <w:lang w:val="es-MX"/>
        </w:rPr>
        <w:t xml:space="preserve">del Día de Muertos. </w:t>
      </w:r>
      <w:r>
        <w:rPr>
          <w:rFonts w:ascii="Arial" w:hAnsi="Arial" w:cs="Arial"/>
          <w:sz w:val="20"/>
          <w:szCs w:val="20"/>
          <w:lang w:val="es-MX"/>
        </w:rPr>
        <w:t xml:space="preserve">Visitaremos </w:t>
      </w:r>
      <w:r w:rsidRPr="000D75E3">
        <w:rPr>
          <w:rFonts w:ascii="Arial" w:hAnsi="Arial" w:cs="Arial"/>
          <w:sz w:val="20"/>
          <w:szCs w:val="20"/>
          <w:lang w:val="es-MX"/>
        </w:rPr>
        <w:t>las ruinas arqueológicas “Las Yácatas” continuando al Quiroga</w:t>
      </w:r>
      <w:r>
        <w:rPr>
          <w:rFonts w:ascii="Arial" w:hAnsi="Arial" w:cs="Arial"/>
          <w:sz w:val="20"/>
          <w:szCs w:val="20"/>
          <w:lang w:val="es-MX"/>
        </w:rPr>
        <w:t xml:space="preserve"> donde visitaremos el </w:t>
      </w:r>
      <w:r w:rsidRPr="000D75E3">
        <w:rPr>
          <w:rFonts w:ascii="Arial" w:hAnsi="Arial" w:cs="Arial"/>
          <w:sz w:val="20"/>
          <w:szCs w:val="20"/>
          <w:lang w:val="es-MX"/>
        </w:rPr>
        <w:t>mercado artesanal</w:t>
      </w:r>
      <w:r>
        <w:rPr>
          <w:rFonts w:ascii="Arial" w:hAnsi="Arial" w:cs="Arial"/>
          <w:sz w:val="20"/>
          <w:szCs w:val="20"/>
          <w:lang w:val="es-MX"/>
        </w:rPr>
        <w:t>. Más tarde, regreso al Morelia.</w:t>
      </w:r>
    </w:p>
    <w:p w14:paraId="5E2DB611" w14:textId="0ADB5931" w:rsidR="00AD55A2" w:rsidRDefault="00AD55A2" w:rsidP="000F2951">
      <w:pPr>
        <w:spacing w:after="0" w:line="240" w:lineRule="auto"/>
        <w:jc w:val="both"/>
        <w:rPr>
          <w:rFonts w:ascii="Arial" w:hAnsi="Arial" w:cs="Arial"/>
          <w:sz w:val="20"/>
          <w:szCs w:val="20"/>
          <w:lang w:val="es-MX"/>
        </w:rPr>
      </w:pPr>
      <w:r w:rsidRPr="00C4622B">
        <w:rPr>
          <w:rFonts w:ascii="Arial" w:hAnsi="Arial" w:cs="Arial"/>
          <w:b/>
          <w:sz w:val="20"/>
          <w:szCs w:val="20"/>
          <w:lang w:val="es-MX"/>
        </w:rPr>
        <w:t>Alojamiento.</w:t>
      </w:r>
    </w:p>
    <w:p w14:paraId="66F35386" w14:textId="77777777" w:rsidR="00B13755" w:rsidRDefault="00B13755" w:rsidP="00C4622B">
      <w:pPr>
        <w:spacing w:after="0" w:line="240" w:lineRule="auto"/>
        <w:jc w:val="both"/>
        <w:rPr>
          <w:rFonts w:ascii="Arial" w:hAnsi="Arial" w:cs="Arial"/>
          <w:b/>
          <w:sz w:val="20"/>
          <w:szCs w:val="20"/>
          <w:lang w:val="es-MX"/>
        </w:rPr>
      </w:pPr>
    </w:p>
    <w:p w14:paraId="4DAA68B2" w14:textId="420352A5" w:rsidR="00C4622B" w:rsidRPr="008C62DC" w:rsidRDefault="00C4622B" w:rsidP="00C4622B">
      <w:pPr>
        <w:spacing w:after="0" w:line="240" w:lineRule="auto"/>
        <w:jc w:val="both"/>
        <w:rPr>
          <w:rFonts w:ascii="Arial" w:hAnsi="Arial" w:cs="Arial"/>
          <w:b/>
          <w:sz w:val="20"/>
          <w:szCs w:val="20"/>
          <w:lang w:val="es-MX"/>
        </w:rPr>
      </w:pPr>
      <w:r w:rsidRPr="008C62DC">
        <w:rPr>
          <w:rFonts w:ascii="Arial" w:hAnsi="Arial" w:cs="Arial"/>
          <w:b/>
          <w:sz w:val="20"/>
          <w:szCs w:val="20"/>
          <w:lang w:val="es-MX"/>
        </w:rPr>
        <w:t>DÍA 0</w:t>
      </w:r>
      <w:r>
        <w:rPr>
          <w:rFonts w:ascii="Arial" w:hAnsi="Arial" w:cs="Arial"/>
          <w:b/>
          <w:sz w:val="20"/>
          <w:szCs w:val="20"/>
          <w:lang w:val="es-MX"/>
        </w:rPr>
        <w:t>4</w:t>
      </w:r>
      <w:r w:rsidRPr="008C62DC">
        <w:rPr>
          <w:rFonts w:ascii="Arial" w:hAnsi="Arial" w:cs="Arial"/>
          <w:b/>
          <w:sz w:val="20"/>
          <w:szCs w:val="20"/>
          <w:lang w:val="es-MX"/>
        </w:rPr>
        <w:t>.</w:t>
      </w:r>
      <w:r w:rsidRPr="008C62DC">
        <w:rPr>
          <w:rFonts w:ascii="Arial" w:hAnsi="Arial" w:cs="Arial"/>
          <w:b/>
          <w:sz w:val="20"/>
          <w:szCs w:val="20"/>
          <w:lang w:val="es-MX"/>
        </w:rPr>
        <w:tab/>
      </w:r>
      <w:r w:rsidRPr="008C62DC">
        <w:rPr>
          <w:rFonts w:ascii="Arial" w:hAnsi="Arial" w:cs="Arial"/>
          <w:b/>
          <w:sz w:val="20"/>
          <w:szCs w:val="20"/>
          <w:lang w:val="es-MX"/>
        </w:rPr>
        <w:tab/>
      </w:r>
      <w:r w:rsidR="00A24DE1">
        <w:rPr>
          <w:rFonts w:ascii="Arial" w:hAnsi="Arial" w:cs="Arial"/>
          <w:b/>
          <w:sz w:val="20"/>
          <w:szCs w:val="20"/>
          <w:lang w:val="es-MX"/>
        </w:rPr>
        <w:t>MORELIA</w:t>
      </w:r>
      <w:r w:rsidR="00022965">
        <w:rPr>
          <w:rFonts w:ascii="Arial" w:hAnsi="Arial" w:cs="Arial"/>
          <w:b/>
          <w:sz w:val="20"/>
          <w:szCs w:val="20"/>
          <w:lang w:val="es-MX"/>
        </w:rPr>
        <w:t xml:space="preserve"> – GUADALAJARA </w:t>
      </w:r>
    </w:p>
    <w:p w14:paraId="1D7F6489" w14:textId="1B0B6654" w:rsidR="00C4622B" w:rsidRDefault="00C4622B" w:rsidP="00C4622B">
      <w:pPr>
        <w:spacing w:after="0" w:line="240" w:lineRule="auto"/>
        <w:jc w:val="both"/>
        <w:rPr>
          <w:rFonts w:ascii="Arial" w:hAnsi="Arial" w:cs="Arial"/>
          <w:b/>
          <w:bCs/>
          <w:sz w:val="20"/>
          <w:szCs w:val="20"/>
          <w:lang w:val="es-MX"/>
        </w:rPr>
      </w:pPr>
      <w:r w:rsidRPr="00151A8B">
        <w:rPr>
          <w:rFonts w:ascii="Arial" w:hAnsi="Arial" w:cs="Arial"/>
          <w:b/>
          <w:sz w:val="20"/>
          <w:szCs w:val="20"/>
          <w:lang w:val="es-MX"/>
        </w:rPr>
        <w:t>Desayuno.</w:t>
      </w:r>
      <w:r>
        <w:rPr>
          <w:rFonts w:ascii="Arial" w:hAnsi="Arial" w:cs="Arial"/>
          <w:b/>
          <w:sz w:val="20"/>
          <w:szCs w:val="20"/>
          <w:lang w:val="es-MX"/>
        </w:rPr>
        <w:t xml:space="preserve"> </w:t>
      </w:r>
      <w:r>
        <w:rPr>
          <w:rFonts w:ascii="Arial" w:hAnsi="Arial" w:cs="Arial"/>
          <w:sz w:val="20"/>
          <w:szCs w:val="20"/>
          <w:lang w:val="es-MX"/>
        </w:rPr>
        <w:t>A</w:t>
      </w:r>
      <w:r w:rsidRPr="00114F42">
        <w:rPr>
          <w:rFonts w:ascii="Arial" w:hAnsi="Arial" w:cs="Arial"/>
          <w:sz w:val="20"/>
          <w:szCs w:val="20"/>
          <w:lang w:val="es-MX"/>
        </w:rPr>
        <w:t xml:space="preserve"> la hora </w:t>
      </w:r>
      <w:r w:rsidR="009937A1">
        <w:rPr>
          <w:rFonts w:ascii="Arial" w:hAnsi="Arial" w:cs="Arial"/>
          <w:sz w:val="20"/>
          <w:szCs w:val="20"/>
          <w:lang w:val="es-MX"/>
        </w:rPr>
        <w:t>acordada</w:t>
      </w:r>
      <w:r w:rsidRPr="00114F42">
        <w:rPr>
          <w:rFonts w:ascii="Arial" w:hAnsi="Arial" w:cs="Arial"/>
          <w:sz w:val="20"/>
          <w:szCs w:val="20"/>
          <w:lang w:val="es-MX"/>
        </w:rPr>
        <w:t xml:space="preserve"> traslado </w:t>
      </w:r>
      <w:r w:rsidR="00022965">
        <w:rPr>
          <w:rFonts w:ascii="Arial" w:hAnsi="Arial" w:cs="Arial"/>
          <w:sz w:val="20"/>
          <w:szCs w:val="20"/>
          <w:lang w:val="es-MX"/>
        </w:rPr>
        <w:t xml:space="preserve">a la central de autobuses para tomar su autobús regular desde Morelia a Guadalajara (Traslado aproximado en autobús de 03:30 hrs) </w:t>
      </w:r>
      <w:r w:rsidR="00022965" w:rsidRPr="00022965">
        <w:rPr>
          <w:rFonts w:ascii="Arial" w:hAnsi="Arial" w:cs="Arial"/>
          <w:b/>
          <w:bCs/>
          <w:sz w:val="20"/>
          <w:szCs w:val="20"/>
          <w:lang w:val="es-MX"/>
        </w:rPr>
        <w:t>Sugerimos tomar el autobús entre las 07:00 y 08:00 AM para llegar antes de las 12 y comenzar sus actividades en Guadalajara.</w:t>
      </w:r>
    </w:p>
    <w:p w14:paraId="1F6166D4" w14:textId="52CF380E" w:rsidR="0056162B" w:rsidRPr="0056162B" w:rsidRDefault="0056162B" w:rsidP="00C4622B">
      <w:pPr>
        <w:spacing w:after="0" w:line="240" w:lineRule="auto"/>
        <w:jc w:val="both"/>
        <w:rPr>
          <w:rFonts w:ascii="Arial" w:hAnsi="Arial" w:cs="Arial"/>
          <w:color w:val="FF0000"/>
          <w:sz w:val="20"/>
          <w:szCs w:val="20"/>
          <w:lang w:val="es-MX"/>
        </w:rPr>
      </w:pPr>
      <w:r w:rsidRPr="0056162B">
        <w:rPr>
          <w:rFonts w:ascii="Arial" w:hAnsi="Arial" w:cs="Arial"/>
          <w:color w:val="FF0000"/>
          <w:sz w:val="20"/>
          <w:szCs w:val="20"/>
          <w:lang w:val="es-MX"/>
        </w:rPr>
        <w:t>Traslado desde la central de autobuses</w:t>
      </w:r>
      <w:r>
        <w:rPr>
          <w:rFonts w:ascii="Arial" w:hAnsi="Arial" w:cs="Arial"/>
          <w:color w:val="FF0000"/>
          <w:sz w:val="20"/>
          <w:szCs w:val="20"/>
          <w:lang w:val="es-MX"/>
        </w:rPr>
        <w:t xml:space="preserve"> en Guadalajara</w:t>
      </w:r>
      <w:r w:rsidRPr="0056162B">
        <w:rPr>
          <w:rFonts w:ascii="Arial" w:hAnsi="Arial" w:cs="Arial"/>
          <w:color w:val="FF0000"/>
          <w:sz w:val="20"/>
          <w:szCs w:val="20"/>
          <w:lang w:val="es-MX"/>
        </w:rPr>
        <w:t xml:space="preserve"> a su hotel. Incluido en el Travel Shop Pack</w:t>
      </w:r>
    </w:p>
    <w:p w14:paraId="281BC592" w14:textId="55FA6BFD" w:rsidR="00022965" w:rsidRDefault="00022965" w:rsidP="00022965">
      <w:pPr>
        <w:spacing w:after="0"/>
        <w:jc w:val="both"/>
        <w:rPr>
          <w:rFonts w:ascii="Arial" w:hAnsi="Arial" w:cs="Arial"/>
          <w:b/>
          <w:sz w:val="20"/>
          <w:szCs w:val="20"/>
          <w:lang w:val="es-MX"/>
        </w:rPr>
      </w:pPr>
      <w:r w:rsidRPr="00022965">
        <w:rPr>
          <w:rFonts w:ascii="Arial" w:hAnsi="Arial" w:cs="Arial"/>
          <w:sz w:val="20"/>
          <w:szCs w:val="20"/>
          <w:lang w:val="es-MX"/>
        </w:rPr>
        <w:t xml:space="preserve">Llegada y traslado por cuenta de los pasajeros al hotel. Aconsejamos llegar antes de las 12.00. Deberá presentarse en la Plaza Liberación a las 13.00 para iniciar la visita de ciudad de dos horas y media ¡Camina Guadalajara de la mano de un experto!  Aventúrate a descubrir los sitios más emblemáticos y aquellos que ni los locales conocen en el centro histórico de la ciudad. Visitamos 15 puntos históricos y terminamos la visita en uno de los mercados más grandes de América el conocido mercado San Juan de Dios. Para completar tu visita recomendamos realizar un tour opcional TOP 5 de Instagram las mejores fotos. </w:t>
      </w:r>
      <w:r w:rsidRPr="00022965">
        <w:rPr>
          <w:rFonts w:ascii="Arial" w:hAnsi="Arial" w:cs="Arial"/>
          <w:b/>
          <w:sz w:val="20"/>
          <w:szCs w:val="20"/>
          <w:lang w:val="es-MX"/>
        </w:rPr>
        <w:t>Alojamiento.</w:t>
      </w:r>
    </w:p>
    <w:p w14:paraId="030DB64F" w14:textId="77777777" w:rsidR="00022965" w:rsidRPr="00022965" w:rsidRDefault="00022965" w:rsidP="00022965">
      <w:pPr>
        <w:spacing w:after="0"/>
        <w:jc w:val="both"/>
        <w:rPr>
          <w:rFonts w:ascii="Arial" w:hAnsi="Arial" w:cs="Arial"/>
          <w:b/>
          <w:sz w:val="20"/>
          <w:szCs w:val="20"/>
          <w:lang w:val="es-MX"/>
        </w:rPr>
      </w:pPr>
    </w:p>
    <w:p w14:paraId="133A3B5E" w14:textId="02D2375C" w:rsidR="00022965" w:rsidRPr="00022965" w:rsidRDefault="00022965" w:rsidP="00022965">
      <w:pPr>
        <w:pStyle w:val="Sinespaciado"/>
        <w:tabs>
          <w:tab w:val="left" w:pos="2775"/>
        </w:tabs>
        <w:jc w:val="both"/>
        <w:rPr>
          <w:rFonts w:ascii="Arial" w:hAnsi="Arial" w:cs="Arial"/>
          <w:color w:val="FF0000"/>
          <w:sz w:val="20"/>
          <w:szCs w:val="20"/>
          <w:lang w:val="es-MX"/>
        </w:rPr>
      </w:pPr>
      <w:r w:rsidRPr="00022965">
        <w:rPr>
          <w:rFonts w:ascii="Arial" w:hAnsi="Arial" w:cs="Arial"/>
          <w:color w:val="FF0000"/>
          <w:sz w:val="20"/>
          <w:szCs w:val="20"/>
          <w:lang w:val="es-MX"/>
        </w:rPr>
        <w:t>Guadalajara fotográfico</w:t>
      </w:r>
      <w:r>
        <w:rPr>
          <w:rFonts w:ascii="Arial" w:hAnsi="Arial" w:cs="Arial"/>
          <w:color w:val="FF0000"/>
          <w:sz w:val="20"/>
          <w:szCs w:val="20"/>
          <w:lang w:val="es-MX"/>
        </w:rPr>
        <w:t>. Opción sugerida en Travel Shop Pack</w:t>
      </w:r>
    </w:p>
    <w:p w14:paraId="3C04449D" w14:textId="77777777" w:rsidR="00022965" w:rsidRPr="00022965" w:rsidRDefault="00022965" w:rsidP="00022965">
      <w:pPr>
        <w:pStyle w:val="Sinespaciado"/>
        <w:tabs>
          <w:tab w:val="left" w:pos="2775"/>
        </w:tabs>
        <w:jc w:val="both"/>
        <w:rPr>
          <w:rFonts w:ascii="Arial" w:hAnsi="Arial" w:cs="Arial"/>
          <w:sz w:val="20"/>
          <w:szCs w:val="20"/>
          <w:lang w:val="es-MX"/>
        </w:rPr>
      </w:pPr>
      <w:r w:rsidRPr="00022965">
        <w:rPr>
          <w:rFonts w:ascii="Arial" w:hAnsi="Arial" w:cs="Arial"/>
          <w:sz w:val="20"/>
          <w:szCs w:val="20"/>
          <w:lang w:val="es-MX"/>
        </w:rPr>
        <w:t>Todos soñamos con viajar con un fotógrafo profesional... ¡presume las mejores fotos de tu viaje a Guadalajara!</w:t>
      </w:r>
    </w:p>
    <w:p w14:paraId="0AC90F1C" w14:textId="77777777" w:rsidR="00022965" w:rsidRPr="00022965" w:rsidRDefault="00022965" w:rsidP="00022965">
      <w:pPr>
        <w:pStyle w:val="Sinespaciado"/>
        <w:tabs>
          <w:tab w:val="left" w:pos="2775"/>
        </w:tabs>
        <w:jc w:val="both"/>
        <w:rPr>
          <w:rFonts w:ascii="Arial" w:hAnsi="Arial" w:cs="Arial"/>
          <w:sz w:val="20"/>
          <w:szCs w:val="20"/>
          <w:lang w:val="es-MX"/>
        </w:rPr>
      </w:pPr>
      <w:r w:rsidRPr="00022965">
        <w:rPr>
          <w:rFonts w:ascii="Arial" w:hAnsi="Arial" w:cs="Arial"/>
          <w:sz w:val="20"/>
          <w:szCs w:val="20"/>
          <w:lang w:val="es-MX"/>
        </w:rPr>
        <w:t>Visita los 5 top spots en la ciudad y ¿por qué no? hazlo con el verdadero outfit, ¡con tequila y sombrero en mano!</w:t>
      </w:r>
    </w:p>
    <w:p w14:paraId="5E555101" w14:textId="77777777" w:rsidR="00022965" w:rsidRPr="00022965" w:rsidRDefault="00022965" w:rsidP="00022965">
      <w:pPr>
        <w:pStyle w:val="Sinespaciado"/>
        <w:tabs>
          <w:tab w:val="left" w:pos="2775"/>
        </w:tabs>
        <w:jc w:val="both"/>
        <w:rPr>
          <w:rFonts w:ascii="Arial" w:hAnsi="Arial" w:cs="Arial"/>
          <w:sz w:val="20"/>
          <w:szCs w:val="20"/>
          <w:lang w:val="es-MX"/>
        </w:rPr>
      </w:pPr>
      <w:r w:rsidRPr="00022965">
        <w:rPr>
          <w:rFonts w:ascii="Arial" w:hAnsi="Arial" w:cs="Arial"/>
          <w:sz w:val="20"/>
          <w:szCs w:val="20"/>
          <w:lang w:val="es-MX"/>
        </w:rPr>
        <w:t>Duración: 2.00 horas.</w:t>
      </w:r>
    </w:p>
    <w:p w14:paraId="0A11772C" w14:textId="77777777" w:rsidR="00022965" w:rsidRPr="00022965" w:rsidRDefault="00022965" w:rsidP="00022965">
      <w:pPr>
        <w:pStyle w:val="Sinespaciado"/>
        <w:tabs>
          <w:tab w:val="left" w:pos="2775"/>
        </w:tabs>
        <w:jc w:val="both"/>
        <w:rPr>
          <w:rFonts w:ascii="Arial" w:hAnsi="Arial" w:cs="Arial"/>
          <w:sz w:val="20"/>
          <w:szCs w:val="20"/>
          <w:lang w:val="es-MX"/>
        </w:rPr>
      </w:pPr>
      <w:r w:rsidRPr="00022965">
        <w:rPr>
          <w:rFonts w:ascii="Arial" w:hAnsi="Arial" w:cs="Arial"/>
          <w:sz w:val="20"/>
          <w:szCs w:val="20"/>
          <w:lang w:val="es-MX"/>
        </w:rPr>
        <w:t>Día y hora: Diaria</w:t>
      </w:r>
    </w:p>
    <w:p w14:paraId="5B15845C" w14:textId="77777777" w:rsidR="00022965" w:rsidRPr="00022965" w:rsidRDefault="00022965" w:rsidP="00022965">
      <w:pPr>
        <w:pStyle w:val="Sinespaciado"/>
        <w:tabs>
          <w:tab w:val="left" w:pos="2775"/>
        </w:tabs>
        <w:jc w:val="both"/>
        <w:rPr>
          <w:rFonts w:ascii="Arial" w:hAnsi="Arial" w:cs="Arial"/>
          <w:sz w:val="20"/>
          <w:szCs w:val="20"/>
          <w:lang w:val="es-MX"/>
        </w:rPr>
      </w:pPr>
      <w:r w:rsidRPr="00022965">
        <w:rPr>
          <w:rFonts w:ascii="Arial" w:hAnsi="Arial" w:cs="Arial"/>
          <w:sz w:val="20"/>
          <w:szCs w:val="20"/>
          <w:lang w:val="es-MX"/>
        </w:rPr>
        <w:t>Incluye:</w:t>
      </w:r>
    </w:p>
    <w:p w14:paraId="6383B229" w14:textId="77777777" w:rsidR="00022965" w:rsidRPr="00022965" w:rsidRDefault="00022965" w:rsidP="00022965">
      <w:pPr>
        <w:pStyle w:val="Sinespaciado"/>
        <w:tabs>
          <w:tab w:val="left" w:pos="2775"/>
        </w:tabs>
        <w:jc w:val="both"/>
        <w:rPr>
          <w:rFonts w:ascii="Arial" w:hAnsi="Arial" w:cs="Arial"/>
          <w:sz w:val="20"/>
          <w:szCs w:val="20"/>
          <w:lang w:val="es-MX"/>
        </w:rPr>
      </w:pPr>
      <w:r w:rsidRPr="00022965">
        <w:rPr>
          <w:rFonts w:ascii="Arial" w:hAnsi="Arial" w:cs="Arial"/>
          <w:sz w:val="20"/>
          <w:szCs w:val="20"/>
          <w:lang w:val="es-MX"/>
        </w:rPr>
        <w:t>● Automóvil para traslados.</w:t>
      </w:r>
    </w:p>
    <w:p w14:paraId="4E56A895" w14:textId="77777777" w:rsidR="00022965" w:rsidRPr="00022965" w:rsidRDefault="00022965" w:rsidP="00022965">
      <w:pPr>
        <w:pStyle w:val="Sinespaciado"/>
        <w:tabs>
          <w:tab w:val="left" w:pos="2775"/>
        </w:tabs>
        <w:jc w:val="both"/>
        <w:rPr>
          <w:rFonts w:ascii="Arial" w:hAnsi="Arial" w:cs="Arial"/>
          <w:sz w:val="20"/>
          <w:szCs w:val="20"/>
          <w:lang w:val="es-MX"/>
        </w:rPr>
      </w:pPr>
      <w:r w:rsidRPr="00022965">
        <w:rPr>
          <w:rFonts w:ascii="Arial" w:hAnsi="Arial" w:cs="Arial"/>
          <w:sz w:val="20"/>
          <w:szCs w:val="20"/>
          <w:lang w:val="es-MX"/>
        </w:rPr>
        <w:t>● Sesión fotográfica.</w:t>
      </w:r>
    </w:p>
    <w:p w14:paraId="6D8E463A" w14:textId="77777777" w:rsidR="00022965" w:rsidRPr="00022965" w:rsidRDefault="00022965" w:rsidP="00022965">
      <w:pPr>
        <w:pStyle w:val="Sinespaciado"/>
        <w:tabs>
          <w:tab w:val="left" w:pos="2775"/>
        </w:tabs>
        <w:jc w:val="both"/>
        <w:rPr>
          <w:rFonts w:ascii="Arial" w:hAnsi="Arial" w:cs="Arial"/>
          <w:sz w:val="20"/>
          <w:szCs w:val="20"/>
          <w:lang w:val="es-MX"/>
        </w:rPr>
      </w:pPr>
      <w:r w:rsidRPr="00022965">
        <w:rPr>
          <w:rFonts w:ascii="Arial" w:hAnsi="Arial" w:cs="Arial"/>
          <w:sz w:val="20"/>
          <w:szCs w:val="20"/>
          <w:lang w:val="es-MX"/>
        </w:rPr>
        <w:t>● Liga con archivos fotográficos.</w:t>
      </w:r>
    </w:p>
    <w:p w14:paraId="062900B5" w14:textId="77777777" w:rsidR="00022965" w:rsidRPr="00022965" w:rsidRDefault="00022965" w:rsidP="00022965">
      <w:pPr>
        <w:pStyle w:val="Sinespaciado"/>
        <w:tabs>
          <w:tab w:val="left" w:pos="2775"/>
        </w:tabs>
        <w:jc w:val="both"/>
        <w:rPr>
          <w:rFonts w:ascii="Arial" w:hAnsi="Arial" w:cs="Arial"/>
          <w:sz w:val="20"/>
          <w:szCs w:val="20"/>
          <w:lang w:val="es-MX"/>
        </w:rPr>
      </w:pPr>
    </w:p>
    <w:p w14:paraId="7B38E550" w14:textId="2700AC1A" w:rsidR="00022965" w:rsidRPr="00022965" w:rsidRDefault="00022965" w:rsidP="00022965">
      <w:pPr>
        <w:spacing w:after="0"/>
        <w:jc w:val="both"/>
        <w:rPr>
          <w:rFonts w:ascii="Arial" w:hAnsi="Arial" w:cs="Arial"/>
          <w:b/>
          <w:sz w:val="20"/>
          <w:szCs w:val="20"/>
          <w:lang w:val="es-MX"/>
        </w:rPr>
      </w:pPr>
      <w:r w:rsidRPr="00022965">
        <w:rPr>
          <w:rFonts w:ascii="Arial" w:hAnsi="Arial" w:cs="Arial"/>
          <w:b/>
          <w:sz w:val="20"/>
          <w:szCs w:val="20"/>
          <w:lang w:val="es-MX"/>
        </w:rPr>
        <w:t>DIA 05.</w:t>
      </w:r>
      <w:r w:rsidRPr="00022965">
        <w:rPr>
          <w:rFonts w:ascii="Arial" w:hAnsi="Arial" w:cs="Arial"/>
          <w:b/>
          <w:sz w:val="20"/>
          <w:szCs w:val="20"/>
          <w:lang w:val="es-MX"/>
        </w:rPr>
        <w:tab/>
      </w:r>
      <w:r w:rsidRPr="00022965">
        <w:rPr>
          <w:rFonts w:ascii="Arial" w:hAnsi="Arial" w:cs="Arial"/>
          <w:b/>
          <w:sz w:val="20"/>
          <w:szCs w:val="20"/>
          <w:lang w:val="es-MX"/>
        </w:rPr>
        <w:tab/>
        <w:t>GUADALAJARA – TEQUILA – GUADALAJARA</w:t>
      </w:r>
    </w:p>
    <w:p w14:paraId="50C21F47" w14:textId="77777777" w:rsidR="00022965" w:rsidRPr="00022965" w:rsidRDefault="00022965" w:rsidP="00022965">
      <w:pPr>
        <w:spacing w:after="0"/>
        <w:jc w:val="both"/>
        <w:rPr>
          <w:rFonts w:ascii="Arial" w:hAnsi="Arial" w:cs="Arial"/>
          <w:b/>
          <w:bCs/>
          <w:sz w:val="20"/>
          <w:szCs w:val="20"/>
          <w:lang w:val="es-MX"/>
        </w:rPr>
      </w:pPr>
      <w:r w:rsidRPr="00022965">
        <w:rPr>
          <w:rFonts w:ascii="Arial" w:hAnsi="Arial" w:cs="Arial"/>
          <w:sz w:val="20"/>
          <w:szCs w:val="20"/>
          <w:lang w:val="es-MX"/>
        </w:rPr>
        <w:t xml:space="preserve">Presentarse en el lobby del hotel a las 09.30 (horario sujeto a confirmación) este día realizar una excursión al maravilloso pueblo de Tequila, iniciaremos por la destilería “La Cofradía” famosa por sus gigantes habitaciones en forma de barricas. Recorrido y explicaciones acerca de la elaboración de la bebida del Tequila, continuaremos a los “tradiciones </w:t>
      </w:r>
      <w:proofErr w:type="spellStart"/>
      <w:r w:rsidRPr="00022965">
        <w:rPr>
          <w:rFonts w:ascii="Arial" w:hAnsi="Arial" w:cs="Arial"/>
          <w:sz w:val="20"/>
          <w:szCs w:val="20"/>
          <w:lang w:val="es-MX"/>
        </w:rPr>
        <w:t>cantaritos</w:t>
      </w:r>
      <w:proofErr w:type="spellEnd"/>
      <w:r w:rsidRPr="00022965">
        <w:rPr>
          <w:rFonts w:ascii="Arial" w:hAnsi="Arial" w:cs="Arial"/>
          <w:sz w:val="20"/>
          <w:szCs w:val="20"/>
          <w:lang w:val="es-MX"/>
        </w:rPr>
        <w:t xml:space="preserve"> de </w:t>
      </w:r>
      <w:proofErr w:type="spellStart"/>
      <w:r w:rsidRPr="00022965">
        <w:rPr>
          <w:rFonts w:ascii="Arial" w:hAnsi="Arial" w:cs="Arial"/>
          <w:sz w:val="20"/>
          <w:szCs w:val="20"/>
          <w:lang w:val="es-MX"/>
        </w:rPr>
        <w:t>Amatitan</w:t>
      </w:r>
      <w:proofErr w:type="spellEnd"/>
      <w:r w:rsidRPr="00022965">
        <w:rPr>
          <w:rFonts w:ascii="Arial" w:hAnsi="Arial" w:cs="Arial"/>
          <w:sz w:val="20"/>
          <w:szCs w:val="20"/>
          <w:lang w:val="es-MX"/>
        </w:rPr>
        <w:t xml:space="preserve">”, tendremos tiempo para tomar fotos en el paisaje agavero, y llegaremos al pueblo de Tequila para poder realizar la comida en un restaurante típico opcional. Tiempo libre para visitar las tiendas de grandes casas tequileras como José Cuervo.  Regreso aproximadamente a las 16.00 Hrs a Guadalajara.  Noche libre. </w:t>
      </w:r>
      <w:r w:rsidRPr="00022965">
        <w:rPr>
          <w:rFonts w:ascii="Arial" w:hAnsi="Arial" w:cs="Arial"/>
          <w:b/>
          <w:bCs/>
          <w:sz w:val="20"/>
          <w:szCs w:val="20"/>
          <w:lang w:val="es-MX"/>
        </w:rPr>
        <w:t>Alojamiento.</w:t>
      </w:r>
    </w:p>
    <w:p w14:paraId="4236D251" w14:textId="77777777" w:rsidR="00022965" w:rsidRPr="00022965" w:rsidRDefault="00022965" w:rsidP="00022965">
      <w:pPr>
        <w:spacing w:after="0"/>
        <w:jc w:val="both"/>
        <w:rPr>
          <w:rFonts w:ascii="Arial" w:hAnsi="Arial" w:cs="Arial"/>
          <w:sz w:val="20"/>
          <w:szCs w:val="20"/>
          <w:lang w:val="es-MX"/>
        </w:rPr>
      </w:pPr>
    </w:p>
    <w:p w14:paraId="4C2F3A01" w14:textId="5E71D80B" w:rsidR="00022965" w:rsidRPr="00022965" w:rsidRDefault="00022965" w:rsidP="00022965">
      <w:pPr>
        <w:tabs>
          <w:tab w:val="left" w:pos="1134"/>
        </w:tabs>
        <w:spacing w:after="0"/>
        <w:jc w:val="both"/>
        <w:rPr>
          <w:rFonts w:ascii="Arial" w:hAnsi="Arial" w:cs="Arial"/>
          <w:b/>
          <w:sz w:val="20"/>
          <w:szCs w:val="20"/>
          <w:lang w:val="es-MX"/>
        </w:rPr>
      </w:pPr>
      <w:r w:rsidRPr="00022965">
        <w:rPr>
          <w:rFonts w:ascii="Arial" w:hAnsi="Arial" w:cs="Arial"/>
          <w:b/>
          <w:sz w:val="20"/>
          <w:szCs w:val="20"/>
          <w:lang w:val="es-MX"/>
        </w:rPr>
        <w:t xml:space="preserve">DIA 06. </w:t>
      </w:r>
      <w:r w:rsidRPr="00022965">
        <w:rPr>
          <w:rFonts w:ascii="Arial" w:hAnsi="Arial" w:cs="Arial"/>
          <w:b/>
          <w:sz w:val="20"/>
          <w:szCs w:val="20"/>
          <w:lang w:val="es-MX"/>
        </w:rPr>
        <w:tab/>
      </w:r>
      <w:r w:rsidRPr="00022965">
        <w:rPr>
          <w:rFonts w:ascii="Arial" w:hAnsi="Arial" w:cs="Arial"/>
          <w:b/>
          <w:sz w:val="20"/>
          <w:szCs w:val="20"/>
          <w:lang w:val="es-MX"/>
        </w:rPr>
        <w:tab/>
        <w:t>GUADALAJARA – TLAQUEPAQUE – GUADALAJARA</w:t>
      </w:r>
    </w:p>
    <w:p w14:paraId="4AD10444" w14:textId="77777777" w:rsidR="00022965" w:rsidRPr="00022965" w:rsidRDefault="00022965" w:rsidP="00022965">
      <w:pPr>
        <w:pStyle w:val="Sinespaciado"/>
        <w:jc w:val="both"/>
        <w:rPr>
          <w:rFonts w:ascii="Arial" w:hAnsi="Arial" w:cs="Arial"/>
          <w:bCs/>
          <w:sz w:val="20"/>
          <w:szCs w:val="20"/>
          <w:lang w:val="es-MX"/>
        </w:rPr>
      </w:pPr>
      <w:r w:rsidRPr="00022965">
        <w:rPr>
          <w:rFonts w:ascii="Arial" w:hAnsi="Arial" w:cs="Arial"/>
          <w:bCs/>
          <w:sz w:val="20"/>
          <w:szCs w:val="20"/>
          <w:lang w:val="es-MX"/>
        </w:rPr>
        <w:t xml:space="preserve">Punto de reunión Plaza Liberación iniciamos a las 10.30 Disfruta de un paseo en las innovadoras calandrias eléctricas desde el centro de Guadalajara hasta el típico pueblito de Tlaquepaque. Descubre sus historias y tradiciones de la mano de un guía experto, visitando los principales puntos de interés. Vive un show mexicano con baile </w:t>
      </w:r>
      <w:proofErr w:type="spellStart"/>
      <w:r w:rsidRPr="00022965">
        <w:rPr>
          <w:rFonts w:ascii="Arial" w:hAnsi="Arial" w:cs="Arial"/>
          <w:bCs/>
          <w:sz w:val="20"/>
          <w:szCs w:val="20"/>
          <w:lang w:val="es-MX"/>
        </w:rPr>
        <w:t>folklorico</w:t>
      </w:r>
      <w:proofErr w:type="spellEnd"/>
      <w:r w:rsidRPr="00022965">
        <w:rPr>
          <w:rFonts w:ascii="Arial" w:hAnsi="Arial" w:cs="Arial"/>
          <w:bCs/>
          <w:sz w:val="20"/>
          <w:szCs w:val="20"/>
          <w:lang w:val="es-MX"/>
        </w:rPr>
        <w:t xml:space="preserve"> y mariachi en vivo, ¡en la cantina más grande del mundo! Recomendamos realizar un tour opcional para degustar los dulces típicos en la misma zona de Tlaquepaque. Resto de la tarde libre regreso a Guadalajara por su cuenta. </w:t>
      </w:r>
      <w:r w:rsidRPr="00022965">
        <w:rPr>
          <w:rFonts w:ascii="Arial" w:hAnsi="Arial" w:cs="Arial"/>
          <w:b/>
          <w:sz w:val="20"/>
          <w:szCs w:val="20"/>
          <w:lang w:val="es-MX"/>
        </w:rPr>
        <w:t>Alojamiento.</w:t>
      </w:r>
    </w:p>
    <w:p w14:paraId="680F4C09" w14:textId="181FBE75" w:rsidR="00022965" w:rsidRPr="00022965" w:rsidRDefault="00022965" w:rsidP="00022965">
      <w:pPr>
        <w:pStyle w:val="Sinespaciado"/>
        <w:tabs>
          <w:tab w:val="left" w:pos="2775"/>
        </w:tabs>
        <w:jc w:val="both"/>
        <w:rPr>
          <w:rFonts w:ascii="Arial" w:hAnsi="Arial" w:cs="Arial"/>
          <w:sz w:val="20"/>
          <w:szCs w:val="20"/>
          <w:lang w:val="es-MX"/>
        </w:rPr>
      </w:pPr>
      <w:r w:rsidRPr="00022965">
        <w:rPr>
          <w:rFonts w:ascii="Arial" w:hAnsi="Arial" w:cs="Arial"/>
          <w:color w:val="FF0000"/>
          <w:sz w:val="20"/>
          <w:szCs w:val="20"/>
          <w:lang w:val="es-MX"/>
        </w:rPr>
        <w:t>Excursión opcional</w:t>
      </w:r>
      <w:r>
        <w:rPr>
          <w:rFonts w:ascii="Arial" w:hAnsi="Arial" w:cs="Arial"/>
          <w:color w:val="FF0000"/>
          <w:sz w:val="20"/>
          <w:szCs w:val="20"/>
          <w:lang w:val="es-MX"/>
        </w:rPr>
        <w:t xml:space="preserve"> incluida en el Travel Shop Pack</w:t>
      </w:r>
      <w:r w:rsidRPr="00022965">
        <w:rPr>
          <w:rFonts w:ascii="Arial" w:hAnsi="Arial" w:cs="Arial"/>
          <w:color w:val="FF0000"/>
          <w:sz w:val="20"/>
          <w:szCs w:val="20"/>
          <w:lang w:val="es-MX"/>
        </w:rPr>
        <w:t xml:space="preserve"> </w:t>
      </w:r>
      <w:r w:rsidRPr="00022965">
        <w:rPr>
          <w:rFonts w:ascii="Arial" w:hAnsi="Arial" w:cs="Arial"/>
          <w:sz w:val="20"/>
          <w:szCs w:val="20"/>
          <w:lang w:val="es-MX"/>
        </w:rPr>
        <w:t>para completa tu visita en Tlaquepaque dulce tradición</w:t>
      </w:r>
    </w:p>
    <w:p w14:paraId="2DE4F0E7" w14:textId="77777777" w:rsidR="00022965" w:rsidRPr="00022965" w:rsidRDefault="00022965" w:rsidP="00022965">
      <w:pPr>
        <w:spacing w:after="0"/>
        <w:jc w:val="both"/>
        <w:rPr>
          <w:rFonts w:ascii="Arial" w:hAnsi="Arial" w:cs="Arial"/>
          <w:sz w:val="20"/>
          <w:szCs w:val="20"/>
          <w:lang w:val="es-MX"/>
        </w:rPr>
      </w:pPr>
      <w:r w:rsidRPr="00022965">
        <w:rPr>
          <w:rFonts w:ascii="Arial" w:hAnsi="Arial" w:cs="Arial"/>
          <w:sz w:val="20"/>
          <w:szCs w:val="20"/>
          <w:lang w:val="es-MX"/>
        </w:rPr>
        <w:t>Visita las tradicionales calles de Tlaquepaque a través de sus sabores en un recorrido gastronómico. Adéntrate a una reconocida fábrica y aprende de la elaboración de los dulces típicos, del rompope, la famosa cajeta de Sayula y por supuesto, una extensa variedad de chocolates y la historia del cacao.</w:t>
      </w:r>
    </w:p>
    <w:p w14:paraId="42FA9C85" w14:textId="77777777" w:rsidR="00022965" w:rsidRPr="00022965" w:rsidRDefault="00022965" w:rsidP="00022965">
      <w:pPr>
        <w:spacing w:after="0"/>
        <w:jc w:val="both"/>
        <w:rPr>
          <w:rFonts w:ascii="Arial" w:hAnsi="Arial" w:cs="Arial"/>
          <w:sz w:val="20"/>
          <w:szCs w:val="20"/>
          <w:lang w:val="es-MX"/>
        </w:rPr>
      </w:pPr>
      <w:r w:rsidRPr="00022965">
        <w:rPr>
          <w:rFonts w:ascii="Arial" w:hAnsi="Arial" w:cs="Arial"/>
          <w:sz w:val="20"/>
          <w:szCs w:val="20"/>
          <w:lang w:val="es-MX"/>
        </w:rPr>
        <w:t>Duración: 2.00 horas.</w:t>
      </w:r>
    </w:p>
    <w:p w14:paraId="2353628D" w14:textId="77777777" w:rsidR="00022965" w:rsidRPr="00022965" w:rsidRDefault="00022965" w:rsidP="00022965">
      <w:pPr>
        <w:spacing w:after="0"/>
        <w:jc w:val="both"/>
        <w:rPr>
          <w:rFonts w:ascii="Arial" w:hAnsi="Arial" w:cs="Arial"/>
          <w:sz w:val="20"/>
          <w:szCs w:val="20"/>
          <w:lang w:val="es-MX"/>
        </w:rPr>
      </w:pPr>
      <w:r w:rsidRPr="00022965">
        <w:rPr>
          <w:rFonts w:ascii="Arial" w:hAnsi="Arial" w:cs="Arial"/>
          <w:sz w:val="20"/>
          <w:szCs w:val="20"/>
          <w:lang w:val="es-MX"/>
        </w:rPr>
        <w:t>Día y hora: Diario</w:t>
      </w:r>
    </w:p>
    <w:p w14:paraId="50F87298" w14:textId="77777777" w:rsidR="00022965" w:rsidRPr="00022965" w:rsidRDefault="00022965" w:rsidP="00022965">
      <w:pPr>
        <w:spacing w:after="0"/>
        <w:jc w:val="both"/>
        <w:rPr>
          <w:rFonts w:ascii="Arial" w:hAnsi="Arial" w:cs="Arial"/>
          <w:sz w:val="20"/>
          <w:szCs w:val="20"/>
          <w:lang w:val="es-MX"/>
        </w:rPr>
      </w:pPr>
      <w:r w:rsidRPr="00022965">
        <w:rPr>
          <w:rFonts w:ascii="Arial" w:hAnsi="Arial" w:cs="Arial"/>
          <w:sz w:val="20"/>
          <w:szCs w:val="20"/>
          <w:lang w:val="es-MX"/>
        </w:rPr>
        <w:t>Incluye:</w:t>
      </w:r>
    </w:p>
    <w:p w14:paraId="665113F9" w14:textId="77777777" w:rsidR="00022965" w:rsidRPr="00022965" w:rsidRDefault="00022965" w:rsidP="00022965">
      <w:pPr>
        <w:spacing w:after="0"/>
        <w:jc w:val="both"/>
        <w:rPr>
          <w:rFonts w:ascii="Arial" w:hAnsi="Arial" w:cs="Arial"/>
          <w:sz w:val="20"/>
          <w:szCs w:val="20"/>
          <w:lang w:val="es-MX"/>
        </w:rPr>
      </w:pPr>
      <w:r w:rsidRPr="00022965">
        <w:rPr>
          <w:rFonts w:ascii="Arial" w:hAnsi="Arial" w:cs="Arial"/>
          <w:sz w:val="20"/>
          <w:szCs w:val="20"/>
          <w:lang w:val="es-MX"/>
        </w:rPr>
        <w:t>● 3 antojitos típicos.</w:t>
      </w:r>
    </w:p>
    <w:p w14:paraId="4F7820BB" w14:textId="77777777" w:rsidR="00022965" w:rsidRPr="00022965" w:rsidRDefault="00022965" w:rsidP="00022965">
      <w:pPr>
        <w:spacing w:after="0"/>
        <w:jc w:val="both"/>
        <w:rPr>
          <w:rFonts w:ascii="Arial" w:hAnsi="Arial" w:cs="Arial"/>
          <w:sz w:val="20"/>
          <w:szCs w:val="20"/>
          <w:lang w:val="es-MX"/>
        </w:rPr>
      </w:pPr>
      <w:r w:rsidRPr="00022965">
        <w:rPr>
          <w:rFonts w:ascii="Arial" w:hAnsi="Arial" w:cs="Arial"/>
          <w:sz w:val="20"/>
          <w:szCs w:val="20"/>
          <w:lang w:val="es-MX"/>
        </w:rPr>
        <w:t>● Degustaciones de dulces típicos.</w:t>
      </w:r>
    </w:p>
    <w:p w14:paraId="4E8C87A4" w14:textId="77777777" w:rsidR="00022965" w:rsidRPr="00022965" w:rsidRDefault="00022965" w:rsidP="00022965">
      <w:pPr>
        <w:spacing w:after="0"/>
        <w:jc w:val="both"/>
        <w:rPr>
          <w:rFonts w:ascii="Arial" w:hAnsi="Arial" w:cs="Arial"/>
          <w:sz w:val="20"/>
          <w:szCs w:val="20"/>
          <w:lang w:val="es-MX"/>
        </w:rPr>
      </w:pPr>
    </w:p>
    <w:p w14:paraId="003C7307" w14:textId="7610D147" w:rsidR="00022965" w:rsidRPr="00022965" w:rsidRDefault="00022965" w:rsidP="00022965">
      <w:pPr>
        <w:spacing w:after="0"/>
        <w:jc w:val="both"/>
        <w:rPr>
          <w:rFonts w:ascii="Arial" w:hAnsi="Arial" w:cs="Arial"/>
          <w:b/>
          <w:sz w:val="20"/>
          <w:szCs w:val="20"/>
          <w:lang w:val="es-MX"/>
        </w:rPr>
      </w:pPr>
      <w:r w:rsidRPr="00022965">
        <w:rPr>
          <w:rFonts w:ascii="Arial" w:hAnsi="Arial" w:cs="Arial"/>
          <w:b/>
          <w:sz w:val="20"/>
          <w:szCs w:val="20"/>
          <w:lang w:val="es-MX"/>
        </w:rPr>
        <w:t xml:space="preserve">DÍA 07. </w:t>
      </w:r>
      <w:r w:rsidRPr="00022965">
        <w:rPr>
          <w:rFonts w:ascii="Arial" w:hAnsi="Arial" w:cs="Arial"/>
          <w:b/>
          <w:sz w:val="20"/>
          <w:szCs w:val="20"/>
          <w:lang w:val="es-MX"/>
        </w:rPr>
        <w:tab/>
        <w:t>GUADALAJARA</w:t>
      </w:r>
    </w:p>
    <w:p w14:paraId="2A157BDB" w14:textId="168F30B5" w:rsidR="00022965" w:rsidRDefault="00022965" w:rsidP="00022965">
      <w:pPr>
        <w:pStyle w:val="Sinespaciado"/>
        <w:jc w:val="both"/>
        <w:rPr>
          <w:rFonts w:ascii="Arial" w:hAnsi="Arial" w:cs="Arial"/>
          <w:b/>
          <w:sz w:val="20"/>
          <w:szCs w:val="20"/>
          <w:lang w:val="es-MX"/>
        </w:rPr>
      </w:pPr>
      <w:r w:rsidRPr="00022965">
        <w:rPr>
          <w:rFonts w:ascii="Arial" w:hAnsi="Arial" w:cs="Arial"/>
          <w:sz w:val="20"/>
          <w:szCs w:val="20"/>
          <w:lang w:val="es-MX"/>
        </w:rPr>
        <w:t>Tiempo libre para seguir disfrutando de Guadalajara. Traslado por cuenta del pasajero a</w:t>
      </w:r>
      <w:r w:rsidR="00401D61">
        <w:rPr>
          <w:rFonts w:ascii="Arial" w:hAnsi="Arial" w:cs="Arial"/>
          <w:sz w:val="20"/>
          <w:szCs w:val="20"/>
          <w:lang w:val="es-MX"/>
        </w:rPr>
        <w:t>l aeropuerto o central de autobús</w:t>
      </w:r>
      <w:r w:rsidRPr="00022965">
        <w:rPr>
          <w:rFonts w:ascii="Arial" w:hAnsi="Arial" w:cs="Arial"/>
          <w:sz w:val="20"/>
          <w:szCs w:val="20"/>
          <w:lang w:val="es-MX"/>
        </w:rPr>
        <w:t xml:space="preserve">. </w:t>
      </w:r>
      <w:r w:rsidRPr="00022965">
        <w:rPr>
          <w:rFonts w:ascii="Arial" w:hAnsi="Arial" w:cs="Arial"/>
          <w:b/>
          <w:sz w:val="20"/>
          <w:szCs w:val="20"/>
          <w:lang w:val="es-MX"/>
        </w:rPr>
        <w:t>Fin de los servicios.</w:t>
      </w:r>
    </w:p>
    <w:p w14:paraId="720DC6D3" w14:textId="36A0D2E9" w:rsidR="0056162B" w:rsidRPr="0056162B" w:rsidRDefault="0056162B" w:rsidP="00022965">
      <w:pPr>
        <w:pStyle w:val="Sinespaciado"/>
        <w:jc w:val="both"/>
        <w:rPr>
          <w:rFonts w:ascii="Arial" w:hAnsi="Arial" w:cs="Arial"/>
          <w:bCs/>
          <w:color w:val="FF0000"/>
          <w:sz w:val="20"/>
          <w:szCs w:val="20"/>
          <w:lang w:val="es-MX"/>
        </w:rPr>
      </w:pPr>
      <w:r w:rsidRPr="0056162B">
        <w:rPr>
          <w:rFonts w:ascii="Arial" w:hAnsi="Arial" w:cs="Arial"/>
          <w:bCs/>
          <w:color w:val="FF0000"/>
          <w:sz w:val="20"/>
          <w:szCs w:val="20"/>
          <w:lang w:val="es-MX"/>
        </w:rPr>
        <w:t>Traslado desde su hotel a la central de autobuses o al aeropuerto. Incluido en el Travel Shop Pack</w:t>
      </w:r>
    </w:p>
    <w:p w14:paraId="6710D2BF" w14:textId="77777777" w:rsidR="00022965" w:rsidRPr="00022965" w:rsidRDefault="00022965" w:rsidP="00C4622B">
      <w:pPr>
        <w:spacing w:after="0" w:line="240" w:lineRule="auto"/>
        <w:jc w:val="both"/>
        <w:rPr>
          <w:rFonts w:ascii="Arial" w:hAnsi="Arial" w:cs="Arial"/>
          <w:b/>
          <w:sz w:val="20"/>
          <w:szCs w:val="20"/>
          <w:lang w:val="es-MX"/>
        </w:rPr>
      </w:pPr>
    </w:p>
    <w:p w14:paraId="3B82F4A2" w14:textId="358FBA44" w:rsidR="00663144" w:rsidRDefault="00663144" w:rsidP="007009BF">
      <w:pPr>
        <w:pStyle w:val="Sinespaciado"/>
        <w:jc w:val="both"/>
        <w:rPr>
          <w:rFonts w:ascii="Arial" w:hAnsi="Arial" w:cs="Arial"/>
          <w:b/>
          <w:sz w:val="20"/>
          <w:szCs w:val="20"/>
          <w:lang w:val="es-CR"/>
        </w:rPr>
      </w:pPr>
    </w:p>
    <w:p w14:paraId="13E84EDF" w14:textId="09519ABD" w:rsidR="007009BF" w:rsidRDefault="00E43AF1" w:rsidP="007009BF">
      <w:pPr>
        <w:pStyle w:val="Sinespaciado"/>
        <w:jc w:val="both"/>
        <w:rPr>
          <w:rFonts w:ascii="Arial" w:hAnsi="Arial" w:cs="Arial"/>
          <w:b/>
          <w:sz w:val="20"/>
          <w:szCs w:val="20"/>
          <w:lang w:val="es-CR"/>
        </w:rPr>
      </w:pPr>
      <w:r>
        <w:rPr>
          <w:rFonts w:ascii="Arial" w:hAnsi="Arial" w:cs="Arial"/>
          <w:b/>
          <w:sz w:val="20"/>
          <w:szCs w:val="20"/>
          <w:lang w:val="es-CR"/>
        </w:rPr>
        <w:t>I</w:t>
      </w:r>
      <w:r w:rsidR="007009BF">
        <w:rPr>
          <w:rFonts w:ascii="Arial" w:hAnsi="Arial" w:cs="Arial"/>
          <w:b/>
          <w:sz w:val="20"/>
          <w:szCs w:val="20"/>
          <w:lang w:val="es-CR"/>
        </w:rPr>
        <w:t xml:space="preserve">NCLUYE: </w:t>
      </w:r>
    </w:p>
    <w:p w14:paraId="1DDE0966" w14:textId="77777777" w:rsidR="00663144" w:rsidRDefault="00663144" w:rsidP="002D4FC2">
      <w:pPr>
        <w:pStyle w:val="Sinespaciado"/>
        <w:jc w:val="center"/>
        <w:rPr>
          <w:rFonts w:ascii="Arial" w:hAnsi="Arial" w:cs="Arial"/>
          <w:b/>
          <w:sz w:val="20"/>
          <w:szCs w:val="20"/>
          <w:lang w:val="es-CR"/>
        </w:rPr>
      </w:pPr>
    </w:p>
    <w:p w14:paraId="214B5F60" w14:textId="231DEA34" w:rsidR="002D4FC2" w:rsidRDefault="002D4FC2" w:rsidP="002D4FC2">
      <w:pPr>
        <w:pStyle w:val="Sinespaciado"/>
        <w:jc w:val="center"/>
        <w:rPr>
          <w:rFonts w:ascii="Arial" w:hAnsi="Arial" w:cs="Arial"/>
          <w:b/>
          <w:sz w:val="20"/>
          <w:szCs w:val="20"/>
          <w:lang w:val="es-CR"/>
        </w:rPr>
      </w:pPr>
      <w:r>
        <w:rPr>
          <w:rFonts w:ascii="Arial" w:hAnsi="Arial" w:cs="Arial"/>
          <w:b/>
          <w:sz w:val="20"/>
          <w:szCs w:val="20"/>
          <w:lang w:val="es-CR"/>
        </w:rPr>
        <w:t>MORELIA</w:t>
      </w:r>
    </w:p>
    <w:p w14:paraId="43F82E88" w14:textId="77777777" w:rsidR="00663144" w:rsidRPr="00E42A11" w:rsidRDefault="00663144" w:rsidP="002D4FC2">
      <w:pPr>
        <w:pStyle w:val="Sinespaciado"/>
        <w:jc w:val="center"/>
        <w:rPr>
          <w:rFonts w:ascii="Arial" w:hAnsi="Arial" w:cs="Arial"/>
          <w:b/>
          <w:sz w:val="20"/>
          <w:szCs w:val="20"/>
          <w:lang w:val="es-MX"/>
        </w:rPr>
      </w:pPr>
    </w:p>
    <w:p w14:paraId="522682B9" w14:textId="03A31A5F" w:rsidR="007009BF" w:rsidRPr="000D7A50" w:rsidRDefault="007009BF" w:rsidP="00E84506">
      <w:pPr>
        <w:pStyle w:val="Prrafodelista"/>
        <w:numPr>
          <w:ilvl w:val="0"/>
          <w:numId w:val="3"/>
        </w:numPr>
        <w:spacing w:after="0" w:line="240" w:lineRule="auto"/>
        <w:jc w:val="both"/>
        <w:rPr>
          <w:rFonts w:ascii="Arial" w:hAnsi="Arial" w:cs="Arial"/>
          <w:sz w:val="20"/>
          <w:szCs w:val="20"/>
          <w:lang w:val="es-MX"/>
        </w:rPr>
      </w:pPr>
      <w:r w:rsidRPr="00E42A11">
        <w:rPr>
          <w:rFonts w:ascii="Arial" w:hAnsi="Arial" w:cs="Arial"/>
          <w:sz w:val="20"/>
          <w:szCs w:val="20"/>
          <w:lang w:val="es-MX"/>
        </w:rPr>
        <w:t xml:space="preserve">Traslado aeropuerto – hotel – aeropuerto </w:t>
      </w:r>
      <w:r w:rsidRPr="00E42A11">
        <w:rPr>
          <w:rFonts w:ascii="Arial" w:hAnsi="Arial" w:cs="Arial"/>
          <w:noProof/>
          <w:sz w:val="20"/>
          <w:szCs w:val="20"/>
          <w:lang w:val="es-MX" w:eastAsia="es-MX" w:bidi="ar-SA"/>
        </w:rPr>
        <w:t xml:space="preserve">en servicio </w:t>
      </w:r>
      <w:r w:rsidR="008E7D48">
        <w:rPr>
          <w:rFonts w:ascii="Arial" w:hAnsi="Arial" w:cs="Arial"/>
          <w:noProof/>
          <w:sz w:val="20"/>
          <w:szCs w:val="20"/>
          <w:lang w:val="es-MX" w:eastAsia="es-MX" w:bidi="ar-SA"/>
        </w:rPr>
        <w:t>compartidos</w:t>
      </w:r>
      <w:r w:rsidR="00E42A11" w:rsidRPr="000D7A50">
        <w:rPr>
          <w:rFonts w:ascii="Arial" w:hAnsi="Arial" w:cs="Arial"/>
          <w:sz w:val="20"/>
          <w:szCs w:val="20"/>
          <w:lang w:val="es-MX"/>
        </w:rPr>
        <w:t xml:space="preserve"> y vehículos previamente sanitizados.</w:t>
      </w:r>
    </w:p>
    <w:p w14:paraId="2A71D883" w14:textId="38DF4E70" w:rsidR="007009BF" w:rsidRPr="008C62DC" w:rsidRDefault="002535D6" w:rsidP="00E84506">
      <w:pPr>
        <w:pStyle w:val="Sinespaciado"/>
        <w:numPr>
          <w:ilvl w:val="0"/>
          <w:numId w:val="3"/>
        </w:numPr>
        <w:jc w:val="both"/>
        <w:rPr>
          <w:rFonts w:ascii="Arial" w:hAnsi="Arial" w:cs="Arial"/>
          <w:sz w:val="20"/>
          <w:szCs w:val="20"/>
          <w:lang w:val="es-CR"/>
        </w:rPr>
      </w:pPr>
      <w:r>
        <w:rPr>
          <w:rFonts w:ascii="Arial" w:hAnsi="Arial" w:cs="Arial"/>
          <w:sz w:val="20"/>
          <w:szCs w:val="20"/>
          <w:lang w:val="es-CR"/>
        </w:rPr>
        <w:t>3</w:t>
      </w:r>
      <w:r w:rsidR="007009BF" w:rsidRPr="008C62DC">
        <w:rPr>
          <w:rFonts w:ascii="Arial" w:hAnsi="Arial" w:cs="Arial"/>
          <w:sz w:val="20"/>
          <w:szCs w:val="20"/>
          <w:lang w:val="es-CR"/>
        </w:rPr>
        <w:t xml:space="preserve"> noches de hospedaje en </w:t>
      </w:r>
      <w:r w:rsidR="00F41E5A">
        <w:rPr>
          <w:rFonts w:ascii="Arial" w:hAnsi="Arial" w:cs="Arial"/>
          <w:sz w:val="20"/>
          <w:szCs w:val="20"/>
          <w:lang w:val="es-CR"/>
        </w:rPr>
        <w:t>Morelia</w:t>
      </w:r>
      <w:r w:rsidR="007009BF" w:rsidRPr="008C62DC">
        <w:rPr>
          <w:rFonts w:ascii="Arial" w:hAnsi="Arial" w:cs="Arial"/>
          <w:sz w:val="20"/>
          <w:szCs w:val="20"/>
          <w:lang w:val="es-CR"/>
        </w:rPr>
        <w:t xml:space="preserve"> </w:t>
      </w:r>
    </w:p>
    <w:p w14:paraId="6C8BE33E" w14:textId="2F1D991D" w:rsidR="007009BF" w:rsidRPr="008C62DC" w:rsidRDefault="007009BF" w:rsidP="00E84506">
      <w:pPr>
        <w:pStyle w:val="Sinespaciado"/>
        <w:numPr>
          <w:ilvl w:val="0"/>
          <w:numId w:val="3"/>
        </w:numPr>
        <w:jc w:val="both"/>
        <w:rPr>
          <w:rFonts w:ascii="Arial" w:hAnsi="Arial" w:cs="Arial"/>
          <w:sz w:val="20"/>
          <w:szCs w:val="20"/>
          <w:lang w:val="es-ES"/>
        </w:rPr>
      </w:pPr>
      <w:r w:rsidRPr="008C62DC">
        <w:rPr>
          <w:rFonts w:ascii="Arial" w:hAnsi="Arial" w:cs="Arial"/>
          <w:sz w:val="20"/>
          <w:szCs w:val="20"/>
          <w:lang w:val="es-ES"/>
        </w:rPr>
        <w:t xml:space="preserve">Desayuno </w:t>
      </w:r>
      <w:r w:rsidR="00863391">
        <w:rPr>
          <w:rFonts w:ascii="Arial" w:hAnsi="Arial" w:cs="Arial"/>
          <w:sz w:val="20"/>
          <w:szCs w:val="20"/>
          <w:lang w:val="es-ES"/>
        </w:rPr>
        <w:t>americano</w:t>
      </w:r>
    </w:p>
    <w:p w14:paraId="0A4F1F3A" w14:textId="548156BD" w:rsidR="00863391" w:rsidRPr="00A53F26" w:rsidRDefault="007009BF" w:rsidP="00CA7FE2">
      <w:pPr>
        <w:pStyle w:val="Sinespaciado"/>
        <w:numPr>
          <w:ilvl w:val="0"/>
          <w:numId w:val="3"/>
        </w:numPr>
        <w:spacing w:line="276" w:lineRule="auto"/>
        <w:jc w:val="both"/>
        <w:rPr>
          <w:rFonts w:ascii="Tahoma" w:hAnsi="Tahoma" w:cs="Tahoma"/>
          <w:b/>
          <w:color w:val="000000"/>
          <w:sz w:val="18"/>
          <w:szCs w:val="18"/>
          <w:lang w:val="es-MX" w:eastAsia="es-MX"/>
        </w:rPr>
      </w:pPr>
      <w:r w:rsidRPr="002535D6">
        <w:rPr>
          <w:rFonts w:ascii="Arial" w:hAnsi="Arial" w:cs="Arial"/>
          <w:noProof/>
          <w:sz w:val="20"/>
          <w:szCs w:val="20"/>
          <w:lang w:val="es-MX" w:eastAsia="es-MX" w:bidi="ar-SA"/>
        </w:rPr>
        <w:lastRenderedPageBreak/>
        <w:t>Transportación terrestre</w:t>
      </w:r>
      <w:r w:rsidR="00D53997">
        <w:rPr>
          <w:rFonts w:ascii="Arial" w:hAnsi="Arial" w:cs="Arial"/>
          <w:noProof/>
          <w:sz w:val="20"/>
          <w:szCs w:val="20"/>
          <w:lang w:val="es-MX" w:eastAsia="es-MX" w:bidi="ar-SA"/>
        </w:rPr>
        <w:t xml:space="preserve"> </w:t>
      </w:r>
      <w:r w:rsidR="008E7D48">
        <w:rPr>
          <w:rFonts w:ascii="Arial" w:hAnsi="Arial" w:cs="Arial"/>
          <w:noProof/>
          <w:sz w:val="20"/>
          <w:szCs w:val="20"/>
          <w:lang w:val="es-MX" w:eastAsia="es-MX" w:bidi="ar-SA"/>
        </w:rPr>
        <w:t>compartido con capacidad controlada,</w:t>
      </w:r>
      <w:r w:rsidRPr="002535D6">
        <w:rPr>
          <w:rFonts w:ascii="Arial" w:hAnsi="Arial" w:cs="Arial"/>
          <w:noProof/>
          <w:sz w:val="20"/>
          <w:szCs w:val="20"/>
          <w:lang w:val="es-MX" w:eastAsia="es-MX" w:bidi="ar-SA"/>
        </w:rPr>
        <w:t xml:space="preserve"> para los tours</w:t>
      </w:r>
      <w:r w:rsidR="0036241E">
        <w:rPr>
          <w:rFonts w:ascii="Arial" w:hAnsi="Arial" w:cs="Arial"/>
          <w:noProof/>
          <w:sz w:val="20"/>
          <w:szCs w:val="20"/>
          <w:lang w:val="es-MX" w:eastAsia="es-MX" w:bidi="ar-SA"/>
        </w:rPr>
        <w:t xml:space="preserve"> con </w:t>
      </w:r>
      <w:r w:rsidR="00E42A11" w:rsidRPr="002535D6">
        <w:rPr>
          <w:rFonts w:ascii="Arial" w:hAnsi="Arial" w:cs="Arial"/>
          <w:sz w:val="20"/>
          <w:szCs w:val="20"/>
          <w:lang w:val="es-MX"/>
        </w:rPr>
        <w:t>vehículos previamente sanitizados</w:t>
      </w:r>
      <w:r w:rsidR="00863391" w:rsidRPr="002535D6">
        <w:rPr>
          <w:rFonts w:ascii="Arial" w:hAnsi="Arial" w:cs="Arial"/>
          <w:sz w:val="20"/>
          <w:szCs w:val="20"/>
          <w:lang w:val="es-MX"/>
        </w:rPr>
        <w:t xml:space="preserve"> y con todas las medidas de higiene.</w:t>
      </w:r>
    </w:p>
    <w:p w14:paraId="44F4B24B" w14:textId="1D87C414" w:rsidR="00863391" w:rsidRPr="00A53F26" w:rsidRDefault="00863391" w:rsidP="00863391">
      <w:pPr>
        <w:pStyle w:val="Prrafodelista"/>
        <w:numPr>
          <w:ilvl w:val="0"/>
          <w:numId w:val="3"/>
        </w:numPr>
        <w:spacing w:line="276" w:lineRule="auto"/>
        <w:jc w:val="both"/>
        <w:rPr>
          <w:rFonts w:ascii="Tahoma" w:hAnsi="Tahoma" w:cs="Tahoma"/>
          <w:b/>
          <w:color w:val="000000"/>
          <w:sz w:val="18"/>
          <w:szCs w:val="18"/>
          <w:lang w:val="es-MX" w:eastAsia="es-MX"/>
        </w:rPr>
      </w:pPr>
      <w:r>
        <w:rPr>
          <w:rFonts w:ascii="Arial" w:hAnsi="Arial" w:cs="Arial"/>
          <w:sz w:val="20"/>
          <w:szCs w:val="20"/>
          <w:lang w:val="es-MX"/>
        </w:rPr>
        <w:t>Admisiones a los sitios de visita</w:t>
      </w:r>
    </w:p>
    <w:p w14:paraId="7C7A053C" w14:textId="71B4247D" w:rsidR="000D75E3" w:rsidRPr="00A53F26" w:rsidRDefault="000D75E3" w:rsidP="00863391">
      <w:pPr>
        <w:pStyle w:val="Prrafodelista"/>
        <w:numPr>
          <w:ilvl w:val="0"/>
          <w:numId w:val="3"/>
        </w:numPr>
        <w:spacing w:line="276" w:lineRule="auto"/>
        <w:jc w:val="both"/>
        <w:rPr>
          <w:rFonts w:ascii="Tahoma" w:hAnsi="Tahoma" w:cs="Tahoma"/>
          <w:b/>
          <w:color w:val="000000"/>
          <w:sz w:val="18"/>
          <w:szCs w:val="18"/>
          <w:lang w:val="es-MX" w:eastAsia="es-MX"/>
        </w:rPr>
      </w:pPr>
      <w:r>
        <w:rPr>
          <w:rFonts w:ascii="Arial" w:hAnsi="Arial" w:cs="Arial"/>
          <w:sz w:val="20"/>
          <w:szCs w:val="20"/>
          <w:lang w:val="es-MX"/>
        </w:rPr>
        <w:t>Cena en restaurante típico con menú fijo en Morelia</w:t>
      </w:r>
    </w:p>
    <w:p w14:paraId="26E8C8F2" w14:textId="4BF38420" w:rsidR="000D75E3" w:rsidRPr="00A53F26" w:rsidRDefault="000D75E3" w:rsidP="00863391">
      <w:pPr>
        <w:pStyle w:val="Prrafodelista"/>
        <w:numPr>
          <w:ilvl w:val="0"/>
          <w:numId w:val="3"/>
        </w:numPr>
        <w:spacing w:line="276" w:lineRule="auto"/>
        <w:jc w:val="both"/>
        <w:rPr>
          <w:rFonts w:ascii="Tahoma" w:hAnsi="Tahoma" w:cs="Tahoma"/>
          <w:b/>
          <w:color w:val="000000"/>
          <w:sz w:val="18"/>
          <w:szCs w:val="18"/>
          <w:lang w:val="es-MX" w:eastAsia="es-MX"/>
        </w:rPr>
      </w:pPr>
      <w:r>
        <w:rPr>
          <w:rFonts w:ascii="Arial" w:hAnsi="Arial" w:cs="Arial"/>
          <w:sz w:val="20"/>
          <w:szCs w:val="20"/>
          <w:lang w:val="es-MX"/>
        </w:rPr>
        <w:t>Comida con menú fijo en Pátzcuaro.</w:t>
      </w:r>
    </w:p>
    <w:p w14:paraId="5820AF91" w14:textId="45EABA5B" w:rsidR="00892E10" w:rsidRPr="00663144" w:rsidRDefault="00892E10" w:rsidP="00863391">
      <w:pPr>
        <w:pStyle w:val="Prrafodelista"/>
        <w:numPr>
          <w:ilvl w:val="0"/>
          <w:numId w:val="3"/>
        </w:numPr>
        <w:spacing w:line="276" w:lineRule="auto"/>
        <w:jc w:val="both"/>
        <w:rPr>
          <w:rFonts w:ascii="Tahoma" w:hAnsi="Tahoma" w:cs="Tahoma"/>
          <w:b/>
          <w:color w:val="000000"/>
          <w:sz w:val="18"/>
          <w:szCs w:val="18"/>
          <w:lang w:eastAsia="es-MX"/>
        </w:rPr>
      </w:pPr>
      <w:r>
        <w:rPr>
          <w:rFonts w:ascii="Arial" w:hAnsi="Arial" w:cs="Arial"/>
          <w:sz w:val="20"/>
          <w:szCs w:val="20"/>
          <w:lang w:val="es-MX"/>
        </w:rPr>
        <w:t xml:space="preserve">Guía </w:t>
      </w:r>
      <w:r w:rsidR="00D53997">
        <w:rPr>
          <w:rFonts w:ascii="Arial" w:hAnsi="Arial" w:cs="Arial"/>
          <w:sz w:val="20"/>
          <w:szCs w:val="20"/>
          <w:lang w:val="es-MX"/>
        </w:rPr>
        <w:t>–</w:t>
      </w:r>
      <w:r>
        <w:rPr>
          <w:rFonts w:ascii="Arial" w:hAnsi="Arial" w:cs="Arial"/>
          <w:sz w:val="20"/>
          <w:szCs w:val="20"/>
          <w:lang w:val="es-MX"/>
        </w:rPr>
        <w:t xml:space="preserve"> Chofer</w:t>
      </w:r>
      <w:r w:rsidR="00D53997">
        <w:rPr>
          <w:rFonts w:ascii="Arial" w:hAnsi="Arial" w:cs="Arial"/>
          <w:sz w:val="20"/>
          <w:szCs w:val="20"/>
          <w:lang w:val="es-MX"/>
        </w:rPr>
        <w:t xml:space="preserve"> todo el momento</w:t>
      </w:r>
    </w:p>
    <w:p w14:paraId="58FBFFE9" w14:textId="0D01DADF" w:rsidR="00663144" w:rsidRPr="002D4FC2" w:rsidRDefault="003559EB" w:rsidP="00863391">
      <w:pPr>
        <w:pStyle w:val="Prrafodelista"/>
        <w:numPr>
          <w:ilvl w:val="0"/>
          <w:numId w:val="3"/>
        </w:numPr>
        <w:spacing w:line="276" w:lineRule="auto"/>
        <w:jc w:val="both"/>
        <w:rPr>
          <w:rFonts w:ascii="Tahoma" w:hAnsi="Tahoma" w:cs="Tahoma"/>
          <w:b/>
          <w:color w:val="000000"/>
          <w:sz w:val="18"/>
          <w:szCs w:val="18"/>
          <w:lang w:eastAsia="es-MX"/>
        </w:rPr>
      </w:pPr>
      <w:r>
        <w:rPr>
          <w:rFonts w:ascii="Arial" w:hAnsi="Arial" w:cs="Arial"/>
          <w:sz w:val="20"/>
          <w:szCs w:val="20"/>
          <w:lang w:val="es-MX"/>
        </w:rPr>
        <w:t>A</w:t>
      </w:r>
      <w:r w:rsidR="00663144">
        <w:rPr>
          <w:rFonts w:ascii="Arial" w:hAnsi="Arial" w:cs="Arial"/>
          <w:sz w:val="20"/>
          <w:szCs w:val="20"/>
          <w:lang w:val="es-MX"/>
        </w:rPr>
        <w:t>utobús en regular</w:t>
      </w:r>
      <w:r>
        <w:rPr>
          <w:rFonts w:ascii="Arial" w:hAnsi="Arial" w:cs="Arial"/>
          <w:sz w:val="20"/>
          <w:szCs w:val="20"/>
          <w:lang w:val="es-MX"/>
        </w:rPr>
        <w:t>:</w:t>
      </w:r>
      <w:r w:rsidR="00663144">
        <w:rPr>
          <w:rFonts w:ascii="Arial" w:hAnsi="Arial" w:cs="Arial"/>
          <w:sz w:val="20"/>
          <w:szCs w:val="20"/>
          <w:lang w:val="es-MX"/>
        </w:rPr>
        <w:t xml:space="preserve"> Morelia - Guadalajara</w:t>
      </w:r>
    </w:p>
    <w:p w14:paraId="325D53B3" w14:textId="77777777" w:rsidR="00663144" w:rsidRDefault="00663144" w:rsidP="00DE0FC9">
      <w:pPr>
        <w:spacing w:after="0" w:line="276" w:lineRule="auto"/>
        <w:jc w:val="center"/>
        <w:rPr>
          <w:rFonts w:ascii="Tahoma" w:hAnsi="Tahoma" w:cs="Tahoma"/>
          <w:b/>
          <w:color w:val="000000"/>
          <w:sz w:val="18"/>
          <w:szCs w:val="18"/>
          <w:lang w:eastAsia="es-MX"/>
        </w:rPr>
      </w:pPr>
    </w:p>
    <w:p w14:paraId="786A98A2" w14:textId="4160D3B7" w:rsidR="002D4FC2" w:rsidRDefault="002D4FC2" w:rsidP="00DE0FC9">
      <w:pPr>
        <w:spacing w:after="0" w:line="276" w:lineRule="auto"/>
        <w:jc w:val="center"/>
        <w:rPr>
          <w:rFonts w:ascii="Tahoma" w:hAnsi="Tahoma" w:cs="Tahoma"/>
          <w:b/>
          <w:color w:val="000000"/>
          <w:sz w:val="18"/>
          <w:szCs w:val="18"/>
          <w:lang w:eastAsia="es-MX"/>
        </w:rPr>
      </w:pPr>
      <w:r>
        <w:rPr>
          <w:rFonts w:ascii="Tahoma" w:hAnsi="Tahoma" w:cs="Tahoma"/>
          <w:b/>
          <w:color w:val="000000"/>
          <w:sz w:val="18"/>
          <w:szCs w:val="18"/>
          <w:lang w:eastAsia="es-MX"/>
        </w:rPr>
        <w:t>GUADALAJARA</w:t>
      </w:r>
    </w:p>
    <w:p w14:paraId="3AA6FD94" w14:textId="77777777" w:rsidR="00663144" w:rsidRDefault="00663144" w:rsidP="00DE0FC9">
      <w:pPr>
        <w:spacing w:after="0" w:line="276" w:lineRule="auto"/>
        <w:jc w:val="center"/>
        <w:rPr>
          <w:rFonts w:ascii="Tahoma" w:hAnsi="Tahoma" w:cs="Tahoma"/>
          <w:b/>
          <w:color w:val="000000"/>
          <w:sz w:val="18"/>
          <w:szCs w:val="18"/>
          <w:lang w:eastAsia="es-MX"/>
        </w:rPr>
      </w:pPr>
    </w:p>
    <w:p w14:paraId="609BD243" w14:textId="77777777" w:rsidR="002D4FC2" w:rsidRPr="002D4FC2" w:rsidRDefault="002D4FC2" w:rsidP="00713E99">
      <w:pPr>
        <w:pStyle w:val="Sinespaciado"/>
        <w:numPr>
          <w:ilvl w:val="0"/>
          <w:numId w:val="18"/>
        </w:numPr>
        <w:spacing w:line="276" w:lineRule="auto"/>
        <w:jc w:val="both"/>
        <w:rPr>
          <w:rFonts w:ascii="Arial" w:hAnsi="Arial" w:cs="Arial"/>
          <w:sz w:val="20"/>
          <w:szCs w:val="20"/>
          <w:lang w:val="es-MX"/>
        </w:rPr>
      </w:pPr>
      <w:r w:rsidRPr="002D4FC2">
        <w:rPr>
          <w:rFonts w:ascii="Arial" w:hAnsi="Arial" w:cs="Arial"/>
          <w:sz w:val="20"/>
          <w:szCs w:val="20"/>
          <w:lang w:val="es-MX"/>
        </w:rPr>
        <w:t>3 noches de hospedaje en Guadalajara</w:t>
      </w:r>
    </w:p>
    <w:p w14:paraId="54DE4C13" w14:textId="77777777" w:rsidR="002D4FC2" w:rsidRPr="002D4FC2" w:rsidRDefault="002D4FC2" w:rsidP="00713E99">
      <w:pPr>
        <w:pStyle w:val="Sinespaciado"/>
        <w:numPr>
          <w:ilvl w:val="0"/>
          <w:numId w:val="18"/>
        </w:numPr>
        <w:spacing w:line="276" w:lineRule="auto"/>
        <w:jc w:val="both"/>
        <w:rPr>
          <w:rFonts w:ascii="Arial" w:hAnsi="Arial" w:cs="Arial"/>
          <w:sz w:val="20"/>
          <w:szCs w:val="20"/>
          <w:lang w:val="es-MX"/>
        </w:rPr>
      </w:pPr>
      <w:r w:rsidRPr="002D4FC2">
        <w:rPr>
          <w:rFonts w:ascii="Arial" w:hAnsi="Arial" w:cs="Arial"/>
          <w:sz w:val="20"/>
          <w:szCs w:val="20"/>
          <w:lang w:val="es-MX"/>
        </w:rPr>
        <w:t>Visita de ciudad en Guadalajara caminado duración dos horas y media, incluye bebida típica tejuino</w:t>
      </w:r>
    </w:p>
    <w:p w14:paraId="6F1958C7" w14:textId="77777777" w:rsidR="002D4FC2" w:rsidRPr="002D4FC2" w:rsidRDefault="002D4FC2" w:rsidP="00713E99">
      <w:pPr>
        <w:pStyle w:val="Sinespaciado"/>
        <w:numPr>
          <w:ilvl w:val="0"/>
          <w:numId w:val="18"/>
        </w:numPr>
        <w:spacing w:line="276" w:lineRule="auto"/>
        <w:jc w:val="both"/>
        <w:rPr>
          <w:rFonts w:ascii="Arial" w:hAnsi="Arial" w:cs="Arial"/>
          <w:sz w:val="20"/>
          <w:szCs w:val="20"/>
          <w:lang w:val="es-MX"/>
        </w:rPr>
      </w:pPr>
      <w:r w:rsidRPr="002D4FC2">
        <w:rPr>
          <w:rFonts w:ascii="Arial" w:hAnsi="Arial" w:cs="Arial"/>
          <w:noProof/>
          <w:sz w:val="20"/>
          <w:szCs w:val="20"/>
          <w:lang w:val="es-MX" w:eastAsia="es-MX" w:bidi="ar-SA"/>
        </w:rPr>
        <w:t>Transportación terrestre para la visita de Tequila en servicio compartido, con</w:t>
      </w:r>
      <w:r w:rsidRPr="002D4FC2">
        <w:rPr>
          <w:rFonts w:ascii="Arial" w:hAnsi="Arial" w:cs="Arial"/>
          <w:sz w:val="20"/>
          <w:szCs w:val="20"/>
          <w:lang w:val="es-MX"/>
        </w:rPr>
        <w:t xml:space="preserve"> capacidad controlada y vehículos previamente sanitizados. </w:t>
      </w:r>
    </w:p>
    <w:p w14:paraId="3A6FCF5E" w14:textId="77777777" w:rsidR="002D4FC2" w:rsidRPr="002D4FC2" w:rsidRDefault="002D4FC2" w:rsidP="00713E99">
      <w:pPr>
        <w:pStyle w:val="Sinespaciado"/>
        <w:numPr>
          <w:ilvl w:val="0"/>
          <w:numId w:val="18"/>
        </w:numPr>
        <w:spacing w:line="276" w:lineRule="auto"/>
        <w:jc w:val="both"/>
        <w:rPr>
          <w:rFonts w:ascii="Arial" w:hAnsi="Arial" w:cs="Arial"/>
          <w:sz w:val="20"/>
          <w:szCs w:val="20"/>
          <w:lang w:val="es-MX"/>
        </w:rPr>
      </w:pPr>
      <w:r w:rsidRPr="002D4FC2">
        <w:rPr>
          <w:rFonts w:ascii="Arial" w:hAnsi="Arial" w:cs="Arial"/>
          <w:sz w:val="20"/>
          <w:szCs w:val="20"/>
          <w:lang w:val="es-MX"/>
        </w:rPr>
        <w:t>Entrada a la destilería, degustaciones, un cantarito (bebida típica)</w:t>
      </w:r>
    </w:p>
    <w:p w14:paraId="6E731366" w14:textId="77777777" w:rsidR="002D4FC2" w:rsidRPr="002D4FC2" w:rsidRDefault="002D4FC2" w:rsidP="00713E99">
      <w:pPr>
        <w:pStyle w:val="Sinespaciado"/>
        <w:numPr>
          <w:ilvl w:val="0"/>
          <w:numId w:val="18"/>
        </w:numPr>
        <w:spacing w:line="276" w:lineRule="auto"/>
        <w:jc w:val="both"/>
        <w:rPr>
          <w:rFonts w:ascii="Arial" w:hAnsi="Arial" w:cs="Arial"/>
          <w:sz w:val="20"/>
          <w:szCs w:val="20"/>
          <w:lang w:val="es-MX"/>
        </w:rPr>
      </w:pPr>
      <w:r w:rsidRPr="002D4FC2">
        <w:rPr>
          <w:rFonts w:ascii="Arial" w:hAnsi="Arial" w:cs="Arial"/>
          <w:sz w:val="20"/>
          <w:szCs w:val="20"/>
          <w:lang w:val="es-MX"/>
        </w:rPr>
        <w:t xml:space="preserve">Transportación terrestre en calandria eléctrica a Tlaquepaque, bebida típica (cantarito), Show mexicano en vivo con baile </w:t>
      </w:r>
      <w:proofErr w:type="spellStart"/>
      <w:r w:rsidRPr="002D4FC2">
        <w:rPr>
          <w:rFonts w:ascii="Arial" w:hAnsi="Arial" w:cs="Arial"/>
          <w:sz w:val="20"/>
          <w:szCs w:val="20"/>
          <w:lang w:val="es-MX"/>
        </w:rPr>
        <w:t>folklorico</w:t>
      </w:r>
      <w:proofErr w:type="spellEnd"/>
      <w:r w:rsidRPr="002D4FC2">
        <w:rPr>
          <w:rFonts w:ascii="Arial" w:hAnsi="Arial" w:cs="Arial"/>
          <w:sz w:val="20"/>
          <w:szCs w:val="20"/>
          <w:lang w:val="es-MX"/>
        </w:rPr>
        <w:t xml:space="preserve"> y mariachi.</w:t>
      </w:r>
    </w:p>
    <w:p w14:paraId="4FBC307B" w14:textId="77777777" w:rsidR="002D4FC2" w:rsidRPr="002D4FC2" w:rsidRDefault="002D4FC2" w:rsidP="00713E99">
      <w:pPr>
        <w:pStyle w:val="Sinespaciado"/>
        <w:numPr>
          <w:ilvl w:val="0"/>
          <w:numId w:val="18"/>
        </w:numPr>
        <w:spacing w:line="276" w:lineRule="auto"/>
        <w:jc w:val="both"/>
        <w:rPr>
          <w:rFonts w:ascii="Arial" w:hAnsi="Arial" w:cs="Arial"/>
          <w:sz w:val="20"/>
          <w:szCs w:val="20"/>
          <w:lang w:val="es-MX"/>
        </w:rPr>
      </w:pPr>
      <w:r w:rsidRPr="002D4FC2">
        <w:rPr>
          <w:rFonts w:ascii="Arial" w:hAnsi="Arial" w:cs="Arial"/>
          <w:sz w:val="20"/>
          <w:szCs w:val="20"/>
          <w:lang w:val="es-MX"/>
        </w:rPr>
        <w:t>Guía para los tours mencionados</w:t>
      </w:r>
    </w:p>
    <w:p w14:paraId="206F1596" w14:textId="77777777" w:rsidR="002D4FC2" w:rsidRPr="002D4FC2" w:rsidRDefault="002D4FC2" w:rsidP="002D4FC2">
      <w:pPr>
        <w:spacing w:line="276" w:lineRule="auto"/>
        <w:rPr>
          <w:rFonts w:ascii="Tahoma" w:hAnsi="Tahoma" w:cs="Tahoma"/>
          <w:b/>
          <w:color w:val="000000"/>
          <w:sz w:val="18"/>
          <w:szCs w:val="18"/>
          <w:lang w:eastAsia="es-MX"/>
        </w:rPr>
      </w:pPr>
    </w:p>
    <w:p w14:paraId="60E39856" w14:textId="4DAE9BB7" w:rsidR="007009BF" w:rsidRDefault="007009BF" w:rsidP="007009BF">
      <w:pPr>
        <w:spacing w:after="0" w:line="240" w:lineRule="auto"/>
        <w:jc w:val="both"/>
        <w:rPr>
          <w:rFonts w:ascii="Arial" w:hAnsi="Arial" w:cs="Arial"/>
          <w:b/>
          <w:sz w:val="20"/>
          <w:szCs w:val="20"/>
        </w:rPr>
      </w:pPr>
      <w:r w:rsidRPr="008C62DC">
        <w:rPr>
          <w:rFonts w:ascii="Arial" w:hAnsi="Arial" w:cs="Arial"/>
          <w:b/>
          <w:sz w:val="20"/>
          <w:szCs w:val="20"/>
        </w:rPr>
        <w:t>NO INCLUYE:</w:t>
      </w:r>
    </w:p>
    <w:p w14:paraId="3E98989E" w14:textId="77777777" w:rsidR="00663144" w:rsidRPr="008C62DC" w:rsidRDefault="00663144" w:rsidP="008E7D48">
      <w:pPr>
        <w:spacing w:after="0" w:line="276" w:lineRule="auto"/>
        <w:jc w:val="both"/>
        <w:rPr>
          <w:rFonts w:ascii="Arial" w:hAnsi="Arial" w:cs="Arial"/>
          <w:b/>
          <w:sz w:val="20"/>
          <w:szCs w:val="20"/>
        </w:rPr>
      </w:pPr>
    </w:p>
    <w:p w14:paraId="1657F4EF" w14:textId="77777777" w:rsidR="007009BF" w:rsidRPr="008C62DC" w:rsidRDefault="007009BF" w:rsidP="008E7D48">
      <w:pPr>
        <w:pStyle w:val="Sinespaciado"/>
        <w:numPr>
          <w:ilvl w:val="0"/>
          <w:numId w:val="2"/>
        </w:numPr>
        <w:suppressAutoHyphens/>
        <w:autoSpaceDN w:val="0"/>
        <w:spacing w:line="276" w:lineRule="auto"/>
        <w:jc w:val="both"/>
        <w:textAlignment w:val="baseline"/>
        <w:rPr>
          <w:rFonts w:ascii="Arial" w:hAnsi="Arial" w:cs="Arial"/>
          <w:sz w:val="20"/>
          <w:szCs w:val="20"/>
          <w:lang w:val="es-ES"/>
        </w:rPr>
      </w:pPr>
      <w:r w:rsidRPr="008C62DC">
        <w:rPr>
          <w:rFonts w:ascii="Arial" w:hAnsi="Arial" w:cs="Arial"/>
          <w:sz w:val="20"/>
          <w:szCs w:val="20"/>
          <w:lang w:val="es-ES"/>
        </w:rPr>
        <w:t>Extras en hoteles</w:t>
      </w:r>
    </w:p>
    <w:p w14:paraId="475C388F" w14:textId="77777777" w:rsidR="007009BF" w:rsidRPr="008C62DC" w:rsidRDefault="007009BF" w:rsidP="008E7D48">
      <w:pPr>
        <w:pStyle w:val="Sinespaciado"/>
        <w:numPr>
          <w:ilvl w:val="0"/>
          <w:numId w:val="2"/>
        </w:numPr>
        <w:suppressAutoHyphens/>
        <w:autoSpaceDN w:val="0"/>
        <w:spacing w:line="276" w:lineRule="auto"/>
        <w:jc w:val="both"/>
        <w:textAlignment w:val="baseline"/>
        <w:rPr>
          <w:rFonts w:ascii="Arial" w:hAnsi="Arial" w:cs="Arial"/>
          <w:sz w:val="20"/>
          <w:szCs w:val="20"/>
          <w:lang w:val="es-ES"/>
        </w:rPr>
      </w:pPr>
      <w:r w:rsidRPr="008C62DC">
        <w:rPr>
          <w:rFonts w:ascii="Arial" w:hAnsi="Arial" w:cs="Arial"/>
          <w:sz w:val="20"/>
          <w:szCs w:val="20"/>
          <w:lang w:val="es-ES"/>
        </w:rPr>
        <w:t xml:space="preserve">Boletos aéreos o de autobús </w:t>
      </w:r>
    </w:p>
    <w:p w14:paraId="602D677F" w14:textId="4FB3EB7F" w:rsidR="002535D6" w:rsidRDefault="007009BF" w:rsidP="008E7D48">
      <w:pPr>
        <w:pStyle w:val="Sinespaciado"/>
        <w:numPr>
          <w:ilvl w:val="0"/>
          <w:numId w:val="2"/>
        </w:numPr>
        <w:suppressAutoHyphens/>
        <w:autoSpaceDN w:val="0"/>
        <w:spacing w:line="276" w:lineRule="auto"/>
        <w:jc w:val="both"/>
        <w:textAlignment w:val="baseline"/>
        <w:rPr>
          <w:rFonts w:ascii="Arial" w:hAnsi="Arial" w:cs="Arial"/>
          <w:sz w:val="20"/>
          <w:szCs w:val="20"/>
          <w:lang w:val="es-ES"/>
        </w:rPr>
      </w:pPr>
      <w:r w:rsidRPr="008C62DC">
        <w:rPr>
          <w:rFonts w:ascii="Arial" w:hAnsi="Arial" w:cs="Arial"/>
          <w:noProof/>
          <w:sz w:val="20"/>
          <w:szCs w:val="20"/>
          <w:lang w:val="es-MX" w:eastAsia="es-MX" w:bidi="ar-SA"/>
        </w:rPr>
        <w:t>Servicios, excursiones o comidas no especificadas</w:t>
      </w:r>
      <w:r w:rsidRPr="008C62DC">
        <w:rPr>
          <w:rFonts w:ascii="Arial" w:hAnsi="Arial" w:cs="Arial"/>
          <w:sz w:val="20"/>
          <w:szCs w:val="20"/>
          <w:lang w:val="es-ES"/>
        </w:rPr>
        <w:t xml:space="preserve"> </w:t>
      </w:r>
    </w:p>
    <w:p w14:paraId="445E37AF" w14:textId="6C0CD54B" w:rsidR="00DE0FC9" w:rsidRDefault="00DE0FC9" w:rsidP="008E7D48">
      <w:pPr>
        <w:pStyle w:val="Sinespaciado"/>
        <w:numPr>
          <w:ilvl w:val="0"/>
          <w:numId w:val="2"/>
        </w:numPr>
        <w:suppressAutoHyphens/>
        <w:autoSpaceDN w:val="0"/>
        <w:spacing w:line="276" w:lineRule="auto"/>
        <w:jc w:val="both"/>
        <w:textAlignment w:val="baseline"/>
        <w:rPr>
          <w:rFonts w:ascii="Arial" w:hAnsi="Arial" w:cs="Arial"/>
          <w:sz w:val="20"/>
          <w:szCs w:val="20"/>
          <w:lang w:val="es-ES"/>
        </w:rPr>
      </w:pPr>
      <w:r>
        <w:rPr>
          <w:rFonts w:ascii="Arial" w:hAnsi="Arial" w:cs="Arial"/>
          <w:sz w:val="20"/>
          <w:szCs w:val="20"/>
          <w:lang w:val="es-ES"/>
        </w:rPr>
        <w:t>Desayunos en Guadalajara</w:t>
      </w:r>
    </w:p>
    <w:p w14:paraId="435F9097" w14:textId="76C9022C" w:rsidR="00663144" w:rsidRPr="000D75E3" w:rsidRDefault="00663144" w:rsidP="008E7D48">
      <w:pPr>
        <w:pStyle w:val="Sinespaciado"/>
        <w:numPr>
          <w:ilvl w:val="0"/>
          <w:numId w:val="2"/>
        </w:numPr>
        <w:suppressAutoHyphens/>
        <w:autoSpaceDN w:val="0"/>
        <w:spacing w:line="276" w:lineRule="auto"/>
        <w:jc w:val="both"/>
        <w:textAlignment w:val="baseline"/>
        <w:rPr>
          <w:rFonts w:ascii="Arial" w:hAnsi="Arial" w:cs="Arial"/>
          <w:sz w:val="20"/>
          <w:szCs w:val="20"/>
          <w:lang w:val="es-ES"/>
        </w:rPr>
      </w:pPr>
      <w:r>
        <w:rPr>
          <w:rFonts w:ascii="Arial" w:hAnsi="Arial" w:cs="Arial"/>
          <w:sz w:val="20"/>
          <w:szCs w:val="20"/>
          <w:lang w:val="es-ES"/>
        </w:rPr>
        <w:t xml:space="preserve">Traslados de llegada y de salida en Guadalajara </w:t>
      </w:r>
    </w:p>
    <w:p w14:paraId="7313CC9A" w14:textId="14EA7B02" w:rsidR="007009BF" w:rsidRDefault="007009BF" w:rsidP="008E7D48">
      <w:pPr>
        <w:pStyle w:val="Sinespaciado"/>
        <w:numPr>
          <w:ilvl w:val="0"/>
          <w:numId w:val="2"/>
        </w:numPr>
        <w:suppressAutoHyphens/>
        <w:autoSpaceDN w:val="0"/>
        <w:spacing w:line="276" w:lineRule="auto"/>
        <w:jc w:val="both"/>
        <w:textAlignment w:val="baseline"/>
        <w:rPr>
          <w:rFonts w:ascii="Arial" w:hAnsi="Arial" w:cs="Arial"/>
          <w:sz w:val="20"/>
          <w:szCs w:val="20"/>
          <w:lang w:val="es-ES"/>
        </w:rPr>
      </w:pPr>
      <w:r w:rsidRPr="008C62DC">
        <w:rPr>
          <w:rFonts w:ascii="Arial" w:hAnsi="Arial" w:cs="Arial"/>
          <w:sz w:val="20"/>
          <w:szCs w:val="20"/>
          <w:lang w:val="es-ES"/>
        </w:rPr>
        <w:t>Propinas a camaristas, botones, guías, choferes, gastos personales</w:t>
      </w:r>
    </w:p>
    <w:p w14:paraId="027DB713" w14:textId="77777777" w:rsidR="0056162B" w:rsidRDefault="0056162B" w:rsidP="0056162B">
      <w:pPr>
        <w:pStyle w:val="Sinespaciado"/>
        <w:suppressAutoHyphens/>
        <w:autoSpaceDN w:val="0"/>
        <w:ind w:left="720"/>
        <w:jc w:val="both"/>
        <w:textAlignment w:val="baseline"/>
        <w:rPr>
          <w:rFonts w:ascii="Arial" w:hAnsi="Arial" w:cs="Arial"/>
          <w:sz w:val="20"/>
          <w:szCs w:val="20"/>
          <w:lang w:val="es-ES"/>
        </w:rPr>
      </w:pPr>
    </w:p>
    <w:p w14:paraId="0114B85D" w14:textId="77777777" w:rsidR="00663144" w:rsidRDefault="00663144" w:rsidP="005A1E67">
      <w:pPr>
        <w:pStyle w:val="Sinespaciado"/>
        <w:jc w:val="both"/>
        <w:rPr>
          <w:rFonts w:ascii="Arial" w:hAnsi="Arial" w:cs="Arial"/>
          <w:b/>
          <w:sz w:val="20"/>
          <w:szCs w:val="20"/>
          <w:lang w:val="es-MX"/>
        </w:rPr>
      </w:pPr>
    </w:p>
    <w:p w14:paraId="6B4D66DB" w14:textId="7F23B6C4" w:rsidR="005A1E67" w:rsidRDefault="005A1E67" w:rsidP="005A1E67">
      <w:pPr>
        <w:pStyle w:val="Sinespaciado"/>
        <w:jc w:val="both"/>
        <w:rPr>
          <w:rFonts w:ascii="Arial" w:hAnsi="Arial" w:cs="Arial"/>
          <w:b/>
          <w:sz w:val="20"/>
          <w:szCs w:val="20"/>
          <w:lang w:val="es-MX"/>
        </w:rPr>
      </w:pPr>
      <w:r w:rsidRPr="00F538F4">
        <w:rPr>
          <w:rFonts w:ascii="Arial" w:hAnsi="Arial" w:cs="Arial"/>
          <w:b/>
          <w:sz w:val="20"/>
          <w:szCs w:val="20"/>
          <w:lang w:val="es-MX"/>
        </w:rPr>
        <w:t>IMPORTANTE:</w:t>
      </w:r>
    </w:p>
    <w:p w14:paraId="18278773" w14:textId="77777777" w:rsidR="00663144" w:rsidRPr="00F538F4" w:rsidRDefault="00663144" w:rsidP="005A1E67">
      <w:pPr>
        <w:pStyle w:val="Sinespaciado"/>
        <w:jc w:val="both"/>
        <w:rPr>
          <w:rFonts w:ascii="Arial" w:hAnsi="Arial" w:cs="Arial"/>
          <w:b/>
          <w:sz w:val="20"/>
          <w:szCs w:val="20"/>
          <w:lang w:val="es-MX"/>
        </w:rPr>
      </w:pPr>
    </w:p>
    <w:p w14:paraId="35171BAD" w14:textId="489DE7DA" w:rsidR="002535D6" w:rsidRPr="00295077" w:rsidRDefault="00FE4FE6" w:rsidP="008E7D48">
      <w:pPr>
        <w:pStyle w:val="Prrafodelista"/>
        <w:numPr>
          <w:ilvl w:val="0"/>
          <w:numId w:val="1"/>
        </w:numPr>
        <w:suppressAutoHyphens/>
        <w:autoSpaceDN w:val="0"/>
        <w:spacing w:after="0" w:line="276" w:lineRule="auto"/>
        <w:jc w:val="both"/>
        <w:textAlignment w:val="baseline"/>
        <w:rPr>
          <w:rFonts w:ascii="Arial" w:hAnsi="Arial" w:cs="Arial"/>
          <w:sz w:val="20"/>
          <w:szCs w:val="20"/>
          <w:lang w:val="es-MX"/>
        </w:rPr>
      </w:pPr>
      <w:r w:rsidRPr="00295077">
        <w:rPr>
          <w:rFonts w:ascii="Arial" w:hAnsi="Arial" w:cs="Arial"/>
          <w:sz w:val="20"/>
          <w:szCs w:val="20"/>
          <w:lang w:val="es-MX"/>
        </w:rPr>
        <w:t>Se reserva el derecho de modificar el orden de los tours dentro de un paquete, además de cambiar el orden de las visitas, por cuestiones de operación internas o por fuerza mayor</w:t>
      </w:r>
    </w:p>
    <w:p w14:paraId="6CD47786" w14:textId="289042E9" w:rsidR="00295077" w:rsidRPr="00295077" w:rsidRDefault="00295077" w:rsidP="008E7D48">
      <w:pPr>
        <w:pStyle w:val="Sinespaciado"/>
        <w:numPr>
          <w:ilvl w:val="0"/>
          <w:numId w:val="1"/>
        </w:numPr>
        <w:spacing w:line="276" w:lineRule="auto"/>
        <w:jc w:val="both"/>
        <w:rPr>
          <w:rFonts w:ascii="Arial" w:hAnsi="Arial" w:cs="Arial"/>
          <w:sz w:val="20"/>
          <w:szCs w:val="20"/>
          <w:lang w:val="es-MX"/>
        </w:rPr>
      </w:pPr>
      <w:r w:rsidRPr="00295077">
        <w:rPr>
          <w:rFonts w:ascii="Arial" w:hAnsi="Arial" w:cs="Arial"/>
          <w:sz w:val="20"/>
          <w:szCs w:val="20"/>
          <w:lang w:val="es-MX"/>
        </w:rPr>
        <w:t>A su llegada se le indicarán los horarios de pick up previos a las actividades marcadas en itinerario, esto dependerá de la ubicación del hotel, ya que los tours y traslados son en servicio compartido. La unidad hace su recorrido de 09:00 a 10:00 h para recoger a los viajeros e iniciar el tour, este horario puede variar dependiendo de las condiciones del tráfico.</w:t>
      </w:r>
    </w:p>
    <w:p w14:paraId="561C3A99" w14:textId="4163B425" w:rsidR="003329C7" w:rsidRPr="00295077" w:rsidRDefault="0073595B" w:rsidP="008E7D48">
      <w:pPr>
        <w:pStyle w:val="Prrafodelista"/>
        <w:numPr>
          <w:ilvl w:val="0"/>
          <w:numId w:val="1"/>
        </w:numPr>
        <w:suppressAutoHyphens/>
        <w:autoSpaceDN w:val="0"/>
        <w:spacing w:after="0" w:line="276" w:lineRule="auto"/>
        <w:jc w:val="both"/>
        <w:textAlignment w:val="baseline"/>
        <w:rPr>
          <w:rFonts w:ascii="Arial" w:hAnsi="Arial" w:cs="Arial"/>
          <w:sz w:val="20"/>
          <w:szCs w:val="20"/>
          <w:lang w:val="es-MX"/>
        </w:rPr>
      </w:pPr>
      <w:r w:rsidRPr="00295077">
        <w:rPr>
          <w:rFonts w:ascii="Arial" w:hAnsi="Arial" w:cs="Arial"/>
          <w:sz w:val="20"/>
          <w:szCs w:val="20"/>
          <w:lang w:val="es-MX"/>
        </w:rPr>
        <w:t>Se sugiere llevar a los recorridos: bloqueador solar, sombrero, lentes de sol, ropa fresca y calzado cómodo (tipo tenis preferentemente) y efectivo para compras en caso de que requieran algún suvenir en los lugares a visitar.</w:t>
      </w:r>
    </w:p>
    <w:p w14:paraId="13BE4CB7" w14:textId="77777777" w:rsidR="00295077" w:rsidRPr="00295077" w:rsidRDefault="00295077" w:rsidP="008E7D48">
      <w:pPr>
        <w:pStyle w:val="Sinespaciado"/>
        <w:numPr>
          <w:ilvl w:val="0"/>
          <w:numId w:val="1"/>
        </w:numPr>
        <w:spacing w:line="276" w:lineRule="auto"/>
        <w:jc w:val="both"/>
        <w:rPr>
          <w:rFonts w:ascii="Arial" w:hAnsi="Arial" w:cs="Arial"/>
          <w:sz w:val="20"/>
          <w:szCs w:val="20"/>
          <w:lang w:val="es-MX"/>
        </w:rPr>
      </w:pPr>
      <w:bookmarkStart w:id="0" w:name="_Hlk40395683"/>
      <w:r w:rsidRPr="00295077">
        <w:rPr>
          <w:rFonts w:ascii="Arial" w:hAnsi="Arial" w:cs="Arial"/>
          <w:sz w:val="20"/>
          <w:szCs w:val="20"/>
          <w:lang w:val="es-MX"/>
        </w:rPr>
        <w:t>Considerar los horarios para ingresar y salida de la habitación son referenciales de los hoteles</w:t>
      </w:r>
    </w:p>
    <w:p w14:paraId="0691CD0B" w14:textId="77777777" w:rsidR="00295077" w:rsidRPr="00A53F26" w:rsidRDefault="00295077" w:rsidP="008E7D48">
      <w:pPr>
        <w:pStyle w:val="Sinespaciado"/>
        <w:spacing w:line="276" w:lineRule="auto"/>
        <w:ind w:left="774"/>
        <w:jc w:val="both"/>
        <w:rPr>
          <w:rFonts w:ascii="Arial" w:hAnsi="Arial" w:cs="Arial"/>
          <w:sz w:val="20"/>
          <w:szCs w:val="20"/>
        </w:rPr>
      </w:pPr>
      <w:r w:rsidRPr="00A53F26">
        <w:rPr>
          <w:rFonts w:ascii="Arial" w:hAnsi="Arial" w:cs="Arial"/>
          <w:sz w:val="20"/>
          <w:szCs w:val="20"/>
        </w:rPr>
        <w:t xml:space="preserve">Check In o </w:t>
      </w:r>
      <w:proofErr w:type="spellStart"/>
      <w:r w:rsidRPr="00A53F26">
        <w:rPr>
          <w:rFonts w:ascii="Arial" w:hAnsi="Arial" w:cs="Arial"/>
          <w:sz w:val="20"/>
          <w:szCs w:val="20"/>
        </w:rPr>
        <w:t>Ingreso</w:t>
      </w:r>
      <w:proofErr w:type="spellEnd"/>
      <w:r w:rsidRPr="00A53F26">
        <w:rPr>
          <w:rFonts w:ascii="Arial" w:hAnsi="Arial" w:cs="Arial"/>
          <w:sz w:val="20"/>
          <w:szCs w:val="20"/>
        </w:rPr>
        <w:t xml:space="preserve"> 15.00 </w:t>
      </w:r>
    </w:p>
    <w:p w14:paraId="2902BE91" w14:textId="4A784F03" w:rsidR="00295077" w:rsidRPr="00A53F26" w:rsidRDefault="00295077" w:rsidP="008E7D48">
      <w:pPr>
        <w:pStyle w:val="Sinespaciado"/>
        <w:spacing w:line="276" w:lineRule="auto"/>
        <w:ind w:left="774"/>
        <w:jc w:val="both"/>
        <w:rPr>
          <w:rFonts w:ascii="Arial" w:hAnsi="Arial" w:cs="Arial"/>
          <w:sz w:val="20"/>
          <w:szCs w:val="20"/>
        </w:rPr>
      </w:pPr>
      <w:r w:rsidRPr="00A53F26">
        <w:rPr>
          <w:rFonts w:ascii="Arial" w:hAnsi="Arial" w:cs="Arial"/>
          <w:sz w:val="20"/>
          <w:szCs w:val="20"/>
        </w:rPr>
        <w:t xml:space="preserve">Check Out o </w:t>
      </w:r>
      <w:proofErr w:type="spellStart"/>
      <w:r w:rsidRPr="00A53F26">
        <w:rPr>
          <w:rFonts w:ascii="Arial" w:hAnsi="Arial" w:cs="Arial"/>
          <w:sz w:val="20"/>
          <w:szCs w:val="20"/>
        </w:rPr>
        <w:t>salida</w:t>
      </w:r>
      <w:proofErr w:type="spellEnd"/>
      <w:r w:rsidRPr="00A53F26">
        <w:rPr>
          <w:rFonts w:ascii="Arial" w:hAnsi="Arial" w:cs="Arial"/>
          <w:sz w:val="20"/>
          <w:szCs w:val="20"/>
        </w:rPr>
        <w:t xml:space="preserve"> 12.00</w:t>
      </w:r>
      <w:bookmarkEnd w:id="0"/>
    </w:p>
    <w:p w14:paraId="047C0481" w14:textId="069C5384" w:rsidR="00295077" w:rsidRPr="00A53F26" w:rsidRDefault="00295077" w:rsidP="00295077">
      <w:pPr>
        <w:pStyle w:val="Sinespaciado"/>
        <w:ind w:left="774"/>
        <w:jc w:val="both"/>
        <w:rPr>
          <w:rFonts w:ascii="Arial" w:hAnsi="Arial" w:cs="Arial"/>
          <w:sz w:val="20"/>
          <w:szCs w:val="20"/>
        </w:rPr>
      </w:pPr>
    </w:p>
    <w:p w14:paraId="51CFD81C" w14:textId="12F18814" w:rsidR="00DE0FC9" w:rsidRPr="00A53F26" w:rsidRDefault="00DE0FC9" w:rsidP="0056162B">
      <w:pPr>
        <w:suppressAutoHyphens/>
        <w:autoSpaceDN w:val="0"/>
        <w:spacing w:after="0" w:line="240" w:lineRule="auto"/>
        <w:jc w:val="both"/>
        <w:textAlignment w:val="baseline"/>
        <w:rPr>
          <w:rFonts w:ascii="Arial" w:hAnsi="Arial" w:cs="Arial"/>
          <w:sz w:val="20"/>
          <w:szCs w:val="20"/>
        </w:rPr>
      </w:pPr>
    </w:p>
    <w:p w14:paraId="595ACB9C" w14:textId="0B4215FD" w:rsidR="00663144" w:rsidRPr="00A53F26" w:rsidRDefault="00663144" w:rsidP="0056162B">
      <w:pPr>
        <w:suppressAutoHyphens/>
        <w:autoSpaceDN w:val="0"/>
        <w:spacing w:after="0" w:line="240" w:lineRule="auto"/>
        <w:jc w:val="both"/>
        <w:textAlignment w:val="baseline"/>
        <w:rPr>
          <w:rFonts w:ascii="Arial" w:hAnsi="Arial" w:cs="Arial"/>
          <w:sz w:val="20"/>
          <w:szCs w:val="20"/>
        </w:rPr>
      </w:pPr>
    </w:p>
    <w:p w14:paraId="526C6DB2" w14:textId="77777777" w:rsidR="00DE0FC9" w:rsidRPr="00A53F26" w:rsidRDefault="00DE0FC9" w:rsidP="0056162B">
      <w:pPr>
        <w:suppressAutoHyphens/>
        <w:autoSpaceDN w:val="0"/>
        <w:spacing w:after="0" w:line="240" w:lineRule="auto"/>
        <w:jc w:val="both"/>
        <w:textAlignment w:val="baseline"/>
        <w:rPr>
          <w:rFonts w:ascii="Arial" w:hAnsi="Arial" w:cs="Arial"/>
          <w:sz w:val="20"/>
          <w:szCs w:val="20"/>
        </w:rPr>
      </w:pPr>
    </w:p>
    <w:p w14:paraId="56C90E67" w14:textId="06C99B26" w:rsidR="0056162B" w:rsidRPr="00A53F26" w:rsidRDefault="00850ABB" w:rsidP="0056162B">
      <w:pPr>
        <w:suppressAutoHyphens/>
        <w:autoSpaceDN w:val="0"/>
        <w:spacing w:after="0" w:line="240" w:lineRule="auto"/>
        <w:jc w:val="both"/>
        <w:textAlignment w:val="baseline"/>
        <w:rPr>
          <w:rFonts w:ascii="Arial" w:hAnsi="Arial" w:cs="Arial"/>
          <w:sz w:val="20"/>
          <w:szCs w:val="20"/>
        </w:rPr>
      </w:pPr>
      <w:r>
        <w:rPr>
          <w:rFonts w:ascii="Arial" w:hAnsi="Arial" w:cs="Arial"/>
          <w:noProof/>
          <w:sz w:val="20"/>
          <w:szCs w:val="20"/>
          <w:lang w:val="es-ES"/>
        </w:rPr>
        <w:drawing>
          <wp:anchor distT="0" distB="0" distL="114300" distR="114300" simplePos="0" relativeHeight="251661312" behindDoc="0" locked="0" layoutInCell="1" allowOverlap="1" wp14:anchorId="356B209D" wp14:editId="51796697">
            <wp:simplePos x="0" y="0"/>
            <wp:positionH relativeFrom="margin">
              <wp:align>center</wp:align>
            </wp:positionH>
            <wp:positionV relativeFrom="paragraph">
              <wp:posOffset>104140</wp:posOffset>
            </wp:positionV>
            <wp:extent cx="3152775" cy="838200"/>
            <wp:effectExtent l="0" t="0" r="9525" b="0"/>
            <wp:wrapSquare wrapText="bothSides"/>
            <wp:docPr id="10" name="Imagen 7" descr="Imagen que contiene alimentos, dibuj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7" descr="Imagen que contiene alimentos, dibujo, señal&#10;&#10;Descripción generada automáticamente"/>
                    <pic:cNvPicPr>
                      <a:picLocks noChangeAspect="1" noChangeArrowheads="1"/>
                    </pic:cNvPicPr>
                  </pic:nvPicPr>
                  <pic:blipFill>
                    <a:blip r:embed="rId9"/>
                    <a:stretch>
                      <a:fillRect/>
                    </a:stretch>
                  </pic:blipFill>
                  <pic:spPr bwMode="auto">
                    <a:xfrm>
                      <a:off x="0" y="0"/>
                      <a:ext cx="3152775" cy="838200"/>
                    </a:xfrm>
                    <a:prstGeom prst="rect">
                      <a:avLst/>
                    </a:prstGeom>
                  </pic:spPr>
                </pic:pic>
              </a:graphicData>
            </a:graphic>
          </wp:anchor>
        </w:drawing>
      </w:r>
    </w:p>
    <w:p w14:paraId="2EDC2C4D" w14:textId="475CB85C" w:rsidR="0056162B" w:rsidRPr="00A53F26" w:rsidRDefault="0056162B" w:rsidP="0056162B">
      <w:pPr>
        <w:suppressAutoHyphens/>
        <w:autoSpaceDN w:val="0"/>
        <w:spacing w:after="0" w:line="240" w:lineRule="auto"/>
        <w:jc w:val="both"/>
        <w:textAlignment w:val="baseline"/>
        <w:rPr>
          <w:rFonts w:ascii="Arial" w:hAnsi="Arial" w:cs="Arial"/>
          <w:sz w:val="20"/>
          <w:szCs w:val="20"/>
        </w:rPr>
      </w:pPr>
    </w:p>
    <w:p w14:paraId="3A34A158" w14:textId="7A1AB6F9" w:rsidR="0056162B" w:rsidRPr="00A53F26" w:rsidRDefault="0056162B" w:rsidP="0056162B">
      <w:pPr>
        <w:suppressAutoHyphens/>
        <w:autoSpaceDN w:val="0"/>
        <w:spacing w:after="0" w:line="240" w:lineRule="auto"/>
        <w:jc w:val="both"/>
        <w:textAlignment w:val="baseline"/>
        <w:rPr>
          <w:rFonts w:ascii="Arial" w:hAnsi="Arial" w:cs="Arial"/>
          <w:sz w:val="20"/>
          <w:szCs w:val="20"/>
        </w:rPr>
      </w:pPr>
    </w:p>
    <w:p w14:paraId="7B3566C0" w14:textId="0D0B8020" w:rsidR="0056162B" w:rsidRPr="00A53F26" w:rsidRDefault="0056162B" w:rsidP="0056162B">
      <w:pPr>
        <w:suppressAutoHyphens/>
        <w:autoSpaceDN w:val="0"/>
        <w:spacing w:after="0" w:line="240" w:lineRule="auto"/>
        <w:jc w:val="both"/>
        <w:textAlignment w:val="baseline"/>
        <w:rPr>
          <w:rFonts w:ascii="Arial" w:hAnsi="Arial" w:cs="Arial"/>
          <w:sz w:val="20"/>
          <w:szCs w:val="20"/>
        </w:rPr>
      </w:pPr>
    </w:p>
    <w:p w14:paraId="709A8097" w14:textId="17D5F94C" w:rsidR="0056162B" w:rsidRPr="00A53F26" w:rsidRDefault="0056162B" w:rsidP="0056162B">
      <w:pPr>
        <w:suppressAutoHyphens/>
        <w:autoSpaceDN w:val="0"/>
        <w:spacing w:after="0" w:line="240" w:lineRule="auto"/>
        <w:jc w:val="both"/>
        <w:textAlignment w:val="baseline"/>
        <w:rPr>
          <w:rFonts w:ascii="Arial" w:hAnsi="Arial" w:cs="Arial"/>
          <w:sz w:val="20"/>
          <w:szCs w:val="20"/>
        </w:rPr>
      </w:pPr>
    </w:p>
    <w:p w14:paraId="2B5FC6EC" w14:textId="0887627F" w:rsidR="0056162B" w:rsidRPr="00A53F26" w:rsidRDefault="0056162B" w:rsidP="0056162B">
      <w:pPr>
        <w:suppressAutoHyphens/>
        <w:autoSpaceDN w:val="0"/>
        <w:spacing w:after="0" w:line="240" w:lineRule="auto"/>
        <w:jc w:val="both"/>
        <w:textAlignment w:val="baseline"/>
        <w:rPr>
          <w:rFonts w:ascii="Arial" w:hAnsi="Arial" w:cs="Arial"/>
          <w:sz w:val="20"/>
          <w:szCs w:val="20"/>
        </w:rPr>
      </w:pPr>
    </w:p>
    <w:p w14:paraId="79B954E2" w14:textId="55FA62E7" w:rsidR="00295077" w:rsidRPr="00A53F26" w:rsidRDefault="00295077" w:rsidP="0056162B">
      <w:pPr>
        <w:suppressAutoHyphens/>
        <w:autoSpaceDN w:val="0"/>
        <w:spacing w:after="0" w:line="240" w:lineRule="auto"/>
        <w:jc w:val="both"/>
        <w:textAlignment w:val="baseline"/>
        <w:rPr>
          <w:rFonts w:ascii="Arial" w:hAnsi="Arial" w:cs="Arial"/>
          <w:sz w:val="20"/>
          <w:szCs w:val="20"/>
        </w:rPr>
      </w:pPr>
    </w:p>
    <w:p w14:paraId="01B11B0D" w14:textId="0267811E" w:rsidR="00295077" w:rsidRPr="00A53F26" w:rsidRDefault="00295077" w:rsidP="0056162B">
      <w:pPr>
        <w:suppressAutoHyphens/>
        <w:autoSpaceDN w:val="0"/>
        <w:spacing w:after="0" w:line="240" w:lineRule="auto"/>
        <w:jc w:val="both"/>
        <w:textAlignment w:val="baseline"/>
        <w:rPr>
          <w:rFonts w:ascii="Arial" w:hAnsi="Arial" w:cs="Arial"/>
          <w:sz w:val="20"/>
          <w:szCs w:val="20"/>
        </w:rPr>
      </w:pPr>
    </w:p>
    <w:p w14:paraId="42A37821" w14:textId="3B25382D" w:rsidR="00295077" w:rsidRPr="00A53F26" w:rsidRDefault="00295077" w:rsidP="0056162B">
      <w:pPr>
        <w:suppressAutoHyphens/>
        <w:autoSpaceDN w:val="0"/>
        <w:spacing w:after="0" w:line="240" w:lineRule="auto"/>
        <w:jc w:val="both"/>
        <w:textAlignment w:val="baseline"/>
        <w:rPr>
          <w:rFonts w:ascii="Arial" w:hAnsi="Arial" w:cs="Arial"/>
          <w:sz w:val="20"/>
          <w:szCs w:val="20"/>
        </w:rPr>
      </w:pPr>
    </w:p>
    <w:p w14:paraId="1DE8DD28" w14:textId="77777777" w:rsidR="003D4CB2" w:rsidRPr="00A53F26" w:rsidRDefault="003D4CB2" w:rsidP="0056162B">
      <w:pPr>
        <w:suppressAutoHyphens/>
        <w:autoSpaceDN w:val="0"/>
        <w:spacing w:after="0" w:line="240" w:lineRule="auto"/>
        <w:jc w:val="both"/>
        <w:textAlignment w:val="baseline"/>
        <w:rPr>
          <w:rFonts w:ascii="Arial" w:hAnsi="Arial" w:cs="Arial"/>
          <w:sz w:val="20"/>
          <w:szCs w:val="20"/>
        </w:rPr>
      </w:pPr>
    </w:p>
    <w:p w14:paraId="54234B93" w14:textId="77777777" w:rsidR="00850ABB" w:rsidRPr="00A53F26" w:rsidRDefault="00850ABB" w:rsidP="0056162B">
      <w:pPr>
        <w:suppressAutoHyphens/>
        <w:autoSpaceDN w:val="0"/>
        <w:spacing w:after="0" w:line="240" w:lineRule="auto"/>
        <w:jc w:val="both"/>
        <w:textAlignment w:val="baseline"/>
        <w:rPr>
          <w:rFonts w:ascii="Arial" w:hAnsi="Arial" w:cs="Arial"/>
          <w:sz w:val="20"/>
          <w:szCs w:val="20"/>
        </w:rPr>
      </w:pPr>
    </w:p>
    <w:tbl>
      <w:tblPr>
        <w:tblpPr w:leftFromText="141" w:rightFromText="141" w:vertAnchor="text" w:horzAnchor="margin" w:tblpXSpec="center" w:tblpY="-19"/>
        <w:tblW w:w="7116" w:type="dxa"/>
        <w:tblCellMar>
          <w:left w:w="70" w:type="dxa"/>
          <w:right w:w="70" w:type="dxa"/>
        </w:tblCellMar>
        <w:tblLook w:val="04A0" w:firstRow="1" w:lastRow="0" w:firstColumn="1" w:lastColumn="0" w:noHBand="0" w:noVBand="1"/>
      </w:tblPr>
      <w:tblGrid>
        <w:gridCol w:w="5311"/>
        <w:gridCol w:w="1641"/>
        <w:gridCol w:w="164"/>
      </w:tblGrid>
      <w:tr w:rsidR="0056162B" w:rsidRPr="00A53F26" w14:paraId="7B24B5C9" w14:textId="77777777" w:rsidTr="0056162B">
        <w:trPr>
          <w:gridAfter w:val="1"/>
          <w:wAfter w:w="164" w:type="dxa"/>
          <w:trHeight w:val="237"/>
        </w:trPr>
        <w:tc>
          <w:tcPr>
            <w:tcW w:w="6952" w:type="dxa"/>
            <w:gridSpan w:val="2"/>
            <w:tcBorders>
              <w:top w:val="nil"/>
              <w:left w:val="single" w:sz="8" w:space="0" w:color="4F81BD"/>
              <w:bottom w:val="nil"/>
              <w:right w:val="nil"/>
            </w:tcBorders>
            <w:shd w:val="clear" w:color="000000" w:fill="1F497D"/>
            <w:vAlign w:val="center"/>
            <w:hideMark/>
          </w:tcPr>
          <w:p w14:paraId="074B9F23" w14:textId="77777777" w:rsidR="0056162B" w:rsidRPr="00A53F26" w:rsidRDefault="0056162B" w:rsidP="0056162B">
            <w:pPr>
              <w:spacing w:after="0" w:line="240" w:lineRule="auto"/>
              <w:jc w:val="center"/>
              <w:rPr>
                <w:rFonts w:ascii="Calibri" w:hAnsi="Calibri" w:cs="Calibri"/>
                <w:b/>
                <w:bCs/>
                <w:color w:val="FFFFFF"/>
                <w:sz w:val="20"/>
                <w:szCs w:val="20"/>
                <w:lang w:val="es-MX" w:eastAsia="es-MX" w:bidi="ar-SA"/>
              </w:rPr>
            </w:pPr>
            <w:r w:rsidRPr="00A53F26">
              <w:rPr>
                <w:rFonts w:ascii="Calibri" w:hAnsi="Calibri" w:cs="Calibri"/>
                <w:b/>
                <w:bCs/>
                <w:color w:val="FFFFFF"/>
                <w:sz w:val="20"/>
                <w:szCs w:val="20"/>
                <w:lang w:val="es-MX" w:eastAsia="es-MX" w:bidi="ar-SA"/>
              </w:rPr>
              <w:t>OPCIONALES PARA ENRIQUECER TU VIAJE</w:t>
            </w:r>
          </w:p>
        </w:tc>
      </w:tr>
      <w:tr w:rsidR="0056162B" w:rsidRPr="00A53F26" w14:paraId="362E4C9F" w14:textId="77777777" w:rsidTr="0056162B">
        <w:trPr>
          <w:gridAfter w:val="1"/>
          <w:wAfter w:w="164" w:type="dxa"/>
          <w:trHeight w:val="237"/>
        </w:trPr>
        <w:tc>
          <w:tcPr>
            <w:tcW w:w="6952" w:type="dxa"/>
            <w:gridSpan w:val="2"/>
            <w:tcBorders>
              <w:top w:val="nil"/>
              <w:left w:val="single" w:sz="8" w:space="0" w:color="4F81BD"/>
              <w:bottom w:val="nil"/>
              <w:right w:val="nil"/>
            </w:tcBorders>
            <w:shd w:val="clear" w:color="000000" w:fill="1F497D"/>
            <w:noWrap/>
            <w:vAlign w:val="center"/>
            <w:hideMark/>
          </w:tcPr>
          <w:p w14:paraId="4A5EE970" w14:textId="77777777" w:rsidR="0056162B" w:rsidRPr="00A53F26" w:rsidRDefault="0056162B" w:rsidP="0056162B">
            <w:pPr>
              <w:spacing w:after="0" w:line="240" w:lineRule="auto"/>
              <w:jc w:val="center"/>
              <w:rPr>
                <w:rFonts w:ascii="Calibri" w:hAnsi="Calibri" w:cs="Calibri"/>
                <w:b/>
                <w:bCs/>
                <w:color w:val="FFFFFF"/>
                <w:sz w:val="20"/>
                <w:szCs w:val="20"/>
                <w:lang w:val="es-MX" w:eastAsia="es-MX" w:bidi="ar-SA"/>
              </w:rPr>
            </w:pPr>
            <w:r w:rsidRPr="00A53F26">
              <w:rPr>
                <w:rFonts w:ascii="Calibri" w:hAnsi="Calibri" w:cs="Calibri"/>
                <w:b/>
                <w:bCs/>
                <w:color w:val="FFFFFF"/>
                <w:sz w:val="20"/>
                <w:szCs w:val="20"/>
                <w:lang w:val="es-MX" w:eastAsia="es-MX" w:bidi="ar-SA"/>
              </w:rPr>
              <w:t xml:space="preserve">PRECIO POR PERSONA EN MXN </w:t>
            </w:r>
          </w:p>
        </w:tc>
      </w:tr>
      <w:tr w:rsidR="0056162B" w:rsidRPr="00905073" w14:paraId="5666816F" w14:textId="77777777" w:rsidTr="0056162B">
        <w:trPr>
          <w:gridAfter w:val="1"/>
          <w:wAfter w:w="164" w:type="dxa"/>
          <w:trHeight w:val="237"/>
        </w:trPr>
        <w:tc>
          <w:tcPr>
            <w:tcW w:w="6952" w:type="dxa"/>
            <w:gridSpan w:val="2"/>
            <w:tcBorders>
              <w:top w:val="single" w:sz="8" w:space="0" w:color="95B3D7"/>
              <w:left w:val="single" w:sz="8" w:space="0" w:color="95B3D7"/>
              <w:bottom w:val="nil"/>
              <w:right w:val="single" w:sz="8" w:space="0" w:color="95B3D7"/>
            </w:tcBorders>
            <w:shd w:val="clear" w:color="000000" w:fill="00B0F0"/>
            <w:vAlign w:val="center"/>
            <w:hideMark/>
          </w:tcPr>
          <w:p w14:paraId="293E4EEC" w14:textId="77777777" w:rsidR="0056162B" w:rsidRPr="00905073" w:rsidRDefault="0056162B" w:rsidP="0056162B">
            <w:pPr>
              <w:spacing w:after="0" w:line="240" w:lineRule="auto"/>
              <w:jc w:val="center"/>
              <w:rPr>
                <w:rFonts w:ascii="Arial" w:hAnsi="Arial" w:cs="Arial"/>
                <w:b/>
                <w:bCs/>
                <w:color w:val="FFFFFF"/>
                <w:sz w:val="20"/>
                <w:szCs w:val="20"/>
                <w:lang w:eastAsia="es-MX" w:bidi="ar-SA"/>
              </w:rPr>
            </w:pPr>
            <w:r w:rsidRPr="00905073">
              <w:rPr>
                <w:rFonts w:ascii="Arial" w:hAnsi="Arial" w:cs="Arial"/>
                <w:b/>
                <w:bCs/>
                <w:color w:val="FFFFFF"/>
                <w:sz w:val="20"/>
                <w:szCs w:val="20"/>
                <w:lang w:eastAsia="es-MX" w:bidi="ar-SA"/>
              </w:rPr>
              <w:t xml:space="preserve">Travel Shop Pack </w:t>
            </w:r>
            <w:proofErr w:type="spellStart"/>
            <w:r w:rsidRPr="00905073">
              <w:rPr>
                <w:rFonts w:ascii="Arial" w:hAnsi="Arial" w:cs="Arial"/>
                <w:b/>
                <w:bCs/>
                <w:color w:val="FFFFFF"/>
                <w:sz w:val="20"/>
                <w:szCs w:val="20"/>
                <w:lang w:eastAsia="es-MX" w:bidi="ar-SA"/>
              </w:rPr>
              <w:t>opcionales</w:t>
            </w:r>
            <w:proofErr w:type="spellEnd"/>
          </w:p>
        </w:tc>
      </w:tr>
      <w:tr w:rsidR="0056162B" w:rsidRPr="00905073" w14:paraId="19FD3A02" w14:textId="77777777" w:rsidTr="0056162B">
        <w:trPr>
          <w:gridAfter w:val="1"/>
          <w:wAfter w:w="164" w:type="dxa"/>
          <w:trHeight w:val="237"/>
        </w:trPr>
        <w:tc>
          <w:tcPr>
            <w:tcW w:w="6952" w:type="dxa"/>
            <w:gridSpan w:val="2"/>
            <w:tcBorders>
              <w:top w:val="nil"/>
              <w:left w:val="single" w:sz="8" w:space="0" w:color="95B3D7"/>
              <w:bottom w:val="nil"/>
              <w:right w:val="single" w:sz="8" w:space="0" w:color="95B3D7"/>
            </w:tcBorders>
            <w:shd w:val="clear" w:color="000000" w:fill="FFFFFF"/>
            <w:vAlign w:val="center"/>
            <w:hideMark/>
          </w:tcPr>
          <w:p w14:paraId="35806707" w14:textId="77777777" w:rsidR="0056162B" w:rsidRPr="00295077" w:rsidRDefault="0056162B" w:rsidP="00295077">
            <w:pPr>
              <w:pStyle w:val="Prrafodelista"/>
              <w:numPr>
                <w:ilvl w:val="0"/>
                <w:numId w:val="14"/>
              </w:numPr>
              <w:spacing w:after="0" w:line="240" w:lineRule="auto"/>
              <w:rPr>
                <w:rFonts w:ascii="Arial" w:hAnsi="Arial" w:cs="Arial"/>
                <w:color w:val="000000"/>
                <w:sz w:val="20"/>
                <w:szCs w:val="20"/>
                <w:lang w:val="es-MX" w:eastAsia="es-MX" w:bidi="ar-SA"/>
              </w:rPr>
            </w:pPr>
            <w:r w:rsidRPr="00295077">
              <w:rPr>
                <w:rFonts w:ascii="Arial" w:hAnsi="Arial" w:cs="Arial"/>
                <w:color w:val="000000"/>
                <w:sz w:val="20"/>
                <w:szCs w:val="20"/>
                <w:lang w:val="es-MX" w:eastAsia="es-MX" w:bidi="ar-SA"/>
              </w:rPr>
              <w:t>Guadalajara fotográfico</w:t>
            </w:r>
          </w:p>
        </w:tc>
      </w:tr>
      <w:tr w:rsidR="0056162B" w:rsidRPr="00A53F26" w14:paraId="7F1BBEEE" w14:textId="77777777" w:rsidTr="0056162B">
        <w:trPr>
          <w:gridAfter w:val="1"/>
          <w:wAfter w:w="164" w:type="dxa"/>
          <w:trHeight w:val="237"/>
        </w:trPr>
        <w:tc>
          <w:tcPr>
            <w:tcW w:w="6952" w:type="dxa"/>
            <w:gridSpan w:val="2"/>
            <w:tcBorders>
              <w:top w:val="nil"/>
              <w:left w:val="single" w:sz="8" w:space="0" w:color="95B3D7"/>
              <w:bottom w:val="nil"/>
              <w:right w:val="single" w:sz="8" w:space="0" w:color="95B3D7"/>
            </w:tcBorders>
            <w:shd w:val="clear" w:color="000000" w:fill="FFFFFF"/>
            <w:vAlign w:val="center"/>
            <w:hideMark/>
          </w:tcPr>
          <w:p w14:paraId="22A716A0" w14:textId="77777777" w:rsidR="0056162B" w:rsidRPr="00295077" w:rsidRDefault="0056162B" w:rsidP="00295077">
            <w:pPr>
              <w:pStyle w:val="Prrafodelista"/>
              <w:numPr>
                <w:ilvl w:val="0"/>
                <w:numId w:val="14"/>
              </w:numPr>
              <w:spacing w:after="0" w:line="240" w:lineRule="auto"/>
              <w:rPr>
                <w:rFonts w:ascii="Arial" w:hAnsi="Arial" w:cs="Arial"/>
                <w:color w:val="000000"/>
                <w:sz w:val="20"/>
                <w:szCs w:val="20"/>
                <w:lang w:val="es-MX" w:eastAsia="es-MX" w:bidi="ar-SA"/>
              </w:rPr>
            </w:pPr>
            <w:r w:rsidRPr="00295077">
              <w:rPr>
                <w:rFonts w:ascii="Arial" w:hAnsi="Arial" w:cs="Arial"/>
                <w:color w:val="000000"/>
                <w:sz w:val="20"/>
                <w:szCs w:val="20"/>
                <w:lang w:val="es-MX" w:eastAsia="es-MX" w:bidi="ar-SA"/>
              </w:rPr>
              <w:t>Tlaquepaque degustación de dulces típicos</w:t>
            </w:r>
          </w:p>
        </w:tc>
      </w:tr>
      <w:tr w:rsidR="0056162B" w:rsidRPr="00A53F26" w14:paraId="3D1BB294" w14:textId="77777777" w:rsidTr="0056162B">
        <w:trPr>
          <w:gridAfter w:val="1"/>
          <w:wAfter w:w="164" w:type="dxa"/>
          <w:trHeight w:val="497"/>
        </w:trPr>
        <w:tc>
          <w:tcPr>
            <w:tcW w:w="6952" w:type="dxa"/>
            <w:gridSpan w:val="2"/>
            <w:vMerge w:val="restart"/>
            <w:tcBorders>
              <w:top w:val="nil"/>
              <w:left w:val="single" w:sz="8" w:space="0" w:color="95B3D7"/>
              <w:bottom w:val="single" w:sz="8" w:space="0" w:color="95B3D7"/>
              <w:right w:val="single" w:sz="8" w:space="0" w:color="95B3D7"/>
            </w:tcBorders>
            <w:shd w:val="clear" w:color="000000" w:fill="FFFFFF"/>
            <w:vAlign w:val="center"/>
            <w:hideMark/>
          </w:tcPr>
          <w:p w14:paraId="6678A340" w14:textId="77777777" w:rsidR="0056162B" w:rsidRPr="00295077" w:rsidRDefault="0056162B" w:rsidP="00295077">
            <w:pPr>
              <w:pStyle w:val="Prrafodelista"/>
              <w:numPr>
                <w:ilvl w:val="0"/>
                <w:numId w:val="14"/>
              </w:numPr>
              <w:spacing w:after="0" w:line="240" w:lineRule="auto"/>
              <w:rPr>
                <w:rFonts w:ascii="Arial" w:hAnsi="Arial" w:cs="Arial"/>
                <w:color w:val="000000"/>
                <w:sz w:val="20"/>
                <w:szCs w:val="20"/>
                <w:lang w:val="es-MX" w:eastAsia="es-MX" w:bidi="ar-SA"/>
              </w:rPr>
            </w:pPr>
            <w:r w:rsidRPr="00295077">
              <w:rPr>
                <w:rFonts w:ascii="Arial" w:hAnsi="Arial" w:cs="Arial"/>
                <w:color w:val="000000"/>
                <w:sz w:val="20"/>
                <w:szCs w:val="20"/>
                <w:lang w:val="es-MX" w:eastAsia="es-MX" w:bidi="ar-SA"/>
              </w:rPr>
              <w:t>Traslado de llegada y salida en Guadalajara. Desde el aeropuerto o central de autobuses, manejo de equipaje 1 maleta por persona</w:t>
            </w:r>
          </w:p>
        </w:tc>
      </w:tr>
      <w:tr w:rsidR="0056162B" w:rsidRPr="00A53F26" w14:paraId="0FBA5871" w14:textId="77777777" w:rsidTr="0056162B">
        <w:trPr>
          <w:trHeight w:val="237"/>
        </w:trPr>
        <w:tc>
          <w:tcPr>
            <w:tcW w:w="6952" w:type="dxa"/>
            <w:gridSpan w:val="2"/>
            <w:vMerge/>
            <w:tcBorders>
              <w:top w:val="nil"/>
              <w:left w:val="single" w:sz="8" w:space="0" w:color="95B3D7"/>
              <w:bottom w:val="single" w:sz="8" w:space="0" w:color="95B3D7"/>
              <w:right w:val="single" w:sz="8" w:space="0" w:color="95B3D7"/>
            </w:tcBorders>
            <w:vAlign w:val="center"/>
            <w:hideMark/>
          </w:tcPr>
          <w:p w14:paraId="6A9EB9EB" w14:textId="77777777" w:rsidR="0056162B" w:rsidRPr="0056162B" w:rsidRDefault="0056162B" w:rsidP="0056162B">
            <w:pPr>
              <w:spacing w:after="0" w:line="240" w:lineRule="auto"/>
              <w:rPr>
                <w:rFonts w:ascii="Arial" w:hAnsi="Arial" w:cs="Arial"/>
                <w:color w:val="000000"/>
                <w:sz w:val="20"/>
                <w:szCs w:val="20"/>
                <w:lang w:val="es-MX" w:eastAsia="es-MX" w:bidi="ar-SA"/>
              </w:rPr>
            </w:pPr>
          </w:p>
        </w:tc>
        <w:tc>
          <w:tcPr>
            <w:tcW w:w="164" w:type="dxa"/>
            <w:tcBorders>
              <w:top w:val="nil"/>
              <w:left w:val="nil"/>
              <w:bottom w:val="nil"/>
              <w:right w:val="nil"/>
            </w:tcBorders>
            <w:shd w:val="clear" w:color="auto" w:fill="auto"/>
            <w:noWrap/>
            <w:vAlign w:val="bottom"/>
            <w:hideMark/>
          </w:tcPr>
          <w:p w14:paraId="664F6AA0" w14:textId="77777777" w:rsidR="0056162B" w:rsidRPr="00A53F26" w:rsidRDefault="0056162B" w:rsidP="0056162B">
            <w:pPr>
              <w:spacing w:after="0" w:line="240" w:lineRule="auto"/>
              <w:rPr>
                <w:rFonts w:ascii="Arial" w:hAnsi="Arial" w:cs="Arial"/>
                <w:color w:val="000000"/>
                <w:sz w:val="20"/>
                <w:szCs w:val="20"/>
                <w:lang w:val="es-MX" w:eastAsia="es-MX" w:bidi="ar-SA"/>
              </w:rPr>
            </w:pPr>
          </w:p>
        </w:tc>
      </w:tr>
      <w:tr w:rsidR="0056162B" w:rsidRPr="00905073" w14:paraId="2D2C6158" w14:textId="77777777" w:rsidTr="0056162B">
        <w:trPr>
          <w:trHeight w:val="237"/>
        </w:trPr>
        <w:tc>
          <w:tcPr>
            <w:tcW w:w="5311" w:type="dxa"/>
            <w:tcBorders>
              <w:top w:val="nil"/>
              <w:left w:val="single" w:sz="8" w:space="0" w:color="95B3D7"/>
              <w:bottom w:val="single" w:sz="8" w:space="0" w:color="95B3D7"/>
              <w:right w:val="single" w:sz="8" w:space="0" w:color="95B3D7"/>
            </w:tcBorders>
            <w:shd w:val="clear" w:color="000000" w:fill="FFFFFF"/>
            <w:vAlign w:val="center"/>
            <w:hideMark/>
          </w:tcPr>
          <w:p w14:paraId="7ADF9222" w14:textId="77777777" w:rsidR="0056162B" w:rsidRPr="0056162B" w:rsidRDefault="0056162B" w:rsidP="0056162B">
            <w:pPr>
              <w:spacing w:after="0" w:line="240" w:lineRule="auto"/>
              <w:jc w:val="both"/>
              <w:rPr>
                <w:rFonts w:ascii="Arial" w:hAnsi="Arial" w:cs="Arial"/>
                <w:color w:val="000000"/>
                <w:sz w:val="20"/>
                <w:szCs w:val="20"/>
                <w:lang w:val="es-MX" w:eastAsia="es-MX" w:bidi="ar-SA"/>
              </w:rPr>
            </w:pPr>
            <w:r w:rsidRPr="0056162B">
              <w:rPr>
                <w:rFonts w:ascii="Arial" w:hAnsi="Arial" w:cs="Arial"/>
                <w:color w:val="000000"/>
                <w:sz w:val="20"/>
                <w:szCs w:val="20"/>
                <w:lang w:val="es-MX" w:eastAsia="es-MX" w:bidi="ar-SA"/>
              </w:rPr>
              <w:t>Precio por persona en MXN (base 2 personas)</w:t>
            </w:r>
          </w:p>
        </w:tc>
        <w:tc>
          <w:tcPr>
            <w:tcW w:w="1641" w:type="dxa"/>
            <w:tcBorders>
              <w:top w:val="nil"/>
              <w:left w:val="nil"/>
              <w:bottom w:val="single" w:sz="8" w:space="0" w:color="95B3D7"/>
              <w:right w:val="single" w:sz="8" w:space="0" w:color="95B3D7"/>
            </w:tcBorders>
            <w:shd w:val="clear" w:color="auto" w:fill="auto"/>
            <w:noWrap/>
            <w:vAlign w:val="bottom"/>
            <w:hideMark/>
          </w:tcPr>
          <w:p w14:paraId="6DF60D32" w14:textId="77777777" w:rsidR="0056162B" w:rsidRPr="0056162B" w:rsidRDefault="0056162B" w:rsidP="0056162B">
            <w:pPr>
              <w:spacing w:after="0" w:line="240" w:lineRule="auto"/>
              <w:jc w:val="right"/>
              <w:rPr>
                <w:rFonts w:ascii="Calibri" w:hAnsi="Calibri" w:cs="Calibri"/>
                <w:color w:val="000000"/>
                <w:lang w:val="es-MX" w:eastAsia="es-MX" w:bidi="ar-SA"/>
              </w:rPr>
            </w:pPr>
            <w:r w:rsidRPr="0056162B">
              <w:rPr>
                <w:rFonts w:ascii="Calibri" w:hAnsi="Calibri" w:cs="Calibri"/>
                <w:color w:val="000000"/>
                <w:lang w:val="es-MX" w:eastAsia="es-MX" w:bidi="ar-SA"/>
              </w:rPr>
              <w:t>1930</w:t>
            </w:r>
          </w:p>
        </w:tc>
        <w:tc>
          <w:tcPr>
            <w:tcW w:w="164" w:type="dxa"/>
            <w:vAlign w:val="center"/>
            <w:hideMark/>
          </w:tcPr>
          <w:p w14:paraId="13653845" w14:textId="77777777" w:rsidR="0056162B" w:rsidRPr="00905073" w:rsidRDefault="0056162B" w:rsidP="0056162B">
            <w:pPr>
              <w:spacing w:after="0" w:line="240" w:lineRule="auto"/>
              <w:rPr>
                <w:rFonts w:ascii="Times New Roman" w:hAnsi="Times New Roman"/>
                <w:sz w:val="20"/>
                <w:szCs w:val="20"/>
                <w:lang w:eastAsia="es-MX" w:bidi="ar-SA"/>
              </w:rPr>
            </w:pPr>
          </w:p>
        </w:tc>
      </w:tr>
      <w:tr w:rsidR="0056162B" w:rsidRPr="00905073" w14:paraId="12093947" w14:textId="77777777" w:rsidTr="0056162B">
        <w:trPr>
          <w:trHeight w:val="237"/>
        </w:trPr>
        <w:tc>
          <w:tcPr>
            <w:tcW w:w="5311" w:type="dxa"/>
            <w:tcBorders>
              <w:top w:val="nil"/>
              <w:left w:val="single" w:sz="8" w:space="0" w:color="95B3D7"/>
              <w:bottom w:val="single" w:sz="8" w:space="0" w:color="95B3D7"/>
              <w:right w:val="single" w:sz="8" w:space="0" w:color="95B3D7"/>
            </w:tcBorders>
            <w:shd w:val="clear" w:color="000000" w:fill="FFFFFF"/>
            <w:vAlign w:val="center"/>
            <w:hideMark/>
          </w:tcPr>
          <w:p w14:paraId="1A9F423D" w14:textId="77777777" w:rsidR="0056162B" w:rsidRPr="0056162B" w:rsidRDefault="0056162B" w:rsidP="0056162B">
            <w:pPr>
              <w:spacing w:after="0" w:line="240" w:lineRule="auto"/>
              <w:jc w:val="both"/>
              <w:rPr>
                <w:rFonts w:ascii="Arial" w:hAnsi="Arial" w:cs="Arial"/>
                <w:color w:val="000000"/>
                <w:sz w:val="20"/>
                <w:szCs w:val="20"/>
                <w:lang w:val="es-MX" w:eastAsia="es-MX" w:bidi="ar-SA"/>
              </w:rPr>
            </w:pPr>
            <w:r w:rsidRPr="0056162B">
              <w:rPr>
                <w:rFonts w:ascii="Arial" w:hAnsi="Arial" w:cs="Arial"/>
                <w:color w:val="000000"/>
                <w:sz w:val="20"/>
                <w:szCs w:val="20"/>
                <w:lang w:val="es-MX" w:eastAsia="es-MX" w:bidi="ar-SA"/>
              </w:rPr>
              <w:t>Precio por persona en MXN (base 1 persona)</w:t>
            </w:r>
          </w:p>
        </w:tc>
        <w:tc>
          <w:tcPr>
            <w:tcW w:w="1641" w:type="dxa"/>
            <w:tcBorders>
              <w:top w:val="nil"/>
              <w:left w:val="nil"/>
              <w:bottom w:val="single" w:sz="8" w:space="0" w:color="95B3D7"/>
              <w:right w:val="single" w:sz="8" w:space="0" w:color="95B3D7"/>
            </w:tcBorders>
            <w:shd w:val="clear" w:color="auto" w:fill="auto"/>
            <w:noWrap/>
            <w:vAlign w:val="bottom"/>
            <w:hideMark/>
          </w:tcPr>
          <w:p w14:paraId="6ABCECC2" w14:textId="77777777" w:rsidR="0056162B" w:rsidRPr="0056162B" w:rsidRDefault="0056162B" w:rsidP="0056162B">
            <w:pPr>
              <w:spacing w:after="0" w:line="240" w:lineRule="auto"/>
              <w:jc w:val="right"/>
              <w:rPr>
                <w:rFonts w:ascii="Calibri" w:hAnsi="Calibri" w:cs="Calibri"/>
                <w:color w:val="000000"/>
                <w:lang w:val="es-MX" w:eastAsia="es-MX" w:bidi="ar-SA"/>
              </w:rPr>
            </w:pPr>
            <w:r w:rsidRPr="0056162B">
              <w:rPr>
                <w:rFonts w:ascii="Calibri" w:hAnsi="Calibri" w:cs="Calibri"/>
                <w:color w:val="000000"/>
                <w:lang w:val="es-MX" w:eastAsia="es-MX" w:bidi="ar-SA"/>
              </w:rPr>
              <w:t>2970</w:t>
            </w:r>
          </w:p>
        </w:tc>
        <w:tc>
          <w:tcPr>
            <w:tcW w:w="164" w:type="dxa"/>
            <w:vAlign w:val="center"/>
            <w:hideMark/>
          </w:tcPr>
          <w:p w14:paraId="6CD3BD11" w14:textId="77777777" w:rsidR="0056162B" w:rsidRPr="00905073" w:rsidRDefault="0056162B" w:rsidP="0056162B">
            <w:pPr>
              <w:spacing w:after="0" w:line="240" w:lineRule="auto"/>
              <w:rPr>
                <w:rFonts w:ascii="Times New Roman" w:hAnsi="Times New Roman"/>
                <w:sz w:val="20"/>
                <w:szCs w:val="20"/>
                <w:lang w:eastAsia="es-MX" w:bidi="ar-SA"/>
              </w:rPr>
            </w:pPr>
          </w:p>
        </w:tc>
      </w:tr>
    </w:tbl>
    <w:p w14:paraId="1FD299DB" w14:textId="6D651DA1" w:rsidR="0056162B" w:rsidRDefault="0056162B" w:rsidP="0056162B">
      <w:pPr>
        <w:suppressAutoHyphens/>
        <w:autoSpaceDN w:val="0"/>
        <w:spacing w:after="0" w:line="240" w:lineRule="auto"/>
        <w:jc w:val="both"/>
        <w:textAlignment w:val="baseline"/>
        <w:rPr>
          <w:rFonts w:ascii="Arial" w:hAnsi="Arial" w:cs="Arial"/>
          <w:sz w:val="20"/>
          <w:szCs w:val="20"/>
          <w:lang w:val="es-MX"/>
        </w:rPr>
      </w:pPr>
    </w:p>
    <w:p w14:paraId="5B2E96BB" w14:textId="25597DD8" w:rsidR="0056162B" w:rsidRDefault="0056162B" w:rsidP="0056162B">
      <w:pPr>
        <w:suppressAutoHyphens/>
        <w:autoSpaceDN w:val="0"/>
        <w:spacing w:after="0" w:line="240" w:lineRule="auto"/>
        <w:jc w:val="both"/>
        <w:textAlignment w:val="baseline"/>
        <w:rPr>
          <w:rFonts w:ascii="Arial" w:hAnsi="Arial" w:cs="Arial"/>
          <w:sz w:val="20"/>
          <w:szCs w:val="20"/>
          <w:lang w:val="es-MX"/>
        </w:rPr>
      </w:pPr>
    </w:p>
    <w:p w14:paraId="753D8F3F" w14:textId="77777777" w:rsidR="0056162B" w:rsidRDefault="0056162B" w:rsidP="0056162B">
      <w:pPr>
        <w:suppressAutoHyphens/>
        <w:autoSpaceDN w:val="0"/>
        <w:spacing w:after="0" w:line="240" w:lineRule="auto"/>
        <w:jc w:val="both"/>
        <w:textAlignment w:val="baseline"/>
        <w:rPr>
          <w:rFonts w:ascii="Arial" w:hAnsi="Arial" w:cs="Arial"/>
          <w:sz w:val="20"/>
          <w:szCs w:val="20"/>
          <w:lang w:val="es-MX"/>
        </w:rPr>
      </w:pPr>
    </w:p>
    <w:p w14:paraId="39EEB732" w14:textId="15F6CA04" w:rsidR="0056162B" w:rsidRDefault="0056162B" w:rsidP="0056162B">
      <w:pPr>
        <w:suppressAutoHyphens/>
        <w:autoSpaceDN w:val="0"/>
        <w:spacing w:after="0" w:line="240" w:lineRule="auto"/>
        <w:jc w:val="both"/>
        <w:textAlignment w:val="baseline"/>
        <w:rPr>
          <w:rFonts w:ascii="Arial" w:hAnsi="Arial" w:cs="Arial"/>
          <w:sz w:val="20"/>
          <w:szCs w:val="20"/>
          <w:lang w:val="es-MX"/>
        </w:rPr>
      </w:pPr>
    </w:p>
    <w:p w14:paraId="37B0AE8E" w14:textId="102552C8" w:rsidR="0056162B" w:rsidRDefault="0056162B" w:rsidP="0056162B">
      <w:pPr>
        <w:suppressAutoHyphens/>
        <w:autoSpaceDN w:val="0"/>
        <w:spacing w:after="0" w:line="240" w:lineRule="auto"/>
        <w:jc w:val="both"/>
        <w:textAlignment w:val="baseline"/>
        <w:rPr>
          <w:rFonts w:ascii="Arial" w:hAnsi="Arial" w:cs="Arial"/>
          <w:sz w:val="20"/>
          <w:szCs w:val="20"/>
          <w:lang w:val="es-MX"/>
        </w:rPr>
      </w:pPr>
    </w:p>
    <w:p w14:paraId="02E58A4B" w14:textId="3AF7053C" w:rsidR="0056162B" w:rsidRDefault="0056162B" w:rsidP="0056162B">
      <w:pPr>
        <w:suppressAutoHyphens/>
        <w:autoSpaceDN w:val="0"/>
        <w:spacing w:after="0" w:line="240" w:lineRule="auto"/>
        <w:jc w:val="both"/>
        <w:textAlignment w:val="baseline"/>
        <w:rPr>
          <w:rFonts w:ascii="Arial" w:hAnsi="Arial" w:cs="Arial"/>
          <w:sz w:val="20"/>
          <w:szCs w:val="20"/>
          <w:lang w:val="es-MX"/>
        </w:rPr>
      </w:pPr>
    </w:p>
    <w:p w14:paraId="3190AC29" w14:textId="162977D0" w:rsidR="0056162B" w:rsidRDefault="0056162B" w:rsidP="0056162B">
      <w:pPr>
        <w:suppressAutoHyphens/>
        <w:autoSpaceDN w:val="0"/>
        <w:spacing w:after="0" w:line="240" w:lineRule="auto"/>
        <w:jc w:val="both"/>
        <w:textAlignment w:val="baseline"/>
        <w:rPr>
          <w:rFonts w:ascii="Arial" w:hAnsi="Arial" w:cs="Arial"/>
          <w:sz w:val="20"/>
          <w:szCs w:val="20"/>
          <w:lang w:val="es-MX"/>
        </w:rPr>
      </w:pPr>
    </w:p>
    <w:p w14:paraId="4FE63503" w14:textId="4D8C94BF" w:rsidR="0056162B" w:rsidRDefault="0056162B" w:rsidP="0056162B">
      <w:pPr>
        <w:suppressAutoHyphens/>
        <w:autoSpaceDN w:val="0"/>
        <w:spacing w:after="0" w:line="240" w:lineRule="auto"/>
        <w:jc w:val="both"/>
        <w:textAlignment w:val="baseline"/>
        <w:rPr>
          <w:rFonts w:ascii="Arial" w:hAnsi="Arial" w:cs="Arial"/>
          <w:sz w:val="20"/>
          <w:szCs w:val="20"/>
          <w:lang w:val="es-MX"/>
        </w:rPr>
      </w:pPr>
    </w:p>
    <w:p w14:paraId="2533495E" w14:textId="3B9256CB" w:rsidR="0056162B" w:rsidRDefault="0056162B" w:rsidP="0056162B">
      <w:pPr>
        <w:suppressAutoHyphens/>
        <w:autoSpaceDN w:val="0"/>
        <w:spacing w:after="0" w:line="240" w:lineRule="auto"/>
        <w:jc w:val="both"/>
        <w:textAlignment w:val="baseline"/>
        <w:rPr>
          <w:rFonts w:ascii="Arial" w:hAnsi="Arial" w:cs="Arial"/>
          <w:sz w:val="20"/>
          <w:szCs w:val="20"/>
          <w:lang w:val="es-MX"/>
        </w:rPr>
      </w:pPr>
    </w:p>
    <w:p w14:paraId="781873B2" w14:textId="5D1B7E94" w:rsidR="0056162B" w:rsidRDefault="0056162B" w:rsidP="0056162B">
      <w:pPr>
        <w:suppressAutoHyphens/>
        <w:autoSpaceDN w:val="0"/>
        <w:spacing w:after="0" w:line="240" w:lineRule="auto"/>
        <w:jc w:val="both"/>
        <w:textAlignment w:val="baseline"/>
        <w:rPr>
          <w:rFonts w:ascii="Arial" w:hAnsi="Arial" w:cs="Arial"/>
          <w:sz w:val="20"/>
          <w:szCs w:val="20"/>
          <w:lang w:val="es-MX"/>
        </w:rPr>
      </w:pPr>
    </w:p>
    <w:p w14:paraId="02D3EAFB" w14:textId="16EA524A" w:rsidR="0056162B" w:rsidRDefault="0056162B" w:rsidP="0056162B">
      <w:pPr>
        <w:suppressAutoHyphens/>
        <w:autoSpaceDN w:val="0"/>
        <w:spacing w:after="0" w:line="240" w:lineRule="auto"/>
        <w:jc w:val="both"/>
        <w:textAlignment w:val="baseline"/>
        <w:rPr>
          <w:rFonts w:ascii="Arial" w:hAnsi="Arial" w:cs="Arial"/>
          <w:sz w:val="20"/>
          <w:szCs w:val="20"/>
          <w:lang w:val="es-MX"/>
        </w:rPr>
      </w:pPr>
    </w:p>
    <w:p w14:paraId="7F44DA89" w14:textId="77777777" w:rsidR="00295077" w:rsidRDefault="00295077" w:rsidP="00151A8B">
      <w:pPr>
        <w:spacing w:after="0" w:line="240" w:lineRule="auto"/>
        <w:jc w:val="both"/>
        <w:rPr>
          <w:rFonts w:ascii="Arial" w:hAnsi="Arial" w:cs="Arial"/>
          <w:bCs/>
          <w:sz w:val="20"/>
          <w:szCs w:val="20"/>
          <w:lang w:val="es-MX"/>
        </w:rPr>
      </w:pPr>
    </w:p>
    <w:p w14:paraId="3C6E5489" w14:textId="5937D909" w:rsidR="00850ABB" w:rsidRDefault="00850ABB" w:rsidP="00151A8B">
      <w:pPr>
        <w:spacing w:after="0" w:line="240" w:lineRule="auto"/>
        <w:jc w:val="both"/>
        <w:rPr>
          <w:rFonts w:ascii="Arial" w:hAnsi="Arial" w:cs="Arial"/>
          <w:b/>
          <w:sz w:val="20"/>
          <w:szCs w:val="20"/>
          <w:lang w:val="es-MX"/>
        </w:rPr>
      </w:pPr>
    </w:p>
    <w:p w14:paraId="4E8E0629" w14:textId="398F2F35" w:rsidR="003D4CB2" w:rsidRDefault="003D4CB2" w:rsidP="00151A8B">
      <w:pPr>
        <w:spacing w:after="0" w:line="240" w:lineRule="auto"/>
        <w:jc w:val="both"/>
        <w:rPr>
          <w:rFonts w:ascii="Arial" w:hAnsi="Arial" w:cs="Arial"/>
          <w:b/>
          <w:sz w:val="20"/>
          <w:szCs w:val="20"/>
          <w:lang w:val="es-MX"/>
        </w:rPr>
      </w:pPr>
    </w:p>
    <w:p w14:paraId="4512D5B3" w14:textId="77777777" w:rsidR="003D4CB2" w:rsidRDefault="003D4CB2" w:rsidP="00151A8B">
      <w:pPr>
        <w:spacing w:after="0" w:line="240" w:lineRule="auto"/>
        <w:jc w:val="both"/>
        <w:rPr>
          <w:rFonts w:ascii="Arial" w:hAnsi="Arial" w:cs="Arial"/>
          <w:b/>
          <w:sz w:val="20"/>
          <w:szCs w:val="20"/>
          <w:lang w:val="es-MX"/>
        </w:rPr>
      </w:pPr>
    </w:p>
    <w:p w14:paraId="7E59B750" w14:textId="77777777" w:rsidR="00850ABB" w:rsidRDefault="00850ABB" w:rsidP="00151A8B">
      <w:pPr>
        <w:spacing w:after="0" w:line="240" w:lineRule="auto"/>
        <w:jc w:val="both"/>
        <w:rPr>
          <w:rFonts w:ascii="Arial" w:hAnsi="Arial" w:cs="Arial"/>
          <w:b/>
          <w:sz w:val="20"/>
          <w:szCs w:val="20"/>
          <w:lang w:val="es-MX"/>
        </w:rPr>
      </w:pPr>
    </w:p>
    <w:tbl>
      <w:tblPr>
        <w:tblW w:w="6501" w:type="dxa"/>
        <w:tblInd w:w="1780" w:type="dxa"/>
        <w:tblCellMar>
          <w:left w:w="70" w:type="dxa"/>
          <w:right w:w="70" w:type="dxa"/>
        </w:tblCellMar>
        <w:tblLook w:val="04A0" w:firstRow="1" w:lastRow="0" w:firstColumn="1" w:lastColumn="0" w:noHBand="0" w:noVBand="1"/>
      </w:tblPr>
      <w:tblGrid>
        <w:gridCol w:w="438"/>
        <w:gridCol w:w="394"/>
        <w:gridCol w:w="1788"/>
        <w:gridCol w:w="3022"/>
        <w:gridCol w:w="859"/>
      </w:tblGrid>
      <w:tr w:rsidR="00C8705A" w:rsidRPr="00C8705A" w14:paraId="11500C49" w14:textId="77777777" w:rsidTr="00C8705A">
        <w:trPr>
          <w:trHeight w:val="300"/>
        </w:trPr>
        <w:tc>
          <w:tcPr>
            <w:tcW w:w="6501" w:type="dxa"/>
            <w:gridSpan w:val="5"/>
            <w:tcBorders>
              <w:top w:val="single" w:sz="4" w:space="0" w:color="auto"/>
              <w:left w:val="single" w:sz="4" w:space="0" w:color="auto"/>
              <w:bottom w:val="single" w:sz="4" w:space="0" w:color="auto"/>
              <w:right w:val="single" w:sz="4" w:space="0" w:color="000000"/>
            </w:tcBorders>
            <w:shd w:val="clear" w:color="auto" w:fill="1F497D" w:themeFill="text2"/>
            <w:noWrap/>
            <w:vAlign w:val="center"/>
            <w:hideMark/>
          </w:tcPr>
          <w:p w14:paraId="778A579D" w14:textId="77777777" w:rsidR="00C8705A" w:rsidRPr="00C8705A" w:rsidRDefault="00C8705A" w:rsidP="00C8705A">
            <w:pPr>
              <w:spacing w:after="0" w:line="240" w:lineRule="auto"/>
              <w:jc w:val="center"/>
              <w:rPr>
                <w:rFonts w:ascii="Calibri" w:hAnsi="Calibri"/>
                <w:b/>
                <w:bCs/>
                <w:color w:val="FFFFFF"/>
                <w:sz w:val="20"/>
                <w:szCs w:val="20"/>
                <w:lang w:val="es-MX" w:eastAsia="es-MX" w:bidi="ar-SA"/>
              </w:rPr>
            </w:pPr>
            <w:r w:rsidRPr="00C8705A">
              <w:rPr>
                <w:rFonts w:ascii="Calibri" w:hAnsi="Calibri"/>
                <w:b/>
                <w:bCs/>
                <w:color w:val="FFFFFF"/>
                <w:sz w:val="20"/>
                <w:szCs w:val="20"/>
                <w:lang w:val="es-MX" w:eastAsia="es-MX" w:bidi="ar-SA"/>
              </w:rPr>
              <w:t>HOTELES PREVISTOS O SIMILARES</w:t>
            </w:r>
          </w:p>
        </w:tc>
      </w:tr>
      <w:tr w:rsidR="00C8705A" w:rsidRPr="00C8705A" w14:paraId="305D8EA1" w14:textId="77777777" w:rsidTr="00C8705A">
        <w:trPr>
          <w:trHeight w:val="300"/>
        </w:trPr>
        <w:tc>
          <w:tcPr>
            <w:tcW w:w="832" w:type="dxa"/>
            <w:gridSpan w:val="2"/>
            <w:tcBorders>
              <w:top w:val="nil"/>
              <w:left w:val="single" w:sz="4" w:space="0" w:color="auto"/>
              <w:bottom w:val="nil"/>
              <w:right w:val="nil"/>
            </w:tcBorders>
            <w:shd w:val="clear" w:color="auto" w:fill="00B0F0"/>
            <w:noWrap/>
            <w:vAlign w:val="center"/>
            <w:hideMark/>
          </w:tcPr>
          <w:p w14:paraId="46F415E0" w14:textId="77777777" w:rsidR="00C8705A" w:rsidRPr="00C8705A" w:rsidRDefault="00C8705A" w:rsidP="00C8705A">
            <w:pPr>
              <w:spacing w:after="0" w:line="240" w:lineRule="auto"/>
              <w:jc w:val="center"/>
              <w:rPr>
                <w:rFonts w:ascii="Calibri" w:hAnsi="Calibri"/>
                <w:b/>
                <w:bCs/>
                <w:sz w:val="20"/>
                <w:szCs w:val="20"/>
                <w:lang w:val="es-MX" w:eastAsia="es-MX" w:bidi="ar-SA"/>
              </w:rPr>
            </w:pPr>
            <w:r w:rsidRPr="00C8705A">
              <w:rPr>
                <w:rFonts w:ascii="Calibri" w:hAnsi="Calibri"/>
                <w:b/>
                <w:bCs/>
                <w:sz w:val="20"/>
                <w:szCs w:val="20"/>
                <w:lang w:val="es-MX" w:eastAsia="es-MX" w:bidi="ar-SA"/>
              </w:rPr>
              <w:t>NOCHES</w:t>
            </w:r>
          </w:p>
        </w:tc>
        <w:tc>
          <w:tcPr>
            <w:tcW w:w="1788" w:type="dxa"/>
            <w:tcBorders>
              <w:top w:val="nil"/>
              <w:left w:val="nil"/>
              <w:bottom w:val="nil"/>
              <w:right w:val="nil"/>
            </w:tcBorders>
            <w:shd w:val="clear" w:color="auto" w:fill="00B0F0"/>
            <w:noWrap/>
            <w:vAlign w:val="center"/>
            <w:hideMark/>
          </w:tcPr>
          <w:p w14:paraId="1CF8058C" w14:textId="77777777" w:rsidR="00C8705A" w:rsidRPr="00C8705A" w:rsidRDefault="00C8705A" w:rsidP="00C8705A">
            <w:pPr>
              <w:spacing w:after="0" w:line="240" w:lineRule="auto"/>
              <w:jc w:val="center"/>
              <w:rPr>
                <w:rFonts w:ascii="Calibri" w:hAnsi="Calibri"/>
                <w:b/>
                <w:bCs/>
                <w:sz w:val="20"/>
                <w:szCs w:val="20"/>
                <w:lang w:val="es-MX" w:eastAsia="es-MX" w:bidi="ar-SA"/>
              </w:rPr>
            </w:pPr>
            <w:r w:rsidRPr="00C8705A">
              <w:rPr>
                <w:rFonts w:ascii="Calibri" w:hAnsi="Calibri"/>
                <w:b/>
                <w:bCs/>
                <w:sz w:val="20"/>
                <w:szCs w:val="20"/>
                <w:lang w:val="es-MX" w:eastAsia="es-MX" w:bidi="ar-SA"/>
              </w:rPr>
              <w:t>CIUDAD</w:t>
            </w:r>
          </w:p>
        </w:tc>
        <w:tc>
          <w:tcPr>
            <w:tcW w:w="3022" w:type="dxa"/>
            <w:tcBorders>
              <w:top w:val="nil"/>
              <w:left w:val="nil"/>
              <w:bottom w:val="nil"/>
              <w:right w:val="nil"/>
            </w:tcBorders>
            <w:shd w:val="clear" w:color="auto" w:fill="00B0F0"/>
            <w:noWrap/>
            <w:vAlign w:val="center"/>
            <w:hideMark/>
          </w:tcPr>
          <w:p w14:paraId="71F99729" w14:textId="77777777" w:rsidR="00C8705A" w:rsidRPr="00C8705A" w:rsidRDefault="00C8705A" w:rsidP="00C8705A">
            <w:pPr>
              <w:spacing w:after="0" w:line="240" w:lineRule="auto"/>
              <w:jc w:val="center"/>
              <w:rPr>
                <w:rFonts w:ascii="Calibri" w:hAnsi="Calibri"/>
                <w:b/>
                <w:bCs/>
                <w:sz w:val="20"/>
                <w:szCs w:val="20"/>
                <w:lang w:val="es-MX" w:eastAsia="es-MX" w:bidi="ar-SA"/>
              </w:rPr>
            </w:pPr>
            <w:r w:rsidRPr="00C8705A">
              <w:rPr>
                <w:rFonts w:ascii="Calibri" w:hAnsi="Calibri"/>
                <w:b/>
                <w:bCs/>
                <w:sz w:val="20"/>
                <w:szCs w:val="20"/>
                <w:lang w:val="es-MX" w:eastAsia="es-MX" w:bidi="ar-SA"/>
              </w:rPr>
              <w:t>HOTEL</w:t>
            </w:r>
          </w:p>
        </w:tc>
        <w:tc>
          <w:tcPr>
            <w:tcW w:w="859" w:type="dxa"/>
            <w:tcBorders>
              <w:top w:val="nil"/>
              <w:left w:val="nil"/>
              <w:bottom w:val="nil"/>
              <w:right w:val="single" w:sz="4" w:space="0" w:color="auto"/>
            </w:tcBorders>
            <w:shd w:val="clear" w:color="auto" w:fill="00B0F0"/>
            <w:noWrap/>
            <w:vAlign w:val="center"/>
            <w:hideMark/>
          </w:tcPr>
          <w:p w14:paraId="0F28EECB" w14:textId="77777777" w:rsidR="00C8705A" w:rsidRPr="00C8705A" w:rsidRDefault="00C8705A" w:rsidP="00C8705A">
            <w:pPr>
              <w:spacing w:after="0" w:line="240" w:lineRule="auto"/>
              <w:jc w:val="center"/>
              <w:rPr>
                <w:rFonts w:ascii="Calibri" w:hAnsi="Calibri"/>
                <w:b/>
                <w:bCs/>
                <w:sz w:val="20"/>
                <w:szCs w:val="20"/>
                <w:lang w:val="es-MX" w:eastAsia="es-MX" w:bidi="ar-SA"/>
              </w:rPr>
            </w:pPr>
            <w:r w:rsidRPr="00C8705A">
              <w:rPr>
                <w:rFonts w:ascii="Calibri" w:hAnsi="Calibri"/>
                <w:b/>
                <w:bCs/>
                <w:sz w:val="20"/>
                <w:szCs w:val="20"/>
                <w:lang w:val="es-MX" w:eastAsia="es-MX" w:bidi="ar-SA"/>
              </w:rPr>
              <w:t>CAT</w:t>
            </w:r>
          </w:p>
        </w:tc>
      </w:tr>
      <w:tr w:rsidR="00C8705A" w:rsidRPr="00C8705A" w14:paraId="11B2BD18" w14:textId="77777777" w:rsidTr="0056162B">
        <w:trPr>
          <w:trHeight w:val="300"/>
        </w:trPr>
        <w:tc>
          <w:tcPr>
            <w:tcW w:w="438" w:type="dxa"/>
            <w:tcBorders>
              <w:top w:val="single" w:sz="4" w:space="0" w:color="auto"/>
              <w:left w:val="single" w:sz="4" w:space="0" w:color="auto"/>
              <w:bottom w:val="nil"/>
              <w:right w:val="nil"/>
            </w:tcBorders>
            <w:shd w:val="clear" w:color="auto" w:fill="auto"/>
            <w:noWrap/>
            <w:vAlign w:val="center"/>
            <w:hideMark/>
          </w:tcPr>
          <w:p w14:paraId="103588C3" w14:textId="77777777" w:rsidR="00C8705A" w:rsidRPr="00C8705A" w:rsidRDefault="00C8705A" w:rsidP="00C8705A">
            <w:pPr>
              <w:spacing w:after="0" w:line="240" w:lineRule="auto"/>
              <w:rPr>
                <w:rFonts w:ascii="Calibri" w:hAnsi="Calibri"/>
                <w:color w:val="000000"/>
                <w:sz w:val="20"/>
                <w:szCs w:val="20"/>
                <w:lang w:val="es-MX" w:eastAsia="es-MX" w:bidi="ar-SA"/>
              </w:rPr>
            </w:pPr>
            <w:r w:rsidRPr="00C8705A">
              <w:rPr>
                <w:rFonts w:ascii="Calibri" w:hAnsi="Calibri"/>
                <w:color w:val="000000"/>
                <w:sz w:val="20"/>
                <w:szCs w:val="20"/>
                <w:lang w:val="es-MX" w:eastAsia="es-MX" w:bidi="ar-SA"/>
              </w:rPr>
              <w:t> </w:t>
            </w:r>
          </w:p>
        </w:tc>
        <w:tc>
          <w:tcPr>
            <w:tcW w:w="394" w:type="dxa"/>
            <w:tcBorders>
              <w:top w:val="single" w:sz="4" w:space="0" w:color="auto"/>
              <w:left w:val="nil"/>
              <w:bottom w:val="nil"/>
              <w:right w:val="nil"/>
            </w:tcBorders>
            <w:shd w:val="clear" w:color="auto" w:fill="auto"/>
            <w:noWrap/>
            <w:vAlign w:val="center"/>
            <w:hideMark/>
          </w:tcPr>
          <w:p w14:paraId="70CC653F" w14:textId="77777777" w:rsidR="00C8705A" w:rsidRPr="00C8705A" w:rsidRDefault="00C8705A" w:rsidP="00C8705A">
            <w:pPr>
              <w:spacing w:after="0" w:line="240" w:lineRule="auto"/>
              <w:rPr>
                <w:rFonts w:ascii="Calibri" w:hAnsi="Calibri"/>
                <w:color w:val="000000"/>
                <w:sz w:val="20"/>
                <w:szCs w:val="20"/>
                <w:lang w:val="es-MX" w:eastAsia="es-MX" w:bidi="ar-SA"/>
              </w:rPr>
            </w:pPr>
            <w:r w:rsidRPr="00C8705A">
              <w:rPr>
                <w:rFonts w:ascii="Calibri" w:hAnsi="Calibri"/>
                <w:color w:val="000000"/>
                <w:sz w:val="20"/>
                <w:szCs w:val="20"/>
                <w:lang w:val="es-MX" w:eastAsia="es-MX" w:bidi="ar-SA"/>
              </w:rPr>
              <w:t> </w:t>
            </w:r>
          </w:p>
        </w:tc>
        <w:tc>
          <w:tcPr>
            <w:tcW w:w="1788" w:type="dxa"/>
            <w:vMerge w:val="restart"/>
            <w:tcBorders>
              <w:top w:val="single" w:sz="4" w:space="0" w:color="auto"/>
              <w:left w:val="nil"/>
              <w:bottom w:val="single" w:sz="4" w:space="0" w:color="000000"/>
              <w:right w:val="nil"/>
            </w:tcBorders>
            <w:shd w:val="clear" w:color="000000" w:fill="FFFFFF"/>
            <w:noWrap/>
            <w:vAlign w:val="center"/>
            <w:hideMark/>
          </w:tcPr>
          <w:p w14:paraId="6C551BDE" w14:textId="7138DC7D" w:rsidR="00C8705A" w:rsidRPr="00C8705A" w:rsidRDefault="0027685C" w:rsidP="00C8705A">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MORELIA</w:t>
            </w:r>
          </w:p>
        </w:tc>
        <w:tc>
          <w:tcPr>
            <w:tcW w:w="3022" w:type="dxa"/>
            <w:tcBorders>
              <w:top w:val="single" w:sz="4" w:space="0" w:color="auto"/>
              <w:left w:val="nil"/>
              <w:bottom w:val="nil"/>
              <w:right w:val="nil"/>
            </w:tcBorders>
            <w:shd w:val="clear" w:color="000000" w:fill="FFFFFF"/>
            <w:noWrap/>
            <w:vAlign w:val="center"/>
            <w:hideMark/>
          </w:tcPr>
          <w:p w14:paraId="181B08C4" w14:textId="411356B1" w:rsidR="00C8705A" w:rsidRPr="00C8705A" w:rsidRDefault="000D75E3" w:rsidP="00C8705A">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HOTEL ESTEFANIA</w:t>
            </w:r>
          </w:p>
        </w:tc>
        <w:tc>
          <w:tcPr>
            <w:tcW w:w="859" w:type="dxa"/>
            <w:tcBorders>
              <w:top w:val="single" w:sz="4" w:space="0" w:color="auto"/>
              <w:left w:val="nil"/>
              <w:bottom w:val="nil"/>
              <w:right w:val="single" w:sz="4" w:space="0" w:color="auto"/>
            </w:tcBorders>
            <w:shd w:val="clear" w:color="auto" w:fill="auto"/>
            <w:noWrap/>
            <w:vAlign w:val="center"/>
            <w:hideMark/>
          </w:tcPr>
          <w:p w14:paraId="602BF715" w14:textId="1DF18B2F" w:rsidR="00C8705A" w:rsidRPr="00C8705A" w:rsidRDefault="000D75E3" w:rsidP="00C8705A">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T</w:t>
            </w:r>
          </w:p>
        </w:tc>
      </w:tr>
      <w:tr w:rsidR="00C8705A" w:rsidRPr="00C8705A" w14:paraId="1C4DDBD4" w14:textId="77777777" w:rsidTr="00C8705A">
        <w:trPr>
          <w:trHeight w:val="300"/>
        </w:trPr>
        <w:tc>
          <w:tcPr>
            <w:tcW w:w="832" w:type="dxa"/>
            <w:gridSpan w:val="2"/>
            <w:tcBorders>
              <w:top w:val="nil"/>
              <w:left w:val="single" w:sz="4" w:space="0" w:color="auto"/>
              <w:bottom w:val="nil"/>
              <w:right w:val="nil"/>
            </w:tcBorders>
            <w:shd w:val="clear" w:color="auto" w:fill="auto"/>
            <w:noWrap/>
            <w:vAlign w:val="center"/>
            <w:hideMark/>
          </w:tcPr>
          <w:p w14:paraId="110CFABE" w14:textId="2D6F9242" w:rsidR="00C8705A" w:rsidRPr="00C8705A" w:rsidRDefault="0027685C" w:rsidP="00C8705A">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3</w:t>
            </w:r>
          </w:p>
        </w:tc>
        <w:tc>
          <w:tcPr>
            <w:tcW w:w="1788" w:type="dxa"/>
            <w:vMerge/>
            <w:tcBorders>
              <w:top w:val="single" w:sz="4" w:space="0" w:color="auto"/>
              <w:left w:val="nil"/>
              <w:bottom w:val="single" w:sz="4" w:space="0" w:color="000000"/>
              <w:right w:val="nil"/>
            </w:tcBorders>
            <w:vAlign w:val="center"/>
            <w:hideMark/>
          </w:tcPr>
          <w:p w14:paraId="39FC0744" w14:textId="77777777" w:rsidR="00C8705A" w:rsidRPr="00C8705A" w:rsidRDefault="00C8705A" w:rsidP="00C8705A">
            <w:pPr>
              <w:spacing w:after="0" w:line="240" w:lineRule="auto"/>
              <w:rPr>
                <w:rFonts w:ascii="Calibri" w:hAnsi="Calibri"/>
                <w:color w:val="000000"/>
                <w:sz w:val="20"/>
                <w:szCs w:val="20"/>
                <w:lang w:val="es-MX" w:eastAsia="es-MX" w:bidi="ar-SA"/>
              </w:rPr>
            </w:pPr>
          </w:p>
        </w:tc>
        <w:tc>
          <w:tcPr>
            <w:tcW w:w="3022" w:type="dxa"/>
            <w:tcBorders>
              <w:top w:val="nil"/>
              <w:left w:val="nil"/>
              <w:bottom w:val="nil"/>
              <w:right w:val="nil"/>
            </w:tcBorders>
            <w:shd w:val="clear" w:color="auto" w:fill="auto"/>
            <w:noWrap/>
            <w:vAlign w:val="center"/>
            <w:hideMark/>
          </w:tcPr>
          <w:p w14:paraId="14AF970B" w14:textId="06CEB0D2" w:rsidR="00C8705A" w:rsidRPr="00C8705A" w:rsidRDefault="000D75E3" w:rsidP="00C8705A">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 xml:space="preserve">HOTEL </w:t>
            </w:r>
            <w:r w:rsidR="00892E10">
              <w:rPr>
                <w:rFonts w:ascii="Calibri" w:hAnsi="Calibri"/>
                <w:color w:val="000000"/>
                <w:sz w:val="20"/>
                <w:szCs w:val="20"/>
                <w:lang w:val="es-MX" w:eastAsia="es-MX" w:bidi="ar-SA"/>
              </w:rPr>
              <w:t>MISION CATEDRAL</w:t>
            </w:r>
          </w:p>
        </w:tc>
        <w:tc>
          <w:tcPr>
            <w:tcW w:w="859" w:type="dxa"/>
            <w:tcBorders>
              <w:top w:val="nil"/>
              <w:left w:val="nil"/>
              <w:bottom w:val="nil"/>
              <w:right w:val="single" w:sz="4" w:space="0" w:color="auto"/>
            </w:tcBorders>
            <w:shd w:val="clear" w:color="auto" w:fill="auto"/>
            <w:noWrap/>
            <w:vAlign w:val="center"/>
            <w:hideMark/>
          </w:tcPr>
          <w:p w14:paraId="2F424495" w14:textId="56755D78" w:rsidR="00C8705A" w:rsidRPr="00C8705A" w:rsidRDefault="00C8705A" w:rsidP="00C8705A">
            <w:pPr>
              <w:spacing w:after="0" w:line="240" w:lineRule="auto"/>
              <w:jc w:val="center"/>
              <w:rPr>
                <w:rFonts w:ascii="Calibri" w:hAnsi="Calibri"/>
                <w:color w:val="000000"/>
                <w:sz w:val="20"/>
                <w:szCs w:val="20"/>
                <w:lang w:val="es-MX" w:eastAsia="es-MX" w:bidi="ar-SA"/>
              </w:rPr>
            </w:pPr>
            <w:r w:rsidRPr="00C8705A">
              <w:rPr>
                <w:rFonts w:ascii="Calibri" w:hAnsi="Calibri"/>
                <w:color w:val="000000"/>
                <w:sz w:val="20"/>
                <w:szCs w:val="20"/>
                <w:lang w:val="es-MX" w:eastAsia="es-MX" w:bidi="ar-SA"/>
              </w:rPr>
              <w:t> </w:t>
            </w:r>
            <w:r w:rsidR="000D75E3">
              <w:rPr>
                <w:rFonts w:ascii="Calibri" w:hAnsi="Calibri"/>
                <w:color w:val="000000"/>
                <w:sz w:val="20"/>
                <w:szCs w:val="20"/>
                <w:lang w:val="es-MX" w:eastAsia="es-MX" w:bidi="ar-SA"/>
              </w:rPr>
              <w:t>P</w:t>
            </w:r>
          </w:p>
        </w:tc>
      </w:tr>
      <w:tr w:rsidR="00C8705A" w:rsidRPr="00C8705A" w14:paraId="53865D13" w14:textId="77777777" w:rsidTr="0056162B">
        <w:trPr>
          <w:trHeight w:val="300"/>
        </w:trPr>
        <w:tc>
          <w:tcPr>
            <w:tcW w:w="438" w:type="dxa"/>
            <w:tcBorders>
              <w:top w:val="nil"/>
              <w:left w:val="single" w:sz="4" w:space="0" w:color="auto"/>
              <w:bottom w:val="nil"/>
              <w:right w:val="nil"/>
            </w:tcBorders>
            <w:shd w:val="clear" w:color="auto" w:fill="auto"/>
            <w:noWrap/>
            <w:vAlign w:val="center"/>
            <w:hideMark/>
          </w:tcPr>
          <w:p w14:paraId="71F7035E" w14:textId="77777777" w:rsidR="00C8705A" w:rsidRPr="00C8705A" w:rsidRDefault="00C8705A" w:rsidP="00C8705A">
            <w:pPr>
              <w:spacing w:after="0" w:line="240" w:lineRule="auto"/>
              <w:rPr>
                <w:rFonts w:ascii="Calibri" w:hAnsi="Calibri"/>
                <w:color w:val="000000"/>
                <w:sz w:val="20"/>
                <w:szCs w:val="20"/>
                <w:lang w:val="es-MX" w:eastAsia="es-MX" w:bidi="ar-SA"/>
              </w:rPr>
            </w:pPr>
            <w:r w:rsidRPr="00C8705A">
              <w:rPr>
                <w:rFonts w:ascii="Calibri" w:hAnsi="Calibri"/>
                <w:color w:val="000000"/>
                <w:sz w:val="20"/>
                <w:szCs w:val="20"/>
                <w:lang w:val="es-MX" w:eastAsia="es-MX" w:bidi="ar-SA"/>
              </w:rPr>
              <w:t> </w:t>
            </w:r>
          </w:p>
        </w:tc>
        <w:tc>
          <w:tcPr>
            <w:tcW w:w="394" w:type="dxa"/>
            <w:tcBorders>
              <w:top w:val="nil"/>
              <w:left w:val="nil"/>
              <w:bottom w:val="nil"/>
              <w:right w:val="nil"/>
            </w:tcBorders>
            <w:shd w:val="clear" w:color="auto" w:fill="auto"/>
            <w:noWrap/>
            <w:vAlign w:val="center"/>
            <w:hideMark/>
          </w:tcPr>
          <w:p w14:paraId="2C49258F" w14:textId="77777777" w:rsidR="00C8705A" w:rsidRPr="00C8705A" w:rsidRDefault="00C8705A" w:rsidP="00C8705A">
            <w:pPr>
              <w:spacing w:after="0" w:line="240" w:lineRule="auto"/>
              <w:rPr>
                <w:rFonts w:ascii="Calibri" w:hAnsi="Calibri"/>
                <w:color w:val="000000"/>
                <w:sz w:val="20"/>
                <w:szCs w:val="20"/>
                <w:lang w:val="es-MX" w:eastAsia="es-MX" w:bidi="ar-SA"/>
              </w:rPr>
            </w:pPr>
            <w:r w:rsidRPr="00C8705A">
              <w:rPr>
                <w:rFonts w:ascii="Calibri" w:hAnsi="Calibri"/>
                <w:color w:val="000000"/>
                <w:sz w:val="20"/>
                <w:szCs w:val="20"/>
                <w:lang w:val="es-MX" w:eastAsia="es-MX" w:bidi="ar-SA"/>
              </w:rPr>
              <w:t> </w:t>
            </w:r>
          </w:p>
        </w:tc>
        <w:tc>
          <w:tcPr>
            <w:tcW w:w="1788" w:type="dxa"/>
            <w:vMerge/>
            <w:tcBorders>
              <w:top w:val="single" w:sz="4" w:space="0" w:color="auto"/>
              <w:left w:val="nil"/>
              <w:right w:val="nil"/>
            </w:tcBorders>
            <w:vAlign w:val="center"/>
            <w:hideMark/>
          </w:tcPr>
          <w:p w14:paraId="0D32B4E5" w14:textId="77777777" w:rsidR="00C8705A" w:rsidRPr="00C8705A" w:rsidRDefault="00C8705A" w:rsidP="00C8705A">
            <w:pPr>
              <w:spacing w:after="0" w:line="240" w:lineRule="auto"/>
              <w:rPr>
                <w:rFonts w:ascii="Calibri" w:hAnsi="Calibri"/>
                <w:color w:val="000000"/>
                <w:sz w:val="20"/>
                <w:szCs w:val="20"/>
                <w:lang w:val="es-MX" w:eastAsia="es-MX" w:bidi="ar-SA"/>
              </w:rPr>
            </w:pPr>
          </w:p>
        </w:tc>
        <w:tc>
          <w:tcPr>
            <w:tcW w:w="3022" w:type="dxa"/>
            <w:tcBorders>
              <w:top w:val="nil"/>
              <w:left w:val="nil"/>
              <w:right w:val="nil"/>
            </w:tcBorders>
            <w:shd w:val="clear" w:color="000000" w:fill="FFFFFF"/>
            <w:noWrap/>
            <w:vAlign w:val="center"/>
            <w:hideMark/>
          </w:tcPr>
          <w:p w14:paraId="6D5275C7" w14:textId="55E20EEF" w:rsidR="00C8705A" w:rsidRPr="00C8705A" w:rsidRDefault="00892E10" w:rsidP="00C8705A">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HOTEL ALAMEDA CENTRO</w:t>
            </w:r>
          </w:p>
        </w:tc>
        <w:tc>
          <w:tcPr>
            <w:tcW w:w="859" w:type="dxa"/>
            <w:tcBorders>
              <w:top w:val="nil"/>
              <w:left w:val="nil"/>
              <w:bottom w:val="nil"/>
              <w:right w:val="single" w:sz="4" w:space="0" w:color="auto"/>
            </w:tcBorders>
            <w:shd w:val="clear" w:color="auto" w:fill="auto"/>
            <w:noWrap/>
            <w:vAlign w:val="center"/>
            <w:hideMark/>
          </w:tcPr>
          <w:p w14:paraId="0F7D432A" w14:textId="7C5B6EF9" w:rsidR="00C8705A" w:rsidRPr="00C8705A" w:rsidRDefault="00892E10" w:rsidP="00C8705A">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PS</w:t>
            </w:r>
          </w:p>
        </w:tc>
      </w:tr>
      <w:tr w:rsidR="0056162B" w:rsidRPr="00C8705A" w14:paraId="5B141DE5" w14:textId="77777777" w:rsidTr="00272609">
        <w:trPr>
          <w:trHeight w:val="300"/>
        </w:trPr>
        <w:tc>
          <w:tcPr>
            <w:tcW w:w="832" w:type="dxa"/>
            <w:gridSpan w:val="2"/>
            <w:vMerge w:val="restart"/>
            <w:tcBorders>
              <w:top w:val="nil"/>
              <w:left w:val="single" w:sz="4" w:space="0" w:color="auto"/>
              <w:right w:val="nil"/>
            </w:tcBorders>
            <w:shd w:val="clear" w:color="auto" w:fill="auto"/>
            <w:noWrap/>
            <w:vAlign w:val="center"/>
          </w:tcPr>
          <w:p w14:paraId="4926700A" w14:textId="6E1618FB" w:rsidR="0056162B" w:rsidRPr="00C8705A" w:rsidRDefault="0056162B" w:rsidP="0056162B">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3</w:t>
            </w:r>
          </w:p>
        </w:tc>
        <w:tc>
          <w:tcPr>
            <w:tcW w:w="1788" w:type="dxa"/>
            <w:vMerge w:val="restart"/>
            <w:tcBorders>
              <w:left w:val="nil"/>
              <w:right w:val="nil"/>
            </w:tcBorders>
            <w:vAlign w:val="center"/>
          </w:tcPr>
          <w:p w14:paraId="62A50799" w14:textId="526465A6" w:rsidR="0056162B" w:rsidRPr="00C8705A" w:rsidRDefault="0056162B" w:rsidP="0056162B">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GUADALAJARA</w:t>
            </w:r>
          </w:p>
        </w:tc>
        <w:tc>
          <w:tcPr>
            <w:tcW w:w="3022" w:type="dxa"/>
            <w:tcBorders>
              <w:top w:val="nil"/>
              <w:left w:val="nil"/>
              <w:bottom w:val="nil"/>
              <w:right w:val="nil"/>
            </w:tcBorders>
            <w:shd w:val="clear" w:color="000000" w:fill="FFFFFF"/>
            <w:noWrap/>
            <w:vAlign w:val="center"/>
          </w:tcPr>
          <w:p w14:paraId="70215BDC" w14:textId="7C638440" w:rsidR="0056162B" w:rsidRDefault="0056162B" w:rsidP="00C8705A">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DE MENDOZA</w:t>
            </w:r>
          </w:p>
        </w:tc>
        <w:tc>
          <w:tcPr>
            <w:tcW w:w="859" w:type="dxa"/>
            <w:tcBorders>
              <w:top w:val="nil"/>
              <w:left w:val="nil"/>
              <w:bottom w:val="nil"/>
              <w:right w:val="single" w:sz="4" w:space="0" w:color="auto"/>
            </w:tcBorders>
            <w:shd w:val="clear" w:color="auto" w:fill="auto"/>
            <w:noWrap/>
            <w:vAlign w:val="center"/>
          </w:tcPr>
          <w:p w14:paraId="4ACDFA9C" w14:textId="10D5749A" w:rsidR="0056162B" w:rsidRDefault="0056162B" w:rsidP="00C8705A">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T</w:t>
            </w:r>
          </w:p>
        </w:tc>
      </w:tr>
      <w:tr w:rsidR="0056162B" w:rsidRPr="00C8705A" w14:paraId="4C787030" w14:textId="77777777" w:rsidTr="00272609">
        <w:trPr>
          <w:trHeight w:val="300"/>
        </w:trPr>
        <w:tc>
          <w:tcPr>
            <w:tcW w:w="832" w:type="dxa"/>
            <w:gridSpan w:val="2"/>
            <w:vMerge/>
            <w:tcBorders>
              <w:left w:val="single" w:sz="4" w:space="0" w:color="auto"/>
              <w:right w:val="nil"/>
            </w:tcBorders>
            <w:shd w:val="clear" w:color="auto" w:fill="auto"/>
            <w:noWrap/>
            <w:vAlign w:val="center"/>
          </w:tcPr>
          <w:p w14:paraId="1B12458A" w14:textId="77777777" w:rsidR="0056162B" w:rsidRPr="00C8705A" w:rsidRDefault="0056162B" w:rsidP="00C8705A">
            <w:pPr>
              <w:spacing w:after="0" w:line="240" w:lineRule="auto"/>
              <w:rPr>
                <w:rFonts w:ascii="Calibri" w:hAnsi="Calibri"/>
                <w:color w:val="000000"/>
                <w:sz w:val="20"/>
                <w:szCs w:val="20"/>
                <w:lang w:val="es-MX" w:eastAsia="es-MX" w:bidi="ar-SA"/>
              </w:rPr>
            </w:pPr>
          </w:p>
        </w:tc>
        <w:tc>
          <w:tcPr>
            <w:tcW w:w="1788" w:type="dxa"/>
            <w:vMerge/>
            <w:tcBorders>
              <w:left w:val="nil"/>
              <w:right w:val="nil"/>
            </w:tcBorders>
            <w:vAlign w:val="center"/>
          </w:tcPr>
          <w:p w14:paraId="27028139" w14:textId="77777777" w:rsidR="0056162B" w:rsidRDefault="0056162B" w:rsidP="0056162B">
            <w:pPr>
              <w:spacing w:after="0" w:line="240" w:lineRule="auto"/>
              <w:jc w:val="center"/>
              <w:rPr>
                <w:rFonts w:ascii="Calibri" w:hAnsi="Calibri"/>
                <w:color w:val="000000"/>
                <w:sz w:val="20"/>
                <w:szCs w:val="20"/>
                <w:lang w:val="es-MX" w:eastAsia="es-MX" w:bidi="ar-SA"/>
              </w:rPr>
            </w:pPr>
          </w:p>
        </w:tc>
        <w:tc>
          <w:tcPr>
            <w:tcW w:w="3022" w:type="dxa"/>
            <w:tcBorders>
              <w:top w:val="nil"/>
              <w:left w:val="nil"/>
              <w:bottom w:val="nil"/>
              <w:right w:val="nil"/>
            </w:tcBorders>
            <w:shd w:val="clear" w:color="000000" w:fill="FFFFFF"/>
            <w:noWrap/>
            <w:vAlign w:val="center"/>
          </w:tcPr>
          <w:p w14:paraId="26242321" w14:textId="1513F4C7" w:rsidR="0056162B" w:rsidRDefault="0056162B" w:rsidP="00C8705A">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HOLIDAY INN CENTRO HISTORICO</w:t>
            </w:r>
          </w:p>
        </w:tc>
        <w:tc>
          <w:tcPr>
            <w:tcW w:w="859" w:type="dxa"/>
            <w:tcBorders>
              <w:top w:val="nil"/>
              <w:left w:val="nil"/>
              <w:bottom w:val="nil"/>
              <w:right w:val="single" w:sz="4" w:space="0" w:color="auto"/>
            </w:tcBorders>
            <w:shd w:val="clear" w:color="auto" w:fill="auto"/>
            <w:noWrap/>
            <w:vAlign w:val="center"/>
          </w:tcPr>
          <w:p w14:paraId="53645E09" w14:textId="5FA9E893" w:rsidR="0056162B" w:rsidRDefault="0056162B" w:rsidP="00C8705A">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T</w:t>
            </w:r>
            <w:r w:rsidR="005E64D3">
              <w:rPr>
                <w:rFonts w:ascii="Calibri" w:hAnsi="Calibri"/>
                <w:color w:val="000000"/>
                <w:sz w:val="20"/>
                <w:szCs w:val="20"/>
                <w:lang w:val="es-MX" w:eastAsia="es-MX" w:bidi="ar-SA"/>
              </w:rPr>
              <w:t>S</w:t>
            </w:r>
          </w:p>
        </w:tc>
      </w:tr>
      <w:tr w:rsidR="0056162B" w:rsidRPr="00C8705A" w14:paraId="4DF5DE1E" w14:textId="77777777" w:rsidTr="00272609">
        <w:trPr>
          <w:trHeight w:val="300"/>
        </w:trPr>
        <w:tc>
          <w:tcPr>
            <w:tcW w:w="832" w:type="dxa"/>
            <w:gridSpan w:val="2"/>
            <w:vMerge/>
            <w:tcBorders>
              <w:left w:val="single" w:sz="4" w:space="0" w:color="auto"/>
              <w:bottom w:val="single" w:sz="4" w:space="0" w:color="auto"/>
              <w:right w:val="nil"/>
            </w:tcBorders>
            <w:shd w:val="clear" w:color="auto" w:fill="auto"/>
            <w:noWrap/>
            <w:vAlign w:val="center"/>
          </w:tcPr>
          <w:p w14:paraId="1C2B2D05" w14:textId="77777777" w:rsidR="0056162B" w:rsidRPr="00C8705A" w:rsidRDefault="0056162B" w:rsidP="00C8705A">
            <w:pPr>
              <w:spacing w:after="0" w:line="240" w:lineRule="auto"/>
              <w:rPr>
                <w:rFonts w:ascii="Calibri" w:hAnsi="Calibri"/>
                <w:color w:val="000000"/>
                <w:sz w:val="20"/>
                <w:szCs w:val="20"/>
                <w:lang w:val="es-MX" w:eastAsia="es-MX" w:bidi="ar-SA"/>
              </w:rPr>
            </w:pPr>
          </w:p>
        </w:tc>
        <w:tc>
          <w:tcPr>
            <w:tcW w:w="1788" w:type="dxa"/>
            <w:vMerge/>
            <w:tcBorders>
              <w:left w:val="nil"/>
              <w:bottom w:val="single" w:sz="4" w:space="0" w:color="auto"/>
              <w:right w:val="nil"/>
            </w:tcBorders>
            <w:vAlign w:val="center"/>
          </w:tcPr>
          <w:p w14:paraId="3F6AE8C4" w14:textId="77777777" w:rsidR="0056162B" w:rsidRDefault="0056162B" w:rsidP="0056162B">
            <w:pPr>
              <w:spacing w:after="0" w:line="240" w:lineRule="auto"/>
              <w:jc w:val="center"/>
              <w:rPr>
                <w:rFonts w:ascii="Calibri" w:hAnsi="Calibri"/>
                <w:color w:val="000000"/>
                <w:sz w:val="20"/>
                <w:szCs w:val="20"/>
                <w:lang w:val="es-MX" w:eastAsia="es-MX" w:bidi="ar-SA"/>
              </w:rPr>
            </w:pPr>
          </w:p>
        </w:tc>
        <w:tc>
          <w:tcPr>
            <w:tcW w:w="3022" w:type="dxa"/>
            <w:tcBorders>
              <w:top w:val="nil"/>
              <w:left w:val="nil"/>
              <w:bottom w:val="single" w:sz="4" w:space="0" w:color="auto"/>
              <w:right w:val="nil"/>
            </w:tcBorders>
            <w:shd w:val="clear" w:color="000000" w:fill="FFFFFF"/>
            <w:noWrap/>
            <w:vAlign w:val="center"/>
          </w:tcPr>
          <w:p w14:paraId="037079C7" w14:textId="10C89C4D" w:rsidR="0056162B" w:rsidRDefault="0056162B" w:rsidP="00C8705A">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PRESIDENTE INTERCONTINENTAL</w:t>
            </w:r>
          </w:p>
        </w:tc>
        <w:tc>
          <w:tcPr>
            <w:tcW w:w="859" w:type="dxa"/>
            <w:tcBorders>
              <w:top w:val="nil"/>
              <w:left w:val="nil"/>
              <w:bottom w:val="single" w:sz="4" w:space="0" w:color="auto"/>
              <w:right w:val="single" w:sz="4" w:space="0" w:color="auto"/>
            </w:tcBorders>
            <w:shd w:val="clear" w:color="auto" w:fill="auto"/>
            <w:noWrap/>
            <w:vAlign w:val="center"/>
          </w:tcPr>
          <w:p w14:paraId="0CFC8137" w14:textId="7B20FD60" w:rsidR="0056162B" w:rsidRDefault="0056162B" w:rsidP="00C8705A">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P</w:t>
            </w:r>
          </w:p>
        </w:tc>
      </w:tr>
    </w:tbl>
    <w:p w14:paraId="73AFEEC6" w14:textId="5764D724" w:rsidR="00D53997" w:rsidRDefault="00D53997" w:rsidP="00151A8B">
      <w:pPr>
        <w:spacing w:after="0" w:line="240" w:lineRule="auto"/>
        <w:jc w:val="both"/>
        <w:rPr>
          <w:rFonts w:ascii="Arial" w:hAnsi="Arial" w:cs="Arial"/>
          <w:b/>
          <w:sz w:val="20"/>
          <w:szCs w:val="20"/>
          <w:lang w:val="es-MX"/>
        </w:rPr>
      </w:pPr>
    </w:p>
    <w:p w14:paraId="529E7664" w14:textId="2430ACE7" w:rsidR="00022965" w:rsidRDefault="00022965" w:rsidP="00151A8B">
      <w:pPr>
        <w:spacing w:after="0" w:line="240" w:lineRule="auto"/>
        <w:jc w:val="both"/>
        <w:rPr>
          <w:rFonts w:ascii="Arial" w:hAnsi="Arial" w:cs="Arial"/>
          <w:b/>
          <w:sz w:val="20"/>
          <w:szCs w:val="20"/>
          <w:lang w:val="es-MX"/>
        </w:rPr>
      </w:pPr>
    </w:p>
    <w:p w14:paraId="1FB07290" w14:textId="4653C81E" w:rsidR="00022965" w:rsidRDefault="00022965" w:rsidP="00151A8B">
      <w:pPr>
        <w:spacing w:after="0" w:line="240" w:lineRule="auto"/>
        <w:jc w:val="both"/>
        <w:rPr>
          <w:rFonts w:ascii="Arial" w:hAnsi="Arial" w:cs="Arial"/>
          <w:b/>
          <w:sz w:val="20"/>
          <w:szCs w:val="20"/>
          <w:lang w:val="es-MX"/>
        </w:rPr>
      </w:pPr>
    </w:p>
    <w:p w14:paraId="17310D41" w14:textId="4FD63A33" w:rsidR="003D4CB2" w:rsidRDefault="003D4CB2" w:rsidP="00151A8B">
      <w:pPr>
        <w:spacing w:after="0" w:line="240" w:lineRule="auto"/>
        <w:jc w:val="both"/>
        <w:rPr>
          <w:rFonts w:ascii="Arial" w:hAnsi="Arial" w:cs="Arial"/>
          <w:b/>
          <w:sz w:val="20"/>
          <w:szCs w:val="20"/>
          <w:lang w:val="es-MX"/>
        </w:rPr>
      </w:pPr>
    </w:p>
    <w:p w14:paraId="68838A38" w14:textId="0090CCD0" w:rsidR="003D4CB2" w:rsidRDefault="003D4CB2" w:rsidP="00151A8B">
      <w:pPr>
        <w:spacing w:after="0" w:line="240" w:lineRule="auto"/>
        <w:jc w:val="both"/>
        <w:rPr>
          <w:rFonts w:ascii="Arial" w:hAnsi="Arial" w:cs="Arial"/>
          <w:b/>
          <w:sz w:val="20"/>
          <w:szCs w:val="20"/>
          <w:lang w:val="es-MX"/>
        </w:rPr>
      </w:pPr>
    </w:p>
    <w:p w14:paraId="4E0E012F" w14:textId="39FA6FA3" w:rsidR="003D4CB2" w:rsidRDefault="003D4CB2" w:rsidP="00151A8B">
      <w:pPr>
        <w:spacing w:after="0" w:line="240" w:lineRule="auto"/>
        <w:jc w:val="both"/>
        <w:rPr>
          <w:rFonts w:ascii="Arial" w:hAnsi="Arial" w:cs="Arial"/>
          <w:b/>
          <w:sz w:val="20"/>
          <w:szCs w:val="20"/>
          <w:lang w:val="es-MX"/>
        </w:rPr>
      </w:pPr>
    </w:p>
    <w:p w14:paraId="57998D64" w14:textId="00B13B9C" w:rsidR="003D4CB2" w:rsidRDefault="003D4CB2" w:rsidP="00151A8B">
      <w:pPr>
        <w:spacing w:after="0" w:line="240" w:lineRule="auto"/>
        <w:jc w:val="both"/>
        <w:rPr>
          <w:rFonts w:ascii="Arial" w:hAnsi="Arial" w:cs="Arial"/>
          <w:b/>
          <w:sz w:val="20"/>
          <w:szCs w:val="20"/>
          <w:lang w:val="es-MX"/>
        </w:rPr>
      </w:pPr>
    </w:p>
    <w:p w14:paraId="2A4888D8" w14:textId="2CC086F1" w:rsidR="003D4CB2" w:rsidRDefault="003D4CB2" w:rsidP="00151A8B">
      <w:pPr>
        <w:spacing w:after="0" w:line="240" w:lineRule="auto"/>
        <w:jc w:val="both"/>
        <w:rPr>
          <w:rFonts w:ascii="Arial" w:hAnsi="Arial" w:cs="Arial"/>
          <w:b/>
          <w:sz w:val="20"/>
          <w:szCs w:val="20"/>
          <w:lang w:val="es-MX"/>
        </w:rPr>
      </w:pPr>
    </w:p>
    <w:p w14:paraId="710588EA" w14:textId="10AA4952" w:rsidR="003D4CB2" w:rsidRDefault="003D4CB2" w:rsidP="00151A8B">
      <w:pPr>
        <w:spacing w:after="0" w:line="240" w:lineRule="auto"/>
        <w:jc w:val="both"/>
        <w:rPr>
          <w:rFonts w:ascii="Arial" w:hAnsi="Arial" w:cs="Arial"/>
          <w:b/>
          <w:sz w:val="20"/>
          <w:szCs w:val="20"/>
          <w:lang w:val="es-MX"/>
        </w:rPr>
      </w:pPr>
    </w:p>
    <w:p w14:paraId="6FCB94C5" w14:textId="3F9C28F5" w:rsidR="003D4CB2" w:rsidRDefault="003D4CB2" w:rsidP="00151A8B">
      <w:pPr>
        <w:spacing w:after="0" w:line="240" w:lineRule="auto"/>
        <w:jc w:val="both"/>
        <w:rPr>
          <w:rFonts w:ascii="Arial" w:hAnsi="Arial" w:cs="Arial"/>
          <w:b/>
          <w:sz w:val="20"/>
          <w:szCs w:val="20"/>
          <w:lang w:val="es-MX"/>
        </w:rPr>
      </w:pPr>
    </w:p>
    <w:p w14:paraId="64DC1A1D" w14:textId="13FBCB6B" w:rsidR="003D4CB2" w:rsidRDefault="003D4CB2" w:rsidP="00151A8B">
      <w:pPr>
        <w:spacing w:after="0" w:line="240" w:lineRule="auto"/>
        <w:jc w:val="both"/>
        <w:rPr>
          <w:rFonts w:ascii="Arial" w:hAnsi="Arial" w:cs="Arial"/>
          <w:b/>
          <w:sz w:val="20"/>
          <w:szCs w:val="20"/>
          <w:lang w:val="es-MX"/>
        </w:rPr>
      </w:pPr>
    </w:p>
    <w:p w14:paraId="3DB78C0E" w14:textId="18F5098F" w:rsidR="003D4CB2" w:rsidRDefault="003D4CB2" w:rsidP="00151A8B">
      <w:pPr>
        <w:spacing w:after="0" w:line="240" w:lineRule="auto"/>
        <w:jc w:val="both"/>
        <w:rPr>
          <w:rFonts w:ascii="Arial" w:hAnsi="Arial" w:cs="Arial"/>
          <w:b/>
          <w:sz w:val="20"/>
          <w:szCs w:val="20"/>
          <w:lang w:val="es-MX"/>
        </w:rPr>
      </w:pPr>
    </w:p>
    <w:tbl>
      <w:tblPr>
        <w:tblW w:w="6623" w:type="dxa"/>
        <w:jc w:val="center"/>
        <w:tblCellMar>
          <w:left w:w="70" w:type="dxa"/>
          <w:right w:w="70" w:type="dxa"/>
        </w:tblCellMar>
        <w:tblLook w:val="04A0" w:firstRow="1" w:lastRow="0" w:firstColumn="1" w:lastColumn="0" w:noHBand="0" w:noVBand="1"/>
      </w:tblPr>
      <w:tblGrid>
        <w:gridCol w:w="4754"/>
        <w:gridCol w:w="895"/>
        <w:gridCol w:w="974"/>
      </w:tblGrid>
      <w:tr w:rsidR="00433147" w:rsidRPr="00433147" w14:paraId="1126FF59" w14:textId="77777777" w:rsidTr="00433147">
        <w:trPr>
          <w:trHeight w:val="231"/>
          <w:jc w:val="center"/>
        </w:trPr>
        <w:tc>
          <w:tcPr>
            <w:tcW w:w="6623" w:type="dxa"/>
            <w:gridSpan w:val="3"/>
            <w:tcBorders>
              <w:top w:val="single" w:sz="8" w:space="0" w:color="auto"/>
              <w:left w:val="single" w:sz="8" w:space="0" w:color="auto"/>
              <w:bottom w:val="nil"/>
              <w:right w:val="single" w:sz="8" w:space="0" w:color="000000"/>
            </w:tcBorders>
            <w:shd w:val="clear" w:color="000000" w:fill="1F4E78"/>
            <w:noWrap/>
            <w:vAlign w:val="center"/>
            <w:hideMark/>
          </w:tcPr>
          <w:p w14:paraId="32DE31BD" w14:textId="77777777" w:rsidR="00433147" w:rsidRPr="00433147" w:rsidRDefault="00433147" w:rsidP="00433147">
            <w:pPr>
              <w:spacing w:after="0" w:line="240" w:lineRule="auto"/>
              <w:jc w:val="center"/>
              <w:rPr>
                <w:rFonts w:ascii="Calibri" w:hAnsi="Calibri"/>
                <w:b/>
                <w:bCs/>
                <w:color w:val="FFFFFF"/>
                <w:sz w:val="20"/>
                <w:szCs w:val="20"/>
                <w:lang w:val="es-MX" w:eastAsia="es-MX" w:bidi="ar-SA"/>
              </w:rPr>
            </w:pPr>
            <w:bookmarkStart w:id="1" w:name="RANGE!I13"/>
            <w:r w:rsidRPr="00433147">
              <w:rPr>
                <w:rFonts w:ascii="Calibri" w:hAnsi="Calibri"/>
                <w:b/>
                <w:bCs/>
                <w:color w:val="FFFFFF"/>
                <w:sz w:val="20"/>
                <w:szCs w:val="20"/>
                <w:lang w:val="es-MX" w:eastAsia="es-MX" w:bidi="ar-SA"/>
              </w:rPr>
              <w:lastRenderedPageBreak/>
              <w:t xml:space="preserve">PRECIO POR PERSONA EN MXN </w:t>
            </w:r>
            <w:bookmarkEnd w:id="1"/>
          </w:p>
        </w:tc>
      </w:tr>
      <w:tr w:rsidR="00433147" w:rsidRPr="00433147" w14:paraId="539635D8" w14:textId="77777777" w:rsidTr="00433147">
        <w:trPr>
          <w:trHeight w:val="241"/>
          <w:jc w:val="center"/>
        </w:trPr>
        <w:tc>
          <w:tcPr>
            <w:tcW w:w="6623" w:type="dxa"/>
            <w:gridSpan w:val="3"/>
            <w:tcBorders>
              <w:top w:val="nil"/>
              <w:left w:val="single" w:sz="8" w:space="0" w:color="auto"/>
              <w:bottom w:val="single" w:sz="8" w:space="0" w:color="auto"/>
              <w:right w:val="single" w:sz="8" w:space="0" w:color="000000"/>
            </w:tcBorders>
            <w:shd w:val="clear" w:color="000000" w:fill="1F4E78"/>
            <w:noWrap/>
            <w:vAlign w:val="center"/>
            <w:hideMark/>
          </w:tcPr>
          <w:p w14:paraId="201EAB16" w14:textId="77777777" w:rsidR="00433147" w:rsidRPr="00433147" w:rsidRDefault="00433147" w:rsidP="00433147">
            <w:pPr>
              <w:spacing w:after="0" w:line="240" w:lineRule="auto"/>
              <w:jc w:val="center"/>
              <w:rPr>
                <w:rFonts w:ascii="Calibri" w:hAnsi="Calibri"/>
                <w:b/>
                <w:bCs/>
                <w:color w:val="FFFFFF"/>
                <w:sz w:val="20"/>
                <w:szCs w:val="20"/>
                <w:lang w:val="es-MX" w:eastAsia="es-MX" w:bidi="ar-SA"/>
              </w:rPr>
            </w:pPr>
            <w:bookmarkStart w:id="2" w:name="_Hlk42075536"/>
            <w:r w:rsidRPr="00433147">
              <w:rPr>
                <w:rFonts w:ascii="Calibri" w:hAnsi="Calibri"/>
                <w:b/>
                <w:bCs/>
                <w:color w:val="FFFFFF"/>
                <w:sz w:val="20"/>
                <w:szCs w:val="20"/>
                <w:lang w:val="es-MX" w:eastAsia="es-MX" w:bidi="ar-SA"/>
              </w:rPr>
              <w:t>GARANTIZAMOS PRECIOS EN PRIVADO SIN SUPLEMENTO</w:t>
            </w:r>
          </w:p>
        </w:tc>
      </w:tr>
      <w:tr w:rsidR="00433147" w:rsidRPr="00433147" w14:paraId="448A1EFB" w14:textId="77777777" w:rsidTr="00433147">
        <w:trPr>
          <w:trHeight w:val="231"/>
          <w:jc w:val="center"/>
        </w:trPr>
        <w:tc>
          <w:tcPr>
            <w:tcW w:w="6623" w:type="dxa"/>
            <w:gridSpan w:val="3"/>
            <w:tcBorders>
              <w:top w:val="single" w:sz="8" w:space="0" w:color="auto"/>
              <w:left w:val="single" w:sz="8" w:space="0" w:color="auto"/>
              <w:bottom w:val="nil"/>
              <w:right w:val="single" w:sz="8" w:space="0" w:color="000000"/>
            </w:tcBorders>
            <w:shd w:val="clear" w:color="000000" w:fill="00B0F0"/>
            <w:noWrap/>
            <w:vAlign w:val="center"/>
            <w:hideMark/>
          </w:tcPr>
          <w:p w14:paraId="449C8AEA" w14:textId="77777777" w:rsidR="00433147" w:rsidRPr="00433147" w:rsidRDefault="00433147" w:rsidP="00433147">
            <w:pPr>
              <w:spacing w:after="0" w:line="240" w:lineRule="auto"/>
              <w:jc w:val="center"/>
              <w:rPr>
                <w:rFonts w:ascii="Calibri" w:hAnsi="Calibri"/>
                <w:b/>
                <w:bCs/>
                <w:color w:val="FFFFFF"/>
                <w:sz w:val="20"/>
                <w:szCs w:val="20"/>
                <w:lang w:val="es-MX" w:eastAsia="es-MX" w:bidi="ar-SA"/>
              </w:rPr>
            </w:pPr>
            <w:r w:rsidRPr="00433147">
              <w:rPr>
                <w:rFonts w:ascii="Calibri" w:hAnsi="Calibri"/>
                <w:b/>
                <w:bCs/>
                <w:color w:val="FFFFFF"/>
                <w:sz w:val="20"/>
                <w:szCs w:val="20"/>
                <w:lang w:eastAsia="es-MX" w:bidi="ar-SA"/>
              </w:rPr>
              <w:t>SERVICIOS TERRESTRES EXCLUSIVAMENTE</w:t>
            </w:r>
          </w:p>
        </w:tc>
      </w:tr>
      <w:tr w:rsidR="00433147" w:rsidRPr="00433147" w14:paraId="43DFC928" w14:textId="77777777" w:rsidTr="00433147">
        <w:trPr>
          <w:trHeight w:val="241"/>
          <w:jc w:val="center"/>
        </w:trPr>
        <w:tc>
          <w:tcPr>
            <w:tcW w:w="4754" w:type="dxa"/>
            <w:tcBorders>
              <w:top w:val="nil"/>
              <w:left w:val="single" w:sz="8" w:space="0" w:color="auto"/>
              <w:bottom w:val="single" w:sz="8" w:space="0" w:color="auto"/>
              <w:right w:val="nil"/>
            </w:tcBorders>
            <w:shd w:val="clear" w:color="000000" w:fill="9BC2E6"/>
            <w:noWrap/>
            <w:vAlign w:val="center"/>
            <w:hideMark/>
          </w:tcPr>
          <w:p w14:paraId="01D35336" w14:textId="77777777" w:rsidR="00433147" w:rsidRPr="00433147" w:rsidRDefault="00433147" w:rsidP="00433147">
            <w:pPr>
              <w:spacing w:after="0" w:line="240" w:lineRule="auto"/>
              <w:jc w:val="center"/>
              <w:rPr>
                <w:rFonts w:ascii="Calibri" w:hAnsi="Calibri"/>
                <w:b/>
                <w:bCs/>
                <w:color w:val="000000"/>
                <w:sz w:val="20"/>
                <w:szCs w:val="20"/>
                <w:lang w:val="es-MX" w:eastAsia="es-MX" w:bidi="ar-SA"/>
              </w:rPr>
            </w:pPr>
            <w:r w:rsidRPr="00433147">
              <w:rPr>
                <w:rFonts w:ascii="Calibri" w:hAnsi="Calibri"/>
                <w:b/>
                <w:bCs/>
                <w:color w:val="000000"/>
                <w:sz w:val="20"/>
                <w:szCs w:val="20"/>
                <w:lang w:eastAsia="es-MX" w:bidi="ar-SA"/>
              </w:rPr>
              <w:t> </w:t>
            </w:r>
          </w:p>
        </w:tc>
        <w:tc>
          <w:tcPr>
            <w:tcW w:w="895" w:type="dxa"/>
            <w:tcBorders>
              <w:top w:val="nil"/>
              <w:left w:val="nil"/>
              <w:bottom w:val="single" w:sz="8" w:space="0" w:color="auto"/>
              <w:right w:val="nil"/>
            </w:tcBorders>
            <w:shd w:val="clear" w:color="000000" w:fill="9BC2E6"/>
            <w:noWrap/>
            <w:vAlign w:val="center"/>
            <w:hideMark/>
          </w:tcPr>
          <w:p w14:paraId="232BF1CC" w14:textId="77777777" w:rsidR="00433147" w:rsidRPr="00433147" w:rsidRDefault="00433147" w:rsidP="00433147">
            <w:pPr>
              <w:spacing w:after="0" w:line="240" w:lineRule="auto"/>
              <w:jc w:val="center"/>
              <w:rPr>
                <w:rFonts w:ascii="Calibri" w:hAnsi="Calibri"/>
                <w:b/>
                <w:bCs/>
                <w:color w:val="000000"/>
                <w:sz w:val="20"/>
                <w:szCs w:val="20"/>
                <w:lang w:val="es-MX" w:eastAsia="es-MX" w:bidi="ar-SA"/>
              </w:rPr>
            </w:pPr>
            <w:r w:rsidRPr="00433147">
              <w:rPr>
                <w:rFonts w:ascii="Calibri" w:hAnsi="Calibri"/>
                <w:b/>
                <w:bCs/>
                <w:color w:val="000000"/>
                <w:sz w:val="20"/>
                <w:szCs w:val="20"/>
                <w:lang w:eastAsia="es-MX" w:bidi="ar-SA"/>
              </w:rPr>
              <w:t> DBL</w:t>
            </w:r>
          </w:p>
        </w:tc>
        <w:tc>
          <w:tcPr>
            <w:tcW w:w="973" w:type="dxa"/>
            <w:tcBorders>
              <w:top w:val="nil"/>
              <w:left w:val="nil"/>
              <w:bottom w:val="single" w:sz="8" w:space="0" w:color="auto"/>
              <w:right w:val="single" w:sz="8" w:space="0" w:color="auto"/>
            </w:tcBorders>
            <w:shd w:val="clear" w:color="000000" w:fill="9BC2E6"/>
            <w:noWrap/>
            <w:vAlign w:val="center"/>
            <w:hideMark/>
          </w:tcPr>
          <w:p w14:paraId="67E7D4E8" w14:textId="77777777" w:rsidR="00433147" w:rsidRPr="00433147" w:rsidRDefault="00433147" w:rsidP="00433147">
            <w:pPr>
              <w:spacing w:after="0" w:line="240" w:lineRule="auto"/>
              <w:jc w:val="center"/>
              <w:rPr>
                <w:rFonts w:ascii="Calibri" w:hAnsi="Calibri"/>
                <w:b/>
                <w:bCs/>
                <w:color w:val="000000"/>
                <w:sz w:val="20"/>
                <w:szCs w:val="20"/>
                <w:lang w:val="es-MX" w:eastAsia="es-MX" w:bidi="ar-SA"/>
              </w:rPr>
            </w:pPr>
            <w:r w:rsidRPr="00433147">
              <w:rPr>
                <w:rFonts w:ascii="Calibri" w:hAnsi="Calibri"/>
                <w:b/>
                <w:bCs/>
                <w:color w:val="000000"/>
                <w:sz w:val="20"/>
                <w:szCs w:val="20"/>
                <w:lang w:eastAsia="es-MX" w:bidi="ar-SA"/>
              </w:rPr>
              <w:t>MNR</w:t>
            </w:r>
          </w:p>
        </w:tc>
      </w:tr>
      <w:tr w:rsidR="00433147" w:rsidRPr="00433147" w14:paraId="3CDE31FF" w14:textId="77777777" w:rsidTr="00433147">
        <w:trPr>
          <w:trHeight w:val="241"/>
          <w:jc w:val="center"/>
        </w:trPr>
        <w:tc>
          <w:tcPr>
            <w:tcW w:w="4754" w:type="dxa"/>
            <w:tcBorders>
              <w:top w:val="nil"/>
              <w:left w:val="single" w:sz="8" w:space="0" w:color="auto"/>
              <w:bottom w:val="single" w:sz="8" w:space="0" w:color="002060"/>
              <w:right w:val="nil"/>
            </w:tcBorders>
            <w:shd w:val="clear" w:color="000000" w:fill="FFFFFF"/>
            <w:noWrap/>
            <w:vAlign w:val="center"/>
            <w:hideMark/>
          </w:tcPr>
          <w:p w14:paraId="7B34ED8D" w14:textId="77777777" w:rsidR="00433147" w:rsidRPr="00433147" w:rsidRDefault="00433147" w:rsidP="00433147">
            <w:pPr>
              <w:spacing w:after="0" w:line="240" w:lineRule="auto"/>
              <w:rPr>
                <w:rFonts w:ascii="Calibri" w:hAnsi="Calibri"/>
                <w:b/>
                <w:bCs/>
                <w:color w:val="000000"/>
                <w:sz w:val="20"/>
                <w:szCs w:val="20"/>
                <w:lang w:val="es-MX" w:eastAsia="es-MX" w:bidi="ar-SA"/>
              </w:rPr>
            </w:pPr>
            <w:r w:rsidRPr="00433147">
              <w:rPr>
                <w:rFonts w:ascii="Calibri" w:hAnsi="Calibri"/>
                <w:b/>
                <w:bCs/>
                <w:color w:val="000000"/>
                <w:sz w:val="20"/>
                <w:szCs w:val="20"/>
                <w:lang w:val="es-MX" w:eastAsia="es-MX" w:bidi="ar-SA"/>
              </w:rPr>
              <w:t>TURISTA</w:t>
            </w:r>
          </w:p>
        </w:tc>
        <w:tc>
          <w:tcPr>
            <w:tcW w:w="895" w:type="dxa"/>
            <w:tcBorders>
              <w:top w:val="nil"/>
              <w:left w:val="nil"/>
              <w:bottom w:val="single" w:sz="8" w:space="0" w:color="002060"/>
              <w:right w:val="nil"/>
            </w:tcBorders>
            <w:shd w:val="clear" w:color="auto" w:fill="auto"/>
            <w:noWrap/>
            <w:vAlign w:val="center"/>
            <w:hideMark/>
          </w:tcPr>
          <w:p w14:paraId="388A3B40" w14:textId="77777777" w:rsidR="00433147" w:rsidRPr="00433147" w:rsidRDefault="00433147" w:rsidP="00433147">
            <w:pPr>
              <w:spacing w:after="0" w:line="240" w:lineRule="auto"/>
              <w:rPr>
                <w:rFonts w:ascii="Calibri" w:hAnsi="Calibri"/>
                <w:color w:val="000000"/>
                <w:lang w:val="es-MX" w:eastAsia="es-MX" w:bidi="ar-SA"/>
              </w:rPr>
            </w:pPr>
            <w:r w:rsidRPr="00433147">
              <w:rPr>
                <w:rFonts w:ascii="Calibri" w:hAnsi="Calibri"/>
                <w:color w:val="000000"/>
                <w:lang w:val="es-MX" w:eastAsia="es-MX" w:bidi="ar-SA"/>
              </w:rPr>
              <w:t> </w:t>
            </w:r>
          </w:p>
        </w:tc>
        <w:tc>
          <w:tcPr>
            <w:tcW w:w="973" w:type="dxa"/>
            <w:tcBorders>
              <w:top w:val="nil"/>
              <w:left w:val="nil"/>
              <w:bottom w:val="single" w:sz="8" w:space="0" w:color="002060"/>
              <w:right w:val="single" w:sz="8" w:space="0" w:color="auto"/>
            </w:tcBorders>
            <w:shd w:val="clear" w:color="000000" w:fill="FFFFFF"/>
            <w:noWrap/>
            <w:vAlign w:val="center"/>
            <w:hideMark/>
          </w:tcPr>
          <w:p w14:paraId="2A0FD800" w14:textId="77777777" w:rsidR="00433147" w:rsidRPr="00433147" w:rsidRDefault="00433147" w:rsidP="00433147">
            <w:pPr>
              <w:spacing w:after="0" w:line="240" w:lineRule="auto"/>
              <w:rPr>
                <w:rFonts w:ascii="Calibri" w:hAnsi="Calibri"/>
                <w:color w:val="000000"/>
                <w:lang w:val="es-MX" w:eastAsia="es-MX" w:bidi="ar-SA"/>
              </w:rPr>
            </w:pPr>
            <w:r w:rsidRPr="00433147">
              <w:rPr>
                <w:rFonts w:ascii="Calibri" w:hAnsi="Calibri"/>
                <w:color w:val="000000"/>
                <w:lang w:val="es-MX" w:eastAsia="es-MX" w:bidi="ar-SA"/>
              </w:rPr>
              <w:t> </w:t>
            </w:r>
          </w:p>
        </w:tc>
      </w:tr>
      <w:tr w:rsidR="00433147" w:rsidRPr="00433147" w14:paraId="121D147B" w14:textId="77777777" w:rsidTr="00433147">
        <w:trPr>
          <w:trHeight w:val="241"/>
          <w:jc w:val="center"/>
        </w:trPr>
        <w:tc>
          <w:tcPr>
            <w:tcW w:w="4754" w:type="dxa"/>
            <w:tcBorders>
              <w:top w:val="nil"/>
              <w:left w:val="single" w:sz="8" w:space="0" w:color="auto"/>
              <w:bottom w:val="single" w:sz="8" w:space="0" w:color="002060"/>
              <w:right w:val="nil"/>
            </w:tcBorders>
            <w:shd w:val="clear" w:color="auto" w:fill="auto"/>
            <w:noWrap/>
            <w:vAlign w:val="center"/>
            <w:hideMark/>
          </w:tcPr>
          <w:p w14:paraId="3330CDBE" w14:textId="77777777" w:rsidR="00433147" w:rsidRPr="00433147" w:rsidRDefault="00433147" w:rsidP="00433147">
            <w:pPr>
              <w:spacing w:after="0" w:line="240" w:lineRule="auto"/>
              <w:rPr>
                <w:rFonts w:ascii="Calibri" w:hAnsi="Calibri"/>
                <w:color w:val="000000"/>
                <w:sz w:val="20"/>
                <w:szCs w:val="20"/>
                <w:lang w:val="es-MX" w:eastAsia="es-MX" w:bidi="ar-SA"/>
              </w:rPr>
            </w:pPr>
            <w:r w:rsidRPr="00433147">
              <w:rPr>
                <w:rFonts w:ascii="Calibri" w:hAnsi="Calibri"/>
                <w:color w:val="000000"/>
                <w:sz w:val="20"/>
                <w:szCs w:val="20"/>
                <w:lang w:val="es-MX" w:eastAsia="es-MX" w:bidi="ar-SA"/>
              </w:rPr>
              <w:t>2 PASAJEROS</w:t>
            </w:r>
          </w:p>
        </w:tc>
        <w:tc>
          <w:tcPr>
            <w:tcW w:w="895" w:type="dxa"/>
            <w:tcBorders>
              <w:top w:val="nil"/>
              <w:left w:val="nil"/>
              <w:bottom w:val="single" w:sz="8" w:space="0" w:color="002060"/>
              <w:right w:val="nil"/>
            </w:tcBorders>
            <w:shd w:val="clear" w:color="auto" w:fill="auto"/>
            <w:noWrap/>
            <w:vAlign w:val="center"/>
            <w:hideMark/>
          </w:tcPr>
          <w:p w14:paraId="7251BE26" w14:textId="77777777" w:rsidR="00433147" w:rsidRPr="00433147" w:rsidRDefault="00433147" w:rsidP="00433147">
            <w:pPr>
              <w:spacing w:after="0" w:line="240" w:lineRule="auto"/>
              <w:jc w:val="center"/>
              <w:rPr>
                <w:rFonts w:ascii="Calibri" w:hAnsi="Calibri"/>
                <w:b/>
                <w:bCs/>
                <w:color w:val="000000"/>
                <w:sz w:val="20"/>
                <w:szCs w:val="20"/>
                <w:lang w:val="es-MX" w:eastAsia="es-MX" w:bidi="ar-SA"/>
              </w:rPr>
            </w:pPr>
            <w:r w:rsidRPr="00433147">
              <w:rPr>
                <w:rFonts w:ascii="Calibri" w:hAnsi="Calibri" w:cs="Calibri"/>
                <w:b/>
                <w:bCs/>
                <w:color w:val="000000"/>
                <w:sz w:val="20"/>
                <w:szCs w:val="20"/>
                <w:lang w:eastAsia="es-MX" w:bidi="ar-SA"/>
              </w:rPr>
              <w:t>13810</w:t>
            </w:r>
          </w:p>
        </w:tc>
        <w:tc>
          <w:tcPr>
            <w:tcW w:w="973" w:type="dxa"/>
            <w:tcBorders>
              <w:top w:val="nil"/>
              <w:left w:val="nil"/>
              <w:bottom w:val="single" w:sz="8" w:space="0" w:color="002060"/>
              <w:right w:val="single" w:sz="8" w:space="0" w:color="auto"/>
            </w:tcBorders>
            <w:shd w:val="clear" w:color="auto" w:fill="auto"/>
            <w:noWrap/>
            <w:vAlign w:val="center"/>
            <w:hideMark/>
          </w:tcPr>
          <w:p w14:paraId="44F8A6A0" w14:textId="77777777" w:rsidR="00433147" w:rsidRPr="00433147" w:rsidRDefault="00433147" w:rsidP="00433147">
            <w:pPr>
              <w:spacing w:after="0" w:line="240" w:lineRule="auto"/>
              <w:jc w:val="center"/>
              <w:rPr>
                <w:rFonts w:ascii="Calibri" w:hAnsi="Calibri"/>
                <w:b/>
                <w:bCs/>
                <w:color w:val="000000"/>
                <w:lang w:val="es-MX" w:eastAsia="es-MX" w:bidi="ar-SA"/>
              </w:rPr>
            </w:pPr>
            <w:r w:rsidRPr="00433147">
              <w:rPr>
                <w:rFonts w:ascii="Calibri" w:hAnsi="Calibri"/>
                <w:b/>
                <w:bCs/>
                <w:color w:val="000000"/>
                <w:lang w:val="es-MX" w:eastAsia="es-MX" w:bidi="ar-SA"/>
              </w:rPr>
              <w:t>10080</w:t>
            </w:r>
          </w:p>
        </w:tc>
      </w:tr>
      <w:tr w:rsidR="00433147" w:rsidRPr="00433147" w14:paraId="5C10076E" w14:textId="77777777" w:rsidTr="00433147">
        <w:trPr>
          <w:trHeight w:val="241"/>
          <w:jc w:val="center"/>
        </w:trPr>
        <w:tc>
          <w:tcPr>
            <w:tcW w:w="4754" w:type="dxa"/>
            <w:tcBorders>
              <w:top w:val="nil"/>
              <w:left w:val="single" w:sz="8" w:space="0" w:color="auto"/>
              <w:bottom w:val="single" w:sz="8" w:space="0" w:color="002060"/>
              <w:right w:val="nil"/>
            </w:tcBorders>
            <w:shd w:val="clear" w:color="000000" w:fill="FFFFFF"/>
            <w:noWrap/>
            <w:vAlign w:val="center"/>
            <w:hideMark/>
          </w:tcPr>
          <w:p w14:paraId="00A769AF" w14:textId="77777777" w:rsidR="00433147" w:rsidRPr="00433147" w:rsidRDefault="00433147" w:rsidP="00433147">
            <w:pPr>
              <w:spacing w:after="0" w:line="240" w:lineRule="auto"/>
              <w:rPr>
                <w:rFonts w:ascii="Calibri" w:hAnsi="Calibri"/>
                <w:color w:val="000000"/>
                <w:sz w:val="20"/>
                <w:szCs w:val="20"/>
                <w:lang w:val="es-MX" w:eastAsia="es-MX" w:bidi="ar-SA"/>
              </w:rPr>
            </w:pPr>
            <w:r w:rsidRPr="00433147">
              <w:rPr>
                <w:rFonts w:ascii="Calibri" w:hAnsi="Calibri"/>
                <w:color w:val="000000"/>
                <w:sz w:val="20"/>
                <w:szCs w:val="20"/>
                <w:lang w:val="es-MX" w:eastAsia="es-MX" w:bidi="ar-SA"/>
              </w:rPr>
              <w:t>4 PASAJEROS</w:t>
            </w:r>
          </w:p>
        </w:tc>
        <w:tc>
          <w:tcPr>
            <w:tcW w:w="895" w:type="dxa"/>
            <w:tcBorders>
              <w:top w:val="nil"/>
              <w:left w:val="nil"/>
              <w:bottom w:val="single" w:sz="8" w:space="0" w:color="002060"/>
              <w:right w:val="nil"/>
            </w:tcBorders>
            <w:shd w:val="clear" w:color="auto" w:fill="auto"/>
            <w:noWrap/>
            <w:vAlign w:val="center"/>
            <w:hideMark/>
          </w:tcPr>
          <w:p w14:paraId="318E1E7D" w14:textId="77777777" w:rsidR="00433147" w:rsidRPr="00433147" w:rsidRDefault="00433147" w:rsidP="00433147">
            <w:pPr>
              <w:spacing w:after="0" w:line="240" w:lineRule="auto"/>
              <w:jc w:val="center"/>
              <w:rPr>
                <w:rFonts w:ascii="Calibri" w:hAnsi="Calibri"/>
                <w:b/>
                <w:bCs/>
                <w:color w:val="000000"/>
                <w:sz w:val="20"/>
                <w:szCs w:val="20"/>
                <w:lang w:val="es-MX" w:eastAsia="es-MX" w:bidi="ar-SA"/>
              </w:rPr>
            </w:pPr>
            <w:r w:rsidRPr="00433147">
              <w:rPr>
                <w:rFonts w:ascii="Calibri" w:hAnsi="Calibri" w:cs="Calibri"/>
                <w:b/>
                <w:bCs/>
                <w:color w:val="000000"/>
                <w:sz w:val="20"/>
                <w:szCs w:val="20"/>
                <w:lang w:eastAsia="es-MX" w:bidi="ar-SA"/>
              </w:rPr>
              <w:t>12510</w:t>
            </w:r>
          </w:p>
        </w:tc>
        <w:tc>
          <w:tcPr>
            <w:tcW w:w="973" w:type="dxa"/>
            <w:tcBorders>
              <w:top w:val="nil"/>
              <w:left w:val="nil"/>
              <w:bottom w:val="single" w:sz="8" w:space="0" w:color="002060"/>
              <w:right w:val="single" w:sz="8" w:space="0" w:color="auto"/>
            </w:tcBorders>
            <w:shd w:val="clear" w:color="000000" w:fill="FFFFFF"/>
            <w:noWrap/>
            <w:vAlign w:val="center"/>
            <w:hideMark/>
          </w:tcPr>
          <w:p w14:paraId="343478EE" w14:textId="77777777" w:rsidR="00433147" w:rsidRPr="00433147" w:rsidRDefault="00433147" w:rsidP="00433147">
            <w:pPr>
              <w:spacing w:after="0" w:line="240" w:lineRule="auto"/>
              <w:jc w:val="center"/>
              <w:rPr>
                <w:rFonts w:ascii="Calibri" w:hAnsi="Calibri"/>
                <w:b/>
                <w:bCs/>
                <w:color w:val="000000"/>
                <w:lang w:val="es-MX" w:eastAsia="es-MX" w:bidi="ar-SA"/>
              </w:rPr>
            </w:pPr>
            <w:r w:rsidRPr="00433147">
              <w:rPr>
                <w:rFonts w:ascii="Calibri" w:hAnsi="Calibri"/>
                <w:b/>
                <w:bCs/>
                <w:color w:val="000000"/>
                <w:lang w:val="es-MX" w:eastAsia="es-MX" w:bidi="ar-SA"/>
              </w:rPr>
              <w:t>8840</w:t>
            </w:r>
          </w:p>
        </w:tc>
      </w:tr>
      <w:tr w:rsidR="00433147" w:rsidRPr="00433147" w14:paraId="3FE6A318" w14:textId="77777777" w:rsidTr="00433147">
        <w:trPr>
          <w:trHeight w:val="241"/>
          <w:jc w:val="center"/>
        </w:trPr>
        <w:tc>
          <w:tcPr>
            <w:tcW w:w="4754" w:type="dxa"/>
            <w:tcBorders>
              <w:top w:val="nil"/>
              <w:left w:val="single" w:sz="8" w:space="0" w:color="auto"/>
              <w:bottom w:val="single" w:sz="8" w:space="0" w:color="002060"/>
              <w:right w:val="nil"/>
            </w:tcBorders>
            <w:shd w:val="clear" w:color="auto" w:fill="auto"/>
            <w:noWrap/>
            <w:vAlign w:val="center"/>
            <w:hideMark/>
          </w:tcPr>
          <w:p w14:paraId="6DF9FBA9" w14:textId="77777777" w:rsidR="00433147" w:rsidRPr="00433147" w:rsidRDefault="00433147" w:rsidP="00433147">
            <w:pPr>
              <w:spacing w:after="0" w:line="240" w:lineRule="auto"/>
              <w:rPr>
                <w:rFonts w:ascii="Calibri" w:hAnsi="Calibri"/>
                <w:color w:val="000000"/>
                <w:sz w:val="20"/>
                <w:szCs w:val="20"/>
                <w:lang w:val="es-MX" w:eastAsia="es-MX" w:bidi="ar-SA"/>
              </w:rPr>
            </w:pPr>
            <w:r w:rsidRPr="00433147">
              <w:rPr>
                <w:rFonts w:ascii="Calibri" w:hAnsi="Calibri"/>
                <w:color w:val="000000"/>
                <w:sz w:val="20"/>
                <w:szCs w:val="20"/>
                <w:lang w:val="es-MX" w:eastAsia="es-MX" w:bidi="ar-SA"/>
              </w:rPr>
              <w:t>6 PASAJEROS</w:t>
            </w:r>
          </w:p>
        </w:tc>
        <w:tc>
          <w:tcPr>
            <w:tcW w:w="895" w:type="dxa"/>
            <w:tcBorders>
              <w:top w:val="nil"/>
              <w:left w:val="nil"/>
              <w:bottom w:val="single" w:sz="8" w:space="0" w:color="002060"/>
              <w:right w:val="nil"/>
            </w:tcBorders>
            <w:shd w:val="clear" w:color="auto" w:fill="auto"/>
            <w:noWrap/>
            <w:vAlign w:val="center"/>
            <w:hideMark/>
          </w:tcPr>
          <w:p w14:paraId="2A386BBF" w14:textId="77777777" w:rsidR="00433147" w:rsidRPr="00433147" w:rsidRDefault="00433147" w:rsidP="00433147">
            <w:pPr>
              <w:spacing w:after="0" w:line="240" w:lineRule="auto"/>
              <w:jc w:val="center"/>
              <w:rPr>
                <w:rFonts w:ascii="Calibri" w:hAnsi="Calibri"/>
                <w:b/>
                <w:bCs/>
                <w:color w:val="000000"/>
                <w:sz w:val="20"/>
                <w:szCs w:val="20"/>
                <w:lang w:val="es-MX" w:eastAsia="es-MX" w:bidi="ar-SA"/>
              </w:rPr>
            </w:pPr>
            <w:r w:rsidRPr="00433147">
              <w:rPr>
                <w:rFonts w:ascii="Calibri" w:hAnsi="Calibri" w:cs="Calibri"/>
                <w:b/>
                <w:bCs/>
                <w:color w:val="000000"/>
                <w:sz w:val="20"/>
                <w:szCs w:val="20"/>
                <w:lang w:eastAsia="es-MX" w:bidi="ar-SA"/>
              </w:rPr>
              <w:t>11270</w:t>
            </w:r>
          </w:p>
        </w:tc>
        <w:tc>
          <w:tcPr>
            <w:tcW w:w="973" w:type="dxa"/>
            <w:tcBorders>
              <w:top w:val="nil"/>
              <w:left w:val="nil"/>
              <w:bottom w:val="single" w:sz="8" w:space="0" w:color="002060"/>
              <w:right w:val="single" w:sz="8" w:space="0" w:color="auto"/>
            </w:tcBorders>
            <w:shd w:val="clear" w:color="auto" w:fill="auto"/>
            <w:noWrap/>
            <w:vAlign w:val="center"/>
            <w:hideMark/>
          </w:tcPr>
          <w:p w14:paraId="518A40D9" w14:textId="77777777" w:rsidR="00433147" w:rsidRPr="00433147" w:rsidRDefault="00433147" w:rsidP="00433147">
            <w:pPr>
              <w:spacing w:after="0" w:line="240" w:lineRule="auto"/>
              <w:jc w:val="center"/>
              <w:rPr>
                <w:rFonts w:ascii="Calibri" w:hAnsi="Calibri"/>
                <w:b/>
                <w:bCs/>
                <w:color w:val="000000"/>
                <w:lang w:val="es-MX" w:eastAsia="es-MX" w:bidi="ar-SA"/>
              </w:rPr>
            </w:pPr>
            <w:r w:rsidRPr="00433147">
              <w:rPr>
                <w:rFonts w:ascii="Calibri" w:hAnsi="Calibri"/>
                <w:b/>
                <w:bCs/>
                <w:color w:val="000000"/>
                <w:lang w:val="es-MX" w:eastAsia="es-MX" w:bidi="ar-SA"/>
              </w:rPr>
              <w:t>7730</w:t>
            </w:r>
          </w:p>
        </w:tc>
      </w:tr>
      <w:tr w:rsidR="00433147" w:rsidRPr="00433147" w14:paraId="6804AFF7" w14:textId="77777777" w:rsidTr="00433147">
        <w:trPr>
          <w:trHeight w:val="241"/>
          <w:jc w:val="center"/>
        </w:trPr>
        <w:tc>
          <w:tcPr>
            <w:tcW w:w="4754" w:type="dxa"/>
            <w:tcBorders>
              <w:top w:val="nil"/>
              <w:left w:val="single" w:sz="8" w:space="0" w:color="auto"/>
              <w:bottom w:val="single" w:sz="8" w:space="0" w:color="002060"/>
              <w:right w:val="nil"/>
            </w:tcBorders>
            <w:shd w:val="clear" w:color="000000" w:fill="FFFFFF"/>
            <w:noWrap/>
            <w:vAlign w:val="center"/>
            <w:hideMark/>
          </w:tcPr>
          <w:p w14:paraId="0E0B9688" w14:textId="77777777" w:rsidR="00433147" w:rsidRPr="00433147" w:rsidRDefault="00433147" w:rsidP="00433147">
            <w:pPr>
              <w:spacing w:after="0" w:line="240" w:lineRule="auto"/>
              <w:rPr>
                <w:rFonts w:ascii="Calibri" w:hAnsi="Calibri"/>
                <w:b/>
                <w:bCs/>
                <w:color w:val="000000"/>
                <w:sz w:val="20"/>
                <w:szCs w:val="20"/>
                <w:lang w:val="es-MX" w:eastAsia="es-MX" w:bidi="ar-SA"/>
              </w:rPr>
            </w:pPr>
            <w:r w:rsidRPr="00433147">
              <w:rPr>
                <w:rFonts w:ascii="Calibri" w:hAnsi="Calibri"/>
                <w:b/>
                <w:bCs/>
                <w:color w:val="000000"/>
                <w:sz w:val="20"/>
                <w:szCs w:val="20"/>
                <w:lang w:val="es-MX" w:eastAsia="es-MX" w:bidi="ar-SA"/>
              </w:rPr>
              <w:t>TURISTA SUPERIOR CON PRIMERA</w:t>
            </w:r>
          </w:p>
        </w:tc>
        <w:tc>
          <w:tcPr>
            <w:tcW w:w="895" w:type="dxa"/>
            <w:tcBorders>
              <w:top w:val="nil"/>
              <w:left w:val="nil"/>
              <w:bottom w:val="single" w:sz="8" w:space="0" w:color="002060"/>
              <w:right w:val="nil"/>
            </w:tcBorders>
            <w:shd w:val="clear" w:color="auto" w:fill="auto"/>
            <w:noWrap/>
            <w:vAlign w:val="center"/>
            <w:hideMark/>
          </w:tcPr>
          <w:p w14:paraId="6D9A8578" w14:textId="77777777" w:rsidR="00433147" w:rsidRPr="00433147" w:rsidRDefault="00433147" w:rsidP="00433147">
            <w:pPr>
              <w:spacing w:after="0" w:line="240" w:lineRule="auto"/>
              <w:jc w:val="center"/>
              <w:rPr>
                <w:rFonts w:ascii="Calibri" w:hAnsi="Calibri"/>
                <w:b/>
                <w:bCs/>
                <w:color w:val="000000"/>
                <w:sz w:val="20"/>
                <w:szCs w:val="20"/>
                <w:lang w:val="es-MX" w:eastAsia="es-MX" w:bidi="ar-SA"/>
              </w:rPr>
            </w:pPr>
            <w:r w:rsidRPr="00433147">
              <w:rPr>
                <w:rFonts w:ascii="Calibri" w:hAnsi="Calibri" w:cs="Calibri"/>
                <w:b/>
                <w:bCs/>
                <w:color w:val="000000"/>
                <w:sz w:val="20"/>
                <w:szCs w:val="20"/>
                <w:lang w:eastAsia="es-MX" w:bidi="ar-SA"/>
              </w:rPr>
              <w:t> </w:t>
            </w:r>
          </w:p>
        </w:tc>
        <w:tc>
          <w:tcPr>
            <w:tcW w:w="973" w:type="dxa"/>
            <w:tcBorders>
              <w:top w:val="nil"/>
              <w:left w:val="nil"/>
              <w:bottom w:val="single" w:sz="8" w:space="0" w:color="002060"/>
              <w:right w:val="single" w:sz="8" w:space="0" w:color="auto"/>
            </w:tcBorders>
            <w:shd w:val="clear" w:color="000000" w:fill="FFFFFF"/>
            <w:noWrap/>
            <w:vAlign w:val="center"/>
            <w:hideMark/>
          </w:tcPr>
          <w:p w14:paraId="5BFF30EC" w14:textId="77777777" w:rsidR="00433147" w:rsidRPr="00433147" w:rsidRDefault="00433147" w:rsidP="00433147">
            <w:pPr>
              <w:spacing w:after="0" w:line="240" w:lineRule="auto"/>
              <w:jc w:val="center"/>
              <w:rPr>
                <w:rFonts w:ascii="Calibri" w:hAnsi="Calibri"/>
                <w:b/>
                <w:bCs/>
                <w:color w:val="000000"/>
                <w:lang w:val="es-MX" w:eastAsia="es-MX" w:bidi="ar-SA"/>
              </w:rPr>
            </w:pPr>
            <w:r w:rsidRPr="00433147">
              <w:rPr>
                <w:rFonts w:ascii="Calibri" w:hAnsi="Calibri"/>
                <w:b/>
                <w:bCs/>
                <w:color w:val="000000"/>
                <w:lang w:val="es-MX" w:eastAsia="es-MX" w:bidi="ar-SA"/>
              </w:rPr>
              <w:t> </w:t>
            </w:r>
          </w:p>
        </w:tc>
      </w:tr>
      <w:tr w:rsidR="00433147" w:rsidRPr="00433147" w14:paraId="55CB7C09" w14:textId="77777777" w:rsidTr="00433147">
        <w:trPr>
          <w:trHeight w:val="241"/>
          <w:jc w:val="center"/>
        </w:trPr>
        <w:tc>
          <w:tcPr>
            <w:tcW w:w="4754" w:type="dxa"/>
            <w:tcBorders>
              <w:top w:val="nil"/>
              <w:left w:val="single" w:sz="8" w:space="0" w:color="auto"/>
              <w:bottom w:val="single" w:sz="8" w:space="0" w:color="002060"/>
              <w:right w:val="nil"/>
            </w:tcBorders>
            <w:shd w:val="clear" w:color="auto" w:fill="auto"/>
            <w:noWrap/>
            <w:vAlign w:val="center"/>
            <w:hideMark/>
          </w:tcPr>
          <w:p w14:paraId="16DF7598" w14:textId="77777777" w:rsidR="00433147" w:rsidRPr="00433147" w:rsidRDefault="00433147" w:rsidP="00433147">
            <w:pPr>
              <w:spacing w:after="0" w:line="240" w:lineRule="auto"/>
              <w:rPr>
                <w:rFonts w:ascii="Calibri" w:hAnsi="Calibri"/>
                <w:color w:val="000000"/>
                <w:sz w:val="20"/>
                <w:szCs w:val="20"/>
                <w:lang w:val="es-MX" w:eastAsia="es-MX" w:bidi="ar-SA"/>
              </w:rPr>
            </w:pPr>
            <w:r w:rsidRPr="00433147">
              <w:rPr>
                <w:rFonts w:ascii="Calibri" w:hAnsi="Calibri"/>
                <w:color w:val="000000"/>
                <w:sz w:val="20"/>
                <w:szCs w:val="20"/>
                <w:lang w:val="es-MX" w:eastAsia="es-MX" w:bidi="ar-SA"/>
              </w:rPr>
              <w:t>2 PASAJEROS</w:t>
            </w:r>
          </w:p>
        </w:tc>
        <w:tc>
          <w:tcPr>
            <w:tcW w:w="895" w:type="dxa"/>
            <w:tcBorders>
              <w:top w:val="nil"/>
              <w:left w:val="nil"/>
              <w:bottom w:val="single" w:sz="8" w:space="0" w:color="002060"/>
              <w:right w:val="nil"/>
            </w:tcBorders>
            <w:shd w:val="clear" w:color="auto" w:fill="auto"/>
            <w:noWrap/>
            <w:vAlign w:val="center"/>
            <w:hideMark/>
          </w:tcPr>
          <w:p w14:paraId="15AEFA0D" w14:textId="77777777" w:rsidR="00433147" w:rsidRPr="00433147" w:rsidRDefault="00433147" w:rsidP="00433147">
            <w:pPr>
              <w:spacing w:after="0" w:line="240" w:lineRule="auto"/>
              <w:jc w:val="center"/>
              <w:rPr>
                <w:rFonts w:ascii="Calibri" w:hAnsi="Calibri"/>
                <w:b/>
                <w:bCs/>
                <w:color w:val="000000"/>
                <w:sz w:val="20"/>
                <w:szCs w:val="20"/>
                <w:lang w:val="es-MX" w:eastAsia="es-MX" w:bidi="ar-SA"/>
              </w:rPr>
            </w:pPr>
            <w:r w:rsidRPr="00433147">
              <w:rPr>
                <w:rFonts w:ascii="Calibri" w:hAnsi="Calibri" w:cs="Calibri"/>
                <w:b/>
                <w:bCs/>
                <w:color w:val="000000"/>
                <w:sz w:val="20"/>
                <w:szCs w:val="20"/>
                <w:lang w:eastAsia="es-MX" w:bidi="ar-SA"/>
              </w:rPr>
              <w:t>15200</w:t>
            </w:r>
          </w:p>
        </w:tc>
        <w:tc>
          <w:tcPr>
            <w:tcW w:w="973" w:type="dxa"/>
            <w:tcBorders>
              <w:top w:val="nil"/>
              <w:left w:val="nil"/>
              <w:bottom w:val="single" w:sz="8" w:space="0" w:color="002060"/>
              <w:right w:val="single" w:sz="8" w:space="0" w:color="auto"/>
            </w:tcBorders>
            <w:shd w:val="clear" w:color="auto" w:fill="auto"/>
            <w:noWrap/>
            <w:vAlign w:val="center"/>
            <w:hideMark/>
          </w:tcPr>
          <w:p w14:paraId="74BB702E" w14:textId="77777777" w:rsidR="00433147" w:rsidRPr="00433147" w:rsidRDefault="00433147" w:rsidP="00433147">
            <w:pPr>
              <w:spacing w:after="0" w:line="240" w:lineRule="auto"/>
              <w:jc w:val="center"/>
              <w:rPr>
                <w:rFonts w:ascii="Calibri" w:hAnsi="Calibri"/>
                <w:b/>
                <w:bCs/>
                <w:color w:val="000000"/>
                <w:lang w:val="es-MX" w:eastAsia="es-MX" w:bidi="ar-SA"/>
              </w:rPr>
            </w:pPr>
            <w:r w:rsidRPr="00433147">
              <w:rPr>
                <w:rFonts w:ascii="Calibri" w:hAnsi="Calibri"/>
                <w:b/>
                <w:bCs/>
                <w:color w:val="000000"/>
                <w:lang w:val="es-MX" w:eastAsia="es-MX" w:bidi="ar-SA"/>
              </w:rPr>
              <w:t>10440</w:t>
            </w:r>
          </w:p>
        </w:tc>
      </w:tr>
      <w:tr w:rsidR="00433147" w:rsidRPr="00433147" w14:paraId="016DC92E" w14:textId="77777777" w:rsidTr="00433147">
        <w:trPr>
          <w:trHeight w:val="241"/>
          <w:jc w:val="center"/>
        </w:trPr>
        <w:tc>
          <w:tcPr>
            <w:tcW w:w="4754" w:type="dxa"/>
            <w:tcBorders>
              <w:top w:val="nil"/>
              <w:left w:val="single" w:sz="8" w:space="0" w:color="auto"/>
              <w:bottom w:val="single" w:sz="8" w:space="0" w:color="002060"/>
              <w:right w:val="nil"/>
            </w:tcBorders>
            <w:shd w:val="clear" w:color="auto" w:fill="auto"/>
            <w:noWrap/>
            <w:vAlign w:val="center"/>
            <w:hideMark/>
          </w:tcPr>
          <w:p w14:paraId="7A6251B0" w14:textId="77777777" w:rsidR="00433147" w:rsidRPr="00433147" w:rsidRDefault="00433147" w:rsidP="00433147">
            <w:pPr>
              <w:spacing w:after="0" w:line="240" w:lineRule="auto"/>
              <w:rPr>
                <w:rFonts w:ascii="Calibri" w:hAnsi="Calibri"/>
                <w:color w:val="000000"/>
                <w:sz w:val="20"/>
                <w:szCs w:val="20"/>
                <w:lang w:val="es-MX" w:eastAsia="es-MX" w:bidi="ar-SA"/>
              </w:rPr>
            </w:pPr>
            <w:r w:rsidRPr="00433147">
              <w:rPr>
                <w:rFonts w:ascii="Calibri" w:hAnsi="Calibri"/>
                <w:color w:val="000000"/>
                <w:sz w:val="20"/>
                <w:szCs w:val="20"/>
                <w:lang w:val="es-MX" w:eastAsia="es-MX" w:bidi="ar-SA"/>
              </w:rPr>
              <w:t>4 PASAJEROS</w:t>
            </w:r>
          </w:p>
        </w:tc>
        <w:tc>
          <w:tcPr>
            <w:tcW w:w="895" w:type="dxa"/>
            <w:tcBorders>
              <w:top w:val="nil"/>
              <w:left w:val="nil"/>
              <w:bottom w:val="single" w:sz="8" w:space="0" w:color="002060"/>
              <w:right w:val="nil"/>
            </w:tcBorders>
            <w:shd w:val="clear" w:color="auto" w:fill="auto"/>
            <w:noWrap/>
            <w:vAlign w:val="center"/>
            <w:hideMark/>
          </w:tcPr>
          <w:p w14:paraId="28E4C6C6" w14:textId="77777777" w:rsidR="00433147" w:rsidRPr="00433147" w:rsidRDefault="00433147" w:rsidP="00433147">
            <w:pPr>
              <w:spacing w:after="0" w:line="240" w:lineRule="auto"/>
              <w:jc w:val="center"/>
              <w:rPr>
                <w:rFonts w:ascii="Calibri" w:hAnsi="Calibri"/>
                <w:b/>
                <w:bCs/>
                <w:color w:val="000000"/>
                <w:sz w:val="20"/>
                <w:szCs w:val="20"/>
                <w:lang w:val="es-MX" w:eastAsia="es-MX" w:bidi="ar-SA"/>
              </w:rPr>
            </w:pPr>
            <w:r w:rsidRPr="00433147">
              <w:rPr>
                <w:rFonts w:ascii="Calibri" w:hAnsi="Calibri" w:cs="Calibri"/>
                <w:b/>
                <w:bCs/>
                <w:color w:val="000000"/>
                <w:sz w:val="20"/>
                <w:szCs w:val="20"/>
                <w:lang w:eastAsia="es-MX" w:bidi="ar-SA"/>
              </w:rPr>
              <w:t>13610</w:t>
            </w:r>
          </w:p>
        </w:tc>
        <w:tc>
          <w:tcPr>
            <w:tcW w:w="973" w:type="dxa"/>
            <w:tcBorders>
              <w:top w:val="nil"/>
              <w:left w:val="nil"/>
              <w:bottom w:val="single" w:sz="8" w:space="0" w:color="002060"/>
              <w:right w:val="single" w:sz="8" w:space="0" w:color="auto"/>
            </w:tcBorders>
            <w:shd w:val="clear" w:color="auto" w:fill="auto"/>
            <w:noWrap/>
            <w:vAlign w:val="center"/>
            <w:hideMark/>
          </w:tcPr>
          <w:p w14:paraId="6BAA5AE4" w14:textId="77777777" w:rsidR="00433147" w:rsidRPr="00433147" w:rsidRDefault="00433147" w:rsidP="00433147">
            <w:pPr>
              <w:spacing w:after="0" w:line="240" w:lineRule="auto"/>
              <w:jc w:val="center"/>
              <w:rPr>
                <w:rFonts w:ascii="Calibri" w:hAnsi="Calibri"/>
                <w:b/>
                <w:bCs/>
                <w:color w:val="000000"/>
                <w:sz w:val="20"/>
                <w:szCs w:val="20"/>
                <w:lang w:val="es-MX" w:eastAsia="es-MX" w:bidi="ar-SA"/>
              </w:rPr>
            </w:pPr>
            <w:r w:rsidRPr="00433147">
              <w:rPr>
                <w:rFonts w:ascii="Calibri" w:hAnsi="Calibri"/>
                <w:b/>
                <w:bCs/>
                <w:color w:val="000000"/>
                <w:sz w:val="20"/>
                <w:szCs w:val="20"/>
                <w:lang w:val="es-MX" w:eastAsia="es-MX" w:bidi="ar-SA"/>
              </w:rPr>
              <w:t>9200</w:t>
            </w:r>
          </w:p>
        </w:tc>
      </w:tr>
      <w:tr w:rsidR="00433147" w:rsidRPr="00433147" w14:paraId="0FC85603" w14:textId="77777777" w:rsidTr="00433147">
        <w:trPr>
          <w:trHeight w:val="241"/>
          <w:jc w:val="center"/>
        </w:trPr>
        <w:tc>
          <w:tcPr>
            <w:tcW w:w="4754" w:type="dxa"/>
            <w:tcBorders>
              <w:top w:val="nil"/>
              <w:left w:val="single" w:sz="8" w:space="0" w:color="auto"/>
              <w:bottom w:val="single" w:sz="8" w:space="0" w:color="002060"/>
              <w:right w:val="nil"/>
            </w:tcBorders>
            <w:shd w:val="clear" w:color="auto" w:fill="auto"/>
            <w:noWrap/>
            <w:vAlign w:val="center"/>
            <w:hideMark/>
          </w:tcPr>
          <w:p w14:paraId="6BCB8FFF" w14:textId="77777777" w:rsidR="00433147" w:rsidRPr="00433147" w:rsidRDefault="00433147" w:rsidP="00433147">
            <w:pPr>
              <w:spacing w:after="0" w:line="240" w:lineRule="auto"/>
              <w:rPr>
                <w:rFonts w:ascii="Calibri" w:hAnsi="Calibri"/>
                <w:color w:val="000000"/>
                <w:sz w:val="20"/>
                <w:szCs w:val="20"/>
                <w:lang w:val="es-MX" w:eastAsia="es-MX" w:bidi="ar-SA"/>
              </w:rPr>
            </w:pPr>
            <w:r w:rsidRPr="00433147">
              <w:rPr>
                <w:rFonts w:ascii="Calibri" w:hAnsi="Calibri"/>
                <w:color w:val="000000"/>
                <w:sz w:val="20"/>
                <w:szCs w:val="20"/>
                <w:lang w:val="es-MX" w:eastAsia="es-MX" w:bidi="ar-SA"/>
              </w:rPr>
              <w:t>6 PASAJEROS</w:t>
            </w:r>
          </w:p>
        </w:tc>
        <w:tc>
          <w:tcPr>
            <w:tcW w:w="895" w:type="dxa"/>
            <w:tcBorders>
              <w:top w:val="nil"/>
              <w:left w:val="nil"/>
              <w:bottom w:val="single" w:sz="8" w:space="0" w:color="002060"/>
              <w:right w:val="nil"/>
            </w:tcBorders>
            <w:shd w:val="clear" w:color="auto" w:fill="auto"/>
            <w:noWrap/>
            <w:vAlign w:val="center"/>
            <w:hideMark/>
          </w:tcPr>
          <w:p w14:paraId="7B6022DE" w14:textId="77777777" w:rsidR="00433147" w:rsidRPr="00433147" w:rsidRDefault="00433147" w:rsidP="00433147">
            <w:pPr>
              <w:spacing w:after="0" w:line="240" w:lineRule="auto"/>
              <w:jc w:val="center"/>
              <w:rPr>
                <w:rFonts w:ascii="Calibri" w:hAnsi="Calibri"/>
                <w:b/>
                <w:bCs/>
                <w:color w:val="000000"/>
                <w:sz w:val="20"/>
                <w:szCs w:val="20"/>
                <w:lang w:val="es-MX" w:eastAsia="es-MX" w:bidi="ar-SA"/>
              </w:rPr>
            </w:pPr>
            <w:r w:rsidRPr="00433147">
              <w:rPr>
                <w:rFonts w:ascii="Calibri" w:hAnsi="Calibri" w:cs="Calibri"/>
                <w:b/>
                <w:bCs/>
                <w:color w:val="000000"/>
                <w:sz w:val="20"/>
                <w:szCs w:val="20"/>
                <w:lang w:eastAsia="es-MX" w:bidi="ar-SA"/>
              </w:rPr>
              <w:t>12320</w:t>
            </w:r>
          </w:p>
        </w:tc>
        <w:tc>
          <w:tcPr>
            <w:tcW w:w="973" w:type="dxa"/>
            <w:tcBorders>
              <w:top w:val="nil"/>
              <w:left w:val="nil"/>
              <w:bottom w:val="single" w:sz="8" w:space="0" w:color="002060"/>
              <w:right w:val="single" w:sz="8" w:space="0" w:color="auto"/>
            </w:tcBorders>
            <w:shd w:val="clear" w:color="auto" w:fill="auto"/>
            <w:noWrap/>
            <w:vAlign w:val="center"/>
            <w:hideMark/>
          </w:tcPr>
          <w:p w14:paraId="3226A658" w14:textId="77777777" w:rsidR="00433147" w:rsidRPr="00433147" w:rsidRDefault="00433147" w:rsidP="00433147">
            <w:pPr>
              <w:spacing w:after="0" w:line="240" w:lineRule="auto"/>
              <w:jc w:val="center"/>
              <w:rPr>
                <w:rFonts w:ascii="Calibri" w:hAnsi="Calibri"/>
                <w:b/>
                <w:bCs/>
                <w:color w:val="000000"/>
                <w:sz w:val="20"/>
                <w:szCs w:val="20"/>
                <w:lang w:val="es-MX" w:eastAsia="es-MX" w:bidi="ar-SA"/>
              </w:rPr>
            </w:pPr>
            <w:r w:rsidRPr="00433147">
              <w:rPr>
                <w:rFonts w:ascii="Calibri" w:hAnsi="Calibri"/>
                <w:b/>
                <w:bCs/>
                <w:color w:val="000000"/>
                <w:sz w:val="20"/>
                <w:szCs w:val="20"/>
                <w:lang w:val="es-MX" w:eastAsia="es-MX" w:bidi="ar-SA"/>
              </w:rPr>
              <w:t>8130</w:t>
            </w:r>
          </w:p>
        </w:tc>
      </w:tr>
      <w:tr w:rsidR="00433147" w:rsidRPr="00433147" w14:paraId="6E2625C6" w14:textId="77777777" w:rsidTr="00433147">
        <w:trPr>
          <w:trHeight w:val="241"/>
          <w:jc w:val="center"/>
        </w:trPr>
        <w:tc>
          <w:tcPr>
            <w:tcW w:w="5649" w:type="dxa"/>
            <w:gridSpan w:val="2"/>
            <w:tcBorders>
              <w:top w:val="nil"/>
              <w:left w:val="single" w:sz="8" w:space="0" w:color="auto"/>
              <w:bottom w:val="single" w:sz="8" w:space="0" w:color="002060"/>
              <w:right w:val="nil"/>
            </w:tcBorders>
            <w:shd w:val="clear" w:color="auto" w:fill="auto"/>
            <w:noWrap/>
            <w:vAlign w:val="center"/>
            <w:hideMark/>
          </w:tcPr>
          <w:p w14:paraId="139874FA" w14:textId="77777777" w:rsidR="00433147" w:rsidRPr="00433147" w:rsidRDefault="00433147" w:rsidP="00433147">
            <w:pPr>
              <w:spacing w:after="0" w:line="240" w:lineRule="auto"/>
              <w:rPr>
                <w:rFonts w:ascii="Calibri" w:hAnsi="Calibri"/>
                <w:b/>
                <w:bCs/>
                <w:color w:val="000000"/>
                <w:sz w:val="20"/>
                <w:szCs w:val="20"/>
                <w:lang w:val="es-MX" w:eastAsia="es-MX" w:bidi="ar-SA"/>
              </w:rPr>
            </w:pPr>
            <w:r w:rsidRPr="00433147">
              <w:rPr>
                <w:rFonts w:ascii="Calibri" w:hAnsi="Calibri"/>
                <w:b/>
                <w:bCs/>
                <w:color w:val="000000"/>
                <w:sz w:val="20"/>
                <w:szCs w:val="20"/>
                <w:lang w:val="es-MX" w:eastAsia="es-MX" w:bidi="ar-SA"/>
              </w:rPr>
              <w:t>PRIMERA SUPERIOR</w:t>
            </w:r>
          </w:p>
        </w:tc>
        <w:tc>
          <w:tcPr>
            <w:tcW w:w="973" w:type="dxa"/>
            <w:tcBorders>
              <w:top w:val="nil"/>
              <w:left w:val="nil"/>
              <w:bottom w:val="single" w:sz="8" w:space="0" w:color="002060"/>
              <w:right w:val="single" w:sz="8" w:space="0" w:color="auto"/>
            </w:tcBorders>
            <w:shd w:val="clear" w:color="auto" w:fill="auto"/>
            <w:noWrap/>
            <w:vAlign w:val="center"/>
            <w:hideMark/>
          </w:tcPr>
          <w:p w14:paraId="5ACC6406" w14:textId="77777777" w:rsidR="00433147" w:rsidRPr="00433147" w:rsidRDefault="00433147" w:rsidP="00433147">
            <w:pPr>
              <w:spacing w:after="0" w:line="240" w:lineRule="auto"/>
              <w:jc w:val="center"/>
              <w:rPr>
                <w:rFonts w:ascii="Calibri" w:hAnsi="Calibri"/>
                <w:b/>
                <w:bCs/>
                <w:color w:val="000000"/>
                <w:sz w:val="20"/>
                <w:szCs w:val="20"/>
                <w:lang w:val="es-MX" w:eastAsia="es-MX" w:bidi="ar-SA"/>
              </w:rPr>
            </w:pPr>
            <w:r w:rsidRPr="00433147">
              <w:rPr>
                <w:rFonts w:ascii="Calibri" w:hAnsi="Calibri"/>
                <w:b/>
                <w:bCs/>
                <w:color w:val="000000"/>
                <w:sz w:val="20"/>
                <w:szCs w:val="20"/>
                <w:lang w:val="es-MX" w:eastAsia="es-MX" w:bidi="ar-SA"/>
              </w:rPr>
              <w:t> </w:t>
            </w:r>
          </w:p>
        </w:tc>
      </w:tr>
      <w:tr w:rsidR="00433147" w:rsidRPr="00433147" w14:paraId="6BC6761F" w14:textId="77777777" w:rsidTr="00433147">
        <w:trPr>
          <w:trHeight w:val="241"/>
          <w:jc w:val="center"/>
        </w:trPr>
        <w:tc>
          <w:tcPr>
            <w:tcW w:w="4754" w:type="dxa"/>
            <w:tcBorders>
              <w:top w:val="nil"/>
              <w:left w:val="single" w:sz="8" w:space="0" w:color="auto"/>
              <w:bottom w:val="single" w:sz="8" w:space="0" w:color="002060"/>
              <w:right w:val="nil"/>
            </w:tcBorders>
            <w:shd w:val="clear" w:color="auto" w:fill="auto"/>
            <w:noWrap/>
            <w:vAlign w:val="center"/>
            <w:hideMark/>
          </w:tcPr>
          <w:p w14:paraId="488416D6" w14:textId="77777777" w:rsidR="00433147" w:rsidRPr="00433147" w:rsidRDefault="00433147" w:rsidP="00433147">
            <w:pPr>
              <w:spacing w:after="0" w:line="240" w:lineRule="auto"/>
              <w:rPr>
                <w:rFonts w:ascii="Calibri" w:hAnsi="Calibri"/>
                <w:color w:val="000000"/>
                <w:sz w:val="20"/>
                <w:szCs w:val="20"/>
                <w:lang w:val="es-MX" w:eastAsia="es-MX" w:bidi="ar-SA"/>
              </w:rPr>
            </w:pPr>
            <w:r w:rsidRPr="00433147">
              <w:rPr>
                <w:rFonts w:ascii="Calibri" w:hAnsi="Calibri"/>
                <w:color w:val="000000"/>
                <w:sz w:val="20"/>
                <w:szCs w:val="20"/>
                <w:lang w:val="es-MX" w:eastAsia="es-MX" w:bidi="ar-SA"/>
              </w:rPr>
              <w:t>2 PASAJEROS</w:t>
            </w:r>
          </w:p>
        </w:tc>
        <w:tc>
          <w:tcPr>
            <w:tcW w:w="895" w:type="dxa"/>
            <w:tcBorders>
              <w:top w:val="nil"/>
              <w:left w:val="nil"/>
              <w:bottom w:val="single" w:sz="8" w:space="0" w:color="002060"/>
              <w:right w:val="nil"/>
            </w:tcBorders>
            <w:shd w:val="clear" w:color="auto" w:fill="auto"/>
            <w:noWrap/>
            <w:vAlign w:val="center"/>
            <w:hideMark/>
          </w:tcPr>
          <w:p w14:paraId="0E6CFDF7" w14:textId="77777777" w:rsidR="00433147" w:rsidRPr="00433147" w:rsidRDefault="00433147" w:rsidP="00433147">
            <w:pPr>
              <w:spacing w:after="0" w:line="240" w:lineRule="auto"/>
              <w:jc w:val="center"/>
              <w:rPr>
                <w:rFonts w:ascii="Calibri" w:hAnsi="Calibri"/>
                <w:b/>
                <w:bCs/>
                <w:color w:val="000000"/>
                <w:sz w:val="20"/>
                <w:szCs w:val="20"/>
                <w:lang w:val="es-MX" w:eastAsia="es-MX" w:bidi="ar-SA"/>
              </w:rPr>
            </w:pPr>
            <w:r w:rsidRPr="00433147">
              <w:rPr>
                <w:rFonts w:ascii="Calibri" w:hAnsi="Calibri" w:cs="Calibri"/>
                <w:b/>
                <w:bCs/>
                <w:color w:val="000000"/>
                <w:sz w:val="20"/>
                <w:szCs w:val="20"/>
                <w:lang w:eastAsia="es-MX" w:bidi="ar-SA"/>
              </w:rPr>
              <w:t>15680</w:t>
            </w:r>
          </w:p>
        </w:tc>
        <w:tc>
          <w:tcPr>
            <w:tcW w:w="973" w:type="dxa"/>
            <w:tcBorders>
              <w:top w:val="nil"/>
              <w:left w:val="nil"/>
              <w:bottom w:val="single" w:sz="8" w:space="0" w:color="002060"/>
              <w:right w:val="single" w:sz="8" w:space="0" w:color="auto"/>
            </w:tcBorders>
            <w:shd w:val="clear" w:color="auto" w:fill="auto"/>
            <w:noWrap/>
            <w:vAlign w:val="center"/>
            <w:hideMark/>
          </w:tcPr>
          <w:p w14:paraId="0657A7A1" w14:textId="77777777" w:rsidR="00433147" w:rsidRPr="00433147" w:rsidRDefault="00433147" w:rsidP="00433147">
            <w:pPr>
              <w:spacing w:after="0" w:line="240" w:lineRule="auto"/>
              <w:jc w:val="center"/>
              <w:rPr>
                <w:rFonts w:ascii="Calibri" w:hAnsi="Calibri"/>
                <w:b/>
                <w:bCs/>
                <w:color w:val="000000"/>
                <w:sz w:val="20"/>
                <w:szCs w:val="20"/>
                <w:lang w:val="es-MX" w:eastAsia="es-MX" w:bidi="ar-SA"/>
              </w:rPr>
            </w:pPr>
            <w:r w:rsidRPr="00433147">
              <w:rPr>
                <w:rFonts w:ascii="Calibri" w:hAnsi="Calibri"/>
                <w:b/>
                <w:bCs/>
                <w:color w:val="000000"/>
                <w:sz w:val="20"/>
                <w:szCs w:val="20"/>
                <w:lang w:val="es-MX" w:eastAsia="es-MX" w:bidi="ar-SA"/>
              </w:rPr>
              <w:t>10800</w:t>
            </w:r>
          </w:p>
        </w:tc>
      </w:tr>
      <w:tr w:rsidR="00433147" w:rsidRPr="00433147" w14:paraId="6EB411CE" w14:textId="77777777" w:rsidTr="00433147">
        <w:trPr>
          <w:trHeight w:val="241"/>
          <w:jc w:val="center"/>
        </w:trPr>
        <w:tc>
          <w:tcPr>
            <w:tcW w:w="4754" w:type="dxa"/>
            <w:tcBorders>
              <w:top w:val="nil"/>
              <w:left w:val="single" w:sz="8" w:space="0" w:color="auto"/>
              <w:bottom w:val="single" w:sz="8" w:space="0" w:color="002060"/>
              <w:right w:val="nil"/>
            </w:tcBorders>
            <w:shd w:val="clear" w:color="auto" w:fill="auto"/>
            <w:noWrap/>
            <w:vAlign w:val="center"/>
            <w:hideMark/>
          </w:tcPr>
          <w:p w14:paraId="37AE6AAA" w14:textId="77777777" w:rsidR="00433147" w:rsidRPr="00433147" w:rsidRDefault="00433147" w:rsidP="00433147">
            <w:pPr>
              <w:spacing w:after="0" w:line="240" w:lineRule="auto"/>
              <w:rPr>
                <w:rFonts w:ascii="Calibri" w:hAnsi="Calibri"/>
                <w:color w:val="000000"/>
                <w:sz w:val="20"/>
                <w:szCs w:val="20"/>
                <w:lang w:val="es-MX" w:eastAsia="es-MX" w:bidi="ar-SA"/>
              </w:rPr>
            </w:pPr>
            <w:r w:rsidRPr="00433147">
              <w:rPr>
                <w:rFonts w:ascii="Calibri" w:hAnsi="Calibri"/>
                <w:color w:val="000000"/>
                <w:sz w:val="20"/>
                <w:szCs w:val="20"/>
                <w:lang w:val="es-MX" w:eastAsia="es-MX" w:bidi="ar-SA"/>
              </w:rPr>
              <w:t>4 PASAJEROS</w:t>
            </w:r>
          </w:p>
        </w:tc>
        <w:tc>
          <w:tcPr>
            <w:tcW w:w="895" w:type="dxa"/>
            <w:tcBorders>
              <w:top w:val="nil"/>
              <w:left w:val="nil"/>
              <w:bottom w:val="single" w:sz="8" w:space="0" w:color="002060"/>
              <w:right w:val="nil"/>
            </w:tcBorders>
            <w:shd w:val="clear" w:color="auto" w:fill="auto"/>
            <w:noWrap/>
            <w:vAlign w:val="center"/>
            <w:hideMark/>
          </w:tcPr>
          <w:p w14:paraId="393EC8B6" w14:textId="77777777" w:rsidR="00433147" w:rsidRPr="00433147" w:rsidRDefault="00433147" w:rsidP="00433147">
            <w:pPr>
              <w:spacing w:after="0" w:line="240" w:lineRule="auto"/>
              <w:jc w:val="center"/>
              <w:rPr>
                <w:rFonts w:ascii="Calibri" w:hAnsi="Calibri"/>
                <w:b/>
                <w:bCs/>
                <w:color w:val="000000"/>
                <w:sz w:val="20"/>
                <w:szCs w:val="20"/>
                <w:lang w:val="es-MX" w:eastAsia="es-MX" w:bidi="ar-SA"/>
              </w:rPr>
            </w:pPr>
            <w:r w:rsidRPr="00433147">
              <w:rPr>
                <w:rFonts w:ascii="Calibri" w:hAnsi="Calibri" w:cs="Calibri"/>
                <w:b/>
                <w:bCs/>
                <w:color w:val="000000"/>
                <w:sz w:val="20"/>
                <w:szCs w:val="20"/>
                <w:lang w:eastAsia="es-MX" w:bidi="ar-SA"/>
              </w:rPr>
              <w:t>14290</w:t>
            </w:r>
          </w:p>
        </w:tc>
        <w:tc>
          <w:tcPr>
            <w:tcW w:w="973" w:type="dxa"/>
            <w:tcBorders>
              <w:top w:val="nil"/>
              <w:left w:val="nil"/>
              <w:bottom w:val="single" w:sz="8" w:space="0" w:color="002060"/>
              <w:right w:val="single" w:sz="8" w:space="0" w:color="auto"/>
            </w:tcBorders>
            <w:shd w:val="clear" w:color="auto" w:fill="auto"/>
            <w:noWrap/>
            <w:vAlign w:val="center"/>
            <w:hideMark/>
          </w:tcPr>
          <w:p w14:paraId="38A6B680" w14:textId="77777777" w:rsidR="00433147" w:rsidRPr="00433147" w:rsidRDefault="00433147" w:rsidP="00433147">
            <w:pPr>
              <w:spacing w:after="0" w:line="240" w:lineRule="auto"/>
              <w:jc w:val="center"/>
              <w:rPr>
                <w:rFonts w:ascii="Calibri" w:hAnsi="Calibri"/>
                <w:b/>
                <w:bCs/>
                <w:color w:val="000000"/>
                <w:sz w:val="20"/>
                <w:szCs w:val="20"/>
                <w:lang w:val="es-MX" w:eastAsia="es-MX" w:bidi="ar-SA"/>
              </w:rPr>
            </w:pPr>
            <w:r w:rsidRPr="00433147">
              <w:rPr>
                <w:rFonts w:ascii="Calibri" w:hAnsi="Calibri"/>
                <w:b/>
                <w:bCs/>
                <w:color w:val="000000"/>
                <w:sz w:val="20"/>
                <w:szCs w:val="20"/>
                <w:lang w:val="es-MX" w:eastAsia="es-MX" w:bidi="ar-SA"/>
              </w:rPr>
              <w:t>9530</w:t>
            </w:r>
          </w:p>
        </w:tc>
      </w:tr>
      <w:tr w:rsidR="00433147" w:rsidRPr="00433147" w14:paraId="030E19A0" w14:textId="77777777" w:rsidTr="00433147">
        <w:trPr>
          <w:trHeight w:val="241"/>
          <w:jc w:val="center"/>
        </w:trPr>
        <w:tc>
          <w:tcPr>
            <w:tcW w:w="4754" w:type="dxa"/>
            <w:tcBorders>
              <w:top w:val="nil"/>
              <w:left w:val="single" w:sz="8" w:space="0" w:color="auto"/>
              <w:bottom w:val="single" w:sz="8" w:space="0" w:color="auto"/>
              <w:right w:val="nil"/>
            </w:tcBorders>
            <w:shd w:val="clear" w:color="auto" w:fill="auto"/>
            <w:noWrap/>
            <w:vAlign w:val="center"/>
            <w:hideMark/>
          </w:tcPr>
          <w:p w14:paraId="0D1C0CB7" w14:textId="77777777" w:rsidR="00433147" w:rsidRPr="00433147" w:rsidRDefault="00433147" w:rsidP="00433147">
            <w:pPr>
              <w:spacing w:after="0" w:line="240" w:lineRule="auto"/>
              <w:rPr>
                <w:rFonts w:ascii="Calibri" w:hAnsi="Calibri"/>
                <w:color w:val="000000"/>
                <w:sz w:val="20"/>
                <w:szCs w:val="20"/>
                <w:lang w:val="es-MX" w:eastAsia="es-MX" w:bidi="ar-SA"/>
              </w:rPr>
            </w:pPr>
            <w:r w:rsidRPr="00433147">
              <w:rPr>
                <w:rFonts w:ascii="Calibri" w:hAnsi="Calibri"/>
                <w:color w:val="000000"/>
                <w:sz w:val="20"/>
                <w:szCs w:val="20"/>
                <w:lang w:val="es-MX" w:eastAsia="es-MX" w:bidi="ar-SA"/>
              </w:rPr>
              <w:t>6 PASAJEROS</w:t>
            </w:r>
          </w:p>
        </w:tc>
        <w:tc>
          <w:tcPr>
            <w:tcW w:w="895" w:type="dxa"/>
            <w:tcBorders>
              <w:top w:val="nil"/>
              <w:left w:val="nil"/>
              <w:bottom w:val="single" w:sz="8" w:space="0" w:color="auto"/>
              <w:right w:val="nil"/>
            </w:tcBorders>
            <w:shd w:val="clear" w:color="auto" w:fill="auto"/>
            <w:noWrap/>
            <w:vAlign w:val="center"/>
            <w:hideMark/>
          </w:tcPr>
          <w:p w14:paraId="08208C25" w14:textId="77777777" w:rsidR="00433147" w:rsidRPr="00433147" w:rsidRDefault="00433147" w:rsidP="00433147">
            <w:pPr>
              <w:spacing w:after="0" w:line="240" w:lineRule="auto"/>
              <w:jc w:val="center"/>
              <w:rPr>
                <w:rFonts w:ascii="Calibri" w:hAnsi="Calibri"/>
                <w:b/>
                <w:bCs/>
                <w:color w:val="000000"/>
                <w:sz w:val="20"/>
                <w:szCs w:val="20"/>
                <w:lang w:val="es-MX" w:eastAsia="es-MX" w:bidi="ar-SA"/>
              </w:rPr>
            </w:pPr>
            <w:r w:rsidRPr="00433147">
              <w:rPr>
                <w:rFonts w:ascii="Calibri" w:hAnsi="Calibri" w:cs="Calibri"/>
                <w:b/>
                <w:bCs/>
                <w:color w:val="000000"/>
                <w:sz w:val="20"/>
                <w:szCs w:val="20"/>
                <w:lang w:eastAsia="es-MX" w:bidi="ar-SA"/>
              </w:rPr>
              <w:t>10580</w:t>
            </w:r>
          </w:p>
        </w:tc>
        <w:tc>
          <w:tcPr>
            <w:tcW w:w="973" w:type="dxa"/>
            <w:tcBorders>
              <w:top w:val="nil"/>
              <w:left w:val="nil"/>
              <w:bottom w:val="single" w:sz="8" w:space="0" w:color="auto"/>
              <w:right w:val="single" w:sz="8" w:space="0" w:color="auto"/>
            </w:tcBorders>
            <w:shd w:val="clear" w:color="auto" w:fill="auto"/>
            <w:noWrap/>
            <w:vAlign w:val="center"/>
            <w:hideMark/>
          </w:tcPr>
          <w:p w14:paraId="63AD1BBD" w14:textId="7E710541" w:rsidR="00433147" w:rsidRPr="00433147" w:rsidRDefault="00433147" w:rsidP="00433147">
            <w:pPr>
              <w:spacing w:after="0" w:line="240" w:lineRule="auto"/>
              <w:jc w:val="center"/>
              <w:rPr>
                <w:rFonts w:ascii="Calibri" w:hAnsi="Calibri"/>
                <w:b/>
                <w:bCs/>
                <w:color w:val="000000"/>
                <w:sz w:val="20"/>
                <w:szCs w:val="20"/>
                <w:lang w:val="es-MX" w:eastAsia="es-MX" w:bidi="ar-SA"/>
              </w:rPr>
            </w:pPr>
            <w:r w:rsidRPr="00433147">
              <w:rPr>
                <w:rFonts w:ascii="Calibri" w:hAnsi="Calibri"/>
                <w:b/>
                <w:bCs/>
                <w:color w:val="000000"/>
                <w:sz w:val="20"/>
                <w:szCs w:val="20"/>
                <w:lang w:val="es-MX" w:eastAsia="es-MX" w:bidi="ar-SA"/>
              </w:rPr>
              <w:t>8400</w:t>
            </w:r>
            <w:bookmarkEnd w:id="2"/>
          </w:p>
        </w:tc>
      </w:tr>
    </w:tbl>
    <w:p w14:paraId="0B7C6CA6" w14:textId="5935648F" w:rsidR="003D4CB2" w:rsidRDefault="003D4CB2" w:rsidP="00151A8B">
      <w:pPr>
        <w:spacing w:after="0" w:line="240" w:lineRule="auto"/>
        <w:jc w:val="both"/>
        <w:rPr>
          <w:rFonts w:ascii="Arial" w:hAnsi="Arial" w:cs="Arial"/>
          <w:b/>
          <w:sz w:val="20"/>
          <w:szCs w:val="20"/>
          <w:lang w:val="es-MX"/>
        </w:rPr>
      </w:pPr>
    </w:p>
    <w:p w14:paraId="705F9C63" w14:textId="4B1368A2" w:rsidR="003D4CB2" w:rsidRDefault="003D4CB2" w:rsidP="00151A8B">
      <w:pPr>
        <w:spacing w:after="0" w:line="240" w:lineRule="auto"/>
        <w:jc w:val="both"/>
        <w:rPr>
          <w:rFonts w:ascii="Arial" w:hAnsi="Arial" w:cs="Arial"/>
          <w:b/>
          <w:sz w:val="20"/>
          <w:szCs w:val="20"/>
          <w:lang w:val="es-MX"/>
        </w:rPr>
      </w:pPr>
    </w:p>
    <w:tbl>
      <w:tblPr>
        <w:tblW w:w="7666" w:type="dxa"/>
        <w:jc w:val="center"/>
        <w:tblCellMar>
          <w:left w:w="70" w:type="dxa"/>
          <w:right w:w="70" w:type="dxa"/>
        </w:tblCellMar>
        <w:tblLook w:val="04A0" w:firstRow="1" w:lastRow="0" w:firstColumn="1" w:lastColumn="0" w:noHBand="0" w:noVBand="1"/>
      </w:tblPr>
      <w:tblGrid>
        <w:gridCol w:w="7666"/>
      </w:tblGrid>
      <w:tr w:rsidR="00433147" w:rsidRPr="00433147" w14:paraId="2AC610B0" w14:textId="77777777" w:rsidTr="00433147">
        <w:trPr>
          <w:trHeight w:val="224"/>
          <w:jc w:val="center"/>
        </w:trPr>
        <w:tc>
          <w:tcPr>
            <w:tcW w:w="7666" w:type="dxa"/>
            <w:tcBorders>
              <w:top w:val="single" w:sz="8" w:space="0" w:color="auto"/>
              <w:left w:val="single" w:sz="8" w:space="0" w:color="auto"/>
              <w:bottom w:val="nil"/>
              <w:right w:val="single" w:sz="8" w:space="0" w:color="auto"/>
            </w:tcBorders>
            <w:shd w:val="clear" w:color="000000" w:fill="FFFFFF"/>
            <w:noWrap/>
            <w:vAlign w:val="center"/>
            <w:hideMark/>
          </w:tcPr>
          <w:p w14:paraId="0B893BC1" w14:textId="77777777" w:rsidR="00433147" w:rsidRPr="00433147" w:rsidRDefault="00433147" w:rsidP="00433147">
            <w:pPr>
              <w:spacing w:after="0" w:line="240" w:lineRule="auto"/>
              <w:rPr>
                <w:rFonts w:ascii="Calibri" w:hAnsi="Calibri"/>
                <w:color w:val="000000"/>
                <w:sz w:val="20"/>
                <w:szCs w:val="20"/>
                <w:lang w:val="es-MX" w:eastAsia="es-MX" w:bidi="ar-SA"/>
              </w:rPr>
            </w:pPr>
            <w:r w:rsidRPr="00433147">
              <w:rPr>
                <w:rFonts w:ascii="Calibri" w:hAnsi="Calibri"/>
                <w:color w:val="000000"/>
                <w:sz w:val="20"/>
                <w:szCs w:val="20"/>
                <w:lang w:val="es-MX" w:eastAsia="es-MX" w:bidi="ar-SA"/>
              </w:rPr>
              <w:t>APLICA SUPLEMENTO EN TEMPORADA ALTA, SEMANA SANTA, PASCUA, VERANO, NAVIDAD, FIN DE AÑO, PUENTES Y DÍAS FESTIVOS</w:t>
            </w:r>
          </w:p>
        </w:tc>
      </w:tr>
      <w:tr w:rsidR="00433147" w:rsidRPr="00433147" w14:paraId="09781160" w14:textId="77777777" w:rsidTr="00433147">
        <w:trPr>
          <w:trHeight w:val="224"/>
          <w:jc w:val="center"/>
        </w:trPr>
        <w:tc>
          <w:tcPr>
            <w:tcW w:w="7666" w:type="dxa"/>
            <w:tcBorders>
              <w:top w:val="nil"/>
              <w:left w:val="single" w:sz="8" w:space="0" w:color="auto"/>
              <w:bottom w:val="nil"/>
              <w:right w:val="single" w:sz="8" w:space="0" w:color="auto"/>
            </w:tcBorders>
            <w:shd w:val="clear" w:color="auto" w:fill="auto"/>
            <w:noWrap/>
            <w:vAlign w:val="center"/>
            <w:hideMark/>
          </w:tcPr>
          <w:p w14:paraId="0B7B04E9" w14:textId="77777777" w:rsidR="00433147" w:rsidRPr="00433147" w:rsidRDefault="00433147" w:rsidP="00433147">
            <w:pPr>
              <w:spacing w:after="0" w:line="240" w:lineRule="auto"/>
              <w:rPr>
                <w:rFonts w:ascii="Calibri" w:hAnsi="Calibri"/>
                <w:color w:val="000000"/>
                <w:sz w:val="20"/>
                <w:szCs w:val="20"/>
                <w:lang w:val="es-MX" w:eastAsia="es-MX" w:bidi="ar-SA"/>
              </w:rPr>
            </w:pPr>
            <w:r w:rsidRPr="00433147">
              <w:rPr>
                <w:rFonts w:ascii="Calibri" w:hAnsi="Calibri"/>
                <w:color w:val="000000"/>
                <w:sz w:val="20"/>
                <w:szCs w:val="20"/>
                <w:lang w:val="es-MX" w:eastAsia="es-MX" w:bidi="ar-SA"/>
              </w:rPr>
              <w:t xml:space="preserve">TARIFAS SUJETAS A CAMBIOS Y A DISPONIBILIDAD LIMITADA SIN PREVIO AVISO </w:t>
            </w:r>
          </w:p>
        </w:tc>
      </w:tr>
      <w:tr w:rsidR="00433147" w:rsidRPr="00433147" w14:paraId="3BDC874F" w14:textId="77777777" w:rsidTr="00433147">
        <w:trPr>
          <w:trHeight w:val="224"/>
          <w:jc w:val="center"/>
        </w:trPr>
        <w:tc>
          <w:tcPr>
            <w:tcW w:w="7666" w:type="dxa"/>
            <w:tcBorders>
              <w:top w:val="nil"/>
              <w:left w:val="single" w:sz="8" w:space="0" w:color="auto"/>
              <w:bottom w:val="nil"/>
              <w:right w:val="single" w:sz="8" w:space="0" w:color="auto"/>
            </w:tcBorders>
            <w:shd w:val="clear" w:color="auto" w:fill="auto"/>
            <w:noWrap/>
            <w:vAlign w:val="center"/>
            <w:hideMark/>
          </w:tcPr>
          <w:p w14:paraId="5E3F423A" w14:textId="77777777" w:rsidR="00433147" w:rsidRPr="00433147" w:rsidRDefault="00433147" w:rsidP="00433147">
            <w:pPr>
              <w:spacing w:after="0" w:line="240" w:lineRule="auto"/>
              <w:rPr>
                <w:rFonts w:ascii="Calibri" w:hAnsi="Calibri"/>
                <w:color w:val="000000"/>
                <w:sz w:val="20"/>
                <w:szCs w:val="20"/>
                <w:lang w:val="es-MX" w:eastAsia="es-MX" w:bidi="ar-SA"/>
              </w:rPr>
            </w:pPr>
            <w:r w:rsidRPr="00433147">
              <w:rPr>
                <w:rFonts w:ascii="Calibri" w:hAnsi="Calibri"/>
                <w:color w:val="000000"/>
                <w:sz w:val="20"/>
                <w:szCs w:val="20"/>
                <w:lang w:val="es-MX" w:eastAsia="es-MX" w:bidi="ar-SA"/>
              </w:rPr>
              <w:t xml:space="preserve">MENOR DE 2 A 10 AÑOS COMPARTIENDO HABITACION CON 2 ADULTOS </w:t>
            </w:r>
          </w:p>
        </w:tc>
      </w:tr>
      <w:tr w:rsidR="00433147" w:rsidRPr="00433147" w14:paraId="23BD2952" w14:textId="77777777" w:rsidTr="00433147">
        <w:trPr>
          <w:trHeight w:val="224"/>
          <w:jc w:val="center"/>
        </w:trPr>
        <w:tc>
          <w:tcPr>
            <w:tcW w:w="7666" w:type="dxa"/>
            <w:tcBorders>
              <w:top w:val="nil"/>
              <w:left w:val="single" w:sz="8" w:space="0" w:color="auto"/>
              <w:bottom w:val="nil"/>
              <w:right w:val="single" w:sz="8" w:space="0" w:color="auto"/>
            </w:tcBorders>
            <w:shd w:val="clear" w:color="auto" w:fill="auto"/>
            <w:noWrap/>
            <w:vAlign w:val="center"/>
            <w:hideMark/>
          </w:tcPr>
          <w:p w14:paraId="163FAC2E" w14:textId="77777777" w:rsidR="00433147" w:rsidRPr="00433147" w:rsidRDefault="00433147" w:rsidP="00433147">
            <w:pPr>
              <w:spacing w:after="0" w:line="240" w:lineRule="auto"/>
              <w:rPr>
                <w:rFonts w:ascii="Calibri" w:hAnsi="Calibri"/>
                <w:b/>
                <w:bCs/>
                <w:color w:val="000000"/>
                <w:sz w:val="20"/>
                <w:szCs w:val="20"/>
                <w:lang w:val="es-MX" w:eastAsia="es-MX" w:bidi="ar-SA"/>
              </w:rPr>
            </w:pPr>
            <w:r w:rsidRPr="00433147">
              <w:rPr>
                <w:rFonts w:ascii="Calibri" w:hAnsi="Calibri"/>
                <w:b/>
                <w:bCs/>
                <w:color w:val="000000"/>
                <w:sz w:val="20"/>
                <w:szCs w:val="20"/>
                <w:lang w:val="es-MX" w:eastAsia="es-MX" w:bidi="ar-SA"/>
              </w:rPr>
              <w:t>FORMAS DE VIAJE *CONSULTE PRECIOS CON SU ASESOR TRAVEL SHOP*</w:t>
            </w:r>
          </w:p>
        </w:tc>
      </w:tr>
      <w:tr w:rsidR="00433147" w:rsidRPr="00433147" w14:paraId="76917BBA" w14:textId="77777777" w:rsidTr="00433147">
        <w:trPr>
          <w:trHeight w:val="224"/>
          <w:jc w:val="center"/>
        </w:trPr>
        <w:tc>
          <w:tcPr>
            <w:tcW w:w="7666" w:type="dxa"/>
            <w:tcBorders>
              <w:top w:val="nil"/>
              <w:left w:val="single" w:sz="8" w:space="0" w:color="auto"/>
              <w:bottom w:val="nil"/>
              <w:right w:val="single" w:sz="8" w:space="0" w:color="auto"/>
            </w:tcBorders>
            <w:shd w:val="clear" w:color="auto" w:fill="auto"/>
            <w:noWrap/>
            <w:vAlign w:val="center"/>
            <w:hideMark/>
          </w:tcPr>
          <w:p w14:paraId="2AE6E2A4" w14:textId="77777777" w:rsidR="00433147" w:rsidRPr="00433147" w:rsidRDefault="00433147" w:rsidP="00433147">
            <w:pPr>
              <w:spacing w:after="0" w:line="240" w:lineRule="auto"/>
              <w:rPr>
                <w:rFonts w:ascii="Symbol" w:hAnsi="Symbol"/>
                <w:color w:val="000000"/>
                <w:sz w:val="20"/>
                <w:szCs w:val="20"/>
                <w:lang w:val="es-MX" w:eastAsia="es-MX" w:bidi="ar-SA"/>
              </w:rPr>
            </w:pPr>
            <w:r w:rsidRPr="00433147">
              <w:rPr>
                <w:rFonts w:ascii="Symbol" w:hAnsi="Symbol"/>
                <w:color w:val="000000"/>
                <w:sz w:val="20"/>
                <w:szCs w:val="20"/>
                <w:lang w:val="es-MX" w:eastAsia="es-MX" w:bidi="ar-SA"/>
              </w:rPr>
              <w:t>·</w:t>
            </w:r>
            <w:r w:rsidRPr="00433147">
              <w:rPr>
                <w:rFonts w:ascii="Times New Roman" w:hAnsi="Times New Roman"/>
                <w:color w:val="000000"/>
                <w:sz w:val="14"/>
                <w:szCs w:val="14"/>
                <w:lang w:val="es-MX" w:eastAsia="es-MX" w:bidi="ar-SA"/>
              </w:rPr>
              <w:t xml:space="preserve">        </w:t>
            </w:r>
            <w:r w:rsidRPr="00433147">
              <w:rPr>
                <w:rFonts w:ascii="Calibri" w:hAnsi="Calibri"/>
                <w:color w:val="000000"/>
                <w:sz w:val="20"/>
                <w:szCs w:val="20"/>
                <w:lang w:val="es-MX" w:eastAsia="es-MX" w:bidi="ar-SA"/>
              </w:rPr>
              <w:t>Saliendo de tu Ciudad en autobús regular</w:t>
            </w:r>
          </w:p>
        </w:tc>
      </w:tr>
      <w:tr w:rsidR="00433147" w:rsidRPr="00433147" w14:paraId="4BFE5817" w14:textId="77777777" w:rsidTr="00433147">
        <w:trPr>
          <w:trHeight w:val="224"/>
          <w:jc w:val="center"/>
        </w:trPr>
        <w:tc>
          <w:tcPr>
            <w:tcW w:w="7666" w:type="dxa"/>
            <w:tcBorders>
              <w:top w:val="nil"/>
              <w:left w:val="single" w:sz="8" w:space="0" w:color="auto"/>
              <w:bottom w:val="nil"/>
              <w:right w:val="single" w:sz="8" w:space="0" w:color="auto"/>
            </w:tcBorders>
            <w:shd w:val="clear" w:color="auto" w:fill="auto"/>
            <w:noWrap/>
            <w:vAlign w:val="center"/>
            <w:hideMark/>
          </w:tcPr>
          <w:p w14:paraId="464479B8" w14:textId="77777777" w:rsidR="00433147" w:rsidRPr="00433147" w:rsidRDefault="00433147" w:rsidP="00433147">
            <w:pPr>
              <w:spacing w:after="0" w:line="240" w:lineRule="auto"/>
              <w:rPr>
                <w:rFonts w:ascii="Symbol" w:hAnsi="Symbol"/>
                <w:color w:val="000000"/>
                <w:sz w:val="20"/>
                <w:szCs w:val="20"/>
                <w:lang w:val="es-MX" w:eastAsia="es-MX" w:bidi="ar-SA"/>
              </w:rPr>
            </w:pPr>
            <w:r w:rsidRPr="00433147">
              <w:rPr>
                <w:rFonts w:ascii="Symbol" w:hAnsi="Symbol"/>
                <w:color w:val="000000"/>
                <w:sz w:val="20"/>
                <w:szCs w:val="20"/>
                <w:lang w:val="es-MX" w:eastAsia="es-MX" w:bidi="ar-SA"/>
              </w:rPr>
              <w:t>·</w:t>
            </w:r>
            <w:r w:rsidRPr="00433147">
              <w:rPr>
                <w:rFonts w:ascii="Times New Roman" w:hAnsi="Times New Roman"/>
                <w:color w:val="000000"/>
                <w:sz w:val="14"/>
                <w:szCs w:val="14"/>
                <w:lang w:val="es-MX" w:eastAsia="es-MX" w:bidi="ar-SA"/>
              </w:rPr>
              <w:t xml:space="preserve">        </w:t>
            </w:r>
            <w:r w:rsidRPr="00433147">
              <w:rPr>
                <w:rFonts w:ascii="Calibri" w:hAnsi="Calibri"/>
                <w:color w:val="000000"/>
                <w:sz w:val="20"/>
                <w:szCs w:val="20"/>
                <w:lang w:val="es-MX" w:eastAsia="es-MX" w:bidi="ar-SA"/>
              </w:rPr>
              <w:t>Llegando por tu cuenta en auto particular *Se puede dejar en el estacionamiento del hotel, mientras los servicios los realizamos en vehículos propios.</w:t>
            </w:r>
          </w:p>
        </w:tc>
      </w:tr>
      <w:tr w:rsidR="00433147" w:rsidRPr="00433147" w14:paraId="78098045" w14:textId="77777777" w:rsidTr="00433147">
        <w:trPr>
          <w:trHeight w:val="224"/>
          <w:jc w:val="center"/>
        </w:trPr>
        <w:tc>
          <w:tcPr>
            <w:tcW w:w="7666" w:type="dxa"/>
            <w:tcBorders>
              <w:top w:val="nil"/>
              <w:left w:val="single" w:sz="8" w:space="0" w:color="auto"/>
              <w:bottom w:val="nil"/>
              <w:right w:val="single" w:sz="8" w:space="0" w:color="auto"/>
            </w:tcBorders>
            <w:shd w:val="clear" w:color="auto" w:fill="auto"/>
            <w:noWrap/>
            <w:vAlign w:val="center"/>
            <w:hideMark/>
          </w:tcPr>
          <w:p w14:paraId="778658CC" w14:textId="77777777" w:rsidR="00433147" w:rsidRPr="00433147" w:rsidRDefault="00433147" w:rsidP="00433147">
            <w:pPr>
              <w:spacing w:after="0" w:line="240" w:lineRule="auto"/>
              <w:rPr>
                <w:rFonts w:ascii="Symbol" w:hAnsi="Symbol"/>
                <w:color w:val="000000"/>
                <w:sz w:val="20"/>
                <w:szCs w:val="20"/>
                <w:lang w:val="es-MX" w:eastAsia="es-MX" w:bidi="ar-SA"/>
              </w:rPr>
            </w:pPr>
            <w:r w:rsidRPr="00433147">
              <w:rPr>
                <w:rFonts w:ascii="Symbol" w:hAnsi="Symbol"/>
                <w:color w:val="000000"/>
                <w:sz w:val="20"/>
                <w:szCs w:val="20"/>
                <w:lang w:val="es-MX" w:eastAsia="es-MX" w:bidi="ar-SA"/>
              </w:rPr>
              <w:t>·</w:t>
            </w:r>
            <w:r w:rsidRPr="00433147">
              <w:rPr>
                <w:rFonts w:ascii="Times New Roman" w:hAnsi="Times New Roman"/>
                <w:color w:val="000000"/>
                <w:sz w:val="14"/>
                <w:szCs w:val="14"/>
                <w:lang w:val="es-MX" w:eastAsia="es-MX" w:bidi="ar-SA"/>
              </w:rPr>
              <w:t xml:space="preserve">        </w:t>
            </w:r>
            <w:r w:rsidRPr="00433147">
              <w:rPr>
                <w:rFonts w:ascii="Calibri" w:hAnsi="Calibri"/>
                <w:color w:val="000000"/>
                <w:sz w:val="20"/>
                <w:szCs w:val="20"/>
                <w:lang w:val="es-MX" w:eastAsia="es-MX" w:bidi="ar-SA"/>
              </w:rPr>
              <w:t>Opcional del traslado privado entre Morelia y Guadalajara.</w:t>
            </w:r>
          </w:p>
        </w:tc>
      </w:tr>
      <w:tr w:rsidR="00433147" w:rsidRPr="00433147" w14:paraId="2946A849" w14:textId="77777777" w:rsidTr="00433147">
        <w:trPr>
          <w:trHeight w:val="224"/>
          <w:jc w:val="center"/>
        </w:trPr>
        <w:tc>
          <w:tcPr>
            <w:tcW w:w="7666" w:type="dxa"/>
            <w:tcBorders>
              <w:top w:val="nil"/>
              <w:left w:val="single" w:sz="8" w:space="0" w:color="auto"/>
              <w:bottom w:val="nil"/>
              <w:right w:val="single" w:sz="8" w:space="0" w:color="auto"/>
            </w:tcBorders>
            <w:shd w:val="clear" w:color="auto" w:fill="auto"/>
            <w:noWrap/>
            <w:vAlign w:val="center"/>
            <w:hideMark/>
          </w:tcPr>
          <w:p w14:paraId="1F8AC224" w14:textId="77777777" w:rsidR="00433147" w:rsidRPr="00433147" w:rsidRDefault="00433147" w:rsidP="00433147">
            <w:pPr>
              <w:spacing w:after="0" w:line="240" w:lineRule="auto"/>
              <w:rPr>
                <w:rFonts w:ascii="Calibri" w:hAnsi="Calibri"/>
                <w:color w:val="000000"/>
                <w:sz w:val="20"/>
                <w:szCs w:val="20"/>
                <w:lang w:val="es-MX" w:eastAsia="es-MX" w:bidi="ar-SA"/>
              </w:rPr>
            </w:pPr>
            <w:r w:rsidRPr="00433147">
              <w:rPr>
                <w:rFonts w:ascii="Calibri" w:hAnsi="Calibri"/>
                <w:color w:val="000000"/>
                <w:sz w:val="20"/>
                <w:szCs w:val="20"/>
                <w:lang w:val="es-MX" w:eastAsia="es-MX" w:bidi="ar-SA"/>
              </w:rPr>
              <w:t>Opción de salida desde CDMX y otras Ciudades, en trasportación turística especializada.</w:t>
            </w:r>
          </w:p>
        </w:tc>
      </w:tr>
      <w:tr w:rsidR="00433147" w:rsidRPr="00433147" w14:paraId="622668A8" w14:textId="77777777" w:rsidTr="00433147">
        <w:trPr>
          <w:trHeight w:val="233"/>
          <w:jc w:val="center"/>
        </w:trPr>
        <w:tc>
          <w:tcPr>
            <w:tcW w:w="7666" w:type="dxa"/>
            <w:tcBorders>
              <w:top w:val="nil"/>
              <w:left w:val="single" w:sz="8" w:space="0" w:color="auto"/>
              <w:bottom w:val="single" w:sz="8" w:space="0" w:color="auto"/>
              <w:right w:val="single" w:sz="8" w:space="0" w:color="auto"/>
            </w:tcBorders>
            <w:shd w:val="clear" w:color="auto" w:fill="auto"/>
            <w:noWrap/>
            <w:vAlign w:val="center"/>
            <w:hideMark/>
          </w:tcPr>
          <w:p w14:paraId="16B2BDC2" w14:textId="77777777" w:rsidR="00433147" w:rsidRPr="00433147" w:rsidRDefault="00433147" w:rsidP="00433147">
            <w:pPr>
              <w:spacing w:after="0" w:line="240" w:lineRule="auto"/>
              <w:rPr>
                <w:rFonts w:ascii="Calibri" w:hAnsi="Calibri"/>
                <w:b/>
                <w:bCs/>
                <w:color w:val="000000"/>
                <w:sz w:val="20"/>
                <w:szCs w:val="20"/>
                <w:lang w:val="es-MX" w:eastAsia="es-MX" w:bidi="ar-SA"/>
              </w:rPr>
            </w:pPr>
            <w:r w:rsidRPr="00433147">
              <w:rPr>
                <w:rFonts w:ascii="Calibri" w:hAnsi="Calibri"/>
                <w:b/>
                <w:bCs/>
                <w:color w:val="000000"/>
                <w:sz w:val="20"/>
                <w:szCs w:val="20"/>
                <w:lang w:val="es-MX" w:eastAsia="es-MX" w:bidi="ar-SA"/>
              </w:rPr>
              <w:t>VIGENCIA: 31 DE MARZO 2020</w:t>
            </w:r>
          </w:p>
        </w:tc>
      </w:tr>
    </w:tbl>
    <w:p w14:paraId="42A1DDAD" w14:textId="77777777" w:rsidR="00433147" w:rsidRDefault="00433147" w:rsidP="00151A8B">
      <w:pPr>
        <w:spacing w:after="0" w:line="240" w:lineRule="auto"/>
        <w:jc w:val="both"/>
        <w:rPr>
          <w:rFonts w:ascii="Arial" w:hAnsi="Arial" w:cs="Arial"/>
          <w:b/>
          <w:sz w:val="20"/>
          <w:szCs w:val="20"/>
          <w:lang w:val="es-MX"/>
        </w:rPr>
      </w:pPr>
    </w:p>
    <w:p w14:paraId="74CE929A" w14:textId="77777777" w:rsidR="00433147" w:rsidRDefault="00433147" w:rsidP="00151A8B">
      <w:pPr>
        <w:spacing w:after="0" w:line="240" w:lineRule="auto"/>
        <w:jc w:val="both"/>
        <w:rPr>
          <w:rFonts w:ascii="Arial" w:hAnsi="Arial" w:cs="Arial"/>
          <w:b/>
          <w:sz w:val="20"/>
          <w:szCs w:val="20"/>
          <w:lang w:val="es-MX"/>
        </w:rPr>
      </w:pPr>
      <w:bookmarkStart w:id="3" w:name="_GoBack"/>
      <w:bookmarkEnd w:id="3"/>
    </w:p>
    <w:p w14:paraId="10142AC7" w14:textId="77777777" w:rsidR="00D85C99" w:rsidRPr="00D85C99" w:rsidRDefault="00D85C99" w:rsidP="00401D61">
      <w:pPr>
        <w:spacing w:after="0" w:line="240" w:lineRule="auto"/>
        <w:jc w:val="center"/>
        <w:rPr>
          <w:rFonts w:ascii="Times New Roman" w:hAnsi="Times New Roman"/>
          <w:sz w:val="24"/>
          <w:szCs w:val="24"/>
          <w:lang w:val="es-MX" w:eastAsia="es-MX" w:bidi="ar-SA"/>
        </w:rPr>
      </w:pPr>
      <w:r w:rsidRPr="00D85C99">
        <w:rPr>
          <w:rFonts w:ascii="Arial" w:hAnsi="Arial" w:cs="Arial"/>
          <w:b/>
          <w:bCs/>
          <w:color w:val="FF0000"/>
          <w:sz w:val="20"/>
          <w:szCs w:val="20"/>
          <w:lang w:val="es-MX" w:eastAsia="es-MX" w:bidi="ar-SA"/>
        </w:rPr>
        <w:t>TENEMOS OPCIONES DE TRANSPORTACIÓN EN VEHICULO COMPARTIDO O PRIVADO DESDE TOLUCA, GUADALAJARA, CDMX Y QUERÉTARO, FAVOR DE CONSULTAR PRECIOS.</w:t>
      </w:r>
    </w:p>
    <w:p w14:paraId="23A7516E" w14:textId="32F9580E" w:rsidR="00D85C99" w:rsidRPr="00D85C99" w:rsidRDefault="00D85C99" w:rsidP="003D4CB2">
      <w:pPr>
        <w:spacing w:after="0" w:line="240" w:lineRule="auto"/>
        <w:rPr>
          <w:rFonts w:ascii="Times New Roman" w:hAnsi="Times New Roman"/>
          <w:sz w:val="24"/>
          <w:szCs w:val="24"/>
          <w:lang w:val="es-MX" w:eastAsia="es-MX" w:bidi="ar-SA"/>
        </w:rPr>
      </w:pPr>
      <w:r w:rsidRPr="00D85C99">
        <w:rPr>
          <w:noProof/>
          <w:color w:val="000000"/>
          <w:bdr w:val="none" w:sz="0" w:space="0" w:color="auto" w:frame="1"/>
          <w:lang w:val="es-MX" w:eastAsia="es-MX" w:bidi="ar-SA"/>
        </w:rPr>
        <w:drawing>
          <wp:anchor distT="0" distB="0" distL="114300" distR="114300" simplePos="0" relativeHeight="251662336" behindDoc="0" locked="0" layoutInCell="1" allowOverlap="1" wp14:anchorId="27D22658" wp14:editId="066AF9E5">
            <wp:simplePos x="0" y="0"/>
            <wp:positionH relativeFrom="column">
              <wp:posOffset>428625</wp:posOffset>
            </wp:positionH>
            <wp:positionV relativeFrom="paragraph">
              <wp:posOffset>6350</wp:posOffset>
            </wp:positionV>
            <wp:extent cx="2305050" cy="1685925"/>
            <wp:effectExtent l="0" t="0" r="0" b="952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05050" cy="1685925"/>
                    </a:xfrm>
                    <a:prstGeom prst="rect">
                      <a:avLst/>
                    </a:prstGeom>
                    <a:noFill/>
                    <a:ln>
                      <a:noFill/>
                    </a:ln>
                  </pic:spPr>
                </pic:pic>
              </a:graphicData>
            </a:graphic>
          </wp:anchor>
        </w:drawing>
      </w:r>
    </w:p>
    <w:p w14:paraId="646BFAB3" w14:textId="4D163CB4" w:rsidR="00D85C99" w:rsidRPr="008E7D48" w:rsidRDefault="00D85C99" w:rsidP="008E7D48">
      <w:pPr>
        <w:spacing w:after="0" w:line="240" w:lineRule="auto"/>
        <w:jc w:val="center"/>
        <w:rPr>
          <w:rFonts w:ascii="Times New Roman" w:hAnsi="Times New Roman"/>
          <w:sz w:val="24"/>
          <w:szCs w:val="24"/>
          <w:lang w:val="es-MX" w:eastAsia="es-MX" w:bidi="ar-SA"/>
        </w:rPr>
      </w:pPr>
      <w:r w:rsidRPr="00D85C99">
        <w:rPr>
          <w:noProof/>
          <w:color w:val="000000"/>
          <w:bdr w:val="none" w:sz="0" w:space="0" w:color="auto" w:frame="1"/>
          <w:lang w:val="es-MX" w:eastAsia="es-MX" w:bidi="ar-SA"/>
        </w:rPr>
        <w:drawing>
          <wp:inline distT="0" distB="0" distL="0" distR="0" wp14:anchorId="4415B6D7" wp14:editId="662A2E90">
            <wp:extent cx="2181225" cy="16383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1225" cy="1638300"/>
                    </a:xfrm>
                    <a:prstGeom prst="rect">
                      <a:avLst/>
                    </a:prstGeom>
                    <a:noFill/>
                    <a:ln>
                      <a:noFill/>
                    </a:ln>
                  </pic:spPr>
                </pic:pic>
              </a:graphicData>
            </a:graphic>
          </wp:inline>
        </w:drawing>
      </w:r>
    </w:p>
    <w:sectPr w:rsidR="00D85C99" w:rsidRPr="008E7D48" w:rsidSect="00BD646E">
      <w:headerReference w:type="default" r:id="rId12"/>
      <w:footerReference w:type="default" r:id="rId13"/>
      <w:pgSz w:w="12240" w:h="15840"/>
      <w:pgMar w:top="2373" w:right="1080" w:bottom="1440" w:left="1080"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7A2D6" w14:textId="77777777" w:rsidR="005D54C0" w:rsidRDefault="005D54C0" w:rsidP="00450C15">
      <w:pPr>
        <w:spacing w:after="0" w:line="240" w:lineRule="auto"/>
      </w:pPr>
      <w:r>
        <w:separator/>
      </w:r>
    </w:p>
  </w:endnote>
  <w:endnote w:type="continuationSeparator" w:id="0">
    <w:p w14:paraId="3A964707" w14:textId="77777777" w:rsidR="005D54C0" w:rsidRDefault="005D54C0"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C3931"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790864F7" wp14:editId="52165FE0">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5966E39B"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44636" w14:textId="77777777" w:rsidR="005D54C0" w:rsidRDefault="005D54C0" w:rsidP="00450C15">
      <w:pPr>
        <w:spacing w:after="0" w:line="240" w:lineRule="auto"/>
      </w:pPr>
      <w:r>
        <w:separator/>
      </w:r>
    </w:p>
  </w:footnote>
  <w:footnote w:type="continuationSeparator" w:id="0">
    <w:p w14:paraId="060944C1" w14:textId="77777777" w:rsidR="005D54C0" w:rsidRDefault="005D54C0"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04F8A"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2D8563F1" wp14:editId="0BAEABA7">
              <wp:simplePos x="0" y="0"/>
              <wp:positionH relativeFrom="column">
                <wp:posOffset>-388620</wp:posOffset>
              </wp:positionH>
              <wp:positionV relativeFrom="paragraph">
                <wp:posOffset>-381000</wp:posOffset>
              </wp:positionV>
              <wp:extent cx="4960620" cy="1082040"/>
              <wp:effectExtent l="0" t="0" r="0" b="3810"/>
              <wp:wrapNone/>
              <wp:docPr id="2" name="Cuadro de texto 2"/>
              <wp:cNvGraphicFramePr/>
              <a:graphic xmlns:a="http://schemas.openxmlformats.org/drawingml/2006/main">
                <a:graphicData uri="http://schemas.microsoft.com/office/word/2010/wordprocessingShape">
                  <wps:wsp>
                    <wps:cNvSpPr txBox="1"/>
                    <wps:spPr>
                      <a:xfrm>
                        <a:off x="0" y="0"/>
                        <a:ext cx="4960620" cy="1082040"/>
                      </a:xfrm>
                      <a:prstGeom prst="rect">
                        <a:avLst/>
                      </a:prstGeom>
                      <a:noFill/>
                      <a:ln>
                        <a:noFill/>
                      </a:ln>
                    </wps:spPr>
                    <wps:txbx>
                      <w:txbxContent>
                        <w:p w14:paraId="37C6C2CF" w14:textId="064A30E5" w:rsidR="00F152A3" w:rsidRDefault="00850ABB"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LO MEJOR DE MICHOACAN Y JALISCO</w:t>
                          </w:r>
                        </w:p>
                        <w:p w14:paraId="674263F5" w14:textId="10752B94" w:rsidR="00A53F26" w:rsidRPr="00A53F26" w:rsidRDefault="00A53F26" w:rsidP="00020E3A">
                          <w:pPr>
                            <w:pStyle w:val="Encabezado"/>
                            <w:rPr>
                              <w:rFonts w:asciiTheme="minorHAnsi" w:hAnsiTheme="minorHAnsi"/>
                              <w:b/>
                              <w:noProof/>
                              <w:color w:val="70AD47"/>
                              <w:spacing w:val="10"/>
                              <w:sz w:val="12"/>
                              <w:szCs w:val="1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A53F26">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1558-C2020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8563F1" id="_x0000_t202" coordsize="21600,21600" o:spt="202" path="m,l,21600r21600,l21600,xe">
              <v:stroke joinstyle="miter"/>
              <v:path gradientshapeok="t" o:connecttype="rect"/>
            </v:shapetype>
            <v:shape id="Cuadro de texto 2" o:spid="_x0000_s1026" type="#_x0000_t202" style="position:absolute;left:0;text-align:left;margin-left:-30.6pt;margin-top:-30pt;width:390.6pt;height:8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" filled="f" stroked="f">
              <v:textbox>
                <w:txbxContent>
                  <w:p w14:paraId="37C6C2CF" w14:textId="064A30E5" w:rsidR="00F152A3" w:rsidRDefault="00850ABB"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LO MEJOR DE MICHOACAN Y JALISCO</w:t>
                    </w:r>
                  </w:p>
                  <w:p w14:paraId="674263F5" w14:textId="10752B94" w:rsidR="00A53F26" w:rsidRPr="00A53F26" w:rsidRDefault="00A53F26" w:rsidP="00020E3A">
                    <w:pPr>
                      <w:pStyle w:val="Encabezado"/>
                      <w:rPr>
                        <w:rFonts w:asciiTheme="minorHAnsi" w:hAnsiTheme="minorHAnsi"/>
                        <w:b/>
                        <w:noProof/>
                        <w:color w:val="70AD47"/>
                        <w:spacing w:val="10"/>
                        <w:sz w:val="12"/>
                        <w:szCs w:val="1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A53F26">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1558-C2020</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523F4815" wp14:editId="60BD25F8">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53667ADA" wp14:editId="1D83DC48">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66A67CE3" wp14:editId="1C11FC4A">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31881901"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B696B"/>
    <w:multiLevelType w:val="hybridMultilevel"/>
    <w:tmpl w:val="EA94D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B815F2"/>
    <w:multiLevelType w:val="hybridMultilevel"/>
    <w:tmpl w:val="C8A86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2D79A1"/>
    <w:multiLevelType w:val="hybridMultilevel"/>
    <w:tmpl w:val="B7A6EA4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5962BDA"/>
    <w:multiLevelType w:val="hybridMultilevel"/>
    <w:tmpl w:val="1E2E271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5FF6A36"/>
    <w:multiLevelType w:val="hybridMultilevel"/>
    <w:tmpl w:val="96662ACC"/>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29CB08C9"/>
    <w:multiLevelType w:val="hybridMultilevel"/>
    <w:tmpl w:val="6FC8A9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32495016"/>
    <w:multiLevelType w:val="hybridMultilevel"/>
    <w:tmpl w:val="7CC04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6C732CD"/>
    <w:multiLevelType w:val="hybridMultilevel"/>
    <w:tmpl w:val="76A63C8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0583405"/>
    <w:multiLevelType w:val="hybridMultilevel"/>
    <w:tmpl w:val="23FE4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11" w15:restartNumberingAfterBreak="0">
    <w:nsid w:val="545637D7"/>
    <w:multiLevelType w:val="hybridMultilevel"/>
    <w:tmpl w:val="C3D43DE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8320119"/>
    <w:multiLevelType w:val="hybridMultilevel"/>
    <w:tmpl w:val="92CAC36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C4F6C9D"/>
    <w:multiLevelType w:val="hybridMultilevel"/>
    <w:tmpl w:val="155497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22D0A05"/>
    <w:multiLevelType w:val="hybridMultilevel"/>
    <w:tmpl w:val="40C8B19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DED361E"/>
    <w:multiLevelType w:val="hybridMultilevel"/>
    <w:tmpl w:val="B4849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4"/>
  </w:num>
  <w:num w:numId="4">
    <w:abstractNumId w:val="1"/>
  </w:num>
  <w:num w:numId="5">
    <w:abstractNumId w:val="5"/>
  </w:num>
  <w:num w:numId="6">
    <w:abstractNumId w:val="0"/>
  </w:num>
  <w:num w:numId="7">
    <w:abstractNumId w:val="7"/>
  </w:num>
  <w:num w:numId="8">
    <w:abstractNumId w:val="14"/>
  </w:num>
  <w:num w:numId="9">
    <w:abstractNumId w:val="3"/>
  </w:num>
  <w:num w:numId="10">
    <w:abstractNumId w:val="16"/>
  </w:num>
  <w:num w:numId="11">
    <w:abstractNumId w:val="8"/>
  </w:num>
  <w:num w:numId="12">
    <w:abstractNumId w:val="17"/>
  </w:num>
  <w:num w:numId="13">
    <w:abstractNumId w:val="15"/>
  </w:num>
  <w:num w:numId="14">
    <w:abstractNumId w:val="9"/>
  </w:num>
  <w:num w:numId="15">
    <w:abstractNumId w:val="10"/>
  </w:num>
  <w:num w:numId="16">
    <w:abstractNumId w:val="6"/>
  </w:num>
  <w:num w:numId="17">
    <w:abstractNumId w:val="11"/>
  </w:num>
  <w:num w:numId="1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077C"/>
    <w:rsid w:val="000110B5"/>
    <w:rsid w:val="00012F73"/>
    <w:rsid w:val="00016393"/>
    <w:rsid w:val="00016C62"/>
    <w:rsid w:val="000206F0"/>
    <w:rsid w:val="00022965"/>
    <w:rsid w:val="00026560"/>
    <w:rsid w:val="00032009"/>
    <w:rsid w:val="0003271D"/>
    <w:rsid w:val="0005382C"/>
    <w:rsid w:val="0006120B"/>
    <w:rsid w:val="00071DDF"/>
    <w:rsid w:val="00074095"/>
    <w:rsid w:val="00074653"/>
    <w:rsid w:val="000751D9"/>
    <w:rsid w:val="00076386"/>
    <w:rsid w:val="000775F7"/>
    <w:rsid w:val="000901BB"/>
    <w:rsid w:val="00092B56"/>
    <w:rsid w:val="00093D58"/>
    <w:rsid w:val="00095A47"/>
    <w:rsid w:val="000A5C3F"/>
    <w:rsid w:val="000A6CBA"/>
    <w:rsid w:val="000D75E3"/>
    <w:rsid w:val="000D7A50"/>
    <w:rsid w:val="000E31A6"/>
    <w:rsid w:val="000F116C"/>
    <w:rsid w:val="000F2951"/>
    <w:rsid w:val="000F3460"/>
    <w:rsid w:val="000F4527"/>
    <w:rsid w:val="000F6819"/>
    <w:rsid w:val="00103997"/>
    <w:rsid w:val="0010408D"/>
    <w:rsid w:val="001056F5"/>
    <w:rsid w:val="00115DF1"/>
    <w:rsid w:val="00122919"/>
    <w:rsid w:val="00124C0C"/>
    <w:rsid w:val="0013026A"/>
    <w:rsid w:val="00135254"/>
    <w:rsid w:val="001425E2"/>
    <w:rsid w:val="00144C7F"/>
    <w:rsid w:val="00145B75"/>
    <w:rsid w:val="00151A8B"/>
    <w:rsid w:val="001548B6"/>
    <w:rsid w:val="00154DAF"/>
    <w:rsid w:val="001552FF"/>
    <w:rsid w:val="00156E7E"/>
    <w:rsid w:val="001611ED"/>
    <w:rsid w:val="00170821"/>
    <w:rsid w:val="00173F56"/>
    <w:rsid w:val="0017721B"/>
    <w:rsid w:val="00180DDB"/>
    <w:rsid w:val="001910FB"/>
    <w:rsid w:val="00196EC1"/>
    <w:rsid w:val="00197002"/>
    <w:rsid w:val="001A296E"/>
    <w:rsid w:val="001A3025"/>
    <w:rsid w:val="001B3701"/>
    <w:rsid w:val="001C087E"/>
    <w:rsid w:val="001C2CBD"/>
    <w:rsid w:val="001C6F1E"/>
    <w:rsid w:val="001D3EA5"/>
    <w:rsid w:val="001D59AE"/>
    <w:rsid w:val="001D6EAF"/>
    <w:rsid w:val="001E0BFB"/>
    <w:rsid w:val="001E3518"/>
    <w:rsid w:val="001E49A4"/>
    <w:rsid w:val="001E4D55"/>
    <w:rsid w:val="001E5347"/>
    <w:rsid w:val="001E6E46"/>
    <w:rsid w:val="001F493C"/>
    <w:rsid w:val="001F6C8A"/>
    <w:rsid w:val="00215C88"/>
    <w:rsid w:val="00236318"/>
    <w:rsid w:val="00245F59"/>
    <w:rsid w:val="00251C09"/>
    <w:rsid w:val="002535D6"/>
    <w:rsid w:val="002571C7"/>
    <w:rsid w:val="002579FA"/>
    <w:rsid w:val="00264C19"/>
    <w:rsid w:val="00264EAE"/>
    <w:rsid w:val="00267C66"/>
    <w:rsid w:val="00270C88"/>
    <w:rsid w:val="0027633A"/>
    <w:rsid w:val="0027685C"/>
    <w:rsid w:val="00294875"/>
    <w:rsid w:val="00295077"/>
    <w:rsid w:val="002959E3"/>
    <w:rsid w:val="002A18EE"/>
    <w:rsid w:val="002A6F1A"/>
    <w:rsid w:val="002B0FDB"/>
    <w:rsid w:val="002B6F84"/>
    <w:rsid w:val="002B7CF1"/>
    <w:rsid w:val="002D4FC2"/>
    <w:rsid w:val="002E1CEA"/>
    <w:rsid w:val="002E2B24"/>
    <w:rsid w:val="002E36A7"/>
    <w:rsid w:val="002F25DA"/>
    <w:rsid w:val="002F3AC5"/>
    <w:rsid w:val="00301C65"/>
    <w:rsid w:val="00310A5D"/>
    <w:rsid w:val="003218D4"/>
    <w:rsid w:val="00325C3F"/>
    <w:rsid w:val="00326584"/>
    <w:rsid w:val="003329C7"/>
    <w:rsid w:val="00336CF7"/>
    <w:rsid w:val="003370E9"/>
    <w:rsid w:val="0034327A"/>
    <w:rsid w:val="003442B6"/>
    <w:rsid w:val="0034669E"/>
    <w:rsid w:val="00353726"/>
    <w:rsid w:val="003559EB"/>
    <w:rsid w:val="0036241E"/>
    <w:rsid w:val="003743E2"/>
    <w:rsid w:val="00375A6B"/>
    <w:rsid w:val="003805A5"/>
    <w:rsid w:val="00383A11"/>
    <w:rsid w:val="00395130"/>
    <w:rsid w:val="003A6C05"/>
    <w:rsid w:val="003B1209"/>
    <w:rsid w:val="003B14D0"/>
    <w:rsid w:val="003B37AE"/>
    <w:rsid w:val="003D0B3A"/>
    <w:rsid w:val="003D36D2"/>
    <w:rsid w:val="003D4CB2"/>
    <w:rsid w:val="003D621A"/>
    <w:rsid w:val="003E2DE7"/>
    <w:rsid w:val="003E61D6"/>
    <w:rsid w:val="00401D61"/>
    <w:rsid w:val="00401E29"/>
    <w:rsid w:val="00407A99"/>
    <w:rsid w:val="00413977"/>
    <w:rsid w:val="0041595F"/>
    <w:rsid w:val="004176CA"/>
    <w:rsid w:val="00422320"/>
    <w:rsid w:val="004258B4"/>
    <w:rsid w:val="00432BA1"/>
    <w:rsid w:val="00433147"/>
    <w:rsid w:val="004376C8"/>
    <w:rsid w:val="0044089D"/>
    <w:rsid w:val="00441AC5"/>
    <w:rsid w:val="004426D1"/>
    <w:rsid w:val="004431F4"/>
    <w:rsid w:val="00445117"/>
    <w:rsid w:val="0044739D"/>
    <w:rsid w:val="004477F5"/>
    <w:rsid w:val="00450C15"/>
    <w:rsid w:val="00451014"/>
    <w:rsid w:val="00452132"/>
    <w:rsid w:val="00454042"/>
    <w:rsid w:val="00462E57"/>
    <w:rsid w:val="00467607"/>
    <w:rsid w:val="0047057D"/>
    <w:rsid w:val="0047477D"/>
    <w:rsid w:val="0047644A"/>
    <w:rsid w:val="0048332A"/>
    <w:rsid w:val="0048475B"/>
    <w:rsid w:val="004A3A14"/>
    <w:rsid w:val="004A4229"/>
    <w:rsid w:val="004A68D9"/>
    <w:rsid w:val="004A7897"/>
    <w:rsid w:val="004B2020"/>
    <w:rsid w:val="004B372F"/>
    <w:rsid w:val="004B3CC0"/>
    <w:rsid w:val="004B5959"/>
    <w:rsid w:val="004B733F"/>
    <w:rsid w:val="004C01F5"/>
    <w:rsid w:val="004C29BE"/>
    <w:rsid w:val="004D2C2F"/>
    <w:rsid w:val="004D2CAB"/>
    <w:rsid w:val="004D3606"/>
    <w:rsid w:val="004E3B64"/>
    <w:rsid w:val="004F32DF"/>
    <w:rsid w:val="004F359A"/>
    <w:rsid w:val="004F6137"/>
    <w:rsid w:val="00505C64"/>
    <w:rsid w:val="00506BA7"/>
    <w:rsid w:val="005130A5"/>
    <w:rsid w:val="00513C9F"/>
    <w:rsid w:val="0051492D"/>
    <w:rsid w:val="00521767"/>
    <w:rsid w:val="005232FF"/>
    <w:rsid w:val="00527517"/>
    <w:rsid w:val="00551DE1"/>
    <w:rsid w:val="0056162B"/>
    <w:rsid w:val="00564D1B"/>
    <w:rsid w:val="00574640"/>
    <w:rsid w:val="005917AF"/>
    <w:rsid w:val="00591D84"/>
    <w:rsid w:val="005A1E67"/>
    <w:rsid w:val="005B032A"/>
    <w:rsid w:val="005B0F31"/>
    <w:rsid w:val="005C1DC3"/>
    <w:rsid w:val="005C301D"/>
    <w:rsid w:val="005D54C0"/>
    <w:rsid w:val="005E304D"/>
    <w:rsid w:val="005E3402"/>
    <w:rsid w:val="005E6324"/>
    <w:rsid w:val="005E64D3"/>
    <w:rsid w:val="005E6754"/>
    <w:rsid w:val="005F0E52"/>
    <w:rsid w:val="006053CD"/>
    <w:rsid w:val="00610591"/>
    <w:rsid w:val="00615736"/>
    <w:rsid w:val="006245D2"/>
    <w:rsid w:val="00630B01"/>
    <w:rsid w:val="00632C68"/>
    <w:rsid w:val="0064495C"/>
    <w:rsid w:val="00650647"/>
    <w:rsid w:val="006520FD"/>
    <w:rsid w:val="00663144"/>
    <w:rsid w:val="0066509B"/>
    <w:rsid w:val="00665731"/>
    <w:rsid w:val="00674686"/>
    <w:rsid w:val="00696B09"/>
    <w:rsid w:val="006971B8"/>
    <w:rsid w:val="006A08BE"/>
    <w:rsid w:val="006A40B9"/>
    <w:rsid w:val="006A4CF9"/>
    <w:rsid w:val="006B0727"/>
    <w:rsid w:val="006B1779"/>
    <w:rsid w:val="006B19F7"/>
    <w:rsid w:val="006C10D7"/>
    <w:rsid w:val="006C1BF7"/>
    <w:rsid w:val="006C568C"/>
    <w:rsid w:val="006D0861"/>
    <w:rsid w:val="006D3C96"/>
    <w:rsid w:val="006D64BE"/>
    <w:rsid w:val="006E0F61"/>
    <w:rsid w:val="006F205B"/>
    <w:rsid w:val="006F486D"/>
    <w:rsid w:val="006F5159"/>
    <w:rsid w:val="007009BF"/>
    <w:rsid w:val="00702E24"/>
    <w:rsid w:val="00704FC6"/>
    <w:rsid w:val="00713E99"/>
    <w:rsid w:val="00727503"/>
    <w:rsid w:val="0073595B"/>
    <w:rsid w:val="0074045A"/>
    <w:rsid w:val="00741839"/>
    <w:rsid w:val="007478FF"/>
    <w:rsid w:val="0075661B"/>
    <w:rsid w:val="007821B9"/>
    <w:rsid w:val="0078503F"/>
    <w:rsid w:val="00787735"/>
    <w:rsid w:val="00792A3C"/>
    <w:rsid w:val="00793541"/>
    <w:rsid w:val="007B4221"/>
    <w:rsid w:val="007B4F2B"/>
    <w:rsid w:val="007B5DA3"/>
    <w:rsid w:val="007B6FC9"/>
    <w:rsid w:val="007C7D07"/>
    <w:rsid w:val="007D3DF5"/>
    <w:rsid w:val="007E003E"/>
    <w:rsid w:val="007E10C8"/>
    <w:rsid w:val="007E14EA"/>
    <w:rsid w:val="007E14F1"/>
    <w:rsid w:val="007F24D9"/>
    <w:rsid w:val="007F5F21"/>
    <w:rsid w:val="007F62B4"/>
    <w:rsid w:val="00800FF7"/>
    <w:rsid w:val="00803699"/>
    <w:rsid w:val="008041AC"/>
    <w:rsid w:val="008064DF"/>
    <w:rsid w:val="008075D5"/>
    <w:rsid w:val="00812D12"/>
    <w:rsid w:val="00820F69"/>
    <w:rsid w:val="0082344F"/>
    <w:rsid w:val="00826BDB"/>
    <w:rsid w:val="0083259F"/>
    <w:rsid w:val="00833D38"/>
    <w:rsid w:val="00834B13"/>
    <w:rsid w:val="0083654A"/>
    <w:rsid w:val="00841E40"/>
    <w:rsid w:val="00844B55"/>
    <w:rsid w:val="00850ABB"/>
    <w:rsid w:val="00863391"/>
    <w:rsid w:val="00863702"/>
    <w:rsid w:val="008723A8"/>
    <w:rsid w:val="00877150"/>
    <w:rsid w:val="00891A2A"/>
    <w:rsid w:val="00892E10"/>
    <w:rsid w:val="00894F82"/>
    <w:rsid w:val="00895BE9"/>
    <w:rsid w:val="008A515E"/>
    <w:rsid w:val="008B1A4D"/>
    <w:rsid w:val="008B406F"/>
    <w:rsid w:val="008B69C9"/>
    <w:rsid w:val="008B7201"/>
    <w:rsid w:val="008C62DC"/>
    <w:rsid w:val="008D0D06"/>
    <w:rsid w:val="008D5E6C"/>
    <w:rsid w:val="008E2B70"/>
    <w:rsid w:val="008E5529"/>
    <w:rsid w:val="008E7D48"/>
    <w:rsid w:val="008F0CE2"/>
    <w:rsid w:val="00902294"/>
    <w:rsid w:val="00902CE2"/>
    <w:rsid w:val="00906A60"/>
    <w:rsid w:val="00913AF3"/>
    <w:rsid w:val="00932FED"/>
    <w:rsid w:val="00936941"/>
    <w:rsid w:val="00950259"/>
    <w:rsid w:val="00950D0B"/>
    <w:rsid w:val="00956867"/>
    <w:rsid w:val="009570B5"/>
    <w:rsid w:val="009619C9"/>
    <w:rsid w:val="00966BB6"/>
    <w:rsid w:val="00970BDC"/>
    <w:rsid w:val="009908FC"/>
    <w:rsid w:val="00991F36"/>
    <w:rsid w:val="009937A1"/>
    <w:rsid w:val="00994A4C"/>
    <w:rsid w:val="009A04C7"/>
    <w:rsid w:val="009A0EE3"/>
    <w:rsid w:val="009A4A2A"/>
    <w:rsid w:val="009A72B1"/>
    <w:rsid w:val="009B5D60"/>
    <w:rsid w:val="009C0D85"/>
    <w:rsid w:val="009C3370"/>
    <w:rsid w:val="009C6DA0"/>
    <w:rsid w:val="009D010B"/>
    <w:rsid w:val="009D067B"/>
    <w:rsid w:val="009D5631"/>
    <w:rsid w:val="009D7F25"/>
    <w:rsid w:val="009E2480"/>
    <w:rsid w:val="009F13BC"/>
    <w:rsid w:val="009F62A7"/>
    <w:rsid w:val="009F7251"/>
    <w:rsid w:val="00A06DB7"/>
    <w:rsid w:val="00A12620"/>
    <w:rsid w:val="00A13784"/>
    <w:rsid w:val="00A14DD1"/>
    <w:rsid w:val="00A224BF"/>
    <w:rsid w:val="00A24DE1"/>
    <w:rsid w:val="00A25CD2"/>
    <w:rsid w:val="00A261C5"/>
    <w:rsid w:val="00A316F2"/>
    <w:rsid w:val="00A33815"/>
    <w:rsid w:val="00A4233B"/>
    <w:rsid w:val="00A53F26"/>
    <w:rsid w:val="00A61A42"/>
    <w:rsid w:val="00A8172E"/>
    <w:rsid w:val="00A84940"/>
    <w:rsid w:val="00A92A5A"/>
    <w:rsid w:val="00A97D1A"/>
    <w:rsid w:val="00AA64A6"/>
    <w:rsid w:val="00AB7893"/>
    <w:rsid w:val="00AC4A16"/>
    <w:rsid w:val="00AD0E5B"/>
    <w:rsid w:val="00AD4EF6"/>
    <w:rsid w:val="00AD55A2"/>
    <w:rsid w:val="00AE1BF5"/>
    <w:rsid w:val="00AE3E65"/>
    <w:rsid w:val="00AE5427"/>
    <w:rsid w:val="00AF33E1"/>
    <w:rsid w:val="00AF35A0"/>
    <w:rsid w:val="00B0056D"/>
    <w:rsid w:val="00B016BB"/>
    <w:rsid w:val="00B07CCB"/>
    <w:rsid w:val="00B10D9C"/>
    <w:rsid w:val="00B11A5C"/>
    <w:rsid w:val="00B13755"/>
    <w:rsid w:val="00B1460A"/>
    <w:rsid w:val="00B236E8"/>
    <w:rsid w:val="00B31F45"/>
    <w:rsid w:val="00B36893"/>
    <w:rsid w:val="00B36A64"/>
    <w:rsid w:val="00B43503"/>
    <w:rsid w:val="00B4786E"/>
    <w:rsid w:val="00B60816"/>
    <w:rsid w:val="00B67CEF"/>
    <w:rsid w:val="00B718DC"/>
    <w:rsid w:val="00B770D6"/>
    <w:rsid w:val="00B84683"/>
    <w:rsid w:val="00B85CFD"/>
    <w:rsid w:val="00B9192A"/>
    <w:rsid w:val="00BA01A2"/>
    <w:rsid w:val="00BA1CFD"/>
    <w:rsid w:val="00BA788D"/>
    <w:rsid w:val="00BB13F9"/>
    <w:rsid w:val="00BB247B"/>
    <w:rsid w:val="00BB4CB4"/>
    <w:rsid w:val="00BC262F"/>
    <w:rsid w:val="00BC2EC1"/>
    <w:rsid w:val="00BD646E"/>
    <w:rsid w:val="00BF0271"/>
    <w:rsid w:val="00BF6404"/>
    <w:rsid w:val="00BF6944"/>
    <w:rsid w:val="00C03B78"/>
    <w:rsid w:val="00C03DD2"/>
    <w:rsid w:val="00C062D1"/>
    <w:rsid w:val="00C06870"/>
    <w:rsid w:val="00C126A9"/>
    <w:rsid w:val="00C2273B"/>
    <w:rsid w:val="00C30C1E"/>
    <w:rsid w:val="00C32B63"/>
    <w:rsid w:val="00C36F5D"/>
    <w:rsid w:val="00C4622B"/>
    <w:rsid w:val="00C464A8"/>
    <w:rsid w:val="00C50ABF"/>
    <w:rsid w:val="00C55C28"/>
    <w:rsid w:val="00C5657D"/>
    <w:rsid w:val="00C60443"/>
    <w:rsid w:val="00C6112D"/>
    <w:rsid w:val="00C632D6"/>
    <w:rsid w:val="00C70110"/>
    <w:rsid w:val="00C85A14"/>
    <w:rsid w:val="00C8705A"/>
    <w:rsid w:val="00C90FC5"/>
    <w:rsid w:val="00C91AC9"/>
    <w:rsid w:val="00C92D62"/>
    <w:rsid w:val="00C97BA0"/>
    <w:rsid w:val="00CA3957"/>
    <w:rsid w:val="00CA6B29"/>
    <w:rsid w:val="00CB0CCB"/>
    <w:rsid w:val="00CB6A12"/>
    <w:rsid w:val="00CC18B7"/>
    <w:rsid w:val="00CD64A8"/>
    <w:rsid w:val="00CE4C43"/>
    <w:rsid w:val="00CE7934"/>
    <w:rsid w:val="00CF1243"/>
    <w:rsid w:val="00CF3D3A"/>
    <w:rsid w:val="00D03099"/>
    <w:rsid w:val="00D14334"/>
    <w:rsid w:val="00D2202A"/>
    <w:rsid w:val="00D24704"/>
    <w:rsid w:val="00D24E85"/>
    <w:rsid w:val="00D309D1"/>
    <w:rsid w:val="00D3772F"/>
    <w:rsid w:val="00D41432"/>
    <w:rsid w:val="00D4243D"/>
    <w:rsid w:val="00D45300"/>
    <w:rsid w:val="00D46FA0"/>
    <w:rsid w:val="00D50B27"/>
    <w:rsid w:val="00D51766"/>
    <w:rsid w:val="00D53997"/>
    <w:rsid w:val="00D64D7A"/>
    <w:rsid w:val="00D673F1"/>
    <w:rsid w:val="00D732E0"/>
    <w:rsid w:val="00D740B0"/>
    <w:rsid w:val="00D77429"/>
    <w:rsid w:val="00D803AF"/>
    <w:rsid w:val="00D85C99"/>
    <w:rsid w:val="00D92BC7"/>
    <w:rsid w:val="00DB1671"/>
    <w:rsid w:val="00DB37CF"/>
    <w:rsid w:val="00DB45A2"/>
    <w:rsid w:val="00DB52EB"/>
    <w:rsid w:val="00DB5D54"/>
    <w:rsid w:val="00DB6EB7"/>
    <w:rsid w:val="00DD17A6"/>
    <w:rsid w:val="00DD6A94"/>
    <w:rsid w:val="00DE0042"/>
    <w:rsid w:val="00DE0FC9"/>
    <w:rsid w:val="00DE32FF"/>
    <w:rsid w:val="00DE4279"/>
    <w:rsid w:val="00DF15D6"/>
    <w:rsid w:val="00DF169B"/>
    <w:rsid w:val="00E2344E"/>
    <w:rsid w:val="00E23814"/>
    <w:rsid w:val="00E3042A"/>
    <w:rsid w:val="00E355EE"/>
    <w:rsid w:val="00E37CEA"/>
    <w:rsid w:val="00E42A11"/>
    <w:rsid w:val="00E43AF1"/>
    <w:rsid w:val="00E50484"/>
    <w:rsid w:val="00E53C53"/>
    <w:rsid w:val="00E558D2"/>
    <w:rsid w:val="00E663D4"/>
    <w:rsid w:val="00E80EB6"/>
    <w:rsid w:val="00E84506"/>
    <w:rsid w:val="00E846AA"/>
    <w:rsid w:val="00E908E7"/>
    <w:rsid w:val="00E90FAD"/>
    <w:rsid w:val="00E9307C"/>
    <w:rsid w:val="00EA17D1"/>
    <w:rsid w:val="00EB3A6F"/>
    <w:rsid w:val="00EB43A7"/>
    <w:rsid w:val="00EB464F"/>
    <w:rsid w:val="00EB50E1"/>
    <w:rsid w:val="00EC0001"/>
    <w:rsid w:val="00EC169E"/>
    <w:rsid w:val="00EC36D4"/>
    <w:rsid w:val="00EC6F65"/>
    <w:rsid w:val="00EC7F50"/>
    <w:rsid w:val="00ED2EE5"/>
    <w:rsid w:val="00EF313D"/>
    <w:rsid w:val="00F0058E"/>
    <w:rsid w:val="00F04756"/>
    <w:rsid w:val="00F06167"/>
    <w:rsid w:val="00F10D25"/>
    <w:rsid w:val="00F11662"/>
    <w:rsid w:val="00F152A3"/>
    <w:rsid w:val="00F253E8"/>
    <w:rsid w:val="00F37994"/>
    <w:rsid w:val="00F4140F"/>
    <w:rsid w:val="00F41E5A"/>
    <w:rsid w:val="00F42FED"/>
    <w:rsid w:val="00F43C14"/>
    <w:rsid w:val="00F511D3"/>
    <w:rsid w:val="00F52741"/>
    <w:rsid w:val="00F538F4"/>
    <w:rsid w:val="00F5737B"/>
    <w:rsid w:val="00F6257F"/>
    <w:rsid w:val="00F71B08"/>
    <w:rsid w:val="00F73893"/>
    <w:rsid w:val="00F764AE"/>
    <w:rsid w:val="00F8776C"/>
    <w:rsid w:val="00F96F4D"/>
    <w:rsid w:val="00F97A84"/>
    <w:rsid w:val="00FA0C30"/>
    <w:rsid w:val="00FA138B"/>
    <w:rsid w:val="00FA1705"/>
    <w:rsid w:val="00FA3BF8"/>
    <w:rsid w:val="00FC13D1"/>
    <w:rsid w:val="00FC19F9"/>
    <w:rsid w:val="00FC65FA"/>
    <w:rsid w:val="00FD2E69"/>
    <w:rsid w:val="00FD7AAA"/>
    <w:rsid w:val="00FE0A9E"/>
    <w:rsid w:val="00FE4FE6"/>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CA1DD"/>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paragraph" w:styleId="Sangradetextonormal">
    <w:name w:val="Body Text Indent"/>
    <w:basedOn w:val="Normal"/>
    <w:link w:val="SangradetextonormalCar"/>
    <w:uiPriority w:val="99"/>
    <w:unhideWhenUsed/>
    <w:rsid w:val="00902294"/>
    <w:pPr>
      <w:spacing w:after="120"/>
      <w:ind w:left="283"/>
    </w:pPr>
  </w:style>
  <w:style w:type="character" w:customStyle="1" w:styleId="SangradetextonormalCar">
    <w:name w:val="Sangría de texto normal Car"/>
    <w:basedOn w:val="Fuentedeprrafopredeter"/>
    <w:link w:val="Sangradetextonormal"/>
    <w:uiPriority w:val="99"/>
    <w:rsid w:val="00902294"/>
    <w:rPr>
      <w:rFonts w:ascii="Cambria" w:eastAsia="Times New Roman" w:hAnsi="Cambria" w:cs="Times New Roman"/>
      <w:lang w:val="en-US" w:bidi="en-US"/>
    </w:rPr>
  </w:style>
  <w:style w:type="table" w:styleId="Tablaconcuadrcula4-nfasis1">
    <w:name w:val="Grid Table 4 Accent 1"/>
    <w:basedOn w:val="Tablanormal"/>
    <w:uiPriority w:val="49"/>
    <w:rsid w:val="005E632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D85C99"/>
    <w:pPr>
      <w:spacing w:before="100" w:beforeAutospacing="1" w:after="100" w:afterAutospacing="1" w:line="240" w:lineRule="auto"/>
    </w:pPr>
    <w:rPr>
      <w:rFonts w:ascii="Times New Roman" w:hAnsi="Times New Roman"/>
      <w:sz w:val="24"/>
      <w:szCs w:val="24"/>
      <w:lang w:val="es-MX" w:eastAsia="es-MX" w:bidi="ar-SA"/>
    </w:rPr>
  </w:style>
  <w:style w:type="numbering" w:customStyle="1" w:styleId="WWNum35">
    <w:name w:val="WWNum35"/>
    <w:basedOn w:val="Sinlista"/>
    <w:rsid w:val="00295077"/>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4772983">
      <w:bodyDiv w:val="1"/>
      <w:marLeft w:val="0"/>
      <w:marRight w:val="0"/>
      <w:marTop w:val="0"/>
      <w:marBottom w:val="0"/>
      <w:divBdr>
        <w:top w:val="none" w:sz="0" w:space="0" w:color="auto"/>
        <w:left w:val="none" w:sz="0" w:space="0" w:color="auto"/>
        <w:bottom w:val="none" w:sz="0" w:space="0" w:color="auto"/>
        <w:right w:val="none" w:sz="0" w:space="0" w:color="auto"/>
      </w:divBdr>
    </w:div>
    <w:div w:id="14967257">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4501564">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0395098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9148422">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319436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2019095">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453969">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9643527">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8983452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2307075">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28448378">
      <w:bodyDiv w:val="1"/>
      <w:marLeft w:val="0"/>
      <w:marRight w:val="0"/>
      <w:marTop w:val="0"/>
      <w:marBottom w:val="0"/>
      <w:divBdr>
        <w:top w:val="none" w:sz="0" w:space="0" w:color="auto"/>
        <w:left w:val="none" w:sz="0" w:space="0" w:color="auto"/>
        <w:bottom w:val="none" w:sz="0" w:space="0" w:color="auto"/>
        <w:right w:val="none" w:sz="0" w:space="0" w:color="auto"/>
      </w:divBdr>
    </w:div>
    <w:div w:id="535626190">
      <w:bodyDiv w:val="1"/>
      <w:marLeft w:val="0"/>
      <w:marRight w:val="0"/>
      <w:marTop w:val="0"/>
      <w:marBottom w:val="0"/>
      <w:divBdr>
        <w:top w:val="none" w:sz="0" w:space="0" w:color="auto"/>
        <w:left w:val="none" w:sz="0" w:space="0" w:color="auto"/>
        <w:bottom w:val="none" w:sz="0" w:space="0" w:color="auto"/>
        <w:right w:val="none" w:sz="0" w:space="0" w:color="auto"/>
      </w:divBdr>
    </w:div>
    <w:div w:id="586620346">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8857626">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5871034">
      <w:bodyDiv w:val="1"/>
      <w:marLeft w:val="0"/>
      <w:marRight w:val="0"/>
      <w:marTop w:val="0"/>
      <w:marBottom w:val="0"/>
      <w:divBdr>
        <w:top w:val="none" w:sz="0" w:space="0" w:color="auto"/>
        <w:left w:val="none" w:sz="0" w:space="0" w:color="auto"/>
        <w:bottom w:val="none" w:sz="0" w:space="0" w:color="auto"/>
        <w:right w:val="none" w:sz="0" w:space="0" w:color="auto"/>
      </w:divBdr>
    </w:div>
    <w:div w:id="623929507">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34158594">
      <w:bodyDiv w:val="1"/>
      <w:marLeft w:val="0"/>
      <w:marRight w:val="0"/>
      <w:marTop w:val="0"/>
      <w:marBottom w:val="0"/>
      <w:divBdr>
        <w:top w:val="none" w:sz="0" w:space="0" w:color="auto"/>
        <w:left w:val="none" w:sz="0" w:space="0" w:color="auto"/>
        <w:bottom w:val="none" w:sz="0" w:space="0" w:color="auto"/>
        <w:right w:val="none" w:sz="0" w:space="0" w:color="auto"/>
      </w:divBdr>
    </w:div>
    <w:div w:id="791291899">
      <w:bodyDiv w:val="1"/>
      <w:marLeft w:val="0"/>
      <w:marRight w:val="0"/>
      <w:marTop w:val="0"/>
      <w:marBottom w:val="0"/>
      <w:divBdr>
        <w:top w:val="none" w:sz="0" w:space="0" w:color="auto"/>
        <w:left w:val="none" w:sz="0" w:space="0" w:color="auto"/>
        <w:bottom w:val="none" w:sz="0" w:space="0" w:color="auto"/>
        <w:right w:val="none" w:sz="0" w:space="0" w:color="auto"/>
      </w:divBdr>
    </w:div>
    <w:div w:id="803043859">
      <w:bodyDiv w:val="1"/>
      <w:marLeft w:val="0"/>
      <w:marRight w:val="0"/>
      <w:marTop w:val="0"/>
      <w:marBottom w:val="0"/>
      <w:divBdr>
        <w:top w:val="none" w:sz="0" w:space="0" w:color="auto"/>
        <w:left w:val="none" w:sz="0" w:space="0" w:color="auto"/>
        <w:bottom w:val="none" w:sz="0" w:space="0" w:color="auto"/>
        <w:right w:val="none" w:sz="0" w:space="0" w:color="auto"/>
      </w:divBdr>
    </w:div>
    <w:div w:id="804082927">
      <w:bodyDiv w:val="1"/>
      <w:marLeft w:val="0"/>
      <w:marRight w:val="0"/>
      <w:marTop w:val="0"/>
      <w:marBottom w:val="0"/>
      <w:divBdr>
        <w:top w:val="none" w:sz="0" w:space="0" w:color="auto"/>
        <w:left w:val="none" w:sz="0" w:space="0" w:color="auto"/>
        <w:bottom w:val="none" w:sz="0" w:space="0" w:color="auto"/>
        <w:right w:val="none" w:sz="0" w:space="0" w:color="auto"/>
      </w:divBdr>
    </w:div>
    <w:div w:id="817765594">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20924266">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56768895">
      <w:bodyDiv w:val="1"/>
      <w:marLeft w:val="0"/>
      <w:marRight w:val="0"/>
      <w:marTop w:val="0"/>
      <w:marBottom w:val="0"/>
      <w:divBdr>
        <w:top w:val="none" w:sz="0" w:space="0" w:color="auto"/>
        <w:left w:val="none" w:sz="0" w:space="0" w:color="auto"/>
        <w:bottom w:val="none" w:sz="0" w:space="0" w:color="auto"/>
        <w:right w:val="none" w:sz="0" w:space="0" w:color="auto"/>
      </w:divBdr>
    </w:div>
    <w:div w:id="870920110">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78737426">
      <w:bodyDiv w:val="1"/>
      <w:marLeft w:val="0"/>
      <w:marRight w:val="0"/>
      <w:marTop w:val="0"/>
      <w:marBottom w:val="0"/>
      <w:divBdr>
        <w:top w:val="none" w:sz="0" w:space="0" w:color="auto"/>
        <w:left w:val="none" w:sz="0" w:space="0" w:color="auto"/>
        <w:bottom w:val="none" w:sz="0" w:space="0" w:color="auto"/>
        <w:right w:val="none" w:sz="0" w:space="0" w:color="auto"/>
      </w:divBdr>
    </w:div>
    <w:div w:id="880629138">
      <w:bodyDiv w:val="1"/>
      <w:marLeft w:val="0"/>
      <w:marRight w:val="0"/>
      <w:marTop w:val="0"/>
      <w:marBottom w:val="0"/>
      <w:divBdr>
        <w:top w:val="none" w:sz="0" w:space="0" w:color="auto"/>
        <w:left w:val="none" w:sz="0" w:space="0" w:color="auto"/>
        <w:bottom w:val="none" w:sz="0" w:space="0" w:color="auto"/>
        <w:right w:val="none" w:sz="0" w:space="0" w:color="auto"/>
      </w:divBdr>
    </w:div>
    <w:div w:id="898518801">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1966096">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21183655">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2905908">
      <w:bodyDiv w:val="1"/>
      <w:marLeft w:val="0"/>
      <w:marRight w:val="0"/>
      <w:marTop w:val="0"/>
      <w:marBottom w:val="0"/>
      <w:divBdr>
        <w:top w:val="none" w:sz="0" w:space="0" w:color="auto"/>
        <w:left w:val="none" w:sz="0" w:space="0" w:color="auto"/>
        <w:bottom w:val="none" w:sz="0" w:space="0" w:color="auto"/>
        <w:right w:val="none" w:sz="0" w:space="0" w:color="auto"/>
      </w:divBdr>
    </w:div>
    <w:div w:id="964582724">
      <w:bodyDiv w:val="1"/>
      <w:marLeft w:val="0"/>
      <w:marRight w:val="0"/>
      <w:marTop w:val="0"/>
      <w:marBottom w:val="0"/>
      <w:divBdr>
        <w:top w:val="none" w:sz="0" w:space="0" w:color="auto"/>
        <w:left w:val="none" w:sz="0" w:space="0" w:color="auto"/>
        <w:bottom w:val="none" w:sz="0" w:space="0" w:color="auto"/>
        <w:right w:val="none" w:sz="0" w:space="0" w:color="auto"/>
      </w:divBdr>
    </w:div>
    <w:div w:id="1017460967">
      <w:bodyDiv w:val="1"/>
      <w:marLeft w:val="0"/>
      <w:marRight w:val="0"/>
      <w:marTop w:val="0"/>
      <w:marBottom w:val="0"/>
      <w:divBdr>
        <w:top w:val="none" w:sz="0" w:space="0" w:color="auto"/>
        <w:left w:val="none" w:sz="0" w:space="0" w:color="auto"/>
        <w:bottom w:val="none" w:sz="0" w:space="0" w:color="auto"/>
        <w:right w:val="none" w:sz="0" w:space="0" w:color="auto"/>
      </w:divBdr>
    </w:div>
    <w:div w:id="1024211965">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6838123">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0081090">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125927987">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1604924">
      <w:bodyDiv w:val="1"/>
      <w:marLeft w:val="0"/>
      <w:marRight w:val="0"/>
      <w:marTop w:val="0"/>
      <w:marBottom w:val="0"/>
      <w:divBdr>
        <w:top w:val="none" w:sz="0" w:space="0" w:color="auto"/>
        <w:left w:val="none" w:sz="0" w:space="0" w:color="auto"/>
        <w:bottom w:val="none" w:sz="0" w:space="0" w:color="auto"/>
        <w:right w:val="none" w:sz="0" w:space="0" w:color="auto"/>
      </w:divBdr>
    </w:div>
    <w:div w:id="1172142293">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1805214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57515049">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01336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798137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39113466">
      <w:bodyDiv w:val="1"/>
      <w:marLeft w:val="0"/>
      <w:marRight w:val="0"/>
      <w:marTop w:val="0"/>
      <w:marBottom w:val="0"/>
      <w:divBdr>
        <w:top w:val="none" w:sz="0" w:space="0" w:color="auto"/>
        <w:left w:val="none" w:sz="0" w:space="0" w:color="auto"/>
        <w:bottom w:val="none" w:sz="0" w:space="0" w:color="auto"/>
        <w:right w:val="none" w:sz="0" w:space="0" w:color="auto"/>
      </w:divBdr>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66853707">
      <w:bodyDiv w:val="1"/>
      <w:marLeft w:val="0"/>
      <w:marRight w:val="0"/>
      <w:marTop w:val="0"/>
      <w:marBottom w:val="0"/>
      <w:divBdr>
        <w:top w:val="none" w:sz="0" w:space="0" w:color="auto"/>
        <w:left w:val="none" w:sz="0" w:space="0" w:color="auto"/>
        <w:bottom w:val="none" w:sz="0" w:space="0" w:color="auto"/>
        <w:right w:val="none" w:sz="0" w:space="0" w:color="auto"/>
      </w:divBdr>
    </w:div>
    <w:div w:id="1467818821">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34998748">
      <w:bodyDiv w:val="1"/>
      <w:marLeft w:val="0"/>
      <w:marRight w:val="0"/>
      <w:marTop w:val="0"/>
      <w:marBottom w:val="0"/>
      <w:divBdr>
        <w:top w:val="none" w:sz="0" w:space="0" w:color="auto"/>
        <w:left w:val="none" w:sz="0" w:space="0" w:color="auto"/>
        <w:bottom w:val="none" w:sz="0" w:space="0" w:color="auto"/>
        <w:right w:val="none" w:sz="0" w:space="0" w:color="auto"/>
      </w:divBdr>
    </w:div>
    <w:div w:id="1550410711">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582564409">
      <w:bodyDiv w:val="1"/>
      <w:marLeft w:val="0"/>
      <w:marRight w:val="0"/>
      <w:marTop w:val="0"/>
      <w:marBottom w:val="0"/>
      <w:divBdr>
        <w:top w:val="none" w:sz="0" w:space="0" w:color="auto"/>
        <w:left w:val="none" w:sz="0" w:space="0" w:color="auto"/>
        <w:bottom w:val="none" w:sz="0" w:space="0" w:color="auto"/>
        <w:right w:val="none" w:sz="0" w:space="0" w:color="auto"/>
      </w:divBdr>
    </w:div>
    <w:div w:id="1584222968">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69821656">
      <w:bodyDiv w:val="1"/>
      <w:marLeft w:val="0"/>
      <w:marRight w:val="0"/>
      <w:marTop w:val="0"/>
      <w:marBottom w:val="0"/>
      <w:divBdr>
        <w:top w:val="none" w:sz="0" w:space="0" w:color="auto"/>
        <w:left w:val="none" w:sz="0" w:space="0" w:color="auto"/>
        <w:bottom w:val="none" w:sz="0" w:space="0" w:color="auto"/>
        <w:right w:val="none" w:sz="0" w:space="0" w:color="auto"/>
      </w:divBdr>
    </w:div>
    <w:div w:id="1699774396">
      <w:bodyDiv w:val="1"/>
      <w:marLeft w:val="0"/>
      <w:marRight w:val="0"/>
      <w:marTop w:val="0"/>
      <w:marBottom w:val="0"/>
      <w:divBdr>
        <w:top w:val="none" w:sz="0" w:space="0" w:color="auto"/>
        <w:left w:val="none" w:sz="0" w:space="0" w:color="auto"/>
        <w:bottom w:val="none" w:sz="0" w:space="0" w:color="auto"/>
        <w:right w:val="none" w:sz="0" w:space="0" w:color="auto"/>
      </w:divBdr>
    </w:div>
    <w:div w:id="1700161257">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53814750">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5904510">
      <w:bodyDiv w:val="1"/>
      <w:marLeft w:val="0"/>
      <w:marRight w:val="0"/>
      <w:marTop w:val="0"/>
      <w:marBottom w:val="0"/>
      <w:divBdr>
        <w:top w:val="none" w:sz="0" w:space="0" w:color="auto"/>
        <w:left w:val="none" w:sz="0" w:space="0" w:color="auto"/>
        <w:bottom w:val="none" w:sz="0" w:space="0" w:color="auto"/>
        <w:right w:val="none" w:sz="0" w:space="0" w:color="auto"/>
      </w:divBdr>
    </w:div>
    <w:div w:id="1817870328">
      <w:bodyDiv w:val="1"/>
      <w:marLeft w:val="0"/>
      <w:marRight w:val="0"/>
      <w:marTop w:val="0"/>
      <w:marBottom w:val="0"/>
      <w:divBdr>
        <w:top w:val="none" w:sz="0" w:space="0" w:color="auto"/>
        <w:left w:val="none" w:sz="0" w:space="0" w:color="auto"/>
        <w:bottom w:val="none" w:sz="0" w:space="0" w:color="auto"/>
        <w:right w:val="none" w:sz="0" w:space="0" w:color="auto"/>
      </w:divBdr>
    </w:div>
    <w:div w:id="182369488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28546270">
      <w:bodyDiv w:val="1"/>
      <w:marLeft w:val="0"/>
      <w:marRight w:val="0"/>
      <w:marTop w:val="0"/>
      <w:marBottom w:val="0"/>
      <w:divBdr>
        <w:top w:val="none" w:sz="0" w:space="0" w:color="auto"/>
        <w:left w:val="none" w:sz="0" w:space="0" w:color="auto"/>
        <w:bottom w:val="none" w:sz="0" w:space="0" w:color="auto"/>
        <w:right w:val="none" w:sz="0" w:space="0" w:color="auto"/>
      </w:divBdr>
    </w:div>
    <w:div w:id="1841693684">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923009">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1401170">
      <w:bodyDiv w:val="1"/>
      <w:marLeft w:val="0"/>
      <w:marRight w:val="0"/>
      <w:marTop w:val="0"/>
      <w:marBottom w:val="0"/>
      <w:divBdr>
        <w:top w:val="none" w:sz="0" w:space="0" w:color="auto"/>
        <w:left w:val="none" w:sz="0" w:space="0" w:color="auto"/>
        <w:bottom w:val="none" w:sz="0" w:space="0" w:color="auto"/>
        <w:right w:val="none" w:sz="0" w:space="0" w:color="auto"/>
      </w:divBdr>
    </w:div>
    <w:div w:id="1976375976">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19383412">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74425603">
      <w:bodyDiv w:val="1"/>
      <w:marLeft w:val="0"/>
      <w:marRight w:val="0"/>
      <w:marTop w:val="0"/>
      <w:marBottom w:val="0"/>
      <w:divBdr>
        <w:top w:val="none" w:sz="0" w:space="0" w:color="auto"/>
        <w:left w:val="none" w:sz="0" w:space="0" w:color="auto"/>
        <w:bottom w:val="none" w:sz="0" w:space="0" w:color="auto"/>
        <w:right w:val="none" w:sz="0" w:space="0" w:color="auto"/>
      </w:divBdr>
    </w:div>
    <w:div w:id="208216883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0171882">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7555066">
      <w:bodyDiv w:val="1"/>
      <w:marLeft w:val="0"/>
      <w:marRight w:val="0"/>
      <w:marTop w:val="0"/>
      <w:marBottom w:val="0"/>
      <w:divBdr>
        <w:top w:val="none" w:sz="0" w:space="0" w:color="auto"/>
        <w:left w:val="none" w:sz="0" w:space="0" w:color="auto"/>
        <w:bottom w:val="none" w:sz="0" w:space="0" w:color="auto"/>
        <w:right w:val="none" w:sz="0" w:space="0" w:color="auto"/>
      </w:divBdr>
    </w:div>
    <w:div w:id="2130776156">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F7B60-D51A-4F89-A209-95252DC11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5</Pages>
  <Words>1551</Words>
  <Characters>8532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Staff</cp:lastModifiedBy>
  <cp:revision>35</cp:revision>
  <dcterms:created xsi:type="dcterms:W3CDTF">2020-06-23T22:59:00Z</dcterms:created>
  <dcterms:modified xsi:type="dcterms:W3CDTF">2020-06-29T21:22:00Z</dcterms:modified>
</cp:coreProperties>
</file>