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03ED0274" w:rsidR="007F7B70" w:rsidRPr="00485B13" w:rsidRDefault="00104F4B" w:rsidP="00485B13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GUADALAJ</w:t>
      </w:r>
      <w:r w:rsidR="000D5757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A</w:t>
      </w: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RA, </w:t>
      </w:r>
      <w:r w:rsidR="00273EB7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CHAPALA, AJIJIC, AMATITÁN, TEQUILA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783403EA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273EB7">
        <w:rPr>
          <w:rFonts w:asciiTheme="minorHAnsi" w:eastAsia="Arial" w:hAnsiTheme="minorHAnsi" w:cstheme="minorHAnsi"/>
          <w:b/>
          <w:color w:val="002060"/>
          <w:sz w:val="24"/>
          <w:szCs w:val="24"/>
        </w:rPr>
        <w:t>4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EBD3BCA" w14:textId="5AB16023" w:rsidR="00782440" w:rsidRPr="00782440" w:rsidRDefault="006210F5" w:rsidP="0078244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273EB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Diarias </w:t>
      </w:r>
    </w:p>
    <w:p w14:paraId="6CCDBBC7" w14:textId="27F4A3CA" w:rsidR="007F7B70" w:rsidRDefault="00A109A1" w:rsidP="0078244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2BA9A074" w14:textId="1B3AF43B" w:rsidR="007F7B70" w:rsidRDefault="00BE357F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6E5C6FCA" w14:textId="77777777" w:rsidR="00BE357F" w:rsidRDefault="00BE357F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15302FCC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782440">
        <w:rPr>
          <w:rFonts w:eastAsia="Arial"/>
          <w:sz w:val="24"/>
          <w:szCs w:val="24"/>
        </w:rPr>
        <w:t>Guadalajara</w:t>
      </w:r>
      <w:r w:rsidR="00F139F9">
        <w:rPr>
          <w:rFonts w:eastAsia="Arial"/>
          <w:sz w:val="24"/>
          <w:szCs w:val="24"/>
        </w:rPr>
        <w:t xml:space="preserve"> </w:t>
      </w:r>
    </w:p>
    <w:p w14:paraId="634F1A4C" w14:textId="7DD4B1C1" w:rsidR="007F7B70" w:rsidRPr="006E749D" w:rsidRDefault="00273EB7" w:rsidP="00273EB7">
      <w:pPr>
        <w:pStyle w:val="textos-itinerario"/>
        <w:spacing w:after="0"/>
      </w:pPr>
      <w:r>
        <w:t>Recepción en el aeropuerto y traslado privado al hotel.</w:t>
      </w:r>
      <w:r>
        <w:t xml:space="preserve"> </w:t>
      </w:r>
      <w:r>
        <w:t>Check in, resto del día libre.</w:t>
      </w:r>
      <w:r w:rsidR="00104F4B">
        <w:t xml:space="preserve"> </w:t>
      </w:r>
      <w:r w:rsidR="00A109A1" w:rsidRPr="00BA37C5">
        <w:rPr>
          <w:b/>
        </w:rPr>
        <w:t>Alojamiento.</w:t>
      </w:r>
    </w:p>
    <w:p w14:paraId="549A7A2B" w14:textId="0B1869DE" w:rsidR="007F7B70" w:rsidRPr="0048014F" w:rsidRDefault="00197448" w:rsidP="00BD0EA5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48014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Nota: 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El early check </w:t>
      </w:r>
      <w:r w:rsidR="00485B13" w:rsidRPr="0048014F">
        <w:rPr>
          <w:rFonts w:asciiTheme="minorHAnsi" w:hAnsiTheme="minorHAnsi" w:cstheme="minorHAnsi"/>
          <w:b/>
          <w:color w:val="0070C0"/>
          <w:sz w:val="20"/>
          <w:szCs w:val="20"/>
        </w:rPr>
        <w:t>in no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está </w:t>
      </w:r>
      <w:r w:rsidRPr="0048014F">
        <w:rPr>
          <w:rStyle w:val="Textoennegrita"/>
          <w:rFonts w:asciiTheme="minorHAnsi" w:hAnsiTheme="minorHAnsi" w:cstheme="minorHAnsi"/>
          <w:b w:val="0"/>
          <w:color w:val="0070C0"/>
          <w:sz w:val="20"/>
          <w:szCs w:val="20"/>
        </w:rPr>
        <w:t>incluido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.</w:t>
      </w:r>
      <w:r w:rsidR="0048014F"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</w:p>
    <w:p w14:paraId="25940028" w14:textId="77777777" w:rsidR="0048014F" w:rsidRPr="000022F9" w:rsidRDefault="0048014F" w:rsidP="000022F9">
      <w:pPr>
        <w:pStyle w:val="Destinos"/>
      </w:pPr>
    </w:p>
    <w:p w14:paraId="7E437CB0" w14:textId="28913E5D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104F4B">
        <w:rPr>
          <w:rFonts w:eastAsia="Arial"/>
          <w:sz w:val="24"/>
          <w:szCs w:val="24"/>
        </w:rPr>
        <w:t xml:space="preserve">Guadalajara – </w:t>
      </w:r>
      <w:r w:rsidR="00273EB7">
        <w:rPr>
          <w:rFonts w:eastAsia="Arial"/>
          <w:sz w:val="24"/>
          <w:szCs w:val="24"/>
        </w:rPr>
        <w:t>Ajijic pueblo mágico</w:t>
      </w:r>
      <w:r w:rsidR="00BE357F">
        <w:rPr>
          <w:rFonts w:eastAsia="Arial"/>
          <w:sz w:val="24"/>
          <w:szCs w:val="24"/>
        </w:rPr>
        <w:t xml:space="preserve"> – Guadalajara </w:t>
      </w:r>
      <w:r w:rsidR="001F5CC1">
        <w:rPr>
          <w:rFonts w:eastAsia="Arial"/>
          <w:sz w:val="24"/>
          <w:szCs w:val="24"/>
        </w:rPr>
        <w:t xml:space="preserve"> </w:t>
      </w:r>
      <w:r w:rsidR="00104F4B">
        <w:rPr>
          <w:rFonts w:eastAsia="Arial"/>
          <w:sz w:val="24"/>
          <w:szCs w:val="24"/>
        </w:rPr>
        <w:t xml:space="preserve"> </w:t>
      </w:r>
    </w:p>
    <w:p w14:paraId="09D79077" w14:textId="7422FC30" w:rsidR="0048014F" w:rsidRDefault="00F139F9" w:rsidP="00273EB7">
      <w:pPr>
        <w:pStyle w:val="textos-itinerario"/>
        <w:spacing w:after="0"/>
        <w:rPr>
          <w:bCs/>
        </w:rPr>
      </w:pPr>
      <w:r w:rsidRPr="00F139F9">
        <w:rPr>
          <w:b/>
        </w:rPr>
        <w:t>Desayuno en el Hotel</w:t>
      </w:r>
      <w:r>
        <w:rPr>
          <w:bCs/>
        </w:rPr>
        <w:t xml:space="preserve">. </w:t>
      </w:r>
      <w:r w:rsidR="00273EB7">
        <w:rPr>
          <w:bCs/>
        </w:rPr>
        <w:t>C</w:t>
      </w:r>
      <w:r w:rsidR="00273EB7" w:rsidRPr="00273EB7">
        <w:rPr>
          <w:bCs/>
        </w:rPr>
        <w:t>ita en el lobby a la hora acordada.</w:t>
      </w:r>
      <w:r w:rsidR="00273EB7">
        <w:rPr>
          <w:bCs/>
        </w:rPr>
        <w:t xml:space="preserve"> </w:t>
      </w:r>
      <w:r w:rsidR="00273EB7" w:rsidRPr="00273EB7">
        <w:rPr>
          <w:bCs/>
        </w:rPr>
        <w:t>Prepárate para una emocionante aventura hacia la ribera de Chapala, donde iniciaremos nuestro recorrido pasando por el famoso rancho de Vicente Fernández. Tendremos la</w:t>
      </w:r>
      <w:r w:rsidR="00273EB7">
        <w:rPr>
          <w:bCs/>
        </w:rPr>
        <w:t xml:space="preserve"> </w:t>
      </w:r>
      <w:r w:rsidR="00273EB7" w:rsidRPr="00273EB7">
        <w:rPr>
          <w:bCs/>
        </w:rPr>
        <w:t>oportunidad de visitar la tienda vaquera más grande de México, un paraíso para los aficionados de la moda western.</w:t>
      </w:r>
      <w:r w:rsidR="00273EB7">
        <w:rPr>
          <w:bCs/>
        </w:rPr>
        <w:t xml:space="preserve"> </w:t>
      </w:r>
      <w:r w:rsidR="00273EB7" w:rsidRPr="00273EB7">
        <w:rPr>
          <w:bCs/>
        </w:rPr>
        <w:t>Al llegar al pintoresco poblado de Chapala, conocido como el 'rinconcito de amor', haremos una parada en su hermoso malecón. Aquí, conoceremos la historia de la isla de</w:t>
      </w:r>
      <w:r w:rsidR="00273EB7">
        <w:rPr>
          <w:bCs/>
        </w:rPr>
        <w:t xml:space="preserve"> </w:t>
      </w:r>
      <w:r w:rsidR="00273EB7" w:rsidRPr="00273EB7">
        <w:rPr>
          <w:bCs/>
        </w:rPr>
        <w:t>Mezcala, una isla con un papel crucial durante la guerra de independencia de México. Tendremos tiempo para explorar el mercado artesanal y hacer algunas compras.</w:t>
      </w:r>
      <w:r w:rsidR="00273EB7">
        <w:rPr>
          <w:bCs/>
        </w:rPr>
        <w:t xml:space="preserve"> </w:t>
      </w:r>
      <w:r w:rsidR="00273EB7" w:rsidRPr="00273EB7">
        <w:rPr>
          <w:bCs/>
        </w:rPr>
        <w:t>Nuestra siguiente parada será en Ajijic, un pueblo mágico con calles empedradas y coloridas casas de adobe. Disfrutaremos de un recorrido peatonal visitando el malecón,</w:t>
      </w:r>
      <w:r w:rsidR="00273EB7">
        <w:rPr>
          <w:bCs/>
        </w:rPr>
        <w:t xml:space="preserve"> </w:t>
      </w:r>
      <w:r w:rsidR="00273EB7" w:rsidRPr="00273EB7">
        <w:rPr>
          <w:bCs/>
        </w:rPr>
        <w:t>galerías de arte y el famoso muro de los muertos. Luego, habrá tiempo libre para disfrutar de la gastronomía local antes de regresar a Guadalajara</w:t>
      </w:r>
      <w:r w:rsidR="001F5CC1" w:rsidRPr="001F5CC1">
        <w:rPr>
          <w:bCs/>
        </w:rPr>
        <w:t>.</w:t>
      </w:r>
      <w:r w:rsidR="001F5CC1">
        <w:rPr>
          <w:bCs/>
        </w:rPr>
        <w:t xml:space="preserve"> </w:t>
      </w:r>
      <w:r w:rsidR="006E749D">
        <w:rPr>
          <w:b/>
        </w:rPr>
        <w:t xml:space="preserve">Alojamiento. </w:t>
      </w:r>
    </w:p>
    <w:p w14:paraId="623D1288" w14:textId="77777777" w:rsidR="00520383" w:rsidRPr="00782440" w:rsidRDefault="00520383" w:rsidP="00782440">
      <w:pPr>
        <w:pStyle w:val="textos-itinerario"/>
        <w:spacing w:after="0"/>
        <w:rPr>
          <w:rStyle w:val="DanmeroCar"/>
          <w:b w:val="0"/>
          <w:bCs/>
          <w:sz w:val="20"/>
          <w:szCs w:val="22"/>
        </w:rPr>
      </w:pPr>
    </w:p>
    <w:p w14:paraId="0E4F8526" w14:textId="34CC65F3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273EB7">
        <w:rPr>
          <w:rFonts w:eastAsia="Arial"/>
          <w:color w:val="EE0000"/>
          <w:sz w:val="24"/>
          <w:szCs w:val="24"/>
        </w:rPr>
        <w:t xml:space="preserve">Amatitán y Tequila – Guadalajara </w:t>
      </w:r>
      <w:r w:rsidR="00BE357F">
        <w:rPr>
          <w:rFonts w:eastAsia="Arial"/>
          <w:color w:val="EE0000"/>
          <w:sz w:val="24"/>
          <w:szCs w:val="24"/>
        </w:rPr>
        <w:t xml:space="preserve"> </w:t>
      </w:r>
      <w:r w:rsidR="001F5CC1">
        <w:rPr>
          <w:rFonts w:eastAsia="Arial"/>
          <w:color w:val="EE0000"/>
          <w:sz w:val="24"/>
          <w:szCs w:val="24"/>
        </w:rPr>
        <w:t xml:space="preserve"> </w:t>
      </w:r>
      <w:r w:rsidR="00F139F9">
        <w:rPr>
          <w:rFonts w:eastAsia="Arial"/>
          <w:color w:val="EE0000"/>
          <w:sz w:val="24"/>
          <w:szCs w:val="24"/>
        </w:rPr>
        <w:t xml:space="preserve"> </w:t>
      </w:r>
      <w:r w:rsidR="006E749D">
        <w:rPr>
          <w:rFonts w:eastAsia="Arial"/>
          <w:color w:val="EE0000"/>
          <w:sz w:val="24"/>
          <w:szCs w:val="24"/>
        </w:rPr>
        <w:t xml:space="preserve"> </w:t>
      </w:r>
      <w:r w:rsidR="00FF25E9" w:rsidRPr="00520383">
        <w:rPr>
          <w:rStyle w:val="DestinosCar"/>
          <w:rFonts w:cs="Times New Roman"/>
          <w:b/>
          <w:smallCaps w:val="0"/>
          <w:color w:val="EE0000"/>
          <w:sz w:val="24"/>
          <w:szCs w:val="24"/>
        </w:rPr>
        <w:t xml:space="preserve"> </w:t>
      </w:r>
      <w:r w:rsidR="00485B13" w:rsidRPr="00520383">
        <w:rPr>
          <w:rStyle w:val="DestinosCar"/>
          <w:rFonts w:cs="Times New Roman"/>
          <w:b/>
          <w:smallCaps w:val="0"/>
          <w:color w:val="EE0000"/>
          <w:sz w:val="24"/>
          <w:szCs w:val="24"/>
        </w:rPr>
        <w:t xml:space="preserve"> </w:t>
      </w:r>
      <w:r w:rsidR="00986E85" w:rsidRPr="00520383">
        <w:rPr>
          <w:rStyle w:val="ParentesisdestinosCar"/>
          <w:rFonts w:cs="Times New Roman"/>
          <w:b w:val="0"/>
          <w:bCs/>
          <w:color w:val="EE0000"/>
          <w:sz w:val="24"/>
          <w:szCs w:val="24"/>
        </w:rPr>
        <w:t xml:space="preserve"> </w:t>
      </w:r>
    </w:p>
    <w:p w14:paraId="3DEA1C82" w14:textId="67E72C8C" w:rsidR="006E749D" w:rsidRPr="00273EB7" w:rsidRDefault="00BE357F" w:rsidP="00273EB7">
      <w:pPr>
        <w:pStyle w:val="notas"/>
        <w:spacing w:line="240" w:lineRule="auto"/>
        <w:rPr>
          <w:rStyle w:val="Destacados-textosCar"/>
          <w:bCs/>
          <w:sz w:val="20"/>
        </w:rPr>
      </w:pPr>
      <w:r>
        <w:rPr>
          <w:rStyle w:val="Destacados-textosCar"/>
          <w:b/>
          <w:sz w:val="20"/>
        </w:rPr>
        <w:t xml:space="preserve">Desayuno en el hotel. </w:t>
      </w:r>
      <w:r w:rsidR="00273EB7">
        <w:rPr>
          <w:rStyle w:val="Destacados-textosCar"/>
          <w:bCs/>
          <w:sz w:val="20"/>
        </w:rPr>
        <w:t>C</w:t>
      </w:r>
      <w:r w:rsidR="00273EB7" w:rsidRPr="00273EB7">
        <w:rPr>
          <w:rStyle w:val="Destacados-textosCar"/>
          <w:bCs/>
          <w:sz w:val="20"/>
        </w:rPr>
        <w:t>ita en el lobby del hotel a la hora acordada. Por la mañana nos trasladaremos a la ruta del tequila para conocer más de la historia y origen de nuestra</w:t>
      </w:r>
      <w:r w:rsidR="00273EB7">
        <w:rPr>
          <w:rStyle w:val="Destacados-textosCar"/>
          <w:bCs/>
          <w:sz w:val="20"/>
        </w:rPr>
        <w:t xml:space="preserve"> </w:t>
      </w:r>
      <w:r w:rsidR="00273EB7" w:rsidRPr="00273EB7">
        <w:rPr>
          <w:rStyle w:val="Destacados-textosCar"/>
          <w:bCs/>
          <w:sz w:val="20"/>
        </w:rPr>
        <w:t>bebida tradicional mexicana. Nuestro primer punto será Amatitán, donde visitaremos el mirador del paisaje agavero. Nuestro guía nos dará una completa explicación sobre el</w:t>
      </w:r>
      <w:r w:rsidR="00273EB7">
        <w:rPr>
          <w:rStyle w:val="Destacados-textosCar"/>
          <w:bCs/>
          <w:sz w:val="20"/>
        </w:rPr>
        <w:t xml:space="preserve"> </w:t>
      </w:r>
      <w:r w:rsidR="00273EB7" w:rsidRPr="00273EB7">
        <w:rPr>
          <w:rStyle w:val="Destacados-textosCar"/>
          <w:bCs/>
          <w:sz w:val="20"/>
        </w:rPr>
        <w:t>agave azul tequilana Weber. Luego, tendremos una cata organoléptica profesional con maridaje de tequilas producidos en la región. Posteriormente, nos trasladaremos a la</w:t>
      </w:r>
      <w:r w:rsidR="00273EB7">
        <w:rPr>
          <w:rStyle w:val="Destacados-textosCar"/>
          <w:bCs/>
          <w:sz w:val="20"/>
        </w:rPr>
        <w:t xml:space="preserve"> </w:t>
      </w:r>
      <w:r w:rsidR="00273EB7" w:rsidRPr="00273EB7">
        <w:rPr>
          <w:rStyle w:val="Destacados-textosCar"/>
          <w:bCs/>
          <w:sz w:val="20"/>
        </w:rPr>
        <w:t>destilería Hacienda de Oro de Don David Partida, una fábrica familiar con varios reconocimientos internacionales. Aquí, haremos un recorrido por la destilería y degustaremos</w:t>
      </w:r>
      <w:r w:rsidR="00273EB7">
        <w:rPr>
          <w:rStyle w:val="Destacados-textosCar"/>
          <w:bCs/>
          <w:sz w:val="20"/>
        </w:rPr>
        <w:t xml:space="preserve"> </w:t>
      </w:r>
      <w:r w:rsidR="00273EB7" w:rsidRPr="00273EB7">
        <w:rPr>
          <w:rStyle w:val="Destacados-textosCar"/>
          <w:bCs/>
          <w:sz w:val="20"/>
        </w:rPr>
        <w:t>tequila y licores de agave. Continuaremos al pueblo de Tequila para un recorrido peatonal por las principales zonas, incluyendo el kiosco, letras monumentales, templo de</w:t>
      </w:r>
      <w:r w:rsidR="00273EB7">
        <w:rPr>
          <w:rStyle w:val="Destacados-textosCar"/>
          <w:bCs/>
          <w:sz w:val="20"/>
        </w:rPr>
        <w:t xml:space="preserve"> </w:t>
      </w:r>
      <w:r w:rsidR="00273EB7" w:rsidRPr="00273EB7">
        <w:rPr>
          <w:rStyle w:val="Destacados-textosCar"/>
          <w:bCs/>
          <w:sz w:val="20"/>
        </w:rPr>
        <w:t>Santiago Apóstol y tiendas de José Cuervo. Finalizamos en Matices Hotel de Barricas, famoso por sus habitaciones en forma de barrica y su restaurante subterráneo 'La</w:t>
      </w:r>
      <w:r w:rsidR="00273EB7">
        <w:rPr>
          <w:rStyle w:val="Destacados-textosCar"/>
          <w:bCs/>
          <w:sz w:val="20"/>
        </w:rPr>
        <w:t xml:space="preserve"> </w:t>
      </w:r>
      <w:r w:rsidR="00273EB7" w:rsidRPr="00273EB7">
        <w:rPr>
          <w:rStyle w:val="Destacados-textosCar"/>
          <w:bCs/>
          <w:sz w:val="20"/>
        </w:rPr>
        <w:t>Taberna del Cofrade'. Terminamos nuestro viaje con un almuerzo preestablecido antes de regresar a Guadalajara</w:t>
      </w:r>
      <w:r w:rsidR="001F5CC1" w:rsidRPr="001F5CC1">
        <w:rPr>
          <w:rStyle w:val="Destacados-textosCar"/>
          <w:bCs/>
          <w:sz w:val="20"/>
        </w:rPr>
        <w:t>.</w:t>
      </w:r>
      <w:r w:rsidR="001F5CC1">
        <w:rPr>
          <w:rStyle w:val="Destacados-textosCar"/>
          <w:bCs/>
          <w:sz w:val="20"/>
        </w:rPr>
        <w:t xml:space="preserve"> </w:t>
      </w:r>
      <w:r w:rsidR="00104F4B">
        <w:rPr>
          <w:rStyle w:val="Destacados-textosCar"/>
          <w:b/>
          <w:sz w:val="20"/>
        </w:rPr>
        <w:t xml:space="preserve">Alojamiento. </w:t>
      </w:r>
    </w:p>
    <w:p w14:paraId="6E93A0C1" w14:textId="77777777" w:rsidR="00104F4B" w:rsidRDefault="00104F4B" w:rsidP="00104F4B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2E61BE27" w14:textId="2AA4DFE9" w:rsidR="00104F4B" w:rsidRPr="00BD0EA5" w:rsidRDefault="00104F4B" w:rsidP="00104F4B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4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BE357F">
        <w:rPr>
          <w:rFonts w:eastAsia="Arial"/>
          <w:color w:val="EE0000"/>
          <w:sz w:val="24"/>
          <w:szCs w:val="24"/>
        </w:rPr>
        <w:t xml:space="preserve">Guadalajara </w:t>
      </w:r>
    </w:p>
    <w:p w14:paraId="4F088E50" w14:textId="695F82BB" w:rsidR="00104F4B" w:rsidRPr="00CE7937" w:rsidRDefault="00CE7937" w:rsidP="001F5CC1">
      <w:pPr>
        <w:pStyle w:val="notas"/>
        <w:spacing w:line="240" w:lineRule="auto"/>
        <w:rPr>
          <w:rStyle w:val="Destacados-textosCar"/>
          <w:bCs/>
          <w:sz w:val="20"/>
        </w:rPr>
      </w:pPr>
      <w:r w:rsidRPr="001F5CC1">
        <w:rPr>
          <w:rStyle w:val="Destacados-textosCar"/>
          <w:b/>
          <w:sz w:val="20"/>
        </w:rPr>
        <w:t>Desayuno hotel</w:t>
      </w:r>
      <w:r>
        <w:rPr>
          <w:rStyle w:val="Destacados-textosCar"/>
          <w:b/>
          <w:sz w:val="20"/>
        </w:rPr>
        <w:t xml:space="preserve">. </w:t>
      </w:r>
      <w:r>
        <w:rPr>
          <w:rStyle w:val="Destacados-textosCar"/>
          <w:bCs/>
          <w:sz w:val="20"/>
        </w:rPr>
        <w:t xml:space="preserve">A la hora acordada traslado del hotel al Aeropuerto.  </w:t>
      </w:r>
      <w:r w:rsidR="00104F4B">
        <w:rPr>
          <w:rStyle w:val="Destacados-textosCar"/>
          <w:b/>
          <w:sz w:val="20"/>
        </w:rPr>
        <w:t xml:space="preserve">FIN DE NUESTROS SERVICIOS. </w:t>
      </w:r>
    </w:p>
    <w:p w14:paraId="1DD43FD6" w14:textId="77777777" w:rsidR="008D3EBF" w:rsidRPr="00BA37C5" w:rsidRDefault="008D3EBF" w:rsidP="00BE357F">
      <w:pPr>
        <w:pStyle w:val="notas"/>
        <w:spacing w:line="240" w:lineRule="auto"/>
        <w:rPr>
          <w:b w:val="0"/>
          <w:color w:val="002060"/>
        </w:rPr>
      </w:pPr>
    </w:p>
    <w:p w14:paraId="55085F26" w14:textId="31E9A2BB" w:rsidR="00A455A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793669B8" w14:textId="77777777" w:rsidR="00C82D41" w:rsidRPr="00C82D41" w:rsidRDefault="00C82D41" w:rsidP="00C82D4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82D4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3 noches de hospedaje en hotel seleccionado</w:t>
      </w:r>
    </w:p>
    <w:p w14:paraId="3782BD71" w14:textId="36B618EF" w:rsidR="00C82D41" w:rsidRPr="00C82D41" w:rsidRDefault="00C82D41" w:rsidP="00C82D4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82D4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Desayuno en el Hotel.</w:t>
      </w:r>
    </w:p>
    <w:p w14:paraId="2DAA6CCC" w14:textId="02E76B5C" w:rsidR="00C82D41" w:rsidRPr="00C82D41" w:rsidRDefault="00C82D41" w:rsidP="00C82D4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82D4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Traslado privado de llegada y salida aeropuerto Guadalajara.</w:t>
      </w:r>
    </w:p>
    <w:p w14:paraId="7E1C924A" w14:textId="030E566F" w:rsidR="00C82D41" w:rsidRPr="00C82D41" w:rsidRDefault="00C82D41" w:rsidP="00C82D4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82D4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Tour ribera de Chapala y Ajijic Pueblo mágico (no incluye alimentos.)</w:t>
      </w:r>
    </w:p>
    <w:p w14:paraId="29252C53" w14:textId="581681AB" w:rsidR="00C82D41" w:rsidRPr="00C82D41" w:rsidRDefault="00C82D41" w:rsidP="00C82D4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82D4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Tour a tequila</w:t>
      </w:r>
    </w:p>
    <w:p w14:paraId="12224758" w14:textId="72796770" w:rsidR="00C82D41" w:rsidRPr="00C82D41" w:rsidRDefault="00C82D41" w:rsidP="00C82D4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82D4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Visitamos campos de agave y mirador del paisaje agavero.</w:t>
      </w:r>
    </w:p>
    <w:p w14:paraId="4817B09E" w14:textId="36822295" w:rsidR="00C82D41" w:rsidRPr="00C82D41" w:rsidRDefault="00C82D41" w:rsidP="00C82D4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82D4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Cata profesional de tequila en el paisaje agavero.</w:t>
      </w:r>
    </w:p>
    <w:p w14:paraId="4FDF7956" w14:textId="39758160" w:rsidR="00C82D41" w:rsidRDefault="00C82D41" w:rsidP="00C82D4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82D4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Visitamos pueblo de Tequila.</w:t>
      </w:r>
    </w:p>
    <w:p w14:paraId="635CAA09" w14:textId="77777777" w:rsidR="00C82D41" w:rsidRPr="00C82D41" w:rsidRDefault="00C82D41" w:rsidP="00C82D41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</w:p>
    <w:p w14:paraId="4B3EAD36" w14:textId="6BF11225" w:rsidR="00C82D41" w:rsidRPr="00C82D41" w:rsidRDefault="00C82D41" w:rsidP="00C82D4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82D4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Degustación de tequila y agave cocido.</w:t>
      </w:r>
    </w:p>
    <w:p w14:paraId="3E87C9B5" w14:textId="1A520038" w:rsidR="00C82D41" w:rsidRPr="00C82D41" w:rsidRDefault="00C82D41" w:rsidP="00C82D4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82D4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Visita destilería cofradía con explicación del proceso de elaboración del tequila sobre la línea de producción.</w:t>
      </w:r>
    </w:p>
    <w:p w14:paraId="7A51FD77" w14:textId="56DF11AD" w:rsidR="00C82D41" w:rsidRPr="00C82D41" w:rsidRDefault="00C82D41" w:rsidP="00C82D4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82D4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Comida con agua fresca en restaurante subterráneo.</w:t>
      </w:r>
    </w:p>
    <w:p w14:paraId="3675C0D5" w14:textId="46B5EF91" w:rsidR="00C82D41" w:rsidRPr="00C82D41" w:rsidRDefault="00C82D41" w:rsidP="00C82D4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82D4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Visita peatonal por la zona centro del pueblo de tequila.</w:t>
      </w:r>
    </w:p>
    <w:p w14:paraId="5E7375EE" w14:textId="4CB45FB9" w:rsidR="00C82D41" w:rsidRPr="00C82D41" w:rsidRDefault="00C82D41" w:rsidP="00C82D4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82D4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Tiempo libre en el pueblo de tequila para comer y realizar compras.</w:t>
      </w:r>
    </w:p>
    <w:p w14:paraId="0E802167" w14:textId="42C742E3" w:rsidR="00C82D41" w:rsidRPr="00C82D41" w:rsidRDefault="00C82D41" w:rsidP="00C82D4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82D4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Guía certificado Ingles/español.</w:t>
      </w:r>
    </w:p>
    <w:p w14:paraId="7B60F39C" w14:textId="366B6F17" w:rsidR="00C82D41" w:rsidRPr="00C82D41" w:rsidRDefault="00C82D41" w:rsidP="00C82D4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82D4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Agua Embotellada en camioneta.</w:t>
      </w:r>
    </w:p>
    <w:p w14:paraId="4A2701FD" w14:textId="0C72EEF1" w:rsidR="00104F4B" w:rsidRPr="00C82D41" w:rsidRDefault="00BE357F" w:rsidP="00C82D4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</w:rPr>
      </w:pPr>
      <w:r w:rsidRPr="00C82D41">
        <w:rPr>
          <w:rFonts w:asciiTheme="minorHAnsi" w:eastAsia="Arial" w:hAnsiTheme="minorHAnsi" w:cstheme="minorHAnsi"/>
          <w:color w:val="002060"/>
          <w:sz w:val="20"/>
          <w:szCs w:val="20"/>
        </w:rPr>
        <w:t>Impuestos</w:t>
      </w:r>
    </w:p>
    <w:p w14:paraId="56E6D2C3" w14:textId="77777777" w:rsidR="00C82D41" w:rsidRPr="00C82D41" w:rsidRDefault="00C82D41" w:rsidP="00C82D41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</w:rPr>
      </w:pP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5BDCEF52" w14:textId="0524A9B4" w:rsidR="00520383" w:rsidRPr="00520383" w:rsidRDefault="00520383" w:rsidP="00520383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E</w:t>
      </w:r>
      <w:r w:rsidRPr="00520383">
        <w:rPr>
          <w:rFonts w:asciiTheme="minorHAnsi" w:eastAsia="Arial" w:hAnsiTheme="minorHAnsi" w:cstheme="minorHAnsi"/>
          <w:color w:val="002060"/>
          <w:sz w:val="20"/>
          <w:szCs w:val="20"/>
        </w:rPr>
        <w:t>xtras en hoteles</w:t>
      </w:r>
    </w:p>
    <w:p w14:paraId="412EB8F0" w14:textId="07B4F6B8" w:rsidR="00520383" w:rsidRPr="00520383" w:rsidRDefault="00520383" w:rsidP="00520383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203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aéreos o de autobús </w:t>
      </w:r>
    </w:p>
    <w:p w14:paraId="3879AD99" w14:textId="03BDBB80" w:rsidR="00520383" w:rsidRPr="00520383" w:rsidRDefault="00520383" w:rsidP="00520383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203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Servicios, excursiones o comidas no especificadas </w:t>
      </w:r>
    </w:p>
    <w:p w14:paraId="2CE1B4DE" w14:textId="365F7915" w:rsidR="00BD0EA5" w:rsidRDefault="00520383" w:rsidP="00520383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20383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</w:t>
      </w:r>
      <w:r w:rsidR="00D2140A"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8CC7818" w14:textId="77777777" w:rsidR="00C82D41" w:rsidRPr="00C82D41" w:rsidRDefault="00C82D41" w:rsidP="00C82D41">
      <w:pPr>
        <w:rPr>
          <w:rFonts w:asciiTheme="minorHAnsi" w:eastAsia="Arial" w:hAnsiTheme="minorHAnsi" w:cstheme="minorHAnsi"/>
          <w:b/>
          <w:bCs/>
          <w:color w:val="002060"/>
        </w:rPr>
      </w:pPr>
      <w:r w:rsidRPr="00C82D41">
        <w:rPr>
          <w:rFonts w:asciiTheme="minorHAnsi" w:eastAsia="Arial" w:hAnsiTheme="minorHAnsi" w:cstheme="minorHAnsi"/>
          <w:b/>
          <w:bCs/>
          <w:color w:val="002060"/>
        </w:rPr>
        <w:t>Información Importante.</w:t>
      </w:r>
    </w:p>
    <w:p w14:paraId="7727DF52" w14:textId="77777777" w:rsidR="00C82D41" w:rsidRPr="00C82D41" w:rsidRDefault="00C82D41" w:rsidP="00C82D41">
      <w:p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82D41">
        <w:rPr>
          <w:rFonts w:asciiTheme="minorHAnsi" w:eastAsia="Arial" w:hAnsiTheme="minorHAnsi" w:cstheme="minorHAnsi"/>
          <w:color w:val="002060"/>
          <w:sz w:val="20"/>
          <w:szCs w:val="20"/>
        </w:rPr>
        <w:t>• Este programa tiene salida todos los días del año, Sujeto a Disponibilidad sin previo aviso.</w:t>
      </w:r>
    </w:p>
    <w:p w14:paraId="4FAF4C3E" w14:textId="77777777" w:rsidR="00C82D41" w:rsidRPr="00C82D41" w:rsidRDefault="00C82D41" w:rsidP="00C82D41">
      <w:p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82D41">
        <w:rPr>
          <w:rFonts w:asciiTheme="minorHAnsi" w:eastAsia="Arial" w:hAnsiTheme="minorHAnsi" w:cstheme="minorHAnsi"/>
          <w:color w:val="002060"/>
          <w:sz w:val="20"/>
          <w:szCs w:val="20"/>
        </w:rPr>
        <w:t>• Consultar Excursiones Opcionales para los días de llegada y salida en caso de tener vuelos ya sea temprano día 1 y salida tarde el día 4.</w:t>
      </w:r>
    </w:p>
    <w:p w14:paraId="130CBF51" w14:textId="77777777" w:rsidR="00C82D41" w:rsidRPr="00C82D41" w:rsidRDefault="00C82D41" w:rsidP="00C82D41">
      <w:p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82D41">
        <w:rPr>
          <w:rFonts w:asciiTheme="minorHAnsi" w:eastAsia="Arial" w:hAnsiTheme="minorHAnsi" w:cstheme="minorHAnsi"/>
          <w:color w:val="002060"/>
          <w:sz w:val="20"/>
          <w:szCs w:val="20"/>
        </w:rPr>
        <w:t>• El orden de los tours puede cambiar para una mejor Operación, sin ninguna responsabilidad para el operador.</w:t>
      </w:r>
    </w:p>
    <w:p w14:paraId="6B144344" w14:textId="77777777" w:rsidR="00C82D41" w:rsidRPr="00C82D41" w:rsidRDefault="00C82D41" w:rsidP="00C82D41">
      <w:p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82D41">
        <w:rPr>
          <w:rFonts w:asciiTheme="minorHAnsi" w:eastAsia="Arial" w:hAnsiTheme="minorHAnsi" w:cstheme="minorHAnsi"/>
          <w:color w:val="002060"/>
          <w:sz w:val="20"/>
          <w:szCs w:val="20"/>
        </w:rPr>
        <w:t>• Todos los recorridos son Compartidos. (solicita cotización para tour privado)</w:t>
      </w:r>
    </w:p>
    <w:p w14:paraId="4987BA4D" w14:textId="0EC1FBC1" w:rsidR="00C82D41" w:rsidRDefault="00C82D41" w:rsidP="00C82D41">
      <w:p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82D41">
        <w:rPr>
          <w:rFonts w:asciiTheme="minorHAnsi" w:eastAsia="Arial" w:hAnsiTheme="minorHAnsi" w:cstheme="minorHAnsi"/>
          <w:color w:val="002060"/>
          <w:sz w:val="20"/>
          <w:szCs w:val="20"/>
        </w:rPr>
        <w:t>• Los traslados pueden ser también de la estación de Autobuses de Guadalajara, en caso de vuelos en Horario 23:00 hrs a 6:00 hrs los traslados tienen un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82D41">
        <w:rPr>
          <w:rFonts w:asciiTheme="minorHAnsi" w:eastAsia="Arial" w:hAnsiTheme="minorHAnsi" w:cstheme="minorHAnsi"/>
          <w:color w:val="002060"/>
          <w:sz w:val="20"/>
          <w:szCs w:val="20"/>
        </w:rPr>
        <w:t>suplemento horario nocturno</w:t>
      </w:r>
    </w:p>
    <w:p w14:paraId="3A5952EE" w14:textId="77777777" w:rsidR="00C82D41" w:rsidRPr="00C82D41" w:rsidRDefault="00C82D41" w:rsidP="00C82D41">
      <w:p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0F3D74E" w14:textId="4A5F0187" w:rsidR="00BE357F" w:rsidRDefault="005F2491" w:rsidP="00BB67B8">
      <w:pPr>
        <w:jc w:val="both"/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Te invitamos a disfrutar tu viaje a plenitud, adquiriendo una Póliza de Asistencia al viajero con una amplia cobertura. Contamos con diferentes planes con las empresas de renombre Universal Assistance y Assist Card</w:t>
      </w:r>
    </w:p>
    <w:p w14:paraId="43EC7C6C" w14:textId="77777777" w:rsidR="00BE357F" w:rsidRPr="00BE357F" w:rsidRDefault="00BE357F" w:rsidP="00BE357F">
      <w:pPr>
        <w:spacing w:after="0" w:line="240" w:lineRule="auto"/>
        <w:ind w:left="771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5497553" w14:textId="77777777" w:rsidR="00655E9A" w:rsidRPr="00A0012D" w:rsidRDefault="00655E9A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900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559"/>
        <w:gridCol w:w="5479"/>
        <w:gridCol w:w="698"/>
      </w:tblGrid>
      <w:tr w:rsidR="006835E6" w:rsidRPr="006835E6" w14:paraId="32C04035" w14:textId="77777777" w:rsidTr="00BE357F">
        <w:trPr>
          <w:trHeight w:val="259"/>
          <w:tblCellSpacing w:w="0" w:type="dxa"/>
          <w:jc w:val="center"/>
        </w:trPr>
        <w:tc>
          <w:tcPr>
            <w:tcW w:w="9004" w:type="dxa"/>
            <w:gridSpan w:val="4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BE357F">
        <w:trPr>
          <w:trHeight w:val="284"/>
          <w:tblCellSpacing w:w="0" w:type="dxa"/>
          <w:jc w:val="center"/>
        </w:trPr>
        <w:tc>
          <w:tcPr>
            <w:tcW w:w="1268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5479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98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BE357F" w:rsidRPr="006835E6" w14:paraId="367B1163" w14:textId="77777777" w:rsidTr="00BE357F">
        <w:trPr>
          <w:trHeight w:val="284"/>
          <w:tblCellSpacing w:w="0" w:type="dxa"/>
          <w:jc w:val="center"/>
        </w:trPr>
        <w:tc>
          <w:tcPr>
            <w:tcW w:w="1268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E47CC9" w14:textId="6BC940A9" w:rsidR="00BE357F" w:rsidRPr="008D3EBF" w:rsidRDefault="00DA2BE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3</w:t>
            </w:r>
          </w:p>
          <w:p w14:paraId="263FDD5A" w14:textId="1BB06916" w:rsidR="00BE357F" w:rsidRPr="008D3EBF" w:rsidRDefault="00BE357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2A67CB" w14:textId="77777777" w:rsidR="00BE357F" w:rsidRPr="008D3EBF" w:rsidRDefault="00BE357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GUADALAJARA</w:t>
            </w:r>
          </w:p>
          <w:p w14:paraId="7B1B93C4" w14:textId="021EAAC2" w:rsidR="00BE357F" w:rsidRPr="008D3EBF" w:rsidRDefault="00BE357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00D0BE" w14:textId="356D6CC7" w:rsidR="00BE357F" w:rsidRPr="008D3EBF" w:rsidRDefault="00BE357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MENDOZA / MAESTRANZA / </w:t>
            </w:r>
            <w:r w:rsidR="00C82D41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DOUBLETREE CENTRO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5503AE" w14:textId="343E8583" w:rsidR="00BE357F" w:rsidRPr="008D3EBF" w:rsidRDefault="00BE357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BE357F" w:rsidRPr="006835E6" w14:paraId="1D749EB8" w14:textId="77777777" w:rsidTr="00BE357F">
        <w:trPr>
          <w:trHeight w:val="284"/>
          <w:tblCellSpacing w:w="0" w:type="dxa"/>
          <w:jc w:val="center"/>
        </w:trPr>
        <w:tc>
          <w:tcPr>
            <w:tcW w:w="1268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2CC47F" w14:textId="676B27D8" w:rsidR="00BE357F" w:rsidRPr="008D3EBF" w:rsidRDefault="00BE357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7B0C16" w14:textId="043F0834" w:rsidR="00BE357F" w:rsidRDefault="00BE357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8B7A90" w14:textId="70A41CBA" w:rsidR="00BE357F" w:rsidRDefault="00BE357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HOTEL CAMINO REAL / </w:t>
            </w:r>
            <w:r w:rsidR="00C82D41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MORALES CENTRO 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E9C698" w14:textId="1B928F36" w:rsidR="00BE357F" w:rsidRDefault="00BE357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tr w:rsidR="00BE357F" w:rsidRPr="006835E6" w14:paraId="3DF42BAD" w14:textId="77777777" w:rsidTr="00BE357F">
        <w:trPr>
          <w:trHeight w:val="284"/>
          <w:tblCellSpacing w:w="0" w:type="dxa"/>
          <w:jc w:val="center"/>
        </w:trPr>
        <w:tc>
          <w:tcPr>
            <w:tcW w:w="1268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D483FE" w14:textId="1D8CAA2E" w:rsidR="00BE357F" w:rsidRPr="008D3EBF" w:rsidRDefault="00BE357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D899B1" w14:textId="078653DA" w:rsidR="00BE357F" w:rsidRPr="008D3EBF" w:rsidRDefault="00BE357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8CDCC9" w14:textId="4915C2D5" w:rsidR="00BE357F" w:rsidRPr="008D3EBF" w:rsidRDefault="00C82D4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BARCELO EXPO 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FF01C8" w14:textId="3D1270E4" w:rsidR="00BE357F" w:rsidRPr="008D3EBF" w:rsidRDefault="00BE357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bookmarkEnd w:id="1"/>
    </w:tbl>
    <w:p w14:paraId="3891C150" w14:textId="77777777" w:rsidR="00BE357F" w:rsidRPr="00A0012D" w:rsidRDefault="00BE357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956" w:type="dxa"/>
        <w:tblCellSpacing w:w="0" w:type="dxa"/>
        <w:tblInd w:w="4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276"/>
        <w:gridCol w:w="1276"/>
        <w:gridCol w:w="1559"/>
        <w:gridCol w:w="1125"/>
        <w:gridCol w:w="1710"/>
        <w:gridCol w:w="741"/>
      </w:tblGrid>
      <w:tr w:rsidR="00F37F89" w:rsidRPr="00A0012D" w14:paraId="18A5487D" w14:textId="77777777" w:rsidTr="008D3EBF">
        <w:trPr>
          <w:gridAfter w:val="1"/>
          <w:wAfter w:w="741" w:type="dxa"/>
          <w:trHeight w:val="236"/>
          <w:tblCellSpacing w:w="0" w:type="dxa"/>
        </w:trPr>
        <w:tc>
          <w:tcPr>
            <w:tcW w:w="92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8522D" w14:textId="77777777" w:rsidR="00F37F89" w:rsidRPr="001934F5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 </w:t>
            </w:r>
          </w:p>
        </w:tc>
      </w:tr>
      <w:tr w:rsidR="00F37F89" w:rsidRPr="00A0012D" w14:paraId="3AA43411" w14:textId="77777777" w:rsidTr="008D3EBF">
        <w:trPr>
          <w:gridAfter w:val="1"/>
          <w:wAfter w:w="741" w:type="dxa"/>
          <w:trHeight w:val="259"/>
          <w:tblCellSpacing w:w="0" w:type="dxa"/>
        </w:trPr>
        <w:tc>
          <w:tcPr>
            <w:tcW w:w="921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AA979" w14:textId="77777777" w:rsidR="00F37F89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SOLO 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(MÍNIMO 2 PERSONAS) </w:t>
            </w:r>
          </w:p>
        </w:tc>
      </w:tr>
      <w:tr w:rsidR="00F37F89" w:rsidRPr="00A0012D" w14:paraId="69BCCF0C" w14:textId="77777777" w:rsidTr="008D3EBF">
        <w:trPr>
          <w:gridAfter w:val="1"/>
          <w:wAfter w:w="741" w:type="dxa"/>
          <w:trHeight w:val="248"/>
          <w:tblCellSpacing w:w="0" w:type="dxa"/>
        </w:trPr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E30FD" w14:textId="77777777" w:rsidR="00F37F89" w:rsidRPr="0034388B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A3852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F7689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TRIPLE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329F4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CUADRUPLE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CD5AB9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SENCILLA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1E1FF5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MENOR (2 A 10 AÑOS) </w:t>
            </w:r>
          </w:p>
        </w:tc>
      </w:tr>
      <w:tr w:rsidR="00F37F89" w:rsidRPr="00A0012D" w14:paraId="0BE7BACA" w14:textId="77777777" w:rsidTr="008D3EBF">
        <w:trPr>
          <w:gridAfter w:val="1"/>
          <w:wAfter w:w="741" w:type="dxa"/>
          <w:trHeight w:val="223"/>
          <w:tblCellSpacing w:w="0" w:type="dxa"/>
        </w:trPr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FDF6C" w14:textId="2CCC4ABC" w:rsidR="00F37F89" w:rsidRPr="00A0012D" w:rsidRDefault="008D3EBF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AE076" w14:textId="3A727F23" w:rsidR="00F37F89" w:rsidRPr="00A0012D" w:rsidRDefault="00C82D41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9590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211D7" w14:textId="658699F8" w:rsidR="00F37F89" w:rsidRPr="00A0012D" w:rsidRDefault="00C82D41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9150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3526C" w14:textId="60004381" w:rsidR="00F37F89" w:rsidRPr="00A0012D" w:rsidRDefault="00C82D41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8930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</w:tcPr>
          <w:p w14:paraId="27FDF9F7" w14:textId="33B79D6A" w:rsidR="00F37F89" w:rsidRPr="00A0012D" w:rsidRDefault="00C82D41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12430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</w:tcPr>
          <w:p w14:paraId="556B2E9A" w14:textId="0FD10A55" w:rsidR="00F37F89" w:rsidRPr="00A0012D" w:rsidRDefault="00C82D41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4290</w:t>
            </w:r>
          </w:p>
        </w:tc>
      </w:tr>
      <w:tr w:rsidR="00BE357F" w:rsidRPr="00A0012D" w14:paraId="0A8960C6" w14:textId="77777777" w:rsidTr="008D3EBF">
        <w:trPr>
          <w:gridAfter w:val="1"/>
          <w:wAfter w:w="741" w:type="dxa"/>
          <w:trHeight w:val="223"/>
          <w:tblCellSpacing w:w="0" w:type="dxa"/>
        </w:trPr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009297" w14:textId="0499ECC2" w:rsidR="00BE357F" w:rsidRDefault="00BE357F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 SUPERIOR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046E4B" w14:textId="1B9F43F4" w:rsidR="00BE357F" w:rsidRDefault="00C82D41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10070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07F902" w14:textId="396E350C" w:rsidR="00BE357F" w:rsidRDefault="00C82D41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9490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E87954" w14:textId="6645657C" w:rsidR="00BE357F" w:rsidRDefault="00BE357F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N/A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</w:tcPr>
          <w:p w14:paraId="1E833674" w14:textId="49EEBC4A" w:rsidR="00BE357F" w:rsidRDefault="00C82D41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13080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</w:tcPr>
          <w:p w14:paraId="2ACCB6B1" w14:textId="315CAE0A" w:rsidR="00BE357F" w:rsidRDefault="00C82D41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4290</w:t>
            </w:r>
          </w:p>
        </w:tc>
      </w:tr>
      <w:tr w:rsidR="00BE357F" w:rsidRPr="00A0012D" w14:paraId="235AE24D" w14:textId="77777777" w:rsidTr="008D3EBF">
        <w:trPr>
          <w:gridAfter w:val="1"/>
          <w:wAfter w:w="741" w:type="dxa"/>
          <w:trHeight w:val="223"/>
          <w:tblCellSpacing w:w="0" w:type="dxa"/>
        </w:trPr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81F792" w14:textId="27E33CE1" w:rsidR="00BE357F" w:rsidRDefault="00BE357F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PRIMERO 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034D0B" w14:textId="05C3EA62" w:rsidR="00BE357F" w:rsidRDefault="00C82D41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10940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AF70E5" w14:textId="49932D34" w:rsidR="00BE357F" w:rsidRDefault="00C82D41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10350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8AC91F" w14:textId="749F2C46" w:rsidR="00BE357F" w:rsidRDefault="00BE357F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N/A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</w:tcPr>
          <w:p w14:paraId="0352927E" w14:textId="17A24154" w:rsidR="00BE357F" w:rsidRDefault="00C82D41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14540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</w:tcPr>
          <w:p w14:paraId="11CA924A" w14:textId="74DD74C6" w:rsidR="00BE357F" w:rsidRDefault="00C82D41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4290</w:t>
            </w:r>
          </w:p>
        </w:tc>
      </w:tr>
      <w:tr w:rsidR="00F37F89" w:rsidRPr="001760D9" w14:paraId="44581ECE" w14:textId="77777777" w:rsidTr="008D3EBF">
        <w:trPr>
          <w:gridAfter w:val="1"/>
          <w:wAfter w:w="741" w:type="dxa"/>
          <w:trHeight w:val="482"/>
          <w:tblCellSpacing w:w="0" w:type="dxa"/>
        </w:trPr>
        <w:tc>
          <w:tcPr>
            <w:tcW w:w="9215" w:type="dxa"/>
            <w:gridSpan w:val="6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71DBC6" w14:textId="3D2D678D" w:rsidR="00F37F89" w:rsidRPr="0034388B" w:rsidRDefault="00F37F89" w:rsidP="00F37F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APLICA SUPLEMENTO EN TEMPORADA ALTA, SEMANA SANTA, PASCUA, VERANO, NAVIDAD, FIN DE AÑO, PUENTES Y DÍAS FESTIVOS.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10 AÑOS COMPARTIENDO HABITACIÓN CON 2 ADULTOS</w:t>
            </w:r>
          </w:p>
          <w:p w14:paraId="1009002B" w14:textId="77777777" w:rsidR="00F37F89" w:rsidRPr="001760D9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6</w:t>
            </w:r>
          </w:p>
        </w:tc>
      </w:tr>
      <w:tr w:rsidR="00F37F89" w:rsidRPr="00A0012D" w14:paraId="33722C0F" w14:textId="77777777" w:rsidTr="008D3EBF">
        <w:trPr>
          <w:trHeight w:val="212"/>
          <w:tblCellSpacing w:w="0" w:type="dxa"/>
        </w:trPr>
        <w:tc>
          <w:tcPr>
            <w:tcW w:w="9215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3A28C9F" w14:textId="77777777" w:rsidR="00F37F89" w:rsidRPr="00A0012D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41" w:type="dxa"/>
            <w:vAlign w:val="center"/>
            <w:hideMark/>
          </w:tcPr>
          <w:p w14:paraId="0DF963B1" w14:textId="77777777" w:rsidR="00F37F89" w:rsidRPr="00A0012D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F37F89" w:rsidRPr="00A0012D" w14:paraId="45C0EAB6" w14:textId="77777777" w:rsidTr="008D3EBF">
        <w:trPr>
          <w:trHeight w:val="223"/>
          <w:tblCellSpacing w:w="0" w:type="dxa"/>
        </w:trPr>
        <w:tc>
          <w:tcPr>
            <w:tcW w:w="9215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0FC1D" w14:textId="77777777" w:rsidR="00F37F89" w:rsidRPr="00A0012D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41" w:type="dxa"/>
            <w:vAlign w:val="center"/>
            <w:hideMark/>
          </w:tcPr>
          <w:p w14:paraId="2CA4B502" w14:textId="77777777" w:rsidR="00F37F89" w:rsidRPr="00A0012D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F37F89" w:rsidRPr="00A0012D" w14:paraId="1AE331F3" w14:textId="77777777" w:rsidTr="008D3EBF">
        <w:trPr>
          <w:trHeight w:val="200"/>
          <w:tblCellSpacing w:w="0" w:type="dxa"/>
        </w:trPr>
        <w:tc>
          <w:tcPr>
            <w:tcW w:w="9215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931EB" w14:textId="77777777" w:rsidR="00F37F89" w:rsidRPr="0034388B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741" w:type="dxa"/>
            <w:vAlign w:val="center"/>
            <w:hideMark/>
          </w:tcPr>
          <w:p w14:paraId="36FCCA21" w14:textId="77777777" w:rsidR="00F37F89" w:rsidRPr="00A0012D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2B74EDB7" w14:textId="77777777" w:rsidR="00600A11" w:rsidRPr="00A0012D" w:rsidRDefault="00600A1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00A11" w:rsidRPr="00A00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982B8" w14:textId="77777777" w:rsidR="00684651" w:rsidRDefault="00684651">
      <w:pPr>
        <w:spacing w:after="0" w:line="240" w:lineRule="auto"/>
      </w:pPr>
      <w:r>
        <w:separator/>
      </w:r>
    </w:p>
  </w:endnote>
  <w:endnote w:type="continuationSeparator" w:id="0">
    <w:p w14:paraId="3E6ECC50" w14:textId="77777777" w:rsidR="00684651" w:rsidRDefault="0068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05530" w14:textId="77777777" w:rsidR="00684651" w:rsidRDefault="00684651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0AC53BDF" w14:textId="77777777" w:rsidR="00684651" w:rsidRDefault="00684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26BA4C70" w:rsidR="00A0012D" w:rsidRDefault="00104F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54132C8B" wp14:editId="1190E4CB">
          <wp:simplePos x="0" y="0"/>
          <wp:positionH relativeFrom="column">
            <wp:posOffset>3674110</wp:posOffset>
          </wp:positionH>
          <wp:positionV relativeFrom="paragraph">
            <wp:posOffset>45720</wp:posOffset>
          </wp:positionV>
          <wp:extent cx="1385570" cy="922741"/>
          <wp:effectExtent l="0" t="0" r="0" b="0"/>
          <wp:wrapTight wrapText="bothSides">
            <wp:wrapPolygon edited="0">
              <wp:start x="9800" y="3122"/>
              <wp:lineTo x="297" y="13379"/>
              <wp:lineTo x="594" y="17393"/>
              <wp:lineTo x="8612" y="18285"/>
              <wp:lineTo x="9800" y="18285"/>
              <wp:lineTo x="20788" y="17393"/>
              <wp:lineTo x="20788" y="12041"/>
              <wp:lineTo x="12473" y="11149"/>
              <wp:lineTo x="13958" y="9365"/>
              <wp:lineTo x="13661" y="7136"/>
              <wp:lineTo x="11582" y="3122"/>
              <wp:lineTo x="9800" y="3122"/>
            </wp:wrapPolygon>
          </wp:wrapTight>
          <wp:docPr id="44680264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802649" name="Imagen 4468026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570" cy="9227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54C252CD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0DE205" w14:textId="470A35A9" w:rsidR="00485B13" w:rsidRPr="00FD4A72" w:rsidRDefault="00BE357F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JALISCO TRADICIONAL </w:t>
                          </w:r>
                        </w:p>
                        <w:p w14:paraId="2EFB9CDF" w14:textId="4B49D220" w:rsidR="00485B13" w:rsidRDefault="00273EB7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1518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- </w:t>
                          </w:r>
                          <w:r w:rsidR="00104F4B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C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202</w:t>
                          </w:r>
                          <w:r w:rsidR="000022F9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0DE205" w14:textId="470A35A9" w:rsidR="00485B13" w:rsidRPr="00FD4A72" w:rsidRDefault="00BE357F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JALISCO TRADICIONAL </w:t>
                    </w:r>
                  </w:p>
                  <w:p w14:paraId="2EFB9CDF" w14:textId="4B49D220" w:rsidR="00485B13" w:rsidRDefault="00273EB7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1518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- </w:t>
                    </w:r>
                    <w:r w:rsidR="00104F4B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C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202</w:t>
                    </w:r>
                    <w:r w:rsidR="000022F9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53D22F45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C2569C"/>
    <w:multiLevelType w:val="hybridMultilevel"/>
    <w:tmpl w:val="B50C0A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C6888"/>
    <w:multiLevelType w:val="hybridMultilevel"/>
    <w:tmpl w:val="CF70AF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A471E6"/>
    <w:multiLevelType w:val="hybridMultilevel"/>
    <w:tmpl w:val="AAC6FE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F1F079B"/>
    <w:multiLevelType w:val="hybridMultilevel"/>
    <w:tmpl w:val="07C43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38B2732"/>
    <w:multiLevelType w:val="hybridMultilevel"/>
    <w:tmpl w:val="45D458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807B1"/>
    <w:multiLevelType w:val="hybridMultilevel"/>
    <w:tmpl w:val="51CA2CB0"/>
    <w:lvl w:ilvl="0" w:tplc="7778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F91148"/>
    <w:multiLevelType w:val="hybridMultilevel"/>
    <w:tmpl w:val="670CD3A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95C11CC"/>
    <w:multiLevelType w:val="multilevel"/>
    <w:tmpl w:val="FD58CD4C"/>
    <w:styleLink w:val="WWNum35"/>
    <w:lvl w:ilvl="0">
      <w:numFmt w:val="bullet"/>
      <w:lvlText w:val=""/>
      <w:lvlJc w:val="left"/>
      <w:pPr>
        <w:ind w:left="77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20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C9823B1"/>
    <w:multiLevelType w:val="hybridMultilevel"/>
    <w:tmpl w:val="CA92E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962347F"/>
    <w:multiLevelType w:val="hybridMultilevel"/>
    <w:tmpl w:val="784C9E2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0454A"/>
    <w:multiLevelType w:val="hybridMultilevel"/>
    <w:tmpl w:val="D93EB7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0780813"/>
    <w:multiLevelType w:val="hybridMultilevel"/>
    <w:tmpl w:val="012E7B2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30"/>
  </w:num>
  <w:num w:numId="3" w16cid:durableId="1041170892">
    <w:abstractNumId w:val="16"/>
  </w:num>
  <w:num w:numId="4" w16cid:durableId="1033921887">
    <w:abstractNumId w:val="26"/>
  </w:num>
  <w:num w:numId="5" w16cid:durableId="353725778">
    <w:abstractNumId w:val="17"/>
  </w:num>
  <w:num w:numId="6" w16cid:durableId="1716585056">
    <w:abstractNumId w:val="32"/>
  </w:num>
  <w:num w:numId="7" w16cid:durableId="844133380">
    <w:abstractNumId w:val="10"/>
  </w:num>
  <w:num w:numId="8" w16cid:durableId="1397362128">
    <w:abstractNumId w:val="4"/>
  </w:num>
  <w:num w:numId="9" w16cid:durableId="655494188">
    <w:abstractNumId w:val="8"/>
  </w:num>
  <w:num w:numId="10" w16cid:durableId="1272128669">
    <w:abstractNumId w:val="15"/>
  </w:num>
  <w:num w:numId="11" w16cid:durableId="1973628246">
    <w:abstractNumId w:val="13"/>
  </w:num>
  <w:num w:numId="12" w16cid:durableId="11761755">
    <w:abstractNumId w:val="0"/>
  </w:num>
  <w:num w:numId="13" w16cid:durableId="1819877016">
    <w:abstractNumId w:val="20"/>
  </w:num>
  <w:num w:numId="14" w16cid:durableId="1296522864">
    <w:abstractNumId w:val="27"/>
  </w:num>
  <w:num w:numId="15" w16cid:durableId="1904682630">
    <w:abstractNumId w:val="22"/>
  </w:num>
  <w:num w:numId="16" w16cid:durableId="460078524">
    <w:abstractNumId w:val="18"/>
  </w:num>
  <w:num w:numId="17" w16cid:durableId="1968504851">
    <w:abstractNumId w:val="24"/>
  </w:num>
  <w:num w:numId="18" w16cid:durableId="1167555093">
    <w:abstractNumId w:val="25"/>
  </w:num>
  <w:num w:numId="19" w16cid:durableId="598945982">
    <w:abstractNumId w:val="23"/>
  </w:num>
  <w:num w:numId="20" w16cid:durableId="1140269920">
    <w:abstractNumId w:val="6"/>
  </w:num>
  <w:num w:numId="21" w16cid:durableId="1109811738">
    <w:abstractNumId w:val="11"/>
  </w:num>
  <w:num w:numId="22" w16cid:durableId="797143872">
    <w:abstractNumId w:val="5"/>
  </w:num>
  <w:num w:numId="23" w16cid:durableId="1710374023">
    <w:abstractNumId w:val="12"/>
  </w:num>
  <w:num w:numId="24" w16cid:durableId="1087266389">
    <w:abstractNumId w:val="7"/>
  </w:num>
  <w:num w:numId="25" w16cid:durableId="430589986">
    <w:abstractNumId w:val="2"/>
  </w:num>
  <w:num w:numId="26" w16cid:durableId="2089766896">
    <w:abstractNumId w:val="28"/>
  </w:num>
  <w:num w:numId="27" w16cid:durableId="1020744040">
    <w:abstractNumId w:val="14"/>
  </w:num>
  <w:num w:numId="28" w16cid:durableId="417677508">
    <w:abstractNumId w:val="31"/>
  </w:num>
  <w:num w:numId="29" w16cid:durableId="1737363427">
    <w:abstractNumId w:val="9"/>
  </w:num>
  <w:num w:numId="30" w16cid:durableId="1517574432">
    <w:abstractNumId w:val="29"/>
  </w:num>
  <w:num w:numId="31" w16cid:durableId="1189097810">
    <w:abstractNumId w:val="21"/>
  </w:num>
  <w:num w:numId="32" w16cid:durableId="1428817088">
    <w:abstractNumId w:val="19"/>
  </w:num>
  <w:num w:numId="33" w16cid:durableId="1590113351">
    <w:abstractNumId w:val="19"/>
  </w:num>
  <w:num w:numId="34" w16cid:durableId="518282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22F9"/>
    <w:rsid w:val="00025024"/>
    <w:rsid w:val="0002598A"/>
    <w:rsid w:val="0003659A"/>
    <w:rsid w:val="000453DA"/>
    <w:rsid w:val="00055D8A"/>
    <w:rsid w:val="000A6415"/>
    <w:rsid w:val="000D5757"/>
    <w:rsid w:val="000E5698"/>
    <w:rsid w:val="00104F4B"/>
    <w:rsid w:val="00121872"/>
    <w:rsid w:val="00121D3F"/>
    <w:rsid w:val="001308DE"/>
    <w:rsid w:val="00152180"/>
    <w:rsid w:val="001760D9"/>
    <w:rsid w:val="00176AC1"/>
    <w:rsid w:val="0018716D"/>
    <w:rsid w:val="001934F5"/>
    <w:rsid w:val="00197448"/>
    <w:rsid w:val="001A35E4"/>
    <w:rsid w:val="001F5CC1"/>
    <w:rsid w:val="00206A52"/>
    <w:rsid w:val="00227CEF"/>
    <w:rsid w:val="00232234"/>
    <w:rsid w:val="00253EC6"/>
    <w:rsid w:val="00260703"/>
    <w:rsid w:val="00273EB7"/>
    <w:rsid w:val="002A3E36"/>
    <w:rsid w:val="002B20BB"/>
    <w:rsid w:val="002C73C6"/>
    <w:rsid w:val="002E2148"/>
    <w:rsid w:val="0034388B"/>
    <w:rsid w:val="003472AF"/>
    <w:rsid w:val="003549A2"/>
    <w:rsid w:val="00385B20"/>
    <w:rsid w:val="003F5909"/>
    <w:rsid w:val="004002E5"/>
    <w:rsid w:val="00406B6E"/>
    <w:rsid w:val="00416F80"/>
    <w:rsid w:val="0042337E"/>
    <w:rsid w:val="00430DCE"/>
    <w:rsid w:val="004311C1"/>
    <w:rsid w:val="004354F5"/>
    <w:rsid w:val="00445E5F"/>
    <w:rsid w:val="004776FF"/>
    <w:rsid w:val="0048014F"/>
    <w:rsid w:val="00485B13"/>
    <w:rsid w:val="00493763"/>
    <w:rsid w:val="004A4DC7"/>
    <w:rsid w:val="004A5406"/>
    <w:rsid w:val="004B58B8"/>
    <w:rsid w:val="004F3ADB"/>
    <w:rsid w:val="00520383"/>
    <w:rsid w:val="005507FE"/>
    <w:rsid w:val="005679E5"/>
    <w:rsid w:val="005F0AF6"/>
    <w:rsid w:val="005F2491"/>
    <w:rsid w:val="00600A11"/>
    <w:rsid w:val="00600CC3"/>
    <w:rsid w:val="006210F5"/>
    <w:rsid w:val="00637092"/>
    <w:rsid w:val="00655CC5"/>
    <w:rsid w:val="00655E9A"/>
    <w:rsid w:val="006835E6"/>
    <w:rsid w:val="00684651"/>
    <w:rsid w:val="0068514F"/>
    <w:rsid w:val="00687ED9"/>
    <w:rsid w:val="006906CA"/>
    <w:rsid w:val="00692BA8"/>
    <w:rsid w:val="006B7B9F"/>
    <w:rsid w:val="006C1CB0"/>
    <w:rsid w:val="006C2396"/>
    <w:rsid w:val="006D29F5"/>
    <w:rsid w:val="006D72E8"/>
    <w:rsid w:val="006E749D"/>
    <w:rsid w:val="00724E17"/>
    <w:rsid w:val="00782440"/>
    <w:rsid w:val="00792693"/>
    <w:rsid w:val="00794B66"/>
    <w:rsid w:val="007A3CDE"/>
    <w:rsid w:val="007F7B70"/>
    <w:rsid w:val="00825C6E"/>
    <w:rsid w:val="00845DE9"/>
    <w:rsid w:val="0088560B"/>
    <w:rsid w:val="008C56AB"/>
    <w:rsid w:val="008D3EBF"/>
    <w:rsid w:val="008E5CC0"/>
    <w:rsid w:val="008F157E"/>
    <w:rsid w:val="008F4840"/>
    <w:rsid w:val="0090199B"/>
    <w:rsid w:val="009119BC"/>
    <w:rsid w:val="009218A3"/>
    <w:rsid w:val="0092686D"/>
    <w:rsid w:val="00945F42"/>
    <w:rsid w:val="009767C9"/>
    <w:rsid w:val="00985F89"/>
    <w:rsid w:val="00986E85"/>
    <w:rsid w:val="009E3E4C"/>
    <w:rsid w:val="00A0012D"/>
    <w:rsid w:val="00A109A1"/>
    <w:rsid w:val="00A1676A"/>
    <w:rsid w:val="00A322C8"/>
    <w:rsid w:val="00A32A11"/>
    <w:rsid w:val="00A33836"/>
    <w:rsid w:val="00A455A6"/>
    <w:rsid w:val="00A979AE"/>
    <w:rsid w:val="00AA302B"/>
    <w:rsid w:val="00AB0E37"/>
    <w:rsid w:val="00AE6D4B"/>
    <w:rsid w:val="00B11AFA"/>
    <w:rsid w:val="00B16988"/>
    <w:rsid w:val="00B51A7B"/>
    <w:rsid w:val="00B840FB"/>
    <w:rsid w:val="00B8522A"/>
    <w:rsid w:val="00B90413"/>
    <w:rsid w:val="00BA37C5"/>
    <w:rsid w:val="00BB1B55"/>
    <w:rsid w:val="00BB3D24"/>
    <w:rsid w:val="00BB67B8"/>
    <w:rsid w:val="00BB793D"/>
    <w:rsid w:val="00BC1A0B"/>
    <w:rsid w:val="00BC30AB"/>
    <w:rsid w:val="00BD0EA5"/>
    <w:rsid w:val="00BE357F"/>
    <w:rsid w:val="00BF498E"/>
    <w:rsid w:val="00BF5067"/>
    <w:rsid w:val="00C1510A"/>
    <w:rsid w:val="00C767F5"/>
    <w:rsid w:val="00C82D41"/>
    <w:rsid w:val="00C90CC1"/>
    <w:rsid w:val="00C97FB6"/>
    <w:rsid w:val="00CE0C8F"/>
    <w:rsid w:val="00CE7937"/>
    <w:rsid w:val="00D2140A"/>
    <w:rsid w:val="00D71BE3"/>
    <w:rsid w:val="00D95EAD"/>
    <w:rsid w:val="00DA2BEB"/>
    <w:rsid w:val="00DB1B09"/>
    <w:rsid w:val="00DC5045"/>
    <w:rsid w:val="00DD2475"/>
    <w:rsid w:val="00E701F2"/>
    <w:rsid w:val="00E856F2"/>
    <w:rsid w:val="00EE2794"/>
    <w:rsid w:val="00EE5A2D"/>
    <w:rsid w:val="00F01C44"/>
    <w:rsid w:val="00F139F9"/>
    <w:rsid w:val="00F14FD9"/>
    <w:rsid w:val="00F22687"/>
    <w:rsid w:val="00F257E1"/>
    <w:rsid w:val="00F341D4"/>
    <w:rsid w:val="00F37F89"/>
    <w:rsid w:val="00FA6C98"/>
    <w:rsid w:val="00FF1C2E"/>
    <w:rsid w:val="00F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table" w:styleId="Tablaconcuadrcula4-nfasis1">
    <w:name w:val="Grid Table 4 Accent 1"/>
    <w:basedOn w:val="Tablanormal"/>
    <w:uiPriority w:val="49"/>
    <w:rsid w:val="00D95EA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WWNum35">
    <w:name w:val="WWNum35"/>
    <w:rsid w:val="00BE357F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160E1D-8AFD-4A6C-9864-695DA9A6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787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LCRUZ</cp:lastModifiedBy>
  <cp:revision>5</cp:revision>
  <dcterms:created xsi:type="dcterms:W3CDTF">2026-01-12T21:56:00Z</dcterms:created>
  <dcterms:modified xsi:type="dcterms:W3CDTF">2026-01-13T16:19:00Z</dcterms:modified>
</cp:coreProperties>
</file>