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05DC" w14:textId="4D9D4FEF" w:rsidR="00E3042A" w:rsidRPr="004B03EA" w:rsidRDefault="009336CD" w:rsidP="009336CD">
      <w:pPr>
        <w:pStyle w:val="Sinespaciado"/>
        <w:rPr>
          <w:rFonts w:ascii="Arial" w:hAnsi="Arial" w:cs="Arial"/>
          <w:b/>
          <w:sz w:val="20"/>
          <w:szCs w:val="20"/>
          <w:lang w:val="es-CR"/>
        </w:rPr>
      </w:pPr>
      <w:r>
        <w:rPr>
          <w:rFonts w:ascii="Arial" w:hAnsi="Arial" w:cs="Arial"/>
          <w:b/>
          <w:sz w:val="20"/>
          <w:szCs w:val="20"/>
          <w:lang w:val="es-CR"/>
        </w:rPr>
        <w:t>Visitando: Paseo por la</w:t>
      </w:r>
      <w:r w:rsidR="00B1266F">
        <w:rPr>
          <w:rFonts w:ascii="Arial" w:hAnsi="Arial" w:cs="Arial"/>
          <w:b/>
          <w:sz w:val="20"/>
          <w:szCs w:val="20"/>
          <w:lang w:val="es-CR"/>
        </w:rPr>
        <w:t xml:space="preserve"> Cd</w:t>
      </w:r>
      <w:r>
        <w:rPr>
          <w:rFonts w:ascii="Arial" w:hAnsi="Arial" w:cs="Arial"/>
          <w:b/>
          <w:sz w:val="20"/>
          <w:szCs w:val="20"/>
          <w:lang w:val="es-CR"/>
        </w:rPr>
        <w:t xml:space="preserve"> de Puebla</w:t>
      </w:r>
      <w:r w:rsidR="00B1266F">
        <w:rPr>
          <w:rFonts w:ascii="Arial" w:hAnsi="Arial" w:cs="Arial"/>
          <w:b/>
          <w:sz w:val="20"/>
          <w:szCs w:val="20"/>
          <w:lang w:val="es-CR"/>
        </w:rPr>
        <w:t xml:space="preserve">, </w:t>
      </w:r>
      <w:r>
        <w:rPr>
          <w:rFonts w:ascii="Arial" w:hAnsi="Arial" w:cs="Arial"/>
          <w:b/>
          <w:sz w:val="20"/>
          <w:szCs w:val="20"/>
          <w:lang w:val="es-CR"/>
        </w:rPr>
        <w:t xml:space="preserve">Z.A. </w:t>
      </w:r>
      <w:r w:rsidR="00B1266F">
        <w:rPr>
          <w:rFonts w:ascii="Arial" w:hAnsi="Arial" w:cs="Arial"/>
          <w:b/>
          <w:sz w:val="20"/>
          <w:szCs w:val="20"/>
          <w:lang w:val="es-CR"/>
        </w:rPr>
        <w:t>Monte Albán, Mitla</w:t>
      </w:r>
      <w:r>
        <w:rPr>
          <w:rFonts w:ascii="Arial" w:hAnsi="Arial" w:cs="Arial"/>
          <w:b/>
          <w:sz w:val="20"/>
          <w:szCs w:val="20"/>
          <w:lang w:val="es-CR"/>
        </w:rPr>
        <w:t xml:space="preserve">, </w:t>
      </w:r>
      <w:r w:rsidR="00E3042A" w:rsidRPr="004B03EA">
        <w:rPr>
          <w:rFonts w:ascii="Arial" w:hAnsi="Arial" w:cs="Arial"/>
          <w:b/>
          <w:sz w:val="20"/>
          <w:szCs w:val="20"/>
          <w:lang w:val="es-CR"/>
        </w:rPr>
        <w:t xml:space="preserve">Cañón del </w:t>
      </w:r>
      <w:r w:rsidR="00E3042A">
        <w:rPr>
          <w:rFonts w:ascii="Arial" w:hAnsi="Arial" w:cs="Arial"/>
          <w:b/>
          <w:sz w:val="20"/>
          <w:szCs w:val="20"/>
          <w:lang w:val="es-CR"/>
        </w:rPr>
        <w:t>S</w:t>
      </w:r>
      <w:r w:rsidR="00E3042A" w:rsidRPr="004B03EA">
        <w:rPr>
          <w:rFonts w:ascii="Arial" w:hAnsi="Arial" w:cs="Arial"/>
          <w:b/>
          <w:sz w:val="20"/>
          <w:szCs w:val="20"/>
          <w:lang w:val="es-CR"/>
        </w:rPr>
        <w:t xml:space="preserve">umidero, </w:t>
      </w:r>
      <w:r w:rsidR="00B1266F">
        <w:rPr>
          <w:rFonts w:ascii="Arial" w:hAnsi="Arial" w:cs="Arial"/>
          <w:b/>
          <w:sz w:val="20"/>
          <w:szCs w:val="20"/>
          <w:lang w:val="es-CR"/>
        </w:rPr>
        <w:t>C</w:t>
      </w:r>
      <w:r w:rsidR="00B1266F" w:rsidRPr="004B03EA">
        <w:rPr>
          <w:rFonts w:ascii="Arial" w:hAnsi="Arial" w:cs="Arial"/>
          <w:b/>
          <w:sz w:val="20"/>
          <w:szCs w:val="20"/>
          <w:lang w:val="es-CR"/>
        </w:rPr>
        <w:t xml:space="preserve">omunidades </w:t>
      </w:r>
      <w:r>
        <w:rPr>
          <w:rFonts w:ascii="Arial" w:hAnsi="Arial" w:cs="Arial"/>
          <w:b/>
          <w:sz w:val="20"/>
          <w:szCs w:val="20"/>
          <w:lang w:val="es-CR"/>
        </w:rPr>
        <w:t xml:space="preserve">Indígenas, Visita de Cd. de San Cristóbal, </w:t>
      </w:r>
      <w:r w:rsidR="00E3042A">
        <w:rPr>
          <w:rFonts w:ascii="Arial" w:hAnsi="Arial" w:cs="Arial"/>
          <w:b/>
          <w:sz w:val="20"/>
          <w:szCs w:val="20"/>
          <w:lang w:val="es-CR"/>
        </w:rPr>
        <w:t>Cascadas de A</w:t>
      </w:r>
      <w:r w:rsidR="00E3042A" w:rsidRPr="004B03EA">
        <w:rPr>
          <w:rFonts w:ascii="Arial" w:hAnsi="Arial" w:cs="Arial"/>
          <w:b/>
          <w:sz w:val="20"/>
          <w:szCs w:val="20"/>
          <w:lang w:val="es-CR"/>
        </w:rPr>
        <w:t xml:space="preserve">gua </w:t>
      </w:r>
      <w:r w:rsidR="00E3042A">
        <w:rPr>
          <w:rFonts w:ascii="Arial" w:hAnsi="Arial" w:cs="Arial"/>
          <w:b/>
          <w:sz w:val="20"/>
          <w:szCs w:val="20"/>
          <w:lang w:val="es-CR"/>
        </w:rPr>
        <w:t xml:space="preserve">Azul- Misol </w:t>
      </w:r>
      <w:r w:rsidR="00B1266F">
        <w:rPr>
          <w:rFonts w:ascii="Arial" w:hAnsi="Arial" w:cs="Arial"/>
          <w:b/>
          <w:sz w:val="20"/>
          <w:szCs w:val="20"/>
          <w:lang w:val="es-CR"/>
        </w:rPr>
        <w:t>H</w:t>
      </w:r>
      <w:r w:rsidR="00E3042A">
        <w:rPr>
          <w:rFonts w:ascii="Arial" w:hAnsi="Arial" w:cs="Arial"/>
          <w:b/>
          <w:sz w:val="20"/>
          <w:szCs w:val="20"/>
          <w:lang w:val="es-CR"/>
        </w:rPr>
        <w:t xml:space="preserve">a, </w:t>
      </w:r>
      <w:r w:rsidR="007F5304">
        <w:rPr>
          <w:rFonts w:ascii="Arial" w:hAnsi="Arial" w:cs="Arial"/>
          <w:b/>
          <w:sz w:val="20"/>
          <w:szCs w:val="20"/>
          <w:lang w:val="es-CR"/>
        </w:rPr>
        <w:t>Z</w:t>
      </w:r>
      <w:r>
        <w:rPr>
          <w:rFonts w:ascii="Arial" w:hAnsi="Arial" w:cs="Arial"/>
          <w:b/>
          <w:sz w:val="20"/>
          <w:szCs w:val="20"/>
          <w:lang w:val="es-CR"/>
        </w:rPr>
        <w:t>.A</w:t>
      </w:r>
      <w:r w:rsidR="00E3042A">
        <w:rPr>
          <w:rFonts w:ascii="Arial" w:hAnsi="Arial" w:cs="Arial"/>
          <w:b/>
          <w:sz w:val="20"/>
          <w:szCs w:val="20"/>
          <w:lang w:val="es-CR"/>
        </w:rPr>
        <w:t xml:space="preserve"> de Palenque</w:t>
      </w:r>
      <w:r>
        <w:rPr>
          <w:rFonts w:ascii="Arial" w:hAnsi="Arial" w:cs="Arial"/>
          <w:b/>
          <w:sz w:val="20"/>
          <w:szCs w:val="20"/>
          <w:lang w:val="es-CR"/>
        </w:rPr>
        <w:t xml:space="preserve">, </w:t>
      </w:r>
      <w:r w:rsidR="00B2400C">
        <w:rPr>
          <w:rFonts w:ascii="Arial" w:hAnsi="Arial" w:cs="Arial"/>
          <w:b/>
          <w:sz w:val="20"/>
          <w:szCs w:val="20"/>
          <w:lang w:val="es-CR"/>
        </w:rPr>
        <w:t>M</w:t>
      </w:r>
      <w:r w:rsidR="00E3042A">
        <w:rPr>
          <w:rFonts w:ascii="Arial" w:hAnsi="Arial" w:cs="Arial"/>
          <w:b/>
          <w:sz w:val="20"/>
          <w:szCs w:val="20"/>
          <w:lang w:val="es-CR"/>
        </w:rPr>
        <w:t xml:space="preserve">useo </w:t>
      </w:r>
      <w:r>
        <w:rPr>
          <w:rFonts w:ascii="Arial" w:hAnsi="Arial" w:cs="Arial"/>
          <w:b/>
          <w:sz w:val="20"/>
          <w:szCs w:val="20"/>
          <w:lang w:val="es-CR"/>
        </w:rPr>
        <w:t>l</w:t>
      </w:r>
      <w:r w:rsidR="00E3042A">
        <w:rPr>
          <w:rFonts w:ascii="Arial" w:hAnsi="Arial" w:cs="Arial"/>
          <w:b/>
          <w:sz w:val="20"/>
          <w:szCs w:val="20"/>
          <w:lang w:val="es-CR"/>
        </w:rPr>
        <w:t>a V</w:t>
      </w:r>
      <w:r w:rsidR="00E3042A" w:rsidRPr="004B03EA">
        <w:rPr>
          <w:rFonts w:ascii="Arial" w:hAnsi="Arial" w:cs="Arial"/>
          <w:b/>
          <w:sz w:val="20"/>
          <w:szCs w:val="20"/>
          <w:lang w:val="es-CR"/>
        </w:rPr>
        <w:t>enta</w:t>
      </w:r>
    </w:p>
    <w:p w14:paraId="32525147" w14:textId="27ADF259" w:rsidR="00FE68DC" w:rsidRDefault="00FE68DC" w:rsidP="00E3042A">
      <w:pPr>
        <w:pStyle w:val="Sinespaciado"/>
        <w:rPr>
          <w:rFonts w:ascii="Arial" w:hAnsi="Arial" w:cs="Arial"/>
          <w:b/>
          <w:sz w:val="20"/>
          <w:szCs w:val="20"/>
          <w:lang w:val="es-CR"/>
        </w:rPr>
      </w:pPr>
    </w:p>
    <w:p w14:paraId="2371B6B1" w14:textId="6B77C07B" w:rsidR="00E3042A" w:rsidRPr="004B03EA" w:rsidRDefault="00FE68DC" w:rsidP="00E3042A">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6B30E112" wp14:editId="3BB76C76">
            <wp:simplePos x="0" y="0"/>
            <wp:positionH relativeFrom="margin">
              <wp:align>right</wp:align>
            </wp:positionH>
            <wp:positionV relativeFrom="paragraph">
              <wp:posOffset>8890</wp:posOffset>
            </wp:positionV>
            <wp:extent cx="1638300" cy="371475"/>
            <wp:effectExtent l="0" t="0" r="0" b="9525"/>
            <wp:wrapThrough wrapText="bothSides">
              <wp:wrapPolygon edited="0">
                <wp:start x="1256" y="0"/>
                <wp:lineTo x="0" y="1108"/>
                <wp:lineTo x="0" y="18831"/>
                <wp:lineTo x="753" y="21046"/>
                <wp:lineTo x="1256" y="21046"/>
                <wp:lineTo x="3014" y="21046"/>
                <wp:lineTo x="21349" y="18831"/>
                <wp:lineTo x="21349" y="5538"/>
                <wp:lineTo x="3014" y="0"/>
                <wp:lineTo x="1256"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42A" w:rsidRPr="004B03EA">
        <w:rPr>
          <w:rFonts w:ascii="Arial" w:hAnsi="Arial" w:cs="Arial"/>
          <w:b/>
          <w:sz w:val="20"/>
          <w:szCs w:val="20"/>
          <w:lang w:val="es-CR"/>
        </w:rPr>
        <w:t xml:space="preserve">Duración: </w:t>
      </w:r>
      <w:r w:rsidR="00B1266F">
        <w:rPr>
          <w:rFonts w:ascii="Arial" w:hAnsi="Arial" w:cs="Arial"/>
          <w:b/>
          <w:sz w:val="20"/>
          <w:szCs w:val="20"/>
          <w:lang w:val="es-CR"/>
        </w:rPr>
        <w:t>7</w:t>
      </w:r>
      <w:r w:rsidR="00E3042A" w:rsidRPr="004B03EA">
        <w:rPr>
          <w:rFonts w:ascii="Arial" w:hAnsi="Arial" w:cs="Arial"/>
          <w:b/>
          <w:sz w:val="20"/>
          <w:szCs w:val="20"/>
          <w:lang w:val="es-CR"/>
        </w:rPr>
        <w:t xml:space="preserve"> días</w:t>
      </w:r>
    </w:p>
    <w:p w14:paraId="5C7A778B" w14:textId="261315E9" w:rsidR="00E3042A" w:rsidRDefault="00E3042A" w:rsidP="00E3042A">
      <w:pPr>
        <w:pStyle w:val="Sinespaciado"/>
        <w:jc w:val="both"/>
        <w:rPr>
          <w:rFonts w:ascii="Arial" w:hAnsi="Arial" w:cs="Arial"/>
          <w:b/>
          <w:sz w:val="20"/>
          <w:szCs w:val="20"/>
          <w:lang w:val="es-CR"/>
        </w:rPr>
      </w:pPr>
      <w:r w:rsidRPr="004B03EA">
        <w:rPr>
          <w:rFonts w:ascii="Arial" w:hAnsi="Arial" w:cs="Arial"/>
          <w:b/>
          <w:sz w:val="20"/>
          <w:szCs w:val="20"/>
          <w:lang w:val="es-CR"/>
        </w:rPr>
        <w:t xml:space="preserve">Llegadas: </w:t>
      </w:r>
      <w:r w:rsidR="00F44916">
        <w:rPr>
          <w:rFonts w:ascii="Arial" w:hAnsi="Arial" w:cs="Arial"/>
          <w:b/>
          <w:sz w:val="20"/>
          <w:szCs w:val="20"/>
          <w:lang w:val="es-CR"/>
        </w:rPr>
        <w:t>martes</w:t>
      </w:r>
    </w:p>
    <w:p w14:paraId="453C597F" w14:textId="6F4AFC4F" w:rsidR="00FE68DC" w:rsidRDefault="00FE68DC" w:rsidP="00E3042A">
      <w:pPr>
        <w:pStyle w:val="Sinespaciado"/>
        <w:jc w:val="both"/>
        <w:rPr>
          <w:rFonts w:ascii="Arial" w:hAnsi="Arial" w:cs="Arial"/>
          <w:b/>
          <w:sz w:val="20"/>
          <w:szCs w:val="20"/>
          <w:lang w:val="es-CR"/>
        </w:rPr>
      </w:pPr>
      <w:r>
        <w:rPr>
          <w:rFonts w:ascii="Arial" w:hAnsi="Arial" w:cs="Arial"/>
          <w:b/>
          <w:sz w:val="20"/>
          <w:szCs w:val="20"/>
          <w:lang w:val="es-CR"/>
        </w:rPr>
        <w:t>Mínimo 2 personas</w:t>
      </w:r>
    </w:p>
    <w:p w14:paraId="61490821" w14:textId="05FF4D3E" w:rsidR="00B1266F" w:rsidRDefault="00B1266F" w:rsidP="00E3042A">
      <w:pPr>
        <w:pStyle w:val="Sinespaciado"/>
        <w:jc w:val="both"/>
        <w:rPr>
          <w:rFonts w:ascii="Arial" w:hAnsi="Arial" w:cs="Arial"/>
          <w:b/>
          <w:sz w:val="20"/>
          <w:szCs w:val="20"/>
          <w:lang w:val="es-CR"/>
        </w:rPr>
      </w:pPr>
    </w:p>
    <w:p w14:paraId="49C9C4C3" w14:textId="1060C524" w:rsidR="00B1266F" w:rsidRPr="00B1266F" w:rsidRDefault="00B1266F" w:rsidP="00B1266F">
      <w:pPr>
        <w:pStyle w:val="Sinespaciado"/>
        <w:jc w:val="both"/>
        <w:rPr>
          <w:rFonts w:ascii="Arial" w:hAnsi="Arial" w:cs="Arial"/>
          <w:b/>
          <w:sz w:val="20"/>
          <w:szCs w:val="20"/>
          <w:lang w:val="es-CR"/>
        </w:rPr>
      </w:pPr>
      <w:r w:rsidRPr="00B1266F">
        <w:rPr>
          <w:rFonts w:ascii="Arial" w:hAnsi="Arial" w:cs="Arial"/>
          <w:b/>
          <w:sz w:val="20"/>
          <w:szCs w:val="20"/>
          <w:lang w:val="es-CR"/>
        </w:rPr>
        <w:t>DIA 01.</w:t>
      </w:r>
      <w:r>
        <w:rPr>
          <w:rFonts w:ascii="Arial" w:hAnsi="Arial" w:cs="Arial"/>
          <w:b/>
          <w:sz w:val="20"/>
          <w:szCs w:val="20"/>
          <w:lang w:val="es-CR"/>
        </w:rPr>
        <w:tab/>
      </w:r>
      <w:r>
        <w:rPr>
          <w:rFonts w:ascii="Arial" w:hAnsi="Arial" w:cs="Arial"/>
          <w:b/>
          <w:sz w:val="20"/>
          <w:szCs w:val="20"/>
          <w:lang w:val="es-CR"/>
        </w:rPr>
        <w:tab/>
      </w:r>
      <w:r w:rsidRPr="00B1266F">
        <w:rPr>
          <w:rFonts w:ascii="Arial" w:hAnsi="Arial" w:cs="Arial"/>
          <w:b/>
          <w:sz w:val="20"/>
          <w:szCs w:val="20"/>
          <w:lang w:val="es-CR"/>
        </w:rPr>
        <w:t xml:space="preserve">MEXICO </w:t>
      </w:r>
      <w:r>
        <w:rPr>
          <w:rFonts w:ascii="Arial" w:hAnsi="Arial" w:cs="Arial"/>
          <w:b/>
          <w:sz w:val="20"/>
          <w:szCs w:val="20"/>
          <w:lang w:val="es-CR"/>
        </w:rPr>
        <w:t>–</w:t>
      </w:r>
      <w:r w:rsidRPr="00B1266F">
        <w:rPr>
          <w:rFonts w:ascii="Arial" w:hAnsi="Arial" w:cs="Arial"/>
          <w:b/>
          <w:sz w:val="20"/>
          <w:szCs w:val="20"/>
          <w:lang w:val="es-CR"/>
        </w:rPr>
        <w:t xml:space="preserve"> PUEBLA – OAXACA</w:t>
      </w:r>
    </w:p>
    <w:p w14:paraId="5C8E4075" w14:textId="77777777" w:rsidR="00B1266F" w:rsidRPr="003C463C" w:rsidRDefault="003C463C" w:rsidP="00B1266F">
      <w:pPr>
        <w:pStyle w:val="Sinespaciado"/>
        <w:jc w:val="both"/>
        <w:rPr>
          <w:rFonts w:ascii="Arial" w:hAnsi="Arial" w:cs="Arial"/>
          <w:b/>
          <w:sz w:val="20"/>
          <w:szCs w:val="20"/>
          <w:lang w:val="es-CR"/>
        </w:rPr>
      </w:pPr>
      <w:r>
        <w:rPr>
          <w:rFonts w:ascii="Arial" w:hAnsi="Arial" w:cs="Arial"/>
          <w:bCs/>
          <w:sz w:val="20"/>
          <w:szCs w:val="20"/>
          <w:lang w:val="es-CR"/>
        </w:rPr>
        <w:t>A las 7:00 hrs cita en el lobby del hotel Casa Blanca CDMX para salir</w:t>
      </w:r>
      <w:r w:rsidR="00B1266F" w:rsidRPr="003C463C">
        <w:rPr>
          <w:rFonts w:ascii="Arial" w:hAnsi="Arial" w:cs="Arial"/>
          <w:bCs/>
          <w:sz w:val="20"/>
          <w:szCs w:val="20"/>
          <w:lang w:val="es-CR"/>
        </w:rPr>
        <w:t xml:space="preserve"> hacia Puebla de los Ángeles</w:t>
      </w:r>
      <w:r>
        <w:rPr>
          <w:rFonts w:ascii="Arial" w:hAnsi="Arial" w:cs="Arial"/>
          <w:bCs/>
          <w:sz w:val="20"/>
          <w:szCs w:val="20"/>
          <w:lang w:val="es-CR"/>
        </w:rPr>
        <w:t xml:space="preserve"> (133 km), pero antes haremos una escala, llegando aproximadamente a las 10:00 hrs a</w:t>
      </w:r>
      <w:r w:rsidR="00B1266F" w:rsidRPr="003C463C">
        <w:rPr>
          <w:rFonts w:ascii="Arial" w:hAnsi="Arial" w:cs="Arial"/>
          <w:bCs/>
          <w:sz w:val="20"/>
          <w:szCs w:val="20"/>
          <w:lang w:val="es-CR"/>
        </w:rPr>
        <w:t xml:space="preserve"> Santa María Tonantzintla,</w:t>
      </w:r>
      <w:r>
        <w:rPr>
          <w:rFonts w:ascii="Arial" w:hAnsi="Arial" w:cs="Arial"/>
          <w:bCs/>
          <w:sz w:val="20"/>
          <w:szCs w:val="20"/>
          <w:lang w:val="es-CR"/>
        </w:rPr>
        <w:t xml:space="preserve"> donde visitaremos el T</w:t>
      </w:r>
      <w:r w:rsidR="00B1266F" w:rsidRPr="003C463C">
        <w:rPr>
          <w:rFonts w:ascii="Arial" w:hAnsi="Arial" w:cs="Arial"/>
          <w:bCs/>
          <w:sz w:val="20"/>
          <w:szCs w:val="20"/>
          <w:lang w:val="es-CR"/>
        </w:rPr>
        <w:t xml:space="preserve">emplo hermosamente decorado por las manos indígenas. </w:t>
      </w:r>
      <w:r>
        <w:rPr>
          <w:rFonts w:ascii="Arial" w:hAnsi="Arial" w:cs="Arial"/>
          <w:bCs/>
          <w:sz w:val="20"/>
          <w:szCs w:val="20"/>
          <w:lang w:val="es-CR"/>
        </w:rPr>
        <w:t>Posteriormente llegaremos a la ciudad de</w:t>
      </w:r>
      <w:r w:rsidR="00B1266F" w:rsidRPr="003C463C">
        <w:rPr>
          <w:rFonts w:ascii="Arial" w:hAnsi="Arial" w:cs="Arial"/>
          <w:bCs/>
          <w:sz w:val="20"/>
          <w:szCs w:val="20"/>
          <w:lang w:val="es-CR"/>
        </w:rPr>
        <w:t xml:space="preserve"> Puebla</w:t>
      </w:r>
      <w:r>
        <w:rPr>
          <w:rFonts w:ascii="Arial" w:hAnsi="Arial" w:cs="Arial"/>
          <w:bCs/>
          <w:sz w:val="20"/>
          <w:szCs w:val="20"/>
          <w:lang w:val="es-CR"/>
        </w:rPr>
        <w:t xml:space="preserve"> para recorrer </w:t>
      </w:r>
      <w:r w:rsidR="00B1266F" w:rsidRPr="003C463C">
        <w:rPr>
          <w:rFonts w:ascii="Arial" w:hAnsi="Arial" w:cs="Arial"/>
          <w:bCs/>
          <w:sz w:val="20"/>
          <w:szCs w:val="20"/>
          <w:lang w:val="es-CR"/>
        </w:rPr>
        <w:t>la Capilla del Rosario, la Catedral, la Plaza Mayor y el Centro Histórico. Salida</w:t>
      </w:r>
      <w:r>
        <w:rPr>
          <w:rFonts w:ascii="Arial" w:hAnsi="Arial" w:cs="Arial"/>
          <w:bCs/>
          <w:sz w:val="20"/>
          <w:szCs w:val="20"/>
          <w:lang w:val="es-CR"/>
        </w:rPr>
        <w:t xml:space="preserve"> a las 13:00 hrs.</w:t>
      </w:r>
      <w:r w:rsidR="00B1266F" w:rsidRPr="003C463C">
        <w:rPr>
          <w:rFonts w:ascii="Arial" w:hAnsi="Arial" w:cs="Arial"/>
          <w:bCs/>
          <w:sz w:val="20"/>
          <w:szCs w:val="20"/>
          <w:lang w:val="es-CR"/>
        </w:rPr>
        <w:t xml:space="preserve"> hacia Oaxaca</w:t>
      </w:r>
      <w:r w:rsidR="00A36F67">
        <w:rPr>
          <w:rFonts w:ascii="Arial" w:hAnsi="Arial" w:cs="Arial"/>
          <w:bCs/>
          <w:sz w:val="20"/>
          <w:szCs w:val="20"/>
          <w:lang w:val="es-CR"/>
        </w:rPr>
        <w:t xml:space="preserve"> a una </w:t>
      </w:r>
      <w:r>
        <w:rPr>
          <w:rFonts w:ascii="Arial" w:hAnsi="Arial" w:cs="Arial"/>
          <w:bCs/>
          <w:sz w:val="20"/>
          <w:szCs w:val="20"/>
          <w:lang w:val="es-CR"/>
        </w:rPr>
        <w:t>distancia de 339 km</w:t>
      </w:r>
      <w:r w:rsidR="00B1266F" w:rsidRPr="003C463C">
        <w:rPr>
          <w:rFonts w:ascii="Arial" w:hAnsi="Arial" w:cs="Arial"/>
          <w:bCs/>
          <w:sz w:val="20"/>
          <w:szCs w:val="20"/>
          <w:lang w:val="es-CR"/>
        </w:rPr>
        <w:t xml:space="preserve">. Llegada </w:t>
      </w:r>
      <w:r>
        <w:rPr>
          <w:rFonts w:ascii="Arial" w:hAnsi="Arial" w:cs="Arial"/>
          <w:bCs/>
          <w:sz w:val="20"/>
          <w:szCs w:val="20"/>
          <w:lang w:val="es-CR"/>
        </w:rPr>
        <w:t xml:space="preserve">a las 18:00 hrs. registro en el hotel </w:t>
      </w:r>
      <w:r w:rsidR="00B1266F" w:rsidRPr="003C463C">
        <w:rPr>
          <w:rFonts w:ascii="Arial" w:hAnsi="Arial" w:cs="Arial"/>
          <w:bCs/>
          <w:sz w:val="20"/>
          <w:szCs w:val="20"/>
          <w:lang w:val="es-CR"/>
        </w:rPr>
        <w:t xml:space="preserve">y </w:t>
      </w:r>
      <w:r w:rsidR="00B1266F" w:rsidRPr="003C463C">
        <w:rPr>
          <w:rFonts w:ascii="Arial" w:hAnsi="Arial" w:cs="Arial"/>
          <w:b/>
          <w:sz w:val="20"/>
          <w:szCs w:val="20"/>
          <w:lang w:val="es-CR"/>
        </w:rPr>
        <w:t>alojamiento.</w:t>
      </w:r>
    </w:p>
    <w:p w14:paraId="584BBD9E" w14:textId="77777777" w:rsidR="003C463C" w:rsidRDefault="00E3042A" w:rsidP="00E3042A">
      <w:pPr>
        <w:pStyle w:val="Sinespaciado"/>
        <w:tabs>
          <w:tab w:val="left" w:pos="2989"/>
        </w:tabs>
        <w:jc w:val="both"/>
        <w:rPr>
          <w:rFonts w:ascii="Arial" w:hAnsi="Arial" w:cs="Arial"/>
          <w:b/>
          <w:noProof/>
          <w:sz w:val="20"/>
          <w:szCs w:val="20"/>
          <w:lang w:val="es-MX" w:eastAsia="es-MX" w:bidi="ar-SA"/>
        </w:rPr>
      </w:pPr>
      <w:r w:rsidRPr="004B03EA">
        <w:rPr>
          <w:rFonts w:ascii="Arial" w:hAnsi="Arial" w:cs="Arial"/>
          <w:b/>
          <w:noProof/>
          <w:sz w:val="20"/>
          <w:szCs w:val="20"/>
          <w:lang w:val="es-MX" w:eastAsia="es-MX" w:bidi="ar-SA"/>
        </w:rPr>
        <w:t xml:space="preserve"> </w:t>
      </w:r>
    </w:p>
    <w:p w14:paraId="6CB62C90" w14:textId="77777777" w:rsidR="003C463C" w:rsidRPr="00FE68DC" w:rsidRDefault="003C463C" w:rsidP="003C463C">
      <w:pPr>
        <w:pStyle w:val="Sinespaciado"/>
        <w:jc w:val="both"/>
        <w:rPr>
          <w:rFonts w:ascii="Arial" w:hAnsi="Arial" w:cs="Arial"/>
          <w:b/>
          <w:sz w:val="20"/>
          <w:szCs w:val="20"/>
          <w:lang w:val="es-MX" w:eastAsia="es-ES"/>
        </w:rPr>
      </w:pPr>
      <w:r w:rsidRPr="00FE68DC">
        <w:rPr>
          <w:rFonts w:ascii="Arial" w:hAnsi="Arial" w:cs="Arial"/>
          <w:b/>
          <w:sz w:val="20"/>
          <w:szCs w:val="20"/>
          <w:lang w:val="es-MX" w:eastAsia="es-ES"/>
        </w:rPr>
        <w:t>DIA 02.</w:t>
      </w:r>
      <w:r w:rsidRPr="00FE68DC">
        <w:rPr>
          <w:rFonts w:ascii="Arial" w:hAnsi="Arial" w:cs="Arial"/>
          <w:b/>
          <w:sz w:val="20"/>
          <w:szCs w:val="20"/>
          <w:lang w:val="es-MX" w:eastAsia="es-ES"/>
        </w:rPr>
        <w:tab/>
      </w:r>
      <w:r w:rsidRPr="00FE68DC">
        <w:rPr>
          <w:rFonts w:ascii="Arial" w:hAnsi="Arial" w:cs="Arial"/>
          <w:b/>
          <w:sz w:val="20"/>
          <w:szCs w:val="20"/>
          <w:lang w:val="es-MX" w:eastAsia="es-ES"/>
        </w:rPr>
        <w:tab/>
        <w:t>OAXACA – ZONA ARQUEOLÓGICA DE MONTEALBAN Y MITLA – TULE</w:t>
      </w:r>
      <w:r w:rsidR="00593C6C" w:rsidRPr="00FE68DC">
        <w:rPr>
          <w:rFonts w:ascii="Arial" w:hAnsi="Arial" w:cs="Arial"/>
          <w:b/>
          <w:sz w:val="20"/>
          <w:szCs w:val="20"/>
          <w:lang w:val="es-MX" w:eastAsia="es-ES"/>
        </w:rPr>
        <w:t xml:space="preserve"> – VISITA DE CIUDAD</w:t>
      </w:r>
    </w:p>
    <w:p w14:paraId="23D88C2C" w14:textId="77777777" w:rsidR="003C463C" w:rsidRPr="00EA32FA" w:rsidRDefault="003C463C" w:rsidP="003C463C">
      <w:pPr>
        <w:pStyle w:val="Sinespaciado"/>
        <w:tabs>
          <w:tab w:val="left" w:pos="2989"/>
        </w:tabs>
        <w:jc w:val="both"/>
        <w:rPr>
          <w:rFonts w:ascii="Arial" w:hAnsi="Arial" w:cs="Arial"/>
          <w:b/>
          <w:bCs/>
          <w:noProof/>
          <w:sz w:val="20"/>
          <w:szCs w:val="20"/>
          <w:lang w:val="es-MX" w:eastAsia="es-MX" w:bidi="ar-SA"/>
        </w:rPr>
      </w:pPr>
      <w:r w:rsidRPr="00FE68DC">
        <w:rPr>
          <w:rFonts w:ascii="Arial" w:hAnsi="Arial" w:cs="Arial"/>
          <w:b/>
          <w:bCs/>
          <w:sz w:val="20"/>
          <w:szCs w:val="20"/>
          <w:lang w:val="es-MX" w:eastAsia="es-ES"/>
        </w:rPr>
        <w:t>Desayuno</w:t>
      </w:r>
      <w:r w:rsidRPr="00FE68DC">
        <w:rPr>
          <w:rFonts w:ascii="Arial" w:hAnsi="Arial" w:cs="Arial"/>
          <w:sz w:val="20"/>
          <w:szCs w:val="20"/>
          <w:lang w:val="es-MX" w:eastAsia="es-ES"/>
        </w:rPr>
        <w:t>. Por la mañana</w:t>
      </w:r>
      <w:r w:rsidR="00A36F67" w:rsidRPr="00FE68DC">
        <w:rPr>
          <w:rFonts w:ascii="Arial" w:hAnsi="Arial" w:cs="Arial"/>
          <w:sz w:val="20"/>
          <w:szCs w:val="20"/>
          <w:lang w:val="es-MX" w:eastAsia="es-ES"/>
        </w:rPr>
        <w:t>, a las 09:00 hrs.</w:t>
      </w:r>
      <w:r w:rsidR="00C76D31" w:rsidRPr="00FE68DC">
        <w:rPr>
          <w:rFonts w:ascii="Arial" w:hAnsi="Arial" w:cs="Arial"/>
          <w:sz w:val="20"/>
          <w:szCs w:val="20"/>
          <w:lang w:val="es-MX" w:eastAsia="es-ES"/>
        </w:rPr>
        <w:t>,</w:t>
      </w:r>
      <w:r w:rsidRPr="00FE68DC">
        <w:rPr>
          <w:rFonts w:ascii="Arial" w:hAnsi="Arial" w:cs="Arial"/>
          <w:sz w:val="20"/>
          <w:szCs w:val="20"/>
          <w:lang w:val="es-MX" w:eastAsia="es-ES"/>
        </w:rPr>
        <w:t xml:space="preserve"> iremos a Monte Albán</w:t>
      </w:r>
      <w:r w:rsidR="00C76D31" w:rsidRPr="00FE68DC">
        <w:rPr>
          <w:rFonts w:ascii="Arial" w:hAnsi="Arial" w:cs="Arial"/>
          <w:sz w:val="20"/>
          <w:szCs w:val="20"/>
          <w:lang w:val="es-MX" w:eastAsia="es-ES"/>
        </w:rPr>
        <w:t xml:space="preserve"> que está a una distancia de 15 min (8 km)</w:t>
      </w:r>
      <w:r w:rsidRPr="00FE68DC">
        <w:rPr>
          <w:rFonts w:ascii="Arial" w:hAnsi="Arial" w:cs="Arial"/>
          <w:sz w:val="20"/>
          <w:szCs w:val="20"/>
          <w:lang w:val="es-MX" w:eastAsia="es-ES"/>
        </w:rPr>
        <w:t>,</w:t>
      </w:r>
      <w:r w:rsidR="00C76D31" w:rsidRPr="00FE68DC">
        <w:rPr>
          <w:rFonts w:ascii="Arial" w:hAnsi="Arial" w:cs="Arial"/>
          <w:sz w:val="20"/>
          <w:szCs w:val="20"/>
          <w:lang w:val="es-MX" w:eastAsia="es-ES"/>
        </w:rPr>
        <w:t xml:space="preserve">es una </w:t>
      </w:r>
      <w:r w:rsidRPr="00FE68DC">
        <w:rPr>
          <w:rFonts w:ascii="Arial" w:hAnsi="Arial" w:cs="Arial"/>
          <w:sz w:val="20"/>
          <w:szCs w:val="20"/>
          <w:lang w:val="es-MX" w:eastAsia="es-ES"/>
        </w:rPr>
        <w:t>zona arqueológica construida sobre una montaña, en donde encontraremos manifestaciones de las culturas Olmeca, Zapoteca y Mixteca: La Gran Plaza, el Observatorio, la Tumba No. 7, las Estelas de los Danzantes. Más tarde</w:t>
      </w:r>
      <w:r w:rsidR="00A36F67" w:rsidRPr="00FE68DC">
        <w:rPr>
          <w:rFonts w:ascii="Arial" w:hAnsi="Arial" w:cs="Arial"/>
          <w:sz w:val="20"/>
          <w:szCs w:val="20"/>
          <w:lang w:val="es-MX" w:eastAsia="es-ES"/>
        </w:rPr>
        <w:t xml:space="preserve">, a 1 </w:t>
      </w:r>
      <w:proofErr w:type="spellStart"/>
      <w:r w:rsidR="00A36F67" w:rsidRPr="00FE68DC">
        <w:rPr>
          <w:rFonts w:ascii="Arial" w:hAnsi="Arial" w:cs="Arial"/>
          <w:sz w:val="20"/>
          <w:szCs w:val="20"/>
          <w:lang w:val="es-MX" w:eastAsia="es-ES"/>
        </w:rPr>
        <w:t>hr</w:t>
      </w:r>
      <w:proofErr w:type="spellEnd"/>
      <w:r w:rsidR="00A36F67" w:rsidRPr="00FE68DC">
        <w:rPr>
          <w:rFonts w:ascii="Arial" w:hAnsi="Arial" w:cs="Arial"/>
          <w:sz w:val="20"/>
          <w:szCs w:val="20"/>
          <w:lang w:val="es-MX" w:eastAsia="es-ES"/>
        </w:rPr>
        <w:t>. de camino (58 km) llegaremos a</w:t>
      </w:r>
      <w:r w:rsidRPr="00FE68DC">
        <w:rPr>
          <w:rFonts w:ascii="Arial" w:hAnsi="Arial" w:cs="Arial"/>
          <w:sz w:val="20"/>
          <w:szCs w:val="20"/>
          <w:lang w:val="es-MX" w:eastAsia="es-ES"/>
        </w:rPr>
        <w:t xml:space="preserve"> Mitla, la ciudad de los muertos, importante sitio de bella decoración a base de grecas simbólicas</w:t>
      </w:r>
      <w:r w:rsidR="00A36F67" w:rsidRPr="00FE68DC">
        <w:rPr>
          <w:rFonts w:ascii="Arial" w:hAnsi="Arial" w:cs="Arial"/>
          <w:sz w:val="20"/>
          <w:szCs w:val="20"/>
          <w:lang w:val="es-MX" w:eastAsia="es-ES"/>
        </w:rPr>
        <w:t>.</w:t>
      </w:r>
      <w:r w:rsidRPr="00FE68DC">
        <w:rPr>
          <w:rFonts w:ascii="Arial" w:hAnsi="Arial" w:cs="Arial"/>
          <w:sz w:val="20"/>
          <w:szCs w:val="20"/>
          <w:lang w:val="es-MX" w:eastAsia="es-ES"/>
        </w:rPr>
        <w:t xml:space="preserve"> </w:t>
      </w:r>
      <w:r w:rsidR="00A36F67" w:rsidRPr="00FE68DC">
        <w:rPr>
          <w:rFonts w:ascii="Arial" w:hAnsi="Arial" w:cs="Arial"/>
          <w:sz w:val="20"/>
          <w:szCs w:val="20"/>
          <w:lang w:val="es-MX" w:eastAsia="es-ES"/>
        </w:rPr>
        <w:t xml:space="preserve">Posteriormente, nos </w:t>
      </w:r>
      <w:r w:rsidR="00C76D31" w:rsidRPr="00FE68DC">
        <w:rPr>
          <w:rFonts w:ascii="Arial" w:hAnsi="Arial" w:cs="Arial"/>
          <w:sz w:val="20"/>
          <w:szCs w:val="20"/>
          <w:lang w:val="es-MX" w:eastAsia="es-ES"/>
        </w:rPr>
        <w:t xml:space="preserve">encaminaremos </w:t>
      </w:r>
      <w:r w:rsidR="00813A6A" w:rsidRPr="00FE68DC">
        <w:rPr>
          <w:rFonts w:ascii="Arial" w:hAnsi="Arial" w:cs="Arial"/>
          <w:sz w:val="20"/>
          <w:szCs w:val="20"/>
          <w:lang w:val="es-MX" w:eastAsia="es-ES"/>
        </w:rPr>
        <w:t>a</w:t>
      </w:r>
      <w:r w:rsidR="00C76D31" w:rsidRPr="00FE68DC">
        <w:rPr>
          <w:rFonts w:ascii="Arial" w:hAnsi="Arial" w:cs="Arial"/>
          <w:sz w:val="20"/>
          <w:szCs w:val="20"/>
          <w:lang w:val="es-MX" w:eastAsia="es-ES"/>
        </w:rPr>
        <w:t xml:space="preserve"> Santa María del Tule a una distancia de 30 min (29 km), c</w:t>
      </w:r>
      <w:r w:rsidRPr="00FE68DC">
        <w:rPr>
          <w:rFonts w:ascii="Arial" w:hAnsi="Arial" w:cs="Arial"/>
          <w:sz w:val="20"/>
          <w:szCs w:val="20"/>
          <w:lang w:val="es-MX" w:eastAsia="es-ES"/>
        </w:rPr>
        <w:t>onoceremos el Árbol del Tule, tal vez el ser viviente más voluminoso del mundo.</w:t>
      </w:r>
      <w:r w:rsidR="00C76D31" w:rsidRPr="00FE68DC">
        <w:rPr>
          <w:rFonts w:ascii="Arial" w:hAnsi="Arial" w:cs="Arial"/>
          <w:sz w:val="20"/>
          <w:szCs w:val="20"/>
          <w:lang w:val="es-MX" w:eastAsia="es-ES"/>
        </w:rPr>
        <w:t xml:space="preserve"> Regresamos a la ciudad de Oaxaca </w:t>
      </w:r>
      <w:r w:rsidR="00EA32FA" w:rsidRPr="00FE68DC">
        <w:rPr>
          <w:rFonts w:ascii="Arial" w:hAnsi="Arial" w:cs="Arial"/>
          <w:sz w:val="20"/>
          <w:szCs w:val="20"/>
          <w:lang w:val="es-MX" w:eastAsia="es-ES"/>
        </w:rPr>
        <w:t>a una distancia de 20 min (11 km)</w:t>
      </w:r>
      <w:r w:rsidRPr="00FE68DC">
        <w:rPr>
          <w:rFonts w:ascii="Arial" w:hAnsi="Arial" w:cs="Arial"/>
          <w:sz w:val="20"/>
          <w:szCs w:val="20"/>
          <w:lang w:val="es-MX" w:eastAsia="es-ES"/>
        </w:rPr>
        <w:t xml:space="preserve"> </w:t>
      </w:r>
      <w:r w:rsidR="00EA32FA" w:rsidRPr="00FE68DC">
        <w:rPr>
          <w:rFonts w:ascii="Arial" w:hAnsi="Arial" w:cs="Arial"/>
          <w:sz w:val="20"/>
          <w:szCs w:val="20"/>
          <w:lang w:val="es-MX" w:eastAsia="es-ES"/>
        </w:rPr>
        <w:t>para visitar ésta</w:t>
      </w:r>
      <w:r w:rsidRPr="00FE68DC">
        <w:rPr>
          <w:rFonts w:ascii="Arial" w:hAnsi="Arial" w:cs="Arial"/>
          <w:sz w:val="20"/>
          <w:szCs w:val="20"/>
          <w:lang w:val="es-MX" w:eastAsia="es-ES"/>
        </w:rPr>
        <w:t xml:space="preserve"> hermosa ciudad colonial, incluyendo la Catedral, el magnífico templo de Santo Domingo y Museo del Oro. </w:t>
      </w:r>
      <w:r w:rsidRPr="00FE68DC">
        <w:rPr>
          <w:rFonts w:ascii="Arial" w:hAnsi="Arial" w:cs="Arial"/>
          <w:b/>
          <w:bCs/>
          <w:sz w:val="20"/>
          <w:szCs w:val="20"/>
          <w:lang w:val="es-MX" w:eastAsia="es-ES"/>
        </w:rPr>
        <w:t>Alojamiento.</w:t>
      </w:r>
    </w:p>
    <w:p w14:paraId="45863133" w14:textId="77777777" w:rsidR="00E3042A" w:rsidRPr="003C463C" w:rsidRDefault="00E3042A" w:rsidP="00E3042A">
      <w:pPr>
        <w:pStyle w:val="Sinespaciado"/>
        <w:tabs>
          <w:tab w:val="left" w:pos="2989"/>
        </w:tabs>
        <w:jc w:val="both"/>
        <w:rPr>
          <w:rFonts w:ascii="Arial" w:hAnsi="Arial" w:cs="Arial"/>
          <w:b/>
          <w:sz w:val="20"/>
          <w:szCs w:val="20"/>
          <w:lang w:val="es-CR"/>
        </w:rPr>
      </w:pPr>
      <w:r w:rsidRPr="003C463C">
        <w:rPr>
          <w:rFonts w:ascii="Arial" w:hAnsi="Arial" w:cs="Arial"/>
          <w:b/>
          <w:noProof/>
          <w:sz w:val="20"/>
          <w:szCs w:val="20"/>
          <w:lang w:val="es-MX" w:eastAsia="es-MX" w:bidi="ar-SA"/>
        </w:rPr>
        <w:t xml:space="preserve">                     </w:t>
      </w:r>
      <w:r w:rsidRPr="003C463C">
        <w:rPr>
          <w:rFonts w:ascii="Arial" w:hAnsi="Arial" w:cs="Arial"/>
          <w:b/>
          <w:sz w:val="20"/>
          <w:szCs w:val="20"/>
          <w:lang w:val="es-CR"/>
        </w:rPr>
        <w:t xml:space="preserve">                </w:t>
      </w:r>
      <w:r w:rsidRPr="003C463C">
        <w:rPr>
          <w:rFonts w:ascii="Arial" w:hAnsi="Arial" w:cs="Arial"/>
          <w:b/>
          <w:sz w:val="20"/>
          <w:szCs w:val="20"/>
          <w:lang w:val="es-CR"/>
        </w:rPr>
        <w:tab/>
      </w:r>
    </w:p>
    <w:p w14:paraId="481A5ABA" w14:textId="77777777" w:rsidR="00E3042A" w:rsidRPr="00C1722A" w:rsidRDefault="00E3042A" w:rsidP="00E3042A">
      <w:pPr>
        <w:pStyle w:val="Sinespaciado"/>
        <w:jc w:val="both"/>
        <w:rPr>
          <w:rFonts w:ascii="Arial" w:hAnsi="Arial" w:cs="Arial"/>
          <w:b/>
          <w:sz w:val="20"/>
          <w:szCs w:val="20"/>
          <w:lang w:val="es-CR"/>
        </w:rPr>
      </w:pPr>
      <w:bookmarkStart w:id="0" w:name="_Hlk528065027"/>
      <w:r w:rsidRPr="004B03EA">
        <w:rPr>
          <w:rFonts w:ascii="Arial" w:hAnsi="Arial" w:cs="Arial"/>
          <w:b/>
          <w:sz w:val="20"/>
          <w:szCs w:val="20"/>
          <w:lang w:val="es-MX"/>
        </w:rPr>
        <w:t>DIA 0</w:t>
      </w:r>
      <w:r w:rsidR="00C1722A">
        <w:rPr>
          <w:rFonts w:ascii="Arial" w:hAnsi="Arial" w:cs="Arial"/>
          <w:b/>
          <w:sz w:val="20"/>
          <w:szCs w:val="20"/>
          <w:lang w:val="es-MX"/>
        </w:rPr>
        <w:t>3</w:t>
      </w:r>
      <w:r>
        <w:rPr>
          <w:rFonts w:ascii="Arial" w:hAnsi="Arial" w:cs="Arial"/>
          <w:b/>
          <w:sz w:val="20"/>
          <w:szCs w:val="20"/>
          <w:lang w:val="es-MX"/>
        </w:rPr>
        <w:t>.</w:t>
      </w:r>
      <w:r w:rsidRPr="005763C1">
        <w:rPr>
          <w:rFonts w:ascii="Arial" w:hAnsi="Arial" w:cs="Arial"/>
          <w:b/>
          <w:sz w:val="20"/>
          <w:szCs w:val="20"/>
          <w:lang w:val="es-CR"/>
        </w:rPr>
        <w:t xml:space="preserve"> </w:t>
      </w:r>
      <w:r w:rsidR="00B2400C">
        <w:rPr>
          <w:rFonts w:ascii="Arial" w:hAnsi="Arial" w:cs="Arial"/>
          <w:b/>
          <w:sz w:val="20"/>
          <w:szCs w:val="20"/>
          <w:lang w:val="es-CR"/>
        </w:rPr>
        <w:tab/>
      </w:r>
      <w:r w:rsidR="00C1722A">
        <w:rPr>
          <w:rFonts w:ascii="Arial" w:hAnsi="Arial" w:cs="Arial"/>
          <w:b/>
          <w:sz w:val="20"/>
          <w:szCs w:val="20"/>
          <w:lang w:val="es-CR"/>
        </w:rPr>
        <w:t xml:space="preserve">OAXACA – </w:t>
      </w:r>
      <w:r>
        <w:rPr>
          <w:rFonts w:ascii="Arial" w:hAnsi="Arial" w:cs="Arial"/>
          <w:b/>
          <w:sz w:val="20"/>
          <w:szCs w:val="20"/>
          <w:lang w:val="es-MX"/>
        </w:rPr>
        <w:t>TUXTLA GUTIÉ</w:t>
      </w:r>
      <w:r w:rsidRPr="004B03EA">
        <w:rPr>
          <w:rFonts w:ascii="Arial" w:hAnsi="Arial" w:cs="Arial"/>
          <w:b/>
          <w:sz w:val="20"/>
          <w:szCs w:val="20"/>
          <w:lang w:val="es-MX"/>
        </w:rPr>
        <w:t>RREZ</w:t>
      </w:r>
      <w:r w:rsidR="00B2400C">
        <w:rPr>
          <w:rFonts w:ascii="Arial" w:hAnsi="Arial" w:cs="Arial"/>
          <w:b/>
          <w:sz w:val="20"/>
          <w:szCs w:val="20"/>
          <w:lang w:val="es-MX"/>
        </w:rPr>
        <w:t xml:space="preserve"> –</w:t>
      </w:r>
      <w:r w:rsidRPr="004B03EA">
        <w:rPr>
          <w:rFonts w:ascii="Arial" w:hAnsi="Arial" w:cs="Arial"/>
          <w:b/>
          <w:sz w:val="20"/>
          <w:szCs w:val="20"/>
          <w:lang w:val="es-MX"/>
        </w:rPr>
        <w:t xml:space="preserve"> CAÑON DEL SUMIDERO – SAN CRISTÓBAL DE LAS CASAS</w:t>
      </w:r>
    </w:p>
    <w:p w14:paraId="36176C4F" w14:textId="77777777" w:rsidR="00C1722A" w:rsidRDefault="00C1722A" w:rsidP="00E3042A">
      <w:pPr>
        <w:pStyle w:val="Sinespaciado"/>
        <w:jc w:val="both"/>
        <w:rPr>
          <w:rFonts w:ascii="Arial" w:hAnsi="Arial" w:cs="Arial"/>
          <w:b/>
          <w:sz w:val="20"/>
          <w:szCs w:val="20"/>
          <w:lang w:val="es-MX"/>
        </w:rPr>
      </w:pPr>
      <w:r w:rsidRPr="00C1722A">
        <w:rPr>
          <w:rFonts w:ascii="Arial" w:hAnsi="Arial" w:cs="Arial"/>
          <w:sz w:val="20"/>
          <w:szCs w:val="20"/>
          <w:lang w:val="es-MX"/>
        </w:rPr>
        <w:t>Muy temprano</w:t>
      </w:r>
      <w:r>
        <w:rPr>
          <w:rFonts w:ascii="Arial" w:hAnsi="Arial" w:cs="Arial"/>
          <w:sz w:val="20"/>
          <w:szCs w:val="20"/>
          <w:lang w:val="es-MX"/>
        </w:rPr>
        <w:t xml:space="preserve"> las 04:00 hrs.</w:t>
      </w:r>
      <w:r w:rsidRPr="00C1722A">
        <w:rPr>
          <w:rFonts w:ascii="Arial" w:hAnsi="Arial" w:cs="Arial"/>
          <w:sz w:val="20"/>
          <w:szCs w:val="20"/>
          <w:lang w:val="es-MX"/>
        </w:rPr>
        <w:t xml:space="preserve"> salida del hotel de Oaxaca hacia Tuxtla Gutiérrez</w:t>
      </w:r>
      <w:r>
        <w:rPr>
          <w:rFonts w:ascii="Arial" w:hAnsi="Arial" w:cs="Arial"/>
          <w:sz w:val="20"/>
          <w:szCs w:val="20"/>
          <w:lang w:val="es-MX"/>
        </w:rPr>
        <w:t xml:space="preserve"> con una distancia de 8 hrs. (542 km). </w:t>
      </w:r>
      <w:r w:rsidRPr="00B32CAA">
        <w:rPr>
          <w:rFonts w:ascii="Arial" w:hAnsi="Arial" w:cs="Arial"/>
          <w:b/>
          <w:sz w:val="20"/>
          <w:szCs w:val="20"/>
          <w:lang w:val="es-MX"/>
        </w:rPr>
        <w:t>Desayuno en ruta</w:t>
      </w:r>
      <w:r>
        <w:rPr>
          <w:rFonts w:ascii="Arial" w:hAnsi="Arial" w:cs="Arial"/>
          <w:b/>
          <w:sz w:val="20"/>
          <w:szCs w:val="20"/>
          <w:lang w:val="es-MX"/>
        </w:rPr>
        <w:t>.</w:t>
      </w:r>
      <w:r w:rsidRPr="00C1722A">
        <w:rPr>
          <w:rFonts w:ascii="Arial" w:hAnsi="Arial" w:cs="Arial"/>
          <w:sz w:val="20"/>
          <w:szCs w:val="20"/>
          <w:lang w:val="es-MX"/>
        </w:rPr>
        <w:t xml:space="preserve"> Llegada</w:t>
      </w:r>
      <w:r>
        <w:rPr>
          <w:rFonts w:ascii="Arial" w:hAnsi="Arial" w:cs="Arial"/>
          <w:sz w:val="20"/>
          <w:szCs w:val="20"/>
          <w:lang w:val="es-MX"/>
        </w:rPr>
        <w:t xml:space="preserve"> aproximadamente a las 12:00 hrs.</w:t>
      </w:r>
      <w:r w:rsidRPr="00C1722A">
        <w:rPr>
          <w:rFonts w:ascii="Arial" w:hAnsi="Arial" w:cs="Arial"/>
          <w:sz w:val="20"/>
          <w:szCs w:val="20"/>
          <w:lang w:val="es-MX"/>
        </w:rPr>
        <w:t xml:space="preserve"> a Tuxtla Gutiérrez y </w:t>
      </w:r>
      <w:bookmarkEnd w:id="0"/>
      <w:r w:rsidRPr="004B03EA">
        <w:rPr>
          <w:rFonts w:ascii="Arial" w:hAnsi="Arial" w:cs="Arial"/>
          <w:sz w:val="20"/>
          <w:szCs w:val="20"/>
          <w:lang w:val="es-MX"/>
        </w:rPr>
        <w:t>traslado</w:t>
      </w:r>
      <w:r>
        <w:rPr>
          <w:rFonts w:ascii="Arial" w:hAnsi="Arial" w:cs="Arial"/>
          <w:sz w:val="20"/>
          <w:szCs w:val="20"/>
          <w:lang w:val="es-MX"/>
        </w:rPr>
        <w:t xml:space="preserve"> </w:t>
      </w:r>
      <w:r w:rsidRPr="004B03EA">
        <w:rPr>
          <w:rFonts w:ascii="Arial" w:hAnsi="Arial" w:cs="Arial"/>
          <w:sz w:val="20"/>
          <w:szCs w:val="20"/>
          <w:lang w:val="es-MX"/>
        </w:rPr>
        <w:t>al embarcadero del rio Grijalva para navegar y observar la maravilla geológica que le da nombre al Cañón del Sumidero, donde además observaremos diversidad de flora y fauna.</w:t>
      </w:r>
      <w:r>
        <w:rPr>
          <w:rFonts w:ascii="Arial" w:hAnsi="Arial" w:cs="Arial"/>
          <w:sz w:val="20"/>
          <w:szCs w:val="20"/>
          <w:lang w:val="es-MX"/>
        </w:rPr>
        <w:t xml:space="preserve"> </w:t>
      </w:r>
      <w:r w:rsidRPr="00673FED">
        <w:rPr>
          <w:rFonts w:ascii="Arial" w:hAnsi="Arial" w:cs="Arial"/>
          <w:sz w:val="20"/>
          <w:szCs w:val="20"/>
          <w:lang w:val="es-MX"/>
        </w:rPr>
        <w:t>Al descender de la lancha</w:t>
      </w:r>
      <w:r>
        <w:rPr>
          <w:rFonts w:ascii="Arial" w:hAnsi="Arial" w:cs="Arial"/>
          <w:sz w:val="20"/>
          <w:szCs w:val="20"/>
          <w:lang w:val="es-MX"/>
        </w:rPr>
        <w:t>,</w:t>
      </w:r>
      <w:r w:rsidRPr="00673FED">
        <w:rPr>
          <w:rFonts w:ascii="Arial" w:hAnsi="Arial" w:cs="Arial"/>
          <w:sz w:val="20"/>
          <w:szCs w:val="20"/>
          <w:lang w:val="es-MX"/>
        </w:rPr>
        <w:t xml:space="preserve"> iniciaremos nuestro recorrido por el centro histórico de Chiapa de Corzo.</w:t>
      </w:r>
      <w:r w:rsidRPr="004B03EA">
        <w:rPr>
          <w:rFonts w:ascii="Arial" w:hAnsi="Arial" w:cs="Arial"/>
          <w:sz w:val="20"/>
          <w:szCs w:val="20"/>
          <w:lang w:val="es-MX"/>
        </w:rPr>
        <w:t xml:space="preserve"> </w:t>
      </w:r>
      <w:bookmarkStart w:id="1" w:name="_Hlk40316239"/>
      <w:bookmarkStart w:id="2" w:name="_Hlk40316773"/>
      <w:r w:rsidRPr="004B03EA">
        <w:rPr>
          <w:rFonts w:ascii="Arial" w:hAnsi="Arial" w:cs="Arial"/>
          <w:sz w:val="20"/>
          <w:szCs w:val="20"/>
          <w:lang w:val="es-MX"/>
        </w:rPr>
        <w:t>Al terminar,</w:t>
      </w:r>
      <w:r w:rsidR="00934B70">
        <w:rPr>
          <w:rFonts w:ascii="Arial" w:hAnsi="Arial" w:cs="Arial"/>
          <w:sz w:val="20"/>
          <w:szCs w:val="20"/>
          <w:lang w:val="es-MX"/>
        </w:rPr>
        <w:t xml:space="preserve"> nos trasladaremos a una distancia de </w:t>
      </w:r>
      <w:r>
        <w:rPr>
          <w:rFonts w:ascii="Arial" w:hAnsi="Arial" w:cs="Arial"/>
          <w:sz w:val="20"/>
          <w:szCs w:val="20"/>
          <w:lang w:val="es-MX"/>
        </w:rPr>
        <w:t xml:space="preserve">1 </w:t>
      </w:r>
      <w:proofErr w:type="spellStart"/>
      <w:r>
        <w:rPr>
          <w:rFonts w:ascii="Arial" w:hAnsi="Arial" w:cs="Arial"/>
          <w:sz w:val="20"/>
          <w:szCs w:val="20"/>
          <w:lang w:val="es-MX"/>
        </w:rPr>
        <w:t>hr</w:t>
      </w:r>
      <w:proofErr w:type="spellEnd"/>
      <w:r>
        <w:rPr>
          <w:rFonts w:ascii="Arial" w:hAnsi="Arial" w:cs="Arial"/>
          <w:sz w:val="20"/>
          <w:szCs w:val="20"/>
          <w:lang w:val="es-MX"/>
        </w:rPr>
        <w:t xml:space="preserve">. (53 km) </w:t>
      </w:r>
      <w:bookmarkEnd w:id="1"/>
      <w:r w:rsidR="00934B70">
        <w:rPr>
          <w:rFonts w:ascii="Arial" w:hAnsi="Arial" w:cs="Arial"/>
          <w:sz w:val="20"/>
          <w:szCs w:val="20"/>
          <w:lang w:val="es-MX"/>
        </w:rPr>
        <w:t xml:space="preserve">para llegar </w:t>
      </w:r>
      <w:r w:rsidRPr="004B03EA">
        <w:rPr>
          <w:rFonts w:ascii="Arial" w:hAnsi="Arial" w:cs="Arial"/>
          <w:sz w:val="20"/>
          <w:szCs w:val="20"/>
          <w:lang w:val="es-MX"/>
        </w:rPr>
        <w:t xml:space="preserve">a la Ciudad Colonial de San Cristóbal de </w:t>
      </w:r>
      <w:r>
        <w:rPr>
          <w:rFonts w:ascii="Arial" w:hAnsi="Arial" w:cs="Arial"/>
          <w:sz w:val="20"/>
          <w:szCs w:val="20"/>
          <w:lang w:val="es-MX"/>
        </w:rPr>
        <w:t>l</w:t>
      </w:r>
      <w:r w:rsidRPr="004B03EA">
        <w:rPr>
          <w:rFonts w:ascii="Arial" w:hAnsi="Arial" w:cs="Arial"/>
          <w:sz w:val="20"/>
          <w:szCs w:val="20"/>
          <w:lang w:val="es-MX"/>
        </w:rPr>
        <w:t>as Casas declarada Patrimonio Cultural de la Humanidad</w:t>
      </w:r>
      <w:r>
        <w:rPr>
          <w:rFonts w:ascii="Arial" w:hAnsi="Arial" w:cs="Arial"/>
          <w:sz w:val="20"/>
          <w:szCs w:val="20"/>
          <w:lang w:val="es-MX"/>
        </w:rPr>
        <w:t>.  R</w:t>
      </w:r>
      <w:r w:rsidRPr="004B03EA">
        <w:rPr>
          <w:rFonts w:ascii="Arial" w:hAnsi="Arial" w:cs="Arial"/>
          <w:sz w:val="20"/>
          <w:szCs w:val="20"/>
          <w:lang w:val="es-MX"/>
        </w:rPr>
        <w:t xml:space="preserve">egistro en el hotel elegido y resto del día libre. </w:t>
      </w:r>
      <w:r w:rsidRPr="004B03EA">
        <w:rPr>
          <w:rFonts w:ascii="Arial" w:hAnsi="Arial" w:cs="Arial"/>
          <w:b/>
          <w:sz w:val="20"/>
          <w:szCs w:val="20"/>
          <w:lang w:val="es-MX"/>
        </w:rPr>
        <w:t>Alojamiento.</w:t>
      </w:r>
    </w:p>
    <w:p w14:paraId="3BA2EB44" w14:textId="77777777" w:rsidR="00A44915" w:rsidRDefault="00A44915" w:rsidP="00E3042A">
      <w:pPr>
        <w:pStyle w:val="Sinespaciado"/>
        <w:jc w:val="both"/>
        <w:rPr>
          <w:rFonts w:ascii="Arial" w:hAnsi="Arial" w:cs="Arial"/>
          <w:b/>
          <w:sz w:val="20"/>
          <w:szCs w:val="20"/>
          <w:lang w:val="es-MX"/>
        </w:rPr>
      </w:pPr>
    </w:p>
    <w:p w14:paraId="74285E00" w14:textId="77777777" w:rsidR="00A44915" w:rsidRPr="004B03EA" w:rsidRDefault="00A44915" w:rsidP="00A44915">
      <w:pPr>
        <w:pStyle w:val="Sinespaciado"/>
        <w:jc w:val="both"/>
        <w:rPr>
          <w:rFonts w:ascii="Arial" w:hAnsi="Arial" w:cs="Arial"/>
          <w:b/>
          <w:sz w:val="20"/>
          <w:szCs w:val="20"/>
          <w:lang w:val="es-MX"/>
        </w:rPr>
      </w:pPr>
      <w:bookmarkStart w:id="3" w:name="_Hlk40312707"/>
      <w:r w:rsidRPr="004B03EA">
        <w:rPr>
          <w:rFonts w:ascii="Arial" w:hAnsi="Arial" w:cs="Arial"/>
          <w:b/>
          <w:sz w:val="20"/>
          <w:szCs w:val="20"/>
          <w:lang w:val="es-MX"/>
        </w:rPr>
        <w:t>DIA 0</w:t>
      </w:r>
      <w:r>
        <w:rPr>
          <w:rFonts w:ascii="Arial" w:hAnsi="Arial" w:cs="Arial"/>
          <w:b/>
          <w:sz w:val="20"/>
          <w:szCs w:val="20"/>
          <w:lang w:val="es-MX"/>
        </w:rPr>
        <w:t>4.</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 xml:space="preserve">SAN CRISTÓBAL DE LAS CASAS – COMUNIDADES INDÍGENAS – </w:t>
      </w:r>
      <w:r>
        <w:rPr>
          <w:rFonts w:ascii="Arial" w:hAnsi="Arial" w:cs="Arial"/>
          <w:b/>
          <w:sz w:val="20"/>
          <w:szCs w:val="20"/>
          <w:lang w:val="es-MX"/>
        </w:rPr>
        <w:t>VISITA DE CIUDAD</w:t>
      </w:r>
    </w:p>
    <w:bookmarkEnd w:id="3"/>
    <w:p w14:paraId="4BAB1F15" w14:textId="77777777" w:rsidR="00A44915" w:rsidRPr="004B03EA" w:rsidRDefault="00A44915" w:rsidP="00A44915">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b/>
          <w:sz w:val="20"/>
          <w:szCs w:val="20"/>
          <w:lang w:val="es-MX"/>
        </w:rPr>
        <w:t xml:space="preserve"> </w:t>
      </w:r>
      <w:r w:rsidRPr="005D687F">
        <w:rPr>
          <w:rFonts w:ascii="Arial" w:hAnsi="Arial" w:cs="Arial"/>
          <w:sz w:val="20"/>
          <w:szCs w:val="20"/>
          <w:lang w:val="es-MX"/>
        </w:rPr>
        <w:t>P</w:t>
      </w:r>
      <w:r w:rsidRPr="004B03EA">
        <w:rPr>
          <w:rFonts w:ascii="Arial" w:hAnsi="Arial" w:cs="Arial"/>
          <w:sz w:val="20"/>
          <w:szCs w:val="20"/>
          <w:lang w:val="es-MX"/>
        </w:rPr>
        <w:t>artiremos hacia las Comunidades Indígenas del grupo étnico Tzotzil; visitando primeramente</w:t>
      </w:r>
      <w:r>
        <w:rPr>
          <w:rFonts w:ascii="Arial" w:hAnsi="Arial" w:cs="Arial"/>
          <w:sz w:val="20"/>
          <w:szCs w:val="20"/>
          <w:lang w:val="es-MX"/>
        </w:rPr>
        <w:t xml:space="preserve"> a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 y 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7ED456D8" w14:textId="77777777" w:rsidR="00A44915" w:rsidRDefault="00A44915" w:rsidP="00E3042A">
      <w:pPr>
        <w:pStyle w:val="Sinespaciado"/>
        <w:jc w:val="both"/>
        <w:rPr>
          <w:rFonts w:ascii="Arial" w:hAnsi="Arial" w:cs="Arial"/>
          <w:b/>
          <w:sz w:val="20"/>
          <w:szCs w:val="20"/>
          <w:lang w:val="es-MX"/>
        </w:rPr>
      </w:pPr>
    </w:p>
    <w:p w14:paraId="3314A417" w14:textId="77777777" w:rsidR="00A44915" w:rsidRDefault="00A44915" w:rsidP="00A44915">
      <w:pPr>
        <w:pStyle w:val="Sinespaciado"/>
        <w:jc w:val="both"/>
        <w:rPr>
          <w:rFonts w:ascii="Arial" w:hAnsi="Arial" w:cs="Arial"/>
          <w:b/>
          <w:sz w:val="20"/>
          <w:szCs w:val="20"/>
          <w:lang w:val="es-MX"/>
        </w:rPr>
      </w:pPr>
      <w:bookmarkStart w:id="4" w:name="_Hlk40312719"/>
      <w:r w:rsidRPr="004B03EA">
        <w:rPr>
          <w:rFonts w:ascii="Arial" w:hAnsi="Arial" w:cs="Arial"/>
          <w:b/>
          <w:sz w:val="20"/>
          <w:szCs w:val="20"/>
          <w:lang w:val="es-MX"/>
        </w:rPr>
        <w:t>DIA 0</w:t>
      </w:r>
      <w:r>
        <w:rPr>
          <w:rFonts w:ascii="Arial" w:hAnsi="Arial" w:cs="Arial"/>
          <w:b/>
          <w:sz w:val="20"/>
          <w:szCs w:val="20"/>
          <w:lang w:val="es-MX"/>
        </w:rPr>
        <w:t>5.</w:t>
      </w:r>
      <w:r>
        <w:rPr>
          <w:rFonts w:ascii="Arial" w:hAnsi="Arial" w:cs="Arial"/>
          <w:b/>
          <w:sz w:val="20"/>
          <w:szCs w:val="20"/>
          <w:lang w:val="es-MX"/>
        </w:rPr>
        <w:tab/>
      </w:r>
      <w:r>
        <w:rPr>
          <w:rFonts w:ascii="Arial" w:hAnsi="Arial" w:cs="Arial"/>
          <w:b/>
          <w:sz w:val="20"/>
          <w:szCs w:val="20"/>
          <w:lang w:val="es-MX"/>
        </w:rPr>
        <w:tab/>
      </w:r>
      <w:r w:rsidRPr="004B03EA">
        <w:rPr>
          <w:rFonts w:ascii="Arial" w:hAnsi="Arial" w:cs="Arial"/>
          <w:b/>
          <w:sz w:val="20"/>
          <w:szCs w:val="20"/>
          <w:lang w:val="es-MX"/>
        </w:rPr>
        <w:t>SAN CRISTÓBAL</w:t>
      </w:r>
      <w:r>
        <w:rPr>
          <w:rFonts w:ascii="Arial" w:hAnsi="Arial" w:cs="Arial"/>
          <w:b/>
          <w:sz w:val="20"/>
          <w:szCs w:val="20"/>
          <w:lang w:val="es-MX"/>
        </w:rPr>
        <w:t xml:space="preserve"> DE LAS CASAS</w:t>
      </w:r>
      <w:r w:rsidRPr="004B03EA">
        <w:rPr>
          <w:rFonts w:ascii="Arial" w:hAnsi="Arial" w:cs="Arial"/>
          <w:b/>
          <w:sz w:val="20"/>
          <w:szCs w:val="20"/>
          <w:lang w:val="es-MX"/>
        </w:rPr>
        <w:t xml:space="preserve"> </w:t>
      </w:r>
      <w:r>
        <w:rPr>
          <w:rFonts w:ascii="Arial" w:hAnsi="Arial" w:cs="Arial"/>
          <w:b/>
          <w:sz w:val="20"/>
          <w:szCs w:val="20"/>
          <w:lang w:val="es-MX"/>
        </w:rPr>
        <w:t>–</w:t>
      </w:r>
      <w:r w:rsidRPr="004B03EA">
        <w:rPr>
          <w:rFonts w:ascii="Arial" w:hAnsi="Arial" w:cs="Arial"/>
          <w:b/>
          <w:sz w:val="20"/>
          <w:szCs w:val="20"/>
          <w:lang w:val="es-MX"/>
        </w:rPr>
        <w:t xml:space="preserve"> AGUA AZUL – MISOL HA – PALENQUE</w:t>
      </w:r>
    </w:p>
    <w:bookmarkEnd w:id="4"/>
    <w:p w14:paraId="39E7D781" w14:textId="77777777" w:rsidR="00A44915" w:rsidRDefault="00A44915" w:rsidP="00A44915">
      <w:pPr>
        <w:pStyle w:val="Sinespaciado"/>
        <w:jc w:val="both"/>
        <w:rPr>
          <w:rFonts w:ascii="Arial" w:hAnsi="Arial" w:cs="Arial"/>
          <w:sz w:val="20"/>
          <w:szCs w:val="20"/>
          <w:lang w:val="es-MX"/>
        </w:rPr>
      </w:pPr>
      <w:r w:rsidRPr="0076604B">
        <w:rPr>
          <w:rFonts w:ascii="Arial" w:hAnsi="Arial" w:cs="Arial"/>
          <w:bCs/>
          <w:sz w:val="20"/>
          <w:szCs w:val="20"/>
          <w:lang w:val="es-MX"/>
        </w:rPr>
        <w:t>A las 04:00 hrs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Pr>
          <w:rFonts w:ascii="Arial" w:hAnsi="Arial" w:cs="Arial"/>
          <w:b/>
          <w:sz w:val="20"/>
          <w:szCs w:val="20"/>
          <w:lang w:val="es-MX"/>
        </w:rPr>
        <w:t>De</w:t>
      </w:r>
      <w:r w:rsidRPr="0076604B">
        <w:rPr>
          <w:rFonts w:ascii="Arial" w:hAnsi="Arial" w:cs="Arial"/>
          <w:b/>
          <w:sz w:val="20"/>
          <w:szCs w:val="20"/>
          <w:lang w:val="es-MX"/>
        </w:rPr>
        <w:t>sayuno en ruta</w:t>
      </w:r>
      <w:r>
        <w:rPr>
          <w:rFonts w:ascii="Arial" w:hAnsi="Arial" w:cs="Arial"/>
          <w:b/>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hrs. estaremos haciendo una escala </w:t>
      </w:r>
      <w:r w:rsidRPr="004B03EA">
        <w:rPr>
          <w:rFonts w:ascii="Arial" w:hAnsi="Arial" w:cs="Arial"/>
          <w:sz w:val="20"/>
          <w:szCs w:val="20"/>
          <w:lang w:val="es-MX"/>
        </w:rPr>
        <w:t xml:space="preserve">en Agua Azul, un conjunto de cascadas creadas por las corrientes de los ríos </w:t>
      </w:r>
      <w:proofErr w:type="spellStart"/>
      <w:r w:rsidRPr="004B03EA">
        <w:rPr>
          <w:rFonts w:ascii="Arial" w:hAnsi="Arial" w:cs="Arial"/>
          <w:sz w:val="20"/>
          <w:szCs w:val="20"/>
          <w:lang w:val="es-MX"/>
        </w:rPr>
        <w:t>Otulún</w:t>
      </w:r>
      <w:proofErr w:type="spellEnd"/>
      <w:r w:rsidRPr="004B03EA">
        <w:rPr>
          <w:rFonts w:ascii="Arial" w:hAnsi="Arial" w:cs="Arial"/>
          <w:sz w:val="20"/>
          <w:szCs w:val="20"/>
          <w:lang w:val="es-MX"/>
        </w:rPr>
        <w:t xml:space="preserve">, </w:t>
      </w:r>
      <w:proofErr w:type="spellStart"/>
      <w:r w:rsidRPr="004B03EA">
        <w:rPr>
          <w:rFonts w:ascii="Arial" w:hAnsi="Arial" w:cs="Arial"/>
          <w:sz w:val="20"/>
          <w:szCs w:val="20"/>
          <w:lang w:val="es-MX"/>
        </w:rPr>
        <w:t>Shumuljá</w:t>
      </w:r>
      <w:proofErr w:type="spellEnd"/>
      <w:r w:rsidRPr="004B03EA">
        <w:rPr>
          <w:rFonts w:ascii="Arial" w:hAnsi="Arial" w:cs="Arial"/>
          <w:sz w:val="20"/>
          <w:szCs w:val="20"/>
          <w:lang w:val="es-MX"/>
        </w:rPr>
        <w:t xml:space="preserve"> y </w:t>
      </w:r>
      <w:proofErr w:type="spellStart"/>
      <w:r w:rsidRPr="004B03EA">
        <w:rPr>
          <w:rFonts w:ascii="Arial" w:hAnsi="Arial" w:cs="Arial"/>
          <w:sz w:val="20"/>
          <w:szCs w:val="20"/>
          <w:lang w:val="es-MX"/>
        </w:rPr>
        <w:t>Tulijá</w:t>
      </w:r>
      <w:proofErr w:type="spellEnd"/>
      <w:r w:rsidRPr="004B03EA">
        <w:rPr>
          <w:rFonts w:ascii="Arial" w:hAnsi="Arial" w:cs="Arial"/>
          <w:sz w:val="20"/>
          <w:szCs w:val="20"/>
          <w:lang w:val="es-MX"/>
        </w:rPr>
        <w:t>, formando cañones no muy profundos con acantilados verticales, en donde podrán nadar y disfrutar de las diferentes áreas. Después, proseguiremos a las cascadas de Misol</w:t>
      </w:r>
      <w:r>
        <w:rPr>
          <w:rFonts w:ascii="Arial" w:hAnsi="Arial" w:cs="Arial"/>
          <w:sz w:val="20"/>
          <w:szCs w:val="20"/>
          <w:lang w:val="es-MX"/>
        </w:rPr>
        <w:t xml:space="preserve"> </w:t>
      </w:r>
      <w:r w:rsidRPr="004B03EA">
        <w:rPr>
          <w:rFonts w:ascii="Arial" w:hAnsi="Arial" w:cs="Arial"/>
          <w:sz w:val="20"/>
          <w:szCs w:val="20"/>
          <w:lang w:val="es-MX"/>
        </w:rPr>
        <w:t xml:space="preserve">Ha, que, con sus 30 metros de altura, y rodeada de por selva tropical alta, hacen de éste, un hermoso y refrescante lugar. </w:t>
      </w:r>
      <w:r w:rsidRPr="00FE68DC">
        <w:rPr>
          <w:rFonts w:ascii="Arial" w:hAnsi="Arial" w:cs="Arial"/>
          <w:sz w:val="20"/>
          <w:szCs w:val="20"/>
          <w:shd w:val="clear" w:color="auto" w:fill="FFFFFF"/>
          <w:lang w:val="es-MX" w:eastAsia="es-ES"/>
        </w:rPr>
        <w:t xml:space="preserve">Llegada en 30 min (22 km) a Palenque. Traslado al hotel y </w:t>
      </w:r>
      <w:r w:rsidRPr="00FE68DC">
        <w:rPr>
          <w:rFonts w:ascii="Arial" w:hAnsi="Arial" w:cs="Arial"/>
          <w:b/>
          <w:bCs/>
          <w:sz w:val="20"/>
          <w:szCs w:val="20"/>
          <w:shd w:val="clear" w:color="auto" w:fill="FFFFFF"/>
          <w:lang w:val="es-MX" w:eastAsia="es-ES"/>
        </w:rPr>
        <w:t>alojamiento</w:t>
      </w:r>
      <w:r w:rsidRPr="00FE68DC">
        <w:rPr>
          <w:rFonts w:ascii="Arial" w:hAnsi="Arial" w:cs="Arial"/>
          <w:sz w:val="20"/>
          <w:szCs w:val="20"/>
          <w:shd w:val="clear" w:color="auto" w:fill="FFFFFF"/>
          <w:lang w:val="es-MX" w:eastAsia="es-ES"/>
        </w:rPr>
        <w:t>.</w:t>
      </w:r>
    </w:p>
    <w:p w14:paraId="0E433ED7" w14:textId="77777777" w:rsidR="00A44915" w:rsidRDefault="00A44915" w:rsidP="00E3042A">
      <w:pPr>
        <w:pStyle w:val="Sinespaciado"/>
        <w:jc w:val="both"/>
        <w:rPr>
          <w:rFonts w:ascii="Arial" w:hAnsi="Arial" w:cs="Arial"/>
          <w:b/>
          <w:sz w:val="20"/>
          <w:szCs w:val="20"/>
          <w:lang w:val="es-MX"/>
        </w:rPr>
      </w:pPr>
    </w:p>
    <w:p w14:paraId="241D97E2" w14:textId="77777777" w:rsidR="00FE68DC" w:rsidRDefault="00FE68DC" w:rsidP="00A44915">
      <w:pPr>
        <w:spacing w:after="0" w:line="240" w:lineRule="auto"/>
        <w:jc w:val="both"/>
        <w:rPr>
          <w:rFonts w:ascii="Arial" w:hAnsi="Arial" w:cs="Arial"/>
          <w:b/>
          <w:bCs/>
          <w:sz w:val="20"/>
          <w:szCs w:val="20"/>
          <w:lang w:val="es-MX" w:eastAsia="es-ES"/>
        </w:rPr>
      </w:pPr>
      <w:bookmarkStart w:id="5" w:name="_Hlk40312731"/>
      <w:bookmarkEnd w:id="2"/>
    </w:p>
    <w:p w14:paraId="436F42BD" w14:textId="77777777" w:rsidR="00FE68DC" w:rsidRDefault="00FE68DC" w:rsidP="00A44915">
      <w:pPr>
        <w:spacing w:after="0" w:line="240" w:lineRule="auto"/>
        <w:jc w:val="both"/>
        <w:rPr>
          <w:rFonts w:ascii="Arial" w:hAnsi="Arial" w:cs="Arial"/>
          <w:b/>
          <w:bCs/>
          <w:sz w:val="20"/>
          <w:szCs w:val="20"/>
          <w:lang w:val="es-MX" w:eastAsia="es-ES"/>
        </w:rPr>
      </w:pPr>
    </w:p>
    <w:p w14:paraId="44CE82D1" w14:textId="1E587AE4" w:rsidR="00A44915" w:rsidRPr="00FE68DC" w:rsidRDefault="00A44915" w:rsidP="00A44915">
      <w:pPr>
        <w:spacing w:after="0" w:line="240" w:lineRule="auto"/>
        <w:jc w:val="both"/>
        <w:rPr>
          <w:rFonts w:ascii="Arial" w:hAnsi="Arial" w:cs="Arial"/>
          <w:b/>
          <w:bCs/>
          <w:sz w:val="20"/>
          <w:szCs w:val="20"/>
          <w:lang w:val="es-MX" w:eastAsia="es-ES"/>
        </w:rPr>
      </w:pPr>
      <w:r w:rsidRPr="00FE68DC">
        <w:rPr>
          <w:rFonts w:ascii="Arial" w:hAnsi="Arial" w:cs="Arial"/>
          <w:b/>
          <w:bCs/>
          <w:sz w:val="20"/>
          <w:szCs w:val="20"/>
          <w:lang w:val="es-MX" w:eastAsia="es-ES"/>
        </w:rPr>
        <w:t>DIA 06.            ZONA ARQUEOLÓGICA DE PALENQUE</w:t>
      </w:r>
    </w:p>
    <w:bookmarkEnd w:id="5"/>
    <w:p w14:paraId="417D550E" w14:textId="77777777" w:rsidR="00A44915" w:rsidRPr="00FE68DC" w:rsidRDefault="00A44915" w:rsidP="00A44915">
      <w:pPr>
        <w:spacing w:after="0" w:line="240" w:lineRule="auto"/>
        <w:jc w:val="both"/>
        <w:rPr>
          <w:rFonts w:ascii="Arial" w:hAnsi="Arial" w:cs="Arial"/>
          <w:sz w:val="20"/>
          <w:szCs w:val="20"/>
          <w:shd w:val="clear" w:color="auto" w:fill="FFFFFF"/>
          <w:lang w:val="es-MX" w:eastAsia="es-ES"/>
        </w:rPr>
      </w:pPr>
      <w:r w:rsidRPr="00FE68DC">
        <w:rPr>
          <w:rFonts w:ascii="Arial" w:hAnsi="Arial" w:cs="Arial"/>
          <w:b/>
          <w:bCs/>
          <w:sz w:val="20"/>
          <w:szCs w:val="20"/>
          <w:shd w:val="clear" w:color="auto" w:fill="FFFFFF"/>
          <w:lang w:val="es-MX" w:eastAsia="es-ES"/>
        </w:rPr>
        <w:t xml:space="preserve">Desayuno. </w:t>
      </w:r>
      <w:r w:rsidRPr="00FE68DC">
        <w:rPr>
          <w:rFonts w:ascii="Arial" w:hAnsi="Arial" w:cs="Arial"/>
          <w:sz w:val="20"/>
          <w:szCs w:val="20"/>
          <w:shd w:val="clear" w:color="auto" w:fill="FFFFFF"/>
          <w:lang w:val="es-MX" w:eastAsia="es-ES"/>
        </w:rPr>
        <w:t xml:space="preserve">Visitaremos el sitio arqueológico de Palenque.  Esta ciudad maya destaca por su acervo arquitectónico y escultórico; y en donde podremos admirar varias construcciones: El Palacio, El Templo de la Cruz Foliada, El Templo del Sol y otras más. Regreso al hotel y resto del día libre. </w:t>
      </w:r>
      <w:r w:rsidRPr="00FE68DC">
        <w:rPr>
          <w:rFonts w:ascii="Arial" w:hAnsi="Arial" w:cs="Arial"/>
          <w:b/>
          <w:bCs/>
          <w:sz w:val="20"/>
          <w:szCs w:val="20"/>
          <w:shd w:val="clear" w:color="auto" w:fill="FFFFFF"/>
          <w:lang w:val="es-MX" w:eastAsia="es-ES"/>
        </w:rPr>
        <w:t>Alojamiento</w:t>
      </w:r>
      <w:r w:rsidRPr="00FE68DC">
        <w:rPr>
          <w:rFonts w:ascii="Arial" w:hAnsi="Arial" w:cs="Arial"/>
          <w:sz w:val="20"/>
          <w:szCs w:val="20"/>
          <w:shd w:val="clear" w:color="auto" w:fill="FFFFFF"/>
          <w:lang w:val="es-MX" w:eastAsia="es-ES"/>
        </w:rPr>
        <w:t>.</w:t>
      </w:r>
    </w:p>
    <w:p w14:paraId="0034DEB8" w14:textId="77777777" w:rsidR="00E3042A" w:rsidRPr="004B03EA" w:rsidRDefault="00E3042A" w:rsidP="00E3042A">
      <w:pPr>
        <w:pStyle w:val="Sinespaciado"/>
        <w:jc w:val="both"/>
        <w:rPr>
          <w:rFonts w:ascii="Arial" w:hAnsi="Arial" w:cs="Arial"/>
          <w:sz w:val="20"/>
          <w:szCs w:val="20"/>
          <w:lang w:val="es-MX"/>
        </w:rPr>
      </w:pPr>
      <w:r w:rsidRPr="004B03EA">
        <w:rPr>
          <w:rFonts w:ascii="Arial" w:hAnsi="Arial" w:cs="Arial"/>
          <w:sz w:val="20"/>
          <w:szCs w:val="20"/>
          <w:lang w:val="es-MX"/>
        </w:rPr>
        <w:t xml:space="preserve"> </w:t>
      </w:r>
    </w:p>
    <w:p w14:paraId="0750EA26" w14:textId="77777777" w:rsidR="00E3042A" w:rsidRPr="004B03EA" w:rsidRDefault="00A44915" w:rsidP="00E3042A">
      <w:pPr>
        <w:pStyle w:val="Sinespaciado"/>
        <w:jc w:val="both"/>
        <w:rPr>
          <w:rFonts w:ascii="Arial" w:hAnsi="Arial" w:cs="Arial"/>
          <w:b/>
          <w:sz w:val="20"/>
          <w:szCs w:val="20"/>
          <w:lang w:val="es-MX"/>
        </w:rPr>
      </w:pPr>
      <w:r>
        <w:rPr>
          <w:rFonts w:ascii="Arial" w:hAnsi="Arial" w:cs="Arial"/>
          <w:b/>
          <w:sz w:val="20"/>
          <w:szCs w:val="20"/>
          <w:lang w:val="es-MX"/>
        </w:rPr>
        <w:t>D</w:t>
      </w:r>
      <w:r w:rsidR="00E3042A" w:rsidRPr="004B03EA">
        <w:rPr>
          <w:rFonts w:ascii="Arial" w:hAnsi="Arial" w:cs="Arial"/>
          <w:b/>
          <w:sz w:val="20"/>
          <w:szCs w:val="20"/>
          <w:lang w:val="es-MX"/>
        </w:rPr>
        <w:t>IA 0</w:t>
      </w:r>
      <w:r>
        <w:rPr>
          <w:rFonts w:ascii="Arial" w:hAnsi="Arial" w:cs="Arial"/>
          <w:b/>
          <w:sz w:val="20"/>
          <w:szCs w:val="20"/>
          <w:lang w:val="es-MX"/>
        </w:rPr>
        <w:t>7</w:t>
      </w:r>
      <w:r w:rsidR="003631F3">
        <w:rPr>
          <w:rFonts w:ascii="Arial" w:hAnsi="Arial" w:cs="Arial"/>
          <w:b/>
          <w:sz w:val="20"/>
          <w:szCs w:val="20"/>
          <w:lang w:val="es-MX"/>
        </w:rPr>
        <w:t>.</w:t>
      </w:r>
      <w:r w:rsidR="00E3042A" w:rsidRPr="004B03EA">
        <w:rPr>
          <w:rFonts w:ascii="Arial" w:hAnsi="Arial" w:cs="Arial"/>
          <w:b/>
          <w:sz w:val="20"/>
          <w:szCs w:val="20"/>
          <w:lang w:val="es-MX"/>
        </w:rPr>
        <w:tab/>
        <w:t xml:space="preserve"> </w:t>
      </w:r>
      <w:r w:rsidR="002C1D3D">
        <w:rPr>
          <w:rFonts w:ascii="Arial" w:hAnsi="Arial" w:cs="Arial"/>
          <w:b/>
          <w:sz w:val="20"/>
          <w:szCs w:val="20"/>
          <w:lang w:val="es-MX"/>
        </w:rPr>
        <w:tab/>
      </w:r>
      <w:r w:rsidR="00E3042A" w:rsidRPr="004B03EA">
        <w:rPr>
          <w:rFonts w:ascii="Arial" w:hAnsi="Arial" w:cs="Arial"/>
          <w:b/>
          <w:sz w:val="20"/>
          <w:szCs w:val="20"/>
          <w:lang w:val="es-MX"/>
        </w:rPr>
        <w:t xml:space="preserve">PALENQUE – MUSEO LA VENTA </w:t>
      </w:r>
      <w:r w:rsidR="007F5304">
        <w:rPr>
          <w:rFonts w:ascii="Arial" w:hAnsi="Arial" w:cs="Arial"/>
          <w:b/>
          <w:sz w:val="20"/>
          <w:szCs w:val="20"/>
          <w:lang w:val="es-MX"/>
        </w:rPr>
        <w:t>–</w:t>
      </w:r>
      <w:r w:rsidR="00E3042A" w:rsidRPr="004B03EA">
        <w:rPr>
          <w:rFonts w:ascii="Arial" w:hAnsi="Arial" w:cs="Arial"/>
          <w:b/>
          <w:sz w:val="20"/>
          <w:szCs w:val="20"/>
          <w:lang w:val="es-MX"/>
        </w:rPr>
        <w:t xml:space="preserve"> AEROPUERTO </w:t>
      </w:r>
      <w:r w:rsidR="000C19AE">
        <w:rPr>
          <w:rFonts w:ascii="Arial" w:hAnsi="Arial" w:cs="Arial"/>
          <w:b/>
          <w:sz w:val="20"/>
          <w:szCs w:val="20"/>
          <w:lang w:val="es-MX"/>
        </w:rPr>
        <w:t xml:space="preserve">DE </w:t>
      </w:r>
      <w:r w:rsidR="00E3042A" w:rsidRPr="004B03EA">
        <w:rPr>
          <w:rFonts w:ascii="Arial" w:hAnsi="Arial" w:cs="Arial"/>
          <w:b/>
          <w:sz w:val="20"/>
          <w:szCs w:val="20"/>
          <w:lang w:val="es-MX"/>
        </w:rPr>
        <w:t>VILLAHERMOSA</w:t>
      </w:r>
    </w:p>
    <w:p w14:paraId="46337B36" w14:textId="77777777" w:rsidR="00E3042A" w:rsidRPr="004B03EA" w:rsidRDefault="00E3042A" w:rsidP="00E3042A">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b/>
          <w:sz w:val="20"/>
          <w:szCs w:val="20"/>
          <w:lang w:val="es-MX"/>
        </w:rPr>
        <w:t>.</w:t>
      </w:r>
      <w:r w:rsidRPr="004B03EA">
        <w:rPr>
          <w:rFonts w:ascii="Arial" w:hAnsi="Arial" w:cs="Arial"/>
          <w:sz w:val="20"/>
          <w:szCs w:val="20"/>
          <w:lang w:val="es-MX"/>
        </w:rPr>
        <w:t xml:space="preserve"> </w:t>
      </w:r>
      <w:r>
        <w:rPr>
          <w:rFonts w:ascii="Arial" w:hAnsi="Arial" w:cs="Arial"/>
          <w:sz w:val="20"/>
          <w:szCs w:val="20"/>
          <w:lang w:val="es-MX"/>
        </w:rPr>
        <w:t>Salida hacia la</w:t>
      </w:r>
      <w:r w:rsidRPr="004B03EA">
        <w:rPr>
          <w:rFonts w:ascii="Arial" w:hAnsi="Arial" w:cs="Arial"/>
          <w:sz w:val="20"/>
          <w:szCs w:val="20"/>
          <w:lang w:val="es-MX"/>
        </w:rPr>
        <w:t xml:space="preserve"> ciudad de Villahermosa</w:t>
      </w:r>
      <w:r w:rsidR="003631F3">
        <w:rPr>
          <w:rFonts w:ascii="Arial" w:hAnsi="Arial" w:cs="Arial"/>
          <w:sz w:val="20"/>
          <w:szCs w:val="20"/>
          <w:lang w:val="es-MX"/>
        </w:rPr>
        <w:t xml:space="preserve">, </w:t>
      </w:r>
      <w:proofErr w:type="spellStart"/>
      <w:r w:rsidR="003631F3">
        <w:rPr>
          <w:rFonts w:ascii="Arial" w:hAnsi="Arial" w:cs="Arial"/>
          <w:sz w:val="20"/>
          <w:szCs w:val="20"/>
          <w:lang w:val="es-MX"/>
        </w:rPr>
        <w:t>Tab</w:t>
      </w:r>
      <w:proofErr w:type="spellEnd"/>
      <w:r w:rsidR="003631F3">
        <w:rPr>
          <w:rFonts w:ascii="Arial" w:hAnsi="Arial" w:cs="Arial"/>
          <w:sz w:val="20"/>
          <w:szCs w:val="20"/>
          <w:lang w:val="es-MX"/>
        </w:rPr>
        <w:t>.</w:t>
      </w:r>
      <w:r w:rsidRPr="004B03EA">
        <w:rPr>
          <w:rFonts w:ascii="Arial" w:hAnsi="Arial" w:cs="Arial"/>
          <w:sz w:val="20"/>
          <w:szCs w:val="20"/>
          <w:lang w:val="es-MX"/>
        </w:rPr>
        <w:t xml:space="preserve"> </w:t>
      </w:r>
      <w:r w:rsidR="003631F3" w:rsidRPr="00FE68DC">
        <w:rPr>
          <w:rFonts w:ascii="Arial" w:hAnsi="Arial" w:cs="Arial"/>
          <w:sz w:val="20"/>
          <w:szCs w:val="20"/>
          <w:shd w:val="clear" w:color="auto" w:fill="FFFFFF"/>
          <w:lang w:val="es-MX" w:eastAsia="es-ES"/>
        </w:rPr>
        <w:t xml:space="preserve">que se encuentra a 2 hrs. aproximadamente (152 km). </w:t>
      </w:r>
      <w:r w:rsidR="003631F3">
        <w:rPr>
          <w:rFonts w:ascii="Arial" w:hAnsi="Arial" w:cs="Arial"/>
          <w:sz w:val="20"/>
          <w:szCs w:val="20"/>
          <w:lang w:val="es-MX"/>
        </w:rPr>
        <w:t>V</w:t>
      </w:r>
      <w:r w:rsidR="003631F3" w:rsidRPr="004B03EA">
        <w:rPr>
          <w:rFonts w:ascii="Arial" w:hAnsi="Arial" w:cs="Arial"/>
          <w:sz w:val="20"/>
          <w:szCs w:val="20"/>
          <w:lang w:val="es-MX"/>
        </w:rPr>
        <w:t>isitaremos</w:t>
      </w:r>
      <w:r w:rsidRPr="004B03EA">
        <w:rPr>
          <w:rFonts w:ascii="Arial" w:hAnsi="Arial" w:cs="Arial"/>
          <w:sz w:val="20"/>
          <w:szCs w:val="20"/>
          <w:lang w:val="es-MX"/>
        </w:rPr>
        <w:t xml:space="preserve"> el </w:t>
      </w:r>
      <w:r w:rsidR="003631F3">
        <w:rPr>
          <w:rFonts w:ascii="Arial" w:hAnsi="Arial" w:cs="Arial"/>
          <w:sz w:val="20"/>
          <w:szCs w:val="20"/>
          <w:lang w:val="es-MX"/>
        </w:rPr>
        <w:t>Parque-M</w:t>
      </w:r>
      <w:r w:rsidRPr="004B03EA">
        <w:rPr>
          <w:rFonts w:ascii="Arial" w:hAnsi="Arial" w:cs="Arial"/>
          <w:sz w:val="20"/>
          <w:szCs w:val="20"/>
          <w:lang w:val="es-MX"/>
        </w:rPr>
        <w:t>useo La Venta, que atesora una de las más grandes colecciones de piezas pertenecientes a la Cultura Olmeca; todo clasificado en 4 grupos: altares, estelas, esculturas exentas y las impresionantes cabezas colosales.  Posteriormente, haremos el traslado</w:t>
      </w:r>
      <w:r w:rsidR="0018120F">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sidR="007F5304">
        <w:rPr>
          <w:rFonts w:ascii="Arial" w:hAnsi="Arial" w:cs="Arial"/>
          <w:b/>
          <w:sz w:val="20"/>
          <w:szCs w:val="20"/>
          <w:lang w:val="es-MX"/>
        </w:rPr>
        <w:t xml:space="preserve">los </w:t>
      </w:r>
      <w:r w:rsidRPr="005D687F">
        <w:rPr>
          <w:rFonts w:ascii="Arial" w:hAnsi="Arial" w:cs="Arial"/>
          <w:b/>
          <w:sz w:val="20"/>
          <w:szCs w:val="20"/>
          <w:lang w:val="es-MX"/>
        </w:rPr>
        <w:t>servicios</w:t>
      </w:r>
    </w:p>
    <w:p w14:paraId="400AB2CE" w14:textId="77777777" w:rsidR="00E3042A" w:rsidRDefault="00E3042A" w:rsidP="00E3042A">
      <w:pPr>
        <w:pStyle w:val="Sinespaciado"/>
        <w:jc w:val="both"/>
        <w:rPr>
          <w:rFonts w:ascii="Arial" w:hAnsi="Arial" w:cs="Arial"/>
          <w:b/>
          <w:sz w:val="20"/>
          <w:szCs w:val="20"/>
          <w:lang w:val="es-CR"/>
        </w:rPr>
      </w:pPr>
    </w:p>
    <w:p w14:paraId="757A5E7A" w14:textId="77777777" w:rsidR="00386484" w:rsidRDefault="00386484" w:rsidP="00E3042A">
      <w:pPr>
        <w:pStyle w:val="Sinespaciado"/>
        <w:jc w:val="both"/>
        <w:rPr>
          <w:rFonts w:ascii="Arial" w:hAnsi="Arial" w:cs="Arial"/>
          <w:b/>
          <w:sz w:val="20"/>
          <w:szCs w:val="20"/>
          <w:lang w:val="es-CR"/>
        </w:rPr>
      </w:pPr>
    </w:p>
    <w:p w14:paraId="72875FC2" w14:textId="77777777" w:rsidR="00386484" w:rsidRDefault="00386484" w:rsidP="00386484">
      <w:pPr>
        <w:pStyle w:val="Sinespaciado"/>
        <w:jc w:val="both"/>
        <w:rPr>
          <w:rFonts w:ascii="Arial" w:hAnsi="Arial" w:cs="Arial"/>
          <w:b/>
          <w:sz w:val="20"/>
          <w:szCs w:val="20"/>
          <w:lang w:val="es-CR"/>
        </w:rPr>
      </w:pPr>
      <w:r w:rsidRPr="00DD1E37">
        <w:rPr>
          <w:rFonts w:ascii="Arial" w:hAnsi="Arial" w:cs="Arial"/>
          <w:b/>
          <w:sz w:val="20"/>
          <w:szCs w:val="20"/>
          <w:lang w:val="es-CR"/>
        </w:rPr>
        <w:t xml:space="preserve">INCLUYE: </w:t>
      </w:r>
    </w:p>
    <w:p w14:paraId="4E7195FA" w14:textId="6774DCF2" w:rsidR="00813A6A" w:rsidRDefault="00813A6A" w:rsidP="00813A6A">
      <w:pPr>
        <w:pStyle w:val="Sinespaciado"/>
        <w:numPr>
          <w:ilvl w:val="0"/>
          <w:numId w:val="44"/>
        </w:numPr>
        <w:jc w:val="both"/>
        <w:rPr>
          <w:rFonts w:ascii="Arial" w:hAnsi="Arial" w:cs="Arial"/>
          <w:sz w:val="20"/>
          <w:szCs w:val="20"/>
          <w:lang w:val="es-ES"/>
        </w:rPr>
      </w:pPr>
      <w:r w:rsidRPr="007B5002">
        <w:rPr>
          <w:rFonts w:ascii="Arial" w:hAnsi="Arial" w:cs="Arial"/>
          <w:sz w:val="20"/>
          <w:szCs w:val="20"/>
          <w:lang w:val="es-ES"/>
        </w:rPr>
        <w:t>Traslado aeropuerto – hotel – aeropuerto en servicio compartido y vehículos previamente sanitizados  </w:t>
      </w:r>
    </w:p>
    <w:p w14:paraId="76938570" w14:textId="77777777" w:rsidR="00386484" w:rsidRPr="00386484" w:rsidRDefault="00813A6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2</w:t>
      </w:r>
      <w:r w:rsidR="00386484" w:rsidRPr="00386484">
        <w:rPr>
          <w:rFonts w:ascii="Arial" w:hAnsi="Arial" w:cs="Arial"/>
          <w:sz w:val="20"/>
          <w:szCs w:val="20"/>
          <w:lang w:val="es-CR"/>
        </w:rPr>
        <w:t xml:space="preserve"> noches de alojamiento en</w:t>
      </w:r>
      <w:r>
        <w:rPr>
          <w:rFonts w:ascii="Arial" w:hAnsi="Arial" w:cs="Arial"/>
          <w:sz w:val="20"/>
          <w:szCs w:val="20"/>
          <w:lang w:val="es-CR"/>
        </w:rPr>
        <w:t xml:space="preserve"> Oaxaca, 2 en</w:t>
      </w:r>
      <w:r w:rsidR="00386484" w:rsidRPr="00386484">
        <w:rPr>
          <w:rFonts w:ascii="Arial" w:hAnsi="Arial" w:cs="Arial"/>
          <w:sz w:val="20"/>
          <w:szCs w:val="20"/>
          <w:lang w:val="es-CR"/>
        </w:rPr>
        <w:t xml:space="preserve"> San Cristóbal de las Casas y 2 en Palenque</w:t>
      </w:r>
    </w:p>
    <w:p w14:paraId="14730FED" w14:textId="77777777" w:rsidR="00386484" w:rsidRPr="00386484" w:rsidRDefault="00386484" w:rsidP="00386484">
      <w:pPr>
        <w:pStyle w:val="Sinespaciado"/>
        <w:numPr>
          <w:ilvl w:val="0"/>
          <w:numId w:val="44"/>
        </w:numPr>
        <w:suppressAutoHyphens/>
        <w:autoSpaceDN w:val="0"/>
        <w:jc w:val="both"/>
        <w:textAlignment w:val="baseline"/>
        <w:rPr>
          <w:rFonts w:ascii="Arial" w:hAnsi="Arial" w:cs="Arial"/>
          <w:sz w:val="20"/>
          <w:szCs w:val="20"/>
          <w:lang w:val="es-CR"/>
        </w:rPr>
      </w:pPr>
      <w:r w:rsidRPr="00386484">
        <w:rPr>
          <w:rFonts w:ascii="Arial" w:hAnsi="Arial" w:cs="Arial"/>
          <w:sz w:val="20"/>
          <w:szCs w:val="20"/>
          <w:lang w:val="es-CR"/>
        </w:rPr>
        <w:t xml:space="preserve">Desayuno </w:t>
      </w:r>
      <w:r w:rsidR="00C76D31" w:rsidRPr="00386484">
        <w:rPr>
          <w:rFonts w:ascii="Arial" w:hAnsi="Arial" w:cs="Arial"/>
          <w:sz w:val="20"/>
          <w:szCs w:val="20"/>
          <w:lang w:val="es-CR"/>
        </w:rPr>
        <w:t>de acuerdo con el</w:t>
      </w:r>
      <w:r w:rsidRPr="00386484">
        <w:rPr>
          <w:rFonts w:ascii="Arial" w:hAnsi="Arial" w:cs="Arial"/>
          <w:sz w:val="20"/>
          <w:szCs w:val="20"/>
          <w:lang w:val="es-CR"/>
        </w:rPr>
        <w:t xml:space="preserve"> hotel elegido para adultos</w:t>
      </w:r>
    </w:p>
    <w:p w14:paraId="1D36C2DA"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2 desayunos en ruta para adultos</w:t>
      </w:r>
    </w:p>
    <w:p w14:paraId="58DDF12C" w14:textId="3D69CBF3" w:rsidR="00813A6A" w:rsidRPr="00AE3F2E" w:rsidRDefault="00813A6A" w:rsidP="00813A6A">
      <w:pPr>
        <w:pStyle w:val="Sinespaciado"/>
        <w:numPr>
          <w:ilvl w:val="0"/>
          <w:numId w:val="44"/>
        </w:numPr>
        <w:jc w:val="both"/>
        <w:rPr>
          <w:rFonts w:ascii="Arial" w:hAnsi="Arial" w:cs="Arial"/>
          <w:sz w:val="20"/>
          <w:szCs w:val="20"/>
          <w:lang w:val="es-CR"/>
        </w:rPr>
      </w:pPr>
      <w:r w:rsidRPr="00624B02">
        <w:rPr>
          <w:rFonts w:ascii="Arial" w:hAnsi="Arial" w:cs="Arial"/>
          <w:noProof/>
          <w:sz w:val="20"/>
          <w:szCs w:val="20"/>
          <w:lang w:val="es-MX" w:eastAsia="es-MX" w:bidi="ar-SA"/>
        </w:rPr>
        <w:t>Transportación terrestre para los tours en servicio compartido</w:t>
      </w:r>
    </w:p>
    <w:p w14:paraId="557A05DE" w14:textId="77777777" w:rsidR="00813A6A" w:rsidRDefault="00813A6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 de ciudad en Puebla, Oaxaca y San Cristóbal de las Casas</w:t>
      </w:r>
    </w:p>
    <w:p w14:paraId="453FEA2B" w14:textId="77777777"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a la</w:t>
      </w:r>
      <w:r>
        <w:rPr>
          <w:rFonts w:ascii="Arial" w:hAnsi="Arial" w:cs="Arial"/>
          <w:sz w:val="20"/>
          <w:szCs w:val="20"/>
          <w:lang w:val="es-CR"/>
        </w:rPr>
        <w:t>s</w:t>
      </w:r>
      <w:r w:rsidRPr="00386484">
        <w:rPr>
          <w:rFonts w:ascii="Arial" w:hAnsi="Arial" w:cs="Arial"/>
          <w:sz w:val="20"/>
          <w:szCs w:val="20"/>
          <w:lang w:val="es-CR"/>
        </w:rPr>
        <w:t xml:space="preserve"> Zona</w:t>
      </w:r>
      <w:r>
        <w:rPr>
          <w:rFonts w:ascii="Arial" w:hAnsi="Arial" w:cs="Arial"/>
          <w:sz w:val="20"/>
          <w:szCs w:val="20"/>
          <w:lang w:val="es-CR"/>
        </w:rPr>
        <w:t>s</w:t>
      </w:r>
      <w:r w:rsidRPr="00386484">
        <w:rPr>
          <w:rFonts w:ascii="Arial" w:hAnsi="Arial" w:cs="Arial"/>
          <w:sz w:val="20"/>
          <w:szCs w:val="20"/>
          <w:lang w:val="es-CR"/>
        </w:rPr>
        <w:t xml:space="preserve"> Arqueológica</w:t>
      </w:r>
      <w:r>
        <w:rPr>
          <w:rFonts w:ascii="Arial" w:hAnsi="Arial" w:cs="Arial"/>
          <w:sz w:val="20"/>
          <w:szCs w:val="20"/>
          <w:lang w:val="es-CR"/>
        </w:rPr>
        <w:t>s</w:t>
      </w:r>
      <w:r w:rsidRPr="00386484">
        <w:rPr>
          <w:rFonts w:ascii="Arial" w:hAnsi="Arial" w:cs="Arial"/>
          <w:sz w:val="20"/>
          <w:szCs w:val="20"/>
          <w:lang w:val="es-CR"/>
        </w:rPr>
        <w:t xml:space="preserve"> de </w:t>
      </w:r>
      <w:r>
        <w:rPr>
          <w:rFonts w:ascii="Arial" w:hAnsi="Arial" w:cs="Arial"/>
          <w:sz w:val="20"/>
          <w:szCs w:val="20"/>
          <w:lang w:val="es-CR"/>
        </w:rPr>
        <w:t xml:space="preserve">Monte Albán, Mitla y </w:t>
      </w:r>
      <w:r w:rsidRPr="00386484">
        <w:rPr>
          <w:rFonts w:ascii="Arial" w:hAnsi="Arial" w:cs="Arial"/>
          <w:sz w:val="20"/>
          <w:szCs w:val="20"/>
          <w:lang w:val="es-CR"/>
        </w:rPr>
        <w:t>Palenque</w:t>
      </w:r>
    </w:p>
    <w:p w14:paraId="40074944" w14:textId="77777777"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Visita a Santa María del Tule</w:t>
      </w:r>
    </w:p>
    <w:p w14:paraId="729280C7" w14:textId="77777777" w:rsidR="00813A6A" w:rsidRDefault="00813A6A" w:rsidP="00813A6A">
      <w:pPr>
        <w:pStyle w:val="Sinespaciado"/>
        <w:numPr>
          <w:ilvl w:val="0"/>
          <w:numId w:val="44"/>
        </w:numPr>
        <w:jc w:val="both"/>
        <w:rPr>
          <w:rFonts w:ascii="Arial" w:hAnsi="Arial" w:cs="Arial"/>
          <w:sz w:val="20"/>
          <w:szCs w:val="20"/>
          <w:lang w:val="es-CR"/>
        </w:rPr>
      </w:pPr>
      <w:r>
        <w:rPr>
          <w:rFonts w:ascii="Arial" w:hAnsi="Arial" w:cs="Arial"/>
          <w:sz w:val="20"/>
          <w:szCs w:val="20"/>
          <w:lang w:val="es-CR"/>
        </w:rPr>
        <w:t>Visita</w:t>
      </w:r>
      <w:r w:rsidRPr="00386484">
        <w:rPr>
          <w:rFonts w:ascii="Arial" w:hAnsi="Arial" w:cs="Arial"/>
          <w:sz w:val="20"/>
          <w:szCs w:val="20"/>
          <w:lang w:val="es-CR"/>
        </w:rPr>
        <w:t xml:space="preserve"> en lancha en el Cañón del Sumidero (lancha compartida</w:t>
      </w:r>
      <w:r>
        <w:rPr>
          <w:rFonts w:ascii="Arial" w:hAnsi="Arial" w:cs="Arial"/>
          <w:sz w:val="20"/>
          <w:szCs w:val="20"/>
          <w:lang w:val="es-CR"/>
        </w:rPr>
        <w:t>)</w:t>
      </w:r>
    </w:p>
    <w:p w14:paraId="796352A4" w14:textId="77777777" w:rsidR="00813A6A"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Comunidades Indígenas: Chamula y Zinacantán</w:t>
      </w:r>
    </w:p>
    <w:p w14:paraId="7266639F" w14:textId="77777777" w:rsidR="00813A6A" w:rsidRPr="00386484" w:rsidRDefault="00813A6A" w:rsidP="00813A6A">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Pr="00386484">
        <w:rPr>
          <w:rFonts w:ascii="Arial" w:hAnsi="Arial" w:cs="Arial"/>
          <w:sz w:val="20"/>
          <w:szCs w:val="20"/>
          <w:lang w:val="es-CR"/>
        </w:rPr>
        <w:t>a las cascadas de Agua Azul y de Misol Ha</w:t>
      </w:r>
    </w:p>
    <w:p w14:paraId="5D08C950" w14:textId="77777777" w:rsidR="00386484" w:rsidRPr="00386484" w:rsidRDefault="00813A6A" w:rsidP="00386484">
      <w:pPr>
        <w:pStyle w:val="Sinespaciado"/>
        <w:numPr>
          <w:ilvl w:val="0"/>
          <w:numId w:val="44"/>
        </w:numPr>
        <w:ind w:left="714" w:hanging="357"/>
        <w:jc w:val="both"/>
        <w:rPr>
          <w:rFonts w:ascii="Arial" w:hAnsi="Arial" w:cs="Arial"/>
          <w:sz w:val="20"/>
          <w:szCs w:val="20"/>
          <w:lang w:val="es-CR"/>
        </w:rPr>
      </w:pPr>
      <w:r>
        <w:rPr>
          <w:rFonts w:ascii="Arial" w:hAnsi="Arial" w:cs="Arial"/>
          <w:sz w:val="20"/>
          <w:szCs w:val="20"/>
          <w:lang w:val="es-CR"/>
        </w:rPr>
        <w:t xml:space="preserve">Visita </w:t>
      </w:r>
      <w:r w:rsidR="00386484" w:rsidRPr="00386484">
        <w:rPr>
          <w:rFonts w:ascii="Arial" w:hAnsi="Arial" w:cs="Arial"/>
          <w:sz w:val="20"/>
          <w:szCs w:val="20"/>
          <w:lang w:val="es-CR"/>
        </w:rPr>
        <w:t>al Parque Museo La Venta</w:t>
      </w:r>
    </w:p>
    <w:p w14:paraId="351FFA53"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Todas las entradas a parques y monumentos descritos en el itinerario</w:t>
      </w:r>
    </w:p>
    <w:p w14:paraId="26D30A16"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Chofer– guía en todo el recorrido</w:t>
      </w:r>
    </w:p>
    <w:p w14:paraId="0936AFDC" w14:textId="77777777" w:rsidR="00386484" w:rsidRPr="00386484" w:rsidRDefault="00386484" w:rsidP="0038648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Impuestos</w:t>
      </w:r>
    </w:p>
    <w:p w14:paraId="12053170" w14:textId="77777777" w:rsidR="00386484" w:rsidRDefault="00386484" w:rsidP="00386484">
      <w:pPr>
        <w:pStyle w:val="Sinespaciado"/>
        <w:jc w:val="both"/>
        <w:rPr>
          <w:rFonts w:ascii="Arial" w:hAnsi="Arial" w:cs="Arial"/>
          <w:sz w:val="20"/>
          <w:szCs w:val="20"/>
          <w:lang w:val="es-CR"/>
        </w:rPr>
      </w:pPr>
    </w:p>
    <w:p w14:paraId="6C465719" w14:textId="77777777" w:rsidR="00386484" w:rsidRDefault="00386484" w:rsidP="00386484">
      <w:pPr>
        <w:pStyle w:val="Sinespaciado"/>
        <w:jc w:val="both"/>
        <w:rPr>
          <w:rFonts w:ascii="Arial" w:hAnsi="Arial" w:cs="Arial"/>
          <w:sz w:val="20"/>
          <w:szCs w:val="20"/>
          <w:lang w:val="es-CR"/>
        </w:rPr>
      </w:pPr>
    </w:p>
    <w:p w14:paraId="618849E0" w14:textId="77777777" w:rsidR="00386484" w:rsidRPr="00DD1E37" w:rsidRDefault="00386484" w:rsidP="00386484">
      <w:pPr>
        <w:pStyle w:val="Sinespaciado"/>
        <w:jc w:val="both"/>
        <w:rPr>
          <w:rFonts w:ascii="Arial" w:hAnsi="Arial" w:cs="Arial"/>
          <w:b/>
          <w:sz w:val="20"/>
          <w:szCs w:val="20"/>
          <w:lang w:val="es-CR"/>
        </w:rPr>
      </w:pPr>
      <w:r w:rsidRPr="00DD1E37">
        <w:rPr>
          <w:rFonts w:ascii="Arial" w:hAnsi="Arial" w:cs="Arial"/>
          <w:b/>
          <w:sz w:val="20"/>
          <w:szCs w:val="20"/>
          <w:lang w:val="es-ES"/>
        </w:rPr>
        <w:t>NO INCLUYE:</w:t>
      </w:r>
    </w:p>
    <w:p w14:paraId="4486F084" w14:textId="77777777" w:rsidR="00386484"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Extras en hoteles</w:t>
      </w:r>
    </w:p>
    <w:p w14:paraId="07C5BF24" w14:textId="77777777" w:rsidR="00386484"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48426A9F" w14:textId="77777777" w:rsidR="00386484" w:rsidRPr="00DD1E37" w:rsidRDefault="00386484" w:rsidP="00386484">
      <w:pPr>
        <w:pStyle w:val="Sinespaciado"/>
        <w:numPr>
          <w:ilvl w:val="0"/>
          <w:numId w:val="45"/>
        </w:numPr>
        <w:jc w:val="both"/>
        <w:rPr>
          <w:rFonts w:ascii="Arial" w:hAnsi="Arial" w:cs="Arial"/>
          <w:sz w:val="20"/>
          <w:szCs w:val="20"/>
          <w:lang w:val="es-ES"/>
        </w:rPr>
      </w:pPr>
      <w:r w:rsidRPr="00BE4EF3">
        <w:rPr>
          <w:rFonts w:ascii="Arial" w:hAnsi="Arial" w:cs="Arial"/>
          <w:sz w:val="20"/>
          <w:szCs w:val="20"/>
          <w:lang w:val="es-ES"/>
        </w:rPr>
        <w:t>Servicios, excursiones o comidas no especificadas</w:t>
      </w:r>
    </w:p>
    <w:p w14:paraId="3701257C" w14:textId="77777777" w:rsidR="00386484" w:rsidRPr="00DD1E37" w:rsidRDefault="00386484" w:rsidP="00386484">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Propinas a camaristas, botones, guías, chóferes</w:t>
      </w:r>
      <w:r>
        <w:rPr>
          <w:rFonts w:ascii="Arial" w:hAnsi="Arial" w:cs="Arial"/>
          <w:sz w:val="20"/>
          <w:szCs w:val="20"/>
          <w:lang w:val="es-ES"/>
        </w:rPr>
        <w:t>, gastos personales</w:t>
      </w:r>
      <w:r w:rsidRPr="00DD1E37">
        <w:rPr>
          <w:rFonts w:ascii="Arial" w:hAnsi="Arial" w:cs="Arial"/>
          <w:sz w:val="20"/>
          <w:szCs w:val="20"/>
          <w:lang w:val="es-ES"/>
        </w:rPr>
        <w:t xml:space="preserve"> </w:t>
      </w:r>
    </w:p>
    <w:p w14:paraId="4207EA14" w14:textId="77777777" w:rsidR="00386484" w:rsidRDefault="00386484" w:rsidP="00386484">
      <w:pPr>
        <w:pStyle w:val="Sinespaciado"/>
        <w:jc w:val="both"/>
        <w:rPr>
          <w:rFonts w:ascii="Arial" w:hAnsi="Arial" w:cs="Arial"/>
          <w:sz w:val="20"/>
          <w:szCs w:val="20"/>
          <w:lang w:val="es-ES"/>
        </w:rPr>
      </w:pPr>
    </w:p>
    <w:p w14:paraId="44ABC78C" w14:textId="77777777" w:rsidR="003631F3" w:rsidRPr="002828BB" w:rsidRDefault="003631F3" w:rsidP="00386484">
      <w:pPr>
        <w:pStyle w:val="Sinespaciado"/>
        <w:jc w:val="both"/>
        <w:rPr>
          <w:rFonts w:ascii="Arial" w:hAnsi="Arial" w:cs="Arial"/>
          <w:sz w:val="20"/>
          <w:szCs w:val="20"/>
          <w:lang w:val="es-ES"/>
        </w:rPr>
      </w:pPr>
    </w:p>
    <w:p w14:paraId="0D132E3D" w14:textId="77777777" w:rsidR="00386484" w:rsidRPr="00FF35D0" w:rsidRDefault="00386484" w:rsidP="00386484">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33E18E9C" w14:textId="77777777" w:rsidR="00386484" w:rsidRPr="00DD72F6" w:rsidRDefault="00386484" w:rsidP="00386484">
      <w:pPr>
        <w:pStyle w:val="Sinespaciado"/>
        <w:numPr>
          <w:ilvl w:val="0"/>
          <w:numId w:val="42"/>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6F28D634" w14:textId="4E5EAB37" w:rsidR="00386484" w:rsidRDefault="00386484" w:rsidP="00386484">
      <w:pPr>
        <w:pStyle w:val="Sinespaciado"/>
        <w:numPr>
          <w:ilvl w:val="0"/>
          <w:numId w:val="4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0DB4A4E" w14:textId="4984D1EE" w:rsidR="006755AF" w:rsidRDefault="006755AF" w:rsidP="00386484">
      <w:pPr>
        <w:pStyle w:val="Sinespaciado"/>
        <w:numPr>
          <w:ilvl w:val="0"/>
          <w:numId w:val="42"/>
        </w:numPr>
        <w:jc w:val="both"/>
        <w:rPr>
          <w:rFonts w:ascii="Arial" w:hAnsi="Arial" w:cs="Arial"/>
          <w:sz w:val="20"/>
          <w:szCs w:val="20"/>
          <w:lang w:val="es-MX"/>
        </w:rPr>
      </w:pPr>
      <w:r w:rsidRPr="006755AF">
        <w:rPr>
          <w:rFonts w:ascii="Arial" w:hAnsi="Arial" w:cs="Arial"/>
          <w:sz w:val="20"/>
          <w:szCs w:val="20"/>
          <w:lang w:val="es-MX"/>
        </w:rPr>
        <w:t xml:space="preserve">Te invitamos a disfrutar tu viaje a plenitud adquiriendo una Póliza de Asistencia en Viaje de amplia cobertura. Contamos con planes y convenios con empresa de renombre como </w:t>
      </w:r>
      <w:proofErr w:type="spellStart"/>
      <w:r w:rsidRPr="006755AF">
        <w:rPr>
          <w:rFonts w:ascii="Arial" w:hAnsi="Arial" w:cs="Arial"/>
          <w:sz w:val="20"/>
          <w:szCs w:val="20"/>
          <w:lang w:val="es-MX"/>
        </w:rPr>
        <w:t>Universsal</w:t>
      </w:r>
      <w:proofErr w:type="spellEnd"/>
      <w:r w:rsidRPr="006755AF">
        <w:rPr>
          <w:rFonts w:ascii="Arial" w:hAnsi="Arial" w:cs="Arial"/>
          <w:sz w:val="20"/>
          <w:szCs w:val="20"/>
          <w:lang w:val="es-MX"/>
        </w:rPr>
        <w:t xml:space="preserve"> </w:t>
      </w:r>
      <w:proofErr w:type="spellStart"/>
      <w:r w:rsidRPr="006755AF">
        <w:rPr>
          <w:rFonts w:ascii="Arial" w:hAnsi="Arial" w:cs="Arial"/>
          <w:sz w:val="20"/>
          <w:szCs w:val="20"/>
          <w:lang w:val="es-MX"/>
        </w:rPr>
        <w:t>Assistance</w:t>
      </w:r>
      <w:proofErr w:type="spellEnd"/>
      <w:r w:rsidRPr="006755AF">
        <w:rPr>
          <w:rFonts w:ascii="Arial" w:hAnsi="Arial" w:cs="Arial"/>
          <w:sz w:val="20"/>
          <w:szCs w:val="20"/>
          <w:lang w:val="es-MX"/>
        </w:rPr>
        <w:t xml:space="preserve"> y </w:t>
      </w:r>
      <w:proofErr w:type="spellStart"/>
      <w:r w:rsidRPr="006755AF">
        <w:rPr>
          <w:rFonts w:ascii="Arial" w:hAnsi="Arial" w:cs="Arial"/>
          <w:sz w:val="20"/>
          <w:szCs w:val="20"/>
          <w:lang w:val="es-MX"/>
        </w:rPr>
        <w:t>Assist</w:t>
      </w:r>
      <w:proofErr w:type="spellEnd"/>
      <w:r w:rsidRPr="006755AF">
        <w:rPr>
          <w:rFonts w:ascii="Arial" w:hAnsi="Arial" w:cs="Arial"/>
          <w:sz w:val="20"/>
          <w:szCs w:val="20"/>
          <w:lang w:val="es-MX"/>
        </w:rPr>
        <w:t xml:space="preserve"> </w:t>
      </w:r>
      <w:proofErr w:type="spellStart"/>
      <w:r w:rsidRPr="006755AF">
        <w:rPr>
          <w:rFonts w:ascii="Arial" w:hAnsi="Arial" w:cs="Arial"/>
          <w:sz w:val="20"/>
          <w:szCs w:val="20"/>
          <w:lang w:val="es-MX"/>
        </w:rPr>
        <w:t>Card</w:t>
      </w:r>
      <w:proofErr w:type="spellEnd"/>
    </w:p>
    <w:p w14:paraId="0CAE7970" w14:textId="77777777" w:rsidR="00386484" w:rsidRDefault="00386484" w:rsidP="00386484">
      <w:pPr>
        <w:pStyle w:val="Sinespaciado"/>
        <w:jc w:val="both"/>
        <w:rPr>
          <w:rFonts w:ascii="Arial" w:hAnsi="Arial" w:cs="Arial"/>
          <w:sz w:val="20"/>
          <w:szCs w:val="20"/>
          <w:lang w:val="es-MX"/>
        </w:rPr>
      </w:pPr>
    </w:p>
    <w:p w14:paraId="4A48A23F" w14:textId="7C73B277" w:rsidR="00F44916" w:rsidRDefault="00F44916" w:rsidP="00386484">
      <w:pPr>
        <w:pStyle w:val="Sinespaciado"/>
        <w:jc w:val="both"/>
        <w:rPr>
          <w:rFonts w:ascii="Arial" w:hAnsi="Arial" w:cs="Arial"/>
          <w:sz w:val="20"/>
          <w:szCs w:val="20"/>
          <w:lang w:val="es-MX"/>
        </w:rPr>
      </w:pPr>
    </w:p>
    <w:p w14:paraId="7D928413" w14:textId="78E1CF0D" w:rsidR="00731302" w:rsidRDefault="00731302" w:rsidP="00386484">
      <w:pPr>
        <w:pStyle w:val="Sinespaciado"/>
        <w:jc w:val="both"/>
        <w:rPr>
          <w:rFonts w:ascii="Arial" w:hAnsi="Arial" w:cs="Arial"/>
          <w:sz w:val="20"/>
          <w:szCs w:val="20"/>
          <w:lang w:val="es-MX"/>
        </w:rPr>
      </w:pPr>
    </w:p>
    <w:p w14:paraId="09D11332" w14:textId="34DA272D" w:rsidR="00731302" w:rsidRDefault="00731302" w:rsidP="00386484">
      <w:pPr>
        <w:pStyle w:val="Sinespaciado"/>
        <w:jc w:val="both"/>
        <w:rPr>
          <w:rFonts w:ascii="Arial" w:hAnsi="Arial" w:cs="Arial"/>
          <w:sz w:val="20"/>
          <w:szCs w:val="20"/>
          <w:lang w:val="es-MX"/>
        </w:rPr>
      </w:pPr>
    </w:p>
    <w:p w14:paraId="301DC429" w14:textId="00FB386F" w:rsidR="00731302" w:rsidRDefault="00731302" w:rsidP="00386484">
      <w:pPr>
        <w:pStyle w:val="Sinespaciado"/>
        <w:jc w:val="both"/>
        <w:rPr>
          <w:rFonts w:ascii="Arial" w:hAnsi="Arial" w:cs="Arial"/>
          <w:sz w:val="20"/>
          <w:szCs w:val="20"/>
          <w:lang w:val="es-MX"/>
        </w:rPr>
      </w:pPr>
    </w:p>
    <w:p w14:paraId="40B09E24" w14:textId="52AF9E2D" w:rsidR="00731302" w:rsidRDefault="00731302" w:rsidP="00386484">
      <w:pPr>
        <w:pStyle w:val="Sinespaciado"/>
        <w:jc w:val="both"/>
        <w:rPr>
          <w:rFonts w:ascii="Arial" w:hAnsi="Arial" w:cs="Arial"/>
          <w:sz w:val="20"/>
          <w:szCs w:val="20"/>
          <w:lang w:val="es-MX"/>
        </w:rPr>
      </w:pPr>
    </w:p>
    <w:p w14:paraId="3653F426" w14:textId="4DCA1A70" w:rsidR="00731302" w:rsidRDefault="00731302" w:rsidP="00386484">
      <w:pPr>
        <w:pStyle w:val="Sinespaciado"/>
        <w:jc w:val="both"/>
        <w:rPr>
          <w:rFonts w:ascii="Arial" w:hAnsi="Arial" w:cs="Arial"/>
          <w:sz w:val="20"/>
          <w:szCs w:val="20"/>
          <w:lang w:val="es-MX"/>
        </w:rPr>
      </w:pPr>
    </w:p>
    <w:p w14:paraId="5D652336" w14:textId="0C04B75F" w:rsidR="00731302" w:rsidRDefault="00731302" w:rsidP="00386484">
      <w:pPr>
        <w:pStyle w:val="Sinespaciado"/>
        <w:jc w:val="both"/>
        <w:rPr>
          <w:rFonts w:ascii="Arial" w:hAnsi="Arial" w:cs="Arial"/>
          <w:sz w:val="20"/>
          <w:szCs w:val="20"/>
          <w:lang w:val="es-MX"/>
        </w:rPr>
      </w:pPr>
    </w:p>
    <w:p w14:paraId="2BFB6871" w14:textId="66E281FA" w:rsidR="00731302" w:rsidRDefault="00731302" w:rsidP="00386484">
      <w:pPr>
        <w:pStyle w:val="Sinespaciado"/>
        <w:jc w:val="both"/>
        <w:rPr>
          <w:rFonts w:ascii="Arial" w:hAnsi="Arial" w:cs="Arial"/>
          <w:sz w:val="20"/>
          <w:szCs w:val="20"/>
          <w:lang w:val="es-MX"/>
        </w:rPr>
      </w:pPr>
    </w:p>
    <w:p w14:paraId="1AA1463D" w14:textId="381053A6" w:rsidR="00731302" w:rsidRDefault="00731302" w:rsidP="00386484">
      <w:pPr>
        <w:pStyle w:val="Sinespaciado"/>
        <w:jc w:val="both"/>
        <w:rPr>
          <w:rFonts w:ascii="Arial" w:hAnsi="Arial" w:cs="Arial"/>
          <w:sz w:val="20"/>
          <w:szCs w:val="20"/>
          <w:lang w:val="es-MX"/>
        </w:rPr>
      </w:pPr>
    </w:p>
    <w:p w14:paraId="6565D7B3" w14:textId="77777777" w:rsidR="00731302" w:rsidRDefault="00731302" w:rsidP="00386484">
      <w:pPr>
        <w:pStyle w:val="Sinespaciado"/>
        <w:jc w:val="both"/>
        <w:rPr>
          <w:rFonts w:ascii="Arial" w:hAnsi="Arial" w:cs="Arial"/>
          <w:sz w:val="20"/>
          <w:szCs w:val="20"/>
          <w:lang w:val="es-MX"/>
        </w:rPr>
      </w:pPr>
    </w:p>
    <w:tbl>
      <w:tblPr>
        <w:tblW w:w="5665" w:type="dxa"/>
        <w:jc w:val="center"/>
        <w:tblCellMar>
          <w:left w:w="70" w:type="dxa"/>
          <w:right w:w="70" w:type="dxa"/>
        </w:tblCellMar>
        <w:tblLook w:val="04A0" w:firstRow="1" w:lastRow="0" w:firstColumn="1" w:lastColumn="0" w:noHBand="0" w:noVBand="1"/>
      </w:tblPr>
      <w:tblGrid>
        <w:gridCol w:w="3047"/>
        <w:gridCol w:w="1974"/>
        <w:gridCol w:w="644"/>
      </w:tblGrid>
      <w:tr w:rsidR="00F44916" w:rsidRPr="00F44916" w14:paraId="6F9DC3D1" w14:textId="77777777" w:rsidTr="00F44916">
        <w:trPr>
          <w:trHeight w:val="330"/>
          <w:jc w:val="center"/>
        </w:trPr>
        <w:tc>
          <w:tcPr>
            <w:tcW w:w="5665"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5852308" w14:textId="77777777" w:rsidR="00F44916" w:rsidRPr="00F44916" w:rsidRDefault="00F44916" w:rsidP="00F44916">
            <w:pPr>
              <w:spacing w:after="0" w:line="240" w:lineRule="auto"/>
              <w:jc w:val="center"/>
              <w:rPr>
                <w:rFonts w:ascii="Calibri" w:hAnsi="Calibri" w:cs="Calibri"/>
                <w:b/>
                <w:bCs/>
                <w:color w:val="FFFFFF"/>
                <w:sz w:val="20"/>
                <w:szCs w:val="20"/>
                <w:lang w:val="es-MX" w:eastAsia="es-MX" w:bidi="ar-SA"/>
              </w:rPr>
            </w:pPr>
            <w:r w:rsidRPr="00F44916">
              <w:rPr>
                <w:rFonts w:ascii="Calibri" w:hAnsi="Calibri" w:cs="Calibri"/>
                <w:b/>
                <w:bCs/>
                <w:color w:val="FFFFFF"/>
                <w:sz w:val="20"/>
                <w:szCs w:val="20"/>
                <w:lang w:val="es-MX" w:eastAsia="es-MX" w:bidi="ar-SA"/>
              </w:rPr>
              <w:t>HOTELES PREVISTOS O SIMILARES</w:t>
            </w:r>
          </w:p>
        </w:tc>
      </w:tr>
      <w:tr w:rsidR="00F44916" w:rsidRPr="00F44916" w14:paraId="6E2A37E3" w14:textId="77777777" w:rsidTr="00F44916">
        <w:trPr>
          <w:trHeight w:val="300"/>
          <w:jc w:val="center"/>
        </w:trPr>
        <w:tc>
          <w:tcPr>
            <w:tcW w:w="3047" w:type="dxa"/>
            <w:tcBorders>
              <w:top w:val="nil"/>
              <w:left w:val="single" w:sz="4" w:space="0" w:color="002060"/>
              <w:bottom w:val="single" w:sz="4" w:space="0" w:color="002060"/>
              <w:right w:val="nil"/>
            </w:tcBorders>
            <w:shd w:val="clear" w:color="000000" w:fill="9BC2E6"/>
            <w:noWrap/>
            <w:vAlign w:val="center"/>
            <w:hideMark/>
          </w:tcPr>
          <w:p w14:paraId="126E27EF"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CIUDAD</w:t>
            </w:r>
          </w:p>
        </w:tc>
        <w:tc>
          <w:tcPr>
            <w:tcW w:w="1974" w:type="dxa"/>
            <w:tcBorders>
              <w:top w:val="nil"/>
              <w:left w:val="nil"/>
              <w:bottom w:val="single" w:sz="4" w:space="0" w:color="002060"/>
              <w:right w:val="nil"/>
            </w:tcBorders>
            <w:shd w:val="clear" w:color="000000" w:fill="9BC2E6"/>
            <w:noWrap/>
            <w:vAlign w:val="center"/>
            <w:hideMark/>
          </w:tcPr>
          <w:p w14:paraId="26FEAACE"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HOTEL</w:t>
            </w:r>
          </w:p>
        </w:tc>
        <w:tc>
          <w:tcPr>
            <w:tcW w:w="644" w:type="dxa"/>
            <w:tcBorders>
              <w:top w:val="nil"/>
              <w:left w:val="nil"/>
              <w:bottom w:val="single" w:sz="4" w:space="0" w:color="002060"/>
              <w:right w:val="single" w:sz="4" w:space="0" w:color="002060"/>
            </w:tcBorders>
            <w:shd w:val="clear" w:color="000000" w:fill="9BC2E6"/>
            <w:noWrap/>
            <w:vAlign w:val="center"/>
            <w:hideMark/>
          </w:tcPr>
          <w:p w14:paraId="12EB7668"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CAT</w:t>
            </w:r>
          </w:p>
        </w:tc>
      </w:tr>
      <w:tr w:rsidR="00F44916" w:rsidRPr="00F44916" w14:paraId="7F44AD7E" w14:textId="77777777" w:rsidTr="00F44916">
        <w:trPr>
          <w:trHeight w:val="300"/>
          <w:jc w:val="center"/>
        </w:trPr>
        <w:tc>
          <w:tcPr>
            <w:tcW w:w="3047" w:type="dxa"/>
            <w:tcBorders>
              <w:top w:val="nil"/>
              <w:left w:val="single" w:sz="4" w:space="0" w:color="002060"/>
              <w:bottom w:val="nil"/>
              <w:right w:val="nil"/>
            </w:tcBorders>
            <w:shd w:val="clear" w:color="000000" w:fill="FFFFFF"/>
            <w:noWrap/>
            <w:vAlign w:val="center"/>
            <w:hideMark/>
          </w:tcPr>
          <w:p w14:paraId="64AF03F0" w14:textId="77777777" w:rsidR="00F44916" w:rsidRPr="00F44916" w:rsidRDefault="00F44916" w:rsidP="00F44916">
            <w:pPr>
              <w:spacing w:after="0" w:line="240" w:lineRule="auto"/>
              <w:rPr>
                <w:rFonts w:ascii="Calibri" w:hAnsi="Calibri" w:cs="Calibri"/>
                <w:sz w:val="20"/>
                <w:szCs w:val="20"/>
                <w:lang w:val="es-MX" w:eastAsia="es-MX" w:bidi="ar-SA"/>
              </w:rPr>
            </w:pPr>
            <w:r w:rsidRPr="00F44916">
              <w:rPr>
                <w:rFonts w:ascii="Calibri" w:hAnsi="Calibri" w:cs="Calibri"/>
                <w:sz w:val="20"/>
                <w:szCs w:val="20"/>
                <w:lang w:val="es-MX" w:eastAsia="es-MX" w:bidi="ar-SA"/>
              </w:rPr>
              <w:t>OAXACA</w:t>
            </w:r>
          </w:p>
        </w:tc>
        <w:tc>
          <w:tcPr>
            <w:tcW w:w="1974" w:type="dxa"/>
            <w:tcBorders>
              <w:top w:val="nil"/>
              <w:left w:val="nil"/>
              <w:bottom w:val="nil"/>
              <w:right w:val="nil"/>
            </w:tcBorders>
            <w:shd w:val="clear" w:color="000000" w:fill="FFFFFF"/>
            <w:noWrap/>
            <w:vAlign w:val="center"/>
            <w:hideMark/>
          </w:tcPr>
          <w:p w14:paraId="2936ED6C" w14:textId="77777777" w:rsidR="00F44916" w:rsidRPr="00F44916" w:rsidRDefault="00F44916" w:rsidP="00F44916">
            <w:pPr>
              <w:spacing w:after="0" w:line="240" w:lineRule="auto"/>
              <w:rPr>
                <w:rFonts w:ascii="Calibri" w:hAnsi="Calibri" w:cs="Calibri"/>
                <w:sz w:val="20"/>
                <w:szCs w:val="20"/>
                <w:lang w:val="es-MX" w:eastAsia="es-MX" w:bidi="ar-SA"/>
              </w:rPr>
            </w:pPr>
            <w:r w:rsidRPr="00F44916">
              <w:rPr>
                <w:rFonts w:ascii="Calibri" w:hAnsi="Calibri" w:cs="Calibri"/>
                <w:sz w:val="20"/>
                <w:szCs w:val="20"/>
                <w:lang w:val="es-MX" w:eastAsia="es-MX" w:bidi="ar-SA"/>
              </w:rPr>
              <w:t>CASA CONZATTI</w:t>
            </w:r>
          </w:p>
        </w:tc>
        <w:tc>
          <w:tcPr>
            <w:tcW w:w="644" w:type="dxa"/>
            <w:vMerge w:val="restart"/>
            <w:tcBorders>
              <w:top w:val="nil"/>
              <w:left w:val="nil"/>
              <w:bottom w:val="nil"/>
              <w:right w:val="single" w:sz="4" w:space="0" w:color="002060"/>
            </w:tcBorders>
            <w:shd w:val="clear" w:color="000000" w:fill="FFFFFF"/>
            <w:noWrap/>
            <w:vAlign w:val="center"/>
            <w:hideMark/>
          </w:tcPr>
          <w:p w14:paraId="3B3F1CE7" w14:textId="77777777" w:rsidR="00F44916" w:rsidRPr="00F44916" w:rsidRDefault="00F44916" w:rsidP="00F44916">
            <w:pPr>
              <w:spacing w:after="0" w:line="240" w:lineRule="auto"/>
              <w:jc w:val="center"/>
              <w:rPr>
                <w:rFonts w:ascii="Calibri" w:hAnsi="Calibri" w:cs="Calibri"/>
                <w:sz w:val="20"/>
                <w:szCs w:val="20"/>
                <w:lang w:val="es-MX" w:eastAsia="es-MX" w:bidi="ar-SA"/>
              </w:rPr>
            </w:pPr>
            <w:r w:rsidRPr="00F44916">
              <w:rPr>
                <w:rFonts w:ascii="Calibri" w:hAnsi="Calibri" w:cs="Calibri"/>
                <w:sz w:val="20"/>
                <w:szCs w:val="20"/>
                <w:lang w:val="es-MX" w:eastAsia="es-MX" w:bidi="ar-SA"/>
              </w:rPr>
              <w:t>P</w:t>
            </w:r>
          </w:p>
        </w:tc>
      </w:tr>
      <w:tr w:rsidR="00F44916" w:rsidRPr="00F44916" w14:paraId="0C2E6C0E" w14:textId="77777777" w:rsidTr="00F44916">
        <w:trPr>
          <w:trHeight w:val="300"/>
          <w:jc w:val="center"/>
        </w:trPr>
        <w:tc>
          <w:tcPr>
            <w:tcW w:w="3047" w:type="dxa"/>
            <w:tcBorders>
              <w:top w:val="nil"/>
              <w:left w:val="single" w:sz="4" w:space="0" w:color="002060"/>
              <w:bottom w:val="nil"/>
              <w:right w:val="nil"/>
            </w:tcBorders>
            <w:shd w:val="clear" w:color="000000" w:fill="FFFFFF"/>
            <w:noWrap/>
            <w:vAlign w:val="center"/>
            <w:hideMark/>
          </w:tcPr>
          <w:p w14:paraId="08C0CA57" w14:textId="77777777" w:rsidR="00F44916" w:rsidRP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SAN CRISTOBAL DE LAS CASAS</w:t>
            </w:r>
          </w:p>
        </w:tc>
        <w:tc>
          <w:tcPr>
            <w:tcW w:w="1974" w:type="dxa"/>
            <w:tcBorders>
              <w:top w:val="nil"/>
              <w:left w:val="nil"/>
              <w:bottom w:val="nil"/>
              <w:right w:val="nil"/>
            </w:tcBorders>
            <w:shd w:val="clear" w:color="auto" w:fill="auto"/>
            <w:noWrap/>
            <w:vAlign w:val="center"/>
            <w:hideMark/>
          </w:tcPr>
          <w:p w14:paraId="671F1FFA" w14:textId="77777777" w:rsidR="00F44916" w:rsidRP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PLAZA MAGNOLIAS</w:t>
            </w:r>
          </w:p>
        </w:tc>
        <w:tc>
          <w:tcPr>
            <w:tcW w:w="644" w:type="dxa"/>
            <w:vMerge/>
            <w:tcBorders>
              <w:top w:val="nil"/>
              <w:left w:val="nil"/>
              <w:bottom w:val="nil"/>
              <w:right w:val="single" w:sz="4" w:space="0" w:color="002060"/>
            </w:tcBorders>
            <w:vAlign w:val="center"/>
            <w:hideMark/>
          </w:tcPr>
          <w:p w14:paraId="301AB8C0" w14:textId="77777777" w:rsidR="00F44916" w:rsidRPr="00F44916" w:rsidRDefault="00F44916" w:rsidP="00F44916">
            <w:pPr>
              <w:spacing w:after="0" w:line="240" w:lineRule="auto"/>
              <w:rPr>
                <w:rFonts w:ascii="Calibri" w:hAnsi="Calibri" w:cs="Calibri"/>
                <w:sz w:val="20"/>
                <w:szCs w:val="20"/>
                <w:lang w:val="es-MX" w:eastAsia="es-MX" w:bidi="ar-SA"/>
              </w:rPr>
            </w:pPr>
          </w:p>
        </w:tc>
      </w:tr>
      <w:tr w:rsidR="00F44916" w:rsidRPr="00F44916" w14:paraId="2E030306" w14:textId="77777777" w:rsidTr="00F44916">
        <w:trPr>
          <w:trHeight w:val="300"/>
          <w:jc w:val="center"/>
        </w:trPr>
        <w:tc>
          <w:tcPr>
            <w:tcW w:w="3047" w:type="dxa"/>
            <w:tcBorders>
              <w:top w:val="nil"/>
              <w:left w:val="single" w:sz="4" w:space="0" w:color="002060"/>
              <w:bottom w:val="single" w:sz="4" w:space="0" w:color="002060"/>
              <w:right w:val="nil"/>
            </w:tcBorders>
            <w:shd w:val="clear" w:color="000000" w:fill="FFFFFF"/>
            <w:noWrap/>
            <w:vAlign w:val="center"/>
            <w:hideMark/>
          </w:tcPr>
          <w:p w14:paraId="6BF40171" w14:textId="77777777" w:rsidR="00F44916" w:rsidRP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PALENQUE</w:t>
            </w:r>
          </w:p>
        </w:tc>
        <w:tc>
          <w:tcPr>
            <w:tcW w:w="1974" w:type="dxa"/>
            <w:tcBorders>
              <w:top w:val="nil"/>
              <w:left w:val="nil"/>
              <w:bottom w:val="single" w:sz="4" w:space="0" w:color="002060"/>
              <w:right w:val="nil"/>
            </w:tcBorders>
            <w:shd w:val="clear" w:color="auto" w:fill="auto"/>
            <w:noWrap/>
            <w:vAlign w:val="center"/>
            <w:hideMark/>
          </w:tcPr>
          <w:p w14:paraId="0AE83A46" w14:textId="77777777" w:rsidR="00F44916" w:rsidRP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MAYA TULIPANES</w:t>
            </w:r>
          </w:p>
        </w:tc>
        <w:tc>
          <w:tcPr>
            <w:tcW w:w="644" w:type="dxa"/>
            <w:vMerge/>
            <w:tcBorders>
              <w:top w:val="nil"/>
              <w:left w:val="nil"/>
              <w:bottom w:val="single" w:sz="4" w:space="0" w:color="002060"/>
              <w:right w:val="single" w:sz="4" w:space="0" w:color="002060"/>
            </w:tcBorders>
            <w:vAlign w:val="center"/>
            <w:hideMark/>
          </w:tcPr>
          <w:p w14:paraId="0A104A67" w14:textId="77777777" w:rsidR="00F44916" w:rsidRPr="00F44916" w:rsidRDefault="00F44916" w:rsidP="00F44916">
            <w:pPr>
              <w:spacing w:after="0" w:line="240" w:lineRule="auto"/>
              <w:rPr>
                <w:rFonts w:ascii="Calibri" w:hAnsi="Calibri" w:cs="Calibri"/>
                <w:sz w:val="20"/>
                <w:szCs w:val="20"/>
                <w:lang w:val="es-MX" w:eastAsia="es-MX" w:bidi="ar-SA"/>
              </w:rPr>
            </w:pPr>
          </w:p>
        </w:tc>
      </w:tr>
    </w:tbl>
    <w:p w14:paraId="4E1CC7BF" w14:textId="6523D572" w:rsidR="00FE68DC" w:rsidRDefault="00FE68DC" w:rsidP="00386484">
      <w:pPr>
        <w:pStyle w:val="Sinespaciado"/>
        <w:jc w:val="both"/>
        <w:rPr>
          <w:rFonts w:ascii="Arial" w:hAnsi="Arial" w:cs="Arial"/>
          <w:sz w:val="20"/>
          <w:szCs w:val="20"/>
          <w:lang w:val="es-MX"/>
        </w:rPr>
      </w:pPr>
    </w:p>
    <w:p w14:paraId="70F8AE37" w14:textId="491115AC" w:rsidR="00F44916" w:rsidRDefault="00F44916" w:rsidP="00386484">
      <w:pPr>
        <w:pStyle w:val="Sinespaciado"/>
        <w:jc w:val="both"/>
        <w:rPr>
          <w:rFonts w:ascii="Arial" w:hAnsi="Arial" w:cs="Arial"/>
          <w:sz w:val="20"/>
          <w:szCs w:val="20"/>
          <w:lang w:val="es-MX"/>
        </w:rPr>
      </w:pPr>
    </w:p>
    <w:tbl>
      <w:tblPr>
        <w:tblW w:w="6758" w:type="dxa"/>
        <w:jc w:val="center"/>
        <w:tblCellMar>
          <w:left w:w="70" w:type="dxa"/>
          <w:right w:w="70" w:type="dxa"/>
        </w:tblCellMar>
        <w:tblLook w:val="04A0" w:firstRow="1" w:lastRow="0" w:firstColumn="1" w:lastColumn="0" w:noHBand="0" w:noVBand="1"/>
      </w:tblPr>
      <w:tblGrid>
        <w:gridCol w:w="2535"/>
        <w:gridCol w:w="1288"/>
        <w:gridCol w:w="992"/>
        <w:gridCol w:w="186"/>
        <w:gridCol w:w="1373"/>
        <w:gridCol w:w="238"/>
        <w:gridCol w:w="7"/>
        <w:gridCol w:w="139"/>
      </w:tblGrid>
      <w:tr w:rsidR="00F44916" w:rsidRPr="000C17B0" w14:paraId="257AF92A" w14:textId="77777777" w:rsidTr="00F44916">
        <w:trPr>
          <w:gridAfter w:val="2"/>
          <w:wAfter w:w="146" w:type="dxa"/>
          <w:trHeight w:val="330"/>
          <w:jc w:val="center"/>
        </w:trPr>
        <w:tc>
          <w:tcPr>
            <w:tcW w:w="661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E6BB7E8" w14:textId="77777777" w:rsidR="00F44916" w:rsidRPr="00F44916" w:rsidRDefault="00F44916" w:rsidP="00F44916">
            <w:pPr>
              <w:spacing w:after="0" w:line="240" w:lineRule="auto"/>
              <w:jc w:val="center"/>
              <w:rPr>
                <w:rFonts w:ascii="Calibri" w:hAnsi="Calibri" w:cs="Calibri"/>
                <w:b/>
                <w:bCs/>
                <w:color w:val="FFFFFF"/>
                <w:sz w:val="20"/>
                <w:szCs w:val="20"/>
                <w:lang w:val="es-MX" w:eastAsia="es-MX" w:bidi="ar-SA"/>
              </w:rPr>
            </w:pPr>
            <w:r w:rsidRPr="00F44916">
              <w:rPr>
                <w:rFonts w:ascii="Calibri" w:hAnsi="Calibri" w:cs="Calibri"/>
                <w:b/>
                <w:bCs/>
                <w:color w:val="FFFFFF"/>
                <w:sz w:val="20"/>
                <w:szCs w:val="20"/>
                <w:lang w:val="es-MX" w:eastAsia="es-MX" w:bidi="ar-SA"/>
              </w:rPr>
              <w:t xml:space="preserve">PRECIO POR PERSONA EN MXN (MINIMO 2 PERSONAS) </w:t>
            </w:r>
          </w:p>
        </w:tc>
      </w:tr>
      <w:tr w:rsidR="00F44916" w:rsidRPr="00F44916" w14:paraId="45D8BED9" w14:textId="77777777" w:rsidTr="00F44916">
        <w:trPr>
          <w:gridAfter w:val="2"/>
          <w:wAfter w:w="146" w:type="dxa"/>
          <w:trHeight w:val="300"/>
          <w:jc w:val="center"/>
        </w:trPr>
        <w:tc>
          <w:tcPr>
            <w:tcW w:w="661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9B59316" w14:textId="77777777" w:rsidR="00F44916" w:rsidRPr="00F44916" w:rsidRDefault="00F44916" w:rsidP="00F44916">
            <w:pPr>
              <w:spacing w:after="0" w:line="240" w:lineRule="auto"/>
              <w:jc w:val="center"/>
              <w:rPr>
                <w:rFonts w:ascii="Calibri" w:hAnsi="Calibri" w:cs="Calibri"/>
                <w:b/>
                <w:bCs/>
                <w:color w:val="FFFFFF"/>
                <w:sz w:val="20"/>
                <w:szCs w:val="20"/>
                <w:lang w:val="es-MX" w:eastAsia="es-MX" w:bidi="ar-SA"/>
              </w:rPr>
            </w:pPr>
            <w:r w:rsidRPr="00F44916">
              <w:rPr>
                <w:rFonts w:ascii="Calibri" w:hAnsi="Calibri" w:cs="Calibri"/>
                <w:b/>
                <w:bCs/>
                <w:color w:val="FFFFFF"/>
                <w:sz w:val="20"/>
                <w:szCs w:val="20"/>
                <w:lang w:val="es-MX" w:eastAsia="es-MX" w:bidi="ar-SA"/>
              </w:rPr>
              <w:t>SERVICIOS TERRESTRES EXCLUSIVAMENTE</w:t>
            </w:r>
          </w:p>
        </w:tc>
      </w:tr>
      <w:tr w:rsidR="00F44916" w:rsidRPr="00F44916" w14:paraId="7C34CC0F" w14:textId="77777777" w:rsidTr="00F44916">
        <w:trPr>
          <w:gridAfter w:val="1"/>
          <w:wAfter w:w="139" w:type="dxa"/>
          <w:trHeight w:val="300"/>
          <w:jc w:val="center"/>
        </w:trPr>
        <w:tc>
          <w:tcPr>
            <w:tcW w:w="2535" w:type="dxa"/>
            <w:tcBorders>
              <w:top w:val="nil"/>
              <w:left w:val="single" w:sz="4" w:space="0" w:color="002060"/>
              <w:bottom w:val="single" w:sz="4" w:space="0" w:color="002060"/>
              <w:right w:val="nil"/>
            </w:tcBorders>
            <w:shd w:val="clear" w:color="000000" w:fill="9BC2E6"/>
            <w:noWrap/>
            <w:vAlign w:val="center"/>
            <w:hideMark/>
          </w:tcPr>
          <w:p w14:paraId="271E52D7"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 </w:t>
            </w:r>
          </w:p>
        </w:tc>
        <w:tc>
          <w:tcPr>
            <w:tcW w:w="1288" w:type="dxa"/>
            <w:tcBorders>
              <w:top w:val="nil"/>
              <w:left w:val="nil"/>
              <w:bottom w:val="single" w:sz="4" w:space="0" w:color="002060"/>
              <w:right w:val="nil"/>
            </w:tcBorders>
            <w:shd w:val="clear" w:color="000000" w:fill="9BC2E6"/>
            <w:noWrap/>
            <w:vAlign w:val="center"/>
            <w:hideMark/>
          </w:tcPr>
          <w:p w14:paraId="515CCAEF"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DBL</w:t>
            </w:r>
          </w:p>
        </w:tc>
        <w:tc>
          <w:tcPr>
            <w:tcW w:w="992" w:type="dxa"/>
            <w:tcBorders>
              <w:top w:val="nil"/>
              <w:left w:val="nil"/>
              <w:bottom w:val="single" w:sz="4" w:space="0" w:color="002060"/>
              <w:right w:val="nil"/>
            </w:tcBorders>
            <w:shd w:val="clear" w:color="000000" w:fill="9BC2E6"/>
            <w:noWrap/>
            <w:vAlign w:val="center"/>
            <w:hideMark/>
          </w:tcPr>
          <w:p w14:paraId="6FE221F1"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TPL</w:t>
            </w:r>
          </w:p>
        </w:tc>
        <w:tc>
          <w:tcPr>
            <w:tcW w:w="186" w:type="dxa"/>
            <w:tcBorders>
              <w:top w:val="nil"/>
              <w:left w:val="nil"/>
              <w:bottom w:val="single" w:sz="4" w:space="0" w:color="002060"/>
              <w:right w:val="nil"/>
            </w:tcBorders>
            <w:shd w:val="clear" w:color="000000" w:fill="9BC2E6"/>
            <w:noWrap/>
            <w:vAlign w:val="center"/>
            <w:hideMark/>
          </w:tcPr>
          <w:p w14:paraId="513D02B3"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 </w:t>
            </w:r>
          </w:p>
        </w:tc>
        <w:tc>
          <w:tcPr>
            <w:tcW w:w="1373" w:type="dxa"/>
            <w:tcBorders>
              <w:top w:val="nil"/>
              <w:left w:val="nil"/>
              <w:bottom w:val="single" w:sz="4" w:space="0" w:color="002060"/>
              <w:right w:val="nil"/>
            </w:tcBorders>
            <w:shd w:val="clear" w:color="000000" w:fill="9BC2E6"/>
            <w:noWrap/>
            <w:vAlign w:val="center"/>
            <w:hideMark/>
          </w:tcPr>
          <w:p w14:paraId="2C9D7973"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SGL</w:t>
            </w:r>
          </w:p>
        </w:tc>
        <w:tc>
          <w:tcPr>
            <w:tcW w:w="245" w:type="dxa"/>
            <w:gridSpan w:val="2"/>
            <w:tcBorders>
              <w:top w:val="nil"/>
              <w:left w:val="nil"/>
              <w:bottom w:val="single" w:sz="4" w:space="0" w:color="002060"/>
              <w:right w:val="single" w:sz="4" w:space="0" w:color="002060"/>
            </w:tcBorders>
            <w:shd w:val="clear" w:color="000000" w:fill="9BC2E6"/>
            <w:noWrap/>
            <w:vAlign w:val="center"/>
            <w:hideMark/>
          </w:tcPr>
          <w:p w14:paraId="30490440" w14:textId="77777777" w:rsidR="00F44916" w:rsidRPr="00F44916" w:rsidRDefault="00F44916" w:rsidP="00F44916">
            <w:pPr>
              <w:spacing w:after="0" w:line="240" w:lineRule="auto"/>
              <w:jc w:val="center"/>
              <w:rPr>
                <w:rFonts w:ascii="Calibri" w:hAnsi="Calibri" w:cs="Calibri"/>
                <w:b/>
                <w:bCs/>
                <w:sz w:val="20"/>
                <w:szCs w:val="20"/>
                <w:lang w:val="es-MX" w:eastAsia="es-MX" w:bidi="ar-SA"/>
              </w:rPr>
            </w:pPr>
            <w:r w:rsidRPr="00F44916">
              <w:rPr>
                <w:rFonts w:ascii="Calibri" w:hAnsi="Calibri" w:cs="Calibri"/>
                <w:b/>
                <w:bCs/>
                <w:sz w:val="20"/>
                <w:szCs w:val="20"/>
                <w:lang w:val="es-MX" w:eastAsia="es-MX" w:bidi="ar-SA"/>
              </w:rPr>
              <w:t> </w:t>
            </w:r>
          </w:p>
        </w:tc>
      </w:tr>
      <w:tr w:rsidR="00F44916" w:rsidRPr="00F44916" w14:paraId="2905835D" w14:textId="77777777" w:rsidTr="009336CD">
        <w:trPr>
          <w:gridAfter w:val="1"/>
          <w:wAfter w:w="139" w:type="dxa"/>
          <w:trHeight w:val="300"/>
          <w:jc w:val="center"/>
        </w:trPr>
        <w:tc>
          <w:tcPr>
            <w:tcW w:w="2535" w:type="dxa"/>
            <w:tcBorders>
              <w:top w:val="nil"/>
              <w:left w:val="single" w:sz="4" w:space="0" w:color="002060"/>
              <w:bottom w:val="single" w:sz="4" w:space="0" w:color="002060"/>
              <w:right w:val="nil"/>
            </w:tcBorders>
            <w:shd w:val="clear" w:color="000000" w:fill="FFFFFF"/>
            <w:noWrap/>
            <w:vAlign w:val="center"/>
            <w:hideMark/>
          </w:tcPr>
          <w:p w14:paraId="1085603A" w14:textId="77777777" w:rsidR="00F44916" w:rsidRP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PRIMERA</w:t>
            </w:r>
          </w:p>
        </w:tc>
        <w:tc>
          <w:tcPr>
            <w:tcW w:w="1288" w:type="dxa"/>
            <w:tcBorders>
              <w:top w:val="nil"/>
              <w:left w:val="nil"/>
              <w:bottom w:val="single" w:sz="4" w:space="0" w:color="002060"/>
              <w:right w:val="nil"/>
            </w:tcBorders>
            <w:shd w:val="clear" w:color="000000" w:fill="FFFFFF"/>
            <w:noWrap/>
            <w:vAlign w:val="center"/>
          </w:tcPr>
          <w:p w14:paraId="67C93F73" w14:textId="723FC32B" w:rsidR="00F44916" w:rsidRPr="00F44916" w:rsidRDefault="00F37727" w:rsidP="00F4491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2</w:t>
            </w:r>
            <w:r w:rsidR="000C17B0">
              <w:rPr>
                <w:rFonts w:ascii="Calibri" w:hAnsi="Calibri" w:cs="Calibri"/>
                <w:color w:val="000000"/>
                <w:sz w:val="20"/>
                <w:szCs w:val="20"/>
                <w:lang w:val="es-MX" w:eastAsia="es-MX" w:bidi="ar-SA"/>
              </w:rPr>
              <w:t>7890</w:t>
            </w:r>
          </w:p>
        </w:tc>
        <w:tc>
          <w:tcPr>
            <w:tcW w:w="992" w:type="dxa"/>
            <w:tcBorders>
              <w:top w:val="nil"/>
              <w:left w:val="nil"/>
              <w:bottom w:val="single" w:sz="4" w:space="0" w:color="002060"/>
              <w:right w:val="nil"/>
            </w:tcBorders>
            <w:shd w:val="clear" w:color="000000" w:fill="FFFFFF"/>
            <w:noWrap/>
            <w:vAlign w:val="center"/>
          </w:tcPr>
          <w:p w14:paraId="2E940954" w14:textId="474E9EB1" w:rsidR="00F44916" w:rsidRPr="00F44916" w:rsidRDefault="00B72139" w:rsidP="00F4491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2</w:t>
            </w:r>
            <w:r w:rsidR="000C17B0">
              <w:rPr>
                <w:rFonts w:ascii="Calibri" w:hAnsi="Calibri" w:cs="Calibri"/>
                <w:color w:val="000000"/>
                <w:sz w:val="20"/>
                <w:szCs w:val="20"/>
                <w:lang w:val="es-MX" w:eastAsia="es-MX" w:bidi="ar-SA"/>
              </w:rPr>
              <w:t>6835</w:t>
            </w:r>
          </w:p>
        </w:tc>
        <w:tc>
          <w:tcPr>
            <w:tcW w:w="186" w:type="dxa"/>
            <w:tcBorders>
              <w:top w:val="nil"/>
              <w:left w:val="nil"/>
              <w:bottom w:val="single" w:sz="4" w:space="0" w:color="002060"/>
              <w:right w:val="nil"/>
            </w:tcBorders>
            <w:shd w:val="clear" w:color="000000" w:fill="FFFFFF"/>
            <w:noWrap/>
            <w:vAlign w:val="center"/>
          </w:tcPr>
          <w:p w14:paraId="00369A3C" w14:textId="64DF511A" w:rsidR="00F44916" w:rsidRPr="00F44916" w:rsidRDefault="00F44916" w:rsidP="00F44916">
            <w:pPr>
              <w:spacing w:after="0" w:line="240" w:lineRule="auto"/>
              <w:jc w:val="center"/>
              <w:rPr>
                <w:rFonts w:ascii="Calibri" w:hAnsi="Calibri" w:cs="Calibri"/>
                <w:color w:val="000000"/>
                <w:sz w:val="20"/>
                <w:szCs w:val="20"/>
                <w:lang w:val="es-MX" w:eastAsia="es-MX" w:bidi="ar-SA"/>
              </w:rPr>
            </w:pPr>
          </w:p>
        </w:tc>
        <w:tc>
          <w:tcPr>
            <w:tcW w:w="1373" w:type="dxa"/>
            <w:tcBorders>
              <w:top w:val="nil"/>
              <w:left w:val="nil"/>
              <w:bottom w:val="single" w:sz="4" w:space="0" w:color="002060"/>
              <w:right w:val="nil"/>
            </w:tcBorders>
            <w:shd w:val="clear" w:color="000000" w:fill="FFFFFF"/>
            <w:noWrap/>
            <w:vAlign w:val="center"/>
          </w:tcPr>
          <w:p w14:paraId="49C7A48C" w14:textId="05CB63F3" w:rsidR="00F44916" w:rsidRPr="00F44916" w:rsidRDefault="000C17B0" w:rsidP="00F4491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45355</w:t>
            </w:r>
          </w:p>
        </w:tc>
        <w:tc>
          <w:tcPr>
            <w:tcW w:w="245" w:type="dxa"/>
            <w:gridSpan w:val="2"/>
            <w:tcBorders>
              <w:top w:val="nil"/>
              <w:left w:val="nil"/>
              <w:bottom w:val="single" w:sz="4" w:space="0" w:color="002060"/>
              <w:right w:val="single" w:sz="4" w:space="0" w:color="002060"/>
            </w:tcBorders>
            <w:shd w:val="clear" w:color="000000" w:fill="FFFFFF"/>
            <w:noWrap/>
            <w:vAlign w:val="center"/>
            <w:hideMark/>
          </w:tcPr>
          <w:p w14:paraId="0B0063E8" w14:textId="77777777" w:rsidR="00F44916" w:rsidRPr="00F44916" w:rsidRDefault="00F44916" w:rsidP="00F44916">
            <w:pPr>
              <w:spacing w:after="0" w:line="240" w:lineRule="auto"/>
              <w:jc w:val="center"/>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 </w:t>
            </w:r>
          </w:p>
        </w:tc>
      </w:tr>
      <w:tr w:rsidR="00F44916" w:rsidRPr="000C17B0" w14:paraId="703F7D20" w14:textId="77777777" w:rsidTr="00F44916">
        <w:trPr>
          <w:gridAfter w:val="2"/>
          <w:wAfter w:w="146" w:type="dxa"/>
          <w:trHeight w:val="497"/>
          <w:jc w:val="center"/>
        </w:trPr>
        <w:tc>
          <w:tcPr>
            <w:tcW w:w="6612" w:type="dxa"/>
            <w:gridSpan w:val="6"/>
            <w:vMerge w:val="restart"/>
            <w:tcBorders>
              <w:top w:val="single" w:sz="4" w:space="0" w:color="002060"/>
              <w:left w:val="single" w:sz="4" w:space="0" w:color="002060"/>
              <w:bottom w:val="nil"/>
              <w:right w:val="single" w:sz="4" w:space="0" w:color="002060"/>
            </w:tcBorders>
            <w:shd w:val="clear" w:color="000000" w:fill="FFFFFF"/>
            <w:vAlign w:val="center"/>
            <w:hideMark/>
          </w:tcPr>
          <w:p w14:paraId="03211ECF" w14:textId="77777777" w:rsidR="00F44916" w:rsidRDefault="00F44916" w:rsidP="00F44916">
            <w:pPr>
              <w:spacing w:after="0" w:line="240" w:lineRule="auto"/>
              <w:rPr>
                <w:rFonts w:ascii="Calibri" w:hAnsi="Calibri" w:cs="Calibri"/>
                <w:color w:val="000000"/>
                <w:sz w:val="20"/>
                <w:szCs w:val="20"/>
                <w:lang w:val="es-MX" w:eastAsia="es-MX" w:bidi="ar-SA"/>
              </w:rPr>
            </w:pPr>
            <w:r w:rsidRPr="00F44916">
              <w:rPr>
                <w:rFonts w:ascii="Calibri" w:hAnsi="Calibri" w:cs="Calibri"/>
                <w:color w:val="000000"/>
                <w:sz w:val="20"/>
                <w:szCs w:val="20"/>
                <w:lang w:val="es-MX" w:eastAsia="es-MX" w:bidi="ar-SA"/>
              </w:rPr>
              <w:t>APLICA SUPLEMENTO EN TEMPORADA ALTA, SEMANA SANTA, PASCUA, VERANO, NAVIDAD, FIN DE AÑO, PUENTES Y DÍAS FESTIVOS</w:t>
            </w:r>
          </w:p>
          <w:p w14:paraId="19FF7958" w14:textId="77777777" w:rsidR="00D92892" w:rsidRDefault="00D92892" w:rsidP="00D92892">
            <w:pPr>
              <w:spacing w:after="0" w:line="240" w:lineRule="auto"/>
              <w:rPr>
                <w:rFonts w:ascii="Calibri" w:hAnsi="Calibri" w:cs="Calibri"/>
                <w:b/>
                <w:bCs/>
                <w:color w:val="00B050"/>
                <w:sz w:val="20"/>
                <w:szCs w:val="20"/>
                <w:lang w:val="es-MX" w:eastAsia="es-MX" w:bidi="ar-SA"/>
              </w:rPr>
            </w:pPr>
            <w:r w:rsidRPr="005C6F3A">
              <w:rPr>
                <w:rFonts w:ascii="Calibri" w:hAnsi="Calibri" w:cs="Calibri"/>
                <w:b/>
                <w:bCs/>
                <w:color w:val="00B050"/>
                <w:sz w:val="20"/>
                <w:szCs w:val="20"/>
                <w:lang w:val="es-MX" w:eastAsia="es-MX" w:bidi="ar-SA"/>
              </w:rPr>
              <w:t>PASAJERO VIAJANDO SOLO, CONSULTE DISPONIBILIDAD Y TARIFA</w:t>
            </w:r>
            <w:r>
              <w:rPr>
                <w:rFonts w:ascii="Calibri" w:hAnsi="Calibri" w:cs="Calibri"/>
                <w:b/>
                <w:bCs/>
                <w:color w:val="00B050"/>
                <w:sz w:val="20"/>
                <w:szCs w:val="20"/>
                <w:lang w:val="es-MX" w:eastAsia="es-MX" w:bidi="ar-SA"/>
              </w:rPr>
              <w:t>.</w:t>
            </w:r>
          </w:p>
          <w:p w14:paraId="538D5695" w14:textId="78DEE780" w:rsidR="009336CD" w:rsidRPr="00F44916" w:rsidRDefault="00D92892" w:rsidP="00D92892">
            <w:pPr>
              <w:spacing w:after="0" w:line="240" w:lineRule="auto"/>
              <w:rPr>
                <w:rFonts w:ascii="Calibri" w:hAnsi="Calibri" w:cs="Calibri"/>
                <w:color w:val="000000"/>
                <w:sz w:val="20"/>
                <w:szCs w:val="20"/>
                <w:lang w:val="es-MX" w:eastAsia="es-MX" w:bidi="ar-SA"/>
              </w:rPr>
            </w:pPr>
            <w:r w:rsidRPr="005C6F3A">
              <w:rPr>
                <w:rFonts w:ascii="Calibri" w:hAnsi="Calibri" w:cs="Calibri"/>
                <w:b/>
                <w:bCs/>
                <w:color w:val="FF0000"/>
                <w:sz w:val="20"/>
                <w:szCs w:val="20"/>
                <w:lang w:val="es-MX" w:eastAsia="es-MX" w:bidi="ar-SA"/>
              </w:rPr>
              <w:t>OPCIÓN CON SERVICIOS PRIVADOS, CONSULTE TARIFAS</w:t>
            </w:r>
          </w:p>
        </w:tc>
      </w:tr>
      <w:tr w:rsidR="00F44916" w:rsidRPr="000C17B0" w14:paraId="2472B5C0" w14:textId="77777777" w:rsidTr="00F44916">
        <w:trPr>
          <w:trHeight w:val="70"/>
          <w:jc w:val="center"/>
        </w:trPr>
        <w:tc>
          <w:tcPr>
            <w:tcW w:w="6612" w:type="dxa"/>
            <w:gridSpan w:val="6"/>
            <w:vMerge/>
            <w:tcBorders>
              <w:top w:val="single" w:sz="4" w:space="0" w:color="002060"/>
              <w:left w:val="single" w:sz="4" w:space="0" w:color="002060"/>
              <w:bottom w:val="nil"/>
              <w:right w:val="single" w:sz="4" w:space="0" w:color="002060"/>
            </w:tcBorders>
            <w:vAlign w:val="center"/>
            <w:hideMark/>
          </w:tcPr>
          <w:p w14:paraId="4EB01D26" w14:textId="77777777" w:rsidR="00F44916" w:rsidRPr="00F44916" w:rsidRDefault="00F44916" w:rsidP="00F44916">
            <w:pPr>
              <w:spacing w:after="0" w:line="240" w:lineRule="auto"/>
              <w:rPr>
                <w:rFonts w:ascii="Calibri" w:hAnsi="Calibri" w:cs="Calibri"/>
                <w:color w:val="000000"/>
                <w:sz w:val="20"/>
                <w:szCs w:val="20"/>
                <w:lang w:val="es-MX" w:eastAsia="es-MX" w:bidi="ar-SA"/>
              </w:rPr>
            </w:pPr>
          </w:p>
        </w:tc>
        <w:tc>
          <w:tcPr>
            <w:tcW w:w="146" w:type="dxa"/>
            <w:gridSpan w:val="2"/>
            <w:tcBorders>
              <w:top w:val="nil"/>
              <w:left w:val="nil"/>
              <w:bottom w:val="nil"/>
              <w:right w:val="nil"/>
            </w:tcBorders>
            <w:shd w:val="clear" w:color="auto" w:fill="auto"/>
            <w:noWrap/>
            <w:vAlign w:val="bottom"/>
            <w:hideMark/>
          </w:tcPr>
          <w:p w14:paraId="555B23A1" w14:textId="77777777" w:rsidR="00F44916" w:rsidRPr="00F44916" w:rsidRDefault="00F44916" w:rsidP="00F44916">
            <w:pPr>
              <w:spacing w:after="0" w:line="240" w:lineRule="auto"/>
              <w:rPr>
                <w:rFonts w:ascii="Calibri" w:hAnsi="Calibri" w:cs="Calibri"/>
                <w:color w:val="000000"/>
                <w:sz w:val="20"/>
                <w:szCs w:val="20"/>
                <w:lang w:val="es-MX" w:eastAsia="es-MX" w:bidi="ar-SA"/>
              </w:rPr>
            </w:pPr>
          </w:p>
        </w:tc>
      </w:tr>
      <w:tr w:rsidR="00F44916" w:rsidRPr="000C17B0" w14:paraId="01C6CE35" w14:textId="77777777" w:rsidTr="00F44916">
        <w:trPr>
          <w:trHeight w:val="80"/>
          <w:jc w:val="center"/>
        </w:trPr>
        <w:tc>
          <w:tcPr>
            <w:tcW w:w="6612" w:type="dxa"/>
            <w:gridSpan w:val="6"/>
            <w:tcBorders>
              <w:top w:val="nil"/>
              <w:left w:val="single" w:sz="4" w:space="0" w:color="002060"/>
              <w:bottom w:val="nil"/>
              <w:right w:val="single" w:sz="4" w:space="0" w:color="002060"/>
            </w:tcBorders>
            <w:shd w:val="clear" w:color="auto" w:fill="auto"/>
            <w:noWrap/>
            <w:vAlign w:val="center"/>
            <w:hideMark/>
          </w:tcPr>
          <w:p w14:paraId="5FB34D8E" w14:textId="77777777" w:rsidR="00F44916" w:rsidRPr="00F44916" w:rsidRDefault="00F44916" w:rsidP="00F44916">
            <w:pPr>
              <w:spacing w:after="0" w:line="240" w:lineRule="auto"/>
              <w:rPr>
                <w:rFonts w:ascii="Calibri" w:hAnsi="Calibri" w:cs="Calibri"/>
                <w:sz w:val="20"/>
                <w:szCs w:val="20"/>
                <w:lang w:val="es-MX" w:eastAsia="es-MX" w:bidi="ar-SA"/>
              </w:rPr>
            </w:pPr>
            <w:r w:rsidRPr="00F44916">
              <w:rPr>
                <w:rFonts w:ascii="Calibri" w:hAnsi="Calibri" w:cs="Calibri"/>
                <w:sz w:val="20"/>
                <w:szCs w:val="20"/>
                <w:lang w:val="es-MX" w:eastAsia="es-MX" w:bidi="ar-SA"/>
              </w:rPr>
              <w:t xml:space="preserve">TARIFAS SUJETAS A CAMBIOS Y A DISPONIBILIDAD LIMITADA SIN PREVIO AVISO </w:t>
            </w:r>
          </w:p>
        </w:tc>
        <w:tc>
          <w:tcPr>
            <w:tcW w:w="146" w:type="dxa"/>
            <w:gridSpan w:val="2"/>
            <w:vAlign w:val="center"/>
            <w:hideMark/>
          </w:tcPr>
          <w:p w14:paraId="7CB3335F" w14:textId="77777777" w:rsidR="00F44916" w:rsidRPr="00F44916" w:rsidRDefault="00F44916" w:rsidP="00F44916">
            <w:pPr>
              <w:spacing w:after="0" w:line="240" w:lineRule="auto"/>
              <w:rPr>
                <w:rFonts w:ascii="Times New Roman" w:hAnsi="Times New Roman"/>
                <w:sz w:val="20"/>
                <w:szCs w:val="20"/>
                <w:lang w:val="es-MX" w:eastAsia="es-MX" w:bidi="ar-SA"/>
              </w:rPr>
            </w:pPr>
          </w:p>
        </w:tc>
      </w:tr>
      <w:tr w:rsidR="00F44916" w:rsidRPr="00F44916" w14:paraId="47CD6375" w14:textId="77777777" w:rsidTr="00F44916">
        <w:trPr>
          <w:trHeight w:val="300"/>
          <w:jc w:val="center"/>
        </w:trPr>
        <w:tc>
          <w:tcPr>
            <w:tcW w:w="6612"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42E1831F" w14:textId="192D516B" w:rsidR="00F44916" w:rsidRPr="00F44916" w:rsidRDefault="00F44916" w:rsidP="00F44916">
            <w:pPr>
              <w:spacing w:after="0" w:line="240" w:lineRule="auto"/>
              <w:rPr>
                <w:rFonts w:ascii="Calibri" w:hAnsi="Calibri" w:cs="Calibri"/>
                <w:b/>
                <w:bCs/>
                <w:color w:val="000000"/>
                <w:sz w:val="20"/>
                <w:szCs w:val="20"/>
                <w:lang w:val="es-MX" w:eastAsia="es-MX" w:bidi="ar-SA"/>
              </w:rPr>
            </w:pPr>
            <w:r w:rsidRPr="00F44916">
              <w:rPr>
                <w:rFonts w:ascii="Calibri" w:hAnsi="Calibri" w:cs="Calibri"/>
                <w:b/>
                <w:bCs/>
                <w:color w:val="000000"/>
                <w:sz w:val="20"/>
                <w:szCs w:val="20"/>
                <w:lang w:val="es-MX" w:eastAsia="es-MX" w:bidi="ar-SA"/>
              </w:rPr>
              <w:t>VIGENCIA: 1</w:t>
            </w:r>
            <w:r w:rsidR="000C17B0">
              <w:rPr>
                <w:rFonts w:ascii="Calibri" w:hAnsi="Calibri" w:cs="Calibri"/>
                <w:b/>
                <w:bCs/>
                <w:color w:val="000000"/>
                <w:sz w:val="20"/>
                <w:szCs w:val="20"/>
                <w:lang w:val="es-MX" w:eastAsia="es-MX" w:bidi="ar-SA"/>
              </w:rPr>
              <w:t>4</w:t>
            </w:r>
            <w:r w:rsidRPr="00F44916">
              <w:rPr>
                <w:rFonts w:ascii="Calibri" w:hAnsi="Calibri" w:cs="Calibri"/>
                <w:b/>
                <w:bCs/>
                <w:color w:val="000000"/>
                <w:sz w:val="20"/>
                <w:szCs w:val="20"/>
                <w:lang w:val="es-MX" w:eastAsia="es-MX" w:bidi="ar-SA"/>
              </w:rPr>
              <w:t xml:space="preserve"> DE DICIEMBRE DE 202</w:t>
            </w:r>
            <w:r w:rsidR="000C17B0">
              <w:rPr>
                <w:rFonts w:ascii="Calibri" w:hAnsi="Calibri" w:cs="Calibri"/>
                <w:b/>
                <w:bCs/>
                <w:color w:val="000000"/>
                <w:sz w:val="20"/>
                <w:szCs w:val="20"/>
                <w:lang w:val="es-MX" w:eastAsia="es-MX" w:bidi="ar-SA"/>
              </w:rPr>
              <w:t>4</w:t>
            </w:r>
          </w:p>
        </w:tc>
        <w:tc>
          <w:tcPr>
            <w:tcW w:w="146" w:type="dxa"/>
            <w:gridSpan w:val="2"/>
            <w:vAlign w:val="center"/>
            <w:hideMark/>
          </w:tcPr>
          <w:p w14:paraId="60701B1F" w14:textId="77777777" w:rsidR="00F44916" w:rsidRPr="00F44916" w:rsidRDefault="00F44916" w:rsidP="00F44916">
            <w:pPr>
              <w:spacing w:after="0" w:line="240" w:lineRule="auto"/>
              <w:rPr>
                <w:rFonts w:ascii="Times New Roman" w:hAnsi="Times New Roman"/>
                <w:sz w:val="20"/>
                <w:szCs w:val="20"/>
                <w:lang w:val="es-MX" w:eastAsia="es-MX" w:bidi="ar-SA"/>
              </w:rPr>
            </w:pPr>
          </w:p>
        </w:tc>
      </w:tr>
    </w:tbl>
    <w:p w14:paraId="4AAF3C13" w14:textId="3FA0748D" w:rsidR="00AB3932" w:rsidRDefault="00AB3932" w:rsidP="00F44916">
      <w:pPr>
        <w:pStyle w:val="Sinespaciado"/>
        <w:jc w:val="both"/>
        <w:rPr>
          <w:rFonts w:ascii="Arial" w:hAnsi="Arial" w:cs="Arial"/>
          <w:sz w:val="20"/>
          <w:szCs w:val="20"/>
          <w:lang w:val="es-MX"/>
        </w:rPr>
      </w:pPr>
    </w:p>
    <w:sectPr w:rsidR="00AB3932" w:rsidSect="00FE68DC">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FC57" w14:textId="77777777" w:rsidR="00527FE5" w:rsidRDefault="00527FE5" w:rsidP="00450C15">
      <w:pPr>
        <w:spacing w:after="0" w:line="240" w:lineRule="auto"/>
      </w:pPr>
      <w:r>
        <w:separator/>
      </w:r>
    </w:p>
  </w:endnote>
  <w:endnote w:type="continuationSeparator" w:id="0">
    <w:p w14:paraId="53918B16" w14:textId="77777777" w:rsidR="00527FE5" w:rsidRDefault="00527FE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53C1" w14:textId="77777777" w:rsidR="00F82071" w:rsidRDefault="00F82071"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9DC725B" wp14:editId="691BC2D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27DED16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2EF3" w14:textId="77777777" w:rsidR="00527FE5" w:rsidRDefault="00527FE5" w:rsidP="00450C15">
      <w:pPr>
        <w:spacing w:after="0" w:line="240" w:lineRule="auto"/>
      </w:pPr>
      <w:r>
        <w:separator/>
      </w:r>
    </w:p>
  </w:footnote>
  <w:footnote w:type="continuationSeparator" w:id="0">
    <w:p w14:paraId="077E2DF4" w14:textId="77777777" w:rsidR="00527FE5" w:rsidRDefault="00527FE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6104" w14:textId="77777777" w:rsidR="00F82071" w:rsidRPr="006F205B" w:rsidRDefault="00F82071"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43E486DE" wp14:editId="72CB4DC7">
              <wp:simplePos x="0" y="0"/>
              <wp:positionH relativeFrom="column">
                <wp:posOffset>-624840</wp:posOffset>
              </wp:positionH>
              <wp:positionV relativeFrom="paragraph">
                <wp:posOffset>-183515</wp:posOffset>
              </wp:positionV>
              <wp:extent cx="5229225"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29225" cy="781050"/>
                      </a:xfrm>
                      <a:prstGeom prst="rect">
                        <a:avLst/>
                      </a:prstGeom>
                      <a:noFill/>
                      <a:ln>
                        <a:noFill/>
                      </a:ln>
                    </wps:spPr>
                    <wps:txbx>
                      <w:txbxContent>
                        <w:p w14:paraId="690F4C6C" w14:textId="77777777" w:rsidR="00F82071" w:rsidRPr="00731302" w:rsidRDefault="00F82071" w:rsidP="00F82071">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130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AL SURESTE MEXICANO</w:t>
                          </w:r>
                        </w:p>
                        <w:p w14:paraId="0AF3CC57" w14:textId="5B29C0EE"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1482-C202</w:t>
                          </w:r>
                          <w:r w:rsidR="000C17B0">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45F2D7CF" w14:textId="77777777"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104DEE81" w14:textId="77777777" w:rsidR="00F82071" w:rsidRPr="009F725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486DE" id="_x0000_t202" coordsize="21600,21600" o:spt="202" path="m,l,21600r21600,l21600,xe">
              <v:stroke joinstyle="miter"/>
              <v:path gradientshapeok="t" o:connecttype="rect"/>
            </v:shapetype>
            <v:shape id="Cuadro de texto 2" o:spid="_x0000_s1026" type="#_x0000_t202" style="position:absolute;left:0;text-align:left;margin-left:-49.2pt;margin-top:-14.45pt;width:411.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" filled="f" stroked="f">
              <v:textbox>
                <w:txbxContent>
                  <w:p w14:paraId="690F4C6C" w14:textId="77777777" w:rsidR="00F82071" w:rsidRPr="00731302" w:rsidRDefault="00F82071" w:rsidP="00F82071">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130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AL SURESTE MEXICANO</w:t>
                    </w:r>
                  </w:p>
                  <w:p w14:paraId="0AF3CC57" w14:textId="5B29C0EE"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1482-C202</w:t>
                    </w:r>
                    <w:r w:rsidR="000C17B0">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45F2D7CF" w14:textId="77777777" w:rsidR="00F8207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104DEE81" w14:textId="77777777" w:rsidR="00F82071" w:rsidRPr="009F7251" w:rsidRDefault="00F82071" w:rsidP="005C469F">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5295CA3F" wp14:editId="577CAB0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64B91037" wp14:editId="2AAFF96E">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3C00B692" wp14:editId="0268CF1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21B3153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B01C03"/>
    <w:multiLevelType w:val="hybridMultilevel"/>
    <w:tmpl w:val="9A808FCA"/>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37"/>
  </w:num>
  <w:num w:numId="5">
    <w:abstractNumId w:val="19"/>
  </w:num>
  <w:num w:numId="6">
    <w:abstractNumId w:val="15"/>
  </w:num>
  <w:num w:numId="7">
    <w:abstractNumId w:val="14"/>
  </w:num>
  <w:num w:numId="8">
    <w:abstractNumId w:val="26"/>
  </w:num>
  <w:num w:numId="9">
    <w:abstractNumId w:val="13"/>
  </w:num>
  <w:num w:numId="10">
    <w:abstractNumId w:val="4"/>
  </w:num>
  <w:num w:numId="11">
    <w:abstractNumId w:val="0"/>
  </w:num>
  <w:num w:numId="12">
    <w:abstractNumId w:val="1"/>
  </w:num>
  <w:num w:numId="13">
    <w:abstractNumId w:val="34"/>
  </w:num>
  <w:num w:numId="14">
    <w:abstractNumId w:val="44"/>
  </w:num>
  <w:num w:numId="15">
    <w:abstractNumId w:val="28"/>
  </w:num>
  <w:num w:numId="16">
    <w:abstractNumId w:val="32"/>
  </w:num>
  <w:num w:numId="17">
    <w:abstractNumId w:val="3"/>
  </w:num>
  <w:num w:numId="18">
    <w:abstractNumId w:val="22"/>
  </w:num>
  <w:num w:numId="19">
    <w:abstractNumId w:val="20"/>
  </w:num>
  <w:num w:numId="20">
    <w:abstractNumId w:val="36"/>
  </w:num>
  <w:num w:numId="21">
    <w:abstractNumId w:val="18"/>
  </w:num>
  <w:num w:numId="22">
    <w:abstractNumId w:val="31"/>
  </w:num>
  <w:num w:numId="23">
    <w:abstractNumId w:val="8"/>
  </w:num>
  <w:num w:numId="24">
    <w:abstractNumId w:val="39"/>
  </w:num>
  <w:num w:numId="25">
    <w:abstractNumId w:val="40"/>
  </w:num>
  <w:num w:numId="26">
    <w:abstractNumId w:val="5"/>
  </w:num>
  <w:num w:numId="27">
    <w:abstractNumId w:val="35"/>
  </w:num>
  <w:num w:numId="28">
    <w:abstractNumId w:val="41"/>
  </w:num>
  <w:num w:numId="29">
    <w:abstractNumId w:val="16"/>
  </w:num>
  <w:num w:numId="30">
    <w:abstractNumId w:val="23"/>
  </w:num>
  <w:num w:numId="31">
    <w:abstractNumId w:val="25"/>
  </w:num>
  <w:num w:numId="32">
    <w:abstractNumId w:val="21"/>
  </w:num>
  <w:num w:numId="33">
    <w:abstractNumId w:val="42"/>
  </w:num>
  <w:num w:numId="34">
    <w:abstractNumId w:val="29"/>
  </w:num>
  <w:num w:numId="35">
    <w:abstractNumId w:val="43"/>
  </w:num>
  <w:num w:numId="36">
    <w:abstractNumId w:val="9"/>
  </w:num>
  <w:num w:numId="37">
    <w:abstractNumId w:val="17"/>
  </w:num>
  <w:num w:numId="38">
    <w:abstractNumId w:val="24"/>
  </w:num>
  <w:num w:numId="39">
    <w:abstractNumId w:val="12"/>
  </w:num>
  <w:num w:numId="40">
    <w:abstractNumId w:val="6"/>
  </w:num>
  <w:num w:numId="41">
    <w:abstractNumId w:val="7"/>
  </w:num>
  <w:num w:numId="42">
    <w:abstractNumId w:val="30"/>
  </w:num>
  <w:num w:numId="43">
    <w:abstractNumId w:val="2"/>
  </w:num>
  <w:num w:numId="44">
    <w:abstractNumId w:val="38"/>
  </w:num>
  <w:num w:numId="45">
    <w:abstractNumId w:val="1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4456"/>
    <w:rsid w:val="000110B5"/>
    <w:rsid w:val="00012F73"/>
    <w:rsid w:val="000206F0"/>
    <w:rsid w:val="00026560"/>
    <w:rsid w:val="00032009"/>
    <w:rsid w:val="0003271D"/>
    <w:rsid w:val="000502F1"/>
    <w:rsid w:val="0006120B"/>
    <w:rsid w:val="00071DDF"/>
    <w:rsid w:val="00074095"/>
    <w:rsid w:val="00074653"/>
    <w:rsid w:val="00082757"/>
    <w:rsid w:val="000845F9"/>
    <w:rsid w:val="000901BB"/>
    <w:rsid w:val="00093D58"/>
    <w:rsid w:val="00095A47"/>
    <w:rsid w:val="000A5C3F"/>
    <w:rsid w:val="000A6CBA"/>
    <w:rsid w:val="000B1D79"/>
    <w:rsid w:val="000C17B0"/>
    <w:rsid w:val="000C19AE"/>
    <w:rsid w:val="000C5BA4"/>
    <w:rsid w:val="000D5011"/>
    <w:rsid w:val="000E31A6"/>
    <w:rsid w:val="000F116C"/>
    <w:rsid w:val="000F3460"/>
    <w:rsid w:val="000F6819"/>
    <w:rsid w:val="0010408D"/>
    <w:rsid w:val="001056F5"/>
    <w:rsid w:val="00115DF1"/>
    <w:rsid w:val="0012448F"/>
    <w:rsid w:val="00124C0C"/>
    <w:rsid w:val="0013026A"/>
    <w:rsid w:val="00135254"/>
    <w:rsid w:val="00144C7F"/>
    <w:rsid w:val="001548B6"/>
    <w:rsid w:val="00154DAF"/>
    <w:rsid w:val="001552FF"/>
    <w:rsid w:val="00156E7E"/>
    <w:rsid w:val="00163D0D"/>
    <w:rsid w:val="00173F56"/>
    <w:rsid w:val="001754DC"/>
    <w:rsid w:val="00180DDB"/>
    <w:rsid w:val="0018120F"/>
    <w:rsid w:val="001910FB"/>
    <w:rsid w:val="00196EC1"/>
    <w:rsid w:val="00197002"/>
    <w:rsid w:val="001978AF"/>
    <w:rsid w:val="001A296E"/>
    <w:rsid w:val="001A3025"/>
    <w:rsid w:val="001B3701"/>
    <w:rsid w:val="001B67DE"/>
    <w:rsid w:val="001C087E"/>
    <w:rsid w:val="001C2CBD"/>
    <w:rsid w:val="001D3EA5"/>
    <w:rsid w:val="001D59AE"/>
    <w:rsid w:val="001E0BFB"/>
    <w:rsid w:val="001E46D3"/>
    <w:rsid w:val="001E49A4"/>
    <w:rsid w:val="001E5347"/>
    <w:rsid w:val="001E6E46"/>
    <w:rsid w:val="001F493C"/>
    <w:rsid w:val="001F6C8A"/>
    <w:rsid w:val="00215C88"/>
    <w:rsid w:val="00236318"/>
    <w:rsid w:val="00245F59"/>
    <w:rsid w:val="00251C09"/>
    <w:rsid w:val="002579FA"/>
    <w:rsid w:val="00264C19"/>
    <w:rsid w:val="00264EAE"/>
    <w:rsid w:val="0026773F"/>
    <w:rsid w:val="00294875"/>
    <w:rsid w:val="002949E9"/>
    <w:rsid w:val="002959E3"/>
    <w:rsid w:val="002977A3"/>
    <w:rsid w:val="002A18EE"/>
    <w:rsid w:val="002A6F1A"/>
    <w:rsid w:val="002B0FDB"/>
    <w:rsid w:val="002B6F84"/>
    <w:rsid w:val="002B7CF1"/>
    <w:rsid w:val="002C1D3D"/>
    <w:rsid w:val="002E1CEA"/>
    <w:rsid w:val="002E2B24"/>
    <w:rsid w:val="002F25DA"/>
    <w:rsid w:val="00300086"/>
    <w:rsid w:val="003218D4"/>
    <w:rsid w:val="00326584"/>
    <w:rsid w:val="00336CA7"/>
    <w:rsid w:val="003370E9"/>
    <w:rsid w:val="00353726"/>
    <w:rsid w:val="003631F3"/>
    <w:rsid w:val="00375A6B"/>
    <w:rsid w:val="003805A5"/>
    <w:rsid w:val="00383A11"/>
    <w:rsid w:val="00386484"/>
    <w:rsid w:val="003B14D0"/>
    <w:rsid w:val="003B37AE"/>
    <w:rsid w:val="003B4007"/>
    <w:rsid w:val="003B5FD6"/>
    <w:rsid w:val="003C463C"/>
    <w:rsid w:val="003D0B3A"/>
    <w:rsid w:val="003D36D2"/>
    <w:rsid w:val="003D489B"/>
    <w:rsid w:val="003D58EC"/>
    <w:rsid w:val="003D621A"/>
    <w:rsid w:val="003E61D6"/>
    <w:rsid w:val="00401E29"/>
    <w:rsid w:val="00407A99"/>
    <w:rsid w:val="00413977"/>
    <w:rsid w:val="00414A89"/>
    <w:rsid w:val="0041595F"/>
    <w:rsid w:val="004176CA"/>
    <w:rsid w:val="00420F3C"/>
    <w:rsid w:val="00422320"/>
    <w:rsid w:val="004258B4"/>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A0CE9"/>
    <w:rsid w:val="004A3A14"/>
    <w:rsid w:val="004A4229"/>
    <w:rsid w:val="004A68D9"/>
    <w:rsid w:val="004A7897"/>
    <w:rsid w:val="004B2020"/>
    <w:rsid w:val="004B372F"/>
    <w:rsid w:val="004B3CC0"/>
    <w:rsid w:val="004C01F5"/>
    <w:rsid w:val="004D2C2F"/>
    <w:rsid w:val="004D3606"/>
    <w:rsid w:val="004E3B64"/>
    <w:rsid w:val="004E68CF"/>
    <w:rsid w:val="004F32DF"/>
    <w:rsid w:val="004F6137"/>
    <w:rsid w:val="00506BA7"/>
    <w:rsid w:val="005130A5"/>
    <w:rsid w:val="00513C9F"/>
    <w:rsid w:val="0051492D"/>
    <w:rsid w:val="005232FF"/>
    <w:rsid w:val="005248A6"/>
    <w:rsid w:val="00527517"/>
    <w:rsid w:val="00527FE5"/>
    <w:rsid w:val="00542F32"/>
    <w:rsid w:val="00564D1B"/>
    <w:rsid w:val="00574640"/>
    <w:rsid w:val="00580E69"/>
    <w:rsid w:val="005917AF"/>
    <w:rsid w:val="00591D84"/>
    <w:rsid w:val="00593C6C"/>
    <w:rsid w:val="00597BB5"/>
    <w:rsid w:val="005A39BA"/>
    <w:rsid w:val="005B0F31"/>
    <w:rsid w:val="005C120E"/>
    <w:rsid w:val="005C1DC3"/>
    <w:rsid w:val="005C301D"/>
    <w:rsid w:val="005C469F"/>
    <w:rsid w:val="005E3402"/>
    <w:rsid w:val="005E6754"/>
    <w:rsid w:val="00602FAA"/>
    <w:rsid w:val="006053CD"/>
    <w:rsid w:val="00614746"/>
    <w:rsid w:val="00615736"/>
    <w:rsid w:val="00621501"/>
    <w:rsid w:val="00622C31"/>
    <w:rsid w:val="00630B01"/>
    <w:rsid w:val="00632C68"/>
    <w:rsid w:val="00634316"/>
    <w:rsid w:val="006520FD"/>
    <w:rsid w:val="00674686"/>
    <w:rsid w:val="006755AF"/>
    <w:rsid w:val="006877F0"/>
    <w:rsid w:val="00696B09"/>
    <w:rsid w:val="006971B8"/>
    <w:rsid w:val="006A08BE"/>
    <w:rsid w:val="006A40B9"/>
    <w:rsid w:val="006A4CF9"/>
    <w:rsid w:val="006B1779"/>
    <w:rsid w:val="006B19F7"/>
    <w:rsid w:val="006B2F95"/>
    <w:rsid w:val="006C1BF7"/>
    <w:rsid w:val="006C568C"/>
    <w:rsid w:val="006C74AC"/>
    <w:rsid w:val="006D3C96"/>
    <w:rsid w:val="006D64BE"/>
    <w:rsid w:val="006E0F61"/>
    <w:rsid w:val="006F205B"/>
    <w:rsid w:val="006F486D"/>
    <w:rsid w:val="006F5159"/>
    <w:rsid w:val="00702E24"/>
    <w:rsid w:val="00704FC6"/>
    <w:rsid w:val="00727503"/>
    <w:rsid w:val="00731302"/>
    <w:rsid w:val="007657B1"/>
    <w:rsid w:val="0078503F"/>
    <w:rsid w:val="00787735"/>
    <w:rsid w:val="00792A3C"/>
    <w:rsid w:val="00793541"/>
    <w:rsid w:val="007B4221"/>
    <w:rsid w:val="007B4F2B"/>
    <w:rsid w:val="007B5DA3"/>
    <w:rsid w:val="007B6F2A"/>
    <w:rsid w:val="007B6FC9"/>
    <w:rsid w:val="007C2F86"/>
    <w:rsid w:val="007C32B7"/>
    <w:rsid w:val="007C7D07"/>
    <w:rsid w:val="007D3DF5"/>
    <w:rsid w:val="007E003E"/>
    <w:rsid w:val="007E10C8"/>
    <w:rsid w:val="007E14EA"/>
    <w:rsid w:val="007F5304"/>
    <w:rsid w:val="007F5F21"/>
    <w:rsid w:val="007F62B4"/>
    <w:rsid w:val="00800FF7"/>
    <w:rsid w:val="00803699"/>
    <w:rsid w:val="008064DF"/>
    <w:rsid w:val="008075D5"/>
    <w:rsid w:val="00812D12"/>
    <w:rsid w:val="00813A6A"/>
    <w:rsid w:val="00820F69"/>
    <w:rsid w:val="0082344F"/>
    <w:rsid w:val="0083259F"/>
    <w:rsid w:val="00834B13"/>
    <w:rsid w:val="0083654A"/>
    <w:rsid w:val="00853722"/>
    <w:rsid w:val="0085486A"/>
    <w:rsid w:val="00861501"/>
    <w:rsid w:val="00861D3E"/>
    <w:rsid w:val="008723A8"/>
    <w:rsid w:val="00877150"/>
    <w:rsid w:val="00891A2A"/>
    <w:rsid w:val="00894F82"/>
    <w:rsid w:val="00895BE9"/>
    <w:rsid w:val="008A515E"/>
    <w:rsid w:val="008B1A4D"/>
    <w:rsid w:val="008B406F"/>
    <w:rsid w:val="008B69C9"/>
    <w:rsid w:val="008B7201"/>
    <w:rsid w:val="008D0D06"/>
    <w:rsid w:val="008D5E6C"/>
    <w:rsid w:val="008E5529"/>
    <w:rsid w:val="008F0CE2"/>
    <w:rsid w:val="008F4BD8"/>
    <w:rsid w:val="00902294"/>
    <w:rsid w:val="00902CE2"/>
    <w:rsid w:val="0090302D"/>
    <w:rsid w:val="00913AF3"/>
    <w:rsid w:val="00914975"/>
    <w:rsid w:val="00932FED"/>
    <w:rsid w:val="009336CD"/>
    <w:rsid w:val="00934B70"/>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5631"/>
    <w:rsid w:val="009D7F25"/>
    <w:rsid w:val="009E2480"/>
    <w:rsid w:val="009F7251"/>
    <w:rsid w:val="00A12620"/>
    <w:rsid w:val="00A13784"/>
    <w:rsid w:val="00A14DD1"/>
    <w:rsid w:val="00A25CD2"/>
    <w:rsid w:val="00A261C5"/>
    <w:rsid w:val="00A316F2"/>
    <w:rsid w:val="00A33815"/>
    <w:rsid w:val="00A36F67"/>
    <w:rsid w:val="00A4233B"/>
    <w:rsid w:val="00A44915"/>
    <w:rsid w:val="00A61A42"/>
    <w:rsid w:val="00A8172E"/>
    <w:rsid w:val="00A850D0"/>
    <w:rsid w:val="00A92A5A"/>
    <w:rsid w:val="00A92BC4"/>
    <w:rsid w:val="00A97D1A"/>
    <w:rsid w:val="00AA0399"/>
    <w:rsid w:val="00AA64A6"/>
    <w:rsid w:val="00AB3932"/>
    <w:rsid w:val="00AC4A16"/>
    <w:rsid w:val="00AD04B0"/>
    <w:rsid w:val="00AD4EF6"/>
    <w:rsid w:val="00AE3E65"/>
    <w:rsid w:val="00AF33E1"/>
    <w:rsid w:val="00B0056D"/>
    <w:rsid w:val="00B016BB"/>
    <w:rsid w:val="00B02DDD"/>
    <w:rsid w:val="00B07CCB"/>
    <w:rsid w:val="00B11A5C"/>
    <w:rsid w:val="00B1266F"/>
    <w:rsid w:val="00B2400C"/>
    <w:rsid w:val="00B36893"/>
    <w:rsid w:val="00B36A64"/>
    <w:rsid w:val="00B40CCC"/>
    <w:rsid w:val="00B43503"/>
    <w:rsid w:val="00B4786E"/>
    <w:rsid w:val="00B60816"/>
    <w:rsid w:val="00B67CEF"/>
    <w:rsid w:val="00B718DC"/>
    <w:rsid w:val="00B72139"/>
    <w:rsid w:val="00B770D6"/>
    <w:rsid w:val="00B84683"/>
    <w:rsid w:val="00B85CFD"/>
    <w:rsid w:val="00BA01A2"/>
    <w:rsid w:val="00BA788D"/>
    <w:rsid w:val="00BC2EC1"/>
    <w:rsid w:val="00BD0741"/>
    <w:rsid w:val="00BD646E"/>
    <w:rsid w:val="00BF0271"/>
    <w:rsid w:val="00BF6944"/>
    <w:rsid w:val="00C03B78"/>
    <w:rsid w:val="00C06870"/>
    <w:rsid w:val="00C126A9"/>
    <w:rsid w:val="00C1722A"/>
    <w:rsid w:val="00C2273B"/>
    <w:rsid w:val="00C30C1E"/>
    <w:rsid w:val="00C32B63"/>
    <w:rsid w:val="00C36F5D"/>
    <w:rsid w:val="00C40DDD"/>
    <w:rsid w:val="00C50ABF"/>
    <w:rsid w:val="00C55C28"/>
    <w:rsid w:val="00C5657D"/>
    <w:rsid w:val="00C60443"/>
    <w:rsid w:val="00C6112D"/>
    <w:rsid w:val="00C632D6"/>
    <w:rsid w:val="00C70110"/>
    <w:rsid w:val="00C76D31"/>
    <w:rsid w:val="00CA3957"/>
    <w:rsid w:val="00CA6B29"/>
    <w:rsid w:val="00CB6A12"/>
    <w:rsid w:val="00CC18B7"/>
    <w:rsid w:val="00CD64A8"/>
    <w:rsid w:val="00CE4C43"/>
    <w:rsid w:val="00CE7934"/>
    <w:rsid w:val="00CF1243"/>
    <w:rsid w:val="00CF3D3A"/>
    <w:rsid w:val="00CF4753"/>
    <w:rsid w:val="00D03099"/>
    <w:rsid w:val="00D2202A"/>
    <w:rsid w:val="00D24704"/>
    <w:rsid w:val="00D24E85"/>
    <w:rsid w:val="00D367FA"/>
    <w:rsid w:val="00D41432"/>
    <w:rsid w:val="00D46FA0"/>
    <w:rsid w:val="00D51766"/>
    <w:rsid w:val="00D6411F"/>
    <w:rsid w:val="00D673F1"/>
    <w:rsid w:val="00D732E0"/>
    <w:rsid w:val="00D76986"/>
    <w:rsid w:val="00D77429"/>
    <w:rsid w:val="00D803AF"/>
    <w:rsid w:val="00D92892"/>
    <w:rsid w:val="00D92BC7"/>
    <w:rsid w:val="00DA556E"/>
    <w:rsid w:val="00DB1671"/>
    <w:rsid w:val="00DB52EB"/>
    <w:rsid w:val="00DB5D54"/>
    <w:rsid w:val="00DB6EB7"/>
    <w:rsid w:val="00DC0D48"/>
    <w:rsid w:val="00DC1F28"/>
    <w:rsid w:val="00DD6A94"/>
    <w:rsid w:val="00DE0042"/>
    <w:rsid w:val="00DF15D6"/>
    <w:rsid w:val="00E032D5"/>
    <w:rsid w:val="00E16CE5"/>
    <w:rsid w:val="00E2344E"/>
    <w:rsid w:val="00E3042A"/>
    <w:rsid w:val="00E355EE"/>
    <w:rsid w:val="00E37CEA"/>
    <w:rsid w:val="00E463B9"/>
    <w:rsid w:val="00E663D4"/>
    <w:rsid w:val="00E80EB6"/>
    <w:rsid w:val="00E846AA"/>
    <w:rsid w:val="00E908E7"/>
    <w:rsid w:val="00E90FAD"/>
    <w:rsid w:val="00E9307C"/>
    <w:rsid w:val="00EA17D1"/>
    <w:rsid w:val="00EA32FA"/>
    <w:rsid w:val="00EB3A6F"/>
    <w:rsid w:val="00EB464F"/>
    <w:rsid w:val="00EB50E1"/>
    <w:rsid w:val="00EC0001"/>
    <w:rsid w:val="00EC7F50"/>
    <w:rsid w:val="00ED2EE5"/>
    <w:rsid w:val="00EF313D"/>
    <w:rsid w:val="00EF4505"/>
    <w:rsid w:val="00F0058E"/>
    <w:rsid w:val="00F04756"/>
    <w:rsid w:val="00F10D25"/>
    <w:rsid w:val="00F11662"/>
    <w:rsid w:val="00F16C1E"/>
    <w:rsid w:val="00F253E8"/>
    <w:rsid w:val="00F37727"/>
    <w:rsid w:val="00F37994"/>
    <w:rsid w:val="00F4140F"/>
    <w:rsid w:val="00F42FED"/>
    <w:rsid w:val="00F43C14"/>
    <w:rsid w:val="00F44916"/>
    <w:rsid w:val="00F511D3"/>
    <w:rsid w:val="00F5737B"/>
    <w:rsid w:val="00F6257F"/>
    <w:rsid w:val="00F71B08"/>
    <w:rsid w:val="00F73893"/>
    <w:rsid w:val="00F82071"/>
    <w:rsid w:val="00F8776C"/>
    <w:rsid w:val="00F95554"/>
    <w:rsid w:val="00F96F4D"/>
    <w:rsid w:val="00F97A84"/>
    <w:rsid w:val="00FA3BF8"/>
    <w:rsid w:val="00FC13D1"/>
    <w:rsid w:val="00FE0A9E"/>
    <w:rsid w:val="00FE68DC"/>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E80A"/>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422860">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69428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312263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55348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08997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250202">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891392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1349563">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6626540">
      <w:bodyDiv w:val="1"/>
      <w:marLeft w:val="0"/>
      <w:marRight w:val="0"/>
      <w:marTop w:val="0"/>
      <w:marBottom w:val="0"/>
      <w:divBdr>
        <w:top w:val="none" w:sz="0" w:space="0" w:color="auto"/>
        <w:left w:val="none" w:sz="0" w:space="0" w:color="auto"/>
        <w:bottom w:val="none" w:sz="0" w:space="0" w:color="auto"/>
        <w:right w:val="none" w:sz="0" w:space="0" w:color="auto"/>
      </w:divBdr>
    </w:div>
    <w:div w:id="1529485366">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0729681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650742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29441152">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274412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237187">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349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464658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3DAF-1CB6-46D1-A727-DBD536C9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2024-01-30T00:30:00Z</dcterms:created>
  <dcterms:modified xsi:type="dcterms:W3CDTF">2024-01-30T00:30:00Z</dcterms:modified>
</cp:coreProperties>
</file>