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F80E" w14:textId="77777777" w:rsidR="00DA7962" w:rsidRPr="007620A7" w:rsidRDefault="00DA7962" w:rsidP="00DA7962">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1" locked="0" layoutInCell="1" allowOverlap="1" wp14:anchorId="5FAFF927" wp14:editId="7CF64640">
            <wp:simplePos x="0" y="0"/>
            <wp:positionH relativeFrom="margin">
              <wp:align>right</wp:align>
            </wp:positionH>
            <wp:positionV relativeFrom="paragraph">
              <wp:posOffset>0</wp:posOffset>
            </wp:positionV>
            <wp:extent cx="1521460" cy="657225"/>
            <wp:effectExtent l="0" t="0" r="0" b="0"/>
            <wp:wrapTight wrapText="bothSides">
              <wp:wrapPolygon edited="0">
                <wp:start x="13252" y="1252"/>
                <wp:lineTo x="2975" y="2504"/>
                <wp:lineTo x="541" y="4383"/>
                <wp:lineTo x="541" y="13148"/>
                <wp:lineTo x="2164" y="18783"/>
                <wp:lineTo x="2434" y="20035"/>
                <wp:lineTo x="10007" y="20035"/>
                <wp:lineTo x="10277" y="18783"/>
                <wp:lineTo x="14063" y="12522"/>
                <wp:lineTo x="20825" y="8139"/>
                <wp:lineTo x="20825" y="2504"/>
                <wp:lineTo x="14875" y="1252"/>
                <wp:lineTo x="13252" y="1252"/>
              </wp:wrapPolygon>
            </wp:wrapTight>
            <wp:docPr id="2" name="Imagen 1">
              <a:extLst xmlns:a="http://schemas.openxmlformats.org/drawingml/2006/main">
                <a:ext uri="{FF2B5EF4-FFF2-40B4-BE49-F238E27FC236}">
                  <a16:creationId xmlns:a16="http://schemas.microsoft.com/office/drawing/2014/main" id="{943867B2-C2A5-4B96-B2D1-5582BFAF80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943867B2-C2A5-4B96-B2D1-5582BFAF80A2}"/>
                        </a:ext>
                      </a:extLst>
                    </pic:cNvPr>
                    <pic:cNvPicPr>
                      <a:picLocks noChangeAspect="1"/>
                    </pic:cNvPicPr>
                  </pic:nvPicPr>
                  <pic:blipFill rotWithShape="1">
                    <a:blip r:embed="rId8">
                      <a:extLst>
                        <a:ext uri="{28A0092B-C50C-407E-A947-70E740481C1C}">
                          <a14:useLocalDpi xmlns:a14="http://schemas.microsoft.com/office/drawing/2010/main" val="0"/>
                        </a:ext>
                      </a:extLst>
                    </a:blip>
                    <a:srcRect t="21892" r="6890" b="13649"/>
                    <a:stretch/>
                  </pic:blipFill>
                  <pic:spPr>
                    <a:xfrm>
                      <a:off x="0" y="0"/>
                      <a:ext cx="1521460" cy="657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s-MX"/>
        </w:rPr>
        <w:t xml:space="preserve">04 </w:t>
      </w:r>
      <w:r w:rsidRPr="0052767C">
        <w:rPr>
          <w:rFonts w:ascii="Arial" w:hAnsi="Arial" w:cs="Arial"/>
          <w:b/>
          <w:bCs/>
          <w:sz w:val="20"/>
          <w:szCs w:val="20"/>
          <w:lang w:val="es-MX"/>
        </w:rPr>
        <w:t>días</w:t>
      </w:r>
      <w:r w:rsidRPr="0052767C">
        <w:rPr>
          <w:b/>
          <w:bCs/>
          <w:noProof/>
          <w:lang w:val="es-MX"/>
        </w:rPr>
        <w:t xml:space="preserve"> </w:t>
      </w:r>
    </w:p>
    <w:p w14:paraId="09D108FB" w14:textId="77777777" w:rsidR="00DA7962" w:rsidRPr="0052767C" w:rsidRDefault="00DA7962" w:rsidP="00DA796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diarias (01 ene 2020 – 28 feb 2021)</w:t>
      </w:r>
    </w:p>
    <w:p w14:paraId="33523B22" w14:textId="77777777" w:rsidR="00DA7962" w:rsidRDefault="00DA7962" w:rsidP="00DA796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74B358CC" w14:textId="77777777" w:rsidR="00DA7962" w:rsidRDefault="00DA7962" w:rsidP="00DA7962">
      <w:pPr>
        <w:spacing w:after="0" w:line="240" w:lineRule="auto"/>
        <w:jc w:val="both"/>
        <w:rPr>
          <w:rFonts w:ascii="Arial" w:hAnsi="Arial" w:cs="Arial"/>
          <w:b/>
          <w:bCs/>
          <w:sz w:val="20"/>
          <w:szCs w:val="20"/>
          <w:lang w:val="es-MX"/>
        </w:rPr>
      </w:pPr>
    </w:p>
    <w:p w14:paraId="1F6274F6" w14:textId="77777777" w:rsidR="00DA7962" w:rsidRDefault="00DA7962" w:rsidP="00DA7962">
      <w:pPr>
        <w:spacing w:after="0" w:line="240" w:lineRule="auto"/>
        <w:jc w:val="both"/>
        <w:rPr>
          <w:rFonts w:ascii="Arial" w:hAnsi="Arial" w:cs="Arial"/>
          <w:b/>
          <w:bCs/>
          <w:sz w:val="20"/>
          <w:szCs w:val="20"/>
          <w:lang w:val="es-MX"/>
        </w:rPr>
      </w:pPr>
    </w:p>
    <w:p w14:paraId="1F2DB5BF" w14:textId="1981D89F" w:rsidR="00DA7962" w:rsidRDefault="00DA7962" w:rsidP="00DA7962">
      <w:pPr>
        <w:spacing w:after="0" w:line="240" w:lineRule="auto"/>
        <w:jc w:val="both"/>
        <w:rPr>
          <w:rFonts w:ascii="Arial" w:hAnsi="Arial" w:cs="Arial"/>
          <w:b/>
          <w:bCs/>
          <w:lang w:val="es-MX"/>
        </w:rPr>
      </w:pPr>
      <w:r w:rsidRPr="00BF235B">
        <w:rPr>
          <w:rFonts w:ascii="Arial" w:hAnsi="Arial" w:cs="Arial"/>
          <w:b/>
          <w:bCs/>
          <w:lang w:val="es-MX"/>
        </w:rPr>
        <w:t>Dia 1.</w:t>
      </w:r>
      <w:r>
        <w:rPr>
          <w:rFonts w:ascii="Arial" w:hAnsi="Arial" w:cs="Arial"/>
          <w:b/>
          <w:bCs/>
          <w:lang w:val="es-MX"/>
        </w:rPr>
        <w:t xml:space="preserve">- </w:t>
      </w:r>
      <w:r>
        <w:rPr>
          <w:rFonts w:ascii="Arial" w:hAnsi="Arial" w:cs="Arial"/>
          <w:b/>
          <w:bCs/>
          <w:lang w:val="es-MX"/>
        </w:rPr>
        <w:t>Maui</w:t>
      </w:r>
    </w:p>
    <w:p w14:paraId="74F209CB" w14:textId="2339E69D" w:rsidR="00DA7962" w:rsidRDefault="00DA7962" w:rsidP="00DA7962">
      <w:pPr>
        <w:spacing w:after="0" w:line="240" w:lineRule="auto"/>
        <w:jc w:val="both"/>
        <w:rPr>
          <w:rFonts w:ascii="Arial" w:hAnsi="Arial" w:cs="Arial"/>
          <w:b/>
          <w:bCs/>
          <w:sz w:val="20"/>
          <w:szCs w:val="20"/>
          <w:lang w:val="es-MX"/>
        </w:rPr>
      </w:pPr>
      <w:r w:rsidRPr="00DA7962">
        <w:rPr>
          <w:rFonts w:ascii="Arial" w:hAnsi="Arial" w:cs="Arial"/>
          <w:sz w:val="20"/>
          <w:szCs w:val="20"/>
          <w:lang w:val="es-MX"/>
        </w:rPr>
        <w:t>A su llegada un representante estará esperando por usted y será recibido con un</w:t>
      </w:r>
      <w:r>
        <w:rPr>
          <w:rFonts w:ascii="Arial" w:hAnsi="Arial" w:cs="Arial"/>
          <w:sz w:val="20"/>
          <w:szCs w:val="20"/>
          <w:lang w:val="es-MX"/>
        </w:rPr>
        <w:t>a típica</w:t>
      </w:r>
      <w:r w:rsidRPr="00DA7962">
        <w:rPr>
          <w:rFonts w:ascii="Arial" w:hAnsi="Arial" w:cs="Arial"/>
          <w:sz w:val="20"/>
          <w:szCs w:val="20"/>
          <w:lang w:val="es-MX"/>
        </w:rPr>
        <w:t xml:space="preserve"> Lei de Flores Frescas. Al recoger su equipaje, pronto </w:t>
      </w:r>
      <w:r>
        <w:rPr>
          <w:rFonts w:ascii="Arial" w:hAnsi="Arial" w:cs="Arial"/>
          <w:sz w:val="20"/>
          <w:szCs w:val="20"/>
          <w:lang w:val="es-MX"/>
        </w:rPr>
        <w:t>un</w:t>
      </w:r>
      <w:r w:rsidRPr="00DA7962">
        <w:rPr>
          <w:rFonts w:ascii="Arial" w:hAnsi="Arial" w:cs="Arial"/>
          <w:sz w:val="20"/>
          <w:szCs w:val="20"/>
          <w:lang w:val="es-MX"/>
        </w:rPr>
        <w:t xml:space="preserve"> asistente lo escoltará o indicará el módulo para tomar su transporte hacia su Hotel. El tiempo estimado de llegada hacia el Hotel es de media hora a partir de que la van sale del aeropuerto.</w:t>
      </w:r>
      <w:r>
        <w:rPr>
          <w:rFonts w:ascii="Arial" w:hAnsi="Arial" w:cs="Arial"/>
          <w:sz w:val="20"/>
          <w:szCs w:val="20"/>
          <w:lang w:val="es-MX"/>
        </w:rPr>
        <w:t xml:space="preserve"> </w:t>
      </w:r>
      <w:r>
        <w:rPr>
          <w:rFonts w:ascii="Arial" w:hAnsi="Arial" w:cs="Arial"/>
          <w:b/>
          <w:bCs/>
          <w:sz w:val="20"/>
          <w:szCs w:val="20"/>
          <w:lang w:val="es-MX"/>
        </w:rPr>
        <w:t>Alojamiento.</w:t>
      </w:r>
    </w:p>
    <w:p w14:paraId="7F50D6D2" w14:textId="5B4E228F" w:rsidR="00DA7962" w:rsidRDefault="00DA7962" w:rsidP="00DA7962">
      <w:pPr>
        <w:spacing w:after="0" w:line="240" w:lineRule="auto"/>
        <w:jc w:val="both"/>
        <w:rPr>
          <w:rFonts w:ascii="Arial" w:hAnsi="Arial" w:cs="Arial"/>
          <w:b/>
          <w:bCs/>
          <w:sz w:val="20"/>
          <w:szCs w:val="20"/>
          <w:lang w:val="es-MX"/>
        </w:rPr>
      </w:pPr>
    </w:p>
    <w:p w14:paraId="5F90B3EB" w14:textId="71EA8C6E" w:rsidR="00DA7962" w:rsidRPr="00DA1BB6" w:rsidRDefault="00DA7962" w:rsidP="00DA7962">
      <w:pPr>
        <w:spacing w:after="0" w:line="240" w:lineRule="auto"/>
        <w:jc w:val="both"/>
        <w:rPr>
          <w:rFonts w:ascii="Arial" w:hAnsi="Arial" w:cs="Arial"/>
          <w:b/>
          <w:bCs/>
          <w:lang w:val="es-MX"/>
        </w:rPr>
      </w:pPr>
      <w:r w:rsidRPr="00DA1BB6">
        <w:rPr>
          <w:rFonts w:ascii="Arial" w:hAnsi="Arial" w:cs="Arial"/>
          <w:b/>
          <w:bCs/>
          <w:lang w:val="es-MX"/>
        </w:rPr>
        <w:t>Dia 2.- Maui</w:t>
      </w:r>
    </w:p>
    <w:p w14:paraId="4E1A46EE" w14:textId="7A3891C6" w:rsidR="00DA7962" w:rsidRDefault="00DA7962" w:rsidP="00DA1BB6">
      <w:pPr>
        <w:spacing w:after="0"/>
        <w:jc w:val="both"/>
        <w:rPr>
          <w:rFonts w:ascii="Arial" w:hAnsi="Arial" w:cs="Arial"/>
          <w:b/>
          <w:bCs/>
          <w:sz w:val="20"/>
          <w:szCs w:val="20"/>
          <w:lang w:val="es-MX"/>
        </w:rPr>
      </w:pPr>
      <w:r w:rsidRPr="00DA1BB6">
        <w:rPr>
          <w:rFonts w:ascii="Arial" w:hAnsi="Arial" w:cs="Arial"/>
          <w:sz w:val="20"/>
          <w:szCs w:val="20"/>
          <w:lang w:val="es-MX"/>
        </w:rPr>
        <w:t>Este listo fuera del lobby de su hotel, al menos 15 minutos antes de la hora establecida</w:t>
      </w:r>
      <w:r w:rsidR="00DA1BB6">
        <w:rPr>
          <w:rFonts w:ascii="Arial" w:hAnsi="Arial" w:cs="Arial"/>
          <w:sz w:val="20"/>
          <w:szCs w:val="20"/>
          <w:lang w:val="es-MX"/>
        </w:rPr>
        <w:t>, un r</w:t>
      </w:r>
      <w:r w:rsidRPr="00DA1BB6">
        <w:rPr>
          <w:rFonts w:ascii="Arial" w:hAnsi="Arial" w:cs="Arial"/>
          <w:sz w:val="20"/>
          <w:szCs w:val="20"/>
          <w:lang w:val="es-MX"/>
        </w:rPr>
        <w:t>epresentante l</w:t>
      </w:r>
      <w:r w:rsidR="00DA1BB6">
        <w:rPr>
          <w:rFonts w:ascii="Arial" w:hAnsi="Arial" w:cs="Arial"/>
          <w:sz w:val="20"/>
          <w:szCs w:val="20"/>
          <w:lang w:val="es-MX"/>
        </w:rPr>
        <w:t>o</w:t>
      </w:r>
      <w:r w:rsidRPr="00DA1BB6">
        <w:rPr>
          <w:rFonts w:ascii="Arial" w:hAnsi="Arial" w:cs="Arial"/>
          <w:sz w:val="20"/>
          <w:szCs w:val="20"/>
          <w:lang w:val="es-MX"/>
        </w:rPr>
        <w:t xml:space="preserve"> recogerá a la hora indicada. </w:t>
      </w:r>
      <w:r w:rsidR="00DA1BB6">
        <w:rPr>
          <w:rFonts w:ascii="Arial" w:hAnsi="Arial" w:cs="Arial"/>
          <w:sz w:val="20"/>
          <w:szCs w:val="20"/>
          <w:lang w:val="es-MX"/>
        </w:rPr>
        <w:t>Hoy disfruta de un</w:t>
      </w:r>
      <w:r w:rsidRPr="00DA1BB6">
        <w:rPr>
          <w:rFonts w:ascii="Arial" w:hAnsi="Arial" w:cs="Arial"/>
          <w:sz w:val="20"/>
          <w:szCs w:val="20"/>
          <w:lang w:val="es-MX"/>
        </w:rPr>
        <w:t xml:space="preserve"> tour que deleita todos sus sentidos</w:t>
      </w:r>
      <w:r w:rsidR="00DA1BB6">
        <w:rPr>
          <w:rFonts w:ascii="Arial" w:hAnsi="Arial" w:cs="Arial"/>
          <w:sz w:val="20"/>
          <w:szCs w:val="20"/>
          <w:lang w:val="es-MX"/>
        </w:rPr>
        <w:t>, a</w:t>
      </w:r>
      <w:r w:rsidRPr="00DA1BB6">
        <w:rPr>
          <w:rFonts w:ascii="Arial" w:hAnsi="Arial" w:cs="Arial"/>
          <w:sz w:val="20"/>
          <w:szCs w:val="20"/>
          <w:lang w:val="es-MX"/>
        </w:rPr>
        <w:t xml:space="preserve"> medida que viaja hacia algunos de los lugares más impresionantes de Maui, pasaremos a través de selvas tropicales y cascadas en las regiones más frías y húmedas, y las zonas volcánicas y espectacular follaje en lugares más secos de Maui. Hay espectaculares vistas al mar en ciertas partes, a lo largo de la ruta. Un camino largo y ascendente a través de granjas de caballos y arboledas de eucalipto imponentes le lleva al Parque Nacional Haleakala. Usted visitará el espectacular cráter volcánico, el Monte. Haleakala, que en hawaiano significa "Casa del Sol Naciente". A una altitud de 10.023 pies están literalmente sobre las nubes. Incluso podrás ver el volcán Mauna Loa en la vecina Isla Grande. (Por lo general, no se recomienda escalar a esta altitud para personas con enfermedades del corazón o con enfermedades de altitud. También se recomienda un período de espera de 24 horas para cualquier persona que haya buceado recientemente). Luego se dirige al Valle de Iao, donde el Rey Kamehameha derrotó al ejército de Maui, y la Aguja de Iao, una enorme formación de lava cubierta de árboles que se eleva sobre el piso del valle a una altura de 2,250 pies. También visitará Lahaina Town, una aldea ballenera del siglo XIX. Lahaina también es conocida por sus restaurantes populares, boutiques y galerías, que tendrá mucho tiempo para explorar cuando nos detengamos aquí para el almuerzo </w:t>
      </w:r>
      <w:r w:rsidRPr="00DA1BB6">
        <w:rPr>
          <w:rFonts w:ascii="Arial" w:hAnsi="Arial" w:cs="Arial"/>
          <w:color w:val="FF0000"/>
          <w:sz w:val="20"/>
          <w:szCs w:val="20"/>
          <w:lang w:val="es-MX"/>
        </w:rPr>
        <w:t>(no incluido)</w:t>
      </w:r>
      <w:r w:rsidRPr="00DA1BB6">
        <w:rPr>
          <w:rFonts w:ascii="Arial" w:hAnsi="Arial" w:cs="Arial"/>
          <w:sz w:val="20"/>
          <w:szCs w:val="20"/>
          <w:lang w:val="es-MX"/>
        </w:rPr>
        <w:t>.</w:t>
      </w:r>
      <w:r w:rsidR="00DA1BB6">
        <w:rPr>
          <w:rFonts w:ascii="Arial" w:hAnsi="Arial" w:cs="Arial"/>
          <w:sz w:val="20"/>
          <w:szCs w:val="20"/>
          <w:lang w:val="es-MX"/>
        </w:rPr>
        <w:t xml:space="preserve"> </w:t>
      </w:r>
      <w:r w:rsidR="00DA1BB6">
        <w:rPr>
          <w:rFonts w:ascii="Arial" w:hAnsi="Arial" w:cs="Arial"/>
          <w:b/>
          <w:bCs/>
          <w:sz w:val="20"/>
          <w:szCs w:val="20"/>
          <w:lang w:val="es-MX"/>
        </w:rPr>
        <w:t>Alojamiento.</w:t>
      </w:r>
    </w:p>
    <w:p w14:paraId="673D5F6D" w14:textId="3882B43C" w:rsidR="00DA1BB6" w:rsidRDefault="00DA1BB6" w:rsidP="00DA1BB6">
      <w:pPr>
        <w:spacing w:after="0"/>
        <w:jc w:val="both"/>
        <w:rPr>
          <w:rFonts w:ascii="Arial" w:hAnsi="Arial" w:cs="Arial"/>
          <w:b/>
          <w:bCs/>
          <w:sz w:val="20"/>
          <w:szCs w:val="20"/>
          <w:lang w:val="es-MX"/>
        </w:rPr>
      </w:pPr>
    </w:p>
    <w:p w14:paraId="09494142" w14:textId="254158C2" w:rsidR="00DA1BB6" w:rsidRPr="00DA1BB6" w:rsidRDefault="00DA1BB6" w:rsidP="00DA1BB6">
      <w:pPr>
        <w:spacing w:after="0"/>
        <w:jc w:val="both"/>
        <w:rPr>
          <w:rFonts w:ascii="Arial" w:hAnsi="Arial" w:cs="Arial"/>
          <w:b/>
          <w:bCs/>
          <w:lang w:val="es-MX"/>
        </w:rPr>
      </w:pPr>
      <w:r w:rsidRPr="00DA1BB6">
        <w:rPr>
          <w:rFonts w:ascii="Arial" w:hAnsi="Arial" w:cs="Arial"/>
          <w:b/>
          <w:bCs/>
          <w:lang w:val="es-MX"/>
        </w:rPr>
        <w:t>Dia 3.- Maui</w:t>
      </w:r>
    </w:p>
    <w:p w14:paraId="56F6C213" w14:textId="3DE7F36F" w:rsidR="00DA1BB6" w:rsidRDefault="00DA1BB6" w:rsidP="00DA1BB6">
      <w:pPr>
        <w:spacing w:after="0"/>
        <w:jc w:val="both"/>
        <w:rPr>
          <w:rFonts w:ascii="Arial" w:hAnsi="Arial" w:cs="Arial"/>
          <w:b/>
          <w:bCs/>
          <w:sz w:val="20"/>
          <w:szCs w:val="20"/>
          <w:lang w:val="es-MX"/>
        </w:rPr>
      </w:pPr>
      <w:r>
        <w:rPr>
          <w:rFonts w:ascii="Arial" w:hAnsi="Arial" w:cs="Arial"/>
          <w:b/>
          <w:bCs/>
          <w:sz w:val="20"/>
          <w:szCs w:val="20"/>
          <w:lang w:val="es-MX"/>
        </w:rPr>
        <w:t xml:space="preserve">Dia libre </w:t>
      </w:r>
      <w:r>
        <w:rPr>
          <w:rFonts w:ascii="Arial" w:hAnsi="Arial" w:cs="Arial"/>
          <w:sz w:val="20"/>
          <w:szCs w:val="20"/>
          <w:lang w:val="es-MX"/>
        </w:rPr>
        <w:t xml:space="preserve">a disposición de los pasajeros. </w:t>
      </w:r>
      <w:r>
        <w:rPr>
          <w:rFonts w:ascii="Arial" w:hAnsi="Arial" w:cs="Arial"/>
          <w:b/>
          <w:bCs/>
          <w:sz w:val="20"/>
          <w:szCs w:val="20"/>
          <w:lang w:val="es-MX"/>
        </w:rPr>
        <w:t>Alojamiento.</w:t>
      </w:r>
    </w:p>
    <w:p w14:paraId="0672C052" w14:textId="7B48B8D7" w:rsidR="00DA1BB6" w:rsidRDefault="00DA1BB6" w:rsidP="00DA1BB6">
      <w:pPr>
        <w:spacing w:after="0"/>
        <w:jc w:val="both"/>
        <w:rPr>
          <w:rFonts w:ascii="Arial" w:hAnsi="Arial" w:cs="Arial"/>
          <w:b/>
          <w:bCs/>
          <w:sz w:val="20"/>
          <w:szCs w:val="20"/>
          <w:lang w:val="es-MX"/>
        </w:rPr>
      </w:pPr>
    </w:p>
    <w:p w14:paraId="2FE81302" w14:textId="192DBF42" w:rsidR="00DA1BB6" w:rsidRPr="00DA1BB6" w:rsidRDefault="00DA1BB6" w:rsidP="00DA1BB6">
      <w:pPr>
        <w:spacing w:after="0"/>
        <w:jc w:val="both"/>
        <w:rPr>
          <w:rFonts w:ascii="Arial" w:hAnsi="Arial" w:cs="Arial"/>
          <w:b/>
          <w:bCs/>
          <w:lang w:val="es-MX"/>
        </w:rPr>
      </w:pPr>
      <w:r w:rsidRPr="00DA1BB6">
        <w:rPr>
          <w:rFonts w:ascii="Arial" w:hAnsi="Arial" w:cs="Arial"/>
          <w:b/>
          <w:bCs/>
          <w:lang w:val="es-MX"/>
        </w:rPr>
        <w:t>Dia 4.- Maui</w:t>
      </w:r>
    </w:p>
    <w:p w14:paraId="0B0EF403" w14:textId="403A4018" w:rsidR="00DA1BB6" w:rsidRDefault="00DA1BB6" w:rsidP="00DA1BB6">
      <w:pPr>
        <w:spacing w:after="0"/>
        <w:jc w:val="both"/>
        <w:rPr>
          <w:rFonts w:ascii="Arial" w:hAnsi="Arial" w:cs="Arial"/>
          <w:b/>
          <w:bCs/>
          <w:sz w:val="20"/>
          <w:szCs w:val="20"/>
          <w:lang w:val="es-MX"/>
        </w:rPr>
      </w:pPr>
      <w:r>
        <w:rPr>
          <w:rFonts w:ascii="Arial" w:hAnsi="Arial" w:cs="Arial"/>
          <w:sz w:val="20"/>
          <w:szCs w:val="20"/>
          <w:lang w:val="es-MX"/>
        </w:rPr>
        <w:t xml:space="preserve">A la hora establecida traslado al aeropuerto de Maui. </w:t>
      </w:r>
      <w:r>
        <w:rPr>
          <w:rFonts w:ascii="Arial" w:hAnsi="Arial" w:cs="Arial"/>
          <w:b/>
          <w:bCs/>
          <w:sz w:val="20"/>
          <w:szCs w:val="20"/>
          <w:lang w:val="es-MX"/>
        </w:rPr>
        <w:t>Fin de los servicios.</w:t>
      </w:r>
    </w:p>
    <w:p w14:paraId="15B9C225" w14:textId="68D8EACE" w:rsidR="00DA1BB6" w:rsidRDefault="00DA1BB6" w:rsidP="00DA1BB6">
      <w:pPr>
        <w:spacing w:after="0"/>
        <w:jc w:val="both"/>
        <w:rPr>
          <w:rFonts w:ascii="Arial" w:hAnsi="Arial" w:cs="Arial"/>
          <w:b/>
          <w:bCs/>
          <w:sz w:val="20"/>
          <w:szCs w:val="20"/>
          <w:lang w:val="es-MX"/>
        </w:rPr>
      </w:pPr>
    </w:p>
    <w:p w14:paraId="64B4C2D7" w14:textId="77777777" w:rsidR="00DA1BB6" w:rsidRDefault="00DA1BB6" w:rsidP="00DA1BB6">
      <w:pPr>
        <w:spacing w:after="0"/>
        <w:jc w:val="both"/>
        <w:rPr>
          <w:rFonts w:ascii="Arial" w:hAnsi="Arial" w:cs="Arial"/>
          <w:b/>
          <w:bCs/>
          <w:sz w:val="20"/>
          <w:szCs w:val="20"/>
          <w:lang w:val="es-MX"/>
        </w:rPr>
      </w:pPr>
    </w:p>
    <w:p w14:paraId="1A5C5B69" w14:textId="6528E7BB" w:rsidR="00DA1BB6" w:rsidRPr="00DA1BB6" w:rsidRDefault="00DA1BB6" w:rsidP="00DA1BB6">
      <w:pPr>
        <w:spacing w:after="0"/>
        <w:jc w:val="center"/>
        <w:rPr>
          <w:rFonts w:ascii="Arial" w:hAnsi="Arial" w:cs="Arial"/>
          <w:b/>
          <w:bCs/>
          <w:color w:val="FF0000"/>
          <w:sz w:val="20"/>
          <w:szCs w:val="20"/>
          <w:lang w:val="es-MX"/>
        </w:rPr>
      </w:pPr>
      <w:r w:rsidRPr="00DA1BB6">
        <w:rPr>
          <w:rFonts w:ascii="Arial" w:hAnsi="Arial" w:cs="Arial"/>
          <w:b/>
          <w:bCs/>
          <w:color w:val="FF0000"/>
          <w:sz w:val="20"/>
          <w:szCs w:val="20"/>
          <w:lang w:val="es-MX"/>
        </w:rPr>
        <w:t>SE NECESITA VISA PARA INGRESAR A USA</w:t>
      </w:r>
    </w:p>
    <w:p w14:paraId="6D4ED290" w14:textId="03F0D228" w:rsidR="00DA1BB6" w:rsidRDefault="00DA1BB6" w:rsidP="00DA1BB6">
      <w:pPr>
        <w:spacing w:after="0"/>
        <w:jc w:val="both"/>
        <w:rPr>
          <w:rFonts w:ascii="Arial" w:hAnsi="Arial" w:cs="Arial"/>
          <w:b/>
          <w:bCs/>
          <w:sz w:val="20"/>
          <w:szCs w:val="20"/>
          <w:lang w:val="es-MX"/>
        </w:rPr>
      </w:pPr>
    </w:p>
    <w:p w14:paraId="48BAF51D" w14:textId="2248CD28" w:rsidR="00DA1BB6" w:rsidRDefault="00DA1BB6" w:rsidP="00DA1BB6">
      <w:pPr>
        <w:spacing w:after="0"/>
        <w:jc w:val="both"/>
        <w:rPr>
          <w:rFonts w:ascii="Arial" w:hAnsi="Arial" w:cs="Arial"/>
          <w:b/>
          <w:bCs/>
          <w:sz w:val="20"/>
          <w:szCs w:val="20"/>
          <w:lang w:val="es-MX"/>
        </w:rPr>
      </w:pPr>
      <w:r>
        <w:rPr>
          <w:rFonts w:ascii="Arial" w:hAnsi="Arial" w:cs="Arial"/>
          <w:b/>
          <w:bCs/>
          <w:sz w:val="20"/>
          <w:szCs w:val="20"/>
          <w:lang w:val="es-MX"/>
        </w:rPr>
        <w:t>Incluye:</w:t>
      </w:r>
    </w:p>
    <w:p w14:paraId="7E45011C" w14:textId="5A142753" w:rsidR="00DA1BB6" w:rsidRPr="00DA1BB6" w:rsidRDefault="00DA1BB6" w:rsidP="00DA1BB6">
      <w:pPr>
        <w:pStyle w:val="Prrafodelista"/>
        <w:numPr>
          <w:ilvl w:val="0"/>
          <w:numId w:val="41"/>
        </w:numPr>
        <w:spacing w:after="0"/>
        <w:jc w:val="both"/>
        <w:rPr>
          <w:rFonts w:ascii="Arial" w:hAnsi="Arial" w:cs="Arial"/>
          <w:sz w:val="20"/>
          <w:szCs w:val="20"/>
          <w:lang w:val="es-MX"/>
        </w:rPr>
      </w:pPr>
      <w:r w:rsidRPr="00DA1BB6">
        <w:rPr>
          <w:rFonts w:ascii="Arial" w:hAnsi="Arial" w:cs="Arial"/>
          <w:sz w:val="20"/>
          <w:szCs w:val="20"/>
          <w:lang w:val="es-MX"/>
        </w:rPr>
        <w:t xml:space="preserve">Traslados </w:t>
      </w:r>
      <w:r>
        <w:rPr>
          <w:rFonts w:ascii="Arial" w:hAnsi="Arial" w:cs="Arial"/>
          <w:sz w:val="20"/>
          <w:szCs w:val="20"/>
          <w:lang w:val="es-MX"/>
        </w:rPr>
        <w:t>de llegada y salida</w:t>
      </w:r>
    </w:p>
    <w:p w14:paraId="38489AB0" w14:textId="6F9300D6" w:rsidR="00DA1BB6" w:rsidRPr="00DA1BB6" w:rsidRDefault="00DA1BB6" w:rsidP="00DA1BB6">
      <w:pPr>
        <w:pStyle w:val="Prrafodelista"/>
        <w:numPr>
          <w:ilvl w:val="0"/>
          <w:numId w:val="41"/>
        </w:numPr>
        <w:spacing w:after="0"/>
        <w:jc w:val="both"/>
        <w:rPr>
          <w:rFonts w:ascii="Arial" w:hAnsi="Arial" w:cs="Arial"/>
          <w:sz w:val="20"/>
          <w:szCs w:val="20"/>
          <w:lang w:val="es-MX"/>
        </w:rPr>
      </w:pPr>
      <w:r w:rsidRPr="00DA1BB6">
        <w:rPr>
          <w:rFonts w:ascii="Arial" w:hAnsi="Arial" w:cs="Arial"/>
          <w:sz w:val="20"/>
          <w:szCs w:val="20"/>
          <w:lang w:val="es-MX"/>
        </w:rPr>
        <w:t>Lei de Flores Frescas de Bienvenida</w:t>
      </w:r>
    </w:p>
    <w:p w14:paraId="5463342B" w14:textId="1B084CBB" w:rsidR="00DA1BB6" w:rsidRPr="00DA1BB6" w:rsidRDefault="00DA1BB6" w:rsidP="00DA1BB6">
      <w:pPr>
        <w:pStyle w:val="Prrafodelista"/>
        <w:numPr>
          <w:ilvl w:val="0"/>
          <w:numId w:val="41"/>
        </w:numPr>
        <w:spacing w:after="0"/>
        <w:jc w:val="both"/>
        <w:rPr>
          <w:rFonts w:ascii="Arial" w:hAnsi="Arial" w:cs="Arial"/>
          <w:sz w:val="20"/>
          <w:szCs w:val="20"/>
          <w:lang w:val="es-MX"/>
        </w:rPr>
      </w:pPr>
      <w:r w:rsidRPr="00DA1BB6">
        <w:rPr>
          <w:rFonts w:ascii="Arial" w:hAnsi="Arial" w:cs="Arial"/>
          <w:sz w:val="20"/>
          <w:szCs w:val="20"/>
          <w:lang w:val="es-MX"/>
        </w:rPr>
        <w:t xml:space="preserve">3 </w:t>
      </w:r>
      <w:r>
        <w:rPr>
          <w:rFonts w:ascii="Arial" w:hAnsi="Arial" w:cs="Arial"/>
          <w:sz w:val="20"/>
          <w:szCs w:val="20"/>
          <w:lang w:val="es-MX"/>
        </w:rPr>
        <w:t>n</w:t>
      </w:r>
      <w:r w:rsidRPr="00DA1BB6">
        <w:rPr>
          <w:rFonts w:ascii="Arial" w:hAnsi="Arial" w:cs="Arial"/>
          <w:sz w:val="20"/>
          <w:szCs w:val="20"/>
          <w:lang w:val="es-MX"/>
        </w:rPr>
        <w:t xml:space="preserve">oches </w:t>
      </w:r>
      <w:r>
        <w:rPr>
          <w:rFonts w:ascii="Arial" w:hAnsi="Arial" w:cs="Arial"/>
          <w:sz w:val="20"/>
          <w:szCs w:val="20"/>
          <w:lang w:val="es-MX"/>
        </w:rPr>
        <w:t>de alojamiento en Maui</w:t>
      </w:r>
    </w:p>
    <w:p w14:paraId="5DF33DE3" w14:textId="28747555" w:rsidR="00DA1BB6" w:rsidRDefault="00DA1BB6" w:rsidP="00DA1BB6">
      <w:pPr>
        <w:pStyle w:val="Prrafodelista"/>
        <w:numPr>
          <w:ilvl w:val="0"/>
          <w:numId w:val="41"/>
        </w:numPr>
        <w:spacing w:after="0"/>
        <w:jc w:val="both"/>
        <w:rPr>
          <w:rFonts w:ascii="Arial" w:hAnsi="Arial" w:cs="Arial"/>
          <w:sz w:val="20"/>
          <w:szCs w:val="20"/>
          <w:lang w:val="es-MX"/>
        </w:rPr>
      </w:pPr>
      <w:r w:rsidRPr="00DA1BB6">
        <w:rPr>
          <w:rFonts w:ascii="Arial" w:hAnsi="Arial" w:cs="Arial"/>
          <w:sz w:val="20"/>
          <w:szCs w:val="20"/>
          <w:lang w:val="es-MX"/>
        </w:rPr>
        <w:t>Tour de Haleakala y Lo Mejor de Maui y Iao Valley La Haina (Ingles)</w:t>
      </w:r>
    </w:p>
    <w:p w14:paraId="16C5F7BA" w14:textId="09BA1D69" w:rsidR="00DA1BB6" w:rsidRDefault="00DA1BB6" w:rsidP="00DA1BB6">
      <w:pPr>
        <w:spacing w:after="0"/>
        <w:jc w:val="both"/>
        <w:rPr>
          <w:rFonts w:ascii="Arial" w:hAnsi="Arial" w:cs="Arial"/>
          <w:sz w:val="20"/>
          <w:szCs w:val="20"/>
          <w:lang w:val="es-MX"/>
        </w:rPr>
      </w:pPr>
    </w:p>
    <w:p w14:paraId="375869B9" w14:textId="77777777" w:rsidR="00DA1BB6" w:rsidRDefault="00DA1BB6" w:rsidP="00DA1BB6">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55DCBD97" w14:textId="77777777" w:rsidR="00DA1BB6" w:rsidRPr="00290E65" w:rsidRDefault="00DA1BB6" w:rsidP="00DA1BB6">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14:paraId="10622C77" w14:textId="77777777" w:rsidR="00DA1BB6" w:rsidRPr="00E75634"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w:t>
      </w:r>
    </w:p>
    <w:p w14:paraId="21508635" w14:textId="77777777" w:rsidR="00DA1BB6" w:rsidRPr="00E75634"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293962D7" w14:textId="77777777" w:rsidR="00DA1BB6"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r>
        <w:rPr>
          <w:rFonts w:ascii="Arial" w:hAnsi="Arial" w:cs="Arial"/>
          <w:sz w:val="20"/>
          <w:szCs w:val="20"/>
          <w:lang w:val="es-MX"/>
        </w:rPr>
        <w:t xml:space="preserve"> e impuestos o resort fee (pagadero directo en el hotel)</w:t>
      </w:r>
    </w:p>
    <w:p w14:paraId="1991A5CE" w14:textId="77777777" w:rsidR="00DA1BB6"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03927F32" w14:textId="77777777" w:rsidR="00DA1BB6" w:rsidRDefault="00DA1BB6" w:rsidP="00DA1BB6">
      <w:pPr>
        <w:spacing w:after="0" w:line="240" w:lineRule="auto"/>
        <w:jc w:val="both"/>
        <w:rPr>
          <w:rFonts w:ascii="Arial" w:hAnsi="Arial" w:cs="Arial"/>
          <w:b/>
          <w:bCs/>
          <w:color w:val="FF0000"/>
          <w:sz w:val="20"/>
          <w:szCs w:val="20"/>
          <w:lang w:val="es-MX"/>
        </w:rPr>
      </w:pPr>
    </w:p>
    <w:p w14:paraId="26264CD9" w14:textId="77777777" w:rsidR="00DA1BB6" w:rsidRDefault="00DA1BB6" w:rsidP="00DA1BB6">
      <w:pPr>
        <w:spacing w:after="0" w:line="240" w:lineRule="auto"/>
        <w:jc w:val="both"/>
        <w:rPr>
          <w:rFonts w:ascii="Arial" w:hAnsi="Arial" w:cs="Arial"/>
          <w:b/>
          <w:bCs/>
          <w:color w:val="FF0000"/>
          <w:sz w:val="20"/>
          <w:szCs w:val="20"/>
          <w:lang w:val="es-MX"/>
        </w:rPr>
      </w:pPr>
    </w:p>
    <w:p w14:paraId="265EF6B4" w14:textId="77777777" w:rsidR="00DA1BB6" w:rsidRPr="00F81269" w:rsidRDefault="00DA1BB6" w:rsidP="00DA1BB6">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lastRenderedPageBreak/>
        <w:t>Importante:</w:t>
      </w:r>
    </w:p>
    <w:p w14:paraId="242B1103" w14:textId="77777777" w:rsidR="00DA1BB6" w:rsidRDefault="00DA1BB6" w:rsidP="00DA1BB6">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23386DB8" w14:textId="77777777" w:rsidR="00DA1BB6" w:rsidRPr="00E75634"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46D5E636" w14:textId="77777777" w:rsidR="00DA1BB6" w:rsidRDefault="00DA1BB6" w:rsidP="00DA1BB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14:paraId="16ED9291" w14:textId="77777777" w:rsidR="00DA1BB6" w:rsidRDefault="00DA1BB6" w:rsidP="00DA1BB6">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14:paraId="331C7C33" w14:textId="77777777" w:rsidR="00DA1BB6" w:rsidRPr="003E7197" w:rsidRDefault="00DA1BB6" w:rsidP="00DA1BB6">
      <w:pPr>
        <w:pStyle w:val="Prrafodelista"/>
        <w:numPr>
          <w:ilvl w:val="0"/>
          <w:numId w:val="1"/>
        </w:numPr>
        <w:spacing w:after="0"/>
        <w:jc w:val="both"/>
        <w:rPr>
          <w:rFonts w:ascii="Arial" w:hAnsi="Arial" w:cs="Arial"/>
          <w:b/>
          <w:sz w:val="20"/>
          <w:szCs w:val="20"/>
          <w:lang w:val="es-MX"/>
        </w:rPr>
      </w:pPr>
      <w:r w:rsidRPr="003B3036">
        <w:rPr>
          <w:rFonts w:ascii="Arial" w:hAnsi="Arial" w:cs="Arial"/>
          <w:sz w:val="20"/>
          <w:szCs w:val="20"/>
          <w:lang w:val="es-MX"/>
        </w:rPr>
        <w:t>Precios sujetos a confirmación</w:t>
      </w:r>
      <w:r>
        <w:rPr>
          <w:rFonts w:ascii="Arial" w:hAnsi="Arial" w:cs="Arial"/>
          <w:sz w:val="20"/>
          <w:szCs w:val="20"/>
          <w:lang w:val="es-MX"/>
        </w:rPr>
        <w:t xml:space="preserve">, </w:t>
      </w:r>
      <w:r w:rsidRPr="003B3036">
        <w:rPr>
          <w:rFonts w:ascii="Arial" w:hAnsi="Arial" w:cs="Arial"/>
          <w:sz w:val="20"/>
          <w:szCs w:val="20"/>
          <w:lang w:val="es-MX"/>
        </w:rPr>
        <w:t>Black Outs</w:t>
      </w:r>
      <w:r>
        <w:rPr>
          <w:rFonts w:ascii="Arial" w:hAnsi="Arial" w:cs="Arial"/>
          <w:sz w:val="20"/>
          <w:szCs w:val="20"/>
          <w:lang w:val="es-MX"/>
        </w:rPr>
        <w:t xml:space="preserve"> y temporada en los parques.</w:t>
      </w:r>
    </w:p>
    <w:p w14:paraId="66D57ADB" w14:textId="77777777" w:rsidR="00DA1BB6" w:rsidRPr="00411C45" w:rsidRDefault="00DA1BB6" w:rsidP="00DA1BB6">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26D70498" w14:textId="77777777" w:rsidR="00DA1BB6" w:rsidRPr="000768B1" w:rsidRDefault="00DA1BB6" w:rsidP="00DA1BB6">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21D7F750" w14:textId="77777777" w:rsidR="00DA1BB6" w:rsidRDefault="00DA1BB6" w:rsidP="00DA1BB6">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Por favor tome nota que todos los hoteles Resort en Hawaii, requieren de un cobro denominado “RESORT FEE”</w:t>
      </w:r>
      <w:r>
        <w:rPr>
          <w:rFonts w:ascii="Arial" w:hAnsi="Arial" w:cs="Arial"/>
          <w:color w:val="000000"/>
          <w:sz w:val="20"/>
          <w:szCs w:val="20"/>
          <w:lang w:val="es-MX" w:eastAsia="es-ES" w:bidi="ar-SA"/>
        </w:rPr>
        <w:t xml:space="preserve"> </w:t>
      </w:r>
      <w:r w:rsidRPr="000768B1">
        <w:rPr>
          <w:rFonts w:ascii="Arial" w:hAnsi="Arial" w:cs="Arial"/>
          <w:color w:val="000000"/>
          <w:sz w:val="20"/>
          <w:szCs w:val="20"/>
          <w:lang w:val="es-MX" w:eastAsia="es-ES" w:bidi="ar-SA"/>
        </w:rPr>
        <w:t>también conocido como “Cuota del Resort”, la cual le permite usar las instalaciones del hotel libremente. Este “Resort Fee” varía en cada hotel y va de $25.00 a $35.00 por noche, los cuales usted deberá pagar directamente.</w:t>
      </w:r>
    </w:p>
    <w:p w14:paraId="4406F6D2" w14:textId="3E2F0F51" w:rsidR="00DA1BB6" w:rsidRDefault="00DA1BB6" w:rsidP="00DA1BB6">
      <w:pPr>
        <w:spacing w:after="0"/>
        <w:jc w:val="both"/>
        <w:rPr>
          <w:rFonts w:ascii="Arial" w:hAnsi="Arial" w:cs="Arial"/>
          <w:sz w:val="20"/>
          <w:szCs w:val="20"/>
          <w:lang w:val="es-MX"/>
        </w:rPr>
      </w:pPr>
    </w:p>
    <w:tbl>
      <w:tblPr>
        <w:tblW w:w="4520" w:type="dxa"/>
        <w:jc w:val="center"/>
        <w:tblCellMar>
          <w:left w:w="70" w:type="dxa"/>
          <w:right w:w="70" w:type="dxa"/>
        </w:tblCellMar>
        <w:tblLook w:val="04A0" w:firstRow="1" w:lastRow="0" w:firstColumn="1" w:lastColumn="0" w:noHBand="0" w:noVBand="1"/>
      </w:tblPr>
      <w:tblGrid>
        <w:gridCol w:w="870"/>
        <w:gridCol w:w="3177"/>
        <w:gridCol w:w="558"/>
      </w:tblGrid>
      <w:tr w:rsidR="00DA1BB6" w:rsidRPr="00DA1BB6" w14:paraId="02BBCAC5" w14:textId="77777777" w:rsidTr="00DA1BB6">
        <w:trPr>
          <w:trHeight w:val="300"/>
          <w:jc w:val="center"/>
        </w:trPr>
        <w:tc>
          <w:tcPr>
            <w:tcW w:w="452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128E9376"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HOTELES PREVISTOS O SIMILARES</w:t>
            </w:r>
          </w:p>
        </w:tc>
      </w:tr>
      <w:tr w:rsidR="00DA1BB6" w:rsidRPr="00DA1BB6" w14:paraId="020B6BB9" w14:textId="77777777" w:rsidTr="00DA1BB6">
        <w:trPr>
          <w:trHeight w:val="300"/>
          <w:jc w:val="center"/>
        </w:trPr>
        <w:tc>
          <w:tcPr>
            <w:tcW w:w="851" w:type="dxa"/>
            <w:tcBorders>
              <w:top w:val="nil"/>
              <w:left w:val="single" w:sz="8" w:space="0" w:color="auto"/>
              <w:bottom w:val="nil"/>
              <w:right w:val="nil"/>
            </w:tcBorders>
            <w:shd w:val="clear" w:color="000000" w:fill="000000"/>
            <w:noWrap/>
            <w:vAlign w:val="bottom"/>
            <w:hideMark/>
          </w:tcPr>
          <w:p w14:paraId="795EA42E"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CIUDAD</w:t>
            </w:r>
          </w:p>
        </w:tc>
        <w:tc>
          <w:tcPr>
            <w:tcW w:w="3177" w:type="dxa"/>
            <w:tcBorders>
              <w:top w:val="nil"/>
              <w:left w:val="nil"/>
              <w:bottom w:val="nil"/>
              <w:right w:val="nil"/>
            </w:tcBorders>
            <w:shd w:val="clear" w:color="000000" w:fill="000000"/>
            <w:noWrap/>
            <w:vAlign w:val="bottom"/>
            <w:hideMark/>
          </w:tcPr>
          <w:p w14:paraId="3ECD76E5"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HOTEL</w:t>
            </w:r>
          </w:p>
        </w:tc>
        <w:tc>
          <w:tcPr>
            <w:tcW w:w="492" w:type="dxa"/>
            <w:tcBorders>
              <w:top w:val="nil"/>
              <w:left w:val="nil"/>
              <w:bottom w:val="nil"/>
              <w:right w:val="single" w:sz="8" w:space="0" w:color="auto"/>
            </w:tcBorders>
            <w:shd w:val="clear" w:color="000000" w:fill="000000"/>
            <w:noWrap/>
            <w:vAlign w:val="bottom"/>
            <w:hideMark/>
          </w:tcPr>
          <w:p w14:paraId="6B56F53F"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CAT.</w:t>
            </w:r>
          </w:p>
        </w:tc>
      </w:tr>
      <w:tr w:rsidR="00DA1BB6" w:rsidRPr="00DA1BB6" w14:paraId="3396EECD" w14:textId="77777777" w:rsidTr="00DA1BB6">
        <w:trPr>
          <w:trHeight w:val="300"/>
          <w:jc w:val="center"/>
        </w:trPr>
        <w:tc>
          <w:tcPr>
            <w:tcW w:w="851" w:type="dxa"/>
            <w:tcBorders>
              <w:top w:val="nil"/>
              <w:left w:val="single" w:sz="8" w:space="0" w:color="auto"/>
              <w:bottom w:val="nil"/>
              <w:right w:val="nil"/>
            </w:tcBorders>
            <w:shd w:val="clear" w:color="000000" w:fill="FFFFFF"/>
            <w:noWrap/>
            <w:vAlign w:val="bottom"/>
            <w:hideMark/>
          </w:tcPr>
          <w:p w14:paraId="0B30592C"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MAUI</w:t>
            </w:r>
          </w:p>
        </w:tc>
        <w:tc>
          <w:tcPr>
            <w:tcW w:w="3177" w:type="dxa"/>
            <w:tcBorders>
              <w:top w:val="nil"/>
              <w:left w:val="nil"/>
              <w:bottom w:val="nil"/>
              <w:right w:val="nil"/>
            </w:tcBorders>
            <w:shd w:val="clear" w:color="000000" w:fill="FFFFFF"/>
            <w:noWrap/>
            <w:vAlign w:val="bottom"/>
            <w:hideMark/>
          </w:tcPr>
          <w:p w14:paraId="58D9B2F8"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ROYAL LAHAINA RESORT MAUI</w:t>
            </w:r>
          </w:p>
        </w:tc>
        <w:tc>
          <w:tcPr>
            <w:tcW w:w="492" w:type="dxa"/>
            <w:tcBorders>
              <w:top w:val="nil"/>
              <w:left w:val="nil"/>
              <w:bottom w:val="nil"/>
              <w:right w:val="single" w:sz="8" w:space="0" w:color="auto"/>
            </w:tcBorders>
            <w:shd w:val="clear" w:color="000000" w:fill="FFFFFF"/>
            <w:noWrap/>
            <w:vAlign w:val="bottom"/>
            <w:hideMark/>
          </w:tcPr>
          <w:p w14:paraId="32B3B797"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TS</w:t>
            </w:r>
          </w:p>
        </w:tc>
      </w:tr>
      <w:tr w:rsidR="00DA1BB6" w:rsidRPr="00DA1BB6" w14:paraId="58E01D12" w14:textId="77777777" w:rsidTr="00DA1BB6">
        <w:trPr>
          <w:trHeight w:val="300"/>
          <w:jc w:val="center"/>
        </w:trPr>
        <w:tc>
          <w:tcPr>
            <w:tcW w:w="851" w:type="dxa"/>
            <w:tcBorders>
              <w:top w:val="nil"/>
              <w:left w:val="single" w:sz="8" w:space="0" w:color="auto"/>
              <w:bottom w:val="nil"/>
              <w:right w:val="nil"/>
            </w:tcBorders>
            <w:shd w:val="clear" w:color="000000" w:fill="FFFFFF"/>
            <w:noWrap/>
            <w:vAlign w:val="bottom"/>
            <w:hideMark/>
          </w:tcPr>
          <w:p w14:paraId="40540B3C"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w:t>
            </w:r>
          </w:p>
        </w:tc>
        <w:tc>
          <w:tcPr>
            <w:tcW w:w="3177" w:type="dxa"/>
            <w:tcBorders>
              <w:top w:val="nil"/>
              <w:left w:val="nil"/>
              <w:bottom w:val="nil"/>
              <w:right w:val="nil"/>
            </w:tcBorders>
            <w:shd w:val="clear" w:color="000000" w:fill="FFFFFF"/>
            <w:noWrap/>
            <w:vAlign w:val="bottom"/>
            <w:hideMark/>
          </w:tcPr>
          <w:p w14:paraId="733FD1B0"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xml:space="preserve">HYATT REGENCY MAUI </w:t>
            </w:r>
          </w:p>
        </w:tc>
        <w:tc>
          <w:tcPr>
            <w:tcW w:w="492" w:type="dxa"/>
            <w:tcBorders>
              <w:top w:val="nil"/>
              <w:left w:val="nil"/>
              <w:bottom w:val="nil"/>
              <w:right w:val="single" w:sz="8" w:space="0" w:color="auto"/>
            </w:tcBorders>
            <w:shd w:val="clear" w:color="000000" w:fill="FFFFFF"/>
            <w:noWrap/>
            <w:vAlign w:val="bottom"/>
            <w:hideMark/>
          </w:tcPr>
          <w:p w14:paraId="725C456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P</w:t>
            </w:r>
          </w:p>
        </w:tc>
      </w:tr>
      <w:tr w:rsidR="00DA1BB6" w:rsidRPr="00DA1BB6" w14:paraId="7A15342B" w14:textId="77777777" w:rsidTr="00DA1BB6">
        <w:trPr>
          <w:trHeight w:val="300"/>
          <w:jc w:val="center"/>
        </w:trPr>
        <w:tc>
          <w:tcPr>
            <w:tcW w:w="851" w:type="dxa"/>
            <w:tcBorders>
              <w:top w:val="nil"/>
              <w:left w:val="single" w:sz="8" w:space="0" w:color="auto"/>
              <w:bottom w:val="nil"/>
              <w:right w:val="nil"/>
            </w:tcBorders>
            <w:shd w:val="clear" w:color="000000" w:fill="FFFFFF"/>
            <w:noWrap/>
            <w:vAlign w:val="bottom"/>
            <w:hideMark/>
          </w:tcPr>
          <w:p w14:paraId="28C8177A"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w:t>
            </w:r>
          </w:p>
        </w:tc>
        <w:tc>
          <w:tcPr>
            <w:tcW w:w="3177" w:type="dxa"/>
            <w:tcBorders>
              <w:top w:val="nil"/>
              <w:left w:val="nil"/>
              <w:bottom w:val="nil"/>
              <w:right w:val="nil"/>
            </w:tcBorders>
            <w:shd w:val="clear" w:color="000000" w:fill="FFFFFF"/>
            <w:noWrap/>
            <w:vAlign w:val="bottom"/>
            <w:hideMark/>
          </w:tcPr>
          <w:p w14:paraId="1F39784B"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SHERATON MAUI</w:t>
            </w:r>
          </w:p>
        </w:tc>
        <w:tc>
          <w:tcPr>
            <w:tcW w:w="492" w:type="dxa"/>
            <w:tcBorders>
              <w:top w:val="nil"/>
              <w:left w:val="nil"/>
              <w:bottom w:val="nil"/>
              <w:right w:val="single" w:sz="8" w:space="0" w:color="auto"/>
            </w:tcBorders>
            <w:shd w:val="clear" w:color="000000" w:fill="FFFFFF"/>
            <w:noWrap/>
            <w:vAlign w:val="bottom"/>
            <w:hideMark/>
          </w:tcPr>
          <w:p w14:paraId="7AC887F8"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P</w:t>
            </w:r>
          </w:p>
        </w:tc>
      </w:tr>
      <w:tr w:rsidR="00DA1BB6" w:rsidRPr="00DA1BB6" w14:paraId="4E70311A" w14:textId="77777777" w:rsidTr="00DA1BB6">
        <w:trPr>
          <w:trHeight w:val="315"/>
          <w:jc w:val="center"/>
        </w:trPr>
        <w:tc>
          <w:tcPr>
            <w:tcW w:w="851" w:type="dxa"/>
            <w:tcBorders>
              <w:top w:val="nil"/>
              <w:left w:val="single" w:sz="8" w:space="0" w:color="auto"/>
              <w:bottom w:val="single" w:sz="8" w:space="0" w:color="auto"/>
              <w:right w:val="nil"/>
            </w:tcBorders>
            <w:shd w:val="clear" w:color="000000" w:fill="FFFFFF"/>
            <w:noWrap/>
            <w:vAlign w:val="bottom"/>
            <w:hideMark/>
          </w:tcPr>
          <w:p w14:paraId="1A7F5839"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w:t>
            </w:r>
          </w:p>
        </w:tc>
        <w:tc>
          <w:tcPr>
            <w:tcW w:w="3177" w:type="dxa"/>
            <w:tcBorders>
              <w:top w:val="nil"/>
              <w:left w:val="nil"/>
              <w:bottom w:val="single" w:sz="8" w:space="0" w:color="auto"/>
              <w:right w:val="nil"/>
            </w:tcBorders>
            <w:shd w:val="clear" w:color="000000" w:fill="FFFFFF"/>
            <w:noWrap/>
            <w:vAlign w:val="bottom"/>
            <w:hideMark/>
          </w:tcPr>
          <w:p w14:paraId="22684D43"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WESTIN MAUI</w:t>
            </w:r>
          </w:p>
        </w:tc>
        <w:tc>
          <w:tcPr>
            <w:tcW w:w="492" w:type="dxa"/>
            <w:tcBorders>
              <w:top w:val="nil"/>
              <w:left w:val="nil"/>
              <w:bottom w:val="single" w:sz="8" w:space="0" w:color="auto"/>
              <w:right w:val="single" w:sz="8" w:space="0" w:color="auto"/>
            </w:tcBorders>
            <w:shd w:val="clear" w:color="000000" w:fill="FFFFFF"/>
            <w:noWrap/>
            <w:vAlign w:val="bottom"/>
            <w:hideMark/>
          </w:tcPr>
          <w:p w14:paraId="1668D2E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P</w:t>
            </w:r>
          </w:p>
        </w:tc>
      </w:tr>
    </w:tbl>
    <w:p w14:paraId="2E6B663A" w14:textId="537F3701" w:rsidR="00DA1BB6" w:rsidRDefault="00DA1BB6" w:rsidP="00DA1BB6">
      <w:pPr>
        <w:spacing w:after="0"/>
        <w:jc w:val="both"/>
        <w:rPr>
          <w:rFonts w:ascii="Arial" w:hAnsi="Arial" w:cs="Arial"/>
          <w:sz w:val="20"/>
          <w:szCs w:val="20"/>
          <w:lang w:val="es-MX"/>
        </w:rPr>
      </w:pPr>
    </w:p>
    <w:tbl>
      <w:tblPr>
        <w:tblW w:w="6561" w:type="dxa"/>
        <w:jc w:val="center"/>
        <w:tblCellMar>
          <w:left w:w="70" w:type="dxa"/>
          <w:right w:w="70" w:type="dxa"/>
        </w:tblCellMar>
        <w:tblLook w:val="04A0" w:firstRow="1" w:lastRow="0" w:firstColumn="1" w:lastColumn="0" w:noHBand="0" w:noVBand="1"/>
      </w:tblPr>
      <w:tblGrid>
        <w:gridCol w:w="3695"/>
        <w:gridCol w:w="587"/>
        <w:gridCol w:w="587"/>
        <w:gridCol w:w="587"/>
        <w:gridCol w:w="587"/>
        <w:gridCol w:w="602"/>
      </w:tblGrid>
      <w:tr w:rsidR="00DA1BB6" w:rsidRPr="00DA1BB6" w14:paraId="14B4C95D" w14:textId="77777777" w:rsidTr="00DA1BB6">
        <w:trPr>
          <w:trHeight w:val="300"/>
          <w:jc w:val="center"/>
        </w:trPr>
        <w:tc>
          <w:tcPr>
            <w:tcW w:w="6561"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3FA0BE64"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PRECIOS POR PERSONA EN USD</w:t>
            </w:r>
          </w:p>
        </w:tc>
      </w:tr>
      <w:tr w:rsidR="00DA1BB6" w:rsidRPr="00DA1BB6" w14:paraId="4A1D84D8" w14:textId="77777777" w:rsidTr="00DA1BB6">
        <w:trPr>
          <w:trHeight w:val="300"/>
          <w:jc w:val="center"/>
        </w:trPr>
        <w:tc>
          <w:tcPr>
            <w:tcW w:w="3695" w:type="dxa"/>
            <w:tcBorders>
              <w:top w:val="nil"/>
              <w:left w:val="single" w:sz="8" w:space="0" w:color="auto"/>
              <w:bottom w:val="nil"/>
              <w:right w:val="nil"/>
            </w:tcBorders>
            <w:shd w:val="clear" w:color="000000" w:fill="000000"/>
            <w:noWrap/>
            <w:vAlign w:val="bottom"/>
            <w:hideMark/>
          </w:tcPr>
          <w:p w14:paraId="769DAFC0"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TERRESTRE</w:t>
            </w:r>
          </w:p>
        </w:tc>
        <w:tc>
          <w:tcPr>
            <w:tcW w:w="567" w:type="dxa"/>
            <w:tcBorders>
              <w:top w:val="nil"/>
              <w:left w:val="nil"/>
              <w:bottom w:val="nil"/>
              <w:right w:val="nil"/>
            </w:tcBorders>
            <w:shd w:val="clear" w:color="000000" w:fill="000000"/>
            <w:noWrap/>
            <w:vAlign w:val="bottom"/>
            <w:hideMark/>
          </w:tcPr>
          <w:p w14:paraId="1A6C5715"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DBL</w:t>
            </w:r>
          </w:p>
        </w:tc>
        <w:tc>
          <w:tcPr>
            <w:tcW w:w="567" w:type="dxa"/>
            <w:tcBorders>
              <w:top w:val="nil"/>
              <w:left w:val="nil"/>
              <w:bottom w:val="nil"/>
              <w:right w:val="nil"/>
            </w:tcBorders>
            <w:shd w:val="clear" w:color="000000" w:fill="000000"/>
            <w:noWrap/>
            <w:vAlign w:val="bottom"/>
            <w:hideMark/>
          </w:tcPr>
          <w:p w14:paraId="49557DB2"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TPL</w:t>
            </w:r>
          </w:p>
        </w:tc>
        <w:tc>
          <w:tcPr>
            <w:tcW w:w="567" w:type="dxa"/>
            <w:tcBorders>
              <w:top w:val="nil"/>
              <w:left w:val="nil"/>
              <w:bottom w:val="nil"/>
              <w:right w:val="nil"/>
            </w:tcBorders>
            <w:shd w:val="clear" w:color="000000" w:fill="000000"/>
            <w:noWrap/>
            <w:vAlign w:val="bottom"/>
            <w:hideMark/>
          </w:tcPr>
          <w:p w14:paraId="6FC3F0ED"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CPL</w:t>
            </w:r>
          </w:p>
        </w:tc>
        <w:tc>
          <w:tcPr>
            <w:tcW w:w="567" w:type="dxa"/>
            <w:tcBorders>
              <w:top w:val="nil"/>
              <w:left w:val="nil"/>
              <w:bottom w:val="nil"/>
              <w:right w:val="nil"/>
            </w:tcBorders>
            <w:shd w:val="clear" w:color="000000" w:fill="000000"/>
            <w:noWrap/>
            <w:vAlign w:val="bottom"/>
            <w:hideMark/>
          </w:tcPr>
          <w:p w14:paraId="4AFE9714"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SGL</w:t>
            </w:r>
          </w:p>
        </w:tc>
        <w:tc>
          <w:tcPr>
            <w:tcW w:w="598" w:type="dxa"/>
            <w:tcBorders>
              <w:top w:val="nil"/>
              <w:left w:val="nil"/>
              <w:bottom w:val="nil"/>
              <w:right w:val="single" w:sz="8" w:space="0" w:color="auto"/>
            </w:tcBorders>
            <w:shd w:val="clear" w:color="000000" w:fill="000000"/>
            <w:noWrap/>
            <w:vAlign w:val="bottom"/>
            <w:hideMark/>
          </w:tcPr>
          <w:p w14:paraId="23F6B229"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MNR</w:t>
            </w:r>
          </w:p>
        </w:tc>
      </w:tr>
      <w:tr w:rsidR="00DA1BB6" w:rsidRPr="00DA1BB6" w14:paraId="1D1C7AAA" w14:textId="77777777" w:rsidTr="00DA1BB6">
        <w:trPr>
          <w:trHeight w:val="300"/>
          <w:jc w:val="center"/>
        </w:trPr>
        <w:tc>
          <w:tcPr>
            <w:tcW w:w="3695" w:type="dxa"/>
            <w:tcBorders>
              <w:top w:val="nil"/>
              <w:left w:val="single" w:sz="8" w:space="0" w:color="auto"/>
              <w:bottom w:val="nil"/>
              <w:right w:val="nil"/>
            </w:tcBorders>
            <w:shd w:val="clear" w:color="000000" w:fill="FFFFFF"/>
            <w:noWrap/>
            <w:vAlign w:val="bottom"/>
            <w:hideMark/>
          </w:tcPr>
          <w:p w14:paraId="697E23EA"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ROYAL LAHAINA RESORT MAUI</w:t>
            </w:r>
          </w:p>
        </w:tc>
        <w:tc>
          <w:tcPr>
            <w:tcW w:w="567" w:type="dxa"/>
            <w:tcBorders>
              <w:top w:val="nil"/>
              <w:left w:val="nil"/>
              <w:bottom w:val="nil"/>
              <w:right w:val="nil"/>
            </w:tcBorders>
            <w:shd w:val="clear" w:color="000000" w:fill="FFFFFF"/>
            <w:noWrap/>
            <w:vAlign w:val="bottom"/>
            <w:hideMark/>
          </w:tcPr>
          <w:p w14:paraId="2734B2D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880</w:t>
            </w:r>
          </w:p>
        </w:tc>
        <w:tc>
          <w:tcPr>
            <w:tcW w:w="567" w:type="dxa"/>
            <w:tcBorders>
              <w:top w:val="nil"/>
              <w:left w:val="nil"/>
              <w:bottom w:val="nil"/>
              <w:right w:val="nil"/>
            </w:tcBorders>
            <w:shd w:val="clear" w:color="000000" w:fill="FFFFFF"/>
            <w:noWrap/>
            <w:vAlign w:val="bottom"/>
            <w:hideMark/>
          </w:tcPr>
          <w:p w14:paraId="2BBE5626"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840</w:t>
            </w:r>
          </w:p>
        </w:tc>
        <w:tc>
          <w:tcPr>
            <w:tcW w:w="567" w:type="dxa"/>
            <w:tcBorders>
              <w:top w:val="nil"/>
              <w:left w:val="nil"/>
              <w:bottom w:val="nil"/>
              <w:right w:val="nil"/>
            </w:tcBorders>
            <w:shd w:val="clear" w:color="000000" w:fill="FFFFFF"/>
            <w:noWrap/>
            <w:vAlign w:val="bottom"/>
            <w:hideMark/>
          </w:tcPr>
          <w:p w14:paraId="3FFBBA6F"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820</w:t>
            </w:r>
          </w:p>
        </w:tc>
        <w:tc>
          <w:tcPr>
            <w:tcW w:w="567" w:type="dxa"/>
            <w:tcBorders>
              <w:top w:val="nil"/>
              <w:left w:val="nil"/>
              <w:bottom w:val="nil"/>
              <w:right w:val="nil"/>
            </w:tcBorders>
            <w:shd w:val="clear" w:color="000000" w:fill="FFFFFF"/>
            <w:noWrap/>
            <w:vAlign w:val="bottom"/>
            <w:hideMark/>
          </w:tcPr>
          <w:p w14:paraId="372C0ADE"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1700</w:t>
            </w:r>
          </w:p>
        </w:tc>
        <w:tc>
          <w:tcPr>
            <w:tcW w:w="598" w:type="dxa"/>
            <w:tcBorders>
              <w:top w:val="nil"/>
              <w:left w:val="nil"/>
              <w:bottom w:val="nil"/>
              <w:right w:val="single" w:sz="8" w:space="0" w:color="auto"/>
            </w:tcBorders>
            <w:shd w:val="clear" w:color="000000" w:fill="FFFFFF"/>
            <w:noWrap/>
            <w:vAlign w:val="bottom"/>
            <w:hideMark/>
          </w:tcPr>
          <w:p w14:paraId="2FA9B89F"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350</w:t>
            </w:r>
          </w:p>
        </w:tc>
      </w:tr>
      <w:tr w:rsidR="00DA1BB6" w:rsidRPr="00DA1BB6" w14:paraId="32910A44" w14:textId="77777777" w:rsidTr="00DA1BB6">
        <w:trPr>
          <w:trHeight w:val="300"/>
          <w:jc w:val="center"/>
        </w:trPr>
        <w:tc>
          <w:tcPr>
            <w:tcW w:w="3695" w:type="dxa"/>
            <w:tcBorders>
              <w:top w:val="nil"/>
              <w:left w:val="single" w:sz="8" w:space="0" w:color="auto"/>
              <w:bottom w:val="nil"/>
              <w:right w:val="nil"/>
            </w:tcBorders>
            <w:shd w:val="clear" w:color="000000" w:fill="FFFFFF"/>
            <w:noWrap/>
            <w:vAlign w:val="bottom"/>
            <w:hideMark/>
          </w:tcPr>
          <w:p w14:paraId="689A897F"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xml:space="preserve">HYATT REGENCY MAUI </w:t>
            </w:r>
          </w:p>
        </w:tc>
        <w:tc>
          <w:tcPr>
            <w:tcW w:w="567" w:type="dxa"/>
            <w:tcBorders>
              <w:top w:val="nil"/>
              <w:left w:val="nil"/>
              <w:bottom w:val="nil"/>
              <w:right w:val="nil"/>
            </w:tcBorders>
            <w:shd w:val="clear" w:color="000000" w:fill="FFFFFF"/>
            <w:noWrap/>
            <w:vAlign w:val="bottom"/>
            <w:hideMark/>
          </w:tcPr>
          <w:p w14:paraId="0B99C0C1"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1220</w:t>
            </w:r>
          </w:p>
        </w:tc>
        <w:tc>
          <w:tcPr>
            <w:tcW w:w="567" w:type="dxa"/>
            <w:tcBorders>
              <w:top w:val="nil"/>
              <w:left w:val="nil"/>
              <w:bottom w:val="nil"/>
              <w:right w:val="nil"/>
            </w:tcBorders>
            <w:shd w:val="clear" w:color="000000" w:fill="FFFFFF"/>
            <w:noWrap/>
            <w:vAlign w:val="bottom"/>
            <w:hideMark/>
          </w:tcPr>
          <w:p w14:paraId="24846A02"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1060</w:t>
            </w:r>
          </w:p>
        </w:tc>
        <w:tc>
          <w:tcPr>
            <w:tcW w:w="567" w:type="dxa"/>
            <w:tcBorders>
              <w:top w:val="nil"/>
              <w:left w:val="nil"/>
              <w:bottom w:val="nil"/>
              <w:right w:val="nil"/>
            </w:tcBorders>
            <w:shd w:val="clear" w:color="000000" w:fill="FFFFFF"/>
            <w:noWrap/>
            <w:vAlign w:val="bottom"/>
            <w:hideMark/>
          </w:tcPr>
          <w:p w14:paraId="06E3838E"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980</w:t>
            </w:r>
          </w:p>
        </w:tc>
        <w:tc>
          <w:tcPr>
            <w:tcW w:w="567" w:type="dxa"/>
            <w:tcBorders>
              <w:top w:val="nil"/>
              <w:left w:val="nil"/>
              <w:bottom w:val="nil"/>
              <w:right w:val="nil"/>
            </w:tcBorders>
            <w:shd w:val="clear" w:color="000000" w:fill="FFFFFF"/>
            <w:noWrap/>
            <w:vAlign w:val="bottom"/>
            <w:hideMark/>
          </w:tcPr>
          <w:p w14:paraId="613A943C"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2360</w:t>
            </w:r>
          </w:p>
        </w:tc>
        <w:tc>
          <w:tcPr>
            <w:tcW w:w="598" w:type="dxa"/>
            <w:tcBorders>
              <w:top w:val="nil"/>
              <w:left w:val="nil"/>
              <w:bottom w:val="nil"/>
              <w:right w:val="single" w:sz="8" w:space="0" w:color="auto"/>
            </w:tcBorders>
            <w:shd w:val="clear" w:color="000000" w:fill="FFFFFF"/>
            <w:noWrap/>
            <w:vAlign w:val="bottom"/>
            <w:hideMark/>
          </w:tcPr>
          <w:p w14:paraId="1F559DBC"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350</w:t>
            </w:r>
          </w:p>
        </w:tc>
      </w:tr>
      <w:tr w:rsidR="00DA1BB6" w:rsidRPr="00DA1BB6" w14:paraId="526C9C58" w14:textId="77777777" w:rsidTr="00DA1BB6">
        <w:trPr>
          <w:trHeight w:val="300"/>
          <w:jc w:val="center"/>
        </w:trPr>
        <w:tc>
          <w:tcPr>
            <w:tcW w:w="3695" w:type="dxa"/>
            <w:tcBorders>
              <w:top w:val="nil"/>
              <w:left w:val="single" w:sz="8" w:space="0" w:color="auto"/>
              <w:bottom w:val="nil"/>
              <w:right w:val="nil"/>
            </w:tcBorders>
            <w:shd w:val="clear" w:color="000000" w:fill="FFFFFF"/>
            <w:noWrap/>
            <w:vAlign w:val="bottom"/>
            <w:hideMark/>
          </w:tcPr>
          <w:p w14:paraId="0143ABCC"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SHERATON MAUI/WESTIN MAUI</w:t>
            </w:r>
          </w:p>
        </w:tc>
        <w:tc>
          <w:tcPr>
            <w:tcW w:w="567" w:type="dxa"/>
            <w:tcBorders>
              <w:top w:val="nil"/>
              <w:left w:val="nil"/>
              <w:bottom w:val="nil"/>
              <w:right w:val="nil"/>
            </w:tcBorders>
            <w:shd w:val="clear" w:color="000000" w:fill="FFFFFF"/>
            <w:noWrap/>
            <w:vAlign w:val="bottom"/>
            <w:hideMark/>
          </w:tcPr>
          <w:p w14:paraId="1C226377"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1280</w:t>
            </w:r>
          </w:p>
        </w:tc>
        <w:tc>
          <w:tcPr>
            <w:tcW w:w="567" w:type="dxa"/>
            <w:tcBorders>
              <w:top w:val="nil"/>
              <w:left w:val="nil"/>
              <w:bottom w:val="nil"/>
              <w:right w:val="nil"/>
            </w:tcBorders>
            <w:shd w:val="clear" w:color="000000" w:fill="FFFFFF"/>
            <w:noWrap/>
            <w:vAlign w:val="bottom"/>
            <w:hideMark/>
          </w:tcPr>
          <w:p w14:paraId="6E4E821A"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1100</w:t>
            </w:r>
          </w:p>
        </w:tc>
        <w:tc>
          <w:tcPr>
            <w:tcW w:w="567" w:type="dxa"/>
            <w:tcBorders>
              <w:top w:val="nil"/>
              <w:left w:val="nil"/>
              <w:bottom w:val="nil"/>
              <w:right w:val="nil"/>
            </w:tcBorders>
            <w:shd w:val="clear" w:color="000000" w:fill="FFFFFF"/>
            <w:noWrap/>
            <w:vAlign w:val="bottom"/>
            <w:hideMark/>
          </w:tcPr>
          <w:p w14:paraId="54E21BCA"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1010</w:t>
            </w:r>
          </w:p>
        </w:tc>
        <w:tc>
          <w:tcPr>
            <w:tcW w:w="567" w:type="dxa"/>
            <w:tcBorders>
              <w:top w:val="nil"/>
              <w:left w:val="nil"/>
              <w:bottom w:val="nil"/>
              <w:right w:val="nil"/>
            </w:tcBorders>
            <w:shd w:val="clear" w:color="000000" w:fill="FFFFFF"/>
            <w:noWrap/>
            <w:vAlign w:val="bottom"/>
            <w:hideMark/>
          </w:tcPr>
          <w:p w14:paraId="0150EBAE"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2480</w:t>
            </w:r>
          </w:p>
        </w:tc>
        <w:tc>
          <w:tcPr>
            <w:tcW w:w="598" w:type="dxa"/>
            <w:tcBorders>
              <w:top w:val="nil"/>
              <w:left w:val="nil"/>
              <w:bottom w:val="nil"/>
              <w:right w:val="single" w:sz="8" w:space="0" w:color="auto"/>
            </w:tcBorders>
            <w:shd w:val="clear" w:color="000000" w:fill="FFFFFF"/>
            <w:noWrap/>
            <w:vAlign w:val="bottom"/>
            <w:hideMark/>
          </w:tcPr>
          <w:p w14:paraId="186E16C7"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350</w:t>
            </w:r>
          </w:p>
        </w:tc>
      </w:tr>
      <w:tr w:rsidR="00DA1BB6" w:rsidRPr="00DA1BB6" w14:paraId="5DD46C99" w14:textId="77777777" w:rsidTr="00DA1BB6">
        <w:trPr>
          <w:trHeight w:val="315"/>
          <w:jc w:val="center"/>
        </w:trPr>
        <w:tc>
          <w:tcPr>
            <w:tcW w:w="3695" w:type="dxa"/>
            <w:tcBorders>
              <w:top w:val="nil"/>
              <w:left w:val="single" w:sz="8" w:space="0" w:color="auto"/>
              <w:bottom w:val="nil"/>
              <w:right w:val="nil"/>
            </w:tcBorders>
            <w:shd w:val="clear" w:color="000000" w:fill="000000"/>
            <w:noWrap/>
            <w:vAlign w:val="bottom"/>
            <w:hideMark/>
          </w:tcPr>
          <w:p w14:paraId="2BB6CF53"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TERRESTRE Y AEREO</w:t>
            </w:r>
          </w:p>
        </w:tc>
        <w:tc>
          <w:tcPr>
            <w:tcW w:w="567" w:type="dxa"/>
            <w:tcBorders>
              <w:top w:val="nil"/>
              <w:left w:val="nil"/>
              <w:bottom w:val="nil"/>
              <w:right w:val="nil"/>
            </w:tcBorders>
            <w:shd w:val="clear" w:color="000000" w:fill="000000"/>
            <w:noWrap/>
            <w:vAlign w:val="bottom"/>
            <w:hideMark/>
          </w:tcPr>
          <w:p w14:paraId="1F3C5BCD"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DBL</w:t>
            </w:r>
          </w:p>
        </w:tc>
        <w:tc>
          <w:tcPr>
            <w:tcW w:w="567" w:type="dxa"/>
            <w:tcBorders>
              <w:top w:val="nil"/>
              <w:left w:val="nil"/>
              <w:bottom w:val="nil"/>
              <w:right w:val="nil"/>
            </w:tcBorders>
            <w:shd w:val="clear" w:color="000000" w:fill="000000"/>
            <w:noWrap/>
            <w:vAlign w:val="bottom"/>
            <w:hideMark/>
          </w:tcPr>
          <w:p w14:paraId="699A873C"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TPL</w:t>
            </w:r>
          </w:p>
        </w:tc>
        <w:tc>
          <w:tcPr>
            <w:tcW w:w="567" w:type="dxa"/>
            <w:tcBorders>
              <w:top w:val="nil"/>
              <w:left w:val="nil"/>
              <w:bottom w:val="nil"/>
              <w:right w:val="nil"/>
            </w:tcBorders>
            <w:shd w:val="clear" w:color="000000" w:fill="000000"/>
            <w:noWrap/>
            <w:vAlign w:val="bottom"/>
            <w:hideMark/>
          </w:tcPr>
          <w:p w14:paraId="6842F8BD"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CPL</w:t>
            </w:r>
          </w:p>
        </w:tc>
        <w:tc>
          <w:tcPr>
            <w:tcW w:w="567" w:type="dxa"/>
            <w:tcBorders>
              <w:top w:val="nil"/>
              <w:left w:val="nil"/>
              <w:bottom w:val="nil"/>
              <w:right w:val="nil"/>
            </w:tcBorders>
            <w:shd w:val="clear" w:color="000000" w:fill="000000"/>
            <w:noWrap/>
            <w:vAlign w:val="bottom"/>
            <w:hideMark/>
          </w:tcPr>
          <w:p w14:paraId="6C4D52BC"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SGL</w:t>
            </w:r>
          </w:p>
        </w:tc>
        <w:tc>
          <w:tcPr>
            <w:tcW w:w="598" w:type="dxa"/>
            <w:tcBorders>
              <w:top w:val="nil"/>
              <w:left w:val="nil"/>
              <w:bottom w:val="nil"/>
              <w:right w:val="single" w:sz="8" w:space="0" w:color="auto"/>
            </w:tcBorders>
            <w:shd w:val="clear" w:color="000000" w:fill="000000"/>
            <w:noWrap/>
            <w:vAlign w:val="bottom"/>
            <w:hideMark/>
          </w:tcPr>
          <w:p w14:paraId="6D6BDB99" w14:textId="77777777" w:rsidR="00DA1BB6" w:rsidRPr="00DA1BB6" w:rsidRDefault="00DA1BB6" w:rsidP="00DA1BB6">
            <w:pPr>
              <w:spacing w:after="0" w:line="240" w:lineRule="auto"/>
              <w:jc w:val="center"/>
              <w:rPr>
                <w:rFonts w:ascii="Calibri" w:hAnsi="Calibri" w:cs="Calibri"/>
                <w:b/>
                <w:bCs/>
                <w:color w:val="FFFFFF"/>
                <w:lang w:val="es-MX" w:eastAsia="es-MX" w:bidi="ar-SA"/>
              </w:rPr>
            </w:pPr>
            <w:r w:rsidRPr="00DA1BB6">
              <w:rPr>
                <w:rFonts w:ascii="Calibri" w:hAnsi="Calibri" w:cs="Calibri"/>
                <w:b/>
                <w:bCs/>
                <w:color w:val="FFFFFF"/>
                <w:lang w:val="es-MX" w:eastAsia="es-MX" w:bidi="ar-SA"/>
              </w:rPr>
              <w:t>MNR</w:t>
            </w:r>
          </w:p>
        </w:tc>
      </w:tr>
      <w:tr w:rsidR="00DA1BB6" w:rsidRPr="00DA1BB6" w14:paraId="5A3E2987" w14:textId="77777777" w:rsidTr="00DA1BB6">
        <w:trPr>
          <w:trHeight w:val="300"/>
          <w:jc w:val="center"/>
        </w:trPr>
        <w:tc>
          <w:tcPr>
            <w:tcW w:w="3695" w:type="dxa"/>
            <w:tcBorders>
              <w:top w:val="nil"/>
              <w:left w:val="single" w:sz="8" w:space="0" w:color="auto"/>
              <w:bottom w:val="nil"/>
              <w:right w:val="nil"/>
            </w:tcBorders>
            <w:shd w:val="clear" w:color="000000" w:fill="FFFFFF"/>
            <w:noWrap/>
            <w:vAlign w:val="bottom"/>
            <w:hideMark/>
          </w:tcPr>
          <w:p w14:paraId="395718B4"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ROYAL LAHAINA RESORT MAUI</w:t>
            </w:r>
          </w:p>
        </w:tc>
        <w:tc>
          <w:tcPr>
            <w:tcW w:w="567" w:type="dxa"/>
            <w:tcBorders>
              <w:top w:val="nil"/>
              <w:left w:val="nil"/>
              <w:bottom w:val="nil"/>
              <w:right w:val="nil"/>
            </w:tcBorders>
            <w:shd w:val="clear" w:color="000000" w:fill="FFFFFF"/>
            <w:noWrap/>
            <w:vAlign w:val="bottom"/>
            <w:hideMark/>
          </w:tcPr>
          <w:p w14:paraId="5D5B732D"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1320</w:t>
            </w:r>
          </w:p>
        </w:tc>
        <w:tc>
          <w:tcPr>
            <w:tcW w:w="567" w:type="dxa"/>
            <w:tcBorders>
              <w:top w:val="nil"/>
              <w:left w:val="nil"/>
              <w:bottom w:val="nil"/>
              <w:right w:val="nil"/>
            </w:tcBorders>
            <w:shd w:val="clear" w:color="000000" w:fill="FFFFFF"/>
            <w:noWrap/>
            <w:vAlign w:val="bottom"/>
            <w:hideMark/>
          </w:tcPr>
          <w:p w14:paraId="185E719F"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1280</w:t>
            </w:r>
          </w:p>
        </w:tc>
        <w:tc>
          <w:tcPr>
            <w:tcW w:w="567" w:type="dxa"/>
            <w:tcBorders>
              <w:top w:val="nil"/>
              <w:left w:val="nil"/>
              <w:bottom w:val="nil"/>
              <w:right w:val="nil"/>
            </w:tcBorders>
            <w:shd w:val="clear" w:color="000000" w:fill="FFFFFF"/>
            <w:noWrap/>
            <w:vAlign w:val="bottom"/>
            <w:hideMark/>
          </w:tcPr>
          <w:p w14:paraId="7A39A64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1260</w:t>
            </w:r>
          </w:p>
        </w:tc>
        <w:tc>
          <w:tcPr>
            <w:tcW w:w="567" w:type="dxa"/>
            <w:tcBorders>
              <w:top w:val="nil"/>
              <w:left w:val="nil"/>
              <w:bottom w:val="nil"/>
              <w:right w:val="nil"/>
            </w:tcBorders>
            <w:shd w:val="clear" w:color="000000" w:fill="FFFFFF"/>
            <w:noWrap/>
            <w:vAlign w:val="bottom"/>
            <w:hideMark/>
          </w:tcPr>
          <w:p w14:paraId="10AD7AA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2140</w:t>
            </w:r>
          </w:p>
        </w:tc>
        <w:tc>
          <w:tcPr>
            <w:tcW w:w="598" w:type="dxa"/>
            <w:tcBorders>
              <w:top w:val="nil"/>
              <w:left w:val="nil"/>
              <w:bottom w:val="nil"/>
              <w:right w:val="single" w:sz="8" w:space="0" w:color="auto"/>
            </w:tcBorders>
            <w:shd w:val="clear" w:color="000000" w:fill="FFFFFF"/>
            <w:noWrap/>
            <w:vAlign w:val="bottom"/>
            <w:hideMark/>
          </w:tcPr>
          <w:p w14:paraId="6A47A97E"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790</w:t>
            </w:r>
          </w:p>
        </w:tc>
      </w:tr>
      <w:tr w:rsidR="00DA1BB6" w:rsidRPr="00DA1BB6" w14:paraId="44E58F01" w14:textId="77777777" w:rsidTr="00DA1BB6">
        <w:trPr>
          <w:trHeight w:val="300"/>
          <w:jc w:val="center"/>
        </w:trPr>
        <w:tc>
          <w:tcPr>
            <w:tcW w:w="3695" w:type="dxa"/>
            <w:tcBorders>
              <w:top w:val="nil"/>
              <w:left w:val="single" w:sz="8" w:space="0" w:color="auto"/>
              <w:bottom w:val="nil"/>
              <w:right w:val="nil"/>
            </w:tcBorders>
            <w:shd w:val="clear" w:color="000000" w:fill="FFFFFF"/>
            <w:noWrap/>
            <w:vAlign w:val="bottom"/>
            <w:hideMark/>
          </w:tcPr>
          <w:p w14:paraId="1DCC0952"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 xml:space="preserve">HYATT REGENCY MAUI </w:t>
            </w:r>
          </w:p>
        </w:tc>
        <w:tc>
          <w:tcPr>
            <w:tcW w:w="567" w:type="dxa"/>
            <w:tcBorders>
              <w:top w:val="nil"/>
              <w:left w:val="nil"/>
              <w:bottom w:val="nil"/>
              <w:right w:val="nil"/>
            </w:tcBorders>
            <w:shd w:val="clear" w:color="000000" w:fill="FFFFFF"/>
            <w:noWrap/>
            <w:vAlign w:val="bottom"/>
            <w:hideMark/>
          </w:tcPr>
          <w:p w14:paraId="378E4A22"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1660</w:t>
            </w:r>
          </w:p>
        </w:tc>
        <w:tc>
          <w:tcPr>
            <w:tcW w:w="567" w:type="dxa"/>
            <w:tcBorders>
              <w:top w:val="nil"/>
              <w:left w:val="nil"/>
              <w:bottom w:val="nil"/>
              <w:right w:val="nil"/>
            </w:tcBorders>
            <w:shd w:val="clear" w:color="000000" w:fill="FFFFFF"/>
            <w:noWrap/>
            <w:vAlign w:val="bottom"/>
            <w:hideMark/>
          </w:tcPr>
          <w:p w14:paraId="68BECECB"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1500</w:t>
            </w:r>
          </w:p>
        </w:tc>
        <w:tc>
          <w:tcPr>
            <w:tcW w:w="567" w:type="dxa"/>
            <w:tcBorders>
              <w:top w:val="nil"/>
              <w:left w:val="nil"/>
              <w:bottom w:val="nil"/>
              <w:right w:val="nil"/>
            </w:tcBorders>
            <w:shd w:val="clear" w:color="000000" w:fill="FFFFFF"/>
            <w:noWrap/>
            <w:vAlign w:val="bottom"/>
            <w:hideMark/>
          </w:tcPr>
          <w:p w14:paraId="7B1036C8"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1420</w:t>
            </w:r>
          </w:p>
        </w:tc>
        <w:tc>
          <w:tcPr>
            <w:tcW w:w="567" w:type="dxa"/>
            <w:tcBorders>
              <w:top w:val="nil"/>
              <w:left w:val="nil"/>
              <w:bottom w:val="nil"/>
              <w:right w:val="nil"/>
            </w:tcBorders>
            <w:shd w:val="clear" w:color="000000" w:fill="FFFFFF"/>
            <w:noWrap/>
            <w:vAlign w:val="bottom"/>
            <w:hideMark/>
          </w:tcPr>
          <w:p w14:paraId="38128C38"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2800</w:t>
            </w:r>
          </w:p>
        </w:tc>
        <w:tc>
          <w:tcPr>
            <w:tcW w:w="598" w:type="dxa"/>
            <w:tcBorders>
              <w:top w:val="nil"/>
              <w:left w:val="nil"/>
              <w:bottom w:val="nil"/>
              <w:right w:val="single" w:sz="8" w:space="0" w:color="auto"/>
            </w:tcBorders>
            <w:shd w:val="clear" w:color="000000" w:fill="FFFFFF"/>
            <w:noWrap/>
            <w:vAlign w:val="bottom"/>
            <w:hideMark/>
          </w:tcPr>
          <w:p w14:paraId="3A9A1A09"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790</w:t>
            </w:r>
          </w:p>
        </w:tc>
      </w:tr>
      <w:tr w:rsidR="00DA1BB6" w:rsidRPr="00DA1BB6" w14:paraId="69ACF841" w14:textId="77777777" w:rsidTr="00DA1BB6">
        <w:trPr>
          <w:trHeight w:val="315"/>
          <w:jc w:val="center"/>
        </w:trPr>
        <w:tc>
          <w:tcPr>
            <w:tcW w:w="3695" w:type="dxa"/>
            <w:tcBorders>
              <w:top w:val="nil"/>
              <w:left w:val="single" w:sz="8" w:space="0" w:color="auto"/>
              <w:bottom w:val="single" w:sz="8" w:space="0" w:color="auto"/>
              <w:right w:val="nil"/>
            </w:tcBorders>
            <w:shd w:val="clear" w:color="000000" w:fill="FFFFFF"/>
            <w:noWrap/>
            <w:vAlign w:val="bottom"/>
            <w:hideMark/>
          </w:tcPr>
          <w:p w14:paraId="35ABFAFF" w14:textId="77777777" w:rsidR="00DA1BB6" w:rsidRPr="00DA1BB6" w:rsidRDefault="00DA1BB6" w:rsidP="00DA1BB6">
            <w:pPr>
              <w:spacing w:after="0" w:line="240" w:lineRule="auto"/>
              <w:rPr>
                <w:rFonts w:ascii="Calibri" w:hAnsi="Calibri" w:cs="Calibri"/>
                <w:color w:val="000000"/>
                <w:lang w:val="es-MX" w:eastAsia="es-MX" w:bidi="ar-SA"/>
              </w:rPr>
            </w:pPr>
            <w:r w:rsidRPr="00DA1BB6">
              <w:rPr>
                <w:rFonts w:ascii="Calibri" w:hAnsi="Calibri" w:cs="Calibri"/>
                <w:color w:val="000000"/>
                <w:lang w:val="es-MX" w:eastAsia="es-MX" w:bidi="ar-SA"/>
              </w:rPr>
              <w:t>SHERATON MAUI/WESTIN MAUI</w:t>
            </w:r>
          </w:p>
        </w:tc>
        <w:tc>
          <w:tcPr>
            <w:tcW w:w="567" w:type="dxa"/>
            <w:tcBorders>
              <w:top w:val="nil"/>
              <w:left w:val="nil"/>
              <w:bottom w:val="single" w:sz="8" w:space="0" w:color="auto"/>
              <w:right w:val="nil"/>
            </w:tcBorders>
            <w:shd w:val="clear" w:color="000000" w:fill="FFFFFF"/>
            <w:noWrap/>
            <w:vAlign w:val="bottom"/>
            <w:hideMark/>
          </w:tcPr>
          <w:p w14:paraId="21C8D61D"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1720</w:t>
            </w:r>
          </w:p>
        </w:tc>
        <w:tc>
          <w:tcPr>
            <w:tcW w:w="567" w:type="dxa"/>
            <w:tcBorders>
              <w:top w:val="nil"/>
              <w:left w:val="nil"/>
              <w:bottom w:val="single" w:sz="8" w:space="0" w:color="auto"/>
              <w:right w:val="nil"/>
            </w:tcBorders>
            <w:shd w:val="clear" w:color="000000" w:fill="FFFFFF"/>
            <w:noWrap/>
            <w:vAlign w:val="bottom"/>
            <w:hideMark/>
          </w:tcPr>
          <w:p w14:paraId="30CAE955"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1540</w:t>
            </w:r>
          </w:p>
        </w:tc>
        <w:tc>
          <w:tcPr>
            <w:tcW w:w="567" w:type="dxa"/>
            <w:tcBorders>
              <w:top w:val="nil"/>
              <w:left w:val="nil"/>
              <w:bottom w:val="single" w:sz="8" w:space="0" w:color="auto"/>
              <w:right w:val="nil"/>
            </w:tcBorders>
            <w:shd w:val="clear" w:color="000000" w:fill="FFFFFF"/>
            <w:noWrap/>
            <w:vAlign w:val="bottom"/>
            <w:hideMark/>
          </w:tcPr>
          <w:p w14:paraId="736630B3"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1450</w:t>
            </w:r>
          </w:p>
        </w:tc>
        <w:tc>
          <w:tcPr>
            <w:tcW w:w="567" w:type="dxa"/>
            <w:tcBorders>
              <w:top w:val="nil"/>
              <w:left w:val="nil"/>
              <w:bottom w:val="single" w:sz="8" w:space="0" w:color="auto"/>
              <w:right w:val="nil"/>
            </w:tcBorders>
            <w:shd w:val="clear" w:color="000000" w:fill="FFFFFF"/>
            <w:noWrap/>
            <w:vAlign w:val="bottom"/>
            <w:hideMark/>
          </w:tcPr>
          <w:p w14:paraId="32674687"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2920</w:t>
            </w:r>
          </w:p>
        </w:tc>
        <w:tc>
          <w:tcPr>
            <w:tcW w:w="598" w:type="dxa"/>
            <w:tcBorders>
              <w:top w:val="nil"/>
              <w:left w:val="nil"/>
              <w:bottom w:val="single" w:sz="8" w:space="0" w:color="auto"/>
              <w:right w:val="single" w:sz="8" w:space="0" w:color="auto"/>
            </w:tcBorders>
            <w:shd w:val="clear" w:color="000000" w:fill="FFFFFF"/>
            <w:noWrap/>
            <w:vAlign w:val="bottom"/>
            <w:hideMark/>
          </w:tcPr>
          <w:p w14:paraId="3F097A7E" w14:textId="77777777" w:rsidR="00DA1BB6" w:rsidRPr="00DA1BB6" w:rsidRDefault="00DA1BB6" w:rsidP="00DA1BB6">
            <w:pPr>
              <w:spacing w:after="0" w:line="240" w:lineRule="auto"/>
              <w:jc w:val="center"/>
              <w:rPr>
                <w:rFonts w:ascii="Calibri" w:hAnsi="Calibri" w:cs="Calibri"/>
                <w:color w:val="000000"/>
                <w:lang w:val="es-MX" w:eastAsia="es-MX" w:bidi="ar-SA"/>
              </w:rPr>
            </w:pPr>
            <w:r w:rsidRPr="00DA1BB6">
              <w:rPr>
                <w:rFonts w:ascii="Calibri" w:hAnsi="Calibri" w:cs="Calibri"/>
                <w:color w:val="000000"/>
                <w:lang w:val="es-MX" w:eastAsia="es-MX" w:bidi="ar-SA"/>
              </w:rPr>
              <w:t>790</w:t>
            </w:r>
          </w:p>
        </w:tc>
      </w:tr>
    </w:tbl>
    <w:p w14:paraId="526E0AF0" w14:textId="6E9B410D" w:rsidR="00DA1BB6" w:rsidRDefault="00DA1BB6" w:rsidP="00DA1BB6">
      <w:pPr>
        <w:spacing w:after="0"/>
        <w:jc w:val="both"/>
        <w:rPr>
          <w:rFonts w:ascii="Arial" w:hAnsi="Arial" w:cs="Arial"/>
          <w:sz w:val="20"/>
          <w:szCs w:val="20"/>
          <w:lang w:val="es-MX"/>
        </w:rPr>
      </w:pPr>
    </w:p>
    <w:tbl>
      <w:tblPr>
        <w:tblW w:w="6560" w:type="dxa"/>
        <w:jc w:val="center"/>
        <w:tblCellMar>
          <w:left w:w="70" w:type="dxa"/>
          <w:right w:w="70" w:type="dxa"/>
        </w:tblCellMar>
        <w:tblLook w:val="04A0" w:firstRow="1" w:lastRow="0" w:firstColumn="1" w:lastColumn="0" w:noHBand="0" w:noVBand="1"/>
      </w:tblPr>
      <w:tblGrid>
        <w:gridCol w:w="6560"/>
      </w:tblGrid>
      <w:tr w:rsidR="00DA1BB6" w:rsidRPr="00DA1BB6" w14:paraId="694A52DE" w14:textId="77777777" w:rsidTr="00DA1BB6">
        <w:trPr>
          <w:trHeight w:val="300"/>
          <w:jc w:val="center"/>
        </w:trPr>
        <w:tc>
          <w:tcPr>
            <w:tcW w:w="6560" w:type="dxa"/>
            <w:tcBorders>
              <w:top w:val="single" w:sz="8" w:space="0" w:color="auto"/>
              <w:left w:val="single" w:sz="8" w:space="0" w:color="auto"/>
              <w:bottom w:val="nil"/>
              <w:right w:val="single" w:sz="8" w:space="0" w:color="000000"/>
            </w:tcBorders>
            <w:shd w:val="clear" w:color="000000" w:fill="FFFFFF"/>
            <w:noWrap/>
            <w:vAlign w:val="bottom"/>
            <w:hideMark/>
          </w:tcPr>
          <w:p w14:paraId="1038ACD0" w14:textId="77777777" w:rsidR="00DA1BB6" w:rsidRPr="00DA1BB6" w:rsidRDefault="00DA1BB6" w:rsidP="00DA1BB6">
            <w:pPr>
              <w:spacing w:after="0" w:line="240" w:lineRule="auto"/>
              <w:rPr>
                <w:rFonts w:ascii="Calibri" w:hAnsi="Calibri" w:cs="Calibri"/>
                <w:color w:val="000000"/>
                <w:sz w:val="20"/>
                <w:szCs w:val="20"/>
                <w:lang w:val="es-MX" w:eastAsia="es-MX" w:bidi="ar-SA"/>
              </w:rPr>
            </w:pPr>
            <w:r w:rsidRPr="00DA1BB6">
              <w:rPr>
                <w:rFonts w:ascii="Calibri" w:hAnsi="Calibri" w:cs="Calibri"/>
                <w:color w:val="000000"/>
                <w:sz w:val="20"/>
                <w:szCs w:val="20"/>
                <w:lang w:val="es-MX" w:eastAsia="es-MX" w:bidi="ar-SA"/>
              </w:rPr>
              <w:t>SUGERENCIA DE AEREO CON UNITED MEX/SFO/OGG/SFO/MEX</w:t>
            </w:r>
          </w:p>
        </w:tc>
      </w:tr>
      <w:tr w:rsidR="00DA1BB6" w:rsidRPr="00DA1BB6" w14:paraId="10E753A5" w14:textId="77777777" w:rsidTr="00DA1BB6">
        <w:trPr>
          <w:trHeight w:val="300"/>
          <w:jc w:val="center"/>
        </w:trPr>
        <w:tc>
          <w:tcPr>
            <w:tcW w:w="6560" w:type="dxa"/>
            <w:tcBorders>
              <w:top w:val="nil"/>
              <w:left w:val="single" w:sz="8" w:space="0" w:color="auto"/>
              <w:bottom w:val="nil"/>
              <w:right w:val="single" w:sz="8" w:space="0" w:color="000000"/>
            </w:tcBorders>
            <w:shd w:val="clear" w:color="000000" w:fill="FF7D7D"/>
            <w:noWrap/>
            <w:vAlign w:val="center"/>
            <w:hideMark/>
          </w:tcPr>
          <w:p w14:paraId="635A0E66" w14:textId="77777777" w:rsidR="00DA1BB6" w:rsidRPr="00DA1BB6" w:rsidRDefault="00DA1BB6" w:rsidP="00DA1BB6">
            <w:pPr>
              <w:spacing w:after="0" w:line="240" w:lineRule="auto"/>
              <w:rPr>
                <w:rFonts w:ascii="Calibri" w:hAnsi="Calibri" w:cs="Calibri"/>
                <w:b/>
                <w:bCs/>
                <w:sz w:val="20"/>
                <w:szCs w:val="20"/>
                <w:lang w:val="es-MX" w:eastAsia="es-MX" w:bidi="ar-SA"/>
              </w:rPr>
            </w:pPr>
            <w:r w:rsidRPr="00DA1BB6">
              <w:rPr>
                <w:rFonts w:ascii="Calibri" w:hAnsi="Calibri" w:cs="Calibri"/>
                <w:b/>
                <w:bCs/>
                <w:sz w:val="20"/>
                <w:szCs w:val="20"/>
                <w:lang w:val="es-MX" w:eastAsia="es-MX" w:bidi="ar-SA"/>
              </w:rPr>
              <w:t>IMPUESTOS (SUJETOS A CONFIRMACIÓN): 350 USD</w:t>
            </w:r>
          </w:p>
        </w:tc>
      </w:tr>
      <w:tr w:rsidR="00DA1BB6" w:rsidRPr="00DA1BB6" w14:paraId="046DF4A5" w14:textId="77777777" w:rsidTr="00DA1BB6">
        <w:trPr>
          <w:trHeight w:val="300"/>
          <w:jc w:val="center"/>
        </w:trPr>
        <w:tc>
          <w:tcPr>
            <w:tcW w:w="6560" w:type="dxa"/>
            <w:tcBorders>
              <w:top w:val="nil"/>
              <w:left w:val="single" w:sz="8" w:space="0" w:color="auto"/>
              <w:bottom w:val="nil"/>
              <w:right w:val="single" w:sz="8" w:space="0" w:color="000000"/>
            </w:tcBorders>
            <w:shd w:val="clear" w:color="000000" w:fill="FFFFFF"/>
            <w:noWrap/>
            <w:vAlign w:val="center"/>
            <w:hideMark/>
          </w:tcPr>
          <w:p w14:paraId="1580ACB2" w14:textId="77777777" w:rsidR="00DA1BB6" w:rsidRPr="00DA1BB6" w:rsidRDefault="00DA1BB6" w:rsidP="00DA1BB6">
            <w:pPr>
              <w:spacing w:after="0" w:line="240" w:lineRule="auto"/>
              <w:rPr>
                <w:rFonts w:ascii="Calibri" w:hAnsi="Calibri" w:cs="Calibri"/>
                <w:sz w:val="20"/>
                <w:szCs w:val="20"/>
                <w:lang w:val="es-MX" w:eastAsia="es-MX" w:bidi="ar-SA"/>
              </w:rPr>
            </w:pPr>
            <w:r w:rsidRPr="00DA1BB6">
              <w:rPr>
                <w:rFonts w:ascii="Calibri" w:hAnsi="Calibri" w:cs="Calibri"/>
                <w:sz w:val="20"/>
                <w:szCs w:val="20"/>
                <w:lang w:val="es-MX" w:eastAsia="es-MX" w:bidi="ar-SA"/>
              </w:rPr>
              <w:t>SUPLEMENTO DESDE EL INTERIOR DEL PAÍS: CONSULTAR</w:t>
            </w:r>
          </w:p>
        </w:tc>
      </w:tr>
      <w:tr w:rsidR="00DA1BB6" w:rsidRPr="00DA1BB6" w14:paraId="3A6A3B63" w14:textId="77777777" w:rsidTr="00DA1BB6">
        <w:trPr>
          <w:trHeight w:val="300"/>
          <w:jc w:val="center"/>
        </w:trPr>
        <w:tc>
          <w:tcPr>
            <w:tcW w:w="6560" w:type="dxa"/>
            <w:tcBorders>
              <w:top w:val="nil"/>
              <w:left w:val="single" w:sz="8" w:space="0" w:color="auto"/>
              <w:bottom w:val="nil"/>
              <w:right w:val="single" w:sz="8" w:space="0" w:color="000000"/>
            </w:tcBorders>
            <w:shd w:val="clear" w:color="000000" w:fill="FFFFFF"/>
            <w:noWrap/>
            <w:vAlign w:val="center"/>
            <w:hideMark/>
          </w:tcPr>
          <w:p w14:paraId="094F1877" w14:textId="77777777" w:rsidR="00DA1BB6" w:rsidRPr="00DA1BB6" w:rsidRDefault="00DA1BB6" w:rsidP="00DA1BB6">
            <w:pPr>
              <w:spacing w:after="0" w:line="240" w:lineRule="auto"/>
              <w:rPr>
                <w:rFonts w:ascii="Calibri" w:hAnsi="Calibri" w:cs="Calibri"/>
                <w:sz w:val="20"/>
                <w:szCs w:val="20"/>
                <w:lang w:val="es-MX" w:eastAsia="es-MX" w:bidi="ar-SA"/>
              </w:rPr>
            </w:pPr>
            <w:r w:rsidRPr="00DA1BB6">
              <w:rPr>
                <w:rFonts w:ascii="Calibri" w:hAnsi="Calibri" w:cs="Calibri"/>
                <w:sz w:val="20"/>
                <w:szCs w:val="20"/>
                <w:lang w:val="es-MX" w:eastAsia="es-MX" w:bidi="ar-SA"/>
              </w:rPr>
              <w:t xml:space="preserve">TARIFAS SUJETAS A DISPONIBILIDAD Y CAMBIO SIN PREVIO AVISO </w:t>
            </w:r>
          </w:p>
        </w:tc>
      </w:tr>
      <w:tr w:rsidR="00DA1BB6" w:rsidRPr="00DA1BB6" w14:paraId="5F8A9DC0" w14:textId="77777777" w:rsidTr="00DA1BB6">
        <w:trPr>
          <w:trHeight w:val="300"/>
          <w:jc w:val="center"/>
        </w:trPr>
        <w:tc>
          <w:tcPr>
            <w:tcW w:w="6560" w:type="dxa"/>
            <w:tcBorders>
              <w:top w:val="nil"/>
              <w:left w:val="single" w:sz="8" w:space="0" w:color="auto"/>
              <w:bottom w:val="nil"/>
              <w:right w:val="single" w:sz="8" w:space="0" w:color="000000"/>
            </w:tcBorders>
            <w:shd w:val="clear" w:color="000000" w:fill="FFFFFF"/>
            <w:noWrap/>
            <w:vAlign w:val="center"/>
            <w:hideMark/>
          </w:tcPr>
          <w:p w14:paraId="18751A9C" w14:textId="77777777" w:rsidR="00DA1BB6" w:rsidRPr="00DA1BB6" w:rsidRDefault="00DA1BB6" w:rsidP="00DA1BB6">
            <w:pPr>
              <w:spacing w:after="0" w:line="240" w:lineRule="auto"/>
              <w:rPr>
                <w:rFonts w:ascii="Calibri" w:hAnsi="Calibri" w:cs="Calibri"/>
                <w:sz w:val="20"/>
                <w:szCs w:val="20"/>
                <w:lang w:val="es-MX" w:eastAsia="es-MX" w:bidi="ar-SA"/>
              </w:rPr>
            </w:pPr>
            <w:r w:rsidRPr="00DA1BB6">
              <w:rPr>
                <w:rFonts w:ascii="Calibri" w:hAnsi="Calibri" w:cs="Calibri"/>
                <w:sz w:val="20"/>
                <w:szCs w:val="20"/>
                <w:lang w:val="es-MX" w:eastAsia="es-MX" w:bidi="ar-SA"/>
              </w:rPr>
              <w:t>SE CONSIDERA MENOR DE 2 A 11 AÑOS</w:t>
            </w:r>
          </w:p>
        </w:tc>
      </w:tr>
      <w:tr w:rsidR="00DA1BB6" w:rsidRPr="00DA1BB6" w14:paraId="23A03A45" w14:textId="77777777" w:rsidTr="00DA1BB6">
        <w:trPr>
          <w:trHeight w:val="315"/>
          <w:jc w:val="center"/>
        </w:trPr>
        <w:tc>
          <w:tcPr>
            <w:tcW w:w="6560" w:type="dxa"/>
            <w:tcBorders>
              <w:top w:val="nil"/>
              <w:left w:val="single" w:sz="8" w:space="0" w:color="auto"/>
              <w:bottom w:val="single" w:sz="8" w:space="0" w:color="auto"/>
              <w:right w:val="single" w:sz="8" w:space="0" w:color="000000"/>
            </w:tcBorders>
            <w:shd w:val="clear" w:color="000000" w:fill="FFFFFF"/>
            <w:vAlign w:val="center"/>
            <w:hideMark/>
          </w:tcPr>
          <w:p w14:paraId="63D2A8BD" w14:textId="77777777" w:rsidR="00DA1BB6" w:rsidRPr="00DA1BB6" w:rsidRDefault="00DA1BB6" w:rsidP="00DA1BB6">
            <w:pPr>
              <w:spacing w:after="0" w:line="240" w:lineRule="auto"/>
              <w:rPr>
                <w:rFonts w:ascii="Calibri" w:hAnsi="Calibri" w:cs="Calibri"/>
                <w:b/>
                <w:bCs/>
                <w:color w:val="000000"/>
                <w:sz w:val="20"/>
                <w:szCs w:val="20"/>
                <w:lang w:val="es-MX" w:eastAsia="es-MX" w:bidi="ar-SA"/>
              </w:rPr>
            </w:pPr>
            <w:r w:rsidRPr="00DA1BB6">
              <w:rPr>
                <w:rFonts w:ascii="Calibri" w:hAnsi="Calibri" w:cs="Calibri"/>
                <w:b/>
                <w:bCs/>
                <w:color w:val="000000"/>
                <w:sz w:val="20"/>
                <w:szCs w:val="20"/>
                <w:lang w:val="es-MX" w:eastAsia="es-MX" w:bidi="ar-SA"/>
              </w:rPr>
              <w:t xml:space="preserve">VIGENCIA: 01 ENE ´20 - 28 FEB ´21 (EXCEPTO PUENTES, SEMANA SANTA, DÍAS FESTIVOS, CONSULTE SUPLEMENTOS).     </w:t>
            </w:r>
          </w:p>
        </w:tc>
      </w:tr>
    </w:tbl>
    <w:p w14:paraId="551B7DDE" w14:textId="77777777" w:rsidR="00DA1BB6" w:rsidRPr="00DA1BB6" w:rsidRDefault="00DA1BB6" w:rsidP="00DA1BB6">
      <w:pPr>
        <w:spacing w:after="0"/>
        <w:jc w:val="both"/>
        <w:rPr>
          <w:rFonts w:ascii="Arial" w:hAnsi="Arial" w:cs="Arial"/>
          <w:sz w:val="20"/>
          <w:szCs w:val="20"/>
          <w:lang w:val="es-MX"/>
        </w:rPr>
      </w:pPr>
      <w:bookmarkStart w:id="0" w:name="_GoBack"/>
      <w:bookmarkEnd w:id="0"/>
    </w:p>
    <w:sectPr w:rsidR="00DA1BB6" w:rsidRPr="00DA1BB6"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2197E" w14:textId="77777777" w:rsidR="0027485E" w:rsidRDefault="0027485E" w:rsidP="00450C15">
      <w:pPr>
        <w:spacing w:after="0" w:line="240" w:lineRule="auto"/>
      </w:pPr>
      <w:r>
        <w:separator/>
      </w:r>
    </w:p>
  </w:endnote>
  <w:endnote w:type="continuationSeparator" w:id="0">
    <w:p w14:paraId="105C6314" w14:textId="77777777" w:rsidR="0027485E" w:rsidRDefault="0027485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F2BB"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8718BBC" wp14:editId="570A5E0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B61B3"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63067" w14:textId="77777777" w:rsidR="0027485E" w:rsidRDefault="0027485E" w:rsidP="00450C15">
      <w:pPr>
        <w:spacing w:after="0" w:line="240" w:lineRule="auto"/>
      </w:pPr>
      <w:r>
        <w:separator/>
      </w:r>
    </w:p>
  </w:footnote>
  <w:footnote w:type="continuationSeparator" w:id="0">
    <w:p w14:paraId="1C3592AC" w14:textId="77777777" w:rsidR="0027485E" w:rsidRDefault="0027485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66DD"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3BB06F0" wp14:editId="5905DFDB">
              <wp:simplePos x="0" y="0"/>
              <wp:positionH relativeFrom="column">
                <wp:posOffset>-548640</wp:posOffset>
              </wp:positionH>
              <wp:positionV relativeFrom="paragraph">
                <wp:posOffset>-230505</wp:posOffset>
              </wp:positionV>
              <wp:extent cx="5314950" cy="7524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314950" cy="752475"/>
                      </a:xfrm>
                      <a:prstGeom prst="rect">
                        <a:avLst/>
                      </a:prstGeom>
                      <a:noFill/>
                      <a:ln>
                        <a:noFill/>
                      </a:ln>
                    </wps:spPr>
                    <wps:txbx>
                      <w:txbxContent>
                        <w:p w14:paraId="43C5E4E5" w14:textId="390A4387" w:rsidR="00C33155" w:rsidRDefault="00DA796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MAUI A TU ALCANCE</w:t>
                          </w:r>
                        </w:p>
                        <w:p w14:paraId="19EB016E" w14:textId="142B2C1A" w:rsidR="007E6927" w:rsidRPr="007E6927" w:rsidRDefault="00887B15"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DA79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406-A</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B06F0" id="_x0000_t202" coordsize="21600,21600" o:spt="202" path="m,l,21600r21600,l21600,xe">
              <v:stroke joinstyle="miter"/>
              <v:path gradientshapeok="t" o:connecttype="rect"/>
            </v:shapetype>
            <v:shape id="Cuadro de texto 6" o:spid="_x0000_s1026" type="#_x0000_t202" style="position:absolute;left:0;text-align:left;margin-left:-43.2pt;margin-top:-18.15pt;width:418.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" filled="f" stroked="f">
              <v:textbox>
                <w:txbxContent>
                  <w:p w14:paraId="43C5E4E5" w14:textId="390A4387" w:rsidR="00C33155" w:rsidRDefault="00DA796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MAUI A TU ALCANCE</w:t>
                    </w:r>
                  </w:p>
                  <w:p w14:paraId="19EB016E" w14:textId="142B2C1A" w:rsidR="007E6927" w:rsidRPr="007E6927" w:rsidRDefault="00887B15"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DA79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406-A</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169B703" wp14:editId="5F9EE1DA">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D4B5A62" wp14:editId="7ED75AE8">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26C7797C" wp14:editId="4D8C3F9F">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624E0"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69.5pt;height:469.5pt" o:bullet="t">
        <v:imagedata r:id="rId1" o:title="advertencia-de-peligro_318-40551"/>
      </v:shape>
    </w:pict>
  </w:numPicBullet>
  <w:abstractNum w:abstractNumId="0" w15:restartNumberingAfterBreak="0">
    <w:nsid w:val="01B23577"/>
    <w:multiLevelType w:val="hybridMultilevel"/>
    <w:tmpl w:val="9244A240"/>
    <w:lvl w:ilvl="0" w:tplc="97E469FE">
      <w:start w:val="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D4681"/>
    <w:multiLevelType w:val="hybridMultilevel"/>
    <w:tmpl w:val="2942446C"/>
    <w:lvl w:ilvl="0" w:tplc="A294A018">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E55BB"/>
    <w:multiLevelType w:val="hybridMultilevel"/>
    <w:tmpl w:val="6F989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E7B95"/>
    <w:multiLevelType w:val="hybridMultilevel"/>
    <w:tmpl w:val="2BC0CA74"/>
    <w:lvl w:ilvl="0" w:tplc="F9360F8E">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D3FFB"/>
    <w:multiLevelType w:val="hybridMultilevel"/>
    <w:tmpl w:val="781AFC0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C7777"/>
    <w:multiLevelType w:val="hybridMultilevel"/>
    <w:tmpl w:val="97180D1C"/>
    <w:lvl w:ilvl="0" w:tplc="2F48621E">
      <w:start w:val="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26678EF"/>
    <w:multiLevelType w:val="hybridMultilevel"/>
    <w:tmpl w:val="717ACD7C"/>
    <w:lvl w:ilvl="0" w:tplc="296CA280">
      <w:start w:val="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7C7432D"/>
    <w:multiLevelType w:val="hybridMultilevel"/>
    <w:tmpl w:val="E8EC4198"/>
    <w:lvl w:ilvl="0" w:tplc="FDA659A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1C459D"/>
    <w:multiLevelType w:val="hybridMultilevel"/>
    <w:tmpl w:val="0DA4BD5A"/>
    <w:lvl w:ilvl="0" w:tplc="2E9A19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303C1"/>
    <w:multiLevelType w:val="hybridMultilevel"/>
    <w:tmpl w:val="9DF67A96"/>
    <w:lvl w:ilvl="0" w:tplc="A07C640C">
      <w:start w:val="8"/>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CE0140"/>
    <w:multiLevelType w:val="hybridMultilevel"/>
    <w:tmpl w:val="EFDECE94"/>
    <w:lvl w:ilvl="0" w:tplc="100E52E0">
      <w:start w:val="10"/>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E6EAA"/>
    <w:multiLevelType w:val="hybridMultilevel"/>
    <w:tmpl w:val="13D4FFA8"/>
    <w:lvl w:ilvl="0" w:tplc="389AF4B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BC54CA"/>
    <w:multiLevelType w:val="hybridMultilevel"/>
    <w:tmpl w:val="3BCA0C2E"/>
    <w:lvl w:ilvl="0" w:tplc="F0FA3212">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ED1EC8"/>
    <w:multiLevelType w:val="hybridMultilevel"/>
    <w:tmpl w:val="2CD8B000"/>
    <w:lvl w:ilvl="0" w:tplc="9612A05A">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7E5CDC"/>
    <w:multiLevelType w:val="hybridMultilevel"/>
    <w:tmpl w:val="9DB4AFEC"/>
    <w:lvl w:ilvl="0" w:tplc="138A0344">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03120D"/>
    <w:multiLevelType w:val="hybridMultilevel"/>
    <w:tmpl w:val="1AA804E6"/>
    <w:lvl w:ilvl="0" w:tplc="83A6F900">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C744FF"/>
    <w:multiLevelType w:val="hybridMultilevel"/>
    <w:tmpl w:val="43E40774"/>
    <w:lvl w:ilvl="0" w:tplc="2DBE4C9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BB6D15"/>
    <w:multiLevelType w:val="hybridMultilevel"/>
    <w:tmpl w:val="27DA25EC"/>
    <w:lvl w:ilvl="0" w:tplc="C1705708">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EE147B2"/>
    <w:multiLevelType w:val="hybridMultilevel"/>
    <w:tmpl w:val="9C78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B837E8"/>
    <w:multiLevelType w:val="hybridMultilevel"/>
    <w:tmpl w:val="DBFE4A6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2094A"/>
    <w:multiLevelType w:val="hybridMultilevel"/>
    <w:tmpl w:val="E07808E6"/>
    <w:lvl w:ilvl="0" w:tplc="70083FE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BA5A75"/>
    <w:multiLevelType w:val="hybridMultilevel"/>
    <w:tmpl w:val="E26A7C86"/>
    <w:lvl w:ilvl="0" w:tplc="5B66D85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FF2446"/>
    <w:multiLevelType w:val="hybridMultilevel"/>
    <w:tmpl w:val="020ABB9A"/>
    <w:lvl w:ilvl="0" w:tplc="DA94030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557D00"/>
    <w:multiLevelType w:val="hybridMultilevel"/>
    <w:tmpl w:val="87AAF66A"/>
    <w:lvl w:ilvl="0" w:tplc="5CD6EC0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DA474C8"/>
    <w:multiLevelType w:val="hybridMultilevel"/>
    <w:tmpl w:val="CF72D18E"/>
    <w:lvl w:ilvl="0" w:tplc="31D06EA2">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8A0AFB"/>
    <w:multiLevelType w:val="hybridMultilevel"/>
    <w:tmpl w:val="979A653A"/>
    <w:lvl w:ilvl="0" w:tplc="C1185C34">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671EFC"/>
    <w:multiLevelType w:val="hybridMultilevel"/>
    <w:tmpl w:val="73E6A73E"/>
    <w:lvl w:ilvl="0" w:tplc="1B866B5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18556C"/>
    <w:multiLevelType w:val="hybridMultilevel"/>
    <w:tmpl w:val="995E33AA"/>
    <w:lvl w:ilvl="0" w:tplc="5A6435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7E2718"/>
    <w:multiLevelType w:val="hybridMultilevel"/>
    <w:tmpl w:val="9FAACC2E"/>
    <w:lvl w:ilvl="0" w:tplc="4ECC699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640AA8"/>
    <w:multiLevelType w:val="hybridMultilevel"/>
    <w:tmpl w:val="E2300534"/>
    <w:lvl w:ilvl="0" w:tplc="34505658">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7"/>
  </w:num>
  <w:num w:numId="4">
    <w:abstractNumId w:val="36"/>
  </w:num>
  <w:num w:numId="5">
    <w:abstractNumId w:val="8"/>
  </w:num>
  <w:num w:numId="6">
    <w:abstractNumId w:val="22"/>
  </w:num>
  <w:num w:numId="7">
    <w:abstractNumId w:val="37"/>
  </w:num>
  <w:num w:numId="8">
    <w:abstractNumId w:val="25"/>
  </w:num>
  <w:num w:numId="9">
    <w:abstractNumId w:val="35"/>
  </w:num>
  <w:num w:numId="10">
    <w:abstractNumId w:val="10"/>
  </w:num>
  <w:num w:numId="11">
    <w:abstractNumId w:val="9"/>
  </w:num>
  <w:num w:numId="12">
    <w:abstractNumId w:val="20"/>
  </w:num>
  <w:num w:numId="13">
    <w:abstractNumId w:val="1"/>
  </w:num>
  <w:num w:numId="14">
    <w:abstractNumId w:val="17"/>
  </w:num>
  <w:num w:numId="15">
    <w:abstractNumId w:val="19"/>
  </w:num>
  <w:num w:numId="16">
    <w:abstractNumId w:val="33"/>
  </w:num>
  <w:num w:numId="17">
    <w:abstractNumId w:val="31"/>
  </w:num>
  <w:num w:numId="18">
    <w:abstractNumId w:val="0"/>
  </w:num>
  <w:num w:numId="19">
    <w:abstractNumId w:val="18"/>
  </w:num>
  <w:num w:numId="20">
    <w:abstractNumId w:val="15"/>
  </w:num>
  <w:num w:numId="21">
    <w:abstractNumId w:val="13"/>
  </w:num>
  <w:num w:numId="22">
    <w:abstractNumId w:val="14"/>
  </w:num>
  <w:num w:numId="23">
    <w:abstractNumId w:val="30"/>
  </w:num>
  <w:num w:numId="24">
    <w:abstractNumId w:val="26"/>
  </w:num>
  <w:num w:numId="25">
    <w:abstractNumId w:val="29"/>
  </w:num>
  <w:num w:numId="26">
    <w:abstractNumId w:val="6"/>
  </w:num>
  <w:num w:numId="27">
    <w:abstractNumId w:val="2"/>
  </w:num>
  <w:num w:numId="28">
    <w:abstractNumId w:val="12"/>
  </w:num>
  <w:num w:numId="29">
    <w:abstractNumId w:val="28"/>
  </w:num>
  <w:num w:numId="30">
    <w:abstractNumId w:val="40"/>
  </w:num>
  <w:num w:numId="31">
    <w:abstractNumId w:val="5"/>
  </w:num>
  <w:num w:numId="32">
    <w:abstractNumId w:val="34"/>
  </w:num>
  <w:num w:numId="33">
    <w:abstractNumId w:val="39"/>
  </w:num>
  <w:num w:numId="34">
    <w:abstractNumId w:val="11"/>
  </w:num>
  <w:num w:numId="35">
    <w:abstractNumId w:val="4"/>
  </w:num>
  <w:num w:numId="36">
    <w:abstractNumId w:val="32"/>
  </w:num>
  <w:num w:numId="37">
    <w:abstractNumId w:val="27"/>
  </w:num>
  <w:num w:numId="38">
    <w:abstractNumId w:val="3"/>
  </w:num>
  <w:num w:numId="39">
    <w:abstractNumId w:val="38"/>
  </w:num>
  <w:num w:numId="40">
    <w:abstractNumId w:val="16"/>
  </w:num>
  <w:num w:numId="4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1F3"/>
    <w:rsid w:val="000110B5"/>
    <w:rsid w:val="000206F0"/>
    <w:rsid w:val="00021552"/>
    <w:rsid w:val="00032009"/>
    <w:rsid w:val="000438CE"/>
    <w:rsid w:val="00055744"/>
    <w:rsid w:val="00060395"/>
    <w:rsid w:val="0006120B"/>
    <w:rsid w:val="00063211"/>
    <w:rsid w:val="00074095"/>
    <w:rsid w:val="00074477"/>
    <w:rsid w:val="000824E7"/>
    <w:rsid w:val="00086961"/>
    <w:rsid w:val="000901BB"/>
    <w:rsid w:val="0009249E"/>
    <w:rsid w:val="00093D58"/>
    <w:rsid w:val="00094D94"/>
    <w:rsid w:val="00096AC7"/>
    <w:rsid w:val="000B06D8"/>
    <w:rsid w:val="000B5887"/>
    <w:rsid w:val="000C1CF8"/>
    <w:rsid w:val="000C44F4"/>
    <w:rsid w:val="000C4884"/>
    <w:rsid w:val="000D07FA"/>
    <w:rsid w:val="000D1495"/>
    <w:rsid w:val="000E3801"/>
    <w:rsid w:val="000F116C"/>
    <w:rsid w:val="000F1F89"/>
    <w:rsid w:val="000F38D5"/>
    <w:rsid w:val="000F47C1"/>
    <w:rsid w:val="000F6819"/>
    <w:rsid w:val="001002D2"/>
    <w:rsid w:val="00102DD9"/>
    <w:rsid w:val="001056F5"/>
    <w:rsid w:val="0010697E"/>
    <w:rsid w:val="00106CE3"/>
    <w:rsid w:val="00113C32"/>
    <w:rsid w:val="00115DF1"/>
    <w:rsid w:val="00124C0C"/>
    <w:rsid w:val="00132220"/>
    <w:rsid w:val="0014387C"/>
    <w:rsid w:val="00143DBC"/>
    <w:rsid w:val="0014790D"/>
    <w:rsid w:val="0015311A"/>
    <w:rsid w:val="00156E7E"/>
    <w:rsid w:val="00162988"/>
    <w:rsid w:val="00170958"/>
    <w:rsid w:val="00193810"/>
    <w:rsid w:val="001966E3"/>
    <w:rsid w:val="001A58AA"/>
    <w:rsid w:val="001A6358"/>
    <w:rsid w:val="001B784D"/>
    <w:rsid w:val="001C39B8"/>
    <w:rsid w:val="001D0F50"/>
    <w:rsid w:val="001D3EA5"/>
    <w:rsid w:val="001D59AE"/>
    <w:rsid w:val="001E0BFB"/>
    <w:rsid w:val="001E177F"/>
    <w:rsid w:val="001E1BF4"/>
    <w:rsid w:val="001E33CC"/>
    <w:rsid w:val="001E49A4"/>
    <w:rsid w:val="001E7D58"/>
    <w:rsid w:val="001F1C1F"/>
    <w:rsid w:val="00201535"/>
    <w:rsid w:val="002049A1"/>
    <w:rsid w:val="00206C50"/>
    <w:rsid w:val="00207F26"/>
    <w:rsid w:val="002100BC"/>
    <w:rsid w:val="00210FC1"/>
    <w:rsid w:val="002124F0"/>
    <w:rsid w:val="00215DB3"/>
    <w:rsid w:val="002209BD"/>
    <w:rsid w:val="00222780"/>
    <w:rsid w:val="00223876"/>
    <w:rsid w:val="00223D17"/>
    <w:rsid w:val="0022416D"/>
    <w:rsid w:val="00224B12"/>
    <w:rsid w:val="00227509"/>
    <w:rsid w:val="002315BF"/>
    <w:rsid w:val="00235592"/>
    <w:rsid w:val="002564A3"/>
    <w:rsid w:val="002571E5"/>
    <w:rsid w:val="0026013F"/>
    <w:rsid w:val="0026366E"/>
    <w:rsid w:val="00264C19"/>
    <w:rsid w:val="0027485E"/>
    <w:rsid w:val="00290E65"/>
    <w:rsid w:val="002923FF"/>
    <w:rsid w:val="002959E3"/>
    <w:rsid w:val="002A0C59"/>
    <w:rsid w:val="002A1D9B"/>
    <w:rsid w:val="002A3855"/>
    <w:rsid w:val="002A6F1A"/>
    <w:rsid w:val="002C1C57"/>
    <w:rsid w:val="002C3E02"/>
    <w:rsid w:val="002C44D2"/>
    <w:rsid w:val="002D42BE"/>
    <w:rsid w:val="002F25DA"/>
    <w:rsid w:val="002F560C"/>
    <w:rsid w:val="0030170C"/>
    <w:rsid w:val="00313503"/>
    <w:rsid w:val="00315DA6"/>
    <w:rsid w:val="003370E9"/>
    <w:rsid w:val="00354501"/>
    <w:rsid w:val="0035466C"/>
    <w:rsid w:val="00367C52"/>
    <w:rsid w:val="00370842"/>
    <w:rsid w:val="003726A3"/>
    <w:rsid w:val="003728A7"/>
    <w:rsid w:val="003805A5"/>
    <w:rsid w:val="00394B88"/>
    <w:rsid w:val="003A2E0C"/>
    <w:rsid w:val="003B37AE"/>
    <w:rsid w:val="003C7E78"/>
    <w:rsid w:val="003D0B3A"/>
    <w:rsid w:val="003D4DE3"/>
    <w:rsid w:val="003D5461"/>
    <w:rsid w:val="003D6416"/>
    <w:rsid w:val="003E5153"/>
    <w:rsid w:val="003F0224"/>
    <w:rsid w:val="003F0A34"/>
    <w:rsid w:val="003F6D66"/>
    <w:rsid w:val="00404049"/>
    <w:rsid w:val="00407A99"/>
    <w:rsid w:val="00410E85"/>
    <w:rsid w:val="00413977"/>
    <w:rsid w:val="0041595F"/>
    <w:rsid w:val="004173C0"/>
    <w:rsid w:val="004215D7"/>
    <w:rsid w:val="0043377B"/>
    <w:rsid w:val="00434069"/>
    <w:rsid w:val="004344E9"/>
    <w:rsid w:val="00445117"/>
    <w:rsid w:val="00447919"/>
    <w:rsid w:val="00450C15"/>
    <w:rsid w:val="00451014"/>
    <w:rsid w:val="004529A9"/>
    <w:rsid w:val="0046079D"/>
    <w:rsid w:val="0047057D"/>
    <w:rsid w:val="00471EDB"/>
    <w:rsid w:val="004727EF"/>
    <w:rsid w:val="00477230"/>
    <w:rsid w:val="0048055D"/>
    <w:rsid w:val="00490C87"/>
    <w:rsid w:val="004A27E0"/>
    <w:rsid w:val="004A68D9"/>
    <w:rsid w:val="004B0B0E"/>
    <w:rsid w:val="004B1883"/>
    <w:rsid w:val="004B2E3B"/>
    <w:rsid w:val="004B372F"/>
    <w:rsid w:val="004C45C8"/>
    <w:rsid w:val="004D2C2F"/>
    <w:rsid w:val="004D2FB4"/>
    <w:rsid w:val="004E09D6"/>
    <w:rsid w:val="004E3BA4"/>
    <w:rsid w:val="004F0DBB"/>
    <w:rsid w:val="004F13E7"/>
    <w:rsid w:val="00500CDE"/>
    <w:rsid w:val="00501CA3"/>
    <w:rsid w:val="005036CD"/>
    <w:rsid w:val="00510D53"/>
    <w:rsid w:val="005130A5"/>
    <w:rsid w:val="00513C9F"/>
    <w:rsid w:val="005207FE"/>
    <w:rsid w:val="0052614F"/>
    <w:rsid w:val="0052767C"/>
    <w:rsid w:val="00535DD6"/>
    <w:rsid w:val="0053685A"/>
    <w:rsid w:val="00546B60"/>
    <w:rsid w:val="00555729"/>
    <w:rsid w:val="0055617B"/>
    <w:rsid w:val="00564D1B"/>
    <w:rsid w:val="005701BD"/>
    <w:rsid w:val="00576335"/>
    <w:rsid w:val="00592677"/>
    <w:rsid w:val="005A16A6"/>
    <w:rsid w:val="005A7D92"/>
    <w:rsid w:val="005B0F31"/>
    <w:rsid w:val="005E55A3"/>
    <w:rsid w:val="005F4212"/>
    <w:rsid w:val="00603A3A"/>
    <w:rsid w:val="00604D7E"/>
    <w:rsid w:val="006053CD"/>
    <w:rsid w:val="00611FE6"/>
    <w:rsid w:val="006130D1"/>
    <w:rsid w:val="0061341F"/>
    <w:rsid w:val="00614C4B"/>
    <w:rsid w:val="00615736"/>
    <w:rsid w:val="00630B01"/>
    <w:rsid w:val="00631D06"/>
    <w:rsid w:val="00632E2C"/>
    <w:rsid w:val="00647995"/>
    <w:rsid w:val="00655755"/>
    <w:rsid w:val="00661DF2"/>
    <w:rsid w:val="006721DE"/>
    <w:rsid w:val="00677AA2"/>
    <w:rsid w:val="00680376"/>
    <w:rsid w:val="00686844"/>
    <w:rsid w:val="00695D3C"/>
    <w:rsid w:val="00695D87"/>
    <w:rsid w:val="006971B8"/>
    <w:rsid w:val="006A0E4E"/>
    <w:rsid w:val="006A237F"/>
    <w:rsid w:val="006B1779"/>
    <w:rsid w:val="006B19F7"/>
    <w:rsid w:val="006C1BF7"/>
    <w:rsid w:val="006C41CE"/>
    <w:rsid w:val="006C568C"/>
    <w:rsid w:val="006D2961"/>
    <w:rsid w:val="006D3C96"/>
    <w:rsid w:val="006D64BE"/>
    <w:rsid w:val="006E0F61"/>
    <w:rsid w:val="006E75C2"/>
    <w:rsid w:val="006F44DD"/>
    <w:rsid w:val="006F45DE"/>
    <w:rsid w:val="007037AA"/>
    <w:rsid w:val="0070579E"/>
    <w:rsid w:val="00717440"/>
    <w:rsid w:val="0072189E"/>
    <w:rsid w:val="00723E4D"/>
    <w:rsid w:val="00727503"/>
    <w:rsid w:val="00732708"/>
    <w:rsid w:val="00737388"/>
    <w:rsid w:val="00737C85"/>
    <w:rsid w:val="007508EB"/>
    <w:rsid w:val="007620A7"/>
    <w:rsid w:val="00772BB6"/>
    <w:rsid w:val="00777D1A"/>
    <w:rsid w:val="00781EA2"/>
    <w:rsid w:val="007823A5"/>
    <w:rsid w:val="00784A59"/>
    <w:rsid w:val="00792A3C"/>
    <w:rsid w:val="0079315A"/>
    <w:rsid w:val="00796421"/>
    <w:rsid w:val="007A21B8"/>
    <w:rsid w:val="007B4221"/>
    <w:rsid w:val="007B5A10"/>
    <w:rsid w:val="007B7AE8"/>
    <w:rsid w:val="007B7D68"/>
    <w:rsid w:val="007D20E8"/>
    <w:rsid w:val="007D40C6"/>
    <w:rsid w:val="007D45B4"/>
    <w:rsid w:val="007E1125"/>
    <w:rsid w:val="007E278A"/>
    <w:rsid w:val="007E35A4"/>
    <w:rsid w:val="007E6927"/>
    <w:rsid w:val="007F50E6"/>
    <w:rsid w:val="00803699"/>
    <w:rsid w:val="00824B64"/>
    <w:rsid w:val="00831A98"/>
    <w:rsid w:val="00833952"/>
    <w:rsid w:val="00846EBC"/>
    <w:rsid w:val="008531BC"/>
    <w:rsid w:val="00857094"/>
    <w:rsid w:val="00857275"/>
    <w:rsid w:val="00861165"/>
    <w:rsid w:val="00865B6B"/>
    <w:rsid w:val="00871D05"/>
    <w:rsid w:val="00881893"/>
    <w:rsid w:val="00887B15"/>
    <w:rsid w:val="00891A2A"/>
    <w:rsid w:val="00892022"/>
    <w:rsid w:val="00894F82"/>
    <w:rsid w:val="008B406F"/>
    <w:rsid w:val="008B7201"/>
    <w:rsid w:val="008C55F5"/>
    <w:rsid w:val="008C5BA1"/>
    <w:rsid w:val="008D0376"/>
    <w:rsid w:val="008F0CE2"/>
    <w:rsid w:val="00902CE2"/>
    <w:rsid w:val="009143F8"/>
    <w:rsid w:val="0092037D"/>
    <w:rsid w:val="009227E5"/>
    <w:rsid w:val="00932207"/>
    <w:rsid w:val="00932840"/>
    <w:rsid w:val="009372A3"/>
    <w:rsid w:val="00940900"/>
    <w:rsid w:val="00943885"/>
    <w:rsid w:val="00944382"/>
    <w:rsid w:val="00945F28"/>
    <w:rsid w:val="0095797D"/>
    <w:rsid w:val="00962B70"/>
    <w:rsid w:val="009701C1"/>
    <w:rsid w:val="00990D78"/>
    <w:rsid w:val="009A0EE3"/>
    <w:rsid w:val="009A4A2A"/>
    <w:rsid w:val="009B5D60"/>
    <w:rsid w:val="009C3370"/>
    <w:rsid w:val="009D06A8"/>
    <w:rsid w:val="009D27E7"/>
    <w:rsid w:val="009D4C74"/>
    <w:rsid w:val="009E5D30"/>
    <w:rsid w:val="009F0300"/>
    <w:rsid w:val="009F2AE5"/>
    <w:rsid w:val="009F75A5"/>
    <w:rsid w:val="00A01421"/>
    <w:rsid w:val="00A057FC"/>
    <w:rsid w:val="00A14872"/>
    <w:rsid w:val="00A17D46"/>
    <w:rsid w:val="00A2030A"/>
    <w:rsid w:val="00A24DFC"/>
    <w:rsid w:val="00A25259"/>
    <w:rsid w:val="00A25CD2"/>
    <w:rsid w:val="00A261C5"/>
    <w:rsid w:val="00A300C1"/>
    <w:rsid w:val="00A316F2"/>
    <w:rsid w:val="00A327DF"/>
    <w:rsid w:val="00A33F6C"/>
    <w:rsid w:val="00A35327"/>
    <w:rsid w:val="00A410E9"/>
    <w:rsid w:val="00A4233B"/>
    <w:rsid w:val="00A42A00"/>
    <w:rsid w:val="00A52F6E"/>
    <w:rsid w:val="00A5484D"/>
    <w:rsid w:val="00A57319"/>
    <w:rsid w:val="00A67672"/>
    <w:rsid w:val="00A8172E"/>
    <w:rsid w:val="00A83088"/>
    <w:rsid w:val="00A9114E"/>
    <w:rsid w:val="00A94382"/>
    <w:rsid w:val="00A94746"/>
    <w:rsid w:val="00A9641A"/>
    <w:rsid w:val="00AA3D4B"/>
    <w:rsid w:val="00AA6504"/>
    <w:rsid w:val="00AC1584"/>
    <w:rsid w:val="00AC1E22"/>
    <w:rsid w:val="00AC2765"/>
    <w:rsid w:val="00AD2BF9"/>
    <w:rsid w:val="00AD71AE"/>
    <w:rsid w:val="00AE213A"/>
    <w:rsid w:val="00AE3E65"/>
    <w:rsid w:val="00AF1C4E"/>
    <w:rsid w:val="00AF38FC"/>
    <w:rsid w:val="00B0056D"/>
    <w:rsid w:val="00B03159"/>
    <w:rsid w:val="00B11C3B"/>
    <w:rsid w:val="00B177A7"/>
    <w:rsid w:val="00B36A64"/>
    <w:rsid w:val="00B47722"/>
    <w:rsid w:val="00B4786E"/>
    <w:rsid w:val="00B52B04"/>
    <w:rsid w:val="00B55CCC"/>
    <w:rsid w:val="00B62839"/>
    <w:rsid w:val="00B6585C"/>
    <w:rsid w:val="00B67AB9"/>
    <w:rsid w:val="00B70462"/>
    <w:rsid w:val="00B770D6"/>
    <w:rsid w:val="00B85197"/>
    <w:rsid w:val="00B878B9"/>
    <w:rsid w:val="00B90E64"/>
    <w:rsid w:val="00B9123B"/>
    <w:rsid w:val="00BA4BBE"/>
    <w:rsid w:val="00BA6B80"/>
    <w:rsid w:val="00BB5FD4"/>
    <w:rsid w:val="00BC01E4"/>
    <w:rsid w:val="00BC224F"/>
    <w:rsid w:val="00BC6EAF"/>
    <w:rsid w:val="00BC7979"/>
    <w:rsid w:val="00BD34A8"/>
    <w:rsid w:val="00BD61D9"/>
    <w:rsid w:val="00BE0551"/>
    <w:rsid w:val="00BE2349"/>
    <w:rsid w:val="00BF1E3D"/>
    <w:rsid w:val="00BF235B"/>
    <w:rsid w:val="00BF6CF2"/>
    <w:rsid w:val="00BF7BD5"/>
    <w:rsid w:val="00C00BFC"/>
    <w:rsid w:val="00C06986"/>
    <w:rsid w:val="00C07D31"/>
    <w:rsid w:val="00C100AB"/>
    <w:rsid w:val="00C1340E"/>
    <w:rsid w:val="00C140F5"/>
    <w:rsid w:val="00C209AE"/>
    <w:rsid w:val="00C229B5"/>
    <w:rsid w:val="00C22A4E"/>
    <w:rsid w:val="00C26F9A"/>
    <w:rsid w:val="00C312DE"/>
    <w:rsid w:val="00C32B63"/>
    <w:rsid w:val="00C33155"/>
    <w:rsid w:val="00C4188D"/>
    <w:rsid w:val="00C50ABF"/>
    <w:rsid w:val="00C51CC0"/>
    <w:rsid w:val="00C5350C"/>
    <w:rsid w:val="00C55C28"/>
    <w:rsid w:val="00C60443"/>
    <w:rsid w:val="00C632D6"/>
    <w:rsid w:val="00C65BA5"/>
    <w:rsid w:val="00C70110"/>
    <w:rsid w:val="00C741A0"/>
    <w:rsid w:val="00C80A6E"/>
    <w:rsid w:val="00C834CC"/>
    <w:rsid w:val="00C91435"/>
    <w:rsid w:val="00C966E3"/>
    <w:rsid w:val="00CA0D65"/>
    <w:rsid w:val="00CC16AE"/>
    <w:rsid w:val="00CC18B7"/>
    <w:rsid w:val="00CD2DAB"/>
    <w:rsid w:val="00CE1CC7"/>
    <w:rsid w:val="00CE1F27"/>
    <w:rsid w:val="00CE6D95"/>
    <w:rsid w:val="00CE7934"/>
    <w:rsid w:val="00CF370F"/>
    <w:rsid w:val="00CF6EEC"/>
    <w:rsid w:val="00D03404"/>
    <w:rsid w:val="00D045A3"/>
    <w:rsid w:val="00D21E04"/>
    <w:rsid w:val="00D32027"/>
    <w:rsid w:val="00D46C92"/>
    <w:rsid w:val="00D5785A"/>
    <w:rsid w:val="00D63953"/>
    <w:rsid w:val="00D65CA3"/>
    <w:rsid w:val="00D709DE"/>
    <w:rsid w:val="00D732E0"/>
    <w:rsid w:val="00D74411"/>
    <w:rsid w:val="00D76994"/>
    <w:rsid w:val="00D77BA0"/>
    <w:rsid w:val="00D84C8A"/>
    <w:rsid w:val="00D85127"/>
    <w:rsid w:val="00D97174"/>
    <w:rsid w:val="00DA1BB6"/>
    <w:rsid w:val="00DA3716"/>
    <w:rsid w:val="00DA49B9"/>
    <w:rsid w:val="00DA7962"/>
    <w:rsid w:val="00DD29DB"/>
    <w:rsid w:val="00DD41FD"/>
    <w:rsid w:val="00DD5E59"/>
    <w:rsid w:val="00DD6A94"/>
    <w:rsid w:val="00DE2946"/>
    <w:rsid w:val="00DF15D6"/>
    <w:rsid w:val="00DF3E0F"/>
    <w:rsid w:val="00E10D30"/>
    <w:rsid w:val="00E11900"/>
    <w:rsid w:val="00E11A47"/>
    <w:rsid w:val="00E1289A"/>
    <w:rsid w:val="00E24146"/>
    <w:rsid w:val="00E25205"/>
    <w:rsid w:val="00E27291"/>
    <w:rsid w:val="00E32215"/>
    <w:rsid w:val="00E43339"/>
    <w:rsid w:val="00E45159"/>
    <w:rsid w:val="00E4641E"/>
    <w:rsid w:val="00E477EC"/>
    <w:rsid w:val="00E62BF6"/>
    <w:rsid w:val="00E663D4"/>
    <w:rsid w:val="00E7309E"/>
    <w:rsid w:val="00E74618"/>
    <w:rsid w:val="00E82F87"/>
    <w:rsid w:val="00E846AA"/>
    <w:rsid w:val="00E90FAD"/>
    <w:rsid w:val="00E948BD"/>
    <w:rsid w:val="00EA0490"/>
    <w:rsid w:val="00EA17D1"/>
    <w:rsid w:val="00EA7FA3"/>
    <w:rsid w:val="00EB3302"/>
    <w:rsid w:val="00EB5340"/>
    <w:rsid w:val="00EC6694"/>
    <w:rsid w:val="00EC7F50"/>
    <w:rsid w:val="00ED2EE5"/>
    <w:rsid w:val="00ED7B3C"/>
    <w:rsid w:val="00EF0883"/>
    <w:rsid w:val="00EF313D"/>
    <w:rsid w:val="00EF4E02"/>
    <w:rsid w:val="00EF5419"/>
    <w:rsid w:val="00F00F60"/>
    <w:rsid w:val="00F0500B"/>
    <w:rsid w:val="00F11662"/>
    <w:rsid w:val="00F11C4C"/>
    <w:rsid w:val="00F3297F"/>
    <w:rsid w:val="00F34332"/>
    <w:rsid w:val="00F436C4"/>
    <w:rsid w:val="00F53310"/>
    <w:rsid w:val="00F57650"/>
    <w:rsid w:val="00F70BC5"/>
    <w:rsid w:val="00F81269"/>
    <w:rsid w:val="00F84B1F"/>
    <w:rsid w:val="00F94BC9"/>
    <w:rsid w:val="00F96F4D"/>
    <w:rsid w:val="00FA0F64"/>
    <w:rsid w:val="00FA193C"/>
    <w:rsid w:val="00FA41DC"/>
    <w:rsid w:val="00FC3642"/>
    <w:rsid w:val="00FC7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A809"/>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21978079">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961518">
      <w:bodyDiv w:val="1"/>
      <w:marLeft w:val="0"/>
      <w:marRight w:val="0"/>
      <w:marTop w:val="0"/>
      <w:marBottom w:val="0"/>
      <w:divBdr>
        <w:top w:val="none" w:sz="0" w:space="0" w:color="auto"/>
        <w:left w:val="none" w:sz="0" w:space="0" w:color="auto"/>
        <w:bottom w:val="none" w:sz="0" w:space="0" w:color="auto"/>
        <w:right w:val="none" w:sz="0" w:space="0" w:color="auto"/>
      </w:divBdr>
    </w:div>
    <w:div w:id="5741038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0788266">
      <w:bodyDiv w:val="1"/>
      <w:marLeft w:val="0"/>
      <w:marRight w:val="0"/>
      <w:marTop w:val="0"/>
      <w:marBottom w:val="0"/>
      <w:divBdr>
        <w:top w:val="none" w:sz="0" w:space="0" w:color="auto"/>
        <w:left w:val="none" w:sz="0" w:space="0" w:color="auto"/>
        <w:bottom w:val="none" w:sz="0" w:space="0" w:color="auto"/>
        <w:right w:val="none" w:sz="0" w:space="0" w:color="auto"/>
      </w:divBdr>
    </w:div>
    <w:div w:id="119807007">
      <w:bodyDiv w:val="1"/>
      <w:marLeft w:val="0"/>
      <w:marRight w:val="0"/>
      <w:marTop w:val="0"/>
      <w:marBottom w:val="0"/>
      <w:divBdr>
        <w:top w:val="none" w:sz="0" w:space="0" w:color="auto"/>
        <w:left w:val="none" w:sz="0" w:space="0" w:color="auto"/>
        <w:bottom w:val="none" w:sz="0" w:space="0" w:color="auto"/>
        <w:right w:val="none" w:sz="0" w:space="0" w:color="auto"/>
      </w:divBdr>
    </w:div>
    <w:div w:id="125978045">
      <w:bodyDiv w:val="1"/>
      <w:marLeft w:val="0"/>
      <w:marRight w:val="0"/>
      <w:marTop w:val="0"/>
      <w:marBottom w:val="0"/>
      <w:divBdr>
        <w:top w:val="none" w:sz="0" w:space="0" w:color="auto"/>
        <w:left w:val="none" w:sz="0" w:space="0" w:color="auto"/>
        <w:bottom w:val="none" w:sz="0" w:space="0" w:color="auto"/>
        <w:right w:val="none" w:sz="0" w:space="0" w:color="auto"/>
      </w:divBdr>
    </w:div>
    <w:div w:id="12605355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323117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5486596">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3678704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853010">
      <w:bodyDiv w:val="1"/>
      <w:marLeft w:val="0"/>
      <w:marRight w:val="0"/>
      <w:marTop w:val="0"/>
      <w:marBottom w:val="0"/>
      <w:divBdr>
        <w:top w:val="none" w:sz="0" w:space="0" w:color="auto"/>
        <w:left w:val="none" w:sz="0" w:space="0" w:color="auto"/>
        <w:bottom w:val="none" w:sz="0" w:space="0" w:color="auto"/>
        <w:right w:val="none" w:sz="0" w:space="0" w:color="auto"/>
      </w:divBdr>
    </w:div>
    <w:div w:id="268634204">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650144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5719189">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463442">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141433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980623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286882">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877997">
      <w:bodyDiv w:val="1"/>
      <w:marLeft w:val="0"/>
      <w:marRight w:val="0"/>
      <w:marTop w:val="0"/>
      <w:marBottom w:val="0"/>
      <w:divBdr>
        <w:top w:val="none" w:sz="0" w:space="0" w:color="auto"/>
        <w:left w:val="none" w:sz="0" w:space="0" w:color="auto"/>
        <w:bottom w:val="none" w:sz="0" w:space="0" w:color="auto"/>
        <w:right w:val="none" w:sz="0" w:space="0" w:color="auto"/>
      </w:divBdr>
    </w:div>
    <w:div w:id="493763528">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11338493">
      <w:bodyDiv w:val="1"/>
      <w:marLeft w:val="0"/>
      <w:marRight w:val="0"/>
      <w:marTop w:val="0"/>
      <w:marBottom w:val="0"/>
      <w:divBdr>
        <w:top w:val="none" w:sz="0" w:space="0" w:color="auto"/>
        <w:left w:val="none" w:sz="0" w:space="0" w:color="auto"/>
        <w:bottom w:val="none" w:sz="0" w:space="0" w:color="auto"/>
        <w:right w:val="none" w:sz="0" w:space="0" w:color="auto"/>
      </w:divBdr>
    </w:div>
    <w:div w:id="511728658">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450703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6301031">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5696079">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905201">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44">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409781">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65233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9763403">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7282386">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4607803">
      <w:bodyDiv w:val="1"/>
      <w:marLeft w:val="0"/>
      <w:marRight w:val="0"/>
      <w:marTop w:val="0"/>
      <w:marBottom w:val="0"/>
      <w:divBdr>
        <w:top w:val="none" w:sz="0" w:space="0" w:color="auto"/>
        <w:left w:val="none" w:sz="0" w:space="0" w:color="auto"/>
        <w:bottom w:val="none" w:sz="0" w:space="0" w:color="auto"/>
        <w:right w:val="none" w:sz="0" w:space="0" w:color="auto"/>
      </w:divBdr>
    </w:div>
    <w:div w:id="845436347">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1013031">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75461860">
      <w:bodyDiv w:val="1"/>
      <w:marLeft w:val="0"/>
      <w:marRight w:val="0"/>
      <w:marTop w:val="0"/>
      <w:marBottom w:val="0"/>
      <w:divBdr>
        <w:top w:val="none" w:sz="0" w:space="0" w:color="auto"/>
        <w:left w:val="none" w:sz="0" w:space="0" w:color="auto"/>
        <w:bottom w:val="none" w:sz="0" w:space="0" w:color="auto"/>
        <w:right w:val="none" w:sz="0" w:space="0" w:color="auto"/>
      </w:divBdr>
    </w:div>
    <w:div w:id="89432007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4389440">
      <w:bodyDiv w:val="1"/>
      <w:marLeft w:val="0"/>
      <w:marRight w:val="0"/>
      <w:marTop w:val="0"/>
      <w:marBottom w:val="0"/>
      <w:divBdr>
        <w:top w:val="none" w:sz="0" w:space="0" w:color="auto"/>
        <w:left w:val="none" w:sz="0" w:space="0" w:color="auto"/>
        <w:bottom w:val="none" w:sz="0" w:space="0" w:color="auto"/>
        <w:right w:val="none" w:sz="0" w:space="0" w:color="auto"/>
      </w:divBdr>
    </w:div>
    <w:div w:id="958490024">
      <w:bodyDiv w:val="1"/>
      <w:marLeft w:val="0"/>
      <w:marRight w:val="0"/>
      <w:marTop w:val="0"/>
      <w:marBottom w:val="0"/>
      <w:divBdr>
        <w:top w:val="none" w:sz="0" w:space="0" w:color="auto"/>
        <w:left w:val="none" w:sz="0" w:space="0" w:color="auto"/>
        <w:bottom w:val="none" w:sz="0" w:space="0" w:color="auto"/>
        <w:right w:val="none" w:sz="0" w:space="0" w:color="auto"/>
      </w:divBdr>
    </w:div>
    <w:div w:id="962073930">
      <w:bodyDiv w:val="1"/>
      <w:marLeft w:val="0"/>
      <w:marRight w:val="0"/>
      <w:marTop w:val="0"/>
      <w:marBottom w:val="0"/>
      <w:divBdr>
        <w:top w:val="none" w:sz="0" w:space="0" w:color="auto"/>
        <w:left w:val="none" w:sz="0" w:space="0" w:color="auto"/>
        <w:bottom w:val="none" w:sz="0" w:space="0" w:color="auto"/>
        <w:right w:val="none" w:sz="0" w:space="0" w:color="auto"/>
      </w:divBdr>
    </w:div>
    <w:div w:id="968753237">
      <w:bodyDiv w:val="1"/>
      <w:marLeft w:val="0"/>
      <w:marRight w:val="0"/>
      <w:marTop w:val="0"/>
      <w:marBottom w:val="0"/>
      <w:divBdr>
        <w:top w:val="none" w:sz="0" w:space="0" w:color="auto"/>
        <w:left w:val="none" w:sz="0" w:space="0" w:color="auto"/>
        <w:bottom w:val="none" w:sz="0" w:space="0" w:color="auto"/>
        <w:right w:val="none" w:sz="0" w:space="0" w:color="auto"/>
      </w:divBdr>
    </w:div>
    <w:div w:id="977951639">
      <w:bodyDiv w:val="1"/>
      <w:marLeft w:val="0"/>
      <w:marRight w:val="0"/>
      <w:marTop w:val="0"/>
      <w:marBottom w:val="0"/>
      <w:divBdr>
        <w:top w:val="none" w:sz="0" w:space="0" w:color="auto"/>
        <w:left w:val="none" w:sz="0" w:space="0" w:color="auto"/>
        <w:bottom w:val="none" w:sz="0" w:space="0" w:color="auto"/>
        <w:right w:val="none" w:sz="0" w:space="0" w:color="auto"/>
      </w:divBdr>
    </w:div>
    <w:div w:id="995574437">
      <w:bodyDiv w:val="1"/>
      <w:marLeft w:val="0"/>
      <w:marRight w:val="0"/>
      <w:marTop w:val="0"/>
      <w:marBottom w:val="0"/>
      <w:divBdr>
        <w:top w:val="none" w:sz="0" w:space="0" w:color="auto"/>
        <w:left w:val="none" w:sz="0" w:space="0" w:color="auto"/>
        <w:bottom w:val="none" w:sz="0" w:space="0" w:color="auto"/>
        <w:right w:val="none" w:sz="0" w:space="0" w:color="auto"/>
      </w:divBdr>
    </w:div>
    <w:div w:id="100096186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6609722">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2330378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3408220">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405239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3157744">
      <w:bodyDiv w:val="1"/>
      <w:marLeft w:val="0"/>
      <w:marRight w:val="0"/>
      <w:marTop w:val="0"/>
      <w:marBottom w:val="0"/>
      <w:divBdr>
        <w:top w:val="none" w:sz="0" w:space="0" w:color="auto"/>
        <w:left w:val="none" w:sz="0" w:space="0" w:color="auto"/>
        <w:bottom w:val="none" w:sz="0" w:space="0" w:color="auto"/>
        <w:right w:val="none" w:sz="0" w:space="0" w:color="auto"/>
      </w:divBdr>
    </w:div>
    <w:div w:id="1245607605">
      <w:bodyDiv w:val="1"/>
      <w:marLeft w:val="0"/>
      <w:marRight w:val="0"/>
      <w:marTop w:val="0"/>
      <w:marBottom w:val="0"/>
      <w:divBdr>
        <w:top w:val="none" w:sz="0" w:space="0" w:color="auto"/>
        <w:left w:val="none" w:sz="0" w:space="0" w:color="auto"/>
        <w:bottom w:val="none" w:sz="0" w:space="0" w:color="auto"/>
        <w:right w:val="none" w:sz="0" w:space="0" w:color="auto"/>
      </w:divBdr>
    </w:div>
    <w:div w:id="129548158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1277231">
      <w:bodyDiv w:val="1"/>
      <w:marLeft w:val="0"/>
      <w:marRight w:val="0"/>
      <w:marTop w:val="0"/>
      <w:marBottom w:val="0"/>
      <w:divBdr>
        <w:top w:val="none" w:sz="0" w:space="0" w:color="auto"/>
        <w:left w:val="none" w:sz="0" w:space="0" w:color="auto"/>
        <w:bottom w:val="none" w:sz="0" w:space="0" w:color="auto"/>
        <w:right w:val="none" w:sz="0" w:space="0" w:color="auto"/>
      </w:divBdr>
    </w:div>
    <w:div w:id="1355157757">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3849976">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156366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7867150">
      <w:bodyDiv w:val="1"/>
      <w:marLeft w:val="0"/>
      <w:marRight w:val="0"/>
      <w:marTop w:val="0"/>
      <w:marBottom w:val="0"/>
      <w:divBdr>
        <w:top w:val="none" w:sz="0" w:space="0" w:color="auto"/>
        <w:left w:val="none" w:sz="0" w:space="0" w:color="auto"/>
        <w:bottom w:val="none" w:sz="0" w:space="0" w:color="auto"/>
        <w:right w:val="none" w:sz="0" w:space="0" w:color="auto"/>
      </w:divBdr>
    </w:div>
    <w:div w:id="1438598574">
      <w:bodyDiv w:val="1"/>
      <w:marLeft w:val="0"/>
      <w:marRight w:val="0"/>
      <w:marTop w:val="0"/>
      <w:marBottom w:val="0"/>
      <w:divBdr>
        <w:top w:val="none" w:sz="0" w:space="0" w:color="auto"/>
        <w:left w:val="none" w:sz="0" w:space="0" w:color="auto"/>
        <w:bottom w:val="none" w:sz="0" w:space="0" w:color="auto"/>
        <w:right w:val="none" w:sz="0" w:space="0" w:color="auto"/>
      </w:divBdr>
    </w:div>
    <w:div w:id="145046574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7722735">
      <w:bodyDiv w:val="1"/>
      <w:marLeft w:val="0"/>
      <w:marRight w:val="0"/>
      <w:marTop w:val="0"/>
      <w:marBottom w:val="0"/>
      <w:divBdr>
        <w:top w:val="none" w:sz="0" w:space="0" w:color="auto"/>
        <w:left w:val="none" w:sz="0" w:space="0" w:color="auto"/>
        <w:bottom w:val="none" w:sz="0" w:space="0" w:color="auto"/>
        <w:right w:val="none" w:sz="0" w:space="0" w:color="auto"/>
      </w:divBdr>
    </w:div>
    <w:div w:id="1505704195">
      <w:bodyDiv w:val="1"/>
      <w:marLeft w:val="0"/>
      <w:marRight w:val="0"/>
      <w:marTop w:val="0"/>
      <w:marBottom w:val="0"/>
      <w:divBdr>
        <w:top w:val="none" w:sz="0" w:space="0" w:color="auto"/>
        <w:left w:val="none" w:sz="0" w:space="0" w:color="auto"/>
        <w:bottom w:val="none" w:sz="0" w:space="0" w:color="auto"/>
        <w:right w:val="none" w:sz="0" w:space="0" w:color="auto"/>
      </w:divBdr>
    </w:div>
    <w:div w:id="1535730897">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3995092">
      <w:bodyDiv w:val="1"/>
      <w:marLeft w:val="0"/>
      <w:marRight w:val="0"/>
      <w:marTop w:val="0"/>
      <w:marBottom w:val="0"/>
      <w:divBdr>
        <w:top w:val="none" w:sz="0" w:space="0" w:color="auto"/>
        <w:left w:val="none" w:sz="0" w:space="0" w:color="auto"/>
        <w:bottom w:val="none" w:sz="0" w:space="0" w:color="auto"/>
        <w:right w:val="none" w:sz="0" w:space="0" w:color="auto"/>
      </w:divBdr>
    </w:div>
    <w:div w:id="1638607957">
      <w:bodyDiv w:val="1"/>
      <w:marLeft w:val="0"/>
      <w:marRight w:val="0"/>
      <w:marTop w:val="0"/>
      <w:marBottom w:val="0"/>
      <w:divBdr>
        <w:top w:val="none" w:sz="0" w:space="0" w:color="auto"/>
        <w:left w:val="none" w:sz="0" w:space="0" w:color="auto"/>
        <w:bottom w:val="none" w:sz="0" w:space="0" w:color="auto"/>
        <w:right w:val="none" w:sz="0" w:space="0" w:color="auto"/>
      </w:divBdr>
    </w:div>
    <w:div w:id="1673293001">
      <w:bodyDiv w:val="1"/>
      <w:marLeft w:val="0"/>
      <w:marRight w:val="0"/>
      <w:marTop w:val="0"/>
      <w:marBottom w:val="0"/>
      <w:divBdr>
        <w:top w:val="none" w:sz="0" w:space="0" w:color="auto"/>
        <w:left w:val="none" w:sz="0" w:space="0" w:color="auto"/>
        <w:bottom w:val="none" w:sz="0" w:space="0" w:color="auto"/>
        <w:right w:val="none" w:sz="0" w:space="0" w:color="auto"/>
      </w:divBdr>
    </w:div>
    <w:div w:id="1697005780">
      <w:bodyDiv w:val="1"/>
      <w:marLeft w:val="0"/>
      <w:marRight w:val="0"/>
      <w:marTop w:val="0"/>
      <w:marBottom w:val="0"/>
      <w:divBdr>
        <w:top w:val="none" w:sz="0" w:space="0" w:color="auto"/>
        <w:left w:val="none" w:sz="0" w:space="0" w:color="auto"/>
        <w:bottom w:val="none" w:sz="0" w:space="0" w:color="auto"/>
        <w:right w:val="none" w:sz="0" w:space="0" w:color="auto"/>
      </w:divBdr>
    </w:div>
    <w:div w:id="1710759545">
      <w:bodyDiv w:val="1"/>
      <w:marLeft w:val="0"/>
      <w:marRight w:val="0"/>
      <w:marTop w:val="0"/>
      <w:marBottom w:val="0"/>
      <w:divBdr>
        <w:top w:val="none" w:sz="0" w:space="0" w:color="auto"/>
        <w:left w:val="none" w:sz="0" w:space="0" w:color="auto"/>
        <w:bottom w:val="none" w:sz="0" w:space="0" w:color="auto"/>
        <w:right w:val="none" w:sz="0" w:space="0" w:color="auto"/>
      </w:divBdr>
    </w:div>
    <w:div w:id="171638812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568589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5778660">
      <w:bodyDiv w:val="1"/>
      <w:marLeft w:val="0"/>
      <w:marRight w:val="0"/>
      <w:marTop w:val="0"/>
      <w:marBottom w:val="0"/>
      <w:divBdr>
        <w:top w:val="none" w:sz="0" w:space="0" w:color="auto"/>
        <w:left w:val="none" w:sz="0" w:space="0" w:color="auto"/>
        <w:bottom w:val="none" w:sz="0" w:space="0" w:color="auto"/>
        <w:right w:val="none" w:sz="0" w:space="0" w:color="auto"/>
      </w:divBdr>
    </w:div>
    <w:div w:id="1757557054">
      <w:bodyDiv w:val="1"/>
      <w:marLeft w:val="0"/>
      <w:marRight w:val="0"/>
      <w:marTop w:val="0"/>
      <w:marBottom w:val="0"/>
      <w:divBdr>
        <w:top w:val="none" w:sz="0" w:space="0" w:color="auto"/>
        <w:left w:val="none" w:sz="0" w:space="0" w:color="auto"/>
        <w:bottom w:val="none" w:sz="0" w:space="0" w:color="auto"/>
        <w:right w:val="none" w:sz="0" w:space="0" w:color="auto"/>
      </w:divBdr>
    </w:div>
    <w:div w:id="1758672777">
      <w:bodyDiv w:val="1"/>
      <w:marLeft w:val="0"/>
      <w:marRight w:val="0"/>
      <w:marTop w:val="0"/>
      <w:marBottom w:val="0"/>
      <w:divBdr>
        <w:top w:val="none" w:sz="0" w:space="0" w:color="auto"/>
        <w:left w:val="none" w:sz="0" w:space="0" w:color="auto"/>
        <w:bottom w:val="none" w:sz="0" w:space="0" w:color="auto"/>
        <w:right w:val="none" w:sz="0" w:space="0" w:color="auto"/>
      </w:divBdr>
    </w:div>
    <w:div w:id="1772433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28396000">
      <w:bodyDiv w:val="1"/>
      <w:marLeft w:val="0"/>
      <w:marRight w:val="0"/>
      <w:marTop w:val="0"/>
      <w:marBottom w:val="0"/>
      <w:divBdr>
        <w:top w:val="none" w:sz="0" w:space="0" w:color="auto"/>
        <w:left w:val="none" w:sz="0" w:space="0" w:color="auto"/>
        <w:bottom w:val="none" w:sz="0" w:space="0" w:color="auto"/>
        <w:right w:val="none" w:sz="0" w:space="0" w:color="auto"/>
      </w:divBdr>
    </w:div>
    <w:div w:id="1864053411">
      <w:bodyDiv w:val="1"/>
      <w:marLeft w:val="0"/>
      <w:marRight w:val="0"/>
      <w:marTop w:val="0"/>
      <w:marBottom w:val="0"/>
      <w:divBdr>
        <w:top w:val="none" w:sz="0" w:space="0" w:color="auto"/>
        <w:left w:val="none" w:sz="0" w:space="0" w:color="auto"/>
        <w:bottom w:val="none" w:sz="0" w:space="0" w:color="auto"/>
        <w:right w:val="none" w:sz="0" w:space="0" w:color="auto"/>
      </w:divBdr>
    </w:div>
    <w:div w:id="1866753472">
      <w:bodyDiv w:val="1"/>
      <w:marLeft w:val="0"/>
      <w:marRight w:val="0"/>
      <w:marTop w:val="0"/>
      <w:marBottom w:val="0"/>
      <w:divBdr>
        <w:top w:val="none" w:sz="0" w:space="0" w:color="auto"/>
        <w:left w:val="none" w:sz="0" w:space="0" w:color="auto"/>
        <w:bottom w:val="none" w:sz="0" w:space="0" w:color="auto"/>
        <w:right w:val="none" w:sz="0" w:space="0" w:color="auto"/>
      </w:divBdr>
    </w:div>
    <w:div w:id="1869641316">
      <w:bodyDiv w:val="1"/>
      <w:marLeft w:val="0"/>
      <w:marRight w:val="0"/>
      <w:marTop w:val="0"/>
      <w:marBottom w:val="0"/>
      <w:divBdr>
        <w:top w:val="none" w:sz="0" w:space="0" w:color="auto"/>
        <w:left w:val="none" w:sz="0" w:space="0" w:color="auto"/>
        <w:bottom w:val="none" w:sz="0" w:space="0" w:color="auto"/>
        <w:right w:val="none" w:sz="0" w:space="0" w:color="auto"/>
      </w:divBdr>
    </w:div>
    <w:div w:id="188208829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1060339">
      <w:bodyDiv w:val="1"/>
      <w:marLeft w:val="0"/>
      <w:marRight w:val="0"/>
      <w:marTop w:val="0"/>
      <w:marBottom w:val="0"/>
      <w:divBdr>
        <w:top w:val="none" w:sz="0" w:space="0" w:color="auto"/>
        <w:left w:val="none" w:sz="0" w:space="0" w:color="auto"/>
        <w:bottom w:val="none" w:sz="0" w:space="0" w:color="auto"/>
        <w:right w:val="none" w:sz="0" w:space="0" w:color="auto"/>
      </w:divBdr>
    </w:div>
    <w:div w:id="1991709525">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8603965">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116957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43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C59D-2026-43F4-9A70-F581CCE9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Ventas Grupo2</cp:lastModifiedBy>
  <cp:revision>2</cp:revision>
  <dcterms:created xsi:type="dcterms:W3CDTF">2020-02-13T22:06:00Z</dcterms:created>
  <dcterms:modified xsi:type="dcterms:W3CDTF">2020-02-13T22:53:00Z</dcterms:modified>
</cp:coreProperties>
</file>