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8081" w14:textId="02D7D7E7" w:rsidR="00D247C8" w:rsidRDefault="00162C7C" w:rsidP="00F8742E">
      <w:pPr>
        <w:pStyle w:val="Sinespaciado"/>
        <w:jc w:val="center"/>
        <w:rPr>
          <w:rFonts w:ascii="Arial" w:hAnsi="Arial" w:cs="Arial"/>
          <w:b/>
          <w:lang w:val="es-CR"/>
        </w:rPr>
      </w:pPr>
      <w:r>
        <w:rPr>
          <w:rFonts w:ascii="Arial" w:hAnsi="Arial" w:cs="Arial"/>
          <w:b/>
          <w:lang w:val="es-CR"/>
        </w:rPr>
        <w:t xml:space="preserve">Visitando: </w:t>
      </w:r>
      <w:r w:rsidR="00F8742E" w:rsidRPr="005F7F5F">
        <w:rPr>
          <w:rFonts w:ascii="Arial" w:hAnsi="Arial" w:cs="Arial"/>
          <w:b/>
          <w:lang w:val="es-CR"/>
        </w:rPr>
        <w:t xml:space="preserve">Ciudad </w:t>
      </w:r>
      <w:r w:rsidR="00F8742E">
        <w:rPr>
          <w:rFonts w:ascii="Arial" w:hAnsi="Arial" w:cs="Arial"/>
          <w:b/>
          <w:lang w:val="es-CR"/>
        </w:rPr>
        <w:t>d</w:t>
      </w:r>
      <w:r w:rsidR="00F8742E" w:rsidRPr="005F7F5F">
        <w:rPr>
          <w:rFonts w:ascii="Arial" w:hAnsi="Arial" w:cs="Arial"/>
          <w:b/>
          <w:lang w:val="es-CR"/>
        </w:rPr>
        <w:t xml:space="preserve">e Campeche, </w:t>
      </w:r>
      <w:r w:rsidR="00D247C8">
        <w:rPr>
          <w:rFonts w:ascii="Arial" w:hAnsi="Arial" w:cs="Arial"/>
          <w:b/>
          <w:lang w:val="es-CR"/>
        </w:rPr>
        <w:t xml:space="preserve">Zonas Arqueológicas de </w:t>
      </w:r>
      <w:proofErr w:type="spellStart"/>
      <w:r w:rsidR="00D247C8" w:rsidRPr="005F7F5F">
        <w:rPr>
          <w:rFonts w:ascii="Arial" w:hAnsi="Arial" w:cs="Arial"/>
          <w:b/>
          <w:lang w:val="es-CR"/>
        </w:rPr>
        <w:t>Edzn</w:t>
      </w:r>
      <w:r w:rsidR="00D247C8">
        <w:rPr>
          <w:rFonts w:ascii="Arial" w:hAnsi="Arial" w:cs="Arial"/>
          <w:b/>
          <w:lang w:val="es-CR"/>
        </w:rPr>
        <w:t>á</w:t>
      </w:r>
      <w:proofErr w:type="spellEnd"/>
      <w:r w:rsidR="00DD6971">
        <w:rPr>
          <w:rFonts w:ascii="Arial" w:hAnsi="Arial" w:cs="Arial"/>
          <w:b/>
          <w:lang w:val="es-CR"/>
        </w:rPr>
        <w:t xml:space="preserve"> con experiencia gastronómica del </w:t>
      </w:r>
      <w:r w:rsidR="004F6FD6">
        <w:rPr>
          <w:rFonts w:ascii="Arial" w:hAnsi="Arial" w:cs="Arial"/>
          <w:b/>
          <w:lang w:val="es-CR"/>
        </w:rPr>
        <w:t>P</w:t>
      </w:r>
      <w:r w:rsidR="00DD6971">
        <w:rPr>
          <w:rFonts w:ascii="Arial" w:hAnsi="Arial" w:cs="Arial"/>
          <w:b/>
          <w:lang w:val="es-CR"/>
        </w:rPr>
        <w:t>ibipollo</w:t>
      </w:r>
      <w:r w:rsidR="00D247C8">
        <w:rPr>
          <w:rFonts w:ascii="Arial" w:hAnsi="Arial" w:cs="Arial"/>
          <w:b/>
          <w:lang w:val="es-CR"/>
        </w:rPr>
        <w:t>,</w:t>
      </w:r>
      <w:r w:rsidR="00D247C8" w:rsidRPr="005F7F5F">
        <w:rPr>
          <w:rFonts w:ascii="Arial" w:hAnsi="Arial" w:cs="Arial"/>
          <w:b/>
          <w:lang w:val="es-CR"/>
        </w:rPr>
        <w:t xml:space="preserve"> </w:t>
      </w:r>
      <w:proofErr w:type="spellStart"/>
      <w:r w:rsidR="00F8742E" w:rsidRPr="005F7F5F">
        <w:rPr>
          <w:rFonts w:ascii="Arial" w:hAnsi="Arial" w:cs="Arial"/>
          <w:b/>
          <w:lang w:val="es-CR"/>
        </w:rPr>
        <w:t>Chicann</w:t>
      </w:r>
      <w:r w:rsidR="00AE5CA7">
        <w:rPr>
          <w:rFonts w:ascii="Arial" w:hAnsi="Arial" w:cs="Arial"/>
          <w:b/>
          <w:lang w:val="es-CR"/>
        </w:rPr>
        <w:t>á</w:t>
      </w:r>
      <w:proofErr w:type="spellEnd"/>
      <w:r w:rsidR="00F8742E" w:rsidRPr="005F7F5F">
        <w:rPr>
          <w:rFonts w:ascii="Arial" w:hAnsi="Arial" w:cs="Arial"/>
          <w:b/>
          <w:lang w:val="es-CR"/>
        </w:rPr>
        <w:t xml:space="preserve">, </w:t>
      </w:r>
      <w:proofErr w:type="spellStart"/>
      <w:r w:rsidR="00F8742E" w:rsidRPr="005F7F5F">
        <w:rPr>
          <w:rFonts w:ascii="Arial" w:hAnsi="Arial" w:cs="Arial"/>
          <w:b/>
          <w:lang w:val="es-CR"/>
        </w:rPr>
        <w:t>Becán</w:t>
      </w:r>
      <w:proofErr w:type="spellEnd"/>
      <w:r w:rsidR="00F8742E" w:rsidRPr="005F7F5F">
        <w:rPr>
          <w:rFonts w:ascii="Arial" w:hAnsi="Arial" w:cs="Arial"/>
          <w:b/>
          <w:lang w:val="es-CR"/>
        </w:rPr>
        <w:t xml:space="preserve">, Xpujil, </w:t>
      </w:r>
      <w:r w:rsidR="004F6FD6">
        <w:rPr>
          <w:rFonts w:ascii="Arial" w:hAnsi="Arial" w:cs="Arial"/>
          <w:b/>
          <w:lang w:val="es-CR"/>
        </w:rPr>
        <w:t>Alojamiento en</w:t>
      </w:r>
      <w:r>
        <w:rPr>
          <w:rFonts w:ascii="Arial" w:hAnsi="Arial" w:cs="Arial"/>
          <w:b/>
          <w:lang w:val="es-CR"/>
        </w:rPr>
        <w:t xml:space="preserve"> </w:t>
      </w:r>
      <w:r w:rsidR="00F8742E" w:rsidRPr="005F7F5F">
        <w:rPr>
          <w:rFonts w:ascii="Arial" w:hAnsi="Arial" w:cs="Arial"/>
          <w:b/>
          <w:lang w:val="es-CR"/>
        </w:rPr>
        <w:t xml:space="preserve">Calakmul, </w:t>
      </w:r>
      <w:r>
        <w:rPr>
          <w:rFonts w:ascii="Arial" w:hAnsi="Arial" w:cs="Arial"/>
          <w:b/>
          <w:lang w:val="es-CR"/>
        </w:rPr>
        <w:t xml:space="preserve">Zona arqueológica de </w:t>
      </w:r>
      <w:proofErr w:type="spellStart"/>
      <w:r w:rsidR="00F8742E" w:rsidRPr="005F7F5F">
        <w:rPr>
          <w:rFonts w:ascii="Arial" w:hAnsi="Arial" w:cs="Arial"/>
          <w:b/>
          <w:lang w:val="es-CR"/>
        </w:rPr>
        <w:t>Balamkú</w:t>
      </w:r>
      <w:proofErr w:type="spellEnd"/>
      <w:r w:rsidR="00D247C8">
        <w:rPr>
          <w:rFonts w:ascii="Arial" w:hAnsi="Arial" w:cs="Arial"/>
          <w:b/>
          <w:lang w:val="es-CR"/>
        </w:rPr>
        <w:t xml:space="preserve">, </w:t>
      </w:r>
      <w:r>
        <w:rPr>
          <w:rFonts w:ascii="Arial" w:hAnsi="Arial" w:cs="Arial"/>
          <w:b/>
          <w:lang w:val="es-CR"/>
        </w:rPr>
        <w:t xml:space="preserve">Laguna de </w:t>
      </w:r>
      <w:r w:rsidR="00D247C8">
        <w:rPr>
          <w:rFonts w:ascii="Arial" w:hAnsi="Arial" w:cs="Arial"/>
          <w:b/>
          <w:lang w:val="es-CR"/>
        </w:rPr>
        <w:t>Bacalar y Mahahual</w:t>
      </w:r>
    </w:p>
    <w:p w14:paraId="32F2A9F4" w14:textId="0EDFDD5B"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7826F742" w14:textId="3D3B9605" w:rsidR="00162C7C" w:rsidRDefault="00767111" w:rsidP="00F8742E">
      <w:pPr>
        <w:pStyle w:val="Sinespaciado"/>
        <w:rPr>
          <w:rFonts w:ascii="Arial" w:hAnsi="Arial" w:cs="Arial"/>
          <w:b/>
          <w:lang w:val="es-CR"/>
        </w:rPr>
      </w:pPr>
      <w:r>
        <w:rPr>
          <w:noProof/>
        </w:rPr>
        <w:drawing>
          <wp:anchor distT="0" distB="0" distL="114300" distR="114300" simplePos="0" relativeHeight="251658240" behindDoc="0" locked="0" layoutInCell="1" allowOverlap="1" wp14:anchorId="60AC3530" wp14:editId="7F19918A">
            <wp:simplePos x="0" y="0"/>
            <wp:positionH relativeFrom="column">
              <wp:posOffset>4085590</wp:posOffset>
            </wp:positionH>
            <wp:positionV relativeFrom="paragraph">
              <wp:posOffset>50800</wp:posOffset>
            </wp:positionV>
            <wp:extent cx="2362200" cy="4806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80695"/>
                    </a:xfrm>
                    <a:prstGeom prst="rect">
                      <a:avLst/>
                    </a:prstGeom>
                    <a:noFill/>
                    <a:ln>
                      <a:noFill/>
                    </a:ln>
                  </pic:spPr>
                </pic:pic>
              </a:graphicData>
            </a:graphic>
          </wp:anchor>
        </w:drawing>
      </w:r>
      <w:r w:rsidR="00162C7C">
        <w:rPr>
          <w:rFonts w:ascii="Arial" w:hAnsi="Arial" w:cs="Arial"/>
          <w:b/>
          <w:lang w:val="es-CR"/>
        </w:rPr>
        <w:t xml:space="preserve">                                                                                                  </w:t>
      </w:r>
    </w:p>
    <w:p w14:paraId="1C06EE5D" w14:textId="77777777" w:rsidR="00767111" w:rsidRDefault="00767111" w:rsidP="00162C7C">
      <w:pPr>
        <w:pStyle w:val="Sinespaciado"/>
        <w:rPr>
          <w:rFonts w:ascii="Arial" w:hAnsi="Arial" w:cs="Arial"/>
          <w:b/>
          <w:sz w:val="20"/>
          <w:szCs w:val="20"/>
          <w:lang w:val="es-CR"/>
        </w:rPr>
      </w:pPr>
    </w:p>
    <w:p w14:paraId="43A77209" w14:textId="77777777" w:rsidR="004D7A0A" w:rsidRDefault="004D7A0A" w:rsidP="00162C7C">
      <w:pPr>
        <w:pStyle w:val="Sinespaciado"/>
        <w:rPr>
          <w:rFonts w:ascii="Arial" w:hAnsi="Arial" w:cs="Arial"/>
          <w:b/>
          <w:sz w:val="20"/>
          <w:szCs w:val="20"/>
          <w:lang w:val="es-CR"/>
        </w:rPr>
      </w:pPr>
    </w:p>
    <w:p w14:paraId="7347C031" w14:textId="77777777" w:rsidR="004D7A0A" w:rsidRDefault="004D7A0A" w:rsidP="00162C7C">
      <w:pPr>
        <w:pStyle w:val="Sinespaciado"/>
        <w:rPr>
          <w:rFonts w:ascii="Arial" w:hAnsi="Arial" w:cs="Arial"/>
          <w:b/>
          <w:sz w:val="20"/>
          <w:szCs w:val="20"/>
          <w:lang w:val="es-CR"/>
        </w:rPr>
      </w:pPr>
    </w:p>
    <w:p w14:paraId="1A44506F" w14:textId="228F6CA5" w:rsidR="00162C7C" w:rsidRDefault="00F8742E" w:rsidP="00162C7C">
      <w:pPr>
        <w:pStyle w:val="Sinespaciado"/>
        <w:rPr>
          <w:rFonts w:ascii="Arial" w:hAnsi="Arial" w:cs="Arial"/>
          <w:b/>
          <w:lang w:val="es-CR"/>
        </w:rPr>
      </w:pPr>
      <w:r w:rsidRPr="004B03EA">
        <w:rPr>
          <w:rFonts w:ascii="Arial" w:hAnsi="Arial" w:cs="Arial"/>
          <w:b/>
          <w:sz w:val="20"/>
          <w:szCs w:val="20"/>
          <w:lang w:val="es-CR"/>
        </w:rPr>
        <w:t xml:space="preserve">Duración: </w:t>
      </w:r>
      <w:r w:rsidR="00D247C8">
        <w:rPr>
          <w:rFonts w:ascii="Arial" w:hAnsi="Arial" w:cs="Arial"/>
          <w:b/>
          <w:sz w:val="20"/>
          <w:szCs w:val="20"/>
          <w:lang w:val="es-CR"/>
        </w:rPr>
        <w:t>7</w:t>
      </w:r>
      <w:r>
        <w:rPr>
          <w:rFonts w:ascii="Arial" w:hAnsi="Arial" w:cs="Arial"/>
          <w:b/>
          <w:sz w:val="20"/>
          <w:szCs w:val="20"/>
          <w:lang w:val="es-CR"/>
        </w:rPr>
        <w:t xml:space="preserve"> días</w:t>
      </w:r>
    </w:p>
    <w:p w14:paraId="6738CCDE" w14:textId="77777777" w:rsidR="004D7A0A" w:rsidRDefault="00F8742E" w:rsidP="004D7A0A">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767111">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6574AD">
        <w:rPr>
          <w:rFonts w:ascii="Arial" w:hAnsi="Arial" w:cs="Arial"/>
          <w:b/>
          <w:sz w:val="20"/>
          <w:szCs w:val="20"/>
          <w:lang w:val="es-CR"/>
        </w:rPr>
        <w:t>M</w:t>
      </w:r>
      <w:r w:rsidR="007352BD">
        <w:rPr>
          <w:rFonts w:ascii="Arial" w:hAnsi="Arial" w:cs="Arial"/>
          <w:b/>
          <w:sz w:val="20"/>
          <w:szCs w:val="20"/>
          <w:lang w:val="es-CR"/>
        </w:rPr>
        <w:t xml:space="preserve">artes, </w:t>
      </w:r>
      <w:r w:rsidR="006574AD">
        <w:rPr>
          <w:rFonts w:ascii="Arial" w:hAnsi="Arial" w:cs="Arial"/>
          <w:b/>
          <w:sz w:val="20"/>
          <w:szCs w:val="20"/>
          <w:lang w:val="es-CR"/>
        </w:rPr>
        <w:t>V</w:t>
      </w:r>
      <w:r w:rsidR="007352BD">
        <w:rPr>
          <w:rFonts w:ascii="Arial" w:hAnsi="Arial" w:cs="Arial"/>
          <w:b/>
          <w:sz w:val="20"/>
          <w:szCs w:val="20"/>
          <w:lang w:val="es-CR"/>
        </w:rPr>
        <w:t xml:space="preserve">iernes, </w:t>
      </w:r>
      <w:proofErr w:type="gramStart"/>
      <w:r w:rsidR="006574AD">
        <w:rPr>
          <w:rFonts w:ascii="Arial" w:hAnsi="Arial" w:cs="Arial"/>
          <w:b/>
          <w:sz w:val="20"/>
          <w:szCs w:val="20"/>
          <w:lang w:val="es-CR"/>
        </w:rPr>
        <w:t>S</w:t>
      </w:r>
      <w:r w:rsidR="007352BD">
        <w:rPr>
          <w:rFonts w:ascii="Arial" w:hAnsi="Arial" w:cs="Arial"/>
          <w:b/>
          <w:sz w:val="20"/>
          <w:szCs w:val="20"/>
          <w:lang w:val="es-CR"/>
        </w:rPr>
        <w:t>ábado</w:t>
      </w:r>
      <w:r w:rsidR="006574AD">
        <w:rPr>
          <w:rFonts w:ascii="Arial" w:hAnsi="Arial" w:cs="Arial"/>
          <w:b/>
          <w:sz w:val="20"/>
          <w:szCs w:val="20"/>
          <w:lang w:val="es-CR"/>
        </w:rPr>
        <w:t>s</w:t>
      </w:r>
      <w:r w:rsidR="00700CAC">
        <w:rPr>
          <w:rFonts w:ascii="Arial" w:hAnsi="Arial" w:cs="Arial"/>
          <w:b/>
          <w:sz w:val="20"/>
          <w:szCs w:val="20"/>
          <w:lang w:val="es-CR"/>
        </w:rPr>
        <w:t xml:space="preserve"> </w:t>
      </w:r>
      <w:r w:rsidR="007352BD">
        <w:rPr>
          <w:rFonts w:ascii="Arial" w:hAnsi="Arial" w:cs="Arial"/>
          <w:b/>
          <w:sz w:val="20"/>
          <w:szCs w:val="20"/>
          <w:lang w:val="es-CR"/>
        </w:rPr>
        <w:t xml:space="preserve"> y</w:t>
      </w:r>
      <w:proofErr w:type="gramEnd"/>
      <w:r w:rsidR="007352BD">
        <w:rPr>
          <w:rFonts w:ascii="Arial" w:hAnsi="Arial" w:cs="Arial"/>
          <w:b/>
          <w:sz w:val="20"/>
          <w:szCs w:val="20"/>
          <w:lang w:val="es-CR"/>
        </w:rPr>
        <w:t xml:space="preserve"> </w:t>
      </w:r>
      <w:r w:rsidR="006574AD">
        <w:rPr>
          <w:rFonts w:ascii="Arial" w:hAnsi="Arial" w:cs="Arial"/>
          <w:b/>
          <w:sz w:val="20"/>
          <w:szCs w:val="20"/>
          <w:lang w:val="es-CR"/>
        </w:rPr>
        <w:t>D</w:t>
      </w:r>
      <w:r w:rsidR="007352BD">
        <w:rPr>
          <w:rFonts w:ascii="Arial" w:hAnsi="Arial" w:cs="Arial"/>
          <w:b/>
          <w:sz w:val="20"/>
          <w:szCs w:val="20"/>
          <w:lang w:val="es-CR"/>
        </w:rPr>
        <w:t>omingo</w:t>
      </w:r>
      <w:r w:rsidR="006574AD">
        <w:rPr>
          <w:rFonts w:ascii="Arial" w:hAnsi="Arial" w:cs="Arial"/>
          <w:b/>
          <w:sz w:val="20"/>
          <w:szCs w:val="20"/>
          <w:lang w:val="es-CR"/>
        </w:rPr>
        <w:t>s</w:t>
      </w:r>
      <w:r w:rsidR="004D7A0A">
        <w:rPr>
          <w:rFonts w:ascii="Arial" w:hAnsi="Arial" w:cs="Arial"/>
          <w:b/>
          <w:sz w:val="20"/>
          <w:szCs w:val="20"/>
          <w:lang w:val="es-CR"/>
        </w:rPr>
        <w:t xml:space="preserve"> (al 31 de Marzo 2021)</w:t>
      </w:r>
    </w:p>
    <w:p w14:paraId="19185ABD" w14:textId="650B9B40" w:rsidR="004D7A0A" w:rsidRDefault="00767111" w:rsidP="004D7A0A">
      <w:pPr>
        <w:pStyle w:val="Sinespaciado"/>
        <w:jc w:val="both"/>
        <w:rPr>
          <w:rFonts w:ascii="Arial" w:hAnsi="Arial" w:cs="Arial"/>
          <w:b/>
          <w:sz w:val="20"/>
          <w:szCs w:val="20"/>
          <w:lang w:val="es-CR"/>
        </w:rPr>
      </w:pPr>
      <w:r>
        <w:rPr>
          <w:rFonts w:ascii="Arial" w:hAnsi="Arial" w:cs="Arial"/>
          <w:b/>
          <w:noProof/>
          <w:sz w:val="20"/>
          <w:szCs w:val="20"/>
          <w:lang w:val="es-MX" w:eastAsia="es-MX" w:bidi="ar-SA"/>
        </w:rPr>
        <w:t>Llegadas en privado: De Martes a Domingo (Desde 2 personas</w:t>
      </w:r>
      <w:r w:rsidR="004D7A0A">
        <w:rPr>
          <w:rFonts w:ascii="Arial" w:hAnsi="Arial" w:cs="Arial"/>
          <w:b/>
          <w:noProof/>
          <w:sz w:val="20"/>
          <w:szCs w:val="20"/>
          <w:lang w:val="es-MX" w:eastAsia="es-MX" w:bidi="ar-SA"/>
        </w:rPr>
        <w:t xml:space="preserve"> </w:t>
      </w:r>
      <w:r w:rsidR="004D7A0A">
        <w:rPr>
          <w:rFonts w:ascii="Arial" w:hAnsi="Arial" w:cs="Arial"/>
          <w:b/>
          <w:sz w:val="20"/>
          <w:szCs w:val="20"/>
          <w:lang w:val="es-CR"/>
        </w:rPr>
        <w:t xml:space="preserve">al 31 de </w:t>
      </w:r>
      <w:proofErr w:type="gramStart"/>
      <w:r w:rsidR="004D7A0A">
        <w:rPr>
          <w:rFonts w:ascii="Arial" w:hAnsi="Arial" w:cs="Arial"/>
          <w:b/>
          <w:sz w:val="20"/>
          <w:szCs w:val="20"/>
          <w:lang w:val="es-CR"/>
        </w:rPr>
        <w:t>Marzo</w:t>
      </w:r>
      <w:proofErr w:type="gramEnd"/>
      <w:r w:rsidR="004D7A0A">
        <w:rPr>
          <w:rFonts w:ascii="Arial" w:hAnsi="Arial" w:cs="Arial"/>
          <w:b/>
          <w:sz w:val="20"/>
          <w:szCs w:val="20"/>
          <w:lang w:val="es-CR"/>
        </w:rPr>
        <w:t xml:space="preserve"> 2021)</w:t>
      </w:r>
    </w:p>
    <w:p w14:paraId="47AB6B33" w14:textId="565DC326"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r w:rsidR="00162C7C">
        <w:rPr>
          <w:rFonts w:ascii="Arial" w:hAnsi="Arial" w:cs="Arial"/>
          <w:b/>
          <w:sz w:val="20"/>
          <w:szCs w:val="20"/>
          <w:lang w:val="es-CR"/>
        </w:rPr>
        <w:t xml:space="preserve">                                             </w:t>
      </w:r>
    </w:p>
    <w:p w14:paraId="04F3655C" w14:textId="77777777" w:rsidR="00767111" w:rsidRDefault="00767111" w:rsidP="00F8742E">
      <w:pPr>
        <w:spacing w:after="0" w:line="240" w:lineRule="auto"/>
        <w:jc w:val="both"/>
        <w:rPr>
          <w:rFonts w:ascii="Arial" w:hAnsi="Arial" w:cs="Arial"/>
          <w:b/>
          <w:sz w:val="20"/>
          <w:szCs w:val="20"/>
          <w:lang w:val="es-MX"/>
        </w:rPr>
      </w:pPr>
    </w:p>
    <w:p w14:paraId="163C58B9" w14:textId="5903E19F"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p>
    <w:p w14:paraId="3CD56F27" w14:textId="031F39D4" w:rsidR="00162C7C" w:rsidRDefault="00162C7C" w:rsidP="00162C7C">
      <w:pPr>
        <w:spacing w:after="0" w:line="240" w:lineRule="auto"/>
        <w:jc w:val="both"/>
        <w:rPr>
          <w:rFonts w:ascii="Arial" w:hAnsi="Arial" w:cs="Arial"/>
          <w:b/>
          <w:sz w:val="20"/>
          <w:szCs w:val="20"/>
          <w:lang w:val="es-MX"/>
        </w:rPr>
      </w:pPr>
      <w:r w:rsidRPr="005F7F5F">
        <w:rPr>
          <w:rFonts w:ascii="Arial" w:hAnsi="Arial" w:cs="Arial"/>
          <w:sz w:val="20"/>
          <w:szCs w:val="20"/>
          <w:lang w:val="es-MX"/>
        </w:rPr>
        <w:t>A su llegada nuestro representante</w:t>
      </w:r>
      <w:r>
        <w:rPr>
          <w:rFonts w:ascii="Arial" w:hAnsi="Arial" w:cs="Arial"/>
          <w:sz w:val="20"/>
          <w:szCs w:val="20"/>
          <w:lang w:val="es-MX"/>
        </w:rPr>
        <w:t xml:space="preserve"> le esperará para darles su traslado del aeropuerto hacia su hotel. </w:t>
      </w:r>
      <w:proofErr w:type="spellStart"/>
      <w:r>
        <w:rPr>
          <w:rFonts w:ascii="Arial" w:hAnsi="Arial" w:cs="Arial"/>
          <w:sz w:val="20"/>
          <w:szCs w:val="20"/>
          <w:lang w:val="es-MX"/>
        </w:rPr>
        <w:t>Check</w:t>
      </w:r>
      <w:proofErr w:type="spellEnd"/>
      <w:r>
        <w:rPr>
          <w:rFonts w:ascii="Arial" w:hAnsi="Arial" w:cs="Arial"/>
          <w:sz w:val="20"/>
          <w:szCs w:val="20"/>
          <w:lang w:val="es-MX"/>
        </w:rPr>
        <w:t xml:space="preserve"> in a partir de las 15:00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5F7F5F">
        <w:rPr>
          <w:rFonts w:ascii="Arial" w:hAnsi="Arial" w:cs="Arial"/>
          <w:sz w:val="20"/>
          <w:szCs w:val="20"/>
          <w:lang w:val="es-MX"/>
        </w:rPr>
        <w:t>P</w:t>
      </w:r>
      <w:r>
        <w:rPr>
          <w:rFonts w:ascii="Arial" w:hAnsi="Arial" w:cs="Arial"/>
          <w:sz w:val="20"/>
          <w:szCs w:val="20"/>
          <w:lang w:val="es-MX"/>
        </w:rPr>
        <w:t xml:space="preserve">ick up en el lobby de su hotel </w:t>
      </w:r>
      <w:r w:rsidRPr="005F7F5F">
        <w:rPr>
          <w:rFonts w:ascii="Arial" w:hAnsi="Arial" w:cs="Arial"/>
          <w:sz w:val="20"/>
          <w:szCs w:val="20"/>
          <w:lang w:val="es-MX"/>
        </w:rPr>
        <w:t>a las 16:45</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admirando </w:t>
      </w:r>
      <w:r w:rsidR="0083541F">
        <w:rPr>
          <w:rFonts w:ascii="Arial" w:hAnsi="Arial" w:cs="Arial"/>
          <w:sz w:val="20"/>
          <w:szCs w:val="20"/>
          <w:lang w:val="es-MX"/>
        </w:rPr>
        <w:t>su</w:t>
      </w:r>
      <w:r w:rsidRPr="005F7F5F">
        <w:rPr>
          <w:rFonts w:ascii="Arial" w:hAnsi="Arial" w:cs="Arial"/>
          <w:sz w:val="20"/>
          <w:szCs w:val="20"/>
          <w:lang w:val="es-MX"/>
        </w:rPr>
        <w:t xml:space="preserve"> arquitectura</w:t>
      </w:r>
      <w:r>
        <w:rPr>
          <w:rFonts w:ascii="Arial" w:hAnsi="Arial" w:cs="Arial"/>
          <w:sz w:val="20"/>
          <w:szCs w:val="20"/>
          <w:lang w:val="es-MX"/>
        </w:rPr>
        <w:t xml:space="preserve">: Reducto </w:t>
      </w:r>
      <w:r w:rsidRPr="000971BA">
        <w:rPr>
          <w:rFonts w:ascii="Arial" w:hAnsi="Arial" w:cs="Arial"/>
          <w:sz w:val="20"/>
          <w:szCs w:val="20"/>
          <w:lang w:val="es-MX"/>
        </w:rPr>
        <w:t xml:space="preserve">de San Miguel, recorrido peatonal por el Centro Histórico-Baluarte de San Carlos, Ex- Templo de </w:t>
      </w:r>
      <w:r>
        <w:rPr>
          <w:rFonts w:ascii="Arial" w:hAnsi="Arial" w:cs="Arial"/>
          <w:sz w:val="20"/>
          <w:szCs w:val="20"/>
          <w:lang w:val="es-MX"/>
        </w:rPr>
        <w:t>S</w:t>
      </w:r>
      <w:r w:rsidRPr="000971BA">
        <w:rPr>
          <w:rFonts w:ascii="Arial" w:hAnsi="Arial" w:cs="Arial"/>
          <w:sz w:val="20"/>
          <w:szCs w:val="20"/>
          <w:lang w:val="es-MX"/>
        </w:rPr>
        <w:t xml:space="preserve">an José, Casa de Artesanías, </w:t>
      </w:r>
      <w:r>
        <w:rPr>
          <w:rFonts w:ascii="Arial" w:hAnsi="Arial" w:cs="Arial"/>
          <w:sz w:val="20"/>
          <w:szCs w:val="20"/>
          <w:lang w:val="es-MX"/>
        </w:rPr>
        <w:t>C</w:t>
      </w:r>
      <w:r w:rsidRPr="000971BA">
        <w:rPr>
          <w:rFonts w:ascii="Arial" w:hAnsi="Arial" w:cs="Arial"/>
          <w:sz w:val="20"/>
          <w:szCs w:val="20"/>
          <w:lang w:val="es-MX"/>
        </w:rPr>
        <w:t>entro Cultural Casa 6, Plaza principal, Catedral, Malecón y Barrios Tradicionales.</w:t>
      </w:r>
      <w:r>
        <w:rPr>
          <w:rFonts w:ascii="Arial" w:hAnsi="Arial" w:cs="Arial"/>
          <w:sz w:val="20"/>
          <w:szCs w:val="20"/>
          <w:lang w:val="es-MX"/>
        </w:rPr>
        <w:t xml:space="preserve"> Di</w:t>
      </w:r>
      <w:r w:rsidRPr="005F7F5F">
        <w:rPr>
          <w:rFonts w:ascii="Arial" w:hAnsi="Arial" w:cs="Arial"/>
          <w:sz w:val="20"/>
          <w:szCs w:val="20"/>
          <w:lang w:val="es-MX"/>
        </w:rPr>
        <w:t xml:space="preserve">sfrutaremos de la puesta de sol, degustaremos los antojitos típicos de la región con una </w:t>
      </w:r>
      <w:r w:rsidRPr="003007CA">
        <w:rPr>
          <w:rFonts w:ascii="Arial" w:hAnsi="Arial" w:cs="Arial"/>
          <w:b/>
          <w:sz w:val="20"/>
          <w:szCs w:val="20"/>
          <w:lang w:val="es-MX"/>
        </w:rPr>
        <w:t>cena</w:t>
      </w:r>
      <w:r>
        <w:rPr>
          <w:rFonts w:ascii="Arial" w:hAnsi="Arial" w:cs="Arial"/>
          <w:b/>
          <w:sz w:val="20"/>
          <w:szCs w:val="20"/>
          <w:lang w:val="es-MX"/>
        </w:rPr>
        <w:t xml:space="preserve"> incluida. </w:t>
      </w:r>
      <w:r w:rsidRPr="005F7F5F">
        <w:rPr>
          <w:rFonts w:ascii="Arial" w:hAnsi="Arial" w:cs="Arial"/>
          <w:sz w:val="20"/>
          <w:szCs w:val="20"/>
          <w:lang w:val="es-MX"/>
        </w:rPr>
        <w:t>(sugerimos hacer un recorrido en tranvía o quedarse a al espectáculo de luz y sonido los cuales no están incluidos).</w:t>
      </w:r>
      <w:r>
        <w:rPr>
          <w:rFonts w:ascii="Arial" w:hAnsi="Arial" w:cs="Arial"/>
          <w:sz w:val="20"/>
          <w:szCs w:val="20"/>
          <w:lang w:val="es-MX"/>
        </w:rPr>
        <w:t xml:space="preserve"> </w:t>
      </w:r>
      <w:r w:rsidR="00647ABC">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w:t>
      </w:r>
      <w:r w:rsidR="001837D0">
        <w:rPr>
          <w:rFonts w:ascii="Arial" w:hAnsi="Arial" w:cs="Arial"/>
          <w:sz w:val="20"/>
          <w:szCs w:val="20"/>
          <w:lang w:val="es-MX"/>
        </w:rPr>
        <w:t xml:space="preserve">22:00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w:t>
      </w:r>
      <w:r w:rsidRPr="003007CA">
        <w:rPr>
          <w:rFonts w:ascii="Arial" w:hAnsi="Arial" w:cs="Arial"/>
          <w:b/>
          <w:sz w:val="20"/>
          <w:szCs w:val="20"/>
          <w:lang w:val="es-MX"/>
        </w:rPr>
        <w:t>Alojamiento</w:t>
      </w:r>
      <w:r>
        <w:rPr>
          <w:rFonts w:ascii="Arial" w:hAnsi="Arial" w:cs="Arial"/>
          <w:b/>
          <w:sz w:val="20"/>
          <w:szCs w:val="20"/>
          <w:lang w:val="es-MX"/>
        </w:rPr>
        <w:t>.</w:t>
      </w:r>
    </w:p>
    <w:p w14:paraId="6315FF63" w14:textId="77777777" w:rsidR="00162C7C" w:rsidRPr="00767111" w:rsidRDefault="00162C7C" w:rsidP="00162C7C">
      <w:pPr>
        <w:spacing w:after="0" w:line="240" w:lineRule="auto"/>
        <w:jc w:val="both"/>
        <w:rPr>
          <w:rFonts w:ascii="Arial" w:hAnsi="Arial" w:cs="Arial"/>
          <w:b/>
          <w:color w:val="FF0000"/>
          <w:sz w:val="20"/>
          <w:szCs w:val="20"/>
          <w:lang w:val="es-MX"/>
        </w:rPr>
      </w:pPr>
    </w:p>
    <w:p w14:paraId="5DF35919" w14:textId="3B7E6DF3" w:rsidR="00162C7C" w:rsidRPr="00767111" w:rsidRDefault="00162C7C" w:rsidP="00162C7C">
      <w:pPr>
        <w:spacing w:after="0" w:line="240" w:lineRule="auto"/>
        <w:jc w:val="both"/>
        <w:rPr>
          <w:rFonts w:ascii="Arial" w:hAnsi="Arial" w:cs="Arial"/>
          <w:color w:val="FF0000"/>
          <w:sz w:val="20"/>
          <w:szCs w:val="20"/>
          <w:lang w:val="es-MX"/>
        </w:rPr>
      </w:pPr>
      <w:r w:rsidRPr="00767111">
        <w:rPr>
          <w:rFonts w:ascii="Arial" w:hAnsi="Arial" w:cs="Arial"/>
          <w:b/>
          <w:color w:val="FF0000"/>
          <w:sz w:val="20"/>
          <w:szCs w:val="20"/>
          <w:lang w:val="es-MX"/>
        </w:rPr>
        <w:t xml:space="preserve">**Consulte el suplemento </w:t>
      </w:r>
      <w:r w:rsidR="004D7A0A">
        <w:rPr>
          <w:rFonts w:ascii="Arial" w:hAnsi="Arial" w:cs="Arial"/>
          <w:b/>
          <w:color w:val="FF0000"/>
          <w:sz w:val="20"/>
          <w:szCs w:val="20"/>
          <w:lang w:val="es-MX"/>
        </w:rPr>
        <w:t>llegando</w:t>
      </w:r>
      <w:r w:rsidRPr="00767111">
        <w:rPr>
          <w:rFonts w:ascii="Arial" w:hAnsi="Arial" w:cs="Arial"/>
          <w:b/>
          <w:color w:val="FF0000"/>
          <w:sz w:val="20"/>
          <w:szCs w:val="20"/>
          <w:lang w:val="es-MX"/>
        </w:rPr>
        <w:t xml:space="preserve"> desde el aeropuerto de Mérida. La llegada del vuelo debe ser a más tardar a las 12</w:t>
      </w:r>
      <w:r w:rsidR="001837D0" w:rsidRPr="00767111">
        <w:rPr>
          <w:rFonts w:ascii="Arial" w:hAnsi="Arial" w:cs="Arial"/>
          <w:b/>
          <w:color w:val="FF0000"/>
          <w:sz w:val="20"/>
          <w:szCs w:val="20"/>
          <w:lang w:val="es-MX"/>
        </w:rPr>
        <w:t>:00 horas</w:t>
      </w:r>
      <w:r w:rsidRPr="00767111">
        <w:rPr>
          <w:rFonts w:ascii="Arial" w:hAnsi="Arial" w:cs="Arial"/>
          <w:b/>
          <w:color w:val="FF0000"/>
          <w:sz w:val="20"/>
          <w:szCs w:val="20"/>
          <w:lang w:val="es-MX"/>
        </w:rPr>
        <w:t>**</w:t>
      </w:r>
    </w:p>
    <w:p w14:paraId="263C9C76" w14:textId="77777777" w:rsidR="00F8742E" w:rsidRPr="005F7F5F" w:rsidRDefault="00F8742E" w:rsidP="00F8742E">
      <w:pPr>
        <w:spacing w:after="0" w:line="240" w:lineRule="auto"/>
        <w:jc w:val="both"/>
        <w:rPr>
          <w:rFonts w:ascii="Arial" w:hAnsi="Arial" w:cs="Arial"/>
          <w:b/>
          <w:sz w:val="20"/>
          <w:szCs w:val="20"/>
          <w:lang w:val="es-MX"/>
        </w:rPr>
      </w:pPr>
    </w:p>
    <w:p w14:paraId="1BD796F1" w14:textId="38BD0EFD"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CAMPECHE –</w:t>
      </w:r>
      <w:r w:rsidRPr="005F7F5F">
        <w:rPr>
          <w:rFonts w:ascii="Arial" w:hAnsi="Arial" w:cs="Arial"/>
          <w:b/>
          <w:sz w:val="20"/>
          <w:szCs w:val="20"/>
          <w:lang w:val="es-MX"/>
        </w:rPr>
        <w:t>EDZN</w:t>
      </w:r>
      <w:r>
        <w:rPr>
          <w:rFonts w:ascii="Arial" w:hAnsi="Arial" w:cs="Arial"/>
          <w:b/>
          <w:sz w:val="20"/>
          <w:szCs w:val="20"/>
          <w:lang w:val="es-MX"/>
        </w:rPr>
        <w:t>Á</w:t>
      </w:r>
      <w:r w:rsidR="005900E7">
        <w:rPr>
          <w:rFonts w:ascii="Arial" w:hAnsi="Arial" w:cs="Arial"/>
          <w:b/>
          <w:sz w:val="20"/>
          <w:szCs w:val="20"/>
          <w:lang w:val="es-MX"/>
        </w:rPr>
        <w:t xml:space="preserve"> CON EXPERIENCIA GASTRONÓMICA DEL PIBIPOLLO-</w:t>
      </w:r>
      <w:r w:rsidR="00162C7C">
        <w:rPr>
          <w:rFonts w:ascii="Arial" w:hAnsi="Arial" w:cs="Arial"/>
          <w:b/>
          <w:sz w:val="20"/>
          <w:szCs w:val="20"/>
          <w:lang w:val="es-MX"/>
        </w:rPr>
        <w:t>CAMPECHE</w:t>
      </w:r>
    </w:p>
    <w:p w14:paraId="7277CCD7" w14:textId="6DA2ADFB" w:rsidR="00162C7C" w:rsidRDefault="005900E7" w:rsidP="00162C7C">
      <w:pPr>
        <w:spacing w:after="0" w:line="240" w:lineRule="auto"/>
        <w:jc w:val="both"/>
        <w:rPr>
          <w:rFonts w:ascii="Arial" w:hAnsi="Arial" w:cs="Arial"/>
          <w:sz w:val="20"/>
          <w:szCs w:val="20"/>
          <w:lang w:val="es-MX"/>
        </w:rPr>
      </w:pPr>
      <w:r>
        <w:rPr>
          <w:rFonts w:ascii="Arial" w:hAnsi="Arial" w:cs="Arial"/>
          <w:sz w:val="20"/>
          <w:szCs w:val="20"/>
          <w:lang w:val="es-MX"/>
        </w:rPr>
        <w:t>Salida a</w:t>
      </w:r>
      <w:r w:rsidR="00162C7C" w:rsidRPr="005F7F5F">
        <w:rPr>
          <w:rFonts w:ascii="Arial" w:hAnsi="Arial" w:cs="Arial"/>
          <w:sz w:val="20"/>
          <w:szCs w:val="20"/>
          <w:lang w:val="es-MX"/>
        </w:rPr>
        <w:t xml:space="preserve">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hacia la casa de una familia donde tendremos la </w:t>
      </w:r>
      <w:r>
        <w:rPr>
          <w:rFonts w:ascii="Arial" w:hAnsi="Arial" w:cs="Arial"/>
          <w:b/>
          <w:bCs/>
          <w:sz w:val="20"/>
          <w:szCs w:val="20"/>
          <w:lang w:val="es-MX"/>
        </w:rPr>
        <w:t>“E</w:t>
      </w:r>
      <w:r w:rsidRPr="008456D4">
        <w:rPr>
          <w:rFonts w:ascii="Arial" w:hAnsi="Arial" w:cs="Arial"/>
          <w:b/>
          <w:bCs/>
          <w:sz w:val="20"/>
          <w:szCs w:val="20"/>
          <w:lang w:val="es-MX"/>
        </w:rPr>
        <w:t xml:space="preserve">xperiencia </w:t>
      </w:r>
      <w:r>
        <w:rPr>
          <w:rFonts w:ascii="Arial" w:hAnsi="Arial" w:cs="Arial"/>
          <w:b/>
          <w:bCs/>
          <w:sz w:val="20"/>
          <w:szCs w:val="20"/>
          <w:lang w:val="es-MX"/>
        </w:rPr>
        <w:t>G</w:t>
      </w:r>
      <w:r w:rsidRPr="008456D4">
        <w:rPr>
          <w:rFonts w:ascii="Arial" w:hAnsi="Arial" w:cs="Arial"/>
          <w:b/>
          <w:bCs/>
          <w:sz w:val="20"/>
          <w:szCs w:val="20"/>
          <w:lang w:val="es-MX"/>
        </w:rPr>
        <w:t>astronómica del Pibipollo</w:t>
      </w:r>
      <w:r>
        <w:rPr>
          <w:rFonts w:ascii="Arial" w:hAnsi="Arial" w:cs="Arial"/>
          <w:b/>
          <w:bCs/>
          <w:sz w:val="20"/>
          <w:szCs w:val="20"/>
          <w:lang w:val="es-MX"/>
        </w:rPr>
        <w:t>”</w:t>
      </w:r>
      <w:r>
        <w:rPr>
          <w:rFonts w:ascii="Arial" w:hAnsi="Arial" w:cs="Arial"/>
          <w:sz w:val="20"/>
          <w:szCs w:val="20"/>
          <w:lang w:val="es-MX"/>
        </w:rPr>
        <w:t xml:space="preserve">, un platillo tradicional del día de Muertos donde ustedes mismos prepararán su propio pibipollo, </w:t>
      </w:r>
      <w:r w:rsidRPr="008456D4">
        <w:rPr>
          <w:rFonts w:ascii="Arial" w:hAnsi="Arial" w:cs="Arial"/>
          <w:sz w:val="20"/>
          <w:szCs w:val="20"/>
          <w:lang w:val="es-MX"/>
        </w:rPr>
        <w:t>e</w:t>
      </w:r>
      <w:r>
        <w:rPr>
          <w:rFonts w:ascii="Arial" w:hAnsi="Arial" w:cs="Arial"/>
          <w:sz w:val="20"/>
          <w:szCs w:val="20"/>
          <w:lang w:val="es-MX"/>
        </w:rPr>
        <w:t>l cual consiste en</w:t>
      </w:r>
      <w:r w:rsidRPr="008456D4">
        <w:rPr>
          <w:rFonts w:ascii="Arial" w:hAnsi="Arial" w:cs="Arial"/>
          <w:sz w:val="20"/>
          <w:szCs w:val="20"/>
          <w:lang w:val="es-MX"/>
        </w:rPr>
        <w:t xml:space="preserve"> un guiso de masa de maíz, grasa de cerdo, pollo y diversos condimentos, formando una especie de tamal grande, envuelto en hojas de plátano y cocido lentamente bajo la tierra a la usanza maya.</w:t>
      </w:r>
      <w:r>
        <w:rPr>
          <w:rFonts w:ascii="Arial" w:hAnsi="Arial" w:cs="Arial"/>
          <w:sz w:val="20"/>
          <w:szCs w:val="20"/>
          <w:lang w:val="es-MX"/>
        </w:rPr>
        <w:t xml:space="preserve"> ¡Será una experiencia única! Continuación hacia</w:t>
      </w:r>
      <w:r w:rsidRPr="008456D4">
        <w:rPr>
          <w:rFonts w:ascii="Arial" w:hAnsi="Arial" w:cs="Arial"/>
          <w:sz w:val="20"/>
          <w:szCs w:val="20"/>
          <w:lang w:val="es-MX"/>
        </w:rPr>
        <w:t xml:space="preserve"> </w:t>
      </w:r>
      <w:r w:rsidR="00162C7C" w:rsidRPr="005F7F5F">
        <w:rPr>
          <w:rFonts w:ascii="Arial" w:hAnsi="Arial" w:cs="Arial"/>
          <w:sz w:val="20"/>
          <w:szCs w:val="20"/>
          <w:lang w:val="es-MX"/>
        </w:rPr>
        <w:t xml:space="preserve">la zona arqueológica de </w:t>
      </w:r>
      <w:proofErr w:type="spellStart"/>
      <w:r w:rsidR="00162C7C" w:rsidRPr="005F7F5F">
        <w:rPr>
          <w:rFonts w:ascii="Arial" w:hAnsi="Arial" w:cs="Arial"/>
          <w:sz w:val="20"/>
          <w:szCs w:val="20"/>
          <w:lang w:val="es-MX"/>
        </w:rPr>
        <w:t>Edzná</w:t>
      </w:r>
      <w:proofErr w:type="spellEnd"/>
      <w:r w:rsidR="00162C7C">
        <w:rPr>
          <w:rFonts w:ascii="Arial" w:hAnsi="Arial" w:cs="Arial"/>
          <w:sz w:val="20"/>
          <w:szCs w:val="20"/>
          <w:lang w:val="es-MX"/>
        </w:rPr>
        <w:t>, s</w:t>
      </w:r>
      <w:r w:rsidR="00162C7C" w:rsidRPr="0095126E">
        <w:rPr>
          <w:rFonts w:ascii="Arial" w:hAnsi="Arial" w:cs="Arial"/>
          <w:sz w:val="20"/>
          <w:szCs w:val="20"/>
          <w:lang w:val="es-MX"/>
        </w:rPr>
        <w:t>ituada a 45 min</w:t>
      </w:r>
      <w:r w:rsidR="00162C7C">
        <w:rPr>
          <w:rFonts w:ascii="Arial" w:hAnsi="Arial" w:cs="Arial"/>
          <w:sz w:val="20"/>
          <w:szCs w:val="20"/>
          <w:lang w:val="es-MX"/>
        </w:rPr>
        <w:t>utos</w:t>
      </w:r>
      <w:r w:rsidR="00162C7C" w:rsidRPr="0095126E">
        <w:rPr>
          <w:rFonts w:ascii="Arial" w:hAnsi="Arial" w:cs="Arial"/>
          <w:sz w:val="20"/>
          <w:szCs w:val="20"/>
          <w:lang w:val="es-MX"/>
        </w:rPr>
        <w:t xml:space="preserve"> al sureste de </w:t>
      </w:r>
      <w:r w:rsidR="00162C7C">
        <w:rPr>
          <w:rFonts w:ascii="Arial" w:hAnsi="Arial" w:cs="Arial"/>
          <w:sz w:val="20"/>
          <w:szCs w:val="20"/>
          <w:lang w:val="es-MX"/>
        </w:rPr>
        <w:t xml:space="preserve">Campeche, </w:t>
      </w:r>
      <w:proofErr w:type="spellStart"/>
      <w:r w:rsidR="00162C7C">
        <w:rPr>
          <w:rFonts w:ascii="Arial" w:hAnsi="Arial" w:cs="Arial"/>
          <w:sz w:val="20"/>
          <w:szCs w:val="20"/>
          <w:lang w:val="es-MX"/>
        </w:rPr>
        <w:t>Edzná</w:t>
      </w:r>
      <w:proofErr w:type="spellEnd"/>
      <w:r w:rsidR="00162C7C">
        <w:rPr>
          <w:rFonts w:ascii="Arial" w:hAnsi="Arial" w:cs="Arial"/>
          <w:sz w:val="20"/>
          <w:szCs w:val="20"/>
          <w:lang w:val="es-MX"/>
        </w:rPr>
        <w:t xml:space="preserve"> es </w:t>
      </w:r>
      <w:r w:rsidR="00162C7C" w:rsidRPr="005F7F5F">
        <w:rPr>
          <w:rFonts w:ascii="Arial" w:hAnsi="Arial" w:cs="Arial"/>
          <w:sz w:val="20"/>
          <w:szCs w:val="20"/>
          <w:lang w:val="es-MX"/>
        </w:rPr>
        <w:t xml:space="preserve">una de las </w:t>
      </w:r>
      <w:r w:rsidR="00162C7C">
        <w:rPr>
          <w:rFonts w:ascii="Arial" w:hAnsi="Arial" w:cs="Arial"/>
          <w:sz w:val="20"/>
          <w:szCs w:val="20"/>
          <w:lang w:val="es-MX"/>
        </w:rPr>
        <w:t xml:space="preserve">ciudades </w:t>
      </w:r>
      <w:r w:rsidR="00162C7C" w:rsidRPr="005F7F5F">
        <w:rPr>
          <w:rFonts w:ascii="Arial" w:hAnsi="Arial" w:cs="Arial"/>
          <w:sz w:val="20"/>
          <w:szCs w:val="20"/>
          <w:lang w:val="es-MX"/>
        </w:rPr>
        <w:t>más antiguas de Campeche y que fue durante su esplendor una de las más importantes del área may</w:t>
      </w:r>
      <w:r w:rsidR="004F6FD6">
        <w:rPr>
          <w:rFonts w:ascii="Arial" w:hAnsi="Arial" w:cs="Arial"/>
          <w:sz w:val="20"/>
          <w:szCs w:val="20"/>
          <w:lang w:val="es-MX"/>
        </w:rPr>
        <w:t>a</w:t>
      </w:r>
      <w:r w:rsidR="00162C7C">
        <w:rPr>
          <w:rFonts w:ascii="Arial" w:hAnsi="Arial" w:cs="Arial"/>
          <w:sz w:val="20"/>
          <w:szCs w:val="20"/>
          <w:lang w:val="es-MX"/>
        </w:rPr>
        <w:t>.</w:t>
      </w:r>
      <w:r w:rsidR="00162C7C" w:rsidRPr="005F7F5F">
        <w:rPr>
          <w:rFonts w:ascii="Arial" w:hAnsi="Arial" w:cs="Arial"/>
          <w:sz w:val="20"/>
          <w:szCs w:val="20"/>
          <w:lang w:val="es-MX"/>
        </w:rPr>
        <w:t xml:space="preserve"> </w:t>
      </w:r>
      <w:r w:rsidR="00162C7C" w:rsidRPr="004F40F5">
        <w:rPr>
          <w:rFonts w:ascii="Arial" w:hAnsi="Arial" w:cs="Arial"/>
          <w:sz w:val="20"/>
          <w:szCs w:val="20"/>
          <w:lang w:val="es-MX"/>
        </w:rPr>
        <w:t>Se puede admirar su variedad en arquitectura y temporalidades</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constructivas coronadas por su Templo Pirámide de los Cinco Pisos, su plaza principal, juego de pelota y </w:t>
      </w:r>
      <w:proofErr w:type="spellStart"/>
      <w:r w:rsidR="00162C7C" w:rsidRPr="004F40F5">
        <w:rPr>
          <w:rFonts w:ascii="Arial" w:hAnsi="Arial" w:cs="Arial"/>
          <w:sz w:val="20"/>
          <w:szCs w:val="20"/>
          <w:lang w:val="es-MX"/>
        </w:rPr>
        <w:t>Nohoch</w:t>
      </w:r>
      <w:proofErr w:type="spellEnd"/>
      <w:r w:rsidR="00162C7C" w:rsidRPr="004F40F5">
        <w:rPr>
          <w:rFonts w:ascii="Arial" w:hAnsi="Arial" w:cs="Arial"/>
          <w:sz w:val="20"/>
          <w:szCs w:val="20"/>
          <w:lang w:val="es-MX"/>
        </w:rPr>
        <w:t xml:space="preserve"> </w:t>
      </w:r>
      <w:proofErr w:type="spellStart"/>
      <w:r w:rsidR="00162C7C" w:rsidRPr="004F40F5">
        <w:rPr>
          <w:rFonts w:ascii="Arial" w:hAnsi="Arial" w:cs="Arial"/>
          <w:sz w:val="20"/>
          <w:szCs w:val="20"/>
          <w:lang w:val="es-MX"/>
        </w:rPr>
        <w:t>Ná</w:t>
      </w:r>
      <w:proofErr w:type="spellEnd"/>
      <w:r w:rsidR="00162C7C" w:rsidRPr="004F40F5">
        <w:rPr>
          <w:rFonts w:ascii="Arial" w:hAnsi="Arial" w:cs="Arial"/>
          <w:sz w:val="20"/>
          <w:szCs w:val="20"/>
          <w:lang w:val="es-MX"/>
        </w:rPr>
        <w:t>, muestras de la</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arquitectura Petén, </w:t>
      </w:r>
      <w:proofErr w:type="spellStart"/>
      <w:r w:rsidR="00162C7C" w:rsidRPr="004F40F5">
        <w:rPr>
          <w:rFonts w:ascii="Arial" w:hAnsi="Arial" w:cs="Arial"/>
          <w:sz w:val="20"/>
          <w:szCs w:val="20"/>
          <w:lang w:val="es-MX"/>
        </w:rPr>
        <w:t>Chenes</w:t>
      </w:r>
      <w:proofErr w:type="spellEnd"/>
      <w:r w:rsidR="00162C7C" w:rsidRPr="004F40F5">
        <w:rPr>
          <w:rFonts w:ascii="Arial" w:hAnsi="Arial" w:cs="Arial"/>
          <w:sz w:val="20"/>
          <w:szCs w:val="20"/>
          <w:lang w:val="es-MX"/>
        </w:rPr>
        <w:t xml:space="preserve">, Río </w:t>
      </w:r>
      <w:proofErr w:type="spellStart"/>
      <w:r w:rsidR="00162C7C" w:rsidRPr="004F40F5">
        <w:rPr>
          <w:rFonts w:ascii="Arial" w:hAnsi="Arial" w:cs="Arial"/>
          <w:sz w:val="20"/>
          <w:szCs w:val="20"/>
          <w:lang w:val="es-MX"/>
        </w:rPr>
        <w:t>Bec</w:t>
      </w:r>
      <w:proofErr w:type="spellEnd"/>
      <w:r w:rsidR="00162C7C" w:rsidRPr="004F40F5">
        <w:rPr>
          <w:rFonts w:ascii="Arial" w:hAnsi="Arial" w:cs="Arial"/>
          <w:sz w:val="20"/>
          <w:szCs w:val="20"/>
          <w:lang w:val="es-MX"/>
        </w:rPr>
        <w:t xml:space="preserve"> y Puuc.</w:t>
      </w:r>
      <w:r w:rsidR="00162C7C" w:rsidRPr="005F7F5F">
        <w:rPr>
          <w:rFonts w:ascii="Arial" w:hAnsi="Arial" w:cs="Arial"/>
          <w:sz w:val="20"/>
          <w:szCs w:val="20"/>
          <w:lang w:val="es-MX"/>
        </w:rPr>
        <w:t xml:space="preserve"> Al término de nuestro recorrido regreso </w:t>
      </w:r>
      <w:r>
        <w:rPr>
          <w:rFonts w:ascii="Arial" w:hAnsi="Arial" w:cs="Arial"/>
          <w:sz w:val="20"/>
          <w:szCs w:val="20"/>
          <w:lang w:val="es-MX"/>
        </w:rPr>
        <w:t xml:space="preserve">con la familia donde </w:t>
      </w:r>
      <w:r w:rsidR="00DD6971">
        <w:rPr>
          <w:rFonts w:ascii="Arial" w:hAnsi="Arial" w:cs="Arial"/>
          <w:sz w:val="20"/>
          <w:szCs w:val="20"/>
          <w:lang w:val="es-MX"/>
        </w:rPr>
        <w:t xml:space="preserve">tenemos la </w:t>
      </w:r>
      <w:r w:rsidR="00DD6971" w:rsidRPr="00DD6971">
        <w:rPr>
          <w:rFonts w:ascii="Arial" w:hAnsi="Arial" w:cs="Arial"/>
          <w:b/>
          <w:bCs/>
          <w:sz w:val="20"/>
          <w:szCs w:val="20"/>
          <w:lang w:val="es-MX"/>
        </w:rPr>
        <w:t>comida incluida</w:t>
      </w:r>
      <w:r w:rsidR="00DD6971">
        <w:rPr>
          <w:rFonts w:ascii="Arial" w:hAnsi="Arial" w:cs="Arial"/>
          <w:sz w:val="20"/>
          <w:szCs w:val="20"/>
          <w:lang w:val="es-MX"/>
        </w:rPr>
        <w:t xml:space="preserve"> d</w:t>
      </w:r>
      <w:r>
        <w:rPr>
          <w:rFonts w:ascii="Arial" w:hAnsi="Arial" w:cs="Arial"/>
          <w:sz w:val="20"/>
          <w:szCs w:val="20"/>
          <w:lang w:val="es-MX"/>
        </w:rPr>
        <w:t xml:space="preserve">el Pibipollo que previamente prepararon. Llegada a Campeche aproximadamente a las </w:t>
      </w:r>
      <w:r w:rsidR="001837D0">
        <w:rPr>
          <w:rFonts w:ascii="Arial" w:hAnsi="Arial" w:cs="Arial"/>
          <w:sz w:val="20"/>
          <w:szCs w:val="20"/>
          <w:lang w:val="es-MX"/>
        </w:rPr>
        <w:t xml:space="preserve">16:00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Resto de la tarde libre. </w:t>
      </w:r>
      <w:r w:rsidR="00162C7C" w:rsidRPr="003007CA">
        <w:rPr>
          <w:rFonts w:ascii="Arial" w:hAnsi="Arial" w:cs="Arial"/>
          <w:b/>
          <w:sz w:val="20"/>
          <w:szCs w:val="20"/>
          <w:lang w:val="es-MX"/>
        </w:rPr>
        <w:t>Alojamiento</w:t>
      </w:r>
      <w:r w:rsidR="00162C7C">
        <w:rPr>
          <w:rFonts w:ascii="Arial" w:hAnsi="Arial" w:cs="Arial"/>
          <w:b/>
          <w:sz w:val="20"/>
          <w:szCs w:val="20"/>
          <w:lang w:val="es-MX"/>
        </w:rPr>
        <w:t>.</w:t>
      </w:r>
    </w:p>
    <w:p w14:paraId="2A627643" w14:textId="77777777" w:rsidR="00D247C8" w:rsidRDefault="00D247C8" w:rsidP="00D247C8">
      <w:pPr>
        <w:spacing w:after="0" w:line="240" w:lineRule="auto"/>
        <w:jc w:val="both"/>
        <w:rPr>
          <w:rFonts w:ascii="Arial" w:hAnsi="Arial" w:cs="Arial"/>
          <w:b/>
          <w:sz w:val="20"/>
          <w:szCs w:val="20"/>
          <w:lang w:val="es-MX"/>
        </w:rPr>
      </w:pPr>
    </w:p>
    <w:p w14:paraId="7E4B11DC" w14:textId="2E050600"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 </w:t>
      </w:r>
      <w:r w:rsidRPr="005F7F5F">
        <w:rPr>
          <w:rFonts w:ascii="Arial" w:hAnsi="Arial" w:cs="Arial"/>
          <w:b/>
          <w:sz w:val="20"/>
          <w:szCs w:val="20"/>
          <w:lang w:val="es-MX"/>
        </w:rPr>
        <w:t>CHICANN</w:t>
      </w:r>
      <w:r w:rsidR="000971BA">
        <w:rPr>
          <w:rFonts w:ascii="Arial" w:hAnsi="Arial" w:cs="Arial"/>
          <w:b/>
          <w:sz w:val="20"/>
          <w:szCs w:val="20"/>
          <w:lang w:val="es-MX"/>
        </w:rPr>
        <w:t>Á</w:t>
      </w:r>
      <w:r w:rsidR="006574AD">
        <w:rPr>
          <w:rFonts w:ascii="Arial" w:hAnsi="Arial" w:cs="Arial"/>
          <w:b/>
          <w:sz w:val="20"/>
          <w:szCs w:val="20"/>
          <w:lang w:val="es-MX"/>
        </w:rPr>
        <w:t>-</w:t>
      </w:r>
      <w:r w:rsidRPr="005F7F5F">
        <w:rPr>
          <w:rFonts w:ascii="Arial" w:hAnsi="Arial" w:cs="Arial"/>
          <w:b/>
          <w:sz w:val="20"/>
          <w:szCs w:val="20"/>
          <w:lang w:val="es-MX"/>
        </w:rPr>
        <w:t xml:space="preserve"> BECÁN</w:t>
      </w:r>
      <w:r w:rsidR="000971BA">
        <w:rPr>
          <w:rFonts w:ascii="Arial" w:hAnsi="Arial" w:cs="Arial"/>
          <w:b/>
          <w:sz w:val="20"/>
          <w:szCs w:val="20"/>
          <w:lang w:val="es-MX"/>
        </w:rPr>
        <w:t xml:space="preserve"> </w:t>
      </w:r>
      <w:r w:rsidR="006574AD">
        <w:rPr>
          <w:rFonts w:ascii="Arial" w:hAnsi="Arial" w:cs="Arial"/>
          <w:b/>
          <w:sz w:val="20"/>
          <w:szCs w:val="20"/>
          <w:lang w:val="es-MX"/>
        </w:rPr>
        <w:t>-</w:t>
      </w:r>
      <w:r w:rsidR="000971BA">
        <w:rPr>
          <w:rFonts w:ascii="Arial" w:hAnsi="Arial" w:cs="Arial"/>
          <w:b/>
          <w:sz w:val="20"/>
          <w:szCs w:val="20"/>
          <w:lang w:val="es-MX"/>
        </w:rPr>
        <w:t xml:space="preserve"> XPUJIL</w:t>
      </w:r>
    </w:p>
    <w:p w14:paraId="4182F60C" w14:textId="676482E4" w:rsidR="006574AD" w:rsidRPr="003007CA" w:rsidRDefault="006574AD" w:rsidP="006574AD">
      <w:pPr>
        <w:spacing w:after="0" w:line="240" w:lineRule="auto"/>
        <w:jc w:val="both"/>
        <w:rPr>
          <w:rFonts w:ascii="Arial" w:hAnsi="Arial" w:cs="Arial"/>
          <w:b/>
          <w:sz w:val="20"/>
          <w:szCs w:val="20"/>
          <w:lang w:val="es-MX"/>
        </w:rPr>
      </w:pPr>
      <w:r>
        <w:rPr>
          <w:rFonts w:ascii="Arial" w:hAnsi="Arial" w:cs="Arial"/>
          <w:sz w:val="20"/>
          <w:szCs w:val="20"/>
          <w:lang w:val="es-MX"/>
        </w:rPr>
        <w:t>A</w:t>
      </w:r>
      <w:r w:rsidRPr="005F7F5F">
        <w:rPr>
          <w:rFonts w:ascii="Arial" w:hAnsi="Arial" w:cs="Arial"/>
          <w:sz w:val="20"/>
          <w:szCs w:val="20"/>
          <w:lang w:val="es-MX"/>
        </w:rPr>
        <w:t xml:space="preserve"> las 07:00</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s</w:t>
      </w:r>
      <w:r w:rsidRPr="005F7F5F">
        <w:rPr>
          <w:rFonts w:ascii="Arial" w:hAnsi="Arial" w:cs="Arial"/>
          <w:sz w:val="20"/>
          <w:szCs w:val="20"/>
          <w:lang w:val="es-MX"/>
        </w:rPr>
        <w:t xml:space="preserve">alida </w:t>
      </w:r>
      <w:r>
        <w:rPr>
          <w:rFonts w:ascii="Arial" w:hAnsi="Arial" w:cs="Arial"/>
          <w:sz w:val="20"/>
          <w:szCs w:val="20"/>
          <w:lang w:val="es-MX"/>
        </w:rPr>
        <w:t xml:space="preserve">para visitar 3 capitales del Mundo Maya. </w:t>
      </w:r>
      <w:r>
        <w:rPr>
          <w:rFonts w:ascii="Arial" w:hAnsi="Arial" w:cs="Arial"/>
          <w:b/>
          <w:sz w:val="20"/>
          <w:szCs w:val="20"/>
          <w:lang w:val="es-MX"/>
        </w:rPr>
        <w:t>Desayuno en ruta.</w:t>
      </w:r>
      <w:r w:rsidRPr="0088158F">
        <w:rPr>
          <w:rFonts w:ascii="Arial" w:hAnsi="Arial" w:cs="Arial"/>
          <w:sz w:val="20"/>
          <w:szCs w:val="20"/>
          <w:lang w:val="es-MX"/>
        </w:rPr>
        <w:t xml:space="preserve"> </w:t>
      </w:r>
      <w:r>
        <w:rPr>
          <w:rFonts w:ascii="Arial" w:hAnsi="Arial" w:cs="Arial"/>
          <w:sz w:val="20"/>
          <w:szCs w:val="20"/>
          <w:lang w:val="es-MX"/>
        </w:rPr>
        <w:t xml:space="preserve">Llegada </w:t>
      </w:r>
      <w:proofErr w:type="spellStart"/>
      <w:r>
        <w:rPr>
          <w:rFonts w:ascii="Arial" w:hAnsi="Arial" w:cs="Arial"/>
          <w:sz w:val="20"/>
          <w:szCs w:val="20"/>
          <w:lang w:val="es-MX"/>
        </w:rPr>
        <w:t>aprox</w:t>
      </w:r>
      <w:proofErr w:type="spellEnd"/>
      <w:r>
        <w:rPr>
          <w:rFonts w:ascii="Arial" w:hAnsi="Arial" w:cs="Arial"/>
          <w:sz w:val="20"/>
          <w:szCs w:val="20"/>
          <w:lang w:val="es-MX"/>
        </w:rPr>
        <w:t xml:space="preserve"> a las 11:30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 xml:space="preserve">. </w:t>
      </w:r>
      <w:r>
        <w:rPr>
          <w:rFonts w:ascii="Arial" w:hAnsi="Arial" w:cs="Arial"/>
          <w:sz w:val="20"/>
          <w:szCs w:val="20"/>
          <w:lang w:val="es-MX"/>
        </w:rPr>
        <w:t>donde primero visitaremos</w:t>
      </w:r>
      <w:r w:rsidRPr="005F7F5F">
        <w:rPr>
          <w:rFonts w:ascii="Arial" w:hAnsi="Arial" w:cs="Arial"/>
          <w:sz w:val="20"/>
          <w:szCs w:val="20"/>
          <w:lang w:val="es-MX"/>
        </w:rPr>
        <w:t xml:space="preserve"> la </w:t>
      </w:r>
      <w:r>
        <w:rPr>
          <w:rFonts w:ascii="Arial" w:hAnsi="Arial" w:cs="Arial"/>
          <w:sz w:val="20"/>
          <w:szCs w:val="20"/>
          <w:lang w:val="es-MX"/>
        </w:rPr>
        <w:t>z</w:t>
      </w:r>
      <w:r w:rsidRPr="005F7F5F">
        <w:rPr>
          <w:rFonts w:ascii="Arial" w:hAnsi="Arial" w:cs="Arial"/>
          <w:sz w:val="20"/>
          <w:szCs w:val="20"/>
          <w:lang w:val="es-MX"/>
        </w:rPr>
        <w:t xml:space="preserve">ona arqueológica de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Pr>
          <w:rFonts w:ascii="Arial" w:hAnsi="Arial" w:cs="Arial"/>
          <w:sz w:val="20"/>
          <w:szCs w:val="20"/>
          <w:lang w:val="es-MX"/>
        </w:rPr>
        <w:t xml:space="preserve"> que</w:t>
      </w:r>
      <w:r w:rsidRPr="006F5F2A">
        <w:rPr>
          <w:rFonts w:ascii="Arial" w:hAnsi="Arial" w:cs="Arial"/>
          <w:sz w:val="20"/>
          <w:szCs w:val="20"/>
          <w:lang w:val="es-MX"/>
        </w:rPr>
        <w:t xml:space="preserve"> significa en maya “</w:t>
      </w:r>
      <w:r>
        <w:rPr>
          <w:rFonts w:ascii="Arial" w:hAnsi="Arial" w:cs="Arial"/>
          <w:sz w:val="20"/>
          <w:szCs w:val="20"/>
          <w:lang w:val="es-MX"/>
        </w:rPr>
        <w:t>E</w:t>
      </w:r>
      <w:r w:rsidRPr="006F5F2A">
        <w:rPr>
          <w:rFonts w:ascii="Arial" w:hAnsi="Arial" w:cs="Arial"/>
          <w:sz w:val="20"/>
          <w:szCs w:val="20"/>
          <w:lang w:val="es-MX"/>
        </w:rPr>
        <w:t>n la casa de la boca de la serpiente”</w:t>
      </w:r>
      <w:r>
        <w:rPr>
          <w:rFonts w:ascii="Arial" w:hAnsi="Arial" w:cs="Arial"/>
          <w:sz w:val="20"/>
          <w:szCs w:val="20"/>
          <w:lang w:val="es-MX"/>
        </w:rPr>
        <w:t xml:space="preserve">, </w:t>
      </w:r>
      <w:r w:rsidRPr="006F5F2A">
        <w:rPr>
          <w:rFonts w:ascii="Arial" w:hAnsi="Arial" w:cs="Arial"/>
          <w:sz w:val="20"/>
          <w:szCs w:val="20"/>
          <w:lang w:val="es-MX"/>
        </w:rPr>
        <w:t>nombrado así por su descubridor, el ingeniero Jack Eaton, refiriéndose a la Estructura II, que tiene en su fachada oeste un gran mascarón que representa al Monstruo de la Tierra.</w:t>
      </w:r>
      <w:r w:rsidRPr="005F7F5F">
        <w:rPr>
          <w:rFonts w:ascii="Arial" w:hAnsi="Arial" w:cs="Arial"/>
          <w:sz w:val="20"/>
          <w:szCs w:val="20"/>
          <w:lang w:val="es-MX"/>
        </w:rPr>
        <w:t xml:space="preserve"> </w:t>
      </w:r>
      <w:r>
        <w:rPr>
          <w:rFonts w:ascii="Arial" w:hAnsi="Arial" w:cs="Arial"/>
          <w:sz w:val="20"/>
          <w:szCs w:val="20"/>
          <w:lang w:val="es-MX"/>
        </w:rPr>
        <w:t xml:space="preserve">Continuación a </w:t>
      </w:r>
      <w:proofErr w:type="spellStart"/>
      <w:r w:rsidRPr="005F7F5F">
        <w:rPr>
          <w:rFonts w:ascii="Arial" w:hAnsi="Arial" w:cs="Arial"/>
          <w:sz w:val="20"/>
          <w:szCs w:val="20"/>
          <w:lang w:val="es-MX"/>
        </w:rPr>
        <w:t>Becán</w:t>
      </w:r>
      <w:proofErr w:type="spellEnd"/>
      <w:r w:rsidRPr="005F7F5F">
        <w:rPr>
          <w:rFonts w:ascii="Arial" w:hAnsi="Arial" w:cs="Arial"/>
          <w:sz w:val="20"/>
          <w:szCs w:val="20"/>
          <w:lang w:val="es-MX"/>
        </w:rPr>
        <w:t xml:space="preserve"> </w:t>
      </w:r>
      <w:r>
        <w:rPr>
          <w:rFonts w:ascii="Arial" w:hAnsi="Arial" w:cs="Arial"/>
          <w:sz w:val="20"/>
          <w:szCs w:val="20"/>
          <w:lang w:val="es-MX"/>
        </w:rPr>
        <w:t xml:space="preserve">donde se hará una breve visita </w:t>
      </w:r>
      <w:r w:rsidRPr="005F7F5F">
        <w:rPr>
          <w:rFonts w:ascii="Arial" w:hAnsi="Arial" w:cs="Arial"/>
          <w:sz w:val="20"/>
          <w:szCs w:val="20"/>
          <w:lang w:val="es-MX"/>
        </w:rPr>
        <w:t xml:space="preserve">y </w:t>
      </w:r>
      <w:r>
        <w:rPr>
          <w:rFonts w:ascii="Arial" w:hAnsi="Arial" w:cs="Arial"/>
          <w:sz w:val="20"/>
          <w:szCs w:val="20"/>
          <w:lang w:val="es-MX"/>
        </w:rPr>
        <w:t xml:space="preserve">por último visita a </w:t>
      </w:r>
      <w:r w:rsidRPr="005F7F5F">
        <w:rPr>
          <w:rFonts w:ascii="Arial" w:hAnsi="Arial" w:cs="Arial"/>
          <w:sz w:val="20"/>
          <w:szCs w:val="20"/>
          <w:lang w:val="es-MX"/>
        </w:rPr>
        <w:t xml:space="preserve">Xpujil </w:t>
      </w:r>
      <w:r>
        <w:rPr>
          <w:rFonts w:ascii="Arial" w:hAnsi="Arial" w:cs="Arial"/>
          <w:sz w:val="20"/>
          <w:szCs w:val="20"/>
          <w:lang w:val="es-MX"/>
        </w:rPr>
        <w:t>que su</w:t>
      </w:r>
      <w:r w:rsidRPr="00357234">
        <w:rPr>
          <w:rFonts w:ascii="Arial" w:hAnsi="Arial" w:cs="Arial"/>
          <w:sz w:val="20"/>
          <w:szCs w:val="20"/>
          <w:lang w:val="es-MX"/>
        </w:rPr>
        <w:t xml:space="preserve"> característica que resalta </w:t>
      </w:r>
      <w:r>
        <w:rPr>
          <w:rFonts w:ascii="Arial" w:hAnsi="Arial" w:cs="Arial"/>
          <w:sz w:val="20"/>
          <w:szCs w:val="20"/>
          <w:lang w:val="es-MX"/>
        </w:rPr>
        <w:t>es</w:t>
      </w:r>
      <w:r w:rsidRPr="00357234">
        <w:rPr>
          <w:rFonts w:ascii="Arial" w:hAnsi="Arial" w:cs="Arial"/>
          <w:sz w:val="20"/>
          <w:szCs w:val="20"/>
          <w:lang w:val="es-MX"/>
        </w:rPr>
        <w:t xml:space="preserve"> el Edificio 1</w:t>
      </w:r>
      <w:r>
        <w:rPr>
          <w:rFonts w:ascii="Arial" w:hAnsi="Arial" w:cs="Arial"/>
          <w:sz w:val="20"/>
          <w:szCs w:val="20"/>
          <w:lang w:val="es-MX"/>
        </w:rPr>
        <w:t xml:space="preserve">, el cual </w:t>
      </w:r>
      <w:r w:rsidRPr="00357234">
        <w:rPr>
          <w:rFonts w:ascii="Arial" w:hAnsi="Arial" w:cs="Arial"/>
          <w:sz w:val="20"/>
          <w:szCs w:val="20"/>
          <w:lang w:val="es-MX"/>
        </w:rPr>
        <w:t>es atípico en cuanto a su arquitectura</w:t>
      </w:r>
      <w:r>
        <w:rPr>
          <w:rFonts w:ascii="Arial" w:hAnsi="Arial" w:cs="Arial"/>
          <w:sz w:val="20"/>
          <w:szCs w:val="20"/>
          <w:lang w:val="es-MX"/>
        </w:rPr>
        <w:t>,</w:t>
      </w:r>
      <w:r w:rsidRPr="00357234">
        <w:rPr>
          <w:rFonts w:ascii="Arial" w:hAnsi="Arial" w:cs="Arial"/>
          <w:sz w:val="20"/>
          <w:szCs w:val="20"/>
          <w:lang w:val="es-MX"/>
        </w:rPr>
        <w:t xml:space="preserve"> ya que presenta tres torres en lugar de las dos típicas del estilo Río </w:t>
      </w:r>
      <w:proofErr w:type="spellStart"/>
      <w:r w:rsidRPr="00357234">
        <w:rPr>
          <w:rFonts w:ascii="Arial" w:hAnsi="Arial" w:cs="Arial"/>
          <w:sz w:val="20"/>
          <w:szCs w:val="20"/>
          <w:lang w:val="es-MX"/>
        </w:rPr>
        <w:t>Bec</w:t>
      </w:r>
      <w:proofErr w:type="spellEnd"/>
      <w:r w:rsidRPr="00357234">
        <w:rPr>
          <w:rFonts w:ascii="Arial" w:hAnsi="Arial" w:cs="Arial"/>
          <w:sz w:val="20"/>
          <w:szCs w:val="20"/>
          <w:lang w:val="es-MX"/>
        </w:rPr>
        <w:t>.</w:t>
      </w:r>
      <w:r>
        <w:rPr>
          <w:rFonts w:ascii="Arial" w:hAnsi="Arial" w:cs="Arial"/>
          <w:sz w:val="20"/>
          <w:szCs w:val="20"/>
          <w:lang w:val="es-MX"/>
        </w:rPr>
        <w:t xml:space="preserve"> </w:t>
      </w:r>
      <w:r w:rsidRPr="004F40F5">
        <w:rPr>
          <w:rFonts w:ascii="Arial" w:hAnsi="Arial" w:cs="Arial"/>
          <w:b/>
          <w:bCs/>
          <w:sz w:val="20"/>
          <w:szCs w:val="20"/>
          <w:lang w:val="es-MX"/>
        </w:rPr>
        <w:t>Comida</w:t>
      </w:r>
      <w:r>
        <w:rPr>
          <w:rFonts w:ascii="Arial" w:hAnsi="Arial" w:cs="Arial"/>
          <w:b/>
          <w:bCs/>
          <w:sz w:val="20"/>
          <w:szCs w:val="20"/>
          <w:lang w:val="es-MX"/>
        </w:rPr>
        <w:t xml:space="preserve"> incluida</w:t>
      </w:r>
      <w:r w:rsidRPr="004F40F5">
        <w:rPr>
          <w:rFonts w:ascii="Arial" w:hAnsi="Arial" w:cs="Arial"/>
          <w:b/>
          <w:bCs/>
          <w:sz w:val="20"/>
          <w:szCs w:val="20"/>
          <w:lang w:val="es-MX"/>
        </w:rPr>
        <w:t>.</w:t>
      </w:r>
      <w:r w:rsidRPr="005F7F5F">
        <w:rPr>
          <w:rFonts w:ascii="Arial" w:hAnsi="Arial" w:cs="Arial"/>
          <w:sz w:val="20"/>
          <w:szCs w:val="20"/>
          <w:lang w:val="es-MX"/>
        </w:rPr>
        <w:t xml:space="preserve"> Continuación hacia el </w:t>
      </w:r>
      <w:r>
        <w:rPr>
          <w:rFonts w:ascii="Arial" w:hAnsi="Arial" w:cs="Arial"/>
          <w:sz w:val="20"/>
          <w:szCs w:val="20"/>
          <w:lang w:val="es-MX"/>
        </w:rPr>
        <w:t>H</w:t>
      </w:r>
      <w:r w:rsidRPr="005F7F5F">
        <w:rPr>
          <w:rFonts w:ascii="Arial" w:hAnsi="Arial" w:cs="Arial"/>
          <w:sz w:val="20"/>
          <w:szCs w:val="20"/>
          <w:lang w:val="es-MX"/>
        </w:rPr>
        <w:t xml:space="preserve">otel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sidRPr="005F7F5F">
        <w:rPr>
          <w:rFonts w:ascii="Arial" w:hAnsi="Arial" w:cs="Arial"/>
          <w:sz w:val="20"/>
          <w:szCs w:val="20"/>
          <w:lang w:val="es-MX"/>
        </w:rPr>
        <w:t xml:space="preserve"> </w:t>
      </w:r>
      <w:proofErr w:type="spellStart"/>
      <w:r w:rsidRPr="005F7F5F">
        <w:rPr>
          <w:rFonts w:ascii="Arial" w:hAnsi="Arial" w:cs="Arial"/>
          <w:sz w:val="20"/>
          <w:szCs w:val="20"/>
          <w:lang w:val="es-MX"/>
        </w:rPr>
        <w:t>Ecovillage</w:t>
      </w:r>
      <w:proofErr w:type="spellEnd"/>
      <w:r w:rsidRPr="005F7F5F">
        <w:rPr>
          <w:rFonts w:ascii="Arial" w:hAnsi="Arial" w:cs="Arial"/>
          <w:sz w:val="20"/>
          <w:szCs w:val="20"/>
          <w:lang w:val="es-MX"/>
        </w:rPr>
        <w:t xml:space="preserve"> Resort </w:t>
      </w:r>
      <w:bookmarkStart w:id="0" w:name="_Hlk39599038"/>
      <w:r>
        <w:rPr>
          <w:rFonts w:ascii="Arial" w:hAnsi="Arial" w:cs="Arial"/>
          <w:sz w:val="20"/>
          <w:szCs w:val="20"/>
          <w:lang w:val="es-MX"/>
        </w:rPr>
        <w:t>que s</w:t>
      </w:r>
      <w:r w:rsidRPr="006A62CC">
        <w:rPr>
          <w:rFonts w:ascii="Arial" w:hAnsi="Arial" w:cs="Arial"/>
          <w:sz w:val="20"/>
          <w:szCs w:val="20"/>
          <w:lang w:val="es-MX"/>
        </w:rPr>
        <w:t xml:space="preserve">e encuentra en </w:t>
      </w:r>
      <w:r w:rsidR="0083541F">
        <w:rPr>
          <w:rFonts w:ascii="Arial" w:hAnsi="Arial" w:cs="Arial"/>
          <w:sz w:val="20"/>
          <w:szCs w:val="20"/>
          <w:lang w:val="es-MX"/>
        </w:rPr>
        <w:t xml:space="preserve">Xpujil y dentro </w:t>
      </w:r>
      <w:bookmarkEnd w:id="0"/>
      <w:r w:rsidR="0083541F">
        <w:rPr>
          <w:rFonts w:ascii="Arial" w:hAnsi="Arial" w:cs="Arial"/>
          <w:sz w:val="20"/>
          <w:szCs w:val="20"/>
          <w:lang w:val="es-MX"/>
        </w:rPr>
        <w:t xml:space="preserve">de </w:t>
      </w:r>
      <w:r w:rsidRPr="006A62CC">
        <w:rPr>
          <w:rFonts w:ascii="Arial" w:hAnsi="Arial" w:cs="Arial"/>
          <w:sz w:val="20"/>
          <w:szCs w:val="20"/>
          <w:lang w:val="es-MX"/>
        </w:rPr>
        <w:t xml:space="preserve">la reserva de la </w:t>
      </w:r>
      <w:r w:rsidR="0083541F">
        <w:rPr>
          <w:rFonts w:ascii="Arial" w:hAnsi="Arial" w:cs="Arial"/>
          <w:sz w:val="20"/>
          <w:szCs w:val="20"/>
          <w:lang w:val="es-MX"/>
        </w:rPr>
        <w:t>Bió</w:t>
      </w:r>
      <w:r w:rsidRPr="006A62CC">
        <w:rPr>
          <w:rFonts w:ascii="Arial" w:hAnsi="Arial" w:cs="Arial"/>
          <w:sz w:val="20"/>
          <w:szCs w:val="20"/>
          <w:lang w:val="es-MX"/>
        </w:rPr>
        <w:t>sfera de Calakmul</w:t>
      </w:r>
      <w:r>
        <w:rPr>
          <w:rFonts w:ascii="Arial" w:hAnsi="Arial" w:cs="Arial"/>
          <w:sz w:val="20"/>
          <w:szCs w:val="20"/>
          <w:lang w:val="es-MX"/>
        </w:rPr>
        <w:t>. Es</w:t>
      </w:r>
      <w:r w:rsidRPr="005F7F5F">
        <w:rPr>
          <w:rFonts w:ascii="Arial" w:hAnsi="Arial" w:cs="Arial"/>
          <w:sz w:val="20"/>
          <w:szCs w:val="20"/>
          <w:lang w:val="es-MX"/>
        </w:rPr>
        <w:t xml:space="preserve"> un resort autosustentable y ecológico, rodeado de una exótica naturaleza virginal, donde podrán descansar. </w:t>
      </w:r>
      <w:r w:rsidRPr="003007CA">
        <w:rPr>
          <w:rFonts w:ascii="Arial" w:hAnsi="Arial" w:cs="Arial"/>
          <w:b/>
          <w:sz w:val="20"/>
          <w:szCs w:val="20"/>
          <w:lang w:val="es-MX"/>
        </w:rPr>
        <w:t>Alojamiento</w:t>
      </w:r>
      <w:r>
        <w:rPr>
          <w:rFonts w:ascii="Arial" w:hAnsi="Arial" w:cs="Arial"/>
          <w:b/>
          <w:sz w:val="20"/>
          <w:szCs w:val="20"/>
          <w:lang w:val="es-MX"/>
        </w:rPr>
        <w:t>.</w:t>
      </w:r>
    </w:p>
    <w:p w14:paraId="12EF38E8" w14:textId="77777777" w:rsidR="00F8742E" w:rsidRPr="005F7F5F" w:rsidRDefault="00F8742E" w:rsidP="00F8742E">
      <w:pPr>
        <w:spacing w:after="0" w:line="240" w:lineRule="auto"/>
        <w:jc w:val="both"/>
        <w:rPr>
          <w:rFonts w:ascii="Arial" w:hAnsi="Arial" w:cs="Arial"/>
          <w:b/>
          <w:sz w:val="20"/>
          <w:szCs w:val="20"/>
          <w:lang w:val="es-MX"/>
        </w:rPr>
      </w:pPr>
    </w:p>
    <w:p w14:paraId="2D2D29AA" w14:textId="77777777" w:rsidR="004D7A0A" w:rsidRDefault="004D7A0A" w:rsidP="00F8742E">
      <w:pPr>
        <w:spacing w:after="0" w:line="240" w:lineRule="auto"/>
        <w:jc w:val="both"/>
        <w:rPr>
          <w:rFonts w:ascii="Arial" w:hAnsi="Arial" w:cs="Arial"/>
          <w:b/>
          <w:sz w:val="20"/>
          <w:szCs w:val="20"/>
          <w:lang w:val="es-MX"/>
        </w:rPr>
      </w:pPr>
    </w:p>
    <w:p w14:paraId="0DD46600" w14:textId="77777777" w:rsidR="004D7A0A" w:rsidRDefault="004D7A0A" w:rsidP="00F8742E">
      <w:pPr>
        <w:spacing w:after="0" w:line="240" w:lineRule="auto"/>
        <w:jc w:val="both"/>
        <w:rPr>
          <w:rFonts w:ascii="Arial" w:hAnsi="Arial" w:cs="Arial"/>
          <w:b/>
          <w:sz w:val="20"/>
          <w:szCs w:val="20"/>
          <w:lang w:val="es-MX"/>
        </w:rPr>
      </w:pPr>
    </w:p>
    <w:p w14:paraId="7E66DCB7" w14:textId="38A4300E"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lastRenderedPageBreak/>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83541F">
        <w:rPr>
          <w:rFonts w:ascii="Arial" w:hAnsi="Arial" w:cs="Arial"/>
          <w:b/>
          <w:sz w:val="20"/>
          <w:szCs w:val="20"/>
          <w:lang w:val="es-MX"/>
        </w:rPr>
        <w:t>XPUJIL</w:t>
      </w:r>
      <w:r w:rsidR="00165118">
        <w:rPr>
          <w:rFonts w:ascii="Arial" w:hAnsi="Arial" w:cs="Arial"/>
          <w:b/>
          <w:sz w:val="20"/>
          <w:szCs w:val="20"/>
          <w:lang w:val="es-MX"/>
        </w:rPr>
        <w:t xml:space="preserve">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83541F">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4B2E60C6" w14:textId="5E4FF0C8" w:rsidR="00F8742E" w:rsidRPr="005F7F5F" w:rsidRDefault="0083541F" w:rsidP="00F8742E">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Salida aproximada a las 7</w:t>
      </w:r>
      <w:r w:rsidR="001837D0">
        <w:rPr>
          <w:rFonts w:ascii="Arial" w:hAnsi="Arial" w:cs="Arial"/>
          <w:sz w:val="20"/>
          <w:szCs w:val="20"/>
          <w:lang w:val="es-MX"/>
        </w:rPr>
        <w:t xml:space="preserve">:00 </w:t>
      </w:r>
      <w:proofErr w:type="spellStart"/>
      <w:r w:rsidR="001837D0">
        <w:rPr>
          <w:rFonts w:ascii="Arial" w:hAnsi="Arial" w:cs="Arial"/>
          <w:sz w:val="20"/>
          <w:szCs w:val="20"/>
          <w:lang w:val="es-MX"/>
        </w:rPr>
        <w:t>hrs</w:t>
      </w:r>
      <w:proofErr w:type="spellEnd"/>
      <w:r w:rsidRPr="005F7F5F">
        <w:rPr>
          <w:rFonts w:ascii="Arial" w:hAnsi="Arial" w:cs="Arial"/>
          <w:sz w:val="20"/>
          <w:szCs w:val="20"/>
          <w:lang w:val="es-MX"/>
        </w:rPr>
        <w:t xml:space="preserve"> 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Pr="00525CF3">
        <w:rPr>
          <w:rFonts w:ascii="Arial" w:hAnsi="Arial" w:cs="Arial"/>
          <w:sz w:val="20"/>
          <w:szCs w:val="20"/>
          <w:lang w:val="es-MX"/>
        </w:rPr>
        <w:t xml:space="preserve"> </w:t>
      </w:r>
      <w:r w:rsidR="00F8742E" w:rsidRPr="004F40F5">
        <w:rPr>
          <w:rFonts w:ascii="Arial" w:hAnsi="Arial" w:cs="Arial"/>
          <w:b/>
          <w:sz w:val="20"/>
          <w:szCs w:val="20"/>
          <w:lang w:val="es-MX"/>
        </w:rPr>
        <w:t>Comida</w:t>
      </w:r>
      <w:r>
        <w:rPr>
          <w:rFonts w:ascii="Arial" w:hAnsi="Arial" w:cs="Arial"/>
          <w:b/>
          <w:sz w:val="20"/>
          <w:szCs w:val="20"/>
          <w:lang w:val="es-MX"/>
        </w:rPr>
        <w:t xml:space="preserve"> incluida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 xml:space="preserve">Continuamos nuestro recorrido </w:t>
      </w:r>
      <w:r w:rsidR="00753937">
        <w:rPr>
          <w:rFonts w:ascii="Arial" w:hAnsi="Arial" w:cs="Arial"/>
          <w:sz w:val="20"/>
          <w:szCs w:val="20"/>
          <w:lang w:val="es-MX"/>
        </w:rPr>
        <w:t>hacia</w:t>
      </w:r>
      <w:r w:rsidR="00E7624D">
        <w:rPr>
          <w:rFonts w:ascii="Arial" w:hAnsi="Arial" w:cs="Arial"/>
          <w:sz w:val="20"/>
          <w:szCs w:val="20"/>
          <w:lang w:val="es-MX"/>
        </w:rPr>
        <w:t xml:space="preserve">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4D43755A" w14:textId="77777777" w:rsidR="00F8742E" w:rsidRPr="005F7F5F" w:rsidRDefault="00F8742E" w:rsidP="00F8742E">
      <w:pPr>
        <w:spacing w:after="0" w:line="240" w:lineRule="auto"/>
        <w:jc w:val="both"/>
        <w:rPr>
          <w:rFonts w:ascii="Arial" w:hAnsi="Arial" w:cs="Arial"/>
          <w:b/>
          <w:sz w:val="20"/>
          <w:szCs w:val="20"/>
          <w:lang w:val="es-MX"/>
        </w:rPr>
      </w:pPr>
    </w:p>
    <w:p w14:paraId="307EC2BB" w14:textId="0A8B3DF6"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
    <w:p w14:paraId="0A0151D5" w14:textId="48DE138B"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00CAC">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sidR="00700CAC">
        <w:rPr>
          <w:rFonts w:ascii="Arial" w:hAnsi="Arial" w:cs="Arial"/>
          <w:sz w:val="20"/>
          <w:szCs w:val="20"/>
          <w:lang w:val="es-MX"/>
        </w:rPr>
        <w:t xml:space="preserve"> para conocer</w:t>
      </w:r>
      <w:r w:rsidRPr="009F7251">
        <w:rPr>
          <w:rFonts w:ascii="Arial" w:hAnsi="Arial" w:cs="Arial"/>
          <w:sz w:val="20"/>
          <w:szCs w:val="20"/>
          <w:lang w:val="es-MX"/>
        </w:rPr>
        <w:t xml:space="preserve">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majestuoso Cenote Azul, y el Fuerte de San Felipe</w:t>
      </w:r>
      <w:r w:rsidRPr="00B54CF9">
        <w:rPr>
          <w:rFonts w:ascii="Arial" w:hAnsi="Arial" w:cs="Arial"/>
          <w:sz w:val="20"/>
          <w:szCs w:val="20"/>
          <w:lang w:val="es-MX"/>
        </w:rPr>
        <w:t xml:space="preserve"> </w:t>
      </w:r>
      <w:r>
        <w:rPr>
          <w:rFonts w:ascii="Arial" w:hAnsi="Arial" w:cs="Arial"/>
          <w:sz w:val="20"/>
          <w:szCs w:val="20"/>
          <w:lang w:val="es-MX"/>
        </w:rPr>
        <w:t xml:space="preserve">y su </w:t>
      </w:r>
      <w:r w:rsidR="00700CAC">
        <w:rPr>
          <w:rFonts w:ascii="Arial" w:hAnsi="Arial" w:cs="Arial"/>
          <w:sz w:val="20"/>
          <w:szCs w:val="20"/>
          <w:lang w:val="es-MX"/>
        </w:rPr>
        <w:t>M</w:t>
      </w:r>
      <w:r>
        <w:rPr>
          <w:rFonts w:ascii="Arial" w:hAnsi="Arial" w:cs="Arial"/>
          <w:sz w:val="20"/>
          <w:szCs w:val="20"/>
          <w:lang w:val="es-MX"/>
        </w:rPr>
        <w:t>useo.</w:t>
      </w:r>
      <w:r w:rsidRPr="009F7251">
        <w:rPr>
          <w:rFonts w:ascii="Arial" w:hAnsi="Arial" w:cs="Arial"/>
          <w:sz w:val="20"/>
          <w:szCs w:val="20"/>
          <w:lang w:val="es-MX"/>
        </w:rPr>
        <w:t xml:space="preserve"> </w:t>
      </w:r>
      <w:r>
        <w:rPr>
          <w:rFonts w:ascii="Arial" w:hAnsi="Arial" w:cs="Arial"/>
          <w:sz w:val="20"/>
          <w:szCs w:val="20"/>
          <w:lang w:val="es-MX"/>
        </w:rPr>
        <w:t xml:space="preserve">Te llevaremos en un cómodo barco para navegar por la Laguna de Bacalar pasando sobre tres cenotes en la laguna hasta llegar al canal de los piratas donde tendrás tiempo para bañarte. Tiempo libre para comer en un restaurante frente a la laguna </w:t>
      </w:r>
      <w:r w:rsidRPr="005E11BB">
        <w:rPr>
          <w:rFonts w:ascii="Arial" w:hAnsi="Arial" w:cs="Arial"/>
          <w:b/>
          <w:bCs/>
          <w:sz w:val="20"/>
          <w:szCs w:val="20"/>
          <w:lang w:val="es-MX"/>
        </w:rPr>
        <w:t xml:space="preserve">(comida no incluida). </w:t>
      </w:r>
      <w:r w:rsidR="007A2265">
        <w:rPr>
          <w:rFonts w:ascii="Arial" w:hAnsi="Arial" w:cs="Arial"/>
          <w:sz w:val="20"/>
          <w:szCs w:val="20"/>
          <w:lang w:val="es-MX"/>
        </w:rPr>
        <w:t xml:space="preserve">Llegada </w:t>
      </w:r>
      <w:r>
        <w:rPr>
          <w:rFonts w:ascii="Arial" w:hAnsi="Arial" w:cs="Arial"/>
          <w:sz w:val="20"/>
          <w:szCs w:val="20"/>
          <w:lang w:val="es-MX"/>
        </w:rPr>
        <w:t>a</w:t>
      </w:r>
      <w:r w:rsidR="00700CAC">
        <w:rPr>
          <w:rFonts w:ascii="Arial" w:hAnsi="Arial" w:cs="Arial"/>
          <w:sz w:val="20"/>
          <w:szCs w:val="20"/>
          <w:lang w:val="es-MX"/>
        </w:rPr>
        <w:t xml:space="preserve"> su</w:t>
      </w:r>
      <w:r>
        <w:rPr>
          <w:rFonts w:ascii="Arial" w:hAnsi="Arial" w:cs="Arial"/>
          <w:sz w:val="20"/>
          <w:szCs w:val="20"/>
          <w:lang w:val="es-MX"/>
        </w:rPr>
        <w:t xml:space="preserve"> hotel </w:t>
      </w:r>
      <w:r w:rsidR="00700CAC">
        <w:rPr>
          <w:rFonts w:ascii="Arial" w:hAnsi="Arial" w:cs="Arial"/>
          <w:sz w:val="20"/>
          <w:szCs w:val="20"/>
          <w:lang w:val="es-MX"/>
        </w:rPr>
        <w:t xml:space="preserve">aproximadamente a las </w:t>
      </w:r>
      <w:r w:rsidR="001837D0">
        <w:rPr>
          <w:rFonts w:ascii="Arial" w:hAnsi="Arial" w:cs="Arial"/>
          <w:sz w:val="20"/>
          <w:szCs w:val="20"/>
          <w:lang w:val="es-MX"/>
        </w:rPr>
        <w:t xml:space="preserve">17:00 </w:t>
      </w:r>
      <w:proofErr w:type="spellStart"/>
      <w:r w:rsidR="001837D0">
        <w:rPr>
          <w:rFonts w:ascii="Arial" w:hAnsi="Arial" w:cs="Arial"/>
          <w:sz w:val="20"/>
          <w:szCs w:val="20"/>
          <w:lang w:val="es-MX"/>
        </w:rPr>
        <w:t>hrs</w:t>
      </w:r>
      <w:proofErr w:type="spellEnd"/>
      <w:r w:rsidR="00700CAC">
        <w:rPr>
          <w:rFonts w:ascii="Arial" w:hAnsi="Arial" w:cs="Arial"/>
          <w:sz w:val="20"/>
          <w:szCs w:val="20"/>
          <w:lang w:val="es-MX"/>
        </w:rPr>
        <w:t>.</w:t>
      </w:r>
      <w:r w:rsidR="00753937">
        <w:rPr>
          <w:rFonts w:ascii="Arial" w:hAnsi="Arial" w:cs="Arial"/>
          <w:sz w:val="20"/>
          <w:szCs w:val="20"/>
          <w:lang w:val="es-MX"/>
        </w:rPr>
        <w:t xml:space="preserve"> Tarde libre para disfrutar las instalaciones de su hotel.</w:t>
      </w:r>
      <w:r w:rsidR="00700CAC">
        <w:rPr>
          <w:rFonts w:ascii="Arial" w:hAnsi="Arial" w:cs="Arial"/>
          <w:sz w:val="20"/>
          <w:szCs w:val="20"/>
          <w:lang w:val="es-MX"/>
        </w:rPr>
        <w:t xml:space="preserve"> </w:t>
      </w:r>
      <w:r w:rsidR="00700CAC">
        <w:rPr>
          <w:rFonts w:ascii="Arial" w:hAnsi="Arial" w:cs="Arial"/>
          <w:b/>
          <w:sz w:val="20"/>
          <w:szCs w:val="20"/>
          <w:lang w:val="es-MX"/>
        </w:rPr>
        <w:t>A</w:t>
      </w:r>
      <w:r>
        <w:rPr>
          <w:rFonts w:ascii="Arial" w:hAnsi="Arial" w:cs="Arial"/>
          <w:b/>
          <w:sz w:val="20"/>
          <w:szCs w:val="20"/>
          <w:lang w:val="es-MX"/>
        </w:rPr>
        <w:t xml:space="preserve">lojamiento. </w:t>
      </w:r>
    </w:p>
    <w:p w14:paraId="6FAD204F" w14:textId="77777777" w:rsidR="00E7624D" w:rsidRDefault="00E7624D" w:rsidP="00E7624D">
      <w:pPr>
        <w:spacing w:after="0" w:line="240" w:lineRule="auto"/>
        <w:jc w:val="both"/>
        <w:rPr>
          <w:rFonts w:ascii="Arial" w:hAnsi="Arial" w:cs="Arial"/>
          <w:b/>
          <w:sz w:val="20"/>
          <w:szCs w:val="20"/>
          <w:lang w:val="es-MX"/>
        </w:rPr>
      </w:pPr>
    </w:p>
    <w:p w14:paraId="5FBD5EEC" w14:textId="653ABC46" w:rsidR="00E7624D" w:rsidRPr="009A2708"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753937">
        <w:rPr>
          <w:rFonts w:ascii="Arial" w:hAnsi="Arial" w:cs="Arial"/>
          <w:b/>
          <w:sz w:val="20"/>
          <w:szCs w:val="20"/>
          <w:lang w:val="es-MX"/>
        </w:rPr>
        <w:t>-BACALAR</w:t>
      </w:r>
    </w:p>
    <w:p w14:paraId="7EEF770C" w14:textId="2801FA6F" w:rsidR="00E7624D" w:rsidRPr="007A2265" w:rsidRDefault="00E7624D" w:rsidP="007A2265">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hacia Mahahual, ubicada a hora y media de distancia. Llegando podrá </w:t>
      </w:r>
      <w:r>
        <w:rPr>
          <w:rFonts w:ascii="Arial" w:hAnsi="Arial" w:cs="Arial"/>
          <w:sz w:val="20"/>
          <w:szCs w:val="20"/>
          <w:lang w:val="es-MX"/>
        </w:rPr>
        <w:t>disfrutar de</w:t>
      </w:r>
      <w:r w:rsidR="007A2265">
        <w:rPr>
          <w:rFonts w:ascii="Arial" w:hAnsi="Arial" w:cs="Arial"/>
          <w:sz w:val="20"/>
          <w:szCs w:val="20"/>
          <w:lang w:val="es-MX"/>
        </w:rPr>
        <w:t>l</w:t>
      </w:r>
      <w:r>
        <w:rPr>
          <w:rFonts w:ascii="Arial" w:hAnsi="Arial" w:cs="Arial"/>
          <w:sz w:val="20"/>
          <w:szCs w:val="20"/>
          <w:lang w:val="es-MX"/>
        </w:rPr>
        <w:t xml:space="preserve"> día para </w:t>
      </w:r>
      <w:r w:rsidR="007E77B7">
        <w:rPr>
          <w:rFonts w:ascii="Arial" w:hAnsi="Arial" w:cs="Arial"/>
          <w:sz w:val="20"/>
          <w:szCs w:val="20"/>
          <w:lang w:val="es-MX"/>
        </w:rPr>
        <w:t>nadar</w:t>
      </w:r>
      <w:r w:rsidRPr="009F7251">
        <w:rPr>
          <w:rFonts w:ascii="Arial" w:hAnsi="Arial" w:cs="Arial"/>
          <w:sz w:val="20"/>
          <w:szCs w:val="20"/>
          <w:lang w:val="es-MX"/>
        </w:rPr>
        <w:t xml:space="preserve"> en el mar cristalino de Mahahual</w:t>
      </w:r>
      <w:r w:rsidR="007A2265">
        <w:rPr>
          <w:rFonts w:ascii="Arial" w:hAnsi="Arial" w:cs="Arial"/>
          <w:sz w:val="20"/>
          <w:szCs w:val="20"/>
          <w:lang w:val="es-MX"/>
        </w:rPr>
        <w:t xml:space="preserve">. </w:t>
      </w:r>
      <w:r w:rsidRPr="009F7251">
        <w:rPr>
          <w:rFonts w:ascii="Arial" w:hAnsi="Arial" w:cs="Arial"/>
          <w:sz w:val="20"/>
          <w:szCs w:val="20"/>
          <w:lang w:val="es-MX"/>
        </w:rPr>
        <w:t>Descubr</w:t>
      </w:r>
      <w:r w:rsidR="007A2265">
        <w:rPr>
          <w:rFonts w:ascii="Arial" w:hAnsi="Arial" w:cs="Arial"/>
          <w:sz w:val="20"/>
          <w:szCs w:val="20"/>
          <w:lang w:val="es-MX"/>
        </w:rPr>
        <w:t>a</w:t>
      </w:r>
      <w:r w:rsidRPr="009F7251">
        <w:rPr>
          <w:rFonts w:ascii="Arial" w:hAnsi="Arial" w:cs="Arial"/>
          <w:sz w:val="20"/>
          <w:szCs w:val="20"/>
          <w:lang w:val="es-MX"/>
        </w:rPr>
        <w:t xml:space="preserve"> las playas vírgenes de este pueblo ecoturístico y tom</w:t>
      </w:r>
      <w:r w:rsidR="007A2265">
        <w:rPr>
          <w:rFonts w:ascii="Arial" w:hAnsi="Arial" w:cs="Arial"/>
          <w:sz w:val="20"/>
          <w:szCs w:val="20"/>
          <w:lang w:val="es-MX"/>
        </w:rPr>
        <w:t>e</w:t>
      </w:r>
      <w:r w:rsidRPr="009F7251">
        <w:rPr>
          <w:rFonts w:ascii="Arial" w:hAnsi="Arial" w:cs="Arial"/>
          <w:sz w:val="20"/>
          <w:szCs w:val="20"/>
          <w:lang w:val="es-MX"/>
        </w:rPr>
        <w:t xml:space="preserve"> </w:t>
      </w:r>
      <w:r w:rsidR="007A2265">
        <w:rPr>
          <w:rFonts w:ascii="Arial" w:hAnsi="Arial" w:cs="Arial"/>
          <w:sz w:val="20"/>
          <w:szCs w:val="20"/>
          <w:lang w:val="es-MX"/>
        </w:rPr>
        <w:t>s</w:t>
      </w:r>
      <w:r w:rsidRPr="009F7251">
        <w:rPr>
          <w:rFonts w:ascii="Arial" w:hAnsi="Arial" w:cs="Arial"/>
          <w:sz w:val="20"/>
          <w:szCs w:val="20"/>
          <w:lang w:val="es-MX"/>
        </w:rPr>
        <w:t>u tiempo para relajar</w:t>
      </w:r>
      <w:r w:rsidR="000B5A17">
        <w:rPr>
          <w:rFonts w:ascii="Arial" w:hAnsi="Arial" w:cs="Arial"/>
          <w:sz w:val="20"/>
          <w:szCs w:val="20"/>
          <w:lang w:val="es-MX"/>
        </w:rPr>
        <w:t>se</w:t>
      </w:r>
      <w:r w:rsidRPr="009F7251">
        <w:rPr>
          <w:rFonts w:ascii="Arial" w:hAnsi="Arial" w:cs="Arial"/>
          <w:sz w:val="20"/>
          <w:szCs w:val="20"/>
          <w:lang w:val="es-MX"/>
        </w:rPr>
        <w:t xml:space="preserve"> bajo el sol del </w:t>
      </w:r>
      <w:r>
        <w:rPr>
          <w:rFonts w:ascii="Arial" w:hAnsi="Arial" w:cs="Arial"/>
          <w:sz w:val="20"/>
          <w:szCs w:val="20"/>
          <w:lang w:val="es-MX"/>
        </w:rPr>
        <w:t>C</w:t>
      </w:r>
      <w:r w:rsidRPr="009F7251">
        <w:rPr>
          <w:rFonts w:ascii="Arial" w:hAnsi="Arial" w:cs="Arial"/>
          <w:sz w:val="20"/>
          <w:szCs w:val="20"/>
          <w:lang w:val="es-MX"/>
        </w:rPr>
        <w:t xml:space="preserve">aribe. </w:t>
      </w:r>
      <w:r w:rsidR="007A2265">
        <w:rPr>
          <w:rFonts w:ascii="Arial" w:hAnsi="Arial" w:cs="Arial"/>
          <w:sz w:val="20"/>
          <w:szCs w:val="20"/>
          <w:lang w:val="es-MX"/>
        </w:rPr>
        <w:t>Tendrá a su</w:t>
      </w:r>
      <w:r w:rsidRPr="009F7251">
        <w:rPr>
          <w:rFonts w:ascii="Arial" w:hAnsi="Arial" w:cs="Arial"/>
          <w:sz w:val="20"/>
          <w:szCs w:val="20"/>
          <w:lang w:val="es-MX"/>
        </w:rPr>
        <w:t xml:space="preserve"> </w:t>
      </w:r>
      <w:proofErr w:type="gramStart"/>
      <w:r w:rsidRPr="009F7251">
        <w:rPr>
          <w:rFonts w:ascii="Arial" w:hAnsi="Arial" w:cs="Arial"/>
          <w:sz w:val="20"/>
          <w:szCs w:val="20"/>
          <w:lang w:val="es-MX"/>
        </w:rPr>
        <w:t>disposición  las</w:t>
      </w:r>
      <w:proofErr w:type="gramEnd"/>
      <w:r w:rsidRPr="009F7251">
        <w:rPr>
          <w:rFonts w:ascii="Arial" w:hAnsi="Arial" w:cs="Arial"/>
          <w:sz w:val="20"/>
          <w:szCs w:val="20"/>
          <w:lang w:val="es-MX"/>
        </w:rPr>
        <w:t xml:space="preserve"> </w:t>
      </w:r>
      <w:r w:rsidR="007A2265" w:rsidRPr="007A2265">
        <w:rPr>
          <w:rFonts w:ascii="Arial" w:hAnsi="Arial" w:cs="Arial"/>
          <w:sz w:val="20"/>
          <w:szCs w:val="20"/>
          <w:lang w:val="es-MX"/>
        </w:rPr>
        <w:t xml:space="preserve">comodidades de un club de playa </w:t>
      </w:r>
      <w:r w:rsidR="000B5A17" w:rsidRPr="000B5A17">
        <w:rPr>
          <w:rFonts w:ascii="Arial" w:hAnsi="Arial" w:cs="Arial"/>
          <w:sz w:val="20"/>
          <w:szCs w:val="20"/>
          <w:lang w:val="es-MX"/>
        </w:rPr>
        <w:t>con camastros, baños, restaurante,</w:t>
      </w:r>
      <w:r w:rsidR="000B5A17">
        <w:rPr>
          <w:rFonts w:ascii="Arial" w:hAnsi="Arial" w:cs="Arial"/>
          <w:sz w:val="20"/>
          <w:szCs w:val="20"/>
          <w:lang w:val="es-MX"/>
        </w:rPr>
        <w:t xml:space="preserve"> </w:t>
      </w:r>
      <w:r w:rsidR="000B5A17" w:rsidRPr="000B5A17">
        <w:rPr>
          <w:rFonts w:ascii="Arial" w:hAnsi="Arial" w:cs="Arial"/>
          <w:sz w:val="20"/>
          <w:szCs w:val="20"/>
          <w:lang w:val="es-MX"/>
        </w:rPr>
        <w:t>regaderas</w:t>
      </w:r>
      <w:r w:rsidR="000B5A17">
        <w:rPr>
          <w:rFonts w:ascii="Arial" w:hAnsi="Arial" w:cs="Arial"/>
          <w:sz w:val="20"/>
          <w:szCs w:val="20"/>
          <w:lang w:val="es-MX"/>
        </w:rPr>
        <w:t xml:space="preserve"> y </w:t>
      </w:r>
      <w:r w:rsidR="000B5A17" w:rsidRPr="000B5A17">
        <w:rPr>
          <w:rFonts w:ascii="Arial" w:hAnsi="Arial" w:cs="Arial"/>
          <w:sz w:val="20"/>
          <w:szCs w:val="20"/>
          <w:lang w:val="es-MX"/>
        </w:rPr>
        <w:t>área de playa.</w:t>
      </w:r>
      <w:r w:rsidR="000B5A17">
        <w:rPr>
          <w:rFonts w:ascii="Arial" w:hAnsi="Arial" w:cs="Arial"/>
          <w:sz w:val="20"/>
          <w:szCs w:val="20"/>
          <w:lang w:val="es-MX"/>
        </w:rPr>
        <w:t xml:space="preserve"> </w:t>
      </w:r>
      <w:r w:rsidR="00F74DFF">
        <w:rPr>
          <w:rFonts w:ascii="Arial" w:hAnsi="Arial" w:cs="Arial"/>
          <w:sz w:val="20"/>
          <w:szCs w:val="20"/>
          <w:lang w:val="es-MX"/>
        </w:rPr>
        <w:t xml:space="preserve"> </w:t>
      </w:r>
      <w:r w:rsidR="007A2265" w:rsidRPr="007A2265">
        <w:rPr>
          <w:rFonts w:ascii="Arial" w:hAnsi="Arial" w:cs="Arial"/>
          <w:sz w:val="20"/>
          <w:szCs w:val="20"/>
          <w:lang w:val="es-MX"/>
        </w:rPr>
        <w:t>En el camino de regreso pasaremos por un</w:t>
      </w:r>
      <w:r w:rsidR="007A2265">
        <w:rPr>
          <w:rFonts w:ascii="Arial" w:hAnsi="Arial" w:cs="Arial"/>
          <w:sz w:val="20"/>
          <w:szCs w:val="20"/>
          <w:lang w:val="es-MX"/>
        </w:rPr>
        <w:t xml:space="preserve"> </w:t>
      </w:r>
      <w:r w:rsidR="007A2265" w:rsidRPr="007A2265">
        <w:rPr>
          <w:rFonts w:ascii="Arial" w:hAnsi="Arial" w:cs="Arial"/>
          <w:sz w:val="20"/>
          <w:szCs w:val="20"/>
          <w:lang w:val="es-MX"/>
        </w:rPr>
        <w:t>pueblo maya de productores de miel orgánica</w:t>
      </w:r>
      <w:r w:rsidR="000B5A17">
        <w:rPr>
          <w:rFonts w:ascii="Arial" w:hAnsi="Arial" w:cs="Arial"/>
          <w:sz w:val="20"/>
          <w:szCs w:val="20"/>
          <w:lang w:val="es-MX"/>
        </w:rPr>
        <w:t xml:space="preserve"> donde se les explicará todo el proceso de elaboración</w:t>
      </w:r>
      <w:r w:rsidR="007A2265" w:rsidRPr="007A2265">
        <w:rPr>
          <w:rFonts w:ascii="Arial" w:hAnsi="Arial" w:cs="Arial"/>
          <w:sz w:val="20"/>
          <w:szCs w:val="20"/>
          <w:lang w:val="es-MX"/>
        </w:rPr>
        <w:t xml:space="preserve">. </w:t>
      </w:r>
      <w:r w:rsidR="007A2265">
        <w:rPr>
          <w:rFonts w:ascii="Arial" w:hAnsi="Arial" w:cs="Arial"/>
          <w:sz w:val="20"/>
          <w:szCs w:val="20"/>
          <w:lang w:val="es-MX"/>
        </w:rPr>
        <w:t>Llegada a su hotel</w:t>
      </w:r>
      <w:r>
        <w:rPr>
          <w:rFonts w:ascii="Arial" w:hAnsi="Arial" w:cs="Arial"/>
          <w:sz w:val="20"/>
          <w:szCs w:val="20"/>
          <w:lang w:val="es-MX"/>
        </w:rPr>
        <w:t xml:space="preserve"> </w:t>
      </w:r>
      <w:r w:rsidR="00753937">
        <w:rPr>
          <w:rFonts w:ascii="Arial" w:hAnsi="Arial" w:cs="Arial"/>
          <w:sz w:val="20"/>
          <w:szCs w:val="20"/>
          <w:lang w:val="es-MX"/>
        </w:rPr>
        <w:t>aproximad</w:t>
      </w:r>
      <w:r w:rsidR="007A2265">
        <w:rPr>
          <w:rFonts w:ascii="Arial" w:hAnsi="Arial" w:cs="Arial"/>
          <w:sz w:val="20"/>
          <w:szCs w:val="20"/>
          <w:lang w:val="es-MX"/>
        </w:rPr>
        <w:t>amente</w:t>
      </w:r>
      <w:r w:rsidR="00753937">
        <w:rPr>
          <w:rFonts w:ascii="Arial" w:hAnsi="Arial" w:cs="Arial"/>
          <w:sz w:val="20"/>
          <w:szCs w:val="20"/>
          <w:lang w:val="es-MX"/>
        </w:rPr>
        <w:t xml:space="preserve"> a las </w:t>
      </w:r>
      <w:r w:rsidR="001837D0">
        <w:rPr>
          <w:rFonts w:ascii="Arial" w:hAnsi="Arial" w:cs="Arial"/>
          <w:sz w:val="20"/>
          <w:szCs w:val="20"/>
          <w:lang w:val="es-MX"/>
        </w:rPr>
        <w:t xml:space="preserve">19:00 </w:t>
      </w:r>
      <w:proofErr w:type="spellStart"/>
      <w:r w:rsidR="001837D0">
        <w:rPr>
          <w:rFonts w:ascii="Arial" w:hAnsi="Arial" w:cs="Arial"/>
          <w:sz w:val="20"/>
          <w:szCs w:val="20"/>
          <w:lang w:val="es-MX"/>
        </w:rPr>
        <w:t>hrs</w:t>
      </w:r>
      <w:proofErr w:type="spellEnd"/>
      <w:r>
        <w:rPr>
          <w:rFonts w:ascii="Arial" w:hAnsi="Arial" w:cs="Arial"/>
          <w:sz w:val="20"/>
          <w:szCs w:val="20"/>
          <w:lang w:val="es-MX"/>
        </w:rPr>
        <w:t>.</w:t>
      </w:r>
      <w:r>
        <w:rPr>
          <w:rFonts w:ascii="Arial" w:hAnsi="Arial" w:cs="Arial"/>
          <w:b/>
          <w:sz w:val="20"/>
          <w:szCs w:val="20"/>
          <w:lang w:val="es-MX"/>
        </w:rPr>
        <w:t xml:space="preserve"> Alojamiento.</w:t>
      </w:r>
    </w:p>
    <w:p w14:paraId="54965E51" w14:textId="77777777" w:rsidR="006574AD" w:rsidRDefault="006574AD" w:rsidP="00E7624D">
      <w:pPr>
        <w:spacing w:after="0" w:line="240" w:lineRule="auto"/>
        <w:jc w:val="both"/>
        <w:rPr>
          <w:rFonts w:ascii="Arial" w:hAnsi="Arial" w:cs="Arial"/>
          <w:b/>
          <w:sz w:val="20"/>
          <w:szCs w:val="20"/>
          <w:lang w:val="es-MX"/>
        </w:rPr>
      </w:pP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0D9CF033"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7E77B7">
        <w:rPr>
          <w:rFonts w:ascii="Arial" w:hAnsi="Arial" w:cs="Arial"/>
          <w:sz w:val="20"/>
          <w:szCs w:val="20"/>
          <w:lang w:val="es-MX"/>
        </w:rPr>
        <w:t xml:space="preserve">. </w:t>
      </w:r>
      <w:proofErr w:type="spellStart"/>
      <w:r w:rsidR="007E77B7">
        <w:rPr>
          <w:rFonts w:ascii="Arial" w:hAnsi="Arial" w:cs="Arial"/>
          <w:sz w:val="20"/>
          <w:szCs w:val="20"/>
          <w:lang w:val="es-MX"/>
        </w:rPr>
        <w:t>Check</w:t>
      </w:r>
      <w:proofErr w:type="spellEnd"/>
      <w:r w:rsidR="007E77B7">
        <w:rPr>
          <w:rFonts w:ascii="Arial" w:hAnsi="Arial" w:cs="Arial"/>
          <w:sz w:val="20"/>
          <w:szCs w:val="20"/>
          <w:lang w:val="es-MX"/>
        </w:rPr>
        <w:t xml:space="preserve"> </w:t>
      </w:r>
      <w:proofErr w:type="spellStart"/>
      <w:r w:rsidR="007E77B7">
        <w:rPr>
          <w:rFonts w:ascii="Arial" w:hAnsi="Arial" w:cs="Arial"/>
          <w:sz w:val="20"/>
          <w:szCs w:val="20"/>
          <w:lang w:val="es-MX"/>
        </w:rPr>
        <w:t>out</w:t>
      </w:r>
      <w:proofErr w:type="spellEnd"/>
      <w:r w:rsidR="007E77B7">
        <w:rPr>
          <w:rFonts w:ascii="Arial" w:hAnsi="Arial" w:cs="Arial"/>
          <w:sz w:val="20"/>
          <w:szCs w:val="20"/>
          <w:lang w:val="es-MX"/>
        </w:rPr>
        <w:t xml:space="preserve"> a las 11 </w:t>
      </w:r>
      <w:proofErr w:type="spellStart"/>
      <w:r w:rsidR="001837D0">
        <w:rPr>
          <w:rFonts w:ascii="Arial" w:hAnsi="Arial" w:cs="Arial"/>
          <w:sz w:val="20"/>
          <w:szCs w:val="20"/>
          <w:lang w:val="es-MX"/>
        </w:rPr>
        <w:t>hrs</w:t>
      </w:r>
      <w:proofErr w:type="spellEnd"/>
      <w:r w:rsidR="007E77B7">
        <w:rPr>
          <w:rFonts w:ascii="Arial" w:hAnsi="Arial" w:cs="Arial"/>
          <w:sz w:val="20"/>
          <w:szCs w:val="20"/>
          <w:lang w:val="es-MX"/>
        </w:rPr>
        <w:t xml:space="preserve">.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 xml:space="preserve">eropuerto </w:t>
      </w:r>
      <w:r w:rsidR="007E77B7">
        <w:rPr>
          <w:rFonts w:ascii="Arial" w:hAnsi="Arial" w:cs="Arial"/>
          <w:sz w:val="20"/>
          <w:szCs w:val="20"/>
          <w:lang w:val="es-MX"/>
        </w:rPr>
        <w:t xml:space="preserve">de Chetumal </w:t>
      </w:r>
      <w:r w:rsidRPr="00257E4C">
        <w:rPr>
          <w:rFonts w:ascii="Arial" w:hAnsi="Arial" w:cs="Arial"/>
          <w:sz w:val="20"/>
          <w:szCs w:val="20"/>
          <w:lang w:val="es-MX"/>
        </w:rPr>
        <w:t xml:space="preserve">para </w:t>
      </w:r>
      <w:r w:rsidR="007E77B7">
        <w:rPr>
          <w:rFonts w:ascii="Arial" w:hAnsi="Arial" w:cs="Arial"/>
          <w:sz w:val="20"/>
          <w:szCs w:val="20"/>
          <w:lang w:val="es-MX"/>
        </w:rPr>
        <w:t xml:space="preserve">tomar </w:t>
      </w:r>
      <w:r w:rsidRPr="00257E4C">
        <w:rPr>
          <w:rFonts w:ascii="Arial" w:hAnsi="Arial" w:cs="Arial"/>
          <w:sz w:val="20"/>
          <w:szCs w:val="20"/>
          <w:lang w:val="es-MX"/>
        </w:rPr>
        <w:t xml:space="preserve">su </w:t>
      </w:r>
      <w:r w:rsidR="007E77B7">
        <w:rPr>
          <w:rFonts w:ascii="Arial" w:hAnsi="Arial" w:cs="Arial"/>
          <w:sz w:val="20"/>
          <w:szCs w:val="20"/>
          <w:lang w:val="es-MX"/>
        </w:rPr>
        <w:t>vuelo de regreso</w:t>
      </w:r>
      <w:r w:rsidRPr="00257E4C">
        <w:rPr>
          <w:rFonts w:ascii="Arial" w:hAnsi="Arial" w:cs="Arial"/>
          <w:sz w:val="20"/>
          <w:szCs w:val="20"/>
          <w:lang w:val="es-MX"/>
        </w:rPr>
        <w:t>.</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007E23AA" w14:textId="77777777" w:rsidR="00E7624D" w:rsidRDefault="00E7624D" w:rsidP="00F8742E">
      <w:pPr>
        <w:spacing w:after="0" w:line="240" w:lineRule="auto"/>
        <w:jc w:val="both"/>
        <w:rPr>
          <w:rFonts w:ascii="Arial" w:hAnsi="Arial" w:cs="Arial"/>
          <w:b/>
          <w:sz w:val="20"/>
          <w:szCs w:val="20"/>
          <w:lang w:val="es-MX"/>
        </w:rPr>
      </w:pPr>
    </w:p>
    <w:p w14:paraId="691BD192" w14:textId="49838352"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6B43B344" w14:textId="10F1CE7E" w:rsidR="00B662F1" w:rsidRPr="0051114E"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51114E">
        <w:rPr>
          <w:rFonts w:ascii="Arial" w:hAnsi="Arial" w:cs="Arial"/>
          <w:sz w:val="20"/>
          <w:szCs w:val="20"/>
          <w:lang w:val="es-ES"/>
        </w:rPr>
        <w:t>s</w:t>
      </w:r>
      <w:r w:rsidRPr="00B662F1">
        <w:rPr>
          <w:rFonts w:ascii="Arial" w:hAnsi="Arial" w:cs="Arial"/>
          <w:sz w:val="20"/>
          <w:szCs w:val="20"/>
          <w:lang w:val="es-ES"/>
        </w:rPr>
        <w:t xml:space="preserve"> aeropuerto – hotel – aeropuerto en servicio compartido</w:t>
      </w:r>
      <w:r w:rsidR="0051114E">
        <w:rPr>
          <w:rFonts w:ascii="Arial" w:hAnsi="Arial" w:cs="Arial"/>
          <w:sz w:val="20"/>
          <w:szCs w:val="20"/>
          <w:lang w:val="es-ES"/>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1F4120C1" w14:textId="1AAB5F4E"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37B21415" w14:textId="6E9C1E45" w:rsidR="0051114E" w:rsidRPr="0002343D" w:rsidRDefault="0051114E" w:rsidP="0051114E">
      <w:pPr>
        <w:pStyle w:val="Sinespaciado"/>
        <w:numPr>
          <w:ilvl w:val="0"/>
          <w:numId w:val="39"/>
        </w:numPr>
        <w:jc w:val="both"/>
        <w:rPr>
          <w:rFonts w:ascii="Arial" w:hAnsi="Arial" w:cs="Arial"/>
          <w:sz w:val="20"/>
          <w:szCs w:val="20"/>
          <w:lang w:val="es-ES"/>
        </w:rPr>
      </w:pPr>
      <w:r>
        <w:rPr>
          <w:rFonts w:ascii="Arial" w:hAnsi="Arial" w:cs="Arial"/>
          <w:sz w:val="20"/>
          <w:szCs w:val="20"/>
          <w:lang w:val="es-MX"/>
        </w:rPr>
        <w:t>1 desayuno, 1</w:t>
      </w:r>
      <w:r w:rsidRPr="00B662F1">
        <w:rPr>
          <w:rFonts w:ascii="Arial" w:hAnsi="Arial" w:cs="Arial"/>
          <w:sz w:val="20"/>
          <w:szCs w:val="20"/>
          <w:lang w:val="es-MX"/>
        </w:rPr>
        <w:t xml:space="preserve"> box lunch</w:t>
      </w:r>
      <w:r>
        <w:rPr>
          <w:rFonts w:ascii="Arial" w:hAnsi="Arial" w:cs="Arial"/>
          <w:sz w:val="20"/>
          <w:szCs w:val="20"/>
          <w:lang w:val="es-MX"/>
        </w:rPr>
        <w:t>,</w:t>
      </w:r>
      <w:r w:rsidRPr="00B662F1">
        <w:rPr>
          <w:rFonts w:ascii="Arial" w:hAnsi="Arial" w:cs="Arial"/>
          <w:sz w:val="20"/>
          <w:szCs w:val="20"/>
          <w:lang w:val="es-MX"/>
        </w:rPr>
        <w:t xml:space="preserve"> </w:t>
      </w:r>
      <w:r>
        <w:rPr>
          <w:rFonts w:ascii="Arial" w:hAnsi="Arial" w:cs="Arial"/>
          <w:sz w:val="20"/>
          <w:szCs w:val="20"/>
          <w:lang w:val="es-MX"/>
        </w:rPr>
        <w:t>2</w:t>
      </w:r>
      <w:r w:rsidRPr="00B662F1">
        <w:rPr>
          <w:rFonts w:ascii="Arial" w:hAnsi="Arial" w:cs="Arial"/>
          <w:sz w:val="20"/>
          <w:szCs w:val="20"/>
          <w:lang w:val="es-MX"/>
        </w:rPr>
        <w:t xml:space="preserve"> comida</w:t>
      </w:r>
      <w:r>
        <w:rPr>
          <w:rFonts w:ascii="Arial" w:hAnsi="Arial" w:cs="Arial"/>
          <w:sz w:val="20"/>
          <w:szCs w:val="20"/>
          <w:lang w:val="es-MX"/>
        </w:rPr>
        <w:t>s y</w:t>
      </w:r>
      <w:r w:rsidRPr="00B662F1">
        <w:rPr>
          <w:rFonts w:ascii="Arial" w:hAnsi="Arial" w:cs="Arial"/>
          <w:sz w:val="20"/>
          <w:szCs w:val="20"/>
          <w:lang w:val="es-MX"/>
        </w:rPr>
        <w:t xml:space="preserve"> 1 cena</w:t>
      </w:r>
      <w:r>
        <w:rPr>
          <w:rFonts w:ascii="Arial" w:hAnsi="Arial" w:cs="Arial"/>
          <w:sz w:val="20"/>
          <w:szCs w:val="20"/>
          <w:lang w:val="es-MX"/>
        </w:rPr>
        <w:t xml:space="preserve"> en Campeche.</w:t>
      </w:r>
    </w:p>
    <w:p w14:paraId="69FFD8FF" w14:textId="26A5D428" w:rsidR="0002343D" w:rsidRPr="0002343D" w:rsidRDefault="0051114E" w:rsidP="0002343D">
      <w:pPr>
        <w:pStyle w:val="Prrafodelista"/>
        <w:numPr>
          <w:ilvl w:val="0"/>
          <w:numId w:val="39"/>
        </w:numPr>
        <w:spacing w:after="0" w:line="240" w:lineRule="auto"/>
        <w:jc w:val="both"/>
        <w:rPr>
          <w:rFonts w:ascii="Arial" w:hAnsi="Arial" w:cs="Arial"/>
          <w:noProof/>
          <w:sz w:val="20"/>
          <w:szCs w:val="20"/>
          <w:lang w:val="es-MX" w:eastAsia="es-MX" w:bidi="ar-SA"/>
        </w:rPr>
      </w:pPr>
      <w:r>
        <w:rPr>
          <w:rFonts w:ascii="Arial" w:hAnsi="Arial" w:cs="Arial"/>
          <w:sz w:val="20"/>
          <w:szCs w:val="20"/>
          <w:lang w:val="es-ES"/>
        </w:rPr>
        <w:t>3 d</w:t>
      </w:r>
      <w:r w:rsidR="0002343D" w:rsidRPr="00052533">
        <w:rPr>
          <w:rFonts w:ascii="Arial" w:hAnsi="Arial" w:cs="Arial"/>
          <w:sz w:val="20"/>
          <w:szCs w:val="20"/>
          <w:lang w:val="es-ES"/>
        </w:rPr>
        <w:t>esayuno</w:t>
      </w:r>
      <w:r>
        <w:rPr>
          <w:rFonts w:ascii="Arial" w:hAnsi="Arial" w:cs="Arial"/>
          <w:sz w:val="20"/>
          <w:szCs w:val="20"/>
          <w:lang w:val="es-ES"/>
        </w:rPr>
        <w:t>s</w:t>
      </w:r>
      <w:r w:rsidR="0002343D">
        <w:rPr>
          <w:rFonts w:ascii="Arial" w:hAnsi="Arial" w:cs="Arial"/>
          <w:sz w:val="20"/>
          <w:szCs w:val="20"/>
          <w:lang w:val="es-ES"/>
        </w:rPr>
        <w:t xml:space="preserve"> en Bacalar </w:t>
      </w:r>
      <w:r w:rsidR="0002343D" w:rsidRPr="00052533">
        <w:rPr>
          <w:rFonts w:ascii="Arial" w:hAnsi="Arial" w:cs="Arial"/>
          <w:sz w:val="20"/>
          <w:szCs w:val="20"/>
          <w:lang w:val="es-ES"/>
        </w:rPr>
        <w:t>para adultos</w:t>
      </w:r>
      <w:r w:rsidR="0002343D">
        <w:rPr>
          <w:rFonts w:ascii="Arial" w:hAnsi="Arial" w:cs="Arial"/>
          <w:sz w:val="20"/>
          <w:szCs w:val="20"/>
          <w:lang w:val="es-ES"/>
        </w:rPr>
        <w:t xml:space="preserve"> y menor</w:t>
      </w:r>
    </w:p>
    <w:p w14:paraId="296FA98F" w14:textId="6E2FF520" w:rsidR="00B662F1"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51114E">
        <w:rPr>
          <w:rFonts w:ascii="Arial" w:hAnsi="Arial" w:cs="Arial"/>
          <w:noProof/>
          <w:sz w:val="20"/>
          <w:szCs w:val="20"/>
          <w:lang w:val="es-MX" w:eastAsia="es-MX" w:bidi="ar-SA"/>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40DBB23A" w14:textId="006E864C" w:rsidR="00664676" w:rsidRPr="00664676" w:rsidRDefault="00664676" w:rsidP="00664676">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37BD4308" w14:textId="75CE4790" w:rsidR="00E7624D" w:rsidRPr="00B662F1" w:rsidRDefault="0002343D" w:rsidP="00E7624D">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E7624D" w:rsidRPr="00B662F1">
        <w:rPr>
          <w:rFonts w:ascii="Arial" w:hAnsi="Arial" w:cs="Arial"/>
          <w:sz w:val="20"/>
          <w:szCs w:val="20"/>
          <w:lang w:val="es-ES"/>
        </w:rPr>
        <w:t xml:space="preserve">a la Zona Arqueológica de </w:t>
      </w:r>
      <w:proofErr w:type="spellStart"/>
      <w:r w:rsidR="00E7624D" w:rsidRPr="00B662F1">
        <w:rPr>
          <w:rFonts w:ascii="Arial" w:hAnsi="Arial" w:cs="Arial"/>
          <w:sz w:val="20"/>
          <w:szCs w:val="20"/>
          <w:lang w:val="es-ES"/>
        </w:rPr>
        <w:t>Edzná</w:t>
      </w:r>
      <w:proofErr w:type="spellEnd"/>
      <w:r w:rsidR="00E7624D" w:rsidRPr="00B662F1">
        <w:rPr>
          <w:rFonts w:ascii="Arial" w:hAnsi="Arial" w:cs="Arial"/>
          <w:sz w:val="20"/>
          <w:szCs w:val="20"/>
          <w:lang w:val="es-ES"/>
        </w:rPr>
        <w:t xml:space="preserve"> </w:t>
      </w:r>
    </w:p>
    <w:p w14:paraId="3BC89842" w14:textId="7540EECC"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w:t>
      </w:r>
      <w:r w:rsidR="00B662F1" w:rsidRPr="00B662F1">
        <w:rPr>
          <w:rFonts w:ascii="Arial" w:hAnsi="Arial" w:cs="Arial"/>
          <w:sz w:val="20"/>
          <w:szCs w:val="20"/>
          <w:lang w:val="es-ES"/>
        </w:rPr>
        <w:t xml:space="preserve"> a </w:t>
      </w:r>
      <w:r w:rsidR="0051114E">
        <w:rPr>
          <w:rFonts w:ascii="Arial" w:hAnsi="Arial" w:cs="Arial"/>
          <w:sz w:val="20"/>
          <w:szCs w:val="20"/>
          <w:lang w:val="es-ES"/>
        </w:rPr>
        <w:t xml:space="preserve">las zonas arqueológicas de </w:t>
      </w:r>
      <w:proofErr w:type="spellStart"/>
      <w:r w:rsidR="00B662F1" w:rsidRPr="00B662F1">
        <w:rPr>
          <w:rFonts w:ascii="Arial" w:hAnsi="Arial" w:cs="Arial"/>
          <w:sz w:val="20"/>
          <w:szCs w:val="20"/>
          <w:lang w:val="es-ES"/>
        </w:rPr>
        <w:t>Chicanná</w:t>
      </w:r>
      <w:proofErr w:type="spellEnd"/>
      <w:r w:rsidR="00CD2756">
        <w:rPr>
          <w:rFonts w:ascii="Arial" w:hAnsi="Arial" w:cs="Arial"/>
          <w:sz w:val="20"/>
          <w:szCs w:val="20"/>
          <w:lang w:val="es-ES"/>
        </w:rPr>
        <w:t xml:space="preserve">, </w:t>
      </w:r>
      <w:proofErr w:type="spellStart"/>
      <w:r w:rsidR="00B662F1" w:rsidRPr="00B662F1">
        <w:rPr>
          <w:rFonts w:ascii="Arial" w:hAnsi="Arial" w:cs="Arial"/>
          <w:sz w:val="20"/>
          <w:szCs w:val="20"/>
          <w:lang w:val="es-ES"/>
        </w:rPr>
        <w:t>Becán</w:t>
      </w:r>
      <w:proofErr w:type="spellEnd"/>
      <w:r w:rsidR="00B662F1" w:rsidRPr="00B662F1">
        <w:rPr>
          <w:rFonts w:ascii="Arial" w:hAnsi="Arial" w:cs="Arial"/>
          <w:sz w:val="20"/>
          <w:szCs w:val="20"/>
          <w:lang w:val="es-ES"/>
        </w:rPr>
        <w:t xml:space="preserve"> </w:t>
      </w:r>
      <w:r w:rsidR="00CD2756">
        <w:rPr>
          <w:rFonts w:ascii="Arial" w:hAnsi="Arial" w:cs="Arial"/>
          <w:sz w:val="20"/>
          <w:szCs w:val="20"/>
          <w:lang w:val="es-ES"/>
        </w:rPr>
        <w:t>y Xpujil</w:t>
      </w:r>
    </w:p>
    <w:p w14:paraId="1985F67E" w14:textId="56869FB6"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B662F1" w:rsidRPr="00B662F1">
        <w:rPr>
          <w:rFonts w:ascii="Arial" w:hAnsi="Arial" w:cs="Arial"/>
          <w:sz w:val="20"/>
          <w:szCs w:val="20"/>
          <w:lang w:val="es-ES"/>
        </w:rPr>
        <w:t xml:space="preserve">a </w:t>
      </w:r>
      <w:r w:rsidR="00E858BD">
        <w:rPr>
          <w:rFonts w:ascii="Arial" w:hAnsi="Arial" w:cs="Arial"/>
          <w:sz w:val="20"/>
          <w:szCs w:val="20"/>
          <w:lang w:val="es-ES"/>
        </w:rPr>
        <w:t>las zonas arqueológicas</w:t>
      </w:r>
      <w:r w:rsidR="00E858BD" w:rsidRPr="00B662F1">
        <w:rPr>
          <w:rFonts w:ascii="Arial" w:hAnsi="Arial" w:cs="Arial"/>
          <w:sz w:val="20"/>
          <w:szCs w:val="20"/>
          <w:lang w:val="es-ES"/>
        </w:rPr>
        <w:t xml:space="preserve"> </w:t>
      </w:r>
      <w:r w:rsidR="00E858BD">
        <w:rPr>
          <w:rFonts w:ascii="Arial" w:hAnsi="Arial" w:cs="Arial"/>
          <w:sz w:val="20"/>
          <w:szCs w:val="20"/>
          <w:lang w:val="es-ES"/>
        </w:rPr>
        <w:t xml:space="preserve">de </w:t>
      </w:r>
      <w:r w:rsidR="00B662F1" w:rsidRPr="00B662F1">
        <w:rPr>
          <w:rFonts w:ascii="Arial" w:hAnsi="Arial" w:cs="Arial"/>
          <w:sz w:val="20"/>
          <w:szCs w:val="20"/>
          <w:lang w:val="es-ES"/>
        </w:rPr>
        <w:t>Calakmul</w:t>
      </w:r>
      <w:r w:rsidR="004F40F5">
        <w:rPr>
          <w:rFonts w:ascii="Arial" w:hAnsi="Arial" w:cs="Arial"/>
          <w:sz w:val="20"/>
          <w:szCs w:val="20"/>
          <w:lang w:val="es-ES"/>
        </w:rPr>
        <w:t xml:space="preserve"> y </w:t>
      </w:r>
      <w:proofErr w:type="spellStart"/>
      <w:r w:rsidR="004F40F5">
        <w:rPr>
          <w:rFonts w:ascii="Arial" w:hAnsi="Arial" w:cs="Arial"/>
          <w:sz w:val="20"/>
          <w:szCs w:val="20"/>
          <w:lang w:val="es-ES"/>
        </w:rPr>
        <w:t>Balamkú</w:t>
      </w:r>
      <w:proofErr w:type="spellEnd"/>
    </w:p>
    <w:p w14:paraId="758BB7DE" w14:textId="2A6D364C"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la Laguna de Bacalar</w:t>
      </w:r>
      <w:r w:rsidR="00310105">
        <w:rPr>
          <w:rFonts w:ascii="Arial" w:hAnsi="Arial" w:cs="Arial"/>
          <w:sz w:val="20"/>
          <w:szCs w:val="20"/>
          <w:lang w:val="es-MX"/>
        </w:rPr>
        <w:t xml:space="preserve"> y el Fuerte de San Felipe</w:t>
      </w:r>
    </w:p>
    <w:p w14:paraId="0C19A3AE" w14:textId="369EBD7B"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Mahahual</w:t>
      </w:r>
    </w:p>
    <w:p w14:paraId="02C82283" w14:textId="7AC7E853"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r w:rsidR="00E858BD">
        <w:rPr>
          <w:rFonts w:ascii="Arial" w:hAnsi="Arial" w:cs="Arial"/>
          <w:sz w:val="20"/>
          <w:szCs w:val="20"/>
          <w:lang w:val="es-MX"/>
        </w:rPr>
        <w:t>.</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170FE302" w14:textId="36901A14" w:rsidR="0002343D" w:rsidRPr="00052533" w:rsidRDefault="0002343D" w:rsidP="0002343D">
      <w:pPr>
        <w:pStyle w:val="Sinespaciado"/>
        <w:numPr>
          <w:ilvl w:val="0"/>
          <w:numId w:val="39"/>
        </w:numPr>
        <w:jc w:val="both"/>
        <w:rPr>
          <w:rFonts w:ascii="Arial" w:hAnsi="Arial" w:cs="Arial"/>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(excepto el Impuesto </w:t>
      </w:r>
      <w:r w:rsidRPr="006E4A53">
        <w:rPr>
          <w:rFonts w:ascii="Arial" w:hAnsi="Arial" w:cs="Arial"/>
          <w:sz w:val="20"/>
          <w:szCs w:val="20"/>
          <w:lang w:val="es-CR"/>
        </w:rPr>
        <w:t>de Saneamiento</w:t>
      </w:r>
      <w:r>
        <w:rPr>
          <w:rFonts w:ascii="Arial" w:hAnsi="Arial" w:cs="Arial"/>
          <w:sz w:val="20"/>
          <w:szCs w:val="20"/>
          <w:lang w:val="es-CR"/>
        </w:rPr>
        <w:t xml:space="preserve"> Ambiental</w:t>
      </w:r>
      <w:r w:rsidR="0051114E">
        <w:rPr>
          <w:rFonts w:ascii="Arial" w:hAnsi="Arial" w:cs="Arial"/>
          <w:sz w:val="20"/>
          <w:szCs w:val="20"/>
          <w:lang w:val="es-CR"/>
        </w:rPr>
        <w:t xml:space="preserve"> de Quintana Roo</w:t>
      </w:r>
      <w:r>
        <w:rPr>
          <w:rFonts w:ascii="Arial" w:hAnsi="Arial" w:cs="Arial"/>
          <w:sz w:val="20"/>
          <w:szCs w:val="20"/>
          <w:lang w:val="es-CR"/>
        </w:rPr>
        <w:t>, se paga en destino)</w:t>
      </w:r>
    </w:p>
    <w:p w14:paraId="37AA1B59" w14:textId="00341FF3" w:rsidR="00E7624D" w:rsidRDefault="00E7624D" w:rsidP="00E7624D">
      <w:pPr>
        <w:pStyle w:val="Sinespaciado"/>
        <w:ind w:left="720"/>
        <w:jc w:val="both"/>
        <w:rPr>
          <w:rFonts w:ascii="Arial" w:hAnsi="Arial" w:cs="Arial"/>
          <w:sz w:val="20"/>
          <w:szCs w:val="20"/>
          <w:lang w:val="es-ES"/>
        </w:rPr>
      </w:pPr>
    </w:p>
    <w:p w14:paraId="4665C3CC" w14:textId="0E244DB3" w:rsidR="00A82945"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FCBD556" w14:textId="77777777" w:rsidR="0051114E" w:rsidRPr="00B662F1"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r>
        <w:rPr>
          <w:rFonts w:ascii="Arial" w:hAnsi="Arial" w:cs="Arial"/>
          <w:sz w:val="20"/>
          <w:szCs w:val="20"/>
          <w:lang w:val="es-ES"/>
        </w:rPr>
        <w:t xml:space="preserve"> como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lavandería, tintorería, etc.</w:t>
      </w:r>
    </w:p>
    <w:p w14:paraId="79C43322" w14:textId="77777777" w:rsidR="0051114E" w:rsidRPr="00B662F1" w:rsidRDefault="0051114E" w:rsidP="0051114E">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p>
    <w:p w14:paraId="76EA98F5" w14:textId="77777777" w:rsidR="0051114E" w:rsidRPr="00B662F1"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1F65F187" w14:textId="77777777" w:rsidR="0051114E"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w:t>
      </w:r>
      <w:r>
        <w:rPr>
          <w:rFonts w:ascii="Arial" w:hAnsi="Arial" w:cs="Arial"/>
          <w:sz w:val="20"/>
          <w:szCs w:val="20"/>
          <w:lang w:val="es-ES"/>
        </w:rPr>
        <w:t xml:space="preserve"> etc.</w:t>
      </w:r>
    </w:p>
    <w:p w14:paraId="489C6422" w14:textId="1C165274" w:rsidR="00B662F1" w:rsidRPr="0051114E"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51114E">
        <w:rPr>
          <w:rFonts w:ascii="Arial" w:hAnsi="Arial" w:cs="Arial"/>
          <w:sz w:val="20"/>
          <w:szCs w:val="20"/>
          <w:lang w:val="es-ES"/>
        </w:rPr>
        <w:t>Gastos personales</w:t>
      </w:r>
    </w:p>
    <w:p w14:paraId="32BA575A" w14:textId="504531C9" w:rsidR="00445C0F" w:rsidRPr="000F0F93" w:rsidRDefault="00445C0F" w:rsidP="00445C0F">
      <w:pPr>
        <w:pStyle w:val="Sinespaciado"/>
        <w:jc w:val="both"/>
        <w:rPr>
          <w:rFonts w:ascii="Arial" w:hAnsi="Arial" w:cs="Arial"/>
          <w:b/>
          <w:sz w:val="20"/>
          <w:szCs w:val="20"/>
          <w:lang w:val="es-CR"/>
        </w:rPr>
      </w:pPr>
      <w:r w:rsidRPr="000F0F93">
        <w:rPr>
          <w:rFonts w:ascii="Arial" w:hAnsi="Arial" w:cs="Arial"/>
          <w:b/>
          <w:sz w:val="20"/>
          <w:szCs w:val="20"/>
          <w:lang w:val="es-CR"/>
        </w:rPr>
        <w:lastRenderedPageBreak/>
        <w:t>IMPORTANTE:</w:t>
      </w:r>
    </w:p>
    <w:p w14:paraId="7E1C2529" w14:textId="77777777" w:rsidR="00E858BD" w:rsidRPr="00E858BD" w:rsidRDefault="00E858BD" w:rsidP="00445C0F">
      <w:pPr>
        <w:pStyle w:val="Sinespaciado"/>
        <w:jc w:val="both"/>
        <w:rPr>
          <w:rFonts w:ascii="Arial" w:hAnsi="Arial" w:cs="Arial"/>
          <w:b/>
          <w:color w:val="FF0000"/>
          <w:lang w:val="es-CR"/>
        </w:rPr>
      </w:pPr>
    </w:p>
    <w:p w14:paraId="31B5D9DC" w14:textId="2FC78500" w:rsidR="00B662F1" w:rsidRPr="00D247C8" w:rsidRDefault="00B662F1" w:rsidP="00B662F1">
      <w:pPr>
        <w:pStyle w:val="Prrafodelista"/>
        <w:numPr>
          <w:ilvl w:val="0"/>
          <w:numId w:val="36"/>
        </w:numPr>
        <w:spacing w:after="0" w:line="240" w:lineRule="auto"/>
        <w:jc w:val="both"/>
        <w:rPr>
          <w:rFonts w:ascii="Arial" w:hAnsi="Arial" w:cs="Arial"/>
          <w:sz w:val="20"/>
          <w:szCs w:val="20"/>
        </w:rPr>
      </w:pPr>
      <w:r w:rsidRPr="00B662F1">
        <w:rPr>
          <w:rFonts w:ascii="Arial" w:hAnsi="Arial" w:cs="Arial"/>
          <w:sz w:val="20"/>
          <w:szCs w:val="20"/>
          <w:lang w:val="es-MX"/>
        </w:rPr>
        <w:t>La llegada al aeropuerto de Campeche debe ser antes de las 1</w:t>
      </w:r>
      <w:r w:rsidR="00E858BD">
        <w:rPr>
          <w:rFonts w:ascii="Arial" w:hAnsi="Arial" w:cs="Arial"/>
          <w:sz w:val="20"/>
          <w:szCs w:val="20"/>
          <w:lang w:val="es-MX"/>
        </w:rPr>
        <w:t>4</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58F738E1" w14:textId="72CE98C6" w:rsidR="000971BA" w:rsidRPr="000971BA" w:rsidRDefault="00E858BD" w:rsidP="000971BA">
      <w:pPr>
        <w:pStyle w:val="Sinespaciado"/>
        <w:numPr>
          <w:ilvl w:val="0"/>
          <w:numId w:val="36"/>
        </w:numPr>
        <w:jc w:val="both"/>
        <w:rPr>
          <w:rFonts w:ascii="Arial" w:hAnsi="Arial" w:cs="Arial"/>
          <w:sz w:val="20"/>
          <w:szCs w:val="20"/>
          <w:lang w:val="es-MX"/>
        </w:rPr>
      </w:pPr>
      <w:r>
        <w:rPr>
          <w:rFonts w:ascii="Arial" w:hAnsi="Arial" w:cs="Arial"/>
          <w:sz w:val="20"/>
          <w:szCs w:val="20"/>
          <w:lang w:val="es-MX"/>
        </w:rPr>
        <w:t>El Operador s</w:t>
      </w:r>
      <w:r w:rsidR="000971BA" w:rsidRPr="00D03564">
        <w:rPr>
          <w:rFonts w:ascii="Arial" w:hAnsi="Arial" w:cs="Arial"/>
          <w:sz w:val="20"/>
          <w:szCs w:val="20"/>
          <w:lang w:val="es-MX"/>
        </w:rPr>
        <w:t xml:space="preserve">e reserva el derecho </w:t>
      </w:r>
      <w:r>
        <w:rPr>
          <w:rFonts w:ascii="Arial" w:hAnsi="Arial" w:cs="Arial"/>
          <w:sz w:val="20"/>
          <w:szCs w:val="20"/>
          <w:lang w:val="es-MX"/>
        </w:rPr>
        <w:t>a</w:t>
      </w:r>
      <w:r w:rsidR="000971BA" w:rsidRPr="00D03564">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p w14:paraId="15294EA0" w14:textId="3705D556" w:rsidR="00EB5390" w:rsidRDefault="00EB5390" w:rsidP="00EB5390">
      <w:pPr>
        <w:spacing w:after="0" w:line="240" w:lineRule="auto"/>
        <w:jc w:val="both"/>
        <w:rPr>
          <w:rFonts w:ascii="Arial" w:hAnsi="Arial" w:cs="Arial"/>
          <w:sz w:val="20"/>
          <w:szCs w:val="20"/>
        </w:rPr>
      </w:pPr>
    </w:p>
    <w:p w14:paraId="254695EE" w14:textId="05A9F65E" w:rsidR="002F130F" w:rsidRDefault="002F130F" w:rsidP="00EB5390">
      <w:pPr>
        <w:spacing w:after="0" w:line="240" w:lineRule="auto"/>
        <w:jc w:val="both"/>
        <w:rPr>
          <w:rFonts w:ascii="Arial" w:hAnsi="Arial" w:cs="Arial"/>
          <w:sz w:val="20"/>
          <w:szCs w:val="20"/>
        </w:rPr>
      </w:pPr>
    </w:p>
    <w:p w14:paraId="645D212E" w14:textId="77777777" w:rsidR="00E858BD" w:rsidRDefault="00E858BD" w:rsidP="00EB5390">
      <w:pPr>
        <w:spacing w:after="0" w:line="240" w:lineRule="auto"/>
        <w:jc w:val="both"/>
        <w:rPr>
          <w:rFonts w:ascii="Arial" w:hAnsi="Arial" w:cs="Arial"/>
          <w:sz w:val="20"/>
          <w:szCs w:val="20"/>
        </w:rPr>
      </w:pPr>
    </w:p>
    <w:tbl>
      <w:tblPr>
        <w:tblW w:w="6658" w:type="dxa"/>
        <w:jc w:val="center"/>
        <w:tblCellMar>
          <w:left w:w="70" w:type="dxa"/>
          <w:right w:w="70" w:type="dxa"/>
        </w:tblCellMar>
        <w:tblLook w:val="04A0" w:firstRow="1" w:lastRow="0" w:firstColumn="1" w:lastColumn="0" w:noHBand="0" w:noVBand="1"/>
      </w:tblPr>
      <w:tblGrid>
        <w:gridCol w:w="3909"/>
        <w:gridCol w:w="2040"/>
        <w:gridCol w:w="709"/>
      </w:tblGrid>
      <w:tr w:rsidR="002F130F" w:rsidRPr="002F130F" w14:paraId="19D9D4A6" w14:textId="77777777" w:rsidTr="002F130F">
        <w:trPr>
          <w:trHeight w:val="300"/>
          <w:jc w:val="center"/>
        </w:trPr>
        <w:tc>
          <w:tcPr>
            <w:tcW w:w="665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AC738D" w14:textId="77777777"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HOTELES PREVISTOS O SIMILARES</w:t>
            </w:r>
          </w:p>
        </w:tc>
      </w:tr>
      <w:tr w:rsidR="002F130F" w:rsidRPr="002F130F" w14:paraId="0E00D146" w14:textId="77777777" w:rsidTr="002F130F">
        <w:trPr>
          <w:trHeight w:val="300"/>
          <w:jc w:val="center"/>
        </w:trPr>
        <w:tc>
          <w:tcPr>
            <w:tcW w:w="3909" w:type="dxa"/>
            <w:tcBorders>
              <w:top w:val="nil"/>
              <w:left w:val="single" w:sz="4" w:space="0" w:color="002060"/>
              <w:bottom w:val="single" w:sz="4" w:space="0" w:color="002060"/>
              <w:right w:val="nil"/>
            </w:tcBorders>
            <w:shd w:val="clear" w:color="000000" w:fill="9BC2E6"/>
            <w:noWrap/>
            <w:vAlign w:val="center"/>
            <w:hideMark/>
          </w:tcPr>
          <w:p w14:paraId="54BF9169"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CAMPECHE</w:t>
            </w:r>
          </w:p>
        </w:tc>
        <w:tc>
          <w:tcPr>
            <w:tcW w:w="2040" w:type="dxa"/>
            <w:tcBorders>
              <w:top w:val="nil"/>
              <w:left w:val="nil"/>
              <w:bottom w:val="single" w:sz="4" w:space="0" w:color="002060"/>
              <w:right w:val="nil"/>
            </w:tcBorders>
            <w:shd w:val="clear" w:color="000000" w:fill="9BC2E6"/>
            <w:noWrap/>
            <w:vAlign w:val="center"/>
            <w:hideMark/>
          </w:tcPr>
          <w:p w14:paraId="543A5052"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BACALAR</w:t>
            </w:r>
          </w:p>
        </w:tc>
        <w:tc>
          <w:tcPr>
            <w:tcW w:w="709" w:type="dxa"/>
            <w:tcBorders>
              <w:top w:val="nil"/>
              <w:left w:val="nil"/>
              <w:bottom w:val="single" w:sz="4" w:space="0" w:color="002060"/>
              <w:right w:val="single" w:sz="4" w:space="0" w:color="002060"/>
            </w:tcBorders>
            <w:shd w:val="clear" w:color="000000" w:fill="9BC2E6"/>
            <w:noWrap/>
            <w:vAlign w:val="center"/>
            <w:hideMark/>
          </w:tcPr>
          <w:p w14:paraId="5C283833"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CAT</w:t>
            </w:r>
          </w:p>
        </w:tc>
      </w:tr>
      <w:tr w:rsidR="002F130F" w:rsidRPr="002F130F" w14:paraId="6D49EE59" w14:textId="77777777" w:rsidTr="002F130F">
        <w:trPr>
          <w:trHeight w:val="300"/>
          <w:jc w:val="center"/>
        </w:trPr>
        <w:tc>
          <w:tcPr>
            <w:tcW w:w="3909" w:type="dxa"/>
            <w:tcBorders>
              <w:top w:val="nil"/>
              <w:left w:val="single" w:sz="4" w:space="0" w:color="002060"/>
              <w:bottom w:val="nil"/>
              <w:right w:val="nil"/>
            </w:tcBorders>
            <w:shd w:val="clear" w:color="000000" w:fill="FFFFFF"/>
            <w:noWrap/>
            <w:vAlign w:val="center"/>
            <w:hideMark/>
          </w:tcPr>
          <w:p w14:paraId="50692E9D"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CITY EXPRESS</w:t>
            </w:r>
          </w:p>
        </w:tc>
        <w:tc>
          <w:tcPr>
            <w:tcW w:w="2040" w:type="dxa"/>
            <w:tcBorders>
              <w:top w:val="nil"/>
              <w:left w:val="nil"/>
              <w:bottom w:val="nil"/>
              <w:right w:val="nil"/>
            </w:tcBorders>
            <w:shd w:val="clear" w:color="000000" w:fill="FFFFFF"/>
            <w:noWrap/>
            <w:vAlign w:val="center"/>
            <w:hideMark/>
          </w:tcPr>
          <w:p w14:paraId="6E2E221C"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VILLAS BAKALAR</w:t>
            </w:r>
          </w:p>
        </w:tc>
        <w:tc>
          <w:tcPr>
            <w:tcW w:w="709" w:type="dxa"/>
            <w:tcBorders>
              <w:top w:val="nil"/>
              <w:left w:val="nil"/>
              <w:bottom w:val="nil"/>
              <w:right w:val="single" w:sz="4" w:space="0" w:color="002060"/>
            </w:tcBorders>
            <w:shd w:val="clear" w:color="auto" w:fill="auto"/>
            <w:noWrap/>
            <w:vAlign w:val="center"/>
            <w:hideMark/>
          </w:tcPr>
          <w:p w14:paraId="7ADF8DA5"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T / TS</w:t>
            </w:r>
          </w:p>
        </w:tc>
      </w:tr>
      <w:tr w:rsidR="002F130F" w:rsidRPr="002F130F" w14:paraId="53049562" w14:textId="77777777" w:rsidTr="002F130F">
        <w:trPr>
          <w:trHeight w:val="300"/>
          <w:jc w:val="center"/>
        </w:trPr>
        <w:tc>
          <w:tcPr>
            <w:tcW w:w="3909" w:type="dxa"/>
            <w:tcBorders>
              <w:top w:val="nil"/>
              <w:left w:val="single" w:sz="4" w:space="0" w:color="002060"/>
              <w:bottom w:val="single" w:sz="4" w:space="0" w:color="002060"/>
              <w:right w:val="nil"/>
            </w:tcBorders>
            <w:shd w:val="clear" w:color="000000" w:fill="FFFFFF"/>
            <w:noWrap/>
            <w:vAlign w:val="center"/>
            <w:hideMark/>
          </w:tcPr>
          <w:p w14:paraId="4849AC77" w14:textId="79789C34"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GAMMA FIESTA INN CAMPECHE M</w:t>
            </w:r>
            <w:r w:rsidR="00162050">
              <w:rPr>
                <w:rFonts w:ascii="Calibri" w:hAnsi="Calibri"/>
                <w:color w:val="000000"/>
                <w:sz w:val="20"/>
                <w:szCs w:val="20"/>
                <w:lang w:val="es-MX" w:eastAsia="es-MX" w:bidi="ar-SA"/>
              </w:rPr>
              <w:t>A</w:t>
            </w:r>
            <w:r w:rsidRPr="002F130F">
              <w:rPr>
                <w:rFonts w:ascii="Calibri" w:hAnsi="Calibri"/>
                <w:color w:val="000000"/>
                <w:sz w:val="20"/>
                <w:szCs w:val="20"/>
                <w:lang w:val="es-MX" w:eastAsia="es-MX" w:bidi="ar-SA"/>
              </w:rPr>
              <w:t>LECÓN</w:t>
            </w:r>
          </w:p>
        </w:tc>
        <w:tc>
          <w:tcPr>
            <w:tcW w:w="2040" w:type="dxa"/>
            <w:tcBorders>
              <w:top w:val="nil"/>
              <w:left w:val="nil"/>
              <w:bottom w:val="single" w:sz="4" w:space="0" w:color="002060"/>
              <w:right w:val="nil"/>
            </w:tcBorders>
            <w:shd w:val="clear" w:color="000000" w:fill="FFFFFF"/>
            <w:noWrap/>
            <w:vAlign w:val="center"/>
            <w:hideMark/>
          </w:tcPr>
          <w:p w14:paraId="4D6A2CDE"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CAROLINA</w:t>
            </w:r>
          </w:p>
        </w:tc>
        <w:tc>
          <w:tcPr>
            <w:tcW w:w="709" w:type="dxa"/>
            <w:tcBorders>
              <w:top w:val="nil"/>
              <w:left w:val="nil"/>
              <w:bottom w:val="single" w:sz="4" w:space="0" w:color="002060"/>
              <w:right w:val="single" w:sz="4" w:space="0" w:color="002060"/>
            </w:tcBorders>
            <w:shd w:val="clear" w:color="auto" w:fill="auto"/>
            <w:noWrap/>
            <w:vAlign w:val="center"/>
            <w:hideMark/>
          </w:tcPr>
          <w:p w14:paraId="7D48201B" w14:textId="2DF9387F"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PS</w:t>
            </w:r>
          </w:p>
        </w:tc>
      </w:tr>
    </w:tbl>
    <w:p w14:paraId="1FA7CB3A" w14:textId="77777777" w:rsidR="002F130F" w:rsidRDefault="002F130F" w:rsidP="00EB5390">
      <w:pPr>
        <w:spacing w:after="0" w:line="240" w:lineRule="auto"/>
        <w:jc w:val="both"/>
        <w:rPr>
          <w:rFonts w:ascii="Arial" w:hAnsi="Arial" w:cs="Arial"/>
          <w:sz w:val="20"/>
          <w:szCs w:val="20"/>
        </w:rPr>
      </w:pPr>
    </w:p>
    <w:p w14:paraId="360809C6" w14:textId="6A7D9439" w:rsidR="006C26D0" w:rsidRDefault="006C26D0" w:rsidP="00EB5390">
      <w:pPr>
        <w:spacing w:after="0" w:line="240" w:lineRule="auto"/>
        <w:jc w:val="both"/>
        <w:rPr>
          <w:rFonts w:ascii="Arial" w:hAnsi="Arial" w:cs="Arial"/>
          <w:sz w:val="20"/>
          <w:szCs w:val="20"/>
        </w:rPr>
      </w:pPr>
    </w:p>
    <w:tbl>
      <w:tblPr>
        <w:tblW w:w="7982" w:type="dxa"/>
        <w:jc w:val="center"/>
        <w:tblCellMar>
          <w:left w:w="70" w:type="dxa"/>
          <w:right w:w="70" w:type="dxa"/>
        </w:tblCellMar>
        <w:tblLook w:val="04A0" w:firstRow="1" w:lastRow="0" w:firstColumn="1" w:lastColumn="0" w:noHBand="0" w:noVBand="1"/>
      </w:tblPr>
      <w:tblGrid>
        <w:gridCol w:w="3823"/>
        <w:gridCol w:w="697"/>
        <w:gridCol w:w="902"/>
        <w:gridCol w:w="902"/>
        <w:gridCol w:w="902"/>
        <w:gridCol w:w="912"/>
      </w:tblGrid>
      <w:tr w:rsidR="002F130F" w:rsidRPr="002F130F" w14:paraId="45400F74" w14:textId="77777777" w:rsidTr="002F130F">
        <w:trPr>
          <w:trHeight w:val="300"/>
          <w:jc w:val="center"/>
        </w:trPr>
        <w:tc>
          <w:tcPr>
            <w:tcW w:w="798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B6322F0" w14:textId="45738328"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PRECIO</w:t>
            </w:r>
            <w:r w:rsidR="00E858BD">
              <w:rPr>
                <w:rFonts w:ascii="Calibri" w:hAnsi="Calibri"/>
                <w:b/>
                <w:bCs/>
                <w:color w:val="FFFFFF"/>
                <w:sz w:val="20"/>
                <w:szCs w:val="20"/>
                <w:lang w:val="es-MX" w:eastAsia="es-MX" w:bidi="ar-SA"/>
              </w:rPr>
              <w:t>S</w:t>
            </w:r>
            <w:r w:rsidRPr="002F130F">
              <w:rPr>
                <w:rFonts w:ascii="Calibri" w:hAnsi="Calibri"/>
                <w:b/>
                <w:bCs/>
                <w:color w:val="FFFFFF"/>
                <w:sz w:val="20"/>
                <w:szCs w:val="20"/>
                <w:lang w:val="es-MX" w:eastAsia="es-MX" w:bidi="ar-SA"/>
              </w:rPr>
              <w:t xml:space="preserve"> POR PERSONA EN MXN (</w:t>
            </w:r>
            <w:r w:rsidR="002074DC">
              <w:rPr>
                <w:rFonts w:ascii="Calibri" w:hAnsi="Calibri"/>
                <w:b/>
                <w:bCs/>
                <w:color w:val="FFFFFF"/>
                <w:sz w:val="20"/>
                <w:szCs w:val="20"/>
                <w:lang w:val="es-MX" w:eastAsia="es-MX" w:bidi="ar-SA"/>
              </w:rPr>
              <w:t>SUJETO A UN MINIMO DE PASAJEROS</w:t>
            </w:r>
            <w:r w:rsidRPr="002F130F">
              <w:rPr>
                <w:rFonts w:ascii="Calibri" w:hAnsi="Calibri"/>
                <w:b/>
                <w:bCs/>
                <w:color w:val="FFFFFF"/>
                <w:sz w:val="20"/>
                <w:szCs w:val="20"/>
                <w:lang w:val="es-MX" w:eastAsia="es-MX" w:bidi="ar-SA"/>
              </w:rPr>
              <w:t xml:space="preserve">) </w:t>
            </w:r>
          </w:p>
        </w:tc>
      </w:tr>
      <w:tr w:rsidR="002F130F" w:rsidRPr="002F130F" w14:paraId="4CFB489B" w14:textId="77777777" w:rsidTr="002F130F">
        <w:trPr>
          <w:trHeight w:val="300"/>
          <w:jc w:val="center"/>
        </w:trPr>
        <w:tc>
          <w:tcPr>
            <w:tcW w:w="798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59DACCF" w14:textId="115F0C87"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SERVICIOS TERRESTRES EXCLUSIVAMENTE</w:t>
            </w:r>
            <w:r w:rsidR="002074DC">
              <w:rPr>
                <w:rFonts w:ascii="Calibri" w:hAnsi="Calibri"/>
                <w:b/>
                <w:bCs/>
                <w:color w:val="FFFFFF"/>
                <w:sz w:val="20"/>
                <w:szCs w:val="20"/>
                <w:lang w:val="es-MX" w:eastAsia="es-MX" w:bidi="ar-SA"/>
              </w:rPr>
              <w:t xml:space="preserve"> EN COMPARTIDO</w:t>
            </w:r>
          </w:p>
        </w:tc>
      </w:tr>
      <w:tr w:rsidR="002F130F" w:rsidRPr="002F130F" w14:paraId="609D89E5" w14:textId="77777777" w:rsidTr="00162050">
        <w:trPr>
          <w:trHeight w:val="300"/>
          <w:jc w:val="center"/>
        </w:trPr>
        <w:tc>
          <w:tcPr>
            <w:tcW w:w="3823" w:type="dxa"/>
            <w:tcBorders>
              <w:top w:val="nil"/>
              <w:left w:val="single" w:sz="4" w:space="0" w:color="002060"/>
              <w:bottom w:val="single" w:sz="4" w:space="0" w:color="002060"/>
              <w:right w:val="nil"/>
            </w:tcBorders>
            <w:shd w:val="clear" w:color="000000" w:fill="9BC2E6"/>
            <w:noWrap/>
            <w:vAlign w:val="center"/>
            <w:hideMark/>
          </w:tcPr>
          <w:p w14:paraId="5F1D401E" w14:textId="77777777" w:rsidR="002F130F" w:rsidRPr="002F130F" w:rsidRDefault="002F130F" w:rsidP="002F130F">
            <w:pPr>
              <w:spacing w:after="0" w:line="240" w:lineRule="auto"/>
              <w:jc w:val="center"/>
              <w:rPr>
                <w:rFonts w:ascii="Calibri" w:hAnsi="Calibri"/>
                <w:b/>
                <w:bCs/>
                <w:color w:val="000000"/>
                <w:sz w:val="20"/>
                <w:szCs w:val="20"/>
                <w:lang w:val="es-MX" w:eastAsia="es-MX" w:bidi="ar-SA"/>
              </w:rPr>
            </w:pPr>
            <w:r w:rsidRPr="002F130F">
              <w:rPr>
                <w:rFonts w:ascii="Calibri" w:hAnsi="Calibri"/>
                <w:b/>
                <w:bCs/>
                <w:color w:val="000000"/>
                <w:sz w:val="20"/>
                <w:szCs w:val="20"/>
                <w:lang w:val="es-MX" w:eastAsia="es-MX" w:bidi="ar-SA"/>
              </w:rPr>
              <w:t> </w:t>
            </w:r>
          </w:p>
        </w:tc>
        <w:tc>
          <w:tcPr>
            <w:tcW w:w="541" w:type="dxa"/>
            <w:tcBorders>
              <w:top w:val="nil"/>
              <w:left w:val="nil"/>
              <w:bottom w:val="single" w:sz="4" w:space="0" w:color="002060"/>
              <w:right w:val="nil"/>
            </w:tcBorders>
            <w:shd w:val="clear" w:color="000000" w:fill="9BC2E6"/>
            <w:noWrap/>
            <w:vAlign w:val="center"/>
            <w:hideMark/>
          </w:tcPr>
          <w:p w14:paraId="0031A8A0"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DBL</w:t>
            </w:r>
          </w:p>
        </w:tc>
        <w:tc>
          <w:tcPr>
            <w:tcW w:w="902" w:type="dxa"/>
            <w:tcBorders>
              <w:top w:val="nil"/>
              <w:left w:val="nil"/>
              <w:bottom w:val="single" w:sz="4" w:space="0" w:color="002060"/>
              <w:right w:val="nil"/>
            </w:tcBorders>
            <w:shd w:val="clear" w:color="000000" w:fill="9BC2E6"/>
            <w:noWrap/>
            <w:vAlign w:val="center"/>
            <w:hideMark/>
          </w:tcPr>
          <w:p w14:paraId="0C1EC0EB"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TPL</w:t>
            </w:r>
          </w:p>
        </w:tc>
        <w:tc>
          <w:tcPr>
            <w:tcW w:w="902" w:type="dxa"/>
            <w:tcBorders>
              <w:top w:val="nil"/>
              <w:left w:val="nil"/>
              <w:bottom w:val="single" w:sz="4" w:space="0" w:color="002060"/>
              <w:right w:val="nil"/>
            </w:tcBorders>
            <w:shd w:val="clear" w:color="000000" w:fill="9BC2E6"/>
            <w:noWrap/>
            <w:vAlign w:val="center"/>
            <w:hideMark/>
          </w:tcPr>
          <w:p w14:paraId="12DBB318"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CPL</w:t>
            </w:r>
          </w:p>
        </w:tc>
        <w:tc>
          <w:tcPr>
            <w:tcW w:w="902" w:type="dxa"/>
            <w:tcBorders>
              <w:top w:val="nil"/>
              <w:left w:val="nil"/>
              <w:bottom w:val="single" w:sz="4" w:space="0" w:color="002060"/>
              <w:right w:val="nil"/>
            </w:tcBorders>
            <w:shd w:val="clear" w:color="000000" w:fill="9BC2E6"/>
            <w:noWrap/>
            <w:vAlign w:val="center"/>
            <w:hideMark/>
          </w:tcPr>
          <w:p w14:paraId="117258A8"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SGL</w:t>
            </w:r>
          </w:p>
        </w:tc>
        <w:tc>
          <w:tcPr>
            <w:tcW w:w="912" w:type="dxa"/>
            <w:tcBorders>
              <w:top w:val="nil"/>
              <w:left w:val="nil"/>
              <w:bottom w:val="single" w:sz="4" w:space="0" w:color="002060"/>
              <w:right w:val="single" w:sz="4" w:space="0" w:color="002060"/>
            </w:tcBorders>
            <w:shd w:val="clear" w:color="000000" w:fill="9BC2E6"/>
            <w:noWrap/>
            <w:vAlign w:val="center"/>
            <w:hideMark/>
          </w:tcPr>
          <w:p w14:paraId="6ABFF16B"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MNR</w:t>
            </w:r>
          </w:p>
        </w:tc>
      </w:tr>
      <w:tr w:rsidR="002F130F" w:rsidRPr="002F130F" w14:paraId="54C4761D" w14:textId="77777777" w:rsidTr="00162050">
        <w:trPr>
          <w:trHeight w:val="300"/>
          <w:jc w:val="center"/>
        </w:trPr>
        <w:tc>
          <w:tcPr>
            <w:tcW w:w="3823" w:type="dxa"/>
            <w:tcBorders>
              <w:top w:val="nil"/>
              <w:left w:val="single" w:sz="4" w:space="0" w:color="002060"/>
              <w:bottom w:val="single" w:sz="4" w:space="0" w:color="002060"/>
              <w:right w:val="nil"/>
            </w:tcBorders>
            <w:shd w:val="clear" w:color="000000" w:fill="FFFFFF"/>
            <w:noWrap/>
            <w:vAlign w:val="center"/>
            <w:hideMark/>
          </w:tcPr>
          <w:p w14:paraId="16C00DA1" w14:textId="77777777" w:rsidR="002F130F" w:rsidRPr="002074DC" w:rsidRDefault="002F130F" w:rsidP="002F130F">
            <w:pPr>
              <w:spacing w:after="0" w:line="240" w:lineRule="auto"/>
              <w:rPr>
                <w:rFonts w:ascii="Calibri" w:hAnsi="Calibri"/>
                <w:b/>
                <w:bCs/>
                <w:color w:val="000000"/>
                <w:sz w:val="20"/>
                <w:szCs w:val="20"/>
                <w:lang w:val="es-MX" w:eastAsia="es-MX" w:bidi="ar-SA"/>
              </w:rPr>
            </w:pPr>
            <w:r w:rsidRPr="002074DC">
              <w:rPr>
                <w:rFonts w:ascii="Calibri" w:hAnsi="Calibri"/>
                <w:b/>
                <w:bCs/>
                <w:color w:val="000000"/>
                <w:sz w:val="20"/>
                <w:szCs w:val="20"/>
                <w:lang w:val="es-MX" w:eastAsia="es-MX" w:bidi="ar-SA"/>
              </w:rPr>
              <w:t>TURISTA / TURISTA SUPERIOR</w:t>
            </w:r>
          </w:p>
        </w:tc>
        <w:tc>
          <w:tcPr>
            <w:tcW w:w="541" w:type="dxa"/>
            <w:tcBorders>
              <w:top w:val="nil"/>
              <w:left w:val="nil"/>
              <w:bottom w:val="single" w:sz="4" w:space="0" w:color="002060"/>
              <w:right w:val="nil"/>
            </w:tcBorders>
            <w:shd w:val="clear" w:color="000000" w:fill="FFFFFF"/>
            <w:noWrap/>
            <w:vAlign w:val="center"/>
            <w:hideMark/>
          </w:tcPr>
          <w:p w14:paraId="60D7A17E" w14:textId="39790DC5"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w:t>
            </w:r>
            <w:r w:rsidR="00767111">
              <w:rPr>
                <w:rFonts w:ascii="Calibri" w:hAnsi="Calibri"/>
                <w:color w:val="000000"/>
                <w:sz w:val="20"/>
                <w:szCs w:val="20"/>
                <w:lang w:val="es-MX" w:eastAsia="es-MX" w:bidi="ar-SA"/>
              </w:rPr>
              <w:t>1</w:t>
            </w:r>
            <w:r w:rsidR="00E858BD">
              <w:rPr>
                <w:rFonts w:ascii="Calibri" w:hAnsi="Calibri"/>
                <w:color w:val="000000"/>
                <w:sz w:val="20"/>
                <w:szCs w:val="20"/>
                <w:lang w:val="es-MX" w:eastAsia="es-MX" w:bidi="ar-SA"/>
              </w:rPr>
              <w:t>,</w:t>
            </w:r>
            <w:r w:rsidR="00767111">
              <w:rPr>
                <w:rFonts w:ascii="Calibri" w:hAnsi="Calibri"/>
                <w:color w:val="000000"/>
                <w:sz w:val="20"/>
                <w:szCs w:val="20"/>
                <w:lang w:val="es-MX" w:eastAsia="es-MX" w:bidi="ar-SA"/>
              </w:rPr>
              <w:t>995</w:t>
            </w:r>
          </w:p>
        </w:tc>
        <w:tc>
          <w:tcPr>
            <w:tcW w:w="902" w:type="dxa"/>
            <w:tcBorders>
              <w:top w:val="nil"/>
              <w:left w:val="nil"/>
              <w:bottom w:val="single" w:sz="4" w:space="0" w:color="002060"/>
              <w:right w:val="nil"/>
            </w:tcBorders>
            <w:shd w:val="clear" w:color="000000" w:fill="FFFFFF"/>
            <w:noWrap/>
            <w:vAlign w:val="center"/>
            <w:hideMark/>
          </w:tcPr>
          <w:p w14:paraId="4B5B4DF7" w14:textId="0A5681FA"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19,740</w:t>
            </w:r>
          </w:p>
        </w:tc>
        <w:tc>
          <w:tcPr>
            <w:tcW w:w="902" w:type="dxa"/>
            <w:tcBorders>
              <w:top w:val="nil"/>
              <w:left w:val="nil"/>
              <w:bottom w:val="single" w:sz="4" w:space="0" w:color="002060"/>
              <w:right w:val="nil"/>
            </w:tcBorders>
            <w:shd w:val="clear" w:color="000000" w:fill="FFFFFF"/>
            <w:noWrap/>
            <w:vAlign w:val="center"/>
            <w:hideMark/>
          </w:tcPr>
          <w:p w14:paraId="08CAEBDA" w14:textId="7E19BC0A"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19,240</w:t>
            </w:r>
          </w:p>
        </w:tc>
        <w:tc>
          <w:tcPr>
            <w:tcW w:w="902" w:type="dxa"/>
            <w:tcBorders>
              <w:top w:val="nil"/>
              <w:left w:val="nil"/>
              <w:bottom w:val="single" w:sz="4" w:space="0" w:color="002060"/>
              <w:right w:val="nil"/>
            </w:tcBorders>
            <w:shd w:val="clear" w:color="000000" w:fill="FFFFFF"/>
            <w:noWrap/>
            <w:vAlign w:val="center"/>
            <w:hideMark/>
          </w:tcPr>
          <w:p w14:paraId="6BC6CBFB" w14:textId="69DEF88E"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30,350</w:t>
            </w:r>
          </w:p>
        </w:tc>
        <w:tc>
          <w:tcPr>
            <w:tcW w:w="912" w:type="dxa"/>
            <w:tcBorders>
              <w:top w:val="nil"/>
              <w:left w:val="nil"/>
              <w:bottom w:val="single" w:sz="4" w:space="0" w:color="002060"/>
              <w:right w:val="single" w:sz="4" w:space="0" w:color="002060"/>
            </w:tcBorders>
            <w:shd w:val="clear" w:color="000000" w:fill="FFFFFF"/>
            <w:noWrap/>
            <w:vAlign w:val="center"/>
            <w:hideMark/>
          </w:tcPr>
          <w:p w14:paraId="448C4874" w14:textId="10CEC5E9"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10,270</w:t>
            </w:r>
          </w:p>
        </w:tc>
      </w:tr>
      <w:tr w:rsidR="00A82945" w:rsidRPr="002F130F" w14:paraId="32C4805C" w14:textId="77777777" w:rsidTr="00162050">
        <w:trPr>
          <w:trHeight w:val="300"/>
          <w:jc w:val="center"/>
        </w:trPr>
        <w:tc>
          <w:tcPr>
            <w:tcW w:w="3823" w:type="dxa"/>
            <w:tcBorders>
              <w:top w:val="nil"/>
              <w:left w:val="single" w:sz="4" w:space="0" w:color="002060"/>
              <w:bottom w:val="single" w:sz="4" w:space="0" w:color="002060"/>
              <w:right w:val="nil"/>
            </w:tcBorders>
            <w:shd w:val="clear" w:color="auto" w:fill="auto"/>
            <w:noWrap/>
            <w:vAlign w:val="center"/>
          </w:tcPr>
          <w:p w14:paraId="05D1A58C" w14:textId="105BF0D7" w:rsidR="00A82945" w:rsidRPr="002F130F" w:rsidRDefault="00162050" w:rsidP="002F130F">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NOCHE </w:t>
            </w:r>
            <w:proofErr w:type="gramStart"/>
            <w:r>
              <w:rPr>
                <w:rFonts w:ascii="Calibri" w:hAnsi="Calibri"/>
                <w:color w:val="000000"/>
                <w:sz w:val="20"/>
                <w:szCs w:val="20"/>
                <w:lang w:val="es-MX" w:eastAsia="es-MX" w:bidi="ar-SA"/>
              </w:rPr>
              <w:t>EXTRA BACALAR</w:t>
            </w:r>
            <w:proofErr w:type="gramEnd"/>
            <w:r>
              <w:rPr>
                <w:rFonts w:ascii="Calibri" w:hAnsi="Calibri"/>
                <w:color w:val="000000"/>
                <w:sz w:val="20"/>
                <w:szCs w:val="20"/>
                <w:lang w:val="es-MX" w:eastAsia="es-MX" w:bidi="ar-SA"/>
              </w:rPr>
              <w:t xml:space="preserve"> (CON DESAYUNO)</w:t>
            </w:r>
          </w:p>
        </w:tc>
        <w:tc>
          <w:tcPr>
            <w:tcW w:w="541" w:type="dxa"/>
            <w:tcBorders>
              <w:top w:val="nil"/>
              <w:left w:val="nil"/>
              <w:bottom w:val="single" w:sz="4" w:space="0" w:color="002060"/>
              <w:right w:val="nil"/>
            </w:tcBorders>
            <w:shd w:val="clear" w:color="auto" w:fill="auto"/>
            <w:noWrap/>
            <w:vAlign w:val="center"/>
          </w:tcPr>
          <w:p w14:paraId="56C8A9D3" w14:textId="7FDB73D7" w:rsidR="00A82945" w:rsidRPr="002F130F" w:rsidRDefault="00D30786"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1,045</w:t>
            </w:r>
          </w:p>
        </w:tc>
        <w:tc>
          <w:tcPr>
            <w:tcW w:w="902" w:type="dxa"/>
            <w:tcBorders>
              <w:top w:val="nil"/>
              <w:left w:val="nil"/>
              <w:bottom w:val="single" w:sz="4" w:space="0" w:color="002060"/>
              <w:right w:val="nil"/>
            </w:tcBorders>
            <w:shd w:val="clear" w:color="auto" w:fill="auto"/>
            <w:noWrap/>
            <w:vAlign w:val="center"/>
          </w:tcPr>
          <w:p w14:paraId="6B27E5CE" w14:textId="4787DA0C" w:rsidR="00A82945" w:rsidRDefault="00D30786"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855</w:t>
            </w:r>
          </w:p>
        </w:tc>
        <w:tc>
          <w:tcPr>
            <w:tcW w:w="902" w:type="dxa"/>
            <w:tcBorders>
              <w:top w:val="nil"/>
              <w:left w:val="nil"/>
              <w:bottom w:val="single" w:sz="4" w:space="0" w:color="002060"/>
              <w:right w:val="nil"/>
            </w:tcBorders>
            <w:shd w:val="clear" w:color="auto" w:fill="auto"/>
            <w:noWrap/>
            <w:vAlign w:val="center"/>
          </w:tcPr>
          <w:p w14:paraId="74A80E16" w14:textId="70A6E14A" w:rsidR="00A82945" w:rsidRPr="002F130F" w:rsidRDefault="00D30786"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790</w:t>
            </w:r>
          </w:p>
        </w:tc>
        <w:tc>
          <w:tcPr>
            <w:tcW w:w="902" w:type="dxa"/>
            <w:tcBorders>
              <w:top w:val="nil"/>
              <w:left w:val="nil"/>
              <w:bottom w:val="single" w:sz="4" w:space="0" w:color="002060"/>
              <w:right w:val="nil"/>
            </w:tcBorders>
            <w:shd w:val="clear" w:color="auto" w:fill="auto"/>
            <w:noWrap/>
            <w:vAlign w:val="center"/>
          </w:tcPr>
          <w:p w14:paraId="6E3164BD" w14:textId="04C3E75F" w:rsidR="00A82945" w:rsidRDefault="00162050"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1,960</w:t>
            </w:r>
          </w:p>
        </w:tc>
        <w:tc>
          <w:tcPr>
            <w:tcW w:w="912" w:type="dxa"/>
            <w:tcBorders>
              <w:top w:val="nil"/>
              <w:left w:val="nil"/>
              <w:bottom w:val="single" w:sz="4" w:space="0" w:color="002060"/>
              <w:right w:val="single" w:sz="4" w:space="0" w:color="002060"/>
            </w:tcBorders>
            <w:shd w:val="clear" w:color="auto" w:fill="auto"/>
            <w:noWrap/>
            <w:vAlign w:val="center"/>
          </w:tcPr>
          <w:p w14:paraId="77F2A583" w14:textId="6EA47845" w:rsidR="00A82945" w:rsidRPr="002F130F" w:rsidRDefault="00162050"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150</w:t>
            </w:r>
          </w:p>
        </w:tc>
      </w:tr>
      <w:tr w:rsidR="002F130F" w:rsidRPr="002F130F" w14:paraId="0E384D64" w14:textId="77777777" w:rsidTr="00162050">
        <w:trPr>
          <w:trHeight w:val="300"/>
          <w:jc w:val="center"/>
        </w:trPr>
        <w:tc>
          <w:tcPr>
            <w:tcW w:w="3823" w:type="dxa"/>
            <w:tcBorders>
              <w:top w:val="nil"/>
              <w:left w:val="single" w:sz="4" w:space="0" w:color="002060"/>
              <w:bottom w:val="single" w:sz="4" w:space="0" w:color="002060"/>
              <w:right w:val="nil"/>
            </w:tcBorders>
            <w:shd w:val="clear" w:color="auto" w:fill="auto"/>
            <w:noWrap/>
            <w:vAlign w:val="center"/>
            <w:hideMark/>
          </w:tcPr>
          <w:p w14:paraId="0FF40690" w14:textId="77777777" w:rsidR="002F130F" w:rsidRPr="002074DC" w:rsidRDefault="002F130F" w:rsidP="002F130F">
            <w:pPr>
              <w:spacing w:after="0" w:line="240" w:lineRule="auto"/>
              <w:rPr>
                <w:rFonts w:ascii="Calibri" w:hAnsi="Calibri"/>
                <w:b/>
                <w:bCs/>
                <w:color w:val="000000"/>
                <w:sz w:val="20"/>
                <w:szCs w:val="20"/>
                <w:lang w:val="es-MX" w:eastAsia="es-MX" w:bidi="ar-SA"/>
              </w:rPr>
            </w:pPr>
            <w:r w:rsidRPr="002074DC">
              <w:rPr>
                <w:rFonts w:ascii="Calibri" w:hAnsi="Calibri"/>
                <w:b/>
                <w:bCs/>
                <w:color w:val="000000"/>
                <w:sz w:val="20"/>
                <w:szCs w:val="20"/>
                <w:lang w:val="es-MX" w:eastAsia="es-MX" w:bidi="ar-SA"/>
              </w:rPr>
              <w:t>PRIMERA SUPERIOR</w:t>
            </w:r>
          </w:p>
        </w:tc>
        <w:tc>
          <w:tcPr>
            <w:tcW w:w="541" w:type="dxa"/>
            <w:tcBorders>
              <w:top w:val="nil"/>
              <w:left w:val="nil"/>
              <w:bottom w:val="single" w:sz="4" w:space="0" w:color="002060"/>
              <w:right w:val="nil"/>
            </w:tcBorders>
            <w:shd w:val="clear" w:color="auto" w:fill="auto"/>
            <w:noWrap/>
            <w:vAlign w:val="center"/>
            <w:hideMark/>
          </w:tcPr>
          <w:p w14:paraId="1FAC757E" w14:textId="3B75411E"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25</w:t>
            </w:r>
            <w:r w:rsidR="00E858BD">
              <w:rPr>
                <w:rFonts w:ascii="Calibri" w:hAnsi="Calibri"/>
                <w:color w:val="000000"/>
                <w:sz w:val="20"/>
                <w:szCs w:val="20"/>
                <w:lang w:val="es-MX" w:eastAsia="es-MX" w:bidi="ar-SA"/>
              </w:rPr>
              <w:t>,</w:t>
            </w:r>
            <w:r w:rsidR="00B21F23">
              <w:rPr>
                <w:rFonts w:ascii="Calibri" w:hAnsi="Calibri"/>
                <w:color w:val="000000"/>
                <w:sz w:val="20"/>
                <w:szCs w:val="20"/>
                <w:lang w:val="es-MX" w:eastAsia="es-MX" w:bidi="ar-SA"/>
              </w:rPr>
              <w:t>77</w:t>
            </w:r>
            <w:r w:rsidRPr="002F130F">
              <w:rPr>
                <w:rFonts w:ascii="Calibri" w:hAnsi="Calibri"/>
                <w:color w:val="000000"/>
                <w:sz w:val="20"/>
                <w:szCs w:val="20"/>
                <w:lang w:val="es-MX" w:eastAsia="es-MX" w:bidi="ar-SA"/>
              </w:rPr>
              <w:t>0</w:t>
            </w:r>
          </w:p>
        </w:tc>
        <w:tc>
          <w:tcPr>
            <w:tcW w:w="902" w:type="dxa"/>
            <w:tcBorders>
              <w:top w:val="nil"/>
              <w:left w:val="nil"/>
              <w:bottom w:val="single" w:sz="4" w:space="0" w:color="002060"/>
              <w:right w:val="nil"/>
            </w:tcBorders>
            <w:shd w:val="clear" w:color="auto" w:fill="auto"/>
            <w:noWrap/>
            <w:vAlign w:val="center"/>
            <w:hideMark/>
          </w:tcPr>
          <w:p w14:paraId="36241893" w14:textId="248D73DE"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22,680</w:t>
            </w:r>
          </w:p>
        </w:tc>
        <w:tc>
          <w:tcPr>
            <w:tcW w:w="902" w:type="dxa"/>
            <w:tcBorders>
              <w:top w:val="nil"/>
              <w:left w:val="nil"/>
              <w:bottom w:val="single" w:sz="4" w:space="0" w:color="002060"/>
              <w:right w:val="nil"/>
            </w:tcBorders>
            <w:shd w:val="clear" w:color="auto" w:fill="auto"/>
            <w:noWrap/>
            <w:vAlign w:val="center"/>
            <w:hideMark/>
          </w:tcPr>
          <w:p w14:paraId="21CF82EA"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NA</w:t>
            </w:r>
          </w:p>
        </w:tc>
        <w:tc>
          <w:tcPr>
            <w:tcW w:w="902" w:type="dxa"/>
            <w:tcBorders>
              <w:top w:val="nil"/>
              <w:left w:val="nil"/>
              <w:bottom w:val="single" w:sz="4" w:space="0" w:color="002060"/>
              <w:right w:val="nil"/>
            </w:tcBorders>
            <w:shd w:val="clear" w:color="auto" w:fill="auto"/>
            <w:noWrap/>
            <w:vAlign w:val="center"/>
            <w:hideMark/>
          </w:tcPr>
          <w:p w14:paraId="30DE17BC" w14:textId="29944F2D" w:rsidR="002F130F" w:rsidRPr="002F130F" w:rsidRDefault="00B21F23" w:rsidP="002F130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39,060</w:t>
            </w:r>
          </w:p>
        </w:tc>
        <w:tc>
          <w:tcPr>
            <w:tcW w:w="912" w:type="dxa"/>
            <w:tcBorders>
              <w:top w:val="nil"/>
              <w:left w:val="nil"/>
              <w:bottom w:val="single" w:sz="4" w:space="0" w:color="002060"/>
              <w:right w:val="single" w:sz="4" w:space="0" w:color="002060"/>
            </w:tcBorders>
            <w:shd w:val="clear" w:color="auto" w:fill="auto"/>
            <w:noWrap/>
            <w:vAlign w:val="center"/>
            <w:hideMark/>
          </w:tcPr>
          <w:p w14:paraId="53416123" w14:textId="32A629F8"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10</w:t>
            </w:r>
            <w:r w:rsidR="00E858BD">
              <w:rPr>
                <w:rFonts w:ascii="Calibri" w:hAnsi="Calibri"/>
                <w:color w:val="000000"/>
                <w:sz w:val="20"/>
                <w:szCs w:val="20"/>
                <w:lang w:val="es-MX" w:eastAsia="es-MX" w:bidi="ar-SA"/>
              </w:rPr>
              <w:t>,</w:t>
            </w:r>
            <w:r w:rsidR="00B21F23">
              <w:rPr>
                <w:rFonts w:ascii="Calibri" w:hAnsi="Calibri"/>
                <w:color w:val="000000"/>
                <w:sz w:val="20"/>
                <w:szCs w:val="20"/>
                <w:lang w:val="es-MX" w:eastAsia="es-MX" w:bidi="ar-SA"/>
              </w:rPr>
              <w:t>270</w:t>
            </w:r>
          </w:p>
        </w:tc>
      </w:tr>
      <w:tr w:rsidR="00162050" w:rsidRPr="002F130F" w14:paraId="21A42E25" w14:textId="77777777" w:rsidTr="00162050">
        <w:trPr>
          <w:trHeight w:val="300"/>
          <w:jc w:val="center"/>
        </w:trPr>
        <w:tc>
          <w:tcPr>
            <w:tcW w:w="3823" w:type="dxa"/>
            <w:tcBorders>
              <w:top w:val="nil"/>
              <w:left w:val="single" w:sz="4" w:space="0" w:color="002060"/>
              <w:bottom w:val="single" w:sz="4" w:space="0" w:color="002060"/>
              <w:right w:val="nil"/>
            </w:tcBorders>
            <w:shd w:val="clear" w:color="auto" w:fill="auto"/>
            <w:noWrap/>
            <w:vAlign w:val="center"/>
          </w:tcPr>
          <w:p w14:paraId="6FE17220" w14:textId="2DE05D52" w:rsidR="00162050" w:rsidRPr="002F130F" w:rsidRDefault="00162050" w:rsidP="0016205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NOCHE </w:t>
            </w:r>
            <w:proofErr w:type="gramStart"/>
            <w:r>
              <w:rPr>
                <w:rFonts w:ascii="Calibri" w:hAnsi="Calibri"/>
                <w:color w:val="000000"/>
                <w:sz w:val="20"/>
                <w:szCs w:val="20"/>
                <w:lang w:val="es-MX" w:eastAsia="es-MX" w:bidi="ar-SA"/>
              </w:rPr>
              <w:t>EXTRA BACALAR</w:t>
            </w:r>
            <w:proofErr w:type="gramEnd"/>
            <w:r>
              <w:rPr>
                <w:rFonts w:ascii="Calibri" w:hAnsi="Calibri"/>
                <w:color w:val="000000"/>
                <w:sz w:val="20"/>
                <w:szCs w:val="20"/>
                <w:lang w:val="es-MX" w:eastAsia="es-MX" w:bidi="ar-SA"/>
              </w:rPr>
              <w:t xml:space="preserve"> (CON DESAYUNO)</w:t>
            </w:r>
          </w:p>
        </w:tc>
        <w:tc>
          <w:tcPr>
            <w:tcW w:w="541" w:type="dxa"/>
            <w:tcBorders>
              <w:top w:val="nil"/>
              <w:left w:val="nil"/>
              <w:bottom w:val="single" w:sz="4" w:space="0" w:color="002060"/>
              <w:right w:val="nil"/>
            </w:tcBorders>
            <w:shd w:val="clear" w:color="auto" w:fill="auto"/>
            <w:noWrap/>
            <w:vAlign w:val="center"/>
          </w:tcPr>
          <w:p w14:paraId="36E438C0" w14:textId="085A8775" w:rsidR="00162050" w:rsidRPr="002F130F" w:rsidRDefault="00162050" w:rsidP="0016205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2,100</w:t>
            </w:r>
          </w:p>
        </w:tc>
        <w:tc>
          <w:tcPr>
            <w:tcW w:w="902" w:type="dxa"/>
            <w:tcBorders>
              <w:top w:val="nil"/>
              <w:left w:val="nil"/>
              <w:bottom w:val="single" w:sz="4" w:space="0" w:color="002060"/>
              <w:right w:val="nil"/>
            </w:tcBorders>
            <w:shd w:val="clear" w:color="auto" w:fill="auto"/>
            <w:noWrap/>
            <w:vAlign w:val="center"/>
          </w:tcPr>
          <w:p w14:paraId="6C61F2CB" w14:textId="025B941E" w:rsidR="00162050" w:rsidRDefault="00162050" w:rsidP="0016205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1,665</w:t>
            </w:r>
          </w:p>
        </w:tc>
        <w:tc>
          <w:tcPr>
            <w:tcW w:w="902" w:type="dxa"/>
            <w:tcBorders>
              <w:top w:val="nil"/>
              <w:left w:val="nil"/>
              <w:bottom w:val="single" w:sz="4" w:space="0" w:color="002060"/>
              <w:right w:val="nil"/>
            </w:tcBorders>
            <w:shd w:val="clear" w:color="auto" w:fill="auto"/>
            <w:noWrap/>
            <w:vAlign w:val="center"/>
          </w:tcPr>
          <w:p w14:paraId="04AC35CF" w14:textId="764E8DA2" w:rsidR="00162050" w:rsidRPr="002F130F" w:rsidRDefault="00162050" w:rsidP="0016205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1,445</w:t>
            </w:r>
          </w:p>
        </w:tc>
        <w:tc>
          <w:tcPr>
            <w:tcW w:w="902" w:type="dxa"/>
            <w:tcBorders>
              <w:top w:val="nil"/>
              <w:left w:val="nil"/>
              <w:bottom w:val="single" w:sz="4" w:space="0" w:color="002060"/>
              <w:right w:val="nil"/>
            </w:tcBorders>
            <w:shd w:val="clear" w:color="auto" w:fill="auto"/>
            <w:noWrap/>
            <w:vAlign w:val="center"/>
          </w:tcPr>
          <w:p w14:paraId="5D98F494" w14:textId="7B3160EA" w:rsidR="00162050" w:rsidRDefault="00162050" w:rsidP="0016205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4,200</w:t>
            </w:r>
          </w:p>
        </w:tc>
        <w:tc>
          <w:tcPr>
            <w:tcW w:w="912" w:type="dxa"/>
            <w:tcBorders>
              <w:top w:val="nil"/>
              <w:left w:val="nil"/>
              <w:bottom w:val="single" w:sz="4" w:space="0" w:color="002060"/>
              <w:right w:val="single" w:sz="4" w:space="0" w:color="002060"/>
            </w:tcBorders>
            <w:shd w:val="clear" w:color="auto" w:fill="auto"/>
            <w:noWrap/>
            <w:vAlign w:val="center"/>
          </w:tcPr>
          <w:p w14:paraId="4FEBBC50" w14:textId="224B0ACF" w:rsidR="00162050" w:rsidRPr="002F130F" w:rsidRDefault="00162050" w:rsidP="0016205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200</w:t>
            </w:r>
          </w:p>
        </w:tc>
      </w:tr>
      <w:tr w:rsidR="00162050" w:rsidRPr="002F130F" w14:paraId="3E307949" w14:textId="77777777" w:rsidTr="002F130F">
        <w:trPr>
          <w:trHeight w:val="300"/>
          <w:jc w:val="center"/>
        </w:trPr>
        <w:tc>
          <w:tcPr>
            <w:tcW w:w="7982"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19D494A2" w14:textId="77777777" w:rsidR="00162050" w:rsidRPr="009E4AFA" w:rsidRDefault="00162050" w:rsidP="00162050">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proofErr w:type="gramStart"/>
            <w:r w:rsidRPr="009E4AFA">
              <w:rPr>
                <w:rFonts w:ascii="Calibri" w:hAnsi="Calibri"/>
                <w:b/>
                <w:bCs/>
                <w:color w:val="000000"/>
                <w:sz w:val="20"/>
                <w:szCs w:val="20"/>
                <w:lang w:val="es-MX" w:eastAsia="es-MX" w:bidi="ar-SA"/>
              </w:rPr>
              <w:t xml:space="preserve">DE  </w:t>
            </w:r>
            <w:r>
              <w:rPr>
                <w:rFonts w:ascii="Calibri" w:hAnsi="Calibri"/>
                <w:b/>
                <w:bCs/>
                <w:color w:val="000000"/>
                <w:sz w:val="20"/>
                <w:szCs w:val="20"/>
                <w:lang w:val="es-MX" w:eastAsia="es-MX" w:bidi="ar-SA"/>
              </w:rPr>
              <w:t>AVIÓN</w:t>
            </w:r>
            <w:proofErr w:type="gramEnd"/>
            <w:r w:rsidRPr="009E4AFA">
              <w:rPr>
                <w:rFonts w:ascii="Calibri" w:hAnsi="Calibri"/>
                <w:b/>
                <w:bCs/>
                <w:color w:val="000000"/>
                <w:sz w:val="20"/>
                <w:szCs w:val="20"/>
                <w:lang w:val="es-MX" w:eastAsia="es-MX" w:bidi="ar-SA"/>
              </w:rPr>
              <w:t xml:space="preserve"> DESDE SU CIUDAD, FAVOR DE CONSULTAR</w:t>
            </w:r>
            <w:r>
              <w:rPr>
                <w:rFonts w:ascii="Calibri" w:hAnsi="Calibri"/>
                <w:b/>
                <w:bCs/>
                <w:color w:val="000000"/>
                <w:sz w:val="20"/>
                <w:szCs w:val="20"/>
                <w:lang w:val="es-MX" w:eastAsia="es-MX" w:bidi="ar-SA"/>
              </w:rPr>
              <w:t>.</w:t>
            </w:r>
          </w:p>
          <w:p w14:paraId="28763451" w14:textId="750142E1" w:rsidR="00162050" w:rsidRPr="001C5205" w:rsidRDefault="00162050" w:rsidP="00162050">
            <w:pPr>
              <w:spacing w:after="0" w:line="240" w:lineRule="auto"/>
              <w:rPr>
                <w:rFonts w:ascii="Calibri" w:hAnsi="Calibri"/>
                <w:b/>
                <w:bCs/>
                <w:color w:val="000000"/>
                <w:sz w:val="20"/>
                <w:szCs w:val="20"/>
                <w:lang w:val="es-MX" w:eastAsia="es-MX" w:bidi="ar-SA"/>
              </w:rPr>
            </w:pPr>
            <w:r w:rsidRPr="00471FF2">
              <w:rPr>
                <w:rFonts w:ascii="Calibri" w:hAnsi="Calibri"/>
                <w:b/>
                <w:bCs/>
                <w:sz w:val="20"/>
                <w:szCs w:val="20"/>
                <w:lang w:val="es-MX" w:eastAsia="es-MX" w:bidi="ar-SA"/>
              </w:rPr>
              <w:t>SUPLEMENTO LLEGADA A</w:t>
            </w:r>
            <w:r>
              <w:rPr>
                <w:rFonts w:ascii="Calibri" w:hAnsi="Calibri"/>
                <w:b/>
                <w:bCs/>
                <w:sz w:val="20"/>
                <w:szCs w:val="20"/>
                <w:lang w:val="es-MX" w:eastAsia="es-MX" w:bidi="ar-SA"/>
              </w:rPr>
              <w:t>EROPUERTO</w:t>
            </w:r>
            <w:r w:rsidRPr="00471FF2">
              <w:rPr>
                <w:rFonts w:ascii="Calibri" w:hAnsi="Calibri"/>
                <w:b/>
                <w:bCs/>
                <w:sz w:val="20"/>
                <w:szCs w:val="20"/>
                <w:lang w:val="es-MX" w:eastAsia="es-MX" w:bidi="ar-SA"/>
              </w:rPr>
              <w:t xml:space="preserve"> M</w:t>
            </w:r>
            <w:r>
              <w:rPr>
                <w:rFonts w:ascii="Calibri" w:hAnsi="Calibri"/>
                <w:b/>
                <w:bCs/>
                <w:sz w:val="20"/>
                <w:szCs w:val="20"/>
                <w:lang w:val="es-MX" w:eastAsia="es-MX" w:bidi="ar-SA"/>
              </w:rPr>
              <w:t>É</w:t>
            </w:r>
            <w:r w:rsidRPr="00471FF2">
              <w:rPr>
                <w:rFonts w:ascii="Calibri" w:hAnsi="Calibri"/>
                <w:b/>
                <w:bCs/>
                <w:sz w:val="20"/>
                <w:szCs w:val="20"/>
                <w:lang w:val="es-MX" w:eastAsia="es-MX" w:bidi="ar-SA"/>
              </w:rPr>
              <w:t>RIDA</w:t>
            </w:r>
            <w:r>
              <w:rPr>
                <w:rFonts w:ascii="Calibri" w:hAnsi="Calibri"/>
                <w:b/>
                <w:bCs/>
                <w:color w:val="000000"/>
                <w:sz w:val="20"/>
                <w:szCs w:val="20"/>
                <w:lang w:val="es-MX" w:eastAsia="es-MX" w:bidi="ar-SA"/>
              </w:rPr>
              <w:t xml:space="preserve"> </w:t>
            </w:r>
            <w:r w:rsidRPr="00471FF2">
              <w:rPr>
                <w:rFonts w:ascii="Calibri" w:hAnsi="Calibri"/>
                <w:b/>
                <w:bCs/>
                <w:color w:val="000000"/>
                <w:sz w:val="20"/>
                <w:szCs w:val="20"/>
                <w:lang w:val="es-MX" w:eastAsia="es-MX" w:bidi="ar-SA"/>
              </w:rPr>
              <w:t>$1840 MXN POR P</w:t>
            </w:r>
            <w:r>
              <w:rPr>
                <w:rFonts w:ascii="Calibri" w:hAnsi="Calibri"/>
                <w:b/>
                <w:bCs/>
                <w:color w:val="000000"/>
                <w:sz w:val="20"/>
                <w:szCs w:val="20"/>
                <w:lang w:val="es-MX" w:eastAsia="es-MX" w:bidi="ar-SA"/>
              </w:rPr>
              <w:t>ERSONA</w:t>
            </w:r>
          </w:p>
          <w:p w14:paraId="20FDA85B" w14:textId="3D077634" w:rsidR="00162050" w:rsidRPr="002F130F" w:rsidRDefault="00162050" w:rsidP="00162050">
            <w:pPr>
              <w:spacing w:after="0" w:line="240" w:lineRule="auto"/>
              <w:rPr>
                <w:rFonts w:ascii="Calibri" w:hAnsi="Calibri"/>
                <w:sz w:val="20"/>
                <w:szCs w:val="20"/>
                <w:lang w:val="es-MX" w:eastAsia="es-MX" w:bidi="ar-SA"/>
              </w:rPr>
            </w:pPr>
            <w:r w:rsidRPr="002F130F">
              <w:rPr>
                <w:rFonts w:ascii="Calibri" w:hAnsi="Calibri"/>
                <w:sz w:val="20"/>
                <w:szCs w:val="20"/>
                <w:lang w:val="es-MX" w:eastAsia="es-MX" w:bidi="ar-SA"/>
              </w:rPr>
              <w:t xml:space="preserve">APLICA SUPLEMENTO EN TEMPORADA </w:t>
            </w:r>
            <w:r>
              <w:rPr>
                <w:rFonts w:ascii="Calibri" w:hAnsi="Calibri"/>
                <w:sz w:val="20"/>
                <w:szCs w:val="20"/>
                <w:lang w:val="es-MX" w:eastAsia="es-MX" w:bidi="ar-SA"/>
              </w:rPr>
              <w:t>ALTA: SEMANA SANTA,</w:t>
            </w:r>
            <w:r w:rsidRPr="002F130F">
              <w:rPr>
                <w:rFonts w:ascii="Calibri" w:hAnsi="Calibri"/>
                <w:sz w:val="20"/>
                <w:szCs w:val="20"/>
                <w:lang w:val="es-MX" w:eastAsia="es-MX" w:bidi="ar-SA"/>
              </w:rPr>
              <w:t xml:space="preserve"> VERANO, NAVIDAD, FIN DE AÑO, PUENTES Y DÍAS FESTIVOS</w:t>
            </w:r>
            <w:r>
              <w:rPr>
                <w:rFonts w:ascii="Calibri" w:hAnsi="Calibri"/>
                <w:sz w:val="20"/>
                <w:szCs w:val="20"/>
                <w:lang w:val="es-MX" w:eastAsia="es-MX" w:bidi="ar-SA"/>
              </w:rPr>
              <w:t>.</w:t>
            </w:r>
          </w:p>
        </w:tc>
      </w:tr>
      <w:tr w:rsidR="00162050" w:rsidRPr="002F130F" w14:paraId="07C6F248" w14:textId="77777777" w:rsidTr="002F130F">
        <w:trPr>
          <w:trHeight w:val="121"/>
          <w:jc w:val="center"/>
        </w:trPr>
        <w:tc>
          <w:tcPr>
            <w:tcW w:w="6168" w:type="dxa"/>
            <w:gridSpan w:val="4"/>
            <w:tcBorders>
              <w:top w:val="nil"/>
              <w:left w:val="single" w:sz="4" w:space="0" w:color="002060"/>
              <w:bottom w:val="nil"/>
              <w:right w:val="nil"/>
            </w:tcBorders>
            <w:shd w:val="clear" w:color="auto" w:fill="auto"/>
            <w:noWrap/>
            <w:vAlign w:val="center"/>
            <w:hideMark/>
          </w:tcPr>
          <w:p w14:paraId="64A9B145" w14:textId="00CB7090" w:rsidR="00162050" w:rsidRPr="002F130F" w:rsidRDefault="00162050" w:rsidP="00162050">
            <w:pPr>
              <w:spacing w:after="0" w:line="240" w:lineRule="auto"/>
              <w:rPr>
                <w:rFonts w:ascii="Calibri" w:hAnsi="Calibri"/>
                <w:sz w:val="20"/>
                <w:szCs w:val="20"/>
                <w:lang w:val="es-MX" w:eastAsia="es-MX" w:bidi="ar-SA"/>
              </w:rPr>
            </w:pPr>
            <w:r w:rsidRPr="002F130F">
              <w:rPr>
                <w:rFonts w:ascii="Calibri" w:hAnsi="Calibri"/>
                <w:sz w:val="20"/>
                <w:szCs w:val="20"/>
                <w:lang w:val="es-MX" w:eastAsia="es-MX" w:bidi="ar-SA"/>
              </w:rPr>
              <w:t>TARIFAS SUJETAS A DISPONIBILIDAD Y CAMBIO</w:t>
            </w:r>
            <w:r>
              <w:rPr>
                <w:rFonts w:ascii="Calibri" w:hAnsi="Calibri"/>
                <w:sz w:val="20"/>
                <w:szCs w:val="20"/>
                <w:lang w:val="es-MX" w:eastAsia="es-MX" w:bidi="ar-SA"/>
              </w:rPr>
              <w:t>S</w:t>
            </w:r>
            <w:r w:rsidRPr="002F130F">
              <w:rPr>
                <w:rFonts w:ascii="Calibri" w:hAnsi="Calibri"/>
                <w:sz w:val="20"/>
                <w:szCs w:val="20"/>
                <w:lang w:val="es-MX" w:eastAsia="es-MX" w:bidi="ar-SA"/>
              </w:rPr>
              <w:t xml:space="preserve"> SIN PREVIO AVISO </w:t>
            </w:r>
          </w:p>
        </w:tc>
        <w:tc>
          <w:tcPr>
            <w:tcW w:w="902" w:type="dxa"/>
            <w:tcBorders>
              <w:top w:val="nil"/>
              <w:left w:val="nil"/>
              <w:bottom w:val="nil"/>
              <w:right w:val="nil"/>
            </w:tcBorders>
            <w:shd w:val="clear" w:color="auto" w:fill="auto"/>
            <w:noWrap/>
            <w:vAlign w:val="center"/>
            <w:hideMark/>
          </w:tcPr>
          <w:p w14:paraId="5D029668" w14:textId="77777777" w:rsidR="00162050" w:rsidRPr="002F130F" w:rsidRDefault="00162050" w:rsidP="00162050">
            <w:pPr>
              <w:spacing w:after="0" w:line="240" w:lineRule="auto"/>
              <w:rPr>
                <w:rFonts w:ascii="Calibri" w:hAnsi="Calibri"/>
                <w:sz w:val="20"/>
                <w:szCs w:val="20"/>
                <w:lang w:val="es-MX" w:eastAsia="es-MX" w:bidi="ar-SA"/>
              </w:rPr>
            </w:pPr>
          </w:p>
        </w:tc>
        <w:tc>
          <w:tcPr>
            <w:tcW w:w="912" w:type="dxa"/>
            <w:tcBorders>
              <w:top w:val="nil"/>
              <w:left w:val="nil"/>
              <w:bottom w:val="nil"/>
              <w:right w:val="single" w:sz="4" w:space="0" w:color="002060"/>
            </w:tcBorders>
            <w:shd w:val="clear" w:color="auto" w:fill="auto"/>
            <w:noWrap/>
            <w:vAlign w:val="center"/>
            <w:hideMark/>
          </w:tcPr>
          <w:p w14:paraId="4750F4AA" w14:textId="77777777" w:rsidR="00162050" w:rsidRPr="002F130F" w:rsidRDefault="00162050" w:rsidP="00162050">
            <w:pPr>
              <w:spacing w:after="0" w:line="240" w:lineRule="auto"/>
              <w:rPr>
                <w:rFonts w:ascii="Trebuchet MS" w:hAnsi="Trebuchet MS"/>
                <w:color w:val="000000"/>
                <w:sz w:val="18"/>
                <w:szCs w:val="18"/>
                <w:lang w:val="es-MX" w:eastAsia="es-MX" w:bidi="ar-SA"/>
              </w:rPr>
            </w:pPr>
            <w:r w:rsidRPr="002F130F">
              <w:rPr>
                <w:rFonts w:ascii="Trebuchet MS" w:hAnsi="Trebuchet MS"/>
                <w:color w:val="000000"/>
                <w:sz w:val="18"/>
                <w:szCs w:val="18"/>
                <w:lang w:val="es-MX" w:eastAsia="es-MX" w:bidi="ar-SA"/>
              </w:rPr>
              <w:t> </w:t>
            </w:r>
          </w:p>
        </w:tc>
      </w:tr>
      <w:tr w:rsidR="00162050" w:rsidRPr="002F130F" w14:paraId="486D063A" w14:textId="77777777" w:rsidTr="004D7A0A">
        <w:trPr>
          <w:trHeight w:val="80"/>
          <w:jc w:val="center"/>
        </w:trPr>
        <w:tc>
          <w:tcPr>
            <w:tcW w:w="7982" w:type="dxa"/>
            <w:gridSpan w:val="6"/>
            <w:tcBorders>
              <w:top w:val="nil"/>
              <w:left w:val="single" w:sz="4" w:space="0" w:color="002060"/>
              <w:right w:val="single" w:sz="4" w:space="0" w:color="002060"/>
            </w:tcBorders>
            <w:shd w:val="clear" w:color="auto" w:fill="auto"/>
            <w:noWrap/>
            <w:vAlign w:val="center"/>
            <w:hideMark/>
          </w:tcPr>
          <w:p w14:paraId="43705B58" w14:textId="50A95565" w:rsidR="00162050" w:rsidRPr="002F130F" w:rsidRDefault="00162050" w:rsidP="0016205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SE PERMITE SOLO 1</w:t>
            </w:r>
            <w:r w:rsidRPr="002F130F">
              <w:rPr>
                <w:rFonts w:ascii="Calibri" w:hAnsi="Calibri"/>
                <w:color w:val="000000"/>
                <w:sz w:val="20"/>
                <w:szCs w:val="20"/>
                <w:lang w:val="es-MX" w:eastAsia="es-MX" w:bidi="ar-SA"/>
              </w:rPr>
              <w:t xml:space="preserve"> MENOR DE 2 A 6 AÑOS COMPARTIENDO HABITACIÓN CON 2 ADULTOS</w:t>
            </w:r>
          </w:p>
        </w:tc>
      </w:tr>
      <w:tr w:rsidR="00162050" w:rsidRPr="002F130F" w14:paraId="7E165E06" w14:textId="77777777" w:rsidTr="004D7A0A">
        <w:trPr>
          <w:trHeight w:val="300"/>
          <w:jc w:val="center"/>
        </w:trPr>
        <w:tc>
          <w:tcPr>
            <w:tcW w:w="4364" w:type="dxa"/>
            <w:gridSpan w:val="2"/>
            <w:tcBorders>
              <w:top w:val="nil"/>
              <w:left w:val="single" w:sz="4" w:space="0" w:color="002060"/>
              <w:bottom w:val="single" w:sz="4" w:space="0" w:color="auto"/>
              <w:right w:val="nil"/>
            </w:tcBorders>
            <w:shd w:val="clear" w:color="auto" w:fill="auto"/>
            <w:noWrap/>
            <w:vAlign w:val="center"/>
            <w:hideMark/>
          </w:tcPr>
          <w:p w14:paraId="1994AEF2" w14:textId="05DECE59" w:rsidR="00162050" w:rsidRPr="002F130F" w:rsidRDefault="00162050" w:rsidP="00162050">
            <w:pPr>
              <w:spacing w:after="0" w:line="240" w:lineRule="auto"/>
              <w:rPr>
                <w:rFonts w:ascii="Calibri" w:hAnsi="Calibri"/>
                <w:b/>
                <w:bCs/>
                <w:color w:val="000000"/>
                <w:sz w:val="20"/>
                <w:szCs w:val="20"/>
                <w:lang w:val="es-MX" w:eastAsia="es-MX" w:bidi="ar-SA"/>
              </w:rPr>
            </w:pPr>
            <w:r w:rsidRPr="002F130F">
              <w:rPr>
                <w:rFonts w:ascii="Calibri" w:hAnsi="Calibri"/>
                <w:b/>
                <w:bCs/>
                <w:color w:val="000000"/>
                <w:sz w:val="20"/>
                <w:szCs w:val="20"/>
                <w:lang w:val="es-MX" w:eastAsia="es-MX" w:bidi="ar-SA"/>
              </w:rPr>
              <w:t xml:space="preserve">VIGENCIA: </w:t>
            </w:r>
            <w:r>
              <w:rPr>
                <w:rFonts w:ascii="Calibri" w:hAnsi="Calibri"/>
                <w:b/>
                <w:bCs/>
                <w:color w:val="000000"/>
                <w:sz w:val="20"/>
                <w:szCs w:val="20"/>
                <w:lang w:val="es-MX" w:eastAsia="es-MX" w:bidi="ar-SA"/>
              </w:rPr>
              <w:t>AL 31 DE MARZO</w:t>
            </w:r>
            <w:r w:rsidRPr="002F130F">
              <w:rPr>
                <w:rFonts w:ascii="Calibri" w:hAnsi="Calibri"/>
                <w:b/>
                <w:bCs/>
                <w:color w:val="000000"/>
                <w:sz w:val="20"/>
                <w:szCs w:val="20"/>
                <w:lang w:val="es-MX" w:eastAsia="es-MX" w:bidi="ar-SA"/>
              </w:rPr>
              <w:t xml:space="preserve"> DE</w:t>
            </w:r>
            <w:r>
              <w:rPr>
                <w:rFonts w:ascii="Calibri" w:hAnsi="Calibri"/>
                <w:b/>
                <w:bCs/>
                <w:color w:val="000000"/>
                <w:sz w:val="20"/>
                <w:szCs w:val="20"/>
                <w:lang w:val="es-MX" w:eastAsia="es-MX" w:bidi="ar-SA"/>
              </w:rPr>
              <w:t>L</w:t>
            </w:r>
            <w:r w:rsidRPr="002F130F">
              <w:rPr>
                <w:rFonts w:ascii="Calibri" w:hAnsi="Calibri"/>
                <w:b/>
                <w:bCs/>
                <w:color w:val="000000"/>
                <w:sz w:val="20"/>
                <w:szCs w:val="20"/>
                <w:lang w:val="es-MX" w:eastAsia="es-MX" w:bidi="ar-SA"/>
              </w:rPr>
              <w:t xml:space="preserve"> 202</w:t>
            </w:r>
            <w:r>
              <w:rPr>
                <w:rFonts w:ascii="Calibri" w:hAnsi="Calibri"/>
                <w:b/>
                <w:bCs/>
                <w:color w:val="000000"/>
                <w:sz w:val="20"/>
                <w:szCs w:val="20"/>
                <w:lang w:val="es-MX" w:eastAsia="es-MX" w:bidi="ar-SA"/>
              </w:rPr>
              <w:t>1</w:t>
            </w:r>
          </w:p>
        </w:tc>
        <w:tc>
          <w:tcPr>
            <w:tcW w:w="902" w:type="dxa"/>
            <w:tcBorders>
              <w:top w:val="nil"/>
              <w:left w:val="nil"/>
              <w:bottom w:val="single" w:sz="4" w:space="0" w:color="auto"/>
              <w:right w:val="nil"/>
            </w:tcBorders>
            <w:shd w:val="clear" w:color="auto" w:fill="auto"/>
            <w:noWrap/>
            <w:vAlign w:val="center"/>
            <w:hideMark/>
          </w:tcPr>
          <w:p w14:paraId="78084583" w14:textId="77777777" w:rsidR="00162050" w:rsidRPr="002F130F" w:rsidRDefault="00162050" w:rsidP="00162050">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02" w:type="dxa"/>
            <w:tcBorders>
              <w:top w:val="nil"/>
              <w:left w:val="nil"/>
              <w:bottom w:val="single" w:sz="4" w:space="0" w:color="auto"/>
              <w:right w:val="nil"/>
            </w:tcBorders>
            <w:shd w:val="clear" w:color="auto" w:fill="auto"/>
            <w:noWrap/>
            <w:vAlign w:val="center"/>
            <w:hideMark/>
          </w:tcPr>
          <w:p w14:paraId="705FBD5B" w14:textId="77777777" w:rsidR="00162050" w:rsidRPr="002F130F" w:rsidRDefault="00162050" w:rsidP="00162050">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02" w:type="dxa"/>
            <w:tcBorders>
              <w:top w:val="nil"/>
              <w:left w:val="nil"/>
              <w:bottom w:val="single" w:sz="4" w:space="0" w:color="auto"/>
              <w:right w:val="nil"/>
            </w:tcBorders>
            <w:shd w:val="clear" w:color="auto" w:fill="auto"/>
            <w:noWrap/>
            <w:vAlign w:val="center"/>
            <w:hideMark/>
          </w:tcPr>
          <w:p w14:paraId="23F0352F" w14:textId="77777777" w:rsidR="00162050" w:rsidRPr="002F130F" w:rsidRDefault="00162050" w:rsidP="00162050">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12" w:type="dxa"/>
            <w:tcBorders>
              <w:top w:val="nil"/>
              <w:left w:val="nil"/>
              <w:bottom w:val="single" w:sz="4" w:space="0" w:color="auto"/>
              <w:right w:val="single" w:sz="4" w:space="0" w:color="002060"/>
            </w:tcBorders>
            <w:shd w:val="clear" w:color="auto" w:fill="auto"/>
            <w:noWrap/>
            <w:vAlign w:val="center"/>
            <w:hideMark/>
          </w:tcPr>
          <w:p w14:paraId="51351FEB" w14:textId="77777777" w:rsidR="00162050" w:rsidRPr="002F130F" w:rsidRDefault="00162050" w:rsidP="00162050">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r>
    </w:tbl>
    <w:p w14:paraId="517503B8" w14:textId="14C93DDF" w:rsidR="00CD2756" w:rsidRDefault="00CD2756" w:rsidP="002F130F">
      <w:pPr>
        <w:spacing w:after="0" w:line="240" w:lineRule="auto"/>
        <w:jc w:val="both"/>
        <w:rPr>
          <w:rFonts w:ascii="Arial" w:hAnsi="Arial" w:cs="Arial"/>
          <w:sz w:val="20"/>
          <w:szCs w:val="20"/>
        </w:rPr>
      </w:pPr>
    </w:p>
    <w:p w14:paraId="061EBFAD" w14:textId="64ABFD41" w:rsidR="00A82945" w:rsidRDefault="00A82945" w:rsidP="002F130F">
      <w:pPr>
        <w:spacing w:after="0" w:line="240" w:lineRule="auto"/>
        <w:jc w:val="both"/>
        <w:rPr>
          <w:rFonts w:ascii="Arial" w:hAnsi="Arial" w:cs="Arial"/>
          <w:sz w:val="20"/>
          <w:szCs w:val="20"/>
        </w:rPr>
      </w:pPr>
    </w:p>
    <w:p w14:paraId="351F834D" w14:textId="77777777" w:rsidR="00A82945" w:rsidRDefault="00A82945" w:rsidP="002F130F">
      <w:pPr>
        <w:spacing w:after="0" w:line="240" w:lineRule="auto"/>
        <w:jc w:val="both"/>
        <w:rPr>
          <w:rFonts w:ascii="Arial" w:hAnsi="Arial" w:cs="Arial"/>
          <w:sz w:val="20"/>
          <w:szCs w:val="20"/>
        </w:rPr>
      </w:pPr>
    </w:p>
    <w:tbl>
      <w:tblPr>
        <w:tblW w:w="8462" w:type="dxa"/>
        <w:jc w:val="center"/>
        <w:tblCellMar>
          <w:left w:w="70" w:type="dxa"/>
          <w:right w:w="70" w:type="dxa"/>
        </w:tblCellMar>
        <w:tblLook w:val="04A0" w:firstRow="1" w:lastRow="0" w:firstColumn="1" w:lastColumn="0" w:noHBand="0" w:noVBand="1"/>
      </w:tblPr>
      <w:tblGrid>
        <w:gridCol w:w="3471"/>
        <w:gridCol w:w="1034"/>
        <w:gridCol w:w="1034"/>
        <w:gridCol w:w="1034"/>
        <w:gridCol w:w="1034"/>
        <w:gridCol w:w="855"/>
      </w:tblGrid>
      <w:tr w:rsidR="00D16505" w:rsidRPr="00AE1BF5" w14:paraId="7DA58553" w14:textId="77777777" w:rsidTr="00CD5D52">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1EE2CB7F" w14:textId="77777777" w:rsidR="00D16505" w:rsidRPr="00AE1BF5" w:rsidRDefault="00D16505" w:rsidP="00CD5D52">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PRECIO</w:t>
            </w:r>
            <w:r>
              <w:rPr>
                <w:rFonts w:ascii="Calibri" w:hAnsi="Calibri"/>
                <w:b/>
                <w:bCs/>
                <w:color w:val="FFFFFF"/>
                <w:sz w:val="20"/>
                <w:szCs w:val="20"/>
                <w:lang w:val="es-MX" w:eastAsia="es-MX" w:bidi="ar-SA"/>
              </w:rPr>
              <w:t>S</w:t>
            </w:r>
            <w:r w:rsidRPr="00AE1BF5">
              <w:rPr>
                <w:rFonts w:ascii="Calibri" w:hAnsi="Calibri"/>
                <w:b/>
                <w:bCs/>
                <w:color w:val="FFFFFF"/>
                <w:sz w:val="20"/>
                <w:szCs w:val="20"/>
                <w:lang w:val="es-MX" w:eastAsia="es-MX" w:bidi="ar-SA"/>
              </w:rPr>
              <w:t xml:space="preserve"> POR PERSONA EN </w:t>
            </w:r>
            <w:r>
              <w:rPr>
                <w:rFonts w:ascii="Calibri" w:hAnsi="Calibri"/>
                <w:b/>
                <w:bCs/>
                <w:color w:val="FFFFFF"/>
                <w:sz w:val="20"/>
                <w:szCs w:val="20"/>
                <w:lang w:val="es-MX" w:eastAsia="es-MX" w:bidi="ar-SA"/>
              </w:rPr>
              <w:t>MXN</w:t>
            </w:r>
            <w:r w:rsidRPr="00AE1BF5">
              <w:rPr>
                <w:rFonts w:ascii="Calibri" w:hAnsi="Calibri"/>
                <w:b/>
                <w:bCs/>
                <w:color w:val="FFFFFF"/>
                <w:sz w:val="20"/>
                <w:szCs w:val="20"/>
                <w:lang w:val="es-MX" w:eastAsia="es-MX" w:bidi="ar-SA"/>
              </w:rPr>
              <w:t xml:space="preserve"> (MINIMO 2 PERSONAS)</w:t>
            </w:r>
          </w:p>
        </w:tc>
      </w:tr>
      <w:tr w:rsidR="00D16505" w:rsidRPr="00AE1BF5" w14:paraId="4DBFE195" w14:textId="77777777" w:rsidTr="00CD5D52">
        <w:trPr>
          <w:trHeight w:val="300"/>
          <w:jc w:val="center"/>
        </w:trPr>
        <w:tc>
          <w:tcPr>
            <w:tcW w:w="8462"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51F8B836" w14:textId="77777777" w:rsidR="00D16505" w:rsidRPr="00597F2A" w:rsidRDefault="00D16505" w:rsidP="00CD5D52">
            <w:pPr>
              <w:spacing w:after="0" w:line="240" w:lineRule="auto"/>
              <w:jc w:val="center"/>
              <w:rPr>
                <w:rFonts w:ascii="Calibri" w:hAnsi="Calibri"/>
                <w:b/>
                <w:bCs/>
                <w:color w:val="FFFFFF"/>
                <w:sz w:val="20"/>
                <w:szCs w:val="20"/>
                <w:lang w:val="es-MX" w:eastAsia="es-MX" w:bidi="ar-SA"/>
              </w:rPr>
            </w:pPr>
            <w:r w:rsidRPr="00597F2A">
              <w:rPr>
                <w:rFonts w:ascii="Calibri" w:hAnsi="Calibri"/>
                <w:b/>
                <w:bCs/>
                <w:color w:val="FFFFFF"/>
                <w:sz w:val="20"/>
                <w:szCs w:val="20"/>
                <w:lang w:val="es-MX" w:eastAsia="es-MX" w:bidi="ar-SA"/>
              </w:rPr>
              <w:t>SERVICIOS EN VEHICULO PRIVADO VIAJANDO JUNTOS EN HABITACIÓN DOBLE</w:t>
            </w:r>
          </w:p>
        </w:tc>
      </w:tr>
      <w:tr w:rsidR="00D16505" w:rsidRPr="00AE1BF5" w14:paraId="4B0E503E" w14:textId="77777777" w:rsidTr="00CD5D52">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553DF588" w14:textId="77777777" w:rsidR="00D16505" w:rsidRPr="00AE1BF5" w:rsidRDefault="00D16505" w:rsidP="00CD5D52">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45014B88" w14:textId="77777777" w:rsidR="00D16505" w:rsidRPr="00AE1BF5" w:rsidRDefault="00D16505" w:rsidP="00CD5D52">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5DBB742D" w14:textId="77777777" w:rsidR="00D16505" w:rsidRPr="00AE1BF5" w:rsidRDefault="00D16505" w:rsidP="00CD5D52">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4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7B64BF08" w14:textId="77777777" w:rsidR="00D16505" w:rsidRPr="00597F2A" w:rsidRDefault="00D16505" w:rsidP="00CD5D52">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xml:space="preserve">    6 PAX</w:t>
            </w:r>
          </w:p>
        </w:tc>
        <w:tc>
          <w:tcPr>
            <w:tcW w:w="1034" w:type="dxa"/>
            <w:tcBorders>
              <w:top w:val="nil"/>
              <w:left w:val="nil"/>
              <w:bottom w:val="single" w:sz="4" w:space="0" w:color="002060"/>
              <w:right w:val="nil"/>
            </w:tcBorders>
            <w:shd w:val="clear" w:color="auto" w:fill="C2D69B" w:themeFill="accent3" w:themeFillTint="99"/>
            <w:noWrap/>
            <w:vAlign w:val="center"/>
            <w:hideMark/>
          </w:tcPr>
          <w:p w14:paraId="63018A31" w14:textId="77777777" w:rsidR="00D16505" w:rsidRPr="00AE1BF5" w:rsidRDefault="00D16505" w:rsidP="00CD5D52">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 PAX</w:t>
            </w: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4D1F7668" w14:textId="77777777" w:rsidR="00D16505" w:rsidRPr="00AE1BF5" w:rsidRDefault="00D16505" w:rsidP="00CD5D52">
            <w:pPr>
              <w:spacing w:after="0" w:line="240" w:lineRule="auto"/>
              <w:jc w:val="center"/>
              <w:rPr>
                <w:rFonts w:ascii="Calibri" w:hAnsi="Calibri"/>
                <w:b/>
                <w:bCs/>
                <w:sz w:val="20"/>
                <w:szCs w:val="20"/>
                <w:lang w:val="es-MX" w:eastAsia="es-MX" w:bidi="ar-SA"/>
              </w:rPr>
            </w:pPr>
          </w:p>
        </w:tc>
      </w:tr>
      <w:tr w:rsidR="00D16505" w:rsidRPr="00AE1BF5" w14:paraId="790750B3" w14:textId="77777777" w:rsidTr="00CD5D52">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7F2939E7" w14:textId="7FE72A3E" w:rsidR="00D16505" w:rsidRPr="006A22C5" w:rsidRDefault="00D16505" w:rsidP="00D16505">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TURISTA</w:t>
            </w:r>
            <w:r>
              <w:rPr>
                <w:rFonts w:ascii="Calibri" w:hAnsi="Calibri"/>
                <w:b/>
                <w:bCs/>
                <w:sz w:val="20"/>
                <w:szCs w:val="20"/>
                <w:lang w:val="es-MX" w:eastAsia="es-MX" w:bidi="ar-SA"/>
              </w:rPr>
              <w:t xml:space="preserve"> CON TURISTA</w:t>
            </w:r>
            <w:r w:rsidRPr="006A22C5">
              <w:rPr>
                <w:rFonts w:ascii="Calibri" w:hAnsi="Calibri"/>
                <w:b/>
                <w:bCs/>
                <w:sz w:val="20"/>
                <w:szCs w:val="20"/>
                <w:lang w:val="es-MX" w:eastAsia="es-MX" w:bidi="ar-SA"/>
              </w:rPr>
              <w:t xml:space="preserve"> SUPERIOR</w:t>
            </w:r>
            <w:r>
              <w:rPr>
                <w:rFonts w:ascii="Calibri" w:hAnsi="Calibri"/>
                <w:b/>
                <w:bCs/>
                <w:sz w:val="20"/>
                <w:szCs w:val="20"/>
                <w:lang w:val="es-MX" w:eastAsia="es-MX" w:bidi="ar-SA"/>
              </w:rPr>
              <w:t xml:space="preserve"> </w:t>
            </w:r>
          </w:p>
        </w:tc>
        <w:tc>
          <w:tcPr>
            <w:tcW w:w="1034" w:type="dxa"/>
            <w:tcBorders>
              <w:top w:val="nil"/>
              <w:left w:val="nil"/>
              <w:bottom w:val="single" w:sz="4" w:space="0" w:color="002060"/>
              <w:right w:val="nil"/>
            </w:tcBorders>
            <w:shd w:val="clear" w:color="auto" w:fill="auto"/>
            <w:noWrap/>
            <w:vAlign w:val="center"/>
            <w:hideMark/>
          </w:tcPr>
          <w:p w14:paraId="6B9F5BE2" w14:textId="4FB23952" w:rsidR="00D16505" w:rsidRPr="00AE1BF5" w:rsidRDefault="00CE106F" w:rsidP="00D165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27,340</w:t>
            </w:r>
          </w:p>
        </w:tc>
        <w:tc>
          <w:tcPr>
            <w:tcW w:w="1034" w:type="dxa"/>
            <w:tcBorders>
              <w:top w:val="nil"/>
              <w:left w:val="nil"/>
              <w:bottom w:val="single" w:sz="4" w:space="0" w:color="002060"/>
              <w:right w:val="nil"/>
            </w:tcBorders>
            <w:shd w:val="clear" w:color="auto" w:fill="auto"/>
            <w:noWrap/>
            <w:vAlign w:val="center"/>
            <w:hideMark/>
          </w:tcPr>
          <w:p w14:paraId="5B94EECD" w14:textId="034DEBE4" w:rsidR="00D16505" w:rsidRPr="00AE1BF5" w:rsidRDefault="00CE106F" w:rsidP="00D165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22,760</w:t>
            </w:r>
          </w:p>
        </w:tc>
        <w:tc>
          <w:tcPr>
            <w:tcW w:w="1034" w:type="dxa"/>
            <w:tcBorders>
              <w:top w:val="nil"/>
              <w:left w:val="nil"/>
              <w:bottom w:val="single" w:sz="4" w:space="0" w:color="002060"/>
              <w:right w:val="nil"/>
            </w:tcBorders>
            <w:shd w:val="clear" w:color="000000" w:fill="FFFFFF"/>
            <w:noWrap/>
            <w:vAlign w:val="center"/>
            <w:hideMark/>
          </w:tcPr>
          <w:p w14:paraId="7B9A187E" w14:textId="5F5F28EC" w:rsidR="00D16505" w:rsidRPr="00AE1BF5" w:rsidRDefault="00CE106F" w:rsidP="00D1650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21,360</w:t>
            </w:r>
          </w:p>
        </w:tc>
        <w:tc>
          <w:tcPr>
            <w:tcW w:w="1034" w:type="dxa"/>
            <w:tcBorders>
              <w:top w:val="nil"/>
              <w:left w:val="nil"/>
              <w:bottom w:val="single" w:sz="4" w:space="0" w:color="002060"/>
              <w:right w:val="nil"/>
            </w:tcBorders>
            <w:shd w:val="clear" w:color="auto" w:fill="auto"/>
            <w:noWrap/>
            <w:vAlign w:val="center"/>
            <w:hideMark/>
          </w:tcPr>
          <w:p w14:paraId="61AA9ACC" w14:textId="60B1CE2F" w:rsidR="00D16505" w:rsidRPr="00AE1BF5" w:rsidRDefault="00CE106F" w:rsidP="00D1650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26,990</w:t>
            </w:r>
          </w:p>
        </w:tc>
        <w:tc>
          <w:tcPr>
            <w:tcW w:w="855" w:type="dxa"/>
            <w:tcBorders>
              <w:top w:val="nil"/>
              <w:left w:val="nil"/>
              <w:bottom w:val="single" w:sz="4" w:space="0" w:color="002060"/>
              <w:right w:val="single" w:sz="4" w:space="0" w:color="002060"/>
            </w:tcBorders>
            <w:shd w:val="clear" w:color="000000" w:fill="FFFFFF"/>
            <w:noWrap/>
            <w:vAlign w:val="center"/>
            <w:hideMark/>
          </w:tcPr>
          <w:p w14:paraId="69017C38" w14:textId="77777777" w:rsidR="00D16505" w:rsidRPr="00AE1BF5" w:rsidRDefault="00D16505" w:rsidP="00D16505">
            <w:pPr>
              <w:spacing w:after="0" w:line="240" w:lineRule="auto"/>
              <w:jc w:val="center"/>
              <w:rPr>
                <w:rFonts w:ascii="Calibri" w:hAnsi="Calibri"/>
                <w:sz w:val="20"/>
                <w:szCs w:val="20"/>
                <w:lang w:val="es-MX" w:eastAsia="es-MX" w:bidi="ar-SA"/>
              </w:rPr>
            </w:pPr>
          </w:p>
        </w:tc>
      </w:tr>
      <w:tr w:rsidR="00D16505" w:rsidRPr="00AE1BF5" w14:paraId="4E3A5AC8" w14:textId="77777777" w:rsidTr="00D1650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tcPr>
          <w:p w14:paraId="7035EC8C" w14:textId="1D9FECC9" w:rsidR="00D16505" w:rsidRPr="006A22C5" w:rsidRDefault="00D16505" w:rsidP="00D16505">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PRIMERA</w:t>
            </w:r>
            <w:r w:rsidR="00162050">
              <w:rPr>
                <w:rFonts w:ascii="Calibri" w:hAnsi="Calibri"/>
                <w:b/>
                <w:bCs/>
                <w:sz w:val="20"/>
                <w:szCs w:val="20"/>
                <w:lang w:val="es-MX" w:eastAsia="es-MX" w:bidi="ar-SA"/>
              </w:rPr>
              <w:t xml:space="preserve"> SUPERIOR</w:t>
            </w:r>
          </w:p>
        </w:tc>
        <w:tc>
          <w:tcPr>
            <w:tcW w:w="1034" w:type="dxa"/>
            <w:tcBorders>
              <w:top w:val="nil"/>
              <w:left w:val="nil"/>
              <w:bottom w:val="single" w:sz="4" w:space="0" w:color="002060"/>
              <w:right w:val="nil"/>
            </w:tcBorders>
            <w:shd w:val="clear" w:color="auto" w:fill="auto"/>
            <w:noWrap/>
            <w:vAlign w:val="center"/>
            <w:hideMark/>
          </w:tcPr>
          <w:p w14:paraId="5FC09FFB" w14:textId="6F5E6947" w:rsidR="00D16505" w:rsidRPr="00AE1BF5" w:rsidRDefault="00CE106F" w:rsidP="00D165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31,060</w:t>
            </w:r>
          </w:p>
        </w:tc>
        <w:tc>
          <w:tcPr>
            <w:tcW w:w="1034" w:type="dxa"/>
            <w:tcBorders>
              <w:top w:val="nil"/>
              <w:left w:val="nil"/>
              <w:bottom w:val="single" w:sz="4" w:space="0" w:color="002060"/>
              <w:right w:val="nil"/>
            </w:tcBorders>
            <w:shd w:val="clear" w:color="auto" w:fill="auto"/>
            <w:noWrap/>
            <w:vAlign w:val="center"/>
            <w:hideMark/>
          </w:tcPr>
          <w:p w14:paraId="7BC65A63" w14:textId="65F5EADD" w:rsidR="00D16505" w:rsidRPr="00AE1BF5" w:rsidRDefault="00CE106F" w:rsidP="00D165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26,480</w:t>
            </w:r>
          </w:p>
        </w:tc>
        <w:tc>
          <w:tcPr>
            <w:tcW w:w="1034" w:type="dxa"/>
            <w:tcBorders>
              <w:top w:val="nil"/>
              <w:left w:val="nil"/>
              <w:bottom w:val="single" w:sz="4" w:space="0" w:color="002060"/>
              <w:right w:val="nil"/>
            </w:tcBorders>
            <w:shd w:val="clear" w:color="000000" w:fill="FFFFFF"/>
            <w:noWrap/>
            <w:vAlign w:val="center"/>
            <w:hideMark/>
          </w:tcPr>
          <w:p w14:paraId="038691FD" w14:textId="4E891738" w:rsidR="00D16505" w:rsidRPr="00AE1BF5" w:rsidRDefault="00CE106F" w:rsidP="00D1650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25,080</w:t>
            </w:r>
          </w:p>
        </w:tc>
        <w:tc>
          <w:tcPr>
            <w:tcW w:w="1034" w:type="dxa"/>
            <w:tcBorders>
              <w:top w:val="nil"/>
              <w:left w:val="nil"/>
              <w:bottom w:val="single" w:sz="4" w:space="0" w:color="002060"/>
              <w:right w:val="nil"/>
            </w:tcBorders>
            <w:shd w:val="clear" w:color="auto" w:fill="auto"/>
            <w:noWrap/>
            <w:vAlign w:val="center"/>
            <w:hideMark/>
          </w:tcPr>
          <w:p w14:paraId="5C9B3A80" w14:textId="22115631" w:rsidR="00D16505" w:rsidRPr="00AE1BF5" w:rsidRDefault="00CE106F" w:rsidP="00D1650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30,710</w:t>
            </w:r>
          </w:p>
        </w:tc>
        <w:tc>
          <w:tcPr>
            <w:tcW w:w="855" w:type="dxa"/>
            <w:tcBorders>
              <w:top w:val="nil"/>
              <w:left w:val="nil"/>
              <w:bottom w:val="single" w:sz="4" w:space="0" w:color="002060"/>
              <w:right w:val="single" w:sz="4" w:space="0" w:color="002060"/>
            </w:tcBorders>
            <w:shd w:val="clear" w:color="000000" w:fill="FFFFFF"/>
            <w:noWrap/>
            <w:vAlign w:val="center"/>
            <w:hideMark/>
          </w:tcPr>
          <w:p w14:paraId="4A20250E" w14:textId="77777777" w:rsidR="00D16505" w:rsidRPr="00AE1BF5" w:rsidRDefault="00D16505" w:rsidP="00D16505">
            <w:pPr>
              <w:spacing w:after="0" w:line="240" w:lineRule="auto"/>
              <w:jc w:val="center"/>
              <w:rPr>
                <w:rFonts w:ascii="Calibri" w:hAnsi="Calibri"/>
                <w:sz w:val="20"/>
                <w:szCs w:val="20"/>
                <w:lang w:val="es-MX" w:eastAsia="es-MX" w:bidi="ar-SA"/>
              </w:rPr>
            </w:pPr>
          </w:p>
        </w:tc>
      </w:tr>
      <w:tr w:rsidR="00D16505" w:rsidRPr="00AE1BF5" w14:paraId="65E709AA" w14:textId="77777777" w:rsidTr="00CD5D52">
        <w:trPr>
          <w:trHeight w:val="142"/>
          <w:jc w:val="center"/>
        </w:trPr>
        <w:tc>
          <w:tcPr>
            <w:tcW w:w="8462" w:type="dxa"/>
            <w:gridSpan w:val="6"/>
            <w:tcBorders>
              <w:top w:val="nil"/>
              <w:left w:val="single" w:sz="4" w:space="0" w:color="002060"/>
              <w:right w:val="single" w:sz="4" w:space="0" w:color="002060"/>
            </w:tcBorders>
            <w:shd w:val="clear" w:color="000000" w:fill="FFFFFF"/>
            <w:vAlign w:val="center"/>
            <w:hideMark/>
          </w:tcPr>
          <w:p w14:paraId="1A6E15EA" w14:textId="77777777" w:rsidR="00CE106F" w:rsidRPr="009E4AFA" w:rsidRDefault="00CE106F" w:rsidP="00CE106F">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proofErr w:type="gramStart"/>
            <w:r w:rsidRPr="009E4AFA">
              <w:rPr>
                <w:rFonts w:ascii="Calibri" w:hAnsi="Calibri"/>
                <w:b/>
                <w:bCs/>
                <w:color w:val="000000"/>
                <w:sz w:val="20"/>
                <w:szCs w:val="20"/>
                <w:lang w:val="es-MX" w:eastAsia="es-MX" w:bidi="ar-SA"/>
              </w:rPr>
              <w:t xml:space="preserve">DE  </w:t>
            </w:r>
            <w:r>
              <w:rPr>
                <w:rFonts w:ascii="Calibri" w:hAnsi="Calibri"/>
                <w:b/>
                <w:bCs/>
                <w:color w:val="000000"/>
                <w:sz w:val="20"/>
                <w:szCs w:val="20"/>
                <w:lang w:val="es-MX" w:eastAsia="es-MX" w:bidi="ar-SA"/>
              </w:rPr>
              <w:t>AVIÓN</w:t>
            </w:r>
            <w:proofErr w:type="gramEnd"/>
            <w:r w:rsidRPr="009E4AFA">
              <w:rPr>
                <w:rFonts w:ascii="Calibri" w:hAnsi="Calibri"/>
                <w:b/>
                <w:bCs/>
                <w:color w:val="000000"/>
                <w:sz w:val="20"/>
                <w:szCs w:val="20"/>
                <w:lang w:val="es-MX" w:eastAsia="es-MX" w:bidi="ar-SA"/>
              </w:rPr>
              <w:t xml:space="preserve"> DESDE SU CIUDAD, FAVOR DE CONSULTAR</w:t>
            </w:r>
            <w:r>
              <w:rPr>
                <w:rFonts w:ascii="Calibri" w:hAnsi="Calibri"/>
                <w:b/>
                <w:bCs/>
                <w:color w:val="000000"/>
                <w:sz w:val="20"/>
                <w:szCs w:val="20"/>
                <w:lang w:val="es-MX" w:eastAsia="es-MX" w:bidi="ar-SA"/>
              </w:rPr>
              <w:t>.</w:t>
            </w:r>
          </w:p>
          <w:p w14:paraId="06F4517E" w14:textId="3EB47824" w:rsidR="00D16505" w:rsidRPr="00AE1BF5" w:rsidRDefault="00D16505" w:rsidP="00D1650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w:t>
            </w:r>
            <w:r w:rsidR="00162050">
              <w:rPr>
                <w:rFonts w:ascii="Calibri" w:hAnsi="Calibri"/>
                <w:color w:val="000000"/>
                <w:sz w:val="20"/>
                <w:szCs w:val="20"/>
                <w:lang w:val="es-MX" w:eastAsia="es-MX" w:bidi="ar-SA"/>
              </w:rPr>
              <w:t>:</w:t>
            </w:r>
            <w:r w:rsidRPr="00AE1BF5">
              <w:rPr>
                <w:rFonts w:ascii="Calibri" w:hAnsi="Calibri"/>
                <w:color w:val="000000"/>
                <w:sz w:val="20"/>
                <w:szCs w:val="20"/>
                <w:lang w:val="es-MX" w:eastAsia="es-MX" w:bidi="ar-SA"/>
              </w:rPr>
              <w:t xml:space="preserve"> SEMANA SANTA, VERANO, NAVIDAD, FIN DE AÑO, PUENTES Y DÍAS FESTIVOS</w:t>
            </w:r>
            <w:r>
              <w:rPr>
                <w:rFonts w:ascii="Calibri" w:hAnsi="Calibri"/>
                <w:color w:val="000000"/>
                <w:sz w:val="20"/>
                <w:szCs w:val="20"/>
                <w:lang w:val="es-MX" w:eastAsia="es-MX" w:bidi="ar-SA"/>
              </w:rPr>
              <w:t>.</w:t>
            </w:r>
          </w:p>
        </w:tc>
      </w:tr>
      <w:tr w:rsidR="00D16505" w:rsidRPr="00AE1BF5" w14:paraId="77D9844C" w14:textId="77777777" w:rsidTr="00CD5D52">
        <w:trPr>
          <w:trHeight w:val="80"/>
          <w:jc w:val="center"/>
        </w:trPr>
        <w:tc>
          <w:tcPr>
            <w:tcW w:w="8462" w:type="dxa"/>
            <w:gridSpan w:val="6"/>
            <w:tcBorders>
              <w:top w:val="nil"/>
              <w:left w:val="single" w:sz="4" w:space="0" w:color="002060"/>
              <w:bottom w:val="nil"/>
              <w:right w:val="single" w:sz="4" w:space="0" w:color="002060"/>
            </w:tcBorders>
            <w:shd w:val="clear" w:color="auto" w:fill="auto"/>
            <w:noWrap/>
            <w:vAlign w:val="center"/>
            <w:hideMark/>
          </w:tcPr>
          <w:p w14:paraId="6B6AB61E" w14:textId="77777777" w:rsidR="00D16505" w:rsidRPr="00AE1BF5" w:rsidRDefault="00D16505" w:rsidP="00D1650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TARIFAS SUJETAS A CAMBIOS Y A DISPONIBILIDAD LIMITADA SIN PREVIO AVISO</w:t>
            </w:r>
            <w:r>
              <w:rPr>
                <w:rFonts w:ascii="Calibri" w:hAnsi="Calibri"/>
                <w:sz w:val="20"/>
                <w:szCs w:val="20"/>
                <w:lang w:val="es-MX" w:eastAsia="es-MX" w:bidi="ar-SA"/>
              </w:rPr>
              <w:t>.</w:t>
            </w:r>
          </w:p>
        </w:tc>
      </w:tr>
      <w:tr w:rsidR="00D16505" w:rsidRPr="00AE1BF5" w14:paraId="3C082E8E" w14:textId="77777777" w:rsidTr="00CD5D52">
        <w:trPr>
          <w:trHeight w:val="80"/>
          <w:jc w:val="center"/>
        </w:trPr>
        <w:tc>
          <w:tcPr>
            <w:tcW w:w="8462" w:type="dxa"/>
            <w:gridSpan w:val="6"/>
            <w:tcBorders>
              <w:top w:val="nil"/>
              <w:left w:val="single" w:sz="4" w:space="0" w:color="002060"/>
              <w:bottom w:val="nil"/>
              <w:right w:val="single" w:sz="4" w:space="0" w:color="002060"/>
            </w:tcBorders>
            <w:shd w:val="clear" w:color="auto" w:fill="auto"/>
            <w:noWrap/>
            <w:vAlign w:val="bottom"/>
            <w:hideMark/>
          </w:tcPr>
          <w:p w14:paraId="6EB54AEC" w14:textId="3E9C1868" w:rsidR="00D16505" w:rsidRPr="00AE1BF5" w:rsidRDefault="00697EF6" w:rsidP="00D16505">
            <w:pPr>
              <w:spacing w:after="0" w:line="240" w:lineRule="auto"/>
              <w:rPr>
                <w:rFonts w:ascii="Calibri" w:hAnsi="Calibri"/>
                <w:sz w:val="20"/>
                <w:szCs w:val="20"/>
                <w:lang w:val="es-MX" w:eastAsia="es-MX" w:bidi="ar-SA"/>
              </w:rPr>
            </w:pPr>
            <w:r>
              <w:rPr>
                <w:rFonts w:ascii="Calibri" w:hAnsi="Calibri"/>
                <w:color w:val="000000"/>
                <w:sz w:val="20"/>
                <w:szCs w:val="20"/>
                <w:lang w:val="es-MX" w:eastAsia="es-MX" w:bidi="ar-SA"/>
              </w:rPr>
              <w:t>SE PERMITE SOLO 1</w:t>
            </w:r>
            <w:r w:rsidRPr="002F130F">
              <w:rPr>
                <w:rFonts w:ascii="Calibri" w:hAnsi="Calibri"/>
                <w:color w:val="000000"/>
                <w:sz w:val="20"/>
                <w:szCs w:val="20"/>
                <w:lang w:val="es-MX" w:eastAsia="es-MX" w:bidi="ar-SA"/>
              </w:rPr>
              <w:t xml:space="preserve"> MENOR DE 2 A 6 AÑOS COMPARTIENDO HABITACIÓN CON 2 ADULTOS</w:t>
            </w:r>
          </w:p>
        </w:tc>
      </w:tr>
      <w:tr w:rsidR="00D16505" w:rsidRPr="00AE1BF5" w14:paraId="71DC65D4" w14:textId="77777777" w:rsidTr="00CD5D52">
        <w:trPr>
          <w:trHeight w:val="141"/>
          <w:jc w:val="center"/>
        </w:trPr>
        <w:tc>
          <w:tcPr>
            <w:tcW w:w="4505" w:type="dxa"/>
            <w:gridSpan w:val="2"/>
            <w:tcBorders>
              <w:top w:val="nil"/>
              <w:left w:val="single" w:sz="4" w:space="0" w:color="002060"/>
              <w:bottom w:val="single" w:sz="4" w:space="0" w:color="002060"/>
              <w:right w:val="nil"/>
            </w:tcBorders>
            <w:shd w:val="clear" w:color="auto" w:fill="auto"/>
            <w:noWrap/>
            <w:vAlign w:val="center"/>
            <w:hideMark/>
          </w:tcPr>
          <w:p w14:paraId="20EEC9F1" w14:textId="77777777" w:rsidR="00D16505" w:rsidRPr="00AE1BF5" w:rsidRDefault="00D16505" w:rsidP="00D1650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VIGENCIA</w:t>
            </w:r>
            <w:r>
              <w:rPr>
                <w:rFonts w:ascii="Calibri" w:hAnsi="Calibri"/>
                <w:b/>
                <w:bCs/>
                <w:color w:val="000000"/>
                <w:sz w:val="20"/>
                <w:szCs w:val="20"/>
                <w:lang w:val="es-MX" w:eastAsia="es-MX" w:bidi="ar-SA"/>
              </w:rPr>
              <w:t xml:space="preserve"> AL</w:t>
            </w:r>
            <w:r w:rsidRPr="00AE1BF5">
              <w:rPr>
                <w:rFonts w:ascii="Calibri" w:hAnsi="Calibri"/>
                <w:b/>
                <w:bCs/>
                <w:color w:val="000000"/>
                <w:sz w:val="20"/>
                <w:szCs w:val="20"/>
                <w:lang w:val="es-MX" w:eastAsia="es-MX" w:bidi="ar-SA"/>
              </w:rPr>
              <w:t xml:space="preserve"> </w:t>
            </w:r>
            <w:r>
              <w:rPr>
                <w:rFonts w:ascii="Calibri" w:hAnsi="Calibri"/>
                <w:b/>
                <w:bCs/>
                <w:color w:val="000000"/>
                <w:sz w:val="20"/>
                <w:szCs w:val="20"/>
                <w:lang w:val="es-MX" w:eastAsia="es-MX" w:bidi="ar-SA"/>
              </w:rPr>
              <w:t>31</w:t>
            </w:r>
            <w:r w:rsidRPr="00AE1BF5">
              <w:rPr>
                <w:rFonts w:ascii="Calibri" w:hAnsi="Calibri"/>
                <w:b/>
                <w:bCs/>
                <w:color w:val="000000"/>
                <w:sz w:val="20"/>
                <w:szCs w:val="20"/>
                <w:lang w:val="es-MX" w:eastAsia="es-MX" w:bidi="ar-SA"/>
              </w:rPr>
              <w:t xml:space="preserve"> DE </w:t>
            </w:r>
            <w:r>
              <w:rPr>
                <w:rFonts w:ascii="Calibri" w:hAnsi="Calibri"/>
                <w:b/>
                <w:bCs/>
                <w:color w:val="000000"/>
                <w:sz w:val="20"/>
                <w:szCs w:val="20"/>
                <w:lang w:val="es-MX" w:eastAsia="es-MX" w:bidi="ar-SA"/>
              </w:rPr>
              <w:t>MARZO</w:t>
            </w:r>
            <w:r w:rsidRPr="00AE1BF5">
              <w:rPr>
                <w:rFonts w:ascii="Calibri" w:hAnsi="Calibri"/>
                <w:b/>
                <w:bCs/>
                <w:color w:val="000000"/>
                <w:sz w:val="20"/>
                <w:szCs w:val="20"/>
                <w:lang w:val="es-MX" w:eastAsia="es-MX" w:bidi="ar-SA"/>
              </w:rPr>
              <w:t xml:space="preserve"> DE 202</w:t>
            </w:r>
            <w:r>
              <w:rPr>
                <w:rFonts w:ascii="Calibri" w:hAnsi="Calibri"/>
                <w:b/>
                <w:bCs/>
                <w:color w:val="000000"/>
                <w:sz w:val="20"/>
                <w:szCs w:val="20"/>
                <w:lang w:val="es-MX" w:eastAsia="es-MX" w:bidi="ar-SA"/>
              </w:rPr>
              <w:t>1</w:t>
            </w:r>
          </w:p>
        </w:tc>
        <w:tc>
          <w:tcPr>
            <w:tcW w:w="1034" w:type="dxa"/>
            <w:tcBorders>
              <w:top w:val="nil"/>
              <w:left w:val="nil"/>
              <w:bottom w:val="single" w:sz="4" w:space="0" w:color="002060"/>
              <w:right w:val="nil"/>
            </w:tcBorders>
            <w:shd w:val="clear" w:color="auto" w:fill="auto"/>
            <w:noWrap/>
            <w:vAlign w:val="center"/>
            <w:hideMark/>
          </w:tcPr>
          <w:p w14:paraId="03C5D98D" w14:textId="77777777" w:rsidR="00D16505" w:rsidRPr="00AE1BF5" w:rsidRDefault="00D16505" w:rsidP="00D1650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34" w:type="dxa"/>
            <w:tcBorders>
              <w:top w:val="nil"/>
              <w:left w:val="nil"/>
              <w:bottom w:val="single" w:sz="4" w:space="0" w:color="002060"/>
              <w:right w:val="nil"/>
            </w:tcBorders>
            <w:shd w:val="clear" w:color="auto" w:fill="auto"/>
            <w:noWrap/>
            <w:vAlign w:val="center"/>
            <w:hideMark/>
          </w:tcPr>
          <w:p w14:paraId="5837B623" w14:textId="77777777" w:rsidR="00D16505" w:rsidRPr="00AE1BF5" w:rsidRDefault="00D16505" w:rsidP="00D1650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34" w:type="dxa"/>
            <w:tcBorders>
              <w:top w:val="nil"/>
              <w:left w:val="nil"/>
              <w:bottom w:val="single" w:sz="4" w:space="0" w:color="002060"/>
              <w:right w:val="nil"/>
            </w:tcBorders>
            <w:shd w:val="clear" w:color="auto" w:fill="auto"/>
            <w:noWrap/>
            <w:vAlign w:val="center"/>
            <w:hideMark/>
          </w:tcPr>
          <w:p w14:paraId="6C53343B" w14:textId="77777777" w:rsidR="00D16505" w:rsidRPr="00AE1BF5" w:rsidRDefault="00D16505" w:rsidP="00D1650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4F079B44" w14:textId="77777777" w:rsidR="00D16505" w:rsidRPr="00AE1BF5" w:rsidRDefault="00D16505" w:rsidP="00D1650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2F3B65F6" w14:textId="77777777" w:rsidR="00D16505" w:rsidRDefault="00D16505" w:rsidP="00D16505">
      <w:pPr>
        <w:spacing w:after="0" w:line="240" w:lineRule="auto"/>
        <w:jc w:val="both"/>
        <w:rPr>
          <w:rFonts w:ascii="Arial" w:hAnsi="Arial" w:cs="Arial"/>
          <w:b/>
          <w:sz w:val="20"/>
          <w:szCs w:val="20"/>
          <w:lang w:val="es-MX"/>
        </w:rPr>
      </w:pPr>
    </w:p>
    <w:p w14:paraId="14C3503B" w14:textId="77777777" w:rsidR="00D16505" w:rsidRDefault="00D16505" w:rsidP="00D16505">
      <w:pPr>
        <w:spacing w:after="0" w:line="240" w:lineRule="auto"/>
        <w:jc w:val="both"/>
      </w:pPr>
    </w:p>
    <w:p w14:paraId="036D9B13" w14:textId="77777777" w:rsidR="00D16505" w:rsidRPr="00EB5390" w:rsidRDefault="00D16505" w:rsidP="002F130F">
      <w:pPr>
        <w:spacing w:after="0" w:line="240" w:lineRule="auto"/>
        <w:jc w:val="both"/>
        <w:rPr>
          <w:rFonts w:ascii="Arial" w:hAnsi="Arial" w:cs="Arial"/>
          <w:sz w:val="20"/>
          <w:szCs w:val="20"/>
        </w:rPr>
      </w:pPr>
    </w:p>
    <w:sectPr w:rsidR="00D16505" w:rsidRPr="00EB5390"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09023" w14:textId="77777777" w:rsidR="0008024E" w:rsidRDefault="0008024E" w:rsidP="00450C15">
      <w:pPr>
        <w:spacing w:after="0" w:line="240" w:lineRule="auto"/>
      </w:pPr>
      <w:r>
        <w:separator/>
      </w:r>
    </w:p>
  </w:endnote>
  <w:endnote w:type="continuationSeparator" w:id="0">
    <w:p w14:paraId="5E0AAC7E" w14:textId="77777777" w:rsidR="0008024E" w:rsidRDefault="0008024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D5F63" w14:textId="77777777" w:rsidR="0008024E" w:rsidRDefault="0008024E" w:rsidP="00450C15">
      <w:pPr>
        <w:spacing w:after="0" w:line="240" w:lineRule="auto"/>
      </w:pPr>
      <w:r>
        <w:separator/>
      </w:r>
    </w:p>
  </w:footnote>
  <w:footnote w:type="continuationSeparator" w:id="0">
    <w:p w14:paraId="11FD69B3" w14:textId="77777777" w:rsidR="0008024E" w:rsidRDefault="0008024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6D2C1D25" w:rsidR="00C86833" w:rsidRP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6D2C1D25" w:rsidR="00C86833" w:rsidRP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2"/>
  </w:num>
  <w:num w:numId="5">
    <w:abstractNumId w:val="15"/>
  </w:num>
  <w:num w:numId="6">
    <w:abstractNumId w:val="12"/>
  </w:num>
  <w:num w:numId="7">
    <w:abstractNumId w:val="11"/>
  </w:num>
  <w:num w:numId="8">
    <w:abstractNumId w:val="21"/>
  </w:num>
  <w:num w:numId="9">
    <w:abstractNumId w:val="10"/>
  </w:num>
  <w:num w:numId="10">
    <w:abstractNumId w:val="3"/>
  </w:num>
  <w:num w:numId="11">
    <w:abstractNumId w:val="0"/>
  </w:num>
  <w:num w:numId="12">
    <w:abstractNumId w:val="1"/>
  </w:num>
  <w:num w:numId="13">
    <w:abstractNumId w:val="29"/>
  </w:num>
  <w:num w:numId="14">
    <w:abstractNumId w:val="36"/>
  </w:num>
  <w:num w:numId="15">
    <w:abstractNumId w:val="23"/>
  </w:num>
  <w:num w:numId="16">
    <w:abstractNumId w:val="27"/>
  </w:num>
  <w:num w:numId="17">
    <w:abstractNumId w:val="2"/>
  </w:num>
  <w:num w:numId="18">
    <w:abstractNumId w:val="19"/>
  </w:num>
  <w:num w:numId="19">
    <w:abstractNumId w:val="17"/>
  </w:num>
  <w:num w:numId="20">
    <w:abstractNumId w:val="31"/>
  </w:num>
  <w:num w:numId="21">
    <w:abstractNumId w:val="14"/>
  </w:num>
  <w:num w:numId="22">
    <w:abstractNumId w:val="25"/>
  </w:num>
  <w:num w:numId="23">
    <w:abstractNumId w:val="5"/>
  </w:num>
  <w:num w:numId="24">
    <w:abstractNumId w:val="33"/>
  </w:num>
  <w:num w:numId="25">
    <w:abstractNumId w:val="34"/>
  </w:num>
  <w:num w:numId="26">
    <w:abstractNumId w:val="4"/>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8"/>
  </w:num>
  <w:num w:numId="36">
    <w:abstractNumId w:val="18"/>
  </w:num>
  <w:num w:numId="37">
    <w:abstractNumId w:val="26"/>
  </w:num>
  <w:num w:numId="38">
    <w:abstractNumId w:val="16"/>
  </w:num>
  <w:num w:numId="39">
    <w:abstractNumId w:val="9"/>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AF5"/>
    <w:rsid w:val="0000508B"/>
    <w:rsid w:val="000110B5"/>
    <w:rsid w:val="00012F73"/>
    <w:rsid w:val="000206F0"/>
    <w:rsid w:val="0002248A"/>
    <w:rsid w:val="0002343D"/>
    <w:rsid w:val="00027C3C"/>
    <w:rsid w:val="00030E92"/>
    <w:rsid w:val="00032009"/>
    <w:rsid w:val="0003271D"/>
    <w:rsid w:val="00037679"/>
    <w:rsid w:val="00054E64"/>
    <w:rsid w:val="00057931"/>
    <w:rsid w:val="0006120B"/>
    <w:rsid w:val="00064FF0"/>
    <w:rsid w:val="000710C9"/>
    <w:rsid w:val="00072810"/>
    <w:rsid w:val="00074095"/>
    <w:rsid w:val="00074653"/>
    <w:rsid w:val="0008024E"/>
    <w:rsid w:val="0008244F"/>
    <w:rsid w:val="000901BB"/>
    <w:rsid w:val="00093D58"/>
    <w:rsid w:val="00095A47"/>
    <w:rsid w:val="000971BA"/>
    <w:rsid w:val="000A5C3F"/>
    <w:rsid w:val="000A6CBA"/>
    <w:rsid w:val="000B5A17"/>
    <w:rsid w:val="000B7C7C"/>
    <w:rsid w:val="000E18DA"/>
    <w:rsid w:val="000E31A6"/>
    <w:rsid w:val="000F0F93"/>
    <w:rsid w:val="000F116C"/>
    <w:rsid w:val="000F25A0"/>
    <w:rsid w:val="000F3460"/>
    <w:rsid w:val="000F6819"/>
    <w:rsid w:val="0010408D"/>
    <w:rsid w:val="001056F5"/>
    <w:rsid w:val="0011249A"/>
    <w:rsid w:val="00115DF1"/>
    <w:rsid w:val="00123A29"/>
    <w:rsid w:val="00124C0C"/>
    <w:rsid w:val="0012549C"/>
    <w:rsid w:val="0013026A"/>
    <w:rsid w:val="00135254"/>
    <w:rsid w:val="001548B6"/>
    <w:rsid w:val="00154DAF"/>
    <w:rsid w:val="00156071"/>
    <w:rsid w:val="00156E7E"/>
    <w:rsid w:val="00162050"/>
    <w:rsid w:val="00162C7C"/>
    <w:rsid w:val="00165118"/>
    <w:rsid w:val="0017339A"/>
    <w:rsid w:val="00173F56"/>
    <w:rsid w:val="00180DDB"/>
    <w:rsid w:val="001837D0"/>
    <w:rsid w:val="001910FB"/>
    <w:rsid w:val="00196EC1"/>
    <w:rsid w:val="00197002"/>
    <w:rsid w:val="001A3025"/>
    <w:rsid w:val="001B3701"/>
    <w:rsid w:val="001B3D45"/>
    <w:rsid w:val="001B5A3B"/>
    <w:rsid w:val="001D3EA5"/>
    <w:rsid w:val="001D59AE"/>
    <w:rsid w:val="001E0BFB"/>
    <w:rsid w:val="001E49A4"/>
    <w:rsid w:val="001F493C"/>
    <w:rsid w:val="001F6C8A"/>
    <w:rsid w:val="00206D90"/>
    <w:rsid w:val="002074DC"/>
    <w:rsid w:val="00236318"/>
    <w:rsid w:val="00245F59"/>
    <w:rsid w:val="00251C09"/>
    <w:rsid w:val="002579FA"/>
    <w:rsid w:val="00264C19"/>
    <w:rsid w:val="00294875"/>
    <w:rsid w:val="002959E3"/>
    <w:rsid w:val="002A060D"/>
    <w:rsid w:val="002A0C5E"/>
    <w:rsid w:val="002A18EE"/>
    <w:rsid w:val="002A6F1A"/>
    <w:rsid w:val="002B0FDB"/>
    <w:rsid w:val="002B6F84"/>
    <w:rsid w:val="002B7CF1"/>
    <w:rsid w:val="002D4CCE"/>
    <w:rsid w:val="002E162B"/>
    <w:rsid w:val="002E1CEA"/>
    <w:rsid w:val="002E2B24"/>
    <w:rsid w:val="002F130F"/>
    <w:rsid w:val="002F25DA"/>
    <w:rsid w:val="00310105"/>
    <w:rsid w:val="0031367F"/>
    <w:rsid w:val="003168CC"/>
    <w:rsid w:val="003218D4"/>
    <w:rsid w:val="00326584"/>
    <w:rsid w:val="003370E9"/>
    <w:rsid w:val="0036126C"/>
    <w:rsid w:val="003744B4"/>
    <w:rsid w:val="00375782"/>
    <w:rsid w:val="003805A5"/>
    <w:rsid w:val="003B21FA"/>
    <w:rsid w:val="003B37AE"/>
    <w:rsid w:val="003D0B3A"/>
    <w:rsid w:val="003D36D2"/>
    <w:rsid w:val="003E61D6"/>
    <w:rsid w:val="003F1A99"/>
    <w:rsid w:val="003F3045"/>
    <w:rsid w:val="003F5027"/>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263A"/>
    <w:rsid w:val="00472E6B"/>
    <w:rsid w:val="00473091"/>
    <w:rsid w:val="0048332A"/>
    <w:rsid w:val="004878D6"/>
    <w:rsid w:val="004936CF"/>
    <w:rsid w:val="004A3A14"/>
    <w:rsid w:val="004A68D9"/>
    <w:rsid w:val="004A7897"/>
    <w:rsid w:val="004B2020"/>
    <w:rsid w:val="004B372F"/>
    <w:rsid w:val="004C01F5"/>
    <w:rsid w:val="004D088A"/>
    <w:rsid w:val="004D2C2F"/>
    <w:rsid w:val="004D3606"/>
    <w:rsid w:val="004D7A0A"/>
    <w:rsid w:val="004E3B64"/>
    <w:rsid w:val="004E6C2B"/>
    <w:rsid w:val="004F40F5"/>
    <w:rsid w:val="004F6FD6"/>
    <w:rsid w:val="0051114E"/>
    <w:rsid w:val="005130A5"/>
    <w:rsid w:val="00513C9F"/>
    <w:rsid w:val="00527517"/>
    <w:rsid w:val="00542EE6"/>
    <w:rsid w:val="00564D1B"/>
    <w:rsid w:val="005742B5"/>
    <w:rsid w:val="00574640"/>
    <w:rsid w:val="005900E7"/>
    <w:rsid w:val="005917AF"/>
    <w:rsid w:val="00591D84"/>
    <w:rsid w:val="005B0F31"/>
    <w:rsid w:val="005D7BD5"/>
    <w:rsid w:val="005E11BB"/>
    <w:rsid w:val="005E3402"/>
    <w:rsid w:val="005E6754"/>
    <w:rsid w:val="006053CD"/>
    <w:rsid w:val="00615736"/>
    <w:rsid w:val="00630B01"/>
    <w:rsid w:val="00632C68"/>
    <w:rsid w:val="0063457A"/>
    <w:rsid w:val="0064411B"/>
    <w:rsid w:val="00647ABC"/>
    <w:rsid w:val="00651D3B"/>
    <w:rsid w:val="006520FD"/>
    <w:rsid w:val="006574AD"/>
    <w:rsid w:val="00664676"/>
    <w:rsid w:val="006971B8"/>
    <w:rsid w:val="00697EF6"/>
    <w:rsid w:val="006A08BE"/>
    <w:rsid w:val="006A4CF9"/>
    <w:rsid w:val="006B1779"/>
    <w:rsid w:val="006B19F7"/>
    <w:rsid w:val="006B49B0"/>
    <w:rsid w:val="006C1BF7"/>
    <w:rsid w:val="006C26D0"/>
    <w:rsid w:val="006C349B"/>
    <w:rsid w:val="006C568C"/>
    <w:rsid w:val="006D3C96"/>
    <w:rsid w:val="006D64BE"/>
    <w:rsid w:val="006E0F61"/>
    <w:rsid w:val="006E68A7"/>
    <w:rsid w:val="006F205B"/>
    <w:rsid w:val="006F5159"/>
    <w:rsid w:val="00700CAC"/>
    <w:rsid w:val="00702E24"/>
    <w:rsid w:val="00704FC6"/>
    <w:rsid w:val="00710B7B"/>
    <w:rsid w:val="00727064"/>
    <w:rsid w:val="00727503"/>
    <w:rsid w:val="007352BD"/>
    <w:rsid w:val="00753937"/>
    <w:rsid w:val="0076645A"/>
    <w:rsid w:val="00767111"/>
    <w:rsid w:val="007675DE"/>
    <w:rsid w:val="00787735"/>
    <w:rsid w:val="00792A3C"/>
    <w:rsid w:val="00793541"/>
    <w:rsid w:val="007960F0"/>
    <w:rsid w:val="007A2265"/>
    <w:rsid w:val="007B4221"/>
    <w:rsid w:val="007B4F2B"/>
    <w:rsid w:val="007B5DA3"/>
    <w:rsid w:val="007B6FC9"/>
    <w:rsid w:val="007C7D07"/>
    <w:rsid w:val="007D3DF5"/>
    <w:rsid w:val="007E003E"/>
    <w:rsid w:val="007E10C8"/>
    <w:rsid w:val="007E77B7"/>
    <w:rsid w:val="007F5F21"/>
    <w:rsid w:val="007F62B4"/>
    <w:rsid w:val="00800FF7"/>
    <w:rsid w:val="00803699"/>
    <w:rsid w:val="00803EA3"/>
    <w:rsid w:val="008064DF"/>
    <w:rsid w:val="008075D5"/>
    <w:rsid w:val="00812D12"/>
    <w:rsid w:val="0082344F"/>
    <w:rsid w:val="0083259F"/>
    <w:rsid w:val="00834B13"/>
    <w:rsid w:val="0083541F"/>
    <w:rsid w:val="0083654A"/>
    <w:rsid w:val="00891A2A"/>
    <w:rsid w:val="00894F82"/>
    <w:rsid w:val="008B1AC7"/>
    <w:rsid w:val="008B406F"/>
    <w:rsid w:val="008B69C9"/>
    <w:rsid w:val="008B7201"/>
    <w:rsid w:val="008D5E6C"/>
    <w:rsid w:val="008E5529"/>
    <w:rsid w:val="008F0CE2"/>
    <w:rsid w:val="008F1DC7"/>
    <w:rsid w:val="00902CE2"/>
    <w:rsid w:val="00913AF3"/>
    <w:rsid w:val="00932FED"/>
    <w:rsid w:val="009337A2"/>
    <w:rsid w:val="00933949"/>
    <w:rsid w:val="00944434"/>
    <w:rsid w:val="00953206"/>
    <w:rsid w:val="00970BDC"/>
    <w:rsid w:val="00970C98"/>
    <w:rsid w:val="00972C5A"/>
    <w:rsid w:val="00991F36"/>
    <w:rsid w:val="00993476"/>
    <w:rsid w:val="00994A4C"/>
    <w:rsid w:val="00996D1E"/>
    <w:rsid w:val="009A0EE3"/>
    <w:rsid w:val="009A2708"/>
    <w:rsid w:val="009A4A2A"/>
    <w:rsid w:val="009A72B1"/>
    <w:rsid w:val="009B2B2F"/>
    <w:rsid w:val="009B5D60"/>
    <w:rsid w:val="009C0D85"/>
    <w:rsid w:val="009C3370"/>
    <w:rsid w:val="009D067B"/>
    <w:rsid w:val="009D5631"/>
    <w:rsid w:val="009E2480"/>
    <w:rsid w:val="00A01831"/>
    <w:rsid w:val="00A04023"/>
    <w:rsid w:val="00A12620"/>
    <w:rsid w:val="00A13784"/>
    <w:rsid w:val="00A14DD1"/>
    <w:rsid w:val="00A25CD2"/>
    <w:rsid w:val="00A261C5"/>
    <w:rsid w:val="00A316F2"/>
    <w:rsid w:val="00A4233B"/>
    <w:rsid w:val="00A61A42"/>
    <w:rsid w:val="00A8172E"/>
    <w:rsid w:val="00A82945"/>
    <w:rsid w:val="00A91D2D"/>
    <w:rsid w:val="00A92A5A"/>
    <w:rsid w:val="00AA64A6"/>
    <w:rsid w:val="00AC4A16"/>
    <w:rsid w:val="00AD4EF6"/>
    <w:rsid w:val="00AE3E65"/>
    <w:rsid w:val="00AE5CA7"/>
    <w:rsid w:val="00AF33E1"/>
    <w:rsid w:val="00B0056D"/>
    <w:rsid w:val="00B016BB"/>
    <w:rsid w:val="00B07CCB"/>
    <w:rsid w:val="00B11A5C"/>
    <w:rsid w:val="00B21F23"/>
    <w:rsid w:val="00B23302"/>
    <w:rsid w:val="00B31B5A"/>
    <w:rsid w:val="00B36A64"/>
    <w:rsid w:val="00B43503"/>
    <w:rsid w:val="00B4786E"/>
    <w:rsid w:val="00B55EAC"/>
    <w:rsid w:val="00B662F1"/>
    <w:rsid w:val="00B67CEF"/>
    <w:rsid w:val="00B718DC"/>
    <w:rsid w:val="00B770D6"/>
    <w:rsid w:val="00B828FC"/>
    <w:rsid w:val="00B84683"/>
    <w:rsid w:val="00B85CFD"/>
    <w:rsid w:val="00BA72E7"/>
    <w:rsid w:val="00BA788D"/>
    <w:rsid w:val="00BC2EC1"/>
    <w:rsid w:val="00BC5954"/>
    <w:rsid w:val="00BD02DB"/>
    <w:rsid w:val="00BD26C7"/>
    <w:rsid w:val="00BD5F53"/>
    <w:rsid w:val="00BD646E"/>
    <w:rsid w:val="00BE2AA4"/>
    <w:rsid w:val="00BF0271"/>
    <w:rsid w:val="00BF6944"/>
    <w:rsid w:val="00C03B78"/>
    <w:rsid w:val="00C06870"/>
    <w:rsid w:val="00C126A9"/>
    <w:rsid w:val="00C2273B"/>
    <w:rsid w:val="00C314B8"/>
    <w:rsid w:val="00C32B63"/>
    <w:rsid w:val="00C36CDC"/>
    <w:rsid w:val="00C36F5D"/>
    <w:rsid w:val="00C50ABF"/>
    <w:rsid w:val="00C55C28"/>
    <w:rsid w:val="00C5657D"/>
    <w:rsid w:val="00C60443"/>
    <w:rsid w:val="00C6112D"/>
    <w:rsid w:val="00C632D6"/>
    <w:rsid w:val="00C70110"/>
    <w:rsid w:val="00C768B4"/>
    <w:rsid w:val="00C855B7"/>
    <w:rsid w:val="00C86833"/>
    <w:rsid w:val="00CA7812"/>
    <w:rsid w:val="00CB3D56"/>
    <w:rsid w:val="00CB6A12"/>
    <w:rsid w:val="00CC18B7"/>
    <w:rsid w:val="00CD2756"/>
    <w:rsid w:val="00CD56A3"/>
    <w:rsid w:val="00CD64A8"/>
    <w:rsid w:val="00CE106F"/>
    <w:rsid w:val="00CE4C43"/>
    <w:rsid w:val="00CE7934"/>
    <w:rsid w:val="00D03099"/>
    <w:rsid w:val="00D16505"/>
    <w:rsid w:val="00D247C8"/>
    <w:rsid w:val="00D24E85"/>
    <w:rsid w:val="00D30786"/>
    <w:rsid w:val="00D41432"/>
    <w:rsid w:val="00D46FA0"/>
    <w:rsid w:val="00D51766"/>
    <w:rsid w:val="00D61CAA"/>
    <w:rsid w:val="00D673F1"/>
    <w:rsid w:val="00D732E0"/>
    <w:rsid w:val="00D77429"/>
    <w:rsid w:val="00D777D9"/>
    <w:rsid w:val="00D92BC7"/>
    <w:rsid w:val="00DA2A3D"/>
    <w:rsid w:val="00DB5D54"/>
    <w:rsid w:val="00DB6EB7"/>
    <w:rsid w:val="00DD6971"/>
    <w:rsid w:val="00DD6A94"/>
    <w:rsid w:val="00DE113B"/>
    <w:rsid w:val="00DF15D6"/>
    <w:rsid w:val="00DF652A"/>
    <w:rsid w:val="00E05D16"/>
    <w:rsid w:val="00E315EC"/>
    <w:rsid w:val="00E37CEA"/>
    <w:rsid w:val="00E663D4"/>
    <w:rsid w:val="00E7624D"/>
    <w:rsid w:val="00E80EB6"/>
    <w:rsid w:val="00E846AA"/>
    <w:rsid w:val="00E858BD"/>
    <w:rsid w:val="00E86098"/>
    <w:rsid w:val="00E908E7"/>
    <w:rsid w:val="00E90FAD"/>
    <w:rsid w:val="00EA0682"/>
    <w:rsid w:val="00EA17D1"/>
    <w:rsid w:val="00EA29A6"/>
    <w:rsid w:val="00EB5390"/>
    <w:rsid w:val="00EC7F50"/>
    <w:rsid w:val="00ED2EE5"/>
    <w:rsid w:val="00EE1D15"/>
    <w:rsid w:val="00EF313D"/>
    <w:rsid w:val="00EF586F"/>
    <w:rsid w:val="00F0058E"/>
    <w:rsid w:val="00F11662"/>
    <w:rsid w:val="00F253E8"/>
    <w:rsid w:val="00F4140F"/>
    <w:rsid w:val="00F42FED"/>
    <w:rsid w:val="00F43C14"/>
    <w:rsid w:val="00F511D3"/>
    <w:rsid w:val="00F5737B"/>
    <w:rsid w:val="00F6257F"/>
    <w:rsid w:val="00F71B08"/>
    <w:rsid w:val="00F73893"/>
    <w:rsid w:val="00F74DFF"/>
    <w:rsid w:val="00F8742E"/>
    <w:rsid w:val="00F8776C"/>
    <w:rsid w:val="00F96F4D"/>
    <w:rsid w:val="00F97A84"/>
    <w:rsid w:val="00FA3BF8"/>
    <w:rsid w:val="00FC13D1"/>
    <w:rsid w:val="00FD6938"/>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E3E2-EAC9-466A-A177-F9C4FE78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Yuridia Velazquez Toledo</cp:lastModifiedBy>
  <cp:revision>4</cp:revision>
  <dcterms:created xsi:type="dcterms:W3CDTF">2020-06-11T23:01:00Z</dcterms:created>
  <dcterms:modified xsi:type="dcterms:W3CDTF">2020-06-12T23:50:00Z</dcterms:modified>
</cp:coreProperties>
</file>