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32007" w14:textId="2970D214" w:rsidR="00BB6C4E" w:rsidRPr="00B5031E" w:rsidRDefault="008A20AA" w:rsidP="00B5031E">
      <w:pPr>
        <w:spacing w:after="0" w:line="100" w:lineRule="atLeast"/>
        <w:jc w:val="center"/>
        <w:rPr>
          <w:rFonts w:ascii="Arial" w:hAnsi="Arial" w:cs="Arial"/>
          <w:b/>
          <w:bCs/>
          <w:sz w:val="20"/>
          <w:szCs w:val="20"/>
          <w:lang w:val="es-ES"/>
        </w:rPr>
      </w:pPr>
      <w:r w:rsidRPr="00B5031E">
        <w:rPr>
          <w:rFonts w:ascii="Arial" w:hAnsi="Arial" w:cs="Arial"/>
          <w:b/>
          <w:bCs/>
          <w:sz w:val="20"/>
          <w:szCs w:val="20"/>
          <w:lang w:val="es-ES"/>
        </w:rPr>
        <w:t>LISBO</w:t>
      </w:r>
      <w:r w:rsidRPr="00B5031E">
        <w:rPr>
          <w:rFonts w:ascii="Arial" w:hAnsi="Arial" w:cs="Arial"/>
          <w:b/>
          <w:bCs/>
          <w:sz w:val="20"/>
          <w:szCs w:val="20"/>
          <w:lang w:val="es-ES"/>
        </w:rPr>
        <w:t xml:space="preserve">A, </w:t>
      </w:r>
      <w:r w:rsidRPr="00B5031E">
        <w:rPr>
          <w:rFonts w:ascii="Arial" w:hAnsi="Arial" w:cs="Arial"/>
          <w:b/>
          <w:bCs/>
          <w:sz w:val="20"/>
          <w:szCs w:val="20"/>
          <w:lang w:val="es-ES"/>
        </w:rPr>
        <w:t>ÉVORA</w:t>
      </w:r>
      <w:r w:rsidRPr="00B5031E">
        <w:rPr>
          <w:rFonts w:ascii="Arial" w:hAnsi="Arial" w:cs="Arial"/>
          <w:b/>
          <w:bCs/>
          <w:sz w:val="20"/>
          <w:szCs w:val="20"/>
          <w:lang w:val="es-ES"/>
        </w:rPr>
        <w:t xml:space="preserve">, </w:t>
      </w:r>
      <w:r w:rsidRPr="00B5031E">
        <w:rPr>
          <w:rFonts w:ascii="Arial" w:hAnsi="Arial" w:cs="Arial"/>
          <w:b/>
          <w:bCs/>
          <w:sz w:val="20"/>
          <w:szCs w:val="20"/>
          <w:lang w:val="es-ES"/>
        </w:rPr>
        <w:t>ALBUFEIRA</w:t>
      </w:r>
      <w:r w:rsidRPr="00B5031E">
        <w:rPr>
          <w:rFonts w:ascii="Arial" w:hAnsi="Arial" w:cs="Arial"/>
          <w:b/>
          <w:bCs/>
          <w:sz w:val="20"/>
          <w:szCs w:val="20"/>
          <w:lang w:val="es-ES"/>
        </w:rPr>
        <w:t xml:space="preserve">, </w:t>
      </w:r>
      <w:r w:rsidRPr="00B5031E">
        <w:rPr>
          <w:rFonts w:ascii="Arial" w:hAnsi="Arial" w:cs="Arial"/>
          <w:b/>
          <w:bCs/>
          <w:sz w:val="20"/>
          <w:szCs w:val="20"/>
          <w:lang w:val="es-MX"/>
        </w:rPr>
        <w:t>LAGOS</w:t>
      </w:r>
      <w:r w:rsidRPr="00B5031E">
        <w:rPr>
          <w:rFonts w:ascii="Arial" w:hAnsi="Arial" w:cs="Arial"/>
          <w:b/>
          <w:bCs/>
          <w:sz w:val="20"/>
          <w:szCs w:val="20"/>
          <w:lang w:val="es-MX"/>
        </w:rPr>
        <w:t xml:space="preserve">, </w:t>
      </w:r>
      <w:r w:rsidRPr="00B5031E">
        <w:rPr>
          <w:rFonts w:ascii="Arial" w:hAnsi="Arial" w:cs="Arial"/>
          <w:b/>
          <w:bCs/>
          <w:sz w:val="20"/>
          <w:szCs w:val="20"/>
          <w:lang w:val="es-MX"/>
        </w:rPr>
        <w:t>ALBUFEIRA</w:t>
      </w:r>
      <w:r w:rsidRPr="00B5031E">
        <w:rPr>
          <w:rFonts w:ascii="Arial" w:hAnsi="Arial" w:cs="Arial"/>
          <w:b/>
          <w:bCs/>
          <w:sz w:val="20"/>
          <w:szCs w:val="20"/>
          <w:lang w:val="es-MX"/>
        </w:rPr>
        <w:t xml:space="preserve">, </w:t>
      </w:r>
      <w:r w:rsidRPr="00B5031E">
        <w:rPr>
          <w:rFonts w:ascii="Arial" w:hAnsi="Arial" w:cs="Arial"/>
          <w:b/>
          <w:bCs/>
          <w:sz w:val="20"/>
          <w:szCs w:val="20"/>
          <w:lang w:val="es-MX"/>
        </w:rPr>
        <w:t>TAVIRA</w:t>
      </w:r>
      <w:r w:rsidRPr="00B5031E">
        <w:rPr>
          <w:rFonts w:ascii="Arial" w:hAnsi="Arial" w:cs="Arial"/>
          <w:b/>
          <w:bCs/>
          <w:sz w:val="20"/>
          <w:szCs w:val="20"/>
          <w:lang w:val="es-MX"/>
        </w:rPr>
        <w:t xml:space="preserve">, </w:t>
      </w:r>
      <w:r w:rsidRPr="00B5031E">
        <w:rPr>
          <w:rFonts w:ascii="Arial" w:hAnsi="Arial" w:cs="Arial"/>
          <w:b/>
          <w:bCs/>
          <w:sz w:val="20"/>
          <w:szCs w:val="20"/>
          <w:lang w:val="es-MX"/>
        </w:rPr>
        <w:t>LISBOA</w:t>
      </w:r>
      <w:r w:rsidRPr="00B5031E">
        <w:rPr>
          <w:rFonts w:ascii="Arial" w:hAnsi="Arial" w:cs="Arial"/>
          <w:b/>
          <w:bCs/>
          <w:sz w:val="20"/>
          <w:szCs w:val="20"/>
          <w:lang w:val="es-MX"/>
        </w:rPr>
        <w:t xml:space="preserve">, </w:t>
      </w:r>
      <w:r w:rsidRPr="00B5031E">
        <w:rPr>
          <w:rFonts w:ascii="Arial" w:hAnsi="Arial" w:cs="Arial"/>
          <w:b/>
          <w:bCs/>
          <w:sz w:val="20"/>
          <w:szCs w:val="20"/>
          <w:lang w:val="es-MX"/>
        </w:rPr>
        <w:t>SINTRA</w:t>
      </w:r>
      <w:r w:rsidRPr="00B5031E">
        <w:rPr>
          <w:rFonts w:ascii="Arial" w:hAnsi="Arial" w:cs="Arial"/>
          <w:b/>
          <w:bCs/>
          <w:sz w:val="20"/>
          <w:szCs w:val="20"/>
          <w:lang w:val="es-MX"/>
        </w:rPr>
        <w:t xml:space="preserve">, </w:t>
      </w:r>
      <w:r w:rsidRPr="00B5031E">
        <w:rPr>
          <w:rFonts w:ascii="Arial" w:hAnsi="Arial" w:cs="Arial"/>
          <w:b/>
          <w:bCs/>
          <w:sz w:val="20"/>
          <w:szCs w:val="20"/>
          <w:lang w:val="es-MX"/>
        </w:rPr>
        <w:t>LISBOA</w:t>
      </w:r>
    </w:p>
    <w:p w14:paraId="4BBEBEF5" w14:textId="4C667B81" w:rsidR="008A20AA" w:rsidRPr="00B5031E" w:rsidRDefault="008A20AA" w:rsidP="00BB6C4E">
      <w:pPr>
        <w:spacing w:after="0" w:line="100" w:lineRule="atLeast"/>
        <w:jc w:val="both"/>
        <w:rPr>
          <w:rFonts w:ascii="Arial" w:hAnsi="Arial" w:cs="Arial"/>
          <w:b/>
          <w:bCs/>
          <w:sz w:val="20"/>
          <w:szCs w:val="20"/>
          <w:lang w:val="es-ES"/>
        </w:rPr>
      </w:pPr>
      <w:r w:rsidRPr="00B5031E">
        <w:rPr>
          <w:rFonts w:ascii="Arial" w:hAnsi="Arial" w:cs="Arial"/>
          <w:sz w:val="20"/>
          <w:szCs w:val="20"/>
        </w:rPr>
        <w:drawing>
          <wp:anchor distT="0" distB="0" distL="114300" distR="114300" simplePos="0" relativeHeight="251659264" behindDoc="0" locked="0" layoutInCell="1" allowOverlap="1" wp14:anchorId="2196C227" wp14:editId="55642930">
            <wp:simplePos x="0" y="0"/>
            <wp:positionH relativeFrom="margin">
              <wp:posOffset>4796287</wp:posOffset>
            </wp:positionH>
            <wp:positionV relativeFrom="margin">
              <wp:posOffset>259727</wp:posOffset>
            </wp:positionV>
            <wp:extent cx="1847850" cy="790575"/>
            <wp:effectExtent l="0" t="0" r="0" b="0"/>
            <wp:wrapSquare wrapText="bothSides"/>
            <wp:docPr id="127824864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790575"/>
                    </a:xfrm>
                    <a:prstGeom prst="rect">
                      <a:avLst/>
                    </a:prstGeom>
                    <a:noFill/>
                    <a:ln>
                      <a:noFill/>
                    </a:ln>
                  </pic:spPr>
                </pic:pic>
              </a:graphicData>
            </a:graphic>
          </wp:anchor>
        </w:drawing>
      </w:r>
    </w:p>
    <w:p w14:paraId="2ECC1A95" w14:textId="720B82DC" w:rsidR="00BB6C4E" w:rsidRPr="00B5031E" w:rsidRDefault="00BB6C4E" w:rsidP="00BB6C4E">
      <w:pPr>
        <w:spacing w:after="0" w:line="100" w:lineRule="atLeast"/>
        <w:jc w:val="both"/>
        <w:rPr>
          <w:rFonts w:ascii="Arial" w:hAnsi="Arial" w:cs="Arial"/>
          <w:b/>
          <w:bCs/>
          <w:sz w:val="20"/>
          <w:szCs w:val="20"/>
          <w:lang w:val="es-ES"/>
        </w:rPr>
      </w:pPr>
      <w:r w:rsidRPr="00B5031E">
        <w:rPr>
          <w:rFonts w:ascii="Arial" w:hAnsi="Arial" w:cs="Arial"/>
          <w:b/>
          <w:bCs/>
          <w:sz w:val="20"/>
          <w:szCs w:val="20"/>
          <w:lang w:val="es-ES"/>
        </w:rPr>
        <w:t xml:space="preserve">Duración: </w:t>
      </w:r>
      <w:r w:rsidR="008B5E72" w:rsidRPr="00B5031E">
        <w:rPr>
          <w:rFonts w:ascii="Arial" w:hAnsi="Arial" w:cs="Arial"/>
          <w:b/>
          <w:bCs/>
          <w:sz w:val="20"/>
          <w:szCs w:val="20"/>
          <w:lang w:val="es-ES"/>
        </w:rPr>
        <w:t>06</w:t>
      </w:r>
      <w:r w:rsidRPr="00B5031E">
        <w:rPr>
          <w:rFonts w:ascii="Arial" w:hAnsi="Arial" w:cs="Arial"/>
          <w:b/>
          <w:bCs/>
          <w:sz w:val="20"/>
          <w:szCs w:val="20"/>
          <w:lang w:val="es-ES"/>
        </w:rPr>
        <w:t xml:space="preserve"> días</w:t>
      </w:r>
      <w:r w:rsidR="00F85041" w:rsidRPr="00B5031E">
        <w:rPr>
          <w:rFonts w:ascii="Arial" w:hAnsi="Arial" w:cs="Arial"/>
          <w:b/>
          <w:bCs/>
          <w:sz w:val="20"/>
          <w:szCs w:val="20"/>
          <w:lang w:val="es-ES"/>
        </w:rPr>
        <w:t xml:space="preserve"> </w:t>
      </w:r>
    </w:p>
    <w:p w14:paraId="67249879" w14:textId="240B467F" w:rsidR="00BB6C4E" w:rsidRPr="00B5031E" w:rsidRDefault="00BB6C4E" w:rsidP="00BB6C4E">
      <w:pPr>
        <w:spacing w:after="0" w:line="100" w:lineRule="atLeast"/>
        <w:jc w:val="both"/>
        <w:rPr>
          <w:rFonts w:ascii="Arial" w:hAnsi="Arial" w:cs="Arial"/>
          <w:b/>
          <w:bCs/>
          <w:sz w:val="20"/>
          <w:szCs w:val="20"/>
          <w:lang w:val="es-ES"/>
        </w:rPr>
      </w:pPr>
      <w:r w:rsidRPr="00B5031E">
        <w:rPr>
          <w:rFonts w:ascii="Arial" w:hAnsi="Arial" w:cs="Arial"/>
          <w:b/>
          <w:bCs/>
          <w:sz w:val="20"/>
          <w:szCs w:val="20"/>
          <w:lang w:val="es-ES"/>
        </w:rPr>
        <w:t xml:space="preserve">Llegadas: </w:t>
      </w:r>
      <w:r w:rsidR="008B5E72" w:rsidRPr="00B5031E">
        <w:rPr>
          <w:rFonts w:ascii="Arial" w:hAnsi="Arial" w:cs="Arial"/>
          <w:b/>
          <w:bCs/>
          <w:sz w:val="20"/>
          <w:szCs w:val="20"/>
          <w:lang w:val="es-ES"/>
        </w:rPr>
        <w:t>viernes</w:t>
      </w:r>
      <w:r w:rsidR="00F04B76" w:rsidRPr="00B5031E">
        <w:rPr>
          <w:rFonts w:ascii="Arial" w:hAnsi="Arial" w:cs="Arial"/>
          <w:b/>
          <w:bCs/>
          <w:sz w:val="20"/>
          <w:szCs w:val="20"/>
          <w:lang w:val="es-ES"/>
        </w:rPr>
        <w:t xml:space="preserve"> </w:t>
      </w:r>
      <w:r w:rsidR="0009342A" w:rsidRPr="00B5031E">
        <w:rPr>
          <w:rFonts w:ascii="Arial" w:hAnsi="Arial" w:cs="Arial"/>
          <w:b/>
          <w:bCs/>
          <w:sz w:val="20"/>
          <w:szCs w:val="20"/>
          <w:lang w:val="es-ES"/>
        </w:rPr>
        <w:t xml:space="preserve">de </w:t>
      </w:r>
      <w:r w:rsidR="008B5E72" w:rsidRPr="00B5031E">
        <w:rPr>
          <w:rFonts w:ascii="Arial" w:hAnsi="Arial" w:cs="Arial"/>
          <w:b/>
          <w:bCs/>
          <w:sz w:val="20"/>
          <w:szCs w:val="20"/>
          <w:lang w:val="es-ES"/>
        </w:rPr>
        <w:t>junio</w:t>
      </w:r>
      <w:r w:rsidR="00E54F05" w:rsidRPr="00B5031E">
        <w:rPr>
          <w:rFonts w:ascii="Arial" w:hAnsi="Arial" w:cs="Arial"/>
          <w:b/>
          <w:bCs/>
          <w:sz w:val="20"/>
          <w:szCs w:val="20"/>
          <w:lang w:val="es-ES"/>
        </w:rPr>
        <w:t xml:space="preserve"> 202</w:t>
      </w:r>
      <w:r w:rsidR="0009342A" w:rsidRPr="00B5031E">
        <w:rPr>
          <w:rFonts w:ascii="Arial" w:hAnsi="Arial" w:cs="Arial"/>
          <w:b/>
          <w:bCs/>
          <w:sz w:val="20"/>
          <w:szCs w:val="20"/>
          <w:lang w:val="es-ES"/>
        </w:rPr>
        <w:t>5</w:t>
      </w:r>
      <w:r w:rsidR="00E54F05" w:rsidRPr="00B5031E">
        <w:rPr>
          <w:rFonts w:ascii="Arial" w:hAnsi="Arial" w:cs="Arial"/>
          <w:b/>
          <w:bCs/>
          <w:sz w:val="20"/>
          <w:szCs w:val="20"/>
          <w:lang w:val="es-ES"/>
        </w:rPr>
        <w:t xml:space="preserve"> </w:t>
      </w:r>
      <w:r w:rsidR="008B5E72" w:rsidRPr="00B5031E">
        <w:rPr>
          <w:rFonts w:ascii="Arial" w:hAnsi="Arial" w:cs="Arial"/>
          <w:b/>
          <w:bCs/>
          <w:sz w:val="20"/>
          <w:szCs w:val="20"/>
          <w:lang w:val="es-ES"/>
        </w:rPr>
        <w:t>a marzo</w:t>
      </w:r>
      <w:r w:rsidR="0009342A" w:rsidRPr="00B5031E">
        <w:rPr>
          <w:rFonts w:ascii="Arial" w:hAnsi="Arial" w:cs="Arial"/>
          <w:b/>
          <w:bCs/>
          <w:sz w:val="20"/>
          <w:szCs w:val="20"/>
          <w:lang w:val="es-ES"/>
        </w:rPr>
        <w:t xml:space="preserve"> </w:t>
      </w:r>
      <w:r w:rsidR="00FA427B" w:rsidRPr="00B5031E">
        <w:rPr>
          <w:rFonts w:ascii="Arial" w:hAnsi="Arial" w:cs="Arial"/>
          <w:b/>
          <w:bCs/>
          <w:sz w:val="20"/>
          <w:szCs w:val="20"/>
          <w:lang w:val="es-ES"/>
        </w:rPr>
        <w:t>202</w:t>
      </w:r>
      <w:r w:rsidR="0009342A" w:rsidRPr="00B5031E">
        <w:rPr>
          <w:rFonts w:ascii="Arial" w:hAnsi="Arial" w:cs="Arial"/>
          <w:b/>
          <w:bCs/>
          <w:sz w:val="20"/>
          <w:szCs w:val="20"/>
          <w:lang w:val="es-ES"/>
        </w:rPr>
        <w:t>6</w:t>
      </w:r>
    </w:p>
    <w:p w14:paraId="4C45B6D4" w14:textId="3234C886" w:rsidR="00F04B76" w:rsidRPr="00B5031E" w:rsidRDefault="00F04B76" w:rsidP="00BB6C4E">
      <w:pPr>
        <w:spacing w:after="0" w:line="100" w:lineRule="atLeast"/>
        <w:jc w:val="both"/>
        <w:rPr>
          <w:rFonts w:ascii="Arial" w:hAnsi="Arial" w:cs="Arial"/>
          <w:b/>
          <w:bCs/>
          <w:sz w:val="20"/>
          <w:szCs w:val="20"/>
          <w:lang w:val="es-ES"/>
        </w:rPr>
      </w:pPr>
      <w:r w:rsidRPr="00B5031E">
        <w:rPr>
          <w:rFonts w:ascii="Arial" w:hAnsi="Arial" w:cs="Arial"/>
          <w:b/>
          <w:bCs/>
          <w:sz w:val="20"/>
          <w:szCs w:val="20"/>
          <w:lang w:val="es-ES"/>
        </w:rPr>
        <w:t>Servicios compartidos.</w:t>
      </w:r>
    </w:p>
    <w:p w14:paraId="2F473CC6" w14:textId="01FA7329" w:rsidR="00F04B76" w:rsidRPr="00B5031E" w:rsidRDefault="00F04B76" w:rsidP="00BB6C4E">
      <w:pPr>
        <w:spacing w:after="0" w:line="100" w:lineRule="atLeast"/>
        <w:jc w:val="both"/>
        <w:rPr>
          <w:rFonts w:ascii="Arial" w:hAnsi="Arial" w:cs="Arial"/>
          <w:b/>
          <w:bCs/>
          <w:sz w:val="20"/>
          <w:szCs w:val="20"/>
          <w:lang w:val="es-ES"/>
        </w:rPr>
      </w:pPr>
      <w:r w:rsidRPr="00B5031E">
        <w:rPr>
          <w:rFonts w:ascii="Arial" w:hAnsi="Arial" w:cs="Arial"/>
          <w:b/>
          <w:bCs/>
          <w:sz w:val="20"/>
          <w:szCs w:val="20"/>
          <w:lang w:val="es-ES"/>
        </w:rPr>
        <w:t>Mínimo2 pasajeros.</w:t>
      </w:r>
    </w:p>
    <w:p w14:paraId="01FA4BB4" w14:textId="77777777" w:rsidR="00BB6C4E" w:rsidRPr="00B5031E" w:rsidRDefault="00BB6C4E" w:rsidP="00BB6C4E">
      <w:pPr>
        <w:spacing w:after="0" w:line="100" w:lineRule="atLeast"/>
        <w:jc w:val="both"/>
        <w:rPr>
          <w:rFonts w:ascii="Arial" w:hAnsi="Arial" w:cs="Arial"/>
          <w:b/>
          <w:bCs/>
          <w:sz w:val="20"/>
          <w:szCs w:val="20"/>
          <w:lang w:val="es-ES"/>
        </w:rPr>
      </w:pPr>
    </w:p>
    <w:p w14:paraId="340070F1" w14:textId="4D735D46" w:rsidR="00E40752" w:rsidRPr="00B5031E" w:rsidRDefault="00E40752" w:rsidP="008B5E72">
      <w:pPr>
        <w:spacing w:after="0"/>
        <w:rPr>
          <w:rFonts w:ascii="Arial" w:hAnsi="Arial" w:cs="Arial"/>
          <w:b/>
          <w:sz w:val="20"/>
          <w:szCs w:val="20"/>
          <w:u w:val="single"/>
          <w:lang w:val="es-MX"/>
        </w:rPr>
      </w:pPr>
    </w:p>
    <w:p w14:paraId="2A826244" w14:textId="005127DA" w:rsidR="008B5E72" w:rsidRPr="00B5031E" w:rsidRDefault="00B5031E" w:rsidP="008B5E72">
      <w:pPr>
        <w:spacing w:after="0"/>
        <w:rPr>
          <w:rFonts w:ascii="Arial" w:hAnsi="Arial" w:cs="Arial"/>
          <w:b/>
          <w:sz w:val="20"/>
          <w:szCs w:val="20"/>
          <w:lang w:val="es-MX"/>
        </w:rPr>
      </w:pPr>
      <w:r w:rsidRPr="00B5031E">
        <w:rPr>
          <w:rFonts w:ascii="Arial" w:hAnsi="Arial" w:cs="Arial"/>
          <w:b/>
          <w:sz w:val="20"/>
          <w:szCs w:val="20"/>
          <w:lang w:val="es-MX"/>
        </w:rPr>
        <w:t>DÍA 01 VIERNES. LISBOA</w:t>
      </w:r>
    </w:p>
    <w:p w14:paraId="6700864E" w14:textId="77777777" w:rsidR="008B5E72" w:rsidRPr="00B5031E" w:rsidRDefault="008B5E72" w:rsidP="008B5E72">
      <w:pPr>
        <w:spacing w:after="0"/>
        <w:rPr>
          <w:rFonts w:ascii="Arial" w:hAnsi="Arial" w:cs="Arial"/>
          <w:bCs/>
          <w:sz w:val="20"/>
          <w:szCs w:val="20"/>
          <w:lang w:val="es-MX"/>
        </w:rPr>
      </w:pPr>
      <w:r w:rsidRPr="00B5031E">
        <w:rPr>
          <w:rFonts w:ascii="Arial" w:hAnsi="Arial" w:cs="Arial"/>
          <w:bCs/>
          <w:sz w:val="20"/>
          <w:szCs w:val="20"/>
          <w:u w:val="single"/>
          <w:lang w:val="es-MX"/>
        </w:rPr>
        <w:t>Llegada al aeropuerto de Lisboa y traslado al hotel</w:t>
      </w:r>
      <w:r w:rsidRPr="00B5031E">
        <w:rPr>
          <w:rFonts w:ascii="Arial" w:hAnsi="Arial" w:cs="Arial"/>
          <w:bCs/>
          <w:sz w:val="20"/>
          <w:szCs w:val="20"/>
          <w:lang w:val="es-MX"/>
        </w:rPr>
        <w:t xml:space="preserve">. </w:t>
      </w:r>
      <w:r w:rsidRPr="00B5031E">
        <w:rPr>
          <w:rFonts w:ascii="Arial" w:hAnsi="Arial" w:cs="Arial"/>
          <w:b/>
          <w:sz w:val="20"/>
          <w:szCs w:val="20"/>
          <w:lang w:val="es-MX"/>
        </w:rPr>
        <w:t>Alojamiento</w:t>
      </w:r>
      <w:r w:rsidRPr="00B5031E">
        <w:rPr>
          <w:rFonts w:ascii="Arial" w:hAnsi="Arial" w:cs="Arial"/>
          <w:bCs/>
          <w:sz w:val="20"/>
          <w:szCs w:val="20"/>
          <w:lang w:val="es-MX"/>
        </w:rPr>
        <w:t xml:space="preserve">. A las 19.30 </w:t>
      </w:r>
      <w:proofErr w:type="spellStart"/>
      <w:r w:rsidRPr="00B5031E">
        <w:rPr>
          <w:rFonts w:ascii="Arial" w:hAnsi="Arial" w:cs="Arial"/>
          <w:bCs/>
          <w:sz w:val="20"/>
          <w:szCs w:val="20"/>
          <w:lang w:val="es-MX"/>
        </w:rPr>
        <w:t>hrs</w:t>
      </w:r>
      <w:proofErr w:type="spellEnd"/>
      <w:r w:rsidRPr="00B5031E">
        <w:rPr>
          <w:rFonts w:ascii="Arial" w:hAnsi="Arial" w:cs="Arial"/>
          <w:bCs/>
          <w:sz w:val="20"/>
          <w:szCs w:val="20"/>
          <w:lang w:val="es-MX"/>
        </w:rPr>
        <w:t>, tendrá lugar la reunión con el guía en la recepción del hotel donde conoceremos al resto de participantes.</w:t>
      </w:r>
    </w:p>
    <w:p w14:paraId="49C98EB9" w14:textId="77777777" w:rsidR="00BE17A0" w:rsidRPr="00B5031E" w:rsidRDefault="00BE17A0" w:rsidP="008B5E72">
      <w:pPr>
        <w:spacing w:after="0"/>
        <w:rPr>
          <w:rFonts w:ascii="Arial" w:hAnsi="Arial" w:cs="Arial"/>
          <w:bCs/>
          <w:sz w:val="20"/>
          <w:szCs w:val="20"/>
          <w:lang w:val="es-MX"/>
        </w:rPr>
      </w:pPr>
    </w:p>
    <w:p w14:paraId="09871070" w14:textId="538C9095" w:rsidR="008B5E72" w:rsidRPr="00B5031E" w:rsidRDefault="00B5031E" w:rsidP="008B5E72">
      <w:pPr>
        <w:spacing w:after="0"/>
        <w:rPr>
          <w:rFonts w:ascii="Arial" w:hAnsi="Arial" w:cs="Arial"/>
          <w:b/>
          <w:sz w:val="20"/>
          <w:szCs w:val="20"/>
          <w:lang w:val="es-MX"/>
        </w:rPr>
      </w:pPr>
      <w:r w:rsidRPr="00B5031E">
        <w:rPr>
          <w:rFonts w:ascii="Arial" w:hAnsi="Arial" w:cs="Arial"/>
          <w:b/>
          <w:sz w:val="20"/>
          <w:szCs w:val="20"/>
          <w:lang w:val="es-MX"/>
        </w:rPr>
        <w:t>DÍA 02 (SÁBADO) LISBOA – EVORA - ALBUFEIRA</w:t>
      </w:r>
    </w:p>
    <w:p w14:paraId="1D8E50BC" w14:textId="77777777" w:rsidR="008B5E72" w:rsidRPr="00B5031E" w:rsidRDefault="008B5E72" w:rsidP="008B5E72">
      <w:pPr>
        <w:spacing w:after="0"/>
        <w:rPr>
          <w:rFonts w:ascii="Arial" w:hAnsi="Arial" w:cs="Arial"/>
          <w:bCs/>
          <w:sz w:val="20"/>
          <w:szCs w:val="20"/>
          <w:lang w:val="es-MX"/>
        </w:rPr>
      </w:pPr>
      <w:r w:rsidRPr="00B5031E">
        <w:rPr>
          <w:rFonts w:ascii="Arial" w:hAnsi="Arial" w:cs="Arial"/>
          <w:b/>
          <w:sz w:val="20"/>
          <w:szCs w:val="20"/>
          <w:lang w:val="es-MX"/>
        </w:rPr>
        <w:t>Desayuno</w:t>
      </w:r>
      <w:r w:rsidRPr="00B5031E">
        <w:rPr>
          <w:rFonts w:ascii="Arial" w:hAnsi="Arial" w:cs="Arial"/>
          <w:bCs/>
          <w:sz w:val="20"/>
          <w:szCs w:val="20"/>
          <w:lang w:val="es-MX"/>
        </w:rPr>
        <w:t xml:space="preserve"> y salida hacia la región de Alentejo. Visita a una bodega local para conocer los métodos y características de la producción con cata de vino. Continuación hacia Évora y visita a pie pasando junto al Templo de Diana, Catedral, Plaza do Giraldo, Iglesia de São Francisco y posibilidad de visitar la famosa “Capela dos </w:t>
      </w:r>
      <w:proofErr w:type="spellStart"/>
      <w:r w:rsidRPr="00B5031E">
        <w:rPr>
          <w:rFonts w:ascii="Arial" w:hAnsi="Arial" w:cs="Arial"/>
          <w:bCs/>
          <w:sz w:val="20"/>
          <w:szCs w:val="20"/>
          <w:lang w:val="es-MX"/>
        </w:rPr>
        <w:t>Ossos</w:t>
      </w:r>
      <w:proofErr w:type="spellEnd"/>
      <w:r w:rsidRPr="00B5031E">
        <w:rPr>
          <w:rFonts w:ascii="Arial" w:hAnsi="Arial" w:cs="Arial"/>
          <w:bCs/>
          <w:sz w:val="20"/>
          <w:szCs w:val="20"/>
          <w:lang w:val="es-MX"/>
        </w:rPr>
        <w:t xml:space="preserve">” </w:t>
      </w:r>
      <w:r w:rsidRPr="00B5031E">
        <w:rPr>
          <w:rFonts w:ascii="Arial" w:hAnsi="Arial" w:cs="Arial"/>
          <w:b/>
          <w:sz w:val="20"/>
          <w:szCs w:val="20"/>
          <w:lang w:val="es-MX"/>
        </w:rPr>
        <w:t>(opcional).</w:t>
      </w:r>
      <w:r w:rsidRPr="00B5031E">
        <w:rPr>
          <w:rFonts w:ascii="Arial" w:hAnsi="Arial" w:cs="Arial"/>
          <w:bCs/>
          <w:sz w:val="20"/>
          <w:szCs w:val="20"/>
          <w:lang w:val="es-MX"/>
        </w:rPr>
        <w:t xml:space="preserve"> Continuación atravesando la región de Alentejo hasta el Algarve. Llegada a </w:t>
      </w:r>
      <w:proofErr w:type="spellStart"/>
      <w:r w:rsidRPr="00B5031E">
        <w:rPr>
          <w:rFonts w:ascii="Arial" w:hAnsi="Arial" w:cs="Arial"/>
          <w:bCs/>
          <w:sz w:val="20"/>
          <w:szCs w:val="20"/>
          <w:lang w:val="es-MX"/>
        </w:rPr>
        <w:t>Albufeira</w:t>
      </w:r>
      <w:proofErr w:type="spellEnd"/>
      <w:r w:rsidRPr="00B5031E">
        <w:rPr>
          <w:rFonts w:ascii="Arial" w:hAnsi="Arial" w:cs="Arial"/>
          <w:bCs/>
          <w:sz w:val="20"/>
          <w:szCs w:val="20"/>
          <w:lang w:val="es-MX"/>
        </w:rPr>
        <w:t xml:space="preserve">. </w:t>
      </w:r>
      <w:r w:rsidRPr="00B5031E">
        <w:rPr>
          <w:rFonts w:ascii="Arial" w:hAnsi="Arial" w:cs="Arial"/>
          <w:b/>
          <w:sz w:val="20"/>
          <w:szCs w:val="20"/>
          <w:lang w:val="es-MX"/>
        </w:rPr>
        <w:t>Alojamiento</w:t>
      </w:r>
    </w:p>
    <w:p w14:paraId="77BC110A" w14:textId="77777777" w:rsidR="008B5E72" w:rsidRPr="00B5031E" w:rsidRDefault="008B5E72" w:rsidP="008B5E72">
      <w:pPr>
        <w:spacing w:after="0"/>
        <w:rPr>
          <w:rFonts w:ascii="Arial" w:hAnsi="Arial" w:cs="Arial"/>
          <w:bCs/>
          <w:sz w:val="20"/>
          <w:szCs w:val="20"/>
          <w:lang w:val="es-MX"/>
        </w:rPr>
      </w:pPr>
    </w:p>
    <w:p w14:paraId="1D42A4F1" w14:textId="49104724" w:rsidR="008B5E72" w:rsidRPr="00B5031E" w:rsidRDefault="00B5031E" w:rsidP="008B5E72">
      <w:pPr>
        <w:spacing w:after="0"/>
        <w:rPr>
          <w:rFonts w:ascii="Arial" w:hAnsi="Arial" w:cs="Arial"/>
          <w:b/>
          <w:sz w:val="20"/>
          <w:szCs w:val="20"/>
          <w:lang w:val="es-MX"/>
        </w:rPr>
      </w:pPr>
      <w:r w:rsidRPr="00B5031E">
        <w:rPr>
          <w:rFonts w:ascii="Arial" w:hAnsi="Arial" w:cs="Arial"/>
          <w:b/>
          <w:sz w:val="20"/>
          <w:szCs w:val="20"/>
          <w:lang w:val="es-MX"/>
        </w:rPr>
        <w:t>DÍA 03 DOMINGO. ALBUFEIRA – LAGOS - ALBUFEIRA</w:t>
      </w:r>
    </w:p>
    <w:p w14:paraId="20BE743D" w14:textId="77777777" w:rsidR="008B5E72" w:rsidRPr="00B5031E" w:rsidRDefault="008B5E72" w:rsidP="008B5E72">
      <w:pPr>
        <w:spacing w:after="0"/>
        <w:rPr>
          <w:rFonts w:ascii="Arial" w:hAnsi="Arial" w:cs="Arial"/>
          <w:bCs/>
          <w:sz w:val="20"/>
          <w:szCs w:val="20"/>
          <w:lang w:val="es-MX"/>
        </w:rPr>
      </w:pPr>
      <w:r w:rsidRPr="00B5031E">
        <w:rPr>
          <w:rFonts w:ascii="Arial" w:hAnsi="Arial" w:cs="Arial"/>
          <w:b/>
          <w:sz w:val="20"/>
          <w:szCs w:val="20"/>
          <w:lang w:val="es-MX"/>
        </w:rPr>
        <w:t>Desayuno</w:t>
      </w:r>
      <w:r w:rsidRPr="00B5031E">
        <w:rPr>
          <w:rFonts w:ascii="Arial" w:hAnsi="Arial" w:cs="Arial"/>
          <w:bCs/>
          <w:sz w:val="20"/>
          <w:szCs w:val="20"/>
          <w:lang w:val="es-MX"/>
        </w:rPr>
        <w:t xml:space="preserve">. Salida hacia la región occidental del Algarve hacia Sagres. Visita al Cabo de São Vicente y Fortaleza, promontorio natural del suroeste de Portugal continental. Visita a “Ponta de </w:t>
      </w:r>
      <w:proofErr w:type="spellStart"/>
      <w:r w:rsidRPr="00B5031E">
        <w:rPr>
          <w:rFonts w:ascii="Arial" w:hAnsi="Arial" w:cs="Arial"/>
          <w:bCs/>
          <w:sz w:val="20"/>
          <w:szCs w:val="20"/>
          <w:lang w:val="es-MX"/>
        </w:rPr>
        <w:t>Piedade</w:t>
      </w:r>
      <w:proofErr w:type="spellEnd"/>
      <w:r w:rsidRPr="00B5031E">
        <w:rPr>
          <w:rFonts w:ascii="Arial" w:hAnsi="Arial" w:cs="Arial"/>
          <w:bCs/>
          <w:sz w:val="20"/>
          <w:szCs w:val="20"/>
          <w:lang w:val="es-MX"/>
        </w:rPr>
        <w:t xml:space="preserve">” cerca de la ciudad de Lagos, parada en esta ciudad siempre ligada a la historia marítima nacional. </w:t>
      </w:r>
      <w:r w:rsidRPr="00B5031E">
        <w:rPr>
          <w:rFonts w:ascii="Arial" w:hAnsi="Arial" w:cs="Arial"/>
          <w:b/>
          <w:sz w:val="20"/>
          <w:szCs w:val="20"/>
          <w:lang w:val="es-MX"/>
        </w:rPr>
        <w:t>Tiempo libre</w:t>
      </w:r>
      <w:r w:rsidRPr="00B5031E">
        <w:rPr>
          <w:rFonts w:ascii="Arial" w:hAnsi="Arial" w:cs="Arial"/>
          <w:bCs/>
          <w:sz w:val="20"/>
          <w:szCs w:val="20"/>
          <w:lang w:val="es-MX"/>
        </w:rPr>
        <w:t xml:space="preserve">. Continuación por la ciudad portuaria de </w:t>
      </w:r>
      <w:proofErr w:type="spellStart"/>
      <w:r w:rsidRPr="00B5031E">
        <w:rPr>
          <w:rFonts w:ascii="Arial" w:hAnsi="Arial" w:cs="Arial"/>
          <w:bCs/>
          <w:sz w:val="20"/>
          <w:szCs w:val="20"/>
          <w:lang w:val="es-MX"/>
        </w:rPr>
        <w:t>Portimão</w:t>
      </w:r>
      <w:proofErr w:type="spellEnd"/>
      <w:r w:rsidRPr="00B5031E">
        <w:rPr>
          <w:rFonts w:ascii="Arial" w:hAnsi="Arial" w:cs="Arial"/>
          <w:bCs/>
          <w:sz w:val="20"/>
          <w:szCs w:val="20"/>
          <w:lang w:val="es-MX"/>
        </w:rPr>
        <w:t xml:space="preserve"> para regresar finalmente a </w:t>
      </w:r>
      <w:proofErr w:type="spellStart"/>
      <w:r w:rsidRPr="00B5031E">
        <w:rPr>
          <w:rFonts w:ascii="Arial" w:hAnsi="Arial" w:cs="Arial"/>
          <w:bCs/>
          <w:sz w:val="20"/>
          <w:szCs w:val="20"/>
          <w:lang w:val="es-MX"/>
        </w:rPr>
        <w:t>Albufeira</w:t>
      </w:r>
      <w:proofErr w:type="spellEnd"/>
      <w:r w:rsidRPr="00B5031E">
        <w:rPr>
          <w:rFonts w:ascii="Arial" w:hAnsi="Arial" w:cs="Arial"/>
          <w:bCs/>
          <w:sz w:val="20"/>
          <w:szCs w:val="20"/>
          <w:lang w:val="es-MX"/>
        </w:rPr>
        <w:t xml:space="preserve">. </w:t>
      </w:r>
      <w:r w:rsidRPr="00B5031E">
        <w:rPr>
          <w:rFonts w:ascii="Arial" w:hAnsi="Arial" w:cs="Arial"/>
          <w:b/>
          <w:sz w:val="20"/>
          <w:szCs w:val="20"/>
          <w:lang w:val="es-MX"/>
        </w:rPr>
        <w:t>Alojamiento</w:t>
      </w:r>
    </w:p>
    <w:p w14:paraId="457E14F6" w14:textId="77777777" w:rsidR="008B5E72" w:rsidRPr="00B5031E" w:rsidRDefault="008B5E72" w:rsidP="008B5E72">
      <w:pPr>
        <w:spacing w:after="0"/>
        <w:rPr>
          <w:rFonts w:ascii="Arial" w:hAnsi="Arial" w:cs="Arial"/>
          <w:bCs/>
          <w:sz w:val="20"/>
          <w:szCs w:val="20"/>
          <w:lang w:val="es-MX"/>
        </w:rPr>
      </w:pPr>
    </w:p>
    <w:p w14:paraId="6F1B45E5" w14:textId="200FE945" w:rsidR="008B5E72" w:rsidRPr="00B5031E" w:rsidRDefault="00B5031E" w:rsidP="008B5E72">
      <w:pPr>
        <w:spacing w:after="0"/>
        <w:rPr>
          <w:rFonts w:ascii="Arial" w:hAnsi="Arial" w:cs="Arial"/>
          <w:b/>
          <w:sz w:val="20"/>
          <w:szCs w:val="20"/>
          <w:lang w:val="es-MX"/>
        </w:rPr>
      </w:pPr>
      <w:r w:rsidRPr="00B5031E">
        <w:rPr>
          <w:rFonts w:ascii="Arial" w:hAnsi="Arial" w:cs="Arial"/>
          <w:b/>
          <w:sz w:val="20"/>
          <w:szCs w:val="20"/>
          <w:lang w:val="es-MX"/>
        </w:rPr>
        <w:t>DÍA 04 LUNES. ALBUFEIRA – TAVIRA - LISBOA</w:t>
      </w:r>
    </w:p>
    <w:p w14:paraId="04556253" w14:textId="77777777" w:rsidR="008B5E72" w:rsidRPr="00B5031E" w:rsidRDefault="008B5E72" w:rsidP="008B5E72">
      <w:pPr>
        <w:spacing w:after="0"/>
        <w:rPr>
          <w:rFonts w:ascii="Arial" w:hAnsi="Arial" w:cs="Arial"/>
          <w:bCs/>
          <w:sz w:val="20"/>
          <w:szCs w:val="20"/>
          <w:lang w:val="es-MX"/>
        </w:rPr>
      </w:pPr>
      <w:r w:rsidRPr="00B5031E">
        <w:rPr>
          <w:rFonts w:ascii="Arial" w:hAnsi="Arial" w:cs="Arial"/>
          <w:b/>
          <w:sz w:val="20"/>
          <w:szCs w:val="20"/>
          <w:lang w:val="es-MX"/>
        </w:rPr>
        <w:t>Desayuno</w:t>
      </w:r>
      <w:r w:rsidRPr="00B5031E">
        <w:rPr>
          <w:rFonts w:ascii="Arial" w:hAnsi="Arial" w:cs="Arial"/>
          <w:bCs/>
          <w:sz w:val="20"/>
          <w:szCs w:val="20"/>
          <w:lang w:val="es-MX"/>
        </w:rPr>
        <w:t xml:space="preserve"> y salida para </w:t>
      </w:r>
      <w:proofErr w:type="spellStart"/>
      <w:r w:rsidRPr="00B5031E">
        <w:rPr>
          <w:rFonts w:ascii="Arial" w:hAnsi="Arial" w:cs="Arial"/>
          <w:bCs/>
          <w:sz w:val="20"/>
          <w:szCs w:val="20"/>
          <w:lang w:val="es-MX"/>
        </w:rPr>
        <w:t>Vilamoura</w:t>
      </w:r>
      <w:proofErr w:type="spellEnd"/>
      <w:r w:rsidRPr="00B5031E">
        <w:rPr>
          <w:rFonts w:ascii="Arial" w:hAnsi="Arial" w:cs="Arial"/>
          <w:bCs/>
          <w:sz w:val="20"/>
          <w:szCs w:val="20"/>
          <w:lang w:val="es-MX"/>
        </w:rPr>
        <w:t xml:space="preserve">. Breve panorámica y parada para fotos en la marina. Continuación hacia Faro, capital de la provincia del Algarve, donde se destaca el núcleo histórico amurallado. Salida hacia la región de oriental del Algarve para llegar a Tavira, tiempo para visita a la típica ciudad del rio </w:t>
      </w:r>
      <w:proofErr w:type="spellStart"/>
      <w:r w:rsidRPr="00B5031E">
        <w:rPr>
          <w:rFonts w:ascii="Arial" w:hAnsi="Arial" w:cs="Arial"/>
          <w:bCs/>
          <w:sz w:val="20"/>
          <w:szCs w:val="20"/>
          <w:lang w:val="es-MX"/>
        </w:rPr>
        <w:t>Gilao</w:t>
      </w:r>
      <w:proofErr w:type="spellEnd"/>
      <w:r w:rsidRPr="00B5031E">
        <w:rPr>
          <w:rFonts w:ascii="Arial" w:hAnsi="Arial" w:cs="Arial"/>
          <w:bCs/>
          <w:sz w:val="20"/>
          <w:szCs w:val="20"/>
          <w:lang w:val="es-MX"/>
        </w:rPr>
        <w:t xml:space="preserve">. Salida de regreso a Lisboa. Por la noche sugerimos opcional show de fado con cena. </w:t>
      </w:r>
      <w:r w:rsidRPr="00B5031E">
        <w:rPr>
          <w:rFonts w:ascii="Arial" w:hAnsi="Arial" w:cs="Arial"/>
          <w:b/>
          <w:sz w:val="20"/>
          <w:szCs w:val="20"/>
          <w:lang w:val="es-MX"/>
        </w:rPr>
        <w:t>Alojamiento</w:t>
      </w:r>
    </w:p>
    <w:p w14:paraId="5AA9AEA4" w14:textId="77777777" w:rsidR="008B5E72" w:rsidRPr="00B5031E" w:rsidRDefault="008B5E72" w:rsidP="008B5E72">
      <w:pPr>
        <w:spacing w:after="0"/>
        <w:rPr>
          <w:rFonts w:ascii="Arial" w:hAnsi="Arial" w:cs="Arial"/>
          <w:bCs/>
          <w:sz w:val="20"/>
          <w:szCs w:val="20"/>
          <w:lang w:val="es-MX"/>
        </w:rPr>
      </w:pPr>
    </w:p>
    <w:p w14:paraId="4F369327" w14:textId="42A6724A" w:rsidR="008B5E72" w:rsidRPr="00B5031E" w:rsidRDefault="00B5031E" w:rsidP="008B5E72">
      <w:pPr>
        <w:spacing w:after="0"/>
        <w:rPr>
          <w:rFonts w:ascii="Arial" w:hAnsi="Arial" w:cs="Arial"/>
          <w:b/>
          <w:sz w:val="20"/>
          <w:szCs w:val="20"/>
          <w:lang w:val="es-MX"/>
        </w:rPr>
      </w:pPr>
      <w:r w:rsidRPr="00B5031E">
        <w:rPr>
          <w:rFonts w:ascii="Arial" w:hAnsi="Arial" w:cs="Arial"/>
          <w:b/>
          <w:sz w:val="20"/>
          <w:szCs w:val="20"/>
          <w:lang w:val="es-MX"/>
        </w:rPr>
        <w:t>DÍA 05 MARTES. LISBOA – SINTRA – LISBOA</w:t>
      </w:r>
    </w:p>
    <w:p w14:paraId="7BB80F30" w14:textId="77777777" w:rsidR="008B5E72" w:rsidRPr="00B5031E" w:rsidRDefault="008B5E72" w:rsidP="008B5E72">
      <w:pPr>
        <w:spacing w:after="0"/>
        <w:rPr>
          <w:rFonts w:ascii="Arial" w:hAnsi="Arial" w:cs="Arial"/>
          <w:bCs/>
          <w:sz w:val="20"/>
          <w:szCs w:val="20"/>
          <w:lang w:val="es-MX"/>
        </w:rPr>
      </w:pPr>
      <w:r w:rsidRPr="00B5031E">
        <w:rPr>
          <w:rFonts w:ascii="Arial" w:hAnsi="Arial" w:cs="Arial"/>
          <w:b/>
          <w:sz w:val="20"/>
          <w:szCs w:val="20"/>
          <w:lang w:val="es-MX"/>
        </w:rPr>
        <w:t>Desayuno</w:t>
      </w:r>
      <w:r w:rsidRPr="00B5031E">
        <w:rPr>
          <w:rFonts w:ascii="Arial" w:hAnsi="Arial" w:cs="Arial"/>
          <w:bCs/>
          <w:sz w:val="20"/>
          <w:szCs w:val="20"/>
          <w:lang w:val="es-MX"/>
        </w:rPr>
        <w:t xml:space="preserve"> y salida hacia Sintra. </w:t>
      </w:r>
      <w:r w:rsidRPr="00B5031E">
        <w:rPr>
          <w:rFonts w:ascii="Arial" w:hAnsi="Arial" w:cs="Arial"/>
          <w:b/>
          <w:sz w:val="20"/>
          <w:szCs w:val="20"/>
          <w:lang w:val="es-MX"/>
        </w:rPr>
        <w:t>Tiempo libre</w:t>
      </w:r>
      <w:r w:rsidRPr="00B5031E">
        <w:rPr>
          <w:rFonts w:ascii="Arial" w:hAnsi="Arial" w:cs="Arial"/>
          <w:bCs/>
          <w:sz w:val="20"/>
          <w:szCs w:val="20"/>
          <w:lang w:val="es-MX"/>
        </w:rPr>
        <w:t xml:space="preserve"> y continuación con una panorámica de la Costa del Sol por </w:t>
      </w:r>
      <w:proofErr w:type="spellStart"/>
      <w:r w:rsidRPr="00B5031E">
        <w:rPr>
          <w:rFonts w:ascii="Arial" w:hAnsi="Arial" w:cs="Arial"/>
          <w:bCs/>
          <w:sz w:val="20"/>
          <w:szCs w:val="20"/>
          <w:lang w:val="es-MX"/>
        </w:rPr>
        <w:t>Cascais</w:t>
      </w:r>
      <w:proofErr w:type="spellEnd"/>
      <w:r w:rsidRPr="00B5031E">
        <w:rPr>
          <w:rFonts w:ascii="Arial" w:hAnsi="Arial" w:cs="Arial"/>
          <w:bCs/>
          <w:sz w:val="20"/>
          <w:szCs w:val="20"/>
          <w:lang w:val="es-MX"/>
        </w:rPr>
        <w:t xml:space="preserve"> y Estoril, regresando por la Riviera portuguesa a Lisboa. Llegada y panorámica de la ciudad conociendo el exterior de los principales monumentos como la Torre de Belem, Monasterio Jerónimos con tempo para degustar los famosos pasteles de Belém </w:t>
      </w:r>
      <w:r w:rsidRPr="00B5031E">
        <w:rPr>
          <w:rFonts w:ascii="Arial" w:hAnsi="Arial" w:cs="Arial"/>
          <w:b/>
          <w:sz w:val="20"/>
          <w:szCs w:val="20"/>
          <w:lang w:val="es-MX"/>
        </w:rPr>
        <w:t>(opcional),</w:t>
      </w:r>
      <w:r w:rsidRPr="00B5031E">
        <w:rPr>
          <w:rFonts w:ascii="Arial" w:hAnsi="Arial" w:cs="Arial"/>
          <w:bCs/>
          <w:sz w:val="20"/>
          <w:szCs w:val="20"/>
          <w:lang w:val="es-MX"/>
        </w:rPr>
        <w:t xml:space="preserve"> y también pasaremos por varios puntos del centro de la ciudad. </w:t>
      </w:r>
      <w:r w:rsidRPr="00B5031E">
        <w:rPr>
          <w:rFonts w:ascii="Arial" w:hAnsi="Arial" w:cs="Arial"/>
          <w:b/>
          <w:sz w:val="20"/>
          <w:szCs w:val="20"/>
          <w:lang w:val="es-MX"/>
        </w:rPr>
        <w:t>Alojamiento</w:t>
      </w:r>
      <w:r w:rsidRPr="00B5031E">
        <w:rPr>
          <w:rFonts w:ascii="Arial" w:hAnsi="Arial" w:cs="Arial"/>
          <w:bCs/>
          <w:sz w:val="20"/>
          <w:szCs w:val="20"/>
          <w:lang w:val="es-MX"/>
        </w:rPr>
        <w:t xml:space="preserve">.  </w:t>
      </w:r>
    </w:p>
    <w:p w14:paraId="2FE987B2" w14:textId="77777777" w:rsidR="00BE17A0" w:rsidRPr="00B5031E" w:rsidRDefault="00BE17A0" w:rsidP="008B5E72">
      <w:pPr>
        <w:spacing w:after="0"/>
        <w:rPr>
          <w:rFonts w:ascii="Arial" w:hAnsi="Arial" w:cs="Arial"/>
          <w:bCs/>
          <w:sz w:val="20"/>
          <w:szCs w:val="20"/>
          <w:lang w:val="es-MX"/>
        </w:rPr>
      </w:pPr>
    </w:p>
    <w:p w14:paraId="18EB1DF3" w14:textId="30C6548A" w:rsidR="008B5E72" w:rsidRPr="00B5031E" w:rsidRDefault="00B5031E" w:rsidP="008B5E72">
      <w:pPr>
        <w:spacing w:after="0"/>
        <w:rPr>
          <w:rFonts w:ascii="Arial" w:hAnsi="Arial" w:cs="Arial"/>
          <w:b/>
          <w:sz w:val="20"/>
          <w:szCs w:val="20"/>
          <w:lang w:val="es-MX"/>
        </w:rPr>
      </w:pPr>
      <w:r w:rsidRPr="00B5031E">
        <w:rPr>
          <w:rFonts w:ascii="Arial" w:hAnsi="Arial" w:cs="Arial"/>
          <w:b/>
          <w:sz w:val="20"/>
          <w:szCs w:val="20"/>
          <w:lang w:val="es-MX"/>
        </w:rPr>
        <w:t>DÍA 06 MIÉRCOLES. LISBOA – CIUDAD DE ORIGEN</w:t>
      </w:r>
    </w:p>
    <w:p w14:paraId="47798B95" w14:textId="0EE8BBE3" w:rsidR="008B5E72" w:rsidRPr="00B5031E" w:rsidRDefault="008B5E72" w:rsidP="008B5E72">
      <w:pPr>
        <w:spacing w:after="0"/>
        <w:rPr>
          <w:rFonts w:ascii="Arial" w:hAnsi="Arial" w:cs="Arial"/>
          <w:b/>
          <w:sz w:val="20"/>
          <w:szCs w:val="20"/>
          <w:lang w:val="es-MX"/>
        </w:rPr>
      </w:pPr>
      <w:r w:rsidRPr="00B5031E">
        <w:rPr>
          <w:rFonts w:ascii="Arial" w:hAnsi="Arial" w:cs="Arial"/>
          <w:b/>
          <w:sz w:val="20"/>
          <w:szCs w:val="20"/>
          <w:lang w:val="es-MX"/>
        </w:rPr>
        <w:t>Desayuno</w:t>
      </w:r>
      <w:r w:rsidRPr="00B5031E">
        <w:rPr>
          <w:rFonts w:ascii="Arial" w:hAnsi="Arial" w:cs="Arial"/>
          <w:bCs/>
          <w:sz w:val="20"/>
          <w:szCs w:val="20"/>
          <w:lang w:val="es-MX"/>
        </w:rPr>
        <w:t xml:space="preserve"> y </w:t>
      </w:r>
      <w:r w:rsidRPr="00B5031E">
        <w:rPr>
          <w:rFonts w:ascii="Arial" w:hAnsi="Arial" w:cs="Arial"/>
          <w:bCs/>
          <w:sz w:val="20"/>
          <w:szCs w:val="20"/>
          <w:u w:val="single"/>
          <w:lang w:val="es-MX"/>
        </w:rPr>
        <w:t>traslado al aeropuerto</w:t>
      </w:r>
      <w:r w:rsidRPr="00B5031E">
        <w:rPr>
          <w:rFonts w:ascii="Arial" w:hAnsi="Arial" w:cs="Arial"/>
          <w:bCs/>
          <w:sz w:val="20"/>
          <w:szCs w:val="20"/>
          <w:lang w:val="es-MX"/>
        </w:rPr>
        <w:t xml:space="preserve">. </w:t>
      </w:r>
      <w:r w:rsidRPr="00B5031E">
        <w:rPr>
          <w:rFonts w:ascii="Arial" w:hAnsi="Arial" w:cs="Arial"/>
          <w:b/>
          <w:sz w:val="20"/>
          <w:szCs w:val="20"/>
          <w:lang w:val="es-MX"/>
        </w:rPr>
        <w:t>Fin de nuestros servicios.</w:t>
      </w:r>
    </w:p>
    <w:p w14:paraId="40B9E07D" w14:textId="77777777" w:rsidR="008B5E72" w:rsidRPr="00B5031E" w:rsidRDefault="008B5E72" w:rsidP="008B5E72">
      <w:pPr>
        <w:spacing w:after="0"/>
        <w:rPr>
          <w:rFonts w:ascii="Arial" w:hAnsi="Arial" w:cs="Arial"/>
          <w:b/>
          <w:sz w:val="20"/>
          <w:szCs w:val="20"/>
          <w:u w:val="single"/>
          <w:lang w:val="es-MX"/>
        </w:rPr>
      </w:pPr>
    </w:p>
    <w:p w14:paraId="0FF990EA" w14:textId="4E4A7061" w:rsidR="00E40752" w:rsidRPr="00B5031E" w:rsidRDefault="00E40752" w:rsidP="00BB6C4E">
      <w:pPr>
        <w:spacing w:after="0" w:line="100" w:lineRule="atLeast"/>
        <w:jc w:val="both"/>
        <w:rPr>
          <w:rFonts w:ascii="Arial" w:hAnsi="Arial" w:cs="Arial"/>
          <w:b/>
          <w:sz w:val="20"/>
          <w:szCs w:val="20"/>
          <w:lang w:val="es-ES"/>
        </w:rPr>
      </w:pPr>
      <w:r w:rsidRPr="00B5031E">
        <w:rPr>
          <w:rFonts w:ascii="Arial" w:hAnsi="Arial" w:cs="Arial"/>
          <w:b/>
          <w:sz w:val="20"/>
          <w:szCs w:val="20"/>
          <w:lang w:val="es-ES"/>
        </w:rPr>
        <w:t>INCLUYE:</w:t>
      </w:r>
    </w:p>
    <w:p w14:paraId="15B79106" w14:textId="77777777" w:rsidR="00BE17A0" w:rsidRPr="00B5031E" w:rsidRDefault="00BE17A0" w:rsidP="00BB6C4E">
      <w:pPr>
        <w:spacing w:after="0" w:line="100" w:lineRule="atLeast"/>
        <w:jc w:val="both"/>
        <w:rPr>
          <w:rFonts w:ascii="Arial" w:hAnsi="Arial" w:cs="Arial"/>
          <w:b/>
          <w:sz w:val="20"/>
          <w:szCs w:val="20"/>
          <w:lang w:val="es-ES"/>
        </w:rPr>
      </w:pPr>
    </w:p>
    <w:p w14:paraId="7888D111" w14:textId="53F78D70" w:rsidR="00267120" w:rsidRPr="00B5031E" w:rsidRDefault="00267120" w:rsidP="00267120">
      <w:pPr>
        <w:pStyle w:val="Prrafodelista"/>
        <w:numPr>
          <w:ilvl w:val="0"/>
          <w:numId w:val="49"/>
        </w:numPr>
        <w:spacing w:after="0"/>
        <w:jc w:val="both"/>
        <w:rPr>
          <w:rFonts w:ascii="Arial" w:hAnsi="Arial" w:cs="Arial"/>
          <w:sz w:val="20"/>
          <w:szCs w:val="20"/>
          <w:lang w:val="es-ES"/>
        </w:rPr>
      </w:pPr>
      <w:r w:rsidRPr="00B5031E">
        <w:rPr>
          <w:rFonts w:ascii="Arial" w:hAnsi="Arial" w:cs="Arial"/>
          <w:sz w:val="20"/>
          <w:szCs w:val="20"/>
          <w:lang w:val="es-ES"/>
        </w:rPr>
        <w:t>Transporte en bus privado con guía</w:t>
      </w:r>
      <w:r w:rsidRPr="00B5031E">
        <w:rPr>
          <w:rFonts w:ascii="Arial" w:hAnsi="Arial" w:cs="Arial"/>
          <w:sz w:val="20"/>
          <w:szCs w:val="20"/>
          <w:lang w:val="es-ES"/>
        </w:rPr>
        <w:t xml:space="preserve"> </w:t>
      </w:r>
      <w:r w:rsidRPr="00B5031E">
        <w:rPr>
          <w:rFonts w:ascii="Arial" w:hAnsi="Arial" w:cs="Arial"/>
          <w:sz w:val="20"/>
          <w:szCs w:val="20"/>
          <w:lang w:val="es-ES"/>
        </w:rPr>
        <w:t>acompañante</w:t>
      </w:r>
      <w:r w:rsidRPr="00B5031E">
        <w:rPr>
          <w:rFonts w:ascii="Arial" w:hAnsi="Arial" w:cs="Arial"/>
          <w:sz w:val="20"/>
          <w:szCs w:val="20"/>
          <w:lang w:val="es-ES"/>
        </w:rPr>
        <w:t xml:space="preserve"> (español)</w:t>
      </w:r>
    </w:p>
    <w:p w14:paraId="33C97DE0" w14:textId="00EDDF7F" w:rsidR="00267120" w:rsidRPr="00B5031E" w:rsidRDefault="00267120" w:rsidP="00267120">
      <w:pPr>
        <w:pStyle w:val="Prrafodelista"/>
        <w:numPr>
          <w:ilvl w:val="0"/>
          <w:numId w:val="49"/>
        </w:numPr>
        <w:spacing w:after="0"/>
        <w:jc w:val="both"/>
        <w:rPr>
          <w:rFonts w:ascii="Arial" w:hAnsi="Arial" w:cs="Arial"/>
          <w:sz w:val="20"/>
          <w:szCs w:val="20"/>
          <w:lang w:val="es-ES"/>
        </w:rPr>
      </w:pPr>
      <w:r w:rsidRPr="00B5031E">
        <w:rPr>
          <w:rFonts w:ascii="Arial" w:hAnsi="Arial" w:cs="Arial"/>
          <w:sz w:val="20"/>
          <w:szCs w:val="20"/>
          <w:lang w:val="es-ES"/>
        </w:rPr>
        <w:t>Traslados de llegada y salida</w:t>
      </w:r>
    </w:p>
    <w:p w14:paraId="0A842859" w14:textId="6FA3FB55" w:rsidR="00267120" w:rsidRPr="00B5031E" w:rsidRDefault="00267120" w:rsidP="00267120">
      <w:pPr>
        <w:pStyle w:val="Prrafodelista"/>
        <w:numPr>
          <w:ilvl w:val="0"/>
          <w:numId w:val="49"/>
        </w:numPr>
        <w:spacing w:after="0"/>
        <w:jc w:val="both"/>
        <w:rPr>
          <w:rFonts w:ascii="Arial" w:hAnsi="Arial" w:cs="Arial"/>
          <w:sz w:val="20"/>
          <w:szCs w:val="20"/>
          <w:lang w:val="es-ES"/>
        </w:rPr>
      </w:pPr>
      <w:r w:rsidRPr="00B5031E">
        <w:rPr>
          <w:rFonts w:ascii="Arial" w:hAnsi="Arial" w:cs="Arial"/>
          <w:sz w:val="20"/>
          <w:szCs w:val="20"/>
          <w:lang w:val="es-ES"/>
        </w:rPr>
        <w:t>Alojamiento con desayunos incluidos</w:t>
      </w:r>
    </w:p>
    <w:p w14:paraId="0B0C988E" w14:textId="40A3C91A" w:rsidR="00267120" w:rsidRPr="00B5031E" w:rsidRDefault="00267120" w:rsidP="00267120">
      <w:pPr>
        <w:pStyle w:val="Prrafodelista"/>
        <w:numPr>
          <w:ilvl w:val="0"/>
          <w:numId w:val="49"/>
        </w:numPr>
        <w:spacing w:after="0"/>
        <w:jc w:val="both"/>
        <w:rPr>
          <w:rFonts w:ascii="Arial" w:hAnsi="Arial" w:cs="Arial"/>
          <w:sz w:val="20"/>
          <w:szCs w:val="20"/>
          <w:lang w:val="es-ES"/>
        </w:rPr>
      </w:pPr>
      <w:r w:rsidRPr="00B5031E">
        <w:rPr>
          <w:rFonts w:ascii="Arial" w:hAnsi="Arial" w:cs="Arial"/>
          <w:sz w:val="20"/>
          <w:szCs w:val="20"/>
          <w:lang w:val="es-ES"/>
        </w:rPr>
        <w:t>Visita guiada en: Évora (día 2)</w:t>
      </w:r>
    </w:p>
    <w:p w14:paraId="638B158F" w14:textId="191FF695" w:rsidR="00267120" w:rsidRPr="00B5031E" w:rsidRDefault="00267120" w:rsidP="00267120">
      <w:pPr>
        <w:pStyle w:val="Prrafodelista"/>
        <w:numPr>
          <w:ilvl w:val="0"/>
          <w:numId w:val="49"/>
        </w:numPr>
        <w:spacing w:after="0"/>
        <w:jc w:val="both"/>
        <w:rPr>
          <w:rFonts w:ascii="Arial" w:hAnsi="Arial" w:cs="Arial"/>
          <w:sz w:val="20"/>
          <w:szCs w:val="20"/>
          <w:lang w:val="es-ES"/>
        </w:rPr>
      </w:pPr>
      <w:r w:rsidRPr="00B5031E">
        <w:rPr>
          <w:rFonts w:ascii="Arial" w:hAnsi="Arial" w:cs="Arial"/>
          <w:sz w:val="20"/>
          <w:szCs w:val="20"/>
          <w:lang w:val="es-ES"/>
        </w:rPr>
        <w:t>Visita con degustación en una bodega del</w:t>
      </w:r>
      <w:r w:rsidRPr="00B5031E">
        <w:rPr>
          <w:rFonts w:ascii="Arial" w:hAnsi="Arial" w:cs="Arial"/>
          <w:sz w:val="20"/>
          <w:szCs w:val="20"/>
          <w:lang w:val="es-ES"/>
        </w:rPr>
        <w:t xml:space="preserve"> </w:t>
      </w:r>
      <w:r w:rsidRPr="00B5031E">
        <w:rPr>
          <w:rFonts w:ascii="Arial" w:hAnsi="Arial" w:cs="Arial"/>
          <w:sz w:val="20"/>
          <w:szCs w:val="20"/>
          <w:lang w:val="es-ES"/>
        </w:rPr>
        <w:t>Alentejo (día 2)</w:t>
      </w:r>
    </w:p>
    <w:p w14:paraId="69C6FEF7" w14:textId="7A436228" w:rsidR="00267120" w:rsidRPr="00B5031E" w:rsidRDefault="00267120" w:rsidP="00267120">
      <w:pPr>
        <w:pStyle w:val="Prrafodelista"/>
        <w:numPr>
          <w:ilvl w:val="0"/>
          <w:numId w:val="49"/>
        </w:numPr>
        <w:spacing w:after="0"/>
        <w:jc w:val="both"/>
        <w:rPr>
          <w:rFonts w:ascii="Arial" w:hAnsi="Arial" w:cs="Arial"/>
          <w:sz w:val="20"/>
          <w:szCs w:val="20"/>
          <w:lang w:val="es-ES"/>
        </w:rPr>
      </w:pPr>
      <w:r w:rsidRPr="00B5031E">
        <w:rPr>
          <w:rFonts w:ascii="Arial" w:hAnsi="Arial" w:cs="Arial"/>
          <w:sz w:val="20"/>
          <w:szCs w:val="20"/>
          <w:lang w:val="es-ES"/>
        </w:rPr>
        <w:t>Visita a la Fortaleza de Sagres (día 3)</w:t>
      </w:r>
    </w:p>
    <w:p w14:paraId="5EFEE51C" w14:textId="07B55B64" w:rsidR="00267120" w:rsidRPr="00B5031E" w:rsidRDefault="00267120" w:rsidP="00267120">
      <w:pPr>
        <w:pStyle w:val="Prrafodelista"/>
        <w:numPr>
          <w:ilvl w:val="0"/>
          <w:numId w:val="49"/>
        </w:numPr>
        <w:spacing w:after="0"/>
        <w:jc w:val="both"/>
        <w:rPr>
          <w:rFonts w:ascii="Arial" w:hAnsi="Arial" w:cs="Arial"/>
          <w:sz w:val="20"/>
          <w:szCs w:val="20"/>
          <w:lang w:val="es-ES"/>
        </w:rPr>
      </w:pPr>
      <w:r w:rsidRPr="00B5031E">
        <w:rPr>
          <w:rFonts w:ascii="Arial" w:hAnsi="Arial" w:cs="Arial"/>
          <w:sz w:val="20"/>
          <w:szCs w:val="20"/>
          <w:lang w:val="es-ES"/>
        </w:rPr>
        <w:t xml:space="preserve">Excursión Lisboa, Estoril, </w:t>
      </w:r>
      <w:proofErr w:type="spellStart"/>
      <w:r w:rsidRPr="00B5031E">
        <w:rPr>
          <w:rFonts w:ascii="Arial" w:hAnsi="Arial" w:cs="Arial"/>
          <w:sz w:val="20"/>
          <w:szCs w:val="20"/>
          <w:lang w:val="es-ES"/>
        </w:rPr>
        <w:t>Cascais</w:t>
      </w:r>
      <w:proofErr w:type="spellEnd"/>
      <w:r w:rsidRPr="00B5031E">
        <w:rPr>
          <w:rFonts w:ascii="Arial" w:hAnsi="Arial" w:cs="Arial"/>
          <w:sz w:val="20"/>
          <w:szCs w:val="20"/>
          <w:lang w:val="es-ES"/>
        </w:rPr>
        <w:t xml:space="preserve"> y Sintra</w:t>
      </w:r>
      <w:r w:rsidRPr="00B5031E">
        <w:rPr>
          <w:rFonts w:ascii="Arial" w:hAnsi="Arial" w:cs="Arial"/>
          <w:sz w:val="20"/>
          <w:szCs w:val="20"/>
          <w:lang w:val="es-ES"/>
        </w:rPr>
        <w:t xml:space="preserve"> </w:t>
      </w:r>
      <w:r w:rsidRPr="00B5031E">
        <w:rPr>
          <w:rFonts w:ascii="Arial" w:hAnsi="Arial" w:cs="Arial"/>
          <w:sz w:val="20"/>
          <w:szCs w:val="20"/>
          <w:lang w:val="es-ES"/>
        </w:rPr>
        <w:t>con guía local (día 5)</w:t>
      </w:r>
    </w:p>
    <w:p w14:paraId="73A85390" w14:textId="5C66D59B" w:rsidR="00267120" w:rsidRPr="00B5031E" w:rsidRDefault="00267120" w:rsidP="00267120">
      <w:pPr>
        <w:pStyle w:val="Prrafodelista"/>
        <w:numPr>
          <w:ilvl w:val="0"/>
          <w:numId w:val="49"/>
        </w:numPr>
        <w:spacing w:after="0"/>
        <w:jc w:val="both"/>
        <w:rPr>
          <w:rFonts w:ascii="Arial" w:hAnsi="Arial" w:cs="Arial"/>
          <w:sz w:val="20"/>
          <w:szCs w:val="20"/>
          <w:lang w:val="es-ES"/>
        </w:rPr>
      </w:pPr>
      <w:r w:rsidRPr="00B5031E">
        <w:rPr>
          <w:rFonts w:ascii="Arial" w:hAnsi="Arial" w:cs="Arial"/>
          <w:sz w:val="20"/>
          <w:szCs w:val="20"/>
          <w:lang w:val="es-ES"/>
        </w:rPr>
        <w:t>Tasas hoteleras.</w:t>
      </w:r>
    </w:p>
    <w:p w14:paraId="14233826" w14:textId="77777777" w:rsidR="00267120" w:rsidRPr="00B5031E" w:rsidRDefault="00267120" w:rsidP="00267120">
      <w:pPr>
        <w:spacing w:after="0"/>
        <w:jc w:val="both"/>
        <w:rPr>
          <w:rFonts w:ascii="Arial" w:hAnsi="Arial" w:cs="Arial"/>
          <w:sz w:val="20"/>
          <w:szCs w:val="20"/>
          <w:lang w:val="es-ES"/>
        </w:rPr>
      </w:pPr>
    </w:p>
    <w:p w14:paraId="3A0E15CF" w14:textId="6B075A61" w:rsidR="00F06147" w:rsidRPr="00B5031E" w:rsidRDefault="00267120" w:rsidP="00267120">
      <w:pPr>
        <w:spacing w:after="0"/>
        <w:jc w:val="both"/>
        <w:rPr>
          <w:rFonts w:ascii="Arial" w:hAnsi="Arial" w:cs="Arial"/>
          <w:sz w:val="20"/>
          <w:szCs w:val="20"/>
          <w:lang w:val="es-ES"/>
        </w:rPr>
      </w:pPr>
      <w:r w:rsidRPr="00B5031E">
        <w:rPr>
          <w:rFonts w:ascii="Arial" w:hAnsi="Arial" w:cs="Arial"/>
          <w:b/>
          <w:bCs/>
          <w:sz w:val="20"/>
          <w:szCs w:val="20"/>
          <w:lang w:val="es-ES"/>
        </w:rPr>
        <w:t>Nota</w:t>
      </w:r>
      <w:r w:rsidRPr="00B5031E">
        <w:rPr>
          <w:rFonts w:ascii="Arial" w:hAnsi="Arial" w:cs="Arial"/>
          <w:sz w:val="20"/>
          <w:szCs w:val="20"/>
          <w:lang w:val="es-ES"/>
        </w:rPr>
        <w:t>: Las visitas con guía local pueden</w:t>
      </w:r>
      <w:r w:rsidRPr="00B5031E">
        <w:rPr>
          <w:rFonts w:ascii="Arial" w:hAnsi="Arial" w:cs="Arial"/>
          <w:sz w:val="20"/>
          <w:szCs w:val="20"/>
          <w:lang w:val="es-ES"/>
        </w:rPr>
        <w:t xml:space="preserve"> </w:t>
      </w:r>
      <w:r w:rsidRPr="00B5031E">
        <w:rPr>
          <w:rFonts w:ascii="Arial" w:hAnsi="Arial" w:cs="Arial"/>
          <w:sz w:val="20"/>
          <w:szCs w:val="20"/>
          <w:lang w:val="es-ES"/>
        </w:rPr>
        <w:t>ser solo en idioma portugués. Guía</w:t>
      </w:r>
      <w:r w:rsidRPr="00B5031E">
        <w:rPr>
          <w:rFonts w:ascii="Arial" w:hAnsi="Arial" w:cs="Arial"/>
          <w:sz w:val="20"/>
          <w:szCs w:val="20"/>
          <w:lang w:val="es-ES"/>
        </w:rPr>
        <w:t xml:space="preserve"> </w:t>
      </w:r>
      <w:r w:rsidRPr="00B5031E">
        <w:rPr>
          <w:rFonts w:ascii="Arial" w:hAnsi="Arial" w:cs="Arial"/>
          <w:sz w:val="20"/>
          <w:szCs w:val="20"/>
          <w:lang w:val="es-ES"/>
        </w:rPr>
        <w:t>acompañante ayuda con la traducción.</w:t>
      </w:r>
    </w:p>
    <w:p w14:paraId="046B33F5" w14:textId="77777777" w:rsidR="00267120" w:rsidRPr="00B5031E" w:rsidRDefault="00267120" w:rsidP="00E40752">
      <w:pPr>
        <w:spacing w:after="0"/>
        <w:jc w:val="both"/>
        <w:rPr>
          <w:rFonts w:ascii="Arial" w:hAnsi="Arial" w:cs="Arial"/>
          <w:b/>
          <w:bCs/>
          <w:sz w:val="20"/>
          <w:szCs w:val="20"/>
          <w:lang w:val="es-MX"/>
        </w:rPr>
      </w:pPr>
    </w:p>
    <w:p w14:paraId="03A4FFE3" w14:textId="750964C1" w:rsidR="00E40752" w:rsidRPr="00B5031E" w:rsidRDefault="00E40752" w:rsidP="00E40752">
      <w:pPr>
        <w:spacing w:after="0"/>
        <w:jc w:val="both"/>
        <w:rPr>
          <w:rFonts w:ascii="Arial" w:hAnsi="Arial" w:cs="Arial"/>
          <w:b/>
          <w:bCs/>
          <w:sz w:val="20"/>
          <w:szCs w:val="20"/>
          <w:lang w:val="es-MX"/>
        </w:rPr>
      </w:pPr>
      <w:r w:rsidRPr="00B5031E">
        <w:rPr>
          <w:rFonts w:ascii="Arial" w:hAnsi="Arial" w:cs="Arial"/>
          <w:b/>
          <w:bCs/>
          <w:sz w:val="20"/>
          <w:szCs w:val="20"/>
          <w:lang w:val="es-MX"/>
        </w:rPr>
        <w:t>NO INCLUYE:</w:t>
      </w:r>
    </w:p>
    <w:p w14:paraId="42985247" w14:textId="77777777" w:rsidR="00267120" w:rsidRPr="00B5031E" w:rsidRDefault="00267120" w:rsidP="00E40752">
      <w:pPr>
        <w:spacing w:after="0"/>
        <w:jc w:val="both"/>
        <w:rPr>
          <w:rFonts w:ascii="Arial" w:hAnsi="Arial" w:cs="Arial"/>
          <w:b/>
          <w:bCs/>
          <w:sz w:val="20"/>
          <w:szCs w:val="20"/>
          <w:lang w:val="es-MX"/>
        </w:rPr>
      </w:pPr>
    </w:p>
    <w:p w14:paraId="6BF94E33" w14:textId="77777777" w:rsidR="00E40752" w:rsidRPr="00B5031E" w:rsidRDefault="00E40752" w:rsidP="00E40752">
      <w:pPr>
        <w:pStyle w:val="Prrafodelista"/>
        <w:numPr>
          <w:ilvl w:val="0"/>
          <w:numId w:val="43"/>
        </w:numPr>
        <w:spacing w:after="0"/>
        <w:jc w:val="both"/>
        <w:rPr>
          <w:rFonts w:ascii="Arial" w:hAnsi="Arial" w:cs="Arial"/>
          <w:b/>
          <w:bCs/>
          <w:sz w:val="20"/>
          <w:szCs w:val="20"/>
          <w:lang w:val="es-MX"/>
        </w:rPr>
      </w:pPr>
      <w:r w:rsidRPr="00B5031E">
        <w:rPr>
          <w:rFonts w:ascii="Arial" w:hAnsi="Arial" w:cs="Arial"/>
          <w:b/>
          <w:bCs/>
          <w:sz w:val="20"/>
          <w:szCs w:val="20"/>
          <w:lang w:val="es-MX"/>
        </w:rPr>
        <w:t xml:space="preserve">Vuelos internacionales y domésticos. </w:t>
      </w:r>
    </w:p>
    <w:p w14:paraId="5639F735" w14:textId="77777777" w:rsidR="00E40752" w:rsidRPr="00B5031E" w:rsidRDefault="00E40752" w:rsidP="00E40752">
      <w:pPr>
        <w:pStyle w:val="Prrafodelista"/>
        <w:numPr>
          <w:ilvl w:val="0"/>
          <w:numId w:val="43"/>
        </w:numPr>
        <w:spacing w:after="0"/>
        <w:jc w:val="both"/>
        <w:rPr>
          <w:rFonts w:ascii="Arial" w:hAnsi="Arial" w:cs="Arial"/>
          <w:b/>
          <w:bCs/>
          <w:sz w:val="20"/>
          <w:szCs w:val="20"/>
          <w:lang w:val="es-MX"/>
        </w:rPr>
      </w:pPr>
      <w:r w:rsidRPr="00B5031E">
        <w:rPr>
          <w:rFonts w:ascii="Arial" w:hAnsi="Arial" w:cs="Arial"/>
          <w:sz w:val="20"/>
          <w:szCs w:val="20"/>
          <w:lang w:val="es-MX"/>
        </w:rPr>
        <w:t>Paquete media pensión</w:t>
      </w:r>
    </w:p>
    <w:p w14:paraId="08CD8FB0" w14:textId="77777777" w:rsidR="00E40752" w:rsidRPr="00B5031E" w:rsidRDefault="00E40752" w:rsidP="00E40752">
      <w:pPr>
        <w:pStyle w:val="Prrafodelista"/>
        <w:numPr>
          <w:ilvl w:val="0"/>
          <w:numId w:val="43"/>
        </w:numPr>
        <w:spacing w:after="0"/>
        <w:jc w:val="both"/>
        <w:rPr>
          <w:rFonts w:ascii="Arial" w:hAnsi="Arial" w:cs="Arial"/>
          <w:b/>
          <w:bCs/>
          <w:sz w:val="20"/>
          <w:szCs w:val="20"/>
          <w:lang w:val="es-MX"/>
        </w:rPr>
      </w:pPr>
      <w:r w:rsidRPr="00B5031E">
        <w:rPr>
          <w:rFonts w:ascii="Arial" w:hAnsi="Arial" w:cs="Arial"/>
          <w:sz w:val="20"/>
          <w:szCs w:val="20"/>
          <w:lang w:val="es-MX"/>
        </w:rPr>
        <w:t xml:space="preserve">Actividades y alimentos marcados cómo opcionales. </w:t>
      </w:r>
    </w:p>
    <w:p w14:paraId="510E07D6" w14:textId="77777777" w:rsidR="00E40752" w:rsidRPr="00B5031E" w:rsidRDefault="00E40752" w:rsidP="00E40752">
      <w:pPr>
        <w:pStyle w:val="Prrafodelista"/>
        <w:numPr>
          <w:ilvl w:val="0"/>
          <w:numId w:val="43"/>
        </w:numPr>
        <w:spacing w:after="0"/>
        <w:jc w:val="both"/>
        <w:rPr>
          <w:rFonts w:ascii="Arial" w:hAnsi="Arial" w:cs="Arial"/>
          <w:b/>
          <w:bCs/>
          <w:sz w:val="20"/>
          <w:szCs w:val="20"/>
          <w:lang w:val="es-MX"/>
        </w:rPr>
      </w:pPr>
      <w:r w:rsidRPr="00B5031E">
        <w:rPr>
          <w:rFonts w:ascii="Arial" w:hAnsi="Arial" w:cs="Arial"/>
          <w:sz w:val="20"/>
          <w:szCs w:val="20"/>
          <w:lang w:val="es-MX"/>
        </w:rPr>
        <w:t xml:space="preserve">Propinas. </w:t>
      </w:r>
    </w:p>
    <w:p w14:paraId="5C4998EB" w14:textId="53178A5B" w:rsidR="00267120" w:rsidRPr="00B5031E" w:rsidRDefault="00267120" w:rsidP="00E40752">
      <w:pPr>
        <w:pStyle w:val="Prrafodelista"/>
        <w:numPr>
          <w:ilvl w:val="0"/>
          <w:numId w:val="43"/>
        </w:numPr>
        <w:spacing w:after="0"/>
        <w:jc w:val="both"/>
        <w:rPr>
          <w:rFonts w:ascii="Arial" w:hAnsi="Arial" w:cs="Arial"/>
          <w:b/>
          <w:bCs/>
          <w:sz w:val="20"/>
          <w:szCs w:val="20"/>
          <w:lang w:val="es-MX"/>
        </w:rPr>
      </w:pPr>
      <w:r w:rsidRPr="00B5031E">
        <w:rPr>
          <w:rFonts w:ascii="Arial" w:hAnsi="Arial" w:cs="Arial"/>
          <w:sz w:val="20"/>
          <w:szCs w:val="20"/>
          <w:lang w:val="es-MX"/>
        </w:rPr>
        <w:t>Seguro de viajero (amplia cobertura)</w:t>
      </w:r>
    </w:p>
    <w:p w14:paraId="224F7FB9" w14:textId="77777777" w:rsidR="007F507C" w:rsidRPr="00B5031E" w:rsidRDefault="007F507C" w:rsidP="00BB6C4E">
      <w:pPr>
        <w:spacing w:after="0"/>
        <w:jc w:val="both"/>
        <w:rPr>
          <w:rFonts w:ascii="Arial" w:hAnsi="Arial" w:cs="Arial"/>
          <w:sz w:val="20"/>
          <w:szCs w:val="20"/>
        </w:rPr>
      </w:pPr>
    </w:p>
    <w:p w14:paraId="5EE3B405" w14:textId="0523D1EB" w:rsidR="00E40752" w:rsidRPr="00B5031E" w:rsidRDefault="00E40752" w:rsidP="00E40752">
      <w:pPr>
        <w:spacing w:after="0"/>
        <w:jc w:val="both"/>
        <w:rPr>
          <w:rFonts w:ascii="Arial" w:hAnsi="Arial" w:cs="Arial"/>
          <w:b/>
          <w:bCs/>
          <w:sz w:val="20"/>
          <w:szCs w:val="20"/>
          <w:lang w:val="es-MX"/>
        </w:rPr>
      </w:pPr>
      <w:r w:rsidRPr="00B5031E">
        <w:rPr>
          <w:rFonts w:ascii="Arial" w:hAnsi="Arial" w:cs="Arial"/>
          <w:b/>
          <w:bCs/>
          <w:sz w:val="20"/>
          <w:szCs w:val="20"/>
          <w:lang w:val="es-MX"/>
        </w:rPr>
        <w:t>NOTA:</w:t>
      </w:r>
    </w:p>
    <w:p w14:paraId="607E1F85" w14:textId="77777777" w:rsidR="00E40752" w:rsidRPr="00B5031E" w:rsidRDefault="00E40752" w:rsidP="00F06147">
      <w:pPr>
        <w:pStyle w:val="Prrafodelista"/>
        <w:numPr>
          <w:ilvl w:val="0"/>
          <w:numId w:val="47"/>
        </w:numPr>
        <w:spacing w:after="0"/>
        <w:jc w:val="both"/>
        <w:rPr>
          <w:rFonts w:ascii="Arial" w:hAnsi="Arial" w:cs="Arial"/>
          <w:b/>
          <w:bCs/>
          <w:sz w:val="20"/>
          <w:szCs w:val="20"/>
          <w:lang w:val="es-MX"/>
        </w:rPr>
      </w:pPr>
      <w:r w:rsidRPr="00B5031E">
        <w:rPr>
          <w:rFonts w:ascii="Arial" w:hAnsi="Arial" w:cs="Arial"/>
          <w:sz w:val="20"/>
          <w:szCs w:val="20"/>
          <w:lang w:val="es-MX" w:eastAsia="es-MX" w:bidi="ar-SA"/>
        </w:rPr>
        <w:t>Tarifas por persona en EUROS, sujetas a disponibilidad al momento de reservar y cotizadas en categoría estándar.</w:t>
      </w:r>
    </w:p>
    <w:p w14:paraId="618C2D3F" w14:textId="77777777" w:rsidR="00E40752" w:rsidRPr="00B5031E" w:rsidRDefault="00E40752" w:rsidP="00F06147">
      <w:pPr>
        <w:pStyle w:val="Prrafodelista"/>
        <w:numPr>
          <w:ilvl w:val="0"/>
          <w:numId w:val="47"/>
        </w:numPr>
        <w:spacing w:after="0"/>
        <w:jc w:val="both"/>
        <w:rPr>
          <w:rFonts w:ascii="Arial" w:hAnsi="Arial" w:cs="Arial"/>
          <w:b/>
          <w:bCs/>
          <w:sz w:val="20"/>
          <w:szCs w:val="20"/>
          <w:lang w:val="es-MX"/>
        </w:rPr>
      </w:pPr>
      <w:r w:rsidRPr="00B5031E">
        <w:rPr>
          <w:rFonts w:ascii="Arial" w:hAnsi="Arial" w:cs="Arial"/>
          <w:sz w:val="20"/>
          <w:szCs w:val="20"/>
          <w:lang w:val="es-MX" w:eastAsia="es-MX" w:bidi="ar-SA"/>
        </w:rPr>
        <w:t>Es responsabilidad del pasajero contar con la documentación necesaria para su viaje (el pasaporte debe tener una vigencia de + de 6 meses).</w:t>
      </w:r>
    </w:p>
    <w:p w14:paraId="59B0B45C" w14:textId="77777777" w:rsidR="00E40752" w:rsidRPr="00B5031E" w:rsidRDefault="00E40752" w:rsidP="00F06147">
      <w:pPr>
        <w:pStyle w:val="Prrafodelista"/>
        <w:numPr>
          <w:ilvl w:val="0"/>
          <w:numId w:val="47"/>
        </w:numPr>
        <w:spacing w:after="0"/>
        <w:jc w:val="both"/>
        <w:rPr>
          <w:rFonts w:ascii="Arial" w:hAnsi="Arial" w:cs="Arial"/>
          <w:b/>
          <w:bCs/>
          <w:sz w:val="20"/>
          <w:szCs w:val="20"/>
          <w:lang w:val="es-MX"/>
        </w:rPr>
      </w:pPr>
      <w:r w:rsidRPr="00B5031E">
        <w:rPr>
          <w:rFonts w:ascii="Arial" w:hAnsi="Arial" w:cs="Arial"/>
          <w:sz w:val="20"/>
          <w:szCs w:val="20"/>
          <w:lang w:val="es-MX"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5B22A5D1" w14:textId="3D0D5894" w:rsidR="00015A4E" w:rsidRPr="00B5031E" w:rsidRDefault="00267120" w:rsidP="00BB6C4E">
      <w:pPr>
        <w:pStyle w:val="Prrafodelista"/>
        <w:numPr>
          <w:ilvl w:val="0"/>
          <w:numId w:val="47"/>
        </w:numPr>
        <w:spacing w:after="0"/>
        <w:jc w:val="both"/>
        <w:rPr>
          <w:rFonts w:ascii="Arial" w:hAnsi="Arial" w:cs="Arial"/>
          <w:sz w:val="20"/>
          <w:szCs w:val="20"/>
          <w:lang w:val="es-MX"/>
        </w:rPr>
      </w:pPr>
      <w:r w:rsidRPr="00B5031E">
        <w:rPr>
          <w:rFonts w:ascii="Arial" w:hAnsi="Arial" w:cs="Arial"/>
          <w:sz w:val="20"/>
          <w:szCs w:val="20"/>
          <w:lang w:val="es-MX"/>
        </w:rPr>
        <w:t>Debido a la celebración de ferias y</w:t>
      </w:r>
      <w:r w:rsidRPr="00B5031E">
        <w:rPr>
          <w:rFonts w:ascii="Arial" w:hAnsi="Arial" w:cs="Arial"/>
          <w:sz w:val="20"/>
          <w:szCs w:val="20"/>
          <w:lang w:val="es-MX"/>
        </w:rPr>
        <w:t xml:space="preserve"> </w:t>
      </w:r>
      <w:r w:rsidRPr="00B5031E">
        <w:rPr>
          <w:rFonts w:ascii="Arial" w:hAnsi="Arial" w:cs="Arial"/>
          <w:sz w:val="20"/>
          <w:szCs w:val="20"/>
          <w:lang w:val="es-MX"/>
        </w:rPr>
        <w:t>congresos,</w:t>
      </w:r>
      <w:r w:rsidRPr="00B5031E">
        <w:rPr>
          <w:rFonts w:ascii="Arial" w:hAnsi="Arial" w:cs="Arial"/>
          <w:sz w:val="20"/>
          <w:szCs w:val="20"/>
          <w:lang w:val="es-MX"/>
        </w:rPr>
        <w:t xml:space="preserve"> </w:t>
      </w:r>
      <w:r w:rsidRPr="00B5031E">
        <w:rPr>
          <w:rFonts w:ascii="Arial" w:hAnsi="Arial" w:cs="Arial"/>
          <w:sz w:val="20"/>
          <w:szCs w:val="20"/>
          <w:lang w:val="es-MX"/>
        </w:rPr>
        <w:t>o algún evento especial,</w:t>
      </w:r>
      <w:r w:rsidRPr="00B5031E">
        <w:rPr>
          <w:rFonts w:ascii="Arial" w:hAnsi="Arial" w:cs="Arial"/>
          <w:sz w:val="20"/>
          <w:szCs w:val="20"/>
          <w:lang w:val="es-MX"/>
        </w:rPr>
        <w:t xml:space="preserve"> </w:t>
      </w:r>
      <w:r w:rsidRPr="00B5031E">
        <w:rPr>
          <w:rFonts w:ascii="Arial" w:hAnsi="Arial" w:cs="Arial"/>
          <w:sz w:val="20"/>
          <w:szCs w:val="20"/>
          <w:lang w:val="es-MX"/>
        </w:rPr>
        <w:t>podemos sustituir</w:t>
      </w:r>
      <w:r w:rsidRPr="00B5031E">
        <w:rPr>
          <w:rFonts w:ascii="Arial" w:hAnsi="Arial" w:cs="Arial"/>
          <w:sz w:val="20"/>
          <w:szCs w:val="20"/>
          <w:lang w:val="es-MX"/>
        </w:rPr>
        <w:t xml:space="preserve"> </w:t>
      </w:r>
      <w:r w:rsidRPr="00B5031E">
        <w:rPr>
          <w:rFonts w:ascii="Arial" w:hAnsi="Arial" w:cs="Arial"/>
          <w:sz w:val="20"/>
          <w:szCs w:val="20"/>
          <w:lang w:val="es-MX"/>
        </w:rPr>
        <w:t>alguno de los hoteles</w:t>
      </w:r>
      <w:r w:rsidRPr="00B5031E">
        <w:rPr>
          <w:rFonts w:ascii="Arial" w:hAnsi="Arial" w:cs="Arial"/>
          <w:sz w:val="20"/>
          <w:szCs w:val="20"/>
          <w:lang w:val="es-MX"/>
        </w:rPr>
        <w:t xml:space="preserve"> </w:t>
      </w:r>
      <w:r w:rsidRPr="00B5031E">
        <w:rPr>
          <w:rFonts w:ascii="Arial" w:hAnsi="Arial" w:cs="Arial"/>
          <w:sz w:val="20"/>
          <w:szCs w:val="20"/>
          <w:lang w:val="es-MX"/>
        </w:rPr>
        <w:t>previstos por otro de la misma categoría,</w:t>
      </w:r>
      <w:r w:rsidRPr="00B5031E">
        <w:rPr>
          <w:rFonts w:ascii="Arial" w:hAnsi="Arial" w:cs="Arial"/>
          <w:sz w:val="20"/>
          <w:szCs w:val="20"/>
          <w:lang w:val="es-MX"/>
        </w:rPr>
        <w:t xml:space="preserve"> </w:t>
      </w:r>
      <w:r w:rsidRPr="00B5031E">
        <w:rPr>
          <w:rFonts w:ascii="Arial" w:hAnsi="Arial" w:cs="Arial"/>
          <w:sz w:val="20"/>
          <w:szCs w:val="20"/>
          <w:lang w:val="es-MX"/>
        </w:rPr>
        <w:t>incluso en localización diferente</w:t>
      </w:r>
      <w:r w:rsidRPr="00B5031E">
        <w:rPr>
          <w:rFonts w:ascii="Arial" w:hAnsi="Arial" w:cs="Arial"/>
          <w:sz w:val="20"/>
          <w:szCs w:val="20"/>
          <w:lang w:val="es-MX"/>
        </w:rPr>
        <w:t xml:space="preserve"> </w:t>
      </w:r>
      <w:r w:rsidRPr="00B5031E">
        <w:rPr>
          <w:rFonts w:ascii="Arial" w:hAnsi="Arial" w:cs="Arial"/>
          <w:sz w:val="20"/>
          <w:szCs w:val="20"/>
          <w:lang w:val="es-MX"/>
        </w:rPr>
        <w:t>a la ciudad</w:t>
      </w:r>
      <w:r w:rsidRPr="00B5031E">
        <w:rPr>
          <w:rFonts w:ascii="Arial" w:hAnsi="Arial" w:cs="Arial"/>
          <w:sz w:val="20"/>
          <w:szCs w:val="20"/>
          <w:lang w:val="es-MX"/>
        </w:rPr>
        <w:t xml:space="preserve"> </w:t>
      </w:r>
      <w:r w:rsidRPr="00B5031E">
        <w:rPr>
          <w:rFonts w:ascii="Arial" w:hAnsi="Arial" w:cs="Arial"/>
          <w:sz w:val="20"/>
          <w:szCs w:val="20"/>
          <w:lang w:val="es-MX"/>
        </w:rPr>
        <w:t>indicada en el itinerario.</w:t>
      </w:r>
    </w:p>
    <w:p w14:paraId="15A7EAA6" w14:textId="77777777" w:rsidR="000E4B34" w:rsidRPr="00EA12FE" w:rsidRDefault="000E4B34" w:rsidP="00BB6C4E">
      <w:pPr>
        <w:spacing w:after="0"/>
        <w:jc w:val="both"/>
        <w:rPr>
          <w:rFonts w:asciiTheme="minorHAnsi" w:hAnsiTheme="minorHAnsi" w:cstheme="minorHAnsi"/>
          <w:sz w:val="20"/>
          <w:szCs w:val="20"/>
          <w:lang w:val="es-MX"/>
        </w:rPr>
      </w:pPr>
    </w:p>
    <w:tbl>
      <w:tblPr>
        <w:tblW w:w="4497" w:type="dxa"/>
        <w:jc w:val="center"/>
        <w:tblCellMar>
          <w:left w:w="70" w:type="dxa"/>
          <w:right w:w="70" w:type="dxa"/>
        </w:tblCellMar>
        <w:tblLook w:val="04A0" w:firstRow="1" w:lastRow="0" w:firstColumn="1" w:lastColumn="0" w:noHBand="0" w:noVBand="1"/>
      </w:tblPr>
      <w:tblGrid>
        <w:gridCol w:w="1632"/>
        <w:gridCol w:w="2254"/>
        <w:gridCol w:w="611"/>
      </w:tblGrid>
      <w:tr w:rsidR="00267120" w:rsidRPr="00267120" w14:paraId="5BD2B5ED" w14:textId="77777777" w:rsidTr="00267120">
        <w:trPr>
          <w:trHeight w:val="254"/>
          <w:jc w:val="center"/>
        </w:trPr>
        <w:tc>
          <w:tcPr>
            <w:tcW w:w="4497"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62D68C56" w14:textId="77777777" w:rsidR="00267120" w:rsidRPr="00267120" w:rsidRDefault="00267120" w:rsidP="00267120">
            <w:pPr>
              <w:spacing w:after="0" w:line="240" w:lineRule="auto"/>
              <w:jc w:val="center"/>
              <w:rPr>
                <w:rFonts w:ascii="Calibri" w:hAnsi="Calibri" w:cs="Calibri"/>
                <w:b/>
                <w:bCs/>
                <w:color w:val="FFFFFF"/>
                <w:sz w:val="18"/>
                <w:szCs w:val="18"/>
                <w:lang w:val="es-MX" w:eastAsia="es-MX" w:bidi="ar-SA"/>
              </w:rPr>
            </w:pPr>
            <w:r w:rsidRPr="00267120">
              <w:rPr>
                <w:rFonts w:ascii="Calibri" w:hAnsi="Calibri" w:cs="Calibri"/>
                <w:b/>
                <w:bCs/>
                <w:color w:val="FFFFFF"/>
                <w:sz w:val="18"/>
                <w:szCs w:val="18"/>
                <w:lang w:val="es-MX" w:eastAsia="es-MX" w:bidi="ar-SA"/>
              </w:rPr>
              <w:t>HOTELES PREVISTOS O SIMILARES</w:t>
            </w:r>
          </w:p>
        </w:tc>
      </w:tr>
      <w:tr w:rsidR="00267120" w:rsidRPr="00267120" w14:paraId="6FDEA0E7" w14:textId="77777777" w:rsidTr="00267120">
        <w:trPr>
          <w:trHeight w:val="254"/>
          <w:jc w:val="center"/>
        </w:trPr>
        <w:tc>
          <w:tcPr>
            <w:tcW w:w="1632" w:type="dxa"/>
            <w:tcBorders>
              <w:top w:val="nil"/>
              <w:left w:val="single" w:sz="12" w:space="0" w:color="002060"/>
              <w:bottom w:val="nil"/>
              <w:right w:val="nil"/>
            </w:tcBorders>
            <w:shd w:val="clear" w:color="000000" w:fill="DDEBF7"/>
            <w:noWrap/>
            <w:vAlign w:val="center"/>
            <w:hideMark/>
          </w:tcPr>
          <w:p w14:paraId="3D9A3A83" w14:textId="77777777" w:rsidR="00267120" w:rsidRPr="00267120" w:rsidRDefault="00267120" w:rsidP="00267120">
            <w:pPr>
              <w:spacing w:after="0" w:line="240" w:lineRule="auto"/>
              <w:jc w:val="center"/>
              <w:rPr>
                <w:rFonts w:ascii="Calibri" w:hAnsi="Calibri" w:cs="Calibri"/>
                <w:b/>
                <w:bCs/>
                <w:color w:val="000000"/>
                <w:sz w:val="18"/>
                <w:szCs w:val="18"/>
                <w:lang w:val="es-MX" w:eastAsia="es-MX" w:bidi="ar-SA"/>
              </w:rPr>
            </w:pPr>
            <w:r w:rsidRPr="00267120">
              <w:rPr>
                <w:rFonts w:ascii="Calibri" w:hAnsi="Calibri" w:cs="Calibri"/>
                <w:b/>
                <w:bCs/>
                <w:color w:val="000000"/>
                <w:sz w:val="18"/>
                <w:szCs w:val="18"/>
                <w:lang w:val="es-MX" w:eastAsia="es-MX" w:bidi="ar-SA"/>
              </w:rPr>
              <w:t>CIUDAD</w:t>
            </w:r>
          </w:p>
        </w:tc>
        <w:tc>
          <w:tcPr>
            <w:tcW w:w="2254" w:type="dxa"/>
            <w:tcBorders>
              <w:top w:val="nil"/>
              <w:left w:val="nil"/>
              <w:bottom w:val="nil"/>
              <w:right w:val="nil"/>
            </w:tcBorders>
            <w:shd w:val="clear" w:color="000000" w:fill="DDEBF7"/>
            <w:noWrap/>
            <w:vAlign w:val="center"/>
            <w:hideMark/>
          </w:tcPr>
          <w:p w14:paraId="60C37F44" w14:textId="77777777" w:rsidR="00267120" w:rsidRPr="00267120" w:rsidRDefault="00267120" w:rsidP="00267120">
            <w:pPr>
              <w:spacing w:after="0" w:line="240" w:lineRule="auto"/>
              <w:jc w:val="center"/>
              <w:rPr>
                <w:rFonts w:ascii="Calibri" w:hAnsi="Calibri" w:cs="Calibri"/>
                <w:b/>
                <w:bCs/>
                <w:color w:val="000000"/>
                <w:sz w:val="18"/>
                <w:szCs w:val="18"/>
                <w:lang w:val="es-MX" w:eastAsia="es-MX" w:bidi="ar-SA"/>
              </w:rPr>
            </w:pPr>
            <w:r w:rsidRPr="00267120">
              <w:rPr>
                <w:rFonts w:ascii="Calibri" w:hAnsi="Calibri" w:cs="Calibri"/>
                <w:b/>
                <w:bCs/>
                <w:color w:val="000000"/>
                <w:sz w:val="18"/>
                <w:szCs w:val="18"/>
                <w:lang w:val="es-MX" w:eastAsia="es-MX" w:bidi="ar-SA"/>
              </w:rPr>
              <w:t>HOTEL</w:t>
            </w:r>
          </w:p>
        </w:tc>
        <w:tc>
          <w:tcPr>
            <w:tcW w:w="610" w:type="dxa"/>
            <w:tcBorders>
              <w:top w:val="nil"/>
              <w:left w:val="nil"/>
              <w:bottom w:val="nil"/>
              <w:right w:val="single" w:sz="12" w:space="0" w:color="002060"/>
            </w:tcBorders>
            <w:shd w:val="clear" w:color="000000" w:fill="DDEBF7"/>
            <w:noWrap/>
            <w:vAlign w:val="center"/>
            <w:hideMark/>
          </w:tcPr>
          <w:p w14:paraId="46F63F13" w14:textId="77777777" w:rsidR="00267120" w:rsidRPr="00267120" w:rsidRDefault="00267120" w:rsidP="00267120">
            <w:pPr>
              <w:spacing w:after="0" w:line="240" w:lineRule="auto"/>
              <w:jc w:val="center"/>
              <w:rPr>
                <w:rFonts w:ascii="Calibri" w:hAnsi="Calibri" w:cs="Calibri"/>
                <w:b/>
                <w:bCs/>
                <w:color w:val="000000"/>
                <w:sz w:val="18"/>
                <w:szCs w:val="18"/>
                <w:lang w:val="es-MX" w:eastAsia="es-MX" w:bidi="ar-SA"/>
              </w:rPr>
            </w:pPr>
            <w:r w:rsidRPr="00267120">
              <w:rPr>
                <w:rFonts w:ascii="Calibri" w:hAnsi="Calibri" w:cs="Calibri"/>
                <w:b/>
                <w:bCs/>
                <w:color w:val="000000"/>
                <w:sz w:val="18"/>
                <w:szCs w:val="18"/>
                <w:lang w:val="es-MX" w:eastAsia="es-MX" w:bidi="ar-SA"/>
              </w:rPr>
              <w:t>CAT</w:t>
            </w:r>
          </w:p>
        </w:tc>
      </w:tr>
      <w:tr w:rsidR="00267120" w:rsidRPr="00267120" w14:paraId="33EFC4B0" w14:textId="77777777" w:rsidTr="00267120">
        <w:trPr>
          <w:trHeight w:val="254"/>
          <w:jc w:val="center"/>
        </w:trPr>
        <w:tc>
          <w:tcPr>
            <w:tcW w:w="1632" w:type="dxa"/>
            <w:tcBorders>
              <w:top w:val="nil"/>
              <w:left w:val="single" w:sz="12" w:space="0" w:color="002060"/>
              <w:bottom w:val="nil"/>
              <w:right w:val="nil"/>
            </w:tcBorders>
            <w:shd w:val="clear" w:color="000000" w:fill="FFFFFF"/>
            <w:noWrap/>
            <w:vAlign w:val="center"/>
            <w:hideMark/>
          </w:tcPr>
          <w:p w14:paraId="4ACFB86D" w14:textId="77777777" w:rsidR="00267120" w:rsidRPr="00267120" w:rsidRDefault="00267120" w:rsidP="00267120">
            <w:pPr>
              <w:spacing w:after="0" w:line="240" w:lineRule="auto"/>
              <w:jc w:val="center"/>
              <w:rPr>
                <w:rFonts w:ascii="Calibri" w:hAnsi="Calibri" w:cs="Calibri"/>
                <w:b/>
                <w:bCs/>
                <w:color w:val="000000"/>
                <w:sz w:val="18"/>
                <w:szCs w:val="18"/>
                <w:lang w:val="es-MX" w:eastAsia="es-MX" w:bidi="ar-SA"/>
              </w:rPr>
            </w:pPr>
            <w:r w:rsidRPr="00267120">
              <w:rPr>
                <w:rFonts w:ascii="Calibri" w:hAnsi="Calibri" w:cs="Calibri"/>
                <w:b/>
                <w:bCs/>
                <w:color w:val="000000"/>
                <w:sz w:val="18"/>
                <w:szCs w:val="18"/>
                <w:lang w:val="es-MX" w:eastAsia="es-MX" w:bidi="ar-SA"/>
              </w:rPr>
              <w:t>LISBOA</w:t>
            </w:r>
          </w:p>
        </w:tc>
        <w:tc>
          <w:tcPr>
            <w:tcW w:w="2254" w:type="dxa"/>
            <w:tcBorders>
              <w:top w:val="nil"/>
              <w:left w:val="nil"/>
              <w:bottom w:val="nil"/>
              <w:right w:val="nil"/>
            </w:tcBorders>
            <w:shd w:val="clear" w:color="000000" w:fill="FFFFFF"/>
            <w:noWrap/>
            <w:vAlign w:val="center"/>
            <w:hideMark/>
          </w:tcPr>
          <w:p w14:paraId="1DE306D7" w14:textId="77777777" w:rsidR="00267120" w:rsidRPr="00267120" w:rsidRDefault="00267120" w:rsidP="00267120">
            <w:pPr>
              <w:spacing w:after="0" w:line="240" w:lineRule="auto"/>
              <w:jc w:val="center"/>
              <w:rPr>
                <w:rFonts w:ascii="Calibri" w:hAnsi="Calibri" w:cs="Calibri"/>
                <w:color w:val="000000"/>
                <w:sz w:val="18"/>
                <w:szCs w:val="18"/>
                <w:lang w:val="es-MX" w:eastAsia="es-MX" w:bidi="ar-SA"/>
              </w:rPr>
            </w:pPr>
            <w:r w:rsidRPr="00267120">
              <w:rPr>
                <w:rFonts w:ascii="Calibri" w:hAnsi="Calibri" w:cs="Calibri"/>
                <w:color w:val="000000"/>
                <w:sz w:val="18"/>
                <w:szCs w:val="18"/>
                <w:lang w:val="es-MX" w:eastAsia="es-MX" w:bidi="ar-SA"/>
              </w:rPr>
              <w:t>ROMA</w:t>
            </w:r>
          </w:p>
        </w:tc>
        <w:tc>
          <w:tcPr>
            <w:tcW w:w="610" w:type="dxa"/>
            <w:tcBorders>
              <w:top w:val="nil"/>
              <w:left w:val="nil"/>
              <w:bottom w:val="nil"/>
              <w:right w:val="single" w:sz="12" w:space="0" w:color="002060"/>
            </w:tcBorders>
            <w:shd w:val="clear" w:color="000000" w:fill="FFFFFF"/>
            <w:noWrap/>
            <w:vAlign w:val="center"/>
            <w:hideMark/>
          </w:tcPr>
          <w:p w14:paraId="298A2665" w14:textId="77777777" w:rsidR="00267120" w:rsidRPr="00267120" w:rsidRDefault="00267120" w:rsidP="00267120">
            <w:pPr>
              <w:spacing w:after="0" w:line="240" w:lineRule="auto"/>
              <w:jc w:val="center"/>
              <w:rPr>
                <w:rFonts w:ascii="Calibri" w:hAnsi="Calibri" w:cs="Calibri"/>
                <w:b/>
                <w:bCs/>
                <w:color w:val="000000"/>
                <w:sz w:val="18"/>
                <w:szCs w:val="18"/>
                <w:lang w:val="es-MX" w:eastAsia="es-MX" w:bidi="ar-SA"/>
              </w:rPr>
            </w:pPr>
            <w:r w:rsidRPr="00267120">
              <w:rPr>
                <w:rFonts w:ascii="Calibri" w:hAnsi="Calibri" w:cs="Calibri"/>
                <w:b/>
                <w:bCs/>
                <w:color w:val="000000"/>
                <w:sz w:val="18"/>
                <w:szCs w:val="18"/>
                <w:lang w:val="es-MX" w:eastAsia="es-MX" w:bidi="ar-SA"/>
              </w:rPr>
              <w:t>P</w:t>
            </w:r>
          </w:p>
        </w:tc>
      </w:tr>
      <w:tr w:rsidR="00267120" w:rsidRPr="00267120" w14:paraId="5193C0F2" w14:textId="77777777" w:rsidTr="00267120">
        <w:trPr>
          <w:trHeight w:val="254"/>
          <w:jc w:val="center"/>
        </w:trPr>
        <w:tc>
          <w:tcPr>
            <w:tcW w:w="1632" w:type="dxa"/>
            <w:tcBorders>
              <w:top w:val="nil"/>
              <w:left w:val="single" w:sz="12" w:space="0" w:color="002060"/>
              <w:bottom w:val="single" w:sz="12" w:space="0" w:color="002060"/>
              <w:right w:val="nil"/>
            </w:tcBorders>
            <w:shd w:val="clear" w:color="000000" w:fill="D9E1F2"/>
            <w:noWrap/>
            <w:vAlign w:val="center"/>
            <w:hideMark/>
          </w:tcPr>
          <w:p w14:paraId="10595F2B" w14:textId="77777777" w:rsidR="00267120" w:rsidRPr="00267120" w:rsidRDefault="00267120" w:rsidP="00267120">
            <w:pPr>
              <w:spacing w:after="0" w:line="240" w:lineRule="auto"/>
              <w:jc w:val="center"/>
              <w:rPr>
                <w:rFonts w:ascii="Calibri" w:hAnsi="Calibri" w:cs="Calibri"/>
                <w:b/>
                <w:bCs/>
                <w:color w:val="000000"/>
                <w:sz w:val="18"/>
                <w:szCs w:val="18"/>
                <w:lang w:val="es-MX" w:eastAsia="es-MX" w:bidi="ar-SA"/>
              </w:rPr>
            </w:pPr>
            <w:r w:rsidRPr="00267120">
              <w:rPr>
                <w:rFonts w:ascii="Calibri" w:hAnsi="Calibri" w:cs="Calibri"/>
                <w:b/>
                <w:bCs/>
                <w:color w:val="000000"/>
                <w:sz w:val="18"/>
                <w:szCs w:val="18"/>
                <w:lang w:val="es-MX" w:eastAsia="es-MX" w:bidi="ar-SA"/>
              </w:rPr>
              <w:t>ALBUFEIRA</w:t>
            </w:r>
          </w:p>
        </w:tc>
        <w:tc>
          <w:tcPr>
            <w:tcW w:w="2254" w:type="dxa"/>
            <w:tcBorders>
              <w:top w:val="nil"/>
              <w:left w:val="nil"/>
              <w:bottom w:val="single" w:sz="12" w:space="0" w:color="002060"/>
              <w:right w:val="nil"/>
            </w:tcBorders>
            <w:shd w:val="clear" w:color="000000" w:fill="D9E1F2"/>
            <w:noWrap/>
            <w:vAlign w:val="center"/>
            <w:hideMark/>
          </w:tcPr>
          <w:p w14:paraId="4FA4B62F" w14:textId="77777777" w:rsidR="00267120" w:rsidRPr="00267120" w:rsidRDefault="00267120" w:rsidP="00267120">
            <w:pPr>
              <w:spacing w:after="0" w:line="240" w:lineRule="auto"/>
              <w:jc w:val="center"/>
              <w:rPr>
                <w:rFonts w:ascii="Calibri" w:hAnsi="Calibri" w:cs="Calibri"/>
                <w:color w:val="000000"/>
                <w:sz w:val="18"/>
                <w:szCs w:val="18"/>
                <w:lang w:val="es-MX" w:eastAsia="es-MX" w:bidi="ar-SA"/>
              </w:rPr>
            </w:pPr>
            <w:r w:rsidRPr="00267120">
              <w:rPr>
                <w:rFonts w:ascii="Calibri" w:hAnsi="Calibri" w:cs="Calibri"/>
                <w:color w:val="000000"/>
                <w:sz w:val="18"/>
                <w:szCs w:val="18"/>
                <w:lang w:val="es-MX" w:eastAsia="es-MX" w:bidi="ar-SA"/>
              </w:rPr>
              <w:t xml:space="preserve">VILA GALÉ CERRO </w:t>
            </w:r>
          </w:p>
        </w:tc>
        <w:tc>
          <w:tcPr>
            <w:tcW w:w="610" w:type="dxa"/>
            <w:tcBorders>
              <w:top w:val="nil"/>
              <w:left w:val="nil"/>
              <w:bottom w:val="single" w:sz="12" w:space="0" w:color="002060"/>
              <w:right w:val="single" w:sz="12" w:space="0" w:color="002060"/>
            </w:tcBorders>
            <w:shd w:val="clear" w:color="000000" w:fill="D9E1F2"/>
            <w:noWrap/>
            <w:vAlign w:val="center"/>
            <w:hideMark/>
          </w:tcPr>
          <w:p w14:paraId="7CEE0070" w14:textId="77777777" w:rsidR="00267120" w:rsidRPr="00267120" w:rsidRDefault="00267120" w:rsidP="00267120">
            <w:pPr>
              <w:spacing w:after="0" w:line="240" w:lineRule="auto"/>
              <w:jc w:val="center"/>
              <w:rPr>
                <w:rFonts w:ascii="Calibri" w:hAnsi="Calibri" w:cs="Calibri"/>
                <w:b/>
                <w:bCs/>
                <w:color w:val="000000"/>
                <w:sz w:val="18"/>
                <w:szCs w:val="18"/>
                <w:lang w:val="es-MX" w:eastAsia="es-MX" w:bidi="ar-SA"/>
              </w:rPr>
            </w:pPr>
            <w:r w:rsidRPr="00267120">
              <w:rPr>
                <w:rFonts w:ascii="Calibri" w:hAnsi="Calibri" w:cs="Calibri"/>
                <w:b/>
                <w:bCs/>
                <w:color w:val="000000"/>
                <w:sz w:val="18"/>
                <w:szCs w:val="18"/>
                <w:lang w:val="es-MX" w:eastAsia="es-MX" w:bidi="ar-SA"/>
              </w:rPr>
              <w:t>P</w:t>
            </w:r>
          </w:p>
        </w:tc>
      </w:tr>
    </w:tbl>
    <w:p w14:paraId="18B62D60" w14:textId="77777777" w:rsidR="00267120" w:rsidRDefault="00267120" w:rsidP="00EA5740">
      <w:pPr>
        <w:tabs>
          <w:tab w:val="left" w:pos="3750"/>
        </w:tabs>
        <w:spacing w:after="0"/>
        <w:jc w:val="both"/>
        <w:rPr>
          <w:rFonts w:asciiTheme="minorHAnsi" w:hAnsiTheme="minorHAnsi" w:cstheme="minorHAnsi"/>
          <w:sz w:val="20"/>
          <w:szCs w:val="20"/>
          <w:lang w:val="es-MX"/>
        </w:rPr>
      </w:pPr>
    </w:p>
    <w:p w14:paraId="117AC651" w14:textId="440BEDFF" w:rsidR="00F06147" w:rsidRDefault="00EA5740" w:rsidP="00EA5740">
      <w:pPr>
        <w:tabs>
          <w:tab w:val="left" w:pos="3750"/>
        </w:tabs>
        <w:spacing w:after="0"/>
        <w:jc w:val="both"/>
        <w:rPr>
          <w:rFonts w:asciiTheme="minorHAnsi" w:hAnsiTheme="minorHAnsi" w:cstheme="minorHAnsi"/>
          <w:sz w:val="20"/>
          <w:szCs w:val="20"/>
          <w:lang w:val="es-MX"/>
        </w:rPr>
      </w:pPr>
      <w:r>
        <w:rPr>
          <w:rFonts w:asciiTheme="minorHAnsi" w:hAnsiTheme="minorHAnsi" w:cstheme="minorHAnsi"/>
          <w:sz w:val="20"/>
          <w:szCs w:val="20"/>
          <w:lang w:val="es-MX"/>
        </w:rPr>
        <w:tab/>
      </w:r>
    </w:p>
    <w:tbl>
      <w:tblPr>
        <w:tblW w:w="2540" w:type="dxa"/>
        <w:jc w:val="center"/>
        <w:tblCellMar>
          <w:left w:w="70" w:type="dxa"/>
          <w:right w:w="70" w:type="dxa"/>
        </w:tblCellMar>
        <w:tblLook w:val="04A0" w:firstRow="1" w:lastRow="0" w:firstColumn="1" w:lastColumn="0" w:noHBand="0" w:noVBand="1"/>
      </w:tblPr>
      <w:tblGrid>
        <w:gridCol w:w="1434"/>
        <w:gridCol w:w="1106"/>
      </w:tblGrid>
      <w:tr w:rsidR="00267120" w:rsidRPr="00267120" w14:paraId="6BD70CA7" w14:textId="77777777" w:rsidTr="00267120">
        <w:trPr>
          <w:trHeight w:val="433"/>
          <w:jc w:val="center"/>
        </w:trPr>
        <w:tc>
          <w:tcPr>
            <w:tcW w:w="2540"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7266C66C" w14:textId="77777777" w:rsidR="00267120" w:rsidRPr="00267120" w:rsidRDefault="00267120" w:rsidP="00267120">
            <w:pPr>
              <w:spacing w:after="0" w:line="240" w:lineRule="auto"/>
              <w:jc w:val="center"/>
              <w:rPr>
                <w:rFonts w:ascii="Calibri" w:hAnsi="Calibri" w:cs="Calibri"/>
                <w:b/>
                <w:bCs/>
                <w:color w:val="FFFFFF"/>
                <w:sz w:val="16"/>
                <w:szCs w:val="16"/>
                <w:lang w:val="es-MX" w:eastAsia="es-MX" w:bidi="ar-SA"/>
              </w:rPr>
            </w:pPr>
            <w:r w:rsidRPr="00267120">
              <w:rPr>
                <w:rFonts w:ascii="Calibri" w:hAnsi="Calibri" w:cs="Calibri"/>
                <w:b/>
                <w:bCs/>
                <w:color w:val="FFFFFF"/>
                <w:sz w:val="16"/>
                <w:szCs w:val="16"/>
                <w:lang w:val="es-MX" w:eastAsia="es-MX" w:bidi="ar-SA"/>
              </w:rPr>
              <w:t>CALENDARIO DE SALIDAS VIERNES</w:t>
            </w:r>
          </w:p>
        </w:tc>
      </w:tr>
      <w:tr w:rsidR="00267120" w:rsidRPr="00267120" w14:paraId="7D94796A" w14:textId="77777777" w:rsidTr="00267120">
        <w:trPr>
          <w:trHeight w:val="232"/>
          <w:jc w:val="center"/>
        </w:trPr>
        <w:tc>
          <w:tcPr>
            <w:tcW w:w="2540" w:type="dxa"/>
            <w:gridSpan w:val="2"/>
            <w:tcBorders>
              <w:top w:val="nil"/>
              <w:left w:val="single" w:sz="12" w:space="0" w:color="002060"/>
              <w:bottom w:val="nil"/>
              <w:right w:val="single" w:sz="12" w:space="0" w:color="002060"/>
            </w:tcBorders>
            <w:shd w:val="clear" w:color="000000" w:fill="DDEBF7"/>
            <w:noWrap/>
            <w:vAlign w:val="center"/>
            <w:hideMark/>
          </w:tcPr>
          <w:p w14:paraId="340D4ECA" w14:textId="77777777" w:rsidR="00267120" w:rsidRPr="00267120" w:rsidRDefault="00267120" w:rsidP="00267120">
            <w:pPr>
              <w:spacing w:after="0" w:line="240" w:lineRule="auto"/>
              <w:jc w:val="center"/>
              <w:rPr>
                <w:rFonts w:ascii="Calibri" w:hAnsi="Calibri" w:cs="Calibri"/>
                <w:b/>
                <w:bCs/>
                <w:color w:val="000000"/>
                <w:sz w:val="16"/>
                <w:szCs w:val="16"/>
                <w:lang w:val="es-MX" w:eastAsia="es-MX" w:bidi="ar-SA"/>
              </w:rPr>
            </w:pPr>
            <w:r w:rsidRPr="00267120">
              <w:rPr>
                <w:rFonts w:ascii="Calibri" w:hAnsi="Calibri" w:cs="Calibri"/>
                <w:b/>
                <w:bCs/>
                <w:color w:val="000000"/>
                <w:sz w:val="16"/>
                <w:szCs w:val="16"/>
                <w:lang w:val="es-MX" w:eastAsia="es-MX" w:bidi="ar-SA"/>
              </w:rPr>
              <w:t>2025</w:t>
            </w:r>
          </w:p>
        </w:tc>
      </w:tr>
      <w:tr w:rsidR="00267120" w:rsidRPr="00267120" w14:paraId="485A58CF" w14:textId="77777777" w:rsidTr="00267120">
        <w:trPr>
          <w:trHeight w:val="266"/>
          <w:jc w:val="center"/>
        </w:trPr>
        <w:tc>
          <w:tcPr>
            <w:tcW w:w="1434" w:type="dxa"/>
            <w:tcBorders>
              <w:top w:val="nil"/>
              <w:left w:val="single" w:sz="12" w:space="0" w:color="002060"/>
              <w:bottom w:val="nil"/>
              <w:right w:val="nil"/>
            </w:tcBorders>
            <w:shd w:val="clear" w:color="000000" w:fill="FFFFFF"/>
            <w:noWrap/>
            <w:vAlign w:val="center"/>
            <w:hideMark/>
          </w:tcPr>
          <w:p w14:paraId="4402D623" w14:textId="77777777" w:rsidR="00267120" w:rsidRPr="00267120" w:rsidRDefault="00267120" w:rsidP="00267120">
            <w:pPr>
              <w:spacing w:after="0" w:line="240" w:lineRule="auto"/>
              <w:rPr>
                <w:rFonts w:ascii="Calibri" w:hAnsi="Calibri" w:cs="Calibri"/>
                <w:b/>
                <w:bCs/>
                <w:color w:val="000000"/>
                <w:sz w:val="16"/>
                <w:szCs w:val="16"/>
                <w:lang w:val="es-MX" w:eastAsia="es-MX" w:bidi="ar-SA"/>
              </w:rPr>
            </w:pPr>
            <w:r w:rsidRPr="00267120">
              <w:rPr>
                <w:rFonts w:ascii="Calibri" w:hAnsi="Calibri" w:cs="Calibri"/>
                <w:b/>
                <w:bCs/>
                <w:color w:val="000000"/>
                <w:sz w:val="16"/>
                <w:szCs w:val="16"/>
                <w:lang w:val="es-MX" w:eastAsia="es-MX" w:bidi="ar-SA"/>
              </w:rPr>
              <w:t>JUNIO</w:t>
            </w:r>
          </w:p>
        </w:tc>
        <w:tc>
          <w:tcPr>
            <w:tcW w:w="1106" w:type="dxa"/>
            <w:tcBorders>
              <w:top w:val="nil"/>
              <w:left w:val="nil"/>
              <w:bottom w:val="nil"/>
              <w:right w:val="single" w:sz="12" w:space="0" w:color="002060"/>
            </w:tcBorders>
            <w:shd w:val="clear" w:color="000000" w:fill="FFFFFF"/>
            <w:noWrap/>
            <w:vAlign w:val="center"/>
            <w:hideMark/>
          </w:tcPr>
          <w:p w14:paraId="3BDDD5A8" w14:textId="77777777" w:rsidR="00267120" w:rsidRPr="00267120" w:rsidRDefault="00267120" w:rsidP="00267120">
            <w:pPr>
              <w:spacing w:after="0" w:line="240" w:lineRule="auto"/>
              <w:rPr>
                <w:rFonts w:ascii="Calibri" w:hAnsi="Calibri" w:cs="Calibri"/>
                <w:color w:val="FF0000"/>
                <w:sz w:val="16"/>
                <w:szCs w:val="16"/>
                <w:lang w:val="es-MX" w:eastAsia="es-MX" w:bidi="ar-SA"/>
              </w:rPr>
            </w:pPr>
            <w:r w:rsidRPr="00267120">
              <w:rPr>
                <w:rFonts w:ascii="Calibri" w:hAnsi="Calibri" w:cs="Calibri"/>
                <w:color w:val="FF0000"/>
                <w:sz w:val="16"/>
                <w:szCs w:val="16"/>
                <w:lang w:val="es-MX" w:eastAsia="es-MX" w:bidi="ar-SA"/>
              </w:rPr>
              <w:t>06, 20</w:t>
            </w:r>
          </w:p>
        </w:tc>
      </w:tr>
      <w:tr w:rsidR="00267120" w:rsidRPr="00267120" w14:paraId="5AF98233" w14:textId="77777777" w:rsidTr="00267120">
        <w:trPr>
          <w:trHeight w:val="249"/>
          <w:jc w:val="center"/>
        </w:trPr>
        <w:tc>
          <w:tcPr>
            <w:tcW w:w="1434" w:type="dxa"/>
            <w:tcBorders>
              <w:top w:val="nil"/>
              <w:left w:val="single" w:sz="12" w:space="0" w:color="002060"/>
              <w:bottom w:val="nil"/>
              <w:right w:val="nil"/>
            </w:tcBorders>
            <w:shd w:val="clear" w:color="000000" w:fill="FFFFFF"/>
            <w:noWrap/>
            <w:vAlign w:val="center"/>
            <w:hideMark/>
          </w:tcPr>
          <w:p w14:paraId="4D0DE1AD" w14:textId="77777777" w:rsidR="00267120" w:rsidRPr="00267120" w:rsidRDefault="00267120" w:rsidP="00267120">
            <w:pPr>
              <w:spacing w:after="0" w:line="240" w:lineRule="auto"/>
              <w:rPr>
                <w:rFonts w:ascii="Calibri" w:hAnsi="Calibri" w:cs="Calibri"/>
                <w:b/>
                <w:bCs/>
                <w:color w:val="000000"/>
                <w:sz w:val="16"/>
                <w:szCs w:val="16"/>
                <w:lang w:val="es-MX" w:eastAsia="es-MX" w:bidi="ar-SA"/>
              </w:rPr>
            </w:pPr>
            <w:r w:rsidRPr="00267120">
              <w:rPr>
                <w:rFonts w:ascii="Calibri" w:hAnsi="Calibri" w:cs="Calibri"/>
                <w:b/>
                <w:bCs/>
                <w:color w:val="000000"/>
                <w:sz w:val="16"/>
                <w:szCs w:val="16"/>
                <w:lang w:val="es-MX" w:eastAsia="es-MX" w:bidi="ar-SA"/>
              </w:rPr>
              <w:t>JULIO</w:t>
            </w:r>
          </w:p>
        </w:tc>
        <w:tc>
          <w:tcPr>
            <w:tcW w:w="1106" w:type="dxa"/>
            <w:tcBorders>
              <w:top w:val="nil"/>
              <w:left w:val="nil"/>
              <w:bottom w:val="nil"/>
              <w:right w:val="single" w:sz="12" w:space="0" w:color="002060"/>
            </w:tcBorders>
            <w:shd w:val="clear" w:color="000000" w:fill="FFFFFF"/>
            <w:noWrap/>
            <w:vAlign w:val="center"/>
            <w:hideMark/>
          </w:tcPr>
          <w:p w14:paraId="289799F1" w14:textId="77777777" w:rsidR="00267120" w:rsidRPr="00267120" w:rsidRDefault="00267120" w:rsidP="00267120">
            <w:pPr>
              <w:spacing w:after="0" w:line="240" w:lineRule="auto"/>
              <w:rPr>
                <w:rFonts w:ascii="Calibri" w:hAnsi="Calibri" w:cs="Calibri"/>
                <w:color w:val="FF0000"/>
                <w:sz w:val="16"/>
                <w:szCs w:val="16"/>
                <w:lang w:val="es-MX" w:eastAsia="es-MX" w:bidi="ar-SA"/>
              </w:rPr>
            </w:pPr>
            <w:r w:rsidRPr="00267120">
              <w:rPr>
                <w:rFonts w:ascii="Calibri" w:hAnsi="Calibri" w:cs="Calibri"/>
                <w:color w:val="FF0000"/>
                <w:sz w:val="16"/>
                <w:szCs w:val="16"/>
                <w:lang w:val="es-MX" w:eastAsia="es-MX" w:bidi="ar-SA"/>
              </w:rPr>
              <w:t>04, 18</w:t>
            </w:r>
          </w:p>
        </w:tc>
      </w:tr>
      <w:tr w:rsidR="00267120" w:rsidRPr="00267120" w14:paraId="389C7DFA" w14:textId="77777777" w:rsidTr="00267120">
        <w:trPr>
          <w:trHeight w:val="249"/>
          <w:jc w:val="center"/>
        </w:trPr>
        <w:tc>
          <w:tcPr>
            <w:tcW w:w="1434" w:type="dxa"/>
            <w:tcBorders>
              <w:top w:val="nil"/>
              <w:left w:val="single" w:sz="12" w:space="0" w:color="002060"/>
              <w:bottom w:val="nil"/>
              <w:right w:val="nil"/>
            </w:tcBorders>
            <w:shd w:val="clear" w:color="000000" w:fill="FFFFFF"/>
            <w:noWrap/>
            <w:vAlign w:val="center"/>
            <w:hideMark/>
          </w:tcPr>
          <w:p w14:paraId="3104BB97" w14:textId="77777777" w:rsidR="00267120" w:rsidRPr="00267120" w:rsidRDefault="00267120" w:rsidP="00267120">
            <w:pPr>
              <w:spacing w:after="0" w:line="240" w:lineRule="auto"/>
              <w:rPr>
                <w:rFonts w:ascii="Calibri" w:hAnsi="Calibri" w:cs="Calibri"/>
                <w:b/>
                <w:bCs/>
                <w:color w:val="000000"/>
                <w:sz w:val="16"/>
                <w:szCs w:val="16"/>
                <w:lang w:val="es-MX" w:eastAsia="es-MX" w:bidi="ar-SA"/>
              </w:rPr>
            </w:pPr>
            <w:r w:rsidRPr="00267120">
              <w:rPr>
                <w:rFonts w:ascii="Calibri" w:hAnsi="Calibri" w:cs="Calibri"/>
                <w:b/>
                <w:bCs/>
                <w:color w:val="000000"/>
                <w:sz w:val="16"/>
                <w:szCs w:val="16"/>
                <w:lang w:val="es-MX" w:eastAsia="es-MX" w:bidi="ar-SA"/>
              </w:rPr>
              <w:t>AGOSTO</w:t>
            </w:r>
          </w:p>
        </w:tc>
        <w:tc>
          <w:tcPr>
            <w:tcW w:w="1106" w:type="dxa"/>
            <w:tcBorders>
              <w:top w:val="nil"/>
              <w:left w:val="nil"/>
              <w:bottom w:val="nil"/>
              <w:right w:val="single" w:sz="12" w:space="0" w:color="002060"/>
            </w:tcBorders>
            <w:shd w:val="clear" w:color="000000" w:fill="FFFFFF"/>
            <w:noWrap/>
            <w:vAlign w:val="center"/>
            <w:hideMark/>
          </w:tcPr>
          <w:p w14:paraId="1D9D5A43" w14:textId="77777777" w:rsidR="00267120" w:rsidRPr="00267120" w:rsidRDefault="00267120" w:rsidP="00267120">
            <w:pPr>
              <w:spacing w:after="0" w:line="240" w:lineRule="auto"/>
              <w:rPr>
                <w:rFonts w:ascii="Calibri" w:hAnsi="Calibri" w:cs="Calibri"/>
                <w:color w:val="FF0000"/>
                <w:sz w:val="16"/>
                <w:szCs w:val="16"/>
                <w:lang w:val="es-MX" w:eastAsia="es-MX" w:bidi="ar-SA"/>
              </w:rPr>
            </w:pPr>
            <w:r w:rsidRPr="00267120">
              <w:rPr>
                <w:rFonts w:ascii="Calibri" w:hAnsi="Calibri" w:cs="Calibri"/>
                <w:color w:val="FF0000"/>
                <w:sz w:val="16"/>
                <w:szCs w:val="16"/>
                <w:lang w:val="es-MX" w:eastAsia="es-MX" w:bidi="ar-SA"/>
              </w:rPr>
              <w:t>01, 15, 29</w:t>
            </w:r>
          </w:p>
        </w:tc>
      </w:tr>
      <w:tr w:rsidR="00267120" w:rsidRPr="00267120" w14:paraId="0D30E902" w14:textId="77777777" w:rsidTr="00267120">
        <w:trPr>
          <w:trHeight w:val="249"/>
          <w:jc w:val="center"/>
        </w:trPr>
        <w:tc>
          <w:tcPr>
            <w:tcW w:w="1434" w:type="dxa"/>
            <w:tcBorders>
              <w:top w:val="nil"/>
              <w:left w:val="single" w:sz="12" w:space="0" w:color="002060"/>
              <w:bottom w:val="nil"/>
              <w:right w:val="nil"/>
            </w:tcBorders>
            <w:shd w:val="clear" w:color="000000" w:fill="FFFFFF"/>
            <w:noWrap/>
            <w:vAlign w:val="center"/>
            <w:hideMark/>
          </w:tcPr>
          <w:p w14:paraId="6699BE27" w14:textId="77777777" w:rsidR="00267120" w:rsidRPr="00267120" w:rsidRDefault="00267120" w:rsidP="00267120">
            <w:pPr>
              <w:spacing w:after="0" w:line="240" w:lineRule="auto"/>
              <w:rPr>
                <w:rFonts w:ascii="Calibri" w:hAnsi="Calibri" w:cs="Calibri"/>
                <w:b/>
                <w:bCs/>
                <w:color w:val="000000"/>
                <w:sz w:val="16"/>
                <w:szCs w:val="16"/>
                <w:lang w:val="es-MX" w:eastAsia="es-MX" w:bidi="ar-SA"/>
              </w:rPr>
            </w:pPr>
            <w:r w:rsidRPr="00267120">
              <w:rPr>
                <w:rFonts w:ascii="Calibri" w:hAnsi="Calibri" w:cs="Calibri"/>
                <w:b/>
                <w:bCs/>
                <w:color w:val="000000"/>
                <w:sz w:val="16"/>
                <w:szCs w:val="16"/>
                <w:lang w:val="es-MX" w:eastAsia="es-MX" w:bidi="ar-SA"/>
              </w:rPr>
              <w:t>SEPTIEMBRE</w:t>
            </w:r>
          </w:p>
        </w:tc>
        <w:tc>
          <w:tcPr>
            <w:tcW w:w="1106" w:type="dxa"/>
            <w:tcBorders>
              <w:top w:val="nil"/>
              <w:left w:val="nil"/>
              <w:bottom w:val="nil"/>
              <w:right w:val="single" w:sz="12" w:space="0" w:color="002060"/>
            </w:tcBorders>
            <w:shd w:val="clear" w:color="000000" w:fill="FFFFFF"/>
            <w:noWrap/>
            <w:vAlign w:val="center"/>
            <w:hideMark/>
          </w:tcPr>
          <w:p w14:paraId="3320D24F" w14:textId="77777777" w:rsidR="00267120" w:rsidRPr="00267120" w:rsidRDefault="00267120" w:rsidP="00267120">
            <w:pPr>
              <w:spacing w:after="0" w:line="240" w:lineRule="auto"/>
              <w:rPr>
                <w:rFonts w:ascii="Calibri" w:hAnsi="Calibri" w:cs="Calibri"/>
                <w:color w:val="FF0000"/>
                <w:sz w:val="16"/>
                <w:szCs w:val="16"/>
                <w:lang w:val="es-MX" w:eastAsia="es-MX" w:bidi="ar-SA"/>
              </w:rPr>
            </w:pPr>
            <w:r w:rsidRPr="00267120">
              <w:rPr>
                <w:rFonts w:ascii="Calibri" w:hAnsi="Calibri" w:cs="Calibri"/>
                <w:color w:val="FF0000"/>
                <w:sz w:val="16"/>
                <w:szCs w:val="16"/>
                <w:lang w:val="es-MX" w:eastAsia="es-MX" w:bidi="ar-SA"/>
              </w:rPr>
              <w:t>12, 19</w:t>
            </w:r>
          </w:p>
        </w:tc>
      </w:tr>
      <w:tr w:rsidR="00267120" w:rsidRPr="00267120" w14:paraId="4FDAA0D9" w14:textId="77777777" w:rsidTr="00267120">
        <w:trPr>
          <w:trHeight w:val="249"/>
          <w:jc w:val="center"/>
        </w:trPr>
        <w:tc>
          <w:tcPr>
            <w:tcW w:w="1434" w:type="dxa"/>
            <w:tcBorders>
              <w:top w:val="nil"/>
              <w:left w:val="single" w:sz="12" w:space="0" w:color="002060"/>
              <w:bottom w:val="nil"/>
              <w:right w:val="nil"/>
            </w:tcBorders>
            <w:shd w:val="clear" w:color="000000" w:fill="FFFFFF"/>
            <w:noWrap/>
            <w:vAlign w:val="center"/>
            <w:hideMark/>
          </w:tcPr>
          <w:p w14:paraId="2867B012" w14:textId="77777777" w:rsidR="00267120" w:rsidRPr="00267120" w:rsidRDefault="00267120" w:rsidP="00267120">
            <w:pPr>
              <w:spacing w:after="0" w:line="240" w:lineRule="auto"/>
              <w:rPr>
                <w:rFonts w:ascii="Calibri" w:hAnsi="Calibri" w:cs="Calibri"/>
                <w:b/>
                <w:bCs/>
                <w:color w:val="000000"/>
                <w:sz w:val="16"/>
                <w:szCs w:val="16"/>
                <w:lang w:val="es-MX" w:eastAsia="es-MX" w:bidi="ar-SA"/>
              </w:rPr>
            </w:pPr>
            <w:r w:rsidRPr="00267120">
              <w:rPr>
                <w:rFonts w:ascii="Calibri" w:hAnsi="Calibri" w:cs="Calibri"/>
                <w:b/>
                <w:bCs/>
                <w:color w:val="000000"/>
                <w:sz w:val="16"/>
                <w:szCs w:val="16"/>
                <w:lang w:val="es-MX" w:eastAsia="es-MX" w:bidi="ar-SA"/>
              </w:rPr>
              <w:t>OCTUBRE</w:t>
            </w:r>
          </w:p>
        </w:tc>
        <w:tc>
          <w:tcPr>
            <w:tcW w:w="1106" w:type="dxa"/>
            <w:tcBorders>
              <w:top w:val="nil"/>
              <w:left w:val="nil"/>
              <w:bottom w:val="nil"/>
              <w:right w:val="single" w:sz="12" w:space="0" w:color="002060"/>
            </w:tcBorders>
            <w:shd w:val="clear" w:color="000000" w:fill="FFFFFF"/>
            <w:noWrap/>
            <w:vAlign w:val="center"/>
            <w:hideMark/>
          </w:tcPr>
          <w:p w14:paraId="2CDA5AD0" w14:textId="77777777" w:rsidR="00267120" w:rsidRPr="00267120" w:rsidRDefault="00267120" w:rsidP="00267120">
            <w:pPr>
              <w:spacing w:after="0" w:line="240" w:lineRule="auto"/>
              <w:rPr>
                <w:rFonts w:ascii="Calibri" w:hAnsi="Calibri" w:cs="Calibri"/>
                <w:color w:val="FF0000"/>
                <w:sz w:val="16"/>
                <w:szCs w:val="16"/>
                <w:lang w:val="es-MX" w:eastAsia="es-MX" w:bidi="ar-SA"/>
              </w:rPr>
            </w:pPr>
            <w:r w:rsidRPr="00267120">
              <w:rPr>
                <w:rFonts w:ascii="Calibri" w:hAnsi="Calibri" w:cs="Calibri"/>
                <w:color w:val="FF0000"/>
                <w:sz w:val="16"/>
                <w:szCs w:val="16"/>
                <w:lang w:val="es-MX" w:eastAsia="es-MX" w:bidi="ar-SA"/>
              </w:rPr>
              <w:t>03, 17, 31</w:t>
            </w:r>
          </w:p>
        </w:tc>
      </w:tr>
      <w:tr w:rsidR="00267120" w:rsidRPr="00267120" w14:paraId="61E5FB94" w14:textId="77777777" w:rsidTr="00267120">
        <w:trPr>
          <w:trHeight w:val="249"/>
          <w:jc w:val="center"/>
        </w:trPr>
        <w:tc>
          <w:tcPr>
            <w:tcW w:w="1434" w:type="dxa"/>
            <w:tcBorders>
              <w:top w:val="nil"/>
              <w:left w:val="single" w:sz="12" w:space="0" w:color="002060"/>
              <w:bottom w:val="nil"/>
              <w:right w:val="nil"/>
            </w:tcBorders>
            <w:shd w:val="clear" w:color="000000" w:fill="FFFFFF"/>
            <w:noWrap/>
            <w:vAlign w:val="center"/>
            <w:hideMark/>
          </w:tcPr>
          <w:p w14:paraId="11598305" w14:textId="77777777" w:rsidR="00267120" w:rsidRPr="00267120" w:rsidRDefault="00267120" w:rsidP="00267120">
            <w:pPr>
              <w:spacing w:after="0" w:line="240" w:lineRule="auto"/>
              <w:rPr>
                <w:rFonts w:ascii="Calibri" w:hAnsi="Calibri" w:cs="Calibri"/>
                <w:b/>
                <w:bCs/>
                <w:color w:val="000000"/>
                <w:sz w:val="16"/>
                <w:szCs w:val="16"/>
                <w:lang w:val="es-MX" w:eastAsia="es-MX" w:bidi="ar-SA"/>
              </w:rPr>
            </w:pPr>
            <w:r w:rsidRPr="00267120">
              <w:rPr>
                <w:rFonts w:ascii="Calibri" w:hAnsi="Calibri" w:cs="Calibri"/>
                <w:b/>
                <w:bCs/>
                <w:color w:val="000000"/>
                <w:sz w:val="16"/>
                <w:szCs w:val="16"/>
                <w:lang w:val="es-MX" w:eastAsia="es-MX" w:bidi="ar-SA"/>
              </w:rPr>
              <w:t>NOVIEMBRE</w:t>
            </w:r>
          </w:p>
        </w:tc>
        <w:tc>
          <w:tcPr>
            <w:tcW w:w="1106" w:type="dxa"/>
            <w:tcBorders>
              <w:top w:val="nil"/>
              <w:left w:val="nil"/>
              <w:bottom w:val="nil"/>
              <w:right w:val="single" w:sz="12" w:space="0" w:color="002060"/>
            </w:tcBorders>
            <w:shd w:val="clear" w:color="000000" w:fill="FFFFFF"/>
            <w:noWrap/>
            <w:vAlign w:val="center"/>
            <w:hideMark/>
          </w:tcPr>
          <w:p w14:paraId="320416A8" w14:textId="77777777" w:rsidR="00267120" w:rsidRPr="00267120" w:rsidRDefault="00267120" w:rsidP="00267120">
            <w:pPr>
              <w:spacing w:after="0" w:line="240" w:lineRule="auto"/>
              <w:rPr>
                <w:rFonts w:ascii="Calibri" w:hAnsi="Calibri" w:cs="Calibri"/>
                <w:sz w:val="16"/>
                <w:szCs w:val="16"/>
                <w:lang w:val="es-MX" w:eastAsia="es-MX" w:bidi="ar-SA"/>
              </w:rPr>
            </w:pPr>
            <w:r w:rsidRPr="00267120">
              <w:rPr>
                <w:rFonts w:ascii="Calibri" w:hAnsi="Calibri" w:cs="Calibri"/>
                <w:sz w:val="16"/>
                <w:szCs w:val="16"/>
                <w:lang w:val="es-MX" w:eastAsia="es-MX" w:bidi="ar-SA"/>
              </w:rPr>
              <w:t>14</w:t>
            </w:r>
          </w:p>
        </w:tc>
      </w:tr>
      <w:tr w:rsidR="00267120" w:rsidRPr="00267120" w14:paraId="524FB2D0" w14:textId="77777777" w:rsidTr="00267120">
        <w:trPr>
          <w:trHeight w:val="257"/>
          <w:jc w:val="center"/>
        </w:trPr>
        <w:tc>
          <w:tcPr>
            <w:tcW w:w="1434" w:type="dxa"/>
            <w:tcBorders>
              <w:top w:val="nil"/>
              <w:left w:val="single" w:sz="12" w:space="0" w:color="002060"/>
              <w:bottom w:val="nil"/>
              <w:right w:val="nil"/>
            </w:tcBorders>
            <w:shd w:val="clear" w:color="000000" w:fill="FFFFFF"/>
            <w:noWrap/>
            <w:vAlign w:val="center"/>
            <w:hideMark/>
          </w:tcPr>
          <w:p w14:paraId="4EF140B8" w14:textId="77777777" w:rsidR="00267120" w:rsidRPr="00267120" w:rsidRDefault="00267120" w:rsidP="00267120">
            <w:pPr>
              <w:spacing w:after="0" w:line="240" w:lineRule="auto"/>
              <w:rPr>
                <w:rFonts w:ascii="Calibri" w:hAnsi="Calibri" w:cs="Calibri"/>
                <w:b/>
                <w:bCs/>
                <w:color w:val="000000"/>
                <w:sz w:val="16"/>
                <w:szCs w:val="16"/>
                <w:lang w:val="es-MX" w:eastAsia="es-MX" w:bidi="ar-SA"/>
              </w:rPr>
            </w:pPr>
            <w:r w:rsidRPr="00267120">
              <w:rPr>
                <w:rFonts w:ascii="Calibri" w:hAnsi="Calibri" w:cs="Calibri"/>
                <w:b/>
                <w:bCs/>
                <w:color w:val="000000"/>
                <w:sz w:val="16"/>
                <w:szCs w:val="16"/>
                <w:lang w:val="es-MX" w:eastAsia="es-MX" w:bidi="ar-SA"/>
              </w:rPr>
              <w:t>DICIEMBRE</w:t>
            </w:r>
          </w:p>
        </w:tc>
        <w:tc>
          <w:tcPr>
            <w:tcW w:w="1106" w:type="dxa"/>
            <w:tcBorders>
              <w:top w:val="nil"/>
              <w:left w:val="nil"/>
              <w:bottom w:val="nil"/>
              <w:right w:val="single" w:sz="12" w:space="0" w:color="002060"/>
            </w:tcBorders>
            <w:shd w:val="clear" w:color="000000" w:fill="FFFFFF"/>
            <w:noWrap/>
            <w:vAlign w:val="center"/>
            <w:hideMark/>
          </w:tcPr>
          <w:p w14:paraId="184CB886" w14:textId="77777777" w:rsidR="00267120" w:rsidRPr="00267120" w:rsidRDefault="00267120" w:rsidP="00267120">
            <w:pPr>
              <w:spacing w:after="0" w:line="240" w:lineRule="auto"/>
              <w:rPr>
                <w:rFonts w:ascii="Calibri" w:hAnsi="Calibri" w:cs="Calibri"/>
                <w:color w:val="FF0000"/>
                <w:sz w:val="16"/>
                <w:szCs w:val="16"/>
                <w:lang w:val="es-MX" w:eastAsia="es-MX" w:bidi="ar-SA"/>
              </w:rPr>
            </w:pPr>
            <w:r w:rsidRPr="00267120">
              <w:rPr>
                <w:rFonts w:ascii="Calibri" w:hAnsi="Calibri" w:cs="Calibri"/>
                <w:color w:val="FF0000"/>
                <w:sz w:val="16"/>
                <w:szCs w:val="16"/>
                <w:lang w:val="es-MX" w:eastAsia="es-MX" w:bidi="ar-SA"/>
              </w:rPr>
              <w:t>19</w:t>
            </w:r>
          </w:p>
        </w:tc>
      </w:tr>
      <w:tr w:rsidR="00267120" w:rsidRPr="00267120" w14:paraId="47EBD30E" w14:textId="77777777" w:rsidTr="00267120">
        <w:trPr>
          <w:trHeight w:val="249"/>
          <w:jc w:val="center"/>
        </w:trPr>
        <w:tc>
          <w:tcPr>
            <w:tcW w:w="2540" w:type="dxa"/>
            <w:gridSpan w:val="2"/>
            <w:tcBorders>
              <w:top w:val="nil"/>
              <w:left w:val="single" w:sz="12" w:space="0" w:color="002060"/>
              <w:bottom w:val="nil"/>
              <w:right w:val="single" w:sz="12" w:space="0" w:color="002060"/>
            </w:tcBorders>
            <w:shd w:val="clear" w:color="000000" w:fill="DDEBF7"/>
            <w:noWrap/>
            <w:vAlign w:val="center"/>
            <w:hideMark/>
          </w:tcPr>
          <w:p w14:paraId="568BB000" w14:textId="77777777" w:rsidR="00267120" w:rsidRPr="00267120" w:rsidRDefault="00267120" w:rsidP="00267120">
            <w:pPr>
              <w:spacing w:after="0" w:line="240" w:lineRule="auto"/>
              <w:jc w:val="center"/>
              <w:rPr>
                <w:rFonts w:ascii="Calibri" w:hAnsi="Calibri" w:cs="Calibri"/>
                <w:b/>
                <w:bCs/>
                <w:color w:val="000000"/>
                <w:sz w:val="16"/>
                <w:szCs w:val="16"/>
                <w:lang w:val="es-MX" w:eastAsia="es-MX" w:bidi="ar-SA"/>
              </w:rPr>
            </w:pPr>
            <w:r w:rsidRPr="00267120">
              <w:rPr>
                <w:rFonts w:ascii="Calibri" w:hAnsi="Calibri" w:cs="Calibri"/>
                <w:b/>
                <w:bCs/>
                <w:color w:val="000000"/>
                <w:sz w:val="16"/>
                <w:szCs w:val="16"/>
                <w:lang w:val="es-MX" w:eastAsia="es-MX" w:bidi="ar-SA"/>
              </w:rPr>
              <w:t>2026</w:t>
            </w:r>
          </w:p>
        </w:tc>
      </w:tr>
      <w:tr w:rsidR="00267120" w:rsidRPr="00267120" w14:paraId="7957ADBD" w14:textId="77777777" w:rsidTr="00267120">
        <w:trPr>
          <w:trHeight w:val="241"/>
          <w:jc w:val="center"/>
        </w:trPr>
        <w:tc>
          <w:tcPr>
            <w:tcW w:w="1434" w:type="dxa"/>
            <w:tcBorders>
              <w:top w:val="nil"/>
              <w:left w:val="single" w:sz="12" w:space="0" w:color="002060"/>
              <w:bottom w:val="nil"/>
              <w:right w:val="nil"/>
            </w:tcBorders>
            <w:shd w:val="clear" w:color="000000" w:fill="FFFFFF"/>
            <w:noWrap/>
            <w:vAlign w:val="center"/>
            <w:hideMark/>
          </w:tcPr>
          <w:p w14:paraId="3D0C9EDF" w14:textId="77777777" w:rsidR="00267120" w:rsidRPr="00267120" w:rsidRDefault="00267120" w:rsidP="00267120">
            <w:pPr>
              <w:spacing w:after="0" w:line="240" w:lineRule="auto"/>
              <w:rPr>
                <w:rFonts w:ascii="Calibri" w:hAnsi="Calibri" w:cs="Calibri"/>
                <w:b/>
                <w:bCs/>
                <w:color w:val="000000"/>
                <w:sz w:val="16"/>
                <w:szCs w:val="16"/>
                <w:lang w:val="es-MX" w:eastAsia="es-MX" w:bidi="ar-SA"/>
              </w:rPr>
            </w:pPr>
            <w:r w:rsidRPr="00267120">
              <w:rPr>
                <w:rFonts w:ascii="Calibri" w:hAnsi="Calibri" w:cs="Calibri"/>
                <w:b/>
                <w:bCs/>
                <w:color w:val="000000"/>
                <w:sz w:val="16"/>
                <w:szCs w:val="16"/>
                <w:lang w:val="es-MX" w:eastAsia="es-MX" w:bidi="ar-SA"/>
              </w:rPr>
              <w:t>ENERO</w:t>
            </w:r>
          </w:p>
        </w:tc>
        <w:tc>
          <w:tcPr>
            <w:tcW w:w="1106" w:type="dxa"/>
            <w:tcBorders>
              <w:top w:val="nil"/>
              <w:left w:val="nil"/>
              <w:bottom w:val="nil"/>
              <w:right w:val="single" w:sz="12" w:space="0" w:color="002060"/>
            </w:tcBorders>
            <w:shd w:val="clear" w:color="000000" w:fill="FFFFFF"/>
            <w:noWrap/>
            <w:vAlign w:val="center"/>
            <w:hideMark/>
          </w:tcPr>
          <w:p w14:paraId="2837A23C" w14:textId="77777777" w:rsidR="00267120" w:rsidRPr="00267120" w:rsidRDefault="00267120" w:rsidP="00267120">
            <w:pPr>
              <w:spacing w:after="0" w:line="240" w:lineRule="auto"/>
              <w:rPr>
                <w:rFonts w:ascii="Calibri" w:hAnsi="Calibri" w:cs="Calibri"/>
                <w:color w:val="000000"/>
                <w:sz w:val="16"/>
                <w:szCs w:val="16"/>
                <w:lang w:val="es-MX" w:eastAsia="es-MX" w:bidi="ar-SA"/>
              </w:rPr>
            </w:pPr>
            <w:r w:rsidRPr="00267120">
              <w:rPr>
                <w:rFonts w:ascii="Calibri" w:hAnsi="Calibri" w:cs="Calibri"/>
                <w:color w:val="000000"/>
                <w:sz w:val="16"/>
                <w:szCs w:val="16"/>
                <w:lang w:val="es-MX" w:eastAsia="es-MX" w:bidi="ar-SA"/>
              </w:rPr>
              <w:t>16</w:t>
            </w:r>
          </w:p>
        </w:tc>
      </w:tr>
      <w:tr w:rsidR="00267120" w:rsidRPr="00267120" w14:paraId="198980FC" w14:textId="77777777" w:rsidTr="00267120">
        <w:trPr>
          <w:trHeight w:val="241"/>
          <w:jc w:val="center"/>
        </w:trPr>
        <w:tc>
          <w:tcPr>
            <w:tcW w:w="1434" w:type="dxa"/>
            <w:tcBorders>
              <w:top w:val="nil"/>
              <w:left w:val="single" w:sz="12" w:space="0" w:color="002060"/>
              <w:bottom w:val="nil"/>
              <w:right w:val="nil"/>
            </w:tcBorders>
            <w:shd w:val="clear" w:color="000000" w:fill="FFFFFF"/>
            <w:noWrap/>
            <w:vAlign w:val="center"/>
            <w:hideMark/>
          </w:tcPr>
          <w:p w14:paraId="33B1129D" w14:textId="77777777" w:rsidR="00267120" w:rsidRPr="00267120" w:rsidRDefault="00267120" w:rsidP="00267120">
            <w:pPr>
              <w:spacing w:after="0" w:line="240" w:lineRule="auto"/>
              <w:rPr>
                <w:rFonts w:ascii="Calibri" w:hAnsi="Calibri" w:cs="Calibri"/>
                <w:b/>
                <w:bCs/>
                <w:color w:val="000000"/>
                <w:sz w:val="16"/>
                <w:szCs w:val="16"/>
                <w:lang w:val="es-MX" w:eastAsia="es-MX" w:bidi="ar-SA"/>
              </w:rPr>
            </w:pPr>
            <w:r w:rsidRPr="00267120">
              <w:rPr>
                <w:rFonts w:ascii="Calibri" w:hAnsi="Calibri" w:cs="Calibri"/>
                <w:b/>
                <w:bCs/>
                <w:color w:val="000000"/>
                <w:sz w:val="16"/>
                <w:szCs w:val="16"/>
                <w:lang w:val="es-MX" w:eastAsia="es-MX" w:bidi="ar-SA"/>
              </w:rPr>
              <w:t>FEBRERO</w:t>
            </w:r>
          </w:p>
        </w:tc>
        <w:tc>
          <w:tcPr>
            <w:tcW w:w="1106" w:type="dxa"/>
            <w:tcBorders>
              <w:top w:val="nil"/>
              <w:left w:val="nil"/>
              <w:bottom w:val="nil"/>
              <w:right w:val="single" w:sz="12" w:space="0" w:color="002060"/>
            </w:tcBorders>
            <w:shd w:val="clear" w:color="000000" w:fill="FFFFFF"/>
            <w:noWrap/>
            <w:vAlign w:val="center"/>
            <w:hideMark/>
          </w:tcPr>
          <w:p w14:paraId="2B23DAB1" w14:textId="77777777" w:rsidR="00267120" w:rsidRPr="00267120" w:rsidRDefault="00267120" w:rsidP="00267120">
            <w:pPr>
              <w:spacing w:after="0" w:line="240" w:lineRule="auto"/>
              <w:rPr>
                <w:rFonts w:ascii="Calibri" w:hAnsi="Calibri" w:cs="Calibri"/>
                <w:color w:val="000000"/>
                <w:sz w:val="16"/>
                <w:szCs w:val="16"/>
                <w:lang w:val="es-MX" w:eastAsia="es-MX" w:bidi="ar-SA"/>
              </w:rPr>
            </w:pPr>
            <w:r w:rsidRPr="00267120">
              <w:rPr>
                <w:rFonts w:ascii="Calibri" w:hAnsi="Calibri" w:cs="Calibri"/>
                <w:color w:val="000000"/>
                <w:sz w:val="16"/>
                <w:szCs w:val="16"/>
                <w:lang w:val="es-MX" w:eastAsia="es-MX" w:bidi="ar-SA"/>
              </w:rPr>
              <w:t>13</w:t>
            </w:r>
          </w:p>
        </w:tc>
      </w:tr>
      <w:tr w:rsidR="00267120" w:rsidRPr="00267120" w14:paraId="007177E0" w14:textId="77777777" w:rsidTr="00267120">
        <w:trPr>
          <w:trHeight w:val="249"/>
          <w:jc w:val="center"/>
        </w:trPr>
        <w:tc>
          <w:tcPr>
            <w:tcW w:w="1434" w:type="dxa"/>
            <w:tcBorders>
              <w:top w:val="nil"/>
              <w:left w:val="single" w:sz="12" w:space="0" w:color="002060"/>
              <w:bottom w:val="single" w:sz="12" w:space="0" w:color="002060"/>
              <w:right w:val="nil"/>
            </w:tcBorders>
            <w:shd w:val="clear" w:color="000000" w:fill="FFFFFF"/>
            <w:noWrap/>
            <w:vAlign w:val="center"/>
            <w:hideMark/>
          </w:tcPr>
          <w:p w14:paraId="4B25FE5D" w14:textId="77777777" w:rsidR="00267120" w:rsidRPr="00267120" w:rsidRDefault="00267120" w:rsidP="00267120">
            <w:pPr>
              <w:spacing w:after="0" w:line="240" w:lineRule="auto"/>
              <w:rPr>
                <w:rFonts w:ascii="Calibri" w:hAnsi="Calibri" w:cs="Calibri"/>
                <w:b/>
                <w:bCs/>
                <w:color w:val="000000"/>
                <w:sz w:val="16"/>
                <w:szCs w:val="16"/>
                <w:lang w:val="es-MX" w:eastAsia="es-MX" w:bidi="ar-SA"/>
              </w:rPr>
            </w:pPr>
            <w:r w:rsidRPr="00267120">
              <w:rPr>
                <w:rFonts w:ascii="Calibri" w:hAnsi="Calibri" w:cs="Calibri"/>
                <w:b/>
                <w:bCs/>
                <w:color w:val="000000"/>
                <w:sz w:val="16"/>
                <w:szCs w:val="16"/>
                <w:lang w:val="es-MX" w:eastAsia="es-MX" w:bidi="ar-SA"/>
              </w:rPr>
              <w:t>MARZO</w:t>
            </w:r>
          </w:p>
        </w:tc>
        <w:tc>
          <w:tcPr>
            <w:tcW w:w="1106" w:type="dxa"/>
            <w:tcBorders>
              <w:top w:val="nil"/>
              <w:left w:val="nil"/>
              <w:bottom w:val="single" w:sz="12" w:space="0" w:color="002060"/>
              <w:right w:val="single" w:sz="12" w:space="0" w:color="002060"/>
            </w:tcBorders>
            <w:shd w:val="clear" w:color="000000" w:fill="FFFFFF"/>
            <w:noWrap/>
            <w:vAlign w:val="center"/>
            <w:hideMark/>
          </w:tcPr>
          <w:p w14:paraId="0B9C262E" w14:textId="77777777" w:rsidR="00267120" w:rsidRPr="00267120" w:rsidRDefault="00267120" w:rsidP="00267120">
            <w:pPr>
              <w:spacing w:after="0" w:line="240" w:lineRule="auto"/>
              <w:rPr>
                <w:rFonts w:ascii="Calibri" w:hAnsi="Calibri" w:cs="Calibri"/>
                <w:color w:val="000000"/>
                <w:sz w:val="16"/>
                <w:szCs w:val="16"/>
                <w:lang w:val="es-MX" w:eastAsia="es-MX" w:bidi="ar-SA"/>
              </w:rPr>
            </w:pPr>
            <w:r w:rsidRPr="00267120">
              <w:rPr>
                <w:rFonts w:ascii="Calibri" w:hAnsi="Calibri" w:cs="Calibri"/>
                <w:color w:val="000000"/>
                <w:sz w:val="16"/>
                <w:szCs w:val="16"/>
                <w:lang w:val="es-MX" w:eastAsia="es-MX" w:bidi="ar-SA"/>
              </w:rPr>
              <w:t>20</w:t>
            </w:r>
          </w:p>
        </w:tc>
      </w:tr>
    </w:tbl>
    <w:p w14:paraId="05213EBF" w14:textId="77777777" w:rsidR="00EA5740" w:rsidRPr="00EA12FE" w:rsidRDefault="00EA5740" w:rsidP="00EA5740">
      <w:pPr>
        <w:tabs>
          <w:tab w:val="left" w:pos="3750"/>
        </w:tabs>
        <w:spacing w:after="0"/>
        <w:jc w:val="both"/>
        <w:rPr>
          <w:rFonts w:asciiTheme="minorHAnsi" w:hAnsiTheme="minorHAnsi" w:cstheme="minorHAnsi"/>
          <w:sz w:val="20"/>
          <w:szCs w:val="20"/>
          <w:lang w:val="es-MX"/>
        </w:rPr>
      </w:pPr>
    </w:p>
    <w:p w14:paraId="603517FF" w14:textId="77777777" w:rsidR="00E54F05" w:rsidRPr="00267120" w:rsidRDefault="00E54F05" w:rsidP="00E54F05">
      <w:pPr>
        <w:spacing w:after="0"/>
        <w:jc w:val="center"/>
        <w:rPr>
          <w:rFonts w:asciiTheme="minorHAnsi" w:hAnsiTheme="minorHAnsi" w:cstheme="minorHAnsi"/>
          <w:b/>
          <w:bCs/>
          <w:color w:val="EE0000"/>
          <w:sz w:val="20"/>
          <w:szCs w:val="20"/>
          <w:lang w:val="es-MX"/>
        </w:rPr>
      </w:pPr>
      <w:r w:rsidRPr="00267120">
        <w:rPr>
          <w:rFonts w:asciiTheme="minorHAnsi" w:hAnsiTheme="minorHAnsi" w:cstheme="minorHAnsi"/>
          <w:b/>
          <w:bCs/>
          <w:color w:val="EE0000"/>
          <w:sz w:val="20"/>
          <w:szCs w:val="20"/>
          <w:lang w:val="es-MX"/>
        </w:rPr>
        <w:t>TEMPORADA ALTA</w:t>
      </w:r>
    </w:p>
    <w:p w14:paraId="6FE67510" w14:textId="77777777" w:rsidR="00E54F05" w:rsidRPr="00267120" w:rsidRDefault="00E54F05" w:rsidP="00E54F05">
      <w:pPr>
        <w:spacing w:after="0"/>
        <w:jc w:val="center"/>
        <w:rPr>
          <w:rFonts w:asciiTheme="minorHAnsi" w:hAnsiTheme="minorHAnsi" w:cstheme="minorHAnsi"/>
          <w:b/>
          <w:bCs/>
          <w:sz w:val="20"/>
          <w:szCs w:val="20"/>
          <w:lang w:val="es-MX"/>
        </w:rPr>
      </w:pPr>
      <w:r w:rsidRPr="00267120">
        <w:rPr>
          <w:rFonts w:asciiTheme="minorHAnsi" w:hAnsiTheme="minorHAnsi" w:cstheme="minorHAnsi"/>
          <w:b/>
          <w:bCs/>
          <w:sz w:val="20"/>
          <w:szCs w:val="20"/>
          <w:lang w:val="es-MX"/>
        </w:rPr>
        <w:t>TEMPORADA BAJA</w:t>
      </w:r>
    </w:p>
    <w:p w14:paraId="3D256756" w14:textId="5EFA351E" w:rsidR="00E54F05" w:rsidRPr="00EA12FE" w:rsidRDefault="00E54F05" w:rsidP="000E4B34">
      <w:pPr>
        <w:spacing w:after="0"/>
        <w:jc w:val="center"/>
        <w:rPr>
          <w:rFonts w:asciiTheme="minorHAnsi" w:hAnsiTheme="minorHAnsi" w:cstheme="minorHAnsi"/>
          <w:sz w:val="20"/>
          <w:szCs w:val="20"/>
          <w:lang w:val="es-MX"/>
        </w:rPr>
      </w:pPr>
    </w:p>
    <w:tbl>
      <w:tblPr>
        <w:tblW w:w="3780" w:type="dxa"/>
        <w:jc w:val="center"/>
        <w:tblCellMar>
          <w:left w:w="70" w:type="dxa"/>
          <w:right w:w="70" w:type="dxa"/>
        </w:tblCellMar>
        <w:tblLook w:val="04A0" w:firstRow="1" w:lastRow="0" w:firstColumn="1" w:lastColumn="0" w:noHBand="0" w:noVBand="1"/>
      </w:tblPr>
      <w:tblGrid>
        <w:gridCol w:w="3780"/>
      </w:tblGrid>
      <w:tr w:rsidR="00B5031E" w:rsidRPr="00B5031E" w14:paraId="3EA0F0D4" w14:textId="77777777" w:rsidTr="00570009">
        <w:trPr>
          <w:trHeight w:val="230"/>
          <w:jc w:val="center"/>
        </w:trPr>
        <w:tc>
          <w:tcPr>
            <w:tcW w:w="3780" w:type="dxa"/>
            <w:tcBorders>
              <w:top w:val="single" w:sz="12" w:space="0" w:color="002060"/>
              <w:left w:val="single" w:sz="12" w:space="0" w:color="002060"/>
              <w:bottom w:val="nil"/>
              <w:right w:val="single" w:sz="12" w:space="0" w:color="002060"/>
            </w:tcBorders>
            <w:shd w:val="clear" w:color="000000" w:fill="002060"/>
            <w:noWrap/>
            <w:vAlign w:val="center"/>
            <w:hideMark/>
          </w:tcPr>
          <w:p w14:paraId="1A6C0FA5" w14:textId="77777777" w:rsidR="00B5031E" w:rsidRPr="00B5031E" w:rsidRDefault="00B5031E" w:rsidP="00570009">
            <w:pPr>
              <w:spacing w:after="0" w:line="240" w:lineRule="auto"/>
              <w:jc w:val="center"/>
              <w:rPr>
                <w:rFonts w:ascii="Calibri" w:hAnsi="Calibri" w:cs="Calibri"/>
                <w:b/>
                <w:bCs/>
                <w:color w:val="FFFFFF"/>
                <w:sz w:val="18"/>
                <w:szCs w:val="18"/>
                <w:lang w:val="es-MX" w:eastAsia="es-MX" w:bidi="ar-SA"/>
              </w:rPr>
            </w:pPr>
            <w:r w:rsidRPr="00B5031E">
              <w:rPr>
                <w:rFonts w:ascii="Calibri" w:hAnsi="Calibri" w:cs="Calibri"/>
                <w:b/>
                <w:bCs/>
                <w:color w:val="FFFFFF"/>
                <w:sz w:val="18"/>
                <w:szCs w:val="18"/>
                <w:lang w:val="es-MX" w:eastAsia="es-MX" w:bidi="ar-SA"/>
              </w:rPr>
              <w:t>SERVICIOS DE VALOR AÑADIDO</w:t>
            </w:r>
          </w:p>
        </w:tc>
      </w:tr>
      <w:tr w:rsidR="00B5031E" w:rsidRPr="00B5031E" w14:paraId="24E555F1" w14:textId="77777777" w:rsidTr="00570009">
        <w:trPr>
          <w:trHeight w:val="208"/>
          <w:jc w:val="center"/>
        </w:trPr>
        <w:tc>
          <w:tcPr>
            <w:tcW w:w="3780" w:type="dxa"/>
            <w:tcBorders>
              <w:top w:val="nil"/>
              <w:left w:val="single" w:sz="12" w:space="0" w:color="002060"/>
              <w:bottom w:val="nil"/>
              <w:right w:val="single" w:sz="12" w:space="0" w:color="002060"/>
            </w:tcBorders>
            <w:shd w:val="clear" w:color="000000" w:fill="002060"/>
            <w:noWrap/>
            <w:vAlign w:val="center"/>
            <w:hideMark/>
          </w:tcPr>
          <w:p w14:paraId="3F43BE39" w14:textId="77777777" w:rsidR="00B5031E" w:rsidRPr="00B5031E" w:rsidRDefault="00B5031E" w:rsidP="00570009">
            <w:pPr>
              <w:spacing w:after="0" w:line="240" w:lineRule="auto"/>
              <w:jc w:val="center"/>
              <w:rPr>
                <w:rFonts w:ascii="Calibri" w:hAnsi="Calibri" w:cs="Calibri"/>
                <w:b/>
                <w:bCs/>
                <w:color w:val="FFFFFF"/>
                <w:sz w:val="18"/>
                <w:szCs w:val="18"/>
                <w:lang w:val="es-MX" w:eastAsia="es-MX" w:bidi="ar-SA"/>
              </w:rPr>
            </w:pPr>
            <w:r w:rsidRPr="00B5031E">
              <w:rPr>
                <w:rFonts w:ascii="Calibri" w:hAnsi="Calibri" w:cs="Calibri"/>
                <w:b/>
                <w:bCs/>
                <w:color w:val="FFFFFF"/>
                <w:sz w:val="18"/>
                <w:szCs w:val="18"/>
                <w:lang w:val="es-MX" w:eastAsia="es-MX" w:bidi="ar-SA"/>
              </w:rPr>
              <w:t>TARIFAS POR PERSONA EN EUROS</w:t>
            </w:r>
          </w:p>
        </w:tc>
      </w:tr>
      <w:tr w:rsidR="00B5031E" w:rsidRPr="00B5031E" w14:paraId="726ED0DC" w14:textId="77777777" w:rsidTr="00570009">
        <w:trPr>
          <w:trHeight w:val="238"/>
          <w:jc w:val="center"/>
        </w:trPr>
        <w:tc>
          <w:tcPr>
            <w:tcW w:w="3780" w:type="dxa"/>
            <w:tcBorders>
              <w:top w:val="nil"/>
              <w:left w:val="single" w:sz="12" w:space="0" w:color="002060"/>
              <w:bottom w:val="nil"/>
              <w:right w:val="single" w:sz="12" w:space="0" w:color="002060"/>
            </w:tcBorders>
            <w:shd w:val="clear" w:color="auto" w:fill="auto"/>
            <w:noWrap/>
            <w:vAlign w:val="center"/>
            <w:hideMark/>
          </w:tcPr>
          <w:p w14:paraId="0D1ED219" w14:textId="77777777" w:rsidR="00B5031E" w:rsidRPr="00B5031E" w:rsidRDefault="00B5031E" w:rsidP="00570009">
            <w:pPr>
              <w:spacing w:after="0" w:line="240" w:lineRule="auto"/>
              <w:rPr>
                <w:rFonts w:ascii="Calibri" w:hAnsi="Calibri" w:cs="Calibri"/>
                <w:b/>
                <w:bCs/>
                <w:color w:val="000000"/>
                <w:sz w:val="18"/>
                <w:szCs w:val="18"/>
                <w:lang w:val="es-MX" w:eastAsia="es-MX" w:bidi="ar-SA"/>
              </w:rPr>
            </w:pPr>
            <w:r w:rsidRPr="00B5031E">
              <w:rPr>
                <w:rFonts w:ascii="Calibri" w:hAnsi="Calibri" w:cs="Calibri"/>
                <w:b/>
                <w:bCs/>
                <w:color w:val="000000"/>
                <w:sz w:val="18"/>
                <w:szCs w:val="18"/>
                <w:lang w:val="es-MX" w:eastAsia="es-MX" w:bidi="ar-SA"/>
              </w:rPr>
              <w:t>2 CENAS CON AGUA (DÍAS 2, 3)</w:t>
            </w:r>
          </w:p>
        </w:tc>
      </w:tr>
      <w:tr w:rsidR="00B5031E" w:rsidRPr="00B5031E" w14:paraId="26374499" w14:textId="77777777" w:rsidTr="00570009">
        <w:trPr>
          <w:trHeight w:val="394"/>
          <w:jc w:val="center"/>
        </w:trPr>
        <w:tc>
          <w:tcPr>
            <w:tcW w:w="3780" w:type="dxa"/>
            <w:tcBorders>
              <w:top w:val="nil"/>
              <w:left w:val="single" w:sz="12" w:space="0" w:color="002060"/>
              <w:bottom w:val="nil"/>
              <w:right w:val="single" w:sz="12" w:space="0" w:color="002060"/>
            </w:tcBorders>
            <w:shd w:val="clear" w:color="auto" w:fill="auto"/>
            <w:vAlign w:val="center"/>
            <w:hideMark/>
          </w:tcPr>
          <w:p w14:paraId="204F8893" w14:textId="77777777" w:rsidR="00B5031E" w:rsidRPr="00B5031E" w:rsidRDefault="00B5031E" w:rsidP="00570009">
            <w:pPr>
              <w:spacing w:after="0" w:line="240" w:lineRule="auto"/>
              <w:rPr>
                <w:rFonts w:ascii="Calibri" w:hAnsi="Calibri" w:cs="Calibri"/>
                <w:b/>
                <w:bCs/>
                <w:color w:val="000000"/>
                <w:sz w:val="18"/>
                <w:szCs w:val="18"/>
                <w:lang w:val="es-MX" w:eastAsia="es-MX" w:bidi="ar-SA"/>
              </w:rPr>
            </w:pPr>
            <w:r w:rsidRPr="00B5031E">
              <w:rPr>
                <w:rFonts w:ascii="Calibri" w:hAnsi="Calibri" w:cs="Calibri"/>
                <w:b/>
                <w:bCs/>
                <w:color w:val="000000"/>
                <w:sz w:val="18"/>
                <w:szCs w:val="18"/>
                <w:lang w:val="es-MX" w:eastAsia="es-MX" w:bidi="ar-SA"/>
              </w:rPr>
              <w:t>CENA ESPECIAL CON SHOW DE FADO EN LISBOA CON AGUA Y VINO (DÍA 4)</w:t>
            </w:r>
          </w:p>
        </w:tc>
      </w:tr>
      <w:tr w:rsidR="00B5031E" w:rsidRPr="00B5031E" w14:paraId="4E842F55" w14:textId="77777777" w:rsidTr="00570009">
        <w:trPr>
          <w:trHeight w:val="223"/>
          <w:jc w:val="center"/>
        </w:trPr>
        <w:tc>
          <w:tcPr>
            <w:tcW w:w="3780" w:type="dxa"/>
            <w:tcBorders>
              <w:top w:val="nil"/>
              <w:left w:val="single" w:sz="12" w:space="0" w:color="002060"/>
              <w:bottom w:val="single" w:sz="12" w:space="0" w:color="002060"/>
              <w:right w:val="single" w:sz="12" w:space="0" w:color="002060"/>
            </w:tcBorders>
            <w:shd w:val="clear" w:color="000000" w:fill="DDEBF7"/>
            <w:noWrap/>
            <w:vAlign w:val="center"/>
            <w:hideMark/>
          </w:tcPr>
          <w:p w14:paraId="314F6937" w14:textId="77777777" w:rsidR="00B5031E" w:rsidRPr="00B5031E" w:rsidRDefault="00B5031E" w:rsidP="00570009">
            <w:pPr>
              <w:spacing w:after="0" w:line="240" w:lineRule="auto"/>
              <w:jc w:val="center"/>
              <w:rPr>
                <w:rFonts w:ascii="Calibri" w:hAnsi="Calibri" w:cs="Calibri"/>
                <w:b/>
                <w:bCs/>
                <w:color w:val="000000"/>
                <w:sz w:val="18"/>
                <w:szCs w:val="18"/>
                <w:lang w:val="es-MX" w:eastAsia="es-MX" w:bidi="ar-SA"/>
              </w:rPr>
            </w:pPr>
            <w:r w:rsidRPr="00B5031E">
              <w:rPr>
                <w:rFonts w:ascii="Calibri" w:hAnsi="Calibri" w:cs="Calibri"/>
                <w:b/>
                <w:bCs/>
                <w:color w:val="000000"/>
                <w:sz w:val="18"/>
                <w:szCs w:val="18"/>
                <w:lang w:val="es-MX" w:eastAsia="es-MX" w:bidi="ar-SA"/>
              </w:rPr>
              <w:t>6 DÍAS: LISBOA/LISBOA: 180 EUR</w:t>
            </w:r>
          </w:p>
        </w:tc>
      </w:tr>
    </w:tbl>
    <w:p w14:paraId="7B97A0FD" w14:textId="1E42DFB6" w:rsidR="00E54F05" w:rsidRPr="00EA12FE" w:rsidRDefault="00E54F05" w:rsidP="00BB6C4E">
      <w:pPr>
        <w:spacing w:after="0"/>
        <w:jc w:val="both"/>
        <w:rPr>
          <w:rFonts w:asciiTheme="minorHAnsi" w:hAnsiTheme="minorHAnsi" w:cstheme="minorHAnsi"/>
          <w:sz w:val="20"/>
          <w:szCs w:val="20"/>
          <w:lang w:val="es-MX"/>
        </w:rPr>
      </w:pPr>
    </w:p>
    <w:tbl>
      <w:tblPr>
        <w:tblW w:w="5570" w:type="dxa"/>
        <w:jc w:val="center"/>
        <w:tblCellMar>
          <w:left w:w="70" w:type="dxa"/>
          <w:right w:w="70" w:type="dxa"/>
        </w:tblCellMar>
        <w:tblLook w:val="04A0" w:firstRow="1" w:lastRow="0" w:firstColumn="1" w:lastColumn="0" w:noHBand="0" w:noVBand="1"/>
      </w:tblPr>
      <w:tblGrid>
        <w:gridCol w:w="3818"/>
        <w:gridCol w:w="563"/>
        <w:gridCol w:w="1189"/>
      </w:tblGrid>
      <w:tr w:rsidR="00B5031E" w:rsidRPr="00B5031E" w14:paraId="2C55D17E" w14:textId="77777777" w:rsidTr="00B5031E">
        <w:trPr>
          <w:trHeight w:val="240"/>
          <w:jc w:val="center"/>
        </w:trPr>
        <w:tc>
          <w:tcPr>
            <w:tcW w:w="5570"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p w14:paraId="39D7F16E" w14:textId="77777777" w:rsidR="00B5031E" w:rsidRPr="00B5031E" w:rsidRDefault="00B5031E" w:rsidP="00B5031E">
            <w:pPr>
              <w:spacing w:after="0" w:line="240" w:lineRule="auto"/>
              <w:jc w:val="center"/>
              <w:rPr>
                <w:rFonts w:ascii="Calibri" w:hAnsi="Calibri" w:cs="Calibri"/>
                <w:b/>
                <w:bCs/>
                <w:color w:val="FFFFFF"/>
                <w:sz w:val="18"/>
                <w:szCs w:val="18"/>
                <w:lang w:val="es-MX" w:eastAsia="es-MX" w:bidi="ar-SA"/>
              </w:rPr>
            </w:pPr>
            <w:r w:rsidRPr="00B5031E">
              <w:rPr>
                <w:rFonts w:ascii="Calibri" w:hAnsi="Calibri" w:cs="Calibri"/>
                <w:b/>
                <w:bCs/>
                <w:color w:val="FFFFFF"/>
                <w:sz w:val="18"/>
                <w:szCs w:val="18"/>
                <w:lang w:val="es-MX" w:eastAsia="es-MX" w:bidi="ar-SA"/>
              </w:rPr>
              <w:t>TARIFAS POR PERSONA EN EUROS EN HAB DBL</w:t>
            </w:r>
          </w:p>
        </w:tc>
      </w:tr>
      <w:tr w:rsidR="00B5031E" w:rsidRPr="00B5031E" w14:paraId="441E6C16" w14:textId="77777777" w:rsidTr="00B5031E">
        <w:trPr>
          <w:trHeight w:val="273"/>
          <w:jc w:val="center"/>
        </w:trPr>
        <w:tc>
          <w:tcPr>
            <w:tcW w:w="5570" w:type="dxa"/>
            <w:gridSpan w:val="3"/>
            <w:tcBorders>
              <w:top w:val="nil"/>
              <w:left w:val="single" w:sz="12" w:space="0" w:color="002060"/>
              <w:bottom w:val="nil"/>
              <w:right w:val="single" w:sz="12" w:space="0" w:color="002060"/>
            </w:tcBorders>
            <w:shd w:val="clear" w:color="000000" w:fill="002060"/>
            <w:noWrap/>
            <w:vAlign w:val="center"/>
            <w:hideMark/>
          </w:tcPr>
          <w:p w14:paraId="7352A204" w14:textId="77777777" w:rsidR="00B5031E" w:rsidRPr="00B5031E" w:rsidRDefault="00B5031E" w:rsidP="00B5031E">
            <w:pPr>
              <w:spacing w:after="0" w:line="240" w:lineRule="auto"/>
              <w:jc w:val="center"/>
              <w:rPr>
                <w:rFonts w:ascii="Calibri" w:hAnsi="Calibri" w:cs="Calibri"/>
                <w:b/>
                <w:bCs/>
                <w:color w:val="FFFFFF"/>
                <w:sz w:val="18"/>
                <w:szCs w:val="18"/>
                <w:lang w:val="es-MX" w:eastAsia="es-MX" w:bidi="ar-SA"/>
              </w:rPr>
            </w:pPr>
            <w:r w:rsidRPr="00B5031E">
              <w:rPr>
                <w:rFonts w:ascii="Calibri" w:hAnsi="Calibri" w:cs="Calibri"/>
                <w:b/>
                <w:bCs/>
                <w:color w:val="FFFFFF"/>
                <w:sz w:val="18"/>
                <w:szCs w:val="18"/>
                <w:lang w:val="es-MX" w:eastAsia="es-MX" w:bidi="ar-SA"/>
              </w:rPr>
              <w:t>SERVICIOS TERRESTRES EXCLUSIVAMENTE</w:t>
            </w:r>
          </w:p>
        </w:tc>
      </w:tr>
      <w:tr w:rsidR="00B5031E" w:rsidRPr="00B5031E" w14:paraId="6FDCFAFD" w14:textId="77777777" w:rsidTr="00B5031E">
        <w:trPr>
          <w:trHeight w:val="256"/>
          <w:jc w:val="center"/>
        </w:trPr>
        <w:tc>
          <w:tcPr>
            <w:tcW w:w="3818" w:type="dxa"/>
            <w:tcBorders>
              <w:top w:val="nil"/>
              <w:left w:val="single" w:sz="12" w:space="0" w:color="002060"/>
              <w:bottom w:val="nil"/>
              <w:right w:val="nil"/>
            </w:tcBorders>
            <w:shd w:val="clear" w:color="000000" w:fill="DDEBF7"/>
            <w:noWrap/>
            <w:vAlign w:val="center"/>
            <w:hideMark/>
          </w:tcPr>
          <w:p w14:paraId="5E2572EA" w14:textId="77777777" w:rsidR="00B5031E" w:rsidRPr="00B5031E" w:rsidRDefault="00B5031E" w:rsidP="00B5031E">
            <w:pPr>
              <w:spacing w:after="0" w:line="240" w:lineRule="auto"/>
              <w:rPr>
                <w:rFonts w:ascii="Calibri" w:hAnsi="Calibri" w:cs="Calibri"/>
                <w:b/>
                <w:bCs/>
                <w:color w:val="000000"/>
                <w:sz w:val="18"/>
                <w:szCs w:val="18"/>
                <w:lang w:val="es-MX" w:eastAsia="es-MX" w:bidi="ar-SA"/>
              </w:rPr>
            </w:pPr>
            <w:r w:rsidRPr="00B5031E">
              <w:rPr>
                <w:rFonts w:ascii="Calibri" w:hAnsi="Calibri" w:cs="Calibri"/>
                <w:b/>
                <w:bCs/>
                <w:color w:val="000000"/>
                <w:sz w:val="18"/>
                <w:szCs w:val="18"/>
                <w:lang w:val="es-MX" w:eastAsia="es-MX" w:bidi="ar-SA"/>
              </w:rPr>
              <w:t>TERRESTRE SUR DE PORTUGAL</w:t>
            </w:r>
          </w:p>
        </w:tc>
        <w:tc>
          <w:tcPr>
            <w:tcW w:w="563" w:type="dxa"/>
            <w:tcBorders>
              <w:top w:val="nil"/>
              <w:left w:val="nil"/>
              <w:bottom w:val="nil"/>
              <w:right w:val="nil"/>
            </w:tcBorders>
            <w:shd w:val="clear" w:color="000000" w:fill="DDEBF7"/>
            <w:noWrap/>
            <w:vAlign w:val="center"/>
            <w:hideMark/>
          </w:tcPr>
          <w:p w14:paraId="5DB65C90" w14:textId="77777777" w:rsidR="00B5031E" w:rsidRPr="00B5031E" w:rsidRDefault="00B5031E" w:rsidP="00B5031E">
            <w:pPr>
              <w:spacing w:after="0" w:line="240" w:lineRule="auto"/>
              <w:jc w:val="center"/>
              <w:rPr>
                <w:rFonts w:ascii="Calibri" w:hAnsi="Calibri" w:cs="Calibri"/>
                <w:b/>
                <w:bCs/>
                <w:sz w:val="18"/>
                <w:szCs w:val="18"/>
                <w:lang w:val="es-MX" w:eastAsia="es-MX" w:bidi="ar-SA"/>
              </w:rPr>
            </w:pPr>
            <w:r w:rsidRPr="00B5031E">
              <w:rPr>
                <w:rFonts w:ascii="Calibri" w:hAnsi="Calibri" w:cs="Calibri"/>
                <w:b/>
                <w:bCs/>
                <w:sz w:val="18"/>
                <w:szCs w:val="18"/>
                <w:lang w:val="es-MX" w:eastAsia="es-MX" w:bidi="ar-SA"/>
              </w:rPr>
              <w:t>DBL</w:t>
            </w:r>
          </w:p>
        </w:tc>
        <w:tc>
          <w:tcPr>
            <w:tcW w:w="1188" w:type="dxa"/>
            <w:tcBorders>
              <w:top w:val="nil"/>
              <w:left w:val="nil"/>
              <w:bottom w:val="nil"/>
              <w:right w:val="single" w:sz="12" w:space="0" w:color="002060"/>
            </w:tcBorders>
            <w:shd w:val="clear" w:color="000000" w:fill="DDEBF7"/>
            <w:noWrap/>
            <w:vAlign w:val="center"/>
            <w:hideMark/>
          </w:tcPr>
          <w:p w14:paraId="3809ED2F" w14:textId="77777777" w:rsidR="00B5031E" w:rsidRPr="00B5031E" w:rsidRDefault="00B5031E" w:rsidP="00B5031E">
            <w:pPr>
              <w:spacing w:after="0" w:line="240" w:lineRule="auto"/>
              <w:jc w:val="center"/>
              <w:rPr>
                <w:rFonts w:ascii="Calibri" w:hAnsi="Calibri" w:cs="Calibri"/>
                <w:b/>
                <w:bCs/>
                <w:color w:val="000000"/>
                <w:sz w:val="18"/>
                <w:szCs w:val="18"/>
                <w:lang w:val="es-MX" w:eastAsia="es-MX" w:bidi="ar-SA"/>
              </w:rPr>
            </w:pPr>
            <w:r w:rsidRPr="00B5031E">
              <w:rPr>
                <w:rFonts w:ascii="Calibri" w:hAnsi="Calibri" w:cs="Calibri"/>
                <w:b/>
                <w:bCs/>
                <w:color w:val="000000"/>
                <w:sz w:val="18"/>
                <w:szCs w:val="18"/>
                <w:lang w:val="es-MX" w:eastAsia="es-MX" w:bidi="ar-SA"/>
              </w:rPr>
              <w:t>SUPL SGL</w:t>
            </w:r>
          </w:p>
        </w:tc>
      </w:tr>
      <w:tr w:rsidR="00B5031E" w:rsidRPr="00B5031E" w14:paraId="6BEE5B3C" w14:textId="77777777" w:rsidTr="00B5031E">
        <w:trPr>
          <w:trHeight w:val="256"/>
          <w:jc w:val="center"/>
        </w:trPr>
        <w:tc>
          <w:tcPr>
            <w:tcW w:w="3818" w:type="dxa"/>
            <w:tcBorders>
              <w:top w:val="nil"/>
              <w:left w:val="single" w:sz="12" w:space="0" w:color="002060"/>
              <w:bottom w:val="nil"/>
              <w:right w:val="nil"/>
            </w:tcBorders>
            <w:shd w:val="clear" w:color="000000" w:fill="FFFFFF"/>
            <w:noWrap/>
            <w:vAlign w:val="center"/>
            <w:hideMark/>
          </w:tcPr>
          <w:p w14:paraId="0B95B0BA" w14:textId="77777777" w:rsidR="00B5031E" w:rsidRPr="00B5031E" w:rsidRDefault="00B5031E" w:rsidP="00B5031E">
            <w:pPr>
              <w:spacing w:after="0" w:line="240" w:lineRule="auto"/>
              <w:rPr>
                <w:rFonts w:ascii="Calibri" w:hAnsi="Calibri" w:cs="Calibri"/>
                <w:b/>
                <w:bCs/>
                <w:color w:val="EE0000"/>
                <w:sz w:val="18"/>
                <w:szCs w:val="18"/>
                <w:lang w:val="es-MX" w:eastAsia="es-MX" w:bidi="ar-SA"/>
              </w:rPr>
            </w:pPr>
            <w:r w:rsidRPr="00B5031E">
              <w:rPr>
                <w:rFonts w:ascii="Calibri" w:hAnsi="Calibri" w:cs="Calibri"/>
                <w:b/>
                <w:bCs/>
                <w:color w:val="EE0000"/>
                <w:sz w:val="18"/>
                <w:szCs w:val="18"/>
                <w:lang w:val="es-MX" w:eastAsia="es-MX" w:bidi="ar-SA"/>
              </w:rPr>
              <w:t>TEMPORADA ALTA</w:t>
            </w:r>
          </w:p>
        </w:tc>
        <w:tc>
          <w:tcPr>
            <w:tcW w:w="563" w:type="dxa"/>
            <w:tcBorders>
              <w:top w:val="nil"/>
              <w:left w:val="nil"/>
              <w:bottom w:val="nil"/>
              <w:right w:val="nil"/>
            </w:tcBorders>
            <w:shd w:val="clear" w:color="000000" w:fill="DDEBF7"/>
            <w:noWrap/>
            <w:vAlign w:val="center"/>
            <w:hideMark/>
          </w:tcPr>
          <w:p w14:paraId="08A989F1" w14:textId="77777777" w:rsidR="00B5031E" w:rsidRPr="00B5031E" w:rsidRDefault="00B5031E" w:rsidP="00B5031E">
            <w:pPr>
              <w:spacing w:after="0" w:line="240" w:lineRule="auto"/>
              <w:jc w:val="center"/>
              <w:rPr>
                <w:rFonts w:ascii="Calibri" w:hAnsi="Calibri" w:cs="Calibri"/>
                <w:b/>
                <w:bCs/>
                <w:color w:val="000000"/>
                <w:sz w:val="18"/>
                <w:szCs w:val="18"/>
                <w:lang w:val="es-MX" w:eastAsia="es-MX" w:bidi="ar-SA"/>
              </w:rPr>
            </w:pPr>
            <w:r w:rsidRPr="00B5031E">
              <w:rPr>
                <w:rFonts w:ascii="Calibri" w:hAnsi="Calibri" w:cs="Calibri"/>
                <w:b/>
                <w:bCs/>
                <w:color w:val="000000"/>
                <w:sz w:val="18"/>
                <w:szCs w:val="18"/>
                <w:lang w:val="es-MX" w:eastAsia="es-MX" w:bidi="ar-SA"/>
              </w:rPr>
              <w:t>780</w:t>
            </w:r>
          </w:p>
        </w:tc>
        <w:tc>
          <w:tcPr>
            <w:tcW w:w="1188" w:type="dxa"/>
            <w:tcBorders>
              <w:top w:val="nil"/>
              <w:left w:val="nil"/>
              <w:bottom w:val="nil"/>
              <w:right w:val="single" w:sz="12" w:space="0" w:color="002060"/>
            </w:tcBorders>
            <w:shd w:val="clear" w:color="000000" w:fill="DDEBF7"/>
            <w:noWrap/>
            <w:vAlign w:val="center"/>
            <w:hideMark/>
          </w:tcPr>
          <w:p w14:paraId="6B1DA922" w14:textId="77777777" w:rsidR="00B5031E" w:rsidRPr="00B5031E" w:rsidRDefault="00B5031E" w:rsidP="00B5031E">
            <w:pPr>
              <w:spacing w:after="0" w:line="240" w:lineRule="auto"/>
              <w:jc w:val="center"/>
              <w:rPr>
                <w:rFonts w:ascii="Calibri" w:hAnsi="Calibri" w:cs="Calibri"/>
                <w:b/>
                <w:bCs/>
                <w:color w:val="000000"/>
                <w:sz w:val="18"/>
                <w:szCs w:val="18"/>
                <w:lang w:val="es-MX" w:eastAsia="es-MX" w:bidi="ar-SA"/>
              </w:rPr>
            </w:pPr>
            <w:r w:rsidRPr="00B5031E">
              <w:rPr>
                <w:rFonts w:ascii="Calibri" w:hAnsi="Calibri" w:cs="Calibri"/>
                <w:b/>
                <w:bCs/>
                <w:color w:val="000000"/>
                <w:sz w:val="18"/>
                <w:szCs w:val="18"/>
                <w:lang w:val="es-MX" w:eastAsia="es-MX" w:bidi="ar-SA"/>
              </w:rPr>
              <w:t>260</w:t>
            </w:r>
          </w:p>
        </w:tc>
      </w:tr>
      <w:tr w:rsidR="00B5031E" w:rsidRPr="00B5031E" w14:paraId="111E5CB9" w14:textId="77777777" w:rsidTr="00B5031E">
        <w:trPr>
          <w:trHeight w:val="256"/>
          <w:jc w:val="center"/>
        </w:trPr>
        <w:tc>
          <w:tcPr>
            <w:tcW w:w="3818" w:type="dxa"/>
            <w:tcBorders>
              <w:top w:val="nil"/>
              <w:left w:val="single" w:sz="12" w:space="0" w:color="002060"/>
              <w:bottom w:val="nil"/>
              <w:right w:val="nil"/>
            </w:tcBorders>
            <w:shd w:val="clear" w:color="000000" w:fill="FFFFFF"/>
            <w:noWrap/>
            <w:vAlign w:val="center"/>
            <w:hideMark/>
          </w:tcPr>
          <w:p w14:paraId="322EFD91" w14:textId="77777777" w:rsidR="00B5031E" w:rsidRPr="00B5031E" w:rsidRDefault="00B5031E" w:rsidP="00B5031E">
            <w:pPr>
              <w:spacing w:after="0" w:line="240" w:lineRule="auto"/>
              <w:rPr>
                <w:rFonts w:ascii="Calibri" w:hAnsi="Calibri" w:cs="Calibri"/>
                <w:b/>
                <w:bCs/>
                <w:color w:val="000000"/>
                <w:sz w:val="18"/>
                <w:szCs w:val="18"/>
                <w:lang w:val="es-MX" w:eastAsia="es-MX" w:bidi="ar-SA"/>
              </w:rPr>
            </w:pPr>
            <w:r w:rsidRPr="00B5031E">
              <w:rPr>
                <w:rFonts w:ascii="Calibri" w:hAnsi="Calibri" w:cs="Calibri"/>
                <w:b/>
                <w:bCs/>
                <w:color w:val="000000"/>
                <w:sz w:val="18"/>
                <w:szCs w:val="18"/>
                <w:lang w:val="es-MX" w:eastAsia="es-MX" w:bidi="ar-SA"/>
              </w:rPr>
              <w:t>TEMPORADA BAJA</w:t>
            </w:r>
          </w:p>
        </w:tc>
        <w:tc>
          <w:tcPr>
            <w:tcW w:w="563" w:type="dxa"/>
            <w:tcBorders>
              <w:top w:val="nil"/>
              <w:left w:val="nil"/>
              <w:bottom w:val="nil"/>
              <w:right w:val="nil"/>
            </w:tcBorders>
            <w:shd w:val="clear" w:color="000000" w:fill="DDEBF7"/>
            <w:noWrap/>
            <w:vAlign w:val="center"/>
            <w:hideMark/>
          </w:tcPr>
          <w:p w14:paraId="4FC26563" w14:textId="77777777" w:rsidR="00B5031E" w:rsidRPr="00B5031E" w:rsidRDefault="00B5031E" w:rsidP="00B5031E">
            <w:pPr>
              <w:spacing w:after="0" w:line="240" w:lineRule="auto"/>
              <w:jc w:val="center"/>
              <w:rPr>
                <w:rFonts w:ascii="Calibri" w:hAnsi="Calibri" w:cs="Calibri"/>
                <w:b/>
                <w:bCs/>
                <w:color w:val="000000"/>
                <w:sz w:val="18"/>
                <w:szCs w:val="18"/>
                <w:lang w:val="es-MX" w:eastAsia="es-MX" w:bidi="ar-SA"/>
              </w:rPr>
            </w:pPr>
            <w:r w:rsidRPr="00B5031E">
              <w:rPr>
                <w:rFonts w:ascii="Calibri" w:hAnsi="Calibri" w:cs="Calibri"/>
                <w:b/>
                <w:bCs/>
                <w:color w:val="000000"/>
                <w:sz w:val="18"/>
                <w:szCs w:val="18"/>
                <w:lang w:val="es-MX" w:eastAsia="es-MX" w:bidi="ar-SA"/>
              </w:rPr>
              <w:t>750</w:t>
            </w:r>
          </w:p>
        </w:tc>
        <w:tc>
          <w:tcPr>
            <w:tcW w:w="1188" w:type="dxa"/>
            <w:tcBorders>
              <w:top w:val="nil"/>
              <w:left w:val="nil"/>
              <w:bottom w:val="nil"/>
              <w:right w:val="single" w:sz="12" w:space="0" w:color="002060"/>
            </w:tcBorders>
            <w:shd w:val="clear" w:color="000000" w:fill="DDEBF7"/>
            <w:noWrap/>
            <w:vAlign w:val="center"/>
            <w:hideMark/>
          </w:tcPr>
          <w:p w14:paraId="6FB86C44" w14:textId="77777777" w:rsidR="00B5031E" w:rsidRPr="00B5031E" w:rsidRDefault="00B5031E" w:rsidP="00B5031E">
            <w:pPr>
              <w:spacing w:after="0" w:line="240" w:lineRule="auto"/>
              <w:jc w:val="center"/>
              <w:rPr>
                <w:rFonts w:ascii="Calibri" w:hAnsi="Calibri" w:cs="Calibri"/>
                <w:b/>
                <w:bCs/>
                <w:color w:val="000000"/>
                <w:sz w:val="18"/>
                <w:szCs w:val="18"/>
                <w:lang w:val="es-MX" w:eastAsia="es-MX" w:bidi="ar-SA"/>
              </w:rPr>
            </w:pPr>
            <w:r w:rsidRPr="00B5031E">
              <w:rPr>
                <w:rFonts w:ascii="Calibri" w:hAnsi="Calibri" w:cs="Calibri"/>
                <w:b/>
                <w:bCs/>
                <w:color w:val="000000"/>
                <w:sz w:val="18"/>
                <w:szCs w:val="18"/>
                <w:lang w:val="es-MX" w:eastAsia="es-MX" w:bidi="ar-SA"/>
              </w:rPr>
              <w:t>240</w:t>
            </w:r>
          </w:p>
        </w:tc>
      </w:tr>
      <w:tr w:rsidR="00B5031E" w:rsidRPr="00B5031E" w14:paraId="7AD0DE84" w14:textId="77777777" w:rsidTr="00B5031E">
        <w:trPr>
          <w:trHeight w:val="256"/>
          <w:jc w:val="center"/>
        </w:trPr>
        <w:tc>
          <w:tcPr>
            <w:tcW w:w="5570" w:type="dxa"/>
            <w:gridSpan w:val="3"/>
            <w:tcBorders>
              <w:top w:val="single" w:sz="12" w:space="0" w:color="002060"/>
              <w:left w:val="single" w:sz="12" w:space="0" w:color="002060"/>
              <w:bottom w:val="nil"/>
              <w:right w:val="single" w:sz="12" w:space="0" w:color="002060"/>
            </w:tcBorders>
            <w:shd w:val="clear" w:color="000000" w:fill="FFFFFF"/>
            <w:noWrap/>
            <w:vAlign w:val="center"/>
            <w:hideMark/>
          </w:tcPr>
          <w:p w14:paraId="54D7EDF6" w14:textId="77777777" w:rsidR="00B5031E" w:rsidRPr="00B5031E" w:rsidRDefault="00B5031E" w:rsidP="00B5031E">
            <w:pPr>
              <w:spacing w:after="0" w:line="240" w:lineRule="auto"/>
              <w:jc w:val="center"/>
              <w:rPr>
                <w:rFonts w:ascii="Calibri" w:hAnsi="Calibri" w:cs="Calibri"/>
                <w:b/>
                <w:bCs/>
                <w:color w:val="000000"/>
                <w:sz w:val="18"/>
                <w:szCs w:val="18"/>
                <w:lang w:val="es-MX" w:eastAsia="es-MX" w:bidi="ar-SA"/>
              </w:rPr>
            </w:pPr>
            <w:r w:rsidRPr="00B5031E">
              <w:rPr>
                <w:rFonts w:ascii="Calibri" w:hAnsi="Calibri" w:cs="Calibri"/>
                <w:b/>
                <w:bCs/>
                <w:color w:val="000000"/>
                <w:sz w:val="18"/>
                <w:szCs w:val="18"/>
                <w:lang w:val="es-MX" w:eastAsia="es-MX" w:bidi="ar-SA"/>
              </w:rPr>
              <w:t>PRECIOS SUJETOS A DISPONIBILIDAD Y A CAMBIOS SIN PREVIO AVISO</w:t>
            </w:r>
          </w:p>
        </w:tc>
      </w:tr>
      <w:tr w:rsidR="00B5031E" w:rsidRPr="00B5031E" w14:paraId="149328AF" w14:textId="77777777" w:rsidTr="00B5031E">
        <w:trPr>
          <w:trHeight w:val="256"/>
          <w:jc w:val="center"/>
        </w:trPr>
        <w:tc>
          <w:tcPr>
            <w:tcW w:w="5570" w:type="dxa"/>
            <w:gridSpan w:val="3"/>
            <w:tcBorders>
              <w:top w:val="nil"/>
              <w:left w:val="single" w:sz="12" w:space="0" w:color="002060"/>
              <w:bottom w:val="single" w:sz="12" w:space="0" w:color="002060"/>
              <w:right w:val="single" w:sz="12" w:space="0" w:color="002060"/>
            </w:tcBorders>
            <w:shd w:val="clear" w:color="000000" w:fill="FFFFFF"/>
            <w:noWrap/>
            <w:vAlign w:val="center"/>
            <w:hideMark/>
          </w:tcPr>
          <w:p w14:paraId="39F55A3A" w14:textId="77777777" w:rsidR="00B5031E" w:rsidRPr="00B5031E" w:rsidRDefault="00B5031E" w:rsidP="00B5031E">
            <w:pPr>
              <w:spacing w:after="0" w:line="240" w:lineRule="auto"/>
              <w:jc w:val="center"/>
              <w:rPr>
                <w:rFonts w:ascii="Calibri" w:hAnsi="Calibri" w:cs="Calibri"/>
                <w:b/>
                <w:bCs/>
                <w:color w:val="000000"/>
                <w:sz w:val="18"/>
                <w:szCs w:val="18"/>
                <w:lang w:val="es-MX" w:eastAsia="es-MX" w:bidi="ar-SA"/>
              </w:rPr>
            </w:pPr>
            <w:r w:rsidRPr="00B5031E">
              <w:rPr>
                <w:rFonts w:ascii="Calibri" w:hAnsi="Calibri" w:cs="Calibri"/>
                <w:b/>
                <w:bCs/>
                <w:color w:val="000000"/>
                <w:sz w:val="18"/>
                <w:szCs w:val="18"/>
                <w:lang w:val="es-MX" w:eastAsia="es-MX" w:bidi="ar-SA"/>
              </w:rPr>
              <w:t>VIGENCIA MARZO 2026</w:t>
            </w:r>
          </w:p>
        </w:tc>
      </w:tr>
    </w:tbl>
    <w:p w14:paraId="531AFA5B" w14:textId="4D0354BE" w:rsidR="000E4B34" w:rsidRPr="00EA12FE" w:rsidRDefault="000E4B34" w:rsidP="00BB6C4E">
      <w:pPr>
        <w:spacing w:after="0"/>
        <w:jc w:val="both"/>
        <w:rPr>
          <w:rFonts w:asciiTheme="minorHAnsi" w:hAnsiTheme="minorHAnsi" w:cstheme="minorHAnsi"/>
          <w:sz w:val="20"/>
          <w:szCs w:val="20"/>
          <w:lang w:val="es-MX"/>
        </w:rPr>
      </w:pPr>
    </w:p>
    <w:p w14:paraId="13D6D524" w14:textId="77777777" w:rsidR="000E4B34" w:rsidRPr="00EA12FE" w:rsidRDefault="000E4B34" w:rsidP="00BB6C4E">
      <w:pPr>
        <w:spacing w:after="0"/>
        <w:jc w:val="both"/>
        <w:rPr>
          <w:rFonts w:asciiTheme="minorHAnsi" w:hAnsiTheme="minorHAnsi" w:cstheme="minorHAnsi"/>
          <w:sz w:val="20"/>
          <w:szCs w:val="20"/>
          <w:lang w:val="es-MX"/>
        </w:rPr>
      </w:pPr>
    </w:p>
    <w:p w14:paraId="6719C50A" w14:textId="62A8F064" w:rsidR="00E54F05" w:rsidRPr="00EA12FE" w:rsidRDefault="00E54F05" w:rsidP="00BB6C4E">
      <w:pPr>
        <w:spacing w:after="0"/>
        <w:jc w:val="both"/>
        <w:rPr>
          <w:rFonts w:asciiTheme="minorHAnsi" w:hAnsiTheme="minorHAnsi" w:cstheme="minorHAnsi"/>
          <w:sz w:val="20"/>
          <w:szCs w:val="20"/>
          <w:lang w:val="es-MX"/>
        </w:rPr>
      </w:pPr>
    </w:p>
    <w:p w14:paraId="061B226B" w14:textId="5A042089" w:rsidR="00E54F05" w:rsidRPr="00EA12FE" w:rsidRDefault="00E54F05" w:rsidP="00BB6C4E">
      <w:pPr>
        <w:spacing w:after="0"/>
        <w:jc w:val="both"/>
        <w:rPr>
          <w:rFonts w:asciiTheme="minorHAnsi" w:hAnsiTheme="minorHAnsi" w:cstheme="minorHAnsi"/>
          <w:sz w:val="20"/>
          <w:szCs w:val="20"/>
          <w:lang w:val="es-MX"/>
        </w:rPr>
      </w:pPr>
    </w:p>
    <w:p w14:paraId="6B61146A" w14:textId="77777777" w:rsidR="00E54F05" w:rsidRPr="00EA12FE" w:rsidRDefault="00E54F05" w:rsidP="00BB6C4E">
      <w:pPr>
        <w:spacing w:after="0"/>
        <w:jc w:val="both"/>
        <w:rPr>
          <w:rFonts w:asciiTheme="minorHAnsi" w:hAnsiTheme="minorHAnsi" w:cstheme="minorHAnsi"/>
          <w:sz w:val="20"/>
          <w:szCs w:val="20"/>
          <w:lang w:val="es-MX"/>
        </w:rPr>
      </w:pPr>
    </w:p>
    <w:p w14:paraId="445408C8" w14:textId="66E1C7FB" w:rsidR="00CC2B31" w:rsidRPr="00EA12FE" w:rsidRDefault="00CC2B31" w:rsidP="00BB6C4E">
      <w:pPr>
        <w:spacing w:after="0"/>
        <w:jc w:val="both"/>
        <w:rPr>
          <w:rFonts w:asciiTheme="minorHAnsi" w:hAnsiTheme="minorHAnsi" w:cstheme="minorHAnsi"/>
          <w:sz w:val="20"/>
          <w:szCs w:val="20"/>
          <w:lang w:val="es-MX"/>
        </w:rPr>
      </w:pPr>
    </w:p>
    <w:p w14:paraId="7EC1D487" w14:textId="6D0331E8" w:rsidR="00CC2B31" w:rsidRPr="00EA12FE" w:rsidRDefault="00CC2B31" w:rsidP="00BB6C4E">
      <w:pPr>
        <w:spacing w:after="0"/>
        <w:jc w:val="both"/>
        <w:rPr>
          <w:rFonts w:asciiTheme="minorHAnsi" w:hAnsiTheme="minorHAnsi" w:cstheme="minorHAnsi"/>
          <w:sz w:val="20"/>
          <w:szCs w:val="20"/>
          <w:lang w:val="es-MX"/>
        </w:rPr>
      </w:pPr>
    </w:p>
    <w:p w14:paraId="2E9E7CA8" w14:textId="1120F7C0" w:rsidR="00CC2B31" w:rsidRPr="00EA12FE" w:rsidRDefault="00CC2B31" w:rsidP="00BB6C4E">
      <w:pPr>
        <w:spacing w:after="0"/>
        <w:jc w:val="both"/>
        <w:rPr>
          <w:rFonts w:asciiTheme="minorHAnsi" w:hAnsiTheme="minorHAnsi" w:cstheme="minorHAnsi"/>
          <w:sz w:val="20"/>
          <w:szCs w:val="20"/>
          <w:lang w:val="es-MX"/>
        </w:rPr>
      </w:pPr>
    </w:p>
    <w:p w14:paraId="38CD3580" w14:textId="338A448B" w:rsidR="00CC2B31" w:rsidRPr="00EA12FE" w:rsidRDefault="00CC2B31" w:rsidP="00BB6C4E">
      <w:pPr>
        <w:spacing w:after="0"/>
        <w:jc w:val="both"/>
        <w:rPr>
          <w:rFonts w:asciiTheme="minorHAnsi" w:hAnsiTheme="minorHAnsi" w:cstheme="minorHAnsi"/>
          <w:sz w:val="20"/>
          <w:szCs w:val="20"/>
          <w:lang w:val="es-MX"/>
        </w:rPr>
      </w:pPr>
    </w:p>
    <w:p w14:paraId="5A74688E" w14:textId="3EDBE42E" w:rsidR="00CC2B31" w:rsidRPr="00EA12FE" w:rsidRDefault="00CC2B31" w:rsidP="00BB6C4E">
      <w:pPr>
        <w:spacing w:after="0"/>
        <w:jc w:val="both"/>
        <w:rPr>
          <w:rFonts w:asciiTheme="minorHAnsi" w:hAnsiTheme="minorHAnsi" w:cstheme="minorHAnsi"/>
          <w:sz w:val="20"/>
          <w:szCs w:val="20"/>
          <w:lang w:val="es-MX"/>
        </w:rPr>
      </w:pPr>
    </w:p>
    <w:p w14:paraId="14CD9553" w14:textId="77777777" w:rsidR="00CC2B31" w:rsidRPr="00EA12FE" w:rsidRDefault="00CC2B31" w:rsidP="00BB6C4E">
      <w:pPr>
        <w:spacing w:after="0"/>
        <w:jc w:val="both"/>
        <w:rPr>
          <w:rFonts w:asciiTheme="minorHAnsi" w:hAnsiTheme="minorHAnsi" w:cstheme="minorHAnsi"/>
          <w:sz w:val="20"/>
          <w:szCs w:val="20"/>
          <w:lang w:val="es-MX"/>
        </w:rPr>
      </w:pPr>
    </w:p>
    <w:p w14:paraId="56012914" w14:textId="77777777" w:rsidR="004E6362" w:rsidRPr="00EA12FE" w:rsidRDefault="004E6362" w:rsidP="00DC2E88">
      <w:pPr>
        <w:spacing w:after="0"/>
        <w:jc w:val="both"/>
        <w:rPr>
          <w:rFonts w:asciiTheme="minorHAnsi" w:hAnsiTheme="minorHAnsi" w:cstheme="minorHAnsi"/>
          <w:sz w:val="20"/>
          <w:szCs w:val="20"/>
          <w:lang w:val="es-ES"/>
        </w:rPr>
      </w:pPr>
    </w:p>
    <w:sectPr w:rsidR="004E6362" w:rsidRPr="00EA12FE" w:rsidSect="00EA12FE">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4D62C" w14:textId="77777777" w:rsidR="006740D9" w:rsidRDefault="006740D9" w:rsidP="00450C15">
      <w:pPr>
        <w:spacing w:after="0" w:line="240" w:lineRule="auto"/>
      </w:pPr>
      <w:r>
        <w:separator/>
      </w:r>
    </w:p>
  </w:endnote>
  <w:endnote w:type="continuationSeparator" w:id="0">
    <w:p w14:paraId="7DF95295" w14:textId="77777777" w:rsidR="006740D9" w:rsidRDefault="006740D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579C"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27392ED7" wp14:editId="57C6B8F5">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723E6"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6A885" w14:textId="77777777" w:rsidR="006740D9" w:rsidRDefault="006740D9" w:rsidP="00450C15">
      <w:pPr>
        <w:spacing w:after="0" w:line="240" w:lineRule="auto"/>
      </w:pPr>
      <w:r>
        <w:separator/>
      </w:r>
    </w:p>
  </w:footnote>
  <w:footnote w:type="continuationSeparator" w:id="0">
    <w:p w14:paraId="00809B59" w14:textId="77777777" w:rsidR="006740D9" w:rsidRDefault="006740D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2C0D" w14:textId="77777777" w:rsidR="00D76994" w:rsidRPr="006D64BE" w:rsidRDefault="007E6927"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39508719" wp14:editId="771D3253">
              <wp:simplePos x="0" y="0"/>
              <wp:positionH relativeFrom="column">
                <wp:posOffset>-493395</wp:posOffset>
              </wp:positionH>
              <wp:positionV relativeFrom="paragraph">
                <wp:posOffset>-382905</wp:posOffset>
              </wp:positionV>
              <wp:extent cx="5162550" cy="9334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62550" cy="933450"/>
                      </a:xfrm>
                      <a:prstGeom prst="rect">
                        <a:avLst/>
                      </a:prstGeom>
                      <a:noFill/>
                      <a:ln>
                        <a:noFill/>
                      </a:ln>
                    </wps:spPr>
                    <wps:txbx>
                      <w:txbxContent>
                        <w:p w14:paraId="5D742567" w14:textId="77777777" w:rsidR="008A20AA" w:rsidRPr="008A20AA" w:rsidRDefault="008A20AA" w:rsidP="00020E3A">
                          <w:pPr>
                            <w:pStyle w:val="Encabezado"/>
                            <w:rPr>
                              <w:rFonts w:ascii="Calibri" w:hAnsi="Calibri"/>
                              <w:b/>
                              <w:bCs/>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A20AA">
                            <w:rPr>
                              <w:rFonts w:ascii="Calibri" w:hAnsi="Calibri"/>
                              <w:b/>
                              <w:bCs/>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SUR DE PORTUGAL</w:t>
                          </w:r>
                        </w:p>
                        <w:p w14:paraId="431079C0" w14:textId="38506220" w:rsidR="007E6927" w:rsidRPr="000E4B34" w:rsidRDefault="00513E25" w:rsidP="00020E3A">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E4B34">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513EEC" w:rsidRPr="000E4B34">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BB4E2F" w:rsidRPr="000E4B34">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09342A">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FA427B" w:rsidRPr="000E4B34">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08719" id="_x0000_t202" coordsize="21600,21600" o:spt="202" path="m,l,21600r21600,l21600,xe">
              <v:stroke joinstyle="miter"/>
              <v:path gradientshapeok="t" o:connecttype="rect"/>
            </v:shapetype>
            <v:shape id="Cuadro de texto 6" o:spid="_x0000_s1026" type="#_x0000_t202" style="position:absolute;left:0;text-align:left;margin-left:-38.85pt;margin-top:-30.15pt;width:406.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" filled="f" stroked="f">
              <v:textbox>
                <w:txbxContent>
                  <w:p w14:paraId="5D742567" w14:textId="77777777" w:rsidR="008A20AA" w:rsidRPr="008A20AA" w:rsidRDefault="008A20AA" w:rsidP="00020E3A">
                    <w:pPr>
                      <w:pStyle w:val="Encabezado"/>
                      <w:rPr>
                        <w:rFonts w:ascii="Calibri" w:hAnsi="Calibri"/>
                        <w:b/>
                        <w:bCs/>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A20AA">
                      <w:rPr>
                        <w:rFonts w:ascii="Calibri" w:hAnsi="Calibri"/>
                        <w:b/>
                        <w:bCs/>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SUR DE PORTUGAL</w:t>
                    </w:r>
                  </w:p>
                  <w:p w14:paraId="431079C0" w14:textId="38506220" w:rsidR="007E6927" w:rsidRPr="000E4B34" w:rsidRDefault="00513E25" w:rsidP="00020E3A">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E4B34">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513EEC" w:rsidRPr="000E4B34">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BB4E2F" w:rsidRPr="000E4B34">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09342A">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FA427B" w:rsidRPr="000E4B34">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v:textbox>
            </v:shape>
          </w:pict>
        </mc:Fallback>
      </mc:AlternateContent>
    </w:r>
    <w:r w:rsidR="00C33155"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120E7908" wp14:editId="5045ECEA">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259EB203" wp14:editId="541FF13C">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687663F6" wp14:editId="20E5B40E">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FA10C"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7" type="#_x0000_t75" style="width:410.3pt;height:410.3pt" o:bullet="t">
        <v:imagedata r:id="rId1" o:title="clip_image001"/>
      </v:shape>
    </w:pict>
  </w:numPicBullet>
  <w:numPicBullet w:numPicBulletId="1">
    <w:pict>
      <v:shape id="_x0000_i1438" type="#_x0000_t75" style="width:439pt;height:439pt" o:bullet="t">
        <v:imagedata r:id="rId2" o:title="advertencia-de-peligro_318-40551"/>
      </v:shape>
    </w:pict>
  </w:numPicBullet>
  <w:numPicBullet w:numPicBulletId="2">
    <w:pict>
      <v:shape id="_x0000_i1439" type="#_x0000_t75" style="width:928.7pt;height:1202.4pt" o:bullet="t">
        <v:imagedata r:id="rId3" o:title="peligro"/>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B6458B"/>
    <w:multiLevelType w:val="hybridMultilevel"/>
    <w:tmpl w:val="34F401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4150C1"/>
    <w:multiLevelType w:val="hybridMultilevel"/>
    <w:tmpl w:val="6AA4B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24159A"/>
    <w:multiLevelType w:val="hybridMultilevel"/>
    <w:tmpl w:val="D8E439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4B820E21"/>
    <w:multiLevelType w:val="hybridMultilevel"/>
    <w:tmpl w:val="5A4A3414"/>
    <w:lvl w:ilvl="0" w:tplc="A660400E">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65A7861"/>
    <w:multiLevelType w:val="hybridMultilevel"/>
    <w:tmpl w:val="DB32C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9525D2A"/>
    <w:multiLevelType w:val="hybridMultilevel"/>
    <w:tmpl w:val="96CA5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793BD9"/>
    <w:multiLevelType w:val="hybridMultilevel"/>
    <w:tmpl w:val="7654E5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5EE3462"/>
    <w:multiLevelType w:val="hybridMultilevel"/>
    <w:tmpl w:val="96A0F3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7D5EE1"/>
    <w:multiLevelType w:val="hybridMultilevel"/>
    <w:tmpl w:val="5298EA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6" w15:restartNumberingAfterBreak="0">
    <w:nsid w:val="7C0F2C1A"/>
    <w:multiLevelType w:val="hybridMultilevel"/>
    <w:tmpl w:val="431042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52669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4167751">
    <w:abstractNumId w:val="9"/>
  </w:num>
  <w:num w:numId="3" w16cid:durableId="1277062872">
    <w:abstractNumId w:val="27"/>
  </w:num>
  <w:num w:numId="4" w16cid:durableId="963542863">
    <w:abstractNumId w:val="41"/>
  </w:num>
  <w:num w:numId="5" w16cid:durableId="959336126">
    <w:abstractNumId w:val="18"/>
  </w:num>
  <w:num w:numId="6" w16cid:durableId="460271290">
    <w:abstractNumId w:val="14"/>
  </w:num>
  <w:num w:numId="7" w16cid:durableId="651720748">
    <w:abstractNumId w:val="13"/>
  </w:num>
  <w:num w:numId="8" w16cid:durableId="884945062">
    <w:abstractNumId w:val="25"/>
  </w:num>
  <w:num w:numId="9" w16cid:durableId="49809454">
    <w:abstractNumId w:val="12"/>
  </w:num>
  <w:num w:numId="10" w16cid:durableId="1742947708">
    <w:abstractNumId w:val="5"/>
  </w:num>
  <w:num w:numId="11" w16cid:durableId="395468606">
    <w:abstractNumId w:val="0"/>
  </w:num>
  <w:num w:numId="12" w16cid:durableId="1138492292">
    <w:abstractNumId w:val="1"/>
  </w:num>
  <w:num w:numId="13" w16cid:durableId="533272868">
    <w:abstractNumId w:val="36"/>
  </w:num>
  <w:num w:numId="14" w16cid:durableId="1599293825">
    <w:abstractNumId w:val="47"/>
  </w:num>
  <w:num w:numId="15" w16cid:durableId="1387872069">
    <w:abstractNumId w:val="30"/>
  </w:num>
  <w:num w:numId="16" w16cid:durableId="207227696">
    <w:abstractNumId w:val="35"/>
  </w:num>
  <w:num w:numId="17" w16cid:durableId="1357077624">
    <w:abstractNumId w:val="4"/>
  </w:num>
  <w:num w:numId="18" w16cid:durableId="448545428">
    <w:abstractNumId w:val="22"/>
  </w:num>
  <w:num w:numId="19" w16cid:durableId="218246667">
    <w:abstractNumId w:val="20"/>
  </w:num>
  <w:num w:numId="20" w16cid:durableId="968435888">
    <w:abstractNumId w:val="15"/>
  </w:num>
  <w:num w:numId="21" w16cid:durableId="1743796517">
    <w:abstractNumId w:val="17"/>
  </w:num>
  <w:num w:numId="22" w16cid:durableId="852189898">
    <w:abstractNumId w:val="39"/>
  </w:num>
  <w:num w:numId="23" w16cid:durableId="1906600213">
    <w:abstractNumId w:val="32"/>
  </w:num>
  <w:num w:numId="24" w16cid:durableId="533351900">
    <w:abstractNumId w:val="10"/>
  </w:num>
  <w:num w:numId="25" w16cid:durableId="389501654">
    <w:abstractNumId w:val="11"/>
  </w:num>
  <w:num w:numId="26" w16cid:durableId="26027137">
    <w:abstractNumId w:val="38"/>
  </w:num>
  <w:num w:numId="27" w16cid:durableId="1264608719">
    <w:abstractNumId w:val="6"/>
  </w:num>
  <w:num w:numId="28" w16cid:durableId="1511943503">
    <w:abstractNumId w:val="19"/>
  </w:num>
  <w:num w:numId="29" w16cid:durableId="878475584">
    <w:abstractNumId w:val="3"/>
  </w:num>
  <w:num w:numId="30" w16cid:durableId="961182283">
    <w:abstractNumId w:val="31"/>
  </w:num>
  <w:num w:numId="31" w16cid:durableId="1083717391">
    <w:abstractNumId w:val="43"/>
  </w:num>
  <w:num w:numId="32" w16cid:durableId="121266620">
    <w:abstractNumId w:val="45"/>
  </w:num>
  <w:num w:numId="33" w16cid:durableId="593704731">
    <w:abstractNumId w:val="23"/>
  </w:num>
  <w:num w:numId="34" w16cid:durableId="1079788634">
    <w:abstractNumId w:val="21"/>
  </w:num>
  <w:num w:numId="35" w16cid:durableId="1068334745">
    <w:abstractNumId w:val="34"/>
  </w:num>
  <w:num w:numId="36" w16cid:durableId="1340736396">
    <w:abstractNumId w:val="7"/>
  </w:num>
  <w:num w:numId="37" w16cid:durableId="1490750002">
    <w:abstractNumId w:val="42"/>
  </w:num>
  <w:num w:numId="38" w16cid:durableId="1271085138">
    <w:abstractNumId w:val="8"/>
  </w:num>
  <w:num w:numId="39" w16cid:durableId="946884783">
    <w:abstractNumId w:val="28"/>
  </w:num>
  <w:num w:numId="40" w16cid:durableId="378014792">
    <w:abstractNumId w:val="2"/>
  </w:num>
  <w:num w:numId="41" w16cid:durableId="707025968">
    <w:abstractNumId w:val="29"/>
  </w:num>
  <w:num w:numId="42" w16cid:durableId="1955087548">
    <w:abstractNumId w:val="37"/>
  </w:num>
  <w:num w:numId="43" w16cid:durableId="1252930488">
    <w:abstractNumId w:val="40"/>
  </w:num>
  <w:num w:numId="44" w16cid:durableId="163401532">
    <w:abstractNumId w:val="24"/>
  </w:num>
  <w:num w:numId="45" w16cid:durableId="2101413385">
    <w:abstractNumId w:val="26"/>
  </w:num>
  <w:num w:numId="46" w16cid:durableId="1669019970">
    <w:abstractNumId w:val="16"/>
  </w:num>
  <w:num w:numId="47" w16cid:durableId="434324850">
    <w:abstractNumId w:val="33"/>
  </w:num>
  <w:num w:numId="48" w16cid:durableId="299001122">
    <w:abstractNumId w:val="44"/>
  </w:num>
  <w:num w:numId="49" w16cid:durableId="92067371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5A4E"/>
    <w:rsid w:val="00017F09"/>
    <w:rsid w:val="000206F0"/>
    <w:rsid w:val="00032009"/>
    <w:rsid w:val="0004121B"/>
    <w:rsid w:val="00057EC6"/>
    <w:rsid w:val="00060395"/>
    <w:rsid w:val="0006120B"/>
    <w:rsid w:val="00063211"/>
    <w:rsid w:val="00074095"/>
    <w:rsid w:val="00074477"/>
    <w:rsid w:val="00082CAF"/>
    <w:rsid w:val="000901BB"/>
    <w:rsid w:val="0009249E"/>
    <w:rsid w:val="0009342A"/>
    <w:rsid w:val="00093D58"/>
    <w:rsid w:val="00096AC7"/>
    <w:rsid w:val="000B06D8"/>
    <w:rsid w:val="000B5887"/>
    <w:rsid w:val="000D07FA"/>
    <w:rsid w:val="000D1495"/>
    <w:rsid w:val="000D265F"/>
    <w:rsid w:val="000E4B34"/>
    <w:rsid w:val="000F116C"/>
    <w:rsid w:val="000F1F94"/>
    <w:rsid w:val="000F6819"/>
    <w:rsid w:val="001056F5"/>
    <w:rsid w:val="00106CE3"/>
    <w:rsid w:val="00113C32"/>
    <w:rsid w:val="00115DF1"/>
    <w:rsid w:val="00124C0C"/>
    <w:rsid w:val="00154025"/>
    <w:rsid w:val="00156E7E"/>
    <w:rsid w:val="00170958"/>
    <w:rsid w:val="00176387"/>
    <w:rsid w:val="001966E3"/>
    <w:rsid w:val="001A58AA"/>
    <w:rsid w:val="001C618C"/>
    <w:rsid w:val="001D3EA5"/>
    <w:rsid w:val="001D59AE"/>
    <w:rsid w:val="001E0BFB"/>
    <w:rsid w:val="001E177F"/>
    <w:rsid w:val="001E33CC"/>
    <w:rsid w:val="001E40E4"/>
    <w:rsid w:val="001E49A4"/>
    <w:rsid w:val="002049A1"/>
    <w:rsid w:val="00207F26"/>
    <w:rsid w:val="002209BD"/>
    <w:rsid w:val="0022416D"/>
    <w:rsid w:val="00227509"/>
    <w:rsid w:val="002564A3"/>
    <w:rsid w:val="0026013F"/>
    <w:rsid w:val="0026366E"/>
    <w:rsid w:val="00264C19"/>
    <w:rsid w:val="00267120"/>
    <w:rsid w:val="00286749"/>
    <w:rsid w:val="002959E3"/>
    <w:rsid w:val="002A6F1A"/>
    <w:rsid w:val="002C3E02"/>
    <w:rsid w:val="002F25DA"/>
    <w:rsid w:val="002F560C"/>
    <w:rsid w:val="003370E9"/>
    <w:rsid w:val="00354501"/>
    <w:rsid w:val="00356646"/>
    <w:rsid w:val="003726A3"/>
    <w:rsid w:val="003805A5"/>
    <w:rsid w:val="00386733"/>
    <w:rsid w:val="003924DD"/>
    <w:rsid w:val="003B37AE"/>
    <w:rsid w:val="003C25E9"/>
    <w:rsid w:val="003D0B3A"/>
    <w:rsid w:val="003D5461"/>
    <w:rsid w:val="003D6416"/>
    <w:rsid w:val="003D6D9D"/>
    <w:rsid w:val="003F6D66"/>
    <w:rsid w:val="0040596E"/>
    <w:rsid w:val="00407A99"/>
    <w:rsid w:val="00411CC2"/>
    <w:rsid w:val="00413977"/>
    <w:rsid w:val="0041595F"/>
    <w:rsid w:val="004173C0"/>
    <w:rsid w:val="0043377B"/>
    <w:rsid w:val="004344E9"/>
    <w:rsid w:val="004350F3"/>
    <w:rsid w:val="00445117"/>
    <w:rsid w:val="00447919"/>
    <w:rsid w:val="00450C15"/>
    <w:rsid w:val="00451014"/>
    <w:rsid w:val="0047057D"/>
    <w:rsid w:val="00471EDB"/>
    <w:rsid w:val="0048055D"/>
    <w:rsid w:val="004A68D9"/>
    <w:rsid w:val="004B1883"/>
    <w:rsid w:val="004B372F"/>
    <w:rsid w:val="004C45C8"/>
    <w:rsid w:val="004C5287"/>
    <w:rsid w:val="004D2C2F"/>
    <w:rsid w:val="004E31F2"/>
    <w:rsid w:val="004E6362"/>
    <w:rsid w:val="004F13E7"/>
    <w:rsid w:val="005124B6"/>
    <w:rsid w:val="005130A5"/>
    <w:rsid w:val="00513C9F"/>
    <w:rsid w:val="00513E25"/>
    <w:rsid w:val="00513EEC"/>
    <w:rsid w:val="00555729"/>
    <w:rsid w:val="00564D1B"/>
    <w:rsid w:val="00565B58"/>
    <w:rsid w:val="00582A64"/>
    <w:rsid w:val="00584C9B"/>
    <w:rsid w:val="00592677"/>
    <w:rsid w:val="005B0F31"/>
    <w:rsid w:val="006053CD"/>
    <w:rsid w:val="006130D1"/>
    <w:rsid w:val="00615736"/>
    <w:rsid w:val="00615BD5"/>
    <w:rsid w:val="00630B01"/>
    <w:rsid w:val="00647995"/>
    <w:rsid w:val="00655755"/>
    <w:rsid w:val="0066560B"/>
    <w:rsid w:val="006740D9"/>
    <w:rsid w:val="00680376"/>
    <w:rsid w:val="00686844"/>
    <w:rsid w:val="00695D3C"/>
    <w:rsid w:val="006971B8"/>
    <w:rsid w:val="006A237F"/>
    <w:rsid w:val="006B1779"/>
    <w:rsid w:val="006B19F7"/>
    <w:rsid w:val="006B3643"/>
    <w:rsid w:val="006C1BF7"/>
    <w:rsid w:val="006C568C"/>
    <w:rsid w:val="006D3C96"/>
    <w:rsid w:val="006D64BE"/>
    <w:rsid w:val="006D792A"/>
    <w:rsid w:val="006E0F61"/>
    <w:rsid w:val="006F18A9"/>
    <w:rsid w:val="006F44DD"/>
    <w:rsid w:val="006F45DE"/>
    <w:rsid w:val="007147F1"/>
    <w:rsid w:val="00726CA9"/>
    <w:rsid w:val="00727503"/>
    <w:rsid w:val="00737C85"/>
    <w:rsid w:val="00743B14"/>
    <w:rsid w:val="00750B4F"/>
    <w:rsid w:val="00772BB6"/>
    <w:rsid w:val="00781EA2"/>
    <w:rsid w:val="00784A59"/>
    <w:rsid w:val="00792A3C"/>
    <w:rsid w:val="0079315A"/>
    <w:rsid w:val="00796421"/>
    <w:rsid w:val="007B4221"/>
    <w:rsid w:val="007E1125"/>
    <w:rsid w:val="007E6927"/>
    <w:rsid w:val="007F507C"/>
    <w:rsid w:val="00803699"/>
    <w:rsid w:val="00824B64"/>
    <w:rsid w:val="00832A60"/>
    <w:rsid w:val="008531BC"/>
    <w:rsid w:val="00857275"/>
    <w:rsid w:val="00861165"/>
    <w:rsid w:val="00874ABB"/>
    <w:rsid w:val="00881893"/>
    <w:rsid w:val="00891A2A"/>
    <w:rsid w:val="00894F82"/>
    <w:rsid w:val="008A20AA"/>
    <w:rsid w:val="008A46EB"/>
    <w:rsid w:val="008B406F"/>
    <w:rsid w:val="008B5E72"/>
    <w:rsid w:val="008B7201"/>
    <w:rsid w:val="008F0BCC"/>
    <w:rsid w:val="008F0CE2"/>
    <w:rsid w:val="00901AAF"/>
    <w:rsid w:val="00902181"/>
    <w:rsid w:val="00902CE2"/>
    <w:rsid w:val="00906809"/>
    <w:rsid w:val="00917FD6"/>
    <w:rsid w:val="009227E5"/>
    <w:rsid w:val="00923667"/>
    <w:rsid w:val="00932207"/>
    <w:rsid w:val="00944382"/>
    <w:rsid w:val="00945F28"/>
    <w:rsid w:val="00962B70"/>
    <w:rsid w:val="009701C1"/>
    <w:rsid w:val="009727F5"/>
    <w:rsid w:val="009A0EE3"/>
    <w:rsid w:val="009A1C1B"/>
    <w:rsid w:val="009A4A2A"/>
    <w:rsid w:val="009B5D60"/>
    <w:rsid w:val="009C3370"/>
    <w:rsid w:val="009D4C74"/>
    <w:rsid w:val="009E6425"/>
    <w:rsid w:val="009F0300"/>
    <w:rsid w:val="009F2AE5"/>
    <w:rsid w:val="00A008FE"/>
    <w:rsid w:val="00A028ED"/>
    <w:rsid w:val="00A0708D"/>
    <w:rsid w:val="00A14872"/>
    <w:rsid w:val="00A17CA1"/>
    <w:rsid w:val="00A2030A"/>
    <w:rsid w:val="00A25CD2"/>
    <w:rsid w:val="00A261C5"/>
    <w:rsid w:val="00A27E11"/>
    <w:rsid w:val="00A300C1"/>
    <w:rsid w:val="00A316F2"/>
    <w:rsid w:val="00A410E9"/>
    <w:rsid w:val="00A4233B"/>
    <w:rsid w:val="00A42A00"/>
    <w:rsid w:val="00A52F6E"/>
    <w:rsid w:val="00A544BC"/>
    <w:rsid w:val="00A57319"/>
    <w:rsid w:val="00A67F14"/>
    <w:rsid w:val="00A8172E"/>
    <w:rsid w:val="00A9175B"/>
    <w:rsid w:val="00A94CBA"/>
    <w:rsid w:val="00A9641A"/>
    <w:rsid w:val="00AA0A67"/>
    <w:rsid w:val="00AC1E22"/>
    <w:rsid w:val="00AC2765"/>
    <w:rsid w:val="00AE3E65"/>
    <w:rsid w:val="00B0056D"/>
    <w:rsid w:val="00B03159"/>
    <w:rsid w:val="00B17B15"/>
    <w:rsid w:val="00B20F66"/>
    <w:rsid w:val="00B36A64"/>
    <w:rsid w:val="00B37445"/>
    <w:rsid w:val="00B4786E"/>
    <w:rsid w:val="00B5031E"/>
    <w:rsid w:val="00B559D0"/>
    <w:rsid w:val="00B67AB9"/>
    <w:rsid w:val="00B70462"/>
    <w:rsid w:val="00B770D6"/>
    <w:rsid w:val="00B80C40"/>
    <w:rsid w:val="00B878B9"/>
    <w:rsid w:val="00BA4BBE"/>
    <w:rsid w:val="00BB2EE1"/>
    <w:rsid w:val="00BB4E2F"/>
    <w:rsid w:val="00BB6C4E"/>
    <w:rsid w:val="00BC01E4"/>
    <w:rsid w:val="00BC7979"/>
    <w:rsid w:val="00BD61D9"/>
    <w:rsid w:val="00BE0551"/>
    <w:rsid w:val="00BE17A0"/>
    <w:rsid w:val="00BE2349"/>
    <w:rsid w:val="00BF2FF6"/>
    <w:rsid w:val="00C06986"/>
    <w:rsid w:val="00C06DC6"/>
    <w:rsid w:val="00C07D31"/>
    <w:rsid w:val="00C100AB"/>
    <w:rsid w:val="00C140F5"/>
    <w:rsid w:val="00C32B63"/>
    <w:rsid w:val="00C33155"/>
    <w:rsid w:val="00C50ABF"/>
    <w:rsid w:val="00C55C28"/>
    <w:rsid w:val="00C60443"/>
    <w:rsid w:val="00C632D6"/>
    <w:rsid w:val="00C70110"/>
    <w:rsid w:val="00C73016"/>
    <w:rsid w:val="00C834CC"/>
    <w:rsid w:val="00C90013"/>
    <w:rsid w:val="00CC16AE"/>
    <w:rsid w:val="00CC18B7"/>
    <w:rsid w:val="00CC2B31"/>
    <w:rsid w:val="00CD3A92"/>
    <w:rsid w:val="00CD4128"/>
    <w:rsid w:val="00CE7934"/>
    <w:rsid w:val="00CF6EEC"/>
    <w:rsid w:val="00D0045C"/>
    <w:rsid w:val="00D04078"/>
    <w:rsid w:val="00D21E04"/>
    <w:rsid w:val="00D5785A"/>
    <w:rsid w:val="00D63953"/>
    <w:rsid w:val="00D642BD"/>
    <w:rsid w:val="00D65CA3"/>
    <w:rsid w:val="00D709DE"/>
    <w:rsid w:val="00D72784"/>
    <w:rsid w:val="00D732E0"/>
    <w:rsid w:val="00D76994"/>
    <w:rsid w:val="00DA3716"/>
    <w:rsid w:val="00DC2E88"/>
    <w:rsid w:val="00DD29DB"/>
    <w:rsid w:val="00DD5E59"/>
    <w:rsid w:val="00DD6A94"/>
    <w:rsid w:val="00DF15D6"/>
    <w:rsid w:val="00E10D30"/>
    <w:rsid w:val="00E25205"/>
    <w:rsid w:val="00E25908"/>
    <w:rsid w:val="00E40752"/>
    <w:rsid w:val="00E477EC"/>
    <w:rsid w:val="00E54F05"/>
    <w:rsid w:val="00E663D4"/>
    <w:rsid w:val="00E7309E"/>
    <w:rsid w:val="00E74618"/>
    <w:rsid w:val="00E846AA"/>
    <w:rsid w:val="00E90FAD"/>
    <w:rsid w:val="00E948BD"/>
    <w:rsid w:val="00EA0490"/>
    <w:rsid w:val="00EA12FE"/>
    <w:rsid w:val="00EA17D1"/>
    <w:rsid w:val="00EA5740"/>
    <w:rsid w:val="00EC6694"/>
    <w:rsid w:val="00EC7F50"/>
    <w:rsid w:val="00ED01A7"/>
    <w:rsid w:val="00ED06AD"/>
    <w:rsid w:val="00ED2EE5"/>
    <w:rsid w:val="00EF313D"/>
    <w:rsid w:val="00EF5271"/>
    <w:rsid w:val="00F00F60"/>
    <w:rsid w:val="00F0262B"/>
    <w:rsid w:val="00F04B76"/>
    <w:rsid w:val="00F06147"/>
    <w:rsid w:val="00F11662"/>
    <w:rsid w:val="00F11C4C"/>
    <w:rsid w:val="00F33004"/>
    <w:rsid w:val="00F3349B"/>
    <w:rsid w:val="00F65AAF"/>
    <w:rsid w:val="00F85041"/>
    <w:rsid w:val="00F96F4D"/>
    <w:rsid w:val="00FA180F"/>
    <w:rsid w:val="00FA41DC"/>
    <w:rsid w:val="00FA427B"/>
    <w:rsid w:val="00FF0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16030"/>
  <w15:docId w15:val="{2BB5DA74-4806-4AD2-98ED-7E097182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8B5E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paragraph" w:styleId="Textoindependiente">
    <w:name w:val="Body Text"/>
    <w:basedOn w:val="Normal"/>
    <w:link w:val="TextoindependienteCar"/>
    <w:rsid w:val="00BB6C4E"/>
    <w:pPr>
      <w:widowControl w:val="0"/>
      <w:suppressAutoHyphens/>
      <w:spacing w:after="120" w:line="240" w:lineRule="auto"/>
    </w:pPr>
    <w:rPr>
      <w:rFonts w:ascii="Times New Roman" w:eastAsia="Lucida Sans Unicode" w:hAnsi="Times New Roman" w:cs="Tahoma"/>
      <w:color w:val="000000"/>
      <w:sz w:val="24"/>
      <w:szCs w:val="24"/>
    </w:rPr>
  </w:style>
  <w:style w:type="character" w:customStyle="1" w:styleId="TextoindependienteCar">
    <w:name w:val="Texto independiente Car"/>
    <w:basedOn w:val="Fuentedeprrafopredeter"/>
    <w:link w:val="Textoindependiente"/>
    <w:rsid w:val="00BB6C4E"/>
    <w:rPr>
      <w:rFonts w:ascii="Times New Roman" w:eastAsia="Lucida Sans Unicode" w:hAnsi="Times New Roman" w:cs="Tahoma"/>
      <w:color w:val="000000"/>
      <w:sz w:val="24"/>
      <w:szCs w:val="24"/>
      <w:lang w:val="en-US" w:bidi="en-US"/>
    </w:rPr>
  </w:style>
  <w:style w:type="character" w:customStyle="1" w:styleId="Ttulo2Car">
    <w:name w:val="Título 2 Car"/>
    <w:basedOn w:val="Fuentedeprrafopredeter"/>
    <w:link w:val="Ttulo2"/>
    <w:uiPriority w:val="9"/>
    <w:semiHidden/>
    <w:rsid w:val="008B5E72"/>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697330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2860424">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77639482">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75468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295761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372892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001593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2312224">
      <w:bodyDiv w:val="1"/>
      <w:marLeft w:val="0"/>
      <w:marRight w:val="0"/>
      <w:marTop w:val="0"/>
      <w:marBottom w:val="0"/>
      <w:divBdr>
        <w:top w:val="none" w:sz="0" w:space="0" w:color="auto"/>
        <w:left w:val="none" w:sz="0" w:space="0" w:color="auto"/>
        <w:bottom w:val="none" w:sz="0" w:space="0" w:color="auto"/>
        <w:right w:val="none" w:sz="0" w:space="0" w:color="auto"/>
      </w:divBdr>
    </w:div>
    <w:div w:id="1125004716">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5724252">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6281322">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3474">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339963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583105">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8778586">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480715">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B5E0-E27F-4CA7-91BC-2692B6B7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701</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3</cp:revision>
  <dcterms:created xsi:type="dcterms:W3CDTF">2025-06-30T23:13:00Z</dcterms:created>
  <dcterms:modified xsi:type="dcterms:W3CDTF">2025-06-30T23:57:00Z</dcterms:modified>
</cp:coreProperties>
</file>