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FDC36" w14:textId="2534F618" w:rsidR="003431CF" w:rsidRPr="00A0012D" w:rsidRDefault="00E17DBC" w:rsidP="000E65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Whitehorse</w:t>
      </w:r>
    </w:p>
    <w:p w14:paraId="7E6FFBB9" w14:textId="235F2A7E" w:rsidR="003431CF" w:rsidRPr="00DE7D94" w:rsidRDefault="003431CF" w:rsidP="003431CF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E17DB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4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 </w:t>
      </w:r>
    </w:p>
    <w:p w14:paraId="2918EF01" w14:textId="34DFB8CB" w:rsidR="003431CF" w:rsidRPr="00DE7D94" w:rsidRDefault="003431CF" w:rsidP="003431CF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E17DB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diarias, del </w:t>
      </w:r>
      <w:r w:rsidR="00E17DBC" w:rsidRPr="00E17DB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15 de agosto al 15 de octubre de 2026</w:t>
      </w:r>
    </w:p>
    <w:p w14:paraId="3C95CA83" w14:textId="77777777" w:rsidR="003431CF" w:rsidRPr="00DE7D94" w:rsidRDefault="003431CF" w:rsidP="003431CF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14:paraId="5986D290" w14:textId="77777777" w:rsidR="003431CF" w:rsidRDefault="003431CF" w:rsidP="003431C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448C963" w14:textId="7ACEAAB9" w:rsidR="003431CF" w:rsidRPr="00BD0EA5" w:rsidRDefault="003431CF" w:rsidP="003431CF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1|</w:t>
      </w:r>
      <w:r w:rsidRPr="00BD0EA5">
        <w:rPr>
          <w:rFonts w:eastAsia="Arial"/>
          <w:sz w:val="24"/>
          <w:szCs w:val="24"/>
        </w:rPr>
        <w:t xml:space="preserve"> </w:t>
      </w:r>
      <w:r w:rsidR="00E17DBC">
        <w:rPr>
          <w:rFonts w:eastAsia="Arial"/>
          <w:sz w:val="24"/>
          <w:szCs w:val="24"/>
        </w:rPr>
        <w:t>Whitehorse</w:t>
      </w:r>
    </w:p>
    <w:p w14:paraId="1762A419" w14:textId="3985E348" w:rsidR="003431CF" w:rsidRPr="00DE7D94" w:rsidRDefault="00E17DBC" w:rsidP="003431C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E17DBC">
        <w:rPr>
          <w:rFonts w:asciiTheme="minorHAnsi" w:eastAsia="Arial" w:hAnsiTheme="minorHAnsi" w:cstheme="minorHAnsi"/>
          <w:color w:val="002060"/>
          <w:sz w:val="20"/>
        </w:rPr>
        <w:t>Bienvenidos a Whitehorse. Traslado al hotel Sternwheeler ubicado en el centro de Whitehorse. Este hotel está ubicado al borde del río Yukón y al lado de todas las comodidades de la ciudad:</w:t>
      </w:r>
      <w:r w:rsidR="000E652E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E17DBC">
        <w:rPr>
          <w:rFonts w:asciiTheme="minorHAnsi" w:eastAsia="Arial" w:hAnsiTheme="minorHAnsi" w:cstheme="minorHAnsi"/>
          <w:color w:val="002060"/>
          <w:sz w:val="20"/>
        </w:rPr>
        <w:t xml:space="preserve">restaurantes, bancos y tiendas. Encuentro de información sobre el tour, los horarios y las diferentes actividades opcionales. Cena libre. Salida junto con su guía hacia las auroras boreales a las 23h30. Una cabaña o una carpa con calefacción, bebidas calientes y bocadillos hacen de esta excursión un momento aún más agradable. Regreso al hotel a las 03h30. </w:t>
      </w:r>
      <w:r w:rsidR="003431CF" w:rsidRPr="00DE7D94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4B6EEA31" w14:textId="77777777" w:rsidR="00E17DBC" w:rsidRDefault="00E17DBC" w:rsidP="00E17DBC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75576D75" w14:textId="684F7601" w:rsidR="00E17DBC" w:rsidRPr="00E17DBC" w:rsidRDefault="003431CF" w:rsidP="00E17DBC">
      <w:pPr>
        <w:pStyle w:val="Ttulo2"/>
        <w:spacing w:before="0" w:after="0" w:line="240" w:lineRule="auto"/>
        <w:rPr>
          <w:rFonts w:eastAsia="Arial"/>
          <w:bCs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</w:t>
      </w:r>
      <w:r w:rsidR="00E17DBC">
        <w:rPr>
          <w:rStyle w:val="DanmeroCar"/>
          <w:b/>
          <w:bCs/>
          <w:sz w:val="24"/>
          <w:szCs w:val="24"/>
        </w:rPr>
        <w:t xml:space="preserve"> </w:t>
      </w:r>
      <w:r w:rsidRPr="00BD0EA5">
        <w:rPr>
          <w:rStyle w:val="DanmeroCar"/>
          <w:b/>
          <w:bCs/>
          <w:sz w:val="24"/>
          <w:szCs w:val="24"/>
        </w:rPr>
        <w:t>2|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E17DBC" w:rsidRPr="00E17DBC">
        <w:rPr>
          <w:rFonts w:eastAsia="Arial"/>
          <w:bCs/>
          <w:sz w:val="24"/>
          <w:szCs w:val="24"/>
        </w:rPr>
        <w:t>Whitehorse &amp; Alrededores</w:t>
      </w:r>
    </w:p>
    <w:p w14:paraId="06FEF496" w14:textId="2281AD6C" w:rsidR="003431CF" w:rsidRPr="00E17DBC" w:rsidRDefault="00E17DBC" w:rsidP="00E17DBC">
      <w:pPr>
        <w:pStyle w:val="Destinos"/>
        <w:spacing w:line="240" w:lineRule="auto"/>
        <w:rPr>
          <w:b w:val="0"/>
          <w:smallCaps w:val="0"/>
          <w:color w:val="002060"/>
          <w:sz w:val="20"/>
          <w:szCs w:val="22"/>
        </w:rPr>
      </w:pPr>
      <w:r w:rsidRPr="00E17DBC">
        <w:rPr>
          <w:b w:val="0"/>
          <w:smallCaps w:val="0"/>
          <w:color w:val="002060"/>
          <w:sz w:val="20"/>
          <w:szCs w:val="22"/>
        </w:rPr>
        <w:t xml:space="preserve">Descanso por la mañana. A las 11h00, visita de Whitehorse. Conozca la calle Principal, la antigua estación de tren, la Ruta del Yukon, las zonas residenciales y más. Por la tarde, realice algunas actividades opcionales: Reserva de vida silvestre de Yukon, senderismo, aguas termales etc. Salida por la noche a las 23h30 para observación de las auroras. Regreso al hotel a las 03h00. </w:t>
      </w:r>
      <w:r w:rsidRPr="00E17DBC">
        <w:rPr>
          <w:bCs/>
          <w:smallCaps w:val="0"/>
          <w:color w:val="002060"/>
          <w:sz w:val="20"/>
          <w:szCs w:val="22"/>
        </w:rPr>
        <w:t>Alojamiento</w:t>
      </w:r>
      <w:r w:rsidR="00E554B5">
        <w:rPr>
          <w:b w:val="0"/>
          <w:smallCaps w:val="0"/>
          <w:color w:val="002060"/>
          <w:sz w:val="20"/>
          <w:szCs w:val="22"/>
        </w:rPr>
        <w:t>.</w:t>
      </w:r>
    </w:p>
    <w:p w14:paraId="12FC93FC" w14:textId="77777777" w:rsidR="00E17DBC" w:rsidRPr="00DE7D94" w:rsidRDefault="00E17DBC" w:rsidP="003431CF">
      <w:pPr>
        <w:pStyle w:val="Destinos"/>
      </w:pPr>
    </w:p>
    <w:p w14:paraId="7DF9D1E4" w14:textId="65786D05" w:rsidR="00E17DBC" w:rsidRPr="003D4B38" w:rsidRDefault="003431CF" w:rsidP="00E17DBC">
      <w:pPr>
        <w:pStyle w:val="Ttulo3"/>
        <w:spacing w:before="0" w:after="0" w:line="240" w:lineRule="auto"/>
        <w:rPr>
          <w:rStyle w:val="Destacados-textosCar"/>
          <w:b/>
          <w:bCs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3|</w:t>
      </w:r>
      <w:r w:rsidRPr="00BD0EA5">
        <w:rPr>
          <w:rFonts w:eastAsia="Arial"/>
          <w:sz w:val="24"/>
          <w:szCs w:val="24"/>
        </w:rPr>
        <w:t xml:space="preserve"> </w:t>
      </w:r>
      <w:r w:rsidR="00E17DBC" w:rsidRPr="00E17DBC">
        <w:rPr>
          <w:rFonts w:eastAsia="Arial"/>
          <w:bCs/>
          <w:color w:val="FF0000"/>
          <w:sz w:val="24"/>
          <w:szCs w:val="24"/>
        </w:rPr>
        <w:t xml:space="preserve">Whitehorse </w:t>
      </w:r>
      <w:r w:rsidR="00E17DBC">
        <w:rPr>
          <w:rFonts w:eastAsia="Arial"/>
          <w:bCs/>
          <w:color w:val="FF0000"/>
          <w:sz w:val="24"/>
          <w:szCs w:val="24"/>
        </w:rPr>
        <w:t>y Auroras Boreales</w:t>
      </w:r>
    </w:p>
    <w:p w14:paraId="40C016C7" w14:textId="41CE016A" w:rsidR="003431CF" w:rsidRDefault="00E17DBC" w:rsidP="003431CF">
      <w:pPr>
        <w:pStyle w:val="textos-itinerario"/>
        <w:spacing w:after="0"/>
        <w:rPr>
          <w:bCs/>
        </w:rPr>
      </w:pPr>
      <w:r w:rsidRPr="00E17DBC">
        <w:rPr>
          <w:bCs/>
        </w:rPr>
        <w:t xml:space="preserve">Mañana libre. Por la tarde, actividades opcionales. Salida para ver las auroras a las 23h30. Regreso al hotel a las 03h00. </w:t>
      </w:r>
      <w:r w:rsidRPr="00E17DBC">
        <w:rPr>
          <w:b/>
        </w:rPr>
        <w:t>Alojamiento</w:t>
      </w:r>
      <w:r w:rsidR="00E554B5">
        <w:rPr>
          <w:bCs/>
        </w:rPr>
        <w:t>.</w:t>
      </w:r>
    </w:p>
    <w:p w14:paraId="21FA6034" w14:textId="77777777" w:rsidR="00E17DBC" w:rsidRPr="003D4B38" w:rsidRDefault="00E17DBC" w:rsidP="003431CF">
      <w:pPr>
        <w:pStyle w:val="textos-itinerario"/>
        <w:spacing w:after="0"/>
        <w:rPr>
          <w:b/>
          <w:sz w:val="28"/>
          <w:szCs w:val="32"/>
        </w:rPr>
      </w:pPr>
    </w:p>
    <w:p w14:paraId="45E45953" w14:textId="3549F5DF" w:rsidR="003431CF" w:rsidRPr="00BD0EA5" w:rsidRDefault="003431CF" w:rsidP="003431CF">
      <w:pPr>
        <w:pStyle w:val="Ttulo3"/>
        <w:spacing w:before="0" w:after="0" w:line="240" w:lineRule="auto"/>
        <w:rPr>
          <w:rFonts w:eastAsia="Arial"/>
          <w:color w:val="FF000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0E652E">
        <w:rPr>
          <w:rStyle w:val="DanmeroCar"/>
          <w:b/>
          <w:bCs/>
          <w:sz w:val="24"/>
          <w:szCs w:val="24"/>
        </w:rPr>
        <w:t>4</w:t>
      </w:r>
      <w:r w:rsidRPr="00BD0EA5">
        <w:rPr>
          <w:rStyle w:val="DanmeroCar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0E652E" w:rsidRPr="000E652E">
        <w:rPr>
          <w:rFonts w:eastAsia="Arial"/>
          <w:bCs/>
          <w:color w:val="FF0000"/>
          <w:sz w:val="24"/>
          <w:szCs w:val="24"/>
        </w:rPr>
        <w:t>Whitehorse</w:t>
      </w:r>
    </w:p>
    <w:p w14:paraId="6443A6EF" w14:textId="4FB279C8" w:rsidR="003431CF" w:rsidRDefault="000E652E" w:rsidP="003431C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E652E">
        <w:rPr>
          <w:rFonts w:asciiTheme="minorHAnsi" w:eastAsia="Arial" w:hAnsiTheme="minorHAnsi" w:cstheme="minorHAnsi"/>
          <w:bCs/>
          <w:color w:val="002060"/>
          <w:sz w:val="20"/>
        </w:rPr>
        <w:t xml:space="preserve">Traslado al aeropuerto según el horario del vuelo. </w:t>
      </w:r>
      <w:r w:rsidR="003431CF"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</w:t>
      </w:r>
      <w:r w:rsidR="003431CF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267FA3D" w14:textId="77777777" w:rsidR="003431CF" w:rsidRDefault="003431CF" w:rsidP="003431C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9F7C0B7" w14:textId="77777777" w:rsidR="003431CF" w:rsidRDefault="003431CF" w:rsidP="003431C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>
        <w:rPr>
          <w:rFonts w:asciiTheme="minorHAnsi" w:eastAsia="Arial" w:hAnsiTheme="minorHAnsi" w:cstheme="minorHAnsi"/>
          <w:b/>
          <w:color w:val="0070C0"/>
          <w:sz w:val="20"/>
          <w:szCs w:val="20"/>
        </w:rPr>
        <w:t>ETA O VISA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PARA VISITAR </w:t>
      </w:r>
      <w:r>
        <w:rPr>
          <w:rFonts w:asciiTheme="minorHAnsi" w:eastAsia="Arial" w:hAnsiTheme="minorHAnsi" w:cstheme="minorHAnsi"/>
          <w:b/>
          <w:color w:val="0070C0"/>
          <w:sz w:val="20"/>
          <w:szCs w:val="20"/>
        </w:rPr>
        <w:t>CANADÁ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14:paraId="70A8FC0D" w14:textId="77777777" w:rsidR="003431CF" w:rsidRDefault="003431CF" w:rsidP="003431C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1DDA7B2E" w14:textId="77777777" w:rsidR="003431CF" w:rsidRPr="00C97FB6" w:rsidRDefault="003431CF" w:rsidP="000E652E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7F2C900F" w14:textId="77777777" w:rsidR="000E652E" w:rsidRDefault="000E652E" w:rsidP="000E652E">
      <w:pPr>
        <w:pStyle w:val="Prrafodelista"/>
        <w:numPr>
          <w:ilvl w:val="0"/>
          <w:numId w:val="22"/>
        </w:numPr>
        <w:spacing w:after="0" w:line="240" w:lineRule="auto"/>
        <w:textAlignment w:val="baseline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E652E">
        <w:rPr>
          <w:rFonts w:asciiTheme="minorHAnsi" w:eastAsia="Arial" w:hAnsiTheme="minorHAnsi" w:cstheme="minorHAnsi"/>
          <w:color w:val="002060"/>
          <w:sz w:val="20"/>
          <w:szCs w:val="20"/>
        </w:rPr>
        <w:t>Alojamiento</w:t>
      </w:r>
      <w:r w:rsidRPr="000E652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4 noches en </w:t>
      </w:r>
      <w:r w:rsidRPr="000E652E">
        <w:rPr>
          <w:rFonts w:asciiTheme="minorHAnsi" w:eastAsia="Arial" w:hAnsiTheme="minorHAnsi" w:cstheme="minorHAnsi"/>
          <w:color w:val="002060"/>
          <w:sz w:val="20"/>
          <w:szCs w:val="20"/>
        </w:rPr>
        <w:t>Whitehorse</w:t>
      </w:r>
    </w:p>
    <w:p w14:paraId="3573F7E8" w14:textId="77777777" w:rsidR="000E652E" w:rsidRDefault="000E652E" w:rsidP="000E652E">
      <w:pPr>
        <w:pStyle w:val="Prrafodelista"/>
        <w:numPr>
          <w:ilvl w:val="0"/>
          <w:numId w:val="22"/>
        </w:numPr>
        <w:spacing w:after="0" w:line="240" w:lineRule="auto"/>
        <w:textAlignment w:val="baseline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E652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Todos los traslados en un </w:t>
      </w:r>
      <w:proofErr w:type="spellStart"/>
      <w:r w:rsidRPr="000E652E">
        <w:rPr>
          <w:rFonts w:asciiTheme="minorHAnsi" w:eastAsia="Arial" w:hAnsiTheme="minorHAnsi" w:cstheme="minorHAnsi"/>
          <w:color w:val="002060"/>
          <w:sz w:val="20"/>
          <w:szCs w:val="20"/>
        </w:rPr>
        <w:t>auto-van</w:t>
      </w:r>
      <w:proofErr w:type="spellEnd"/>
      <w:r w:rsidRPr="000E652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 un guía-chofer de habla hispana</w:t>
      </w:r>
    </w:p>
    <w:p w14:paraId="58BACA58" w14:textId="728034BA" w:rsidR="000E652E" w:rsidRDefault="000E652E" w:rsidP="000E652E">
      <w:pPr>
        <w:pStyle w:val="Prrafodelista"/>
        <w:numPr>
          <w:ilvl w:val="0"/>
          <w:numId w:val="22"/>
        </w:numPr>
        <w:spacing w:after="0" w:line="240" w:lineRule="auto"/>
        <w:textAlignment w:val="baseline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E652E">
        <w:rPr>
          <w:rFonts w:asciiTheme="minorHAnsi" w:eastAsia="Arial" w:hAnsiTheme="minorHAnsi" w:cstheme="minorHAnsi"/>
          <w:color w:val="002060"/>
          <w:sz w:val="20"/>
          <w:szCs w:val="20"/>
        </w:rPr>
        <w:t>Guía de habla hispana para los traslados, introducción, visita de ciudad y observación de las auroras boreales</w:t>
      </w:r>
    </w:p>
    <w:p w14:paraId="5A8CAF30" w14:textId="77777777" w:rsidR="000E652E" w:rsidRDefault="000E652E" w:rsidP="000E652E">
      <w:pPr>
        <w:pStyle w:val="Prrafodelista"/>
        <w:numPr>
          <w:ilvl w:val="0"/>
          <w:numId w:val="22"/>
        </w:numPr>
        <w:spacing w:after="0" w:line="240" w:lineRule="auto"/>
        <w:textAlignment w:val="baseline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E652E">
        <w:rPr>
          <w:rFonts w:asciiTheme="minorHAnsi" w:eastAsia="Arial" w:hAnsiTheme="minorHAnsi" w:cstheme="minorHAnsi"/>
          <w:color w:val="002060"/>
          <w:sz w:val="20"/>
          <w:szCs w:val="20"/>
        </w:rPr>
        <w:t>4 noches de observación de las auroras. Incluye traslado, asistencia, bebidas calientes no alcohólicas y bocadillos</w:t>
      </w:r>
    </w:p>
    <w:p w14:paraId="5FE4807C" w14:textId="481DDDED" w:rsidR="000E652E" w:rsidRDefault="000E652E" w:rsidP="000E652E">
      <w:pPr>
        <w:pStyle w:val="Prrafodelista"/>
        <w:numPr>
          <w:ilvl w:val="0"/>
          <w:numId w:val="22"/>
        </w:numPr>
        <w:spacing w:after="0" w:line="240" w:lineRule="auto"/>
        <w:textAlignment w:val="baseline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E652E">
        <w:rPr>
          <w:rFonts w:asciiTheme="minorHAnsi" w:eastAsia="Arial" w:hAnsiTheme="minorHAnsi" w:cstheme="minorHAnsi"/>
          <w:color w:val="002060"/>
          <w:sz w:val="20"/>
          <w:szCs w:val="20"/>
        </w:rPr>
        <w:t>Todos los impuestos aplicables. </w:t>
      </w:r>
    </w:p>
    <w:p w14:paraId="454E7B07" w14:textId="1AD741CE" w:rsidR="003431CF" w:rsidRPr="000E652E" w:rsidRDefault="003431CF" w:rsidP="000E652E">
      <w:pPr>
        <w:pStyle w:val="Prrafodelista"/>
        <w:numPr>
          <w:ilvl w:val="0"/>
          <w:numId w:val="22"/>
        </w:numPr>
        <w:spacing w:after="0" w:line="240" w:lineRule="auto"/>
        <w:textAlignment w:val="baseline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E652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Asistencia de viaje básica. </w:t>
      </w:r>
      <w:r w:rsidRPr="000E652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(</w:t>
      </w:r>
      <w:r w:rsidR="000E652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O</w:t>
      </w:r>
      <w:r w:rsidR="000E652E" w:rsidRPr="000E652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pcional</w:t>
      </w:r>
      <w:r w:rsidRPr="000E652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asistencia de cobertura amplia, consultar con su asesor Travel Shop)</w:t>
      </w:r>
    </w:p>
    <w:p w14:paraId="6ED29D79" w14:textId="77777777" w:rsidR="003431CF" w:rsidRPr="00BA37C5" w:rsidRDefault="003431CF" w:rsidP="003431C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20F0144F" w14:textId="77777777" w:rsidR="003431CF" w:rsidRPr="0068514F" w:rsidRDefault="003431CF" w:rsidP="003431C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3547DD29" w14:textId="77777777" w:rsidR="003431CF" w:rsidRPr="002D3018" w:rsidRDefault="003431CF" w:rsidP="003431CF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Boletos de avión para su llegada y salida a Canadá desde Ciudad de México</w:t>
      </w:r>
    </w:p>
    <w:p w14:paraId="20FC4C28" w14:textId="77777777" w:rsidR="003431CF" w:rsidRDefault="003431CF" w:rsidP="003431CF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14:paraId="60E5AECC" w14:textId="58DCAF11" w:rsidR="000E652E" w:rsidRPr="002D3018" w:rsidRDefault="000E652E" w:rsidP="003431CF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Desayunos</w:t>
      </w:r>
    </w:p>
    <w:p w14:paraId="0A026158" w14:textId="77777777" w:rsidR="003431CF" w:rsidRPr="002D3018" w:rsidRDefault="003431CF" w:rsidP="003431CF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extra</w:t>
      </w:r>
    </w:p>
    <w:p w14:paraId="185D1309" w14:textId="77777777" w:rsidR="003431CF" w:rsidRPr="002D3018" w:rsidRDefault="003431CF" w:rsidP="003431CF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14:paraId="45AFFE3C" w14:textId="77777777" w:rsidR="003431CF" w:rsidRDefault="003431CF" w:rsidP="003431CF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14:paraId="0BB925F5" w14:textId="77777777" w:rsidR="003431CF" w:rsidRPr="002D3018" w:rsidRDefault="003431CF" w:rsidP="003431CF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eTA</w:t>
      </w:r>
      <w:proofErr w:type="spellEnd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visa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 ingreso a Canadá</w:t>
      </w:r>
    </w:p>
    <w:p w14:paraId="513312B8" w14:textId="7505F42C" w:rsidR="003431CF" w:rsidRPr="00D2140A" w:rsidRDefault="003431CF" w:rsidP="003431C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lastRenderedPageBreak/>
        <w:t>NOTAS IMPORTANTES:</w:t>
      </w:r>
    </w:p>
    <w:p w14:paraId="3D28C33A" w14:textId="7F5DA87B" w:rsidR="000E652E" w:rsidRPr="000E652E" w:rsidRDefault="000E652E" w:rsidP="000E652E">
      <w:pPr>
        <w:numPr>
          <w:ilvl w:val="0"/>
          <w:numId w:val="20"/>
        </w:numPr>
        <w:spacing w:after="75" w:line="240" w:lineRule="auto"/>
        <w:textAlignment w:val="baseline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E652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Edad </w:t>
      </w:r>
      <w:r w:rsidRPr="000E652E">
        <w:rPr>
          <w:rFonts w:asciiTheme="minorHAnsi" w:eastAsia="Arial" w:hAnsiTheme="minorHAnsi" w:cstheme="minorHAnsi"/>
          <w:color w:val="002060"/>
          <w:sz w:val="20"/>
          <w:szCs w:val="20"/>
        </w:rPr>
        <w:t>mínima</w:t>
      </w:r>
      <w:r w:rsidRPr="000E652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hacer el programa: 3 años</w:t>
      </w:r>
    </w:p>
    <w:p w14:paraId="5FD65EB0" w14:textId="471561E8" w:rsidR="000E652E" w:rsidRPr="000E652E" w:rsidRDefault="000E652E" w:rsidP="000E652E">
      <w:pPr>
        <w:numPr>
          <w:ilvl w:val="0"/>
          <w:numId w:val="20"/>
        </w:numPr>
        <w:spacing w:after="75" w:line="240" w:lineRule="auto"/>
        <w:textAlignment w:val="baseline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E652E">
        <w:rPr>
          <w:rFonts w:asciiTheme="minorHAnsi" w:eastAsia="Arial" w:hAnsiTheme="minorHAnsi" w:cstheme="minorHAnsi"/>
          <w:color w:val="002060"/>
          <w:sz w:val="20"/>
          <w:szCs w:val="20"/>
        </w:rPr>
        <w:t>El pasajero debe tener una tarjeta de crédito a su nombre para el depósito de garantía en el momento del check-in</w:t>
      </w:r>
    </w:p>
    <w:p w14:paraId="3DFB5EE1" w14:textId="7CD298B6" w:rsidR="000E652E" w:rsidRPr="000E652E" w:rsidRDefault="000E652E" w:rsidP="000E652E">
      <w:pPr>
        <w:numPr>
          <w:ilvl w:val="0"/>
          <w:numId w:val="20"/>
        </w:numPr>
        <w:spacing w:after="75" w:line="240" w:lineRule="auto"/>
        <w:textAlignment w:val="baseline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E652E">
        <w:rPr>
          <w:rFonts w:asciiTheme="minorHAnsi" w:eastAsia="Arial" w:hAnsiTheme="minorHAnsi" w:cstheme="minorHAnsi"/>
          <w:color w:val="002060"/>
          <w:sz w:val="20"/>
          <w:szCs w:val="20"/>
        </w:rPr>
        <w:t>Por favor, tenga en cuenta que el vuelo de llegada a Whitehorse debe aterrizar antes de la 20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:</w:t>
      </w:r>
      <w:r w:rsidRPr="000E652E">
        <w:rPr>
          <w:rFonts w:asciiTheme="minorHAnsi" w:eastAsia="Arial" w:hAnsiTheme="minorHAnsi" w:cstheme="minorHAnsi"/>
          <w:color w:val="002060"/>
          <w:sz w:val="20"/>
          <w:szCs w:val="20"/>
        </w:rPr>
        <w:t>00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hrs,</w:t>
      </w:r>
      <w:r w:rsidRPr="000E652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obtener el traslado de llegada de la parte del proveedor y la primera noche de observación de las auroras. </w:t>
      </w:r>
    </w:p>
    <w:p w14:paraId="6EE37FB6" w14:textId="03C4F9B4" w:rsidR="000E652E" w:rsidRPr="000E652E" w:rsidRDefault="000E652E" w:rsidP="000E652E">
      <w:pPr>
        <w:numPr>
          <w:ilvl w:val="0"/>
          <w:numId w:val="20"/>
        </w:numPr>
        <w:spacing w:after="75" w:line="240" w:lineRule="auto"/>
        <w:textAlignment w:val="baseline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E652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Este programa </w:t>
      </w:r>
      <w:r w:rsidRPr="000E652E">
        <w:rPr>
          <w:rFonts w:asciiTheme="minorHAnsi" w:eastAsia="Arial" w:hAnsiTheme="minorHAnsi" w:cstheme="minorHAnsi"/>
          <w:color w:val="002060"/>
          <w:sz w:val="20"/>
          <w:szCs w:val="20"/>
        </w:rPr>
        <w:t>est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á</w:t>
      </w:r>
      <w:r w:rsidRPr="000E652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sujeto</w:t>
      </w:r>
      <w:r w:rsidRPr="000E652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la disponibilidad. </w:t>
      </w:r>
    </w:p>
    <w:p w14:paraId="28A74B20" w14:textId="2054A61C" w:rsidR="000E652E" w:rsidRPr="000E652E" w:rsidRDefault="000E652E" w:rsidP="000E652E">
      <w:pPr>
        <w:numPr>
          <w:ilvl w:val="0"/>
          <w:numId w:val="20"/>
        </w:numPr>
        <w:spacing w:after="75" w:line="240" w:lineRule="auto"/>
        <w:textAlignment w:val="baseline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E652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 para niños aplicable a menores de 3 a 12 años compartiendo la </w:t>
      </w:r>
      <w:r w:rsidRPr="000E652E">
        <w:rPr>
          <w:rFonts w:asciiTheme="minorHAnsi" w:eastAsia="Arial" w:hAnsiTheme="minorHAnsi" w:cstheme="minorHAnsi"/>
          <w:color w:val="002060"/>
          <w:sz w:val="20"/>
          <w:szCs w:val="20"/>
        </w:rPr>
        <w:t>habitación</w:t>
      </w:r>
      <w:r w:rsidRPr="000E652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 2 adultos.</w:t>
      </w:r>
    </w:p>
    <w:p w14:paraId="4088508E" w14:textId="66E0D8C0" w:rsidR="000E652E" w:rsidRDefault="000E652E" w:rsidP="00FE3F5E">
      <w:pPr>
        <w:numPr>
          <w:ilvl w:val="0"/>
          <w:numId w:val="20"/>
        </w:numPr>
        <w:spacing w:after="75" w:line="240" w:lineRule="auto"/>
        <w:textAlignment w:val="baseline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E652E">
        <w:rPr>
          <w:rFonts w:asciiTheme="minorHAnsi" w:eastAsia="Arial" w:hAnsiTheme="minorHAnsi" w:cstheme="minorHAnsi"/>
          <w:color w:val="002060"/>
          <w:sz w:val="20"/>
          <w:szCs w:val="20"/>
        </w:rPr>
        <w:t>Nuestros precios pueden sufrir variaciones de valores hasta que todos los servicios y hospedajes sean confirmados</w:t>
      </w:r>
    </w:p>
    <w:p w14:paraId="15F1C11D" w14:textId="77777777" w:rsidR="000E652E" w:rsidRPr="000E652E" w:rsidRDefault="000E652E" w:rsidP="000E652E">
      <w:pPr>
        <w:spacing w:after="75" w:line="240" w:lineRule="auto"/>
        <w:textAlignment w:val="baseline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620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2"/>
        <w:gridCol w:w="2497"/>
        <w:gridCol w:w="1417"/>
      </w:tblGrid>
      <w:tr w:rsidR="000E652E" w:rsidRPr="000E652E" w14:paraId="6BABA997" w14:textId="77777777" w:rsidTr="000E652E">
        <w:trPr>
          <w:trHeight w:val="274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70C0"/>
              <w:left w:val="single" w:sz="6" w:space="0" w:color="0070C0"/>
              <w:right w:val="single" w:sz="6" w:space="0" w:color="0070C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1E3387" w14:textId="77777777" w:rsidR="000E652E" w:rsidRPr="000E652E" w:rsidRDefault="000E652E" w:rsidP="000E652E">
            <w:pPr>
              <w:spacing w:after="75" w:line="240" w:lineRule="auto"/>
              <w:ind w:left="720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0E652E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HOTELES PREVISTOS O SIMILARES</w:t>
            </w:r>
          </w:p>
        </w:tc>
      </w:tr>
      <w:tr w:rsidR="000E652E" w:rsidRPr="000E652E" w14:paraId="5BA6DE9F" w14:textId="77777777" w:rsidTr="000E652E">
        <w:trPr>
          <w:trHeight w:val="274"/>
          <w:tblCellSpacing w:w="0" w:type="dxa"/>
          <w:jc w:val="center"/>
        </w:trPr>
        <w:tc>
          <w:tcPr>
            <w:tcW w:w="0" w:type="auto"/>
            <w:tcBorders>
              <w:left w:val="single" w:sz="6" w:space="0" w:color="0070C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96071C" w14:textId="77777777" w:rsidR="000E652E" w:rsidRPr="000E652E" w:rsidRDefault="000E652E" w:rsidP="000E652E">
            <w:pPr>
              <w:spacing w:after="75" w:line="240" w:lineRule="auto"/>
              <w:ind w:left="720"/>
              <w:textAlignment w:val="baseline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E652E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CIUDAD</w:t>
            </w:r>
          </w:p>
        </w:tc>
        <w:tc>
          <w:tcPr>
            <w:tcW w:w="0" w:type="auto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9B7D63" w14:textId="77777777" w:rsidR="000E652E" w:rsidRPr="000E652E" w:rsidRDefault="000E652E" w:rsidP="000E652E">
            <w:pPr>
              <w:spacing w:after="75" w:line="240" w:lineRule="auto"/>
              <w:ind w:left="720"/>
              <w:textAlignment w:val="baseline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E652E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HOTEL</w:t>
            </w:r>
          </w:p>
        </w:tc>
        <w:tc>
          <w:tcPr>
            <w:tcW w:w="0" w:type="auto"/>
            <w:tcBorders>
              <w:right w:val="single" w:sz="6" w:space="0" w:color="0070C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260BFD" w14:textId="77777777" w:rsidR="000E652E" w:rsidRPr="000E652E" w:rsidRDefault="000E652E" w:rsidP="000E652E">
            <w:pPr>
              <w:spacing w:after="75" w:line="240" w:lineRule="auto"/>
              <w:ind w:left="720"/>
              <w:textAlignment w:val="baseline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E652E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CAT.</w:t>
            </w:r>
          </w:p>
        </w:tc>
      </w:tr>
      <w:tr w:rsidR="000E652E" w:rsidRPr="000E652E" w14:paraId="68D9D2EA" w14:textId="77777777" w:rsidTr="000E652E">
        <w:trPr>
          <w:trHeight w:val="274"/>
          <w:tblCellSpacing w:w="0" w:type="dxa"/>
          <w:jc w:val="center"/>
        </w:trPr>
        <w:tc>
          <w:tcPr>
            <w:tcW w:w="0" w:type="auto"/>
            <w:tcBorders>
              <w:left w:val="single" w:sz="6" w:space="0" w:color="0070C0"/>
              <w:bottom w:val="single" w:sz="6" w:space="0" w:color="0070C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B76164" w14:textId="77777777" w:rsidR="000E652E" w:rsidRPr="000E652E" w:rsidRDefault="000E652E" w:rsidP="000E652E">
            <w:pPr>
              <w:spacing w:after="75" w:line="240" w:lineRule="auto"/>
              <w:ind w:left="720"/>
              <w:textAlignment w:val="baseline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0E652E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WHITEHORSE</w:t>
            </w:r>
          </w:p>
        </w:tc>
        <w:tc>
          <w:tcPr>
            <w:tcW w:w="0" w:type="auto"/>
            <w:tcBorders>
              <w:bottom w:val="single" w:sz="6" w:space="0" w:color="0070C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1FF4D2" w14:textId="77777777" w:rsidR="000E652E" w:rsidRPr="000E652E" w:rsidRDefault="000E652E" w:rsidP="000E652E">
            <w:pPr>
              <w:spacing w:after="75" w:line="240" w:lineRule="auto"/>
              <w:ind w:left="720"/>
              <w:textAlignment w:val="baseline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0E652E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STERNWHEELER</w:t>
            </w:r>
          </w:p>
        </w:tc>
        <w:tc>
          <w:tcPr>
            <w:tcW w:w="0" w:type="auto"/>
            <w:tcBorders>
              <w:bottom w:val="single" w:sz="6" w:space="0" w:color="0070C0"/>
              <w:right w:val="single" w:sz="6" w:space="0" w:color="0070C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FFFEAC" w14:textId="77777777" w:rsidR="000E652E" w:rsidRPr="000E652E" w:rsidRDefault="000E652E" w:rsidP="000E652E">
            <w:pPr>
              <w:spacing w:after="75" w:line="240" w:lineRule="auto"/>
              <w:ind w:left="720"/>
              <w:textAlignment w:val="baseline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0E652E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T</w:t>
            </w:r>
          </w:p>
        </w:tc>
      </w:tr>
      <w:tr w:rsidR="000E652E" w:rsidRPr="000E652E" w14:paraId="6DA5895C" w14:textId="77777777" w:rsidTr="000E652E">
        <w:trPr>
          <w:trHeight w:val="274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7D5153" w14:textId="77777777" w:rsidR="000E652E" w:rsidRPr="000E652E" w:rsidRDefault="000E652E" w:rsidP="000E652E">
            <w:pPr>
              <w:spacing w:after="75" w:line="240" w:lineRule="auto"/>
              <w:ind w:left="720"/>
              <w:textAlignment w:val="baseline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0E652E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CHECK IN EN HOTELES: 15:00HRS/ CHECK OUT: 11:00HRS</w:t>
            </w:r>
          </w:p>
        </w:tc>
      </w:tr>
    </w:tbl>
    <w:p w14:paraId="616287C8" w14:textId="77777777" w:rsidR="000E652E" w:rsidRDefault="000E652E" w:rsidP="000E652E">
      <w:pPr>
        <w:spacing w:after="75" w:line="240" w:lineRule="auto"/>
        <w:ind w:left="720"/>
        <w:textAlignment w:val="baseline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6A666103" w14:textId="77777777" w:rsidR="00353F8B" w:rsidRDefault="00353F8B" w:rsidP="000E652E">
      <w:pPr>
        <w:spacing w:after="75" w:line="240" w:lineRule="auto"/>
        <w:ind w:left="720"/>
        <w:textAlignment w:val="baseline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874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5"/>
        <w:gridCol w:w="1234"/>
        <w:gridCol w:w="1234"/>
        <w:gridCol w:w="1234"/>
        <w:gridCol w:w="1234"/>
        <w:gridCol w:w="1263"/>
      </w:tblGrid>
      <w:tr w:rsidR="000E652E" w:rsidRPr="000E652E" w14:paraId="59F1949D" w14:textId="77777777" w:rsidTr="000E652E">
        <w:trPr>
          <w:trHeight w:val="258"/>
          <w:tblCellSpacing w:w="0" w:type="dxa"/>
          <w:jc w:val="center"/>
        </w:trPr>
        <w:tc>
          <w:tcPr>
            <w:tcW w:w="0" w:type="auto"/>
            <w:gridSpan w:val="6"/>
            <w:tcBorders>
              <w:top w:val="single" w:sz="6" w:space="0" w:color="0070C0"/>
              <w:left w:val="single" w:sz="6" w:space="0" w:color="0070C0"/>
              <w:right w:val="single" w:sz="6" w:space="0" w:color="0070C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1B073D" w14:textId="77777777" w:rsidR="000E652E" w:rsidRPr="000E652E" w:rsidRDefault="000E652E" w:rsidP="000E652E">
            <w:pPr>
              <w:spacing w:after="75" w:line="240" w:lineRule="auto"/>
              <w:ind w:left="720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E652E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TARIFA POR PERSONA EN USD</w:t>
            </w:r>
          </w:p>
        </w:tc>
      </w:tr>
      <w:tr w:rsidR="000E652E" w:rsidRPr="000E652E" w14:paraId="36851D7D" w14:textId="77777777" w:rsidTr="000E652E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70C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DF22A1" w14:textId="77777777" w:rsidR="000E652E" w:rsidRPr="000E652E" w:rsidRDefault="000E652E" w:rsidP="000E652E">
            <w:pPr>
              <w:spacing w:after="75" w:line="240" w:lineRule="auto"/>
              <w:ind w:left="720"/>
              <w:textAlignment w:val="baseline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E652E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TURISTA</w:t>
            </w:r>
          </w:p>
        </w:tc>
        <w:tc>
          <w:tcPr>
            <w:tcW w:w="0" w:type="auto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403AED" w14:textId="77777777" w:rsidR="000E652E" w:rsidRPr="000E652E" w:rsidRDefault="000E652E" w:rsidP="000E652E">
            <w:pPr>
              <w:spacing w:after="75" w:line="240" w:lineRule="auto"/>
              <w:ind w:left="720"/>
              <w:textAlignment w:val="baseline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E652E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0" w:type="auto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217808" w14:textId="77777777" w:rsidR="000E652E" w:rsidRPr="000E652E" w:rsidRDefault="000E652E" w:rsidP="000E652E">
            <w:pPr>
              <w:spacing w:after="75" w:line="240" w:lineRule="auto"/>
              <w:ind w:left="720"/>
              <w:textAlignment w:val="baseline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E652E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0" w:type="auto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068DE4" w14:textId="77777777" w:rsidR="000E652E" w:rsidRPr="000E652E" w:rsidRDefault="000E652E" w:rsidP="000E652E">
            <w:pPr>
              <w:spacing w:after="75" w:line="240" w:lineRule="auto"/>
              <w:ind w:left="720"/>
              <w:textAlignment w:val="baseline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E652E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CPL</w:t>
            </w:r>
          </w:p>
        </w:tc>
        <w:tc>
          <w:tcPr>
            <w:tcW w:w="0" w:type="auto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7E4C80" w14:textId="77777777" w:rsidR="000E652E" w:rsidRPr="000E652E" w:rsidRDefault="000E652E" w:rsidP="000E652E">
            <w:pPr>
              <w:spacing w:after="75" w:line="240" w:lineRule="auto"/>
              <w:ind w:left="720"/>
              <w:textAlignment w:val="baseline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E652E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0" w:type="auto"/>
            <w:tcBorders>
              <w:right w:val="single" w:sz="6" w:space="0" w:color="0070C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49C12F" w14:textId="77777777" w:rsidR="000E652E" w:rsidRPr="000E652E" w:rsidRDefault="000E652E" w:rsidP="000E652E">
            <w:pPr>
              <w:spacing w:after="75" w:line="240" w:lineRule="auto"/>
              <w:ind w:left="720"/>
              <w:textAlignment w:val="baseline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E652E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MNR</w:t>
            </w:r>
          </w:p>
        </w:tc>
      </w:tr>
      <w:tr w:rsidR="000E652E" w:rsidRPr="000E652E" w14:paraId="33F91F4E" w14:textId="77777777" w:rsidTr="000E652E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70C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C91017" w14:textId="77777777" w:rsidR="000E652E" w:rsidRPr="000E652E" w:rsidRDefault="000E652E" w:rsidP="000E652E">
            <w:pPr>
              <w:spacing w:after="75" w:line="240" w:lineRule="auto"/>
              <w:ind w:left="720"/>
              <w:textAlignment w:val="baseline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0E652E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7B075D" w14:textId="77777777" w:rsidR="000E652E" w:rsidRPr="000E652E" w:rsidRDefault="000E652E" w:rsidP="000E652E">
            <w:pPr>
              <w:spacing w:after="75" w:line="240" w:lineRule="auto"/>
              <w:ind w:left="720"/>
              <w:textAlignment w:val="baseline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0E652E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1100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D65FCB" w14:textId="77777777" w:rsidR="000E652E" w:rsidRPr="000E652E" w:rsidRDefault="000E652E" w:rsidP="000E652E">
            <w:pPr>
              <w:spacing w:after="75" w:line="240" w:lineRule="auto"/>
              <w:ind w:left="720"/>
              <w:textAlignment w:val="baseline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0E652E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1030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259C87" w14:textId="77777777" w:rsidR="000E652E" w:rsidRPr="000E652E" w:rsidRDefault="000E652E" w:rsidP="000E652E">
            <w:pPr>
              <w:spacing w:after="75" w:line="240" w:lineRule="auto"/>
              <w:ind w:left="720"/>
              <w:textAlignment w:val="baseline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0E652E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995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F2C035" w14:textId="77777777" w:rsidR="000E652E" w:rsidRPr="000E652E" w:rsidRDefault="000E652E" w:rsidP="000E652E">
            <w:pPr>
              <w:spacing w:after="75" w:line="240" w:lineRule="auto"/>
              <w:ind w:left="720"/>
              <w:textAlignment w:val="baseline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0E652E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1455</w:t>
            </w:r>
          </w:p>
        </w:tc>
        <w:tc>
          <w:tcPr>
            <w:tcW w:w="0" w:type="auto"/>
            <w:tcBorders>
              <w:right w:val="single" w:sz="6" w:space="0" w:color="0070C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C490EF" w14:textId="77777777" w:rsidR="000E652E" w:rsidRPr="000E652E" w:rsidRDefault="000E652E" w:rsidP="000E652E">
            <w:pPr>
              <w:spacing w:after="75" w:line="240" w:lineRule="auto"/>
              <w:ind w:left="720"/>
              <w:textAlignment w:val="baseline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0E652E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800</w:t>
            </w:r>
          </w:p>
        </w:tc>
      </w:tr>
      <w:tr w:rsidR="000E652E" w:rsidRPr="000E652E" w14:paraId="733C416E" w14:textId="77777777" w:rsidTr="000E652E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70C0"/>
              <w:bottom w:val="single" w:sz="6" w:space="0" w:color="0070C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32BE30" w14:textId="77777777" w:rsidR="000E652E" w:rsidRPr="000E652E" w:rsidRDefault="000E652E" w:rsidP="000E652E">
            <w:pPr>
              <w:spacing w:after="75" w:line="240" w:lineRule="auto"/>
              <w:ind w:left="720"/>
              <w:textAlignment w:val="baseline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0E652E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070C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B722E2" w14:textId="77777777" w:rsidR="000E652E" w:rsidRPr="000E652E" w:rsidRDefault="000E652E" w:rsidP="000E652E">
            <w:pPr>
              <w:spacing w:after="75" w:line="240" w:lineRule="auto"/>
              <w:ind w:left="720"/>
              <w:textAlignment w:val="baseline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0E652E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1810</w:t>
            </w:r>
          </w:p>
        </w:tc>
        <w:tc>
          <w:tcPr>
            <w:tcW w:w="0" w:type="auto"/>
            <w:tcBorders>
              <w:bottom w:val="single" w:sz="6" w:space="0" w:color="0070C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C22439" w14:textId="77777777" w:rsidR="000E652E" w:rsidRPr="000E652E" w:rsidRDefault="000E652E" w:rsidP="000E652E">
            <w:pPr>
              <w:spacing w:after="75" w:line="240" w:lineRule="auto"/>
              <w:ind w:left="720"/>
              <w:textAlignment w:val="baseline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0E652E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1740</w:t>
            </w:r>
          </w:p>
        </w:tc>
        <w:tc>
          <w:tcPr>
            <w:tcW w:w="0" w:type="auto"/>
            <w:tcBorders>
              <w:bottom w:val="single" w:sz="6" w:space="0" w:color="0070C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F47CBD" w14:textId="77777777" w:rsidR="000E652E" w:rsidRPr="000E652E" w:rsidRDefault="000E652E" w:rsidP="000E652E">
            <w:pPr>
              <w:spacing w:after="75" w:line="240" w:lineRule="auto"/>
              <w:ind w:left="720"/>
              <w:textAlignment w:val="baseline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0E652E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1705</w:t>
            </w:r>
          </w:p>
        </w:tc>
        <w:tc>
          <w:tcPr>
            <w:tcW w:w="0" w:type="auto"/>
            <w:tcBorders>
              <w:bottom w:val="single" w:sz="6" w:space="0" w:color="0070C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625D4B" w14:textId="77777777" w:rsidR="000E652E" w:rsidRPr="000E652E" w:rsidRDefault="000E652E" w:rsidP="000E652E">
            <w:pPr>
              <w:spacing w:after="75" w:line="240" w:lineRule="auto"/>
              <w:ind w:left="720"/>
              <w:textAlignment w:val="baseline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0E652E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2165</w:t>
            </w:r>
          </w:p>
        </w:tc>
        <w:tc>
          <w:tcPr>
            <w:tcW w:w="0" w:type="auto"/>
            <w:tcBorders>
              <w:bottom w:val="single" w:sz="6" w:space="0" w:color="0070C0"/>
              <w:right w:val="single" w:sz="6" w:space="0" w:color="0070C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A1B8D2" w14:textId="77777777" w:rsidR="000E652E" w:rsidRPr="000E652E" w:rsidRDefault="000E652E" w:rsidP="000E652E">
            <w:pPr>
              <w:spacing w:after="75" w:line="240" w:lineRule="auto"/>
              <w:ind w:left="720"/>
              <w:textAlignment w:val="baseline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0E652E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1510</w:t>
            </w:r>
          </w:p>
        </w:tc>
      </w:tr>
    </w:tbl>
    <w:p w14:paraId="207F72BB" w14:textId="77777777" w:rsidR="000E652E" w:rsidRDefault="000E652E" w:rsidP="000E652E">
      <w:pPr>
        <w:spacing w:after="75" w:line="240" w:lineRule="auto"/>
        <w:ind w:left="720"/>
        <w:textAlignment w:val="baseline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437B65FB" w14:textId="77777777" w:rsidR="00353F8B" w:rsidRDefault="00353F8B" w:rsidP="000E652E">
      <w:pPr>
        <w:spacing w:after="75" w:line="240" w:lineRule="auto"/>
        <w:ind w:left="720"/>
        <w:textAlignment w:val="baseline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926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2"/>
      </w:tblGrid>
      <w:tr w:rsidR="00353F8B" w:rsidRPr="00353F8B" w14:paraId="1092230C" w14:textId="77777777" w:rsidTr="00353F8B">
        <w:trPr>
          <w:trHeight w:val="266"/>
          <w:tblCellSpacing w:w="0" w:type="dxa"/>
          <w:jc w:val="center"/>
        </w:trPr>
        <w:tc>
          <w:tcPr>
            <w:tcW w:w="0" w:type="auto"/>
            <w:tcBorders>
              <w:top w:val="single" w:sz="6" w:space="0" w:color="0070C0"/>
              <w:left w:val="single" w:sz="6" w:space="0" w:color="0070C0"/>
              <w:right w:val="single" w:sz="6" w:space="0" w:color="0070C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B958D7" w14:textId="77777777" w:rsidR="00353F8B" w:rsidRPr="00353F8B" w:rsidRDefault="00353F8B" w:rsidP="00353F8B">
            <w:pPr>
              <w:spacing w:after="75" w:line="240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53F8B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RUTA AÉREA PROPUESTA: MEX/YVR/YXY/YVR/MEX</w:t>
            </w:r>
          </w:p>
        </w:tc>
      </w:tr>
      <w:tr w:rsidR="00353F8B" w:rsidRPr="00353F8B" w14:paraId="1D8E56FF" w14:textId="77777777" w:rsidTr="00353F8B">
        <w:trPr>
          <w:trHeight w:val="266"/>
          <w:tblCellSpacing w:w="0" w:type="dxa"/>
          <w:jc w:val="center"/>
        </w:trPr>
        <w:tc>
          <w:tcPr>
            <w:tcW w:w="0" w:type="auto"/>
            <w:tcBorders>
              <w:left w:val="single" w:sz="6" w:space="0" w:color="0070C0"/>
              <w:right w:val="single" w:sz="6" w:space="0" w:color="0070C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574F69" w14:textId="77777777" w:rsidR="00353F8B" w:rsidRPr="00353F8B" w:rsidRDefault="00353F8B" w:rsidP="00353F8B">
            <w:pPr>
              <w:spacing w:after="75" w:line="240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53F8B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IMPUESTOS (SUJETOS A CONFIRMACIÓN): 1050 USD POR PASAJERO</w:t>
            </w:r>
          </w:p>
        </w:tc>
      </w:tr>
      <w:tr w:rsidR="00353F8B" w:rsidRPr="00353F8B" w14:paraId="03E1404B" w14:textId="77777777" w:rsidTr="00353F8B">
        <w:trPr>
          <w:trHeight w:val="266"/>
          <w:tblCellSpacing w:w="0" w:type="dxa"/>
          <w:jc w:val="center"/>
        </w:trPr>
        <w:tc>
          <w:tcPr>
            <w:tcW w:w="0" w:type="auto"/>
            <w:tcBorders>
              <w:left w:val="single" w:sz="6" w:space="0" w:color="0070C0"/>
              <w:right w:val="single" w:sz="6" w:space="0" w:color="0070C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AC4508" w14:textId="77777777" w:rsidR="00353F8B" w:rsidRPr="00353F8B" w:rsidRDefault="00353F8B" w:rsidP="00353F8B">
            <w:pPr>
              <w:spacing w:after="75" w:line="240" w:lineRule="auto"/>
              <w:textAlignment w:val="baseline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353F8B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SUPLEMENTO PARA VUELOS DESDE EL INTERIOR DEL PAÍS - CONSULTAR CON SU ASESOR</w:t>
            </w:r>
          </w:p>
        </w:tc>
      </w:tr>
      <w:tr w:rsidR="00353F8B" w:rsidRPr="00353F8B" w14:paraId="15D89A70" w14:textId="77777777" w:rsidTr="00353F8B">
        <w:trPr>
          <w:trHeight w:val="266"/>
          <w:tblCellSpacing w:w="0" w:type="dxa"/>
          <w:jc w:val="center"/>
        </w:trPr>
        <w:tc>
          <w:tcPr>
            <w:tcW w:w="0" w:type="auto"/>
            <w:tcBorders>
              <w:left w:val="single" w:sz="6" w:space="0" w:color="0070C0"/>
              <w:right w:val="single" w:sz="6" w:space="0" w:color="0070C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6C1E70" w14:textId="77777777" w:rsidR="00353F8B" w:rsidRPr="00353F8B" w:rsidRDefault="00353F8B" w:rsidP="00353F8B">
            <w:pPr>
              <w:spacing w:after="75" w:line="240" w:lineRule="auto"/>
              <w:textAlignment w:val="baseline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353F8B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 xml:space="preserve">TARIFAS SUJETAS A DISPONIBILIDAD Y CAMBIO SIN PREVIO AVISO </w:t>
            </w:r>
          </w:p>
        </w:tc>
      </w:tr>
      <w:tr w:rsidR="00353F8B" w:rsidRPr="00353F8B" w14:paraId="4D1F057B" w14:textId="77777777" w:rsidTr="00353F8B">
        <w:trPr>
          <w:trHeight w:val="426"/>
          <w:tblCellSpacing w:w="0" w:type="dxa"/>
          <w:jc w:val="center"/>
        </w:trPr>
        <w:tc>
          <w:tcPr>
            <w:tcW w:w="0" w:type="auto"/>
            <w:tcBorders>
              <w:left w:val="single" w:sz="6" w:space="0" w:color="0070C0"/>
              <w:right w:val="single" w:sz="6" w:space="0" w:color="0070C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A975F5" w14:textId="77777777" w:rsidR="00353F8B" w:rsidRPr="00353F8B" w:rsidRDefault="00353F8B" w:rsidP="00353F8B">
            <w:pPr>
              <w:spacing w:after="75" w:line="240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53F8B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SE CONSIDERA MENOR DE 3 A 12 AÑOS</w:t>
            </w:r>
          </w:p>
        </w:tc>
      </w:tr>
      <w:tr w:rsidR="00353F8B" w:rsidRPr="00353F8B" w14:paraId="482BC782" w14:textId="77777777" w:rsidTr="00353F8B">
        <w:trPr>
          <w:trHeight w:val="266"/>
          <w:tblCellSpacing w:w="0" w:type="dxa"/>
          <w:jc w:val="center"/>
        </w:trPr>
        <w:tc>
          <w:tcPr>
            <w:tcW w:w="0" w:type="auto"/>
            <w:tcBorders>
              <w:left w:val="single" w:sz="6" w:space="0" w:color="0070C0"/>
              <w:right w:val="single" w:sz="6" w:space="0" w:color="0070C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22127B" w14:textId="77777777" w:rsidR="00353F8B" w:rsidRPr="00353F8B" w:rsidRDefault="00353F8B" w:rsidP="00353F8B">
            <w:pPr>
              <w:spacing w:after="75" w:line="240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53F8B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EL PRECIO TERRESTRE CON AÉREO ES ORIENTATIVO, PUEDE SURGIR CAMBIOS DEPENDIENDO LA TEMPORADA</w:t>
            </w:r>
          </w:p>
        </w:tc>
      </w:tr>
      <w:tr w:rsidR="00353F8B" w:rsidRPr="00353F8B" w14:paraId="3834F828" w14:textId="77777777" w:rsidTr="00353F8B">
        <w:trPr>
          <w:trHeight w:val="266"/>
          <w:tblCellSpacing w:w="0" w:type="dxa"/>
          <w:jc w:val="center"/>
        </w:trPr>
        <w:tc>
          <w:tcPr>
            <w:tcW w:w="0" w:type="auto"/>
            <w:tcBorders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91A35D" w14:textId="735C3E42" w:rsidR="00353F8B" w:rsidRPr="00353F8B" w:rsidRDefault="00353F8B" w:rsidP="00353F8B">
            <w:pPr>
              <w:spacing w:after="75" w:line="240" w:lineRule="auto"/>
              <w:textAlignment w:val="baseline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53F8B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 xml:space="preserve">VIGENCIA: DEL 15 DE AGOSTO AL 15 OCTUBRE 2026. </w:t>
            </w:r>
            <w:r w:rsidRPr="00353F8B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(CONSULTAR</w:t>
            </w:r>
            <w:r w:rsidRPr="00353F8B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 xml:space="preserve"> SUPLEMENTO POR TEMPORADA ALTA) </w:t>
            </w:r>
          </w:p>
        </w:tc>
      </w:tr>
    </w:tbl>
    <w:p w14:paraId="3A93DAEA" w14:textId="77777777" w:rsidR="00353F8B" w:rsidRPr="000E652E" w:rsidRDefault="00353F8B" w:rsidP="000E652E">
      <w:pPr>
        <w:spacing w:after="75" w:line="240" w:lineRule="auto"/>
        <w:ind w:left="720"/>
        <w:textAlignment w:val="baseline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353F8B" w:rsidRPr="000E65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0746D" w14:textId="77777777" w:rsidR="002946E4" w:rsidRDefault="002946E4">
      <w:pPr>
        <w:spacing w:after="0" w:line="240" w:lineRule="auto"/>
      </w:pPr>
      <w:r>
        <w:separator/>
      </w:r>
    </w:p>
  </w:endnote>
  <w:endnote w:type="continuationSeparator" w:id="0">
    <w:p w14:paraId="72C53BB9" w14:textId="77777777" w:rsidR="002946E4" w:rsidRDefault="00294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58A5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09CE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56F5927D" wp14:editId="2601A3E6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C9BF6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22815" w14:textId="77777777" w:rsidR="002946E4" w:rsidRDefault="002946E4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4FC8E1A2" w14:textId="77777777" w:rsidR="002946E4" w:rsidRDefault="00294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50AD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B8471" w14:textId="77777777"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58CA708B" wp14:editId="5CDC5DCA">
              <wp:simplePos x="0" y="0"/>
              <wp:positionH relativeFrom="column">
                <wp:posOffset>-218440</wp:posOffset>
              </wp:positionH>
              <wp:positionV relativeFrom="paragraph">
                <wp:posOffset>-176530</wp:posOffset>
              </wp:positionV>
              <wp:extent cx="477520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7520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E40306B" w14:textId="4BC24A57" w:rsidR="007F7B70" w:rsidRPr="00E17DBC" w:rsidRDefault="00E17DBC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4"/>
                              <w:szCs w:val="4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E17DBC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4"/>
                              <w:szCs w:val="4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AURORAS BOREALES EN </w:t>
                          </w:r>
                          <w:r w:rsidRPr="00E17DBC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4"/>
                              <w:szCs w:val="4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WHITEHORSE</w:t>
                          </w:r>
                        </w:p>
                        <w:p w14:paraId="5F8E6E5B" w14:textId="2C5D45EC" w:rsidR="007F7B70" w:rsidRPr="006210F5" w:rsidRDefault="00E17DBC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3479</w:t>
                          </w:r>
                          <w:r w:rsidR="002D301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D6671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</w:t>
                          </w:r>
                          <w:r w:rsidR="002D301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14:paraId="762C9211" w14:textId="77777777"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CA708B" id="Rectángulo 817596098" o:spid="_x0000_s1026" style="position:absolute;left:0;text-align:left;margin-left:-17.2pt;margin-top:-13.9pt;width:376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E40306B" w14:textId="4BC24A57" w:rsidR="007F7B70" w:rsidRPr="00E17DBC" w:rsidRDefault="00E17DBC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4"/>
                        <w:szCs w:val="4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E17DBC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4"/>
                        <w:szCs w:val="4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AURORAS BOREALES EN </w:t>
                    </w:r>
                    <w:r w:rsidRPr="00E17DBC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4"/>
                        <w:szCs w:val="4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WHITEHORSE</w:t>
                    </w:r>
                  </w:p>
                  <w:p w14:paraId="5F8E6E5B" w14:textId="2C5D45EC" w:rsidR="007F7B70" w:rsidRPr="006210F5" w:rsidRDefault="00E17DBC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3479</w:t>
                    </w:r>
                    <w:r w:rsidR="002D301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D6671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</w:t>
                    </w:r>
                    <w:r w:rsidR="002D301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14:paraId="762C9211" w14:textId="77777777"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336128AE" wp14:editId="31626EFB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8486FDF" wp14:editId="7DF88BEF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34C44F" w14:textId="77777777" w:rsidR="00A0012D" w:rsidRDefault="000C44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431D4C6E" wp14:editId="409A2E7F">
          <wp:simplePos x="0" y="0"/>
          <wp:positionH relativeFrom="column">
            <wp:posOffset>3458210</wp:posOffset>
          </wp:positionH>
          <wp:positionV relativeFrom="paragraph">
            <wp:posOffset>168910</wp:posOffset>
          </wp:positionV>
          <wp:extent cx="1419225" cy="272415"/>
          <wp:effectExtent l="0" t="0" r="9525" b="0"/>
          <wp:wrapSquare wrapText="bothSides"/>
          <wp:docPr id="5" name="Imagen 4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5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92" b="35639"/>
                  <a:stretch>
                    <a:fillRect/>
                  </a:stretch>
                </pic:blipFill>
                <pic:spPr>
                  <a:xfrm>
                    <a:off x="0" y="0"/>
                    <a:ext cx="1419225" cy="272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5BDBB3" w14:textId="77777777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4708231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6CDCD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6F7F"/>
    <w:multiLevelType w:val="multilevel"/>
    <w:tmpl w:val="4D5E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762F67"/>
    <w:multiLevelType w:val="hybridMultilevel"/>
    <w:tmpl w:val="FAFAD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F646D8C"/>
    <w:multiLevelType w:val="multilevel"/>
    <w:tmpl w:val="DC5A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F400DE8"/>
    <w:multiLevelType w:val="multilevel"/>
    <w:tmpl w:val="41769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2"/>
  </w:num>
  <w:num w:numId="2" w16cid:durableId="358354196">
    <w:abstractNumId w:val="23"/>
  </w:num>
  <w:num w:numId="3" w16cid:durableId="1041170892">
    <w:abstractNumId w:val="12"/>
  </w:num>
  <w:num w:numId="4" w16cid:durableId="1033921887">
    <w:abstractNumId w:val="21"/>
  </w:num>
  <w:num w:numId="5" w16cid:durableId="353725778">
    <w:abstractNumId w:val="13"/>
  </w:num>
  <w:num w:numId="6" w16cid:durableId="1716585056">
    <w:abstractNumId w:val="24"/>
  </w:num>
  <w:num w:numId="7" w16cid:durableId="844133380">
    <w:abstractNumId w:val="8"/>
  </w:num>
  <w:num w:numId="8" w16cid:durableId="1397362128">
    <w:abstractNumId w:val="4"/>
  </w:num>
  <w:num w:numId="9" w16cid:durableId="655494188">
    <w:abstractNumId w:val="7"/>
  </w:num>
  <w:num w:numId="10" w16cid:durableId="1272128669">
    <w:abstractNumId w:val="10"/>
  </w:num>
  <w:num w:numId="11" w16cid:durableId="1973628246">
    <w:abstractNumId w:val="9"/>
  </w:num>
  <w:num w:numId="12" w16cid:durableId="11761755">
    <w:abstractNumId w:val="1"/>
  </w:num>
  <w:num w:numId="13" w16cid:durableId="1819877016">
    <w:abstractNumId w:val="15"/>
  </w:num>
  <w:num w:numId="14" w16cid:durableId="1296522864">
    <w:abstractNumId w:val="22"/>
  </w:num>
  <w:num w:numId="15" w16cid:durableId="1904682630">
    <w:abstractNumId w:val="17"/>
  </w:num>
  <w:num w:numId="16" w16cid:durableId="460078524">
    <w:abstractNumId w:val="14"/>
  </w:num>
  <w:num w:numId="17" w16cid:durableId="1968504851">
    <w:abstractNumId w:val="19"/>
  </w:num>
  <w:num w:numId="18" w16cid:durableId="1167555093">
    <w:abstractNumId w:val="20"/>
  </w:num>
  <w:num w:numId="19" w16cid:durableId="598945982">
    <w:abstractNumId w:val="18"/>
  </w:num>
  <w:num w:numId="20" w16cid:durableId="1140269920">
    <w:abstractNumId w:val="6"/>
  </w:num>
  <w:num w:numId="21" w16cid:durableId="1353797745">
    <w:abstractNumId w:val="11"/>
  </w:num>
  <w:num w:numId="22" w16cid:durableId="1246263947">
    <w:abstractNumId w:val="3"/>
  </w:num>
  <w:num w:numId="23" w16cid:durableId="825820425">
    <w:abstractNumId w:val="5"/>
  </w:num>
  <w:num w:numId="24" w16cid:durableId="1188063772">
    <w:abstractNumId w:val="0"/>
  </w:num>
  <w:num w:numId="25" w16cid:durableId="8354127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866AE"/>
    <w:rsid w:val="000C446B"/>
    <w:rsid w:val="000E652E"/>
    <w:rsid w:val="00121872"/>
    <w:rsid w:val="00121D3F"/>
    <w:rsid w:val="001308DE"/>
    <w:rsid w:val="00147F6C"/>
    <w:rsid w:val="0017516A"/>
    <w:rsid w:val="001760D9"/>
    <w:rsid w:val="00180046"/>
    <w:rsid w:val="001934F5"/>
    <w:rsid w:val="00197448"/>
    <w:rsid w:val="001D3A16"/>
    <w:rsid w:val="00206A52"/>
    <w:rsid w:val="002135B2"/>
    <w:rsid w:val="00253EC6"/>
    <w:rsid w:val="00260703"/>
    <w:rsid w:val="00266FD8"/>
    <w:rsid w:val="002946E4"/>
    <w:rsid w:val="002A3E36"/>
    <w:rsid w:val="002B20BB"/>
    <w:rsid w:val="002D3018"/>
    <w:rsid w:val="002E2148"/>
    <w:rsid w:val="003431CF"/>
    <w:rsid w:val="00344D3D"/>
    <w:rsid w:val="003472AF"/>
    <w:rsid w:val="00353F8B"/>
    <w:rsid w:val="003549A2"/>
    <w:rsid w:val="0036611A"/>
    <w:rsid w:val="00382620"/>
    <w:rsid w:val="003A214A"/>
    <w:rsid w:val="003B4F01"/>
    <w:rsid w:val="003D4EA7"/>
    <w:rsid w:val="003D5536"/>
    <w:rsid w:val="004002E5"/>
    <w:rsid w:val="00404FD7"/>
    <w:rsid w:val="00406B6E"/>
    <w:rsid w:val="00430DCE"/>
    <w:rsid w:val="004354F5"/>
    <w:rsid w:val="00445E5F"/>
    <w:rsid w:val="004545F2"/>
    <w:rsid w:val="004636D0"/>
    <w:rsid w:val="00493763"/>
    <w:rsid w:val="004A4DC7"/>
    <w:rsid w:val="004A5406"/>
    <w:rsid w:val="004A589A"/>
    <w:rsid w:val="004B5570"/>
    <w:rsid w:val="004B58B8"/>
    <w:rsid w:val="004F3ADB"/>
    <w:rsid w:val="005507FE"/>
    <w:rsid w:val="00566D06"/>
    <w:rsid w:val="005679E5"/>
    <w:rsid w:val="00567C06"/>
    <w:rsid w:val="00595615"/>
    <w:rsid w:val="005E1802"/>
    <w:rsid w:val="005E62F4"/>
    <w:rsid w:val="00600CC3"/>
    <w:rsid w:val="00601CD6"/>
    <w:rsid w:val="006210F5"/>
    <w:rsid w:val="00624597"/>
    <w:rsid w:val="00655CC5"/>
    <w:rsid w:val="00662901"/>
    <w:rsid w:val="006835E6"/>
    <w:rsid w:val="0068514F"/>
    <w:rsid w:val="00687ED9"/>
    <w:rsid w:val="00692BA8"/>
    <w:rsid w:val="006C1CB0"/>
    <w:rsid w:val="006C2396"/>
    <w:rsid w:val="006C6776"/>
    <w:rsid w:val="006D29F5"/>
    <w:rsid w:val="006D33A0"/>
    <w:rsid w:val="006D72E8"/>
    <w:rsid w:val="00724E17"/>
    <w:rsid w:val="00792693"/>
    <w:rsid w:val="00794B66"/>
    <w:rsid w:val="007A3CDE"/>
    <w:rsid w:val="007B15CC"/>
    <w:rsid w:val="007D07FC"/>
    <w:rsid w:val="007F7B70"/>
    <w:rsid w:val="00825C6E"/>
    <w:rsid w:val="0082721F"/>
    <w:rsid w:val="0088560B"/>
    <w:rsid w:val="008C56AB"/>
    <w:rsid w:val="008E0FE2"/>
    <w:rsid w:val="008E5CC0"/>
    <w:rsid w:val="008F157E"/>
    <w:rsid w:val="008F4840"/>
    <w:rsid w:val="0090199B"/>
    <w:rsid w:val="009119BC"/>
    <w:rsid w:val="00945F42"/>
    <w:rsid w:val="009767C9"/>
    <w:rsid w:val="00985F89"/>
    <w:rsid w:val="00986E85"/>
    <w:rsid w:val="00A0012D"/>
    <w:rsid w:val="00A0512A"/>
    <w:rsid w:val="00A109A1"/>
    <w:rsid w:val="00A1676A"/>
    <w:rsid w:val="00A322C8"/>
    <w:rsid w:val="00A32A11"/>
    <w:rsid w:val="00A44217"/>
    <w:rsid w:val="00A455A6"/>
    <w:rsid w:val="00A700E2"/>
    <w:rsid w:val="00A979AE"/>
    <w:rsid w:val="00AA2A20"/>
    <w:rsid w:val="00AA302B"/>
    <w:rsid w:val="00AB0E37"/>
    <w:rsid w:val="00AC4C1F"/>
    <w:rsid w:val="00AD3EA1"/>
    <w:rsid w:val="00B11AFA"/>
    <w:rsid w:val="00B41B77"/>
    <w:rsid w:val="00B840FB"/>
    <w:rsid w:val="00B8522A"/>
    <w:rsid w:val="00B85583"/>
    <w:rsid w:val="00BA37C5"/>
    <w:rsid w:val="00BB3D24"/>
    <w:rsid w:val="00BB793D"/>
    <w:rsid w:val="00BC30AB"/>
    <w:rsid w:val="00BD0EA5"/>
    <w:rsid w:val="00BD6523"/>
    <w:rsid w:val="00BF498E"/>
    <w:rsid w:val="00C1510A"/>
    <w:rsid w:val="00C313EF"/>
    <w:rsid w:val="00C90CC1"/>
    <w:rsid w:val="00C97FB6"/>
    <w:rsid w:val="00CC0D4B"/>
    <w:rsid w:val="00CE0C8F"/>
    <w:rsid w:val="00D2140A"/>
    <w:rsid w:val="00D6671F"/>
    <w:rsid w:val="00D71BE3"/>
    <w:rsid w:val="00D855E9"/>
    <w:rsid w:val="00D9352D"/>
    <w:rsid w:val="00D946C1"/>
    <w:rsid w:val="00DD2475"/>
    <w:rsid w:val="00DE0C33"/>
    <w:rsid w:val="00DE3DFE"/>
    <w:rsid w:val="00DE7D94"/>
    <w:rsid w:val="00DF1544"/>
    <w:rsid w:val="00E04A81"/>
    <w:rsid w:val="00E17DBC"/>
    <w:rsid w:val="00E554B5"/>
    <w:rsid w:val="00E5624C"/>
    <w:rsid w:val="00E701F2"/>
    <w:rsid w:val="00E856F2"/>
    <w:rsid w:val="00EE2794"/>
    <w:rsid w:val="00EE4F56"/>
    <w:rsid w:val="00EE5A2D"/>
    <w:rsid w:val="00F01C44"/>
    <w:rsid w:val="00F14FD9"/>
    <w:rsid w:val="00F257E1"/>
    <w:rsid w:val="00F341D4"/>
    <w:rsid w:val="00F46BFF"/>
    <w:rsid w:val="00F71308"/>
    <w:rsid w:val="00FA6C98"/>
    <w:rsid w:val="00FB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373C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paragraph" w:customStyle="1" w:styleId="active">
    <w:name w:val="active"/>
    <w:basedOn w:val="Normal"/>
    <w:rsid w:val="000E65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Javier Linares</cp:lastModifiedBy>
  <cp:revision>2</cp:revision>
  <dcterms:created xsi:type="dcterms:W3CDTF">2026-04-27T21:42:00Z</dcterms:created>
  <dcterms:modified xsi:type="dcterms:W3CDTF">2026-04-27T21:42:00Z</dcterms:modified>
</cp:coreProperties>
</file>