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53A080D5" w:rsidR="000856DE" w:rsidRDefault="00B950BA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Edfu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El Cairo</w:t>
      </w:r>
    </w:p>
    <w:p w14:paraId="3B9D6BA1" w14:textId="218C8229" w:rsidR="004B105F" w:rsidRPr="000856DE" w:rsidRDefault="008A57E3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noches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en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por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el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N</w:t>
      </w: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ilo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y 3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noches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en El Cairo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625DC44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C779A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jueves, s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>ábados y domingos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del </w:t>
      </w:r>
      <w:r w:rsidR="002C779A">
        <w:rPr>
          <w:rFonts w:asciiTheme="minorHAnsi" w:eastAsia="Arial" w:hAnsiTheme="minorHAnsi" w:cstheme="minorHAnsi"/>
          <w:b/>
          <w:color w:val="002060"/>
          <w:sz w:val="24"/>
          <w:szCs w:val="24"/>
        </w:rPr>
        <w:t>02 enero 2026 al 30 septiembre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8B283A" w14:textId="77777777" w:rsidR="00F91F7F" w:rsidRDefault="000D3DCE" w:rsidP="00F91F7F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30B4A223" w14:textId="299BF4A0" w:rsidR="000D3DCE" w:rsidRDefault="001B693B" w:rsidP="000D3DCE">
      <w:pPr>
        <w:pStyle w:val="Sinespaciado"/>
        <w:jc w:val="both"/>
      </w:pPr>
      <w:r w:rsidRPr="001B693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Pensión completa.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Iniciaremos el día visitando las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Pirámides de Guiza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(Keops, Kefrén y </w:t>
      </w:r>
      <w:proofErr w:type="spellStart"/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Micerinos</w:t>
      </w:r>
      <w:proofErr w:type="spellEnd"/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con entrada a su interior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enigmática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el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del Valle de Kefrén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Almuerzo en restaurante típico. Por la tarde, visita al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Nacional de la Civilización Egipcia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recientemente inaugurado y donde se exhiben las célebres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Momias Reales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Regreso al hotel y </w:t>
      </w:r>
      <w:r w:rsidRPr="001B693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>
        <w:t>.</w:t>
      </w:r>
    </w:p>
    <w:p w14:paraId="5F045E56" w14:textId="77777777" w:rsidR="001B693B" w:rsidRPr="000D3DCE" w:rsidRDefault="001B693B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867F53B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– </w:t>
      </w:r>
      <w:r w:rsidR="000F78CF">
        <w:rPr>
          <w:rFonts w:eastAsia="Arial"/>
          <w:sz w:val="24"/>
          <w:szCs w:val="24"/>
        </w:rPr>
        <w:t>LUXOR</w:t>
      </w:r>
      <w:r>
        <w:rPr>
          <w:rFonts w:eastAsia="Arial"/>
          <w:sz w:val="24"/>
          <w:szCs w:val="24"/>
        </w:rPr>
        <w:t xml:space="preserve"> </w:t>
      </w:r>
      <w:r w:rsidRPr="000D3DCE">
        <w:rPr>
          <w:rFonts w:eastAsia="Arial"/>
          <w:b w:val="0"/>
          <w:color w:val="002060"/>
          <w:sz w:val="24"/>
          <w:szCs w:val="24"/>
        </w:rPr>
        <w:t>(vuelo interno y crucero)</w:t>
      </w:r>
    </w:p>
    <w:p w14:paraId="3B76A0CC" w14:textId="1448C757" w:rsidR="001B693B" w:rsidRPr="001B693B" w:rsidRDefault="001B693B" w:rsidP="000F78CF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1B693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Traslado al aeropuerto y vuelo hacia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Luxor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(vuelo incluido)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Recepción, traslado y embarque para iniciar el </w:t>
      </w:r>
      <w:r w:rsidRPr="001B693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crucero de 4 noches por el Nilo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1B693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</w:t>
      </w:r>
      <w:r w:rsidRPr="001B693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2FA3F11A" w14:textId="1026CC41" w:rsidR="000F78CF" w:rsidRP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1B693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</w:t>
      </w: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Dependiendo del turno para el cruce de la esclusa de </w:t>
      </w:r>
      <w:proofErr w:type="spellStart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Esna</w:t>
      </w:r>
      <w:proofErr w:type="spellEnd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, parte de las visitas de Luxor podrán realizarse este mismo día o al siguiente.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27F7B4D3" w14:textId="77777777" w:rsidR="00C97F01" w:rsidRDefault="000D3DCE" w:rsidP="00C97F0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>LUXOR</w:t>
      </w:r>
      <w:r w:rsidR="009745E2" w:rsidRPr="009745E2">
        <w:rPr>
          <w:rFonts w:asciiTheme="minorHAnsi" w:eastAsia="Arial" w:hAnsiTheme="minorHAnsi"/>
          <w:color w:val="002060"/>
          <w:sz w:val="24"/>
          <w:szCs w:val="24"/>
        </w:rPr>
        <w:t xml:space="preserve"> (</w:t>
      </w:r>
      <w:r w:rsidR="009745E2">
        <w:rPr>
          <w:rFonts w:asciiTheme="minorHAnsi" w:eastAsia="Arial" w:hAnsiTheme="minorHAnsi"/>
          <w:color w:val="002060"/>
          <w:sz w:val="24"/>
          <w:szCs w:val="24"/>
        </w:rPr>
        <w:t>visita a la Necrópolis de Tebas: Valle de los Reyes)</w:t>
      </w:r>
      <w:r w:rsidRP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ESNA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4807CC0E" w14:textId="5BE3A388" w:rsidR="00195092" w:rsidRPr="00195092" w:rsidRDefault="00195092" w:rsidP="0019509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Temprano por la mañana,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cruzaremos 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hacia la orilla oeste para visitar la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Necrópolis de Tebas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conformado por el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Valle de los Reyes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con tumbas reales excavadas en la roca.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Templo Funerario de Ramsés III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Templo de la Reina </w:t>
      </w:r>
      <w:proofErr w:type="spellStart"/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Hatshepsut</w:t>
      </w:r>
      <w:proofErr w:type="spellEnd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proofErr w:type="spellStart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Deir</w:t>
      </w:r>
      <w:proofErr w:type="spellEnd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el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Bahari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,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Colosos de Memnón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Posteriormente, visita al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Templo de Luxor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al </w:t>
      </w:r>
      <w:r w:rsidRPr="00195092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Templo de Karnak</w:t>
      </w:r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uno de los complejos monumentales más impresionantes de Egipto. Navegación hacia </w:t>
      </w:r>
      <w:proofErr w:type="spellStart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Esna</w:t>
      </w:r>
      <w:proofErr w:type="spellEnd"/>
      <w:r w:rsidRPr="0019509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195092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Pensión completa a bordo</w:t>
      </w:r>
      <w:r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y alojamiento.</w:t>
      </w:r>
    </w:p>
    <w:p w14:paraId="663A0E04" w14:textId="6C3E3A2C" w:rsidR="000D3DCE" w:rsidRPr="000F78CF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05E6F2C3" w14:textId="1FE1CB0E" w:rsidR="0090294B" w:rsidRPr="000D3DCE" w:rsidRDefault="0090294B" w:rsidP="0090294B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- ASUÁN </w:t>
      </w:r>
      <w:r w:rsidRPr="000D3DCE">
        <w:rPr>
          <w:rFonts w:eastAsia="Arial"/>
          <w:b w:val="0"/>
          <w:color w:val="002060"/>
          <w:sz w:val="24"/>
          <w:szCs w:val="24"/>
        </w:rPr>
        <w:t>(crucero</w:t>
      </w:r>
      <w:r>
        <w:rPr>
          <w:rFonts w:eastAsia="Arial"/>
          <w:b w:val="0"/>
          <w:color w:val="002060"/>
          <w:sz w:val="24"/>
          <w:szCs w:val="24"/>
        </w:rPr>
        <w:t>)</w:t>
      </w:r>
    </w:p>
    <w:p w14:paraId="6D900907" w14:textId="5D152B05" w:rsidR="000F78CF" w:rsidRP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al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dedicado al dios Horus, uno de los mejor conservados del país.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hacia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recorrer su singular templo doble dedicado a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Aquí también se aprecia un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nilómetro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instrumento con el que los antiguos egipcios medían el nivel del río.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Almuerzo a bordo y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seguimos navegando hacia Asuán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90294B">
        <w:rPr>
          <w:b/>
        </w:rPr>
        <w:t>.</w:t>
      </w:r>
    </w:p>
    <w:p w14:paraId="7CA38306" w14:textId="27E668A1" w:rsid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4D48AE3F" w14:textId="29757F6B" w:rsidR="0090294B" w:rsidRDefault="00EA67E0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58B8" w:rsidRPr="00EA67E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</w:t>
      </w:r>
      <w:r w:rsidR="008F58B8" w:rsidRPr="00EA67E0">
        <w:rPr>
          <w:rFonts w:eastAsia="Arial"/>
          <w:color w:val="FF0000"/>
          <w:sz w:val="24"/>
          <w:szCs w:val="24"/>
        </w:rPr>
        <w:t xml:space="preserve"> 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(crucero</w:t>
      </w:r>
      <w:r w:rsidR="00060F1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excursión</w:t>
      </w:r>
      <w:r w:rsidR="00510E8F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060F1E">
        <w:rPr>
          <w:rFonts w:asciiTheme="minorHAnsi" w:eastAsia="Arial" w:hAnsiTheme="minorHAnsi" w:cstheme="minorHAnsi"/>
          <w:color w:val="002060"/>
          <w:sz w:val="24"/>
          <w:szCs w:val="24"/>
        </w:rPr>
        <w:t>a Abu Simbel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B67B97D" w14:textId="25BCCC43" w:rsidR="00195092" w:rsidRPr="00195092" w:rsidRDefault="00195092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Desayuno a bordo.</w:t>
      </w:r>
      <w:r w:rsidR="00FB5FEC" w:rsidRPr="00FB5FEC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Salida de </w:t>
      </w:r>
      <w:proofErr w:type="spellStart"/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madrugada</w:t>
      </w:r>
      <w:r w:rsidR="00FB5FEC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="00FB5FEC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Abu Simbel</w:t>
      </w:r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(aprox. 03:30hrs). Finalizada la excursión, el crucero continuará la navegación hacia </w:t>
      </w:r>
      <w:proofErr w:type="spellStart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Kom</w:t>
      </w:r>
      <w:proofErr w:type="spellEnd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Ombo</w:t>
      </w:r>
      <w:proofErr w:type="spellEnd"/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Templo dedicado al dios Sobek</w:t>
      </w:r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(cocodrilo) y a la </w:t>
      </w:r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diosa </w:t>
      </w:r>
      <w:proofErr w:type="spellStart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Haroeris</w:t>
      </w:r>
      <w:proofErr w:type="spellEnd"/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además de un </w:t>
      </w:r>
      <w:proofErr w:type="spellStart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nilómetro</w:t>
      </w:r>
      <w:proofErr w:type="spellEnd"/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, usado en la antigüedad para medir las crecidas del río Nilo.</w:t>
      </w:r>
      <w:r w:rsidR="00FB5FEC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Continuaremos </w:t>
      </w:r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="00FB5FEC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Edfu</w:t>
      </w:r>
      <w:proofErr w:type="spellEnd"/>
      <w:r w:rsidR="00FB5FEC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FB5FEC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 a bordo</w:t>
      </w:r>
    </w:p>
    <w:p w14:paraId="3E837B68" w14:textId="649DD194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95092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</w:t>
      </w:r>
      <w:r w:rsidRPr="00195092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: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="00FB5FEC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as visitas de Asuán se efectuarán al día siguiente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2167FC4F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1E405BE1" w14:textId="4377E627" w:rsidR="0051343C" w:rsidRDefault="000D3DCE" w:rsidP="0051343C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lastRenderedPageBreak/>
        <w:t xml:space="preserve">DÍA </w:t>
      </w:r>
      <w:r w:rsidR="00EF6D51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F6D51">
        <w:rPr>
          <w:rFonts w:eastAsia="Arial"/>
          <w:sz w:val="24"/>
          <w:szCs w:val="24"/>
        </w:rPr>
        <w:t>ASUÁN</w:t>
      </w:r>
      <w:r w:rsidR="00E66047">
        <w:rPr>
          <w:rFonts w:eastAsia="Arial"/>
          <w:sz w:val="24"/>
          <w:szCs w:val="24"/>
        </w:rPr>
        <w:t xml:space="preserve"> </w:t>
      </w:r>
      <w:r w:rsidR="00E66047" w:rsidRPr="00EF6D51">
        <w:rPr>
          <w:rFonts w:eastAsia="Arial"/>
          <w:b w:val="0"/>
          <w:color w:val="002060"/>
          <w:sz w:val="24"/>
          <w:szCs w:val="24"/>
        </w:rPr>
        <w:t>(vuelo interno)</w:t>
      </w:r>
      <w:r w:rsidR="00EF6D51">
        <w:rPr>
          <w:rFonts w:eastAsia="Arial"/>
          <w:sz w:val="24"/>
          <w:szCs w:val="24"/>
        </w:rPr>
        <w:t xml:space="preserve"> - EL CAIRO </w:t>
      </w:r>
      <w:r w:rsidR="00E66047" w:rsidRPr="00EF6D51">
        <w:rPr>
          <w:rFonts w:eastAsia="Arial"/>
          <w:b w:val="0"/>
          <w:color w:val="002060"/>
          <w:sz w:val="24"/>
          <w:szCs w:val="24"/>
        </w:rPr>
        <w:t>(</w:t>
      </w:r>
      <w:r w:rsidR="00E66047">
        <w:rPr>
          <w:rFonts w:eastAsia="Arial"/>
          <w:b w:val="0"/>
          <w:color w:val="002060"/>
          <w:sz w:val="24"/>
          <w:szCs w:val="24"/>
        </w:rPr>
        <w:t>visita de ciudad</w:t>
      </w:r>
      <w:r w:rsidR="00E66047" w:rsidRPr="00EF6D51">
        <w:rPr>
          <w:rFonts w:eastAsia="Arial"/>
          <w:b w:val="0"/>
          <w:color w:val="002060"/>
          <w:sz w:val="24"/>
          <w:szCs w:val="24"/>
        </w:rPr>
        <w:t>)</w:t>
      </w:r>
    </w:p>
    <w:p w14:paraId="425DA8DF" w14:textId="6F605608" w:rsidR="00BE27BC" w:rsidRPr="003D7BF7" w:rsidRDefault="003D7BF7" w:rsidP="00BE27BC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Desayuno y d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esembarque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Nos trasladaremos al </w:t>
      </w:r>
      <w:r w:rsidR="00576CE4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aeropuerto para abordar el vuelo hacia El Cairo (vuelo incluido)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  <w:r w:rsidR="00576CE4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Llegada a El Cairo se visitará e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l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Barrio Copto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incluyendo la famosa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Iglesia Colgante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 Continua</w:t>
      </w:r>
      <w:r w:rsidR="00BE4CFE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remos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hacia la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Ciudadela de Saladino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la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Mezquita de Mohamed Ali</w:t>
      </w:r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(Mezquita de Alabastro). Almuerzo en restaurante típico. Por la tarde, recorrido por la histórica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calle Al-</w:t>
      </w:r>
      <w:proofErr w:type="spellStart"/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Muizz</w:t>
      </w:r>
      <w:proofErr w:type="spellEnd"/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con acceso a lugares emblemáticos como el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Complejo de </w:t>
      </w:r>
      <w:proofErr w:type="spellStart"/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Qalawun</w:t>
      </w:r>
      <w:proofErr w:type="spellEnd"/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la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Mezquita de Al-</w:t>
      </w:r>
      <w:proofErr w:type="spellStart"/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Hakim</w:t>
      </w:r>
      <w:proofErr w:type="spellEnd"/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entre otros. Finalizamos en el animado </w:t>
      </w:r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barrio de Khan el-</w:t>
      </w:r>
      <w:proofErr w:type="spellStart"/>
      <w:r w:rsidR="00BE27BC" w:rsidRPr="003D7BF7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Khalili</w:t>
      </w:r>
      <w:proofErr w:type="spellEnd"/>
      <w:r w:rsidR="00BE27BC" w:rsidRPr="003D7BF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hogar del bazar más famoso de Egipto. </w:t>
      </w:r>
      <w:r w:rsidR="0036255F" w:rsidRPr="0036255F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="0036255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</w:p>
    <w:p w14:paraId="715A5C3A" w14:textId="77777777" w:rsidR="00BE27BC" w:rsidRDefault="00BE27BC" w:rsidP="00BE27BC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D5220AC" w14:textId="1E244AE8" w:rsidR="00EF6D51" w:rsidRPr="000D3DCE" w:rsidRDefault="00EF6D51" w:rsidP="00BE27BC">
      <w:pPr>
        <w:pStyle w:val="Sinespaciado"/>
        <w:jc w:val="both"/>
        <w:rPr>
          <w:rStyle w:val="DestinosCar"/>
          <w:b w:val="0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BE27BC">
        <w:rPr>
          <w:rFonts w:asciiTheme="minorHAnsi" w:eastAsia="Arial" w:hAnsiTheme="minorHAnsi"/>
          <w:b/>
          <w:color w:val="FF0000"/>
          <w:sz w:val="24"/>
          <w:szCs w:val="24"/>
        </w:rPr>
        <w:t>EL CAIRO</w:t>
      </w:r>
      <w:r>
        <w:rPr>
          <w:rFonts w:eastAsia="Arial"/>
          <w:sz w:val="24"/>
          <w:szCs w:val="24"/>
        </w:rPr>
        <w:t xml:space="preserve">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5421B3FF" w:rsidR="0051343C" w:rsidRPr="00503159" w:rsidRDefault="008F58B8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5B48763B" w14:textId="7AD02A92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</w:t>
      </w:r>
      <w:r w:rsidR="009175FC"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l Cairo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>hoteles indicados o similares.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56480ECB" w14:textId="19BF1111" w:rsidR="009175FC" w:rsidRPr="00E8418D" w:rsidRDefault="009175FC" w:rsidP="009175FC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8418D">
        <w:rPr>
          <w:rFonts w:asciiTheme="minorHAnsi" w:hAnsiTheme="minorHAnsi" w:cstheme="minorHAnsi"/>
          <w:color w:val="002060"/>
          <w:sz w:val="20"/>
          <w:szCs w:val="20"/>
        </w:rPr>
        <w:t>Recorrido en autocar con guía de habla hispana.</w:t>
      </w:r>
    </w:p>
    <w:p w14:paraId="256C742A" w14:textId="2954809B" w:rsidR="009175FC" w:rsidRPr="00E8418D" w:rsidRDefault="009175FC" w:rsidP="009175FC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8418D">
        <w:rPr>
          <w:rFonts w:asciiTheme="minorHAnsi" w:hAnsiTheme="minorHAnsi" w:cstheme="minorHAnsi"/>
          <w:color w:val="002060"/>
          <w:sz w:val="20"/>
          <w:szCs w:val="20"/>
        </w:rPr>
        <w:t>Todos los traslados incluidos.</w:t>
      </w:r>
    </w:p>
    <w:p w14:paraId="4CB130BF" w14:textId="09048FB4" w:rsidR="009175FC" w:rsidRPr="00E8418D" w:rsidRDefault="009175FC" w:rsidP="009175FC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8418D">
        <w:rPr>
          <w:rFonts w:asciiTheme="minorHAnsi" w:hAnsiTheme="minorHAnsi" w:cstheme="minorHAnsi"/>
          <w:color w:val="002060"/>
          <w:sz w:val="20"/>
          <w:szCs w:val="20"/>
        </w:rPr>
        <w:t>Visado de entrada a Egipto.</w:t>
      </w:r>
    </w:p>
    <w:p w14:paraId="44A7DFC9" w14:textId="05CF6221" w:rsidR="009175FC" w:rsidRPr="00E8418D" w:rsidRDefault="009175FC" w:rsidP="009175FC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8418D">
        <w:rPr>
          <w:rFonts w:asciiTheme="minorHAnsi" w:hAnsiTheme="minorHAnsi" w:cstheme="minorHAnsi"/>
          <w:color w:val="002060"/>
          <w:sz w:val="20"/>
          <w:szCs w:val="20"/>
        </w:rPr>
        <w:t>Propinas obligatorias incluidas.</w:t>
      </w:r>
    </w:p>
    <w:p w14:paraId="480F7281" w14:textId="3C863781" w:rsidR="001502A6" w:rsidRPr="001502A6" w:rsidRDefault="001502A6" w:rsidP="009175FC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1502A6">
        <w:rPr>
          <w:rFonts w:asciiTheme="minorHAnsi" w:hAnsiTheme="minorHAnsi" w:cstheme="minorHAnsi"/>
          <w:color w:val="002060"/>
          <w:sz w:val="20"/>
          <w:szCs w:val="20"/>
        </w:rPr>
        <w:t xml:space="preserve">Entradas: Recinto arqueológico de las Pirámides (no incluye la entrada al interior de ninguna pirámide), museo de momias </w:t>
      </w:r>
    </w:p>
    <w:p w14:paraId="125DC63F" w14:textId="040C34B9" w:rsidR="001502A6" w:rsidRPr="001502A6" w:rsidRDefault="001502A6" w:rsidP="001502A6">
      <w:pPr>
        <w:pStyle w:val="Prrafodelista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1502A6">
        <w:rPr>
          <w:rFonts w:asciiTheme="minorHAnsi" w:hAnsiTheme="minorHAnsi" w:cstheme="minorHAnsi"/>
          <w:color w:val="002060"/>
          <w:sz w:val="20"/>
          <w:szCs w:val="20"/>
        </w:rPr>
        <w:t>Entradas a la Ciudadela de Saladino, la Mezquita de Alabastro y Barrio Copto, bazar Khan</w:t>
      </w:r>
    </w:p>
    <w:p w14:paraId="4260C9AC" w14:textId="77777777" w:rsidR="001502A6" w:rsidRPr="005C66FA" w:rsidRDefault="001502A6" w:rsidP="001502A6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Visitas del crucero:  Abu Simbel, Templo </w:t>
      </w:r>
      <w:proofErr w:type="spellStart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Kom</w:t>
      </w:r>
      <w:proofErr w:type="spellEnd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proofErr w:type="gramStart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Ombo</w:t>
      </w:r>
      <w:proofErr w:type="spellEnd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,</w:t>
      </w:r>
      <w:proofErr w:type="gramEnd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Templo de </w:t>
      </w:r>
      <w:proofErr w:type="spellStart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Edfu</w:t>
      </w:r>
      <w:proofErr w:type="spellEnd"/>
      <w:r w:rsidRPr="005C66F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, Valle de los Reyes,  Colosos de Menón Templos de Luxor y Karnak.</w:t>
      </w:r>
    </w:p>
    <w:p w14:paraId="7362C773" w14:textId="1B87C36C" w:rsidR="00491074" w:rsidRPr="001502A6" w:rsidRDefault="005D200A" w:rsidP="001502A6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Vuelo interno</w:t>
      </w:r>
      <w:r w:rsidR="00760801"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Cairo</w:t>
      </w:r>
      <w:r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EE771A"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- Luxor </w:t>
      </w:r>
      <w:r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en clase turista (equipaje permitido 20kg por persona)</w:t>
      </w:r>
      <w:r w:rsidR="00491074" w:rsidRPr="001502A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1E7A3182" w14:textId="5C60FDFF" w:rsidR="008A509A" w:rsidRPr="00503159" w:rsidRDefault="008A509A" w:rsidP="001502A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503159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503159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0BFD4249" w14:textId="77777777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50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503159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8C12274" w14:textId="77777777" w:rsidR="0013395B" w:rsidRPr="0013395B" w:rsidRDefault="0013395B" w:rsidP="0013395B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13395B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las cenas obligatorias del 24 de diciembre y 31 de diciembre de 2025 y 2026. El precio deberá consultarse al momento de realizar la reserva.</w:t>
      </w:r>
    </w:p>
    <w:p w14:paraId="5C57F1B5" w14:textId="0A65B64B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20A4AF5B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</w:t>
      </w:r>
      <w:r w:rsidR="000526C8">
        <w:rPr>
          <w:rFonts w:asciiTheme="minorHAnsi" w:hAnsiTheme="minorHAnsi" w:cstheme="minorHAnsi"/>
          <w:color w:val="002060"/>
          <w:sz w:val="20"/>
          <w:szCs w:val="20"/>
        </w:rPr>
        <w:t xml:space="preserve">, pago directamente en </w:t>
      </w:r>
      <w:r>
        <w:rPr>
          <w:rFonts w:asciiTheme="minorHAnsi" w:hAnsiTheme="minorHAnsi" w:cstheme="minorHAnsi"/>
          <w:color w:val="002060"/>
          <w:sz w:val="20"/>
          <w:szCs w:val="20"/>
        </w:rPr>
        <w:t>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239741DF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4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099"/>
        <w:gridCol w:w="3917"/>
        <w:gridCol w:w="494"/>
      </w:tblGrid>
      <w:tr w:rsidR="0056093C" w:rsidRPr="0056093C" w14:paraId="77E95DC9" w14:textId="77777777" w:rsidTr="0056093C">
        <w:trPr>
          <w:trHeight w:val="26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8DFAA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56093C" w:rsidRPr="0056093C" w14:paraId="1DE93413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FF0D7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735A8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247CC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927D0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6093C" w:rsidRPr="0056093C" w14:paraId="365E36C7" w14:textId="77777777" w:rsidTr="0056093C">
        <w:trPr>
          <w:trHeight w:val="26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F8AC1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ADD6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BFF8B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77CDF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6093C" w:rsidRPr="0056093C" w14:paraId="5935F375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39DF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10816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0194B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HILTON DREAM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7424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6093C" w:rsidRPr="0056093C" w14:paraId="0CBB7E64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B7BC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4DD0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7E5FB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SEMIRAMIS INTERCONTINENTAL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E7140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56093C" w:rsidRPr="0056093C" w14:paraId="03C3AE50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C898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42F80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EEADD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SOLARIS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4DDF5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 </w:t>
            </w:r>
          </w:p>
        </w:tc>
      </w:tr>
      <w:tr w:rsidR="0056093C" w:rsidRPr="0056093C" w14:paraId="46616955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F048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BCFE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73704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PRINCESS SARAH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646A7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6093C" w:rsidRPr="0056093C" w14:paraId="1876ABDD" w14:textId="77777777" w:rsidTr="0056093C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B49A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3FCD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77CBB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BLUE SHADOW / ROTAL ELITE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8E2EE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3FBAD06A" w14:textId="19D72BF4" w:rsidR="00BA35D5" w:rsidRDefault="00BA35D5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EBDFC24" w14:textId="097EDC61" w:rsidR="0056093C" w:rsidRDefault="0056093C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5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844"/>
        <w:gridCol w:w="842"/>
        <w:gridCol w:w="1122"/>
      </w:tblGrid>
      <w:tr w:rsidR="0056093C" w:rsidRPr="0056093C" w14:paraId="6BB9F4F6" w14:textId="77777777" w:rsidTr="0056093C">
        <w:trPr>
          <w:trHeight w:val="28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93A2F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56093C" w:rsidRPr="0056093C" w14:paraId="4D916B71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7840A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56093C" w:rsidRPr="0056093C" w14:paraId="62CC1499" w14:textId="77777777" w:rsidTr="0056093C">
        <w:trPr>
          <w:trHeight w:val="2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3B8E6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92A24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2981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0C116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6093C" w:rsidRPr="0056093C" w14:paraId="58DBDEDE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F26D8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02 ENERO AL 30 SEPTIEMBRE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21092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2A4A6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37EFF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2815</w:t>
            </w:r>
          </w:p>
        </w:tc>
      </w:tr>
      <w:tr w:rsidR="0056093C" w:rsidRPr="0056093C" w14:paraId="000C617A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1C983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C586C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8D2B1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7B7A2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6093C" w:rsidRPr="0056093C" w14:paraId="2C185665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42B75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02 ENERO AL 30 SEPTIEMBRE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429CD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46195" w14:textId="1FC5E8A3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  <w:r w:rsidR="004E5DB4">
              <w:rPr>
                <w:rFonts w:ascii="Calibri" w:hAnsi="Calibri" w:cs="Calibri"/>
                <w:sz w:val="20"/>
                <w:szCs w:val="20"/>
                <w:lang w:bidi="ar-SA"/>
              </w:rPr>
              <w:t>020</w:t>
            </w: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6F3D" w14:textId="0FA3ED86" w:rsidR="0056093C" w:rsidRPr="0056093C" w:rsidRDefault="004E5DB4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3025</w:t>
            </w:r>
          </w:p>
        </w:tc>
      </w:tr>
      <w:tr w:rsidR="0056093C" w:rsidRPr="0056093C" w14:paraId="761DC344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7355C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6EE00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55F3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20243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6093C" w:rsidRPr="0056093C" w14:paraId="17834660" w14:textId="77777777" w:rsidTr="0056093C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8FC5D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Cs/>
                <w:sz w:val="20"/>
                <w:szCs w:val="20"/>
                <w:lang w:bidi="ar-SA"/>
              </w:rPr>
              <w:t>02 ENERO AL 30 SEPTIEMBRE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674F2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2830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136D1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2830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0ADAA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sz w:val="20"/>
                <w:szCs w:val="20"/>
                <w:lang w:bidi="ar-SA"/>
              </w:rPr>
              <w:t>3655</w:t>
            </w:r>
          </w:p>
        </w:tc>
      </w:tr>
      <w:tr w:rsidR="0056093C" w:rsidRPr="0056093C" w14:paraId="1584D065" w14:textId="77777777" w:rsidTr="0056093C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F8EC5" w14:textId="77777777" w:rsidR="0056093C" w:rsidRPr="0056093C" w:rsidRDefault="0056093C" w:rsidP="005609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5609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56093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3O SEPTIEMBRE 2026</w:t>
            </w:r>
          </w:p>
        </w:tc>
      </w:tr>
      <w:tr w:rsidR="0056093C" w:rsidRPr="0056093C" w14:paraId="391EAD8B" w14:textId="77777777" w:rsidTr="0056093C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6858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56093C" w:rsidRPr="0056093C" w14:paraId="073DE853" w14:textId="77777777" w:rsidTr="0056093C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8276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56093C" w:rsidRPr="0056093C" w14:paraId="2A30B31A" w14:textId="77777777" w:rsidTr="0056093C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6A80" w14:textId="77777777" w:rsidR="0056093C" w:rsidRPr="0056093C" w:rsidRDefault="0056093C" w:rsidP="0056093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2D92CE9" w14:textId="49F28975" w:rsidR="0056093C" w:rsidRDefault="001A3FC6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3D701FC9" wp14:editId="323C3B43">
            <wp:simplePos x="0" y="0"/>
            <wp:positionH relativeFrom="column">
              <wp:posOffset>2512060</wp:posOffset>
            </wp:positionH>
            <wp:positionV relativeFrom="paragraph">
              <wp:posOffset>90805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289E3" w14:textId="78902791" w:rsidR="001A3FC6" w:rsidRDefault="001A3FC6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BA93450" w14:textId="2548DCFF" w:rsidR="001A3FC6" w:rsidRDefault="001A3FC6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57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153"/>
        <w:gridCol w:w="177"/>
        <w:gridCol w:w="655"/>
      </w:tblGrid>
      <w:tr w:rsidR="001A3FC6" w:rsidRPr="001A3FC6" w14:paraId="5FC2DB3B" w14:textId="77777777" w:rsidTr="004E5DB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43E32" w14:textId="77777777" w:rsidR="001A3FC6" w:rsidRPr="001A3FC6" w:rsidRDefault="001A3FC6" w:rsidP="001A3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3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1A3FC6" w:rsidRPr="001A3FC6" w14:paraId="0A43F4D6" w14:textId="77777777" w:rsidTr="004E5DB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2C6805F" w14:textId="62CCE4B6" w:rsidR="001A3FC6" w:rsidRPr="001A3FC6" w:rsidRDefault="00732691" w:rsidP="001A3FC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Ciudadela y bazar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K</w:t>
            </w: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khan</w:t>
            </w:r>
            <w:proofErr w:type="spellEnd"/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7881E" w14:textId="77777777" w:rsidR="001A3FC6" w:rsidRPr="001A3FC6" w:rsidRDefault="001A3FC6" w:rsidP="001A3FC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DA4F0" w14:textId="77777777" w:rsidR="001A3FC6" w:rsidRPr="001A3FC6" w:rsidRDefault="001A3FC6" w:rsidP="001A3FC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D7450" w14:textId="22E72E3B" w:rsidR="001A3FC6" w:rsidRPr="001A3FC6" w:rsidRDefault="00732691" w:rsidP="001A3FC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732691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1A3FC6" w:rsidRPr="001A3FC6" w14:paraId="1233B571" w14:textId="77777777" w:rsidTr="004E5DB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C146C10" w14:textId="70FAF0D3" w:rsidR="001A3FC6" w:rsidRPr="001A3FC6" w:rsidRDefault="00732691" w:rsidP="001A3FC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Entrada a la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G</w:t>
            </w: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ran </w:t>
            </w:r>
            <w:r w:rsidR="004E5DB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</w:t>
            </w:r>
            <w:r w:rsidR="004E5DB4"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irámide</w:t>
            </w: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K</w:t>
            </w:r>
            <w:r w:rsidRPr="0073269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eops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29619" w14:textId="77777777" w:rsidR="001A3FC6" w:rsidRPr="001A3FC6" w:rsidRDefault="001A3FC6" w:rsidP="001A3FC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539B0" w14:textId="77777777" w:rsidR="001A3FC6" w:rsidRPr="001A3FC6" w:rsidRDefault="001A3FC6" w:rsidP="001A3FC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2F166" w14:textId="130252BC" w:rsidR="001A3FC6" w:rsidRPr="001A3FC6" w:rsidRDefault="00732691" w:rsidP="001A3FC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732691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80</w:t>
            </w:r>
          </w:p>
        </w:tc>
      </w:tr>
    </w:tbl>
    <w:p w14:paraId="7752E6E5" w14:textId="1EDBF8D6" w:rsidR="001A3FC6" w:rsidRDefault="001A3FC6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7E5E455" w14:textId="77777777" w:rsidR="004E5DB4" w:rsidRDefault="004E5DB4" w:rsidP="0056093C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  <w:bookmarkStart w:id="1" w:name="_GoBack"/>
      <w:bookmarkEnd w:id="1"/>
    </w:p>
    <w:sectPr w:rsidR="004E5D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FFA8C" w14:textId="77777777" w:rsidR="0094385D" w:rsidRDefault="0094385D">
      <w:pPr>
        <w:spacing w:after="0" w:line="240" w:lineRule="auto"/>
      </w:pPr>
      <w:r>
        <w:separator/>
      </w:r>
    </w:p>
  </w:endnote>
  <w:endnote w:type="continuationSeparator" w:id="0">
    <w:p w14:paraId="4252AE3F" w14:textId="77777777" w:rsidR="0094385D" w:rsidRDefault="0094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85F19" w14:textId="77777777" w:rsidR="0094385D" w:rsidRDefault="0094385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BCB5982" w14:textId="77777777" w:rsidR="0094385D" w:rsidRDefault="0094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0E2AA604" w:rsidR="00CE0B46" w:rsidRDefault="00F26E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52F9576" wp14:editId="38882DA8">
          <wp:simplePos x="0" y="0"/>
          <wp:positionH relativeFrom="column">
            <wp:posOffset>3953510</wp:posOffset>
          </wp:positionH>
          <wp:positionV relativeFrom="paragraph">
            <wp:posOffset>312420</wp:posOffset>
          </wp:positionV>
          <wp:extent cx="863600" cy="574781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57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2E3D41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32048E1" w:rsidR="00CE0B46" w:rsidRPr="006210F5" w:rsidRDefault="0060688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  <w:r w:rsidR="00BA475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</w:p>
                        <w:p w14:paraId="2258FF71" w14:textId="49C802D7" w:rsidR="00CE0B46" w:rsidRPr="006210F5" w:rsidRDefault="00E36A0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3350</w:t>
                          </w:r>
                          <w:r w:rsidR="00F26EB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32048E1" w:rsidR="00CE0B46" w:rsidRPr="006210F5" w:rsidRDefault="0060688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  <w:r w:rsidR="00BA475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</w:p>
                  <w:p w14:paraId="2258FF71" w14:textId="49C802D7" w:rsidR="00CE0B46" w:rsidRPr="006210F5" w:rsidRDefault="00E36A0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3350</w:t>
                    </w:r>
                    <w:r w:rsidR="00F26EB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2C11E5"/>
    <w:multiLevelType w:val="multilevel"/>
    <w:tmpl w:val="54A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16CD3"/>
    <w:multiLevelType w:val="multilevel"/>
    <w:tmpl w:val="56B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20"/>
  </w:num>
  <w:num w:numId="4">
    <w:abstractNumId w:val="33"/>
  </w:num>
  <w:num w:numId="5">
    <w:abstractNumId w:val="21"/>
  </w:num>
  <w:num w:numId="6">
    <w:abstractNumId w:val="36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15"/>
  </w:num>
  <w:num w:numId="12">
    <w:abstractNumId w:val="0"/>
  </w:num>
  <w:num w:numId="13">
    <w:abstractNumId w:val="24"/>
  </w:num>
  <w:num w:numId="14">
    <w:abstractNumId w:val="34"/>
  </w:num>
  <w:num w:numId="15">
    <w:abstractNumId w:val="28"/>
  </w:num>
  <w:num w:numId="16">
    <w:abstractNumId w:val="22"/>
  </w:num>
  <w:num w:numId="17">
    <w:abstractNumId w:val="31"/>
  </w:num>
  <w:num w:numId="18">
    <w:abstractNumId w:val="32"/>
  </w:num>
  <w:num w:numId="19">
    <w:abstractNumId w:val="29"/>
  </w:num>
  <w:num w:numId="20">
    <w:abstractNumId w:val="8"/>
  </w:num>
  <w:num w:numId="21">
    <w:abstractNumId w:val="25"/>
  </w:num>
  <w:num w:numId="22">
    <w:abstractNumId w:val="40"/>
  </w:num>
  <w:num w:numId="23">
    <w:abstractNumId w:val="1"/>
  </w:num>
  <w:num w:numId="24">
    <w:abstractNumId w:val="23"/>
  </w:num>
  <w:num w:numId="25">
    <w:abstractNumId w:val="4"/>
  </w:num>
  <w:num w:numId="26">
    <w:abstractNumId w:val="16"/>
  </w:num>
  <w:num w:numId="27">
    <w:abstractNumId w:val="13"/>
  </w:num>
  <w:num w:numId="28">
    <w:abstractNumId w:val="27"/>
  </w:num>
  <w:num w:numId="29">
    <w:abstractNumId w:val="19"/>
  </w:num>
  <w:num w:numId="30">
    <w:abstractNumId w:val="7"/>
  </w:num>
  <w:num w:numId="31">
    <w:abstractNumId w:val="9"/>
  </w:num>
  <w:num w:numId="32">
    <w:abstractNumId w:val="37"/>
  </w:num>
  <w:num w:numId="33">
    <w:abstractNumId w:val="11"/>
  </w:num>
  <w:num w:numId="34">
    <w:abstractNumId w:val="26"/>
  </w:num>
  <w:num w:numId="35">
    <w:abstractNumId w:val="18"/>
  </w:num>
  <w:num w:numId="36">
    <w:abstractNumId w:val="39"/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8"/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2E7E"/>
    <w:rsid w:val="00025024"/>
    <w:rsid w:val="0002598A"/>
    <w:rsid w:val="000526C8"/>
    <w:rsid w:val="00060F1E"/>
    <w:rsid w:val="000856DE"/>
    <w:rsid w:val="00087C58"/>
    <w:rsid w:val="000D3DCE"/>
    <w:rsid w:val="000E1A32"/>
    <w:rsid w:val="000F78CF"/>
    <w:rsid w:val="001023ED"/>
    <w:rsid w:val="00121872"/>
    <w:rsid w:val="00121D3F"/>
    <w:rsid w:val="001308DE"/>
    <w:rsid w:val="0013395B"/>
    <w:rsid w:val="001502A6"/>
    <w:rsid w:val="00156CC2"/>
    <w:rsid w:val="001760D9"/>
    <w:rsid w:val="001934F5"/>
    <w:rsid w:val="00195092"/>
    <w:rsid w:val="00197448"/>
    <w:rsid w:val="001A3FC6"/>
    <w:rsid w:val="001B693B"/>
    <w:rsid w:val="001C0260"/>
    <w:rsid w:val="001D7E9D"/>
    <w:rsid w:val="001F5948"/>
    <w:rsid w:val="00206A52"/>
    <w:rsid w:val="00215C3B"/>
    <w:rsid w:val="00222C42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119B"/>
    <w:rsid w:val="002C779A"/>
    <w:rsid w:val="002D336A"/>
    <w:rsid w:val="002E2148"/>
    <w:rsid w:val="002F2F45"/>
    <w:rsid w:val="0030017C"/>
    <w:rsid w:val="00306627"/>
    <w:rsid w:val="003230FE"/>
    <w:rsid w:val="003453D4"/>
    <w:rsid w:val="003472AF"/>
    <w:rsid w:val="003549A2"/>
    <w:rsid w:val="0036255F"/>
    <w:rsid w:val="00385DBF"/>
    <w:rsid w:val="003A5140"/>
    <w:rsid w:val="003C10B0"/>
    <w:rsid w:val="003D01BC"/>
    <w:rsid w:val="003D28A7"/>
    <w:rsid w:val="003D7BF7"/>
    <w:rsid w:val="003F08F1"/>
    <w:rsid w:val="003F2A5E"/>
    <w:rsid w:val="004002E5"/>
    <w:rsid w:val="00406B6E"/>
    <w:rsid w:val="00430DCE"/>
    <w:rsid w:val="004354F5"/>
    <w:rsid w:val="00445E5F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E5DB4"/>
    <w:rsid w:val="004F3ADB"/>
    <w:rsid w:val="004F3B6A"/>
    <w:rsid w:val="00503159"/>
    <w:rsid w:val="00510E8F"/>
    <w:rsid w:val="0051343C"/>
    <w:rsid w:val="005425B6"/>
    <w:rsid w:val="005507FE"/>
    <w:rsid w:val="0056093C"/>
    <w:rsid w:val="005633BE"/>
    <w:rsid w:val="005679E5"/>
    <w:rsid w:val="0057313A"/>
    <w:rsid w:val="005751AD"/>
    <w:rsid w:val="00576C83"/>
    <w:rsid w:val="00576CE4"/>
    <w:rsid w:val="00594AF5"/>
    <w:rsid w:val="005C66FA"/>
    <w:rsid w:val="005D200A"/>
    <w:rsid w:val="005F07CA"/>
    <w:rsid w:val="00600CC3"/>
    <w:rsid w:val="0060688B"/>
    <w:rsid w:val="0061045C"/>
    <w:rsid w:val="006210F5"/>
    <w:rsid w:val="006430A3"/>
    <w:rsid w:val="00644D81"/>
    <w:rsid w:val="006511B8"/>
    <w:rsid w:val="00654F55"/>
    <w:rsid w:val="00655CC5"/>
    <w:rsid w:val="00682137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29F5"/>
    <w:rsid w:val="006D72E8"/>
    <w:rsid w:val="006F049C"/>
    <w:rsid w:val="00700D9F"/>
    <w:rsid w:val="00701A95"/>
    <w:rsid w:val="00703AFF"/>
    <w:rsid w:val="00724E17"/>
    <w:rsid w:val="00732691"/>
    <w:rsid w:val="00735BCE"/>
    <w:rsid w:val="00754ECD"/>
    <w:rsid w:val="00760801"/>
    <w:rsid w:val="00763022"/>
    <w:rsid w:val="00771FF3"/>
    <w:rsid w:val="00775CC5"/>
    <w:rsid w:val="0077700D"/>
    <w:rsid w:val="00792693"/>
    <w:rsid w:val="00794B66"/>
    <w:rsid w:val="00797F69"/>
    <w:rsid w:val="007A3CDE"/>
    <w:rsid w:val="007A4BC8"/>
    <w:rsid w:val="007B47AE"/>
    <w:rsid w:val="007E5EB7"/>
    <w:rsid w:val="007F7B70"/>
    <w:rsid w:val="008212E5"/>
    <w:rsid w:val="008215A1"/>
    <w:rsid w:val="00825C6E"/>
    <w:rsid w:val="008323AF"/>
    <w:rsid w:val="00835686"/>
    <w:rsid w:val="008407F7"/>
    <w:rsid w:val="008432B5"/>
    <w:rsid w:val="008435D3"/>
    <w:rsid w:val="00882B72"/>
    <w:rsid w:val="0088560B"/>
    <w:rsid w:val="008A509A"/>
    <w:rsid w:val="008A57E3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30A0"/>
    <w:rsid w:val="009175F2"/>
    <w:rsid w:val="009175FC"/>
    <w:rsid w:val="00940A8B"/>
    <w:rsid w:val="0094385D"/>
    <w:rsid w:val="0094505C"/>
    <w:rsid w:val="00945BB0"/>
    <w:rsid w:val="00945F42"/>
    <w:rsid w:val="00950933"/>
    <w:rsid w:val="00954880"/>
    <w:rsid w:val="009648DC"/>
    <w:rsid w:val="009745E2"/>
    <w:rsid w:val="009767C9"/>
    <w:rsid w:val="00980265"/>
    <w:rsid w:val="00980D16"/>
    <w:rsid w:val="00984799"/>
    <w:rsid w:val="00985F89"/>
    <w:rsid w:val="00986E85"/>
    <w:rsid w:val="0099401D"/>
    <w:rsid w:val="009C16DF"/>
    <w:rsid w:val="009F0491"/>
    <w:rsid w:val="00A0012D"/>
    <w:rsid w:val="00A006F3"/>
    <w:rsid w:val="00A0327D"/>
    <w:rsid w:val="00A109A1"/>
    <w:rsid w:val="00A1139E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D032C"/>
    <w:rsid w:val="00AE312B"/>
    <w:rsid w:val="00AF0C9A"/>
    <w:rsid w:val="00AF6591"/>
    <w:rsid w:val="00B11AFA"/>
    <w:rsid w:val="00B37251"/>
    <w:rsid w:val="00B413FE"/>
    <w:rsid w:val="00B840FB"/>
    <w:rsid w:val="00B8522A"/>
    <w:rsid w:val="00B904F4"/>
    <w:rsid w:val="00B950BA"/>
    <w:rsid w:val="00BA35D5"/>
    <w:rsid w:val="00BA37C5"/>
    <w:rsid w:val="00BA4752"/>
    <w:rsid w:val="00BB1E5B"/>
    <w:rsid w:val="00BB25F3"/>
    <w:rsid w:val="00BB3D24"/>
    <w:rsid w:val="00BB793D"/>
    <w:rsid w:val="00BC30AB"/>
    <w:rsid w:val="00BD0EA5"/>
    <w:rsid w:val="00BD4783"/>
    <w:rsid w:val="00BE27BC"/>
    <w:rsid w:val="00BE4CFE"/>
    <w:rsid w:val="00BF498E"/>
    <w:rsid w:val="00BF51EB"/>
    <w:rsid w:val="00C03751"/>
    <w:rsid w:val="00C1510A"/>
    <w:rsid w:val="00C42E43"/>
    <w:rsid w:val="00C45162"/>
    <w:rsid w:val="00C63F09"/>
    <w:rsid w:val="00C745C2"/>
    <w:rsid w:val="00C90CC1"/>
    <w:rsid w:val="00C97F01"/>
    <w:rsid w:val="00C97FB6"/>
    <w:rsid w:val="00CC4A79"/>
    <w:rsid w:val="00CE0B46"/>
    <w:rsid w:val="00CE0C8F"/>
    <w:rsid w:val="00CE55F3"/>
    <w:rsid w:val="00D13B42"/>
    <w:rsid w:val="00D2140A"/>
    <w:rsid w:val="00D46FAF"/>
    <w:rsid w:val="00D611C7"/>
    <w:rsid w:val="00D6378C"/>
    <w:rsid w:val="00D71BE3"/>
    <w:rsid w:val="00D855E1"/>
    <w:rsid w:val="00D9062F"/>
    <w:rsid w:val="00DD2475"/>
    <w:rsid w:val="00E064D8"/>
    <w:rsid w:val="00E06CF8"/>
    <w:rsid w:val="00E07F8E"/>
    <w:rsid w:val="00E14127"/>
    <w:rsid w:val="00E36A08"/>
    <w:rsid w:val="00E57CB5"/>
    <w:rsid w:val="00E66047"/>
    <w:rsid w:val="00E701F2"/>
    <w:rsid w:val="00E7718C"/>
    <w:rsid w:val="00E8418D"/>
    <w:rsid w:val="00E856F2"/>
    <w:rsid w:val="00EA67E0"/>
    <w:rsid w:val="00EC1B8D"/>
    <w:rsid w:val="00EE16A7"/>
    <w:rsid w:val="00EE2794"/>
    <w:rsid w:val="00EE5A2D"/>
    <w:rsid w:val="00EE771A"/>
    <w:rsid w:val="00EF2CE1"/>
    <w:rsid w:val="00EF6D51"/>
    <w:rsid w:val="00F01640"/>
    <w:rsid w:val="00F01C44"/>
    <w:rsid w:val="00F14FD9"/>
    <w:rsid w:val="00F233DF"/>
    <w:rsid w:val="00F257E1"/>
    <w:rsid w:val="00F26EBE"/>
    <w:rsid w:val="00F30DC9"/>
    <w:rsid w:val="00F341D4"/>
    <w:rsid w:val="00F36DF0"/>
    <w:rsid w:val="00F45B7B"/>
    <w:rsid w:val="00F91F7F"/>
    <w:rsid w:val="00F93F70"/>
    <w:rsid w:val="00FA6664"/>
    <w:rsid w:val="00FA6C98"/>
    <w:rsid w:val="00FB0651"/>
    <w:rsid w:val="00FB5FEC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8FDC99-556D-4271-AD3C-0498F74D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39</cp:revision>
  <dcterms:created xsi:type="dcterms:W3CDTF">2025-11-28T05:33:00Z</dcterms:created>
  <dcterms:modified xsi:type="dcterms:W3CDTF">2025-11-28T18:13:00Z</dcterms:modified>
</cp:coreProperties>
</file>