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0CE9" w14:textId="46C00C43" w:rsidR="00516726" w:rsidRPr="00516726" w:rsidRDefault="00F10FA7" w:rsidP="00516726">
      <w:pPr>
        <w:spacing w:before="100" w:beforeAutospacing="1" w:after="100" w:afterAutospacing="1"/>
        <w:jc w:val="center"/>
        <w:rPr>
          <w:rFonts w:asciiTheme="minorHAnsi" w:hAnsiTheme="minorHAnsi" w:cstheme="minorHAnsi"/>
          <w:b/>
          <w:color w:val="FF0000"/>
          <w:sz w:val="32"/>
          <w:lang w:val="es-MX" w:eastAsia="es-MX"/>
        </w:rPr>
      </w:pPr>
      <w:r>
        <w:rPr>
          <w:rFonts w:asciiTheme="minorHAnsi" w:hAnsiTheme="minorHAnsi" w:cstheme="minorHAnsi"/>
          <w:b/>
          <w:color w:val="FF0000"/>
          <w:sz w:val="32"/>
          <w:lang w:val="es-MX" w:eastAsia="es-MX"/>
        </w:rPr>
        <w:t xml:space="preserve">Bangkok – Chiang Rai – Chiang Mai – </w:t>
      </w:r>
      <w:r w:rsidR="00677806">
        <w:rPr>
          <w:rFonts w:asciiTheme="minorHAnsi" w:hAnsiTheme="minorHAnsi" w:cstheme="minorHAnsi"/>
          <w:b/>
          <w:color w:val="FF0000"/>
          <w:sz w:val="32"/>
          <w:lang w:val="es-MX" w:eastAsia="es-MX"/>
        </w:rPr>
        <w:t xml:space="preserve">Hanói - </w:t>
      </w:r>
      <w:proofErr w:type="spellStart"/>
      <w:r w:rsidR="00677806">
        <w:rPr>
          <w:rFonts w:asciiTheme="minorHAnsi" w:hAnsiTheme="minorHAnsi" w:cstheme="minorHAnsi"/>
          <w:b/>
          <w:color w:val="FF0000"/>
          <w:sz w:val="32"/>
          <w:lang w:val="es-MX" w:eastAsia="es-MX"/>
        </w:rPr>
        <w:t>Halong</w:t>
      </w:r>
      <w:proofErr w:type="spellEnd"/>
      <w:r w:rsidR="00677806">
        <w:rPr>
          <w:rFonts w:asciiTheme="minorHAnsi" w:hAnsiTheme="minorHAnsi" w:cstheme="minorHAnsi"/>
          <w:b/>
          <w:color w:val="FF0000"/>
          <w:sz w:val="32"/>
          <w:lang w:val="es-MX" w:eastAsia="es-MX"/>
        </w:rPr>
        <w:t xml:space="preserve"> - Ho Chi Minh</w:t>
      </w:r>
    </w:p>
    <w:p w14:paraId="6A46FB12" w14:textId="655FA95F"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677806">
        <w:rPr>
          <w:rFonts w:asciiTheme="minorHAnsi" w:eastAsia="Arial" w:hAnsiTheme="minorHAnsi" w:cstheme="minorHAnsi"/>
          <w:b/>
          <w:bCs/>
          <w:color w:val="002060"/>
          <w:lang w:val="es-MX" w:eastAsia="es-MX" w:bidi="en-US"/>
        </w:rPr>
        <w:t>13</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2B60293A"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260689">
        <w:rPr>
          <w:rFonts w:asciiTheme="minorHAnsi" w:eastAsia="Arial" w:hAnsiTheme="minorHAnsi" w:cstheme="minorHAnsi"/>
          <w:b/>
          <w:bCs/>
          <w:color w:val="002060"/>
          <w:lang w:val="es-MX" w:eastAsia="es-MX" w:bidi="en-US"/>
        </w:rPr>
        <w:t xml:space="preserve">martes, </w:t>
      </w:r>
      <w:r w:rsidR="00677806">
        <w:rPr>
          <w:rFonts w:asciiTheme="minorHAnsi" w:eastAsia="Arial" w:hAnsiTheme="minorHAnsi" w:cstheme="minorHAnsi"/>
          <w:b/>
          <w:bCs/>
          <w:color w:val="002060"/>
          <w:lang w:val="es-MX" w:eastAsia="es-MX" w:bidi="en-US"/>
        </w:rPr>
        <w:t xml:space="preserve">de </w:t>
      </w:r>
      <w:r w:rsidR="00260689">
        <w:rPr>
          <w:rFonts w:asciiTheme="minorHAnsi" w:eastAsia="Arial" w:hAnsiTheme="minorHAnsi" w:cstheme="minorHAnsi"/>
          <w:b/>
          <w:bCs/>
          <w:color w:val="002060"/>
          <w:lang w:val="es-MX" w:eastAsia="es-MX" w:bidi="en-US"/>
        </w:rPr>
        <w:t>abril 2026 al 31 marzo 2027</w:t>
      </w:r>
      <w:r w:rsidR="000A6E1A">
        <w:rPr>
          <w:rFonts w:asciiTheme="minorHAnsi" w:eastAsia="Arial" w:hAnsiTheme="minorHAnsi" w:cstheme="minorHAnsi"/>
          <w:b/>
          <w:bCs/>
          <w:color w:val="002060"/>
          <w:lang w:val="es-MX" w:eastAsia="es-MX" w:bidi="en-US"/>
        </w:rPr>
        <w:t xml:space="preserve"> </w:t>
      </w:r>
    </w:p>
    <w:p w14:paraId="62AF038E" w14:textId="6868ACDA"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260689">
        <w:rPr>
          <w:rFonts w:asciiTheme="minorHAnsi" w:eastAsia="Arial" w:hAnsiTheme="minorHAnsi" w:cstheme="minorHAnsi"/>
          <w:b/>
          <w:bCs/>
          <w:color w:val="002060"/>
          <w:lang w:val="es-MX" w:eastAsia="es-MX" w:bidi="en-US"/>
        </w:rPr>
        <w:t>compartidos</w:t>
      </w:r>
    </w:p>
    <w:p w14:paraId="23BA2DCC" w14:textId="44958837"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293BF44D" w14:textId="7910CAF4" w:rsidR="00280E80" w:rsidRDefault="00D26E72" w:rsidP="00343E11">
      <w:pPr>
        <w:pStyle w:val="Ttulo2"/>
        <w:spacing w:before="0"/>
        <w:rPr>
          <w:rFonts w:eastAsia="Arial"/>
          <w:b/>
          <w:color w:val="FF0000"/>
          <w:sz w:val="24"/>
          <w:szCs w:val="24"/>
        </w:rPr>
      </w:pPr>
      <w:r w:rsidRPr="001770B1">
        <w:rPr>
          <w:rStyle w:val="DanmeroCar"/>
          <w:bCs/>
          <w:sz w:val="24"/>
          <w:szCs w:val="24"/>
        </w:rPr>
        <w:t>DÍA 1 |</w:t>
      </w:r>
      <w:r w:rsidRPr="00BD0EA5">
        <w:rPr>
          <w:rFonts w:eastAsia="Arial"/>
          <w:sz w:val="24"/>
          <w:szCs w:val="24"/>
        </w:rPr>
        <w:t xml:space="preserve"> </w:t>
      </w:r>
      <w:r w:rsidR="00260689">
        <w:rPr>
          <w:rFonts w:asciiTheme="minorHAnsi" w:eastAsia="Arial" w:hAnsiTheme="minorHAnsi" w:cstheme="minorHAnsi"/>
          <w:b/>
          <w:color w:val="FF0000"/>
          <w:sz w:val="24"/>
          <w:szCs w:val="24"/>
        </w:rPr>
        <w:t>Bangkok</w:t>
      </w:r>
    </w:p>
    <w:p w14:paraId="68C4DC6C" w14:textId="74B67823" w:rsidR="00260689" w:rsidRPr="004C0C68" w:rsidRDefault="00260689" w:rsidP="00260689">
      <w:pPr>
        <w:tabs>
          <w:tab w:val="left" w:pos="1418"/>
        </w:tabs>
        <w:ind w:right="-142"/>
        <w:jc w:val="both"/>
        <w:rPr>
          <w:rFonts w:asciiTheme="minorHAnsi" w:eastAsia="Calibri" w:hAnsiTheme="minorHAnsi" w:cstheme="minorHAnsi"/>
          <w:color w:val="002060"/>
          <w:sz w:val="20"/>
          <w:szCs w:val="20"/>
          <w:lang w:val="es-MX" w:eastAsia="es-MX"/>
        </w:rPr>
      </w:pPr>
      <w:r w:rsidRPr="004C0C68">
        <w:rPr>
          <w:rFonts w:asciiTheme="minorHAnsi" w:eastAsia="Calibri" w:hAnsiTheme="minorHAnsi" w:cstheme="minorHAnsi"/>
          <w:color w:val="002060"/>
          <w:sz w:val="20"/>
          <w:szCs w:val="20"/>
          <w:lang w:val="es-MX" w:eastAsia="es-MX"/>
        </w:rPr>
        <w:t xml:space="preserve">Llegada al aeropuerto de Bangkok, traslado al hotel y tarde libre para descansar o conocer por cuenta propia la ciudad. </w:t>
      </w:r>
      <w:r w:rsidRPr="004C0C68">
        <w:rPr>
          <w:rFonts w:asciiTheme="minorHAnsi" w:eastAsia="Calibri" w:hAnsiTheme="minorHAnsi" w:cstheme="minorHAnsi"/>
          <w:b/>
          <w:color w:val="002060"/>
          <w:sz w:val="20"/>
          <w:szCs w:val="20"/>
          <w:lang w:val="es-MX" w:eastAsia="es-MX"/>
        </w:rPr>
        <w:t>Alojamiento</w:t>
      </w:r>
      <w:r w:rsidRPr="004C0C68">
        <w:rPr>
          <w:rFonts w:asciiTheme="minorHAnsi" w:eastAsia="Calibri" w:hAnsiTheme="minorHAnsi" w:cstheme="minorHAnsi"/>
          <w:color w:val="002060"/>
          <w:sz w:val="20"/>
          <w:szCs w:val="20"/>
          <w:lang w:val="es-MX" w:eastAsia="es-MX"/>
        </w:rPr>
        <w:t>.</w:t>
      </w:r>
    </w:p>
    <w:p w14:paraId="576F1995" w14:textId="77777777" w:rsidR="00652D3A" w:rsidRDefault="00280E80" w:rsidP="00652D3A">
      <w:pPr>
        <w:tabs>
          <w:tab w:val="left" w:pos="1418"/>
        </w:tabs>
        <w:ind w:right="-142"/>
        <w:jc w:val="both"/>
        <w:rPr>
          <w:rFonts w:asciiTheme="minorHAnsi" w:hAnsiTheme="minorHAnsi" w:cstheme="minorHAnsi"/>
          <w:b/>
          <w:bCs/>
          <w:color w:val="002060"/>
          <w:sz w:val="20"/>
          <w:szCs w:val="20"/>
        </w:rPr>
      </w:pPr>
      <w:r w:rsidRPr="006F3C96">
        <w:rPr>
          <w:rFonts w:asciiTheme="minorHAnsi" w:hAnsiTheme="minorHAnsi" w:cstheme="minorHAnsi"/>
          <w:b/>
          <w:bCs/>
          <w:color w:val="002060"/>
          <w:sz w:val="20"/>
          <w:szCs w:val="20"/>
        </w:rPr>
        <w:t xml:space="preserve">Nota: El horario para registrar en el hotel es después </w:t>
      </w:r>
      <w:r w:rsidR="00260689">
        <w:rPr>
          <w:rFonts w:asciiTheme="minorHAnsi" w:hAnsiTheme="minorHAnsi" w:cstheme="minorHAnsi"/>
          <w:b/>
          <w:bCs/>
          <w:color w:val="002060"/>
          <w:sz w:val="20"/>
          <w:szCs w:val="20"/>
        </w:rPr>
        <w:t>3</w:t>
      </w:r>
      <w:r w:rsidRPr="006F3C96">
        <w:rPr>
          <w:rFonts w:asciiTheme="minorHAnsi" w:hAnsiTheme="minorHAnsi" w:cstheme="minorHAnsi"/>
          <w:b/>
          <w:bCs/>
          <w:color w:val="002060"/>
          <w:sz w:val="20"/>
          <w:szCs w:val="20"/>
        </w:rPr>
        <w:t>pm.</w:t>
      </w:r>
    </w:p>
    <w:p w14:paraId="05A9CF7D" w14:textId="77777777" w:rsidR="00652D3A" w:rsidRDefault="00652D3A" w:rsidP="00652D3A">
      <w:pPr>
        <w:tabs>
          <w:tab w:val="left" w:pos="1418"/>
        </w:tabs>
        <w:ind w:right="-142"/>
        <w:jc w:val="both"/>
        <w:rPr>
          <w:rStyle w:val="DanmeroCar"/>
          <w:bCs/>
          <w:sz w:val="24"/>
          <w:szCs w:val="24"/>
        </w:rPr>
      </w:pPr>
    </w:p>
    <w:p w14:paraId="1ABAC864" w14:textId="77777777" w:rsidR="00652D3A" w:rsidRDefault="00652D3A" w:rsidP="00652D3A">
      <w:pPr>
        <w:tabs>
          <w:tab w:val="left" w:pos="1418"/>
        </w:tabs>
        <w:ind w:right="-142"/>
        <w:jc w:val="both"/>
        <w:rPr>
          <w:rFonts w:asciiTheme="minorHAnsi" w:eastAsia="Arial" w:hAnsiTheme="minorHAnsi" w:cstheme="minorHAnsi"/>
          <w:b/>
          <w:color w:val="FF0000"/>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rPr>
        <w:t xml:space="preserve"> </w:t>
      </w:r>
      <w:r>
        <w:rPr>
          <w:rFonts w:asciiTheme="minorHAnsi" w:eastAsia="Arial" w:hAnsiTheme="minorHAnsi" w:cstheme="minorHAnsi"/>
          <w:b/>
          <w:color w:val="FF0000"/>
        </w:rPr>
        <w:t>Bangkok</w:t>
      </w:r>
    </w:p>
    <w:p w14:paraId="57ACD68D" w14:textId="4602AD90" w:rsidR="00652D3A" w:rsidRPr="004C0C68" w:rsidRDefault="00652D3A" w:rsidP="00652D3A">
      <w:pPr>
        <w:tabs>
          <w:tab w:val="left" w:pos="1418"/>
        </w:tabs>
        <w:ind w:right="-142"/>
        <w:jc w:val="both"/>
        <w:rPr>
          <w:rFonts w:asciiTheme="minorHAnsi" w:eastAsia="Calibri" w:hAnsiTheme="minorHAnsi" w:cstheme="minorHAnsi"/>
          <w:color w:val="002060"/>
          <w:sz w:val="20"/>
          <w:szCs w:val="20"/>
          <w:lang w:val="es-MX" w:eastAsia="es-MX"/>
        </w:rPr>
      </w:pPr>
      <w:r w:rsidRPr="00494557">
        <w:rPr>
          <w:rFonts w:asciiTheme="minorHAnsi" w:eastAsia="Calibri" w:hAnsiTheme="minorHAnsi" w:cstheme="minorHAnsi"/>
          <w:b/>
          <w:color w:val="002060"/>
          <w:sz w:val="20"/>
          <w:szCs w:val="20"/>
          <w:lang w:val="es-MX" w:eastAsia="es-MX"/>
        </w:rPr>
        <w:t>D</w:t>
      </w:r>
      <w:r w:rsidRPr="00652D3A">
        <w:rPr>
          <w:rFonts w:asciiTheme="minorHAnsi" w:eastAsia="Calibri" w:hAnsiTheme="minorHAnsi" w:cstheme="minorHAnsi"/>
          <w:b/>
          <w:color w:val="002060"/>
          <w:sz w:val="20"/>
          <w:szCs w:val="20"/>
          <w:lang w:val="es-MX" w:eastAsia="es-MX"/>
        </w:rPr>
        <w:t>espués del desayuno</w:t>
      </w:r>
      <w:r w:rsidRPr="00652D3A">
        <w:rPr>
          <w:rFonts w:asciiTheme="minorHAnsi" w:eastAsia="Calibri" w:hAnsiTheme="minorHAnsi" w:cstheme="minorHAnsi"/>
          <w:color w:val="002060"/>
          <w:sz w:val="20"/>
          <w:szCs w:val="20"/>
          <w:lang w:val="es-MX" w:eastAsia="es-MX"/>
        </w:rPr>
        <w:t xml:space="preserve">, iniciará un recorrido por los templos más importantes de la ciudad. La primera visita será al </w:t>
      </w:r>
      <w:proofErr w:type="spellStart"/>
      <w:r w:rsidRPr="00652D3A">
        <w:rPr>
          <w:rFonts w:asciiTheme="minorHAnsi" w:eastAsia="Calibri" w:hAnsiTheme="minorHAnsi" w:cstheme="minorHAnsi"/>
          <w:color w:val="002060"/>
          <w:sz w:val="20"/>
          <w:szCs w:val="20"/>
          <w:lang w:val="es-MX" w:eastAsia="es-MX"/>
        </w:rPr>
        <w:t>Wat</w:t>
      </w:r>
      <w:proofErr w:type="spellEnd"/>
      <w:r w:rsidRPr="00652D3A">
        <w:rPr>
          <w:rFonts w:asciiTheme="minorHAnsi" w:eastAsia="Calibri" w:hAnsiTheme="minorHAnsi" w:cstheme="minorHAnsi"/>
          <w:color w:val="002060"/>
          <w:sz w:val="20"/>
          <w:szCs w:val="20"/>
          <w:lang w:val="es-MX" w:eastAsia="es-MX"/>
        </w:rPr>
        <w:t xml:space="preserve"> </w:t>
      </w:r>
      <w:proofErr w:type="spellStart"/>
      <w:r w:rsidRPr="00652D3A">
        <w:rPr>
          <w:rFonts w:asciiTheme="minorHAnsi" w:eastAsia="Calibri" w:hAnsiTheme="minorHAnsi" w:cstheme="minorHAnsi"/>
          <w:color w:val="002060"/>
          <w:sz w:val="20"/>
          <w:szCs w:val="20"/>
          <w:lang w:val="es-MX" w:eastAsia="es-MX"/>
        </w:rPr>
        <w:t>Traimit</w:t>
      </w:r>
      <w:proofErr w:type="spellEnd"/>
      <w:r w:rsidRPr="00652D3A">
        <w:rPr>
          <w:rFonts w:asciiTheme="minorHAnsi" w:eastAsia="Calibri" w:hAnsiTheme="minorHAnsi" w:cstheme="minorHAnsi"/>
          <w:color w:val="002060"/>
          <w:sz w:val="20"/>
          <w:szCs w:val="20"/>
          <w:lang w:val="es-MX" w:eastAsia="es-MX"/>
        </w:rPr>
        <w:t>, ubicado en Chinatown, hogar del Buda de oro macizo más grande del mundo, una impresionante imagen de casi cinco metros de altura</w:t>
      </w:r>
      <w:r w:rsidRPr="004C0C68">
        <w:rPr>
          <w:rFonts w:asciiTheme="minorHAnsi" w:eastAsia="Calibri" w:hAnsiTheme="minorHAnsi" w:cstheme="minorHAnsi"/>
          <w:color w:val="002060"/>
          <w:sz w:val="20"/>
          <w:szCs w:val="20"/>
          <w:lang w:val="es-MX" w:eastAsia="es-MX"/>
        </w:rPr>
        <w:t xml:space="preserve"> </w:t>
      </w:r>
      <w:r w:rsidRPr="00652D3A">
        <w:rPr>
          <w:rFonts w:asciiTheme="minorHAnsi" w:eastAsia="Calibri" w:hAnsiTheme="minorHAnsi" w:cstheme="minorHAnsi"/>
          <w:color w:val="002060"/>
          <w:sz w:val="20"/>
          <w:szCs w:val="20"/>
          <w:lang w:val="es-MX" w:eastAsia="es-MX"/>
        </w:rPr>
        <w:t xml:space="preserve">Posteriormente, visita al </w:t>
      </w:r>
      <w:proofErr w:type="spellStart"/>
      <w:r w:rsidRPr="00652D3A">
        <w:rPr>
          <w:rFonts w:asciiTheme="minorHAnsi" w:eastAsia="Calibri" w:hAnsiTheme="minorHAnsi" w:cstheme="minorHAnsi"/>
          <w:color w:val="002060"/>
          <w:sz w:val="20"/>
          <w:szCs w:val="20"/>
          <w:lang w:val="es-MX" w:eastAsia="es-MX"/>
        </w:rPr>
        <w:t>Wat</w:t>
      </w:r>
      <w:proofErr w:type="spellEnd"/>
      <w:r w:rsidRPr="00652D3A">
        <w:rPr>
          <w:rFonts w:asciiTheme="minorHAnsi" w:eastAsia="Calibri" w:hAnsiTheme="minorHAnsi" w:cstheme="minorHAnsi"/>
          <w:color w:val="002060"/>
          <w:sz w:val="20"/>
          <w:szCs w:val="20"/>
          <w:lang w:val="es-MX" w:eastAsia="es-MX"/>
        </w:rPr>
        <w:t xml:space="preserve"> </w:t>
      </w:r>
      <w:proofErr w:type="spellStart"/>
      <w:r w:rsidRPr="00652D3A">
        <w:rPr>
          <w:rFonts w:asciiTheme="minorHAnsi" w:eastAsia="Calibri" w:hAnsiTheme="minorHAnsi" w:cstheme="minorHAnsi"/>
          <w:color w:val="002060"/>
          <w:sz w:val="20"/>
          <w:szCs w:val="20"/>
          <w:lang w:val="es-MX" w:eastAsia="es-MX"/>
        </w:rPr>
        <w:t>Pho</w:t>
      </w:r>
      <w:proofErr w:type="spellEnd"/>
      <w:r w:rsidRPr="00652D3A">
        <w:rPr>
          <w:rFonts w:asciiTheme="minorHAnsi" w:eastAsia="Calibri" w:hAnsiTheme="minorHAnsi" w:cstheme="minorHAnsi"/>
          <w:color w:val="002060"/>
          <w:sz w:val="20"/>
          <w:szCs w:val="20"/>
          <w:lang w:val="es-MX" w:eastAsia="es-MX"/>
        </w:rPr>
        <w:t xml:space="preserve">, uno de los templos más grandes y antiguos de Bangkok, famoso por su Buda reclinado de 46 metros cubierto en oro y sus tradicionales </w:t>
      </w:r>
      <w:proofErr w:type="spellStart"/>
      <w:r w:rsidRPr="00652D3A">
        <w:rPr>
          <w:rFonts w:asciiTheme="minorHAnsi" w:eastAsia="Calibri" w:hAnsiTheme="minorHAnsi" w:cstheme="minorHAnsi"/>
          <w:color w:val="002060"/>
          <w:sz w:val="20"/>
          <w:szCs w:val="20"/>
          <w:lang w:val="es-MX" w:eastAsia="es-MX"/>
        </w:rPr>
        <w:t>chedis</w:t>
      </w:r>
      <w:proofErr w:type="spellEnd"/>
      <w:r w:rsidRPr="00652D3A">
        <w:rPr>
          <w:rFonts w:asciiTheme="minorHAnsi" w:eastAsia="Calibri" w:hAnsiTheme="minorHAnsi" w:cstheme="minorHAnsi"/>
          <w:color w:val="002060"/>
          <w:sz w:val="20"/>
          <w:szCs w:val="20"/>
          <w:lang w:val="es-MX" w:eastAsia="es-MX"/>
        </w:rPr>
        <w:t xml:space="preserve"> reales.</w:t>
      </w:r>
      <w:r w:rsidRPr="004C0C68">
        <w:rPr>
          <w:rFonts w:asciiTheme="minorHAnsi" w:eastAsia="Calibri" w:hAnsiTheme="minorHAnsi" w:cstheme="minorHAnsi"/>
          <w:color w:val="002060"/>
          <w:sz w:val="20"/>
          <w:szCs w:val="20"/>
          <w:lang w:val="es-MX" w:eastAsia="es-MX"/>
        </w:rPr>
        <w:t xml:space="preserve"> </w:t>
      </w:r>
      <w:r w:rsidRPr="00652D3A">
        <w:rPr>
          <w:rFonts w:asciiTheme="minorHAnsi" w:eastAsia="Calibri" w:hAnsiTheme="minorHAnsi" w:cstheme="minorHAnsi"/>
          <w:color w:val="002060"/>
          <w:sz w:val="20"/>
          <w:szCs w:val="20"/>
          <w:lang w:val="es-MX" w:eastAsia="es-MX"/>
        </w:rPr>
        <w:t xml:space="preserve">El recorrido continúa hacia el Gran Palacio, antigua residencia de la familia real durante más de 150 años. Dentro del complejo se encuentra el </w:t>
      </w:r>
      <w:proofErr w:type="spellStart"/>
      <w:r w:rsidRPr="00652D3A">
        <w:rPr>
          <w:rFonts w:asciiTheme="minorHAnsi" w:eastAsia="Calibri" w:hAnsiTheme="minorHAnsi" w:cstheme="minorHAnsi"/>
          <w:color w:val="002060"/>
          <w:sz w:val="20"/>
          <w:szCs w:val="20"/>
          <w:lang w:val="es-MX" w:eastAsia="es-MX"/>
        </w:rPr>
        <w:t>Wat</w:t>
      </w:r>
      <w:proofErr w:type="spellEnd"/>
      <w:r w:rsidRPr="00652D3A">
        <w:rPr>
          <w:rFonts w:asciiTheme="minorHAnsi" w:eastAsia="Calibri" w:hAnsiTheme="minorHAnsi" w:cstheme="minorHAnsi"/>
          <w:color w:val="002060"/>
          <w:sz w:val="20"/>
          <w:szCs w:val="20"/>
          <w:lang w:val="es-MX" w:eastAsia="es-MX"/>
        </w:rPr>
        <w:t xml:space="preserve"> </w:t>
      </w:r>
      <w:proofErr w:type="spellStart"/>
      <w:r w:rsidRPr="00652D3A">
        <w:rPr>
          <w:rFonts w:asciiTheme="minorHAnsi" w:eastAsia="Calibri" w:hAnsiTheme="minorHAnsi" w:cstheme="minorHAnsi"/>
          <w:color w:val="002060"/>
          <w:sz w:val="20"/>
          <w:szCs w:val="20"/>
          <w:lang w:val="es-MX" w:eastAsia="es-MX"/>
        </w:rPr>
        <w:t>Phra</w:t>
      </w:r>
      <w:proofErr w:type="spellEnd"/>
      <w:r w:rsidRPr="00652D3A">
        <w:rPr>
          <w:rFonts w:asciiTheme="minorHAnsi" w:eastAsia="Calibri" w:hAnsiTheme="minorHAnsi" w:cstheme="minorHAnsi"/>
          <w:color w:val="002060"/>
          <w:sz w:val="20"/>
          <w:szCs w:val="20"/>
          <w:lang w:val="es-MX" w:eastAsia="es-MX"/>
        </w:rPr>
        <w:t xml:space="preserve"> </w:t>
      </w:r>
      <w:proofErr w:type="spellStart"/>
      <w:r w:rsidRPr="00652D3A">
        <w:rPr>
          <w:rFonts w:asciiTheme="minorHAnsi" w:eastAsia="Calibri" w:hAnsiTheme="minorHAnsi" w:cstheme="minorHAnsi"/>
          <w:color w:val="002060"/>
          <w:sz w:val="20"/>
          <w:szCs w:val="20"/>
          <w:lang w:val="es-MX" w:eastAsia="es-MX"/>
        </w:rPr>
        <w:t>Kaew</w:t>
      </w:r>
      <w:proofErr w:type="spellEnd"/>
      <w:r w:rsidRPr="00652D3A">
        <w:rPr>
          <w:rFonts w:asciiTheme="minorHAnsi" w:eastAsia="Calibri" w:hAnsiTheme="minorHAnsi" w:cstheme="minorHAnsi"/>
          <w:color w:val="002060"/>
          <w:sz w:val="20"/>
          <w:szCs w:val="20"/>
          <w:lang w:val="es-MX" w:eastAsia="es-MX"/>
        </w:rPr>
        <w:t>, el Templo del Buda Esmeralda, considerado el santuario budista más importante de Tailandia.</w:t>
      </w:r>
      <w:r w:rsidR="004C0C68">
        <w:rPr>
          <w:rFonts w:asciiTheme="minorHAnsi" w:eastAsia="Calibri" w:hAnsiTheme="minorHAnsi" w:cstheme="minorHAnsi"/>
          <w:color w:val="002060"/>
          <w:sz w:val="20"/>
          <w:szCs w:val="20"/>
          <w:lang w:val="es-MX" w:eastAsia="es-MX"/>
        </w:rPr>
        <w:t xml:space="preserve"> </w:t>
      </w:r>
      <w:r w:rsidR="004C0C68" w:rsidRPr="004C0C68">
        <w:rPr>
          <w:rFonts w:asciiTheme="minorHAnsi" w:eastAsia="Calibri" w:hAnsiTheme="minorHAnsi" w:cstheme="minorHAnsi"/>
          <w:b/>
          <w:color w:val="002060"/>
          <w:sz w:val="20"/>
          <w:szCs w:val="20"/>
          <w:lang w:val="es-MX" w:eastAsia="es-MX"/>
        </w:rPr>
        <w:t>Alojamiento</w:t>
      </w:r>
      <w:r w:rsidR="004C0C68">
        <w:rPr>
          <w:rFonts w:asciiTheme="minorHAnsi" w:eastAsia="Calibri" w:hAnsiTheme="minorHAnsi" w:cstheme="minorHAnsi"/>
          <w:color w:val="002060"/>
          <w:sz w:val="20"/>
          <w:szCs w:val="20"/>
          <w:lang w:val="es-MX" w:eastAsia="es-MX"/>
        </w:rPr>
        <w:t>.</w:t>
      </w:r>
    </w:p>
    <w:p w14:paraId="1BAC1460" w14:textId="77777777" w:rsidR="00652D3A" w:rsidRDefault="00652D3A" w:rsidP="00652D3A">
      <w:pPr>
        <w:tabs>
          <w:tab w:val="left" w:pos="1418"/>
        </w:tabs>
        <w:ind w:right="-142"/>
        <w:jc w:val="both"/>
        <w:rPr>
          <w:rStyle w:val="DanmeroCar"/>
          <w:bCs/>
          <w:sz w:val="24"/>
          <w:szCs w:val="24"/>
        </w:rPr>
      </w:pPr>
    </w:p>
    <w:p w14:paraId="54EC8340" w14:textId="77777777" w:rsidR="00652D3A" w:rsidRDefault="00251504" w:rsidP="00652D3A">
      <w:pPr>
        <w:tabs>
          <w:tab w:val="left" w:pos="1418"/>
        </w:tabs>
        <w:ind w:right="-142"/>
        <w:jc w:val="both"/>
        <w:rPr>
          <w:rFonts w:asciiTheme="minorHAnsi" w:eastAsia="Arial" w:hAnsiTheme="minorHAnsi" w:cstheme="minorHAnsi"/>
          <w:color w:val="002060"/>
        </w:rPr>
      </w:pPr>
      <w:r w:rsidRPr="001770B1">
        <w:rPr>
          <w:rStyle w:val="DanmeroCar"/>
          <w:bCs/>
          <w:sz w:val="24"/>
          <w:szCs w:val="24"/>
        </w:rPr>
        <w:t xml:space="preserve">DÍA </w:t>
      </w:r>
      <w:r w:rsidR="00652D3A">
        <w:rPr>
          <w:rStyle w:val="DanmeroCar"/>
          <w:bCs/>
          <w:sz w:val="24"/>
          <w:szCs w:val="24"/>
        </w:rPr>
        <w:t>3</w:t>
      </w:r>
      <w:r w:rsidRPr="001770B1">
        <w:rPr>
          <w:rStyle w:val="DanmeroCar"/>
          <w:bCs/>
          <w:sz w:val="24"/>
          <w:szCs w:val="24"/>
        </w:rPr>
        <w:t xml:space="preserve"> |</w:t>
      </w:r>
      <w:r w:rsidR="0048776E">
        <w:rPr>
          <w:rStyle w:val="DanmeroCar"/>
          <w:bCs/>
          <w:sz w:val="24"/>
          <w:szCs w:val="24"/>
        </w:rPr>
        <w:t xml:space="preserve"> </w:t>
      </w:r>
      <w:r w:rsidR="00260689">
        <w:rPr>
          <w:rFonts w:asciiTheme="minorHAnsi" w:eastAsia="Arial" w:hAnsiTheme="minorHAnsi" w:cstheme="minorHAnsi"/>
          <w:b/>
          <w:color w:val="FF0000"/>
        </w:rPr>
        <w:t xml:space="preserve">Bangkok – Chiang Rai </w:t>
      </w:r>
      <w:r w:rsidR="00260689" w:rsidRPr="00260689">
        <w:rPr>
          <w:rFonts w:asciiTheme="minorHAnsi" w:eastAsia="Arial" w:hAnsiTheme="minorHAnsi" w:cstheme="minorHAnsi"/>
          <w:color w:val="002060"/>
        </w:rPr>
        <w:t xml:space="preserve">(vuelo interno) </w:t>
      </w:r>
    </w:p>
    <w:p w14:paraId="23BA1769" w14:textId="77777777" w:rsidR="00652D3A" w:rsidRDefault="00260689" w:rsidP="00652D3A">
      <w:pPr>
        <w:tabs>
          <w:tab w:val="left" w:pos="1418"/>
        </w:tabs>
        <w:ind w:right="-142"/>
        <w:jc w:val="both"/>
        <w:rPr>
          <w:lang w:val="es-MX" w:eastAsia="es-MX"/>
        </w:rPr>
      </w:pPr>
      <w:r w:rsidRPr="00260689">
        <w:rPr>
          <w:rFonts w:asciiTheme="minorHAnsi" w:eastAsia="Calibri" w:hAnsiTheme="minorHAnsi" w:cstheme="minorHAnsi"/>
          <w:b/>
          <w:color w:val="002060"/>
          <w:sz w:val="20"/>
          <w:szCs w:val="20"/>
          <w:lang w:val="es-MX" w:eastAsia="es-MX"/>
        </w:rPr>
        <w:t>Desayuno en el hotel</w:t>
      </w:r>
      <w:r w:rsidRPr="00260689">
        <w:rPr>
          <w:rFonts w:asciiTheme="minorHAnsi" w:eastAsia="Calibri" w:hAnsiTheme="minorHAnsi" w:cstheme="minorHAnsi"/>
          <w:color w:val="002060"/>
          <w:sz w:val="20"/>
          <w:szCs w:val="20"/>
          <w:lang w:val="es-MX" w:eastAsia="es-MX"/>
        </w:rPr>
        <w:t xml:space="preserve"> y traslado al aeropuerto para tomar el vuelo hacia Chiang Rai </w:t>
      </w:r>
      <w:r w:rsidRPr="004C0C68">
        <w:rPr>
          <w:rFonts w:asciiTheme="minorHAnsi" w:eastAsia="Calibri" w:hAnsiTheme="minorHAnsi" w:cstheme="minorHAnsi"/>
          <w:color w:val="002060"/>
          <w:sz w:val="20"/>
          <w:szCs w:val="20"/>
          <w:lang w:val="es-MX" w:eastAsia="es-MX"/>
        </w:rPr>
        <w:t>(vuelo incluido)</w:t>
      </w:r>
      <w:r w:rsidRPr="00260689">
        <w:rPr>
          <w:rFonts w:asciiTheme="minorHAnsi" w:eastAsia="Calibri" w:hAnsiTheme="minorHAnsi" w:cstheme="minorHAnsi"/>
          <w:color w:val="002060"/>
          <w:sz w:val="20"/>
          <w:szCs w:val="20"/>
          <w:lang w:val="es-MX" w:eastAsia="es-MX"/>
        </w:rPr>
        <w:t>.</w:t>
      </w:r>
      <w:r w:rsidRPr="004C0C68">
        <w:rPr>
          <w:rFonts w:asciiTheme="minorHAnsi" w:eastAsia="Calibri" w:hAnsiTheme="minorHAnsi" w:cstheme="minorHAnsi"/>
          <w:color w:val="002060"/>
          <w:sz w:val="20"/>
          <w:szCs w:val="20"/>
          <w:lang w:val="es-MX" w:eastAsia="es-MX"/>
        </w:rPr>
        <w:t xml:space="preserve"> </w:t>
      </w:r>
      <w:r w:rsidRPr="00260689">
        <w:rPr>
          <w:rFonts w:asciiTheme="minorHAnsi" w:eastAsia="Calibri" w:hAnsiTheme="minorHAnsi" w:cstheme="minorHAnsi"/>
          <w:color w:val="002060"/>
          <w:sz w:val="20"/>
          <w:szCs w:val="20"/>
          <w:lang w:val="es-MX" w:eastAsia="es-MX"/>
        </w:rPr>
        <w:t xml:space="preserve">A la llegada, visita a la plantación de té </w:t>
      </w:r>
      <w:proofErr w:type="spellStart"/>
      <w:r w:rsidRPr="00260689">
        <w:rPr>
          <w:rFonts w:asciiTheme="minorHAnsi" w:eastAsia="Calibri" w:hAnsiTheme="minorHAnsi" w:cstheme="minorHAnsi"/>
          <w:color w:val="002060"/>
          <w:sz w:val="20"/>
          <w:szCs w:val="20"/>
          <w:lang w:val="es-MX" w:eastAsia="es-MX"/>
        </w:rPr>
        <w:t>Chui</w:t>
      </w:r>
      <w:proofErr w:type="spellEnd"/>
      <w:r w:rsidRPr="00260689">
        <w:rPr>
          <w:rFonts w:asciiTheme="minorHAnsi" w:eastAsia="Calibri" w:hAnsiTheme="minorHAnsi" w:cstheme="minorHAnsi"/>
          <w:color w:val="002060"/>
          <w:sz w:val="20"/>
          <w:szCs w:val="20"/>
          <w:lang w:val="es-MX" w:eastAsia="es-MX"/>
        </w:rPr>
        <w:t xml:space="preserve"> </w:t>
      </w:r>
      <w:proofErr w:type="spellStart"/>
      <w:r w:rsidRPr="00260689">
        <w:rPr>
          <w:rFonts w:asciiTheme="minorHAnsi" w:eastAsia="Calibri" w:hAnsiTheme="minorHAnsi" w:cstheme="minorHAnsi"/>
          <w:color w:val="002060"/>
          <w:sz w:val="20"/>
          <w:szCs w:val="20"/>
          <w:lang w:val="es-MX" w:eastAsia="es-MX"/>
        </w:rPr>
        <w:t>Fong</w:t>
      </w:r>
      <w:proofErr w:type="spellEnd"/>
      <w:r w:rsidRPr="00260689">
        <w:rPr>
          <w:rFonts w:asciiTheme="minorHAnsi" w:eastAsia="Calibri" w:hAnsiTheme="minorHAnsi" w:cstheme="minorHAnsi"/>
          <w:color w:val="002060"/>
          <w:sz w:val="20"/>
          <w:szCs w:val="20"/>
          <w:lang w:val="es-MX" w:eastAsia="es-MX"/>
        </w:rPr>
        <w:t>, ubicada entre colinas, donde se puede disfrutar de bebidas y productos derivados del té (consumo por cuenta propia), además de almuerzo en restaurante local cercano.</w:t>
      </w:r>
      <w:r w:rsidRPr="004C0C68">
        <w:rPr>
          <w:rFonts w:asciiTheme="minorHAnsi" w:eastAsia="Calibri" w:hAnsiTheme="minorHAnsi" w:cstheme="minorHAnsi"/>
          <w:color w:val="002060"/>
          <w:sz w:val="20"/>
          <w:szCs w:val="20"/>
          <w:lang w:val="es-MX" w:eastAsia="es-MX"/>
        </w:rPr>
        <w:t xml:space="preserve"> Seguiremos </w:t>
      </w:r>
      <w:r w:rsidRPr="00260689">
        <w:rPr>
          <w:rFonts w:asciiTheme="minorHAnsi" w:eastAsia="Calibri" w:hAnsiTheme="minorHAnsi" w:cstheme="minorHAnsi"/>
          <w:color w:val="002060"/>
          <w:sz w:val="20"/>
          <w:szCs w:val="20"/>
          <w:lang w:val="es-MX" w:eastAsia="es-MX"/>
        </w:rPr>
        <w:t xml:space="preserve">hacia </w:t>
      </w:r>
      <w:r w:rsidRPr="004C0C68">
        <w:rPr>
          <w:rFonts w:asciiTheme="minorHAnsi" w:eastAsia="Calibri" w:hAnsiTheme="minorHAnsi" w:cstheme="minorHAnsi"/>
          <w:color w:val="002060"/>
          <w:sz w:val="20"/>
          <w:szCs w:val="20"/>
          <w:lang w:val="es-MX" w:eastAsia="es-MX"/>
        </w:rPr>
        <w:t>el</w:t>
      </w:r>
      <w:r w:rsidRPr="00260689">
        <w:rPr>
          <w:rFonts w:asciiTheme="minorHAnsi" w:eastAsia="Calibri" w:hAnsiTheme="minorHAnsi" w:cstheme="minorHAnsi"/>
          <w:color w:val="002060"/>
          <w:sz w:val="20"/>
          <w:szCs w:val="20"/>
          <w:lang w:val="es-MX" w:eastAsia="es-MX"/>
        </w:rPr>
        <w:t xml:space="preserve"> museo del opio y posteriormente hacia el área de Mae Chan, donde se realizará una caminata para visitar aldeas de las tribus </w:t>
      </w:r>
      <w:proofErr w:type="spellStart"/>
      <w:r w:rsidRPr="00260689">
        <w:rPr>
          <w:rFonts w:asciiTheme="minorHAnsi" w:eastAsia="Calibri" w:hAnsiTheme="minorHAnsi" w:cstheme="minorHAnsi"/>
          <w:color w:val="002060"/>
          <w:sz w:val="20"/>
          <w:szCs w:val="20"/>
          <w:lang w:val="es-MX" w:eastAsia="es-MX"/>
        </w:rPr>
        <w:t>Akha</w:t>
      </w:r>
      <w:proofErr w:type="spellEnd"/>
      <w:r w:rsidRPr="00260689">
        <w:rPr>
          <w:rFonts w:asciiTheme="minorHAnsi" w:eastAsia="Calibri" w:hAnsiTheme="minorHAnsi" w:cstheme="minorHAnsi"/>
          <w:color w:val="002060"/>
          <w:sz w:val="20"/>
          <w:szCs w:val="20"/>
          <w:lang w:val="es-MX" w:eastAsia="es-MX"/>
        </w:rPr>
        <w:t xml:space="preserve"> y Yao.</w:t>
      </w:r>
      <w:r w:rsidRPr="004C0C68">
        <w:rPr>
          <w:rFonts w:asciiTheme="minorHAnsi" w:eastAsia="Calibri" w:hAnsiTheme="minorHAnsi" w:cstheme="minorHAnsi"/>
          <w:color w:val="002060"/>
          <w:sz w:val="20"/>
          <w:szCs w:val="20"/>
          <w:lang w:val="es-MX" w:eastAsia="es-MX"/>
        </w:rPr>
        <w:t xml:space="preserve"> </w:t>
      </w:r>
      <w:r w:rsidRPr="00260689">
        <w:rPr>
          <w:rFonts w:asciiTheme="minorHAnsi" w:eastAsia="Calibri" w:hAnsiTheme="minorHAnsi" w:cstheme="minorHAnsi"/>
          <w:color w:val="002060"/>
          <w:sz w:val="20"/>
          <w:szCs w:val="20"/>
          <w:lang w:val="es-MX" w:eastAsia="es-MX"/>
        </w:rPr>
        <w:t xml:space="preserve">El recorrido finaliza en una aldea Karen, donde se conocerá a esta comunidad montañera, incluyendo el subgrupo </w:t>
      </w:r>
      <w:proofErr w:type="spellStart"/>
      <w:r w:rsidRPr="00260689">
        <w:rPr>
          <w:rFonts w:asciiTheme="minorHAnsi" w:eastAsia="Calibri" w:hAnsiTheme="minorHAnsi" w:cstheme="minorHAnsi"/>
          <w:color w:val="002060"/>
          <w:sz w:val="20"/>
          <w:szCs w:val="20"/>
          <w:lang w:val="es-MX" w:eastAsia="es-MX"/>
        </w:rPr>
        <w:t>Kayan</w:t>
      </w:r>
      <w:proofErr w:type="spellEnd"/>
      <w:r w:rsidRPr="00260689">
        <w:rPr>
          <w:rFonts w:asciiTheme="minorHAnsi" w:eastAsia="Calibri" w:hAnsiTheme="minorHAnsi" w:cstheme="minorHAnsi"/>
          <w:color w:val="002060"/>
          <w:sz w:val="20"/>
          <w:szCs w:val="20"/>
          <w:lang w:val="es-MX" w:eastAsia="es-MX"/>
        </w:rPr>
        <w:t>, conocido por la tradición cultural de las “mujeres de cuello largo”.</w:t>
      </w:r>
      <w:r w:rsidRPr="004C0C68">
        <w:rPr>
          <w:rFonts w:asciiTheme="minorHAnsi" w:eastAsia="Calibri" w:hAnsiTheme="minorHAnsi" w:cstheme="minorHAnsi"/>
          <w:color w:val="002060"/>
          <w:sz w:val="20"/>
          <w:szCs w:val="20"/>
          <w:lang w:val="es-MX" w:eastAsia="es-MX"/>
        </w:rPr>
        <w:t xml:space="preserve"> </w:t>
      </w:r>
      <w:r w:rsidRPr="00260689">
        <w:rPr>
          <w:rFonts w:asciiTheme="minorHAnsi" w:eastAsia="Calibri" w:hAnsiTheme="minorHAnsi" w:cstheme="minorHAnsi"/>
          <w:color w:val="002060"/>
          <w:sz w:val="20"/>
          <w:szCs w:val="20"/>
          <w:lang w:val="es-MX" w:eastAsia="es-MX"/>
        </w:rPr>
        <w:t>Al finalizar, regreso al hotel.</w:t>
      </w:r>
      <w:r w:rsidRPr="004C0C68">
        <w:rPr>
          <w:rFonts w:asciiTheme="minorHAnsi" w:eastAsia="Calibri" w:hAnsiTheme="minorHAnsi" w:cstheme="minorHAnsi"/>
          <w:color w:val="002060"/>
          <w:sz w:val="20"/>
          <w:szCs w:val="20"/>
          <w:lang w:val="es-MX" w:eastAsia="es-MX"/>
        </w:rPr>
        <w:t xml:space="preserve"> </w:t>
      </w:r>
      <w:r w:rsidRPr="00260689">
        <w:rPr>
          <w:rFonts w:asciiTheme="minorHAnsi" w:eastAsia="Calibri" w:hAnsiTheme="minorHAnsi" w:cstheme="minorHAnsi"/>
          <w:b/>
          <w:color w:val="002060"/>
          <w:sz w:val="20"/>
          <w:szCs w:val="20"/>
          <w:lang w:val="es-MX" w:eastAsia="es-MX"/>
        </w:rPr>
        <w:t>Cena y alojamiento</w:t>
      </w:r>
      <w:r w:rsidRPr="00260689">
        <w:rPr>
          <w:lang w:val="es-MX" w:eastAsia="es-MX"/>
        </w:rPr>
        <w:t>.</w:t>
      </w:r>
    </w:p>
    <w:p w14:paraId="4A1D787D" w14:textId="77777777" w:rsidR="00652D3A" w:rsidRDefault="00652D3A" w:rsidP="00652D3A">
      <w:pPr>
        <w:tabs>
          <w:tab w:val="left" w:pos="1418"/>
        </w:tabs>
        <w:ind w:right="-142"/>
        <w:jc w:val="both"/>
        <w:rPr>
          <w:rStyle w:val="DanmeroCar"/>
          <w:bCs/>
          <w:sz w:val="24"/>
          <w:szCs w:val="24"/>
        </w:rPr>
      </w:pPr>
    </w:p>
    <w:p w14:paraId="23111674" w14:textId="77777777" w:rsidR="00652D3A" w:rsidRDefault="00251504" w:rsidP="00652D3A">
      <w:pPr>
        <w:tabs>
          <w:tab w:val="left" w:pos="1418"/>
        </w:tabs>
        <w:ind w:right="-142"/>
        <w:jc w:val="both"/>
        <w:rPr>
          <w:rStyle w:val="DanmeroCar"/>
          <w:b w:val="0"/>
          <w:bCs/>
          <w:sz w:val="24"/>
          <w:szCs w:val="24"/>
        </w:rPr>
      </w:pPr>
      <w:r w:rsidRPr="00251504">
        <w:rPr>
          <w:rStyle w:val="DanmeroCar"/>
          <w:bCs/>
          <w:sz w:val="24"/>
          <w:szCs w:val="24"/>
        </w:rPr>
        <w:t xml:space="preserve">DÍA </w:t>
      </w:r>
      <w:r w:rsidR="00652D3A">
        <w:rPr>
          <w:rStyle w:val="DanmeroCar"/>
          <w:bCs/>
          <w:sz w:val="24"/>
          <w:szCs w:val="24"/>
        </w:rPr>
        <w:t>4</w:t>
      </w:r>
      <w:r>
        <w:rPr>
          <w:rStyle w:val="DanmeroCar"/>
          <w:bCs/>
          <w:sz w:val="24"/>
          <w:szCs w:val="24"/>
        </w:rPr>
        <w:t>|</w:t>
      </w:r>
      <w:r w:rsidR="0048776E">
        <w:rPr>
          <w:rStyle w:val="DanmeroCar"/>
          <w:bCs/>
          <w:sz w:val="24"/>
          <w:szCs w:val="24"/>
        </w:rPr>
        <w:t xml:space="preserve"> </w:t>
      </w:r>
      <w:r w:rsidR="00A40AE6">
        <w:rPr>
          <w:rFonts w:asciiTheme="minorHAnsi" w:eastAsia="Arial" w:hAnsiTheme="minorHAnsi" w:cstheme="minorHAnsi"/>
          <w:b/>
          <w:color w:val="FF0000"/>
        </w:rPr>
        <w:t>Chiang Rai – Chiang Mai</w:t>
      </w:r>
      <w:r w:rsidR="00343E11" w:rsidRPr="000E286B">
        <w:rPr>
          <w:rStyle w:val="DanmeroCar"/>
          <w:b w:val="0"/>
          <w:bCs/>
          <w:sz w:val="24"/>
          <w:szCs w:val="24"/>
        </w:rPr>
        <w:t xml:space="preserve"> </w:t>
      </w:r>
    </w:p>
    <w:p w14:paraId="09E2108A" w14:textId="42E8F22C" w:rsidR="00652D3A" w:rsidRPr="004C0C68" w:rsidRDefault="00A40AE6" w:rsidP="00652D3A">
      <w:pPr>
        <w:tabs>
          <w:tab w:val="left" w:pos="1418"/>
        </w:tabs>
        <w:ind w:right="-142"/>
        <w:jc w:val="both"/>
        <w:rPr>
          <w:b/>
          <w:lang w:val="es-MX" w:eastAsia="es-MX"/>
        </w:rPr>
      </w:pPr>
      <w:r w:rsidRPr="00A40AE6">
        <w:rPr>
          <w:rFonts w:asciiTheme="minorHAnsi" w:eastAsia="Calibri" w:hAnsiTheme="minorHAnsi" w:cstheme="minorHAnsi"/>
          <w:b/>
          <w:color w:val="002060"/>
          <w:sz w:val="20"/>
          <w:szCs w:val="20"/>
          <w:lang w:val="es-MX" w:eastAsia="es-MX"/>
        </w:rPr>
        <w:t xml:space="preserve">Desayuno en el hotel. </w:t>
      </w:r>
      <w:r w:rsidRPr="00A40AE6">
        <w:rPr>
          <w:rFonts w:asciiTheme="minorHAnsi" w:eastAsia="Calibri" w:hAnsiTheme="minorHAnsi" w:cstheme="minorHAnsi"/>
          <w:color w:val="002060"/>
          <w:sz w:val="20"/>
          <w:szCs w:val="20"/>
          <w:lang w:val="es-MX" w:eastAsia="es-MX"/>
        </w:rPr>
        <w:t xml:space="preserve">Por la mañana, paseo en bote tradicional por el río </w:t>
      </w:r>
      <w:proofErr w:type="spellStart"/>
      <w:r w:rsidRPr="00A40AE6">
        <w:rPr>
          <w:rFonts w:asciiTheme="minorHAnsi" w:eastAsia="Calibri" w:hAnsiTheme="minorHAnsi" w:cstheme="minorHAnsi"/>
          <w:color w:val="002060"/>
          <w:sz w:val="20"/>
          <w:szCs w:val="20"/>
          <w:lang w:val="es-MX" w:eastAsia="es-MX"/>
        </w:rPr>
        <w:t>Kok</w:t>
      </w:r>
      <w:proofErr w:type="spellEnd"/>
      <w:r w:rsidRPr="00A40AE6">
        <w:rPr>
          <w:rFonts w:asciiTheme="minorHAnsi" w:eastAsia="Calibri" w:hAnsiTheme="minorHAnsi" w:cstheme="minorHAnsi"/>
          <w:color w:val="002060"/>
          <w:sz w:val="20"/>
          <w:szCs w:val="20"/>
          <w:lang w:val="es-MX" w:eastAsia="es-MX"/>
        </w:rPr>
        <w:t>, visitando comunidades Karen que viven en casas de bambú en la selva.</w:t>
      </w:r>
      <w:r w:rsidRPr="004C0C68">
        <w:rPr>
          <w:rFonts w:asciiTheme="minorHAnsi" w:eastAsia="Calibri" w:hAnsiTheme="minorHAnsi" w:cstheme="minorHAnsi"/>
          <w:color w:val="002060"/>
          <w:sz w:val="20"/>
          <w:szCs w:val="20"/>
          <w:lang w:val="es-MX" w:eastAsia="es-MX"/>
        </w:rPr>
        <w:t xml:space="preserve"> Continuaremos hacia e</w:t>
      </w:r>
      <w:r w:rsidRPr="00A40AE6">
        <w:rPr>
          <w:rFonts w:asciiTheme="minorHAnsi" w:eastAsia="Calibri" w:hAnsiTheme="minorHAnsi" w:cstheme="minorHAnsi"/>
          <w:color w:val="002060"/>
          <w:sz w:val="20"/>
          <w:szCs w:val="20"/>
          <w:lang w:val="es-MX" w:eastAsia="es-MX"/>
        </w:rPr>
        <w:t>l Templo Azul (</w:t>
      </w:r>
      <w:proofErr w:type="spellStart"/>
      <w:r w:rsidRPr="00A40AE6">
        <w:rPr>
          <w:rFonts w:asciiTheme="minorHAnsi" w:eastAsia="Calibri" w:hAnsiTheme="minorHAnsi" w:cstheme="minorHAnsi"/>
          <w:color w:val="002060"/>
          <w:sz w:val="20"/>
          <w:szCs w:val="20"/>
          <w:lang w:val="es-MX" w:eastAsia="es-MX"/>
        </w:rPr>
        <w:t>Wat</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Rong</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Suea</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Tean</w:t>
      </w:r>
      <w:proofErr w:type="spellEnd"/>
      <w:r w:rsidRPr="00A40AE6">
        <w:rPr>
          <w:rFonts w:asciiTheme="minorHAnsi" w:eastAsia="Calibri" w:hAnsiTheme="minorHAnsi" w:cstheme="minorHAnsi"/>
          <w:color w:val="002060"/>
          <w:sz w:val="20"/>
          <w:szCs w:val="20"/>
          <w:lang w:val="es-MX" w:eastAsia="es-MX"/>
        </w:rPr>
        <w:t>), famoso por su intenso color azul y diseño moderno, y posteriormente al icónico Templo Blanco (</w:t>
      </w:r>
      <w:proofErr w:type="spellStart"/>
      <w:r w:rsidRPr="00A40AE6">
        <w:rPr>
          <w:rFonts w:asciiTheme="minorHAnsi" w:eastAsia="Calibri" w:hAnsiTheme="minorHAnsi" w:cstheme="minorHAnsi"/>
          <w:color w:val="002060"/>
          <w:sz w:val="20"/>
          <w:szCs w:val="20"/>
          <w:lang w:val="es-MX" w:eastAsia="es-MX"/>
        </w:rPr>
        <w:t>Wat</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Rong</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Khun</w:t>
      </w:r>
      <w:proofErr w:type="spellEnd"/>
      <w:r w:rsidRPr="00A40AE6">
        <w:rPr>
          <w:rFonts w:asciiTheme="minorHAnsi" w:eastAsia="Calibri" w:hAnsiTheme="minorHAnsi" w:cstheme="minorHAnsi"/>
          <w:color w:val="002060"/>
          <w:sz w:val="20"/>
          <w:szCs w:val="20"/>
          <w:lang w:val="es-MX" w:eastAsia="es-MX"/>
        </w:rPr>
        <w:t>), una de las obras más emblemáticas de Tailandia.</w:t>
      </w:r>
      <w:r w:rsidRPr="004C0C68">
        <w:rPr>
          <w:rFonts w:asciiTheme="minorHAnsi" w:eastAsia="Calibri" w:hAnsiTheme="minorHAnsi" w:cstheme="minorHAnsi"/>
          <w:color w:val="002060"/>
          <w:sz w:val="20"/>
          <w:szCs w:val="20"/>
          <w:lang w:val="es-MX" w:eastAsia="es-MX"/>
        </w:rPr>
        <w:t xml:space="preserve"> </w:t>
      </w:r>
      <w:r w:rsidRPr="00A40AE6">
        <w:rPr>
          <w:rFonts w:asciiTheme="minorHAnsi" w:eastAsia="Calibri" w:hAnsiTheme="minorHAnsi" w:cstheme="minorHAnsi"/>
          <w:color w:val="002060"/>
          <w:sz w:val="20"/>
          <w:szCs w:val="20"/>
          <w:lang w:val="es-MX" w:eastAsia="es-MX"/>
        </w:rPr>
        <w:t>Después de las visitas, traslado por carretera hacia Chiang Mai (aprox. 3 horas</w:t>
      </w:r>
      <w:r w:rsidRPr="004C0C68">
        <w:rPr>
          <w:rFonts w:asciiTheme="minorHAnsi" w:eastAsia="Calibri" w:hAnsiTheme="minorHAnsi" w:cstheme="minorHAnsi"/>
          <w:color w:val="002060"/>
          <w:sz w:val="20"/>
          <w:szCs w:val="20"/>
          <w:lang w:val="es-MX" w:eastAsia="es-MX"/>
        </w:rPr>
        <w:t xml:space="preserve"> de camino</w:t>
      </w:r>
      <w:r w:rsidRPr="00A40AE6">
        <w:rPr>
          <w:rFonts w:asciiTheme="minorHAnsi" w:eastAsia="Calibri" w:hAnsiTheme="minorHAnsi" w:cstheme="minorHAnsi"/>
          <w:color w:val="002060"/>
          <w:sz w:val="20"/>
          <w:szCs w:val="20"/>
          <w:lang w:val="es-MX" w:eastAsia="es-MX"/>
        </w:rPr>
        <w:t>). Llegada y almuerzo en restaurante local.</w:t>
      </w:r>
      <w:r w:rsidRPr="004C0C68">
        <w:rPr>
          <w:rFonts w:asciiTheme="minorHAnsi" w:eastAsia="Calibri" w:hAnsiTheme="minorHAnsi" w:cstheme="minorHAnsi"/>
          <w:color w:val="002060"/>
          <w:sz w:val="20"/>
          <w:szCs w:val="20"/>
          <w:lang w:val="es-MX" w:eastAsia="es-MX"/>
        </w:rPr>
        <w:t xml:space="preserve"> </w:t>
      </w:r>
      <w:r w:rsidRPr="00A40AE6">
        <w:rPr>
          <w:rFonts w:asciiTheme="minorHAnsi" w:eastAsia="Calibri" w:hAnsiTheme="minorHAnsi" w:cstheme="minorHAnsi"/>
          <w:color w:val="002060"/>
          <w:sz w:val="20"/>
          <w:szCs w:val="20"/>
          <w:lang w:val="es-MX" w:eastAsia="es-MX"/>
        </w:rPr>
        <w:t xml:space="preserve">Por la tarde, visita al templo </w:t>
      </w:r>
      <w:proofErr w:type="spellStart"/>
      <w:r w:rsidRPr="00A40AE6">
        <w:rPr>
          <w:rFonts w:asciiTheme="minorHAnsi" w:eastAsia="Calibri" w:hAnsiTheme="minorHAnsi" w:cstheme="minorHAnsi"/>
          <w:color w:val="002060"/>
          <w:sz w:val="20"/>
          <w:szCs w:val="20"/>
          <w:lang w:val="es-MX" w:eastAsia="es-MX"/>
        </w:rPr>
        <w:t>Doi</w:t>
      </w:r>
      <w:proofErr w:type="spellEnd"/>
      <w:r w:rsidRPr="00A40AE6">
        <w:rPr>
          <w:rFonts w:asciiTheme="minorHAnsi" w:eastAsia="Calibri" w:hAnsiTheme="minorHAnsi" w:cstheme="minorHAnsi"/>
          <w:color w:val="002060"/>
          <w:sz w:val="20"/>
          <w:szCs w:val="20"/>
          <w:lang w:val="es-MX" w:eastAsia="es-MX"/>
        </w:rPr>
        <w:t xml:space="preserve"> </w:t>
      </w:r>
      <w:proofErr w:type="spellStart"/>
      <w:r w:rsidRPr="00A40AE6">
        <w:rPr>
          <w:rFonts w:asciiTheme="minorHAnsi" w:eastAsia="Calibri" w:hAnsiTheme="minorHAnsi" w:cstheme="minorHAnsi"/>
          <w:color w:val="002060"/>
          <w:sz w:val="20"/>
          <w:szCs w:val="20"/>
          <w:lang w:val="es-MX" w:eastAsia="es-MX"/>
        </w:rPr>
        <w:t>Suthep</w:t>
      </w:r>
      <w:proofErr w:type="spellEnd"/>
      <w:r w:rsidRPr="00A40AE6">
        <w:rPr>
          <w:rFonts w:asciiTheme="minorHAnsi" w:eastAsia="Calibri" w:hAnsiTheme="minorHAnsi" w:cstheme="minorHAnsi"/>
          <w:color w:val="002060"/>
          <w:sz w:val="20"/>
          <w:szCs w:val="20"/>
          <w:lang w:val="es-MX" w:eastAsia="es-MX"/>
        </w:rPr>
        <w:t>, ubicado en la cima de una colina con vistas panorámicas de la ciudad, uno de los templos más importantes del norte de Tailandia.</w:t>
      </w:r>
      <w:r w:rsidR="00652D3A" w:rsidRPr="004C0C68">
        <w:rPr>
          <w:rFonts w:asciiTheme="minorHAnsi" w:eastAsia="Calibri" w:hAnsiTheme="minorHAnsi" w:cstheme="minorHAnsi"/>
          <w:color w:val="002060"/>
          <w:sz w:val="20"/>
          <w:szCs w:val="20"/>
          <w:lang w:val="es-MX" w:eastAsia="es-MX"/>
        </w:rPr>
        <w:t xml:space="preserve"> </w:t>
      </w:r>
      <w:r w:rsidRPr="00A40AE6">
        <w:rPr>
          <w:rFonts w:asciiTheme="minorHAnsi" w:eastAsia="Calibri" w:hAnsiTheme="minorHAnsi" w:cstheme="minorHAnsi"/>
          <w:b/>
          <w:color w:val="002060"/>
          <w:sz w:val="20"/>
          <w:szCs w:val="20"/>
          <w:lang w:val="es-MX" w:eastAsia="es-MX"/>
        </w:rPr>
        <w:t>Cena y alojamiento</w:t>
      </w:r>
      <w:r w:rsidRPr="00A40AE6">
        <w:rPr>
          <w:b/>
          <w:lang w:val="es-MX" w:eastAsia="es-MX"/>
        </w:rPr>
        <w:t>.</w:t>
      </w:r>
    </w:p>
    <w:p w14:paraId="03327CC3" w14:textId="77777777" w:rsidR="00652D3A" w:rsidRDefault="00652D3A" w:rsidP="00652D3A">
      <w:pPr>
        <w:tabs>
          <w:tab w:val="left" w:pos="1418"/>
        </w:tabs>
        <w:ind w:right="-142"/>
        <w:jc w:val="both"/>
        <w:rPr>
          <w:rStyle w:val="DanmeroCar"/>
          <w:bCs/>
          <w:sz w:val="24"/>
          <w:szCs w:val="24"/>
        </w:rPr>
      </w:pPr>
    </w:p>
    <w:p w14:paraId="7B291212" w14:textId="77777777" w:rsidR="00652D3A" w:rsidRDefault="00C416FF" w:rsidP="00652D3A">
      <w:pPr>
        <w:tabs>
          <w:tab w:val="left" w:pos="1418"/>
        </w:tabs>
        <w:ind w:right="-142"/>
        <w:jc w:val="both"/>
        <w:rPr>
          <w:rStyle w:val="ParentesisdestinosCar"/>
          <w:bCs/>
          <w:sz w:val="24"/>
          <w:szCs w:val="24"/>
        </w:rPr>
      </w:pPr>
      <w:r w:rsidRPr="00251504">
        <w:rPr>
          <w:rStyle w:val="DanmeroCar"/>
          <w:bCs/>
          <w:sz w:val="24"/>
          <w:szCs w:val="24"/>
        </w:rPr>
        <w:t>D</w:t>
      </w:r>
      <w:r w:rsidR="00251504">
        <w:rPr>
          <w:rStyle w:val="DanmeroCar"/>
          <w:bCs/>
          <w:sz w:val="24"/>
          <w:szCs w:val="24"/>
        </w:rPr>
        <w:t xml:space="preserve">ÍA </w:t>
      </w:r>
      <w:r w:rsidR="00652D3A">
        <w:rPr>
          <w:rStyle w:val="DanmeroCar"/>
          <w:bCs/>
          <w:sz w:val="24"/>
          <w:szCs w:val="24"/>
        </w:rPr>
        <w:t>5</w:t>
      </w:r>
      <w:r w:rsidR="00251504">
        <w:rPr>
          <w:rStyle w:val="DanmeroCar"/>
          <w:bCs/>
          <w:sz w:val="24"/>
          <w:szCs w:val="24"/>
        </w:rPr>
        <w:t>|</w:t>
      </w:r>
      <w:r w:rsidR="0048776E">
        <w:rPr>
          <w:rStyle w:val="DanmeroCar"/>
          <w:bCs/>
          <w:sz w:val="24"/>
          <w:szCs w:val="24"/>
        </w:rPr>
        <w:t xml:space="preserve"> </w:t>
      </w:r>
      <w:r w:rsidR="00A40AE6">
        <w:rPr>
          <w:rFonts w:asciiTheme="minorHAnsi" w:eastAsia="Arial" w:hAnsiTheme="minorHAnsi" w:cstheme="minorHAnsi"/>
          <w:b/>
          <w:color w:val="FF0000"/>
        </w:rPr>
        <w:t>Chiang Mai</w:t>
      </w:r>
    </w:p>
    <w:p w14:paraId="7E9FB940" w14:textId="77777777" w:rsidR="00494557" w:rsidRDefault="00652D3A" w:rsidP="0077546E">
      <w:pPr>
        <w:tabs>
          <w:tab w:val="left" w:pos="1418"/>
        </w:tabs>
        <w:ind w:right="-142"/>
        <w:jc w:val="both"/>
        <w:rPr>
          <w:lang w:val="es-MX" w:eastAsia="es-MX"/>
        </w:rPr>
      </w:pPr>
      <w:r w:rsidRPr="00652D3A">
        <w:rPr>
          <w:rFonts w:asciiTheme="minorHAnsi" w:eastAsia="Calibri" w:hAnsiTheme="minorHAnsi" w:cstheme="minorHAnsi"/>
          <w:b/>
          <w:color w:val="002060"/>
          <w:sz w:val="20"/>
          <w:szCs w:val="20"/>
          <w:lang w:val="es-MX" w:eastAsia="es-MX"/>
        </w:rPr>
        <w:t>Desayuno en el hotel</w:t>
      </w:r>
      <w:r w:rsidRPr="00652D3A">
        <w:rPr>
          <w:rFonts w:asciiTheme="minorHAnsi" w:eastAsia="Calibri" w:hAnsiTheme="minorHAnsi" w:cstheme="minorHAnsi"/>
          <w:color w:val="002060"/>
          <w:sz w:val="20"/>
          <w:szCs w:val="20"/>
          <w:lang w:val="es-MX" w:eastAsia="es-MX"/>
        </w:rPr>
        <w:t>. Inicio del día con visita a talleres artesanales locales, incluyendo una fábrica de tallado en madera con posibilidad de adquirir piezas y antigüedades birmanas.</w:t>
      </w:r>
      <w:r w:rsidR="0077546E" w:rsidRPr="004C0C68">
        <w:rPr>
          <w:rFonts w:asciiTheme="minorHAnsi" w:eastAsia="Calibri" w:hAnsiTheme="minorHAnsi" w:cstheme="minorHAnsi"/>
          <w:color w:val="002060"/>
          <w:sz w:val="20"/>
          <w:szCs w:val="20"/>
          <w:lang w:val="es-MX" w:eastAsia="es-MX"/>
        </w:rPr>
        <w:t xml:space="preserve"> Después iremos h</w:t>
      </w:r>
      <w:r w:rsidRPr="00652D3A">
        <w:rPr>
          <w:rFonts w:asciiTheme="minorHAnsi" w:eastAsia="Calibri" w:hAnsiTheme="minorHAnsi" w:cstheme="minorHAnsi"/>
          <w:color w:val="002060"/>
          <w:sz w:val="20"/>
          <w:szCs w:val="20"/>
          <w:lang w:val="es-MX" w:eastAsia="es-MX"/>
        </w:rPr>
        <w:t>acia el valle de Mae Sa para visitar una granja de orquídeas, rodeada de naturaleza.</w:t>
      </w:r>
      <w:r w:rsidR="0077546E" w:rsidRPr="004C0C68">
        <w:rPr>
          <w:rFonts w:asciiTheme="minorHAnsi" w:eastAsia="Calibri" w:hAnsiTheme="minorHAnsi" w:cstheme="minorHAnsi"/>
          <w:color w:val="002060"/>
          <w:sz w:val="20"/>
          <w:szCs w:val="20"/>
          <w:lang w:val="es-MX" w:eastAsia="es-MX"/>
        </w:rPr>
        <w:t xml:space="preserve"> </w:t>
      </w:r>
      <w:r w:rsidRPr="00652D3A">
        <w:rPr>
          <w:rFonts w:asciiTheme="minorHAnsi" w:eastAsia="Calibri" w:hAnsiTheme="minorHAnsi" w:cstheme="minorHAnsi"/>
          <w:color w:val="002060"/>
          <w:sz w:val="20"/>
          <w:szCs w:val="20"/>
          <w:lang w:val="es-MX" w:eastAsia="es-MX"/>
        </w:rPr>
        <w:t>Almuerzo en restaurante local. Por la tarde, visita al santuario de elefantes, donde se aprenderá sobre su cuidado y bienestar, además de participar en actividades como alimentarlos y bañarlos.</w:t>
      </w:r>
      <w:r w:rsidR="0077546E" w:rsidRPr="004C0C68">
        <w:rPr>
          <w:rFonts w:asciiTheme="minorHAnsi" w:eastAsia="Calibri" w:hAnsiTheme="minorHAnsi" w:cstheme="minorHAnsi"/>
          <w:color w:val="002060"/>
          <w:sz w:val="20"/>
          <w:szCs w:val="20"/>
          <w:lang w:val="es-MX" w:eastAsia="es-MX"/>
        </w:rPr>
        <w:t xml:space="preserve"> </w:t>
      </w:r>
      <w:r w:rsidRPr="00652D3A">
        <w:rPr>
          <w:rFonts w:asciiTheme="minorHAnsi" w:eastAsia="Calibri" w:hAnsiTheme="minorHAnsi" w:cstheme="minorHAnsi"/>
          <w:color w:val="002060"/>
          <w:sz w:val="20"/>
          <w:szCs w:val="20"/>
          <w:lang w:val="es-MX" w:eastAsia="es-MX"/>
        </w:rPr>
        <w:t>Por la noche, cena tradicional</w:t>
      </w:r>
      <w:r w:rsidR="004C0C68">
        <w:rPr>
          <w:rFonts w:asciiTheme="minorHAnsi" w:eastAsia="Calibri" w:hAnsiTheme="minorHAnsi" w:cstheme="minorHAnsi"/>
          <w:color w:val="002060"/>
          <w:sz w:val="20"/>
          <w:szCs w:val="20"/>
          <w:lang w:val="es-MX" w:eastAsia="es-MX"/>
        </w:rPr>
        <w:t xml:space="preserve"> incluida</w:t>
      </w:r>
      <w:r w:rsidRPr="00652D3A">
        <w:rPr>
          <w:rFonts w:asciiTheme="minorHAnsi" w:eastAsia="Calibri" w:hAnsiTheme="minorHAnsi" w:cstheme="minorHAnsi"/>
          <w:color w:val="002060"/>
          <w:sz w:val="20"/>
          <w:szCs w:val="20"/>
          <w:lang w:val="es-MX" w:eastAsia="es-MX"/>
        </w:rPr>
        <w:t>.</w:t>
      </w:r>
      <w:r w:rsidR="0077546E" w:rsidRPr="004C0C68">
        <w:rPr>
          <w:rFonts w:asciiTheme="minorHAnsi" w:eastAsia="Calibri" w:hAnsiTheme="minorHAnsi" w:cstheme="minorHAnsi"/>
          <w:color w:val="002060"/>
          <w:sz w:val="20"/>
          <w:szCs w:val="20"/>
          <w:lang w:val="es-MX" w:eastAsia="es-MX"/>
        </w:rPr>
        <w:t xml:space="preserve"> </w:t>
      </w:r>
      <w:r w:rsidRPr="00652D3A">
        <w:rPr>
          <w:rFonts w:asciiTheme="minorHAnsi" w:eastAsia="Calibri" w:hAnsiTheme="minorHAnsi" w:cstheme="minorHAnsi"/>
          <w:color w:val="002060"/>
          <w:sz w:val="20"/>
          <w:szCs w:val="20"/>
          <w:lang w:val="es-MX" w:eastAsia="es-MX"/>
        </w:rPr>
        <w:t xml:space="preserve">Regreso al hotel y </w:t>
      </w:r>
      <w:r w:rsidRPr="00652D3A">
        <w:rPr>
          <w:rFonts w:asciiTheme="minorHAnsi" w:eastAsia="Calibri" w:hAnsiTheme="minorHAnsi" w:cstheme="minorHAnsi"/>
          <w:b/>
          <w:color w:val="002060"/>
          <w:sz w:val="20"/>
          <w:szCs w:val="20"/>
          <w:lang w:val="es-MX" w:eastAsia="es-MX"/>
        </w:rPr>
        <w:t>alojamiento</w:t>
      </w:r>
      <w:r w:rsidRPr="00652D3A">
        <w:rPr>
          <w:lang w:val="es-MX" w:eastAsia="es-MX"/>
        </w:rPr>
        <w:t>.</w:t>
      </w:r>
    </w:p>
    <w:p w14:paraId="2C6C5C70" w14:textId="77777777" w:rsidR="00494557" w:rsidRDefault="00494557" w:rsidP="0077546E">
      <w:pPr>
        <w:tabs>
          <w:tab w:val="left" w:pos="1418"/>
        </w:tabs>
        <w:ind w:right="-142"/>
        <w:jc w:val="both"/>
        <w:rPr>
          <w:rStyle w:val="DanmeroCar"/>
          <w:bCs/>
          <w:sz w:val="24"/>
          <w:szCs w:val="24"/>
        </w:rPr>
      </w:pPr>
    </w:p>
    <w:p w14:paraId="10678E87" w14:textId="77777777" w:rsidR="00494557" w:rsidRDefault="0077546E" w:rsidP="0077546E">
      <w:pPr>
        <w:tabs>
          <w:tab w:val="left" w:pos="1418"/>
        </w:tabs>
        <w:ind w:right="-142"/>
        <w:jc w:val="both"/>
        <w:rPr>
          <w:rFonts w:asciiTheme="minorHAnsi" w:eastAsia="Arial" w:hAnsiTheme="minorHAnsi" w:cstheme="minorHAnsi"/>
          <w:color w:val="002060"/>
        </w:rPr>
      </w:pPr>
      <w:r w:rsidRPr="00251504">
        <w:rPr>
          <w:rStyle w:val="DanmeroCar"/>
          <w:bCs/>
          <w:sz w:val="24"/>
          <w:szCs w:val="24"/>
        </w:rPr>
        <w:t>D</w:t>
      </w:r>
      <w:r>
        <w:rPr>
          <w:rStyle w:val="DanmeroCar"/>
          <w:bCs/>
          <w:sz w:val="24"/>
          <w:szCs w:val="24"/>
        </w:rPr>
        <w:t xml:space="preserve">ÍA 6| </w:t>
      </w:r>
      <w:r>
        <w:rPr>
          <w:rFonts w:asciiTheme="minorHAnsi" w:eastAsia="Arial" w:hAnsiTheme="minorHAnsi" w:cstheme="minorHAnsi"/>
          <w:b/>
          <w:color w:val="FF0000"/>
        </w:rPr>
        <w:t>Chiang Mai – Bangkok</w:t>
      </w:r>
      <w:r w:rsidR="00494557">
        <w:rPr>
          <w:rFonts w:asciiTheme="minorHAnsi" w:eastAsia="Arial" w:hAnsiTheme="minorHAnsi" w:cstheme="minorHAnsi"/>
          <w:b/>
          <w:color w:val="FF0000"/>
        </w:rPr>
        <w:t xml:space="preserve"> </w:t>
      </w:r>
      <w:r w:rsidR="00494557" w:rsidRPr="00494557">
        <w:rPr>
          <w:rFonts w:asciiTheme="minorHAnsi" w:eastAsia="Arial" w:hAnsiTheme="minorHAnsi" w:cstheme="minorHAnsi"/>
          <w:color w:val="002060"/>
        </w:rPr>
        <w:t>(vuelo interno)</w:t>
      </w:r>
    </w:p>
    <w:p w14:paraId="2A83D8FF" w14:textId="5AF1FC43" w:rsidR="0077546E" w:rsidRPr="00494557" w:rsidRDefault="0077546E" w:rsidP="0077546E">
      <w:pPr>
        <w:tabs>
          <w:tab w:val="left" w:pos="1418"/>
        </w:tabs>
        <w:ind w:right="-142"/>
        <w:jc w:val="both"/>
        <w:rPr>
          <w:rFonts w:asciiTheme="minorHAnsi" w:eastAsia="Calibri" w:hAnsiTheme="minorHAnsi" w:cstheme="minorHAnsi"/>
          <w:color w:val="002060"/>
          <w:sz w:val="20"/>
          <w:szCs w:val="20"/>
          <w:lang w:val="es-MX" w:eastAsia="es-MX"/>
        </w:rPr>
      </w:pPr>
      <w:r w:rsidRPr="00494557">
        <w:rPr>
          <w:rFonts w:asciiTheme="minorHAnsi" w:eastAsia="Calibri" w:hAnsiTheme="minorHAnsi" w:cstheme="minorHAnsi"/>
          <w:b/>
          <w:color w:val="002060"/>
          <w:sz w:val="20"/>
          <w:szCs w:val="20"/>
          <w:lang w:val="es-MX" w:eastAsia="es-MX"/>
        </w:rPr>
        <w:t>Desayuno en el hotel</w:t>
      </w:r>
      <w:r w:rsidRPr="00494557">
        <w:rPr>
          <w:rFonts w:asciiTheme="minorHAnsi" w:eastAsia="Calibri" w:hAnsiTheme="minorHAnsi" w:cstheme="minorHAnsi"/>
          <w:color w:val="002060"/>
          <w:sz w:val="20"/>
          <w:szCs w:val="20"/>
          <w:lang w:val="es-MX" w:eastAsia="es-MX"/>
        </w:rPr>
        <w:t xml:space="preserve">. Para después trasladarnos al aeropuerto de Chiang Mai y tomar el vuelo hacia Bangkok (vuelo incluido). Traslado de llegada al hotel. Tarde libre. </w:t>
      </w:r>
      <w:r w:rsidRPr="00F41483">
        <w:rPr>
          <w:rFonts w:asciiTheme="minorHAnsi" w:eastAsia="Calibri" w:hAnsiTheme="minorHAnsi" w:cstheme="minorHAnsi"/>
          <w:b/>
          <w:color w:val="002060"/>
          <w:sz w:val="20"/>
          <w:szCs w:val="20"/>
          <w:lang w:val="es-MX" w:eastAsia="es-MX"/>
        </w:rPr>
        <w:t>Alojamiento</w:t>
      </w:r>
      <w:r w:rsidRPr="00494557">
        <w:rPr>
          <w:rFonts w:asciiTheme="minorHAnsi" w:eastAsia="Calibri" w:hAnsiTheme="minorHAnsi" w:cstheme="minorHAnsi"/>
          <w:color w:val="002060"/>
          <w:sz w:val="20"/>
          <w:szCs w:val="20"/>
          <w:lang w:val="es-MX" w:eastAsia="es-MX"/>
        </w:rPr>
        <w:t>.</w:t>
      </w:r>
    </w:p>
    <w:p w14:paraId="525306E2" w14:textId="77777777" w:rsidR="0077546E" w:rsidRDefault="0077546E" w:rsidP="0077546E">
      <w:pPr>
        <w:tabs>
          <w:tab w:val="left" w:pos="1418"/>
        </w:tabs>
        <w:ind w:right="-142"/>
        <w:jc w:val="both"/>
        <w:rPr>
          <w:rStyle w:val="ParentesisdestinosCar"/>
          <w:bCs/>
          <w:sz w:val="24"/>
          <w:szCs w:val="24"/>
        </w:rPr>
      </w:pPr>
    </w:p>
    <w:p w14:paraId="00344CEB" w14:textId="77777777" w:rsidR="00677806" w:rsidRPr="00677806" w:rsidRDefault="0077546E" w:rsidP="00677806">
      <w:pPr>
        <w:tabs>
          <w:tab w:val="left" w:pos="1418"/>
        </w:tabs>
        <w:ind w:right="-142"/>
        <w:jc w:val="both"/>
        <w:rPr>
          <w:rFonts w:asciiTheme="minorHAnsi" w:eastAsia="Arial" w:hAnsiTheme="minorHAnsi" w:cstheme="minorHAnsi"/>
          <w:color w:val="002060"/>
        </w:rPr>
      </w:pPr>
      <w:r w:rsidRPr="00251504">
        <w:rPr>
          <w:rStyle w:val="DanmeroCar"/>
          <w:bCs/>
          <w:sz w:val="24"/>
          <w:szCs w:val="24"/>
        </w:rPr>
        <w:t>D</w:t>
      </w:r>
      <w:r>
        <w:rPr>
          <w:rStyle w:val="DanmeroCar"/>
          <w:bCs/>
          <w:sz w:val="24"/>
          <w:szCs w:val="24"/>
        </w:rPr>
        <w:t>ÍA 7|</w:t>
      </w:r>
      <w:r>
        <w:rPr>
          <w:rFonts w:asciiTheme="minorHAnsi" w:eastAsia="Arial" w:hAnsiTheme="minorHAnsi" w:cstheme="minorHAnsi"/>
          <w:b/>
          <w:color w:val="FF0000"/>
        </w:rPr>
        <w:t xml:space="preserve"> Bangkok</w:t>
      </w:r>
      <w:r w:rsidR="00677806">
        <w:rPr>
          <w:rFonts w:asciiTheme="minorHAnsi" w:eastAsia="Arial" w:hAnsiTheme="minorHAnsi" w:cstheme="minorHAnsi"/>
          <w:b/>
          <w:color w:val="FF0000"/>
        </w:rPr>
        <w:t xml:space="preserve"> - Hanói </w:t>
      </w:r>
      <w:r w:rsidR="00677806" w:rsidRPr="00677806">
        <w:rPr>
          <w:rFonts w:asciiTheme="minorHAnsi" w:eastAsia="Arial" w:hAnsiTheme="minorHAnsi" w:cstheme="minorHAnsi"/>
          <w:color w:val="002060"/>
        </w:rPr>
        <w:t>(vuelo interno)</w:t>
      </w:r>
    </w:p>
    <w:p w14:paraId="1F0E302A" w14:textId="3DB370DB" w:rsidR="00677806" w:rsidRDefault="00677806" w:rsidP="00677806">
      <w:pPr>
        <w:tabs>
          <w:tab w:val="left" w:pos="1418"/>
        </w:tabs>
        <w:ind w:right="-142"/>
        <w:jc w:val="both"/>
        <w:rPr>
          <w:rFonts w:asciiTheme="minorHAnsi" w:eastAsia="Calibri" w:hAnsiTheme="minorHAnsi" w:cstheme="minorHAnsi"/>
          <w:color w:val="002060"/>
          <w:sz w:val="20"/>
          <w:szCs w:val="20"/>
          <w:lang w:val="es-MX" w:eastAsia="es-MX"/>
        </w:rPr>
      </w:pPr>
      <w:r w:rsidRPr="00494557">
        <w:rPr>
          <w:rFonts w:asciiTheme="minorHAnsi" w:eastAsia="Calibri" w:hAnsiTheme="minorHAnsi" w:cstheme="minorHAnsi"/>
          <w:b/>
          <w:color w:val="002060"/>
          <w:sz w:val="20"/>
          <w:szCs w:val="20"/>
          <w:lang w:val="es-MX" w:eastAsia="es-MX"/>
        </w:rPr>
        <w:t>Desayuno en el hotel</w:t>
      </w:r>
      <w:r w:rsidRPr="00677806">
        <w:rPr>
          <w:rFonts w:asciiTheme="minorHAnsi" w:eastAsia="Calibri" w:hAnsiTheme="minorHAnsi" w:cstheme="minorHAnsi"/>
          <w:color w:val="002060"/>
          <w:sz w:val="20"/>
          <w:szCs w:val="20"/>
          <w:lang w:val="es-MX" w:eastAsia="es-MX"/>
        </w:rPr>
        <w:t xml:space="preserve">. A la hora acordada se realizará el traslado al aeropuerto de Tailandia para abordar el vuelo hacia Hanói (no incluido) pero lo puedes añadir agregando </w:t>
      </w:r>
      <w:proofErr w:type="spellStart"/>
      <w:r w:rsidRPr="00677806">
        <w:rPr>
          <w:rFonts w:asciiTheme="minorHAnsi" w:eastAsia="Calibri" w:hAnsiTheme="minorHAnsi" w:cstheme="minorHAnsi"/>
          <w:color w:val="002060"/>
          <w:sz w:val="20"/>
          <w:szCs w:val="20"/>
          <w:lang w:val="es-MX" w:eastAsia="es-MX"/>
        </w:rPr>
        <w:t>Travel</w:t>
      </w:r>
      <w:proofErr w:type="spellEnd"/>
      <w:r w:rsidRPr="00677806">
        <w:rPr>
          <w:rFonts w:asciiTheme="minorHAnsi" w:eastAsia="Calibri" w:hAnsiTheme="minorHAnsi" w:cstheme="minorHAnsi"/>
          <w:color w:val="002060"/>
          <w:sz w:val="20"/>
          <w:szCs w:val="20"/>
          <w:lang w:val="es-MX" w:eastAsia="es-MX"/>
        </w:rPr>
        <w:t xml:space="preserve"> Shop Pack. Llegada al aeropuerto de Hanói donde serás recibido por nuestro corresponsal en destino de habla hispana. Traslado a la ciudad (1hr de trayecto </w:t>
      </w:r>
      <w:proofErr w:type="spellStart"/>
      <w:r w:rsidRPr="00677806">
        <w:rPr>
          <w:rFonts w:asciiTheme="minorHAnsi" w:eastAsia="Calibri" w:hAnsiTheme="minorHAnsi" w:cstheme="minorHAnsi"/>
          <w:color w:val="002060"/>
          <w:sz w:val="20"/>
          <w:szCs w:val="20"/>
          <w:lang w:val="es-MX" w:eastAsia="es-MX"/>
        </w:rPr>
        <w:t>aprox</w:t>
      </w:r>
      <w:proofErr w:type="spellEnd"/>
      <w:r w:rsidRPr="00677806">
        <w:rPr>
          <w:rFonts w:asciiTheme="minorHAnsi" w:eastAsia="Calibri" w:hAnsiTheme="minorHAnsi" w:cstheme="minorHAnsi"/>
          <w:color w:val="002060"/>
          <w:sz w:val="20"/>
          <w:szCs w:val="20"/>
          <w:lang w:val="es-MX" w:eastAsia="es-MX"/>
        </w:rPr>
        <w:t xml:space="preserve">). Tiempo libre. </w:t>
      </w:r>
      <w:r w:rsidRPr="0005710E">
        <w:rPr>
          <w:rFonts w:asciiTheme="minorHAnsi" w:eastAsia="Calibri" w:hAnsiTheme="minorHAnsi" w:cstheme="minorHAnsi"/>
          <w:b/>
          <w:color w:val="002060"/>
          <w:sz w:val="20"/>
          <w:szCs w:val="20"/>
          <w:lang w:val="es-MX" w:eastAsia="es-MX"/>
        </w:rPr>
        <w:t>Alojamiento</w:t>
      </w:r>
      <w:r w:rsidR="0005710E">
        <w:rPr>
          <w:rFonts w:asciiTheme="minorHAnsi" w:eastAsia="Calibri" w:hAnsiTheme="minorHAnsi" w:cstheme="minorHAnsi"/>
          <w:color w:val="002060"/>
          <w:sz w:val="20"/>
          <w:szCs w:val="20"/>
          <w:lang w:val="es-MX" w:eastAsia="es-MX"/>
        </w:rPr>
        <w:t>.</w:t>
      </w:r>
    </w:p>
    <w:p w14:paraId="6D7E20F5" w14:textId="198BB0E6" w:rsidR="00677806" w:rsidRPr="00677806" w:rsidRDefault="00677806" w:rsidP="00677806">
      <w:pPr>
        <w:tabs>
          <w:tab w:val="left" w:pos="1418"/>
        </w:tabs>
        <w:ind w:right="-142"/>
        <w:jc w:val="both"/>
        <w:rPr>
          <w:rFonts w:asciiTheme="minorHAnsi" w:eastAsia="Calibri" w:hAnsiTheme="minorHAnsi" w:cstheme="minorHAnsi"/>
          <w:b/>
          <w:color w:val="002060"/>
          <w:sz w:val="20"/>
          <w:szCs w:val="20"/>
          <w:lang w:val="es-MX" w:eastAsia="es-MX"/>
        </w:rPr>
      </w:pPr>
      <w:r w:rsidRPr="00677806">
        <w:rPr>
          <w:rFonts w:asciiTheme="minorHAnsi" w:eastAsia="Calibri" w:hAnsiTheme="minorHAnsi" w:cstheme="minorHAnsi"/>
          <w:b/>
          <w:color w:val="002060"/>
          <w:sz w:val="20"/>
          <w:szCs w:val="20"/>
          <w:lang w:val="es-MX" w:eastAsia="es-MX"/>
        </w:rPr>
        <w:t>Nota: Las habitaciones están disponibles a partir de las 15:00hrs aproximadamente</w:t>
      </w:r>
    </w:p>
    <w:p w14:paraId="1AC342AE" w14:textId="77777777" w:rsidR="00677806" w:rsidRDefault="00677806" w:rsidP="00677806">
      <w:pPr>
        <w:tabs>
          <w:tab w:val="left" w:pos="1418"/>
        </w:tabs>
        <w:ind w:right="-142"/>
        <w:jc w:val="both"/>
        <w:rPr>
          <w:rFonts w:ascii="Arial" w:hAnsi="Arial" w:cs="Arial"/>
          <w:sz w:val="20"/>
          <w:szCs w:val="20"/>
        </w:rPr>
      </w:pPr>
    </w:p>
    <w:p w14:paraId="04371D33" w14:textId="77777777" w:rsidR="00677806" w:rsidRDefault="00677806" w:rsidP="00677806">
      <w:pPr>
        <w:tabs>
          <w:tab w:val="left" w:pos="1418"/>
        </w:tabs>
        <w:ind w:right="-142"/>
        <w:jc w:val="both"/>
        <w:rPr>
          <w:rFonts w:asciiTheme="minorHAnsi" w:eastAsia="Arial" w:hAnsiTheme="minorHAnsi" w:cstheme="minorHAnsi"/>
          <w:color w:val="002060"/>
        </w:rPr>
      </w:pPr>
      <w:r w:rsidRPr="00251504">
        <w:rPr>
          <w:rStyle w:val="DanmeroCar"/>
          <w:bCs/>
          <w:sz w:val="24"/>
          <w:szCs w:val="24"/>
        </w:rPr>
        <w:t>D</w:t>
      </w:r>
      <w:r>
        <w:rPr>
          <w:rStyle w:val="DanmeroCar"/>
          <w:bCs/>
          <w:sz w:val="24"/>
          <w:szCs w:val="24"/>
        </w:rPr>
        <w:t>ÍA 8|</w:t>
      </w:r>
      <w:r>
        <w:rPr>
          <w:rFonts w:asciiTheme="minorHAnsi" w:eastAsia="Arial" w:hAnsiTheme="minorHAnsi" w:cstheme="minorHAnsi"/>
          <w:b/>
          <w:color w:val="FF0000"/>
        </w:rPr>
        <w:t xml:space="preserve"> Hanói </w:t>
      </w:r>
      <w:r>
        <w:rPr>
          <w:rFonts w:asciiTheme="minorHAnsi" w:eastAsia="Arial" w:hAnsiTheme="minorHAnsi" w:cstheme="minorHAnsi"/>
          <w:color w:val="002060"/>
        </w:rPr>
        <w:t xml:space="preserve">(clase de cocina vietnamita o masaje tradicional en spa local) </w:t>
      </w:r>
    </w:p>
    <w:p w14:paraId="22C6B051" w14:textId="6EED6AB6" w:rsidR="00677806" w:rsidRPr="00677806" w:rsidRDefault="00677806" w:rsidP="00677806">
      <w:pPr>
        <w:tabs>
          <w:tab w:val="left" w:pos="1418"/>
        </w:tabs>
        <w:ind w:right="-142"/>
        <w:jc w:val="both"/>
        <w:rPr>
          <w:rFonts w:asciiTheme="minorHAnsi" w:eastAsia="Arial" w:hAnsiTheme="minorHAnsi" w:cstheme="minorHAnsi"/>
          <w:color w:val="002060"/>
        </w:rPr>
      </w:pPr>
      <w:r w:rsidRPr="00494557">
        <w:rPr>
          <w:rFonts w:asciiTheme="minorHAnsi" w:eastAsia="Calibri" w:hAnsiTheme="minorHAnsi" w:cstheme="minorHAnsi"/>
          <w:b/>
          <w:color w:val="002060"/>
          <w:sz w:val="20"/>
          <w:szCs w:val="20"/>
          <w:lang w:val="es-MX" w:eastAsia="es-MX"/>
        </w:rPr>
        <w:t>Desayuno en el hotel</w:t>
      </w:r>
      <w:r w:rsidRPr="00677806">
        <w:rPr>
          <w:rFonts w:asciiTheme="minorHAnsi" w:eastAsia="Calibri" w:hAnsiTheme="minorHAnsi" w:cstheme="minorHAnsi"/>
          <w:color w:val="002060"/>
          <w:sz w:val="20"/>
          <w:szCs w:val="20"/>
          <w:lang w:val="es-MX" w:eastAsia="es-MX"/>
        </w:rPr>
        <w:t xml:space="preserve">. En este día tendremos la oportunidad de participar en </w:t>
      </w:r>
      <w:r w:rsidRPr="001F079B">
        <w:rPr>
          <w:rFonts w:asciiTheme="minorHAnsi" w:eastAsia="Calibri" w:hAnsiTheme="minorHAnsi" w:cstheme="minorHAnsi"/>
          <w:color w:val="002060"/>
          <w:sz w:val="20"/>
          <w:szCs w:val="20"/>
          <w:lang w:val="es-MX" w:eastAsia="es-MX"/>
        </w:rPr>
        <w:t xml:space="preserve">una </w:t>
      </w:r>
      <w:r w:rsidRPr="001F079B">
        <w:rPr>
          <w:rFonts w:asciiTheme="minorHAnsi" w:eastAsia="Calibri" w:hAnsiTheme="minorHAnsi" w:cstheme="minorHAnsi"/>
          <w:bCs/>
          <w:color w:val="002060"/>
          <w:sz w:val="20"/>
          <w:szCs w:val="20"/>
          <w:lang w:val="es-MX" w:eastAsia="es-MX"/>
        </w:rPr>
        <w:t>clase de cocina</w:t>
      </w:r>
      <w:r w:rsidRPr="00677806">
        <w:rPr>
          <w:rFonts w:asciiTheme="minorHAnsi" w:eastAsia="Calibri" w:hAnsiTheme="minorHAnsi" w:cstheme="minorHAnsi"/>
          <w:color w:val="002060"/>
          <w:sz w:val="20"/>
          <w:szCs w:val="20"/>
          <w:lang w:val="es-MX" w:eastAsia="es-MX"/>
        </w:rPr>
        <w:t xml:space="preserve"> guiada por expertos. Nos dirigiremos a un mercado local para seleccionar los ingredientes más frescos y aprenderemos técnicas tradicionales y secretos de la cocina vietnamita. Al finalizar, disfrutarás de los platos que se han preparado en </w:t>
      </w:r>
      <w:r w:rsidR="001F079B" w:rsidRPr="00677806">
        <w:rPr>
          <w:rFonts w:asciiTheme="minorHAnsi" w:eastAsia="Calibri" w:hAnsiTheme="minorHAnsi" w:cstheme="minorHAnsi"/>
          <w:color w:val="002060"/>
          <w:sz w:val="20"/>
          <w:szCs w:val="20"/>
          <w:lang w:val="es-MX" w:eastAsia="es-MX"/>
        </w:rPr>
        <w:t>conjunto</w:t>
      </w:r>
      <w:r w:rsidRPr="00677806">
        <w:rPr>
          <w:rFonts w:asciiTheme="minorHAnsi" w:eastAsia="Calibri" w:hAnsiTheme="minorHAnsi" w:cstheme="minorHAnsi"/>
          <w:color w:val="002060"/>
          <w:sz w:val="20"/>
          <w:szCs w:val="20"/>
          <w:lang w:val="es-MX" w:eastAsia="es-MX"/>
        </w:rPr>
        <w:t xml:space="preserve">. Regreso al hotel y </w:t>
      </w:r>
      <w:r w:rsidRPr="0005710E">
        <w:rPr>
          <w:rFonts w:asciiTheme="minorHAnsi" w:eastAsia="Calibri" w:hAnsiTheme="minorHAnsi" w:cstheme="minorHAnsi"/>
          <w:b/>
          <w:color w:val="002060"/>
          <w:sz w:val="20"/>
          <w:szCs w:val="20"/>
          <w:lang w:val="es-MX" w:eastAsia="es-MX"/>
        </w:rPr>
        <w:t>alojamiento</w:t>
      </w:r>
      <w:r w:rsidRPr="00677806">
        <w:rPr>
          <w:rFonts w:asciiTheme="minorHAnsi" w:eastAsia="Calibri" w:hAnsiTheme="minorHAnsi" w:cstheme="minorHAnsi"/>
          <w:color w:val="002060"/>
          <w:sz w:val="20"/>
          <w:szCs w:val="20"/>
          <w:lang w:val="es-MX" w:eastAsia="es-MX"/>
        </w:rPr>
        <w:t xml:space="preserve">. </w:t>
      </w:r>
    </w:p>
    <w:p w14:paraId="3B66E9F8" w14:textId="77777777" w:rsidR="00677806" w:rsidRPr="001F079B" w:rsidRDefault="00677806" w:rsidP="00677806">
      <w:pPr>
        <w:tabs>
          <w:tab w:val="left" w:pos="1418"/>
        </w:tabs>
        <w:ind w:right="-142"/>
        <w:jc w:val="both"/>
        <w:rPr>
          <w:rFonts w:asciiTheme="minorHAnsi" w:eastAsia="Calibri" w:hAnsiTheme="minorHAnsi" w:cstheme="minorHAnsi"/>
          <w:b/>
          <w:color w:val="002060"/>
          <w:sz w:val="20"/>
          <w:szCs w:val="20"/>
          <w:lang w:val="es-MX" w:eastAsia="es-MX"/>
        </w:rPr>
      </w:pPr>
      <w:r w:rsidRPr="001F079B">
        <w:rPr>
          <w:rFonts w:asciiTheme="minorHAnsi" w:eastAsia="Calibri" w:hAnsiTheme="minorHAnsi" w:cstheme="minorHAnsi"/>
          <w:b/>
          <w:bCs/>
          <w:color w:val="002060"/>
          <w:sz w:val="20"/>
          <w:szCs w:val="20"/>
          <w:lang w:val="es-MX" w:eastAsia="es-MX"/>
        </w:rPr>
        <w:t>Nota:</w:t>
      </w:r>
      <w:r w:rsidRPr="001F079B">
        <w:rPr>
          <w:rFonts w:asciiTheme="minorHAnsi" w:eastAsia="Calibri" w:hAnsiTheme="minorHAnsi" w:cstheme="minorHAnsi"/>
          <w:b/>
          <w:color w:val="002060"/>
          <w:sz w:val="16"/>
          <w:szCs w:val="20"/>
          <w:lang w:val="es-MX" w:eastAsia="es-MX"/>
        </w:rPr>
        <w:t xml:space="preserve"> </w:t>
      </w:r>
      <w:r w:rsidRPr="001F079B">
        <w:rPr>
          <w:rFonts w:asciiTheme="minorHAnsi" w:eastAsia="Calibri" w:hAnsiTheme="minorHAnsi" w:cstheme="minorHAnsi"/>
          <w:b/>
          <w:color w:val="002060"/>
          <w:sz w:val="20"/>
          <w:szCs w:val="20"/>
          <w:lang w:val="es-MX" w:eastAsia="es-MX"/>
        </w:rPr>
        <w:t>Si prefieres no realizar esta actividad y deseas algo más relajante, puedes optar por una experiencia en un spa local. En caso de que ninguna de las opciones sea de tu interés, tendrás tiempo libre para disfrutar de la ciudad por tu cuenta.</w:t>
      </w:r>
    </w:p>
    <w:p w14:paraId="762AA110" w14:textId="77777777" w:rsidR="00677806" w:rsidRPr="00677806" w:rsidRDefault="00677806" w:rsidP="00677806">
      <w:pPr>
        <w:tabs>
          <w:tab w:val="left" w:pos="1418"/>
        </w:tabs>
        <w:ind w:right="-142"/>
        <w:jc w:val="both"/>
        <w:rPr>
          <w:rFonts w:asciiTheme="minorHAnsi" w:eastAsia="Calibri" w:hAnsiTheme="minorHAnsi" w:cstheme="minorHAnsi"/>
          <w:color w:val="002060"/>
          <w:sz w:val="20"/>
          <w:szCs w:val="20"/>
          <w:lang w:val="es-MX" w:eastAsia="es-MX"/>
        </w:rPr>
      </w:pPr>
    </w:p>
    <w:p w14:paraId="5C71D813" w14:textId="354C3B4B" w:rsidR="00677806" w:rsidRPr="0061679B" w:rsidRDefault="00677806" w:rsidP="0061679B">
      <w:pPr>
        <w:tabs>
          <w:tab w:val="left" w:pos="1418"/>
        </w:tabs>
        <w:ind w:right="-142"/>
        <w:jc w:val="center"/>
        <w:rPr>
          <w:rFonts w:asciiTheme="minorHAnsi" w:eastAsia="Calibri" w:hAnsiTheme="minorHAnsi" w:cstheme="minorHAnsi"/>
          <w:b/>
          <w:color w:val="002060"/>
          <w:szCs w:val="20"/>
          <w:lang w:val="es-MX" w:eastAsia="es-MX"/>
        </w:rPr>
      </w:pPr>
      <w:r w:rsidRPr="0061679B">
        <w:rPr>
          <w:rFonts w:asciiTheme="minorHAnsi" w:eastAsia="Calibri" w:hAnsiTheme="minorHAnsi" w:cstheme="minorHAnsi"/>
          <w:b/>
          <w:color w:val="002060"/>
          <w:szCs w:val="20"/>
          <w:lang w:val="es-MX" w:eastAsia="es-MX"/>
        </w:rPr>
        <w:t>OPCIÓN EXPERIENCIA BIENESTAR EN SPA LOCAL</w:t>
      </w:r>
    </w:p>
    <w:p w14:paraId="01C95551" w14:textId="77777777" w:rsidR="00FA1D9E" w:rsidRDefault="0005710E" w:rsidP="00FA1D9E">
      <w:pPr>
        <w:tabs>
          <w:tab w:val="left" w:pos="1418"/>
        </w:tabs>
        <w:ind w:right="-142"/>
        <w:jc w:val="both"/>
        <w:rPr>
          <w:rFonts w:asciiTheme="minorHAnsi" w:eastAsia="Calibri" w:hAnsiTheme="minorHAnsi" w:cstheme="minorHAnsi"/>
          <w:color w:val="002060"/>
          <w:sz w:val="20"/>
          <w:szCs w:val="20"/>
          <w:lang w:val="es-MX" w:eastAsia="es-MX"/>
        </w:rPr>
      </w:pPr>
      <w:r w:rsidRPr="00494557">
        <w:rPr>
          <w:rFonts w:asciiTheme="minorHAnsi" w:eastAsia="Calibri" w:hAnsiTheme="minorHAnsi" w:cstheme="minorHAnsi"/>
          <w:b/>
          <w:color w:val="002060"/>
          <w:sz w:val="20"/>
          <w:szCs w:val="20"/>
          <w:lang w:val="es-MX" w:eastAsia="es-MX"/>
        </w:rPr>
        <w:t>Desayuno en el hotel</w:t>
      </w:r>
      <w:r w:rsidR="00677806" w:rsidRPr="00677806">
        <w:rPr>
          <w:rFonts w:asciiTheme="minorHAnsi" w:eastAsia="Calibri" w:hAnsiTheme="minorHAnsi" w:cstheme="minorHAnsi"/>
          <w:color w:val="002060"/>
          <w:sz w:val="20"/>
          <w:szCs w:val="20"/>
          <w:lang w:val="es-MX" w:eastAsia="es-MX"/>
        </w:rPr>
        <w:t>. A la hora acordada, traslado (sin guía) a un reconocido spa local para disfrutar de un masaje corporal inspirado en las tradicionales técnicas vietnamitas. El tratamiento, enriquecido con esencias botánicas puras y aceites clínicamente probados, ofrece una experiencia rejuvenecedora para equilibrar cuerpo y mente</w:t>
      </w:r>
      <w:r w:rsidR="00677806" w:rsidRPr="0005710E">
        <w:rPr>
          <w:rFonts w:asciiTheme="minorHAnsi" w:eastAsia="Calibri" w:hAnsiTheme="minorHAnsi" w:cstheme="minorHAnsi"/>
          <w:color w:val="002060"/>
          <w:sz w:val="20"/>
          <w:szCs w:val="20"/>
          <w:lang w:val="es-MX" w:eastAsia="es-MX"/>
        </w:rPr>
        <w:t xml:space="preserve">. </w:t>
      </w:r>
      <w:r w:rsidR="00677806" w:rsidRPr="0005710E">
        <w:rPr>
          <w:rFonts w:asciiTheme="minorHAnsi" w:eastAsia="Calibri" w:hAnsiTheme="minorHAnsi" w:cstheme="minorHAnsi"/>
          <w:bCs/>
          <w:color w:val="002060"/>
          <w:sz w:val="20"/>
          <w:szCs w:val="20"/>
          <w:lang w:val="es-MX" w:eastAsia="es-MX"/>
        </w:rPr>
        <w:t>Duración del masaje: 60 minutos.</w:t>
      </w:r>
      <w:r w:rsidR="00677806" w:rsidRPr="0005710E">
        <w:rPr>
          <w:rFonts w:asciiTheme="minorHAnsi" w:eastAsia="Calibri" w:hAnsiTheme="minorHAnsi" w:cstheme="minorHAnsi"/>
          <w:color w:val="002060"/>
          <w:sz w:val="20"/>
          <w:szCs w:val="20"/>
          <w:lang w:val="es-MX" w:eastAsia="es-MX"/>
        </w:rPr>
        <w:t xml:space="preserve"> Regreso al hotel y </w:t>
      </w:r>
      <w:r w:rsidR="00677806" w:rsidRPr="0005710E">
        <w:rPr>
          <w:rFonts w:asciiTheme="minorHAnsi" w:eastAsia="Calibri" w:hAnsiTheme="minorHAnsi" w:cstheme="minorHAnsi"/>
          <w:b/>
          <w:color w:val="002060"/>
          <w:sz w:val="20"/>
          <w:szCs w:val="20"/>
          <w:lang w:val="es-MX" w:eastAsia="es-MX"/>
        </w:rPr>
        <w:t>alojamiento</w:t>
      </w:r>
      <w:r w:rsidR="00677806" w:rsidRPr="0005710E">
        <w:rPr>
          <w:rFonts w:asciiTheme="minorHAnsi" w:eastAsia="Calibri" w:hAnsiTheme="minorHAnsi" w:cstheme="minorHAnsi"/>
          <w:color w:val="002060"/>
          <w:sz w:val="20"/>
          <w:szCs w:val="20"/>
          <w:lang w:val="es-MX" w:eastAsia="es-MX"/>
        </w:rPr>
        <w:t>.</w:t>
      </w:r>
    </w:p>
    <w:p w14:paraId="18387152" w14:textId="77777777" w:rsidR="00FA1D9E" w:rsidRDefault="00FA1D9E" w:rsidP="00FA1D9E">
      <w:pPr>
        <w:tabs>
          <w:tab w:val="left" w:pos="1418"/>
        </w:tabs>
        <w:ind w:right="-142"/>
        <w:jc w:val="both"/>
        <w:rPr>
          <w:rStyle w:val="DanmeroCar"/>
          <w:bCs/>
          <w:sz w:val="24"/>
          <w:szCs w:val="24"/>
        </w:rPr>
      </w:pPr>
    </w:p>
    <w:p w14:paraId="151616B6" w14:textId="77777777" w:rsidR="00FA1D9E" w:rsidRDefault="00FA1D9E" w:rsidP="00FA1D9E">
      <w:pPr>
        <w:tabs>
          <w:tab w:val="left" w:pos="1418"/>
        </w:tabs>
        <w:ind w:right="-142"/>
        <w:jc w:val="both"/>
        <w:rPr>
          <w:rFonts w:asciiTheme="minorHAnsi" w:eastAsia="Calibri" w:hAnsiTheme="minorHAnsi" w:cstheme="minorHAnsi"/>
          <w:color w:val="002060"/>
          <w:sz w:val="20"/>
          <w:szCs w:val="20"/>
          <w:lang w:val="es-MX" w:eastAsia="es-MX"/>
        </w:rPr>
      </w:pPr>
      <w:r w:rsidRPr="00251504">
        <w:rPr>
          <w:rStyle w:val="DanmeroCar"/>
          <w:bCs/>
          <w:sz w:val="24"/>
          <w:szCs w:val="24"/>
        </w:rPr>
        <w:t>D</w:t>
      </w:r>
      <w:r>
        <w:rPr>
          <w:rStyle w:val="DanmeroCar"/>
          <w:bCs/>
          <w:sz w:val="24"/>
          <w:szCs w:val="24"/>
        </w:rPr>
        <w:t>ÍA 9|</w:t>
      </w:r>
      <w:r>
        <w:rPr>
          <w:rFonts w:asciiTheme="minorHAnsi" w:eastAsia="Arial" w:hAnsiTheme="minorHAnsi" w:cstheme="minorHAnsi"/>
          <w:b/>
          <w:color w:val="FF0000"/>
        </w:rPr>
        <w:t xml:space="preserve"> Hanói (visita de ciudad) </w:t>
      </w:r>
    </w:p>
    <w:p w14:paraId="69B6BD4A" w14:textId="11A0D5A5" w:rsidR="00677806" w:rsidRPr="00FA1D9E" w:rsidRDefault="00FA1D9E" w:rsidP="00FA1D9E">
      <w:pPr>
        <w:tabs>
          <w:tab w:val="left" w:pos="1418"/>
        </w:tabs>
        <w:ind w:right="-142"/>
        <w:jc w:val="both"/>
        <w:rPr>
          <w:rFonts w:asciiTheme="minorHAnsi" w:eastAsia="Calibri" w:hAnsiTheme="minorHAnsi" w:cstheme="minorHAnsi"/>
          <w:color w:val="002060"/>
          <w:sz w:val="20"/>
          <w:szCs w:val="20"/>
          <w:lang w:val="es-MX" w:eastAsia="es-MX"/>
        </w:rPr>
      </w:pPr>
      <w:r w:rsidRPr="00494557">
        <w:rPr>
          <w:rFonts w:asciiTheme="minorHAnsi" w:eastAsia="Calibri" w:hAnsiTheme="minorHAnsi" w:cstheme="minorHAnsi"/>
          <w:b/>
          <w:color w:val="002060"/>
          <w:sz w:val="20"/>
          <w:szCs w:val="20"/>
          <w:lang w:val="es-MX" w:eastAsia="es-MX"/>
        </w:rPr>
        <w:t>Desayuno en el hotel</w:t>
      </w:r>
      <w:r w:rsidR="00677806" w:rsidRPr="00677806">
        <w:rPr>
          <w:rFonts w:asciiTheme="minorHAnsi" w:eastAsia="Calibri" w:hAnsiTheme="minorHAnsi" w:cstheme="minorHAnsi"/>
          <w:color w:val="002060"/>
          <w:sz w:val="20"/>
          <w:szCs w:val="20"/>
          <w:lang w:val="es-MX" w:eastAsia="es-MX"/>
        </w:rPr>
        <w:t xml:space="preserve">. Exploraremos Hanói, empezando el recorrido por el Templo de la Literatura, la primera universidad de Vietnam, después iremos al Mausoleo de Ho Chi Minh (visita exterior) en la Plaza Ba </w:t>
      </w:r>
      <w:proofErr w:type="spellStart"/>
      <w:r w:rsidR="00677806" w:rsidRPr="00677806">
        <w:rPr>
          <w:rFonts w:asciiTheme="minorHAnsi" w:eastAsia="Calibri" w:hAnsiTheme="minorHAnsi" w:cstheme="minorHAnsi"/>
          <w:color w:val="002060"/>
          <w:sz w:val="20"/>
          <w:szCs w:val="20"/>
          <w:lang w:val="es-MX" w:eastAsia="es-MX"/>
        </w:rPr>
        <w:t>Dinh</w:t>
      </w:r>
      <w:proofErr w:type="spellEnd"/>
      <w:r w:rsidR="00677806" w:rsidRPr="00677806">
        <w:rPr>
          <w:rFonts w:asciiTheme="minorHAnsi" w:eastAsia="Calibri" w:hAnsiTheme="minorHAnsi" w:cstheme="minorHAnsi"/>
          <w:color w:val="002060"/>
          <w:sz w:val="20"/>
          <w:szCs w:val="20"/>
          <w:lang w:val="es-MX" w:eastAsia="es-MX"/>
        </w:rPr>
        <w:t xml:space="preserve">. Y la Pagoda del Pilar Único construida sobre un solo pilar en forma de flor de loto. Almuerzo incluido. Por la tarde, tendrás una experiencia artesanal con flores tradicionales. Luego, daremos un paseo por el Lago </w:t>
      </w:r>
      <w:proofErr w:type="spellStart"/>
      <w:r w:rsidR="00677806" w:rsidRPr="00677806">
        <w:rPr>
          <w:rFonts w:asciiTheme="minorHAnsi" w:eastAsia="Calibri" w:hAnsiTheme="minorHAnsi" w:cstheme="minorHAnsi"/>
          <w:color w:val="002060"/>
          <w:sz w:val="20"/>
          <w:szCs w:val="20"/>
          <w:lang w:val="es-MX" w:eastAsia="es-MX"/>
        </w:rPr>
        <w:t>Hoan</w:t>
      </w:r>
      <w:proofErr w:type="spellEnd"/>
      <w:r w:rsidR="00677806" w:rsidRPr="00677806">
        <w:rPr>
          <w:rFonts w:asciiTheme="minorHAnsi" w:eastAsia="Calibri" w:hAnsiTheme="minorHAnsi" w:cstheme="minorHAnsi"/>
          <w:color w:val="002060"/>
          <w:sz w:val="20"/>
          <w:szCs w:val="20"/>
          <w:lang w:val="es-MX" w:eastAsia="es-MX"/>
        </w:rPr>
        <w:t xml:space="preserve"> </w:t>
      </w:r>
      <w:proofErr w:type="spellStart"/>
      <w:r w:rsidR="00677806" w:rsidRPr="00677806">
        <w:rPr>
          <w:rFonts w:asciiTheme="minorHAnsi" w:eastAsia="Calibri" w:hAnsiTheme="minorHAnsi" w:cstheme="minorHAnsi"/>
          <w:color w:val="002060"/>
          <w:sz w:val="20"/>
          <w:szCs w:val="20"/>
          <w:lang w:val="es-MX" w:eastAsia="es-MX"/>
        </w:rPr>
        <w:t>Kiem</w:t>
      </w:r>
      <w:proofErr w:type="spellEnd"/>
      <w:r w:rsidR="00677806" w:rsidRPr="00677806">
        <w:rPr>
          <w:rFonts w:asciiTheme="minorHAnsi" w:eastAsia="Calibri" w:hAnsiTheme="minorHAnsi" w:cstheme="minorHAnsi"/>
          <w:color w:val="002060"/>
          <w:sz w:val="20"/>
          <w:szCs w:val="20"/>
          <w:lang w:val="es-MX" w:eastAsia="es-MX"/>
        </w:rPr>
        <w:t xml:space="preserve"> y visita panorámica del Templo </w:t>
      </w:r>
      <w:proofErr w:type="spellStart"/>
      <w:r w:rsidR="00677806" w:rsidRPr="00677806">
        <w:rPr>
          <w:rFonts w:asciiTheme="minorHAnsi" w:eastAsia="Calibri" w:hAnsiTheme="minorHAnsi" w:cstheme="minorHAnsi"/>
          <w:color w:val="002060"/>
          <w:sz w:val="20"/>
          <w:szCs w:val="20"/>
          <w:lang w:val="es-MX" w:eastAsia="es-MX"/>
        </w:rPr>
        <w:t>Ngoc</w:t>
      </w:r>
      <w:proofErr w:type="spellEnd"/>
      <w:r w:rsidR="00677806" w:rsidRPr="00677806">
        <w:rPr>
          <w:rFonts w:asciiTheme="minorHAnsi" w:eastAsia="Calibri" w:hAnsiTheme="minorHAnsi" w:cstheme="minorHAnsi"/>
          <w:color w:val="002060"/>
          <w:sz w:val="20"/>
          <w:szCs w:val="20"/>
          <w:lang w:val="es-MX" w:eastAsia="es-MX"/>
        </w:rPr>
        <w:t xml:space="preserve"> Son, con su icónico puente rojo. Finalizaremos con un recorrido en ciclo </w:t>
      </w:r>
      <w:proofErr w:type="spellStart"/>
      <w:r w:rsidR="00677806" w:rsidRPr="00677806">
        <w:rPr>
          <w:rFonts w:asciiTheme="minorHAnsi" w:eastAsia="Calibri" w:hAnsiTheme="minorHAnsi" w:cstheme="minorHAnsi"/>
          <w:color w:val="002060"/>
          <w:sz w:val="20"/>
          <w:szCs w:val="20"/>
          <w:lang w:val="es-MX" w:eastAsia="es-MX"/>
        </w:rPr>
        <w:t>pousse</w:t>
      </w:r>
      <w:proofErr w:type="spellEnd"/>
      <w:r w:rsidR="00677806" w:rsidRPr="00677806">
        <w:rPr>
          <w:rFonts w:asciiTheme="minorHAnsi" w:eastAsia="Calibri" w:hAnsiTheme="minorHAnsi" w:cstheme="minorHAnsi"/>
          <w:color w:val="002060"/>
          <w:sz w:val="20"/>
          <w:szCs w:val="20"/>
          <w:lang w:val="es-MX" w:eastAsia="es-MX"/>
        </w:rPr>
        <w:t xml:space="preserve"> por el Barrio Antiguo de Hanói. </w:t>
      </w:r>
      <w:r w:rsidR="00677806" w:rsidRPr="00FA1D9E">
        <w:rPr>
          <w:rFonts w:asciiTheme="minorHAnsi" w:eastAsia="Calibri" w:hAnsiTheme="minorHAnsi" w:cstheme="minorHAnsi"/>
          <w:b/>
          <w:color w:val="002060"/>
          <w:sz w:val="20"/>
          <w:szCs w:val="20"/>
          <w:lang w:val="es-MX" w:eastAsia="es-MX"/>
        </w:rPr>
        <w:t>Alojamiento</w:t>
      </w:r>
      <w:r w:rsidR="00677806" w:rsidRPr="00677806">
        <w:rPr>
          <w:rFonts w:asciiTheme="minorHAnsi" w:eastAsia="Calibri" w:hAnsiTheme="minorHAnsi" w:cstheme="minorHAnsi"/>
          <w:color w:val="002060"/>
          <w:sz w:val="20"/>
          <w:szCs w:val="20"/>
          <w:lang w:val="es-MX" w:eastAsia="es-MX"/>
        </w:rPr>
        <w:t>.</w:t>
      </w:r>
    </w:p>
    <w:p w14:paraId="2288BEE3" w14:textId="77777777" w:rsidR="00677806" w:rsidRPr="00677806" w:rsidRDefault="00677806" w:rsidP="00677806">
      <w:pPr>
        <w:tabs>
          <w:tab w:val="left" w:pos="1418"/>
        </w:tabs>
        <w:ind w:right="-142"/>
        <w:jc w:val="both"/>
        <w:rPr>
          <w:rFonts w:asciiTheme="minorHAnsi" w:eastAsia="Calibri" w:hAnsiTheme="minorHAnsi" w:cstheme="minorHAnsi"/>
          <w:color w:val="002060"/>
          <w:sz w:val="20"/>
          <w:szCs w:val="20"/>
          <w:lang w:val="es-MX" w:eastAsia="es-MX"/>
        </w:rPr>
      </w:pPr>
    </w:p>
    <w:p w14:paraId="730FDFBB" w14:textId="5F0987F3" w:rsidR="00677806" w:rsidRPr="00677806" w:rsidRDefault="0088543D" w:rsidP="00677806">
      <w:pPr>
        <w:tabs>
          <w:tab w:val="left" w:pos="1418"/>
        </w:tabs>
        <w:ind w:right="-142"/>
        <w:jc w:val="both"/>
        <w:rPr>
          <w:rFonts w:asciiTheme="minorHAnsi" w:eastAsia="Calibri" w:hAnsiTheme="minorHAnsi" w:cstheme="minorHAnsi"/>
          <w:color w:val="002060"/>
          <w:sz w:val="20"/>
          <w:szCs w:val="20"/>
          <w:lang w:val="es-MX" w:eastAsia="es-MX"/>
        </w:rPr>
      </w:pPr>
      <w:r w:rsidRPr="00251504">
        <w:rPr>
          <w:rStyle w:val="DanmeroCar"/>
          <w:bCs/>
          <w:sz w:val="24"/>
          <w:szCs w:val="24"/>
        </w:rPr>
        <w:t>D</w:t>
      </w:r>
      <w:r>
        <w:rPr>
          <w:rStyle w:val="DanmeroCar"/>
          <w:bCs/>
          <w:sz w:val="24"/>
          <w:szCs w:val="24"/>
        </w:rPr>
        <w:t>ÍA 10|</w:t>
      </w:r>
      <w:r>
        <w:rPr>
          <w:rFonts w:asciiTheme="minorHAnsi" w:eastAsia="Arial" w:hAnsiTheme="minorHAnsi" w:cstheme="minorHAnsi"/>
          <w:b/>
          <w:color w:val="FF0000"/>
        </w:rPr>
        <w:t xml:space="preserve"> Hanói - Bahía de </w:t>
      </w:r>
      <w:proofErr w:type="spellStart"/>
      <w:r>
        <w:rPr>
          <w:rFonts w:asciiTheme="minorHAnsi" w:eastAsia="Arial" w:hAnsiTheme="minorHAnsi" w:cstheme="minorHAnsi"/>
          <w:b/>
          <w:color w:val="FF0000"/>
        </w:rPr>
        <w:t>Halong</w:t>
      </w:r>
      <w:proofErr w:type="spellEnd"/>
      <w:r w:rsidR="00677806" w:rsidRPr="00677806">
        <w:rPr>
          <w:rFonts w:asciiTheme="minorHAnsi" w:eastAsia="Calibri" w:hAnsiTheme="minorHAnsi" w:cstheme="minorHAnsi"/>
          <w:color w:val="002060"/>
          <w:sz w:val="20"/>
          <w:szCs w:val="20"/>
          <w:lang w:val="es-MX" w:eastAsia="es-MX"/>
        </w:rPr>
        <w:t xml:space="preserve"> </w:t>
      </w:r>
    </w:p>
    <w:p w14:paraId="4306FDE6" w14:textId="171E9D46" w:rsidR="00677806" w:rsidRPr="00677806" w:rsidRDefault="0088543D" w:rsidP="00677806">
      <w:pPr>
        <w:tabs>
          <w:tab w:val="left" w:pos="1418"/>
        </w:tabs>
        <w:ind w:right="-142"/>
        <w:jc w:val="both"/>
        <w:rPr>
          <w:rFonts w:asciiTheme="minorHAnsi" w:eastAsia="Calibri" w:hAnsiTheme="minorHAnsi" w:cstheme="minorHAnsi"/>
          <w:b/>
          <w:bCs/>
          <w:color w:val="002060"/>
          <w:lang w:val="es-MX" w:eastAsia="es-MX"/>
        </w:rPr>
      </w:pPr>
      <w:r w:rsidRPr="00494557">
        <w:rPr>
          <w:rFonts w:asciiTheme="minorHAnsi" w:eastAsia="Calibri" w:hAnsiTheme="minorHAnsi" w:cstheme="minorHAnsi"/>
          <w:b/>
          <w:color w:val="002060"/>
          <w:sz w:val="20"/>
          <w:szCs w:val="20"/>
          <w:lang w:val="es-MX" w:eastAsia="es-MX"/>
        </w:rPr>
        <w:t>Desayuno en el hotel</w:t>
      </w:r>
      <w:r w:rsidR="00677806" w:rsidRPr="00677806">
        <w:rPr>
          <w:rFonts w:asciiTheme="minorHAnsi" w:eastAsia="Calibri" w:hAnsiTheme="minorHAnsi" w:cstheme="minorHAnsi"/>
          <w:color w:val="002060"/>
          <w:sz w:val="20"/>
          <w:szCs w:val="20"/>
          <w:lang w:val="es-MX" w:eastAsia="es-MX"/>
        </w:rPr>
        <w:t xml:space="preserve">. Salida por carretera hacia la Bahía de </w:t>
      </w:r>
      <w:proofErr w:type="spellStart"/>
      <w:r w:rsidR="00677806" w:rsidRPr="00677806">
        <w:rPr>
          <w:rFonts w:asciiTheme="minorHAnsi" w:eastAsia="Calibri" w:hAnsiTheme="minorHAnsi" w:cstheme="minorHAnsi"/>
          <w:color w:val="002060"/>
          <w:sz w:val="20"/>
          <w:szCs w:val="20"/>
          <w:lang w:val="es-MX" w:eastAsia="es-MX"/>
        </w:rPr>
        <w:t>Halong</w:t>
      </w:r>
      <w:proofErr w:type="spellEnd"/>
      <w:r w:rsidR="00677806" w:rsidRPr="00677806">
        <w:rPr>
          <w:rFonts w:asciiTheme="minorHAnsi" w:eastAsia="Calibri" w:hAnsiTheme="minorHAnsi" w:cstheme="minorHAnsi"/>
          <w:color w:val="002060"/>
          <w:sz w:val="20"/>
          <w:szCs w:val="20"/>
          <w:lang w:val="es-MX" w:eastAsia="es-MX"/>
        </w:rPr>
        <w:t xml:space="preserve">, Embarcaremos en un crucero para recorrer sus aguas color esmeralda y sus formaciones rocosas únicas. Almuerzo a bordo mientras navegamos entre islotes. Declarada Patrimonio de la Humanidad por la UNESCO en 1994 y una de las Siete Maravillas Naturales del Mundo desde 2011, la bahía ofrece además actividades opcionales como natación, kayak o una demostración de cocina vietnamita en la terraza del barco (actividades que se contratan directamente en destino). </w:t>
      </w:r>
      <w:r w:rsidR="00677806" w:rsidRPr="0088543D">
        <w:rPr>
          <w:rFonts w:asciiTheme="minorHAnsi" w:eastAsia="Calibri" w:hAnsiTheme="minorHAnsi" w:cstheme="minorHAnsi"/>
          <w:b/>
          <w:bCs/>
          <w:color w:val="002060"/>
          <w:sz w:val="20"/>
          <w:lang w:val="es-MX" w:eastAsia="es-MX"/>
        </w:rPr>
        <w:t>Cena y alojamiento a bordo</w:t>
      </w:r>
    </w:p>
    <w:p w14:paraId="7E4728DB" w14:textId="77777777" w:rsidR="00677806" w:rsidRPr="0088543D" w:rsidRDefault="00677806" w:rsidP="00677806">
      <w:pPr>
        <w:tabs>
          <w:tab w:val="left" w:pos="1418"/>
        </w:tabs>
        <w:ind w:right="-142"/>
        <w:jc w:val="both"/>
        <w:rPr>
          <w:rFonts w:asciiTheme="minorHAnsi" w:eastAsia="Calibri" w:hAnsiTheme="minorHAnsi" w:cstheme="minorHAnsi"/>
          <w:b/>
          <w:color w:val="002060"/>
          <w:sz w:val="20"/>
          <w:szCs w:val="20"/>
          <w:lang w:val="es-MX" w:eastAsia="es-MX"/>
        </w:rPr>
      </w:pPr>
      <w:r w:rsidRPr="0088543D">
        <w:rPr>
          <w:rFonts w:asciiTheme="minorHAnsi" w:eastAsia="Calibri" w:hAnsiTheme="minorHAnsi" w:cstheme="minorHAnsi"/>
          <w:b/>
          <w:color w:val="002060"/>
          <w:sz w:val="20"/>
          <w:szCs w:val="20"/>
          <w:lang w:val="es-MX" w:eastAsia="es-MX"/>
        </w:rPr>
        <w:t>Nota: El itinerario del crucero está sujeto a cambios sin previo aviso por motivos meteorológicos.</w:t>
      </w:r>
    </w:p>
    <w:p w14:paraId="0AF764A1" w14:textId="77777777" w:rsidR="00677806" w:rsidRDefault="00677806" w:rsidP="00677806">
      <w:pPr>
        <w:tabs>
          <w:tab w:val="left" w:pos="1418"/>
        </w:tabs>
        <w:ind w:left="-142" w:right="-142"/>
        <w:jc w:val="both"/>
        <w:rPr>
          <w:rFonts w:ascii="Arial" w:hAnsi="Arial" w:cs="Arial"/>
          <w:b/>
          <w:sz w:val="20"/>
          <w:szCs w:val="20"/>
        </w:rPr>
      </w:pPr>
    </w:p>
    <w:p w14:paraId="4C44DFC5" w14:textId="77777777" w:rsidR="009A4759" w:rsidRDefault="009A4759" w:rsidP="00677806">
      <w:pPr>
        <w:tabs>
          <w:tab w:val="left" w:pos="1418"/>
        </w:tabs>
        <w:ind w:right="-142"/>
        <w:jc w:val="both"/>
        <w:rPr>
          <w:rFonts w:asciiTheme="minorHAnsi" w:eastAsia="Calibri" w:hAnsiTheme="minorHAnsi" w:cstheme="minorHAnsi"/>
          <w:color w:val="002060"/>
          <w:sz w:val="20"/>
          <w:szCs w:val="20"/>
          <w:lang w:val="es-MX" w:eastAsia="es-MX"/>
        </w:rPr>
      </w:pPr>
      <w:r w:rsidRPr="00251504">
        <w:rPr>
          <w:rStyle w:val="DanmeroCar"/>
          <w:bCs/>
          <w:sz w:val="24"/>
          <w:szCs w:val="24"/>
        </w:rPr>
        <w:t>D</w:t>
      </w:r>
      <w:r>
        <w:rPr>
          <w:rStyle w:val="DanmeroCar"/>
          <w:bCs/>
          <w:sz w:val="24"/>
          <w:szCs w:val="24"/>
        </w:rPr>
        <w:t>ÍA 11|</w:t>
      </w:r>
      <w:r>
        <w:rPr>
          <w:rFonts w:asciiTheme="minorHAnsi" w:eastAsia="Arial" w:hAnsiTheme="minorHAnsi" w:cstheme="minorHAnsi"/>
          <w:b/>
          <w:color w:val="FF0000"/>
        </w:rPr>
        <w:t xml:space="preserve"> Hanói - Bahía de </w:t>
      </w:r>
      <w:proofErr w:type="spellStart"/>
      <w:r>
        <w:rPr>
          <w:rFonts w:asciiTheme="minorHAnsi" w:eastAsia="Arial" w:hAnsiTheme="minorHAnsi" w:cstheme="minorHAnsi"/>
          <w:b/>
          <w:color w:val="FF0000"/>
        </w:rPr>
        <w:t>Halong</w:t>
      </w:r>
      <w:proofErr w:type="spellEnd"/>
      <w:r>
        <w:rPr>
          <w:rFonts w:asciiTheme="minorHAnsi" w:eastAsia="Arial" w:hAnsiTheme="minorHAnsi" w:cstheme="minorHAnsi"/>
          <w:b/>
          <w:color w:val="FF0000"/>
        </w:rPr>
        <w:t xml:space="preserve"> - Ho Chi Minh </w:t>
      </w:r>
      <w:r w:rsidRPr="00FD12C3">
        <w:rPr>
          <w:rFonts w:asciiTheme="minorHAnsi" w:eastAsia="Arial" w:hAnsiTheme="minorHAnsi" w:cstheme="minorHAnsi"/>
          <w:color w:val="002060"/>
        </w:rPr>
        <w:t>(vuelo interno)</w:t>
      </w:r>
    </w:p>
    <w:p w14:paraId="5028CB86" w14:textId="77777777" w:rsidR="00FD12C3" w:rsidRDefault="00677806" w:rsidP="00FD12C3">
      <w:pPr>
        <w:tabs>
          <w:tab w:val="left" w:pos="1418"/>
        </w:tabs>
        <w:ind w:right="-142"/>
        <w:jc w:val="both"/>
        <w:rPr>
          <w:rFonts w:asciiTheme="minorHAnsi" w:eastAsia="Calibri" w:hAnsiTheme="minorHAnsi" w:cstheme="minorHAnsi"/>
          <w:color w:val="002060"/>
          <w:sz w:val="20"/>
          <w:szCs w:val="20"/>
          <w:lang w:val="es-MX" w:eastAsia="es-MX"/>
        </w:rPr>
      </w:pPr>
      <w:r w:rsidRPr="00FD12C3">
        <w:rPr>
          <w:rFonts w:asciiTheme="minorHAnsi" w:eastAsia="Calibri" w:hAnsiTheme="minorHAnsi" w:cstheme="minorHAnsi"/>
          <w:color w:val="002060"/>
          <w:sz w:val="20"/>
          <w:szCs w:val="20"/>
          <w:lang w:val="es-MX" w:eastAsia="es-MX"/>
        </w:rPr>
        <w:t xml:space="preserve">Al amanecer, quienes lo deseen podrán participar en una clase de </w:t>
      </w:r>
      <w:proofErr w:type="spellStart"/>
      <w:r w:rsidRPr="00FD12C3">
        <w:rPr>
          <w:rFonts w:asciiTheme="minorHAnsi" w:eastAsia="Calibri" w:hAnsiTheme="minorHAnsi" w:cstheme="minorHAnsi"/>
          <w:bCs/>
          <w:color w:val="002060"/>
          <w:sz w:val="20"/>
          <w:szCs w:val="20"/>
          <w:lang w:val="es-MX" w:eastAsia="es-MX"/>
        </w:rPr>
        <w:t>Tai</w:t>
      </w:r>
      <w:proofErr w:type="spellEnd"/>
      <w:r w:rsidRPr="00FD12C3">
        <w:rPr>
          <w:rFonts w:asciiTheme="minorHAnsi" w:eastAsia="Calibri" w:hAnsiTheme="minorHAnsi" w:cstheme="minorHAnsi"/>
          <w:bCs/>
          <w:color w:val="002060"/>
          <w:sz w:val="20"/>
          <w:szCs w:val="20"/>
          <w:lang w:val="es-MX" w:eastAsia="es-MX"/>
        </w:rPr>
        <w:t xml:space="preserve"> Chi</w:t>
      </w:r>
      <w:r w:rsidRPr="00FD12C3">
        <w:rPr>
          <w:rFonts w:asciiTheme="minorHAnsi" w:eastAsia="Calibri" w:hAnsiTheme="minorHAnsi" w:cstheme="minorHAnsi"/>
          <w:color w:val="002060"/>
          <w:sz w:val="20"/>
          <w:szCs w:val="20"/>
          <w:lang w:val="es-MX" w:eastAsia="es-MX"/>
        </w:rPr>
        <w:t xml:space="preserve"> en la terraza solárium, una experiencia única en este entorno mágico. Seguimos navegando por la bahía, rodeados de casi 2,000 islas, un escenario ideal para capturar fotos inolvidables. Disfrutaremos de un </w:t>
      </w:r>
      <w:proofErr w:type="spellStart"/>
      <w:r w:rsidRPr="00FD12C3">
        <w:rPr>
          <w:rFonts w:asciiTheme="minorHAnsi" w:eastAsia="Calibri" w:hAnsiTheme="minorHAnsi" w:cstheme="minorHAnsi"/>
          <w:bCs/>
          <w:color w:val="002060"/>
          <w:sz w:val="20"/>
          <w:szCs w:val="20"/>
          <w:lang w:val="es-MX" w:eastAsia="es-MX"/>
        </w:rPr>
        <w:t>brunch</w:t>
      </w:r>
      <w:proofErr w:type="spellEnd"/>
      <w:r w:rsidRPr="00FD12C3">
        <w:rPr>
          <w:rFonts w:asciiTheme="minorHAnsi" w:eastAsia="Calibri" w:hAnsiTheme="minorHAnsi" w:cstheme="minorHAnsi"/>
          <w:color w:val="002060"/>
          <w:sz w:val="20"/>
          <w:szCs w:val="20"/>
          <w:lang w:val="es-MX" w:eastAsia="es-MX"/>
        </w:rPr>
        <w:t xml:space="preserve"> a bordo antes de emprender el regreso a tierra. Desembarque en el muelle de </w:t>
      </w:r>
      <w:proofErr w:type="spellStart"/>
      <w:r w:rsidRPr="00FD12C3">
        <w:rPr>
          <w:rFonts w:asciiTheme="minorHAnsi" w:eastAsia="Calibri" w:hAnsiTheme="minorHAnsi" w:cstheme="minorHAnsi"/>
          <w:color w:val="002060"/>
          <w:sz w:val="20"/>
          <w:szCs w:val="20"/>
          <w:lang w:val="es-MX" w:eastAsia="es-MX"/>
        </w:rPr>
        <w:t>Halong</w:t>
      </w:r>
      <w:proofErr w:type="spellEnd"/>
      <w:r w:rsidRPr="00FD12C3">
        <w:rPr>
          <w:rFonts w:asciiTheme="minorHAnsi" w:eastAsia="Calibri" w:hAnsiTheme="minorHAnsi" w:cstheme="minorHAnsi"/>
          <w:color w:val="002060"/>
          <w:sz w:val="20"/>
          <w:szCs w:val="20"/>
          <w:lang w:val="es-MX" w:eastAsia="es-MX"/>
        </w:rPr>
        <w:t xml:space="preserve"> y traslado por carretera a Hanói para tomar el vuelo a </w:t>
      </w:r>
      <w:r w:rsidRPr="00FD12C3">
        <w:rPr>
          <w:rFonts w:asciiTheme="minorHAnsi" w:eastAsia="Calibri" w:hAnsiTheme="minorHAnsi" w:cstheme="minorHAnsi"/>
          <w:bCs/>
          <w:color w:val="002060"/>
          <w:sz w:val="20"/>
          <w:szCs w:val="20"/>
          <w:lang w:val="es-MX" w:eastAsia="es-MX"/>
        </w:rPr>
        <w:t>Ho Chi Minh (Saigón)</w:t>
      </w:r>
      <w:r w:rsidRPr="00FD12C3">
        <w:rPr>
          <w:rFonts w:asciiTheme="minorHAnsi" w:eastAsia="Calibri" w:hAnsiTheme="minorHAnsi" w:cstheme="minorHAnsi"/>
          <w:color w:val="002060"/>
          <w:sz w:val="20"/>
          <w:szCs w:val="20"/>
          <w:lang w:val="es-MX" w:eastAsia="es-MX"/>
        </w:rPr>
        <w:t xml:space="preserve"> vuelo no incluido, añádelo agregando </w:t>
      </w:r>
      <w:proofErr w:type="spellStart"/>
      <w:r w:rsidRPr="00FD12C3">
        <w:rPr>
          <w:rFonts w:asciiTheme="minorHAnsi" w:eastAsia="Calibri" w:hAnsiTheme="minorHAnsi" w:cstheme="minorHAnsi"/>
          <w:color w:val="002060"/>
          <w:sz w:val="20"/>
          <w:szCs w:val="20"/>
          <w:lang w:val="es-MX" w:eastAsia="es-MX"/>
        </w:rPr>
        <w:t>Travel</w:t>
      </w:r>
      <w:proofErr w:type="spellEnd"/>
      <w:r w:rsidRPr="00FD12C3">
        <w:rPr>
          <w:rFonts w:asciiTheme="minorHAnsi" w:eastAsia="Calibri" w:hAnsiTheme="minorHAnsi" w:cstheme="minorHAnsi"/>
          <w:color w:val="002060"/>
          <w:sz w:val="20"/>
          <w:szCs w:val="20"/>
          <w:lang w:val="es-MX" w:eastAsia="es-MX"/>
        </w:rPr>
        <w:t xml:space="preserve"> Shop Pack. Llegada y traslado al hotel. </w:t>
      </w:r>
      <w:r w:rsidRPr="00FD12C3">
        <w:rPr>
          <w:rFonts w:asciiTheme="minorHAnsi" w:eastAsia="Calibri" w:hAnsiTheme="minorHAnsi" w:cstheme="minorHAnsi"/>
          <w:b/>
          <w:color w:val="002060"/>
          <w:sz w:val="20"/>
          <w:szCs w:val="20"/>
          <w:lang w:val="es-MX" w:eastAsia="es-MX"/>
        </w:rPr>
        <w:t>Alojamiento</w:t>
      </w:r>
      <w:r w:rsidRPr="00FD12C3">
        <w:rPr>
          <w:rFonts w:asciiTheme="minorHAnsi" w:eastAsia="Calibri" w:hAnsiTheme="minorHAnsi" w:cstheme="minorHAnsi"/>
          <w:color w:val="002060"/>
          <w:sz w:val="20"/>
          <w:szCs w:val="20"/>
          <w:lang w:val="es-MX" w:eastAsia="es-MX"/>
        </w:rPr>
        <w:t>.</w:t>
      </w:r>
    </w:p>
    <w:p w14:paraId="5CF5719D" w14:textId="77777777" w:rsidR="00FD12C3" w:rsidRDefault="00FD12C3" w:rsidP="00FD12C3">
      <w:pPr>
        <w:tabs>
          <w:tab w:val="left" w:pos="1418"/>
        </w:tabs>
        <w:ind w:right="-142"/>
        <w:jc w:val="both"/>
        <w:rPr>
          <w:rFonts w:ascii="Arial" w:hAnsi="Arial" w:cs="Arial"/>
          <w:b/>
          <w:sz w:val="20"/>
          <w:szCs w:val="20"/>
          <w:lang w:val="it-IT"/>
        </w:rPr>
      </w:pPr>
    </w:p>
    <w:p w14:paraId="2BF1EFE2" w14:textId="77777777" w:rsidR="00FD12C3" w:rsidRDefault="00FD12C3" w:rsidP="00677806">
      <w:pPr>
        <w:tabs>
          <w:tab w:val="left" w:pos="1418"/>
        </w:tabs>
        <w:ind w:right="-142"/>
        <w:jc w:val="both"/>
        <w:rPr>
          <w:rFonts w:asciiTheme="minorHAnsi" w:eastAsia="Calibri" w:hAnsiTheme="minorHAnsi" w:cstheme="minorHAnsi"/>
          <w:color w:val="002060"/>
          <w:sz w:val="20"/>
          <w:szCs w:val="20"/>
          <w:lang w:val="es-MX" w:eastAsia="es-MX"/>
        </w:rPr>
      </w:pPr>
      <w:r w:rsidRPr="00251504">
        <w:rPr>
          <w:rStyle w:val="DanmeroCar"/>
          <w:bCs/>
          <w:sz w:val="24"/>
          <w:szCs w:val="24"/>
        </w:rPr>
        <w:t>D</w:t>
      </w:r>
      <w:r>
        <w:rPr>
          <w:rStyle w:val="DanmeroCar"/>
          <w:bCs/>
          <w:sz w:val="24"/>
          <w:szCs w:val="24"/>
        </w:rPr>
        <w:t>ÍA 12|</w:t>
      </w:r>
      <w:r>
        <w:rPr>
          <w:rFonts w:asciiTheme="minorHAnsi" w:eastAsia="Arial" w:hAnsiTheme="minorHAnsi" w:cstheme="minorHAnsi"/>
          <w:b/>
          <w:color w:val="FF0000"/>
        </w:rPr>
        <w:t xml:space="preserve"> Ho Chi Minh - Túneles de Cu Chi</w:t>
      </w:r>
    </w:p>
    <w:p w14:paraId="31BB27F8" w14:textId="76A9AD2E" w:rsidR="00677806" w:rsidRPr="00677806" w:rsidRDefault="00FD12C3" w:rsidP="00677806">
      <w:pPr>
        <w:tabs>
          <w:tab w:val="left" w:pos="1418"/>
        </w:tabs>
        <w:ind w:right="-142"/>
        <w:jc w:val="both"/>
        <w:rPr>
          <w:rFonts w:asciiTheme="minorHAnsi" w:eastAsia="Calibri" w:hAnsiTheme="minorHAnsi" w:cstheme="minorHAnsi"/>
          <w:color w:val="002060"/>
          <w:sz w:val="20"/>
          <w:szCs w:val="20"/>
          <w:lang w:val="es-MX" w:eastAsia="es-MX"/>
        </w:rPr>
      </w:pPr>
      <w:r w:rsidRPr="00494557">
        <w:rPr>
          <w:rFonts w:asciiTheme="minorHAnsi" w:eastAsia="Calibri" w:hAnsiTheme="minorHAnsi" w:cstheme="minorHAnsi"/>
          <w:b/>
          <w:color w:val="002060"/>
          <w:sz w:val="20"/>
          <w:szCs w:val="20"/>
          <w:lang w:val="es-MX" w:eastAsia="es-MX"/>
        </w:rPr>
        <w:t>Desayuno en el hotel</w:t>
      </w:r>
      <w:r w:rsidR="00677806" w:rsidRPr="00677806">
        <w:rPr>
          <w:rFonts w:asciiTheme="minorHAnsi" w:eastAsia="Calibri" w:hAnsiTheme="minorHAnsi" w:cstheme="minorHAnsi"/>
          <w:color w:val="002060"/>
          <w:sz w:val="20"/>
          <w:szCs w:val="20"/>
          <w:lang w:val="es-MX" w:eastAsia="es-MX"/>
        </w:rPr>
        <w:t xml:space="preserve">. Nos prepararemos para visitar los túneles de Cu Chi, un impresionante complejo de túneles subterráneos de más de 200 kilómetros y que fueron la base de operaciones de las guerrillas del </w:t>
      </w:r>
      <w:proofErr w:type="spellStart"/>
      <w:r w:rsidR="00677806" w:rsidRPr="00677806">
        <w:rPr>
          <w:rFonts w:asciiTheme="minorHAnsi" w:eastAsia="Calibri" w:hAnsiTheme="minorHAnsi" w:cstheme="minorHAnsi"/>
          <w:color w:val="002060"/>
          <w:sz w:val="20"/>
          <w:szCs w:val="20"/>
          <w:lang w:val="es-MX" w:eastAsia="es-MX"/>
        </w:rPr>
        <w:t>Viet</w:t>
      </w:r>
      <w:proofErr w:type="spellEnd"/>
      <w:r w:rsidR="00677806" w:rsidRPr="00677806">
        <w:rPr>
          <w:rFonts w:asciiTheme="minorHAnsi" w:eastAsia="Calibri" w:hAnsiTheme="minorHAnsi" w:cstheme="minorHAnsi"/>
          <w:color w:val="002060"/>
          <w:sz w:val="20"/>
          <w:szCs w:val="20"/>
          <w:lang w:val="es-MX" w:eastAsia="es-MX"/>
        </w:rPr>
        <w:t xml:space="preserve"> </w:t>
      </w:r>
      <w:proofErr w:type="spellStart"/>
      <w:r w:rsidR="00677806" w:rsidRPr="00677806">
        <w:rPr>
          <w:rFonts w:asciiTheme="minorHAnsi" w:eastAsia="Calibri" w:hAnsiTheme="minorHAnsi" w:cstheme="minorHAnsi"/>
          <w:color w:val="002060"/>
          <w:sz w:val="20"/>
          <w:szCs w:val="20"/>
          <w:lang w:val="es-MX" w:eastAsia="es-MX"/>
        </w:rPr>
        <w:t>Cong</w:t>
      </w:r>
      <w:proofErr w:type="spellEnd"/>
      <w:r w:rsidR="00677806" w:rsidRPr="00677806">
        <w:rPr>
          <w:rFonts w:asciiTheme="minorHAnsi" w:eastAsia="Calibri" w:hAnsiTheme="minorHAnsi" w:cstheme="minorHAnsi"/>
          <w:color w:val="002060"/>
          <w:sz w:val="20"/>
          <w:szCs w:val="20"/>
          <w:lang w:val="es-MX" w:eastAsia="es-MX"/>
        </w:rPr>
        <w:t xml:space="preserve"> durante la </w:t>
      </w:r>
      <w:r w:rsidR="00677806" w:rsidRPr="00677806">
        <w:rPr>
          <w:rFonts w:asciiTheme="minorHAnsi" w:eastAsia="Calibri" w:hAnsiTheme="minorHAnsi" w:cstheme="minorHAnsi"/>
          <w:color w:val="002060"/>
          <w:sz w:val="20"/>
          <w:szCs w:val="20"/>
          <w:lang w:val="es-MX" w:eastAsia="es-MX"/>
        </w:rPr>
        <w:lastRenderedPageBreak/>
        <w:t xml:space="preserve">Guerra de Vietnam. Luego regresamos a la ciudad de Ho Chi Minh para almorzar en un restaurante local. Regreso al hotel y </w:t>
      </w:r>
      <w:r w:rsidR="00677806" w:rsidRPr="00FD12C3">
        <w:rPr>
          <w:rFonts w:asciiTheme="minorHAnsi" w:eastAsia="Calibri" w:hAnsiTheme="minorHAnsi" w:cstheme="minorHAnsi"/>
          <w:b/>
          <w:color w:val="002060"/>
          <w:sz w:val="20"/>
          <w:szCs w:val="20"/>
          <w:lang w:val="es-MX" w:eastAsia="es-MX"/>
        </w:rPr>
        <w:t>alojamiento</w:t>
      </w:r>
      <w:r w:rsidR="00677806" w:rsidRPr="00677806">
        <w:rPr>
          <w:rFonts w:asciiTheme="minorHAnsi" w:eastAsia="Calibri" w:hAnsiTheme="minorHAnsi" w:cstheme="minorHAnsi"/>
          <w:color w:val="002060"/>
          <w:sz w:val="20"/>
          <w:szCs w:val="20"/>
          <w:lang w:val="es-MX" w:eastAsia="es-MX"/>
        </w:rPr>
        <w:t>.</w:t>
      </w:r>
    </w:p>
    <w:p w14:paraId="73F912AF" w14:textId="77777777" w:rsidR="00677806" w:rsidRDefault="00677806" w:rsidP="00677806">
      <w:pPr>
        <w:tabs>
          <w:tab w:val="left" w:pos="1418"/>
        </w:tabs>
        <w:ind w:left="-142" w:right="-142"/>
        <w:jc w:val="both"/>
        <w:rPr>
          <w:rFonts w:ascii="Arial" w:hAnsi="Arial" w:cs="Arial"/>
          <w:b/>
          <w:bCs/>
          <w:sz w:val="20"/>
          <w:szCs w:val="20"/>
        </w:rPr>
      </w:pPr>
    </w:p>
    <w:p w14:paraId="38D63FCB" w14:textId="77777777" w:rsidR="006F5096" w:rsidRDefault="006F5096" w:rsidP="00677806">
      <w:pPr>
        <w:tabs>
          <w:tab w:val="left" w:pos="1418"/>
        </w:tabs>
        <w:ind w:right="-142"/>
        <w:jc w:val="both"/>
        <w:rPr>
          <w:rFonts w:asciiTheme="minorHAnsi" w:eastAsia="Arial" w:hAnsiTheme="minorHAnsi" w:cstheme="minorHAnsi"/>
          <w:b/>
          <w:color w:val="FF0000"/>
        </w:rPr>
      </w:pPr>
      <w:r w:rsidRPr="00251504">
        <w:rPr>
          <w:rStyle w:val="DanmeroCar"/>
          <w:bCs/>
          <w:sz w:val="24"/>
          <w:szCs w:val="24"/>
        </w:rPr>
        <w:t>D</w:t>
      </w:r>
      <w:r>
        <w:rPr>
          <w:rStyle w:val="DanmeroCar"/>
          <w:bCs/>
          <w:sz w:val="24"/>
          <w:szCs w:val="24"/>
        </w:rPr>
        <w:t>ÍA 13|</w:t>
      </w:r>
      <w:r>
        <w:rPr>
          <w:rFonts w:asciiTheme="minorHAnsi" w:eastAsia="Arial" w:hAnsiTheme="minorHAnsi" w:cstheme="minorHAnsi"/>
          <w:b/>
          <w:color w:val="FF0000"/>
        </w:rPr>
        <w:t xml:space="preserve"> Ho Chi Minh</w:t>
      </w:r>
    </w:p>
    <w:p w14:paraId="25BFE8D3" w14:textId="04573106" w:rsidR="00677806" w:rsidRPr="006F5096" w:rsidRDefault="00677806" w:rsidP="00677806">
      <w:pPr>
        <w:tabs>
          <w:tab w:val="left" w:pos="1418"/>
        </w:tabs>
        <w:ind w:right="-142"/>
        <w:jc w:val="both"/>
        <w:rPr>
          <w:rFonts w:asciiTheme="minorHAnsi" w:eastAsia="Calibri" w:hAnsiTheme="minorHAnsi" w:cstheme="minorHAnsi"/>
          <w:b/>
          <w:color w:val="002060"/>
          <w:sz w:val="20"/>
          <w:szCs w:val="20"/>
          <w:lang w:val="es-MX" w:eastAsia="es-MX"/>
        </w:rPr>
      </w:pPr>
      <w:r w:rsidRPr="006F5096">
        <w:rPr>
          <w:rFonts w:asciiTheme="minorHAnsi" w:eastAsia="Calibri" w:hAnsiTheme="minorHAnsi" w:cstheme="minorHAnsi"/>
          <w:b/>
          <w:color w:val="002060"/>
          <w:sz w:val="20"/>
          <w:szCs w:val="20"/>
          <w:lang w:val="es-MX" w:eastAsia="es-MX"/>
        </w:rPr>
        <w:t>Desayuno</w:t>
      </w:r>
      <w:r w:rsidR="006F5096" w:rsidRPr="006F5096">
        <w:rPr>
          <w:rFonts w:asciiTheme="minorHAnsi" w:eastAsia="Calibri" w:hAnsiTheme="minorHAnsi" w:cstheme="minorHAnsi"/>
          <w:b/>
          <w:color w:val="002060"/>
          <w:sz w:val="20"/>
          <w:szCs w:val="20"/>
          <w:lang w:val="es-MX" w:eastAsia="es-MX"/>
        </w:rPr>
        <w:t xml:space="preserve"> en el hotel</w:t>
      </w:r>
      <w:r w:rsidRPr="006F5096">
        <w:rPr>
          <w:rFonts w:asciiTheme="minorHAnsi" w:eastAsia="Calibri" w:hAnsiTheme="minorHAnsi" w:cstheme="minorHAnsi"/>
          <w:b/>
          <w:color w:val="002060"/>
          <w:sz w:val="20"/>
          <w:szCs w:val="20"/>
          <w:lang w:val="es-MX" w:eastAsia="es-MX"/>
        </w:rPr>
        <w:t>.</w:t>
      </w:r>
      <w:r w:rsidRPr="00677806">
        <w:rPr>
          <w:rFonts w:asciiTheme="minorHAnsi" w:eastAsia="Calibri" w:hAnsiTheme="minorHAnsi" w:cstheme="minorHAnsi"/>
          <w:color w:val="002060"/>
          <w:sz w:val="20"/>
          <w:szCs w:val="20"/>
          <w:lang w:val="es-MX" w:eastAsia="es-MX"/>
        </w:rPr>
        <w:t xml:space="preserve"> Tiempo libre hasta la hora del traslado al aeropuerto. </w:t>
      </w:r>
      <w:r w:rsidRPr="006F5096">
        <w:rPr>
          <w:rFonts w:asciiTheme="minorHAnsi" w:eastAsia="Calibri" w:hAnsiTheme="minorHAnsi" w:cstheme="minorHAnsi"/>
          <w:b/>
          <w:color w:val="002060"/>
          <w:sz w:val="20"/>
          <w:szCs w:val="20"/>
          <w:lang w:val="es-MX" w:eastAsia="es-MX"/>
        </w:rPr>
        <w:t xml:space="preserve">Fin de los servicios. </w:t>
      </w:r>
    </w:p>
    <w:p w14:paraId="3CEE3BE4" w14:textId="77777777" w:rsidR="0077546E" w:rsidRDefault="0077546E" w:rsidP="0077546E">
      <w:pPr>
        <w:tabs>
          <w:tab w:val="left" w:pos="1418"/>
        </w:tabs>
        <w:ind w:right="-142"/>
        <w:jc w:val="both"/>
        <w:rPr>
          <w:rFonts w:asciiTheme="minorHAnsi" w:eastAsia="Arial" w:hAnsiTheme="minorHAnsi" w:cstheme="minorHAnsi"/>
          <w:b/>
          <w:color w:val="FF0000"/>
        </w:rPr>
      </w:pPr>
    </w:p>
    <w:p w14:paraId="4D015C61" w14:textId="77777777"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258F598F" w14:textId="711B411A" w:rsidR="0077546E" w:rsidRDefault="006F5096" w:rsidP="0077546E">
      <w:pPr>
        <w:pStyle w:val="Prrafodelista"/>
        <w:numPr>
          <w:ilvl w:val="0"/>
          <w:numId w:val="31"/>
        </w:numPr>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1</w:t>
      </w:r>
      <w:r w:rsidR="00B6257E">
        <w:rPr>
          <w:rFonts w:asciiTheme="minorHAnsi" w:eastAsia="Calibri" w:hAnsiTheme="minorHAnsi" w:cstheme="minorHAnsi"/>
          <w:color w:val="002060"/>
          <w:sz w:val="20"/>
          <w:szCs w:val="20"/>
          <w:lang w:val="es-MX" w:eastAsia="es-MX"/>
        </w:rPr>
        <w:t>1</w:t>
      </w:r>
      <w:r>
        <w:rPr>
          <w:rFonts w:asciiTheme="minorHAnsi" w:eastAsia="Calibri" w:hAnsiTheme="minorHAnsi" w:cstheme="minorHAnsi"/>
          <w:color w:val="002060"/>
          <w:sz w:val="20"/>
          <w:szCs w:val="20"/>
          <w:lang w:val="es-MX" w:eastAsia="es-MX"/>
        </w:rPr>
        <w:t xml:space="preserve"> noches de a</w:t>
      </w:r>
      <w:r w:rsidR="0077546E" w:rsidRPr="00F41483">
        <w:rPr>
          <w:rFonts w:asciiTheme="minorHAnsi" w:eastAsia="Calibri" w:hAnsiTheme="minorHAnsi" w:cstheme="minorHAnsi"/>
          <w:color w:val="002060"/>
          <w:sz w:val="20"/>
          <w:szCs w:val="20"/>
          <w:lang w:val="es-MX" w:eastAsia="es-MX"/>
        </w:rPr>
        <w:t xml:space="preserve">lojamiento en hoteles </w:t>
      </w:r>
      <w:r w:rsidR="00B6257E">
        <w:rPr>
          <w:rFonts w:asciiTheme="minorHAnsi" w:eastAsia="Calibri" w:hAnsiTheme="minorHAnsi" w:cstheme="minorHAnsi"/>
          <w:color w:val="002060"/>
          <w:sz w:val="20"/>
          <w:szCs w:val="20"/>
          <w:lang w:val="es-MX" w:eastAsia="es-MX"/>
        </w:rPr>
        <w:t>indicados o similares</w:t>
      </w:r>
      <w:r w:rsidR="0077546E" w:rsidRPr="00F41483">
        <w:rPr>
          <w:rFonts w:asciiTheme="minorHAnsi" w:eastAsia="Calibri" w:hAnsiTheme="minorHAnsi" w:cstheme="minorHAnsi"/>
          <w:color w:val="002060"/>
          <w:sz w:val="20"/>
          <w:szCs w:val="20"/>
          <w:lang w:val="es-MX" w:eastAsia="es-MX"/>
        </w:rPr>
        <w:t xml:space="preserve"> </w:t>
      </w:r>
    </w:p>
    <w:p w14:paraId="5EBB2B46" w14:textId="4311EB7B" w:rsidR="00B6257E" w:rsidRPr="00B6257E" w:rsidRDefault="00B6257E" w:rsidP="00B6257E">
      <w:pPr>
        <w:pStyle w:val="Prrafodelista"/>
        <w:numPr>
          <w:ilvl w:val="0"/>
          <w:numId w:val="31"/>
        </w:numPr>
        <w:jc w:val="both"/>
        <w:rPr>
          <w:rFonts w:asciiTheme="minorHAnsi" w:eastAsia="Calibri" w:hAnsiTheme="minorHAnsi" w:cstheme="minorHAnsi"/>
          <w:color w:val="002060"/>
          <w:sz w:val="20"/>
          <w:szCs w:val="20"/>
          <w:lang w:val="es-MX" w:eastAsia="es-MX"/>
        </w:rPr>
      </w:pPr>
      <w:r w:rsidRPr="00B6257E">
        <w:rPr>
          <w:rFonts w:asciiTheme="minorHAnsi" w:eastAsia="Calibri" w:hAnsiTheme="minorHAnsi" w:cstheme="minorHAnsi"/>
          <w:color w:val="002060"/>
          <w:sz w:val="20"/>
          <w:szCs w:val="20"/>
          <w:lang w:val="es-MX" w:eastAsia="es-MX"/>
        </w:rPr>
        <w:t>1 noche a bordo de un crucero indicado o similar</w:t>
      </w:r>
    </w:p>
    <w:p w14:paraId="6AE4E195" w14:textId="1E0C0AF2" w:rsidR="00EB22E8" w:rsidRPr="00F41483" w:rsidRDefault="00B6257E" w:rsidP="0077546E">
      <w:pPr>
        <w:pStyle w:val="Prrafodelista"/>
        <w:numPr>
          <w:ilvl w:val="0"/>
          <w:numId w:val="31"/>
        </w:numPr>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11</w:t>
      </w:r>
      <w:r w:rsidR="00EB22E8" w:rsidRPr="00F41483">
        <w:rPr>
          <w:rFonts w:asciiTheme="minorHAnsi" w:eastAsia="Calibri" w:hAnsiTheme="minorHAnsi" w:cstheme="minorHAnsi"/>
          <w:color w:val="002060"/>
          <w:sz w:val="20"/>
          <w:szCs w:val="20"/>
          <w:lang w:val="es-MX" w:eastAsia="es-MX"/>
        </w:rPr>
        <w:t xml:space="preserve"> desayunos, </w:t>
      </w:r>
      <w:r>
        <w:rPr>
          <w:rFonts w:asciiTheme="minorHAnsi" w:eastAsia="Calibri" w:hAnsiTheme="minorHAnsi" w:cstheme="minorHAnsi"/>
          <w:color w:val="002060"/>
          <w:sz w:val="20"/>
          <w:szCs w:val="20"/>
          <w:lang w:val="es-MX" w:eastAsia="es-MX"/>
        </w:rPr>
        <w:t>5</w:t>
      </w:r>
      <w:r w:rsidR="00EB22E8" w:rsidRPr="00F41483">
        <w:rPr>
          <w:rFonts w:asciiTheme="minorHAnsi" w:eastAsia="Calibri" w:hAnsiTheme="minorHAnsi" w:cstheme="minorHAnsi"/>
          <w:color w:val="002060"/>
          <w:sz w:val="20"/>
          <w:szCs w:val="20"/>
          <w:lang w:val="es-MX" w:eastAsia="es-MX"/>
        </w:rPr>
        <w:t xml:space="preserve"> almuerzos</w:t>
      </w:r>
      <w:r>
        <w:rPr>
          <w:rFonts w:asciiTheme="minorHAnsi" w:eastAsia="Calibri" w:hAnsiTheme="minorHAnsi" w:cstheme="minorHAnsi"/>
          <w:color w:val="002060"/>
          <w:sz w:val="20"/>
          <w:szCs w:val="20"/>
          <w:lang w:val="es-MX" w:eastAsia="es-MX"/>
        </w:rPr>
        <w:t xml:space="preserve">, 1 </w:t>
      </w:r>
      <w:proofErr w:type="spellStart"/>
      <w:r>
        <w:rPr>
          <w:rFonts w:asciiTheme="minorHAnsi" w:eastAsia="Calibri" w:hAnsiTheme="minorHAnsi" w:cstheme="minorHAnsi"/>
          <w:color w:val="002060"/>
          <w:sz w:val="20"/>
          <w:szCs w:val="20"/>
          <w:lang w:val="es-MX" w:eastAsia="es-MX"/>
        </w:rPr>
        <w:t>brunch</w:t>
      </w:r>
      <w:proofErr w:type="spellEnd"/>
      <w:r w:rsidR="00EB22E8" w:rsidRPr="00F41483">
        <w:rPr>
          <w:rFonts w:asciiTheme="minorHAnsi" w:eastAsia="Calibri" w:hAnsiTheme="minorHAnsi" w:cstheme="minorHAnsi"/>
          <w:color w:val="002060"/>
          <w:sz w:val="20"/>
          <w:szCs w:val="20"/>
          <w:lang w:val="es-MX" w:eastAsia="es-MX"/>
        </w:rPr>
        <w:t xml:space="preserve"> y 3 cenas (sin bebidas) </w:t>
      </w:r>
    </w:p>
    <w:p w14:paraId="06F273F8" w14:textId="4214E67D" w:rsidR="0077546E" w:rsidRPr="00F41483" w:rsidRDefault="0077546E" w:rsidP="0077546E">
      <w:pPr>
        <w:pStyle w:val="Prrafodelista"/>
        <w:numPr>
          <w:ilvl w:val="0"/>
          <w:numId w:val="31"/>
        </w:numPr>
        <w:rPr>
          <w:rFonts w:asciiTheme="minorHAnsi" w:eastAsia="Calibri" w:hAnsiTheme="minorHAnsi" w:cstheme="minorHAnsi"/>
          <w:color w:val="002060"/>
          <w:sz w:val="20"/>
          <w:szCs w:val="20"/>
          <w:lang w:val="es-MX" w:eastAsia="es-MX"/>
        </w:rPr>
      </w:pPr>
      <w:r w:rsidRPr="00F41483">
        <w:rPr>
          <w:rFonts w:asciiTheme="minorHAnsi" w:eastAsia="Calibri" w:hAnsiTheme="minorHAnsi" w:cstheme="minorHAnsi"/>
          <w:color w:val="002060"/>
          <w:sz w:val="20"/>
          <w:szCs w:val="20"/>
          <w:lang w:val="es-MX" w:eastAsia="es-MX"/>
        </w:rPr>
        <w:t xml:space="preserve">Traslados, visitas y excursiones en servicio compartido con guía de habla hispana  </w:t>
      </w:r>
    </w:p>
    <w:p w14:paraId="587655EE" w14:textId="77777777" w:rsidR="00B6257E" w:rsidRPr="00B6257E" w:rsidRDefault="00B6257E" w:rsidP="00B6257E">
      <w:pPr>
        <w:pStyle w:val="Prrafodelista"/>
        <w:numPr>
          <w:ilvl w:val="0"/>
          <w:numId w:val="31"/>
        </w:numPr>
        <w:jc w:val="both"/>
        <w:rPr>
          <w:rFonts w:asciiTheme="minorHAnsi" w:eastAsia="Calibri" w:hAnsiTheme="minorHAnsi" w:cstheme="minorHAnsi"/>
          <w:color w:val="002060"/>
          <w:sz w:val="20"/>
          <w:szCs w:val="20"/>
          <w:lang w:val="es-MX" w:eastAsia="es-MX"/>
        </w:rPr>
      </w:pPr>
      <w:r w:rsidRPr="00B6257E">
        <w:rPr>
          <w:rFonts w:asciiTheme="minorHAnsi" w:eastAsia="Calibri" w:hAnsiTheme="minorHAnsi" w:cstheme="minorHAnsi"/>
          <w:color w:val="002060"/>
          <w:sz w:val="20"/>
          <w:szCs w:val="20"/>
          <w:lang w:val="es-MX" w:eastAsia="es-MX"/>
        </w:rPr>
        <w:t>Entradas a los sitios de interés durante las visitas y excursiones.</w:t>
      </w:r>
    </w:p>
    <w:p w14:paraId="4ECB6C1E" w14:textId="77777777" w:rsidR="00B6257E" w:rsidRPr="00B6257E" w:rsidRDefault="00B6257E" w:rsidP="00B6257E">
      <w:pPr>
        <w:pStyle w:val="Prrafodelista"/>
        <w:numPr>
          <w:ilvl w:val="0"/>
          <w:numId w:val="31"/>
        </w:numPr>
        <w:jc w:val="both"/>
        <w:rPr>
          <w:rFonts w:asciiTheme="minorHAnsi" w:eastAsia="Calibri" w:hAnsiTheme="minorHAnsi" w:cstheme="minorHAnsi"/>
          <w:color w:val="002060"/>
          <w:sz w:val="20"/>
          <w:szCs w:val="20"/>
          <w:lang w:val="es-MX" w:eastAsia="es-MX"/>
        </w:rPr>
      </w:pPr>
      <w:r w:rsidRPr="00B6257E">
        <w:rPr>
          <w:rFonts w:asciiTheme="minorHAnsi" w:eastAsia="Calibri" w:hAnsiTheme="minorHAnsi" w:cstheme="minorHAnsi"/>
          <w:color w:val="002060"/>
          <w:sz w:val="20"/>
          <w:szCs w:val="20"/>
          <w:lang w:val="es-MX" w:eastAsia="es-MX"/>
        </w:rPr>
        <w:t xml:space="preserve">Vuelo interno en clase turista Bangkok - Chiang Rai (día 3) </w:t>
      </w:r>
    </w:p>
    <w:p w14:paraId="6CFFA0E0" w14:textId="77777777" w:rsidR="00B6257E" w:rsidRPr="00B6257E" w:rsidRDefault="00B6257E" w:rsidP="00B6257E">
      <w:pPr>
        <w:pStyle w:val="Prrafodelista"/>
        <w:numPr>
          <w:ilvl w:val="0"/>
          <w:numId w:val="31"/>
        </w:numPr>
        <w:jc w:val="both"/>
        <w:rPr>
          <w:rFonts w:asciiTheme="minorHAnsi" w:eastAsia="Calibri" w:hAnsiTheme="minorHAnsi" w:cstheme="minorHAnsi"/>
          <w:color w:val="002060"/>
          <w:sz w:val="20"/>
          <w:szCs w:val="20"/>
          <w:lang w:val="es-MX" w:eastAsia="es-MX"/>
        </w:rPr>
      </w:pPr>
      <w:r w:rsidRPr="00B6257E">
        <w:rPr>
          <w:rFonts w:asciiTheme="minorHAnsi" w:eastAsia="Calibri" w:hAnsiTheme="minorHAnsi" w:cstheme="minorHAnsi"/>
          <w:color w:val="002060"/>
          <w:sz w:val="20"/>
          <w:szCs w:val="20"/>
          <w:lang w:val="es-MX" w:eastAsia="es-MX"/>
        </w:rPr>
        <w:t>Vuelo interno en clase turista Chiang Mai – Bangkok (día 6)</w:t>
      </w:r>
    </w:p>
    <w:p w14:paraId="25CB9362" w14:textId="77777777" w:rsidR="00B6257E" w:rsidRPr="00B6257E" w:rsidRDefault="00B6257E" w:rsidP="00B6257E">
      <w:pPr>
        <w:pStyle w:val="Prrafodelista"/>
        <w:numPr>
          <w:ilvl w:val="0"/>
          <w:numId w:val="31"/>
        </w:numPr>
        <w:jc w:val="both"/>
        <w:rPr>
          <w:rFonts w:asciiTheme="minorHAnsi" w:eastAsia="Calibri" w:hAnsiTheme="minorHAnsi" w:cstheme="minorHAnsi"/>
          <w:color w:val="002060"/>
          <w:sz w:val="20"/>
          <w:szCs w:val="20"/>
          <w:lang w:val="es-MX" w:eastAsia="es-MX"/>
        </w:rPr>
      </w:pPr>
      <w:r w:rsidRPr="00B6257E">
        <w:rPr>
          <w:rFonts w:asciiTheme="minorHAnsi" w:eastAsia="Calibri" w:hAnsiTheme="minorHAnsi" w:cstheme="minorHAnsi"/>
          <w:color w:val="002060"/>
          <w:sz w:val="20"/>
          <w:szCs w:val="20"/>
          <w:lang w:val="es-MX" w:eastAsia="es-MX"/>
        </w:rPr>
        <w:t>1 maleta documentada por persona de 20 kg en cada vuelo interno</w:t>
      </w:r>
    </w:p>
    <w:p w14:paraId="0DE1E08F" w14:textId="77777777" w:rsidR="00B6257E" w:rsidRPr="00B6257E" w:rsidRDefault="00B6257E" w:rsidP="00B6257E">
      <w:pPr>
        <w:pStyle w:val="Prrafodelista"/>
        <w:numPr>
          <w:ilvl w:val="0"/>
          <w:numId w:val="31"/>
        </w:numPr>
        <w:jc w:val="both"/>
        <w:rPr>
          <w:rFonts w:asciiTheme="minorHAnsi" w:eastAsia="Calibri" w:hAnsiTheme="minorHAnsi" w:cstheme="minorHAnsi"/>
          <w:color w:val="002060"/>
          <w:sz w:val="20"/>
          <w:szCs w:val="20"/>
          <w:lang w:val="es-MX" w:eastAsia="es-MX"/>
        </w:rPr>
      </w:pPr>
      <w:r w:rsidRPr="00B6257E">
        <w:rPr>
          <w:rFonts w:asciiTheme="minorHAnsi" w:eastAsia="Calibri" w:hAnsiTheme="minorHAnsi" w:cstheme="minorHAnsi"/>
          <w:color w:val="002060"/>
          <w:sz w:val="20"/>
          <w:szCs w:val="20"/>
          <w:lang w:val="es-MX" w:eastAsia="es-MX"/>
        </w:rPr>
        <w:t xml:space="preserve">Clase de cocina vietnamita o actividad de bienestar en Spa local </w:t>
      </w:r>
    </w:p>
    <w:p w14:paraId="2D708C24" w14:textId="77777777" w:rsidR="00B6257E" w:rsidRPr="00B6257E" w:rsidRDefault="00B6257E" w:rsidP="00B6257E">
      <w:pPr>
        <w:pStyle w:val="Prrafodelista"/>
        <w:numPr>
          <w:ilvl w:val="0"/>
          <w:numId w:val="31"/>
        </w:numPr>
        <w:jc w:val="both"/>
        <w:rPr>
          <w:rFonts w:asciiTheme="minorHAnsi" w:eastAsia="Calibri" w:hAnsiTheme="minorHAnsi" w:cstheme="minorHAnsi"/>
          <w:color w:val="002060"/>
          <w:sz w:val="20"/>
          <w:szCs w:val="20"/>
          <w:lang w:val="es-MX" w:eastAsia="es-MX"/>
        </w:rPr>
      </w:pPr>
      <w:r w:rsidRPr="00B6257E">
        <w:rPr>
          <w:rFonts w:asciiTheme="minorHAnsi" w:eastAsia="Calibri" w:hAnsiTheme="minorHAnsi" w:cstheme="minorHAnsi"/>
          <w:color w:val="002060"/>
          <w:sz w:val="20"/>
          <w:szCs w:val="20"/>
          <w:lang w:val="es-MX" w:eastAsia="es-MX"/>
        </w:rPr>
        <w:t xml:space="preserve">Excursión a los túneles de Cu Chi </w:t>
      </w:r>
    </w:p>
    <w:p w14:paraId="51BD11C6" w14:textId="77777777" w:rsidR="00B6257E" w:rsidRPr="00B6257E" w:rsidRDefault="00B6257E" w:rsidP="00B6257E">
      <w:pPr>
        <w:pStyle w:val="Prrafodelista"/>
        <w:numPr>
          <w:ilvl w:val="0"/>
          <w:numId w:val="31"/>
        </w:numPr>
        <w:jc w:val="both"/>
        <w:rPr>
          <w:rFonts w:asciiTheme="minorHAnsi" w:eastAsia="Calibri" w:hAnsiTheme="minorHAnsi" w:cstheme="minorHAnsi"/>
          <w:color w:val="002060"/>
          <w:sz w:val="20"/>
          <w:szCs w:val="20"/>
          <w:lang w:val="es-MX" w:eastAsia="es-MX"/>
        </w:rPr>
      </w:pPr>
      <w:r w:rsidRPr="00B6257E">
        <w:rPr>
          <w:rFonts w:asciiTheme="minorHAnsi" w:eastAsia="Calibri" w:hAnsiTheme="minorHAnsi" w:cstheme="minorHAnsi"/>
          <w:color w:val="002060"/>
          <w:sz w:val="20"/>
          <w:szCs w:val="20"/>
          <w:lang w:val="es-MX" w:eastAsia="es-MX"/>
        </w:rPr>
        <w:t xml:space="preserve">Paseo en ciclo </w:t>
      </w:r>
      <w:proofErr w:type="spellStart"/>
      <w:r w:rsidRPr="00B6257E">
        <w:rPr>
          <w:rFonts w:asciiTheme="minorHAnsi" w:eastAsia="Calibri" w:hAnsiTheme="minorHAnsi" w:cstheme="minorHAnsi"/>
          <w:color w:val="002060"/>
          <w:sz w:val="20"/>
          <w:szCs w:val="20"/>
          <w:lang w:val="es-MX" w:eastAsia="es-MX"/>
        </w:rPr>
        <w:t>pousse</w:t>
      </w:r>
      <w:proofErr w:type="spellEnd"/>
      <w:r w:rsidRPr="00B6257E">
        <w:rPr>
          <w:rFonts w:asciiTheme="minorHAnsi" w:eastAsia="Calibri" w:hAnsiTheme="minorHAnsi" w:cstheme="minorHAnsi"/>
          <w:color w:val="002060"/>
          <w:sz w:val="20"/>
          <w:szCs w:val="20"/>
          <w:lang w:val="es-MX" w:eastAsia="es-MX"/>
        </w:rPr>
        <w:t>.</w:t>
      </w:r>
    </w:p>
    <w:p w14:paraId="5D5FCAD2" w14:textId="77777777" w:rsidR="00B6257E" w:rsidRPr="00B6257E" w:rsidRDefault="00B6257E" w:rsidP="00B6257E">
      <w:pPr>
        <w:pStyle w:val="Prrafodelista"/>
        <w:numPr>
          <w:ilvl w:val="0"/>
          <w:numId w:val="31"/>
        </w:numPr>
        <w:jc w:val="both"/>
        <w:rPr>
          <w:rFonts w:asciiTheme="minorHAnsi" w:eastAsia="Calibri" w:hAnsiTheme="minorHAnsi" w:cstheme="minorHAnsi"/>
          <w:color w:val="002060"/>
          <w:sz w:val="20"/>
          <w:szCs w:val="20"/>
          <w:lang w:val="es-MX" w:eastAsia="es-MX"/>
        </w:rPr>
      </w:pPr>
      <w:r w:rsidRPr="00B6257E">
        <w:rPr>
          <w:rFonts w:asciiTheme="minorHAnsi" w:eastAsia="Calibri" w:hAnsiTheme="minorHAnsi" w:cstheme="minorHAnsi"/>
          <w:color w:val="002060"/>
          <w:sz w:val="20"/>
          <w:szCs w:val="20"/>
          <w:lang w:val="es-MX" w:eastAsia="es-MX"/>
        </w:rPr>
        <w:t xml:space="preserve">Guía local de habla hispana, a excepción a bordo del crucero en bahía de </w:t>
      </w:r>
      <w:proofErr w:type="spellStart"/>
      <w:r w:rsidRPr="00B6257E">
        <w:rPr>
          <w:rFonts w:asciiTheme="minorHAnsi" w:eastAsia="Calibri" w:hAnsiTheme="minorHAnsi" w:cstheme="minorHAnsi"/>
          <w:color w:val="002060"/>
          <w:sz w:val="20"/>
          <w:szCs w:val="20"/>
          <w:lang w:val="es-MX" w:eastAsia="es-MX"/>
        </w:rPr>
        <w:t>Halong</w:t>
      </w:r>
      <w:proofErr w:type="spellEnd"/>
      <w:r w:rsidRPr="00B6257E">
        <w:rPr>
          <w:rFonts w:asciiTheme="minorHAnsi" w:eastAsia="Calibri" w:hAnsiTheme="minorHAnsi" w:cstheme="minorHAnsi"/>
          <w:color w:val="002060"/>
          <w:sz w:val="20"/>
          <w:szCs w:val="20"/>
          <w:lang w:val="es-MX" w:eastAsia="es-MX"/>
        </w:rPr>
        <w:t xml:space="preserve"> que no permite el acceso del guía, por lo tanto, la atención será por la tripulación del barco en inglés.</w:t>
      </w:r>
    </w:p>
    <w:p w14:paraId="3EF4B7BA" w14:textId="77777777" w:rsidR="00B6257E" w:rsidRPr="00B6257E" w:rsidRDefault="00B6257E" w:rsidP="00B6257E">
      <w:pPr>
        <w:pStyle w:val="Prrafodelista"/>
        <w:numPr>
          <w:ilvl w:val="0"/>
          <w:numId w:val="31"/>
        </w:numPr>
        <w:jc w:val="both"/>
        <w:rPr>
          <w:rFonts w:asciiTheme="minorHAnsi" w:eastAsia="Calibri" w:hAnsiTheme="minorHAnsi" w:cstheme="minorHAnsi"/>
          <w:color w:val="002060"/>
          <w:sz w:val="20"/>
          <w:szCs w:val="20"/>
          <w:lang w:val="es-MX" w:eastAsia="es-MX"/>
        </w:rPr>
      </w:pPr>
      <w:r w:rsidRPr="00B6257E">
        <w:rPr>
          <w:rFonts w:asciiTheme="minorHAnsi" w:eastAsia="Calibri" w:hAnsiTheme="minorHAnsi" w:cstheme="minorHAnsi"/>
          <w:color w:val="002060"/>
          <w:sz w:val="20"/>
          <w:szCs w:val="20"/>
          <w:lang w:val="es-MX" w:eastAsia="es-MX"/>
        </w:rPr>
        <w:t xml:space="preserve">Crucero compartido en la Bahía de </w:t>
      </w:r>
      <w:proofErr w:type="spellStart"/>
      <w:r w:rsidRPr="00B6257E">
        <w:rPr>
          <w:rFonts w:asciiTheme="minorHAnsi" w:eastAsia="Calibri" w:hAnsiTheme="minorHAnsi" w:cstheme="minorHAnsi"/>
          <w:color w:val="002060"/>
          <w:sz w:val="20"/>
          <w:szCs w:val="20"/>
          <w:lang w:val="es-MX" w:eastAsia="es-MX"/>
        </w:rPr>
        <w:t>Halong</w:t>
      </w:r>
      <w:proofErr w:type="spellEnd"/>
      <w:r w:rsidRPr="00B6257E">
        <w:rPr>
          <w:rFonts w:asciiTheme="minorHAnsi" w:eastAsia="Calibri" w:hAnsiTheme="minorHAnsi" w:cstheme="minorHAnsi"/>
          <w:color w:val="002060"/>
          <w:sz w:val="20"/>
          <w:szCs w:val="20"/>
          <w:lang w:val="es-MX" w:eastAsia="es-MX"/>
        </w:rPr>
        <w:t>.</w:t>
      </w:r>
    </w:p>
    <w:p w14:paraId="4764D807" w14:textId="77777777" w:rsidR="0077546E" w:rsidRPr="0077546E" w:rsidRDefault="0077546E" w:rsidP="0077546E">
      <w:pPr>
        <w:jc w:val="both"/>
        <w:rPr>
          <w:rFonts w:ascii="Arial" w:hAnsi="Arial" w:cs="Arial"/>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728DCF8C" w:rsidR="00152D96" w:rsidRPr="00B658C3" w:rsidRDefault="00152D96" w:rsidP="00152D96">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77546E">
        <w:rPr>
          <w:rFonts w:asciiTheme="minorHAnsi" w:eastAsia="Calibri" w:hAnsiTheme="minorHAnsi" w:cstheme="minorHAnsi"/>
          <w:color w:val="002060"/>
          <w:sz w:val="20"/>
          <w:szCs w:val="20"/>
          <w:lang w:val="es-MX" w:eastAsia="es-MX"/>
        </w:rPr>
        <w:t xml:space="preserve"> no especificados en el programa</w:t>
      </w:r>
    </w:p>
    <w:p w14:paraId="0C2F7C66" w14:textId="77777777" w:rsidR="00152D96" w:rsidRPr="00B658C3" w:rsidRDefault="00152D96" w:rsidP="00152D96">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8A5447E" w14:textId="6C22E4ED" w:rsidR="002224D8" w:rsidRDefault="00152D96" w:rsidP="00152D96">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 xml:space="preserve">Propinas </w:t>
      </w:r>
      <w:r w:rsidR="00FC060A">
        <w:rPr>
          <w:rFonts w:asciiTheme="minorHAnsi" w:eastAsia="Calibri" w:hAnsiTheme="minorHAnsi" w:cstheme="minorHAnsi"/>
          <w:color w:val="002060"/>
          <w:sz w:val="20"/>
          <w:szCs w:val="20"/>
          <w:lang w:val="es-MX" w:eastAsia="es-MX"/>
        </w:rPr>
        <w:t xml:space="preserve">chofer y guía </w:t>
      </w:r>
      <w:r w:rsidR="002224D8">
        <w:rPr>
          <w:rFonts w:asciiTheme="minorHAnsi" w:eastAsia="Calibri" w:hAnsiTheme="minorHAnsi" w:cstheme="minorHAnsi"/>
          <w:color w:val="002060"/>
          <w:sz w:val="20"/>
          <w:szCs w:val="20"/>
          <w:lang w:val="es-MX" w:eastAsia="es-MX"/>
        </w:rPr>
        <w:t xml:space="preserve">(aprox. </w:t>
      </w:r>
      <w:r w:rsidR="00CC7CC6">
        <w:rPr>
          <w:rFonts w:asciiTheme="minorHAnsi" w:eastAsia="Calibri" w:hAnsiTheme="minorHAnsi" w:cstheme="minorHAnsi"/>
          <w:color w:val="002060"/>
          <w:sz w:val="20"/>
          <w:szCs w:val="20"/>
          <w:lang w:val="es-MX" w:eastAsia="es-MX"/>
        </w:rPr>
        <w:t>15</w:t>
      </w:r>
      <w:r w:rsidR="002224D8">
        <w:rPr>
          <w:rFonts w:asciiTheme="minorHAnsi" w:eastAsia="Calibri" w:hAnsiTheme="minorHAnsi" w:cstheme="minorHAnsi"/>
          <w:color w:val="002060"/>
          <w:sz w:val="20"/>
          <w:szCs w:val="20"/>
          <w:lang w:val="es-MX" w:eastAsia="es-MX"/>
        </w:rPr>
        <w:t xml:space="preserve"> USD promedio por persona</w:t>
      </w:r>
      <w:r w:rsidR="00FC060A">
        <w:rPr>
          <w:rFonts w:asciiTheme="minorHAnsi" w:eastAsia="Calibri" w:hAnsiTheme="minorHAnsi" w:cstheme="minorHAnsi"/>
          <w:color w:val="002060"/>
          <w:sz w:val="20"/>
          <w:szCs w:val="20"/>
          <w:lang w:val="es-MX" w:eastAsia="es-MX"/>
        </w:rPr>
        <w:t xml:space="preserve"> por día</w:t>
      </w:r>
      <w:r w:rsidR="002224D8">
        <w:rPr>
          <w:rFonts w:asciiTheme="minorHAnsi" w:eastAsia="Calibri" w:hAnsiTheme="minorHAnsi" w:cstheme="minorHAnsi"/>
          <w:color w:val="002060"/>
          <w:sz w:val="20"/>
          <w:szCs w:val="20"/>
          <w:lang w:val="es-MX" w:eastAsia="es-MX"/>
        </w:rPr>
        <w:t xml:space="preserve">) </w:t>
      </w:r>
    </w:p>
    <w:p w14:paraId="14C40EE7" w14:textId="456024C5" w:rsidR="00152D96" w:rsidRDefault="00FC060A" w:rsidP="00152D96">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146F7D99" w14:textId="3BC203EE" w:rsidR="0077546E" w:rsidRPr="00B658C3" w:rsidRDefault="0077546E" w:rsidP="00152D96">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 xml:space="preserve">Suplementos de temporada alta, festivos o eventos especiales </w:t>
      </w:r>
    </w:p>
    <w:p w14:paraId="407C7016" w14:textId="21F53237" w:rsidR="00152D96" w:rsidRDefault="00152D96" w:rsidP="00152D96">
      <w:pPr>
        <w:numPr>
          <w:ilvl w:val="0"/>
          <w:numId w:val="8"/>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Entradas</w:t>
      </w:r>
      <w:r w:rsidR="00FC060A">
        <w:rPr>
          <w:rFonts w:asciiTheme="minorHAnsi" w:eastAsia="Calibri" w:hAnsiTheme="minorHAnsi" w:cstheme="minorHAnsi"/>
          <w:color w:val="002060"/>
          <w:sz w:val="20"/>
          <w:szCs w:val="20"/>
          <w:lang w:val="es-MX" w:eastAsia="es-MX"/>
        </w:rPr>
        <w:t xml:space="preserve"> y visitas</w:t>
      </w:r>
      <w:r w:rsidRPr="00B658C3">
        <w:rPr>
          <w:rFonts w:asciiTheme="minorHAnsi" w:eastAsia="Calibri" w:hAnsiTheme="minorHAnsi" w:cstheme="minorHAnsi"/>
          <w:color w:val="002060"/>
          <w:sz w:val="20"/>
          <w:szCs w:val="20"/>
          <w:lang w:val="es-MX" w:eastAsia="es-MX"/>
        </w:rPr>
        <w:t xml:space="preserve"> no especificadas en el programa </w:t>
      </w: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1BB2A548" w14:textId="682E17D3" w:rsidR="00CC7CC6" w:rsidRPr="008E01C6" w:rsidRDefault="007D254B" w:rsidP="00CC7CC6">
      <w:pPr>
        <w:pStyle w:val="NormalWeb"/>
        <w:numPr>
          <w:ilvl w:val="0"/>
          <w:numId w:val="16"/>
        </w:numPr>
        <w:spacing w:before="0" w:beforeAutospacing="0" w:after="0" w:afterAutospacing="0"/>
        <w:jc w:val="both"/>
        <w:rPr>
          <w:rFonts w:ascii="Arial" w:hAnsi="Arial" w:cs="Arial"/>
          <w:color w:val="222222"/>
          <w:sz w:val="20"/>
          <w:szCs w:val="20"/>
          <w:shd w:val="clear" w:color="auto" w:fill="FFFFFF"/>
        </w:rPr>
      </w:pPr>
      <w:r w:rsidRPr="004F6BDB">
        <w:rPr>
          <w:rFonts w:asciiTheme="minorHAnsi" w:hAnsiTheme="minorHAnsi" w:cstheme="minorHAnsi"/>
          <w:color w:val="002060"/>
          <w:sz w:val="20"/>
        </w:rPr>
        <w:t xml:space="preserve">El </w:t>
      </w:r>
      <w:r w:rsidRPr="004F6BDB">
        <w:rPr>
          <w:rFonts w:asciiTheme="minorHAnsi" w:hAnsiTheme="minorHAnsi" w:cstheme="minorHAnsi"/>
          <w:color w:val="002060"/>
          <w:sz w:val="20"/>
          <w:szCs w:val="20"/>
        </w:rPr>
        <w:t>orden de las visitas podría modificarse según condiciones locales y logística en destino.</w:t>
      </w:r>
      <w:r w:rsidR="00CC7CC6" w:rsidRPr="00CC7CC6">
        <w:rPr>
          <w:rFonts w:asciiTheme="minorHAnsi" w:hAnsiTheme="minorHAnsi" w:cstheme="minorHAnsi"/>
          <w:b/>
          <w:color w:val="002060"/>
          <w:sz w:val="20"/>
          <w:szCs w:val="20"/>
          <w:u w:val="single"/>
        </w:rPr>
        <w:t xml:space="preserve"> </w:t>
      </w:r>
    </w:p>
    <w:p w14:paraId="11FFE667" w14:textId="77777777" w:rsidR="008E01C6" w:rsidRPr="008E01C6" w:rsidRDefault="008E01C6" w:rsidP="008E01C6">
      <w:pPr>
        <w:pStyle w:val="Prrafodelista"/>
        <w:numPr>
          <w:ilvl w:val="0"/>
          <w:numId w:val="16"/>
        </w:numPr>
        <w:spacing w:before="100" w:beforeAutospacing="1" w:after="100" w:afterAutospacing="1"/>
        <w:jc w:val="both"/>
        <w:rPr>
          <w:rFonts w:asciiTheme="minorHAnsi" w:eastAsia="Calibri" w:hAnsiTheme="minorHAnsi" w:cstheme="minorHAnsi"/>
          <w:b/>
          <w:color w:val="002060"/>
          <w:sz w:val="20"/>
          <w:szCs w:val="20"/>
          <w:lang w:val="es-MX" w:eastAsia="es-MX"/>
        </w:rPr>
      </w:pPr>
      <w:r w:rsidRPr="008E01C6">
        <w:rPr>
          <w:rFonts w:asciiTheme="minorHAnsi" w:eastAsia="Calibri" w:hAnsiTheme="minorHAnsi" w:cstheme="minorHAnsi"/>
          <w:b/>
          <w:color w:val="002060"/>
          <w:sz w:val="20"/>
          <w:szCs w:val="20"/>
          <w:lang w:val="es-MX" w:eastAsia="es-MX"/>
        </w:rPr>
        <w:t xml:space="preserve">Consultar suplemento de viajero solo </w:t>
      </w:r>
    </w:p>
    <w:p w14:paraId="046DC1EC" w14:textId="2136BDDC" w:rsidR="00CC7CC6" w:rsidRPr="00B555E3" w:rsidRDefault="00CC7CC6" w:rsidP="00CC7CC6">
      <w:pPr>
        <w:pStyle w:val="NormalWeb"/>
        <w:numPr>
          <w:ilvl w:val="0"/>
          <w:numId w:val="16"/>
        </w:numPr>
        <w:spacing w:before="0" w:beforeAutospacing="0" w:after="0" w:afterAutospacing="0"/>
        <w:jc w:val="both"/>
        <w:rPr>
          <w:rFonts w:ascii="Arial" w:hAnsi="Arial" w:cs="Arial"/>
          <w:color w:val="222222"/>
          <w:sz w:val="20"/>
          <w:szCs w:val="20"/>
          <w:shd w:val="clear" w:color="auto" w:fill="FFFFFF"/>
        </w:rPr>
      </w:pPr>
      <w:r w:rsidRPr="00FC060A">
        <w:rPr>
          <w:rFonts w:asciiTheme="minorHAnsi" w:hAnsiTheme="minorHAnsi" w:cstheme="minorHAnsi"/>
          <w:b/>
          <w:color w:val="002060"/>
          <w:sz w:val="20"/>
          <w:szCs w:val="20"/>
          <w:u w:val="single"/>
        </w:rPr>
        <w:t xml:space="preserve">En caso de no encontrar al </w:t>
      </w:r>
      <w:proofErr w:type="spellStart"/>
      <w:r w:rsidRPr="00FC060A">
        <w:rPr>
          <w:rFonts w:asciiTheme="minorHAnsi" w:hAnsiTheme="minorHAnsi" w:cstheme="minorHAnsi"/>
          <w:b/>
          <w:color w:val="002060"/>
          <w:sz w:val="20"/>
          <w:szCs w:val="20"/>
          <w:u w:val="single"/>
        </w:rPr>
        <w:t>transferista</w:t>
      </w:r>
      <w:proofErr w:type="spellEnd"/>
      <w:r w:rsidRPr="00FC060A">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FC060A">
        <w:rPr>
          <w:rFonts w:asciiTheme="minorHAnsi" w:hAnsiTheme="minorHAnsi" w:cstheme="minorHAnsi"/>
          <w:b/>
          <w:color w:val="002060"/>
          <w:sz w:val="20"/>
          <w:szCs w:val="20"/>
          <w:u w:val="single"/>
        </w:rPr>
        <w:t>card</w:t>
      </w:r>
      <w:proofErr w:type="spellEnd"/>
      <w:r w:rsidRPr="00FC060A">
        <w:rPr>
          <w:rFonts w:asciiTheme="minorHAnsi" w:hAnsiTheme="minorHAnsi" w:cstheme="minorHAnsi"/>
          <w:b/>
          <w:color w:val="002060"/>
          <w:sz w:val="20"/>
          <w:szCs w:val="20"/>
          <w:u w:val="single"/>
        </w:rPr>
        <w:t xml:space="preserve"> o línea activa que </w:t>
      </w:r>
      <w:r w:rsidRPr="00FC060A">
        <w:rPr>
          <w:rFonts w:asciiTheme="minorHAnsi" w:eastAsia="Calibri" w:hAnsiTheme="minorHAnsi" w:cstheme="minorHAnsi"/>
          <w:color w:val="002060"/>
          <w:sz w:val="20"/>
          <w:szCs w:val="20"/>
          <w:u w:val="single"/>
        </w:rPr>
        <w:t xml:space="preserve">permita realizar llamadas locales en </w:t>
      </w:r>
      <w:r>
        <w:rPr>
          <w:rFonts w:asciiTheme="minorHAnsi" w:eastAsia="Calibri" w:hAnsiTheme="minorHAnsi" w:cstheme="minorHAnsi"/>
          <w:color w:val="002060"/>
          <w:sz w:val="20"/>
          <w:szCs w:val="20"/>
          <w:u w:val="single"/>
        </w:rPr>
        <w:t>Tailandia y Vietnam</w:t>
      </w:r>
      <w:r w:rsidRPr="00FC060A">
        <w:rPr>
          <w:rFonts w:asciiTheme="minorHAnsi" w:eastAsia="Calibri" w:hAnsiTheme="minorHAnsi" w:cstheme="minorHAnsi"/>
          <w:color w:val="002060"/>
          <w:sz w:val="20"/>
          <w:szCs w:val="20"/>
          <w:u w:val="single"/>
        </w:rPr>
        <w:t>.</w:t>
      </w:r>
    </w:p>
    <w:p w14:paraId="62127635" w14:textId="74F254C0" w:rsidR="007D254B" w:rsidRDefault="007D254B" w:rsidP="00CC7CC6">
      <w:pPr>
        <w:pStyle w:val="Prrafodelista"/>
        <w:pBdr>
          <w:top w:val="nil"/>
          <w:left w:val="nil"/>
          <w:bottom w:val="nil"/>
          <w:right w:val="nil"/>
          <w:between w:val="nil"/>
        </w:pBdr>
        <w:spacing w:line="252" w:lineRule="auto"/>
        <w:jc w:val="both"/>
        <w:rPr>
          <w:rFonts w:asciiTheme="minorHAnsi" w:hAnsiTheme="minorHAnsi" w:cstheme="minorHAnsi"/>
          <w:color w:val="002060"/>
          <w:sz w:val="20"/>
          <w:szCs w:val="20"/>
        </w:rPr>
      </w:pPr>
    </w:p>
    <w:p w14:paraId="0FAA4B14" w14:textId="40EC9920" w:rsidR="00CC7CC6" w:rsidRPr="00CC7CC6" w:rsidRDefault="00CC7CC6" w:rsidP="00CC7CC6">
      <w:pPr>
        <w:pBdr>
          <w:top w:val="nil"/>
          <w:left w:val="nil"/>
          <w:bottom w:val="nil"/>
          <w:right w:val="nil"/>
          <w:between w:val="nil"/>
        </w:pBdr>
        <w:spacing w:line="252" w:lineRule="auto"/>
        <w:jc w:val="both"/>
        <w:rPr>
          <w:rFonts w:asciiTheme="minorHAnsi" w:hAnsiTheme="minorHAnsi" w:cstheme="minorHAnsi"/>
          <w:b/>
          <w:color w:val="002060"/>
          <w:szCs w:val="20"/>
        </w:rPr>
      </w:pPr>
      <w:r w:rsidRPr="00CC7CC6">
        <w:rPr>
          <w:rFonts w:asciiTheme="minorHAnsi" w:hAnsiTheme="minorHAnsi" w:cstheme="minorHAnsi"/>
          <w:b/>
          <w:color w:val="002060"/>
          <w:szCs w:val="20"/>
        </w:rPr>
        <w:t>Tailandia</w:t>
      </w:r>
    </w:p>
    <w:p w14:paraId="278ED3BF" w14:textId="77777777" w:rsidR="00CC7CC6" w:rsidRPr="00CC7CC6" w:rsidRDefault="00D607A6" w:rsidP="00CC7CC6">
      <w:pPr>
        <w:pStyle w:val="NormalWeb"/>
        <w:numPr>
          <w:ilvl w:val="0"/>
          <w:numId w:val="16"/>
        </w:numPr>
        <w:spacing w:before="0" w:beforeAutospacing="0" w:after="0" w:afterAutospacing="0"/>
        <w:jc w:val="both"/>
        <w:rPr>
          <w:rFonts w:ascii="Arial" w:hAnsi="Arial" w:cs="Arial"/>
          <w:color w:val="222222"/>
          <w:sz w:val="20"/>
          <w:szCs w:val="20"/>
          <w:shd w:val="clear" w:color="auto" w:fill="FFFFFF"/>
        </w:rPr>
      </w:pPr>
      <w:r>
        <w:rPr>
          <w:rFonts w:asciiTheme="minorHAnsi" w:hAnsiTheme="minorHAnsi" w:cstheme="minorHAnsi"/>
          <w:b/>
          <w:bCs/>
          <w:color w:val="002060"/>
          <w:sz w:val="20"/>
          <w:szCs w:val="20"/>
        </w:rPr>
        <w:t xml:space="preserve">BLACKOUT: No se permite hacer </w:t>
      </w:r>
      <w:proofErr w:type="spellStart"/>
      <w:r>
        <w:rPr>
          <w:rFonts w:asciiTheme="minorHAnsi" w:hAnsiTheme="minorHAnsi" w:cstheme="minorHAnsi"/>
          <w:b/>
          <w:bCs/>
          <w:color w:val="002060"/>
          <w:sz w:val="20"/>
          <w:szCs w:val="20"/>
        </w:rPr>
        <w:t>check</w:t>
      </w:r>
      <w:proofErr w:type="spellEnd"/>
      <w:r>
        <w:rPr>
          <w:rFonts w:asciiTheme="minorHAnsi" w:hAnsiTheme="minorHAnsi" w:cstheme="minorHAnsi"/>
          <w:b/>
          <w:bCs/>
          <w:color w:val="002060"/>
          <w:sz w:val="20"/>
          <w:szCs w:val="20"/>
        </w:rPr>
        <w:t xml:space="preserve"> </w:t>
      </w:r>
      <w:proofErr w:type="spellStart"/>
      <w:r>
        <w:rPr>
          <w:rFonts w:asciiTheme="minorHAnsi" w:hAnsiTheme="minorHAnsi" w:cstheme="minorHAnsi"/>
          <w:b/>
          <w:bCs/>
          <w:color w:val="002060"/>
          <w:sz w:val="20"/>
          <w:szCs w:val="20"/>
        </w:rPr>
        <w:t>out</w:t>
      </w:r>
      <w:proofErr w:type="spellEnd"/>
      <w:r>
        <w:rPr>
          <w:rFonts w:asciiTheme="minorHAnsi" w:hAnsiTheme="minorHAnsi" w:cstheme="minorHAnsi"/>
          <w:b/>
          <w:bCs/>
          <w:color w:val="002060"/>
          <w:sz w:val="20"/>
          <w:szCs w:val="20"/>
        </w:rPr>
        <w:t xml:space="preserve"> del 29 de diciembre 2026 al 03 de enero 2027.</w:t>
      </w:r>
      <w:r w:rsidR="00CC7CC6" w:rsidRPr="00CC7CC6">
        <w:rPr>
          <w:rFonts w:asciiTheme="minorHAnsi" w:hAnsiTheme="minorHAnsi" w:cstheme="minorHAnsi"/>
          <w:b/>
          <w:color w:val="002060"/>
          <w:sz w:val="20"/>
          <w:szCs w:val="20"/>
          <w:u w:val="single"/>
        </w:rPr>
        <w:t xml:space="preserve"> </w:t>
      </w:r>
    </w:p>
    <w:p w14:paraId="794DB0A8" w14:textId="00857B7D" w:rsidR="007D254B" w:rsidRPr="004D0C08" w:rsidRDefault="004D0C08" w:rsidP="004F6BDB">
      <w:pPr>
        <w:pStyle w:val="NormalWeb"/>
        <w:numPr>
          <w:ilvl w:val="0"/>
          <w:numId w:val="16"/>
        </w:numPr>
        <w:spacing w:before="0" w:beforeAutospacing="0" w:after="0" w:afterAutospacing="0"/>
        <w:jc w:val="both"/>
        <w:rPr>
          <w:rFonts w:asciiTheme="minorHAnsi" w:hAnsiTheme="minorHAnsi" w:cstheme="minorHAnsi"/>
          <w:b/>
          <w:color w:val="002060"/>
          <w:sz w:val="20"/>
          <w:szCs w:val="20"/>
        </w:rPr>
      </w:pPr>
      <w:r>
        <w:rPr>
          <w:rFonts w:asciiTheme="minorHAnsi" w:hAnsiTheme="minorHAnsi" w:cstheme="minorHAnsi"/>
          <w:b/>
          <w:bCs/>
          <w:color w:val="002060"/>
          <w:sz w:val="20"/>
          <w:szCs w:val="20"/>
        </w:rPr>
        <w:t xml:space="preserve">Aplican suplementos </w:t>
      </w:r>
      <w:r w:rsidR="00FC060A">
        <w:rPr>
          <w:rFonts w:asciiTheme="minorHAnsi" w:hAnsiTheme="minorHAnsi" w:cstheme="minorHAnsi"/>
          <w:b/>
          <w:bCs/>
          <w:color w:val="002060"/>
          <w:sz w:val="20"/>
          <w:szCs w:val="20"/>
        </w:rPr>
        <w:t>por temporada alta</w:t>
      </w:r>
      <w:r w:rsidR="00D607A6">
        <w:rPr>
          <w:rFonts w:asciiTheme="minorHAnsi" w:hAnsiTheme="minorHAnsi" w:cstheme="minorHAnsi"/>
          <w:b/>
          <w:bCs/>
          <w:color w:val="002060"/>
          <w:sz w:val="20"/>
          <w:szCs w:val="20"/>
        </w:rPr>
        <w:t xml:space="preserve">, principalmente suplementos en hoteles y cenas obligatorias (consultar tarifas) </w:t>
      </w:r>
    </w:p>
    <w:p w14:paraId="25E2A7DD" w14:textId="1DC5F54C" w:rsidR="004D0C08" w:rsidRDefault="004D0C08" w:rsidP="004F6BDB">
      <w:pPr>
        <w:pStyle w:val="NormalWeb"/>
        <w:numPr>
          <w:ilvl w:val="0"/>
          <w:numId w:val="16"/>
        </w:numPr>
        <w:spacing w:before="0" w:beforeAutospacing="0" w:after="0" w:afterAutospacing="0"/>
        <w:jc w:val="both"/>
        <w:rPr>
          <w:rFonts w:asciiTheme="minorHAnsi" w:hAnsiTheme="minorHAnsi" w:cstheme="minorHAnsi"/>
          <w:b/>
          <w:color w:val="002060"/>
          <w:sz w:val="20"/>
          <w:szCs w:val="20"/>
        </w:rPr>
      </w:pPr>
      <w:r>
        <w:rPr>
          <w:rFonts w:asciiTheme="minorHAnsi" w:hAnsiTheme="minorHAnsi" w:cstheme="minorHAnsi"/>
          <w:b/>
          <w:color w:val="002060"/>
          <w:sz w:val="20"/>
          <w:szCs w:val="20"/>
        </w:rPr>
        <w:t xml:space="preserve">Consultar tarifa para viajero viajando solo </w:t>
      </w:r>
    </w:p>
    <w:bookmarkEnd w:id="0"/>
    <w:p w14:paraId="2F45B7A3" w14:textId="450CB336" w:rsidR="00B555E3" w:rsidRDefault="00B555E3" w:rsidP="00B555E3">
      <w:pPr>
        <w:pStyle w:val="Prrafodelista"/>
        <w:numPr>
          <w:ilvl w:val="0"/>
          <w:numId w:val="16"/>
        </w:numPr>
        <w:spacing w:before="100" w:beforeAutospacing="1" w:after="100" w:afterAutospacing="1"/>
        <w:jc w:val="both"/>
        <w:rPr>
          <w:rFonts w:asciiTheme="minorHAnsi" w:eastAsia="Calibri" w:hAnsiTheme="minorHAnsi" w:cstheme="minorHAnsi"/>
          <w:b/>
          <w:color w:val="002060"/>
          <w:sz w:val="20"/>
          <w:szCs w:val="20"/>
          <w:lang w:val="es-MX" w:eastAsia="es-MX"/>
        </w:rPr>
      </w:pPr>
      <w:r w:rsidRPr="00B555E3">
        <w:rPr>
          <w:rFonts w:asciiTheme="minorHAnsi" w:eastAsia="Calibri" w:hAnsiTheme="minorHAnsi" w:cstheme="minorHAnsi"/>
          <w:b/>
          <w:color w:val="002060"/>
          <w:sz w:val="20"/>
          <w:szCs w:val="20"/>
          <w:lang w:val="es-MX" w:eastAsia="es-MX"/>
        </w:rPr>
        <w:t xml:space="preserve">Para viajeros </w:t>
      </w:r>
      <w:r>
        <w:rPr>
          <w:rFonts w:asciiTheme="minorHAnsi" w:eastAsia="Calibri" w:hAnsiTheme="minorHAnsi" w:cstheme="minorHAnsi"/>
          <w:b/>
          <w:color w:val="002060"/>
          <w:sz w:val="20"/>
          <w:szCs w:val="20"/>
          <w:lang w:val="es-MX" w:eastAsia="es-MX"/>
        </w:rPr>
        <w:t xml:space="preserve">con nacionalidad </w:t>
      </w:r>
      <w:r w:rsidRPr="00B555E3">
        <w:rPr>
          <w:rFonts w:asciiTheme="minorHAnsi" w:eastAsia="Calibri" w:hAnsiTheme="minorHAnsi" w:cstheme="minorHAnsi"/>
          <w:b/>
          <w:color w:val="002060"/>
          <w:sz w:val="20"/>
          <w:szCs w:val="20"/>
          <w:lang w:val="es-MX" w:eastAsia="es-MX"/>
        </w:rPr>
        <w:t>mexican</w:t>
      </w:r>
      <w:r>
        <w:rPr>
          <w:rFonts w:asciiTheme="minorHAnsi" w:eastAsia="Calibri" w:hAnsiTheme="minorHAnsi" w:cstheme="minorHAnsi"/>
          <w:b/>
          <w:color w:val="002060"/>
          <w:sz w:val="20"/>
          <w:szCs w:val="20"/>
          <w:lang w:val="es-MX" w:eastAsia="es-MX"/>
        </w:rPr>
        <w:t>a</w:t>
      </w:r>
      <w:r w:rsidRPr="00B555E3">
        <w:rPr>
          <w:rFonts w:asciiTheme="minorHAnsi" w:eastAsia="Calibri" w:hAnsiTheme="minorHAnsi" w:cstheme="minorHAnsi"/>
          <w:b/>
          <w:color w:val="002060"/>
          <w:sz w:val="20"/>
          <w:szCs w:val="20"/>
          <w:lang w:val="es-MX" w:eastAsia="es-MX"/>
        </w:rPr>
        <w:t>, es importante tramitar con anticipación el TDAC (</w:t>
      </w:r>
      <w:proofErr w:type="spellStart"/>
      <w:r w:rsidRPr="00B555E3">
        <w:rPr>
          <w:rFonts w:asciiTheme="minorHAnsi" w:eastAsia="Calibri" w:hAnsiTheme="minorHAnsi" w:cstheme="minorHAnsi"/>
          <w:b/>
          <w:color w:val="002060"/>
          <w:sz w:val="20"/>
          <w:szCs w:val="20"/>
          <w:lang w:val="es-MX" w:eastAsia="es-MX"/>
        </w:rPr>
        <w:t>Thailand</w:t>
      </w:r>
      <w:proofErr w:type="spellEnd"/>
      <w:r w:rsidRPr="00B555E3">
        <w:rPr>
          <w:rFonts w:asciiTheme="minorHAnsi" w:eastAsia="Calibri" w:hAnsiTheme="minorHAnsi" w:cstheme="minorHAnsi"/>
          <w:b/>
          <w:color w:val="002060"/>
          <w:sz w:val="20"/>
          <w:szCs w:val="20"/>
          <w:lang w:val="es-MX" w:eastAsia="es-MX"/>
        </w:rPr>
        <w:t xml:space="preserve"> Digital </w:t>
      </w:r>
      <w:proofErr w:type="spellStart"/>
      <w:r w:rsidRPr="00B555E3">
        <w:rPr>
          <w:rFonts w:asciiTheme="minorHAnsi" w:eastAsia="Calibri" w:hAnsiTheme="minorHAnsi" w:cstheme="minorHAnsi"/>
          <w:b/>
          <w:color w:val="002060"/>
          <w:sz w:val="20"/>
          <w:szCs w:val="20"/>
          <w:lang w:val="es-MX" w:eastAsia="es-MX"/>
        </w:rPr>
        <w:t>Arrival</w:t>
      </w:r>
      <w:proofErr w:type="spellEnd"/>
      <w:r w:rsidRPr="00B555E3">
        <w:rPr>
          <w:rFonts w:asciiTheme="minorHAnsi" w:eastAsia="Calibri" w:hAnsiTheme="minorHAnsi" w:cstheme="minorHAnsi"/>
          <w:b/>
          <w:color w:val="002060"/>
          <w:sz w:val="20"/>
          <w:szCs w:val="20"/>
          <w:lang w:val="es-MX" w:eastAsia="es-MX"/>
        </w:rPr>
        <w:t xml:space="preserve"> </w:t>
      </w:r>
      <w:proofErr w:type="spellStart"/>
      <w:r w:rsidRPr="00B555E3">
        <w:rPr>
          <w:rFonts w:asciiTheme="minorHAnsi" w:eastAsia="Calibri" w:hAnsiTheme="minorHAnsi" w:cstheme="minorHAnsi"/>
          <w:b/>
          <w:color w:val="002060"/>
          <w:sz w:val="20"/>
          <w:szCs w:val="20"/>
          <w:lang w:val="es-MX" w:eastAsia="es-MX"/>
        </w:rPr>
        <w:t>Card</w:t>
      </w:r>
      <w:proofErr w:type="spellEnd"/>
      <w:r w:rsidRPr="00B555E3">
        <w:rPr>
          <w:rFonts w:asciiTheme="minorHAnsi" w:eastAsia="Calibri" w:hAnsiTheme="minorHAnsi" w:cstheme="minorHAnsi"/>
          <w:b/>
          <w:color w:val="002060"/>
          <w:sz w:val="20"/>
          <w:szCs w:val="20"/>
          <w:lang w:val="es-MX" w:eastAsia="es-MX"/>
        </w:rPr>
        <w:t>) para el ingreso a Tailandia.</w:t>
      </w:r>
    </w:p>
    <w:p w14:paraId="3CD0A7F3" w14:textId="77777777" w:rsidR="00A964C6" w:rsidRDefault="008E01C6" w:rsidP="00A964C6">
      <w:pPr>
        <w:jc w:val="both"/>
        <w:rPr>
          <w:rFonts w:asciiTheme="minorHAnsi" w:eastAsia="Calibri" w:hAnsiTheme="minorHAnsi" w:cstheme="minorHAnsi"/>
          <w:b/>
          <w:color w:val="002060"/>
          <w:szCs w:val="20"/>
          <w:lang w:val="es-MX" w:eastAsia="es-MX"/>
        </w:rPr>
      </w:pPr>
      <w:r w:rsidRPr="008E01C6">
        <w:rPr>
          <w:rFonts w:asciiTheme="minorHAnsi" w:eastAsia="Calibri" w:hAnsiTheme="minorHAnsi" w:cstheme="minorHAnsi"/>
          <w:b/>
          <w:color w:val="002060"/>
          <w:szCs w:val="20"/>
          <w:lang w:val="es-MX" w:eastAsia="es-MX"/>
        </w:rPr>
        <w:t xml:space="preserve">Vietnam: </w:t>
      </w:r>
    </w:p>
    <w:p w14:paraId="6D897538" w14:textId="5B6E982C" w:rsidR="00A964C6" w:rsidRPr="00A964C6" w:rsidRDefault="00A964C6" w:rsidP="00A964C6">
      <w:pPr>
        <w:pStyle w:val="Prrafodelista"/>
        <w:numPr>
          <w:ilvl w:val="0"/>
          <w:numId w:val="34"/>
        </w:numPr>
        <w:jc w:val="both"/>
        <w:rPr>
          <w:rFonts w:asciiTheme="minorHAnsi" w:hAnsiTheme="minorHAnsi" w:cstheme="minorHAnsi"/>
          <w:b/>
          <w:bCs/>
          <w:color w:val="002060"/>
          <w:sz w:val="20"/>
          <w:szCs w:val="20"/>
          <w:lang w:val="es-MX" w:eastAsia="es-MX"/>
        </w:rPr>
      </w:pPr>
      <w:r w:rsidRPr="00A964C6">
        <w:rPr>
          <w:rFonts w:asciiTheme="minorHAnsi" w:hAnsiTheme="minorHAnsi" w:cstheme="minorHAnsi"/>
          <w:b/>
          <w:color w:val="002060"/>
          <w:sz w:val="20"/>
          <w:szCs w:val="20"/>
          <w:lang w:val="es-MX" w:eastAsia="es-MX"/>
        </w:rPr>
        <w:t>BLACKOUT: Desde el 20 dic 2026 al 06 ene 2027 y del 15 feb 2027 al 23 feb 2027</w:t>
      </w:r>
    </w:p>
    <w:p w14:paraId="20EC0FA1" w14:textId="4544C748" w:rsidR="008E01C6" w:rsidRDefault="008E01C6" w:rsidP="008E01C6">
      <w:pPr>
        <w:pStyle w:val="Prrafodelista"/>
        <w:numPr>
          <w:ilvl w:val="0"/>
          <w:numId w:val="34"/>
        </w:numPr>
        <w:spacing w:before="100" w:beforeAutospacing="1" w:after="100" w:afterAutospacing="1"/>
        <w:jc w:val="both"/>
        <w:rPr>
          <w:rFonts w:asciiTheme="minorHAnsi" w:eastAsia="Calibri" w:hAnsiTheme="minorHAnsi" w:cstheme="minorHAnsi"/>
          <w:b/>
          <w:color w:val="002060"/>
          <w:sz w:val="20"/>
          <w:szCs w:val="20"/>
          <w:lang w:val="es-MX" w:eastAsia="es-MX"/>
        </w:rPr>
      </w:pPr>
      <w:proofErr w:type="spellStart"/>
      <w:r w:rsidRPr="008E01C6">
        <w:rPr>
          <w:rFonts w:asciiTheme="minorHAnsi" w:eastAsia="Calibri" w:hAnsiTheme="minorHAnsi" w:cstheme="minorHAnsi"/>
          <w:b/>
          <w:color w:val="002060"/>
          <w:sz w:val="20"/>
          <w:szCs w:val="20"/>
          <w:lang w:val="es-MX" w:eastAsia="es-MX"/>
        </w:rPr>
        <w:t>Supl</w:t>
      </w:r>
      <w:proofErr w:type="spellEnd"/>
      <w:r w:rsidRPr="008E01C6">
        <w:rPr>
          <w:rFonts w:asciiTheme="minorHAnsi" w:eastAsia="Calibri" w:hAnsiTheme="minorHAnsi" w:cstheme="minorHAnsi"/>
          <w:b/>
          <w:color w:val="002060"/>
          <w:sz w:val="20"/>
          <w:szCs w:val="20"/>
          <w:lang w:val="es-MX" w:eastAsia="es-MX"/>
        </w:rPr>
        <w:t>. cenas obligatorias para 24 dic y 31 dic 202</w:t>
      </w:r>
      <w:r w:rsidR="00A964C6">
        <w:rPr>
          <w:rFonts w:asciiTheme="minorHAnsi" w:eastAsia="Calibri" w:hAnsiTheme="minorHAnsi" w:cstheme="minorHAnsi"/>
          <w:b/>
          <w:color w:val="002060"/>
          <w:sz w:val="20"/>
          <w:szCs w:val="20"/>
          <w:lang w:val="es-MX" w:eastAsia="es-MX"/>
        </w:rPr>
        <w:t>6</w:t>
      </w:r>
      <w:bookmarkStart w:id="1" w:name="_GoBack"/>
      <w:bookmarkEnd w:id="1"/>
    </w:p>
    <w:p w14:paraId="2F419D7C" w14:textId="77777777" w:rsidR="008E01C6" w:rsidRDefault="008E01C6" w:rsidP="008E01C6">
      <w:pPr>
        <w:pStyle w:val="Prrafodelista"/>
        <w:numPr>
          <w:ilvl w:val="0"/>
          <w:numId w:val="34"/>
        </w:numPr>
        <w:spacing w:before="100" w:beforeAutospacing="1" w:after="100" w:afterAutospacing="1"/>
        <w:jc w:val="both"/>
        <w:rPr>
          <w:rFonts w:asciiTheme="minorHAnsi" w:eastAsia="Calibri" w:hAnsiTheme="minorHAnsi" w:cstheme="minorHAnsi"/>
          <w:b/>
          <w:color w:val="002060"/>
          <w:sz w:val="20"/>
          <w:szCs w:val="20"/>
          <w:lang w:val="es-MX" w:eastAsia="es-MX"/>
        </w:rPr>
      </w:pPr>
      <w:r w:rsidRPr="008E01C6">
        <w:rPr>
          <w:rFonts w:asciiTheme="minorHAnsi" w:eastAsia="Calibri" w:hAnsiTheme="minorHAnsi" w:cstheme="minorHAnsi"/>
          <w:b/>
          <w:color w:val="002060"/>
          <w:sz w:val="20"/>
          <w:szCs w:val="20"/>
          <w:lang w:val="es-MX" w:eastAsia="es-MX"/>
        </w:rPr>
        <w:lastRenderedPageBreak/>
        <w:t xml:space="preserve">Consultar suplemento </w:t>
      </w:r>
      <w:proofErr w:type="spellStart"/>
      <w:r w:rsidRPr="008E01C6">
        <w:rPr>
          <w:rFonts w:asciiTheme="minorHAnsi" w:eastAsia="Calibri" w:hAnsiTheme="minorHAnsi" w:cstheme="minorHAnsi"/>
          <w:b/>
          <w:color w:val="002060"/>
          <w:sz w:val="20"/>
          <w:szCs w:val="20"/>
          <w:lang w:val="es-MX" w:eastAsia="es-MX"/>
        </w:rPr>
        <w:t>hab</w:t>
      </w:r>
      <w:proofErr w:type="spellEnd"/>
      <w:r w:rsidRPr="008E01C6">
        <w:rPr>
          <w:rFonts w:asciiTheme="minorHAnsi" w:eastAsia="Calibri" w:hAnsiTheme="minorHAnsi" w:cstheme="minorHAnsi"/>
          <w:b/>
          <w:color w:val="002060"/>
          <w:sz w:val="20"/>
          <w:szCs w:val="20"/>
          <w:lang w:val="es-MX" w:eastAsia="es-MX"/>
        </w:rPr>
        <w:t xml:space="preserve"> triple</w:t>
      </w:r>
    </w:p>
    <w:p w14:paraId="51D7DFFF" w14:textId="77777777" w:rsidR="008E01C6" w:rsidRDefault="008E01C6" w:rsidP="00695B3E">
      <w:pPr>
        <w:pStyle w:val="Prrafodelista"/>
        <w:numPr>
          <w:ilvl w:val="0"/>
          <w:numId w:val="34"/>
        </w:numPr>
        <w:spacing w:before="100" w:beforeAutospacing="1" w:after="100" w:afterAutospacing="1"/>
        <w:jc w:val="both"/>
        <w:rPr>
          <w:rFonts w:asciiTheme="minorHAnsi" w:eastAsia="Calibri" w:hAnsiTheme="minorHAnsi" w:cstheme="minorHAnsi"/>
          <w:b/>
          <w:color w:val="002060"/>
          <w:sz w:val="20"/>
          <w:szCs w:val="20"/>
          <w:lang w:val="es-MX" w:eastAsia="es-MX"/>
        </w:rPr>
      </w:pPr>
      <w:r w:rsidRPr="008E01C6">
        <w:rPr>
          <w:rFonts w:asciiTheme="minorHAnsi" w:eastAsia="Calibri" w:hAnsiTheme="minorHAnsi" w:cstheme="minorHAnsi"/>
          <w:b/>
          <w:color w:val="002060"/>
          <w:sz w:val="20"/>
          <w:szCs w:val="20"/>
          <w:lang w:val="es-MX" w:eastAsia="es-MX"/>
        </w:rPr>
        <w:t>Consultar suplemento de viajero solo</w:t>
      </w:r>
    </w:p>
    <w:p w14:paraId="76C20D29" w14:textId="77777777" w:rsidR="008E01C6" w:rsidRDefault="008E01C6" w:rsidP="009F5B51">
      <w:pPr>
        <w:pStyle w:val="Prrafodelista"/>
        <w:numPr>
          <w:ilvl w:val="0"/>
          <w:numId w:val="34"/>
        </w:numPr>
        <w:spacing w:before="100" w:beforeAutospacing="1" w:after="100" w:afterAutospacing="1"/>
        <w:jc w:val="both"/>
        <w:rPr>
          <w:rFonts w:asciiTheme="minorHAnsi" w:eastAsia="Calibri" w:hAnsiTheme="minorHAnsi" w:cstheme="minorHAnsi"/>
          <w:b/>
          <w:color w:val="002060"/>
          <w:sz w:val="20"/>
          <w:szCs w:val="20"/>
          <w:lang w:val="es-MX" w:eastAsia="es-MX"/>
        </w:rPr>
      </w:pPr>
      <w:proofErr w:type="spellStart"/>
      <w:r w:rsidRPr="008E01C6">
        <w:rPr>
          <w:rFonts w:asciiTheme="minorHAnsi" w:eastAsia="Calibri" w:hAnsiTheme="minorHAnsi" w:cstheme="minorHAnsi"/>
          <w:b/>
          <w:color w:val="002060"/>
          <w:sz w:val="20"/>
          <w:szCs w:val="20"/>
          <w:lang w:val="es-MX" w:eastAsia="es-MX"/>
        </w:rPr>
        <w:t>Supl</w:t>
      </w:r>
      <w:proofErr w:type="spellEnd"/>
      <w:r w:rsidRPr="008E01C6">
        <w:rPr>
          <w:rFonts w:asciiTheme="minorHAnsi" w:eastAsia="Calibri" w:hAnsiTheme="minorHAnsi" w:cstheme="minorHAnsi"/>
          <w:b/>
          <w:color w:val="002060"/>
          <w:sz w:val="20"/>
          <w:szCs w:val="20"/>
          <w:lang w:val="es-MX" w:eastAsia="es-MX"/>
        </w:rPr>
        <w:t xml:space="preserve">. TPL: Suplemento para habitación triple porque en </w:t>
      </w:r>
      <w:proofErr w:type="spellStart"/>
      <w:r w:rsidRPr="008E01C6">
        <w:rPr>
          <w:rFonts w:asciiTheme="minorHAnsi" w:eastAsia="Calibri" w:hAnsiTheme="minorHAnsi" w:cstheme="minorHAnsi"/>
          <w:b/>
          <w:color w:val="002060"/>
          <w:sz w:val="20"/>
          <w:szCs w:val="20"/>
          <w:lang w:val="es-MX" w:eastAsia="es-MX"/>
        </w:rPr>
        <w:t>Halong</w:t>
      </w:r>
      <w:proofErr w:type="spellEnd"/>
      <w:r w:rsidRPr="008E01C6">
        <w:rPr>
          <w:rFonts w:asciiTheme="minorHAnsi" w:eastAsia="Calibri" w:hAnsiTheme="minorHAnsi" w:cstheme="minorHAnsi"/>
          <w:b/>
          <w:color w:val="002060"/>
          <w:sz w:val="20"/>
          <w:szCs w:val="20"/>
          <w:lang w:val="es-MX" w:eastAsia="es-MX"/>
        </w:rPr>
        <w:t>, en los cruceros, el triple se convierte en 01 TWIN + 01 SGL</w:t>
      </w:r>
    </w:p>
    <w:p w14:paraId="68A0FE55" w14:textId="4AD84DE0" w:rsidR="001544E8" w:rsidRPr="001544E8" w:rsidRDefault="001544E8" w:rsidP="001544E8">
      <w:pPr>
        <w:pStyle w:val="Prrafodelista"/>
        <w:numPr>
          <w:ilvl w:val="0"/>
          <w:numId w:val="34"/>
        </w:numPr>
        <w:spacing w:before="100" w:beforeAutospacing="1" w:after="100" w:afterAutospacing="1"/>
        <w:jc w:val="both"/>
        <w:rPr>
          <w:rFonts w:asciiTheme="minorHAnsi" w:eastAsia="Calibri" w:hAnsiTheme="minorHAnsi" w:cstheme="minorHAnsi"/>
          <w:b/>
          <w:color w:val="002060"/>
          <w:sz w:val="20"/>
          <w:szCs w:val="20"/>
          <w:lang w:val="es-MX" w:eastAsia="es-MX"/>
        </w:rPr>
      </w:pPr>
      <w:r>
        <w:rPr>
          <w:rFonts w:asciiTheme="minorHAnsi" w:eastAsia="Calibri" w:hAnsiTheme="minorHAnsi" w:cstheme="minorHAnsi"/>
          <w:b/>
          <w:color w:val="002060"/>
          <w:sz w:val="20"/>
          <w:szCs w:val="20"/>
          <w:lang w:val="es-MX" w:eastAsia="es-MX"/>
        </w:rPr>
        <w:t xml:space="preserve">Obligatorio tramitar la </w:t>
      </w:r>
      <w:proofErr w:type="spellStart"/>
      <w:r>
        <w:rPr>
          <w:rFonts w:asciiTheme="minorHAnsi" w:eastAsia="Calibri" w:hAnsiTheme="minorHAnsi" w:cstheme="minorHAnsi"/>
          <w:b/>
          <w:color w:val="002060"/>
          <w:sz w:val="20"/>
          <w:szCs w:val="20"/>
          <w:lang w:val="es-MX" w:eastAsia="es-MX"/>
        </w:rPr>
        <w:t>eVisa</w:t>
      </w:r>
      <w:proofErr w:type="spellEnd"/>
      <w:r>
        <w:rPr>
          <w:rFonts w:asciiTheme="minorHAnsi" w:eastAsia="Calibri" w:hAnsiTheme="minorHAnsi" w:cstheme="minorHAnsi"/>
          <w:b/>
          <w:color w:val="002060"/>
          <w:sz w:val="20"/>
          <w:szCs w:val="20"/>
          <w:lang w:val="es-MX" w:eastAsia="es-MX"/>
        </w:rPr>
        <w:t xml:space="preserve"> de</w:t>
      </w:r>
      <w:r w:rsidR="008E01C6" w:rsidRPr="008E01C6">
        <w:rPr>
          <w:rFonts w:asciiTheme="minorHAnsi" w:eastAsia="Calibri" w:hAnsiTheme="minorHAnsi" w:cstheme="minorHAnsi"/>
          <w:b/>
          <w:color w:val="002060"/>
          <w:sz w:val="20"/>
          <w:szCs w:val="20"/>
          <w:lang w:val="es-MX" w:eastAsia="es-MX"/>
        </w:rPr>
        <w:t xml:space="preserve"> Vietnam: 5</w:t>
      </w:r>
      <w:r>
        <w:rPr>
          <w:rFonts w:asciiTheme="minorHAnsi" w:eastAsia="Calibri" w:hAnsiTheme="minorHAnsi" w:cstheme="minorHAnsi"/>
          <w:b/>
          <w:color w:val="002060"/>
          <w:sz w:val="20"/>
          <w:szCs w:val="20"/>
          <w:lang w:val="es-MX" w:eastAsia="es-MX"/>
        </w:rPr>
        <w:t>5</w:t>
      </w:r>
      <w:r w:rsidR="008E01C6" w:rsidRPr="008E01C6">
        <w:rPr>
          <w:rFonts w:asciiTheme="minorHAnsi" w:eastAsia="Calibri" w:hAnsiTheme="minorHAnsi" w:cstheme="minorHAnsi"/>
          <w:b/>
          <w:color w:val="002060"/>
          <w:sz w:val="20"/>
          <w:szCs w:val="20"/>
          <w:lang w:val="es-MX" w:eastAsia="es-MX"/>
        </w:rPr>
        <w:t xml:space="preserve"> USD por persona, </w:t>
      </w:r>
      <w:r>
        <w:rPr>
          <w:rFonts w:asciiTheme="minorHAnsi" w:eastAsia="Calibri" w:hAnsiTheme="minorHAnsi" w:cstheme="minorHAnsi"/>
          <w:b/>
          <w:color w:val="002060"/>
          <w:sz w:val="20"/>
          <w:szCs w:val="20"/>
          <w:lang w:val="es-MX" w:eastAsia="es-MX"/>
        </w:rPr>
        <w:t>una sola entrada</w:t>
      </w:r>
    </w:p>
    <w:tbl>
      <w:tblPr>
        <w:tblW w:w="7853" w:type="dxa"/>
        <w:jc w:val="center"/>
        <w:tblCellSpacing w:w="0" w:type="dxa"/>
        <w:tblCellMar>
          <w:left w:w="0" w:type="dxa"/>
          <w:right w:w="0" w:type="dxa"/>
        </w:tblCellMar>
        <w:tblLook w:val="04A0" w:firstRow="1" w:lastRow="0" w:firstColumn="1" w:lastColumn="0" w:noHBand="0" w:noVBand="1"/>
      </w:tblPr>
      <w:tblGrid>
        <w:gridCol w:w="984"/>
        <w:gridCol w:w="1523"/>
        <w:gridCol w:w="4755"/>
        <w:gridCol w:w="591"/>
      </w:tblGrid>
      <w:tr w:rsidR="00127C5C" w:rsidRPr="00127C5C" w14:paraId="46F8732F" w14:textId="77777777" w:rsidTr="00127C5C">
        <w:trPr>
          <w:trHeight w:val="251"/>
          <w:tblCellSpacing w:w="0" w:type="dxa"/>
          <w:jc w:val="center"/>
        </w:trPr>
        <w:tc>
          <w:tcPr>
            <w:tcW w:w="0" w:type="auto"/>
            <w:gridSpan w:val="4"/>
            <w:tcBorders>
              <w:right w:val="single" w:sz="6" w:space="0" w:color="000000"/>
            </w:tcBorders>
            <w:shd w:val="clear" w:color="auto" w:fill="002060"/>
            <w:tcMar>
              <w:top w:w="0" w:type="dxa"/>
              <w:left w:w="45" w:type="dxa"/>
              <w:bottom w:w="0" w:type="dxa"/>
              <w:right w:w="45" w:type="dxa"/>
            </w:tcMar>
            <w:vAlign w:val="center"/>
            <w:hideMark/>
          </w:tcPr>
          <w:p w14:paraId="267DE64A" w14:textId="77777777" w:rsidR="00127C5C" w:rsidRPr="00127C5C" w:rsidRDefault="00127C5C" w:rsidP="00127C5C">
            <w:pPr>
              <w:jc w:val="center"/>
              <w:rPr>
                <w:rFonts w:ascii="Calibri" w:hAnsi="Calibri" w:cs="Calibri"/>
                <w:b/>
                <w:bCs/>
                <w:color w:val="FFFFFF"/>
                <w:szCs w:val="20"/>
                <w:lang w:val="es-MX" w:eastAsia="es-MX"/>
              </w:rPr>
            </w:pPr>
            <w:r w:rsidRPr="00127C5C">
              <w:rPr>
                <w:rFonts w:ascii="Calibri" w:hAnsi="Calibri" w:cs="Calibri"/>
                <w:b/>
                <w:bCs/>
                <w:color w:val="FFFFFF"/>
                <w:szCs w:val="20"/>
                <w:lang w:val="es-MX" w:eastAsia="es-MX"/>
              </w:rPr>
              <w:t xml:space="preserve">HOTELES O SIMILARES </w:t>
            </w:r>
          </w:p>
        </w:tc>
      </w:tr>
      <w:tr w:rsidR="00127C5C" w:rsidRPr="00127C5C" w14:paraId="1BB2E2C2" w14:textId="77777777" w:rsidTr="00127C5C">
        <w:trPr>
          <w:trHeight w:val="251"/>
          <w:tblCellSpacing w:w="0" w:type="dxa"/>
          <w:jc w:val="center"/>
        </w:trPr>
        <w:tc>
          <w:tcPr>
            <w:tcW w:w="0" w:type="auto"/>
            <w:tcBorders>
              <w:bottom w:val="single" w:sz="6" w:space="0" w:color="000000"/>
            </w:tcBorders>
            <w:shd w:val="clear" w:color="auto" w:fill="0070C0"/>
            <w:tcMar>
              <w:top w:w="0" w:type="dxa"/>
              <w:left w:w="45" w:type="dxa"/>
              <w:bottom w:w="0" w:type="dxa"/>
              <w:right w:w="45" w:type="dxa"/>
            </w:tcMar>
            <w:vAlign w:val="center"/>
            <w:hideMark/>
          </w:tcPr>
          <w:p w14:paraId="4467A4CC" w14:textId="77777777" w:rsidR="00127C5C" w:rsidRPr="00127C5C" w:rsidRDefault="00127C5C" w:rsidP="00127C5C">
            <w:pPr>
              <w:jc w:val="center"/>
              <w:rPr>
                <w:rFonts w:ascii="Calibri" w:hAnsi="Calibri" w:cs="Calibri"/>
                <w:b/>
                <w:bCs/>
                <w:color w:val="FFFFFF"/>
                <w:sz w:val="20"/>
                <w:szCs w:val="20"/>
                <w:lang w:val="es-MX" w:eastAsia="es-MX"/>
              </w:rPr>
            </w:pPr>
            <w:r w:rsidRPr="00127C5C">
              <w:rPr>
                <w:rFonts w:ascii="Calibri" w:hAnsi="Calibri" w:cs="Calibri"/>
                <w:b/>
                <w:bCs/>
                <w:color w:val="FFFFFF"/>
                <w:sz w:val="20"/>
                <w:szCs w:val="20"/>
                <w:lang w:val="es-MX" w:eastAsia="es-MX"/>
              </w:rPr>
              <w:t xml:space="preserve">NOCHES </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5729EDF7" w14:textId="77777777" w:rsidR="00127C5C" w:rsidRPr="00127C5C" w:rsidRDefault="00127C5C" w:rsidP="00127C5C">
            <w:pPr>
              <w:jc w:val="center"/>
              <w:rPr>
                <w:rFonts w:ascii="Calibri" w:hAnsi="Calibri" w:cs="Calibri"/>
                <w:b/>
                <w:bCs/>
                <w:color w:val="FFFFFF"/>
                <w:sz w:val="20"/>
                <w:szCs w:val="20"/>
                <w:lang w:val="es-MX" w:eastAsia="es-MX"/>
              </w:rPr>
            </w:pPr>
            <w:r w:rsidRPr="00127C5C">
              <w:rPr>
                <w:rFonts w:ascii="Calibri" w:hAnsi="Calibri" w:cs="Calibri"/>
                <w:b/>
                <w:bCs/>
                <w:color w:val="FFFFFF"/>
                <w:sz w:val="20"/>
                <w:szCs w:val="20"/>
                <w:lang w:val="es-MX" w:eastAsia="es-MX"/>
              </w:rPr>
              <w:t xml:space="preserve">CIUDADES </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7E9AFDFC" w14:textId="77777777" w:rsidR="00127C5C" w:rsidRPr="00127C5C" w:rsidRDefault="00127C5C" w:rsidP="00127C5C">
            <w:pPr>
              <w:jc w:val="center"/>
              <w:rPr>
                <w:rFonts w:ascii="Calibri" w:hAnsi="Calibri" w:cs="Calibri"/>
                <w:b/>
                <w:bCs/>
                <w:color w:val="FFFFFF"/>
                <w:sz w:val="20"/>
                <w:szCs w:val="20"/>
                <w:lang w:val="es-MX" w:eastAsia="es-MX"/>
              </w:rPr>
            </w:pPr>
            <w:r w:rsidRPr="00127C5C">
              <w:rPr>
                <w:rFonts w:ascii="Calibri" w:hAnsi="Calibri" w:cs="Calibri"/>
                <w:b/>
                <w:bCs/>
                <w:color w:val="FFFFFF"/>
                <w:sz w:val="20"/>
                <w:szCs w:val="20"/>
                <w:lang w:val="es-MX" w:eastAsia="es-MX"/>
              </w:rPr>
              <w:t xml:space="preserve">HOTEL </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1B0EA3E9" w14:textId="77777777" w:rsidR="00127C5C" w:rsidRPr="00127C5C" w:rsidRDefault="00127C5C" w:rsidP="00127C5C">
            <w:pPr>
              <w:jc w:val="center"/>
              <w:rPr>
                <w:rFonts w:ascii="Calibri" w:hAnsi="Calibri" w:cs="Calibri"/>
                <w:b/>
                <w:bCs/>
                <w:color w:val="FFFFFF"/>
                <w:sz w:val="20"/>
                <w:szCs w:val="20"/>
                <w:lang w:val="es-MX" w:eastAsia="es-MX"/>
              </w:rPr>
            </w:pPr>
            <w:r w:rsidRPr="00127C5C">
              <w:rPr>
                <w:rFonts w:ascii="Calibri" w:hAnsi="Calibri" w:cs="Calibri"/>
                <w:b/>
                <w:bCs/>
                <w:color w:val="FFFFFF"/>
                <w:sz w:val="20"/>
                <w:szCs w:val="20"/>
                <w:lang w:val="es-MX" w:eastAsia="es-MX"/>
              </w:rPr>
              <w:t>CAT</w:t>
            </w:r>
          </w:p>
        </w:tc>
      </w:tr>
      <w:tr w:rsidR="00127C5C" w:rsidRPr="00127C5C" w14:paraId="093397AE" w14:textId="77777777" w:rsidTr="00127C5C">
        <w:trPr>
          <w:trHeight w:val="251"/>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B20066"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3</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1FC60D51"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BANGKOK</w:t>
            </w:r>
          </w:p>
        </w:tc>
        <w:tc>
          <w:tcPr>
            <w:tcW w:w="0" w:type="auto"/>
            <w:tcBorders>
              <w:right w:val="single" w:sz="6" w:space="0" w:color="000000"/>
            </w:tcBorders>
            <w:tcMar>
              <w:top w:w="0" w:type="dxa"/>
              <w:left w:w="45" w:type="dxa"/>
              <w:bottom w:w="0" w:type="dxa"/>
              <w:right w:w="45" w:type="dxa"/>
            </w:tcMar>
            <w:vAlign w:val="center"/>
            <w:hideMark/>
          </w:tcPr>
          <w:p w14:paraId="0BF9A21D"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 xml:space="preserve">HILTON GARDEN INN BANGKOK SILOM </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02CCE32B"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P</w:t>
            </w:r>
          </w:p>
        </w:tc>
      </w:tr>
      <w:tr w:rsidR="00127C5C" w:rsidRPr="00127C5C" w14:paraId="3D15DA2B" w14:textId="77777777" w:rsidTr="00127C5C">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B4EA464" w14:textId="77777777" w:rsidR="00127C5C" w:rsidRPr="00127C5C" w:rsidRDefault="00127C5C" w:rsidP="00127C5C">
            <w:pPr>
              <w:rPr>
                <w:rFonts w:ascii="Calibri" w:hAnsi="Calibri" w:cs="Calibri"/>
                <w:color w:val="000000"/>
                <w:sz w:val="20"/>
                <w:szCs w:val="20"/>
                <w:lang w:val="es-MX" w:eastAsia="es-MX"/>
              </w:rPr>
            </w:pPr>
          </w:p>
        </w:tc>
        <w:tc>
          <w:tcPr>
            <w:tcW w:w="0" w:type="auto"/>
            <w:vMerge/>
            <w:tcBorders>
              <w:bottom w:val="single" w:sz="6" w:space="0" w:color="000000"/>
              <w:right w:val="single" w:sz="6" w:space="0" w:color="000000"/>
            </w:tcBorders>
            <w:vAlign w:val="center"/>
            <w:hideMark/>
          </w:tcPr>
          <w:p w14:paraId="330540F3" w14:textId="77777777" w:rsidR="00127C5C" w:rsidRPr="00127C5C" w:rsidRDefault="00127C5C" w:rsidP="00127C5C">
            <w:pPr>
              <w:rPr>
                <w:rFonts w:ascii="Calibri" w:hAnsi="Calibri" w:cs="Calibri"/>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6B997072"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MONTIEN SURAWONG</w:t>
            </w:r>
          </w:p>
        </w:tc>
        <w:tc>
          <w:tcPr>
            <w:tcW w:w="0" w:type="auto"/>
            <w:tcBorders>
              <w:right w:val="single" w:sz="6" w:space="0" w:color="000000"/>
            </w:tcBorders>
            <w:tcMar>
              <w:top w:w="0" w:type="dxa"/>
              <w:left w:w="45" w:type="dxa"/>
              <w:bottom w:w="0" w:type="dxa"/>
              <w:right w:w="45" w:type="dxa"/>
            </w:tcMar>
            <w:vAlign w:val="center"/>
            <w:hideMark/>
          </w:tcPr>
          <w:p w14:paraId="787BB684"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PS</w:t>
            </w:r>
          </w:p>
        </w:tc>
      </w:tr>
      <w:tr w:rsidR="00127C5C" w:rsidRPr="00127C5C" w14:paraId="5D8E6E5F" w14:textId="77777777" w:rsidTr="00127C5C">
        <w:trPr>
          <w:trHeight w:val="22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A5F72F9" w14:textId="77777777" w:rsidR="00127C5C" w:rsidRPr="00127C5C" w:rsidRDefault="00127C5C" w:rsidP="00127C5C">
            <w:pPr>
              <w:rPr>
                <w:rFonts w:ascii="Calibri" w:hAnsi="Calibri" w:cs="Calibri"/>
                <w:color w:val="000000"/>
                <w:sz w:val="20"/>
                <w:szCs w:val="20"/>
                <w:lang w:val="es-MX" w:eastAsia="es-MX"/>
              </w:rPr>
            </w:pPr>
          </w:p>
        </w:tc>
        <w:tc>
          <w:tcPr>
            <w:tcW w:w="0" w:type="auto"/>
            <w:vMerge/>
            <w:tcBorders>
              <w:bottom w:val="single" w:sz="6" w:space="0" w:color="000000"/>
              <w:right w:val="single" w:sz="6" w:space="0" w:color="000000"/>
            </w:tcBorders>
            <w:vAlign w:val="center"/>
            <w:hideMark/>
          </w:tcPr>
          <w:p w14:paraId="0ACA7BA6" w14:textId="77777777" w:rsidR="00127C5C" w:rsidRPr="00127C5C" w:rsidRDefault="00127C5C" w:rsidP="00127C5C">
            <w:pPr>
              <w:rPr>
                <w:rFonts w:ascii="Calibri" w:hAnsi="Calibri" w:cs="Calibri"/>
                <w:color w:val="00000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4F643D5"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SO BANGKOK</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6950284"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S</w:t>
            </w:r>
          </w:p>
        </w:tc>
      </w:tr>
      <w:tr w:rsidR="00127C5C" w:rsidRPr="00127C5C" w14:paraId="179AD4BD" w14:textId="77777777" w:rsidTr="00127C5C">
        <w:trPr>
          <w:trHeight w:val="251"/>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2D2C58"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1</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2C0B1326"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CHIANG RAI</w:t>
            </w:r>
          </w:p>
        </w:tc>
        <w:tc>
          <w:tcPr>
            <w:tcW w:w="0" w:type="auto"/>
            <w:tcBorders>
              <w:right w:val="single" w:sz="6" w:space="0" w:color="000000"/>
            </w:tcBorders>
            <w:tcMar>
              <w:top w:w="0" w:type="dxa"/>
              <w:left w:w="45" w:type="dxa"/>
              <w:bottom w:w="0" w:type="dxa"/>
              <w:right w:w="45" w:type="dxa"/>
            </w:tcMar>
            <w:vAlign w:val="center"/>
            <w:hideMark/>
          </w:tcPr>
          <w:p w14:paraId="3FEA50DA"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LEGEND</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1B2C8FF1"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P</w:t>
            </w:r>
          </w:p>
        </w:tc>
      </w:tr>
      <w:tr w:rsidR="00127C5C" w:rsidRPr="00127C5C" w14:paraId="746EDBC5" w14:textId="77777777" w:rsidTr="00127C5C">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9E01560" w14:textId="77777777" w:rsidR="00127C5C" w:rsidRPr="00127C5C" w:rsidRDefault="00127C5C" w:rsidP="00127C5C">
            <w:pPr>
              <w:rPr>
                <w:rFonts w:ascii="Calibri" w:hAnsi="Calibri" w:cs="Calibri"/>
                <w:color w:val="000000"/>
                <w:sz w:val="20"/>
                <w:szCs w:val="20"/>
                <w:lang w:val="es-MX" w:eastAsia="es-MX"/>
              </w:rPr>
            </w:pPr>
          </w:p>
        </w:tc>
        <w:tc>
          <w:tcPr>
            <w:tcW w:w="0" w:type="auto"/>
            <w:vMerge/>
            <w:tcBorders>
              <w:bottom w:val="single" w:sz="6" w:space="0" w:color="000000"/>
              <w:right w:val="single" w:sz="6" w:space="0" w:color="000000"/>
            </w:tcBorders>
            <w:vAlign w:val="center"/>
            <w:hideMark/>
          </w:tcPr>
          <w:p w14:paraId="14A0DEFE" w14:textId="77777777" w:rsidR="00127C5C" w:rsidRPr="00127C5C" w:rsidRDefault="00127C5C" w:rsidP="00127C5C">
            <w:pPr>
              <w:rPr>
                <w:rFonts w:ascii="Calibri" w:hAnsi="Calibri" w:cs="Calibri"/>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7A9764F3"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THE RIVERIE</w:t>
            </w:r>
          </w:p>
        </w:tc>
        <w:tc>
          <w:tcPr>
            <w:tcW w:w="0" w:type="auto"/>
            <w:tcBorders>
              <w:right w:val="single" w:sz="6" w:space="0" w:color="000000"/>
            </w:tcBorders>
            <w:tcMar>
              <w:top w:w="0" w:type="dxa"/>
              <w:left w:w="45" w:type="dxa"/>
              <w:bottom w:w="0" w:type="dxa"/>
              <w:right w:w="45" w:type="dxa"/>
            </w:tcMar>
            <w:vAlign w:val="center"/>
            <w:hideMark/>
          </w:tcPr>
          <w:p w14:paraId="1D08C4B3"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PS</w:t>
            </w:r>
          </w:p>
        </w:tc>
      </w:tr>
      <w:tr w:rsidR="00127C5C" w:rsidRPr="00127C5C" w14:paraId="157DC50A" w14:textId="77777777" w:rsidTr="00127C5C">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BF1FF1D" w14:textId="77777777" w:rsidR="00127C5C" w:rsidRPr="00127C5C" w:rsidRDefault="00127C5C" w:rsidP="00127C5C">
            <w:pPr>
              <w:rPr>
                <w:rFonts w:ascii="Calibri" w:hAnsi="Calibri" w:cs="Calibri"/>
                <w:color w:val="000000"/>
                <w:sz w:val="20"/>
                <w:szCs w:val="20"/>
                <w:lang w:val="es-MX" w:eastAsia="es-MX"/>
              </w:rPr>
            </w:pPr>
          </w:p>
        </w:tc>
        <w:tc>
          <w:tcPr>
            <w:tcW w:w="0" w:type="auto"/>
            <w:vMerge/>
            <w:tcBorders>
              <w:bottom w:val="single" w:sz="6" w:space="0" w:color="000000"/>
              <w:right w:val="single" w:sz="6" w:space="0" w:color="000000"/>
            </w:tcBorders>
            <w:vAlign w:val="center"/>
            <w:hideMark/>
          </w:tcPr>
          <w:p w14:paraId="6DD4E0C3" w14:textId="77777777" w:rsidR="00127C5C" w:rsidRPr="00127C5C" w:rsidRDefault="00127C5C" w:rsidP="00127C5C">
            <w:pPr>
              <w:rPr>
                <w:rFonts w:ascii="Calibri" w:hAnsi="Calibri" w:cs="Calibri"/>
                <w:color w:val="00000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ABF81E4"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 xml:space="preserve">LE MERIDIEN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FE6D4C8"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S</w:t>
            </w:r>
          </w:p>
        </w:tc>
      </w:tr>
      <w:tr w:rsidR="00127C5C" w:rsidRPr="00127C5C" w14:paraId="509FE761" w14:textId="77777777" w:rsidTr="00127C5C">
        <w:trPr>
          <w:trHeight w:val="276"/>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FCD5F2"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2</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42A85910"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CHIANG MAI</w:t>
            </w:r>
          </w:p>
        </w:tc>
        <w:tc>
          <w:tcPr>
            <w:tcW w:w="0" w:type="auto"/>
            <w:tcBorders>
              <w:right w:val="single" w:sz="6" w:space="0" w:color="000000"/>
            </w:tcBorders>
            <w:tcMar>
              <w:top w:w="0" w:type="dxa"/>
              <w:left w:w="45" w:type="dxa"/>
              <w:bottom w:w="0" w:type="dxa"/>
              <w:right w:w="45" w:type="dxa"/>
            </w:tcMar>
            <w:vAlign w:val="center"/>
            <w:hideMark/>
          </w:tcPr>
          <w:p w14:paraId="4F6DA4D6"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 xml:space="preserve">NOVOTEL NIMMAN / TRAVELODGE NIMMAN </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3C598068"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P</w:t>
            </w:r>
          </w:p>
        </w:tc>
      </w:tr>
      <w:tr w:rsidR="00127C5C" w:rsidRPr="00127C5C" w14:paraId="1686CF80" w14:textId="77777777" w:rsidTr="00127C5C">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17C46A9" w14:textId="77777777" w:rsidR="00127C5C" w:rsidRPr="00127C5C" w:rsidRDefault="00127C5C" w:rsidP="00127C5C">
            <w:pPr>
              <w:rPr>
                <w:rFonts w:ascii="Calibri" w:hAnsi="Calibri" w:cs="Calibri"/>
                <w:color w:val="000000"/>
                <w:sz w:val="20"/>
                <w:szCs w:val="20"/>
                <w:lang w:val="es-MX" w:eastAsia="es-MX"/>
              </w:rPr>
            </w:pPr>
          </w:p>
        </w:tc>
        <w:tc>
          <w:tcPr>
            <w:tcW w:w="0" w:type="auto"/>
            <w:vMerge/>
            <w:tcBorders>
              <w:bottom w:val="single" w:sz="6" w:space="0" w:color="000000"/>
              <w:right w:val="single" w:sz="6" w:space="0" w:color="000000"/>
            </w:tcBorders>
            <w:vAlign w:val="center"/>
            <w:hideMark/>
          </w:tcPr>
          <w:p w14:paraId="37AF93BE" w14:textId="77777777" w:rsidR="00127C5C" w:rsidRPr="00127C5C" w:rsidRDefault="00127C5C" w:rsidP="00127C5C">
            <w:pPr>
              <w:rPr>
                <w:rFonts w:ascii="Calibri" w:hAnsi="Calibri" w:cs="Calibri"/>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65C3AB66"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DUSIT D2 /MELIA</w:t>
            </w:r>
          </w:p>
        </w:tc>
        <w:tc>
          <w:tcPr>
            <w:tcW w:w="0" w:type="auto"/>
            <w:tcBorders>
              <w:right w:val="single" w:sz="6" w:space="0" w:color="000000"/>
            </w:tcBorders>
            <w:tcMar>
              <w:top w:w="0" w:type="dxa"/>
              <w:left w:w="45" w:type="dxa"/>
              <w:bottom w:w="0" w:type="dxa"/>
              <w:right w:w="45" w:type="dxa"/>
            </w:tcMar>
            <w:vAlign w:val="center"/>
            <w:hideMark/>
          </w:tcPr>
          <w:p w14:paraId="1E935DEB"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PS</w:t>
            </w:r>
          </w:p>
        </w:tc>
      </w:tr>
      <w:tr w:rsidR="00127C5C" w:rsidRPr="00127C5C" w14:paraId="56084160" w14:textId="77777777" w:rsidTr="00127C5C">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CD30DC8" w14:textId="77777777" w:rsidR="00127C5C" w:rsidRPr="00127C5C" w:rsidRDefault="00127C5C" w:rsidP="00127C5C">
            <w:pPr>
              <w:rPr>
                <w:rFonts w:ascii="Calibri" w:hAnsi="Calibri" w:cs="Calibri"/>
                <w:color w:val="000000"/>
                <w:sz w:val="20"/>
                <w:szCs w:val="20"/>
                <w:lang w:val="es-MX" w:eastAsia="es-MX"/>
              </w:rPr>
            </w:pPr>
          </w:p>
        </w:tc>
        <w:tc>
          <w:tcPr>
            <w:tcW w:w="0" w:type="auto"/>
            <w:vMerge/>
            <w:tcBorders>
              <w:bottom w:val="single" w:sz="6" w:space="0" w:color="000000"/>
              <w:right w:val="single" w:sz="6" w:space="0" w:color="000000"/>
            </w:tcBorders>
            <w:vAlign w:val="center"/>
            <w:hideMark/>
          </w:tcPr>
          <w:p w14:paraId="57C498E8" w14:textId="77777777" w:rsidR="00127C5C" w:rsidRPr="00127C5C" w:rsidRDefault="00127C5C" w:rsidP="00127C5C">
            <w:pPr>
              <w:rPr>
                <w:rFonts w:ascii="Calibri" w:hAnsi="Calibri" w:cs="Calibri"/>
                <w:color w:val="00000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C2AE1A9"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SHANGRI-LA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41FE105" w14:textId="77777777" w:rsidR="00127C5C" w:rsidRPr="00127C5C" w:rsidRDefault="00127C5C" w:rsidP="00127C5C">
            <w:pPr>
              <w:jc w:val="center"/>
              <w:rPr>
                <w:rFonts w:ascii="Calibri" w:hAnsi="Calibri" w:cs="Calibri"/>
                <w:color w:val="000000"/>
                <w:sz w:val="20"/>
                <w:szCs w:val="20"/>
                <w:lang w:val="es-MX" w:eastAsia="es-MX"/>
              </w:rPr>
            </w:pPr>
            <w:r w:rsidRPr="00127C5C">
              <w:rPr>
                <w:rFonts w:ascii="Calibri" w:hAnsi="Calibri" w:cs="Calibri"/>
                <w:color w:val="000000"/>
                <w:sz w:val="20"/>
                <w:szCs w:val="20"/>
                <w:lang w:val="es-MX" w:eastAsia="es-MX"/>
              </w:rPr>
              <w:t>S</w:t>
            </w:r>
          </w:p>
        </w:tc>
      </w:tr>
      <w:tr w:rsidR="00127C5C" w:rsidRPr="00127C5C" w14:paraId="5F75551B" w14:textId="77777777" w:rsidTr="00127C5C">
        <w:trPr>
          <w:trHeight w:val="276"/>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C0E16F"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3</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239525D5"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HANÓI</w:t>
            </w:r>
          </w:p>
        </w:tc>
        <w:tc>
          <w:tcPr>
            <w:tcW w:w="0" w:type="auto"/>
            <w:tcBorders>
              <w:right w:val="single" w:sz="6" w:space="0" w:color="000000"/>
            </w:tcBorders>
            <w:tcMar>
              <w:top w:w="0" w:type="dxa"/>
              <w:left w:w="45" w:type="dxa"/>
              <w:bottom w:w="0" w:type="dxa"/>
              <w:right w:w="45" w:type="dxa"/>
            </w:tcMar>
            <w:vAlign w:val="center"/>
            <w:hideMark/>
          </w:tcPr>
          <w:p w14:paraId="2BD9334C"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 xml:space="preserve">THE ANN / LE JARDIN HAUTE COUTURE </w:t>
            </w:r>
          </w:p>
        </w:tc>
        <w:tc>
          <w:tcPr>
            <w:tcW w:w="0" w:type="auto"/>
            <w:tcBorders>
              <w:right w:val="single" w:sz="6" w:space="0" w:color="000000"/>
            </w:tcBorders>
            <w:tcMar>
              <w:top w:w="0" w:type="dxa"/>
              <w:left w:w="45" w:type="dxa"/>
              <w:bottom w:w="0" w:type="dxa"/>
              <w:right w:w="45" w:type="dxa"/>
            </w:tcMar>
            <w:vAlign w:val="center"/>
            <w:hideMark/>
          </w:tcPr>
          <w:p w14:paraId="4691B90F"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P</w:t>
            </w:r>
          </w:p>
        </w:tc>
      </w:tr>
      <w:tr w:rsidR="00127C5C" w:rsidRPr="00127C5C" w14:paraId="1F1C6FDF" w14:textId="77777777" w:rsidTr="00127C5C">
        <w:trPr>
          <w:trHeight w:val="22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34ED2C9" w14:textId="77777777" w:rsidR="00127C5C" w:rsidRPr="00127C5C" w:rsidRDefault="00127C5C" w:rsidP="00127C5C">
            <w:pPr>
              <w:rPr>
                <w:rFonts w:ascii="Calibri" w:hAnsi="Calibri" w:cs="Calibri"/>
                <w:color w:val="080808"/>
                <w:sz w:val="20"/>
                <w:szCs w:val="20"/>
                <w:lang w:val="es-MX" w:eastAsia="es-MX"/>
              </w:rPr>
            </w:pPr>
          </w:p>
        </w:tc>
        <w:tc>
          <w:tcPr>
            <w:tcW w:w="0" w:type="auto"/>
            <w:vMerge/>
            <w:tcBorders>
              <w:bottom w:val="single" w:sz="6" w:space="0" w:color="000000"/>
              <w:right w:val="single" w:sz="6" w:space="0" w:color="000000"/>
            </w:tcBorders>
            <w:vAlign w:val="center"/>
            <w:hideMark/>
          </w:tcPr>
          <w:p w14:paraId="71F94B06" w14:textId="77777777" w:rsidR="00127C5C" w:rsidRPr="00127C5C" w:rsidRDefault="00127C5C" w:rsidP="00127C5C">
            <w:pPr>
              <w:rPr>
                <w:rFonts w:ascii="Calibri" w:hAnsi="Calibri" w:cs="Calibri"/>
                <w:color w:val="080808"/>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03C01580"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 xml:space="preserve">PAN PACIFIC </w:t>
            </w:r>
          </w:p>
        </w:tc>
        <w:tc>
          <w:tcPr>
            <w:tcW w:w="0" w:type="auto"/>
            <w:tcBorders>
              <w:right w:val="single" w:sz="6" w:space="0" w:color="000000"/>
            </w:tcBorders>
            <w:tcMar>
              <w:top w:w="0" w:type="dxa"/>
              <w:left w:w="45" w:type="dxa"/>
              <w:bottom w:w="0" w:type="dxa"/>
              <w:right w:w="45" w:type="dxa"/>
            </w:tcMar>
            <w:vAlign w:val="center"/>
            <w:hideMark/>
          </w:tcPr>
          <w:p w14:paraId="7B058DC3"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PS</w:t>
            </w:r>
          </w:p>
        </w:tc>
      </w:tr>
      <w:tr w:rsidR="00127C5C" w:rsidRPr="00127C5C" w14:paraId="3697B7A4" w14:textId="77777777" w:rsidTr="00127C5C">
        <w:trPr>
          <w:trHeight w:val="264"/>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0FC8592" w14:textId="77777777" w:rsidR="00127C5C" w:rsidRPr="00127C5C" w:rsidRDefault="00127C5C" w:rsidP="00127C5C">
            <w:pPr>
              <w:rPr>
                <w:rFonts w:ascii="Calibri" w:hAnsi="Calibri" w:cs="Calibri"/>
                <w:color w:val="080808"/>
                <w:sz w:val="20"/>
                <w:szCs w:val="20"/>
                <w:lang w:val="es-MX" w:eastAsia="es-MX"/>
              </w:rPr>
            </w:pPr>
          </w:p>
        </w:tc>
        <w:tc>
          <w:tcPr>
            <w:tcW w:w="0" w:type="auto"/>
            <w:vMerge/>
            <w:tcBorders>
              <w:bottom w:val="single" w:sz="6" w:space="0" w:color="000000"/>
              <w:right w:val="single" w:sz="6" w:space="0" w:color="000000"/>
            </w:tcBorders>
            <w:vAlign w:val="center"/>
            <w:hideMark/>
          </w:tcPr>
          <w:p w14:paraId="129CF76D" w14:textId="77777777" w:rsidR="00127C5C" w:rsidRPr="00127C5C" w:rsidRDefault="00127C5C" w:rsidP="00127C5C">
            <w:pPr>
              <w:rPr>
                <w:rFonts w:ascii="Calibri" w:hAnsi="Calibri" w:cs="Calibri"/>
                <w:color w:val="080808"/>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ACCCBB8"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 xml:space="preserve">MELIA / GRAND MERCURE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DB01163"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S</w:t>
            </w:r>
          </w:p>
        </w:tc>
      </w:tr>
      <w:tr w:rsidR="00127C5C" w:rsidRPr="00127C5C" w14:paraId="78464FE1" w14:textId="77777777" w:rsidTr="00127C5C">
        <w:trPr>
          <w:trHeight w:val="251"/>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6CDCA7"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1</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6C59D6D8"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 xml:space="preserve">HALONG </w:t>
            </w:r>
          </w:p>
        </w:tc>
        <w:tc>
          <w:tcPr>
            <w:tcW w:w="0" w:type="auto"/>
            <w:tcBorders>
              <w:right w:val="single" w:sz="6" w:space="0" w:color="000000"/>
            </w:tcBorders>
            <w:tcMar>
              <w:top w:w="0" w:type="dxa"/>
              <w:left w:w="45" w:type="dxa"/>
              <w:bottom w:w="0" w:type="dxa"/>
              <w:right w:w="45" w:type="dxa"/>
            </w:tcMar>
            <w:vAlign w:val="center"/>
            <w:hideMark/>
          </w:tcPr>
          <w:p w14:paraId="4D941720"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BHAYA CLASSIC CRUISE</w:t>
            </w:r>
          </w:p>
        </w:tc>
        <w:tc>
          <w:tcPr>
            <w:tcW w:w="0" w:type="auto"/>
            <w:tcBorders>
              <w:right w:val="single" w:sz="6" w:space="0" w:color="000000"/>
            </w:tcBorders>
            <w:tcMar>
              <w:top w:w="0" w:type="dxa"/>
              <w:left w:w="45" w:type="dxa"/>
              <w:bottom w:w="0" w:type="dxa"/>
              <w:right w:w="45" w:type="dxa"/>
            </w:tcMar>
            <w:vAlign w:val="center"/>
            <w:hideMark/>
          </w:tcPr>
          <w:p w14:paraId="45480DCD"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P</w:t>
            </w:r>
          </w:p>
        </w:tc>
      </w:tr>
      <w:tr w:rsidR="00127C5C" w:rsidRPr="00127C5C" w14:paraId="19C8AF91" w14:textId="77777777" w:rsidTr="00127C5C">
        <w:trPr>
          <w:trHeight w:val="23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C7365D9" w14:textId="77777777" w:rsidR="00127C5C" w:rsidRPr="00127C5C" w:rsidRDefault="00127C5C" w:rsidP="00127C5C">
            <w:pPr>
              <w:rPr>
                <w:rFonts w:ascii="Calibri" w:hAnsi="Calibri" w:cs="Calibri"/>
                <w:color w:val="080808"/>
                <w:sz w:val="20"/>
                <w:szCs w:val="20"/>
                <w:lang w:val="es-MX" w:eastAsia="es-MX"/>
              </w:rPr>
            </w:pPr>
          </w:p>
        </w:tc>
        <w:tc>
          <w:tcPr>
            <w:tcW w:w="0" w:type="auto"/>
            <w:vMerge/>
            <w:tcBorders>
              <w:bottom w:val="single" w:sz="6" w:space="0" w:color="000000"/>
              <w:right w:val="single" w:sz="6" w:space="0" w:color="000000"/>
            </w:tcBorders>
            <w:vAlign w:val="center"/>
            <w:hideMark/>
          </w:tcPr>
          <w:p w14:paraId="3216FA18" w14:textId="77777777" w:rsidR="00127C5C" w:rsidRPr="00127C5C" w:rsidRDefault="00127C5C" w:rsidP="00127C5C">
            <w:pPr>
              <w:rPr>
                <w:rFonts w:ascii="Calibri" w:hAnsi="Calibri" w:cs="Calibri"/>
                <w:color w:val="080808"/>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36853067"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 xml:space="preserve">AU CO CRUISE </w:t>
            </w:r>
          </w:p>
        </w:tc>
        <w:tc>
          <w:tcPr>
            <w:tcW w:w="0" w:type="auto"/>
            <w:tcBorders>
              <w:right w:val="single" w:sz="6" w:space="0" w:color="000000"/>
            </w:tcBorders>
            <w:tcMar>
              <w:top w:w="0" w:type="dxa"/>
              <w:left w:w="45" w:type="dxa"/>
              <w:bottom w:w="0" w:type="dxa"/>
              <w:right w:w="45" w:type="dxa"/>
            </w:tcMar>
            <w:vAlign w:val="center"/>
            <w:hideMark/>
          </w:tcPr>
          <w:p w14:paraId="2E9EB669"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PS</w:t>
            </w:r>
          </w:p>
        </w:tc>
      </w:tr>
      <w:tr w:rsidR="00127C5C" w:rsidRPr="00127C5C" w14:paraId="420E39D2" w14:textId="77777777" w:rsidTr="00127C5C">
        <w:trPr>
          <w:trHeight w:val="226"/>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30403D9" w14:textId="77777777" w:rsidR="00127C5C" w:rsidRPr="00127C5C" w:rsidRDefault="00127C5C" w:rsidP="00127C5C">
            <w:pPr>
              <w:rPr>
                <w:rFonts w:ascii="Calibri" w:hAnsi="Calibri" w:cs="Calibri"/>
                <w:color w:val="080808"/>
                <w:sz w:val="20"/>
                <w:szCs w:val="20"/>
                <w:lang w:val="es-MX" w:eastAsia="es-MX"/>
              </w:rPr>
            </w:pPr>
          </w:p>
        </w:tc>
        <w:tc>
          <w:tcPr>
            <w:tcW w:w="0" w:type="auto"/>
            <w:vMerge/>
            <w:tcBorders>
              <w:bottom w:val="single" w:sz="6" w:space="0" w:color="000000"/>
              <w:right w:val="single" w:sz="6" w:space="0" w:color="000000"/>
            </w:tcBorders>
            <w:vAlign w:val="center"/>
            <w:hideMark/>
          </w:tcPr>
          <w:p w14:paraId="0C148230" w14:textId="77777777" w:rsidR="00127C5C" w:rsidRPr="00127C5C" w:rsidRDefault="00127C5C" w:rsidP="00127C5C">
            <w:pPr>
              <w:rPr>
                <w:rFonts w:ascii="Calibri" w:hAnsi="Calibri" w:cs="Calibri"/>
                <w:color w:val="080808"/>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9D32390"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 xml:space="preserve">PARADISE ELEGANCE CRUISE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40800AA"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S</w:t>
            </w:r>
          </w:p>
        </w:tc>
      </w:tr>
      <w:tr w:rsidR="00127C5C" w:rsidRPr="00127C5C" w14:paraId="6B97CDE8" w14:textId="77777777" w:rsidTr="00127C5C">
        <w:trPr>
          <w:trHeight w:val="226"/>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CD12BE"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2</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7454DA9D"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 xml:space="preserve">HO CHI MINH </w:t>
            </w:r>
          </w:p>
        </w:tc>
        <w:tc>
          <w:tcPr>
            <w:tcW w:w="0" w:type="auto"/>
            <w:tcBorders>
              <w:right w:val="single" w:sz="6" w:space="0" w:color="000000"/>
            </w:tcBorders>
            <w:tcMar>
              <w:top w:w="0" w:type="dxa"/>
              <w:left w:w="45" w:type="dxa"/>
              <w:bottom w:w="0" w:type="dxa"/>
              <w:right w:w="45" w:type="dxa"/>
            </w:tcMar>
            <w:vAlign w:val="center"/>
            <w:hideMark/>
          </w:tcPr>
          <w:p w14:paraId="76539FD5"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ICON SAIGON / MUONG THANH CENTRE</w:t>
            </w:r>
          </w:p>
        </w:tc>
        <w:tc>
          <w:tcPr>
            <w:tcW w:w="0" w:type="auto"/>
            <w:tcBorders>
              <w:right w:val="single" w:sz="6" w:space="0" w:color="000000"/>
            </w:tcBorders>
            <w:tcMar>
              <w:top w:w="0" w:type="dxa"/>
              <w:left w:w="45" w:type="dxa"/>
              <w:bottom w:w="0" w:type="dxa"/>
              <w:right w:w="45" w:type="dxa"/>
            </w:tcMar>
            <w:vAlign w:val="center"/>
            <w:hideMark/>
          </w:tcPr>
          <w:p w14:paraId="0127B6AD"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P</w:t>
            </w:r>
          </w:p>
        </w:tc>
      </w:tr>
      <w:tr w:rsidR="00127C5C" w:rsidRPr="00127C5C" w14:paraId="2704B7B0" w14:textId="77777777" w:rsidTr="00127C5C">
        <w:trPr>
          <w:trHeight w:val="23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9C32CED" w14:textId="77777777" w:rsidR="00127C5C" w:rsidRPr="00127C5C" w:rsidRDefault="00127C5C" w:rsidP="00127C5C">
            <w:pPr>
              <w:rPr>
                <w:rFonts w:ascii="Calibri" w:hAnsi="Calibri" w:cs="Calibri"/>
                <w:color w:val="080808"/>
                <w:sz w:val="20"/>
                <w:szCs w:val="20"/>
                <w:lang w:val="es-MX" w:eastAsia="es-MX"/>
              </w:rPr>
            </w:pPr>
          </w:p>
        </w:tc>
        <w:tc>
          <w:tcPr>
            <w:tcW w:w="0" w:type="auto"/>
            <w:vMerge/>
            <w:tcBorders>
              <w:bottom w:val="single" w:sz="6" w:space="0" w:color="000000"/>
              <w:right w:val="single" w:sz="6" w:space="0" w:color="000000"/>
            </w:tcBorders>
            <w:vAlign w:val="center"/>
            <w:hideMark/>
          </w:tcPr>
          <w:p w14:paraId="0F9F57D8" w14:textId="77777777" w:rsidR="00127C5C" w:rsidRPr="00127C5C" w:rsidRDefault="00127C5C" w:rsidP="00127C5C">
            <w:pPr>
              <w:rPr>
                <w:rFonts w:ascii="Calibri" w:hAnsi="Calibri" w:cs="Calibri"/>
                <w:color w:val="080808"/>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EF9A17A"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 xml:space="preserve">SOFITEL PLAZA SAIGON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9B4C55F" w14:textId="77777777" w:rsidR="00127C5C" w:rsidRPr="00127C5C" w:rsidRDefault="00127C5C" w:rsidP="00127C5C">
            <w:pPr>
              <w:jc w:val="center"/>
              <w:rPr>
                <w:rFonts w:ascii="Calibri" w:hAnsi="Calibri" w:cs="Calibri"/>
                <w:color w:val="080808"/>
                <w:sz w:val="20"/>
                <w:szCs w:val="20"/>
                <w:lang w:val="es-MX" w:eastAsia="es-MX"/>
              </w:rPr>
            </w:pPr>
            <w:r w:rsidRPr="00127C5C">
              <w:rPr>
                <w:rFonts w:ascii="Calibri" w:hAnsi="Calibri" w:cs="Calibri"/>
                <w:color w:val="080808"/>
                <w:sz w:val="20"/>
                <w:szCs w:val="20"/>
                <w:lang w:val="es-MX" w:eastAsia="es-MX"/>
              </w:rPr>
              <w:t>PS/S</w:t>
            </w:r>
          </w:p>
        </w:tc>
      </w:tr>
    </w:tbl>
    <w:p w14:paraId="06CC2BE6" w14:textId="7149B4C0" w:rsidR="00127C5C" w:rsidRDefault="00127C5C" w:rsidP="00127C5C">
      <w:pPr>
        <w:jc w:val="both"/>
        <w:rPr>
          <w:rFonts w:asciiTheme="minorHAnsi" w:eastAsia="Calibri" w:hAnsiTheme="minorHAnsi" w:cstheme="minorHAnsi"/>
          <w:b/>
          <w:color w:val="002060"/>
          <w:sz w:val="20"/>
          <w:szCs w:val="20"/>
          <w:lang w:val="es-MX" w:eastAsia="es-MX"/>
        </w:rPr>
      </w:pPr>
    </w:p>
    <w:p w14:paraId="677E3DB9" w14:textId="7112E09C" w:rsidR="00127C5C" w:rsidRDefault="00127C5C" w:rsidP="00127C5C">
      <w:pPr>
        <w:jc w:val="both"/>
        <w:rPr>
          <w:rFonts w:asciiTheme="minorHAnsi" w:eastAsia="Calibri" w:hAnsiTheme="minorHAnsi" w:cstheme="minorHAnsi"/>
          <w:b/>
          <w:color w:val="002060"/>
          <w:sz w:val="20"/>
          <w:szCs w:val="20"/>
          <w:lang w:val="es-MX" w:eastAsia="es-MX"/>
        </w:rPr>
      </w:pPr>
    </w:p>
    <w:tbl>
      <w:tblPr>
        <w:tblW w:w="7887" w:type="dxa"/>
        <w:jc w:val="center"/>
        <w:tblCellSpacing w:w="0" w:type="dxa"/>
        <w:tblCellMar>
          <w:left w:w="0" w:type="dxa"/>
          <w:right w:w="0" w:type="dxa"/>
        </w:tblCellMar>
        <w:tblLook w:val="04A0" w:firstRow="1" w:lastRow="0" w:firstColumn="1" w:lastColumn="0" w:noHBand="0" w:noVBand="1"/>
      </w:tblPr>
      <w:tblGrid>
        <w:gridCol w:w="6699"/>
        <w:gridCol w:w="594"/>
        <w:gridCol w:w="594"/>
      </w:tblGrid>
      <w:tr w:rsidR="00B44941" w:rsidRPr="00B44941" w14:paraId="60D7CCB8" w14:textId="77777777" w:rsidTr="00B44941">
        <w:trPr>
          <w:trHeight w:val="247"/>
          <w:tblCellSpacing w:w="0" w:type="dxa"/>
          <w:jc w:val="center"/>
        </w:trPr>
        <w:tc>
          <w:tcPr>
            <w:tcW w:w="0" w:type="auto"/>
            <w:gridSpan w:val="3"/>
            <w:tcBorders>
              <w:top w:val="single" w:sz="6" w:space="0" w:color="000000"/>
              <w:left w:val="single" w:sz="6" w:space="0" w:color="000000"/>
              <w:right w:val="single" w:sz="6" w:space="0" w:color="000000"/>
            </w:tcBorders>
            <w:shd w:val="clear" w:color="auto" w:fill="002060"/>
            <w:tcMar>
              <w:top w:w="0" w:type="dxa"/>
              <w:left w:w="45" w:type="dxa"/>
              <w:bottom w:w="0" w:type="dxa"/>
              <w:right w:w="45" w:type="dxa"/>
            </w:tcMar>
            <w:vAlign w:val="center"/>
            <w:hideMark/>
          </w:tcPr>
          <w:p w14:paraId="29D4B95C" w14:textId="77777777" w:rsidR="00B44941" w:rsidRPr="00B44941" w:rsidRDefault="00B44941" w:rsidP="00B44941">
            <w:pPr>
              <w:jc w:val="center"/>
              <w:rPr>
                <w:rFonts w:ascii="Calibri" w:hAnsi="Calibri" w:cs="Calibri"/>
                <w:b/>
                <w:bCs/>
                <w:color w:val="FFFFFF"/>
                <w:szCs w:val="20"/>
                <w:lang w:val="es-MX" w:eastAsia="es-MX"/>
              </w:rPr>
            </w:pPr>
            <w:r w:rsidRPr="00B44941">
              <w:rPr>
                <w:rFonts w:ascii="Calibri" w:hAnsi="Calibri" w:cs="Calibri"/>
                <w:b/>
                <w:bCs/>
                <w:color w:val="FFFFFF"/>
                <w:szCs w:val="20"/>
                <w:lang w:val="es-MX" w:eastAsia="es-MX"/>
              </w:rPr>
              <w:t>TARIFA EN USD POR PERSONA (MINIMO 2 PERSONAS)</w:t>
            </w:r>
          </w:p>
        </w:tc>
      </w:tr>
      <w:tr w:rsidR="00B44941" w:rsidRPr="00B44941" w14:paraId="0C981D52" w14:textId="77777777" w:rsidTr="00B44941">
        <w:trPr>
          <w:trHeight w:val="247"/>
          <w:tblCellSpacing w:w="0" w:type="dxa"/>
          <w:jc w:val="center"/>
        </w:trPr>
        <w:tc>
          <w:tcPr>
            <w:tcW w:w="0" w:type="auto"/>
            <w:gridSpan w:val="3"/>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1D5A7ED" w14:textId="77777777" w:rsidR="00B44941" w:rsidRPr="00B44941" w:rsidRDefault="00B44941" w:rsidP="00B44941">
            <w:pPr>
              <w:jc w:val="center"/>
              <w:rPr>
                <w:rFonts w:ascii="Calibri" w:hAnsi="Calibri" w:cs="Calibri"/>
                <w:b/>
                <w:bCs/>
                <w:color w:val="FFFFFF"/>
                <w:sz w:val="20"/>
                <w:szCs w:val="20"/>
                <w:lang w:val="es-MX" w:eastAsia="es-MX"/>
              </w:rPr>
            </w:pPr>
            <w:r w:rsidRPr="00B44941">
              <w:rPr>
                <w:rFonts w:ascii="Calibri" w:hAnsi="Calibri" w:cs="Calibri"/>
                <w:b/>
                <w:bCs/>
                <w:color w:val="FFFFFF"/>
                <w:sz w:val="20"/>
                <w:szCs w:val="20"/>
                <w:lang w:val="es-MX" w:eastAsia="es-MX"/>
              </w:rPr>
              <w:t xml:space="preserve">SERVICIOS TERRESTRES EXCLUSIVAMENTE </w:t>
            </w:r>
          </w:p>
        </w:tc>
      </w:tr>
      <w:tr w:rsidR="00B44941" w:rsidRPr="00B44941" w14:paraId="34F0FF01" w14:textId="77777777" w:rsidTr="00B44941">
        <w:trPr>
          <w:trHeight w:val="247"/>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42A98DAF" w14:textId="77777777" w:rsidR="00B44941" w:rsidRPr="00B44941" w:rsidRDefault="00B44941" w:rsidP="00B44941">
            <w:pP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DEL 01 ABR 2026 AL 30 ABR 2026 / DEL 01 OCT 2026 AL 31 OCT 2026</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DAD4391" w14:textId="77777777" w:rsidR="00B44941" w:rsidRPr="00B44941" w:rsidRDefault="00B44941" w:rsidP="00B44941">
            <w:pPr>
              <w:jc w:val="cente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DBL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B061F70" w14:textId="77777777" w:rsidR="00B44941" w:rsidRPr="00B44941" w:rsidRDefault="00B44941" w:rsidP="00B44941">
            <w:pPr>
              <w:jc w:val="cente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SGL</w:t>
            </w:r>
          </w:p>
        </w:tc>
      </w:tr>
      <w:tr w:rsidR="00B44941" w:rsidRPr="00B44941" w14:paraId="32A35C93" w14:textId="77777777" w:rsidTr="00B44941">
        <w:trPr>
          <w:trHeight w:val="24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7391D2"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PRIMERA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8ADF192"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2915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4191E11"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4195</w:t>
            </w:r>
          </w:p>
        </w:tc>
      </w:tr>
      <w:tr w:rsidR="00B44941" w:rsidRPr="00B44941" w14:paraId="4694E683" w14:textId="77777777" w:rsidTr="00B44941">
        <w:trPr>
          <w:trHeight w:val="22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234A8B"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PRIMERA CON SUPERIOR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4EF99DA"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3240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6EE147E"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4965</w:t>
            </w:r>
          </w:p>
        </w:tc>
      </w:tr>
      <w:tr w:rsidR="00B44941" w:rsidRPr="00B44941" w14:paraId="00775444" w14:textId="77777777" w:rsidTr="00B44941">
        <w:trPr>
          <w:trHeight w:val="24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5C0708"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SUPERIOR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A8696C6"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4020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852EDBD"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4825</w:t>
            </w:r>
          </w:p>
        </w:tc>
      </w:tr>
      <w:tr w:rsidR="00B44941" w:rsidRPr="00B44941" w14:paraId="0A2AF40D" w14:textId="77777777" w:rsidTr="00B44941">
        <w:trPr>
          <w:trHeight w:val="247"/>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CE857B1" w14:textId="77777777" w:rsidR="00B44941" w:rsidRPr="00B44941" w:rsidRDefault="00B44941" w:rsidP="00B44941">
            <w:pP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 xml:space="preserve">01 MAY 2026 AL 30 SEPT 2026 </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8791AD5" w14:textId="77777777" w:rsidR="00B44941" w:rsidRPr="00B44941" w:rsidRDefault="00B44941" w:rsidP="00B44941">
            <w:pPr>
              <w:jc w:val="cente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DBL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59075A95" w14:textId="77777777" w:rsidR="00B44941" w:rsidRPr="00B44941" w:rsidRDefault="00B44941" w:rsidP="00B44941">
            <w:pPr>
              <w:jc w:val="cente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SGL</w:t>
            </w:r>
          </w:p>
        </w:tc>
      </w:tr>
      <w:tr w:rsidR="00B44941" w:rsidRPr="00B44941" w14:paraId="58D3670E" w14:textId="77777777" w:rsidTr="00B44941">
        <w:trPr>
          <w:trHeight w:val="24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E15C1C"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PRIMERA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C97594A"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2840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54951C9"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4060</w:t>
            </w:r>
          </w:p>
        </w:tc>
      </w:tr>
      <w:tr w:rsidR="00B44941" w:rsidRPr="00B44941" w14:paraId="66737136" w14:textId="77777777" w:rsidTr="00B44941">
        <w:trPr>
          <w:trHeight w:val="27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257886"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PRIMERA CON SUPERIOR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58D90DC"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3140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2FB1C24"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4785</w:t>
            </w:r>
          </w:p>
        </w:tc>
      </w:tr>
      <w:tr w:rsidR="00B44941" w:rsidRPr="00B44941" w14:paraId="3C3CB06C" w14:textId="77777777" w:rsidTr="00B44941">
        <w:trPr>
          <w:trHeight w:val="247"/>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CB002D"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SUPERIOR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7D2BD34"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3870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AB13B4C" w14:textId="77777777" w:rsidR="00B44941" w:rsidRPr="00B44941" w:rsidRDefault="00B44941" w:rsidP="00B44941">
            <w:pPr>
              <w:jc w:val="cente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4550</w:t>
            </w:r>
          </w:p>
        </w:tc>
      </w:tr>
      <w:tr w:rsidR="00B44941" w:rsidRPr="00B44941" w14:paraId="2671B3E2" w14:textId="77777777" w:rsidTr="00B44941">
        <w:trPr>
          <w:trHeight w:val="247"/>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7F48E297" w14:textId="77777777" w:rsidR="00B44941" w:rsidRPr="00B44941" w:rsidRDefault="00B44941" w:rsidP="00B44941">
            <w:pP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 xml:space="preserve">01 NOV 2026 AL 31 MAR 2027 </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A29C660" w14:textId="77777777" w:rsidR="00B44941" w:rsidRPr="00B44941" w:rsidRDefault="00B44941" w:rsidP="00B44941">
            <w:pPr>
              <w:jc w:val="cente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DBL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FAC0CBF" w14:textId="77777777" w:rsidR="00B44941" w:rsidRPr="00B44941" w:rsidRDefault="00B44941" w:rsidP="00B44941">
            <w:pPr>
              <w:jc w:val="cente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SGL</w:t>
            </w:r>
          </w:p>
        </w:tc>
      </w:tr>
      <w:tr w:rsidR="00B44941" w:rsidRPr="00B44941" w14:paraId="7EB759D8" w14:textId="77777777" w:rsidTr="00B44941">
        <w:trPr>
          <w:trHeight w:val="27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0EBD4A"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PRIMERA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780B812"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2990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0224B81"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4410</w:t>
            </w:r>
          </w:p>
        </w:tc>
      </w:tr>
      <w:tr w:rsidR="00B44941" w:rsidRPr="00B44941" w14:paraId="637FC3C2" w14:textId="77777777" w:rsidTr="00B44941">
        <w:trPr>
          <w:trHeight w:val="22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FEA655"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PRIMERA CON SUPERIOR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63FF640"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3705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ED6DA42"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5760</w:t>
            </w:r>
          </w:p>
        </w:tc>
      </w:tr>
      <w:tr w:rsidR="00B44941" w:rsidRPr="00B44941" w14:paraId="1675825C" w14:textId="77777777" w:rsidTr="00B44941">
        <w:trPr>
          <w:trHeight w:val="25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85C2A4"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SUPERIOR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188ED44"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4115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D02FB75"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6600</w:t>
            </w:r>
          </w:p>
        </w:tc>
      </w:tr>
    </w:tbl>
    <w:p w14:paraId="7C3FAAEB" w14:textId="318CE917" w:rsidR="00127C5C" w:rsidRDefault="00127C5C" w:rsidP="00127C5C">
      <w:pPr>
        <w:jc w:val="both"/>
        <w:rPr>
          <w:rFonts w:asciiTheme="minorHAnsi" w:eastAsia="Calibri" w:hAnsiTheme="minorHAnsi" w:cstheme="minorHAnsi"/>
          <w:b/>
          <w:color w:val="002060"/>
          <w:sz w:val="20"/>
          <w:szCs w:val="20"/>
          <w:lang w:val="es-MX" w:eastAsia="es-MX"/>
        </w:rPr>
      </w:pPr>
    </w:p>
    <w:p w14:paraId="05D6EA9B" w14:textId="20F2E838" w:rsidR="00127C5C" w:rsidRDefault="00127C5C" w:rsidP="00127C5C">
      <w:pPr>
        <w:jc w:val="both"/>
        <w:rPr>
          <w:rFonts w:asciiTheme="minorHAnsi" w:eastAsia="Calibri" w:hAnsiTheme="minorHAnsi" w:cstheme="minorHAnsi"/>
          <w:b/>
          <w:color w:val="002060"/>
          <w:sz w:val="20"/>
          <w:szCs w:val="20"/>
          <w:lang w:val="es-MX" w:eastAsia="es-MX"/>
        </w:rPr>
      </w:pPr>
    </w:p>
    <w:p w14:paraId="21C370C1" w14:textId="67C0FF93" w:rsidR="00127C5C" w:rsidRDefault="00127C5C" w:rsidP="00127C5C">
      <w:pPr>
        <w:jc w:val="both"/>
        <w:rPr>
          <w:rFonts w:asciiTheme="minorHAnsi" w:eastAsia="Calibri" w:hAnsiTheme="minorHAnsi" w:cstheme="minorHAnsi"/>
          <w:b/>
          <w:color w:val="002060"/>
          <w:sz w:val="20"/>
          <w:szCs w:val="20"/>
          <w:lang w:val="es-MX" w:eastAsia="es-MX"/>
        </w:rPr>
      </w:pPr>
    </w:p>
    <w:p w14:paraId="7219A0C9" w14:textId="5C3A3EEC" w:rsidR="00A6597D" w:rsidRDefault="00A6597D" w:rsidP="00127C5C">
      <w:pPr>
        <w:jc w:val="both"/>
        <w:rPr>
          <w:rFonts w:asciiTheme="minorHAnsi" w:eastAsia="Calibri" w:hAnsiTheme="minorHAnsi" w:cstheme="minorHAnsi"/>
          <w:b/>
          <w:color w:val="002060"/>
          <w:sz w:val="20"/>
          <w:szCs w:val="20"/>
          <w:lang w:val="es-MX" w:eastAsia="es-MX"/>
        </w:rPr>
      </w:pPr>
    </w:p>
    <w:p w14:paraId="418CBFF9" w14:textId="77777777" w:rsidR="00A6597D" w:rsidRDefault="00A6597D" w:rsidP="00127C5C">
      <w:pPr>
        <w:jc w:val="both"/>
        <w:rPr>
          <w:rFonts w:asciiTheme="minorHAnsi" w:eastAsia="Calibri" w:hAnsiTheme="minorHAnsi" w:cstheme="minorHAnsi"/>
          <w:b/>
          <w:color w:val="002060"/>
          <w:sz w:val="20"/>
          <w:szCs w:val="20"/>
          <w:lang w:val="es-MX" w:eastAsia="es-MX"/>
        </w:rPr>
      </w:pPr>
    </w:p>
    <w:p w14:paraId="07D04E0D" w14:textId="77777777" w:rsidR="00127C5C" w:rsidRDefault="00127C5C" w:rsidP="00127C5C">
      <w:pPr>
        <w:jc w:val="both"/>
        <w:rPr>
          <w:rFonts w:asciiTheme="minorHAnsi" w:eastAsia="Calibri" w:hAnsiTheme="minorHAnsi" w:cstheme="minorHAnsi"/>
          <w:b/>
          <w:color w:val="002060"/>
          <w:sz w:val="20"/>
          <w:szCs w:val="20"/>
          <w:lang w:val="es-MX" w:eastAsia="es-MX"/>
        </w:rPr>
      </w:pPr>
    </w:p>
    <w:tbl>
      <w:tblPr>
        <w:tblW w:w="7635" w:type="dxa"/>
        <w:jc w:val="center"/>
        <w:tblCellSpacing w:w="0" w:type="dxa"/>
        <w:tblCellMar>
          <w:left w:w="0" w:type="dxa"/>
          <w:right w:w="0" w:type="dxa"/>
        </w:tblCellMar>
        <w:tblLook w:val="04A0" w:firstRow="1" w:lastRow="0" w:firstColumn="1" w:lastColumn="0" w:noHBand="0" w:noVBand="1"/>
      </w:tblPr>
      <w:tblGrid>
        <w:gridCol w:w="5813"/>
        <w:gridCol w:w="911"/>
        <w:gridCol w:w="911"/>
      </w:tblGrid>
      <w:tr w:rsidR="00B44941" w:rsidRPr="00B44941" w14:paraId="1B9AC587" w14:textId="77777777" w:rsidTr="00B44941">
        <w:trPr>
          <w:trHeight w:val="259"/>
          <w:tblCellSpacing w:w="0"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25525F91" w14:textId="77777777" w:rsidR="00B44941" w:rsidRPr="00B44941" w:rsidRDefault="00B44941" w:rsidP="00B44941">
            <w:pP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 xml:space="preserve">DEL 20 DIC AL 31 DIC 2026 / DEL 03 ENE AL 09 FEB 2027 </w:t>
            </w:r>
          </w:p>
        </w:tc>
        <w:tc>
          <w:tcPr>
            <w:tcW w:w="0" w:type="auto"/>
            <w:tcBorders>
              <w:top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642909CD" w14:textId="77777777" w:rsidR="00B44941" w:rsidRPr="00B44941" w:rsidRDefault="00B44941" w:rsidP="00B44941">
            <w:pPr>
              <w:jc w:val="cente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DBL</w:t>
            </w:r>
          </w:p>
        </w:tc>
        <w:tc>
          <w:tcPr>
            <w:tcW w:w="0" w:type="auto"/>
            <w:tcBorders>
              <w:top w:val="single" w:sz="6" w:space="0" w:color="000000"/>
              <w:bottom w:val="single" w:sz="6" w:space="0" w:color="000000"/>
              <w:right w:val="single" w:sz="6" w:space="0" w:color="000000"/>
            </w:tcBorders>
            <w:shd w:val="clear" w:color="auto" w:fill="D9D9D9"/>
            <w:tcMar>
              <w:top w:w="0" w:type="dxa"/>
              <w:left w:w="45" w:type="dxa"/>
              <w:bottom w:w="0" w:type="dxa"/>
              <w:right w:w="45" w:type="dxa"/>
            </w:tcMar>
            <w:vAlign w:val="center"/>
            <w:hideMark/>
          </w:tcPr>
          <w:p w14:paraId="1569EC4B" w14:textId="77777777" w:rsidR="00B44941" w:rsidRPr="00B44941" w:rsidRDefault="00B44941" w:rsidP="00B44941">
            <w:pPr>
              <w:jc w:val="cente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SGL</w:t>
            </w:r>
          </w:p>
        </w:tc>
      </w:tr>
      <w:tr w:rsidR="00B44941" w:rsidRPr="00B44941" w14:paraId="42B037DF" w14:textId="77777777" w:rsidTr="00B44941">
        <w:trPr>
          <w:trHeight w:val="24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987C13"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PRIMERA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3DCA8F0"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3310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349D655"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4915</w:t>
            </w:r>
          </w:p>
        </w:tc>
      </w:tr>
      <w:tr w:rsidR="00B44941" w:rsidRPr="00B44941" w14:paraId="7DEF7827" w14:textId="77777777" w:rsidTr="00B44941">
        <w:trPr>
          <w:trHeight w:val="23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5C3A4E"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PRIMERA CON SUPERIOR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635C070"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4110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7247D80"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6270</w:t>
            </w:r>
          </w:p>
        </w:tc>
      </w:tr>
      <w:tr w:rsidR="00B44941" w:rsidRPr="00B44941" w14:paraId="0F3CD033" w14:textId="77777777" w:rsidTr="00B44941">
        <w:trPr>
          <w:trHeight w:val="23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E17C82" w14:textId="77777777" w:rsidR="00B44941" w:rsidRPr="00B44941" w:rsidRDefault="00B44941" w:rsidP="00B44941">
            <w:pPr>
              <w:rPr>
                <w:rFonts w:ascii="Calibri" w:hAnsi="Calibri" w:cs="Calibri"/>
                <w:color w:val="000000"/>
                <w:sz w:val="20"/>
                <w:szCs w:val="20"/>
                <w:lang w:val="es-MX" w:eastAsia="es-MX"/>
              </w:rPr>
            </w:pPr>
            <w:r w:rsidRPr="00B44941">
              <w:rPr>
                <w:rFonts w:ascii="Calibri" w:hAnsi="Calibri" w:cs="Calibri"/>
                <w:color w:val="000000"/>
                <w:sz w:val="20"/>
                <w:szCs w:val="20"/>
                <w:lang w:val="es-MX" w:eastAsia="es-MX"/>
              </w:rPr>
              <w:t>SUPERIOR</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372694E"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4750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73ECCA0" w14:textId="77777777" w:rsidR="00B44941" w:rsidRPr="00B44941" w:rsidRDefault="00B44941" w:rsidP="00B44941">
            <w:pPr>
              <w:jc w:val="center"/>
              <w:rPr>
                <w:rFonts w:ascii="Calibri" w:hAnsi="Calibri" w:cs="Calibri"/>
                <w:sz w:val="20"/>
                <w:szCs w:val="20"/>
                <w:lang w:val="es-MX" w:eastAsia="es-MX"/>
              </w:rPr>
            </w:pPr>
            <w:r w:rsidRPr="00B44941">
              <w:rPr>
                <w:rFonts w:ascii="Calibri" w:hAnsi="Calibri" w:cs="Calibri"/>
                <w:sz w:val="20"/>
                <w:szCs w:val="20"/>
                <w:lang w:val="es-MX" w:eastAsia="es-MX"/>
              </w:rPr>
              <w:t>7525</w:t>
            </w:r>
          </w:p>
        </w:tc>
      </w:tr>
      <w:tr w:rsidR="00B44941" w:rsidRPr="00B44941" w14:paraId="017FEF2C" w14:textId="77777777" w:rsidTr="00B44941">
        <w:trPr>
          <w:trHeight w:val="276"/>
          <w:tblCellSpacing w:w="0" w:type="dxa"/>
          <w:jc w:val="center"/>
        </w:trPr>
        <w:tc>
          <w:tcPr>
            <w:tcW w:w="0" w:type="auto"/>
            <w:gridSpan w:val="3"/>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0BDF3D" w14:textId="77777777" w:rsidR="00B44941" w:rsidRPr="00B44941" w:rsidRDefault="00B44941" w:rsidP="00B44941">
            <w:pPr>
              <w:jc w:val="center"/>
              <w:rPr>
                <w:rFonts w:ascii="Calibri" w:hAnsi="Calibri" w:cs="Calibri"/>
                <w:b/>
                <w:bCs/>
                <w:color w:val="000000"/>
                <w:sz w:val="20"/>
                <w:szCs w:val="20"/>
                <w:lang w:val="es-MX" w:eastAsia="es-MX"/>
              </w:rPr>
            </w:pPr>
            <w:r w:rsidRPr="00B44941">
              <w:rPr>
                <w:rFonts w:ascii="Calibri" w:hAnsi="Calibri" w:cs="Calibri"/>
                <w:b/>
                <w:bCs/>
                <w:color w:val="000000"/>
                <w:sz w:val="20"/>
                <w:szCs w:val="20"/>
                <w:lang w:val="es-MX" w:eastAsia="es-MX"/>
              </w:rPr>
              <w:t xml:space="preserve">PRECIOS SUJETOS A DISPONIBILIDAD Y A CAMBIOS SIN PREVIO AVISO. TARIFAS NO APLICAN PARA </w:t>
            </w:r>
            <w:proofErr w:type="gramStart"/>
            <w:r w:rsidRPr="00B44941">
              <w:rPr>
                <w:rFonts w:ascii="Calibri" w:hAnsi="Calibri" w:cs="Calibri"/>
                <w:b/>
                <w:bCs/>
                <w:color w:val="000000"/>
                <w:sz w:val="20"/>
                <w:szCs w:val="20"/>
                <w:lang w:val="es-MX" w:eastAsia="es-MX"/>
              </w:rPr>
              <w:t>NAVIDAD,FIN</w:t>
            </w:r>
            <w:proofErr w:type="gramEnd"/>
            <w:r w:rsidRPr="00B44941">
              <w:rPr>
                <w:rFonts w:ascii="Calibri" w:hAnsi="Calibri" w:cs="Calibri"/>
                <w:b/>
                <w:bCs/>
                <w:color w:val="000000"/>
                <w:sz w:val="20"/>
                <w:szCs w:val="20"/>
                <w:lang w:val="es-MX" w:eastAsia="es-MX"/>
              </w:rPr>
              <w:t xml:space="preserve"> DE AÑO, SEMANA SANTA, CONGRESOS O EVENTOS ESPECIALES. CONSULTAR SUPLEMENTO. </w:t>
            </w:r>
            <w:r w:rsidRPr="00B44941">
              <w:rPr>
                <w:rFonts w:ascii="Calibri" w:hAnsi="Calibri" w:cs="Calibri"/>
                <w:b/>
                <w:bCs/>
                <w:color w:val="FF0000"/>
                <w:sz w:val="20"/>
                <w:szCs w:val="20"/>
                <w:lang w:val="es-MX" w:eastAsia="es-MX"/>
              </w:rPr>
              <w:t>VIGENCIA HASTA MARZO 2027</w:t>
            </w:r>
          </w:p>
        </w:tc>
      </w:tr>
      <w:tr w:rsidR="00B44941" w:rsidRPr="00B44941" w14:paraId="3D9BE3E6" w14:textId="77777777" w:rsidTr="00B44941">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24070D74" w14:textId="77777777" w:rsidR="00B44941" w:rsidRPr="00B44941" w:rsidRDefault="00B44941" w:rsidP="00B44941">
            <w:pPr>
              <w:rPr>
                <w:rFonts w:ascii="Calibri" w:hAnsi="Calibri" w:cs="Calibri"/>
                <w:b/>
                <w:bCs/>
                <w:color w:val="000000"/>
                <w:sz w:val="20"/>
                <w:szCs w:val="20"/>
                <w:lang w:val="es-MX" w:eastAsia="es-MX"/>
              </w:rPr>
            </w:pPr>
          </w:p>
        </w:tc>
      </w:tr>
      <w:tr w:rsidR="00B44941" w:rsidRPr="00B44941" w14:paraId="526D21FD" w14:textId="77777777" w:rsidTr="00B44941">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2082BBD8" w14:textId="77777777" w:rsidR="00B44941" w:rsidRPr="00B44941" w:rsidRDefault="00B44941" w:rsidP="00B44941">
            <w:pPr>
              <w:rPr>
                <w:rFonts w:ascii="Calibri" w:hAnsi="Calibri" w:cs="Calibri"/>
                <w:b/>
                <w:bCs/>
                <w:color w:val="000000"/>
                <w:sz w:val="20"/>
                <w:szCs w:val="20"/>
                <w:lang w:val="es-MX" w:eastAsia="es-MX"/>
              </w:rPr>
            </w:pPr>
          </w:p>
        </w:tc>
      </w:tr>
    </w:tbl>
    <w:p w14:paraId="3B5E8D00" w14:textId="38701413" w:rsidR="00127C5C" w:rsidRDefault="00127C5C" w:rsidP="00127C5C">
      <w:pPr>
        <w:jc w:val="both"/>
        <w:rPr>
          <w:rFonts w:asciiTheme="minorHAnsi" w:eastAsia="Calibri" w:hAnsiTheme="minorHAnsi" w:cstheme="minorHAnsi"/>
          <w:b/>
          <w:color w:val="002060"/>
          <w:sz w:val="20"/>
          <w:szCs w:val="20"/>
          <w:lang w:val="es-MX" w:eastAsia="es-MX"/>
        </w:rPr>
      </w:pPr>
    </w:p>
    <w:p w14:paraId="3EBEFA6A" w14:textId="3F99825C" w:rsidR="00B44941" w:rsidRDefault="00B44941" w:rsidP="00127C5C">
      <w:pPr>
        <w:jc w:val="both"/>
        <w:rPr>
          <w:rFonts w:asciiTheme="minorHAnsi" w:eastAsia="Calibri" w:hAnsiTheme="minorHAnsi" w:cstheme="minorHAnsi"/>
          <w:b/>
          <w:color w:val="002060"/>
          <w:sz w:val="20"/>
          <w:szCs w:val="20"/>
          <w:lang w:val="es-MX" w:eastAsia="es-MX"/>
        </w:rPr>
      </w:pPr>
    </w:p>
    <w:p w14:paraId="7F2AD2B1" w14:textId="7ECB2308" w:rsidR="00B44941" w:rsidRDefault="00B44941" w:rsidP="00B44941">
      <w:pPr>
        <w:jc w:val="center"/>
        <w:rPr>
          <w:rFonts w:asciiTheme="minorHAnsi" w:eastAsia="Calibri" w:hAnsiTheme="minorHAnsi" w:cstheme="minorHAnsi"/>
          <w:b/>
          <w:color w:val="002060"/>
          <w:sz w:val="20"/>
          <w:szCs w:val="20"/>
          <w:lang w:val="es-MX" w:eastAsia="es-MX"/>
        </w:rPr>
      </w:pPr>
      <w:r>
        <w:rPr>
          <w:rFonts w:asciiTheme="minorHAnsi" w:eastAsia="Calibri" w:hAnsiTheme="minorHAnsi" w:cstheme="minorHAnsi"/>
          <w:b/>
          <w:noProof/>
          <w:color w:val="002060"/>
          <w:sz w:val="20"/>
          <w:szCs w:val="20"/>
          <w:lang w:val="es-MX" w:eastAsia="es-MX"/>
        </w:rPr>
        <w:drawing>
          <wp:inline distT="0" distB="0" distL="0" distR="0" wp14:anchorId="00139932" wp14:editId="1C0B766E">
            <wp:extent cx="1352620" cy="46357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inline>
        </w:drawing>
      </w:r>
    </w:p>
    <w:p w14:paraId="520BE610" w14:textId="761E95D5" w:rsidR="00B44941" w:rsidRDefault="00B44941" w:rsidP="00B44941">
      <w:pPr>
        <w:jc w:val="center"/>
        <w:rPr>
          <w:rFonts w:asciiTheme="minorHAnsi" w:eastAsia="Calibri" w:hAnsiTheme="minorHAnsi" w:cstheme="minorHAnsi"/>
          <w:b/>
          <w:color w:val="002060"/>
          <w:sz w:val="20"/>
          <w:szCs w:val="20"/>
          <w:lang w:val="es-MX" w:eastAsia="es-MX"/>
        </w:rPr>
      </w:pPr>
    </w:p>
    <w:tbl>
      <w:tblPr>
        <w:tblW w:w="7715" w:type="dxa"/>
        <w:jc w:val="center"/>
        <w:tblCellSpacing w:w="0" w:type="dxa"/>
        <w:tblCellMar>
          <w:left w:w="0" w:type="dxa"/>
          <w:right w:w="0" w:type="dxa"/>
        </w:tblCellMar>
        <w:tblLook w:val="04A0" w:firstRow="1" w:lastRow="0" w:firstColumn="1" w:lastColumn="0" w:noHBand="0" w:noVBand="1"/>
      </w:tblPr>
      <w:tblGrid>
        <w:gridCol w:w="7305"/>
        <w:gridCol w:w="410"/>
      </w:tblGrid>
      <w:tr w:rsidR="00B44941" w:rsidRPr="00B44941" w14:paraId="215D4C66" w14:textId="77777777" w:rsidTr="00B44941">
        <w:trPr>
          <w:trHeight w:val="261"/>
          <w:tblCellSpacing w:w="0" w:type="dxa"/>
          <w:jc w:val="center"/>
        </w:trPr>
        <w:tc>
          <w:tcPr>
            <w:tcW w:w="0" w:type="auto"/>
            <w:gridSpan w:val="2"/>
            <w:tcBorders>
              <w:bottom w:val="single" w:sz="6" w:space="0" w:color="000000"/>
            </w:tcBorders>
            <w:shd w:val="clear" w:color="auto" w:fill="002060"/>
            <w:tcMar>
              <w:top w:w="0" w:type="dxa"/>
              <w:left w:w="45" w:type="dxa"/>
              <w:bottom w:w="0" w:type="dxa"/>
              <w:right w:w="45" w:type="dxa"/>
            </w:tcMar>
            <w:vAlign w:val="center"/>
            <w:hideMark/>
          </w:tcPr>
          <w:p w14:paraId="07C4BB97" w14:textId="77777777" w:rsidR="00B44941" w:rsidRPr="00B44941" w:rsidRDefault="00B44941" w:rsidP="00B44941">
            <w:pPr>
              <w:jc w:val="center"/>
              <w:rPr>
                <w:rFonts w:ascii="Calibri" w:hAnsi="Calibri" w:cs="Calibri"/>
                <w:b/>
                <w:bCs/>
                <w:color w:val="FFFFFF"/>
                <w:sz w:val="20"/>
                <w:szCs w:val="20"/>
                <w:lang w:val="es-MX" w:eastAsia="es-MX"/>
              </w:rPr>
            </w:pPr>
            <w:r w:rsidRPr="00B44941">
              <w:rPr>
                <w:rFonts w:ascii="Calibri" w:hAnsi="Calibri" w:cs="Calibri"/>
                <w:b/>
                <w:bCs/>
                <w:color w:val="FFFFFF"/>
                <w:sz w:val="20"/>
                <w:szCs w:val="20"/>
                <w:lang w:val="es-MX" w:eastAsia="es-MX"/>
              </w:rPr>
              <w:t>PRECIO POR PERSONA EN USD</w:t>
            </w:r>
          </w:p>
        </w:tc>
      </w:tr>
      <w:tr w:rsidR="00B44941" w:rsidRPr="00B44941" w14:paraId="63BADCCB" w14:textId="77777777" w:rsidTr="00B44941">
        <w:trPr>
          <w:trHeight w:val="26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48B5E8" w14:textId="77777777" w:rsidR="00B44941" w:rsidRPr="00B44941" w:rsidRDefault="00B44941" w:rsidP="00B44941">
            <w:pPr>
              <w:rPr>
                <w:rFonts w:ascii="Calibri" w:hAnsi="Calibri" w:cs="Calibri"/>
                <w:color w:val="002060"/>
                <w:sz w:val="20"/>
                <w:szCs w:val="20"/>
                <w:lang w:val="es-MX" w:eastAsia="es-MX"/>
              </w:rPr>
            </w:pPr>
            <w:r w:rsidRPr="00B44941">
              <w:rPr>
                <w:rFonts w:ascii="Calibri" w:hAnsi="Calibri" w:cs="Calibri"/>
                <w:color w:val="002060"/>
                <w:sz w:val="20"/>
                <w:szCs w:val="20"/>
                <w:lang w:val="es-MX" w:eastAsia="es-MX"/>
              </w:rPr>
              <w:t>Vuelo interno en clase turista Bangkok - Hanói (día 7) equipaje permitido 18kg por persona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7773861" w14:textId="77777777" w:rsidR="00B44941" w:rsidRPr="00B44941" w:rsidRDefault="00B44941" w:rsidP="00B44941">
            <w:pPr>
              <w:jc w:val="center"/>
              <w:rPr>
                <w:rFonts w:ascii="Calibri" w:hAnsi="Calibri" w:cs="Calibri"/>
                <w:b/>
                <w:color w:val="002060"/>
                <w:sz w:val="20"/>
                <w:szCs w:val="20"/>
                <w:lang w:val="es-MX" w:eastAsia="es-MX"/>
              </w:rPr>
            </w:pPr>
            <w:r w:rsidRPr="00B44941">
              <w:rPr>
                <w:rFonts w:ascii="Calibri" w:hAnsi="Calibri" w:cs="Calibri"/>
                <w:b/>
                <w:color w:val="002060"/>
                <w:sz w:val="20"/>
                <w:szCs w:val="20"/>
                <w:lang w:val="es-MX" w:eastAsia="es-MX"/>
              </w:rPr>
              <w:t>320</w:t>
            </w:r>
          </w:p>
        </w:tc>
      </w:tr>
      <w:tr w:rsidR="00B44941" w:rsidRPr="00B44941" w14:paraId="189B7E3D" w14:textId="77777777" w:rsidTr="00B44941">
        <w:trPr>
          <w:trHeight w:val="26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B545BE" w14:textId="77777777" w:rsidR="00B44941" w:rsidRPr="00B44941" w:rsidRDefault="00B44941" w:rsidP="00B44941">
            <w:pPr>
              <w:rPr>
                <w:rFonts w:ascii="Calibri" w:hAnsi="Calibri" w:cs="Calibri"/>
                <w:color w:val="002060"/>
                <w:sz w:val="20"/>
                <w:szCs w:val="20"/>
                <w:lang w:val="es-MX" w:eastAsia="es-MX"/>
              </w:rPr>
            </w:pPr>
            <w:r w:rsidRPr="00B44941">
              <w:rPr>
                <w:rFonts w:ascii="Calibri" w:hAnsi="Calibri" w:cs="Calibri"/>
                <w:color w:val="002060"/>
                <w:sz w:val="20"/>
                <w:szCs w:val="20"/>
                <w:lang w:val="es-MX" w:eastAsia="es-MX"/>
              </w:rPr>
              <w:t>Vuelo interno en clase turista Hanói - Ho Chi Minh (día 11) equipaje permitido 18kg por persona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F415660" w14:textId="77777777" w:rsidR="00B44941" w:rsidRPr="00B44941" w:rsidRDefault="00B44941" w:rsidP="00B44941">
            <w:pPr>
              <w:jc w:val="center"/>
              <w:rPr>
                <w:rFonts w:ascii="Calibri" w:hAnsi="Calibri" w:cs="Calibri"/>
                <w:b/>
                <w:color w:val="002060"/>
                <w:sz w:val="20"/>
                <w:szCs w:val="20"/>
                <w:lang w:val="es-MX" w:eastAsia="es-MX"/>
              </w:rPr>
            </w:pPr>
            <w:r w:rsidRPr="00B44941">
              <w:rPr>
                <w:rFonts w:ascii="Calibri" w:hAnsi="Calibri" w:cs="Calibri"/>
                <w:b/>
                <w:color w:val="002060"/>
                <w:sz w:val="20"/>
                <w:szCs w:val="20"/>
                <w:lang w:val="es-MX" w:eastAsia="es-MX"/>
              </w:rPr>
              <w:t>255</w:t>
            </w:r>
          </w:p>
        </w:tc>
      </w:tr>
    </w:tbl>
    <w:p w14:paraId="35DD6056" w14:textId="77777777" w:rsidR="00B44941" w:rsidRPr="00127C5C" w:rsidRDefault="00B44941" w:rsidP="00B44941">
      <w:pPr>
        <w:jc w:val="center"/>
        <w:rPr>
          <w:rFonts w:asciiTheme="minorHAnsi" w:eastAsia="Calibri" w:hAnsiTheme="minorHAnsi" w:cstheme="minorHAnsi"/>
          <w:b/>
          <w:color w:val="002060"/>
          <w:sz w:val="20"/>
          <w:szCs w:val="20"/>
          <w:lang w:val="es-MX" w:eastAsia="es-MX"/>
        </w:rPr>
      </w:pPr>
    </w:p>
    <w:sectPr w:rsidR="00B44941" w:rsidRPr="00127C5C" w:rsidSect="00DE3267">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1B4B2" w14:textId="77777777" w:rsidR="00E73CDA" w:rsidRDefault="00E73CDA" w:rsidP="000D4B74">
      <w:r>
        <w:separator/>
      </w:r>
    </w:p>
  </w:endnote>
  <w:endnote w:type="continuationSeparator" w:id="0">
    <w:p w14:paraId="4077D3C6" w14:textId="77777777" w:rsidR="00E73CDA" w:rsidRDefault="00E73CDA"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89B80" w14:textId="77777777" w:rsidR="00932A7B" w:rsidRDefault="00B27F32"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D27AC" w14:textId="77777777" w:rsidR="00E73CDA" w:rsidRDefault="00E73CDA" w:rsidP="000D4B74">
      <w:r>
        <w:separator/>
      </w:r>
    </w:p>
  </w:footnote>
  <w:footnote w:type="continuationSeparator" w:id="0">
    <w:p w14:paraId="18428FD4" w14:textId="77777777" w:rsidR="00E73CDA" w:rsidRDefault="00E73CDA"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55525" w14:textId="78253550" w:rsidR="009C6818" w:rsidRDefault="009C6818"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mc:AlternateContent>
        <mc:Choice Requires="wps">
          <w:drawing>
            <wp:anchor distT="0" distB="0" distL="114300" distR="114300" simplePos="0" relativeHeight="251667968" behindDoc="0" locked="0" layoutInCell="1" hidden="0" allowOverlap="1" wp14:anchorId="0FD21DAD" wp14:editId="010AC8B6">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50F86D8A" w14:textId="22B88856" w:rsidR="009A7BDC" w:rsidRDefault="00F93DD1"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TAILANDIA </w:t>
                          </w:r>
                          <w:r w:rsidR="00677806">
                            <w:rPr>
                              <w:rFonts w:ascii="Calibri" w:eastAsia="Calibri" w:hAnsi="Calibri" w:cs="Calibri"/>
                              <w:b/>
                              <w:color w:val="FFFFFF" w:themeColor="background1"/>
                              <w:sz w:val="36"/>
                              <w:szCs w:val="36"/>
                              <w14:textOutline w14:w="9525" w14:cap="rnd" w14:cmpd="sng" w14:algn="ctr">
                                <w14:noFill/>
                                <w14:prstDash w14:val="solid"/>
                                <w14:bevel/>
                              </w14:textOutline>
                            </w:rPr>
                            <w:t>Y VIETNAM</w:t>
                          </w:r>
                        </w:p>
                        <w:p w14:paraId="041A546C" w14:textId="673C6649" w:rsidR="00983E4D" w:rsidRPr="00983E4D" w:rsidRDefault="00677806"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2606-C</w:t>
                          </w:r>
                          <w:r w:rsidR="0046772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7A2E4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05pt;margin-top:-9.1pt;width:422.5pt;height:5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zsGAIAABg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" filled="f" stroked="f">
              <v:stroke startarrowwidth="narrow" startarrowlength="short" endarrowwidth="narrow" endarrowlength="short" joinstyle="round"/>
              <v:textbox inset="2.53958mm,1.2694mm,2.53958mm,1.2694mm">
                <w:txbxContent>
                  <w:p w14:paraId="50F86D8A" w14:textId="22B88856" w:rsidR="009A7BDC" w:rsidRDefault="00F93DD1"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TAILANDIA </w:t>
                    </w:r>
                    <w:r w:rsidR="00677806">
                      <w:rPr>
                        <w:rFonts w:ascii="Calibri" w:eastAsia="Calibri" w:hAnsi="Calibri" w:cs="Calibri"/>
                        <w:b/>
                        <w:color w:val="FFFFFF" w:themeColor="background1"/>
                        <w:sz w:val="36"/>
                        <w:szCs w:val="36"/>
                        <w14:textOutline w14:w="9525" w14:cap="rnd" w14:cmpd="sng" w14:algn="ctr">
                          <w14:noFill/>
                          <w14:prstDash w14:val="solid"/>
                          <w14:bevel/>
                        </w14:textOutline>
                      </w:rPr>
                      <w:t>Y VIETNAM</w:t>
                    </w:r>
                  </w:p>
                  <w:p w14:paraId="041A546C" w14:textId="673C6649" w:rsidR="00983E4D" w:rsidRPr="00983E4D" w:rsidRDefault="00677806"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2606-C</w:t>
                    </w:r>
                    <w:r w:rsidR="0046772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7A2E4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6/2027</w:t>
                    </w:r>
                  </w:p>
                </w:txbxContent>
              </v:textbox>
            </v:rect>
          </w:pict>
        </mc:Fallback>
      </mc:AlternateContent>
    </w:r>
    <w:r>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817596105" name="Imagen 81759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8175961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46772F">
      <w:rPr>
        <w:rFonts w:ascii="Arial" w:eastAsia="Arial" w:hAnsi="Arial" w:cs="Arial"/>
        <w:color w:val="000000"/>
        <w:sz w:val="48"/>
        <w:szCs w:val="48"/>
      </w:rPr>
      <w:t>/</w:t>
    </w:r>
  </w:p>
  <w:p w14:paraId="56F02C0E" w14:textId="467B3E1D" w:rsidR="009C6818" w:rsidRDefault="00516726"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70016" behindDoc="0" locked="0" layoutInCell="1" allowOverlap="1" wp14:anchorId="77E7EFF8" wp14:editId="68F45C6A">
          <wp:simplePos x="0" y="0"/>
          <wp:positionH relativeFrom="column">
            <wp:posOffset>3985895</wp:posOffset>
          </wp:positionH>
          <wp:positionV relativeFrom="paragraph">
            <wp:posOffset>5715</wp:posOffset>
          </wp:positionV>
          <wp:extent cx="855980" cy="571500"/>
          <wp:effectExtent l="0" t="0" r="1270" b="0"/>
          <wp:wrapSquare wrapText="bothSides"/>
          <wp:docPr id="817596107" name="Imagen 817596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otipo v1 a tu alcance - B .png"/>
                  <pic:cNvPicPr/>
                </pic:nvPicPr>
                <pic:blipFill>
                  <a:blip r:embed="rId3">
                    <a:extLst>
                      <a:ext uri="{28A0092B-C50C-407E-A947-70E740481C1C}">
                        <a14:useLocalDpi xmlns:a14="http://schemas.microsoft.com/office/drawing/2010/main" val="0"/>
                      </a:ext>
                    </a:extLst>
                  </a:blip>
                  <a:stretch>
                    <a:fillRect/>
                  </a:stretch>
                </pic:blipFill>
                <pic:spPr>
                  <a:xfrm>
                    <a:off x="0" y="0"/>
                    <a:ext cx="855980" cy="571500"/>
                  </a:xfrm>
                  <a:prstGeom prst="rect">
                    <a:avLst/>
                  </a:prstGeom>
                </pic:spPr>
              </pic:pic>
            </a:graphicData>
          </a:graphic>
          <wp14:sizeRelH relativeFrom="page">
            <wp14:pctWidth>0</wp14:pctWidth>
          </wp14:sizeRelH>
          <wp14:sizeRelV relativeFrom="page">
            <wp14:pctHeight>0</wp14:pctHeight>
          </wp14:sizeRelV>
        </wp:anchor>
      </w:drawing>
    </w:r>
  </w:p>
  <w:p w14:paraId="56D6F717" w14:textId="77777777" w:rsidR="009C6818" w:rsidRDefault="009C6818"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531F37D" w14:textId="10E783B3" w:rsidR="00386E61" w:rsidRPr="00A45D38" w:rsidRDefault="00386E61"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11.25pt" o:bullet="t">
        <v:imagedata r:id="rId1" o:title="mso88"/>
      </v:shape>
    </w:pict>
  </w:numPicBullet>
  <w:numPicBullet w:numPicBulletId="1">
    <w:pict>
      <v:shape id="_x0000_i1051" type="#_x0000_t75" style="width:927.75pt;height:1200pt" o:bullet="t">
        <v:imagedata r:id="rId2" o:title="peligro"/>
      </v:shape>
    </w:pict>
  </w:numPicBullet>
  <w:abstractNum w:abstractNumId="0" w15:restartNumberingAfterBreak="0">
    <w:nsid w:val="03FD200E"/>
    <w:multiLevelType w:val="hybridMultilevel"/>
    <w:tmpl w:val="AB58FF8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7"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53A0291"/>
    <w:multiLevelType w:val="multilevel"/>
    <w:tmpl w:val="298C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42E51EA2"/>
    <w:multiLevelType w:val="hybridMultilevel"/>
    <w:tmpl w:val="D34ED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B2DE4"/>
    <w:multiLevelType w:val="hybridMultilevel"/>
    <w:tmpl w:val="A2BC91C0"/>
    <w:lvl w:ilvl="0" w:tplc="080A0001">
      <w:start w:val="1"/>
      <w:numFmt w:val="bullet"/>
      <w:lvlText w:val=""/>
      <w:lvlJc w:val="left"/>
      <w:pPr>
        <w:ind w:left="1065" w:hanging="70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8B21CC2"/>
    <w:multiLevelType w:val="hybridMultilevel"/>
    <w:tmpl w:val="01AC6B52"/>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8"/>
  </w:num>
  <w:num w:numId="4">
    <w:abstractNumId w:val="12"/>
  </w:num>
  <w:num w:numId="5">
    <w:abstractNumId w:val="6"/>
  </w:num>
  <w:num w:numId="6">
    <w:abstractNumId w:val="26"/>
  </w:num>
  <w:num w:numId="7">
    <w:abstractNumId w:val="1"/>
  </w:num>
  <w:num w:numId="8">
    <w:abstractNumId w:val="20"/>
  </w:num>
  <w:num w:numId="9">
    <w:abstractNumId w:val="21"/>
  </w:num>
  <w:num w:numId="10">
    <w:abstractNumId w:val="4"/>
  </w:num>
  <w:num w:numId="11">
    <w:abstractNumId w:val="3"/>
  </w:num>
  <w:num w:numId="12">
    <w:abstractNumId w:val="28"/>
  </w:num>
  <w:num w:numId="13">
    <w:abstractNumId w:val="19"/>
  </w:num>
  <w:num w:numId="14">
    <w:abstractNumId w:val="19"/>
  </w:num>
  <w:num w:numId="15">
    <w:abstractNumId w:val="30"/>
  </w:num>
  <w:num w:numId="16">
    <w:abstractNumId w:val="15"/>
  </w:num>
  <w:num w:numId="17">
    <w:abstractNumId w:val="5"/>
  </w:num>
  <w:num w:numId="18">
    <w:abstractNumId w:val="29"/>
  </w:num>
  <w:num w:numId="19">
    <w:abstractNumId w:val="27"/>
  </w:num>
  <w:num w:numId="20">
    <w:abstractNumId w:val="25"/>
  </w:num>
  <w:num w:numId="21">
    <w:abstractNumId w:val="22"/>
  </w:num>
  <w:num w:numId="22">
    <w:abstractNumId w:val="7"/>
  </w:num>
  <w:num w:numId="23">
    <w:abstractNumId w:val="31"/>
  </w:num>
  <w:num w:numId="24">
    <w:abstractNumId w:val="17"/>
  </w:num>
  <w:num w:numId="25">
    <w:abstractNumId w:val="24"/>
  </w:num>
  <w:num w:numId="26">
    <w:abstractNumId w:val="33"/>
  </w:num>
  <w:num w:numId="27">
    <w:abstractNumId w:val="9"/>
  </w:num>
  <w:num w:numId="28">
    <w:abstractNumId w:val="11"/>
  </w:num>
  <w:num w:numId="29">
    <w:abstractNumId w:val="23"/>
  </w:num>
  <w:num w:numId="30">
    <w:abstractNumId w:val="13"/>
  </w:num>
  <w:num w:numId="31">
    <w:abstractNumId w:val="14"/>
  </w:num>
  <w:num w:numId="32">
    <w:abstractNumId w:val="32"/>
  </w:num>
  <w:num w:numId="33">
    <w:abstractNumId w:val="16"/>
  </w:num>
  <w:num w:numId="34">
    <w:abstractNumId w:val="0"/>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632E"/>
    <w:rsid w:val="00030218"/>
    <w:rsid w:val="000323E8"/>
    <w:rsid w:val="00043BBC"/>
    <w:rsid w:val="00051535"/>
    <w:rsid w:val="00051BFE"/>
    <w:rsid w:val="00053F74"/>
    <w:rsid w:val="00055CF3"/>
    <w:rsid w:val="0005710E"/>
    <w:rsid w:val="00064238"/>
    <w:rsid w:val="00070A7E"/>
    <w:rsid w:val="00075F41"/>
    <w:rsid w:val="00077592"/>
    <w:rsid w:val="000833B8"/>
    <w:rsid w:val="0009784E"/>
    <w:rsid w:val="000A123F"/>
    <w:rsid w:val="000A6E1A"/>
    <w:rsid w:val="000A713A"/>
    <w:rsid w:val="000B0FC1"/>
    <w:rsid w:val="000B6203"/>
    <w:rsid w:val="000B78A5"/>
    <w:rsid w:val="000D4B74"/>
    <w:rsid w:val="000E0E14"/>
    <w:rsid w:val="000E286B"/>
    <w:rsid w:val="00102409"/>
    <w:rsid w:val="001109A0"/>
    <w:rsid w:val="00115EC4"/>
    <w:rsid w:val="001202C0"/>
    <w:rsid w:val="00125577"/>
    <w:rsid w:val="00126AD4"/>
    <w:rsid w:val="00127C5C"/>
    <w:rsid w:val="00146861"/>
    <w:rsid w:val="00146B2E"/>
    <w:rsid w:val="001475E5"/>
    <w:rsid w:val="00151503"/>
    <w:rsid w:val="00152D96"/>
    <w:rsid w:val="001544E8"/>
    <w:rsid w:val="00161F83"/>
    <w:rsid w:val="0017236E"/>
    <w:rsid w:val="001729CE"/>
    <w:rsid w:val="00182C6E"/>
    <w:rsid w:val="001855B9"/>
    <w:rsid w:val="00187BA7"/>
    <w:rsid w:val="001911B0"/>
    <w:rsid w:val="001A5909"/>
    <w:rsid w:val="001B0DE1"/>
    <w:rsid w:val="001B4B19"/>
    <w:rsid w:val="001B650B"/>
    <w:rsid w:val="001C021B"/>
    <w:rsid w:val="001C6705"/>
    <w:rsid w:val="001D128E"/>
    <w:rsid w:val="001E3869"/>
    <w:rsid w:val="001E3894"/>
    <w:rsid w:val="001F079B"/>
    <w:rsid w:val="001F0E65"/>
    <w:rsid w:val="001F3BCA"/>
    <w:rsid w:val="001F52BA"/>
    <w:rsid w:val="001F5EA2"/>
    <w:rsid w:val="0020722E"/>
    <w:rsid w:val="00207520"/>
    <w:rsid w:val="00210321"/>
    <w:rsid w:val="00210D05"/>
    <w:rsid w:val="002224D8"/>
    <w:rsid w:val="0022746B"/>
    <w:rsid w:val="00230BC9"/>
    <w:rsid w:val="00243515"/>
    <w:rsid w:val="002450D3"/>
    <w:rsid w:val="00251504"/>
    <w:rsid w:val="00260689"/>
    <w:rsid w:val="00266C66"/>
    <w:rsid w:val="00267C89"/>
    <w:rsid w:val="00275AEF"/>
    <w:rsid w:val="00280B0C"/>
    <w:rsid w:val="00280E80"/>
    <w:rsid w:val="00281CC3"/>
    <w:rsid w:val="00284D1E"/>
    <w:rsid w:val="002867A3"/>
    <w:rsid w:val="002909E5"/>
    <w:rsid w:val="002D3B8E"/>
    <w:rsid w:val="002D4A46"/>
    <w:rsid w:val="002D4F83"/>
    <w:rsid w:val="002E096E"/>
    <w:rsid w:val="002E1DFB"/>
    <w:rsid w:val="002E20A5"/>
    <w:rsid w:val="002E4C5F"/>
    <w:rsid w:val="002F131B"/>
    <w:rsid w:val="002F132F"/>
    <w:rsid w:val="00300244"/>
    <w:rsid w:val="00300E37"/>
    <w:rsid w:val="00304F88"/>
    <w:rsid w:val="0030660D"/>
    <w:rsid w:val="00307408"/>
    <w:rsid w:val="00322AC6"/>
    <w:rsid w:val="00324962"/>
    <w:rsid w:val="00325103"/>
    <w:rsid w:val="0032537C"/>
    <w:rsid w:val="00327786"/>
    <w:rsid w:val="00333589"/>
    <w:rsid w:val="00343E11"/>
    <w:rsid w:val="003457CE"/>
    <w:rsid w:val="0035278D"/>
    <w:rsid w:val="003548CD"/>
    <w:rsid w:val="003565EE"/>
    <w:rsid w:val="00362545"/>
    <w:rsid w:val="00365535"/>
    <w:rsid w:val="0036747B"/>
    <w:rsid w:val="003856CB"/>
    <w:rsid w:val="00386E61"/>
    <w:rsid w:val="00391009"/>
    <w:rsid w:val="00394807"/>
    <w:rsid w:val="003A267D"/>
    <w:rsid w:val="003A6C05"/>
    <w:rsid w:val="003B0250"/>
    <w:rsid w:val="003B6154"/>
    <w:rsid w:val="003C0896"/>
    <w:rsid w:val="003D132A"/>
    <w:rsid w:val="003D5A05"/>
    <w:rsid w:val="003E1BF0"/>
    <w:rsid w:val="003E6F0A"/>
    <w:rsid w:val="0040099E"/>
    <w:rsid w:val="004032AF"/>
    <w:rsid w:val="00425F2C"/>
    <w:rsid w:val="00431235"/>
    <w:rsid w:val="00433015"/>
    <w:rsid w:val="00435FEF"/>
    <w:rsid w:val="00461CA4"/>
    <w:rsid w:val="00465581"/>
    <w:rsid w:val="0046772F"/>
    <w:rsid w:val="00472179"/>
    <w:rsid w:val="004740DE"/>
    <w:rsid w:val="00481E45"/>
    <w:rsid w:val="0048684C"/>
    <w:rsid w:val="0048776E"/>
    <w:rsid w:val="00490CE1"/>
    <w:rsid w:val="004921AE"/>
    <w:rsid w:val="00492E78"/>
    <w:rsid w:val="00494557"/>
    <w:rsid w:val="004A3416"/>
    <w:rsid w:val="004A548F"/>
    <w:rsid w:val="004B0F54"/>
    <w:rsid w:val="004B1D3E"/>
    <w:rsid w:val="004B5918"/>
    <w:rsid w:val="004B6705"/>
    <w:rsid w:val="004C0C68"/>
    <w:rsid w:val="004D0C08"/>
    <w:rsid w:val="004E111A"/>
    <w:rsid w:val="004E551B"/>
    <w:rsid w:val="004F6BDB"/>
    <w:rsid w:val="00505815"/>
    <w:rsid w:val="005076D1"/>
    <w:rsid w:val="005079AD"/>
    <w:rsid w:val="00513305"/>
    <w:rsid w:val="00516726"/>
    <w:rsid w:val="00521688"/>
    <w:rsid w:val="00524BB2"/>
    <w:rsid w:val="0053769E"/>
    <w:rsid w:val="00544AA3"/>
    <w:rsid w:val="00545CA5"/>
    <w:rsid w:val="00551A63"/>
    <w:rsid w:val="00552FE2"/>
    <w:rsid w:val="0056062E"/>
    <w:rsid w:val="00567CCE"/>
    <w:rsid w:val="00576949"/>
    <w:rsid w:val="00582DB0"/>
    <w:rsid w:val="00584E25"/>
    <w:rsid w:val="00593044"/>
    <w:rsid w:val="00595542"/>
    <w:rsid w:val="00595BFB"/>
    <w:rsid w:val="00596980"/>
    <w:rsid w:val="005A4824"/>
    <w:rsid w:val="005B6832"/>
    <w:rsid w:val="005C454E"/>
    <w:rsid w:val="005C6821"/>
    <w:rsid w:val="005D03DE"/>
    <w:rsid w:val="005D2621"/>
    <w:rsid w:val="005F0309"/>
    <w:rsid w:val="005F0DD1"/>
    <w:rsid w:val="0060307E"/>
    <w:rsid w:val="0060391A"/>
    <w:rsid w:val="0061679B"/>
    <w:rsid w:val="00642EF2"/>
    <w:rsid w:val="0065253E"/>
    <w:rsid w:val="00652D3A"/>
    <w:rsid w:val="00653DC0"/>
    <w:rsid w:val="0065606E"/>
    <w:rsid w:val="00671FF6"/>
    <w:rsid w:val="006724BA"/>
    <w:rsid w:val="006753CB"/>
    <w:rsid w:val="00677806"/>
    <w:rsid w:val="00680800"/>
    <w:rsid w:val="00680EC9"/>
    <w:rsid w:val="006910AD"/>
    <w:rsid w:val="00691FD3"/>
    <w:rsid w:val="006A0A99"/>
    <w:rsid w:val="006A4F6E"/>
    <w:rsid w:val="006B7E55"/>
    <w:rsid w:val="006C645F"/>
    <w:rsid w:val="006D1265"/>
    <w:rsid w:val="006D3261"/>
    <w:rsid w:val="006E3D15"/>
    <w:rsid w:val="006F3C96"/>
    <w:rsid w:val="006F5096"/>
    <w:rsid w:val="006F7303"/>
    <w:rsid w:val="00701D68"/>
    <w:rsid w:val="007061FB"/>
    <w:rsid w:val="007147EF"/>
    <w:rsid w:val="007213F1"/>
    <w:rsid w:val="007216D9"/>
    <w:rsid w:val="0074476C"/>
    <w:rsid w:val="007448E8"/>
    <w:rsid w:val="00761926"/>
    <w:rsid w:val="007661B4"/>
    <w:rsid w:val="00766A72"/>
    <w:rsid w:val="00772E37"/>
    <w:rsid w:val="0077546E"/>
    <w:rsid w:val="007772DE"/>
    <w:rsid w:val="00780DA0"/>
    <w:rsid w:val="00787154"/>
    <w:rsid w:val="007A2E4F"/>
    <w:rsid w:val="007A62F4"/>
    <w:rsid w:val="007D254B"/>
    <w:rsid w:val="007D43AF"/>
    <w:rsid w:val="007F05A3"/>
    <w:rsid w:val="007F267C"/>
    <w:rsid w:val="007F3047"/>
    <w:rsid w:val="007F57C0"/>
    <w:rsid w:val="00801181"/>
    <w:rsid w:val="0080725A"/>
    <w:rsid w:val="0081537B"/>
    <w:rsid w:val="008239AA"/>
    <w:rsid w:val="00833023"/>
    <w:rsid w:val="0083663A"/>
    <w:rsid w:val="008459CB"/>
    <w:rsid w:val="00851DB8"/>
    <w:rsid w:val="00851FF4"/>
    <w:rsid w:val="00855733"/>
    <w:rsid w:val="00883ADC"/>
    <w:rsid w:val="0088543D"/>
    <w:rsid w:val="00894A9C"/>
    <w:rsid w:val="008B1270"/>
    <w:rsid w:val="008B18A1"/>
    <w:rsid w:val="008B3845"/>
    <w:rsid w:val="008B7B05"/>
    <w:rsid w:val="008C2A9C"/>
    <w:rsid w:val="008C68A9"/>
    <w:rsid w:val="008D0DD9"/>
    <w:rsid w:val="008D1A4F"/>
    <w:rsid w:val="008E01C6"/>
    <w:rsid w:val="009024B9"/>
    <w:rsid w:val="00913D9F"/>
    <w:rsid w:val="00914E7F"/>
    <w:rsid w:val="0092085C"/>
    <w:rsid w:val="00932A7B"/>
    <w:rsid w:val="009508D8"/>
    <w:rsid w:val="00957FA0"/>
    <w:rsid w:val="00961C24"/>
    <w:rsid w:val="009640C9"/>
    <w:rsid w:val="00964BFE"/>
    <w:rsid w:val="009650A9"/>
    <w:rsid w:val="00972428"/>
    <w:rsid w:val="00983E4D"/>
    <w:rsid w:val="009918FD"/>
    <w:rsid w:val="0099759B"/>
    <w:rsid w:val="009A38C0"/>
    <w:rsid w:val="009A4759"/>
    <w:rsid w:val="009A7BDC"/>
    <w:rsid w:val="009C6818"/>
    <w:rsid w:val="009C6C07"/>
    <w:rsid w:val="009D07AE"/>
    <w:rsid w:val="009D3B0F"/>
    <w:rsid w:val="009E3B59"/>
    <w:rsid w:val="009F0994"/>
    <w:rsid w:val="009F1EF1"/>
    <w:rsid w:val="009F5717"/>
    <w:rsid w:val="009F5E3C"/>
    <w:rsid w:val="00A007A7"/>
    <w:rsid w:val="00A06CEA"/>
    <w:rsid w:val="00A07E79"/>
    <w:rsid w:val="00A30801"/>
    <w:rsid w:val="00A337AA"/>
    <w:rsid w:val="00A40804"/>
    <w:rsid w:val="00A40AE6"/>
    <w:rsid w:val="00A4361C"/>
    <w:rsid w:val="00A45D38"/>
    <w:rsid w:val="00A5530C"/>
    <w:rsid w:val="00A57A10"/>
    <w:rsid w:val="00A57DA9"/>
    <w:rsid w:val="00A6597D"/>
    <w:rsid w:val="00A67F94"/>
    <w:rsid w:val="00A8037B"/>
    <w:rsid w:val="00A80B5F"/>
    <w:rsid w:val="00A82A5D"/>
    <w:rsid w:val="00A91A94"/>
    <w:rsid w:val="00A964C6"/>
    <w:rsid w:val="00AA28FE"/>
    <w:rsid w:val="00AB34A7"/>
    <w:rsid w:val="00AB707F"/>
    <w:rsid w:val="00AC477D"/>
    <w:rsid w:val="00AC59A0"/>
    <w:rsid w:val="00AD6736"/>
    <w:rsid w:val="00AD753D"/>
    <w:rsid w:val="00AE3888"/>
    <w:rsid w:val="00AE582B"/>
    <w:rsid w:val="00AF0A86"/>
    <w:rsid w:val="00B040DA"/>
    <w:rsid w:val="00B16DFE"/>
    <w:rsid w:val="00B1776F"/>
    <w:rsid w:val="00B27F32"/>
    <w:rsid w:val="00B3014C"/>
    <w:rsid w:val="00B44941"/>
    <w:rsid w:val="00B466CF"/>
    <w:rsid w:val="00B555E3"/>
    <w:rsid w:val="00B56319"/>
    <w:rsid w:val="00B57683"/>
    <w:rsid w:val="00B607B2"/>
    <w:rsid w:val="00B6257E"/>
    <w:rsid w:val="00B63F69"/>
    <w:rsid w:val="00B654D4"/>
    <w:rsid w:val="00B7194C"/>
    <w:rsid w:val="00B7750C"/>
    <w:rsid w:val="00B87AFF"/>
    <w:rsid w:val="00B93F40"/>
    <w:rsid w:val="00BB3F82"/>
    <w:rsid w:val="00BC1D67"/>
    <w:rsid w:val="00BC7DBE"/>
    <w:rsid w:val="00BD16B0"/>
    <w:rsid w:val="00BD7920"/>
    <w:rsid w:val="00BE2C65"/>
    <w:rsid w:val="00BE486C"/>
    <w:rsid w:val="00BF2617"/>
    <w:rsid w:val="00C16BC8"/>
    <w:rsid w:val="00C17BCB"/>
    <w:rsid w:val="00C20C5A"/>
    <w:rsid w:val="00C25DDB"/>
    <w:rsid w:val="00C319E9"/>
    <w:rsid w:val="00C366D0"/>
    <w:rsid w:val="00C374D1"/>
    <w:rsid w:val="00C3788A"/>
    <w:rsid w:val="00C416FF"/>
    <w:rsid w:val="00C54270"/>
    <w:rsid w:val="00C54E68"/>
    <w:rsid w:val="00C56BE5"/>
    <w:rsid w:val="00C65462"/>
    <w:rsid w:val="00C65ECC"/>
    <w:rsid w:val="00C72470"/>
    <w:rsid w:val="00C738B0"/>
    <w:rsid w:val="00C75C8D"/>
    <w:rsid w:val="00C76924"/>
    <w:rsid w:val="00C840DC"/>
    <w:rsid w:val="00C85D84"/>
    <w:rsid w:val="00CA636D"/>
    <w:rsid w:val="00CB073F"/>
    <w:rsid w:val="00CB7952"/>
    <w:rsid w:val="00CC1301"/>
    <w:rsid w:val="00CC3390"/>
    <w:rsid w:val="00CC7CC6"/>
    <w:rsid w:val="00CD1546"/>
    <w:rsid w:val="00CD4EBF"/>
    <w:rsid w:val="00CD7F28"/>
    <w:rsid w:val="00CE2991"/>
    <w:rsid w:val="00CE7DD4"/>
    <w:rsid w:val="00CF3FA7"/>
    <w:rsid w:val="00D03FF4"/>
    <w:rsid w:val="00D04A79"/>
    <w:rsid w:val="00D07B49"/>
    <w:rsid w:val="00D15736"/>
    <w:rsid w:val="00D21D57"/>
    <w:rsid w:val="00D2489F"/>
    <w:rsid w:val="00D26E72"/>
    <w:rsid w:val="00D30FF5"/>
    <w:rsid w:val="00D33D4F"/>
    <w:rsid w:val="00D37D28"/>
    <w:rsid w:val="00D433F2"/>
    <w:rsid w:val="00D461F2"/>
    <w:rsid w:val="00D52FD6"/>
    <w:rsid w:val="00D55FB0"/>
    <w:rsid w:val="00D607A6"/>
    <w:rsid w:val="00D76DEC"/>
    <w:rsid w:val="00DA3E38"/>
    <w:rsid w:val="00DA4AD1"/>
    <w:rsid w:val="00DA5651"/>
    <w:rsid w:val="00DA6165"/>
    <w:rsid w:val="00DB48E6"/>
    <w:rsid w:val="00DB51A1"/>
    <w:rsid w:val="00DB70C6"/>
    <w:rsid w:val="00DC74B6"/>
    <w:rsid w:val="00DD0D13"/>
    <w:rsid w:val="00DD28DD"/>
    <w:rsid w:val="00DD2FA9"/>
    <w:rsid w:val="00DD4B05"/>
    <w:rsid w:val="00DE04BE"/>
    <w:rsid w:val="00DE3267"/>
    <w:rsid w:val="00DE546D"/>
    <w:rsid w:val="00DF3D2A"/>
    <w:rsid w:val="00E03699"/>
    <w:rsid w:val="00E25836"/>
    <w:rsid w:val="00E2722D"/>
    <w:rsid w:val="00E47DFF"/>
    <w:rsid w:val="00E51E8C"/>
    <w:rsid w:val="00E634F1"/>
    <w:rsid w:val="00E63A7A"/>
    <w:rsid w:val="00E65468"/>
    <w:rsid w:val="00E71450"/>
    <w:rsid w:val="00E719EE"/>
    <w:rsid w:val="00E73CDA"/>
    <w:rsid w:val="00E76A60"/>
    <w:rsid w:val="00E80251"/>
    <w:rsid w:val="00E8131F"/>
    <w:rsid w:val="00E82E1B"/>
    <w:rsid w:val="00E90426"/>
    <w:rsid w:val="00E90844"/>
    <w:rsid w:val="00EB17C1"/>
    <w:rsid w:val="00EB22E8"/>
    <w:rsid w:val="00EB3664"/>
    <w:rsid w:val="00EC2B52"/>
    <w:rsid w:val="00EC3F09"/>
    <w:rsid w:val="00EC63E4"/>
    <w:rsid w:val="00EC7741"/>
    <w:rsid w:val="00ED1AC6"/>
    <w:rsid w:val="00ED6C3C"/>
    <w:rsid w:val="00ED6D21"/>
    <w:rsid w:val="00ED7C08"/>
    <w:rsid w:val="00EE4633"/>
    <w:rsid w:val="00EF174B"/>
    <w:rsid w:val="00F00D43"/>
    <w:rsid w:val="00F01C4F"/>
    <w:rsid w:val="00F10FA7"/>
    <w:rsid w:val="00F1356C"/>
    <w:rsid w:val="00F17754"/>
    <w:rsid w:val="00F22330"/>
    <w:rsid w:val="00F270CE"/>
    <w:rsid w:val="00F31A0F"/>
    <w:rsid w:val="00F32670"/>
    <w:rsid w:val="00F33BD5"/>
    <w:rsid w:val="00F41483"/>
    <w:rsid w:val="00F45242"/>
    <w:rsid w:val="00F56E03"/>
    <w:rsid w:val="00F610FC"/>
    <w:rsid w:val="00F647BA"/>
    <w:rsid w:val="00F74BEB"/>
    <w:rsid w:val="00F86B72"/>
    <w:rsid w:val="00F87482"/>
    <w:rsid w:val="00F876C3"/>
    <w:rsid w:val="00F93DD1"/>
    <w:rsid w:val="00FA115A"/>
    <w:rsid w:val="00FA1D9E"/>
    <w:rsid w:val="00FA274A"/>
    <w:rsid w:val="00FB529F"/>
    <w:rsid w:val="00FC060A"/>
    <w:rsid w:val="00FC1733"/>
    <w:rsid w:val="00FC37D2"/>
    <w:rsid w:val="00FC5911"/>
    <w:rsid w:val="00FD12C3"/>
    <w:rsid w:val="00FD2E31"/>
    <w:rsid w:val="00FD3695"/>
    <w:rsid w:val="00FD36E0"/>
    <w:rsid w:val="00FD721F"/>
    <w:rsid w:val="00FE2F1C"/>
    <w:rsid w:val="00FF2C13"/>
    <w:rsid w:val="00FF41BD"/>
    <w:rsid w:val="00FF493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8798">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3716521">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38368383">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6280116">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2247302">
      <w:bodyDiv w:val="1"/>
      <w:marLeft w:val="0"/>
      <w:marRight w:val="0"/>
      <w:marTop w:val="0"/>
      <w:marBottom w:val="0"/>
      <w:divBdr>
        <w:top w:val="none" w:sz="0" w:space="0" w:color="auto"/>
        <w:left w:val="none" w:sz="0" w:space="0" w:color="auto"/>
        <w:bottom w:val="none" w:sz="0" w:space="0" w:color="auto"/>
        <w:right w:val="none" w:sz="0" w:space="0" w:color="auto"/>
      </w:divBdr>
      <w:divsChild>
        <w:div w:id="275990194">
          <w:marLeft w:val="0"/>
          <w:marRight w:val="0"/>
          <w:marTop w:val="0"/>
          <w:marBottom w:val="0"/>
          <w:divBdr>
            <w:top w:val="none" w:sz="0" w:space="0" w:color="auto"/>
            <w:left w:val="none" w:sz="0" w:space="0" w:color="auto"/>
            <w:bottom w:val="none" w:sz="0" w:space="0" w:color="auto"/>
            <w:right w:val="none" w:sz="0" w:space="0" w:color="auto"/>
          </w:divBdr>
        </w:div>
      </w:divsChild>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12842845">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70569198">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14895893">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83593347">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48613464">
      <w:bodyDiv w:val="1"/>
      <w:marLeft w:val="0"/>
      <w:marRight w:val="0"/>
      <w:marTop w:val="0"/>
      <w:marBottom w:val="0"/>
      <w:divBdr>
        <w:top w:val="none" w:sz="0" w:space="0" w:color="auto"/>
        <w:left w:val="none" w:sz="0" w:space="0" w:color="auto"/>
        <w:bottom w:val="none" w:sz="0" w:space="0" w:color="auto"/>
        <w:right w:val="none" w:sz="0" w:space="0" w:color="auto"/>
      </w:divBdr>
      <w:divsChild>
        <w:div w:id="118687953">
          <w:marLeft w:val="0"/>
          <w:marRight w:val="0"/>
          <w:marTop w:val="0"/>
          <w:marBottom w:val="0"/>
          <w:divBdr>
            <w:top w:val="none" w:sz="0" w:space="0" w:color="auto"/>
            <w:left w:val="none" w:sz="0" w:space="0" w:color="auto"/>
            <w:bottom w:val="none" w:sz="0" w:space="0" w:color="auto"/>
            <w:right w:val="none" w:sz="0" w:space="0" w:color="auto"/>
          </w:divBdr>
        </w:div>
        <w:div w:id="930509334">
          <w:marLeft w:val="0"/>
          <w:marRight w:val="0"/>
          <w:marTop w:val="0"/>
          <w:marBottom w:val="0"/>
          <w:divBdr>
            <w:top w:val="none" w:sz="0" w:space="0" w:color="auto"/>
            <w:left w:val="none" w:sz="0" w:space="0" w:color="auto"/>
            <w:bottom w:val="none" w:sz="0" w:space="0" w:color="auto"/>
            <w:right w:val="none" w:sz="0" w:space="0" w:color="auto"/>
          </w:divBdr>
        </w:div>
        <w:div w:id="1810970616">
          <w:marLeft w:val="0"/>
          <w:marRight w:val="0"/>
          <w:marTop w:val="0"/>
          <w:marBottom w:val="0"/>
          <w:divBdr>
            <w:top w:val="none" w:sz="0" w:space="0" w:color="auto"/>
            <w:left w:val="none" w:sz="0" w:space="0" w:color="auto"/>
            <w:bottom w:val="none" w:sz="0" w:space="0" w:color="auto"/>
            <w:right w:val="none" w:sz="0" w:space="0" w:color="auto"/>
          </w:divBdr>
        </w:div>
        <w:div w:id="1206873387">
          <w:marLeft w:val="0"/>
          <w:marRight w:val="0"/>
          <w:marTop w:val="0"/>
          <w:marBottom w:val="0"/>
          <w:divBdr>
            <w:top w:val="none" w:sz="0" w:space="0" w:color="auto"/>
            <w:left w:val="none" w:sz="0" w:space="0" w:color="auto"/>
            <w:bottom w:val="none" w:sz="0" w:space="0" w:color="auto"/>
            <w:right w:val="none" w:sz="0" w:space="0" w:color="auto"/>
          </w:divBdr>
        </w:div>
        <w:div w:id="1137458842">
          <w:marLeft w:val="0"/>
          <w:marRight w:val="0"/>
          <w:marTop w:val="0"/>
          <w:marBottom w:val="0"/>
          <w:divBdr>
            <w:top w:val="none" w:sz="0" w:space="0" w:color="auto"/>
            <w:left w:val="none" w:sz="0" w:space="0" w:color="auto"/>
            <w:bottom w:val="none" w:sz="0" w:space="0" w:color="auto"/>
            <w:right w:val="none" w:sz="0" w:space="0" w:color="auto"/>
          </w:divBdr>
        </w:div>
        <w:div w:id="958536367">
          <w:marLeft w:val="0"/>
          <w:marRight w:val="0"/>
          <w:marTop w:val="0"/>
          <w:marBottom w:val="0"/>
          <w:divBdr>
            <w:top w:val="none" w:sz="0" w:space="0" w:color="auto"/>
            <w:left w:val="none" w:sz="0" w:space="0" w:color="auto"/>
            <w:bottom w:val="none" w:sz="0" w:space="0" w:color="auto"/>
            <w:right w:val="none" w:sz="0" w:space="0" w:color="auto"/>
          </w:divBdr>
        </w:div>
      </w:divsChild>
    </w:div>
    <w:div w:id="131714657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74">
          <w:marLeft w:val="0"/>
          <w:marRight w:val="0"/>
          <w:marTop w:val="0"/>
          <w:marBottom w:val="0"/>
          <w:divBdr>
            <w:top w:val="none" w:sz="0" w:space="0" w:color="auto"/>
            <w:left w:val="none" w:sz="0" w:space="0" w:color="auto"/>
            <w:bottom w:val="none" w:sz="0" w:space="0" w:color="auto"/>
            <w:right w:val="none" w:sz="0" w:space="0" w:color="auto"/>
          </w:divBdr>
        </w:div>
      </w:divsChild>
    </w:div>
    <w:div w:id="1336111876">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6168318">
      <w:bodyDiv w:val="1"/>
      <w:marLeft w:val="0"/>
      <w:marRight w:val="0"/>
      <w:marTop w:val="0"/>
      <w:marBottom w:val="0"/>
      <w:divBdr>
        <w:top w:val="none" w:sz="0" w:space="0" w:color="auto"/>
        <w:left w:val="none" w:sz="0" w:space="0" w:color="auto"/>
        <w:bottom w:val="none" w:sz="0" w:space="0" w:color="auto"/>
        <w:right w:val="none" w:sz="0" w:space="0" w:color="auto"/>
      </w:divBdr>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501852745">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61864052">
      <w:bodyDiv w:val="1"/>
      <w:marLeft w:val="0"/>
      <w:marRight w:val="0"/>
      <w:marTop w:val="0"/>
      <w:marBottom w:val="0"/>
      <w:divBdr>
        <w:top w:val="none" w:sz="0" w:space="0" w:color="auto"/>
        <w:left w:val="none" w:sz="0" w:space="0" w:color="auto"/>
        <w:bottom w:val="none" w:sz="0" w:space="0" w:color="auto"/>
        <w:right w:val="none" w:sz="0" w:space="0" w:color="auto"/>
      </w:divBdr>
      <w:divsChild>
        <w:div w:id="1440372546">
          <w:marLeft w:val="0"/>
          <w:marRight w:val="0"/>
          <w:marTop w:val="0"/>
          <w:marBottom w:val="0"/>
          <w:divBdr>
            <w:top w:val="none" w:sz="0" w:space="0" w:color="auto"/>
            <w:left w:val="none" w:sz="0" w:space="0" w:color="auto"/>
            <w:bottom w:val="none" w:sz="0" w:space="0" w:color="auto"/>
            <w:right w:val="none" w:sz="0" w:space="0" w:color="auto"/>
          </w:divBdr>
        </w:div>
        <w:div w:id="372510012">
          <w:marLeft w:val="0"/>
          <w:marRight w:val="0"/>
          <w:marTop w:val="0"/>
          <w:marBottom w:val="0"/>
          <w:divBdr>
            <w:top w:val="none" w:sz="0" w:space="0" w:color="auto"/>
            <w:left w:val="none" w:sz="0" w:space="0" w:color="auto"/>
            <w:bottom w:val="none" w:sz="0" w:space="0" w:color="auto"/>
            <w:right w:val="none" w:sz="0" w:space="0" w:color="auto"/>
          </w:divBdr>
        </w:div>
        <w:div w:id="1134714748">
          <w:marLeft w:val="0"/>
          <w:marRight w:val="0"/>
          <w:marTop w:val="0"/>
          <w:marBottom w:val="0"/>
          <w:divBdr>
            <w:top w:val="none" w:sz="0" w:space="0" w:color="auto"/>
            <w:left w:val="none" w:sz="0" w:space="0" w:color="auto"/>
            <w:bottom w:val="none" w:sz="0" w:space="0" w:color="auto"/>
            <w:right w:val="none" w:sz="0" w:space="0" w:color="auto"/>
          </w:divBdr>
        </w:div>
        <w:div w:id="1274897427">
          <w:marLeft w:val="0"/>
          <w:marRight w:val="0"/>
          <w:marTop w:val="0"/>
          <w:marBottom w:val="0"/>
          <w:divBdr>
            <w:top w:val="none" w:sz="0" w:space="0" w:color="auto"/>
            <w:left w:val="none" w:sz="0" w:space="0" w:color="auto"/>
            <w:bottom w:val="none" w:sz="0" w:space="0" w:color="auto"/>
            <w:right w:val="none" w:sz="0" w:space="0" w:color="auto"/>
          </w:divBdr>
        </w:div>
        <w:div w:id="1690334327">
          <w:marLeft w:val="0"/>
          <w:marRight w:val="0"/>
          <w:marTop w:val="0"/>
          <w:marBottom w:val="0"/>
          <w:divBdr>
            <w:top w:val="none" w:sz="0" w:space="0" w:color="auto"/>
            <w:left w:val="none" w:sz="0" w:space="0" w:color="auto"/>
            <w:bottom w:val="none" w:sz="0" w:space="0" w:color="auto"/>
            <w:right w:val="none" w:sz="0" w:space="0" w:color="auto"/>
          </w:divBdr>
        </w:div>
        <w:div w:id="395666624">
          <w:marLeft w:val="0"/>
          <w:marRight w:val="0"/>
          <w:marTop w:val="0"/>
          <w:marBottom w:val="0"/>
          <w:divBdr>
            <w:top w:val="none" w:sz="0" w:space="0" w:color="auto"/>
            <w:left w:val="none" w:sz="0" w:space="0" w:color="auto"/>
            <w:bottom w:val="none" w:sz="0" w:space="0" w:color="auto"/>
            <w:right w:val="none" w:sz="0" w:space="0" w:color="auto"/>
          </w:divBdr>
        </w:div>
        <w:div w:id="935332898">
          <w:marLeft w:val="0"/>
          <w:marRight w:val="0"/>
          <w:marTop w:val="0"/>
          <w:marBottom w:val="0"/>
          <w:divBdr>
            <w:top w:val="none" w:sz="0" w:space="0" w:color="auto"/>
            <w:left w:val="none" w:sz="0" w:space="0" w:color="auto"/>
            <w:bottom w:val="none" w:sz="0" w:space="0" w:color="auto"/>
            <w:right w:val="none" w:sz="0" w:space="0" w:color="auto"/>
          </w:divBdr>
        </w:div>
        <w:div w:id="217788494">
          <w:marLeft w:val="0"/>
          <w:marRight w:val="0"/>
          <w:marTop w:val="0"/>
          <w:marBottom w:val="0"/>
          <w:divBdr>
            <w:top w:val="none" w:sz="0" w:space="0" w:color="auto"/>
            <w:left w:val="none" w:sz="0" w:space="0" w:color="auto"/>
            <w:bottom w:val="none" w:sz="0" w:space="0" w:color="auto"/>
            <w:right w:val="none" w:sz="0" w:space="0" w:color="auto"/>
          </w:divBdr>
        </w:div>
        <w:div w:id="894632260">
          <w:marLeft w:val="0"/>
          <w:marRight w:val="0"/>
          <w:marTop w:val="0"/>
          <w:marBottom w:val="0"/>
          <w:divBdr>
            <w:top w:val="none" w:sz="0" w:space="0" w:color="auto"/>
            <w:left w:val="none" w:sz="0" w:space="0" w:color="auto"/>
            <w:bottom w:val="none" w:sz="0" w:space="0" w:color="auto"/>
            <w:right w:val="none" w:sz="0" w:space="0" w:color="auto"/>
          </w:divBdr>
        </w:div>
        <w:div w:id="101535513">
          <w:marLeft w:val="0"/>
          <w:marRight w:val="0"/>
          <w:marTop w:val="0"/>
          <w:marBottom w:val="0"/>
          <w:divBdr>
            <w:top w:val="none" w:sz="0" w:space="0" w:color="auto"/>
            <w:left w:val="none" w:sz="0" w:space="0" w:color="auto"/>
            <w:bottom w:val="none" w:sz="0" w:space="0" w:color="auto"/>
            <w:right w:val="none" w:sz="0" w:space="0" w:color="auto"/>
          </w:divBdr>
        </w:div>
        <w:div w:id="452555284">
          <w:marLeft w:val="0"/>
          <w:marRight w:val="0"/>
          <w:marTop w:val="0"/>
          <w:marBottom w:val="0"/>
          <w:divBdr>
            <w:top w:val="none" w:sz="0" w:space="0" w:color="auto"/>
            <w:left w:val="none" w:sz="0" w:space="0" w:color="auto"/>
            <w:bottom w:val="none" w:sz="0" w:space="0" w:color="auto"/>
            <w:right w:val="none" w:sz="0" w:space="0" w:color="auto"/>
          </w:divBdr>
        </w:div>
        <w:div w:id="229318246">
          <w:marLeft w:val="0"/>
          <w:marRight w:val="0"/>
          <w:marTop w:val="0"/>
          <w:marBottom w:val="0"/>
          <w:divBdr>
            <w:top w:val="none" w:sz="0" w:space="0" w:color="auto"/>
            <w:left w:val="none" w:sz="0" w:space="0" w:color="auto"/>
            <w:bottom w:val="none" w:sz="0" w:space="0" w:color="auto"/>
            <w:right w:val="none" w:sz="0" w:space="0" w:color="auto"/>
          </w:divBdr>
        </w:div>
      </w:divsChild>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14646094">
      <w:bodyDiv w:val="1"/>
      <w:marLeft w:val="0"/>
      <w:marRight w:val="0"/>
      <w:marTop w:val="0"/>
      <w:marBottom w:val="0"/>
      <w:divBdr>
        <w:top w:val="none" w:sz="0" w:space="0" w:color="auto"/>
        <w:left w:val="none" w:sz="0" w:space="0" w:color="auto"/>
        <w:bottom w:val="none" w:sz="0" w:space="0" w:color="auto"/>
        <w:right w:val="none" w:sz="0" w:space="0" w:color="auto"/>
      </w:divBdr>
      <w:divsChild>
        <w:div w:id="1989967405">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68697368">
      <w:bodyDiv w:val="1"/>
      <w:marLeft w:val="0"/>
      <w:marRight w:val="0"/>
      <w:marTop w:val="0"/>
      <w:marBottom w:val="0"/>
      <w:divBdr>
        <w:top w:val="none" w:sz="0" w:space="0" w:color="auto"/>
        <w:left w:val="none" w:sz="0" w:space="0" w:color="auto"/>
        <w:bottom w:val="none" w:sz="0" w:space="0" w:color="auto"/>
        <w:right w:val="none" w:sz="0" w:space="0" w:color="auto"/>
      </w:divBdr>
      <w:divsChild>
        <w:div w:id="8996684">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50233563">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58220582">
      <w:bodyDiv w:val="1"/>
      <w:marLeft w:val="0"/>
      <w:marRight w:val="0"/>
      <w:marTop w:val="0"/>
      <w:marBottom w:val="0"/>
      <w:divBdr>
        <w:top w:val="none" w:sz="0" w:space="0" w:color="auto"/>
        <w:left w:val="none" w:sz="0" w:space="0" w:color="auto"/>
        <w:bottom w:val="none" w:sz="0" w:space="0" w:color="auto"/>
        <w:right w:val="none" w:sz="0" w:space="0" w:color="auto"/>
      </w:divBdr>
    </w:div>
    <w:div w:id="1958295943">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92579059">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833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6BCCD-2294-4A76-9C38-8C11CAFD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1757</Words>
  <Characters>9666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PSOLIS</cp:lastModifiedBy>
  <cp:revision>24</cp:revision>
  <dcterms:created xsi:type="dcterms:W3CDTF">2026-06-11T00:11:00Z</dcterms:created>
  <dcterms:modified xsi:type="dcterms:W3CDTF">2026-06-11T00:41:00Z</dcterms:modified>
</cp:coreProperties>
</file>