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4D9E" w:rsidRPr="00460390" w:rsidRDefault="00581A56" w:rsidP="00D778E7">
      <w:pPr>
        <w:spacing w:after="0" w:line="240" w:lineRule="auto"/>
        <w:jc w:val="center"/>
        <w:rPr>
          <w:rFonts w:ascii="Arial" w:hAnsi="Arial" w:cs="Arial"/>
          <w:b/>
          <w:bCs/>
          <w:lang w:val="es-MX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D66AAC" wp14:editId="11FC93D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458636" cy="360000"/>
            <wp:effectExtent l="0" t="0" r="0" b="2540"/>
            <wp:wrapSquare wrapText="bothSides"/>
            <wp:docPr id="4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24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00000000-0008-0000-24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8636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0DEC" w:rsidRPr="00460390">
        <w:rPr>
          <w:rFonts w:ascii="Arial" w:hAnsi="Arial" w:cs="Arial"/>
          <w:b/>
          <w:bCs/>
          <w:lang w:val="es-MX"/>
        </w:rPr>
        <w:t>Los Ángeles</w:t>
      </w:r>
    </w:p>
    <w:p w:rsidR="00FA2F51" w:rsidRPr="00150DEC" w:rsidRDefault="00150DEC" w:rsidP="00FA2F5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" w:hAnsi="Arial" w:cs="Arial"/>
          <w:b/>
          <w:bCs/>
          <w:sz w:val="20"/>
          <w:szCs w:val="20"/>
          <w:lang w:val="es-MX"/>
        </w:rPr>
        <w:t xml:space="preserve">Duración: </w:t>
      </w:r>
      <w:r w:rsidR="00735361" w:rsidRPr="00150DEC">
        <w:rPr>
          <w:rFonts w:ascii="Arial" w:hAnsi="Arial" w:cs="Arial"/>
          <w:b/>
          <w:bCs/>
          <w:sz w:val="20"/>
          <w:szCs w:val="20"/>
          <w:lang w:val="es-MX"/>
        </w:rPr>
        <w:t>4</w:t>
      </w:r>
      <w:r w:rsidR="00FA2F51" w:rsidRPr="00150DEC">
        <w:rPr>
          <w:rFonts w:ascii="Arial" w:hAnsi="Arial" w:cs="Arial"/>
          <w:b/>
          <w:bCs/>
          <w:sz w:val="20"/>
          <w:szCs w:val="20"/>
          <w:lang w:val="es-MX"/>
        </w:rPr>
        <w:t xml:space="preserve"> días</w:t>
      </w:r>
      <w:r w:rsidR="00FA2F51" w:rsidRPr="00150DEC">
        <w:rPr>
          <w:b/>
          <w:bCs/>
          <w:noProof/>
          <w:lang w:val="es-MX"/>
        </w:rPr>
        <w:t xml:space="preserve"> </w:t>
      </w:r>
    </w:p>
    <w:p w:rsidR="00ED4B71" w:rsidRDefault="00150DEC" w:rsidP="00D77C0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" w:hAnsi="Arial" w:cs="Arial"/>
          <w:b/>
          <w:bCs/>
          <w:sz w:val="20"/>
          <w:szCs w:val="20"/>
          <w:lang w:val="es-MX"/>
        </w:rPr>
        <w:t>Llegadas</w:t>
      </w:r>
      <w:r w:rsidR="00FA2F51" w:rsidRPr="00150DEC">
        <w:rPr>
          <w:rFonts w:ascii="Arial" w:hAnsi="Arial" w:cs="Arial"/>
          <w:b/>
          <w:bCs/>
          <w:sz w:val="20"/>
          <w:szCs w:val="20"/>
          <w:lang w:val="es-MX"/>
        </w:rPr>
        <w:t xml:space="preserve">: </w:t>
      </w:r>
      <w:r w:rsidR="00507121" w:rsidRPr="00150DEC">
        <w:rPr>
          <w:rFonts w:ascii="Arial" w:hAnsi="Arial" w:cs="Arial"/>
          <w:b/>
          <w:bCs/>
          <w:sz w:val="20"/>
          <w:szCs w:val="20"/>
          <w:lang w:val="es-MX"/>
        </w:rPr>
        <w:t>diarias</w:t>
      </w:r>
      <w:r w:rsidR="00B50A5F" w:rsidRPr="00150DEC">
        <w:rPr>
          <w:rFonts w:ascii="Arial" w:hAnsi="Arial" w:cs="Arial"/>
          <w:b/>
          <w:bCs/>
          <w:sz w:val="20"/>
          <w:szCs w:val="20"/>
          <w:lang w:val="es-MX"/>
        </w:rPr>
        <w:t xml:space="preserve">, </w:t>
      </w:r>
      <w:r w:rsidR="00ED4B71">
        <w:rPr>
          <w:rFonts w:ascii="Arial" w:hAnsi="Arial" w:cs="Arial"/>
          <w:b/>
          <w:bCs/>
          <w:sz w:val="20"/>
          <w:szCs w:val="20"/>
          <w:lang w:val="es-MX"/>
        </w:rPr>
        <w:t>0</w:t>
      </w:r>
      <w:r w:rsidR="000C4401" w:rsidRPr="00150DEC">
        <w:rPr>
          <w:rFonts w:ascii="Arial" w:hAnsi="Arial" w:cs="Arial"/>
          <w:b/>
          <w:bCs/>
          <w:sz w:val="20"/>
          <w:szCs w:val="20"/>
          <w:lang w:val="es-MX"/>
        </w:rPr>
        <w:t>1</w:t>
      </w:r>
      <w:r w:rsidR="00735361" w:rsidRPr="00150DEC"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  <w:r w:rsidR="00460390">
        <w:rPr>
          <w:rFonts w:ascii="Arial" w:hAnsi="Arial" w:cs="Arial"/>
          <w:b/>
          <w:bCs/>
          <w:sz w:val="20"/>
          <w:szCs w:val="20"/>
          <w:lang w:val="es-MX"/>
        </w:rPr>
        <w:t xml:space="preserve">de </w:t>
      </w:r>
      <w:r w:rsidR="00735361" w:rsidRPr="00150DEC">
        <w:rPr>
          <w:rFonts w:ascii="Arial" w:hAnsi="Arial" w:cs="Arial"/>
          <w:b/>
          <w:bCs/>
          <w:sz w:val="20"/>
          <w:szCs w:val="20"/>
          <w:lang w:val="es-MX"/>
        </w:rPr>
        <w:t>enero</w:t>
      </w:r>
      <w:r w:rsidR="00B50A5F" w:rsidRPr="00150DEC">
        <w:rPr>
          <w:rFonts w:ascii="Arial" w:hAnsi="Arial" w:cs="Arial"/>
          <w:b/>
          <w:bCs/>
          <w:sz w:val="20"/>
          <w:szCs w:val="20"/>
          <w:lang w:val="es-MX"/>
        </w:rPr>
        <w:t xml:space="preserve"> al </w:t>
      </w:r>
      <w:r w:rsidR="00735361" w:rsidRPr="00150DEC">
        <w:rPr>
          <w:rFonts w:ascii="Arial" w:hAnsi="Arial" w:cs="Arial"/>
          <w:b/>
          <w:bCs/>
          <w:sz w:val="20"/>
          <w:szCs w:val="20"/>
          <w:lang w:val="es-MX"/>
        </w:rPr>
        <w:t>1</w:t>
      </w:r>
      <w:r w:rsidR="000C4401" w:rsidRPr="00150DEC">
        <w:rPr>
          <w:rFonts w:ascii="Arial" w:hAnsi="Arial" w:cs="Arial"/>
          <w:b/>
          <w:bCs/>
          <w:sz w:val="20"/>
          <w:szCs w:val="20"/>
          <w:lang w:val="es-MX"/>
        </w:rPr>
        <w:t>8</w:t>
      </w:r>
      <w:r w:rsidR="00B50A5F" w:rsidRPr="00150DEC"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  <w:r w:rsidR="00460390">
        <w:rPr>
          <w:rFonts w:ascii="Arial" w:hAnsi="Arial" w:cs="Arial"/>
          <w:b/>
          <w:bCs/>
          <w:sz w:val="20"/>
          <w:szCs w:val="20"/>
          <w:lang w:val="es-MX"/>
        </w:rPr>
        <w:t xml:space="preserve">de </w:t>
      </w:r>
      <w:r w:rsidR="00735361" w:rsidRPr="00150DEC">
        <w:rPr>
          <w:rFonts w:ascii="Arial" w:hAnsi="Arial" w:cs="Arial"/>
          <w:b/>
          <w:bCs/>
          <w:sz w:val="20"/>
          <w:szCs w:val="20"/>
          <w:lang w:val="es-MX"/>
        </w:rPr>
        <w:t>dic</w:t>
      </w:r>
      <w:r w:rsidR="00B50A5F" w:rsidRPr="00150DEC">
        <w:rPr>
          <w:rFonts w:ascii="Arial" w:hAnsi="Arial" w:cs="Arial"/>
          <w:b/>
          <w:bCs/>
          <w:sz w:val="20"/>
          <w:szCs w:val="20"/>
          <w:lang w:val="es-MX"/>
        </w:rPr>
        <w:t>iembre 202</w:t>
      </w:r>
      <w:r w:rsidR="00ED4B71">
        <w:rPr>
          <w:rFonts w:ascii="Arial" w:hAnsi="Arial" w:cs="Arial"/>
          <w:b/>
          <w:bCs/>
          <w:sz w:val="20"/>
          <w:szCs w:val="20"/>
          <w:lang w:val="es-MX"/>
        </w:rPr>
        <w:t>5</w:t>
      </w:r>
    </w:p>
    <w:p w:rsidR="00971F85" w:rsidRPr="00150DEC" w:rsidRDefault="00FA2F51" w:rsidP="00D77C0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150DEC">
        <w:rPr>
          <w:rFonts w:ascii="Arial" w:hAnsi="Arial" w:cs="Arial"/>
          <w:b/>
          <w:bCs/>
          <w:sz w:val="20"/>
          <w:szCs w:val="20"/>
          <w:lang w:val="es-MX"/>
        </w:rPr>
        <w:t>Mínimo 2 pasajeros</w:t>
      </w:r>
      <w:r w:rsidR="00971F85" w:rsidRPr="00150DEC">
        <w:rPr>
          <w:rFonts w:ascii="Arial" w:hAnsi="Arial" w:cs="Arial"/>
          <w:b/>
          <w:bCs/>
          <w:sz w:val="20"/>
          <w:szCs w:val="20"/>
          <w:lang w:val="es-MX"/>
        </w:rPr>
        <w:t>.</w:t>
      </w:r>
    </w:p>
    <w:p w:rsidR="00955A20" w:rsidRPr="00150DEC" w:rsidRDefault="00971F85" w:rsidP="00D77C01">
      <w:pPr>
        <w:spacing w:after="0" w:line="240" w:lineRule="auto"/>
        <w:jc w:val="both"/>
        <w:rPr>
          <w:rFonts w:ascii="Arial" w:hAnsi="Arial" w:cs="Arial"/>
          <w:b/>
          <w:bCs/>
          <w:lang w:val="es-MX"/>
        </w:rPr>
      </w:pPr>
      <w:r w:rsidRPr="00150DEC">
        <w:rPr>
          <w:rFonts w:ascii="Arial" w:hAnsi="Arial" w:cs="Arial"/>
          <w:b/>
          <w:bCs/>
          <w:sz w:val="20"/>
          <w:szCs w:val="20"/>
          <w:lang w:val="es-MX"/>
        </w:rPr>
        <w:t>Servicios compartidos.</w:t>
      </w:r>
      <w:r w:rsidR="00955A20" w:rsidRPr="00150DEC">
        <w:rPr>
          <w:rFonts w:ascii="Arial" w:hAnsi="Arial" w:cs="Arial"/>
          <w:b/>
          <w:bCs/>
          <w:lang w:val="es-MX"/>
        </w:rPr>
        <w:t xml:space="preserve"> </w:t>
      </w:r>
    </w:p>
    <w:p w:rsidR="00955A20" w:rsidRPr="00150DEC" w:rsidRDefault="00955A20" w:rsidP="00FA2F51">
      <w:pPr>
        <w:spacing w:after="0" w:line="240" w:lineRule="auto"/>
        <w:jc w:val="both"/>
        <w:rPr>
          <w:rFonts w:ascii="Arial" w:hAnsi="Arial" w:cs="Arial"/>
          <w:b/>
          <w:bCs/>
          <w:lang w:val="es-MX"/>
        </w:rPr>
      </w:pPr>
    </w:p>
    <w:p w:rsidR="006D60BC" w:rsidRPr="00150DEC" w:rsidRDefault="006D60BC" w:rsidP="006D60BC">
      <w:pPr>
        <w:spacing w:after="0" w:line="240" w:lineRule="auto"/>
        <w:jc w:val="both"/>
        <w:rPr>
          <w:rFonts w:ascii="Arial" w:hAnsi="Arial" w:cs="Arial"/>
          <w:b/>
          <w:bCs/>
          <w:lang w:val="es-MX"/>
        </w:rPr>
      </w:pPr>
      <w:r w:rsidRPr="00150DEC">
        <w:rPr>
          <w:rFonts w:ascii="Arial" w:hAnsi="Arial" w:cs="Arial"/>
          <w:b/>
          <w:bCs/>
          <w:lang w:val="es-MX"/>
        </w:rPr>
        <w:t xml:space="preserve">Día 1.- </w:t>
      </w:r>
      <w:r w:rsidR="000C4401" w:rsidRPr="00150DEC">
        <w:rPr>
          <w:rFonts w:ascii="Arial" w:hAnsi="Arial" w:cs="Arial"/>
          <w:b/>
          <w:bCs/>
          <w:lang w:val="es-MX"/>
        </w:rPr>
        <w:t>Los Ángeles</w:t>
      </w:r>
    </w:p>
    <w:p w:rsidR="006D60BC" w:rsidRPr="00150DEC" w:rsidRDefault="000C4401" w:rsidP="00B50A5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150DEC">
        <w:rPr>
          <w:rFonts w:ascii="Arial" w:hAnsi="Arial" w:cs="Arial"/>
          <w:sz w:val="20"/>
          <w:szCs w:val="20"/>
          <w:lang w:val="es-MX"/>
        </w:rPr>
        <w:t xml:space="preserve">Bienvenido a la ciudad de Los Ángeles. Traslado al hotel. Tiempo libre para explorar la ciudad. </w:t>
      </w:r>
      <w:proofErr w:type="spellStart"/>
      <w:r w:rsidRPr="00150DEC">
        <w:rPr>
          <w:rFonts w:ascii="Arial" w:hAnsi="Arial" w:cs="Arial"/>
          <w:sz w:val="20"/>
          <w:szCs w:val="20"/>
          <w:lang w:val="es-MX"/>
        </w:rPr>
        <w:t>Check</w:t>
      </w:r>
      <w:proofErr w:type="spellEnd"/>
      <w:r w:rsidRPr="00150DEC">
        <w:rPr>
          <w:rFonts w:ascii="Arial" w:hAnsi="Arial" w:cs="Arial"/>
          <w:sz w:val="20"/>
          <w:szCs w:val="20"/>
          <w:lang w:val="es-MX"/>
        </w:rPr>
        <w:t xml:space="preserve">-in empieza a las 16:00 horas. En caso de llegar más temprano, es posible guardar su equipaje en el hotel y aprovechar la ciudad hasta que su habitación esté lista. </w:t>
      </w:r>
      <w:r w:rsidR="006D60BC" w:rsidRPr="00150DEC">
        <w:rPr>
          <w:rFonts w:ascii="Arial" w:hAnsi="Arial" w:cs="Arial"/>
          <w:b/>
          <w:sz w:val="20"/>
          <w:szCs w:val="20"/>
          <w:lang w:val="es-MX"/>
        </w:rPr>
        <w:t>Alojamiento.</w:t>
      </w:r>
    </w:p>
    <w:p w:rsidR="006D60BC" w:rsidRPr="00150DEC" w:rsidRDefault="006D60BC" w:rsidP="006D60B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:rsidR="00B50A5F" w:rsidRPr="00150DEC" w:rsidRDefault="00B50A5F" w:rsidP="00B50A5F">
      <w:pPr>
        <w:spacing w:after="0" w:line="240" w:lineRule="auto"/>
        <w:jc w:val="both"/>
        <w:rPr>
          <w:rFonts w:ascii="Arial" w:hAnsi="Arial" w:cs="Arial"/>
          <w:b/>
          <w:bCs/>
          <w:lang w:val="es-MX"/>
        </w:rPr>
      </w:pPr>
      <w:bookmarkStart w:id="0" w:name="_Hlk91510008"/>
      <w:r w:rsidRPr="00150DEC">
        <w:rPr>
          <w:rFonts w:ascii="Arial" w:hAnsi="Arial" w:cs="Arial"/>
          <w:b/>
          <w:bCs/>
          <w:lang w:val="es-MX"/>
        </w:rPr>
        <w:t xml:space="preserve">Día 2.- </w:t>
      </w:r>
      <w:r w:rsidR="000C4401" w:rsidRPr="00150DEC">
        <w:rPr>
          <w:rFonts w:ascii="Arial" w:hAnsi="Arial" w:cs="Arial"/>
          <w:b/>
          <w:bCs/>
          <w:lang w:val="es-MX"/>
        </w:rPr>
        <w:t>Los Ángeles</w:t>
      </w:r>
    </w:p>
    <w:bookmarkEnd w:id="0"/>
    <w:p w:rsidR="00E463AC" w:rsidRPr="00E463AC" w:rsidRDefault="00E463AC" w:rsidP="00E463A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E463AC">
        <w:rPr>
          <w:rFonts w:ascii="Arial" w:hAnsi="Arial" w:cs="Arial"/>
          <w:sz w:val="20"/>
          <w:szCs w:val="20"/>
          <w:lang w:val="es-MX"/>
        </w:rPr>
        <w:t>Esta excursión de la ciudad de Los Ángeles, ocupa medio día y podrá conocer: (Centro Financiero, Cartel de Hollywood,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proofErr w:type="spellStart"/>
      <w:r w:rsidRPr="00E463AC">
        <w:rPr>
          <w:rFonts w:ascii="Arial" w:hAnsi="Arial" w:cs="Arial"/>
          <w:sz w:val="20"/>
          <w:szCs w:val="20"/>
          <w:lang w:val="es-MX"/>
        </w:rPr>
        <w:t>Walk</w:t>
      </w:r>
      <w:proofErr w:type="spellEnd"/>
      <w:r w:rsidRPr="00E463AC">
        <w:rPr>
          <w:rFonts w:ascii="Arial" w:hAnsi="Arial" w:cs="Arial"/>
          <w:sz w:val="20"/>
          <w:szCs w:val="20"/>
          <w:lang w:val="es-MX"/>
        </w:rPr>
        <w:t xml:space="preserve"> </w:t>
      </w:r>
      <w:proofErr w:type="spellStart"/>
      <w:r w:rsidRPr="00E463AC">
        <w:rPr>
          <w:rFonts w:ascii="Arial" w:hAnsi="Arial" w:cs="Arial"/>
          <w:sz w:val="20"/>
          <w:szCs w:val="20"/>
          <w:lang w:val="es-MX"/>
        </w:rPr>
        <w:t>of</w:t>
      </w:r>
      <w:proofErr w:type="spellEnd"/>
      <w:r w:rsidRPr="00E463AC">
        <w:rPr>
          <w:rFonts w:ascii="Arial" w:hAnsi="Arial" w:cs="Arial"/>
          <w:sz w:val="20"/>
          <w:szCs w:val="20"/>
          <w:lang w:val="es-MX"/>
        </w:rPr>
        <w:t xml:space="preserve"> </w:t>
      </w:r>
      <w:proofErr w:type="spellStart"/>
      <w:r w:rsidRPr="00E463AC">
        <w:rPr>
          <w:rFonts w:ascii="Arial" w:hAnsi="Arial" w:cs="Arial"/>
          <w:sz w:val="20"/>
          <w:szCs w:val="20"/>
          <w:lang w:val="es-MX"/>
        </w:rPr>
        <w:t>Fame</w:t>
      </w:r>
      <w:proofErr w:type="spellEnd"/>
      <w:r w:rsidRPr="00E463AC">
        <w:rPr>
          <w:rFonts w:ascii="Arial" w:hAnsi="Arial" w:cs="Arial"/>
          <w:sz w:val="20"/>
          <w:szCs w:val="20"/>
          <w:lang w:val="es-MX"/>
        </w:rPr>
        <w:t xml:space="preserve">, Hollywood, Teatro Dolby (antiguo Kodak), Teatro Chino, </w:t>
      </w:r>
      <w:proofErr w:type="spellStart"/>
      <w:r w:rsidRPr="00E463AC">
        <w:rPr>
          <w:rFonts w:ascii="Arial" w:hAnsi="Arial" w:cs="Arial"/>
          <w:sz w:val="20"/>
          <w:szCs w:val="20"/>
          <w:lang w:val="es-MX"/>
        </w:rPr>
        <w:t>Sunset</w:t>
      </w:r>
      <w:proofErr w:type="spellEnd"/>
      <w:r w:rsidRPr="00E463AC">
        <w:rPr>
          <w:rFonts w:ascii="Arial" w:hAnsi="Arial" w:cs="Arial"/>
          <w:sz w:val="20"/>
          <w:szCs w:val="20"/>
          <w:lang w:val="es-MX"/>
        </w:rPr>
        <w:t xml:space="preserve">, Rodeo Drive, Beverly </w:t>
      </w:r>
      <w:proofErr w:type="spellStart"/>
      <w:r w:rsidRPr="00E463AC">
        <w:rPr>
          <w:rFonts w:ascii="Arial" w:hAnsi="Arial" w:cs="Arial"/>
          <w:sz w:val="20"/>
          <w:szCs w:val="20"/>
          <w:lang w:val="es-MX"/>
        </w:rPr>
        <w:t>Hills</w:t>
      </w:r>
      <w:proofErr w:type="spellEnd"/>
      <w:r w:rsidRPr="00E463AC">
        <w:rPr>
          <w:rFonts w:ascii="Arial" w:hAnsi="Arial" w:cs="Arial"/>
          <w:sz w:val="20"/>
          <w:szCs w:val="20"/>
          <w:lang w:val="es-MX"/>
        </w:rPr>
        <w:t xml:space="preserve"> </w:t>
      </w:r>
      <w:r>
        <w:rPr>
          <w:rFonts w:ascii="Arial" w:hAnsi="Arial" w:cs="Arial"/>
          <w:sz w:val="20"/>
          <w:szCs w:val="20"/>
          <w:lang w:val="es-MX"/>
        </w:rPr>
        <w:t>y</w:t>
      </w:r>
      <w:r w:rsidRPr="00E463AC">
        <w:rPr>
          <w:rFonts w:ascii="Arial" w:hAnsi="Arial" w:cs="Arial"/>
          <w:sz w:val="20"/>
          <w:szCs w:val="20"/>
          <w:lang w:val="es-MX"/>
        </w:rPr>
        <w:t xml:space="preserve"> Casas de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E463AC">
        <w:rPr>
          <w:rFonts w:ascii="Arial" w:hAnsi="Arial" w:cs="Arial"/>
          <w:sz w:val="20"/>
          <w:szCs w:val="20"/>
          <w:lang w:val="es-MX"/>
        </w:rPr>
        <w:t>Artistas).</w:t>
      </w:r>
    </w:p>
    <w:p w:rsidR="00E463AC" w:rsidRPr="00E463AC" w:rsidRDefault="00E463AC" w:rsidP="00E463A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E463AC">
        <w:rPr>
          <w:rFonts w:ascii="Arial" w:hAnsi="Arial" w:cs="Arial"/>
          <w:b/>
          <w:bCs/>
          <w:sz w:val="20"/>
          <w:szCs w:val="20"/>
          <w:lang w:val="es-MX"/>
        </w:rPr>
        <w:t>Punto de encuentro:</w:t>
      </w:r>
      <w:r w:rsidRPr="00E463AC">
        <w:rPr>
          <w:rFonts w:ascii="Arial" w:hAnsi="Arial" w:cs="Arial"/>
          <w:sz w:val="20"/>
          <w:szCs w:val="20"/>
          <w:lang w:val="es-MX"/>
        </w:rPr>
        <w:t xml:space="preserve"> Hotel de </w:t>
      </w:r>
      <w:r>
        <w:rPr>
          <w:rFonts w:ascii="Arial" w:hAnsi="Arial" w:cs="Arial"/>
          <w:sz w:val="20"/>
          <w:szCs w:val="20"/>
          <w:lang w:val="es-MX"/>
        </w:rPr>
        <w:t>e</w:t>
      </w:r>
      <w:r w:rsidRPr="00E463AC">
        <w:rPr>
          <w:rFonts w:ascii="Arial" w:hAnsi="Arial" w:cs="Arial"/>
          <w:sz w:val="20"/>
          <w:szCs w:val="20"/>
          <w:lang w:val="es-MX"/>
        </w:rPr>
        <w:t>stancia en las siguientes zonas de la ciudad de Los Ángeles zona de El Segundo, Manhattan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E463AC">
        <w:rPr>
          <w:rFonts w:ascii="Arial" w:hAnsi="Arial" w:cs="Arial"/>
          <w:sz w:val="20"/>
          <w:szCs w:val="20"/>
          <w:lang w:val="es-MX"/>
        </w:rPr>
        <w:t xml:space="preserve">Beach, Playa Vista, Marina Del Rey, Santa </w:t>
      </w:r>
      <w:proofErr w:type="spellStart"/>
      <w:r w:rsidRPr="00E463AC">
        <w:rPr>
          <w:rFonts w:ascii="Arial" w:hAnsi="Arial" w:cs="Arial"/>
          <w:sz w:val="20"/>
          <w:szCs w:val="20"/>
          <w:lang w:val="es-MX"/>
        </w:rPr>
        <w:t>Monica</w:t>
      </w:r>
      <w:proofErr w:type="spellEnd"/>
      <w:r w:rsidRPr="00E463AC">
        <w:rPr>
          <w:rFonts w:ascii="Arial" w:hAnsi="Arial" w:cs="Arial"/>
          <w:sz w:val="20"/>
          <w:szCs w:val="20"/>
          <w:lang w:val="es-MX"/>
        </w:rPr>
        <w:t xml:space="preserve">, </w:t>
      </w:r>
      <w:proofErr w:type="spellStart"/>
      <w:r w:rsidRPr="00E463AC">
        <w:rPr>
          <w:rFonts w:ascii="Arial" w:hAnsi="Arial" w:cs="Arial"/>
          <w:sz w:val="20"/>
          <w:szCs w:val="20"/>
          <w:lang w:val="es-MX"/>
        </w:rPr>
        <w:t>Venice</w:t>
      </w:r>
      <w:proofErr w:type="spellEnd"/>
      <w:r w:rsidRPr="00E463AC">
        <w:rPr>
          <w:rFonts w:ascii="Arial" w:hAnsi="Arial" w:cs="Arial"/>
          <w:sz w:val="20"/>
          <w:szCs w:val="20"/>
          <w:lang w:val="es-MX"/>
        </w:rPr>
        <w:t xml:space="preserve"> Beach, </w:t>
      </w:r>
      <w:proofErr w:type="spellStart"/>
      <w:r w:rsidRPr="00E463AC">
        <w:rPr>
          <w:rFonts w:ascii="Arial" w:hAnsi="Arial" w:cs="Arial"/>
          <w:sz w:val="20"/>
          <w:szCs w:val="20"/>
          <w:lang w:val="es-MX"/>
        </w:rPr>
        <w:t>Pacific</w:t>
      </w:r>
      <w:proofErr w:type="spellEnd"/>
      <w:r w:rsidRPr="00E463AC">
        <w:rPr>
          <w:rFonts w:ascii="Arial" w:hAnsi="Arial" w:cs="Arial"/>
          <w:sz w:val="20"/>
          <w:szCs w:val="20"/>
          <w:lang w:val="es-MX"/>
        </w:rPr>
        <w:t xml:space="preserve"> Palisades, </w:t>
      </w:r>
      <w:proofErr w:type="spellStart"/>
      <w:r w:rsidRPr="00E463AC">
        <w:rPr>
          <w:rFonts w:ascii="Arial" w:hAnsi="Arial" w:cs="Arial"/>
          <w:sz w:val="20"/>
          <w:szCs w:val="20"/>
          <w:lang w:val="es-MX"/>
        </w:rPr>
        <w:t>Westwood</w:t>
      </w:r>
      <w:proofErr w:type="spellEnd"/>
      <w:r w:rsidRPr="00E463AC">
        <w:rPr>
          <w:rFonts w:ascii="Arial" w:hAnsi="Arial" w:cs="Arial"/>
          <w:sz w:val="20"/>
          <w:szCs w:val="20"/>
          <w:lang w:val="es-MX"/>
        </w:rPr>
        <w:t xml:space="preserve">, Century City, Beverly </w:t>
      </w:r>
      <w:proofErr w:type="spellStart"/>
      <w:r w:rsidRPr="00E463AC">
        <w:rPr>
          <w:rFonts w:ascii="Arial" w:hAnsi="Arial" w:cs="Arial"/>
          <w:sz w:val="20"/>
          <w:szCs w:val="20"/>
          <w:lang w:val="es-MX"/>
        </w:rPr>
        <w:t>Hills</w:t>
      </w:r>
      <w:proofErr w:type="spellEnd"/>
      <w:r w:rsidRPr="00E463AC">
        <w:rPr>
          <w:rFonts w:ascii="Arial" w:hAnsi="Arial" w:cs="Arial"/>
          <w:sz w:val="20"/>
          <w:szCs w:val="20"/>
          <w:lang w:val="es-MX"/>
        </w:rPr>
        <w:t>,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E463AC">
        <w:rPr>
          <w:rFonts w:ascii="Arial" w:hAnsi="Arial" w:cs="Arial"/>
          <w:sz w:val="20"/>
          <w:szCs w:val="20"/>
          <w:lang w:val="es-MX"/>
        </w:rPr>
        <w:t xml:space="preserve">Hollywood, West Hollywood, </w:t>
      </w:r>
      <w:proofErr w:type="spellStart"/>
      <w:r w:rsidRPr="00E463AC">
        <w:rPr>
          <w:rFonts w:ascii="Arial" w:hAnsi="Arial" w:cs="Arial"/>
          <w:sz w:val="20"/>
          <w:szCs w:val="20"/>
          <w:lang w:val="es-MX"/>
        </w:rPr>
        <w:t>Downtown</w:t>
      </w:r>
      <w:proofErr w:type="spellEnd"/>
      <w:r w:rsidRPr="00E463AC">
        <w:rPr>
          <w:rFonts w:ascii="Arial" w:hAnsi="Arial" w:cs="Arial"/>
          <w:sz w:val="20"/>
          <w:szCs w:val="20"/>
          <w:lang w:val="es-MX"/>
        </w:rPr>
        <w:t xml:space="preserve"> Los </w:t>
      </w:r>
      <w:proofErr w:type="spellStart"/>
      <w:r w:rsidRPr="00E463AC">
        <w:rPr>
          <w:rFonts w:ascii="Arial" w:hAnsi="Arial" w:cs="Arial"/>
          <w:sz w:val="20"/>
          <w:szCs w:val="20"/>
          <w:lang w:val="es-MX"/>
        </w:rPr>
        <w:t>Angeles</w:t>
      </w:r>
      <w:proofErr w:type="spellEnd"/>
      <w:r w:rsidRPr="00E463AC">
        <w:rPr>
          <w:rFonts w:ascii="Arial" w:hAnsi="Arial" w:cs="Arial"/>
          <w:sz w:val="20"/>
          <w:szCs w:val="20"/>
          <w:lang w:val="es-MX"/>
        </w:rPr>
        <w:t xml:space="preserve"> O China Town / Hora: A solicitud del pasajero (debe ser previamente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E463AC">
        <w:rPr>
          <w:rFonts w:ascii="Arial" w:hAnsi="Arial" w:cs="Arial"/>
          <w:sz w:val="20"/>
          <w:szCs w:val="20"/>
          <w:lang w:val="es-MX"/>
        </w:rPr>
        <w:t>agendado el horario a momento de reserve de este paquete) *** El tour finaliza en el mismo punto que empezó o en otro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E463AC">
        <w:rPr>
          <w:rFonts w:ascii="Arial" w:hAnsi="Arial" w:cs="Arial"/>
          <w:sz w:val="20"/>
          <w:szCs w:val="20"/>
          <w:lang w:val="es-MX"/>
        </w:rPr>
        <w:t>punto acordado por el pasajero previamente</w:t>
      </w:r>
    </w:p>
    <w:p w:rsidR="00E463AC" w:rsidRPr="00E463AC" w:rsidRDefault="00E463AC" w:rsidP="00E463A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E463AC">
        <w:rPr>
          <w:rFonts w:ascii="Arial" w:hAnsi="Arial" w:cs="Arial"/>
          <w:b/>
          <w:bCs/>
          <w:sz w:val="20"/>
          <w:szCs w:val="20"/>
          <w:lang w:val="es-MX"/>
        </w:rPr>
        <w:t>Nota:</w:t>
      </w:r>
      <w:r w:rsidRPr="00E463AC">
        <w:rPr>
          <w:rFonts w:ascii="Arial" w:hAnsi="Arial" w:cs="Arial"/>
          <w:sz w:val="20"/>
          <w:szCs w:val="20"/>
          <w:lang w:val="es-MX"/>
        </w:rPr>
        <w:t xml:space="preserve"> El tiempo de espera es de 5 min a partir de la hora programada.</w:t>
      </w:r>
    </w:p>
    <w:p w:rsidR="006D60BC" w:rsidRDefault="00E463AC" w:rsidP="00E463A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E463AC">
        <w:rPr>
          <w:rFonts w:ascii="Arial" w:hAnsi="Arial" w:cs="Arial"/>
          <w:b/>
          <w:bCs/>
          <w:sz w:val="20"/>
          <w:szCs w:val="20"/>
          <w:lang w:val="es-MX"/>
        </w:rPr>
        <w:t>Duración</w:t>
      </w:r>
      <w:r w:rsidRPr="00E463AC">
        <w:rPr>
          <w:rFonts w:ascii="Arial" w:hAnsi="Arial" w:cs="Arial"/>
          <w:sz w:val="20"/>
          <w:szCs w:val="20"/>
          <w:lang w:val="es-MX"/>
        </w:rPr>
        <w:t>: Aproximadamente 4 horas</w:t>
      </w:r>
    </w:p>
    <w:p w:rsidR="00E463AC" w:rsidRPr="00150DEC" w:rsidRDefault="00E463AC" w:rsidP="00E463A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:rsidR="00735361" w:rsidRPr="00150DEC" w:rsidRDefault="00735361" w:rsidP="00735361">
      <w:pPr>
        <w:spacing w:after="0" w:line="240" w:lineRule="auto"/>
        <w:jc w:val="both"/>
        <w:rPr>
          <w:rFonts w:ascii="Arial" w:hAnsi="Arial" w:cs="Arial"/>
          <w:b/>
          <w:bCs/>
          <w:lang w:val="es-MX"/>
        </w:rPr>
      </w:pPr>
      <w:r w:rsidRPr="00150DEC">
        <w:rPr>
          <w:rFonts w:ascii="Arial" w:hAnsi="Arial" w:cs="Arial"/>
          <w:b/>
          <w:bCs/>
          <w:lang w:val="es-MX"/>
        </w:rPr>
        <w:t xml:space="preserve">Día 3.- </w:t>
      </w:r>
      <w:r w:rsidR="000C4401" w:rsidRPr="00150DEC">
        <w:rPr>
          <w:rFonts w:ascii="Arial" w:hAnsi="Arial" w:cs="Arial"/>
          <w:b/>
          <w:bCs/>
          <w:lang w:val="es-MX"/>
        </w:rPr>
        <w:t>Los Ángeles</w:t>
      </w:r>
    </w:p>
    <w:p w:rsidR="00507121" w:rsidRPr="00150DEC" w:rsidRDefault="000C4401" w:rsidP="0050712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150DEC">
        <w:rPr>
          <w:rFonts w:ascii="Arial" w:hAnsi="Arial" w:cs="Arial"/>
          <w:b/>
          <w:sz w:val="20"/>
          <w:szCs w:val="20"/>
          <w:lang w:val="es-MX"/>
        </w:rPr>
        <w:t xml:space="preserve">Día libre. </w:t>
      </w:r>
      <w:r w:rsidRPr="00150DEC">
        <w:rPr>
          <w:rFonts w:ascii="Arial" w:hAnsi="Arial" w:cs="Arial"/>
          <w:bCs/>
          <w:sz w:val="20"/>
          <w:szCs w:val="20"/>
          <w:lang w:val="es-MX"/>
        </w:rPr>
        <w:t xml:space="preserve">¿Qué le parece aprovechar otras atracciones y conocer más de la ciudad de Los Ángeles? </w:t>
      </w:r>
      <w:r w:rsidR="00507121" w:rsidRPr="00150DEC">
        <w:rPr>
          <w:rFonts w:ascii="Arial" w:hAnsi="Arial" w:cs="Arial"/>
          <w:b/>
          <w:sz w:val="20"/>
          <w:szCs w:val="20"/>
          <w:lang w:val="es-MX"/>
        </w:rPr>
        <w:t>Alojamiento.</w:t>
      </w:r>
    </w:p>
    <w:p w:rsidR="00735361" w:rsidRPr="00150DEC" w:rsidRDefault="00735361" w:rsidP="006D60B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:rsidR="00B50A5F" w:rsidRPr="00150DEC" w:rsidRDefault="00B50A5F" w:rsidP="00B50A5F">
      <w:pPr>
        <w:spacing w:after="0" w:line="240" w:lineRule="auto"/>
        <w:jc w:val="both"/>
        <w:rPr>
          <w:rFonts w:ascii="Arial" w:hAnsi="Arial" w:cs="Arial"/>
          <w:b/>
          <w:bCs/>
          <w:lang w:val="es-MX"/>
        </w:rPr>
      </w:pPr>
      <w:r w:rsidRPr="00150DEC">
        <w:rPr>
          <w:rFonts w:ascii="Arial" w:hAnsi="Arial" w:cs="Arial"/>
          <w:b/>
          <w:bCs/>
          <w:lang w:val="es-MX"/>
        </w:rPr>
        <w:t xml:space="preserve">Día </w:t>
      </w:r>
      <w:r w:rsidR="00735361" w:rsidRPr="00150DEC">
        <w:rPr>
          <w:rFonts w:ascii="Arial" w:hAnsi="Arial" w:cs="Arial"/>
          <w:b/>
          <w:bCs/>
          <w:lang w:val="es-MX"/>
        </w:rPr>
        <w:t>4</w:t>
      </w:r>
      <w:r w:rsidRPr="00150DEC">
        <w:rPr>
          <w:rFonts w:ascii="Arial" w:hAnsi="Arial" w:cs="Arial"/>
          <w:b/>
          <w:bCs/>
          <w:lang w:val="es-MX"/>
        </w:rPr>
        <w:t xml:space="preserve">.- </w:t>
      </w:r>
      <w:r w:rsidR="000C4401" w:rsidRPr="00150DEC">
        <w:rPr>
          <w:rFonts w:ascii="Arial" w:hAnsi="Arial" w:cs="Arial"/>
          <w:b/>
          <w:bCs/>
          <w:lang w:val="es-MX"/>
        </w:rPr>
        <w:t>Los Ángeles</w:t>
      </w:r>
    </w:p>
    <w:p w:rsidR="006D60BC" w:rsidRPr="00150DEC" w:rsidRDefault="00735361" w:rsidP="006D60B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150DEC">
        <w:rPr>
          <w:rFonts w:ascii="Arial" w:hAnsi="Arial" w:cs="Arial"/>
          <w:sz w:val="20"/>
          <w:szCs w:val="20"/>
          <w:lang w:val="es-MX"/>
        </w:rPr>
        <w:t xml:space="preserve">Llega el fin de nuestro paseo. Traslado al aeropuerto de acuerdo a la hora de su vuelo. ¡Buen Viaje! </w:t>
      </w:r>
      <w:proofErr w:type="spellStart"/>
      <w:r w:rsidRPr="00150DEC">
        <w:rPr>
          <w:rFonts w:ascii="Arial" w:hAnsi="Arial" w:cs="Arial"/>
          <w:sz w:val="20"/>
          <w:szCs w:val="20"/>
          <w:lang w:val="es-MX"/>
        </w:rPr>
        <w:t>Check-out</w:t>
      </w:r>
      <w:proofErr w:type="spellEnd"/>
      <w:r w:rsidRPr="00150DEC">
        <w:rPr>
          <w:rFonts w:ascii="Arial" w:hAnsi="Arial" w:cs="Arial"/>
          <w:sz w:val="20"/>
          <w:szCs w:val="20"/>
          <w:lang w:val="es-MX"/>
        </w:rPr>
        <w:t xml:space="preserve"> a las 11:00 horas. </w:t>
      </w:r>
      <w:r w:rsidR="006D60BC" w:rsidRPr="00150DEC">
        <w:rPr>
          <w:rFonts w:ascii="Arial" w:hAnsi="Arial" w:cs="Arial"/>
          <w:b/>
          <w:bCs/>
          <w:sz w:val="20"/>
          <w:szCs w:val="20"/>
          <w:lang w:val="es-MX"/>
        </w:rPr>
        <w:t>Fin de nuestros servicios.</w:t>
      </w:r>
    </w:p>
    <w:p w:rsidR="00B53323" w:rsidRPr="00150DEC" w:rsidRDefault="00B53323" w:rsidP="00FA2F51">
      <w:pPr>
        <w:spacing w:after="0" w:line="240" w:lineRule="auto"/>
        <w:jc w:val="both"/>
        <w:rPr>
          <w:rFonts w:ascii="Arial" w:hAnsi="Arial" w:cs="Arial"/>
          <w:b/>
          <w:bCs/>
          <w:lang w:val="es-MX"/>
        </w:rPr>
      </w:pPr>
    </w:p>
    <w:p w:rsidR="00F17EB4" w:rsidRPr="00150DEC" w:rsidRDefault="00ED4B71" w:rsidP="00B511D5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  <w:lang w:val="es-MX"/>
        </w:rPr>
      </w:pPr>
      <w:r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Se requiere visa para ingresar a Estados Unidos</w:t>
      </w:r>
    </w:p>
    <w:p w:rsidR="00D778E7" w:rsidRPr="00150DEC" w:rsidRDefault="00D778E7" w:rsidP="00FA2F51">
      <w:pPr>
        <w:spacing w:after="0" w:line="240" w:lineRule="auto"/>
        <w:jc w:val="both"/>
        <w:rPr>
          <w:rFonts w:ascii="Arial" w:hAnsi="Arial" w:cs="Arial"/>
          <w:b/>
          <w:bCs/>
          <w:lang w:val="es-MX"/>
        </w:rPr>
      </w:pPr>
    </w:p>
    <w:p w:rsidR="00886907" w:rsidRPr="00150DEC" w:rsidRDefault="00886907" w:rsidP="00FA2F51">
      <w:pPr>
        <w:spacing w:after="0" w:line="240" w:lineRule="auto"/>
        <w:jc w:val="both"/>
        <w:rPr>
          <w:rFonts w:ascii="Arial" w:hAnsi="Arial" w:cs="Arial"/>
          <w:b/>
          <w:bCs/>
          <w:lang w:val="es-MX"/>
        </w:rPr>
      </w:pPr>
      <w:r w:rsidRPr="00150DEC">
        <w:rPr>
          <w:rFonts w:ascii="Arial" w:hAnsi="Arial" w:cs="Arial"/>
          <w:b/>
          <w:bCs/>
          <w:lang w:val="es-MX"/>
        </w:rPr>
        <w:t>Incluye:</w:t>
      </w:r>
    </w:p>
    <w:p w:rsidR="00B50A5F" w:rsidRPr="00150DEC" w:rsidRDefault="00735361" w:rsidP="00B50A5F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150DEC">
        <w:rPr>
          <w:rFonts w:ascii="Arial" w:hAnsi="Arial" w:cs="Arial"/>
          <w:bCs/>
          <w:sz w:val="20"/>
          <w:szCs w:val="20"/>
          <w:lang w:val="es-MX"/>
        </w:rPr>
        <w:t>3</w:t>
      </w:r>
      <w:r w:rsidR="00B50A5F" w:rsidRPr="00150DEC">
        <w:rPr>
          <w:rFonts w:ascii="Arial" w:hAnsi="Arial" w:cs="Arial"/>
          <w:bCs/>
          <w:sz w:val="20"/>
          <w:szCs w:val="20"/>
          <w:lang w:val="es-MX"/>
        </w:rPr>
        <w:t xml:space="preserve"> noches de alojamiento en </w:t>
      </w:r>
      <w:r w:rsidR="000C4401" w:rsidRPr="00150DEC">
        <w:rPr>
          <w:rFonts w:ascii="Arial" w:hAnsi="Arial" w:cs="Arial"/>
          <w:bCs/>
          <w:sz w:val="20"/>
          <w:szCs w:val="20"/>
          <w:lang w:val="es-MX"/>
        </w:rPr>
        <w:t>Los Ángeles</w:t>
      </w:r>
    </w:p>
    <w:p w:rsidR="006D60BC" w:rsidRPr="00150DEC" w:rsidRDefault="00B50A5F" w:rsidP="006D60BC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150DEC">
        <w:rPr>
          <w:rFonts w:ascii="Arial" w:hAnsi="Arial" w:cs="Arial"/>
          <w:bCs/>
          <w:sz w:val="20"/>
          <w:szCs w:val="20"/>
          <w:lang w:val="es-MX"/>
        </w:rPr>
        <w:t>Transporte</w:t>
      </w:r>
      <w:r w:rsidR="006D60BC" w:rsidRPr="00150DEC">
        <w:rPr>
          <w:rFonts w:ascii="Arial" w:hAnsi="Arial" w:cs="Arial"/>
          <w:bCs/>
          <w:sz w:val="20"/>
          <w:szCs w:val="20"/>
          <w:lang w:val="es-MX"/>
        </w:rPr>
        <w:t xml:space="preserve"> y tours en servicios compartidos abordo de vehículos con capacidad controlada y previamente sanitizados</w:t>
      </w:r>
    </w:p>
    <w:p w:rsidR="006D60BC" w:rsidRPr="00150DEC" w:rsidRDefault="006D60BC" w:rsidP="006D60BC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150DEC">
        <w:rPr>
          <w:rFonts w:ascii="Arial" w:hAnsi="Arial" w:cs="Arial"/>
          <w:bCs/>
          <w:sz w:val="20"/>
          <w:szCs w:val="20"/>
          <w:lang w:val="es-MX"/>
        </w:rPr>
        <w:t>Impuestos y permisos para realizar las visitas</w:t>
      </w:r>
    </w:p>
    <w:p w:rsidR="006113D2" w:rsidRPr="00150DEC" w:rsidRDefault="006113D2" w:rsidP="006113D2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:rsidR="00886907" w:rsidRPr="00150DEC" w:rsidRDefault="00886907" w:rsidP="00886907">
      <w:pPr>
        <w:spacing w:after="0" w:line="240" w:lineRule="auto"/>
        <w:jc w:val="both"/>
        <w:rPr>
          <w:rFonts w:ascii="Arial" w:hAnsi="Arial" w:cs="Arial"/>
          <w:b/>
          <w:bCs/>
          <w:lang w:val="es-MX"/>
        </w:rPr>
      </w:pPr>
      <w:r w:rsidRPr="00150DEC">
        <w:rPr>
          <w:rFonts w:ascii="Arial" w:hAnsi="Arial" w:cs="Arial"/>
          <w:b/>
          <w:bCs/>
          <w:lang w:val="es-MX"/>
        </w:rPr>
        <w:t>No incluye:</w:t>
      </w:r>
    </w:p>
    <w:p w:rsidR="00E463AC" w:rsidRDefault="00886907" w:rsidP="00E463AC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150DEC">
        <w:rPr>
          <w:rFonts w:ascii="Arial" w:hAnsi="Arial" w:cs="Arial"/>
          <w:sz w:val="20"/>
          <w:szCs w:val="20"/>
          <w:lang w:val="es-MX"/>
        </w:rPr>
        <w:t xml:space="preserve">Boleto </w:t>
      </w:r>
      <w:r w:rsidR="00A17A7A" w:rsidRPr="00150DEC">
        <w:rPr>
          <w:rFonts w:ascii="Arial" w:hAnsi="Arial" w:cs="Arial"/>
          <w:sz w:val="20"/>
          <w:szCs w:val="20"/>
          <w:lang w:val="es-MX"/>
        </w:rPr>
        <w:t>aéreo</w:t>
      </w:r>
    </w:p>
    <w:p w:rsidR="00E463AC" w:rsidRPr="00E463AC" w:rsidRDefault="00E463AC" w:rsidP="00E463AC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  <w:lang w:val="es-MX"/>
        </w:rPr>
      </w:pPr>
      <w:r w:rsidRPr="00E463AC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Resort fee pagadero en destino</w:t>
      </w:r>
      <w:r w:rsidR="00ED4B71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 xml:space="preserve"> (</w:t>
      </w:r>
      <w:r w:rsidR="00ED4B71" w:rsidRPr="00ED4B71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$40.00 por noche y por habitación + tasas, debe ser pagado localmente por el pasajero</w:t>
      </w:r>
      <w:r w:rsidR="00ED4B71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)</w:t>
      </w:r>
    </w:p>
    <w:p w:rsidR="00397403" w:rsidRPr="00150DEC" w:rsidRDefault="00397403" w:rsidP="00397403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150DEC">
        <w:rPr>
          <w:rFonts w:ascii="Arial" w:hAnsi="Arial" w:cs="Arial"/>
          <w:sz w:val="20"/>
          <w:szCs w:val="20"/>
          <w:lang w:val="es-MX"/>
        </w:rPr>
        <w:t>Asistencia de viaje básica</w:t>
      </w:r>
    </w:p>
    <w:p w:rsidR="00886907" w:rsidRPr="00150DEC" w:rsidRDefault="00886907" w:rsidP="00886907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150DEC">
        <w:rPr>
          <w:rFonts w:ascii="Arial" w:hAnsi="Arial" w:cs="Arial"/>
          <w:sz w:val="20"/>
          <w:szCs w:val="20"/>
          <w:lang w:val="es-MX"/>
        </w:rPr>
        <w:t xml:space="preserve">Alimentos no especificados </w:t>
      </w:r>
    </w:p>
    <w:p w:rsidR="00886907" w:rsidRPr="00150DEC" w:rsidRDefault="00886907" w:rsidP="00886907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150DEC">
        <w:rPr>
          <w:rFonts w:ascii="Arial" w:hAnsi="Arial" w:cs="Arial"/>
          <w:sz w:val="20"/>
          <w:szCs w:val="20"/>
          <w:lang w:val="es-MX"/>
        </w:rPr>
        <w:t>Todo servicio no descrito en el precio incluye</w:t>
      </w:r>
    </w:p>
    <w:p w:rsidR="00886907" w:rsidRPr="00150DEC" w:rsidRDefault="00886907" w:rsidP="00886907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150DEC">
        <w:rPr>
          <w:rFonts w:ascii="Arial" w:hAnsi="Arial" w:cs="Arial"/>
          <w:sz w:val="20"/>
          <w:szCs w:val="20"/>
          <w:lang w:val="es-MX"/>
        </w:rPr>
        <w:t>Propinas y gastos personales</w:t>
      </w:r>
    </w:p>
    <w:p w:rsidR="007F0C86" w:rsidRPr="00150DEC" w:rsidRDefault="00CA71E6" w:rsidP="007F0C86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150DEC">
        <w:rPr>
          <w:rFonts w:ascii="Arial" w:hAnsi="Arial" w:cs="Arial"/>
          <w:sz w:val="20"/>
          <w:szCs w:val="20"/>
          <w:lang w:val="es-MX"/>
        </w:rPr>
        <w:t>Visa de Ingreso a USA</w:t>
      </w:r>
    </w:p>
    <w:p w:rsidR="007F0C86" w:rsidRPr="00150DEC" w:rsidRDefault="007F0C86" w:rsidP="007F0C8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:rsidR="007B4101" w:rsidRPr="00150DEC" w:rsidRDefault="007B4101" w:rsidP="007F0C8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:rsidR="00886907" w:rsidRPr="00150DEC" w:rsidRDefault="00886907" w:rsidP="00886907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  <w:lang w:val="es-MX"/>
        </w:rPr>
      </w:pPr>
      <w:r w:rsidRPr="00150DEC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Importante:</w:t>
      </w:r>
    </w:p>
    <w:p w:rsidR="00FD66BF" w:rsidRPr="00150DEC" w:rsidRDefault="00FD66BF" w:rsidP="001626E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150DEC">
        <w:rPr>
          <w:rFonts w:ascii="Arial" w:hAnsi="Arial" w:cs="Arial"/>
          <w:sz w:val="20"/>
          <w:szCs w:val="20"/>
          <w:lang w:val="es-MX"/>
        </w:rPr>
        <w:t xml:space="preserve">Se considera menor de </w:t>
      </w:r>
      <w:r w:rsidR="003A02B0">
        <w:rPr>
          <w:rFonts w:ascii="Arial" w:hAnsi="Arial" w:cs="Arial"/>
          <w:sz w:val="20"/>
          <w:szCs w:val="20"/>
          <w:lang w:val="es-MX"/>
        </w:rPr>
        <w:t>0</w:t>
      </w:r>
      <w:r w:rsidRPr="00150DEC">
        <w:rPr>
          <w:rFonts w:ascii="Arial" w:hAnsi="Arial" w:cs="Arial"/>
          <w:sz w:val="20"/>
          <w:szCs w:val="20"/>
          <w:lang w:val="es-MX"/>
        </w:rPr>
        <w:t xml:space="preserve"> a </w:t>
      </w:r>
      <w:r w:rsidR="00460390">
        <w:rPr>
          <w:rFonts w:ascii="Arial" w:hAnsi="Arial" w:cs="Arial"/>
          <w:sz w:val="20"/>
          <w:szCs w:val="20"/>
          <w:lang w:val="es-MX"/>
        </w:rPr>
        <w:t>1</w:t>
      </w:r>
      <w:r w:rsidR="00E463AC">
        <w:rPr>
          <w:rFonts w:ascii="Arial" w:hAnsi="Arial" w:cs="Arial"/>
          <w:sz w:val="20"/>
          <w:szCs w:val="20"/>
          <w:lang w:val="es-MX"/>
        </w:rPr>
        <w:t>2</w:t>
      </w:r>
      <w:r w:rsidRPr="00150DEC">
        <w:rPr>
          <w:rFonts w:ascii="Arial" w:hAnsi="Arial" w:cs="Arial"/>
          <w:sz w:val="20"/>
          <w:szCs w:val="20"/>
          <w:lang w:val="es-MX"/>
        </w:rPr>
        <w:t xml:space="preserve"> años.</w:t>
      </w:r>
    </w:p>
    <w:p w:rsidR="00FD66BF" w:rsidRPr="00150DEC" w:rsidRDefault="00FD66BF" w:rsidP="001626E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150DEC">
        <w:rPr>
          <w:rFonts w:ascii="Arial" w:hAnsi="Arial" w:cs="Arial"/>
          <w:sz w:val="20"/>
          <w:szCs w:val="20"/>
          <w:lang w:val="es-MX"/>
        </w:rPr>
        <w:t xml:space="preserve">Máximo 2 menores compartiendo con 2 adultos en la ocupación máxima de la </w:t>
      </w:r>
      <w:r w:rsidR="007F0C86" w:rsidRPr="00150DEC">
        <w:rPr>
          <w:rFonts w:ascii="Arial" w:hAnsi="Arial" w:cs="Arial"/>
          <w:sz w:val="20"/>
          <w:szCs w:val="20"/>
          <w:lang w:val="es-MX"/>
        </w:rPr>
        <w:t>h</w:t>
      </w:r>
      <w:r w:rsidR="00A2433E" w:rsidRPr="00150DEC">
        <w:rPr>
          <w:rFonts w:ascii="Arial" w:hAnsi="Arial" w:cs="Arial"/>
          <w:sz w:val="20"/>
          <w:szCs w:val="20"/>
          <w:lang w:val="es-MX"/>
        </w:rPr>
        <w:t>abitación</w:t>
      </w:r>
      <w:r w:rsidRPr="00150DEC">
        <w:rPr>
          <w:rFonts w:ascii="Arial" w:hAnsi="Arial" w:cs="Arial"/>
          <w:sz w:val="20"/>
          <w:szCs w:val="20"/>
          <w:lang w:val="es-MX"/>
        </w:rPr>
        <w:t xml:space="preserve"> </w:t>
      </w:r>
    </w:p>
    <w:p w:rsidR="00886907" w:rsidRPr="00150DEC" w:rsidRDefault="00886907" w:rsidP="0088690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150DEC">
        <w:rPr>
          <w:rFonts w:ascii="Arial" w:hAnsi="Arial" w:cs="Arial"/>
          <w:sz w:val="20"/>
          <w:szCs w:val="20"/>
          <w:lang w:val="es-MX"/>
        </w:rPr>
        <w:t>Los hoteles están sujetos a cambio según la disponibilidad al momento de la reserva por el tour operador. En ciertas fechas, los hoteles propuestos no están disponibles debido a eventos anuales preestablecidos. En esta situación, se mencionará al momento de la reserva y confirmaremos los hoteles disponibles de la misma categoría de los mencionados.</w:t>
      </w:r>
    </w:p>
    <w:p w:rsidR="00886907" w:rsidRPr="00150DEC" w:rsidRDefault="00886907" w:rsidP="0088690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150DEC">
        <w:rPr>
          <w:rFonts w:ascii="Arial" w:hAnsi="Arial" w:cs="Arial"/>
          <w:sz w:val="20"/>
          <w:szCs w:val="20"/>
          <w:lang w:val="es-MX"/>
        </w:rPr>
        <w:t>Habitaciones estándar. En caso de preferir habitaciones superiores favor de consultar.</w:t>
      </w:r>
    </w:p>
    <w:p w:rsidR="00886907" w:rsidRPr="00150DEC" w:rsidRDefault="00886907" w:rsidP="0088690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150DEC">
        <w:rPr>
          <w:rFonts w:ascii="Arial" w:hAnsi="Arial" w:cs="Arial"/>
          <w:sz w:val="20"/>
          <w:szCs w:val="20"/>
          <w:lang w:val="es-MX"/>
        </w:rPr>
        <w:t>No se reembolsará ningún traslado o visita en el caso de no disfrute o de cancelación del mismo.</w:t>
      </w:r>
    </w:p>
    <w:p w:rsidR="00886907" w:rsidRPr="00150DEC" w:rsidRDefault="00886907" w:rsidP="00886907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150DEC">
        <w:rPr>
          <w:rFonts w:ascii="Arial" w:hAnsi="Arial" w:cs="Arial"/>
          <w:sz w:val="20"/>
          <w:szCs w:val="20"/>
          <w:lang w:val="es-MX"/>
        </w:rPr>
        <w:t>El orden de las actividades puede tener modificaciones</w:t>
      </w:r>
    </w:p>
    <w:p w:rsidR="00886907" w:rsidRPr="00150DEC" w:rsidRDefault="00886907" w:rsidP="0088690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MX" w:eastAsia="es-ES" w:bidi="ar-SA"/>
        </w:rPr>
      </w:pPr>
      <w:r w:rsidRPr="00150DEC">
        <w:rPr>
          <w:rFonts w:ascii="Arial" w:hAnsi="Arial" w:cs="Arial"/>
          <w:color w:val="000000"/>
          <w:sz w:val="20"/>
          <w:szCs w:val="20"/>
          <w:lang w:val="es-MX" w:eastAsia="es-ES" w:bidi="ar-SA"/>
        </w:rPr>
        <w:t xml:space="preserve"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interno. </w:t>
      </w:r>
    </w:p>
    <w:p w:rsidR="00886907" w:rsidRPr="00150DEC" w:rsidRDefault="004B5F59" w:rsidP="0088690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MX" w:eastAsia="es-ES" w:bidi="ar-SA"/>
        </w:rPr>
      </w:pPr>
      <w:r w:rsidRPr="00150DEC">
        <w:rPr>
          <w:rFonts w:ascii="Arial" w:hAnsi="Arial" w:cs="Arial"/>
          <w:color w:val="000000"/>
          <w:sz w:val="20"/>
          <w:szCs w:val="20"/>
          <w:lang w:val="es-MX" w:eastAsia="es-ES" w:bidi="ar-SA"/>
        </w:rPr>
        <w:t>Manejo de equipaje en el tour m</w:t>
      </w:r>
      <w:r w:rsidR="00886907" w:rsidRPr="00150DEC">
        <w:rPr>
          <w:rFonts w:ascii="Arial" w:hAnsi="Arial" w:cs="Arial"/>
          <w:color w:val="000000"/>
          <w:sz w:val="20"/>
          <w:szCs w:val="20"/>
          <w:lang w:val="es-MX" w:eastAsia="es-ES" w:bidi="ar-SA"/>
        </w:rPr>
        <w:t xml:space="preserve">áximo de 1 maleta por persona. En caso de equipaje adicional costos extras pueden ser cobrados en destino.  </w:t>
      </w:r>
    </w:p>
    <w:p w:rsidR="00ED4B71" w:rsidRDefault="00886907" w:rsidP="000C6BC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MX" w:eastAsia="es-ES" w:bidi="ar-SA"/>
        </w:rPr>
      </w:pPr>
      <w:r w:rsidRPr="00ED4B71">
        <w:rPr>
          <w:rFonts w:ascii="Arial" w:hAnsi="Arial" w:cs="Arial"/>
          <w:color w:val="000000"/>
          <w:sz w:val="20"/>
          <w:szCs w:val="20"/>
          <w:lang w:val="es-MX" w:eastAsia="es-ES" w:bidi="ar-SA"/>
        </w:rPr>
        <w:t xml:space="preserve">Para poder confirmar los traslados debemos recibir la información completa </w:t>
      </w:r>
      <w:r w:rsidR="008344CE" w:rsidRPr="00ED4B71">
        <w:rPr>
          <w:rFonts w:ascii="Arial" w:hAnsi="Arial" w:cs="Arial"/>
          <w:color w:val="000000"/>
          <w:sz w:val="20"/>
          <w:szCs w:val="20"/>
          <w:lang w:val="es-MX" w:eastAsia="es-ES" w:bidi="ar-SA"/>
        </w:rPr>
        <w:t>a más tardar</w:t>
      </w:r>
      <w:r w:rsidRPr="00ED4B71">
        <w:rPr>
          <w:rFonts w:ascii="Arial" w:hAnsi="Arial" w:cs="Arial"/>
          <w:color w:val="000000"/>
          <w:sz w:val="20"/>
          <w:szCs w:val="20"/>
          <w:lang w:val="es-MX" w:eastAsia="es-ES" w:bidi="ar-SA"/>
        </w:rPr>
        <w:t xml:space="preserve"> </w:t>
      </w:r>
      <w:r w:rsidR="008344CE" w:rsidRPr="00ED4B71">
        <w:rPr>
          <w:rFonts w:ascii="Arial" w:hAnsi="Arial" w:cs="Arial"/>
          <w:color w:val="000000"/>
          <w:sz w:val="20"/>
          <w:szCs w:val="20"/>
          <w:lang w:val="es-MX" w:eastAsia="es-ES" w:bidi="ar-SA"/>
        </w:rPr>
        <w:t>30</w:t>
      </w:r>
      <w:r w:rsidRPr="00ED4B71">
        <w:rPr>
          <w:rFonts w:ascii="Arial" w:hAnsi="Arial" w:cs="Arial"/>
          <w:color w:val="000000"/>
          <w:sz w:val="20"/>
          <w:szCs w:val="20"/>
          <w:lang w:val="es-MX" w:eastAsia="es-ES" w:bidi="ar-SA"/>
        </w:rPr>
        <w:t xml:space="preserve"> días antes de la salida. Si no recibimos </w:t>
      </w:r>
      <w:r w:rsidR="008344CE" w:rsidRPr="00ED4B71">
        <w:rPr>
          <w:rFonts w:ascii="Arial" w:hAnsi="Arial" w:cs="Arial"/>
          <w:color w:val="000000"/>
          <w:sz w:val="20"/>
          <w:szCs w:val="20"/>
          <w:lang w:val="es-MX" w:eastAsia="es-ES" w:bidi="ar-SA"/>
        </w:rPr>
        <w:t>esta información el traslado se perderá sin reembolso</w:t>
      </w:r>
      <w:r w:rsidRPr="00ED4B71">
        <w:rPr>
          <w:rFonts w:ascii="Arial" w:hAnsi="Arial" w:cs="Arial"/>
          <w:color w:val="000000"/>
          <w:sz w:val="20"/>
          <w:szCs w:val="20"/>
          <w:lang w:val="es-MX" w:eastAsia="es-ES" w:bidi="ar-SA"/>
        </w:rPr>
        <w:t>.</w:t>
      </w:r>
    </w:p>
    <w:p w:rsidR="00E463AC" w:rsidRPr="00ED4B71" w:rsidRDefault="00ED4B71" w:rsidP="000C6BC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MX" w:eastAsia="es-ES" w:bidi="ar-SA"/>
        </w:rPr>
      </w:pPr>
      <w:r w:rsidRPr="00ED4B71"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  <w:t xml:space="preserve">Fechas cerradas: Año Nuevo (01 – 05 </w:t>
      </w:r>
      <w:proofErr w:type="gramStart"/>
      <w:r w:rsidRPr="00ED4B71"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  <w:t>Enero</w:t>
      </w:r>
      <w:proofErr w:type="gramEnd"/>
      <w:r w:rsidRPr="00ED4B71"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  <w:t xml:space="preserve">), Viernes Santo (13-25 April), Memorial Day (21 - 29 </w:t>
      </w:r>
      <w:proofErr w:type="gramStart"/>
      <w:r w:rsidRPr="00ED4B71"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  <w:t>Mayo</w:t>
      </w:r>
      <w:proofErr w:type="gramEnd"/>
      <w:r w:rsidRPr="00ED4B71"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  <w:t xml:space="preserve">), Independencia (01 – 08 Julio), Labor Day (29-31 </w:t>
      </w:r>
      <w:proofErr w:type="gramStart"/>
      <w:r w:rsidRPr="00ED4B71"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  <w:t>Agosto</w:t>
      </w:r>
      <w:proofErr w:type="gramEnd"/>
      <w:r w:rsidRPr="00ED4B71"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  <w:t xml:space="preserve"> &amp; 01 – 04 </w:t>
      </w:r>
      <w:proofErr w:type="gramStart"/>
      <w:r w:rsidRPr="00ED4B71"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  <w:t>Septiembre</w:t>
      </w:r>
      <w:proofErr w:type="gramEnd"/>
      <w:r w:rsidRPr="00ED4B71"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  <w:t xml:space="preserve">), </w:t>
      </w:r>
      <w:proofErr w:type="spellStart"/>
      <w:r w:rsidRPr="00ED4B71"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  <w:t>Thanksgiving</w:t>
      </w:r>
      <w:proofErr w:type="spellEnd"/>
      <w:r w:rsidRPr="00ED4B71"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  <w:t xml:space="preserve"> (24 – 30 </w:t>
      </w:r>
      <w:proofErr w:type="gramStart"/>
      <w:r w:rsidRPr="00ED4B71"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  <w:t>Noviembre</w:t>
      </w:r>
      <w:proofErr w:type="gramEnd"/>
      <w:r w:rsidRPr="00ED4B71"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  <w:t xml:space="preserve">), Navidad (01 - 03, 20 – 30 </w:t>
      </w:r>
      <w:proofErr w:type="gramStart"/>
      <w:r w:rsidRPr="00ED4B71"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  <w:t>Diciembre</w:t>
      </w:r>
      <w:proofErr w:type="gramEnd"/>
      <w:r w:rsidRPr="00ED4B71"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  <w:t xml:space="preserve">) y Año Nuevo (31 </w:t>
      </w:r>
      <w:proofErr w:type="gramStart"/>
      <w:r w:rsidRPr="00ED4B71"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  <w:t>Diciembre</w:t>
      </w:r>
      <w:proofErr w:type="gramEnd"/>
      <w:r w:rsidRPr="00ED4B71"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  <w:t>).</w:t>
      </w:r>
    </w:p>
    <w:p w:rsidR="00ED4B71" w:rsidRPr="00ED4B71" w:rsidRDefault="00ED4B71" w:rsidP="00ED4B7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MX" w:eastAsia="es-ES" w:bidi="ar-SA"/>
        </w:rPr>
      </w:pPr>
    </w:p>
    <w:tbl>
      <w:tblPr>
        <w:tblW w:w="57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2"/>
        <w:gridCol w:w="3427"/>
        <w:gridCol w:w="726"/>
      </w:tblGrid>
      <w:tr w:rsidR="00ED4B71" w:rsidRPr="00ED4B71" w:rsidTr="00ED4B71">
        <w:trPr>
          <w:trHeight w:val="224"/>
          <w:jc w:val="center"/>
        </w:trPr>
        <w:tc>
          <w:tcPr>
            <w:tcW w:w="57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ED4B71" w:rsidRPr="00ED4B71" w:rsidRDefault="00ED4B71" w:rsidP="00ED4B7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ED4B71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HOTELES PREVISTOS O SIMILARES</w:t>
            </w:r>
          </w:p>
        </w:tc>
      </w:tr>
      <w:tr w:rsidR="00ED4B71" w:rsidRPr="00ED4B71" w:rsidTr="00ED4B71">
        <w:trPr>
          <w:trHeight w:val="224"/>
          <w:jc w:val="center"/>
        </w:trPr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ED4B71" w:rsidRPr="00ED4B71" w:rsidRDefault="00ED4B71" w:rsidP="00ED4B7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ED4B71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CIUDAD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ED4B71" w:rsidRPr="00ED4B71" w:rsidRDefault="00ED4B71" w:rsidP="00ED4B7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ED4B71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HOTEL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3300"/>
            <w:noWrap/>
            <w:vAlign w:val="center"/>
            <w:hideMark/>
          </w:tcPr>
          <w:p w:rsidR="00ED4B71" w:rsidRPr="00ED4B71" w:rsidRDefault="00ED4B71" w:rsidP="00ED4B7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ED4B71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CAT.</w:t>
            </w:r>
          </w:p>
        </w:tc>
      </w:tr>
      <w:tr w:rsidR="00ED4B71" w:rsidRPr="00ED4B71" w:rsidTr="00ED4B71">
        <w:trPr>
          <w:trHeight w:val="224"/>
          <w:jc w:val="center"/>
        </w:trPr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D4B71" w:rsidRPr="00ED4B71" w:rsidRDefault="00ED4B71" w:rsidP="00ED4B7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ED4B71">
              <w:rPr>
                <w:rFonts w:ascii="Calibri" w:hAnsi="Calibri" w:cs="Calibri"/>
                <w:b/>
                <w:bCs/>
                <w:lang w:val="es-MX" w:eastAsia="es-MX" w:bidi="ar-SA"/>
              </w:rPr>
              <w:t>LOS ÁNGELES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D4B71" w:rsidRPr="00ED4B71" w:rsidRDefault="00ED4B71" w:rsidP="00ED4B71">
            <w:pPr>
              <w:spacing w:after="0" w:line="240" w:lineRule="auto"/>
              <w:jc w:val="center"/>
              <w:rPr>
                <w:rFonts w:ascii="Calibri" w:hAnsi="Calibri" w:cs="Calibri"/>
                <w:lang w:val="es-MX" w:eastAsia="es-MX" w:bidi="ar-SA"/>
              </w:rPr>
            </w:pPr>
            <w:r w:rsidRPr="00ED4B71">
              <w:rPr>
                <w:rFonts w:ascii="Calibri" w:hAnsi="Calibri" w:cs="Calibri"/>
                <w:lang w:val="es-MX" w:eastAsia="es-MX" w:bidi="ar-SA"/>
              </w:rPr>
              <w:t>MIYAKO HOTEL LOS ÁNGELES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B71" w:rsidRPr="00ED4B71" w:rsidRDefault="00ED4B71" w:rsidP="00ED4B7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ED4B71">
              <w:rPr>
                <w:rFonts w:ascii="Calibri" w:hAnsi="Calibri" w:cs="Calibri"/>
                <w:b/>
                <w:bCs/>
                <w:lang w:val="es-MX" w:eastAsia="es-MX" w:bidi="ar-SA"/>
              </w:rPr>
              <w:t>P</w:t>
            </w:r>
          </w:p>
        </w:tc>
      </w:tr>
      <w:tr w:rsidR="00ED4B71" w:rsidRPr="00ED4B71" w:rsidTr="00ED4B71">
        <w:trPr>
          <w:trHeight w:val="224"/>
          <w:jc w:val="center"/>
        </w:trPr>
        <w:tc>
          <w:tcPr>
            <w:tcW w:w="5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:rsidR="00ED4B71" w:rsidRPr="00ED4B71" w:rsidRDefault="00ED4B71" w:rsidP="00ED4B71">
            <w:pPr>
              <w:spacing w:after="0" w:line="240" w:lineRule="auto"/>
              <w:jc w:val="center"/>
              <w:rPr>
                <w:rFonts w:ascii="Calibri" w:hAnsi="Calibri" w:cs="Calibri"/>
                <w:color w:val="FFFFFF"/>
                <w:lang w:val="es-MX" w:eastAsia="es-MX" w:bidi="ar-SA"/>
              </w:rPr>
            </w:pPr>
            <w:r w:rsidRPr="00ED4B71">
              <w:rPr>
                <w:rFonts w:ascii="Calibri" w:hAnsi="Calibri" w:cs="Calibri"/>
                <w:color w:val="FFFFFF"/>
                <w:lang w:val="es-MX" w:eastAsia="es-MX" w:bidi="ar-SA"/>
              </w:rPr>
              <w:t>CHECK IN - 15:00HRS // CHECK OUT- 11:00HRS</w:t>
            </w:r>
          </w:p>
        </w:tc>
      </w:tr>
    </w:tbl>
    <w:p w:rsidR="00E463AC" w:rsidRDefault="00E463AC" w:rsidP="00E463A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MX" w:eastAsia="es-ES" w:bidi="ar-SA"/>
        </w:rPr>
      </w:pPr>
    </w:p>
    <w:tbl>
      <w:tblPr>
        <w:tblW w:w="89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5"/>
        <w:gridCol w:w="707"/>
        <w:gridCol w:w="793"/>
        <w:gridCol w:w="707"/>
        <w:gridCol w:w="707"/>
        <w:gridCol w:w="707"/>
        <w:gridCol w:w="727"/>
      </w:tblGrid>
      <w:tr w:rsidR="000C4E3B" w:rsidRPr="000C4E3B" w:rsidTr="000C4E3B">
        <w:trPr>
          <w:trHeight w:val="267"/>
          <w:jc w:val="center"/>
        </w:trPr>
        <w:tc>
          <w:tcPr>
            <w:tcW w:w="898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0C4E3B" w:rsidRPr="000C4E3B" w:rsidRDefault="000C4E3B" w:rsidP="000C4E3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0C4E3B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TARIFA POR PERSONA EN USD</w:t>
            </w:r>
          </w:p>
        </w:tc>
      </w:tr>
      <w:tr w:rsidR="000C4E3B" w:rsidRPr="000C4E3B" w:rsidTr="000C4E3B">
        <w:trPr>
          <w:trHeight w:val="267"/>
          <w:jc w:val="center"/>
        </w:trPr>
        <w:tc>
          <w:tcPr>
            <w:tcW w:w="898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0C4E3B" w:rsidRPr="000C4E3B" w:rsidRDefault="000C4E3B" w:rsidP="000C4E3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0C4E3B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SOLO SERVICIOS TERRESTRES</w:t>
            </w:r>
          </w:p>
        </w:tc>
      </w:tr>
      <w:tr w:rsidR="000C4E3B" w:rsidRPr="000C4E3B" w:rsidTr="000C4E3B">
        <w:trPr>
          <w:trHeight w:val="267"/>
          <w:jc w:val="center"/>
        </w:trPr>
        <w:tc>
          <w:tcPr>
            <w:tcW w:w="46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0C4E3B" w:rsidRPr="000C4E3B" w:rsidRDefault="000C4E3B" w:rsidP="000C4E3B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0C4E3B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0C4E3B" w:rsidRPr="000C4E3B" w:rsidRDefault="000C4E3B" w:rsidP="000C4E3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0C4E3B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DBL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0C4E3B" w:rsidRPr="000C4E3B" w:rsidRDefault="000C4E3B" w:rsidP="000C4E3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0C4E3B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TWIN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0C4E3B" w:rsidRPr="000C4E3B" w:rsidRDefault="000C4E3B" w:rsidP="000C4E3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0C4E3B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TPL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0C4E3B" w:rsidRPr="000C4E3B" w:rsidRDefault="000C4E3B" w:rsidP="000C4E3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0C4E3B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CPL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0C4E3B" w:rsidRPr="000C4E3B" w:rsidRDefault="000C4E3B" w:rsidP="000C4E3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0C4E3B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SGL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3300"/>
            <w:noWrap/>
            <w:vAlign w:val="center"/>
            <w:hideMark/>
          </w:tcPr>
          <w:p w:rsidR="000C4E3B" w:rsidRPr="000C4E3B" w:rsidRDefault="000C4E3B" w:rsidP="000C4E3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0C4E3B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MNR</w:t>
            </w:r>
          </w:p>
        </w:tc>
      </w:tr>
      <w:tr w:rsidR="000C4E3B" w:rsidRPr="000C4E3B" w:rsidTr="000C4E3B">
        <w:trPr>
          <w:trHeight w:val="267"/>
          <w:jc w:val="center"/>
        </w:trPr>
        <w:tc>
          <w:tcPr>
            <w:tcW w:w="46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4E3B" w:rsidRPr="000C4E3B" w:rsidRDefault="000C4E3B" w:rsidP="000C4E3B">
            <w:pPr>
              <w:spacing w:after="0" w:line="240" w:lineRule="auto"/>
              <w:rPr>
                <w:rFonts w:ascii="Calibri" w:hAnsi="Calibri" w:cs="Calibri"/>
                <w:lang w:val="es-MX" w:eastAsia="es-MX" w:bidi="ar-SA"/>
              </w:rPr>
            </w:pPr>
            <w:r w:rsidRPr="000C4E3B">
              <w:rPr>
                <w:rFonts w:ascii="Calibri" w:hAnsi="Calibri" w:cs="Calibri"/>
                <w:lang w:val="es-MX" w:eastAsia="es-MX" w:bidi="ar-SA"/>
              </w:rPr>
              <w:t>01 ENE - 04 JUL / 15 AGO - 18 DIC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4E3B" w:rsidRPr="000C4E3B" w:rsidRDefault="000C4E3B" w:rsidP="000C4E3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0C4E3B">
              <w:rPr>
                <w:rFonts w:ascii="Calibri" w:hAnsi="Calibri" w:cs="Calibri"/>
                <w:b/>
                <w:bCs/>
                <w:lang w:val="es-MX" w:eastAsia="es-MX" w:bidi="ar-SA"/>
              </w:rPr>
              <w:t>1410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4E3B" w:rsidRPr="000C4E3B" w:rsidRDefault="000C4E3B" w:rsidP="000C4E3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0C4E3B">
              <w:rPr>
                <w:rFonts w:ascii="Calibri" w:hAnsi="Calibri" w:cs="Calibri"/>
                <w:b/>
                <w:bCs/>
                <w:lang w:val="es-MX" w:eastAsia="es-MX" w:bidi="ar-SA"/>
              </w:rPr>
              <w:t>1500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4E3B" w:rsidRPr="000C4E3B" w:rsidRDefault="000C4E3B" w:rsidP="000C4E3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0C4E3B">
              <w:rPr>
                <w:rFonts w:ascii="Calibri" w:hAnsi="Calibri" w:cs="Calibri"/>
                <w:b/>
                <w:bCs/>
                <w:lang w:val="es-MX" w:eastAsia="es-MX" w:bidi="ar-SA"/>
              </w:rPr>
              <w:t>1060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4E3B" w:rsidRPr="000C4E3B" w:rsidRDefault="000C4E3B" w:rsidP="000C4E3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0C4E3B">
              <w:rPr>
                <w:rFonts w:ascii="Calibri" w:hAnsi="Calibri" w:cs="Calibri"/>
                <w:b/>
                <w:bCs/>
                <w:lang w:val="es-MX" w:eastAsia="es-MX" w:bidi="ar-SA"/>
              </w:rPr>
              <w:t>860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4E3B" w:rsidRPr="000C4E3B" w:rsidRDefault="000C4E3B" w:rsidP="000C4E3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0C4E3B">
              <w:rPr>
                <w:rFonts w:ascii="Calibri" w:hAnsi="Calibri" w:cs="Calibri"/>
                <w:b/>
                <w:bCs/>
                <w:lang w:val="es-MX" w:eastAsia="es-MX" w:bidi="ar-SA"/>
              </w:rPr>
              <w:t>2810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E3B" w:rsidRPr="000C4E3B" w:rsidRDefault="000C4E3B" w:rsidP="000C4E3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0C4E3B">
              <w:rPr>
                <w:rFonts w:ascii="Calibri" w:hAnsi="Calibri" w:cs="Calibri"/>
                <w:b/>
                <w:bCs/>
                <w:lang w:val="es-MX" w:eastAsia="es-MX" w:bidi="ar-SA"/>
              </w:rPr>
              <w:t>680</w:t>
            </w:r>
          </w:p>
        </w:tc>
      </w:tr>
      <w:tr w:rsidR="000C4E3B" w:rsidRPr="000C4E3B" w:rsidTr="000C4E3B">
        <w:trPr>
          <w:trHeight w:val="267"/>
          <w:jc w:val="center"/>
        </w:trPr>
        <w:tc>
          <w:tcPr>
            <w:tcW w:w="4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C4E3B" w:rsidRPr="000C4E3B" w:rsidRDefault="000C4E3B" w:rsidP="000C4E3B">
            <w:pPr>
              <w:spacing w:after="0" w:line="240" w:lineRule="auto"/>
              <w:rPr>
                <w:rFonts w:ascii="Calibri" w:hAnsi="Calibri" w:cs="Calibri"/>
                <w:lang w:val="es-MX" w:eastAsia="es-MX" w:bidi="ar-SA"/>
              </w:rPr>
            </w:pPr>
            <w:r w:rsidRPr="000C4E3B">
              <w:rPr>
                <w:rFonts w:ascii="Calibri" w:hAnsi="Calibri" w:cs="Calibri"/>
                <w:lang w:val="es-MX" w:eastAsia="es-MX" w:bidi="ar-SA"/>
              </w:rPr>
              <w:t>05 JUL - 14 AGO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C4E3B" w:rsidRPr="000C4E3B" w:rsidRDefault="000C4E3B" w:rsidP="000C4E3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0C4E3B">
              <w:rPr>
                <w:rFonts w:ascii="Calibri" w:hAnsi="Calibri" w:cs="Calibri"/>
                <w:b/>
                <w:bCs/>
                <w:lang w:val="es-MX" w:eastAsia="es-MX" w:bidi="ar-SA"/>
              </w:rPr>
              <w:t>1500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C4E3B" w:rsidRPr="000C4E3B" w:rsidRDefault="000C4E3B" w:rsidP="000C4E3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0C4E3B">
              <w:rPr>
                <w:rFonts w:ascii="Calibri" w:hAnsi="Calibri" w:cs="Calibri"/>
                <w:b/>
                <w:bCs/>
                <w:lang w:val="es-MX" w:eastAsia="es-MX" w:bidi="ar-SA"/>
              </w:rPr>
              <w:t>1590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C4E3B" w:rsidRPr="000C4E3B" w:rsidRDefault="000C4E3B" w:rsidP="000C4E3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0C4E3B">
              <w:rPr>
                <w:rFonts w:ascii="Calibri" w:hAnsi="Calibri" w:cs="Calibri"/>
                <w:b/>
                <w:bCs/>
                <w:lang w:val="es-MX" w:eastAsia="es-MX" w:bidi="ar-SA"/>
              </w:rPr>
              <w:t>1120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C4E3B" w:rsidRPr="000C4E3B" w:rsidRDefault="000C4E3B" w:rsidP="000C4E3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0C4E3B">
              <w:rPr>
                <w:rFonts w:ascii="Calibri" w:hAnsi="Calibri" w:cs="Calibri"/>
                <w:b/>
                <w:bCs/>
                <w:lang w:val="es-MX" w:eastAsia="es-MX" w:bidi="ar-SA"/>
              </w:rPr>
              <w:t>900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C4E3B" w:rsidRPr="000C4E3B" w:rsidRDefault="000C4E3B" w:rsidP="000C4E3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0C4E3B">
              <w:rPr>
                <w:rFonts w:ascii="Calibri" w:hAnsi="Calibri" w:cs="Calibri"/>
                <w:b/>
                <w:bCs/>
                <w:lang w:val="es-MX" w:eastAsia="es-MX" w:bidi="ar-SA"/>
              </w:rPr>
              <w:t>2990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E3B" w:rsidRPr="000C4E3B" w:rsidRDefault="000C4E3B" w:rsidP="000C4E3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0C4E3B">
              <w:rPr>
                <w:rFonts w:ascii="Calibri" w:hAnsi="Calibri" w:cs="Calibri"/>
                <w:b/>
                <w:bCs/>
                <w:lang w:val="es-MX" w:eastAsia="es-MX" w:bidi="ar-SA"/>
              </w:rPr>
              <w:t>680</w:t>
            </w:r>
          </w:p>
        </w:tc>
      </w:tr>
      <w:tr w:rsidR="000C4E3B" w:rsidRPr="000C4E3B" w:rsidTr="000C4E3B">
        <w:trPr>
          <w:trHeight w:val="267"/>
          <w:jc w:val="center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4E3B" w:rsidRPr="000C4E3B" w:rsidRDefault="000C4E3B" w:rsidP="000C4E3B">
            <w:pPr>
              <w:spacing w:after="0" w:line="240" w:lineRule="auto"/>
              <w:rPr>
                <w:rFonts w:ascii="Calibri" w:hAnsi="Calibri" w:cs="Calibri"/>
                <w:color w:val="000000"/>
                <w:lang w:val="es-MX" w:eastAsia="es-MX" w:bidi="ar-SA"/>
              </w:rPr>
            </w:pPr>
            <w:r w:rsidRPr="000C4E3B">
              <w:rPr>
                <w:rFonts w:ascii="Calibri" w:hAnsi="Calibri" w:cs="Calibri"/>
                <w:color w:val="000000"/>
                <w:lang w:val="es-MX" w:eastAsia="es-MX" w:bidi="ar-SA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4E3B" w:rsidRPr="000C4E3B" w:rsidRDefault="000C4E3B" w:rsidP="000C4E3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s-MX" w:eastAsia="es-MX" w:bidi="ar-SA"/>
              </w:rPr>
            </w:pPr>
            <w:r w:rsidRPr="000C4E3B">
              <w:rPr>
                <w:rFonts w:ascii="Calibri" w:hAnsi="Calibri" w:cs="Calibri"/>
                <w:color w:val="000000"/>
                <w:lang w:val="es-MX" w:eastAsia="es-MX" w:bidi="ar-S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4E3B" w:rsidRPr="000C4E3B" w:rsidRDefault="000C4E3B" w:rsidP="000C4E3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s-MX" w:eastAsia="es-MX" w:bidi="ar-SA"/>
              </w:rPr>
            </w:pPr>
            <w:r w:rsidRPr="000C4E3B">
              <w:rPr>
                <w:rFonts w:ascii="Calibri" w:hAnsi="Calibri" w:cs="Calibri"/>
                <w:color w:val="000000"/>
                <w:lang w:val="es-MX" w:eastAsia="es-MX" w:bidi="ar-SA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4E3B" w:rsidRPr="000C4E3B" w:rsidRDefault="000C4E3B" w:rsidP="000C4E3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s-MX" w:eastAsia="es-MX" w:bidi="ar-SA"/>
              </w:rPr>
            </w:pPr>
            <w:r w:rsidRPr="000C4E3B">
              <w:rPr>
                <w:rFonts w:ascii="Calibri" w:hAnsi="Calibri" w:cs="Calibri"/>
                <w:color w:val="000000"/>
                <w:lang w:val="es-MX" w:eastAsia="es-MX" w:bidi="ar-SA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4E3B" w:rsidRPr="000C4E3B" w:rsidRDefault="000C4E3B" w:rsidP="000C4E3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s-MX" w:eastAsia="es-MX" w:bidi="ar-SA"/>
              </w:rPr>
            </w:pPr>
            <w:r w:rsidRPr="000C4E3B">
              <w:rPr>
                <w:rFonts w:ascii="Calibri" w:hAnsi="Calibri" w:cs="Calibri"/>
                <w:color w:val="000000"/>
                <w:lang w:val="es-MX" w:eastAsia="es-MX" w:bidi="ar-SA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4E3B" w:rsidRPr="000C4E3B" w:rsidRDefault="000C4E3B" w:rsidP="000C4E3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s-MX" w:eastAsia="es-MX" w:bidi="ar-SA"/>
              </w:rPr>
            </w:pPr>
            <w:r w:rsidRPr="000C4E3B">
              <w:rPr>
                <w:rFonts w:ascii="Calibri" w:hAnsi="Calibri" w:cs="Calibri"/>
                <w:color w:val="000000"/>
                <w:lang w:val="es-MX" w:eastAsia="es-MX" w:bidi="ar-SA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4E3B" w:rsidRPr="000C4E3B" w:rsidRDefault="000C4E3B" w:rsidP="000C4E3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s-MX" w:eastAsia="es-MX" w:bidi="ar-SA"/>
              </w:rPr>
            </w:pPr>
            <w:r w:rsidRPr="000C4E3B">
              <w:rPr>
                <w:rFonts w:ascii="Calibri" w:hAnsi="Calibri" w:cs="Calibri"/>
                <w:color w:val="000000"/>
                <w:lang w:val="es-MX" w:eastAsia="es-MX" w:bidi="ar-SA"/>
              </w:rPr>
              <w:t> </w:t>
            </w:r>
          </w:p>
        </w:tc>
      </w:tr>
      <w:tr w:rsidR="000C4E3B" w:rsidRPr="000C4E3B" w:rsidTr="000C4E3B">
        <w:trPr>
          <w:trHeight w:val="267"/>
          <w:jc w:val="center"/>
        </w:trPr>
        <w:tc>
          <w:tcPr>
            <w:tcW w:w="898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0C4E3B" w:rsidRPr="000C4E3B" w:rsidRDefault="000C4E3B" w:rsidP="000C4E3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0C4E3B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TARIFA POR PERSONA EN USD</w:t>
            </w:r>
          </w:p>
        </w:tc>
      </w:tr>
      <w:tr w:rsidR="000C4E3B" w:rsidRPr="000C4E3B" w:rsidTr="000C4E3B">
        <w:trPr>
          <w:trHeight w:val="267"/>
          <w:jc w:val="center"/>
        </w:trPr>
        <w:tc>
          <w:tcPr>
            <w:tcW w:w="898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0C4E3B" w:rsidRPr="000C4E3B" w:rsidRDefault="000C4E3B" w:rsidP="000C4E3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0C4E3B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SERVICIOS TERRESTRES Y AÉREOS</w:t>
            </w:r>
          </w:p>
        </w:tc>
      </w:tr>
      <w:tr w:rsidR="000C4E3B" w:rsidRPr="000C4E3B" w:rsidTr="000C4E3B">
        <w:trPr>
          <w:trHeight w:val="267"/>
          <w:jc w:val="center"/>
        </w:trPr>
        <w:tc>
          <w:tcPr>
            <w:tcW w:w="46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0C4E3B" w:rsidRPr="000C4E3B" w:rsidRDefault="000C4E3B" w:rsidP="000C4E3B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0C4E3B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0C4E3B" w:rsidRPr="000C4E3B" w:rsidRDefault="000C4E3B" w:rsidP="000C4E3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0C4E3B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DBL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0C4E3B" w:rsidRPr="000C4E3B" w:rsidRDefault="000C4E3B" w:rsidP="000C4E3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0C4E3B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TWIN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0C4E3B" w:rsidRPr="000C4E3B" w:rsidRDefault="000C4E3B" w:rsidP="000C4E3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0C4E3B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TPL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0C4E3B" w:rsidRPr="000C4E3B" w:rsidRDefault="000C4E3B" w:rsidP="000C4E3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0C4E3B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CPL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0C4E3B" w:rsidRPr="000C4E3B" w:rsidRDefault="000C4E3B" w:rsidP="000C4E3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0C4E3B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SGL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3300"/>
            <w:noWrap/>
            <w:vAlign w:val="center"/>
            <w:hideMark/>
          </w:tcPr>
          <w:p w:rsidR="000C4E3B" w:rsidRPr="000C4E3B" w:rsidRDefault="000C4E3B" w:rsidP="000C4E3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0C4E3B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MNR</w:t>
            </w:r>
          </w:p>
        </w:tc>
      </w:tr>
      <w:tr w:rsidR="000C4E3B" w:rsidRPr="000C4E3B" w:rsidTr="000C4E3B">
        <w:trPr>
          <w:trHeight w:val="267"/>
          <w:jc w:val="center"/>
        </w:trPr>
        <w:tc>
          <w:tcPr>
            <w:tcW w:w="46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4E3B" w:rsidRPr="000C4E3B" w:rsidRDefault="000C4E3B" w:rsidP="000C4E3B">
            <w:pPr>
              <w:spacing w:after="0" w:line="240" w:lineRule="auto"/>
              <w:rPr>
                <w:rFonts w:ascii="Calibri" w:hAnsi="Calibri" w:cs="Calibri"/>
                <w:lang w:val="es-MX" w:eastAsia="es-MX" w:bidi="ar-SA"/>
              </w:rPr>
            </w:pPr>
            <w:r w:rsidRPr="000C4E3B">
              <w:rPr>
                <w:rFonts w:ascii="Calibri" w:hAnsi="Calibri" w:cs="Calibri"/>
                <w:lang w:val="es-MX" w:eastAsia="es-MX" w:bidi="ar-SA"/>
              </w:rPr>
              <w:t>01 ENE - 04 JUL / 15 AGO - 18 DIC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4E3B" w:rsidRPr="000C4E3B" w:rsidRDefault="000C4E3B" w:rsidP="000C4E3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0C4E3B">
              <w:rPr>
                <w:rFonts w:ascii="Calibri" w:hAnsi="Calibri" w:cs="Calibri"/>
                <w:b/>
                <w:bCs/>
                <w:lang w:val="es-MX" w:eastAsia="es-MX" w:bidi="ar-SA"/>
              </w:rPr>
              <w:t>1630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4E3B" w:rsidRPr="000C4E3B" w:rsidRDefault="000C4E3B" w:rsidP="000C4E3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0C4E3B">
              <w:rPr>
                <w:rFonts w:ascii="Calibri" w:hAnsi="Calibri" w:cs="Calibri"/>
                <w:b/>
                <w:bCs/>
                <w:lang w:val="es-MX" w:eastAsia="es-MX" w:bidi="ar-SA"/>
              </w:rPr>
              <w:t>1720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4E3B" w:rsidRPr="000C4E3B" w:rsidRDefault="000C4E3B" w:rsidP="000C4E3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0C4E3B">
              <w:rPr>
                <w:rFonts w:ascii="Calibri" w:hAnsi="Calibri" w:cs="Calibri"/>
                <w:b/>
                <w:bCs/>
                <w:lang w:val="es-MX" w:eastAsia="es-MX" w:bidi="ar-SA"/>
              </w:rPr>
              <w:t>1280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4E3B" w:rsidRPr="000C4E3B" w:rsidRDefault="000C4E3B" w:rsidP="000C4E3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0C4E3B">
              <w:rPr>
                <w:rFonts w:ascii="Calibri" w:hAnsi="Calibri" w:cs="Calibri"/>
                <w:b/>
                <w:bCs/>
                <w:lang w:val="es-MX" w:eastAsia="es-MX" w:bidi="ar-SA"/>
              </w:rPr>
              <w:t>1080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4E3B" w:rsidRPr="000C4E3B" w:rsidRDefault="000C4E3B" w:rsidP="000C4E3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0C4E3B">
              <w:rPr>
                <w:rFonts w:ascii="Calibri" w:hAnsi="Calibri" w:cs="Calibri"/>
                <w:b/>
                <w:bCs/>
                <w:lang w:val="es-MX" w:eastAsia="es-MX" w:bidi="ar-SA"/>
              </w:rPr>
              <w:t>3030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E3B" w:rsidRPr="000C4E3B" w:rsidRDefault="000C4E3B" w:rsidP="000C4E3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0C4E3B">
              <w:rPr>
                <w:rFonts w:ascii="Calibri" w:hAnsi="Calibri" w:cs="Calibri"/>
                <w:b/>
                <w:bCs/>
                <w:lang w:val="es-MX" w:eastAsia="es-MX" w:bidi="ar-SA"/>
              </w:rPr>
              <w:t>900</w:t>
            </w:r>
          </w:p>
        </w:tc>
      </w:tr>
      <w:tr w:rsidR="000C4E3B" w:rsidRPr="000C4E3B" w:rsidTr="000C4E3B">
        <w:trPr>
          <w:trHeight w:val="267"/>
          <w:jc w:val="center"/>
        </w:trPr>
        <w:tc>
          <w:tcPr>
            <w:tcW w:w="4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C4E3B" w:rsidRPr="000C4E3B" w:rsidRDefault="000C4E3B" w:rsidP="000C4E3B">
            <w:pPr>
              <w:spacing w:after="0" w:line="240" w:lineRule="auto"/>
              <w:rPr>
                <w:rFonts w:ascii="Calibri" w:hAnsi="Calibri" w:cs="Calibri"/>
                <w:lang w:val="es-MX" w:eastAsia="es-MX" w:bidi="ar-SA"/>
              </w:rPr>
            </w:pPr>
            <w:r w:rsidRPr="000C4E3B">
              <w:rPr>
                <w:rFonts w:ascii="Calibri" w:hAnsi="Calibri" w:cs="Calibri"/>
                <w:lang w:val="es-MX" w:eastAsia="es-MX" w:bidi="ar-SA"/>
              </w:rPr>
              <w:t>05 JUL - 14 AGO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C4E3B" w:rsidRPr="000C4E3B" w:rsidRDefault="000C4E3B" w:rsidP="000C4E3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0C4E3B">
              <w:rPr>
                <w:rFonts w:ascii="Calibri" w:hAnsi="Calibri" w:cs="Calibri"/>
                <w:b/>
                <w:bCs/>
                <w:lang w:val="es-MX" w:eastAsia="es-MX" w:bidi="ar-SA"/>
              </w:rPr>
              <w:t>1720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C4E3B" w:rsidRPr="000C4E3B" w:rsidRDefault="000C4E3B" w:rsidP="000C4E3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0C4E3B">
              <w:rPr>
                <w:rFonts w:ascii="Calibri" w:hAnsi="Calibri" w:cs="Calibri"/>
                <w:b/>
                <w:bCs/>
                <w:lang w:val="es-MX" w:eastAsia="es-MX" w:bidi="ar-SA"/>
              </w:rPr>
              <w:t>1810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C4E3B" w:rsidRPr="000C4E3B" w:rsidRDefault="000C4E3B" w:rsidP="000C4E3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0C4E3B">
              <w:rPr>
                <w:rFonts w:ascii="Calibri" w:hAnsi="Calibri" w:cs="Calibri"/>
                <w:b/>
                <w:bCs/>
                <w:lang w:val="es-MX" w:eastAsia="es-MX" w:bidi="ar-SA"/>
              </w:rPr>
              <w:t>1340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C4E3B" w:rsidRPr="000C4E3B" w:rsidRDefault="000C4E3B" w:rsidP="000C4E3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0C4E3B">
              <w:rPr>
                <w:rFonts w:ascii="Calibri" w:hAnsi="Calibri" w:cs="Calibri"/>
                <w:b/>
                <w:bCs/>
                <w:lang w:val="es-MX" w:eastAsia="es-MX" w:bidi="ar-SA"/>
              </w:rPr>
              <w:t>1120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C4E3B" w:rsidRPr="000C4E3B" w:rsidRDefault="000C4E3B" w:rsidP="000C4E3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0C4E3B">
              <w:rPr>
                <w:rFonts w:ascii="Calibri" w:hAnsi="Calibri" w:cs="Calibri"/>
                <w:b/>
                <w:bCs/>
                <w:lang w:val="es-MX" w:eastAsia="es-MX" w:bidi="ar-SA"/>
              </w:rPr>
              <w:t>3210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E3B" w:rsidRPr="000C4E3B" w:rsidRDefault="000C4E3B" w:rsidP="000C4E3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0C4E3B">
              <w:rPr>
                <w:rFonts w:ascii="Calibri" w:hAnsi="Calibri" w:cs="Calibri"/>
                <w:b/>
                <w:bCs/>
                <w:lang w:val="es-MX" w:eastAsia="es-MX" w:bidi="ar-SA"/>
              </w:rPr>
              <w:t>900</w:t>
            </w:r>
          </w:p>
        </w:tc>
      </w:tr>
    </w:tbl>
    <w:p w:rsidR="007B4101" w:rsidRDefault="007B4101" w:rsidP="000408A6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MX" w:eastAsia="es-ES" w:bidi="ar-SA"/>
        </w:rPr>
      </w:pPr>
    </w:p>
    <w:tbl>
      <w:tblPr>
        <w:tblW w:w="97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7"/>
      </w:tblGrid>
      <w:tr w:rsidR="00E463AC" w:rsidRPr="00E463AC" w:rsidTr="00E463AC">
        <w:trPr>
          <w:trHeight w:val="257"/>
          <w:jc w:val="center"/>
        </w:trPr>
        <w:tc>
          <w:tcPr>
            <w:tcW w:w="9747" w:type="dxa"/>
            <w:tcBorders>
              <w:top w:val="single" w:sz="8" w:space="0" w:color="4472C4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E463AC" w:rsidRPr="00E463AC" w:rsidRDefault="00E463AC" w:rsidP="00E463A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E463A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 xml:space="preserve">RUTA AÉREA PROPUESTA CON AEROMEXICO SALIENDO DE LA CIUDAD DE MÉXICO: </w:t>
            </w:r>
          </w:p>
        </w:tc>
      </w:tr>
      <w:tr w:rsidR="00E463AC" w:rsidRPr="00E463AC" w:rsidTr="00E463AC">
        <w:trPr>
          <w:trHeight w:val="245"/>
          <w:jc w:val="center"/>
        </w:trPr>
        <w:tc>
          <w:tcPr>
            <w:tcW w:w="974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E463AC" w:rsidRPr="00E463AC" w:rsidRDefault="00E463AC" w:rsidP="00E463A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E463A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MÉXICO - LOS ÁNGELES - MÉXICO</w:t>
            </w:r>
          </w:p>
        </w:tc>
      </w:tr>
      <w:tr w:rsidR="00E463AC" w:rsidRPr="00E463AC" w:rsidTr="00E463AC">
        <w:trPr>
          <w:trHeight w:val="245"/>
          <w:jc w:val="center"/>
        </w:trPr>
        <w:tc>
          <w:tcPr>
            <w:tcW w:w="974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1F4E78"/>
            <w:noWrap/>
            <w:vAlign w:val="center"/>
            <w:hideMark/>
          </w:tcPr>
          <w:p w:rsidR="00E463AC" w:rsidRPr="00E463AC" w:rsidRDefault="00E463AC" w:rsidP="00E463A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E463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>IMPUESTOS (SUJETOS A CONFIRMACIÓN): 300 USD POR PASAJERO</w:t>
            </w:r>
          </w:p>
        </w:tc>
      </w:tr>
      <w:tr w:rsidR="00E463AC" w:rsidRPr="00E463AC" w:rsidTr="00E463AC">
        <w:trPr>
          <w:trHeight w:val="245"/>
          <w:jc w:val="center"/>
        </w:trPr>
        <w:tc>
          <w:tcPr>
            <w:tcW w:w="974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E463AC" w:rsidRPr="00E463AC" w:rsidRDefault="00E463AC" w:rsidP="00E463A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E463A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LOS VUELOS SUGERIDOS NO INCLUYEN FRANQUICIA DE EQUIPAJE - COSTO APROXIMADO 40 USD POR TRAMO POR PASAJERO.</w:t>
            </w:r>
          </w:p>
        </w:tc>
      </w:tr>
      <w:tr w:rsidR="00E463AC" w:rsidRPr="00E463AC" w:rsidTr="00E463AC">
        <w:trPr>
          <w:trHeight w:val="245"/>
          <w:jc w:val="center"/>
        </w:trPr>
        <w:tc>
          <w:tcPr>
            <w:tcW w:w="974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E463AC" w:rsidRPr="00E463AC" w:rsidRDefault="00E463AC" w:rsidP="00E463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E463AC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SUPLEMENTO PARA VUELOS DESDE EL INTERIOR DEL PAÍS - CONSULTAR CON SU ASESOR TRAVEL SHOP</w:t>
            </w:r>
          </w:p>
        </w:tc>
      </w:tr>
      <w:tr w:rsidR="00E463AC" w:rsidRPr="00E463AC" w:rsidTr="00E463AC">
        <w:trPr>
          <w:trHeight w:val="245"/>
          <w:jc w:val="center"/>
        </w:trPr>
        <w:tc>
          <w:tcPr>
            <w:tcW w:w="974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E463AC" w:rsidRPr="00E463AC" w:rsidRDefault="00E463AC" w:rsidP="00E463A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 w:bidi="ar-SA"/>
              </w:rPr>
            </w:pPr>
            <w:r w:rsidRPr="00E463AC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 w:bidi="ar-SA"/>
              </w:rPr>
              <w:t xml:space="preserve">TARIFAS SUJETAS A DISPONIBILIDAD Y CAMBIO SIN PREVIO AVISO </w:t>
            </w:r>
          </w:p>
        </w:tc>
      </w:tr>
      <w:tr w:rsidR="00E463AC" w:rsidRPr="00E463AC" w:rsidTr="00E463AC">
        <w:trPr>
          <w:trHeight w:val="245"/>
          <w:jc w:val="center"/>
        </w:trPr>
        <w:tc>
          <w:tcPr>
            <w:tcW w:w="974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E463AC" w:rsidRPr="00E463AC" w:rsidRDefault="00E463AC" w:rsidP="00E463A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E463A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SE CONSIDERA MENOR DE 0 A 1</w:t>
            </w:r>
            <w:r w:rsidR="00ED4B7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2</w:t>
            </w:r>
            <w:r w:rsidRPr="00E463A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 xml:space="preserve"> AÑOS</w:t>
            </w:r>
          </w:p>
        </w:tc>
      </w:tr>
      <w:tr w:rsidR="00E463AC" w:rsidRPr="00E463AC" w:rsidTr="00E463AC">
        <w:trPr>
          <w:trHeight w:val="245"/>
          <w:jc w:val="center"/>
        </w:trPr>
        <w:tc>
          <w:tcPr>
            <w:tcW w:w="9747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305496"/>
            <w:vAlign w:val="center"/>
            <w:hideMark/>
          </w:tcPr>
          <w:p w:rsidR="00E463AC" w:rsidRPr="00E463AC" w:rsidRDefault="00E463AC" w:rsidP="00E463A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E463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>VIGENCIA: 01 DE ENERO A 18 DE DICIEMBRE 202</w:t>
            </w:r>
            <w:r w:rsidR="00ED4B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>5</w:t>
            </w:r>
          </w:p>
        </w:tc>
      </w:tr>
      <w:tr w:rsidR="00E463AC" w:rsidRPr="00E463AC" w:rsidTr="00E463AC">
        <w:trPr>
          <w:trHeight w:val="257"/>
          <w:jc w:val="center"/>
        </w:trPr>
        <w:tc>
          <w:tcPr>
            <w:tcW w:w="974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305496"/>
            <w:vAlign w:val="center"/>
            <w:hideMark/>
          </w:tcPr>
          <w:p w:rsidR="00E463AC" w:rsidRPr="00E463AC" w:rsidRDefault="00E463AC" w:rsidP="00E463A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E463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>CONSULTAR SUPLEMENTOS PARA TEMPORADA ALTA</w:t>
            </w:r>
          </w:p>
        </w:tc>
      </w:tr>
    </w:tbl>
    <w:p w:rsidR="00150DEC" w:rsidRPr="00061482" w:rsidRDefault="00150DEC" w:rsidP="000408A6">
      <w:pPr>
        <w:spacing w:after="0" w:line="240" w:lineRule="auto"/>
        <w:jc w:val="both"/>
      </w:pPr>
    </w:p>
    <w:sectPr w:rsidR="00150DEC" w:rsidRPr="00061482" w:rsidSect="00150DEC">
      <w:headerReference w:type="default" r:id="rId9"/>
      <w:footerReference w:type="default" r:id="rId10"/>
      <w:pgSz w:w="12240" w:h="15840"/>
      <w:pgMar w:top="21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7267" w:rsidRDefault="00D87267" w:rsidP="00450C15">
      <w:pPr>
        <w:spacing w:after="0" w:line="240" w:lineRule="auto"/>
      </w:pPr>
      <w:r>
        <w:separator/>
      </w:r>
    </w:p>
  </w:endnote>
  <w:endnote w:type="continuationSeparator" w:id="0">
    <w:p w:rsidR="00D87267" w:rsidRDefault="00D87267" w:rsidP="00450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1E04" w:rsidRDefault="00C33155" w:rsidP="00C55C28">
    <w:pPr>
      <w:pStyle w:val="Piedepgina"/>
      <w:jc w:val="center"/>
    </w:pPr>
    <w:r w:rsidRPr="00712954"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2900961" wp14:editId="5AC48E7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A572977" id="Rectángulo 11" o:spid="_x0000_s1026" style="position:absolute;margin-left:-2.25pt;margin-top:33.75pt;width:649.5pt;height:1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" fillcolor="#282456" stroked="f" strokeweight="2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7267" w:rsidRDefault="00D87267" w:rsidP="00450C15">
      <w:pPr>
        <w:spacing w:after="0" w:line="240" w:lineRule="auto"/>
      </w:pPr>
      <w:r>
        <w:separator/>
      </w:r>
    </w:p>
  </w:footnote>
  <w:footnote w:type="continuationSeparator" w:id="0">
    <w:p w:rsidR="00D87267" w:rsidRDefault="00D87267" w:rsidP="00450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994" w:rsidRPr="006D64BE" w:rsidRDefault="007E6927" w:rsidP="00D76994">
    <w:pPr>
      <w:pStyle w:val="Encabezado"/>
      <w:ind w:left="3540"/>
      <w:jc w:val="center"/>
    </w:pPr>
    <w:r w:rsidRPr="003036E4">
      <w:rPr>
        <w:rFonts w:ascii="Arial" w:hAnsi="Arial" w:cs="Arial"/>
        <w:b/>
        <w:noProof/>
        <w:sz w:val="48"/>
        <w:szCs w:val="48"/>
        <w:lang w:val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54E0BFF" wp14:editId="6E2EEB22">
              <wp:simplePos x="0" y="0"/>
              <wp:positionH relativeFrom="column">
                <wp:posOffset>-400050</wp:posOffset>
              </wp:positionH>
              <wp:positionV relativeFrom="paragraph">
                <wp:posOffset>-235585</wp:posOffset>
              </wp:positionV>
              <wp:extent cx="4419600" cy="830580"/>
              <wp:effectExtent l="0" t="0" r="0" b="762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960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55A20" w:rsidRPr="00460390" w:rsidRDefault="00735361" w:rsidP="00020E3A">
                          <w:pPr>
                            <w:pStyle w:val="Encabezado"/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56"/>
                              <w:szCs w:val="144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460390"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56"/>
                              <w:szCs w:val="144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VIVE </w:t>
                          </w:r>
                          <w:r w:rsidR="000C4401" w:rsidRPr="00460390"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56"/>
                              <w:szCs w:val="144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LOS ÁNGELES</w:t>
                          </w:r>
                        </w:p>
                        <w:p w:rsidR="007E6927" w:rsidRPr="007E6927" w:rsidRDefault="000C4401" w:rsidP="008F57D2">
                          <w:pPr>
                            <w:pStyle w:val="Encabezado"/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0"/>
                              <w:szCs w:val="20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0"/>
                              <w:szCs w:val="20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854</w:t>
                          </w:r>
                          <w:r w:rsidR="006D60BC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0"/>
                              <w:szCs w:val="20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-</w:t>
                          </w:r>
                          <w:r w:rsidR="00B50A5F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0"/>
                              <w:szCs w:val="20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</w:t>
                          </w:r>
                          <w:r w:rsidR="006D60BC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0"/>
                              <w:szCs w:val="20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202</w:t>
                          </w:r>
                          <w:r w:rsidR="00ED4B71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0"/>
                              <w:szCs w:val="20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4E0BFF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left:0;text-align:left;margin-left:-31.5pt;margin-top:-18.55pt;width:348pt;height:65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" filled="f" stroked="f">
              <v:textbox>
                <w:txbxContent>
                  <w:p w:rsidR="00955A20" w:rsidRPr="00460390" w:rsidRDefault="00735361" w:rsidP="00020E3A">
                    <w:pPr>
                      <w:pStyle w:val="Encabezado"/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56"/>
                        <w:szCs w:val="144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460390"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56"/>
                        <w:szCs w:val="144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VIVE </w:t>
                    </w:r>
                    <w:r w:rsidR="000C4401" w:rsidRPr="00460390"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56"/>
                        <w:szCs w:val="144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LOS ÁNGELES</w:t>
                    </w:r>
                  </w:p>
                  <w:p w:rsidR="007E6927" w:rsidRPr="007E6927" w:rsidRDefault="000C4401" w:rsidP="008F57D2">
                    <w:pPr>
                      <w:pStyle w:val="Encabezado"/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0"/>
                        <w:szCs w:val="20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0"/>
                        <w:szCs w:val="20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854</w:t>
                    </w:r>
                    <w:r w:rsidR="006D60BC"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0"/>
                        <w:szCs w:val="20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-</w:t>
                    </w:r>
                    <w:r w:rsidR="00B50A5F"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0"/>
                        <w:szCs w:val="20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A</w:t>
                    </w:r>
                    <w:r w:rsidR="006D60BC"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0"/>
                        <w:szCs w:val="20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202</w:t>
                    </w:r>
                    <w:r w:rsidR="00ED4B71"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0"/>
                        <w:szCs w:val="20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C33155" w:rsidRPr="003036E4">
      <w:rPr>
        <w:rFonts w:ascii="Arial" w:hAnsi="Arial" w:cs="Arial"/>
        <w:b/>
        <w:noProof/>
        <w:sz w:val="48"/>
        <w:szCs w:val="48"/>
        <w:lang w:val="es-MX"/>
      </w:rPr>
      <w:drawing>
        <wp:anchor distT="0" distB="0" distL="114300" distR="114300" simplePos="0" relativeHeight="251667456" behindDoc="0" locked="0" layoutInCell="1" allowOverlap="1" wp14:anchorId="18FF6BB8" wp14:editId="19D428C5">
          <wp:simplePos x="0" y="0"/>
          <wp:positionH relativeFrom="column">
            <wp:posOffset>1844040</wp:posOffset>
          </wp:positionH>
          <wp:positionV relativeFrom="paragraph">
            <wp:posOffset>-941705</wp:posOffset>
          </wp:positionV>
          <wp:extent cx="6000750" cy="1666875"/>
          <wp:effectExtent l="0" t="0" r="0" b="9525"/>
          <wp:wrapNone/>
          <wp:docPr id="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/>
                  <pic:cNvPicPr>
                    <a:picLocks noChangeAspect="1"/>
                  </pic:cNvPicPr>
                </pic:nvPicPr>
                <pic:blipFill rotWithShape="1">
                  <a:blip r:embed="rId1">
                    <a:duotone>
                      <a:prstClr val="black"/>
                      <a:srgbClr val="00206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2244"/>
                  <a:stretch/>
                </pic:blipFill>
                <pic:spPr bwMode="auto">
                  <a:xfrm>
                    <a:off x="0" y="0"/>
                    <a:ext cx="6000750" cy="1666875"/>
                  </a:xfrm>
                  <a:prstGeom prst="rect">
                    <a:avLst/>
                  </a:prstGeom>
                  <a:solidFill>
                    <a:srgbClr val="282456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C33155" w:rsidRPr="003036E4">
      <w:rPr>
        <w:rFonts w:ascii="Arial" w:hAnsi="Arial" w:cs="Arial"/>
        <w:b/>
        <w:noProof/>
        <w:sz w:val="48"/>
        <w:szCs w:val="48"/>
        <w:lang w:val="es-MX"/>
      </w:rPr>
      <w:drawing>
        <wp:anchor distT="0" distB="0" distL="114300" distR="114300" simplePos="0" relativeHeight="251668480" behindDoc="0" locked="0" layoutInCell="1" allowOverlap="1" wp14:anchorId="7B2CC682" wp14:editId="7FC86B39">
          <wp:simplePos x="0" y="0"/>
          <wp:positionH relativeFrom="column">
            <wp:posOffset>4867275</wp:posOffset>
          </wp:positionH>
          <wp:positionV relativeFrom="paragraph">
            <wp:posOffset>-111125</wp:posOffset>
          </wp:positionV>
          <wp:extent cx="1799590" cy="510540"/>
          <wp:effectExtent l="0" t="0" r="0" b="381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ravelShop B alt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155" w:rsidRPr="003036E4">
      <w:rPr>
        <w:rFonts w:ascii="Arial" w:hAnsi="Arial" w:cs="Arial"/>
        <w:b/>
        <w:noProof/>
        <w:sz w:val="48"/>
        <w:szCs w:val="48"/>
        <w:lang w:val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6C66F9B" wp14:editId="45B45790">
              <wp:simplePos x="0" y="0"/>
              <wp:positionH relativeFrom="column">
                <wp:posOffset>-784122</wp:posOffset>
              </wp:positionH>
              <wp:positionV relativeFrom="paragraph">
                <wp:posOffset>-496511</wp:posOffset>
              </wp:positionV>
              <wp:extent cx="8229600" cy="1219200"/>
              <wp:effectExtent l="0" t="0" r="0" b="0"/>
              <wp:wrapNone/>
              <wp:docPr id="8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29600" cy="12192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D197F67" id="Rectángulo 1" o:spid="_x0000_s1026" style="position:absolute;margin-left:-61.75pt;margin-top:-39.1pt;width:9in;height:9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" fillcolor="#282456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2002E"/>
    <w:multiLevelType w:val="hybridMultilevel"/>
    <w:tmpl w:val="C1661218"/>
    <w:lvl w:ilvl="0" w:tplc="C7466276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02DD1"/>
    <w:multiLevelType w:val="hybridMultilevel"/>
    <w:tmpl w:val="28046AA0"/>
    <w:lvl w:ilvl="0" w:tplc="6A3262C8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71290"/>
    <w:multiLevelType w:val="hybridMultilevel"/>
    <w:tmpl w:val="94121362"/>
    <w:lvl w:ilvl="0" w:tplc="D10C5E1E">
      <w:start w:val="1"/>
      <w:numFmt w:val="bullet"/>
      <w:lvlText w:val=""/>
      <w:lvlJc w:val="left"/>
      <w:pPr>
        <w:ind w:left="1080" w:hanging="360"/>
      </w:pPr>
      <w:rPr>
        <w:rFonts w:ascii="Wingdings" w:hAnsi="Wingdings" w:hint="default"/>
      </w:rPr>
    </w:lvl>
    <w:lvl w:ilvl="1" w:tplc="1E3AF328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CD305B"/>
    <w:multiLevelType w:val="hybridMultilevel"/>
    <w:tmpl w:val="64826D42"/>
    <w:lvl w:ilvl="0" w:tplc="0C6E5140">
      <w:start w:val="1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E53348"/>
    <w:multiLevelType w:val="hybridMultilevel"/>
    <w:tmpl w:val="02860C80"/>
    <w:lvl w:ilvl="0" w:tplc="C6F0A39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CFCEBA0A">
      <w:start w:val="3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01E8B"/>
    <w:multiLevelType w:val="hybridMultilevel"/>
    <w:tmpl w:val="A0F8DA5A"/>
    <w:lvl w:ilvl="0" w:tplc="625CFFB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16BDB"/>
    <w:multiLevelType w:val="hybridMultilevel"/>
    <w:tmpl w:val="C6E024E0"/>
    <w:lvl w:ilvl="0" w:tplc="3EF48424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718E1"/>
    <w:multiLevelType w:val="hybridMultilevel"/>
    <w:tmpl w:val="53A0B8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10F2B8">
      <w:start w:val="3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51D67"/>
    <w:multiLevelType w:val="hybridMultilevel"/>
    <w:tmpl w:val="B6C08F3A"/>
    <w:lvl w:ilvl="0" w:tplc="E64A2BB8">
      <w:start w:val="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856D6C"/>
    <w:multiLevelType w:val="hybridMultilevel"/>
    <w:tmpl w:val="027CB87C"/>
    <w:lvl w:ilvl="0" w:tplc="133A13C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BB351E9"/>
    <w:multiLevelType w:val="hybridMultilevel"/>
    <w:tmpl w:val="C9E870F0"/>
    <w:lvl w:ilvl="0" w:tplc="9322FF3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D306A"/>
    <w:multiLevelType w:val="hybridMultilevel"/>
    <w:tmpl w:val="264EFA50"/>
    <w:lvl w:ilvl="0" w:tplc="D10C5E1E">
      <w:start w:val="1"/>
      <w:numFmt w:val="bullet"/>
      <w:lvlText w:val=""/>
      <w:lvlJc w:val="left"/>
      <w:pPr>
        <w:ind w:left="108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7BA20EC"/>
    <w:multiLevelType w:val="hybridMultilevel"/>
    <w:tmpl w:val="2D4C3C64"/>
    <w:lvl w:ilvl="0" w:tplc="7174F52C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17BCF"/>
    <w:multiLevelType w:val="hybridMultilevel"/>
    <w:tmpl w:val="222C6CC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374B1"/>
    <w:multiLevelType w:val="hybridMultilevel"/>
    <w:tmpl w:val="CC708A26"/>
    <w:lvl w:ilvl="0" w:tplc="86E811B6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A935FA"/>
    <w:multiLevelType w:val="hybridMultilevel"/>
    <w:tmpl w:val="78C21176"/>
    <w:lvl w:ilvl="0" w:tplc="13667A7C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402B90"/>
    <w:multiLevelType w:val="hybridMultilevel"/>
    <w:tmpl w:val="2CCA9546"/>
    <w:lvl w:ilvl="0" w:tplc="BF1E8DFA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914517">
    <w:abstractNumId w:val="6"/>
  </w:num>
  <w:num w:numId="2" w16cid:durableId="639923844">
    <w:abstractNumId w:val="4"/>
  </w:num>
  <w:num w:numId="3" w16cid:durableId="1397901632">
    <w:abstractNumId w:val="0"/>
  </w:num>
  <w:num w:numId="4" w16cid:durableId="711422367">
    <w:abstractNumId w:val="15"/>
  </w:num>
  <w:num w:numId="5" w16cid:durableId="424570806">
    <w:abstractNumId w:val="1"/>
  </w:num>
  <w:num w:numId="6" w16cid:durableId="79762420">
    <w:abstractNumId w:val="5"/>
  </w:num>
  <w:num w:numId="7" w16cid:durableId="287007379">
    <w:abstractNumId w:val="16"/>
  </w:num>
  <w:num w:numId="8" w16cid:durableId="1187452456">
    <w:abstractNumId w:val="8"/>
  </w:num>
  <w:num w:numId="9" w16cid:durableId="2100254754">
    <w:abstractNumId w:val="14"/>
  </w:num>
  <w:num w:numId="10" w16cid:durableId="120461589">
    <w:abstractNumId w:val="3"/>
  </w:num>
  <w:num w:numId="11" w16cid:durableId="356854330">
    <w:abstractNumId w:val="12"/>
  </w:num>
  <w:num w:numId="12" w16cid:durableId="106004055">
    <w:abstractNumId w:val="10"/>
  </w:num>
  <w:num w:numId="13" w16cid:durableId="162472745">
    <w:abstractNumId w:val="13"/>
  </w:num>
  <w:num w:numId="14" w16cid:durableId="826898447">
    <w:abstractNumId w:val="11"/>
  </w:num>
  <w:num w:numId="15" w16cid:durableId="227883521">
    <w:abstractNumId w:val="2"/>
  </w:num>
  <w:num w:numId="16" w16cid:durableId="228616775">
    <w:abstractNumId w:val="9"/>
  </w:num>
  <w:num w:numId="17" w16cid:durableId="1908759893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6E"/>
    <w:rsid w:val="000110B5"/>
    <w:rsid w:val="00011DD4"/>
    <w:rsid w:val="000206F0"/>
    <w:rsid w:val="00032009"/>
    <w:rsid w:val="000320FF"/>
    <w:rsid w:val="000408A6"/>
    <w:rsid w:val="00043819"/>
    <w:rsid w:val="00050AD9"/>
    <w:rsid w:val="00060395"/>
    <w:rsid w:val="0006120B"/>
    <w:rsid w:val="00061482"/>
    <w:rsid w:val="00063211"/>
    <w:rsid w:val="0007073C"/>
    <w:rsid w:val="00074095"/>
    <w:rsid w:val="00074477"/>
    <w:rsid w:val="000824E7"/>
    <w:rsid w:val="000901BB"/>
    <w:rsid w:val="0009249E"/>
    <w:rsid w:val="00093D58"/>
    <w:rsid w:val="00096AC7"/>
    <w:rsid w:val="000A33CA"/>
    <w:rsid w:val="000B06D8"/>
    <w:rsid w:val="000B5887"/>
    <w:rsid w:val="000C1CF8"/>
    <w:rsid w:val="000C4401"/>
    <w:rsid w:val="000C44F4"/>
    <w:rsid w:val="000C4E3B"/>
    <w:rsid w:val="000D07FA"/>
    <w:rsid w:val="000D1495"/>
    <w:rsid w:val="000D55E5"/>
    <w:rsid w:val="000F0C24"/>
    <w:rsid w:val="000F116C"/>
    <w:rsid w:val="000F1F89"/>
    <w:rsid w:val="000F6819"/>
    <w:rsid w:val="001002D2"/>
    <w:rsid w:val="00104776"/>
    <w:rsid w:val="00104A7E"/>
    <w:rsid w:val="001056F5"/>
    <w:rsid w:val="00106CE3"/>
    <w:rsid w:val="00113C32"/>
    <w:rsid w:val="00115DF1"/>
    <w:rsid w:val="00124C0C"/>
    <w:rsid w:val="00132220"/>
    <w:rsid w:val="00133A9B"/>
    <w:rsid w:val="0014790D"/>
    <w:rsid w:val="00150DEC"/>
    <w:rsid w:val="00156E7E"/>
    <w:rsid w:val="001626E3"/>
    <w:rsid w:val="00170958"/>
    <w:rsid w:val="00170AD4"/>
    <w:rsid w:val="00177258"/>
    <w:rsid w:val="001855EB"/>
    <w:rsid w:val="001966E3"/>
    <w:rsid w:val="001A58AA"/>
    <w:rsid w:val="001B74EA"/>
    <w:rsid w:val="001D0F50"/>
    <w:rsid w:val="001D3EA5"/>
    <w:rsid w:val="001D59AE"/>
    <w:rsid w:val="001E0BFB"/>
    <w:rsid w:val="001E177F"/>
    <w:rsid w:val="001E33CC"/>
    <w:rsid w:val="001E49A4"/>
    <w:rsid w:val="001F1C1F"/>
    <w:rsid w:val="00201535"/>
    <w:rsid w:val="00203A67"/>
    <w:rsid w:val="002049A1"/>
    <w:rsid w:val="00207F26"/>
    <w:rsid w:val="00210FC1"/>
    <w:rsid w:val="00211CD9"/>
    <w:rsid w:val="002209BD"/>
    <w:rsid w:val="00223D17"/>
    <w:rsid w:val="0022416D"/>
    <w:rsid w:val="00224B12"/>
    <w:rsid w:val="00227509"/>
    <w:rsid w:val="00251FA6"/>
    <w:rsid w:val="002564A3"/>
    <w:rsid w:val="0026013F"/>
    <w:rsid w:val="0026366E"/>
    <w:rsid w:val="00264C19"/>
    <w:rsid w:val="002670E9"/>
    <w:rsid w:val="002671A1"/>
    <w:rsid w:val="00290E65"/>
    <w:rsid w:val="002923FF"/>
    <w:rsid w:val="002959E3"/>
    <w:rsid w:val="002A3855"/>
    <w:rsid w:val="002A6F1A"/>
    <w:rsid w:val="002C0D73"/>
    <w:rsid w:val="002C3E02"/>
    <w:rsid w:val="002D42BE"/>
    <w:rsid w:val="002F25DA"/>
    <w:rsid w:val="002F560C"/>
    <w:rsid w:val="0030170C"/>
    <w:rsid w:val="00313503"/>
    <w:rsid w:val="00336856"/>
    <w:rsid w:val="003370E9"/>
    <w:rsid w:val="00343DFC"/>
    <w:rsid w:val="00344730"/>
    <w:rsid w:val="00346909"/>
    <w:rsid w:val="003478D9"/>
    <w:rsid w:val="00354501"/>
    <w:rsid w:val="0035753B"/>
    <w:rsid w:val="003726A3"/>
    <w:rsid w:val="003805A5"/>
    <w:rsid w:val="00393F45"/>
    <w:rsid w:val="00394B88"/>
    <w:rsid w:val="00394D56"/>
    <w:rsid w:val="00397403"/>
    <w:rsid w:val="003A02B0"/>
    <w:rsid w:val="003A4B31"/>
    <w:rsid w:val="003B37AE"/>
    <w:rsid w:val="003C78DD"/>
    <w:rsid w:val="003D0B3A"/>
    <w:rsid w:val="003D5461"/>
    <w:rsid w:val="003D6416"/>
    <w:rsid w:val="003E4FBC"/>
    <w:rsid w:val="003F0224"/>
    <w:rsid w:val="003F0A34"/>
    <w:rsid w:val="003F6D66"/>
    <w:rsid w:val="00407A99"/>
    <w:rsid w:val="00413977"/>
    <w:rsid w:val="0041595F"/>
    <w:rsid w:val="004173C0"/>
    <w:rsid w:val="0043377B"/>
    <w:rsid w:val="004344E9"/>
    <w:rsid w:val="00445117"/>
    <w:rsid w:val="00447919"/>
    <w:rsid w:val="00450C15"/>
    <w:rsid w:val="00451014"/>
    <w:rsid w:val="00453A7A"/>
    <w:rsid w:val="00460390"/>
    <w:rsid w:val="0047057D"/>
    <w:rsid w:val="00471EDB"/>
    <w:rsid w:val="0048055D"/>
    <w:rsid w:val="004A27E0"/>
    <w:rsid w:val="004A68D9"/>
    <w:rsid w:val="004B0B0E"/>
    <w:rsid w:val="004B1883"/>
    <w:rsid w:val="004B2814"/>
    <w:rsid w:val="004B372F"/>
    <w:rsid w:val="004B5F59"/>
    <w:rsid w:val="004B6F0D"/>
    <w:rsid w:val="004C4279"/>
    <w:rsid w:val="004C45C8"/>
    <w:rsid w:val="004D221C"/>
    <w:rsid w:val="004D2C2F"/>
    <w:rsid w:val="004D3329"/>
    <w:rsid w:val="004E09D6"/>
    <w:rsid w:val="004E48FE"/>
    <w:rsid w:val="004F0255"/>
    <w:rsid w:val="004F13E7"/>
    <w:rsid w:val="004F1E4D"/>
    <w:rsid w:val="004F74AE"/>
    <w:rsid w:val="00500CDE"/>
    <w:rsid w:val="00501CA3"/>
    <w:rsid w:val="005053C8"/>
    <w:rsid w:val="00505A41"/>
    <w:rsid w:val="00507121"/>
    <w:rsid w:val="00510D53"/>
    <w:rsid w:val="00511383"/>
    <w:rsid w:val="005130A5"/>
    <w:rsid w:val="00513C9F"/>
    <w:rsid w:val="005207FE"/>
    <w:rsid w:val="00524730"/>
    <w:rsid w:val="0052767C"/>
    <w:rsid w:val="00527882"/>
    <w:rsid w:val="0053685A"/>
    <w:rsid w:val="00553A03"/>
    <w:rsid w:val="00555729"/>
    <w:rsid w:val="0055617B"/>
    <w:rsid w:val="00561A1D"/>
    <w:rsid w:val="005633A8"/>
    <w:rsid w:val="00564D1B"/>
    <w:rsid w:val="005711F3"/>
    <w:rsid w:val="00581A56"/>
    <w:rsid w:val="005839BD"/>
    <w:rsid w:val="005913F2"/>
    <w:rsid w:val="00592677"/>
    <w:rsid w:val="005A4898"/>
    <w:rsid w:val="005B0F31"/>
    <w:rsid w:val="005E55A3"/>
    <w:rsid w:val="005F61E5"/>
    <w:rsid w:val="006053CD"/>
    <w:rsid w:val="006113D2"/>
    <w:rsid w:val="00611EFE"/>
    <w:rsid w:val="006130D1"/>
    <w:rsid w:val="00614C4B"/>
    <w:rsid w:val="00615736"/>
    <w:rsid w:val="006246F4"/>
    <w:rsid w:val="00630B01"/>
    <w:rsid w:val="006331BC"/>
    <w:rsid w:val="0063515D"/>
    <w:rsid w:val="00640DD5"/>
    <w:rsid w:val="00647995"/>
    <w:rsid w:val="00652150"/>
    <w:rsid w:val="00655755"/>
    <w:rsid w:val="00657652"/>
    <w:rsid w:val="00674615"/>
    <w:rsid w:val="00680376"/>
    <w:rsid w:val="00686844"/>
    <w:rsid w:val="00695D3C"/>
    <w:rsid w:val="00695D87"/>
    <w:rsid w:val="006971B8"/>
    <w:rsid w:val="006A237F"/>
    <w:rsid w:val="006B1779"/>
    <w:rsid w:val="006B19F7"/>
    <w:rsid w:val="006B252B"/>
    <w:rsid w:val="006C1BF7"/>
    <w:rsid w:val="006C41CE"/>
    <w:rsid w:val="006C568C"/>
    <w:rsid w:val="006D2961"/>
    <w:rsid w:val="006D3C96"/>
    <w:rsid w:val="006D5C77"/>
    <w:rsid w:val="006D60BC"/>
    <w:rsid w:val="006D64BE"/>
    <w:rsid w:val="006D78B0"/>
    <w:rsid w:val="006E0F61"/>
    <w:rsid w:val="006F44DD"/>
    <w:rsid w:val="006F45DE"/>
    <w:rsid w:val="00723DD5"/>
    <w:rsid w:val="00723E4D"/>
    <w:rsid w:val="00727503"/>
    <w:rsid w:val="00732708"/>
    <w:rsid w:val="00735361"/>
    <w:rsid w:val="00737C85"/>
    <w:rsid w:val="00772BB6"/>
    <w:rsid w:val="00781EA2"/>
    <w:rsid w:val="00784A59"/>
    <w:rsid w:val="00792A3C"/>
    <w:rsid w:val="0079315A"/>
    <w:rsid w:val="00796249"/>
    <w:rsid w:val="00796421"/>
    <w:rsid w:val="007A1DAF"/>
    <w:rsid w:val="007A6A9E"/>
    <w:rsid w:val="007B1B5E"/>
    <w:rsid w:val="007B3B61"/>
    <w:rsid w:val="007B4101"/>
    <w:rsid w:val="007B4221"/>
    <w:rsid w:val="007B5A10"/>
    <w:rsid w:val="007C575B"/>
    <w:rsid w:val="007D0916"/>
    <w:rsid w:val="007D40C6"/>
    <w:rsid w:val="007E1125"/>
    <w:rsid w:val="007E278A"/>
    <w:rsid w:val="007E6927"/>
    <w:rsid w:val="007F0C86"/>
    <w:rsid w:val="00803699"/>
    <w:rsid w:val="00810027"/>
    <w:rsid w:val="00824B64"/>
    <w:rsid w:val="00831A98"/>
    <w:rsid w:val="008344CE"/>
    <w:rsid w:val="008531BC"/>
    <w:rsid w:val="00857094"/>
    <w:rsid w:val="00857275"/>
    <w:rsid w:val="00861165"/>
    <w:rsid w:val="00865B6B"/>
    <w:rsid w:val="00871103"/>
    <w:rsid w:val="00871D05"/>
    <w:rsid w:val="00881893"/>
    <w:rsid w:val="00882BCC"/>
    <w:rsid w:val="00885790"/>
    <w:rsid w:val="00886907"/>
    <w:rsid w:val="00891A2A"/>
    <w:rsid w:val="00894F82"/>
    <w:rsid w:val="008B287E"/>
    <w:rsid w:val="008B406F"/>
    <w:rsid w:val="008B711D"/>
    <w:rsid w:val="008B7201"/>
    <w:rsid w:val="008C55F5"/>
    <w:rsid w:val="008D0AB2"/>
    <w:rsid w:val="008E3366"/>
    <w:rsid w:val="008F0CE2"/>
    <w:rsid w:val="008F57D2"/>
    <w:rsid w:val="00902CE2"/>
    <w:rsid w:val="009108EB"/>
    <w:rsid w:val="009177C5"/>
    <w:rsid w:val="0092037D"/>
    <w:rsid w:val="009227E5"/>
    <w:rsid w:val="00932207"/>
    <w:rsid w:val="0093592F"/>
    <w:rsid w:val="00940900"/>
    <w:rsid w:val="00943885"/>
    <w:rsid w:val="00943B2F"/>
    <w:rsid w:val="00944382"/>
    <w:rsid w:val="00945F28"/>
    <w:rsid w:val="009470DB"/>
    <w:rsid w:val="00955A20"/>
    <w:rsid w:val="00962B70"/>
    <w:rsid w:val="009701C1"/>
    <w:rsid w:val="00971F85"/>
    <w:rsid w:val="00976CE7"/>
    <w:rsid w:val="00984448"/>
    <w:rsid w:val="009A0694"/>
    <w:rsid w:val="009A0EE3"/>
    <w:rsid w:val="009A4A2A"/>
    <w:rsid w:val="009B5D60"/>
    <w:rsid w:val="009C3370"/>
    <w:rsid w:val="009D4C74"/>
    <w:rsid w:val="009E5D30"/>
    <w:rsid w:val="009F0300"/>
    <w:rsid w:val="009F2AE5"/>
    <w:rsid w:val="009F3BC2"/>
    <w:rsid w:val="00A057FC"/>
    <w:rsid w:val="00A07003"/>
    <w:rsid w:val="00A14872"/>
    <w:rsid w:val="00A17A7A"/>
    <w:rsid w:val="00A2030A"/>
    <w:rsid w:val="00A206D9"/>
    <w:rsid w:val="00A2433E"/>
    <w:rsid w:val="00A25259"/>
    <w:rsid w:val="00A25CD2"/>
    <w:rsid w:val="00A261C5"/>
    <w:rsid w:val="00A300C1"/>
    <w:rsid w:val="00A316F2"/>
    <w:rsid w:val="00A33CF6"/>
    <w:rsid w:val="00A35327"/>
    <w:rsid w:val="00A365EB"/>
    <w:rsid w:val="00A410E9"/>
    <w:rsid w:val="00A4233B"/>
    <w:rsid w:val="00A42A00"/>
    <w:rsid w:val="00A451D2"/>
    <w:rsid w:val="00A52F6E"/>
    <w:rsid w:val="00A5484D"/>
    <w:rsid w:val="00A57319"/>
    <w:rsid w:val="00A646BA"/>
    <w:rsid w:val="00A67672"/>
    <w:rsid w:val="00A676D8"/>
    <w:rsid w:val="00A7116B"/>
    <w:rsid w:val="00A71B15"/>
    <w:rsid w:val="00A8172E"/>
    <w:rsid w:val="00A9114E"/>
    <w:rsid w:val="00A94746"/>
    <w:rsid w:val="00A9641A"/>
    <w:rsid w:val="00AA6504"/>
    <w:rsid w:val="00AA6551"/>
    <w:rsid w:val="00AC1584"/>
    <w:rsid w:val="00AC1E22"/>
    <w:rsid w:val="00AC2765"/>
    <w:rsid w:val="00AD2BF9"/>
    <w:rsid w:val="00AD71AE"/>
    <w:rsid w:val="00AE213A"/>
    <w:rsid w:val="00AE3E65"/>
    <w:rsid w:val="00AE5022"/>
    <w:rsid w:val="00AE6EF2"/>
    <w:rsid w:val="00AF16F0"/>
    <w:rsid w:val="00AF38FC"/>
    <w:rsid w:val="00AF4279"/>
    <w:rsid w:val="00B0056D"/>
    <w:rsid w:val="00B03159"/>
    <w:rsid w:val="00B059F3"/>
    <w:rsid w:val="00B26FAB"/>
    <w:rsid w:val="00B36A64"/>
    <w:rsid w:val="00B47722"/>
    <w:rsid w:val="00B4786E"/>
    <w:rsid w:val="00B50A5F"/>
    <w:rsid w:val="00B511D5"/>
    <w:rsid w:val="00B53323"/>
    <w:rsid w:val="00B55CCC"/>
    <w:rsid w:val="00B56C87"/>
    <w:rsid w:val="00B62769"/>
    <w:rsid w:val="00B67AB9"/>
    <w:rsid w:val="00B70462"/>
    <w:rsid w:val="00B770D6"/>
    <w:rsid w:val="00B878B9"/>
    <w:rsid w:val="00B923D0"/>
    <w:rsid w:val="00BA4BBE"/>
    <w:rsid w:val="00BB5FD4"/>
    <w:rsid w:val="00BB7795"/>
    <w:rsid w:val="00BC01E4"/>
    <w:rsid w:val="00BC224F"/>
    <w:rsid w:val="00BC343A"/>
    <w:rsid w:val="00BC7979"/>
    <w:rsid w:val="00BD34A8"/>
    <w:rsid w:val="00BD61D9"/>
    <w:rsid w:val="00BE0551"/>
    <w:rsid w:val="00BE1D8D"/>
    <w:rsid w:val="00BE2349"/>
    <w:rsid w:val="00BF6CF2"/>
    <w:rsid w:val="00C01E2F"/>
    <w:rsid w:val="00C06986"/>
    <w:rsid w:val="00C073F0"/>
    <w:rsid w:val="00C07D31"/>
    <w:rsid w:val="00C100AB"/>
    <w:rsid w:val="00C1340E"/>
    <w:rsid w:val="00C140F5"/>
    <w:rsid w:val="00C20936"/>
    <w:rsid w:val="00C229B5"/>
    <w:rsid w:val="00C22A4E"/>
    <w:rsid w:val="00C23051"/>
    <w:rsid w:val="00C32B63"/>
    <w:rsid w:val="00C33155"/>
    <w:rsid w:val="00C42036"/>
    <w:rsid w:val="00C50ABF"/>
    <w:rsid w:val="00C51EF5"/>
    <w:rsid w:val="00C55C28"/>
    <w:rsid w:val="00C60443"/>
    <w:rsid w:val="00C632D6"/>
    <w:rsid w:val="00C70110"/>
    <w:rsid w:val="00C80A6E"/>
    <w:rsid w:val="00C834CC"/>
    <w:rsid w:val="00C87A4F"/>
    <w:rsid w:val="00C90206"/>
    <w:rsid w:val="00C9336B"/>
    <w:rsid w:val="00C96EFC"/>
    <w:rsid w:val="00CA56E0"/>
    <w:rsid w:val="00CA628B"/>
    <w:rsid w:val="00CA71E6"/>
    <w:rsid w:val="00CA73B5"/>
    <w:rsid w:val="00CA7C1E"/>
    <w:rsid w:val="00CC0713"/>
    <w:rsid w:val="00CC16AE"/>
    <w:rsid w:val="00CC18B7"/>
    <w:rsid w:val="00CC5150"/>
    <w:rsid w:val="00CD5AC5"/>
    <w:rsid w:val="00CE1CC7"/>
    <w:rsid w:val="00CE6D95"/>
    <w:rsid w:val="00CE7934"/>
    <w:rsid w:val="00CF6EEC"/>
    <w:rsid w:val="00D045A3"/>
    <w:rsid w:val="00D1766D"/>
    <w:rsid w:val="00D21E04"/>
    <w:rsid w:val="00D32027"/>
    <w:rsid w:val="00D353A2"/>
    <w:rsid w:val="00D46C92"/>
    <w:rsid w:val="00D47DD7"/>
    <w:rsid w:val="00D5785A"/>
    <w:rsid w:val="00D63953"/>
    <w:rsid w:val="00D65CA3"/>
    <w:rsid w:val="00D709DE"/>
    <w:rsid w:val="00D732E0"/>
    <w:rsid w:val="00D76994"/>
    <w:rsid w:val="00D778E7"/>
    <w:rsid w:val="00D77BA0"/>
    <w:rsid w:val="00D77C01"/>
    <w:rsid w:val="00D85127"/>
    <w:rsid w:val="00D87267"/>
    <w:rsid w:val="00D97174"/>
    <w:rsid w:val="00DA168A"/>
    <w:rsid w:val="00DA3716"/>
    <w:rsid w:val="00DA5530"/>
    <w:rsid w:val="00DA7055"/>
    <w:rsid w:val="00DB66A8"/>
    <w:rsid w:val="00DD29DB"/>
    <w:rsid w:val="00DD5E59"/>
    <w:rsid w:val="00DD6A94"/>
    <w:rsid w:val="00DF15D6"/>
    <w:rsid w:val="00DF78F4"/>
    <w:rsid w:val="00E10D30"/>
    <w:rsid w:val="00E1289A"/>
    <w:rsid w:val="00E21795"/>
    <w:rsid w:val="00E25205"/>
    <w:rsid w:val="00E26750"/>
    <w:rsid w:val="00E27291"/>
    <w:rsid w:val="00E32215"/>
    <w:rsid w:val="00E43339"/>
    <w:rsid w:val="00E45C7F"/>
    <w:rsid w:val="00E463AC"/>
    <w:rsid w:val="00E4641E"/>
    <w:rsid w:val="00E477EC"/>
    <w:rsid w:val="00E60025"/>
    <w:rsid w:val="00E663D4"/>
    <w:rsid w:val="00E70DC2"/>
    <w:rsid w:val="00E7309E"/>
    <w:rsid w:val="00E74618"/>
    <w:rsid w:val="00E846AA"/>
    <w:rsid w:val="00E90FAD"/>
    <w:rsid w:val="00E948BD"/>
    <w:rsid w:val="00EA0490"/>
    <w:rsid w:val="00EA144A"/>
    <w:rsid w:val="00EA17D1"/>
    <w:rsid w:val="00EA3D2B"/>
    <w:rsid w:val="00EA460C"/>
    <w:rsid w:val="00EB3302"/>
    <w:rsid w:val="00EB5340"/>
    <w:rsid w:val="00EB7758"/>
    <w:rsid w:val="00EC6694"/>
    <w:rsid w:val="00EC7F50"/>
    <w:rsid w:val="00ED2EE5"/>
    <w:rsid w:val="00ED4B71"/>
    <w:rsid w:val="00EF313D"/>
    <w:rsid w:val="00F00F60"/>
    <w:rsid w:val="00F11662"/>
    <w:rsid w:val="00F11C4C"/>
    <w:rsid w:val="00F15607"/>
    <w:rsid w:val="00F17EB4"/>
    <w:rsid w:val="00F2401A"/>
    <w:rsid w:val="00F34332"/>
    <w:rsid w:val="00F51B43"/>
    <w:rsid w:val="00F53310"/>
    <w:rsid w:val="00F54D9E"/>
    <w:rsid w:val="00F70BC5"/>
    <w:rsid w:val="00F81269"/>
    <w:rsid w:val="00F8373A"/>
    <w:rsid w:val="00F94BC9"/>
    <w:rsid w:val="00F96F4D"/>
    <w:rsid w:val="00FA2F51"/>
    <w:rsid w:val="00FA41DC"/>
    <w:rsid w:val="00FC3642"/>
    <w:rsid w:val="00FD1B58"/>
    <w:rsid w:val="00FD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42FD60"/>
  <w15:docId w15:val="{1FCC4AE6-3690-474B-980E-B973880C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361"/>
    <w:pPr>
      <w:spacing w:line="252" w:lineRule="auto"/>
    </w:pPr>
    <w:rPr>
      <w:rFonts w:ascii="Cambria" w:eastAsia="Times New Roman" w:hAnsi="Cambria" w:cs="Times New Roman"/>
      <w:lang w:val="en-US" w:bidi="en-US"/>
    </w:rPr>
  </w:style>
  <w:style w:type="paragraph" w:styleId="Ttulo1">
    <w:name w:val="heading 1"/>
    <w:basedOn w:val="Normal"/>
    <w:next w:val="Normal"/>
    <w:link w:val="Ttulo1Car"/>
    <w:qFormat/>
    <w:rsid w:val="00115DF1"/>
    <w:pPr>
      <w:keepNext/>
      <w:spacing w:after="0" w:line="240" w:lineRule="auto"/>
      <w:outlineLvl w:val="0"/>
    </w:pPr>
    <w:rPr>
      <w:rFonts w:ascii="Lucida Handwriting" w:hAnsi="Lucida Handwriting"/>
      <w:b/>
      <w:sz w:val="20"/>
      <w:szCs w:val="20"/>
      <w:lang w:val="fr-CA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115DF1"/>
    <w:rPr>
      <w:rFonts w:ascii="Lucida Handwriting" w:eastAsia="Times New Roman" w:hAnsi="Lucida Handwriting" w:cs="Times New Roman"/>
      <w:b/>
      <w:sz w:val="20"/>
      <w:szCs w:val="20"/>
      <w:lang w:val="fr-CA" w:eastAsia="fr-FR"/>
    </w:rPr>
  </w:style>
  <w:style w:type="paragraph" w:styleId="Prrafodelista">
    <w:name w:val="List Paragraph"/>
    <w:basedOn w:val="Normal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99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A41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MX" w:eastAsia="es-MX" w:bidi="ar-SA"/>
    </w:rPr>
  </w:style>
  <w:style w:type="character" w:styleId="Textoennegrita">
    <w:name w:val="Strong"/>
    <w:basedOn w:val="Fuentedeprrafopredeter"/>
    <w:uiPriority w:val="22"/>
    <w:qFormat/>
    <w:rsid w:val="00FA41DC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A17A7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7A7A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470D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470DB"/>
    <w:rPr>
      <w:rFonts w:ascii="Cambria" w:eastAsia="Times New Roman" w:hAnsi="Cambria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671B7-C3CA-4E96-85E9-C8095EEF6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759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ESALAZAR</cp:lastModifiedBy>
  <cp:revision>1</cp:revision>
  <dcterms:created xsi:type="dcterms:W3CDTF">2025-05-29T20:46:00Z</dcterms:created>
  <dcterms:modified xsi:type="dcterms:W3CDTF">2025-05-29T20:46:00Z</dcterms:modified>
</cp:coreProperties>
</file>