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80EBF" w14:textId="3FBDE75E" w:rsidR="00386E61" w:rsidRPr="00E13F0E" w:rsidRDefault="00E13F0E" w:rsidP="00386E61">
      <w:pPr>
        <w:jc w:val="center"/>
        <w:outlineLvl w:val="1"/>
        <w:rPr>
          <w:rFonts w:asciiTheme="minorHAnsi" w:hAnsiTheme="minorHAnsi" w:cstheme="minorHAnsi"/>
          <w:b/>
          <w:color w:val="FF0000"/>
          <w:sz w:val="32"/>
          <w:szCs w:val="22"/>
          <w:lang w:val="es-MX"/>
        </w:rPr>
      </w:pPr>
      <w:r w:rsidRPr="00E13F0E">
        <w:rPr>
          <w:rFonts w:asciiTheme="minorHAnsi" w:eastAsia="Arial Unicode MS" w:hAnsiTheme="minorHAnsi" w:cstheme="minorHAnsi"/>
          <w:b/>
          <w:color w:val="FF0000"/>
          <w:sz w:val="32"/>
          <w:szCs w:val="22"/>
          <w:lang w:val="es-MX"/>
        </w:rPr>
        <w:t xml:space="preserve">ESTAMBUL, ANKARA, CAPADOCIA, PAMUKKALE, IZMIR </w:t>
      </w:r>
      <w:r w:rsidR="004F6B1F">
        <w:rPr>
          <w:rFonts w:asciiTheme="minorHAnsi" w:eastAsia="Arial Unicode MS" w:hAnsiTheme="minorHAnsi" w:cstheme="minorHAnsi"/>
          <w:b/>
          <w:color w:val="FF0000"/>
          <w:sz w:val="32"/>
          <w:szCs w:val="22"/>
          <w:lang w:val="es-MX"/>
        </w:rPr>
        <w:t>o</w:t>
      </w:r>
      <w:r w:rsidRPr="00E13F0E">
        <w:rPr>
          <w:rFonts w:asciiTheme="minorHAnsi" w:eastAsia="Arial Unicode MS" w:hAnsiTheme="minorHAnsi" w:cstheme="minorHAnsi"/>
          <w:b/>
          <w:color w:val="FF0000"/>
          <w:sz w:val="32"/>
          <w:szCs w:val="22"/>
          <w:lang w:val="es-MX"/>
        </w:rPr>
        <w:t xml:space="preserve"> KUSADASI</w:t>
      </w:r>
    </w:p>
    <w:p w14:paraId="5FCA7752" w14:textId="77777777" w:rsidR="00386E61" w:rsidRPr="00B302BC" w:rsidRDefault="00386E61" w:rsidP="00386E61">
      <w:pPr>
        <w:pStyle w:val="Sinespaciado"/>
        <w:rPr>
          <w:rFonts w:ascii="Arial" w:hAnsi="Arial" w:cs="Arial"/>
          <w:b/>
          <w:sz w:val="20"/>
          <w:szCs w:val="20"/>
          <w:lang w:val="es-CR"/>
        </w:rPr>
      </w:pPr>
      <w:bookmarkStart w:id="0" w:name="_GoBack"/>
      <w:bookmarkEnd w:id="0"/>
    </w:p>
    <w:p w14:paraId="75507EFF" w14:textId="5D3CBB7A" w:rsidR="00D30FF5" w:rsidRPr="0078504D" w:rsidRDefault="00D30FF5"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Cs/>
          <w:color w:val="002060"/>
          <w:lang w:val="es-MX" w:eastAsia="es-MX" w:bidi="en-US"/>
        </w:rPr>
        <w:t xml:space="preserve">Duración: </w:t>
      </w:r>
      <w:r w:rsidRPr="0078504D">
        <w:rPr>
          <w:rFonts w:asciiTheme="minorHAnsi" w:eastAsia="Arial" w:hAnsiTheme="minorHAnsi" w:cstheme="minorHAnsi"/>
          <w:b/>
          <w:bCs/>
          <w:color w:val="002060"/>
          <w:lang w:val="es-MX" w:eastAsia="es-MX" w:bidi="en-US"/>
        </w:rPr>
        <w:t>10 días</w:t>
      </w:r>
    </w:p>
    <w:p w14:paraId="2C24E04B" w14:textId="74DB3806" w:rsidR="00962C50" w:rsidRPr="0078504D" w:rsidRDefault="00D30FF5"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
          <w:bCs/>
          <w:color w:val="002060"/>
          <w:lang w:val="es-MX" w:eastAsia="es-MX" w:bidi="en-US"/>
        </w:rPr>
        <w:t>Llegadas:</w:t>
      </w:r>
      <w:r w:rsidR="00431235" w:rsidRPr="0078504D">
        <w:rPr>
          <w:rFonts w:asciiTheme="minorHAnsi" w:eastAsia="Arial" w:hAnsiTheme="minorHAnsi" w:cstheme="minorHAnsi"/>
          <w:b/>
          <w:bCs/>
          <w:color w:val="002060"/>
          <w:lang w:val="es-MX" w:eastAsia="es-MX" w:bidi="en-US"/>
        </w:rPr>
        <w:t xml:space="preserve"> </w:t>
      </w:r>
      <w:r w:rsidR="00FB5D7A" w:rsidRPr="0078504D">
        <w:rPr>
          <w:rFonts w:asciiTheme="minorHAnsi" w:eastAsia="Arial" w:hAnsiTheme="minorHAnsi" w:cstheme="minorHAnsi"/>
          <w:b/>
          <w:bCs/>
          <w:color w:val="002060"/>
          <w:lang w:val="es-MX" w:eastAsia="es-MX" w:bidi="en-US"/>
        </w:rPr>
        <w:t>jueves</w:t>
      </w:r>
      <w:r w:rsidR="00FC64B8">
        <w:rPr>
          <w:rFonts w:asciiTheme="minorHAnsi" w:eastAsia="Arial" w:hAnsiTheme="minorHAnsi" w:cstheme="minorHAnsi"/>
          <w:b/>
          <w:bCs/>
          <w:color w:val="002060"/>
          <w:lang w:val="es-MX" w:eastAsia="es-MX" w:bidi="en-US"/>
        </w:rPr>
        <w:t xml:space="preserve">, </w:t>
      </w:r>
      <w:r w:rsidR="00E157A3" w:rsidRPr="0078504D">
        <w:rPr>
          <w:rFonts w:asciiTheme="minorHAnsi" w:eastAsia="Arial" w:hAnsiTheme="minorHAnsi" w:cstheme="minorHAnsi"/>
          <w:b/>
          <w:bCs/>
          <w:color w:val="002060"/>
          <w:lang w:val="es-MX" w:eastAsia="es-MX" w:bidi="en-US"/>
        </w:rPr>
        <w:t>de</w:t>
      </w:r>
      <w:r w:rsidR="00B4236F" w:rsidRPr="0078504D">
        <w:rPr>
          <w:rFonts w:asciiTheme="minorHAnsi" w:eastAsia="Arial" w:hAnsiTheme="minorHAnsi" w:cstheme="minorHAnsi"/>
          <w:b/>
          <w:bCs/>
          <w:color w:val="002060"/>
          <w:lang w:val="es-MX" w:eastAsia="es-MX" w:bidi="en-US"/>
        </w:rPr>
        <w:t xml:space="preserve"> </w:t>
      </w:r>
      <w:r w:rsidR="00FC64B8">
        <w:rPr>
          <w:rFonts w:asciiTheme="minorHAnsi" w:eastAsia="Arial" w:hAnsiTheme="minorHAnsi" w:cstheme="minorHAnsi"/>
          <w:b/>
          <w:bCs/>
          <w:color w:val="002060"/>
          <w:lang w:val="es-MX" w:eastAsia="es-MX" w:bidi="en-US"/>
        </w:rPr>
        <w:t xml:space="preserve">15 marzo 2025 al 14 de marzo 2026 </w:t>
      </w:r>
    </w:p>
    <w:p w14:paraId="1DBD6734" w14:textId="77777777" w:rsidR="000B00EF" w:rsidRPr="0078504D" w:rsidRDefault="00360DB1"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
          <w:bCs/>
          <w:color w:val="002060"/>
          <w:lang w:val="es-MX" w:eastAsia="es-MX" w:bidi="en-US"/>
        </w:rPr>
        <w:t>Fechas especificas</w:t>
      </w:r>
      <w:r w:rsidR="00431235" w:rsidRPr="0078504D">
        <w:rPr>
          <w:rFonts w:asciiTheme="minorHAnsi" w:eastAsia="Arial" w:hAnsiTheme="minorHAnsi" w:cstheme="minorHAnsi"/>
          <w:b/>
          <w:bCs/>
          <w:color w:val="002060"/>
          <w:lang w:val="es-MX" w:eastAsia="es-MX" w:bidi="en-US"/>
        </w:rPr>
        <w:t xml:space="preserve"> </w:t>
      </w:r>
    </w:p>
    <w:p w14:paraId="062CF416" w14:textId="77777777" w:rsidR="00431235" w:rsidRPr="0078504D" w:rsidRDefault="00360DB1"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
          <w:bCs/>
          <w:color w:val="002060"/>
          <w:lang w:val="es-MX" w:eastAsia="es-MX" w:bidi="en-US"/>
        </w:rPr>
        <w:t>Servicios compartidos</w:t>
      </w:r>
    </w:p>
    <w:p w14:paraId="059C9A55" w14:textId="77777777" w:rsidR="008B1270" w:rsidRPr="0078504D" w:rsidRDefault="00431235" w:rsidP="00D30FF5">
      <w:pPr>
        <w:pStyle w:val="Sinespaciado"/>
        <w:rPr>
          <w:rFonts w:ascii="Arial" w:hAnsi="Arial" w:cs="Arial"/>
          <w:b/>
          <w:lang w:val="es-CR"/>
        </w:rPr>
      </w:pPr>
      <w:r w:rsidRPr="0078504D">
        <w:rPr>
          <w:rFonts w:ascii="Arial" w:hAnsi="Arial" w:cs="Arial"/>
          <w:b/>
          <w:lang w:val="es-CR"/>
        </w:rPr>
        <w:t xml:space="preserve">                 </w:t>
      </w:r>
    </w:p>
    <w:p w14:paraId="68F2026A" w14:textId="77777777" w:rsidR="004A1370" w:rsidRPr="00BD0EA5" w:rsidRDefault="004A1370" w:rsidP="004A1370">
      <w:pPr>
        <w:pStyle w:val="Ttulo2"/>
        <w:spacing w:before="0"/>
        <w:rPr>
          <w:rStyle w:val="DestinosCar"/>
          <w:sz w:val="24"/>
          <w:szCs w:val="24"/>
        </w:rPr>
      </w:pPr>
      <w:r w:rsidRPr="004A1370">
        <w:rPr>
          <w:rStyle w:val="DanmeroCar"/>
          <w:bCs/>
          <w:sz w:val="24"/>
          <w:szCs w:val="24"/>
        </w:rPr>
        <w:t>DÍA 1 |</w:t>
      </w:r>
      <w:r w:rsidRPr="00BD0EA5">
        <w:rPr>
          <w:rFonts w:eastAsia="Arial"/>
          <w:sz w:val="24"/>
          <w:szCs w:val="24"/>
        </w:rPr>
        <w:t xml:space="preserve"> </w:t>
      </w:r>
      <w:r w:rsidRPr="004A1370">
        <w:rPr>
          <w:rFonts w:asciiTheme="minorHAnsi" w:eastAsia="Arial" w:hAnsiTheme="minorHAnsi" w:cstheme="minorHAnsi"/>
          <w:b/>
          <w:color w:val="FF0000"/>
          <w:sz w:val="24"/>
          <w:szCs w:val="24"/>
        </w:rPr>
        <w:t>Estambul</w:t>
      </w:r>
    </w:p>
    <w:p w14:paraId="1B7BF435" w14:textId="7307A166" w:rsidR="00B35530" w:rsidRDefault="00B76537" w:rsidP="00B35530">
      <w:pPr>
        <w:jc w:val="both"/>
      </w:pPr>
      <w:r w:rsidRPr="000F61A4">
        <w:rPr>
          <w:rFonts w:asciiTheme="minorHAnsi" w:hAnsiTheme="minorHAnsi" w:cstheme="minorHAnsi"/>
          <w:color w:val="002060"/>
          <w:sz w:val="20"/>
          <w:szCs w:val="20"/>
          <w:lang w:val="es-MX" w:eastAsia="es-MX" w:bidi="en-US"/>
        </w:rPr>
        <w:t xml:space="preserve">Llegada al aeropuerto de Estambul y traslado al hotel. </w:t>
      </w:r>
      <w:r w:rsidRPr="000F61A4">
        <w:rPr>
          <w:rFonts w:asciiTheme="minorHAnsi" w:hAnsiTheme="minorHAnsi" w:cstheme="minorHAnsi"/>
          <w:b/>
          <w:color w:val="002060"/>
          <w:sz w:val="20"/>
          <w:szCs w:val="20"/>
          <w:lang w:val="es-MX" w:eastAsia="es-MX" w:bidi="en-US"/>
        </w:rPr>
        <w:t>Alojamiento</w:t>
      </w:r>
      <w:r w:rsidR="000F61A4">
        <w:rPr>
          <w:rFonts w:asciiTheme="minorHAnsi" w:hAnsiTheme="minorHAnsi" w:cstheme="minorHAnsi"/>
          <w:b/>
          <w:color w:val="002060"/>
          <w:sz w:val="20"/>
          <w:szCs w:val="20"/>
          <w:lang w:val="es-MX" w:eastAsia="es-MX" w:bidi="en-US"/>
        </w:rPr>
        <w:t>.</w:t>
      </w:r>
    </w:p>
    <w:p w14:paraId="2A0FFB73" w14:textId="77777777" w:rsidR="00B76537" w:rsidRPr="00B35530" w:rsidRDefault="00B76537" w:rsidP="00B35530">
      <w:pPr>
        <w:jc w:val="both"/>
        <w:rPr>
          <w:rFonts w:ascii="Arial" w:eastAsia="Calibri" w:hAnsi="Arial" w:cs="Arial"/>
          <w:sz w:val="20"/>
          <w:szCs w:val="20"/>
          <w:lang w:val="es-MX"/>
        </w:rPr>
      </w:pPr>
    </w:p>
    <w:p w14:paraId="4636F67B" w14:textId="30CFDEF7" w:rsidR="004A1370" w:rsidRPr="00BD0EA5" w:rsidRDefault="004A1370" w:rsidP="004A1370">
      <w:pPr>
        <w:pStyle w:val="Ttulo2"/>
        <w:spacing w:before="0"/>
        <w:rPr>
          <w:rStyle w:val="DestinosCar"/>
          <w:sz w:val="24"/>
          <w:szCs w:val="24"/>
        </w:rPr>
      </w:pPr>
      <w:r w:rsidRPr="004A1370">
        <w:rPr>
          <w:rStyle w:val="DanmeroCar"/>
          <w:bCs/>
          <w:sz w:val="24"/>
          <w:szCs w:val="24"/>
        </w:rPr>
        <w:t xml:space="preserve">DÍA </w:t>
      </w:r>
      <w:r>
        <w:rPr>
          <w:rStyle w:val="DanmeroCar"/>
          <w:bCs/>
          <w:sz w:val="24"/>
          <w:szCs w:val="24"/>
        </w:rPr>
        <w:t>2</w:t>
      </w:r>
      <w:r w:rsidRPr="004A1370">
        <w:rPr>
          <w:rStyle w:val="DanmeroCar"/>
          <w:bCs/>
          <w:sz w:val="24"/>
          <w:szCs w:val="24"/>
        </w:rPr>
        <w:t xml:space="preserve"> |</w:t>
      </w:r>
      <w:r w:rsidRPr="00BD0EA5">
        <w:rPr>
          <w:rFonts w:eastAsia="Arial"/>
          <w:sz w:val="24"/>
          <w:szCs w:val="24"/>
        </w:rPr>
        <w:t xml:space="preserve"> </w:t>
      </w:r>
      <w:r w:rsidRPr="004A1370">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w:t>
      </w:r>
      <w:r w:rsidRPr="004A1370">
        <w:rPr>
          <w:rFonts w:asciiTheme="minorHAnsi" w:eastAsia="Arial" w:hAnsiTheme="minorHAnsi" w:cstheme="minorHAnsi"/>
          <w:color w:val="002060"/>
          <w:sz w:val="24"/>
          <w:szCs w:val="24"/>
        </w:rPr>
        <w:t xml:space="preserve">(actividades opcionales </w:t>
      </w:r>
      <w:proofErr w:type="spellStart"/>
      <w:r w:rsidRPr="004A1370">
        <w:rPr>
          <w:rFonts w:asciiTheme="minorHAnsi" w:eastAsia="Arial" w:hAnsiTheme="minorHAnsi" w:cstheme="minorHAnsi"/>
          <w:color w:val="002060"/>
          <w:sz w:val="24"/>
          <w:szCs w:val="24"/>
        </w:rPr>
        <w:t>Travel</w:t>
      </w:r>
      <w:proofErr w:type="spellEnd"/>
      <w:r w:rsidRPr="004A1370">
        <w:rPr>
          <w:rFonts w:asciiTheme="minorHAnsi" w:eastAsia="Arial" w:hAnsiTheme="minorHAnsi" w:cstheme="minorHAnsi"/>
          <w:color w:val="002060"/>
          <w:sz w:val="24"/>
          <w:szCs w:val="24"/>
        </w:rPr>
        <w:t xml:space="preserve"> Shop Pack)</w:t>
      </w:r>
    </w:p>
    <w:p w14:paraId="2A3F8884" w14:textId="1CF971B0" w:rsidR="00133713" w:rsidRPr="000F61A4" w:rsidRDefault="00133713" w:rsidP="00133713">
      <w:pPr>
        <w:jc w:val="both"/>
        <w:rPr>
          <w:rFonts w:asciiTheme="minorHAnsi" w:hAnsiTheme="minorHAnsi" w:cstheme="minorHAnsi"/>
          <w:color w:val="002060"/>
          <w:sz w:val="20"/>
          <w:szCs w:val="20"/>
          <w:lang w:val="es-MX" w:eastAsia="es-MX" w:bidi="en-US"/>
        </w:rPr>
      </w:pPr>
      <w:r w:rsidRPr="000F61A4">
        <w:rPr>
          <w:rFonts w:asciiTheme="minorHAnsi" w:hAnsiTheme="minorHAnsi" w:cstheme="minorHAnsi"/>
          <w:b/>
          <w:color w:val="002060"/>
          <w:sz w:val="20"/>
          <w:szCs w:val="20"/>
          <w:lang w:val="es-MX" w:eastAsia="es-MX" w:bidi="en-US"/>
        </w:rPr>
        <w:t>Desayuno</w:t>
      </w:r>
      <w:r w:rsidRPr="000F61A4">
        <w:rPr>
          <w:rFonts w:asciiTheme="minorHAnsi" w:hAnsiTheme="minorHAnsi" w:cstheme="minorHAnsi"/>
          <w:color w:val="002060"/>
          <w:sz w:val="20"/>
          <w:szCs w:val="20"/>
          <w:lang w:val="es-MX" w:eastAsia="es-MX" w:bidi="en-US"/>
        </w:rPr>
        <w:t xml:space="preserve">. Día libre. </w:t>
      </w:r>
      <w:r w:rsidR="00962C50" w:rsidRPr="000F61A4">
        <w:rPr>
          <w:rFonts w:asciiTheme="minorHAnsi" w:hAnsiTheme="minorHAnsi" w:cstheme="minorHAnsi"/>
          <w:color w:val="002060"/>
          <w:sz w:val="20"/>
          <w:szCs w:val="20"/>
          <w:lang w:val="es-MX" w:eastAsia="es-MX" w:bidi="en-US"/>
        </w:rPr>
        <w:t xml:space="preserve">Sugerimos </w:t>
      </w:r>
      <w:r w:rsidRPr="000F61A4">
        <w:rPr>
          <w:rFonts w:asciiTheme="minorHAnsi" w:hAnsiTheme="minorHAnsi" w:cstheme="minorHAnsi"/>
          <w:color w:val="002060"/>
          <w:sz w:val="20"/>
          <w:szCs w:val="20"/>
          <w:lang w:val="es-MX" w:eastAsia="es-MX" w:bidi="en-US"/>
        </w:rPr>
        <w:t>tomar</w:t>
      </w:r>
      <w:r w:rsidR="00962C50" w:rsidRPr="000F61A4">
        <w:rPr>
          <w:rFonts w:asciiTheme="minorHAnsi" w:hAnsiTheme="minorHAnsi" w:cstheme="minorHAnsi"/>
          <w:color w:val="002060"/>
          <w:sz w:val="20"/>
          <w:szCs w:val="20"/>
          <w:lang w:val="es-MX" w:eastAsia="es-MX" w:bidi="en-US"/>
        </w:rPr>
        <w:t xml:space="preserve"> el </w:t>
      </w:r>
      <w:r w:rsidRPr="000F61A4">
        <w:rPr>
          <w:rFonts w:asciiTheme="minorHAnsi" w:hAnsiTheme="minorHAnsi" w:cstheme="minorHAnsi"/>
          <w:b/>
          <w:color w:val="002060"/>
          <w:sz w:val="20"/>
          <w:szCs w:val="20"/>
          <w:u w:val="single"/>
          <w:lang w:val="es-MX" w:eastAsia="es-MX" w:bidi="en-US"/>
        </w:rPr>
        <w:t>tour opcional</w:t>
      </w:r>
      <w:r w:rsidR="00962C50" w:rsidRPr="000F61A4">
        <w:rPr>
          <w:rFonts w:asciiTheme="minorHAnsi" w:hAnsiTheme="minorHAnsi" w:cstheme="minorHAnsi"/>
          <w:b/>
          <w:color w:val="002060"/>
          <w:sz w:val="20"/>
          <w:szCs w:val="20"/>
          <w:u w:val="single"/>
          <w:lang w:val="es-MX" w:eastAsia="es-MX" w:bidi="en-US"/>
        </w:rPr>
        <w:t xml:space="preserve"> (incluido en la contratación del </w:t>
      </w:r>
      <w:proofErr w:type="spellStart"/>
      <w:r w:rsidR="00962C50" w:rsidRPr="000F61A4">
        <w:rPr>
          <w:rFonts w:asciiTheme="minorHAnsi" w:hAnsiTheme="minorHAnsi" w:cstheme="minorHAnsi"/>
          <w:b/>
          <w:color w:val="002060"/>
          <w:sz w:val="20"/>
          <w:szCs w:val="20"/>
          <w:u w:val="single"/>
          <w:lang w:val="es-MX" w:eastAsia="es-MX" w:bidi="en-US"/>
        </w:rPr>
        <w:t>Travel</w:t>
      </w:r>
      <w:proofErr w:type="spellEnd"/>
      <w:r w:rsidR="00962C50" w:rsidRPr="000F61A4">
        <w:rPr>
          <w:rFonts w:asciiTheme="minorHAnsi" w:hAnsiTheme="minorHAnsi" w:cstheme="minorHAnsi"/>
          <w:b/>
          <w:color w:val="002060"/>
          <w:sz w:val="20"/>
          <w:szCs w:val="20"/>
          <w:u w:val="single"/>
          <w:lang w:val="es-MX" w:eastAsia="es-MX" w:bidi="en-US"/>
        </w:rPr>
        <w:t xml:space="preserve"> Shop Pack).</w:t>
      </w:r>
      <w:r w:rsidRPr="000F61A4">
        <w:rPr>
          <w:rFonts w:asciiTheme="minorHAnsi" w:hAnsiTheme="minorHAnsi" w:cstheme="minorHAnsi"/>
          <w:color w:val="002060"/>
          <w:sz w:val="20"/>
          <w:szCs w:val="20"/>
          <w:lang w:val="es-MX" w:eastAsia="es-MX" w:bidi="en-US"/>
        </w:rPr>
        <w:t xml:space="preserve"> </w:t>
      </w:r>
      <w:r w:rsidR="00962C50" w:rsidRPr="000F61A4">
        <w:rPr>
          <w:rFonts w:asciiTheme="minorHAnsi" w:hAnsiTheme="minorHAnsi" w:cstheme="minorHAnsi"/>
          <w:color w:val="002060"/>
          <w:sz w:val="20"/>
          <w:szCs w:val="20"/>
          <w:lang w:val="es-MX" w:eastAsia="es-MX" w:bidi="en-US"/>
        </w:rPr>
        <w:t xml:space="preserve">Consta de una </w:t>
      </w:r>
      <w:r w:rsidR="00962C50" w:rsidRPr="000F61A4">
        <w:rPr>
          <w:rFonts w:asciiTheme="minorHAnsi" w:hAnsiTheme="minorHAnsi" w:cstheme="minorHAnsi"/>
          <w:b/>
          <w:color w:val="002060"/>
          <w:sz w:val="20"/>
          <w:szCs w:val="20"/>
          <w:u w:val="single"/>
          <w:lang w:val="es-MX" w:eastAsia="es-MX" w:bidi="en-US"/>
        </w:rPr>
        <w:t>v</w:t>
      </w:r>
      <w:r w:rsidRPr="000F61A4">
        <w:rPr>
          <w:rFonts w:asciiTheme="minorHAnsi" w:hAnsiTheme="minorHAnsi" w:cstheme="minorHAnsi"/>
          <w:b/>
          <w:color w:val="002060"/>
          <w:sz w:val="20"/>
          <w:szCs w:val="20"/>
          <w:u w:val="single"/>
          <w:lang w:val="es-MX" w:eastAsia="es-MX" w:bidi="en-US"/>
        </w:rPr>
        <w:t>isita de ciudad con almuerzo o excursión por el Bósforo y bazares</w:t>
      </w:r>
      <w:r w:rsidRPr="000F61A4">
        <w:rPr>
          <w:rFonts w:asciiTheme="minorHAnsi" w:hAnsiTheme="minorHAnsi" w:cstheme="minorHAnsi"/>
          <w:color w:val="002060"/>
          <w:sz w:val="20"/>
          <w:szCs w:val="20"/>
          <w:lang w:val="es-MX" w:eastAsia="es-MX" w:bidi="en-US"/>
        </w:rPr>
        <w:t xml:space="preserve">. </w:t>
      </w:r>
      <w:r w:rsidRPr="000F61A4">
        <w:rPr>
          <w:rFonts w:asciiTheme="minorHAnsi" w:hAnsiTheme="minorHAnsi" w:cstheme="minorHAnsi"/>
          <w:b/>
          <w:color w:val="002060"/>
          <w:sz w:val="20"/>
          <w:szCs w:val="20"/>
          <w:lang w:val="es-MX" w:eastAsia="es-MX" w:bidi="en-US"/>
        </w:rPr>
        <w:t>Alojamiento</w:t>
      </w:r>
      <w:r w:rsidRPr="000F61A4">
        <w:rPr>
          <w:rFonts w:asciiTheme="minorHAnsi" w:hAnsiTheme="minorHAnsi" w:cstheme="minorHAnsi"/>
          <w:color w:val="002060"/>
          <w:sz w:val="20"/>
          <w:szCs w:val="20"/>
          <w:lang w:val="es-MX" w:eastAsia="es-MX" w:bidi="en-US"/>
        </w:rPr>
        <w:t xml:space="preserve"> </w:t>
      </w:r>
    </w:p>
    <w:p w14:paraId="6264EC1E" w14:textId="77777777" w:rsidR="00B35530" w:rsidRPr="00133713" w:rsidRDefault="00B35530" w:rsidP="00B35530">
      <w:pPr>
        <w:jc w:val="both"/>
        <w:rPr>
          <w:rFonts w:ascii="Arial" w:eastAsia="Calibri" w:hAnsi="Arial" w:cs="Arial"/>
          <w:sz w:val="20"/>
          <w:szCs w:val="20"/>
        </w:rPr>
      </w:pPr>
    </w:p>
    <w:p w14:paraId="54C335A1" w14:textId="324C877F" w:rsidR="00B35530" w:rsidRPr="00B35530" w:rsidRDefault="004A1370" w:rsidP="00B35530">
      <w:pPr>
        <w:jc w:val="both"/>
        <w:rPr>
          <w:rFonts w:ascii="Arial" w:eastAsia="Calibri" w:hAnsi="Arial" w:cs="Arial"/>
          <w:b/>
          <w:bCs/>
          <w:sz w:val="20"/>
          <w:szCs w:val="20"/>
          <w:lang w:val="es-MX"/>
        </w:rPr>
      </w:pPr>
      <w:r w:rsidRPr="000F61A4">
        <w:rPr>
          <w:rStyle w:val="DanmeroCar"/>
          <w:bCs/>
          <w:sz w:val="24"/>
          <w:szCs w:val="24"/>
        </w:rPr>
        <w:t xml:space="preserve">DÍA </w:t>
      </w:r>
      <w:r w:rsidRPr="000F61A4">
        <w:rPr>
          <w:rStyle w:val="DanmeroCar"/>
          <w:bCs/>
          <w:sz w:val="24"/>
          <w:szCs w:val="24"/>
        </w:rPr>
        <w:t>3</w:t>
      </w:r>
      <w:r w:rsidRPr="000F61A4">
        <w:rPr>
          <w:rStyle w:val="DanmeroCar"/>
          <w:bCs/>
          <w:sz w:val="24"/>
          <w:szCs w:val="24"/>
        </w:rPr>
        <w:t xml:space="preserve"> |</w:t>
      </w:r>
      <w:r w:rsidRPr="000F61A4">
        <w:rPr>
          <w:rStyle w:val="DanmeroCar"/>
          <w:bCs/>
          <w:sz w:val="24"/>
          <w:szCs w:val="24"/>
        </w:rPr>
        <w:t xml:space="preserve"> </w:t>
      </w:r>
      <w:r w:rsidRPr="00CC6A84">
        <w:rPr>
          <w:rStyle w:val="DanmeroCar"/>
          <w:bCs/>
          <w:color w:val="FF0000"/>
          <w:sz w:val="24"/>
          <w:szCs w:val="24"/>
        </w:rPr>
        <w:t>Estambul</w:t>
      </w:r>
      <w:r w:rsidRPr="00CC6A84">
        <w:rPr>
          <w:rFonts w:asciiTheme="minorHAnsi" w:eastAsia="Arial" w:hAnsiTheme="minorHAnsi" w:cstheme="minorHAnsi"/>
          <w:color w:val="FF0000"/>
        </w:rPr>
        <w:t xml:space="preserve"> </w:t>
      </w:r>
      <w:r>
        <w:rPr>
          <w:rFonts w:asciiTheme="minorHAnsi" w:eastAsia="Arial" w:hAnsiTheme="minorHAnsi" w:cstheme="minorHAnsi"/>
          <w:b/>
          <w:color w:val="FF0000"/>
        </w:rPr>
        <w:t xml:space="preserve">– Ankara </w:t>
      </w:r>
    </w:p>
    <w:p w14:paraId="5FED4F8E" w14:textId="2778D66C" w:rsidR="00B35530" w:rsidRPr="000F61A4" w:rsidRDefault="00133713" w:rsidP="00B35530">
      <w:pPr>
        <w:jc w:val="both"/>
        <w:rPr>
          <w:rFonts w:asciiTheme="minorHAnsi" w:hAnsiTheme="minorHAnsi" w:cstheme="minorHAnsi"/>
          <w:b/>
          <w:color w:val="002060"/>
          <w:sz w:val="20"/>
          <w:szCs w:val="20"/>
          <w:lang w:val="es-MX" w:eastAsia="es-MX" w:bidi="en-US"/>
        </w:rPr>
      </w:pPr>
      <w:r w:rsidRPr="000F61A4">
        <w:rPr>
          <w:rFonts w:asciiTheme="minorHAnsi" w:hAnsiTheme="minorHAnsi" w:cstheme="minorHAnsi"/>
          <w:b/>
          <w:color w:val="002060"/>
          <w:sz w:val="20"/>
          <w:szCs w:val="20"/>
          <w:lang w:val="es-MX" w:eastAsia="es-MX" w:bidi="en-US"/>
        </w:rPr>
        <w:t>Desayuno</w:t>
      </w:r>
      <w:r w:rsidRPr="000F61A4">
        <w:rPr>
          <w:rFonts w:asciiTheme="minorHAnsi" w:hAnsiTheme="minorHAnsi" w:cstheme="minorHAnsi"/>
          <w:color w:val="002060"/>
          <w:sz w:val="20"/>
          <w:szCs w:val="20"/>
          <w:lang w:val="es-MX" w:eastAsia="es-MX" w:bidi="en-US"/>
        </w:rPr>
        <w:t xml:space="preserve">. </w:t>
      </w:r>
      <w:r w:rsidR="00B35530" w:rsidRPr="000F61A4">
        <w:rPr>
          <w:rFonts w:asciiTheme="minorHAnsi" w:hAnsiTheme="minorHAnsi" w:cstheme="minorHAnsi"/>
          <w:color w:val="002060"/>
          <w:sz w:val="20"/>
          <w:szCs w:val="20"/>
          <w:lang w:val="es-MX" w:eastAsia="es-MX" w:bidi="en-US"/>
        </w:rPr>
        <w:t xml:space="preserve">Por la </w:t>
      </w:r>
      <w:r w:rsidR="00DE5A38" w:rsidRPr="000F61A4">
        <w:rPr>
          <w:rFonts w:asciiTheme="minorHAnsi" w:hAnsiTheme="minorHAnsi" w:cstheme="minorHAnsi"/>
          <w:color w:val="002060"/>
          <w:sz w:val="20"/>
          <w:szCs w:val="20"/>
          <w:lang w:val="es-MX" w:eastAsia="es-MX" w:bidi="en-US"/>
        </w:rPr>
        <w:t>mañana</w:t>
      </w:r>
      <w:r w:rsidR="00B35530" w:rsidRPr="000F61A4">
        <w:rPr>
          <w:rFonts w:asciiTheme="minorHAnsi" w:hAnsiTheme="minorHAnsi" w:cstheme="minorHAnsi"/>
          <w:color w:val="002060"/>
          <w:sz w:val="20"/>
          <w:szCs w:val="20"/>
          <w:lang w:val="es-MX" w:eastAsia="es-MX" w:bidi="en-US"/>
        </w:rPr>
        <w:t xml:space="preserve"> salida hacia Ankara, la capital de </w:t>
      </w:r>
      <w:r w:rsidR="00DE5A38" w:rsidRPr="000F61A4">
        <w:rPr>
          <w:rFonts w:asciiTheme="minorHAnsi" w:hAnsiTheme="minorHAnsi" w:cstheme="minorHAnsi"/>
          <w:color w:val="002060"/>
          <w:sz w:val="20"/>
          <w:szCs w:val="20"/>
          <w:lang w:val="es-MX" w:eastAsia="es-MX" w:bidi="en-US"/>
        </w:rPr>
        <w:t>Turquía</w:t>
      </w:r>
      <w:r w:rsidR="00B35530" w:rsidRPr="000F61A4">
        <w:rPr>
          <w:rFonts w:asciiTheme="minorHAnsi" w:hAnsiTheme="minorHAnsi" w:cstheme="minorHAnsi"/>
          <w:color w:val="002060"/>
          <w:sz w:val="20"/>
          <w:szCs w:val="20"/>
          <w:lang w:val="es-MX" w:eastAsia="es-MX" w:bidi="en-US"/>
        </w:rPr>
        <w:t xml:space="preserve">, por carretera. A la llegada visitaremos el Mausoleo de </w:t>
      </w:r>
      <w:proofErr w:type="spellStart"/>
      <w:r w:rsidR="00B35530" w:rsidRPr="000F61A4">
        <w:rPr>
          <w:rFonts w:asciiTheme="minorHAnsi" w:hAnsiTheme="minorHAnsi" w:cstheme="minorHAnsi"/>
          <w:color w:val="002060"/>
          <w:sz w:val="20"/>
          <w:szCs w:val="20"/>
          <w:lang w:val="es-MX" w:eastAsia="es-MX" w:bidi="en-US"/>
        </w:rPr>
        <w:t>Ataturk</w:t>
      </w:r>
      <w:proofErr w:type="spellEnd"/>
      <w:r w:rsidR="00B35530" w:rsidRPr="000F61A4">
        <w:rPr>
          <w:rFonts w:asciiTheme="minorHAnsi" w:hAnsiTheme="minorHAnsi" w:cstheme="minorHAnsi"/>
          <w:color w:val="002060"/>
          <w:sz w:val="20"/>
          <w:szCs w:val="20"/>
          <w:lang w:val="es-MX" w:eastAsia="es-MX" w:bidi="en-US"/>
        </w:rPr>
        <w:t xml:space="preserve">, el fundador de la </w:t>
      </w:r>
      <w:r w:rsidR="00DE5A38" w:rsidRPr="000F61A4">
        <w:rPr>
          <w:rFonts w:asciiTheme="minorHAnsi" w:hAnsiTheme="minorHAnsi" w:cstheme="minorHAnsi"/>
          <w:color w:val="002060"/>
          <w:sz w:val="20"/>
          <w:szCs w:val="20"/>
          <w:lang w:val="es-MX" w:eastAsia="es-MX" w:bidi="en-US"/>
        </w:rPr>
        <w:t>República</w:t>
      </w:r>
      <w:r w:rsidR="00B35530" w:rsidRPr="000F61A4">
        <w:rPr>
          <w:rFonts w:asciiTheme="minorHAnsi" w:hAnsiTheme="minorHAnsi" w:cstheme="minorHAnsi"/>
          <w:color w:val="002060"/>
          <w:sz w:val="20"/>
          <w:szCs w:val="20"/>
          <w:lang w:val="es-MX" w:eastAsia="es-MX" w:bidi="en-US"/>
        </w:rPr>
        <w:t xml:space="preserve"> Turca. </w:t>
      </w:r>
      <w:r w:rsidR="00B35530" w:rsidRPr="000F61A4">
        <w:rPr>
          <w:rFonts w:asciiTheme="minorHAnsi" w:hAnsiTheme="minorHAnsi" w:cstheme="minorHAnsi"/>
          <w:b/>
          <w:color w:val="002060"/>
          <w:sz w:val="20"/>
          <w:szCs w:val="20"/>
          <w:lang w:val="es-MX" w:eastAsia="es-MX" w:bidi="en-US"/>
        </w:rPr>
        <w:t>Cena y alojamient</w:t>
      </w:r>
      <w:r w:rsidR="000F61A4" w:rsidRPr="000F61A4">
        <w:rPr>
          <w:rFonts w:asciiTheme="minorHAnsi" w:hAnsiTheme="minorHAnsi" w:cstheme="minorHAnsi"/>
          <w:b/>
          <w:color w:val="002060"/>
          <w:sz w:val="20"/>
          <w:szCs w:val="20"/>
          <w:lang w:val="es-MX" w:eastAsia="es-MX" w:bidi="en-US"/>
        </w:rPr>
        <w:t>o.</w:t>
      </w:r>
    </w:p>
    <w:p w14:paraId="2E11F445" w14:textId="77777777" w:rsidR="00B35530" w:rsidRPr="000F61A4" w:rsidRDefault="00B35530" w:rsidP="00B35530">
      <w:pPr>
        <w:jc w:val="both"/>
        <w:rPr>
          <w:rFonts w:asciiTheme="minorHAnsi" w:hAnsiTheme="minorHAnsi" w:cstheme="minorHAnsi"/>
          <w:color w:val="002060"/>
          <w:sz w:val="20"/>
          <w:szCs w:val="20"/>
          <w:lang w:val="es-MX" w:eastAsia="es-MX" w:bidi="en-US"/>
        </w:rPr>
      </w:pPr>
    </w:p>
    <w:p w14:paraId="2CC75B7E" w14:textId="0902F33F" w:rsidR="0078501B" w:rsidRDefault="004A1370" w:rsidP="0078501B">
      <w:pPr>
        <w:jc w:val="both"/>
        <w:rPr>
          <w:rFonts w:ascii="Arial" w:eastAsia="Calibri" w:hAnsi="Arial" w:cs="Arial"/>
          <w:sz w:val="20"/>
          <w:szCs w:val="20"/>
          <w:lang w:val="es-MX"/>
        </w:rPr>
      </w:pPr>
      <w:r w:rsidRPr="000F61A4">
        <w:rPr>
          <w:rStyle w:val="DanmeroCar"/>
          <w:bCs/>
          <w:sz w:val="24"/>
        </w:rPr>
        <w:t xml:space="preserve">DÍA </w:t>
      </w:r>
      <w:r>
        <w:rPr>
          <w:rStyle w:val="DanmeroCar"/>
          <w:bCs/>
          <w:sz w:val="24"/>
          <w:szCs w:val="24"/>
        </w:rPr>
        <w:t>4</w:t>
      </w:r>
      <w:r w:rsidRPr="004A1370">
        <w:rPr>
          <w:rStyle w:val="DanmeroCar"/>
          <w:bCs/>
        </w:rPr>
        <w:t xml:space="preserve"> |</w:t>
      </w:r>
      <w:r w:rsidRPr="00BD0EA5">
        <w:rPr>
          <w:rFonts w:eastAsia="Arial"/>
        </w:rPr>
        <w:t xml:space="preserve"> </w:t>
      </w:r>
      <w:r>
        <w:rPr>
          <w:rFonts w:asciiTheme="minorHAnsi" w:eastAsia="Arial" w:hAnsiTheme="minorHAnsi" w:cstheme="minorHAnsi"/>
          <w:b/>
          <w:color w:val="FF0000"/>
        </w:rPr>
        <w:t>Ankara - Capadocia</w:t>
      </w:r>
    </w:p>
    <w:p w14:paraId="6227F1E1" w14:textId="1EDA0390" w:rsidR="0078501B" w:rsidRPr="0078501B" w:rsidRDefault="0078501B" w:rsidP="0078501B">
      <w:pPr>
        <w:jc w:val="both"/>
        <w:rPr>
          <w:rFonts w:asciiTheme="minorHAnsi" w:hAnsiTheme="minorHAnsi" w:cstheme="minorHAnsi"/>
          <w:b/>
          <w:color w:val="002060"/>
          <w:sz w:val="20"/>
          <w:szCs w:val="20"/>
          <w:lang w:val="es-MX" w:eastAsia="es-MX" w:bidi="en-US"/>
        </w:rPr>
      </w:pPr>
      <w:r w:rsidRPr="0078501B">
        <w:rPr>
          <w:rFonts w:asciiTheme="minorHAnsi" w:hAnsiTheme="minorHAnsi" w:cstheme="minorHAnsi"/>
          <w:b/>
          <w:color w:val="002060"/>
          <w:sz w:val="20"/>
          <w:szCs w:val="20"/>
          <w:lang w:val="es-MX" w:eastAsia="es-MX" w:bidi="en-US"/>
        </w:rPr>
        <w:t>Desayuno</w:t>
      </w:r>
      <w:r w:rsidRPr="0078501B">
        <w:rPr>
          <w:rFonts w:asciiTheme="minorHAnsi" w:hAnsiTheme="minorHAnsi" w:cstheme="minorHAnsi"/>
          <w:color w:val="002060"/>
          <w:sz w:val="20"/>
          <w:szCs w:val="20"/>
          <w:lang w:val="es-MX" w:eastAsia="es-MX" w:bidi="en-US"/>
        </w:rPr>
        <w:t xml:space="preserve">. Salida hacia Capadocia. Al llegar, visita a una ciudad subterránea construida por los cristianos de la época como refugio. Estas ciudades cuentan con varios niveles bajo tierra, ventilados por chimeneas, y en ellas se pueden ver dormitorios, cocinas y comedores. </w:t>
      </w:r>
      <w:r w:rsidRPr="0078501B">
        <w:rPr>
          <w:rFonts w:asciiTheme="minorHAnsi" w:hAnsiTheme="minorHAnsi" w:cstheme="minorHAnsi"/>
          <w:b/>
          <w:color w:val="002060"/>
          <w:sz w:val="20"/>
          <w:szCs w:val="20"/>
          <w:lang w:val="es-MX" w:eastAsia="es-MX" w:bidi="en-US"/>
        </w:rPr>
        <w:t>Cena y alojamiento.</w:t>
      </w:r>
    </w:p>
    <w:p w14:paraId="5603AFE8" w14:textId="77777777" w:rsidR="00B35530" w:rsidRPr="00B35530" w:rsidRDefault="00B35530" w:rsidP="00B35530">
      <w:pPr>
        <w:jc w:val="both"/>
        <w:rPr>
          <w:rFonts w:ascii="Arial" w:hAnsi="Arial" w:cs="Arial"/>
          <w:sz w:val="20"/>
          <w:szCs w:val="20"/>
          <w:lang w:val="es-MX"/>
        </w:rPr>
      </w:pPr>
    </w:p>
    <w:p w14:paraId="153FB391" w14:textId="578AB623" w:rsidR="004A1370" w:rsidRPr="000F61A4" w:rsidRDefault="004A1370" w:rsidP="00B35530">
      <w:pPr>
        <w:jc w:val="both"/>
        <w:rPr>
          <w:rFonts w:asciiTheme="minorHAnsi" w:eastAsia="Arial" w:hAnsiTheme="minorHAnsi" w:cstheme="minorHAnsi"/>
          <w:b/>
          <w:color w:val="FF0000"/>
        </w:rPr>
      </w:pPr>
      <w:r w:rsidRPr="000F61A4">
        <w:rPr>
          <w:rStyle w:val="DanmeroCar"/>
          <w:bCs/>
          <w:sz w:val="24"/>
          <w:szCs w:val="24"/>
        </w:rPr>
        <w:t xml:space="preserve">DÍA </w:t>
      </w:r>
      <w:r w:rsidRPr="000F61A4">
        <w:rPr>
          <w:rStyle w:val="DanmeroCar"/>
          <w:bCs/>
          <w:sz w:val="24"/>
          <w:szCs w:val="24"/>
        </w:rPr>
        <w:t>5</w:t>
      </w:r>
      <w:r w:rsidRPr="000F61A4">
        <w:rPr>
          <w:rStyle w:val="DanmeroCar"/>
          <w:bCs/>
          <w:sz w:val="24"/>
          <w:szCs w:val="24"/>
        </w:rPr>
        <w:t xml:space="preserve"> |</w:t>
      </w:r>
      <w:r w:rsidRPr="000F61A4">
        <w:rPr>
          <w:rFonts w:eastAsia="Arial"/>
        </w:rPr>
        <w:t xml:space="preserve"> </w:t>
      </w:r>
      <w:r w:rsidRPr="000F61A4">
        <w:rPr>
          <w:rFonts w:asciiTheme="minorHAnsi" w:eastAsia="Arial" w:hAnsiTheme="minorHAnsi" w:cstheme="minorHAnsi"/>
          <w:b/>
          <w:color w:val="FF0000"/>
        </w:rPr>
        <w:t>Capadocia</w:t>
      </w:r>
    </w:p>
    <w:p w14:paraId="602B3573" w14:textId="670EBB49" w:rsidR="00B35530" w:rsidRPr="00B35530" w:rsidRDefault="00EA605F" w:rsidP="00B35530">
      <w:pPr>
        <w:jc w:val="both"/>
        <w:rPr>
          <w:rFonts w:ascii="Arial" w:hAnsi="Arial" w:cs="Arial"/>
          <w:sz w:val="20"/>
          <w:szCs w:val="20"/>
          <w:lang w:val="es-MX"/>
        </w:rPr>
      </w:pPr>
      <w:r w:rsidRPr="00EA605F">
        <w:rPr>
          <w:rFonts w:asciiTheme="minorHAnsi" w:hAnsiTheme="minorHAnsi" w:cstheme="minorHAnsi"/>
          <w:b/>
          <w:color w:val="002060"/>
          <w:sz w:val="20"/>
          <w:szCs w:val="20"/>
          <w:lang w:val="es-MX" w:eastAsia="es-MX" w:bidi="en-US"/>
        </w:rPr>
        <w:t>Desayuno</w:t>
      </w:r>
      <w:r>
        <w:rPr>
          <w:rFonts w:asciiTheme="minorHAnsi" w:hAnsiTheme="minorHAnsi" w:cstheme="minorHAnsi"/>
          <w:color w:val="002060"/>
          <w:sz w:val="20"/>
          <w:szCs w:val="20"/>
          <w:lang w:val="es-MX" w:eastAsia="es-MX" w:bidi="en-US"/>
        </w:rPr>
        <w:t xml:space="preserve">. </w:t>
      </w:r>
      <w:r w:rsidR="00B35530" w:rsidRPr="000F61A4">
        <w:rPr>
          <w:rFonts w:asciiTheme="minorHAnsi" w:hAnsiTheme="minorHAnsi" w:cstheme="minorHAnsi"/>
          <w:color w:val="002060"/>
          <w:sz w:val="20"/>
          <w:szCs w:val="20"/>
          <w:lang w:val="es-MX" w:eastAsia="es-MX" w:bidi="en-US"/>
        </w:rPr>
        <w:t xml:space="preserve">Todo el </w:t>
      </w:r>
      <w:r w:rsidR="00DE5A38" w:rsidRPr="000F61A4">
        <w:rPr>
          <w:rFonts w:asciiTheme="minorHAnsi" w:hAnsiTheme="minorHAnsi" w:cstheme="minorHAnsi"/>
          <w:color w:val="002060"/>
          <w:sz w:val="20"/>
          <w:szCs w:val="20"/>
          <w:lang w:val="es-MX" w:eastAsia="es-MX" w:bidi="en-US"/>
        </w:rPr>
        <w:t>día</w:t>
      </w:r>
      <w:r w:rsidR="00B35530" w:rsidRPr="000F61A4">
        <w:rPr>
          <w:rFonts w:asciiTheme="minorHAnsi" w:hAnsiTheme="minorHAnsi" w:cstheme="minorHAnsi"/>
          <w:color w:val="002060"/>
          <w:sz w:val="20"/>
          <w:szCs w:val="20"/>
          <w:lang w:val="es-MX" w:eastAsia="es-MX" w:bidi="en-US"/>
        </w:rPr>
        <w:t xml:space="preserve"> dedicado a explorar y descubrir esta fascinante </w:t>
      </w:r>
      <w:r w:rsidR="00DE5A38" w:rsidRPr="000F61A4">
        <w:rPr>
          <w:rFonts w:asciiTheme="minorHAnsi" w:hAnsiTheme="minorHAnsi" w:cstheme="minorHAnsi"/>
          <w:color w:val="002060"/>
          <w:sz w:val="20"/>
          <w:szCs w:val="20"/>
          <w:lang w:val="es-MX" w:eastAsia="es-MX" w:bidi="en-US"/>
        </w:rPr>
        <w:t>región</w:t>
      </w:r>
      <w:r w:rsidR="00B35530" w:rsidRPr="000F61A4">
        <w:rPr>
          <w:rFonts w:asciiTheme="minorHAnsi" w:hAnsiTheme="minorHAnsi" w:cstheme="minorHAnsi"/>
          <w:color w:val="002060"/>
          <w:sz w:val="20"/>
          <w:szCs w:val="20"/>
          <w:lang w:val="es-MX" w:eastAsia="es-MX" w:bidi="en-US"/>
        </w:rPr>
        <w:t xml:space="preserve">, </w:t>
      </w:r>
      <w:r w:rsidR="00DE5A38" w:rsidRPr="000F61A4">
        <w:rPr>
          <w:rFonts w:asciiTheme="minorHAnsi" w:hAnsiTheme="minorHAnsi" w:cstheme="minorHAnsi"/>
          <w:color w:val="002060"/>
          <w:sz w:val="20"/>
          <w:szCs w:val="20"/>
          <w:lang w:val="es-MX" w:eastAsia="es-MX" w:bidi="en-US"/>
        </w:rPr>
        <w:t>única</w:t>
      </w:r>
      <w:r w:rsidR="00B35530" w:rsidRPr="000F61A4">
        <w:rPr>
          <w:rFonts w:asciiTheme="minorHAnsi" w:hAnsiTheme="minorHAnsi" w:cstheme="minorHAnsi"/>
          <w:color w:val="002060"/>
          <w:sz w:val="20"/>
          <w:szCs w:val="20"/>
          <w:lang w:val="es-MX" w:eastAsia="es-MX" w:bidi="en-US"/>
        </w:rPr>
        <w:t xml:space="preserve"> en el mundo, en la que junto a su </w:t>
      </w:r>
      <w:r w:rsidR="00DE5A38" w:rsidRPr="000F61A4">
        <w:rPr>
          <w:rFonts w:asciiTheme="minorHAnsi" w:hAnsiTheme="minorHAnsi" w:cstheme="minorHAnsi"/>
          <w:color w:val="002060"/>
          <w:sz w:val="20"/>
          <w:szCs w:val="20"/>
          <w:lang w:val="es-MX" w:eastAsia="es-MX" w:bidi="en-US"/>
        </w:rPr>
        <w:t>fantástico</w:t>
      </w:r>
      <w:r w:rsidR="00B35530" w:rsidRPr="000F61A4">
        <w:rPr>
          <w:rFonts w:asciiTheme="minorHAnsi" w:hAnsiTheme="minorHAnsi" w:cstheme="minorHAnsi"/>
          <w:color w:val="002060"/>
          <w:sz w:val="20"/>
          <w:szCs w:val="20"/>
          <w:lang w:val="es-MX" w:eastAsia="es-MX" w:bidi="en-US"/>
        </w:rPr>
        <w:t xml:space="preserve"> paisaje lunar con bellas y extrañas formaciones de lava procedentes de la </w:t>
      </w:r>
      <w:r w:rsidR="00DE5A38" w:rsidRPr="000F61A4">
        <w:rPr>
          <w:rFonts w:asciiTheme="minorHAnsi" w:hAnsiTheme="minorHAnsi" w:cstheme="minorHAnsi"/>
          <w:color w:val="002060"/>
          <w:sz w:val="20"/>
          <w:szCs w:val="20"/>
          <w:lang w:val="es-MX" w:eastAsia="es-MX" w:bidi="en-US"/>
        </w:rPr>
        <w:t>erupción</w:t>
      </w:r>
      <w:r w:rsidR="00B35530" w:rsidRPr="000F61A4">
        <w:rPr>
          <w:rFonts w:asciiTheme="minorHAnsi" w:hAnsiTheme="minorHAnsi" w:cstheme="minorHAnsi"/>
          <w:color w:val="002060"/>
          <w:sz w:val="20"/>
          <w:szCs w:val="20"/>
          <w:lang w:val="es-MX" w:eastAsia="es-MX" w:bidi="en-US"/>
        </w:rPr>
        <w:t xml:space="preserve"> del Monte </w:t>
      </w:r>
      <w:proofErr w:type="spellStart"/>
      <w:r w:rsidR="00B35530" w:rsidRPr="000F61A4">
        <w:rPr>
          <w:rFonts w:asciiTheme="minorHAnsi" w:hAnsiTheme="minorHAnsi" w:cstheme="minorHAnsi"/>
          <w:color w:val="002060"/>
          <w:sz w:val="20"/>
          <w:szCs w:val="20"/>
          <w:lang w:val="es-MX" w:eastAsia="es-MX" w:bidi="en-US"/>
        </w:rPr>
        <w:t>Erciyas</w:t>
      </w:r>
      <w:proofErr w:type="spellEnd"/>
      <w:r w:rsidR="00B35530" w:rsidRPr="000F61A4">
        <w:rPr>
          <w:rFonts w:asciiTheme="minorHAnsi" w:hAnsiTheme="minorHAnsi" w:cstheme="minorHAnsi"/>
          <w:color w:val="002060"/>
          <w:sz w:val="20"/>
          <w:szCs w:val="20"/>
          <w:lang w:val="es-MX" w:eastAsia="es-MX" w:bidi="en-US"/>
        </w:rPr>
        <w:t xml:space="preserve"> y de la </w:t>
      </w:r>
      <w:r w:rsidR="00DE5A38" w:rsidRPr="000F61A4">
        <w:rPr>
          <w:rFonts w:asciiTheme="minorHAnsi" w:hAnsiTheme="minorHAnsi" w:cstheme="minorHAnsi"/>
          <w:color w:val="002060"/>
          <w:sz w:val="20"/>
          <w:szCs w:val="20"/>
          <w:lang w:val="es-MX" w:eastAsia="es-MX" w:bidi="en-US"/>
        </w:rPr>
        <w:t>acción</w:t>
      </w:r>
      <w:r w:rsidR="00B35530" w:rsidRPr="000F61A4">
        <w:rPr>
          <w:rFonts w:asciiTheme="minorHAnsi" w:hAnsiTheme="minorHAnsi" w:cstheme="minorHAnsi"/>
          <w:color w:val="002060"/>
          <w:sz w:val="20"/>
          <w:szCs w:val="20"/>
          <w:lang w:val="es-MX" w:eastAsia="es-MX" w:bidi="en-US"/>
        </w:rPr>
        <w:t xml:space="preserve"> de la </w:t>
      </w:r>
      <w:r w:rsidR="00DE5A38" w:rsidRPr="000F61A4">
        <w:rPr>
          <w:rFonts w:asciiTheme="minorHAnsi" w:hAnsiTheme="minorHAnsi" w:cstheme="minorHAnsi"/>
          <w:color w:val="002060"/>
          <w:sz w:val="20"/>
          <w:szCs w:val="20"/>
          <w:lang w:val="es-MX" w:eastAsia="es-MX" w:bidi="en-US"/>
        </w:rPr>
        <w:t>erosión</w:t>
      </w:r>
      <w:r w:rsidR="00B35530" w:rsidRPr="000F61A4">
        <w:rPr>
          <w:rFonts w:asciiTheme="minorHAnsi" w:hAnsiTheme="minorHAnsi" w:cstheme="minorHAnsi"/>
          <w:color w:val="002060"/>
          <w:sz w:val="20"/>
          <w:szCs w:val="20"/>
          <w:lang w:val="es-MX" w:eastAsia="es-MX" w:bidi="en-US"/>
        </w:rPr>
        <w:t xml:space="preserve">, encontraremos infinidad de pequeñas poblaciones e iglesias excavadas en la roca. El Valle de </w:t>
      </w:r>
      <w:proofErr w:type="spellStart"/>
      <w:r w:rsidR="00B35530" w:rsidRPr="000F61A4">
        <w:rPr>
          <w:rFonts w:asciiTheme="minorHAnsi" w:hAnsiTheme="minorHAnsi" w:cstheme="minorHAnsi"/>
          <w:color w:val="002060"/>
          <w:sz w:val="20"/>
          <w:szCs w:val="20"/>
          <w:lang w:val="es-MX" w:eastAsia="es-MX" w:bidi="en-US"/>
        </w:rPr>
        <w:t>Göreme</w:t>
      </w:r>
      <w:proofErr w:type="spellEnd"/>
      <w:r w:rsidR="00B35530" w:rsidRPr="000F61A4">
        <w:rPr>
          <w:rFonts w:asciiTheme="minorHAnsi" w:hAnsiTheme="minorHAnsi" w:cstheme="minorHAnsi"/>
          <w:color w:val="002060"/>
          <w:sz w:val="20"/>
          <w:szCs w:val="20"/>
          <w:lang w:val="es-MX" w:eastAsia="es-MX" w:bidi="en-US"/>
        </w:rPr>
        <w:t xml:space="preserve">, </w:t>
      </w:r>
      <w:r w:rsidR="00DE5A38" w:rsidRPr="000F61A4">
        <w:rPr>
          <w:rFonts w:asciiTheme="minorHAnsi" w:hAnsiTheme="minorHAnsi" w:cstheme="minorHAnsi"/>
          <w:color w:val="002060"/>
          <w:sz w:val="20"/>
          <w:szCs w:val="20"/>
          <w:lang w:val="es-MX" w:eastAsia="es-MX" w:bidi="en-US"/>
        </w:rPr>
        <w:t>increíble</w:t>
      </w:r>
      <w:r w:rsidR="00B35530" w:rsidRPr="000F61A4">
        <w:rPr>
          <w:rFonts w:asciiTheme="minorHAnsi" w:hAnsiTheme="minorHAnsi" w:cstheme="minorHAnsi"/>
          <w:color w:val="002060"/>
          <w:sz w:val="20"/>
          <w:szCs w:val="20"/>
          <w:lang w:val="es-MX" w:eastAsia="es-MX" w:bidi="en-US"/>
        </w:rPr>
        <w:t xml:space="preserve"> complejo </w:t>
      </w:r>
      <w:r w:rsidR="00DE5A38" w:rsidRPr="000F61A4">
        <w:rPr>
          <w:rFonts w:asciiTheme="minorHAnsi" w:hAnsiTheme="minorHAnsi" w:cstheme="minorHAnsi"/>
          <w:color w:val="002060"/>
          <w:sz w:val="20"/>
          <w:szCs w:val="20"/>
          <w:lang w:val="es-MX" w:eastAsia="es-MX" w:bidi="en-US"/>
        </w:rPr>
        <w:t>monástico</w:t>
      </w:r>
      <w:r w:rsidR="00B35530" w:rsidRPr="000F61A4">
        <w:rPr>
          <w:rFonts w:asciiTheme="minorHAnsi" w:hAnsiTheme="minorHAnsi" w:cstheme="minorHAnsi"/>
          <w:color w:val="002060"/>
          <w:sz w:val="20"/>
          <w:szCs w:val="20"/>
          <w:lang w:val="es-MX" w:eastAsia="es-MX" w:bidi="en-US"/>
        </w:rPr>
        <w:t xml:space="preserve"> bizantino integrado por iglesias excavadas en la roca con </w:t>
      </w:r>
      <w:r w:rsidR="00DE5A38" w:rsidRPr="000F61A4">
        <w:rPr>
          <w:rFonts w:asciiTheme="minorHAnsi" w:hAnsiTheme="minorHAnsi" w:cstheme="minorHAnsi"/>
          <w:color w:val="002060"/>
          <w:sz w:val="20"/>
          <w:szCs w:val="20"/>
          <w:lang w:val="es-MX" w:eastAsia="es-MX" w:bidi="en-US"/>
        </w:rPr>
        <w:t>bellísimos</w:t>
      </w:r>
      <w:r w:rsidR="00B35530" w:rsidRPr="000F61A4">
        <w:rPr>
          <w:rFonts w:asciiTheme="minorHAnsi" w:hAnsiTheme="minorHAnsi" w:cstheme="minorHAnsi"/>
          <w:color w:val="002060"/>
          <w:sz w:val="20"/>
          <w:szCs w:val="20"/>
          <w:lang w:val="es-MX" w:eastAsia="es-MX" w:bidi="en-US"/>
        </w:rPr>
        <w:t xml:space="preserve"> frescos, los pueblitos trogloditas de </w:t>
      </w:r>
      <w:proofErr w:type="spellStart"/>
      <w:r w:rsidR="00B35530" w:rsidRPr="000F61A4">
        <w:rPr>
          <w:rFonts w:asciiTheme="minorHAnsi" w:hAnsiTheme="minorHAnsi" w:cstheme="minorHAnsi"/>
          <w:color w:val="002060"/>
          <w:sz w:val="20"/>
          <w:szCs w:val="20"/>
          <w:lang w:val="es-MX" w:eastAsia="es-MX" w:bidi="en-US"/>
        </w:rPr>
        <w:t>Paşabağ</w:t>
      </w:r>
      <w:proofErr w:type="spellEnd"/>
      <w:r w:rsidR="00B35530" w:rsidRPr="000F61A4">
        <w:rPr>
          <w:rFonts w:asciiTheme="minorHAnsi" w:hAnsiTheme="minorHAnsi" w:cstheme="minorHAnsi"/>
          <w:color w:val="002060"/>
          <w:sz w:val="20"/>
          <w:szCs w:val="20"/>
          <w:lang w:val="es-MX" w:eastAsia="es-MX" w:bidi="en-US"/>
        </w:rPr>
        <w:t xml:space="preserve">, la fortaleza natural de </w:t>
      </w:r>
      <w:proofErr w:type="spellStart"/>
      <w:r w:rsidR="00B35530" w:rsidRPr="000F61A4">
        <w:rPr>
          <w:rFonts w:asciiTheme="minorHAnsi" w:hAnsiTheme="minorHAnsi" w:cstheme="minorHAnsi"/>
          <w:color w:val="002060"/>
          <w:sz w:val="20"/>
          <w:szCs w:val="20"/>
          <w:lang w:val="es-MX" w:eastAsia="es-MX" w:bidi="en-US"/>
        </w:rPr>
        <w:t>Uçhisar</w:t>
      </w:r>
      <w:proofErr w:type="spellEnd"/>
      <w:r w:rsidR="00B35530" w:rsidRPr="000F61A4">
        <w:rPr>
          <w:rFonts w:asciiTheme="minorHAnsi" w:hAnsiTheme="minorHAnsi" w:cstheme="minorHAnsi"/>
          <w:color w:val="002060"/>
          <w:sz w:val="20"/>
          <w:szCs w:val="20"/>
          <w:lang w:val="es-MX" w:eastAsia="es-MX" w:bidi="en-US"/>
        </w:rPr>
        <w:t xml:space="preserve">, </w:t>
      </w:r>
      <w:proofErr w:type="spellStart"/>
      <w:r w:rsidR="00B35530" w:rsidRPr="000F61A4">
        <w:rPr>
          <w:rFonts w:asciiTheme="minorHAnsi" w:hAnsiTheme="minorHAnsi" w:cstheme="minorHAnsi"/>
          <w:color w:val="002060"/>
          <w:sz w:val="20"/>
          <w:szCs w:val="20"/>
          <w:lang w:val="es-MX" w:eastAsia="es-MX" w:bidi="en-US"/>
        </w:rPr>
        <w:t>Ortahisar</w:t>
      </w:r>
      <w:proofErr w:type="spellEnd"/>
      <w:r w:rsidR="00B35530" w:rsidRPr="000F61A4">
        <w:rPr>
          <w:rFonts w:asciiTheme="minorHAnsi" w:hAnsiTheme="minorHAnsi" w:cstheme="minorHAnsi"/>
          <w:color w:val="002060"/>
          <w:sz w:val="20"/>
          <w:szCs w:val="20"/>
          <w:lang w:val="es-MX" w:eastAsia="es-MX" w:bidi="en-US"/>
        </w:rPr>
        <w:t xml:space="preserve">. Pasaremos por el centro artesanal de piedras </w:t>
      </w:r>
      <w:r w:rsidR="00133713" w:rsidRPr="000F61A4">
        <w:rPr>
          <w:rFonts w:asciiTheme="minorHAnsi" w:hAnsiTheme="minorHAnsi" w:cstheme="minorHAnsi"/>
          <w:color w:val="002060"/>
          <w:sz w:val="20"/>
          <w:szCs w:val="20"/>
          <w:lang w:val="es-MX" w:eastAsia="es-MX" w:bidi="en-US"/>
        </w:rPr>
        <w:t>semipreciosas</w:t>
      </w:r>
      <w:r w:rsidR="00B35530" w:rsidRPr="000F61A4">
        <w:rPr>
          <w:rFonts w:asciiTheme="minorHAnsi" w:hAnsiTheme="minorHAnsi" w:cstheme="minorHAnsi"/>
          <w:color w:val="002060"/>
          <w:sz w:val="20"/>
          <w:szCs w:val="20"/>
          <w:lang w:val="es-MX" w:eastAsia="es-MX" w:bidi="en-US"/>
        </w:rPr>
        <w:t xml:space="preserve"> de Capadocia, y luego por las chimeneas de hadas de </w:t>
      </w:r>
      <w:proofErr w:type="spellStart"/>
      <w:r w:rsidR="00B35530" w:rsidRPr="000F61A4">
        <w:rPr>
          <w:rFonts w:asciiTheme="minorHAnsi" w:hAnsiTheme="minorHAnsi" w:cstheme="minorHAnsi"/>
          <w:color w:val="002060"/>
          <w:sz w:val="20"/>
          <w:szCs w:val="20"/>
          <w:lang w:val="es-MX" w:eastAsia="es-MX" w:bidi="en-US"/>
        </w:rPr>
        <w:t>Ürgüp</w:t>
      </w:r>
      <w:proofErr w:type="spellEnd"/>
      <w:r w:rsidR="00B35530" w:rsidRPr="000F61A4">
        <w:rPr>
          <w:rFonts w:asciiTheme="minorHAnsi" w:hAnsiTheme="minorHAnsi" w:cstheme="minorHAnsi"/>
          <w:color w:val="002060"/>
          <w:sz w:val="20"/>
          <w:szCs w:val="20"/>
          <w:lang w:val="es-MX" w:eastAsia="es-MX" w:bidi="en-US"/>
        </w:rPr>
        <w:t xml:space="preserve">, conos de piedra coronados por rocas </w:t>
      </w:r>
      <w:r w:rsidR="00DE5A38" w:rsidRPr="000F61A4">
        <w:rPr>
          <w:rFonts w:asciiTheme="minorHAnsi" w:hAnsiTheme="minorHAnsi" w:cstheme="minorHAnsi"/>
          <w:color w:val="002060"/>
          <w:sz w:val="20"/>
          <w:szCs w:val="20"/>
          <w:lang w:val="es-MX" w:eastAsia="es-MX" w:bidi="en-US"/>
        </w:rPr>
        <w:t>planas;</w:t>
      </w:r>
      <w:r w:rsidR="00B35530" w:rsidRPr="000F61A4">
        <w:rPr>
          <w:rFonts w:asciiTheme="minorHAnsi" w:hAnsiTheme="minorHAnsi" w:cstheme="minorHAnsi"/>
          <w:color w:val="002060"/>
          <w:sz w:val="20"/>
          <w:szCs w:val="20"/>
          <w:lang w:val="es-MX" w:eastAsia="es-MX" w:bidi="en-US"/>
        </w:rPr>
        <w:t xml:space="preserve"> </w:t>
      </w:r>
      <w:proofErr w:type="spellStart"/>
      <w:r w:rsidR="00B35530" w:rsidRPr="000F61A4">
        <w:rPr>
          <w:rFonts w:asciiTheme="minorHAnsi" w:hAnsiTheme="minorHAnsi" w:cstheme="minorHAnsi"/>
          <w:color w:val="002060"/>
          <w:sz w:val="20"/>
          <w:szCs w:val="20"/>
          <w:lang w:val="es-MX" w:eastAsia="es-MX" w:bidi="en-US"/>
        </w:rPr>
        <w:t>Avanos</w:t>
      </w:r>
      <w:proofErr w:type="spellEnd"/>
      <w:r w:rsidR="00B35530" w:rsidRPr="000F61A4">
        <w:rPr>
          <w:rFonts w:asciiTheme="minorHAnsi" w:hAnsiTheme="minorHAnsi" w:cstheme="minorHAnsi"/>
          <w:color w:val="002060"/>
          <w:sz w:val="20"/>
          <w:szCs w:val="20"/>
          <w:lang w:val="es-MX" w:eastAsia="es-MX" w:bidi="en-US"/>
        </w:rPr>
        <w:t xml:space="preserve">, pueblo de centros artesanales y </w:t>
      </w:r>
      <w:r w:rsidR="00DE5A38" w:rsidRPr="000F61A4">
        <w:rPr>
          <w:rFonts w:asciiTheme="minorHAnsi" w:hAnsiTheme="minorHAnsi" w:cstheme="minorHAnsi"/>
          <w:color w:val="002060"/>
          <w:sz w:val="20"/>
          <w:szCs w:val="20"/>
          <w:lang w:val="es-MX" w:eastAsia="es-MX" w:bidi="en-US"/>
        </w:rPr>
        <w:t>tejeduría</w:t>
      </w:r>
      <w:r w:rsidR="00B35530" w:rsidRPr="000F61A4">
        <w:rPr>
          <w:rFonts w:asciiTheme="minorHAnsi" w:hAnsiTheme="minorHAnsi" w:cstheme="minorHAnsi"/>
          <w:color w:val="002060"/>
          <w:sz w:val="20"/>
          <w:szCs w:val="20"/>
          <w:lang w:val="es-MX" w:eastAsia="es-MX" w:bidi="en-US"/>
        </w:rPr>
        <w:t xml:space="preserve">. Finalizamos el </w:t>
      </w:r>
      <w:r w:rsidR="00DE5A38" w:rsidRPr="000F61A4">
        <w:rPr>
          <w:rFonts w:asciiTheme="minorHAnsi" w:hAnsiTheme="minorHAnsi" w:cstheme="minorHAnsi"/>
          <w:color w:val="002060"/>
          <w:sz w:val="20"/>
          <w:szCs w:val="20"/>
          <w:lang w:val="es-MX" w:eastAsia="es-MX" w:bidi="en-US"/>
        </w:rPr>
        <w:t>día</w:t>
      </w:r>
      <w:r w:rsidR="00B35530" w:rsidRPr="000F61A4">
        <w:rPr>
          <w:rFonts w:asciiTheme="minorHAnsi" w:hAnsiTheme="minorHAnsi" w:cstheme="minorHAnsi"/>
          <w:color w:val="002060"/>
          <w:sz w:val="20"/>
          <w:szCs w:val="20"/>
          <w:lang w:val="es-MX" w:eastAsia="es-MX" w:bidi="en-US"/>
        </w:rPr>
        <w:t xml:space="preserve"> con la visita a un taller artesanal de alfombras. </w:t>
      </w:r>
      <w:r w:rsidR="00B35530" w:rsidRPr="00EA605F">
        <w:rPr>
          <w:rFonts w:asciiTheme="minorHAnsi" w:hAnsiTheme="minorHAnsi" w:cstheme="minorHAnsi"/>
          <w:b/>
          <w:color w:val="002060"/>
          <w:sz w:val="20"/>
          <w:szCs w:val="20"/>
          <w:lang w:val="es-MX" w:eastAsia="es-MX" w:bidi="en-US"/>
        </w:rPr>
        <w:t>Cena y alojamiento</w:t>
      </w:r>
      <w:r w:rsidR="00B35530" w:rsidRPr="00EA605F">
        <w:rPr>
          <w:rFonts w:ascii="Arial" w:hAnsi="Arial" w:cs="Arial"/>
          <w:b/>
          <w:sz w:val="20"/>
          <w:szCs w:val="20"/>
          <w:lang w:val="es-MX"/>
        </w:rPr>
        <w:t>.</w:t>
      </w:r>
      <w:r w:rsidR="00B35530" w:rsidRPr="00B35530">
        <w:rPr>
          <w:rFonts w:ascii="Arial" w:hAnsi="Arial" w:cs="Arial"/>
          <w:sz w:val="20"/>
          <w:szCs w:val="20"/>
          <w:lang w:val="es-MX"/>
        </w:rPr>
        <w:t xml:space="preserve"> </w:t>
      </w:r>
    </w:p>
    <w:p w14:paraId="74AE54F7" w14:textId="77777777" w:rsidR="00B35530" w:rsidRPr="00B35530" w:rsidRDefault="00B35530" w:rsidP="00B35530">
      <w:pPr>
        <w:jc w:val="both"/>
        <w:rPr>
          <w:rFonts w:ascii="Arial" w:hAnsi="Arial" w:cs="Arial"/>
          <w:sz w:val="20"/>
          <w:szCs w:val="20"/>
          <w:lang w:val="es-MX"/>
        </w:rPr>
      </w:pPr>
    </w:p>
    <w:p w14:paraId="1F1B5474" w14:textId="2F0F0801" w:rsidR="004A1370" w:rsidRDefault="004A1370" w:rsidP="004A1370">
      <w:pPr>
        <w:jc w:val="both"/>
        <w:rPr>
          <w:rFonts w:asciiTheme="minorHAnsi" w:eastAsia="Arial" w:hAnsiTheme="minorHAnsi" w:cstheme="minorHAnsi"/>
          <w:b/>
          <w:color w:val="FF0000"/>
        </w:rPr>
      </w:pPr>
      <w:r w:rsidRPr="00BE6A6F">
        <w:rPr>
          <w:rStyle w:val="DanmeroCar"/>
          <w:bCs/>
          <w:sz w:val="24"/>
        </w:rPr>
        <w:t xml:space="preserve">DÍA </w:t>
      </w:r>
      <w:r w:rsidRPr="00BE6A6F">
        <w:rPr>
          <w:rStyle w:val="DanmeroCar"/>
          <w:bCs/>
          <w:sz w:val="24"/>
        </w:rPr>
        <w:t>6</w:t>
      </w:r>
      <w:r w:rsidRPr="00BE6A6F">
        <w:rPr>
          <w:rStyle w:val="DanmeroCar"/>
          <w:bCs/>
          <w:sz w:val="24"/>
        </w:rPr>
        <w:t xml:space="preserve"> </w:t>
      </w:r>
      <w:r w:rsidRPr="004A1370">
        <w:rPr>
          <w:rStyle w:val="DanmeroCar"/>
          <w:bCs/>
        </w:rPr>
        <w:t>|</w:t>
      </w:r>
      <w:r w:rsidRPr="00BD0EA5">
        <w:rPr>
          <w:rFonts w:eastAsia="Arial"/>
        </w:rPr>
        <w:t xml:space="preserve"> </w:t>
      </w:r>
      <w:r>
        <w:rPr>
          <w:rFonts w:asciiTheme="minorHAnsi" w:eastAsia="Arial" w:hAnsiTheme="minorHAnsi" w:cstheme="minorHAnsi"/>
          <w:b/>
          <w:color w:val="FF0000"/>
        </w:rPr>
        <w:t>Capadocia</w:t>
      </w:r>
      <w:r>
        <w:rPr>
          <w:rFonts w:asciiTheme="minorHAnsi" w:eastAsia="Arial" w:hAnsiTheme="minorHAnsi" w:cstheme="minorHAnsi"/>
          <w:b/>
          <w:color w:val="FF0000"/>
        </w:rPr>
        <w:t xml:space="preserve"> </w:t>
      </w:r>
      <w:proofErr w:type="spellStart"/>
      <w:r>
        <w:rPr>
          <w:rFonts w:asciiTheme="minorHAnsi" w:eastAsia="Arial" w:hAnsiTheme="minorHAnsi" w:cstheme="minorHAnsi"/>
          <w:b/>
          <w:color w:val="FF0000"/>
        </w:rPr>
        <w:t>Pamukkale</w:t>
      </w:r>
      <w:proofErr w:type="spellEnd"/>
    </w:p>
    <w:p w14:paraId="647E1B55" w14:textId="62C9CEA3" w:rsidR="00B35530" w:rsidRPr="00BE6A6F" w:rsidRDefault="00B35530" w:rsidP="00B35530">
      <w:pPr>
        <w:jc w:val="both"/>
        <w:rPr>
          <w:rFonts w:asciiTheme="minorHAnsi" w:hAnsiTheme="minorHAnsi" w:cstheme="minorHAnsi"/>
          <w:color w:val="002060"/>
          <w:sz w:val="20"/>
          <w:szCs w:val="20"/>
          <w:lang w:val="es-MX" w:eastAsia="es-MX" w:bidi="en-US"/>
        </w:rPr>
      </w:pPr>
      <w:r w:rsidRPr="00BE6A6F">
        <w:rPr>
          <w:rFonts w:asciiTheme="minorHAnsi" w:hAnsiTheme="minorHAnsi" w:cstheme="minorHAnsi"/>
          <w:b/>
          <w:color w:val="002060"/>
          <w:sz w:val="20"/>
          <w:szCs w:val="20"/>
          <w:lang w:val="es-MX" w:eastAsia="es-MX" w:bidi="en-US"/>
        </w:rPr>
        <w:t>Desayuno</w:t>
      </w:r>
      <w:r w:rsidRPr="00BE6A6F">
        <w:rPr>
          <w:rFonts w:asciiTheme="minorHAnsi" w:hAnsiTheme="minorHAnsi" w:cstheme="minorHAnsi"/>
          <w:color w:val="002060"/>
          <w:sz w:val="20"/>
          <w:szCs w:val="20"/>
          <w:lang w:val="es-MX" w:eastAsia="es-MX" w:bidi="en-US"/>
        </w:rPr>
        <w:t xml:space="preserve">. Salida hacia </w:t>
      </w:r>
      <w:proofErr w:type="spellStart"/>
      <w:r w:rsidRPr="00BE6A6F">
        <w:rPr>
          <w:rFonts w:asciiTheme="minorHAnsi" w:hAnsiTheme="minorHAnsi" w:cstheme="minorHAnsi"/>
          <w:color w:val="002060"/>
          <w:sz w:val="20"/>
          <w:szCs w:val="20"/>
          <w:lang w:val="es-MX" w:eastAsia="es-MX" w:bidi="en-US"/>
        </w:rPr>
        <w:t>Pamukkale</w:t>
      </w:r>
      <w:proofErr w:type="spellEnd"/>
      <w:r w:rsidRPr="00BE6A6F">
        <w:rPr>
          <w:rFonts w:asciiTheme="minorHAnsi" w:hAnsiTheme="minorHAnsi" w:cstheme="minorHAnsi"/>
          <w:color w:val="002060"/>
          <w:sz w:val="20"/>
          <w:szCs w:val="20"/>
          <w:lang w:val="es-MX" w:eastAsia="es-MX" w:bidi="en-US"/>
        </w:rPr>
        <w:t xml:space="preserve"> (Castillo de </w:t>
      </w:r>
      <w:r w:rsidR="00DE5A38" w:rsidRPr="00BE6A6F">
        <w:rPr>
          <w:rFonts w:asciiTheme="minorHAnsi" w:hAnsiTheme="minorHAnsi" w:cstheme="minorHAnsi"/>
          <w:color w:val="002060"/>
          <w:sz w:val="20"/>
          <w:szCs w:val="20"/>
          <w:lang w:val="es-MX" w:eastAsia="es-MX" w:bidi="en-US"/>
        </w:rPr>
        <w:t>algodón</w:t>
      </w:r>
      <w:r w:rsidRPr="00BE6A6F">
        <w:rPr>
          <w:rFonts w:asciiTheme="minorHAnsi" w:hAnsiTheme="minorHAnsi" w:cstheme="minorHAnsi"/>
          <w:color w:val="002060"/>
          <w:sz w:val="20"/>
          <w:szCs w:val="20"/>
          <w:lang w:val="es-MX" w:eastAsia="es-MX" w:bidi="en-US"/>
        </w:rPr>
        <w:t xml:space="preserve">). En el camino, visitaremos el </w:t>
      </w:r>
      <w:proofErr w:type="spellStart"/>
      <w:r w:rsidRPr="00BE6A6F">
        <w:rPr>
          <w:rFonts w:asciiTheme="minorHAnsi" w:hAnsiTheme="minorHAnsi" w:cstheme="minorHAnsi"/>
          <w:color w:val="002060"/>
          <w:sz w:val="20"/>
          <w:szCs w:val="20"/>
          <w:lang w:val="es-MX" w:eastAsia="es-MX" w:bidi="en-US"/>
        </w:rPr>
        <w:t>Caravansarai</w:t>
      </w:r>
      <w:proofErr w:type="spellEnd"/>
      <w:r w:rsidRPr="00BE6A6F">
        <w:rPr>
          <w:rFonts w:asciiTheme="minorHAnsi" w:hAnsiTheme="minorHAnsi" w:cstheme="minorHAnsi"/>
          <w:color w:val="002060"/>
          <w:sz w:val="20"/>
          <w:szCs w:val="20"/>
          <w:lang w:val="es-MX" w:eastAsia="es-MX" w:bidi="en-US"/>
        </w:rPr>
        <w:t xml:space="preserve"> del siglo XIII, donde paraban antiguamente las caravanas de camellos en la ruta de la seda. Continuaci</w:t>
      </w:r>
      <w:r w:rsidR="00DE5A38" w:rsidRPr="00BE6A6F">
        <w:rPr>
          <w:rFonts w:asciiTheme="minorHAnsi" w:hAnsiTheme="minorHAnsi" w:cstheme="minorHAnsi"/>
          <w:color w:val="002060"/>
          <w:sz w:val="20"/>
          <w:szCs w:val="20"/>
          <w:lang w:val="es-MX" w:eastAsia="es-MX" w:bidi="en-US"/>
        </w:rPr>
        <w:t>ó</w:t>
      </w:r>
      <w:r w:rsidRPr="00BE6A6F">
        <w:rPr>
          <w:rFonts w:asciiTheme="minorHAnsi" w:hAnsiTheme="minorHAnsi" w:cstheme="minorHAnsi"/>
          <w:color w:val="002060"/>
          <w:sz w:val="20"/>
          <w:szCs w:val="20"/>
          <w:lang w:val="es-MX" w:eastAsia="es-MX" w:bidi="en-US"/>
        </w:rPr>
        <w:t xml:space="preserve">n hacia </w:t>
      </w:r>
      <w:proofErr w:type="spellStart"/>
      <w:r w:rsidRPr="00BE6A6F">
        <w:rPr>
          <w:rFonts w:asciiTheme="minorHAnsi" w:hAnsiTheme="minorHAnsi" w:cstheme="minorHAnsi"/>
          <w:color w:val="002060"/>
          <w:sz w:val="20"/>
          <w:szCs w:val="20"/>
          <w:lang w:val="es-MX" w:eastAsia="es-MX" w:bidi="en-US"/>
        </w:rPr>
        <w:t>Pamukkale</w:t>
      </w:r>
      <w:proofErr w:type="spellEnd"/>
      <w:r w:rsidRPr="00BE6A6F">
        <w:rPr>
          <w:rFonts w:asciiTheme="minorHAnsi" w:hAnsiTheme="minorHAnsi" w:cstheme="minorHAnsi"/>
          <w:color w:val="002060"/>
          <w:sz w:val="20"/>
          <w:szCs w:val="20"/>
          <w:lang w:val="es-MX" w:eastAsia="es-MX" w:bidi="en-US"/>
        </w:rPr>
        <w:t xml:space="preserve">. </w:t>
      </w:r>
      <w:r w:rsidRPr="00BE6A6F">
        <w:rPr>
          <w:rFonts w:asciiTheme="minorHAnsi" w:hAnsiTheme="minorHAnsi" w:cstheme="minorHAnsi"/>
          <w:b/>
          <w:color w:val="002060"/>
          <w:sz w:val="20"/>
          <w:szCs w:val="20"/>
          <w:lang w:val="es-MX" w:eastAsia="es-MX" w:bidi="en-US"/>
        </w:rPr>
        <w:t>Cena y alojamiento</w:t>
      </w:r>
      <w:r w:rsidRPr="00BE6A6F">
        <w:rPr>
          <w:rFonts w:asciiTheme="minorHAnsi" w:hAnsiTheme="minorHAnsi" w:cstheme="minorHAnsi"/>
          <w:color w:val="002060"/>
          <w:sz w:val="20"/>
          <w:szCs w:val="20"/>
          <w:lang w:val="es-MX" w:eastAsia="es-MX" w:bidi="en-US"/>
        </w:rPr>
        <w:t>.</w:t>
      </w:r>
    </w:p>
    <w:p w14:paraId="54EB7839" w14:textId="77777777" w:rsidR="00962C50" w:rsidRPr="00B35530" w:rsidRDefault="00962C50" w:rsidP="00B35530">
      <w:pPr>
        <w:jc w:val="both"/>
        <w:rPr>
          <w:rFonts w:ascii="Arial" w:hAnsi="Arial" w:cs="Arial"/>
          <w:sz w:val="20"/>
          <w:szCs w:val="20"/>
          <w:lang w:val="es-MX"/>
        </w:rPr>
      </w:pPr>
    </w:p>
    <w:p w14:paraId="4DBD12FF" w14:textId="4036D979" w:rsidR="004A1370" w:rsidRDefault="004A1370" w:rsidP="004A1370">
      <w:pPr>
        <w:jc w:val="both"/>
        <w:rPr>
          <w:rFonts w:asciiTheme="minorHAnsi" w:eastAsia="Arial" w:hAnsiTheme="minorHAnsi" w:cstheme="minorHAnsi"/>
          <w:b/>
          <w:color w:val="FF0000"/>
        </w:rPr>
      </w:pPr>
      <w:r w:rsidRPr="00BE6A6F">
        <w:rPr>
          <w:rStyle w:val="DanmeroCar"/>
          <w:bCs/>
          <w:sz w:val="24"/>
          <w:szCs w:val="24"/>
        </w:rPr>
        <w:t xml:space="preserve">DÍA </w:t>
      </w:r>
      <w:r w:rsidRPr="00BE6A6F">
        <w:rPr>
          <w:rStyle w:val="DanmeroCar"/>
          <w:bCs/>
          <w:sz w:val="24"/>
          <w:szCs w:val="24"/>
        </w:rPr>
        <w:t>7</w:t>
      </w:r>
      <w:r>
        <w:rPr>
          <w:rStyle w:val="DanmeroCar"/>
          <w:bCs/>
          <w:sz w:val="24"/>
          <w:szCs w:val="24"/>
        </w:rPr>
        <w:t xml:space="preserve"> </w:t>
      </w:r>
      <w:r w:rsidRPr="004A1370">
        <w:rPr>
          <w:rStyle w:val="DanmeroCar"/>
          <w:bCs/>
        </w:rPr>
        <w:t>|</w:t>
      </w:r>
      <w:r w:rsidRPr="00BD0EA5">
        <w:rPr>
          <w:rFonts w:eastAsia="Arial"/>
        </w:rPr>
        <w:t xml:space="preserve"> </w:t>
      </w:r>
      <w:proofErr w:type="spellStart"/>
      <w:r>
        <w:rPr>
          <w:rFonts w:asciiTheme="minorHAnsi" w:eastAsia="Arial" w:hAnsiTheme="minorHAnsi" w:cstheme="minorHAnsi"/>
          <w:b/>
          <w:color w:val="FF0000"/>
        </w:rPr>
        <w:t>Pamukkale</w:t>
      </w:r>
      <w:proofErr w:type="spellEnd"/>
      <w:r>
        <w:rPr>
          <w:rFonts w:asciiTheme="minorHAnsi" w:eastAsia="Arial" w:hAnsiTheme="minorHAnsi" w:cstheme="minorHAnsi"/>
          <w:b/>
          <w:color w:val="FF0000"/>
        </w:rPr>
        <w:t xml:space="preserve"> – Éfeso – Izmir o </w:t>
      </w:r>
      <w:proofErr w:type="spellStart"/>
      <w:r>
        <w:rPr>
          <w:rFonts w:asciiTheme="minorHAnsi" w:eastAsia="Arial" w:hAnsiTheme="minorHAnsi" w:cstheme="minorHAnsi"/>
          <w:b/>
          <w:color w:val="FF0000"/>
        </w:rPr>
        <w:t>Kusadasi</w:t>
      </w:r>
      <w:proofErr w:type="spellEnd"/>
    </w:p>
    <w:p w14:paraId="2EF86D56" w14:textId="07F61E31" w:rsidR="00B35530" w:rsidRPr="00BE6A6F" w:rsidRDefault="00B35530" w:rsidP="00B35530">
      <w:pPr>
        <w:jc w:val="both"/>
        <w:rPr>
          <w:rFonts w:asciiTheme="minorHAnsi" w:hAnsiTheme="minorHAnsi" w:cstheme="minorHAnsi"/>
          <w:b/>
          <w:color w:val="002060"/>
          <w:sz w:val="20"/>
          <w:szCs w:val="20"/>
          <w:lang w:val="es-MX" w:eastAsia="es-MX" w:bidi="en-US"/>
        </w:rPr>
      </w:pPr>
      <w:r w:rsidRPr="00BE6A6F">
        <w:rPr>
          <w:rFonts w:asciiTheme="minorHAnsi" w:hAnsiTheme="minorHAnsi" w:cstheme="minorHAnsi"/>
          <w:b/>
          <w:color w:val="002060"/>
          <w:sz w:val="20"/>
          <w:szCs w:val="20"/>
          <w:lang w:val="es-MX" w:eastAsia="es-MX" w:bidi="en-US"/>
        </w:rPr>
        <w:t>Desayuno</w:t>
      </w:r>
      <w:r w:rsidRPr="00BE6A6F">
        <w:rPr>
          <w:rFonts w:asciiTheme="minorHAnsi" w:hAnsiTheme="minorHAnsi" w:cstheme="minorHAnsi"/>
          <w:color w:val="002060"/>
          <w:sz w:val="20"/>
          <w:szCs w:val="20"/>
          <w:lang w:val="es-MX" w:eastAsia="es-MX" w:bidi="en-US"/>
        </w:rPr>
        <w:t>. Visita de la antigua Hie</w:t>
      </w:r>
      <w:r w:rsidR="008B7BEC">
        <w:rPr>
          <w:rFonts w:asciiTheme="minorHAnsi" w:hAnsiTheme="minorHAnsi" w:cstheme="minorHAnsi"/>
          <w:color w:val="002060"/>
          <w:sz w:val="20"/>
          <w:szCs w:val="20"/>
          <w:lang w:val="es-MX" w:eastAsia="es-MX" w:bidi="en-US"/>
        </w:rPr>
        <w:t>rá</w:t>
      </w:r>
      <w:r w:rsidRPr="00BE6A6F">
        <w:rPr>
          <w:rFonts w:asciiTheme="minorHAnsi" w:hAnsiTheme="minorHAnsi" w:cstheme="minorHAnsi"/>
          <w:color w:val="002060"/>
          <w:sz w:val="20"/>
          <w:szCs w:val="20"/>
          <w:lang w:val="es-MX" w:eastAsia="es-MX" w:bidi="en-US"/>
        </w:rPr>
        <w:t xml:space="preserve">polis y del Castillo de </w:t>
      </w:r>
      <w:r w:rsidR="00DE5A38" w:rsidRPr="00BE6A6F">
        <w:rPr>
          <w:rFonts w:asciiTheme="minorHAnsi" w:hAnsiTheme="minorHAnsi" w:cstheme="minorHAnsi"/>
          <w:color w:val="002060"/>
          <w:sz w:val="20"/>
          <w:szCs w:val="20"/>
          <w:lang w:val="es-MX" w:eastAsia="es-MX" w:bidi="en-US"/>
        </w:rPr>
        <w:t>algodón</w:t>
      </w:r>
      <w:r w:rsidRPr="00BE6A6F">
        <w:rPr>
          <w:rFonts w:asciiTheme="minorHAnsi" w:hAnsiTheme="minorHAnsi" w:cstheme="minorHAnsi"/>
          <w:color w:val="002060"/>
          <w:sz w:val="20"/>
          <w:szCs w:val="20"/>
          <w:lang w:val="es-MX" w:eastAsia="es-MX" w:bidi="en-US"/>
        </w:rPr>
        <w:t xml:space="preserve">, maravilla natural de gigantescas cascadas blancas, estalactitas y piscinas naturales formadas a lo largo de los siglos por el deslizamiento de aguas cargadas de sales </w:t>
      </w:r>
      <w:r w:rsidR="00DE5A38" w:rsidRPr="00BE6A6F">
        <w:rPr>
          <w:rFonts w:asciiTheme="minorHAnsi" w:hAnsiTheme="minorHAnsi" w:cstheme="minorHAnsi"/>
          <w:color w:val="002060"/>
          <w:sz w:val="20"/>
          <w:szCs w:val="20"/>
          <w:lang w:val="es-MX" w:eastAsia="es-MX" w:bidi="en-US"/>
        </w:rPr>
        <w:t>calcáreas</w:t>
      </w:r>
      <w:r w:rsidRPr="00BE6A6F">
        <w:rPr>
          <w:rFonts w:asciiTheme="minorHAnsi" w:hAnsiTheme="minorHAnsi" w:cstheme="minorHAnsi"/>
          <w:color w:val="002060"/>
          <w:sz w:val="20"/>
          <w:szCs w:val="20"/>
          <w:lang w:val="es-MX" w:eastAsia="es-MX" w:bidi="en-US"/>
        </w:rPr>
        <w:t xml:space="preserve"> procedentes de fuentes termales. Continuamos hacia </w:t>
      </w:r>
      <w:r w:rsidR="00DE5A38" w:rsidRPr="00BE6A6F">
        <w:rPr>
          <w:rFonts w:asciiTheme="minorHAnsi" w:hAnsiTheme="minorHAnsi" w:cstheme="minorHAnsi"/>
          <w:color w:val="002060"/>
          <w:sz w:val="20"/>
          <w:szCs w:val="20"/>
          <w:lang w:val="es-MX" w:eastAsia="es-MX" w:bidi="en-US"/>
        </w:rPr>
        <w:t>Éfeso</w:t>
      </w:r>
      <w:r w:rsidRPr="00BE6A6F">
        <w:rPr>
          <w:rFonts w:asciiTheme="minorHAnsi" w:hAnsiTheme="minorHAnsi" w:cstheme="minorHAnsi"/>
          <w:color w:val="002060"/>
          <w:sz w:val="20"/>
          <w:szCs w:val="20"/>
          <w:lang w:val="es-MX" w:eastAsia="es-MX" w:bidi="en-US"/>
        </w:rPr>
        <w:t>,</w:t>
      </w:r>
      <w:r w:rsidR="00DE5A38" w:rsidRPr="00BE6A6F">
        <w:rPr>
          <w:rFonts w:asciiTheme="minorHAnsi" w:hAnsiTheme="minorHAnsi" w:cstheme="minorHAnsi"/>
          <w:color w:val="002060"/>
          <w:sz w:val="20"/>
          <w:szCs w:val="20"/>
          <w:lang w:val="es-MX" w:eastAsia="es-MX" w:bidi="en-US"/>
        </w:rPr>
        <w:t xml:space="preserve"> </w:t>
      </w:r>
      <w:r w:rsidRPr="00BE6A6F">
        <w:rPr>
          <w:rFonts w:asciiTheme="minorHAnsi" w:hAnsiTheme="minorHAnsi" w:cstheme="minorHAnsi"/>
          <w:color w:val="002060"/>
          <w:sz w:val="20"/>
          <w:szCs w:val="20"/>
          <w:lang w:val="es-MX" w:eastAsia="es-MX" w:bidi="en-US"/>
        </w:rPr>
        <w:t xml:space="preserve">la ciudad antigua mejor conservada de Asia Menor, que durante los siglos I y II llego a tener una </w:t>
      </w:r>
      <w:r w:rsidR="00DE5A38" w:rsidRPr="00BE6A6F">
        <w:rPr>
          <w:rFonts w:asciiTheme="minorHAnsi" w:hAnsiTheme="minorHAnsi" w:cstheme="minorHAnsi"/>
          <w:color w:val="002060"/>
          <w:sz w:val="20"/>
          <w:szCs w:val="20"/>
          <w:lang w:val="es-MX" w:eastAsia="es-MX" w:bidi="en-US"/>
        </w:rPr>
        <w:t>población</w:t>
      </w:r>
      <w:r w:rsidRPr="00BE6A6F">
        <w:rPr>
          <w:rFonts w:asciiTheme="minorHAnsi" w:hAnsiTheme="minorHAnsi" w:cstheme="minorHAnsi"/>
          <w:color w:val="002060"/>
          <w:sz w:val="20"/>
          <w:szCs w:val="20"/>
          <w:lang w:val="es-MX" w:eastAsia="es-MX" w:bidi="en-US"/>
        </w:rPr>
        <w:t xml:space="preserve"> de 250.000 habitantes. Esta ciudad monopolizo la riqueza de Oriente Medio. Durante esta </w:t>
      </w:r>
      <w:r w:rsidR="00DE5A38" w:rsidRPr="00BE6A6F">
        <w:rPr>
          <w:rFonts w:asciiTheme="minorHAnsi" w:hAnsiTheme="minorHAnsi" w:cstheme="minorHAnsi"/>
          <w:color w:val="002060"/>
          <w:sz w:val="20"/>
          <w:szCs w:val="20"/>
          <w:lang w:val="es-MX" w:eastAsia="es-MX" w:bidi="en-US"/>
        </w:rPr>
        <w:t>excursión</w:t>
      </w:r>
      <w:r w:rsidRPr="00BE6A6F">
        <w:rPr>
          <w:rFonts w:asciiTheme="minorHAnsi" w:hAnsiTheme="minorHAnsi" w:cstheme="minorHAnsi"/>
          <w:color w:val="002060"/>
          <w:sz w:val="20"/>
          <w:szCs w:val="20"/>
          <w:lang w:val="es-MX" w:eastAsia="es-MX" w:bidi="en-US"/>
        </w:rPr>
        <w:t xml:space="preserve"> se </w:t>
      </w:r>
      <w:r w:rsidR="00DE5A38" w:rsidRPr="00BE6A6F">
        <w:rPr>
          <w:rFonts w:asciiTheme="minorHAnsi" w:hAnsiTheme="minorHAnsi" w:cstheme="minorHAnsi"/>
          <w:color w:val="002060"/>
          <w:sz w:val="20"/>
          <w:szCs w:val="20"/>
          <w:lang w:val="es-MX" w:eastAsia="es-MX" w:bidi="en-US"/>
        </w:rPr>
        <w:t>visitará</w:t>
      </w:r>
      <w:r w:rsidRPr="00BE6A6F">
        <w:rPr>
          <w:rFonts w:asciiTheme="minorHAnsi" w:hAnsiTheme="minorHAnsi" w:cstheme="minorHAnsi"/>
          <w:color w:val="002060"/>
          <w:sz w:val="20"/>
          <w:szCs w:val="20"/>
          <w:lang w:val="es-MX" w:eastAsia="es-MX" w:bidi="en-US"/>
        </w:rPr>
        <w:t xml:space="preserve"> el Templo de Adriano, los Baños romanos, la Biblioteca, el </w:t>
      </w:r>
      <w:proofErr w:type="spellStart"/>
      <w:r w:rsidRPr="00BE6A6F">
        <w:rPr>
          <w:rFonts w:asciiTheme="minorHAnsi" w:hAnsiTheme="minorHAnsi" w:cstheme="minorHAnsi"/>
          <w:color w:val="002060"/>
          <w:sz w:val="20"/>
          <w:szCs w:val="20"/>
          <w:lang w:val="es-MX" w:eastAsia="es-MX" w:bidi="en-US"/>
        </w:rPr>
        <w:t>Odeon</w:t>
      </w:r>
      <w:proofErr w:type="spellEnd"/>
      <w:r w:rsidRPr="00BE6A6F">
        <w:rPr>
          <w:rFonts w:asciiTheme="minorHAnsi" w:hAnsiTheme="minorHAnsi" w:cstheme="minorHAnsi"/>
          <w:color w:val="002060"/>
          <w:sz w:val="20"/>
          <w:szCs w:val="20"/>
          <w:lang w:val="es-MX" w:eastAsia="es-MX" w:bidi="en-US"/>
        </w:rPr>
        <w:t xml:space="preserve">, el Teatro de </w:t>
      </w:r>
      <w:r w:rsidR="00133713" w:rsidRPr="00BE6A6F">
        <w:rPr>
          <w:rFonts w:asciiTheme="minorHAnsi" w:hAnsiTheme="minorHAnsi" w:cstheme="minorHAnsi"/>
          <w:color w:val="002060"/>
          <w:sz w:val="20"/>
          <w:szCs w:val="20"/>
          <w:lang w:val="es-MX" w:eastAsia="es-MX" w:bidi="en-US"/>
        </w:rPr>
        <w:t>Éfeso,</w:t>
      </w:r>
      <w:r w:rsidRPr="00BE6A6F">
        <w:rPr>
          <w:rFonts w:asciiTheme="minorHAnsi" w:hAnsiTheme="minorHAnsi" w:cstheme="minorHAnsi"/>
          <w:color w:val="002060"/>
          <w:sz w:val="20"/>
          <w:szCs w:val="20"/>
          <w:lang w:val="es-MX" w:eastAsia="es-MX" w:bidi="en-US"/>
        </w:rPr>
        <w:t xml:space="preserve"> </w:t>
      </w:r>
      <w:r w:rsidR="00DE5A38" w:rsidRPr="00BE6A6F">
        <w:rPr>
          <w:rFonts w:asciiTheme="minorHAnsi" w:hAnsiTheme="minorHAnsi" w:cstheme="minorHAnsi"/>
          <w:color w:val="002060"/>
          <w:sz w:val="20"/>
          <w:szCs w:val="20"/>
          <w:lang w:val="es-MX" w:eastAsia="es-MX" w:bidi="en-US"/>
        </w:rPr>
        <w:t>así</w:t>
      </w:r>
      <w:r w:rsidRPr="00BE6A6F">
        <w:rPr>
          <w:rFonts w:asciiTheme="minorHAnsi" w:hAnsiTheme="minorHAnsi" w:cstheme="minorHAnsi"/>
          <w:color w:val="002060"/>
          <w:sz w:val="20"/>
          <w:szCs w:val="20"/>
          <w:lang w:val="es-MX" w:eastAsia="es-MX" w:bidi="en-US"/>
        </w:rPr>
        <w:t xml:space="preserve"> como </w:t>
      </w:r>
      <w:r w:rsidR="00DE5A38" w:rsidRPr="00BE6A6F">
        <w:rPr>
          <w:rFonts w:asciiTheme="minorHAnsi" w:hAnsiTheme="minorHAnsi" w:cstheme="minorHAnsi"/>
          <w:color w:val="002060"/>
          <w:sz w:val="20"/>
          <w:szCs w:val="20"/>
          <w:lang w:val="es-MX" w:eastAsia="es-MX" w:bidi="en-US"/>
        </w:rPr>
        <w:t>también</w:t>
      </w:r>
      <w:r w:rsidRPr="00BE6A6F">
        <w:rPr>
          <w:rFonts w:asciiTheme="minorHAnsi" w:hAnsiTheme="minorHAnsi" w:cstheme="minorHAnsi"/>
          <w:color w:val="002060"/>
          <w:sz w:val="20"/>
          <w:szCs w:val="20"/>
          <w:lang w:val="es-MX" w:eastAsia="es-MX" w:bidi="en-US"/>
        </w:rPr>
        <w:t xml:space="preserve"> la Casa de la Virgen </w:t>
      </w:r>
      <w:r w:rsidR="00DE5A38" w:rsidRPr="00BE6A6F">
        <w:rPr>
          <w:rFonts w:asciiTheme="minorHAnsi" w:hAnsiTheme="minorHAnsi" w:cstheme="minorHAnsi"/>
          <w:color w:val="002060"/>
          <w:sz w:val="20"/>
          <w:szCs w:val="20"/>
          <w:lang w:val="es-MX" w:eastAsia="es-MX" w:bidi="en-US"/>
        </w:rPr>
        <w:t>María</w:t>
      </w:r>
      <w:r w:rsidRPr="00BE6A6F">
        <w:rPr>
          <w:rFonts w:asciiTheme="minorHAnsi" w:hAnsiTheme="minorHAnsi" w:cstheme="minorHAnsi"/>
          <w:color w:val="002060"/>
          <w:sz w:val="20"/>
          <w:szCs w:val="20"/>
          <w:lang w:val="es-MX" w:eastAsia="es-MX" w:bidi="en-US"/>
        </w:rPr>
        <w:t xml:space="preserve"> y la columna del famoso </w:t>
      </w:r>
      <w:proofErr w:type="spellStart"/>
      <w:r w:rsidRPr="00BE6A6F">
        <w:rPr>
          <w:rFonts w:asciiTheme="minorHAnsi" w:hAnsiTheme="minorHAnsi" w:cstheme="minorHAnsi"/>
          <w:color w:val="002060"/>
          <w:sz w:val="20"/>
          <w:szCs w:val="20"/>
          <w:lang w:val="es-MX" w:eastAsia="es-MX" w:bidi="en-US"/>
        </w:rPr>
        <w:t>Artemision</w:t>
      </w:r>
      <w:proofErr w:type="spellEnd"/>
      <w:r w:rsidRPr="00BE6A6F">
        <w:rPr>
          <w:rFonts w:asciiTheme="minorHAnsi" w:hAnsiTheme="minorHAnsi" w:cstheme="minorHAnsi"/>
          <w:color w:val="002060"/>
          <w:sz w:val="20"/>
          <w:szCs w:val="20"/>
          <w:lang w:val="es-MX" w:eastAsia="es-MX" w:bidi="en-US"/>
        </w:rPr>
        <w:t xml:space="preserve">, una de las Siete Maravillas del </w:t>
      </w:r>
      <w:r w:rsidR="0041271B" w:rsidRPr="00BE6A6F">
        <w:rPr>
          <w:rFonts w:asciiTheme="minorHAnsi" w:hAnsiTheme="minorHAnsi" w:cstheme="minorHAnsi"/>
          <w:color w:val="002060"/>
          <w:sz w:val="20"/>
          <w:szCs w:val="20"/>
          <w:lang w:val="es-MX" w:eastAsia="es-MX" w:bidi="en-US"/>
        </w:rPr>
        <w:t>m</w:t>
      </w:r>
      <w:r w:rsidRPr="00BE6A6F">
        <w:rPr>
          <w:rFonts w:asciiTheme="minorHAnsi" w:hAnsiTheme="minorHAnsi" w:cstheme="minorHAnsi"/>
          <w:color w:val="002060"/>
          <w:sz w:val="20"/>
          <w:szCs w:val="20"/>
          <w:lang w:val="es-MX" w:eastAsia="es-MX" w:bidi="en-US"/>
        </w:rPr>
        <w:t xml:space="preserve">undo </w:t>
      </w:r>
      <w:r w:rsidR="0041271B" w:rsidRPr="00BE6A6F">
        <w:rPr>
          <w:rFonts w:asciiTheme="minorHAnsi" w:hAnsiTheme="minorHAnsi" w:cstheme="minorHAnsi"/>
          <w:color w:val="002060"/>
          <w:sz w:val="20"/>
          <w:szCs w:val="20"/>
          <w:lang w:val="es-MX" w:eastAsia="es-MX" w:bidi="en-US"/>
        </w:rPr>
        <w:t>a</w:t>
      </w:r>
      <w:r w:rsidRPr="00BE6A6F">
        <w:rPr>
          <w:rFonts w:asciiTheme="minorHAnsi" w:hAnsiTheme="minorHAnsi" w:cstheme="minorHAnsi"/>
          <w:color w:val="002060"/>
          <w:sz w:val="20"/>
          <w:szCs w:val="20"/>
          <w:lang w:val="es-MX" w:eastAsia="es-MX" w:bidi="en-US"/>
        </w:rPr>
        <w:t xml:space="preserve">ntiguo. Continuamos hacia </w:t>
      </w:r>
      <w:proofErr w:type="spellStart"/>
      <w:r w:rsidR="0041271B" w:rsidRPr="00BE6A6F">
        <w:rPr>
          <w:rFonts w:asciiTheme="minorHAnsi" w:hAnsiTheme="minorHAnsi" w:cstheme="minorHAnsi"/>
          <w:color w:val="002060"/>
          <w:sz w:val="20"/>
          <w:szCs w:val="20"/>
          <w:lang w:val="es-MX" w:eastAsia="es-MX" w:bidi="en-US"/>
        </w:rPr>
        <w:t>Kusadasi</w:t>
      </w:r>
      <w:proofErr w:type="spellEnd"/>
      <w:r w:rsidRPr="00BE6A6F">
        <w:rPr>
          <w:rFonts w:asciiTheme="minorHAnsi" w:hAnsiTheme="minorHAnsi" w:cstheme="minorHAnsi"/>
          <w:color w:val="002060"/>
          <w:sz w:val="20"/>
          <w:szCs w:val="20"/>
          <w:lang w:val="es-MX" w:eastAsia="es-MX" w:bidi="en-US"/>
        </w:rPr>
        <w:t>. En el camino, visita a un taller de cuero</w:t>
      </w:r>
      <w:r w:rsidRPr="00BE6A6F">
        <w:rPr>
          <w:rFonts w:asciiTheme="minorHAnsi" w:hAnsiTheme="minorHAnsi" w:cstheme="minorHAnsi"/>
          <w:b/>
          <w:color w:val="002060"/>
          <w:sz w:val="20"/>
          <w:szCs w:val="20"/>
          <w:lang w:val="es-MX" w:eastAsia="es-MX" w:bidi="en-US"/>
        </w:rPr>
        <w:t>. Cena y alojamiento</w:t>
      </w:r>
      <w:r w:rsidR="00316BC1" w:rsidRPr="00BE6A6F">
        <w:rPr>
          <w:rFonts w:asciiTheme="minorHAnsi" w:hAnsiTheme="minorHAnsi" w:cstheme="minorHAnsi"/>
          <w:b/>
          <w:color w:val="002060"/>
          <w:sz w:val="20"/>
          <w:szCs w:val="20"/>
          <w:lang w:val="es-MX" w:eastAsia="es-MX" w:bidi="en-US"/>
        </w:rPr>
        <w:t>.</w:t>
      </w:r>
    </w:p>
    <w:p w14:paraId="0B875A48" w14:textId="77777777" w:rsidR="00B35530" w:rsidRDefault="00B35530" w:rsidP="00B35530">
      <w:pPr>
        <w:jc w:val="both"/>
        <w:rPr>
          <w:rFonts w:ascii="Arial" w:hAnsi="Arial" w:cs="Arial"/>
          <w:sz w:val="20"/>
          <w:szCs w:val="20"/>
          <w:lang w:val="es-MX"/>
        </w:rPr>
      </w:pPr>
    </w:p>
    <w:p w14:paraId="614F989F" w14:textId="25F98EA6" w:rsidR="004A1370" w:rsidRDefault="004A1370" w:rsidP="004A1370">
      <w:pPr>
        <w:jc w:val="both"/>
        <w:rPr>
          <w:rFonts w:asciiTheme="minorHAnsi" w:eastAsia="Arial" w:hAnsiTheme="minorHAnsi" w:cstheme="minorHAnsi"/>
          <w:b/>
          <w:color w:val="FF0000"/>
        </w:rPr>
      </w:pPr>
      <w:r w:rsidRPr="00E10AAA">
        <w:rPr>
          <w:rStyle w:val="DanmeroCar"/>
          <w:bCs/>
          <w:sz w:val="24"/>
          <w:szCs w:val="24"/>
        </w:rPr>
        <w:lastRenderedPageBreak/>
        <w:t xml:space="preserve">DÍA </w:t>
      </w:r>
      <w:r w:rsidRPr="00E10AAA">
        <w:rPr>
          <w:rStyle w:val="DanmeroCar"/>
          <w:bCs/>
          <w:sz w:val="24"/>
          <w:szCs w:val="24"/>
        </w:rPr>
        <w:t>8</w:t>
      </w:r>
      <w:r>
        <w:rPr>
          <w:rStyle w:val="DanmeroCar"/>
          <w:bCs/>
          <w:sz w:val="24"/>
          <w:szCs w:val="24"/>
        </w:rPr>
        <w:t xml:space="preserve"> </w:t>
      </w:r>
      <w:r w:rsidRPr="004A1370">
        <w:rPr>
          <w:rStyle w:val="DanmeroCar"/>
          <w:bCs/>
        </w:rPr>
        <w:t>|</w:t>
      </w:r>
      <w:r>
        <w:rPr>
          <w:rFonts w:asciiTheme="minorHAnsi" w:eastAsia="Arial" w:hAnsiTheme="minorHAnsi" w:cstheme="minorHAnsi"/>
          <w:b/>
          <w:color w:val="FF0000"/>
        </w:rPr>
        <w:t xml:space="preserve"> </w:t>
      </w:r>
      <w:proofErr w:type="spellStart"/>
      <w:r>
        <w:rPr>
          <w:rFonts w:asciiTheme="minorHAnsi" w:eastAsia="Arial" w:hAnsiTheme="minorHAnsi" w:cstheme="minorHAnsi"/>
          <w:b/>
          <w:color w:val="FF0000"/>
        </w:rPr>
        <w:t>Urla</w:t>
      </w:r>
      <w:proofErr w:type="spellEnd"/>
      <w:r>
        <w:rPr>
          <w:rFonts w:asciiTheme="minorHAnsi" w:eastAsia="Arial" w:hAnsiTheme="minorHAnsi" w:cstheme="minorHAnsi"/>
          <w:b/>
          <w:color w:val="FF0000"/>
        </w:rPr>
        <w:t xml:space="preserve"> - </w:t>
      </w:r>
      <w:proofErr w:type="spellStart"/>
      <w:r w:rsidRPr="004A1370">
        <w:rPr>
          <w:rFonts w:asciiTheme="minorHAnsi" w:eastAsia="Arial" w:hAnsiTheme="minorHAnsi" w:cstheme="minorHAnsi"/>
          <w:b/>
          <w:color w:val="FF0000"/>
        </w:rPr>
        <w:t>Çesme</w:t>
      </w:r>
      <w:proofErr w:type="spellEnd"/>
      <w:r w:rsidRPr="004A1370">
        <w:rPr>
          <w:rFonts w:asciiTheme="minorHAnsi" w:eastAsia="Arial" w:hAnsiTheme="minorHAnsi" w:cstheme="minorHAnsi"/>
          <w:b/>
          <w:color w:val="FF0000"/>
        </w:rPr>
        <w:t xml:space="preserve"> – </w:t>
      </w:r>
      <w:proofErr w:type="spellStart"/>
      <w:r w:rsidRPr="004A1370">
        <w:rPr>
          <w:rFonts w:asciiTheme="minorHAnsi" w:eastAsia="Arial" w:hAnsiTheme="minorHAnsi" w:cstheme="minorHAnsi"/>
          <w:b/>
          <w:color w:val="FF0000"/>
        </w:rPr>
        <w:t>Alaçanti</w:t>
      </w:r>
      <w:proofErr w:type="spellEnd"/>
      <w:r w:rsidRPr="004A1370">
        <w:rPr>
          <w:rFonts w:asciiTheme="minorHAnsi" w:eastAsia="Arial" w:hAnsiTheme="minorHAnsi" w:cstheme="minorHAnsi"/>
          <w:b/>
          <w:color w:val="FF0000"/>
        </w:rPr>
        <w:t xml:space="preserve"> – Izmir o </w:t>
      </w:r>
      <w:proofErr w:type="spellStart"/>
      <w:r>
        <w:rPr>
          <w:rFonts w:asciiTheme="minorHAnsi" w:eastAsia="Arial" w:hAnsiTheme="minorHAnsi" w:cstheme="minorHAnsi"/>
          <w:b/>
          <w:color w:val="FF0000"/>
        </w:rPr>
        <w:t>Kusadasi</w:t>
      </w:r>
      <w:proofErr w:type="spellEnd"/>
    </w:p>
    <w:p w14:paraId="35C32582" w14:textId="7174E412" w:rsidR="00133713" w:rsidRPr="00E10AAA" w:rsidRDefault="00B35530" w:rsidP="00133713">
      <w:pPr>
        <w:jc w:val="both"/>
        <w:rPr>
          <w:rFonts w:asciiTheme="minorHAnsi" w:hAnsiTheme="minorHAnsi" w:cstheme="minorHAnsi"/>
          <w:color w:val="002060"/>
          <w:sz w:val="20"/>
          <w:szCs w:val="20"/>
          <w:lang w:val="es-MX" w:eastAsia="es-MX" w:bidi="en-US"/>
        </w:rPr>
      </w:pPr>
      <w:r w:rsidRPr="00E10AAA">
        <w:rPr>
          <w:rFonts w:asciiTheme="minorHAnsi" w:hAnsiTheme="minorHAnsi" w:cstheme="minorHAnsi"/>
          <w:color w:val="002060"/>
          <w:sz w:val="20"/>
          <w:szCs w:val="20"/>
          <w:lang w:val="es-MX" w:eastAsia="es-MX" w:bidi="en-US"/>
        </w:rPr>
        <w:t xml:space="preserve">Dia libre o posibilidad de realizar un tour a los pueblos </w:t>
      </w:r>
      <w:r w:rsidR="00DE5A38" w:rsidRPr="00E10AAA">
        <w:rPr>
          <w:rFonts w:asciiTheme="minorHAnsi" w:hAnsiTheme="minorHAnsi" w:cstheme="minorHAnsi"/>
          <w:color w:val="002060"/>
          <w:sz w:val="20"/>
          <w:szCs w:val="20"/>
          <w:lang w:val="es-MX" w:eastAsia="es-MX" w:bidi="en-US"/>
        </w:rPr>
        <w:t>típicos</w:t>
      </w:r>
      <w:r w:rsidRPr="00E10AAA">
        <w:rPr>
          <w:rFonts w:asciiTheme="minorHAnsi" w:hAnsiTheme="minorHAnsi" w:cstheme="minorHAnsi"/>
          <w:color w:val="002060"/>
          <w:sz w:val="20"/>
          <w:szCs w:val="20"/>
          <w:lang w:val="es-MX" w:eastAsia="es-MX" w:bidi="en-US"/>
        </w:rPr>
        <w:t xml:space="preserve"> de </w:t>
      </w:r>
      <w:proofErr w:type="spellStart"/>
      <w:r w:rsidR="006132E7" w:rsidRPr="00E10AAA">
        <w:rPr>
          <w:rFonts w:asciiTheme="minorHAnsi" w:hAnsiTheme="minorHAnsi" w:cstheme="minorHAnsi"/>
          <w:color w:val="002060"/>
          <w:sz w:val="20"/>
          <w:szCs w:val="20"/>
          <w:lang w:val="es-MX" w:eastAsia="es-MX" w:bidi="en-US"/>
        </w:rPr>
        <w:t>Urla</w:t>
      </w:r>
      <w:proofErr w:type="spellEnd"/>
      <w:r w:rsidR="006132E7" w:rsidRPr="00E10AAA">
        <w:rPr>
          <w:rFonts w:asciiTheme="minorHAnsi" w:hAnsiTheme="minorHAnsi" w:cstheme="minorHAnsi"/>
          <w:color w:val="002060"/>
          <w:sz w:val="20"/>
          <w:szCs w:val="20"/>
          <w:lang w:val="es-MX" w:eastAsia="es-MX" w:bidi="en-US"/>
        </w:rPr>
        <w:t xml:space="preserve">, </w:t>
      </w:r>
      <w:proofErr w:type="spellStart"/>
      <w:r w:rsidR="006132E7" w:rsidRPr="00E10AAA">
        <w:rPr>
          <w:rFonts w:asciiTheme="minorHAnsi" w:hAnsiTheme="minorHAnsi" w:cstheme="minorHAnsi"/>
          <w:color w:val="002060"/>
          <w:sz w:val="20"/>
          <w:szCs w:val="20"/>
          <w:lang w:val="es-MX" w:eastAsia="es-MX" w:bidi="en-US"/>
        </w:rPr>
        <w:t>Çesme</w:t>
      </w:r>
      <w:proofErr w:type="spellEnd"/>
      <w:r w:rsidR="006132E7" w:rsidRPr="00E10AAA">
        <w:rPr>
          <w:rFonts w:asciiTheme="minorHAnsi" w:hAnsiTheme="minorHAnsi" w:cstheme="minorHAnsi"/>
          <w:color w:val="002060"/>
          <w:sz w:val="20"/>
          <w:szCs w:val="20"/>
          <w:lang w:val="es-MX" w:eastAsia="es-MX" w:bidi="en-US"/>
        </w:rPr>
        <w:t xml:space="preserve"> y </w:t>
      </w:r>
      <w:proofErr w:type="spellStart"/>
      <w:r w:rsidR="006132E7" w:rsidRPr="00E10AAA">
        <w:rPr>
          <w:rFonts w:asciiTheme="minorHAnsi" w:hAnsiTheme="minorHAnsi" w:cstheme="minorHAnsi"/>
          <w:color w:val="002060"/>
          <w:sz w:val="20"/>
          <w:szCs w:val="20"/>
          <w:lang w:val="es-MX" w:eastAsia="es-MX" w:bidi="en-US"/>
        </w:rPr>
        <w:t>Alacati</w:t>
      </w:r>
      <w:proofErr w:type="spellEnd"/>
      <w:r w:rsidR="006132E7" w:rsidRPr="00E10AAA">
        <w:rPr>
          <w:rFonts w:asciiTheme="minorHAnsi" w:hAnsiTheme="minorHAnsi" w:cstheme="minorHAnsi"/>
          <w:color w:val="002060"/>
          <w:sz w:val="20"/>
          <w:szCs w:val="20"/>
          <w:lang w:val="es-MX" w:eastAsia="es-MX" w:bidi="en-US"/>
        </w:rPr>
        <w:t xml:space="preserve">. </w:t>
      </w:r>
      <w:r w:rsidR="00133713" w:rsidRPr="00E10AAA">
        <w:rPr>
          <w:rFonts w:asciiTheme="minorHAnsi" w:hAnsiTheme="minorHAnsi" w:cstheme="minorHAnsi"/>
          <w:b/>
          <w:color w:val="002060"/>
          <w:sz w:val="20"/>
          <w:szCs w:val="20"/>
          <w:lang w:val="es-MX" w:eastAsia="es-MX" w:bidi="en-US"/>
        </w:rPr>
        <w:t>Cena y alojamiento</w:t>
      </w:r>
      <w:r w:rsidR="00CB41D6" w:rsidRPr="00E10AAA">
        <w:rPr>
          <w:rFonts w:asciiTheme="minorHAnsi" w:hAnsiTheme="minorHAnsi" w:cstheme="minorHAnsi"/>
          <w:b/>
          <w:color w:val="002060"/>
          <w:sz w:val="20"/>
          <w:szCs w:val="20"/>
          <w:lang w:val="es-MX" w:eastAsia="es-MX" w:bidi="en-US"/>
        </w:rPr>
        <w:t>.</w:t>
      </w:r>
    </w:p>
    <w:p w14:paraId="1A82B549" w14:textId="54F33953" w:rsidR="00B35530" w:rsidRPr="00E10AAA" w:rsidRDefault="00B35530" w:rsidP="00B35530">
      <w:pPr>
        <w:jc w:val="both"/>
        <w:rPr>
          <w:rFonts w:asciiTheme="minorHAnsi" w:hAnsiTheme="minorHAnsi" w:cstheme="minorHAnsi"/>
          <w:color w:val="002060"/>
          <w:sz w:val="20"/>
          <w:szCs w:val="20"/>
          <w:lang w:val="es-MX" w:eastAsia="es-MX" w:bidi="en-US"/>
        </w:rPr>
      </w:pPr>
      <w:r w:rsidRPr="00E10AAA">
        <w:rPr>
          <w:rFonts w:asciiTheme="minorHAnsi" w:hAnsiTheme="minorHAnsi" w:cstheme="minorHAnsi"/>
          <w:b/>
          <w:color w:val="002060"/>
          <w:sz w:val="20"/>
          <w:szCs w:val="20"/>
          <w:u w:val="single"/>
          <w:lang w:val="es-MX" w:eastAsia="es-MX" w:bidi="en-US"/>
        </w:rPr>
        <w:t xml:space="preserve">Tour </w:t>
      </w:r>
      <w:r w:rsidR="00DE5A38" w:rsidRPr="00E10AAA">
        <w:rPr>
          <w:rFonts w:asciiTheme="minorHAnsi" w:hAnsiTheme="minorHAnsi" w:cstheme="minorHAnsi"/>
          <w:b/>
          <w:color w:val="002060"/>
          <w:sz w:val="20"/>
          <w:szCs w:val="20"/>
          <w:u w:val="single"/>
          <w:lang w:val="es-MX" w:eastAsia="es-MX" w:bidi="en-US"/>
        </w:rPr>
        <w:t>opcional</w:t>
      </w:r>
      <w:r w:rsidR="006132E7" w:rsidRPr="00E10AAA">
        <w:rPr>
          <w:rFonts w:asciiTheme="minorHAnsi" w:hAnsiTheme="minorHAnsi" w:cstheme="minorHAnsi"/>
          <w:b/>
          <w:color w:val="002060"/>
          <w:sz w:val="20"/>
          <w:szCs w:val="20"/>
          <w:u w:val="single"/>
          <w:lang w:val="es-MX" w:eastAsia="es-MX" w:bidi="en-US"/>
        </w:rPr>
        <w:t xml:space="preserve"> de día completo</w:t>
      </w:r>
      <w:r w:rsidR="003C7914" w:rsidRPr="00E10AAA">
        <w:rPr>
          <w:rFonts w:asciiTheme="minorHAnsi" w:hAnsiTheme="minorHAnsi" w:cstheme="minorHAnsi"/>
          <w:b/>
          <w:color w:val="002060"/>
          <w:sz w:val="20"/>
          <w:szCs w:val="20"/>
          <w:u w:val="single"/>
          <w:lang w:val="es-MX" w:eastAsia="es-MX" w:bidi="en-US"/>
        </w:rPr>
        <w:t xml:space="preserve">: </w:t>
      </w:r>
      <w:r w:rsidR="00133713" w:rsidRPr="00E10AAA">
        <w:rPr>
          <w:rFonts w:asciiTheme="minorHAnsi" w:hAnsiTheme="minorHAnsi" w:cstheme="minorHAnsi"/>
          <w:b/>
          <w:color w:val="002060"/>
          <w:sz w:val="20"/>
          <w:szCs w:val="20"/>
          <w:u w:val="single"/>
          <w:lang w:val="es-MX" w:eastAsia="es-MX" w:bidi="en-US"/>
        </w:rPr>
        <w:t xml:space="preserve">se reserva </w:t>
      </w:r>
      <w:r w:rsidR="003C7914" w:rsidRPr="00E10AAA">
        <w:rPr>
          <w:rFonts w:asciiTheme="minorHAnsi" w:hAnsiTheme="minorHAnsi" w:cstheme="minorHAnsi"/>
          <w:b/>
          <w:color w:val="002060"/>
          <w:sz w:val="20"/>
          <w:szCs w:val="20"/>
          <w:u w:val="single"/>
          <w:lang w:val="es-MX" w:eastAsia="es-MX" w:bidi="en-US"/>
        </w:rPr>
        <w:t xml:space="preserve">directamente en </w:t>
      </w:r>
      <w:r w:rsidR="00133713" w:rsidRPr="00E10AAA">
        <w:rPr>
          <w:rFonts w:asciiTheme="minorHAnsi" w:hAnsiTheme="minorHAnsi" w:cstheme="minorHAnsi"/>
          <w:b/>
          <w:color w:val="002060"/>
          <w:sz w:val="20"/>
          <w:szCs w:val="20"/>
          <w:u w:val="single"/>
          <w:lang w:val="es-MX" w:eastAsia="es-MX" w:bidi="en-US"/>
        </w:rPr>
        <w:t>destino</w:t>
      </w:r>
      <w:r w:rsidR="003C7914" w:rsidRPr="00E10AAA">
        <w:rPr>
          <w:rFonts w:asciiTheme="minorHAnsi" w:hAnsiTheme="minorHAnsi" w:cstheme="minorHAnsi"/>
          <w:color w:val="002060"/>
          <w:sz w:val="20"/>
          <w:szCs w:val="20"/>
          <w:lang w:val="es-MX" w:eastAsia="es-MX" w:bidi="en-US"/>
        </w:rPr>
        <w:t>.</w:t>
      </w:r>
    </w:p>
    <w:p w14:paraId="26A37F10" w14:textId="77777777" w:rsidR="00E10AAA" w:rsidRDefault="00E10AAA" w:rsidP="006132E7">
      <w:pPr>
        <w:pStyle w:val="NormalWeb"/>
        <w:spacing w:before="0" w:beforeAutospacing="0" w:after="0" w:afterAutospacing="0"/>
        <w:rPr>
          <w:rFonts w:asciiTheme="minorHAnsi" w:hAnsiTheme="minorHAnsi" w:cstheme="minorHAnsi"/>
          <w:b/>
          <w:bCs/>
          <w:color w:val="002060"/>
          <w:lang w:bidi="en-US"/>
        </w:rPr>
      </w:pPr>
    </w:p>
    <w:p w14:paraId="78B49D6B" w14:textId="6418CDFE" w:rsidR="006132E7" w:rsidRPr="00E10AAA" w:rsidRDefault="006132E7" w:rsidP="006132E7">
      <w:pPr>
        <w:pStyle w:val="NormalWeb"/>
        <w:spacing w:before="0" w:beforeAutospacing="0" w:after="0" w:afterAutospacing="0"/>
        <w:rPr>
          <w:rFonts w:asciiTheme="minorHAnsi" w:hAnsiTheme="minorHAnsi" w:cstheme="minorHAnsi"/>
          <w:b/>
          <w:bCs/>
          <w:color w:val="002060"/>
          <w:lang w:bidi="en-US"/>
        </w:rPr>
      </w:pPr>
      <w:r w:rsidRPr="00E10AAA">
        <w:rPr>
          <w:rFonts w:asciiTheme="minorHAnsi" w:hAnsiTheme="minorHAnsi" w:cstheme="minorHAnsi"/>
          <w:b/>
          <w:bCs/>
          <w:color w:val="002060"/>
          <w:lang w:bidi="en-US"/>
        </w:rPr>
        <w:t xml:space="preserve">Descubre la Riviera Turca: </w:t>
      </w:r>
      <w:proofErr w:type="spellStart"/>
      <w:r w:rsidRPr="00E10AAA">
        <w:rPr>
          <w:rFonts w:asciiTheme="minorHAnsi" w:hAnsiTheme="minorHAnsi" w:cstheme="minorHAnsi"/>
          <w:b/>
          <w:bCs/>
          <w:color w:val="002060"/>
          <w:lang w:bidi="en-US"/>
        </w:rPr>
        <w:t>Urla</w:t>
      </w:r>
      <w:proofErr w:type="spellEnd"/>
      <w:r w:rsidRPr="00E10AAA">
        <w:rPr>
          <w:rFonts w:asciiTheme="minorHAnsi" w:hAnsiTheme="minorHAnsi" w:cstheme="minorHAnsi"/>
          <w:b/>
          <w:bCs/>
          <w:color w:val="002060"/>
          <w:lang w:bidi="en-US"/>
        </w:rPr>
        <w:t xml:space="preserve">, </w:t>
      </w:r>
      <w:proofErr w:type="spellStart"/>
      <w:r w:rsidRPr="00E10AAA">
        <w:rPr>
          <w:rFonts w:asciiTheme="minorHAnsi" w:hAnsiTheme="minorHAnsi" w:cstheme="minorHAnsi"/>
          <w:b/>
          <w:bCs/>
          <w:color w:val="002060"/>
          <w:lang w:bidi="en-US"/>
        </w:rPr>
        <w:t>Çeşme</w:t>
      </w:r>
      <w:proofErr w:type="spellEnd"/>
      <w:r w:rsidRPr="00E10AAA">
        <w:rPr>
          <w:rFonts w:asciiTheme="minorHAnsi" w:hAnsiTheme="minorHAnsi" w:cstheme="minorHAnsi"/>
          <w:b/>
          <w:bCs/>
          <w:color w:val="002060"/>
          <w:lang w:bidi="en-US"/>
        </w:rPr>
        <w:t xml:space="preserve"> y </w:t>
      </w:r>
      <w:proofErr w:type="spellStart"/>
      <w:r w:rsidRPr="00E10AAA">
        <w:rPr>
          <w:rFonts w:asciiTheme="minorHAnsi" w:hAnsiTheme="minorHAnsi" w:cstheme="minorHAnsi"/>
          <w:b/>
          <w:bCs/>
          <w:color w:val="002060"/>
          <w:lang w:bidi="en-US"/>
        </w:rPr>
        <w:t>Alacati</w:t>
      </w:r>
      <w:proofErr w:type="spellEnd"/>
    </w:p>
    <w:p w14:paraId="6C1683C2" w14:textId="694E50F7" w:rsidR="006132E7" w:rsidRPr="00E10AAA" w:rsidRDefault="006132E7" w:rsidP="006132E7">
      <w:pPr>
        <w:pStyle w:val="NormalWeb"/>
        <w:spacing w:before="0" w:beforeAutospacing="0" w:after="0" w:afterAutospacing="0"/>
        <w:jc w:val="both"/>
        <w:rPr>
          <w:rFonts w:asciiTheme="minorHAnsi" w:hAnsiTheme="minorHAnsi" w:cstheme="minorHAnsi"/>
          <w:color w:val="002060"/>
          <w:sz w:val="20"/>
          <w:szCs w:val="20"/>
          <w:lang w:bidi="en-US"/>
        </w:rPr>
      </w:pPr>
      <w:r w:rsidRPr="00E10AAA">
        <w:rPr>
          <w:rFonts w:asciiTheme="minorHAnsi" w:hAnsiTheme="minorHAnsi" w:cstheme="minorHAnsi"/>
          <w:color w:val="002060"/>
          <w:sz w:val="20"/>
          <w:szCs w:val="20"/>
          <w:lang w:bidi="en-US"/>
        </w:rPr>
        <w:t xml:space="preserve">Después del desayuno, saldremos hacia </w:t>
      </w:r>
      <w:proofErr w:type="spellStart"/>
      <w:r w:rsidRPr="00E10AAA">
        <w:rPr>
          <w:rFonts w:asciiTheme="minorHAnsi" w:hAnsiTheme="minorHAnsi" w:cstheme="minorHAnsi"/>
          <w:color w:val="002060"/>
          <w:sz w:val="20"/>
          <w:szCs w:val="20"/>
          <w:lang w:bidi="en-US"/>
        </w:rPr>
        <w:t>Urla</w:t>
      </w:r>
      <w:proofErr w:type="spellEnd"/>
      <w:r w:rsidRPr="00E10AAA">
        <w:rPr>
          <w:rFonts w:asciiTheme="minorHAnsi" w:hAnsiTheme="minorHAnsi" w:cstheme="minorHAnsi"/>
          <w:color w:val="002060"/>
          <w:sz w:val="20"/>
          <w:szCs w:val="20"/>
          <w:lang w:bidi="en-US"/>
        </w:rPr>
        <w:t xml:space="preserve">, un encantador pueblo en la costa Egea famoso por sus vastos olivares, donde visitaremos una pintoresca fábrica de aceite de oliva. Continuaremos hacia </w:t>
      </w:r>
      <w:proofErr w:type="spellStart"/>
      <w:r w:rsidRPr="00E10AAA">
        <w:rPr>
          <w:rFonts w:asciiTheme="minorHAnsi" w:hAnsiTheme="minorHAnsi" w:cstheme="minorHAnsi"/>
          <w:color w:val="002060"/>
          <w:sz w:val="20"/>
          <w:szCs w:val="20"/>
          <w:lang w:bidi="en-US"/>
        </w:rPr>
        <w:t>Çeşme</w:t>
      </w:r>
      <w:proofErr w:type="spellEnd"/>
      <w:r w:rsidRPr="00E10AAA">
        <w:rPr>
          <w:rFonts w:asciiTheme="minorHAnsi" w:hAnsiTheme="minorHAnsi" w:cstheme="minorHAnsi"/>
          <w:color w:val="002060"/>
          <w:sz w:val="20"/>
          <w:szCs w:val="20"/>
          <w:lang w:bidi="en-US"/>
        </w:rPr>
        <w:t xml:space="preserve">, un paraíso de aguas cristalinas en la península más occidental de Turquía, conocido como la Riviera Turca. Disfrutaremos de una parada en la playa de </w:t>
      </w:r>
      <w:proofErr w:type="spellStart"/>
      <w:r w:rsidRPr="00E10AAA">
        <w:rPr>
          <w:rFonts w:asciiTheme="minorHAnsi" w:hAnsiTheme="minorHAnsi" w:cstheme="minorHAnsi"/>
          <w:color w:val="002060"/>
          <w:sz w:val="20"/>
          <w:szCs w:val="20"/>
          <w:lang w:bidi="en-US"/>
        </w:rPr>
        <w:t>Ilıca</w:t>
      </w:r>
      <w:proofErr w:type="spellEnd"/>
      <w:r w:rsidRPr="00E10AAA">
        <w:rPr>
          <w:rFonts w:asciiTheme="minorHAnsi" w:hAnsiTheme="minorHAnsi" w:cstheme="minorHAnsi"/>
          <w:color w:val="002060"/>
          <w:sz w:val="20"/>
          <w:szCs w:val="20"/>
          <w:lang w:bidi="en-US"/>
        </w:rPr>
        <w:t xml:space="preserve">, ideal para un refrescante baño en sus aguas turquesas. También visitaremos la elegante Marina de Yates, perfecta para capturar fotos inolvidables. Más tarde, exploraremos </w:t>
      </w:r>
      <w:proofErr w:type="spellStart"/>
      <w:r w:rsidRPr="00E10AAA">
        <w:rPr>
          <w:rFonts w:asciiTheme="minorHAnsi" w:hAnsiTheme="minorHAnsi" w:cstheme="minorHAnsi"/>
          <w:color w:val="002060"/>
          <w:sz w:val="20"/>
          <w:szCs w:val="20"/>
          <w:lang w:bidi="en-US"/>
        </w:rPr>
        <w:t>Alacati</w:t>
      </w:r>
      <w:proofErr w:type="spellEnd"/>
      <w:r w:rsidRPr="00E10AAA">
        <w:rPr>
          <w:rFonts w:asciiTheme="minorHAnsi" w:hAnsiTheme="minorHAnsi" w:cstheme="minorHAnsi"/>
          <w:color w:val="002060"/>
          <w:sz w:val="20"/>
          <w:szCs w:val="20"/>
          <w:lang w:bidi="en-US"/>
        </w:rPr>
        <w:t xml:space="preserve">, un pintoresco pueblito con callecitas llenas de tiendas de artesanía, restaurantes, cafés y bares encantadores. Finalizaremos el día con </w:t>
      </w:r>
      <w:r w:rsidRPr="00E10AAA">
        <w:rPr>
          <w:rFonts w:asciiTheme="minorHAnsi" w:hAnsiTheme="minorHAnsi" w:cstheme="minorHAnsi"/>
          <w:b/>
          <w:color w:val="002060"/>
          <w:sz w:val="20"/>
          <w:szCs w:val="20"/>
          <w:lang w:bidi="en-US"/>
        </w:rPr>
        <w:t xml:space="preserve">cena y alojamiento en Izmir o </w:t>
      </w:r>
      <w:proofErr w:type="spellStart"/>
      <w:r w:rsidRPr="00E10AAA">
        <w:rPr>
          <w:rFonts w:asciiTheme="minorHAnsi" w:hAnsiTheme="minorHAnsi" w:cstheme="minorHAnsi"/>
          <w:b/>
          <w:color w:val="002060"/>
          <w:sz w:val="20"/>
          <w:szCs w:val="20"/>
          <w:lang w:bidi="en-US"/>
        </w:rPr>
        <w:t>Kusadasi</w:t>
      </w:r>
      <w:proofErr w:type="spellEnd"/>
      <w:r w:rsidRPr="00E10AAA">
        <w:rPr>
          <w:rFonts w:asciiTheme="minorHAnsi" w:hAnsiTheme="minorHAnsi" w:cstheme="minorHAnsi"/>
          <w:b/>
          <w:color w:val="002060"/>
          <w:sz w:val="20"/>
          <w:szCs w:val="20"/>
          <w:lang w:bidi="en-US"/>
        </w:rPr>
        <w:t>.</w:t>
      </w:r>
    </w:p>
    <w:p w14:paraId="78AC66EB" w14:textId="77777777" w:rsidR="00B35530" w:rsidRPr="00E10AAA" w:rsidRDefault="00B35530" w:rsidP="00B35530">
      <w:pPr>
        <w:jc w:val="both"/>
        <w:rPr>
          <w:rFonts w:asciiTheme="minorHAnsi" w:hAnsiTheme="minorHAnsi" w:cstheme="minorHAnsi"/>
          <w:color w:val="002060"/>
          <w:sz w:val="20"/>
          <w:szCs w:val="20"/>
          <w:lang w:val="es-MX" w:eastAsia="es-MX" w:bidi="en-US"/>
        </w:rPr>
      </w:pPr>
    </w:p>
    <w:p w14:paraId="020E3FBB" w14:textId="38DB403B" w:rsidR="004A1370" w:rsidRPr="00CC6A84" w:rsidRDefault="004A1370" w:rsidP="004A1370">
      <w:pPr>
        <w:jc w:val="both"/>
        <w:rPr>
          <w:rFonts w:asciiTheme="minorHAnsi" w:eastAsia="Arial" w:hAnsiTheme="minorHAnsi" w:cstheme="minorHAnsi"/>
          <w:b/>
          <w:color w:val="FF0000"/>
        </w:rPr>
      </w:pPr>
      <w:r w:rsidRPr="00CC6A84">
        <w:rPr>
          <w:rStyle w:val="DanmeroCar"/>
          <w:bCs/>
          <w:sz w:val="24"/>
          <w:szCs w:val="24"/>
        </w:rPr>
        <w:t xml:space="preserve">DÍA </w:t>
      </w:r>
      <w:r w:rsidRPr="00CC6A84">
        <w:rPr>
          <w:rStyle w:val="DanmeroCar"/>
          <w:bCs/>
          <w:sz w:val="24"/>
          <w:szCs w:val="24"/>
        </w:rPr>
        <w:t>9</w:t>
      </w:r>
      <w:r w:rsidRPr="00CC6A84">
        <w:rPr>
          <w:rStyle w:val="DanmeroCar"/>
          <w:bCs/>
          <w:sz w:val="24"/>
          <w:szCs w:val="24"/>
        </w:rPr>
        <w:t xml:space="preserve"> |</w:t>
      </w:r>
      <w:r w:rsidRPr="00CC6A84">
        <w:rPr>
          <w:rFonts w:asciiTheme="minorHAnsi" w:eastAsia="Arial" w:hAnsiTheme="minorHAnsi" w:cstheme="minorHAnsi"/>
          <w:b/>
          <w:color w:val="FF0000"/>
        </w:rPr>
        <w:t xml:space="preserve"> Izmir o </w:t>
      </w:r>
      <w:proofErr w:type="spellStart"/>
      <w:r w:rsidRPr="00CC6A84">
        <w:rPr>
          <w:rFonts w:asciiTheme="minorHAnsi" w:eastAsia="Arial" w:hAnsiTheme="minorHAnsi" w:cstheme="minorHAnsi"/>
          <w:b/>
          <w:color w:val="FF0000"/>
        </w:rPr>
        <w:t>Kusadasi</w:t>
      </w:r>
      <w:proofErr w:type="spellEnd"/>
      <w:r w:rsidRPr="00CC6A84">
        <w:rPr>
          <w:rFonts w:asciiTheme="minorHAnsi" w:eastAsia="Arial" w:hAnsiTheme="minorHAnsi" w:cstheme="minorHAnsi"/>
          <w:b/>
          <w:color w:val="FF0000"/>
        </w:rPr>
        <w:t xml:space="preserve"> – Pérgamo - Estambul</w:t>
      </w:r>
    </w:p>
    <w:p w14:paraId="44330D75" w14:textId="106552CA" w:rsidR="00B35530" w:rsidRPr="00701EBC" w:rsidRDefault="00B35530" w:rsidP="00B35530">
      <w:pPr>
        <w:jc w:val="both"/>
        <w:rPr>
          <w:rFonts w:ascii="Arial" w:eastAsia="Calibri" w:hAnsi="Arial" w:cs="Arial"/>
          <w:b/>
          <w:sz w:val="20"/>
          <w:szCs w:val="20"/>
          <w:lang w:val="es-MX"/>
        </w:rPr>
      </w:pPr>
      <w:r w:rsidRPr="00701EBC">
        <w:rPr>
          <w:rFonts w:asciiTheme="minorHAnsi" w:hAnsiTheme="minorHAnsi" w:cstheme="minorHAnsi"/>
          <w:b/>
          <w:color w:val="002060"/>
          <w:sz w:val="20"/>
          <w:szCs w:val="20"/>
          <w:lang w:val="es-MX" w:eastAsia="es-MX" w:bidi="en-US"/>
        </w:rPr>
        <w:t xml:space="preserve">Desayuno </w:t>
      </w:r>
      <w:r w:rsidRPr="00701EBC">
        <w:rPr>
          <w:rFonts w:asciiTheme="minorHAnsi" w:hAnsiTheme="minorHAnsi" w:cstheme="minorHAnsi"/>
          <w:color w:val="002060"/>
          <w:sz w:val="20"/>
          <w:szCs w:val="20"/>
          <w:lang w:val="es-MX" w:eastAsia="es-MX" w:bidi="en-US"/>
        </w:rPr>
        <w:t>y salida hacia la antigua ciudad de P</w:t>
      </w:r>
      <w:r w:rsidR="00CB3550" w:rsidRPr="00701EBC">
        <w:rPr>
          <w:rFonts w:asciiTheme="minorHAnsi" w:hAnsiTheme="minorHAnsi" w:cstheme="minorHAnsi"/>
          <w:color w:val="002060"/>
          <w:sz w:val="20"/>
          <w:szCs w:val="20"/>
          <w:lang w:val="es-MX" w:eastAsia="es-MX" w:bidi="en-US"/>
        </w:rPr>
        <w:t>é</w:t>
      </w:r>
      <w:r w:rsidRPr="00701EBC">
        <w:rPr>
          <w:rFonts w:asciiTheme="minorHAnsi" w:hAnsiTheme="minorHAnsi" w:cstheme="minorHAnsi"/>
          <w:color w:val="002060"/>
          <w:sz w:val="20"/>
          <w:szCs w:val="20"/>
          <w:lang w:val="es-MX" w:eastAsia="es-MX" w:bidi="en-US"/>
        </w:rPr>
        <w:t xml:space="preserve">rgamo, uno de los </w:t>
      </w:r>
      <w:r w:rsidR="00DE5A38" w:rsidRPr="00701EBC">
        <w:rPr>
          <w:rFonts w:asciiTheme="minorHAnsi" w:hAnsiTheme="minorHAnsi" w:cstheme="minorHAnsi"/>
          <w:color w:val="002060"/>
          <w:sz w:val="20"/>
          <w:szCs w:val="20"/>
          <w:lang w:val="es-MX" w:eastAsia="es-MX" w:bidi="en-US"/>
        </w:rPr>
        <w:t>más</w:t>
      </w:r>
      <w:r w:rsidRPr="00701EBC">
        <w:rPr>
          <w:rFonts w:asciiTheme="minorHAnsi" w:hAnsiTheme="minorHAnsi" w:cstheme="minorHAnsi"/>
          <w:color w:val="002060"/>
          <w:sz w:val="20"/>
          <w:szCs w:val="20"/>
          <w:lang w:val="es-MX" w:eastAsia="es-MX" w:bidi="en-US"/>
        </w:rPr>
        <w:t xml:space="preserve"> importantes centros culturales, comerciales y </w:t>
      </w:r>
      <w:r w:rsidR="00DE5A38" w:rsidRPr="00701EBC">
        <w:rPr>
          <w:rFonts w:asciiTheme="minorHAnsi" w:hAnsiTheme="minorHAnsi" w:cstheme="minorHAnsi"/>
          <w:color w:val="002060"/>
          <w:sz w:val="20"/>
          <w:szCs w:val="20"/>
          <w:lang w:val="es-MX" w:eastAsia="es-MX" w:bidi="en-US"/>
        </w:rPr>
        <w:t>médicos</w:t>
      </w:r>
      <w:r w:rsidRPr="00701EBC">
        <w:rPr>
          <w:rFonts w:asciiTheme="minorHAnsi" w:hAnsiTheme="minorHAnsi" w:cstheme="minorHAnsi"/>
          <w:color w:val="002060"/>
          <w:sz w:val="20"/>
          <w:szCs w:val="20"/>
          <w:lang w:val="es-MX" w:eastAsia="es-MX" w:bidi="en-US"/>
        </w:rPr>
        <w:t xml:space="preserve"> del pasado. Realizaremos la visita del </w:t>
      </w:r>
      <w:proofErr w:type="spellStart"/>
      <w:r w:rsidRPr="00701EBC">
        <w:rPr>
          <w:rFonts w:asciiTheme="minorHAnsi" w:hAnsiTheme="minorHAnsi" w:cstheme="minorHAnsi"/>
          <w:color w:val="002060"/>
          <w:sz w:val="20"/>
          <w:szCs w:val="20"/>
          <w:lang w:val="es-MX" w:eastAsia="es-MX" w:bidi="en-US"/>
        </w:rPr>
        <w:t>Asclepion</w:t>
      </w:r>
      <w:proofErr w:type="spellEnd"/>
      <w:r w:rsidRPr="00701EBC">
        <w:rPr>
          <w:rFonts w:asciiTheme="minorHAnsi" w:hAnsiTheme="minorHAnsi" w:cstheme="minorHAnsi"/>
          <w:color w:val="002060"/>
          <w:sz w:val="20"/>
          <w:szCs w:val="20"/>
          <w:lang w:val="es-MX" w:eastAsia="es-MX" w:bidi="en-US"/>
        </w:rPr>
        <w:t xml:space="preserve">, el famoso hospital del mundo antiguo, dedicado al dios de la salud, Esculapio. </w:t>
      </w:r>
      <w:r w:rsidR="00DE5A38" w:rsidRPr="00701EBC">
        <w:rPr>
          <w:rFonts w:asciiTheme="minorHAnsi" w:hAnsiTheme="minorHAnsi" w:cstheme="minorHAnsi"/>
          <w:color w:val="002060"/>
          <w:sz w:val="20"/>
          <w:szCs w:val="20"/>
          <w:lang w:val="es-MX" w:eastAsia="es-MX" w:bidi="en-US"/>
        </w:rPr>
        <w:t>Aquí</w:t>
      </w:r>
      <w:r w:rsidRPr="00701EBC">
        <w:rPr>
          <w:rFonts w:asciiTheme="minorHAnsi" w:hAnsiTheme="minorHAnsi" w:cstheme="minorHAnsi"/>
          <w:color w:val="002060"/>
          <w:sz w:val="20"/>
          <w:szCs w:val="20"/>
          <w:lang w:val="es-MX" w:eastAsia="es-MX" w:bidi="en-US"/>
        </w:rPr>
        <w:t xml:space="preserve"> </w:t>
      </w:r>
      <w:r w:rsidR="00DE5A38" w:rsidRPr="00701EBC">
        <w:rPr>
          <w:rFonts w:asciiTheme="minorHAnsi" w:hAnsiTheme="minorHAnsi" w:cstheme="minorHAnsi"/>
          <w:color w:val="002060"/>
          <w:sz w:val="20"/>
          <w:szCs w:val="20"/>
          <w:lang w:val="es-MX" w:eastAsia="es-MX" w:bidi="en-US"/>
        </w:rPr>
        <w:t>vivió</w:t>
      </w:r>
      <w:r w:rsidRPr="00701EBC">
        <w:rPr>
          <w:rFonts w:asciiTheme="minorHAnsi" w:hAnsiTheme="minorHAnsi" w:cstheme="minorHAnsi"/>
          <w:color w:val="002060"/>
          <w:sz w:val="20"/>
          <w:szCs w:val="20"/>
          <w:lang w:val="es-MX" w:eastAsia="es-MX" w:bidi="en-US"/>
        </w:rPr>
        <w:t xml:space="preserve"> el </w:t>
      </w:r>
      <w:r w:rsidR="00DE5A38" w:rsidRPr="00701EBC">
        <w:rPr>
          <w:rFonts w:asciiTheme="minorHAnsi" w:hAnsiTheme="minorHAnsi" w:cstheme="minorHAnsi"/>
          <w:color w:val="002060"/>
          <w:sz w:val="20"/>
          <w:szCs w:val="20"/>
          <w:lang w:val="es-MX" w:eastAsia="es-MX" w:bidi="en-US"/>
        </w:rPr>
        <w:t>célebre</w:t>
      </w:r>
      <w:r w:rsidRPr="00701EBC">
        <w:rPr>
          <w:rFonts w:asciiTheme="minorHAnsi" w:hAnsiTheme="minorHAnsi" w:cstheme="minorHAnsi"/>
          <w:color w:val="002060"/>
          <w:sz w:val="20"/>
          <w:szCs w:val="20"/>
          <w:lang w:val="es-MX" w:eastAsia="es-MX" w:bidi="en-US"/>
        </w:rPr>
        <w:t xml:space="preserve"> </w:t>
      </w:r>
      <w:r w:rsidR="00DE5A38" w:rsidRPr="00701EBC">
        <w:rPr>
          <w:rFonts w:asciiTheme="minorHAnsi" w:hAnsiTheme="minorHAnsi" w:cstheme="minorHAnsi"/>
          <w:color w:val="002060"/>
          <w:sz w:val="20"/>
          <w:szCs w:val="20"/>
          <w:lang w:val="es-MX" w:eastAsia="es-MX" w:bidi="en-US"/>
        </w:rPr>
        <w:t>médico</w:t>
      </w:r>
      <w:r w:rsidRPr="00701EBC">
        <w:rPr>
          <w:rFonts w:asciiTheme="minorHAnsi" w:hAnsiTheme="minorHAnsi" w:cstheme="minorHAnsi"/>
          <w:color w:val="002060"/>
          <w:sz w:val="20"/>
          <w:szCs w:val="20"/>
          <w:lang w:val="es-MX" w:eastAsia="es-MX" w:bidi="en-US"/>
        </w:rPr>
        <w:t xml:space="preserve">, Galeno. Los </w:t>
      </w:r>
      <w:r w:rsidR="00DE5A38" w:rsidRPr="00701EBC">
        <w:rPr>
          <w:rFonts w:asciiTheme="minorHAnsi" w:hAnsiTheme="minorHAnsi" w:cstheme="minorHAnsi"/>
          <w:color w:val="002060"/>
          <w:sz w:val="20"/>
          <w:szCs w:val="20"/>
          <w:lang w:val="es-MX" w:eastAsia="es-MX" w:bidi="en-US"/>
        </w:rPr>
        <w:t>túneles</w:t>
      </w:r>
      <w:r w:rsidRPr="00701EBC">
        <w:rPr>
          <w:rFonts w:asciiTheme="minorHAnsi" w:hAnsiTheme="minorHAnsi" w:cstheme="minorHAnsi"/>
          <w:color w:val="002060"/>
          <w:sz w:val="20"/>
          <w:szCs w:val="20"/>
          <w:lang w:val="es-MX" w:eastAsia="es-MX" w:bidi="en-US"/>
        </w:rPr>
        <w:t xml:space="preserve"> de </w:t>
      </w:r>
      <w:r w:rsidR="00DE5A38" w:rsidRPr="00701EBC">
        <w:rPr>
          <w:rFonts w:asciiTheme="minorHAnsi" w:hAnsiTheme="minorHAnsi" w:cstheme="minorHAnsi"/>
          <w:color w:val="002060"/>
          <w:sz w:val="20"/>
          <w:szCs w:val="20"/>
          <w:lang w:val="es-MX" w:eastAsia="es-MX" w:bidi="en-US"/>
        </w:rPr>
        <w:t>dormición</w:t>
      </w:r>
      <w:r w:rsidRPr="00701EBC">
        <w:rPr>
          <w:rFonts w:asciiTheme="minorHAnsi" w:hAnsiTheme="minorHAnsi" w:cstheme="minorHAnsi"/>
          <w:color w:val="002060"/>
          <w:sz w:val="20"/>
          <w:szCs w:val="20"/>
          <w:lang w:val="es-MX" w:eastAsia="es-MX" w:bidi="en-US"/>
        </w:rPr>
        <w:t xml:space="preserve">, el pequeño teatro para los pacientes, las piscinas, la larga calle antigua y el patio con las columnas </w:t>
      </w:r>
      <w:r w:rsidR="00DE5A38" w:rsidRPr="00701EBC">
        <w:rPr>
          <w:rFonts w:asciiTheme="minorHAnsi" w:hAnsiTheme="minorHAnsi" w:cstheme="minorHAnsi"/>
          <w:color w:val="002060"/>
          <w:sz w:val="20"/>
          <w:szCs w:val="20"/>
          <w:lang w:val="es-MX" w:eastAsia="es-MX" w:bidi="en-US"/>
        </w:rPr>
        <w:t>jónicas</w:t>
      </w:r>
      <w:r w:rsidRPr="00701EBC">
        <w:rPr>
          <w:rFonts w:asciiTheme="minorHAnsi" w:hAnsiTheme="minorHAnsi" w:cstheme="minorHAnsi"/>
          <w:color w:val="002060"/>
          <w:sz w:val="20"/>
          <w:szCs w:val="20"/>
          <w:lang w:val="es-MX" w:eastAsia="es-MX" w:bidi="en-US"/>
        </w:rPr>
        <w:t xml:space="preserve"> son los monumentos que nos han llegado de aquellas </w:t>
      </w:r>
      <w:r w:rsidR="00133713" w:rsidRPr="00701EBC">
        <w:rPr>
          <w:rFonts w:asciiTheme="minorHAnsi" w:hAnsiTheme="minorHAnsi" w:cstheme="minorHAnsi"/>
          <w:color w:val="002060"/>
          <w:sz w:val="20"/>
          <w:szCs w:val="20"/>
          <w:lang w:val="es-MX" w:eastAsia="es-MX" w:bidi="en-US"/>
        </w:rPr>
        <w:t>épocas</w:t>
      </w:r>
      <w:r w:rsidRPr="00701EBC">
        <w:rPr>
          <w:rFonts w:asciiTheme="minorHAnsi" w:hAnsiTheme="minorHAnsi" w:cstheme="minorHAnsi"/>
          <w:color w:val="002060"/>
          <w:sz w:val="20"/>
          <w:szCs w:val="20"/>
          <w:lang w:val="es-MX" w:eastAsia="es-MX" w:bidi="en-US"/>
        </w:rPr>
        <w:t xml:space="preserve"> esplendidas. Continuamos hacia Estambul. </w:t>
      </w:r>
      <w:r w:rsidRPr="00701EBC">
        <w:rPr>
          <w:rFonts w:asciiTheme="minorHAnsi" w:hAnsiTheme="minorHAnsi" w:cstheme="minorHAnsi"/>
          <w:b/>
          <w:color w:val="002060"/>
          <w:sz w:val="20"/>
          <w:szCs w:val="20"/>
          <w:lang w:val="es-MX" w:eastAsia="es-MX" w:bidi="en-US"/>
        </w:rPr>
        <w:t>Alojamiento</w:t>
      </w:r>
      <w:r w:rsidRPr="00701EBC">
        <w:rPr>
          <w:rFonts w:ascii="Arial" w:eastAsia="Calibri" w:hAnsi="Arial" w:cs="Arial"/>
          <w:b/>
          <w:sz w:val="20"/>
          <w:szCs w:val="20"/>
          <w:lang w:val="es-MX"/>
        </w:rPr>
        <w:t>.</w:t>
      </w:r>
    </w:p>
    <w:p w14:paraId="75981CC3" w14:textId="77777777" w:rsidR="00B35530" w:rsidRPr="00B35530" w:rsidRDefault="00B35530" w:rsidP="00B35530">
      <w:pPr>
        <w:jc w:val="both"/>
        <w:rPr>
          <w:rFonts w:ascii="Arial" w:eastAsia="Calibri" w:hAnsi="Arial" w:cs="Arial"/>
          <w:sz w:val="20"/>
          <w:szCs w:val="20"/>
          <w:lang w:val="es-MX"/>
        </w:rPr>
      </w:pPr>
    </w:p>
    <w:p w14:paraId="6E44C05A" w14:textId="5E941D47" w:rsidR="004A1370" w:rsidRPr="00CC6A84" w:rsidRDefault="004A1370" w:rsidP="004A1370">
      <w:pPr>
        <w:pStyle w:val="Ttulo2"/>
        <w:spacing w:before="0"/>
        <w:rPr>
          <w:rStyle w:val="DestinosCar"/>
          <w:sz w:val="24"/>
          <w:szCs w:val="24"/>
        </w:rPr>
      </w:pPr>
      <w:r w:rsidRPr="00CC6A84">
        <w:rPr>
          <w:rStyle w:val="DanmeroCar"/>
          <w:bCs/>
          <w:sz w:val="24"/>
          <w:szCs w:val="24"/>
        </w:rPr>
        <w:t>DÍA 1</w:t>
      </w:r>
      <w:r w:rsidRPr="00CC6A84">
        <w:rPr>
          <w:rStyle w:val="DanmeroCar"/>
          <w:bCs/>
          <w:sz w:val="24"/>
          <w:szCs w:val="24"/>
        </w:rPr>
        <w:t>0</w:t>
      </w:r>
      <w:r w:rsidRPr="00CC6A84">
        <w:rPr>
          <w:rStyle w:val="DanmeroCar"/>
          <w:bCs/>
          <w:sz w:val="24"/>
          <w:szCs w:val="24"/>
        </w:rPr>
        <w:t xml:space="preserve"> |</w:t>
      </w:r>
      <w:r w:rsidRPr="00CC6A84">
        <w:rPr>
          <w:rFonts w:eastAsia="Arial"/>
          <w:sz w:val="24"/>
          <w:szCs w:val="24"/>
        </w:rPr>
        <w:t xml:space="preserve"> </w:t>
      </w:r>
      <w:r w:rsidRPr="00CC6A84">
        <w:rPr>
          <w:rFonts w:asciiTheme="minorHAnsi" w:eastAsia="Arial" w:hAnsiTheme="minorHAnsi" w:cstheme="minorHAnsi"/>
          <w:b/>
          <w:color w:val="FF0000"/>
          <w:sz w:val="24"/>
          <w:szCs w:val="24"/>
        </w:rPr>
        <w:t>Estambul</w:t>
      </w:r>
    </w:p>
    <w:p w14:paraId="4453D8F7" w14:textId="77777777" w:rsidR="00B35530" w:rsidRPr="00701EBC" w:rsidRDefault="00133713" w:rsidP="00B35530">
      <w:pPr>
        <w:jc w:val="both"/>
        <w:rPr>
          <w:rFonts w:asciiTheme="minorHAnsi" w:hAnsiTheme="minorHAnsi" w:cstheme="minorHAnsi"/>
          <w:b/>
          <w:color w:val="002060"/>
          <w:sz w:val="20"/>
          <w:szCs w:val="20"/>
          <w:lang w:val="es-MX" w:eastAsia="es-MX" w:bidi="en-US"/>
        </w:rPr>
      </w:pPr>
      <w:r w:rsidRPr="00701EBC">
        <w:rPr>
          <w:rFonts w:asciiTheme="minorHAnsi" w:hAnsiTheme="minorHAnsi" w:cstheme="minorHAnsi"/>
          <w:b/>
          <w:color w:val="002060"/>
          <w:sz w:val="20"/>
          <w:szCs w:val="20"/>
          <w:lang w:val="es-MX" w:eastAsia="es-MX" w:bidi="en-US"/>
        </w:rPr>
        <w:t>Desayuno</w:t>
      </w:r>
      <w:r w:rsidRPr="00701EBC">
        <w:rPr>
          <w:rFonts w:asciiTheme="minorHAnsi" w:hAnsiTheme="minorHAnsi" w:cstheme="minorHAnsi"/>
          <w:color w:val="002060"/>
          <w:sz w:val="20"/>
          <w:szCs w:val="20"/>
          <w:lang w:val="es-MX" w:eastAsia="es-MX" w:bidi="en-US"/>
        </w:rPr>
        <w:t xml:space="preserve">. </w:t>
      </w:r>
      <w:r w:rsidR="00B35530" w:rsidRPr="00701EBC">
        <w:rPr>
          <w:rFonts w:asciiTheme="minorHAnsi" w:hAnsiTheme="minorHAnsi" w:cstheme="minorHAnsi"/>
          <w:color w:val="002060"/>
          <w:sz w:val="20"/>
          <w:szCs w:val="20"/>
          <w:lang w:val="es-MX" w:eastAsia="es-MX" w:bidi="en-US"/>
        </w:rPr>
        <w:t xml:space="preserve">Traslado de salida </w:t>
      </w:r>
      <w:r w:rsidRPr="00701EBC">
        <w:rPr>
          <w:rFonts w:asciiTheme="minorHAnsi" w:hAnsiTheme="minorHAnsi" w:cstheme="minorHAnsi"/>
          <w:color w:val="002060"/>
          <w:sz w:val="20"/>
          <w:szCs w:val="20"/>
          <w:lang w:val="es-MX" w:eastAsia="es-MX" w:bidi="en-US"/>
        </w:rPr>
        <w:t xml:space="preserve">del </w:t>
      </w:r>
      <w:r w:rsidR="00B35530" w:rsidRPr="00701EBC">
        <w:rPr>
          <w:rFonts w:asciiTheme="minorHAnsi" w:hAnsiTheme="minorHAnsi" w:cstheme="minorHAnsi"/>
          <w:color w:val="002060"/>
          <w:sz w:val="20"/>
          <w:szCs w:val="20"/>
          <w:lang w:val="es-MX" w:eastAsia="es-MX" w:bidi="en-US"/>
        </w:rPr>
        <w:t>hotel</w:t>
      </w:r>
      <w:r w:rsidRPr="00701EBC">
        <w:rPr>
          <w:rFonts w:asciiTheme="minorHAnsi" w:hAnsiTheme="minorHAnsi" w:cstheme="minorHAnsi"/>
          <w:color w:val="002060"/>
          <w:sz w:val="20"/>
          <w:szCs w:val="20"/>
          <w:lang w:val="es-MX" w:eastAsia="es-MX" w:bidi="en-US"/>
        </w:rPr>
        <w:t xml:space="preserve"> al aeropuerto</w:t>
      </w:r>
      <w:r w:rsidR="00B35530" w:rsidRPr="00701EBC">
        <w:rPr>
          <w:rFonts w:asciiTheme="minorHAnsi" w:hAnsiTheme="minorHAnsi" w:cstheme="minorHAnsi"/>
          <w:color w:val="002060"/>
          <w:sz w:val="20"/>
          <w:szCs w:val="20"/>
          <w:lang w:val="es-MX" w:eastAsia="es-MX" w:bidi="en-US"/>
        </w:rPr>
        <w:t xml:space="preserve"> de </w:t>
      </w:r>
      <w:r w:rsidR="00DE5A38" w:rsidRPr="00701EBC">
        <w:rPr>
          <w:rFonts w:asciiTheme="minorHAnsi" w:hAnsiTheme="minorHAnsi" w:cstheme="minorHAnsi"/>
          <w:color w:val="002060"/>
          <w:sz w:val="20"/>
          <w:szCs w:val="20"/>
          <w:lang w:val="es-MX" w:eastAsia="es-MX" w:bidi="en-US"/>
        </w:rPr>
        <w:t>Estambul</w:t>
      </w:r>
      <w:r w:rsidR="00B35530" w:rsidRPr="00701EBC">
        <w:rPr>
          <w:rFonts w:asciiTheme="minorHAnsi" w:hAnsiTheme="minorHAnsi" w:cstheme="minorHAnsi"/>
          <w:color w:val="002060"/>
          <w:sz w:val="20"/>
          <w:szCs w:val="20"/>
          <w:lang w:val="es-MX" w:eastAsia="es-MX" w:bidi="en-US"/>
        </w:rPr>
        <w:t>.</w:t>
      </w:r>
      <w:r w:rsidR="003C7914" w:rsidRPr="00701EBC">
        <w:rPr>
          <w:rFonts w:asciiTheme="minorHAnsi" w:hAnsiTheme="minorHAnsi" w:cstheme="minorHAnsi"/>
          <w:color w:val="002060"/>
          <w:sz w:val="20"/>
          <w:szCs w:val="20"/>
          <w:lang w:val="es-MX" w:eastAsia="es-MX" w:bidi="en-US"/>
        </w:rPr>
        <w:t xml:space="preserve"> </w:t>
      </w:r>
      <w:r w:rsidR="003C7914" w:rsidRPr="00701EBC">
        <w:rPr>
          <w:rFonts w:asciiTheme="minorHAnsi" w:hAnsiTheme="minorHAnsi" w:cstheme="minorHAnsi"/>
          <w:b/>
          <w:color w:val="002060"/>
          <w:sz w:val="20"/>
          <w:szCs w:val="20"/>
          <w:lang w:val="es-MX" w:eastAsia="es-MX" w:bidi="en-US"/>
        </w:rPr>
        <w:t>Fin de los servicios.</w:t>
      </w:r>
    </w:p>
    <w:p w14:paraId="3FF52CE6" w14:textId="77777777" w:rsidR="00E76A60" w:rsidRPr="00701EBC" w:rsidRDefault="00E76A60" w:rsidP="00386E61">
      <w:pPr>
        <w:pStyle w:val="Sinespaciado"/>
        <w:jc w:val="both"/>
        <w:rPr>
          <w:rFonts w:ascii="Arial" w:hAnsi="Arial" w:cs="Arial"/>
          <w:b/>
          <w:lang w:val="es-MX"/>
        </w:rPr>
      </w:pPr>
    </w:p>
    <w:p w14:paraId="3BC84E25" w14:textId="1D45E8D1" w:rsidR="00386E61" w:rsidRPr="00187B1F" w:rsidRDefault="00187B1F" w:rsidP="00187B1F">
      <w:pPr>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12338D23" w14:textId="7A696349" w:rsidR="006132E7" w:rsidRPr="00187B1F" w:rsidRDefault="00E71F2D" w:rsidP="00105E65">
      <w:pPr>
        <w:numPr>
          <w:ilvl w:val="0"/>
          <w:numId w:val="8"/>
        </w:numPr>
        <w:autoSpaceDE w:val="0"/>
        <w:autoSpaceDN w:val="0"/>
        <w:adjustRightInd w:val="0"/>
        <w:rPr>
          <w:rFonts w:asciiTheme="minorHAnsi" w:hAnsiTheme="minorHAnsi" w:cstheme="minorHAnsi"/>
          <w:color w:val="002060"/>
          <w:sz w:val="20"/>
          <w:szCs w:val="20"/>
          <w:lang w:val="es-MX" w:eastAsia="es-MX" w:bidi="en-US"/>
        </w:rPr>
      </w:pPr>
      <w:bookmarkStart w:id="1" w:name="_Hlk21962295"/>
      <w:r w:rsidRPr="00187B1F">
        <w:rPr>
          <w:rFonts w:asciiTheme="minorHAnsi" w:hAnsiTheme="minorHAnsi" w:cstheme="minorHAnsi"/>
          <w:color w:val="002060"/>
          <w:sz w:val="20"/>
          <w:szCs w:val="20"/>
          <w:lang w:val="es-MX" w:eastAsia="es-MX" w:bidi="en-US"/>
        </w:rPr>
        <w:t>9</w:t>
      </w:r>
      <w:r w:rsidR="006132E7" w:rsidRPr="00187B1F">
        <w:rPr>
          <w:rFonts w:asciiTheme="minorHAnsi" w:hAnsiTheme="minorHAnsi" w:cstheme="minorHAnsi"/>
          <w:color w:val="002060"/>
          <w:sz w:val="20"/>
          <w:szCs w:val="20"/>
          <w:lang w:val="es-MX" w:eastAsia="es-MX" w:bidi="en-US"/>
        </w:rPr>
        <w:t xml:space="preserve"> noches </w:t>
      </w:r>
      <w:r w:rsidR="003F65F8" w:rsidRPr="00187B1F">
        <w:rPr>
          <w:rFonts w:asciiTheme="minorHAnsi" w:hAnsiTheme="minorHAnsi" w:cstheme="minorHAnsi"/>
          <w:color w:val="002060"/>
          <w:sz w:val="20"/>
          <w:szCs w:val="20"/>
          <w:lang w:val="es-MX" w:eastAsia="es-MX" w:bidi="en-US"/>
        </w:rPr>
        <w:t xml:space="preserve">de alojamiento </w:t>
      </w:r>
      <w:r w:rsidR="00187B1F" w:rsidRPr="00187B1F">
        <w:rPr>
          <w:rFonts w:asciiTheme="minorHAnsi" w:hAnsiTheme="minorHAnsi" w:cstheme="minorHAnsi"/>
          <w:color w:val="002060"/>
          <w:sz w:val="20"/>
          <w:szCs w:val="20"/>
          <w:lang w:val="es-MX" w:eastAsia="es-MX" w:bidi="en-US"/>
        </w:rPr>
        <w:t>en hoteles indicados o similares</w:t>
      </w:r>
    </w:p>
    <w:p w14:paraId="2D580515" w14:textId="2E774EEE" w:rsidR="003C7914" w:rsidRPr="00187B1F" w:rsidRDefault="00187B1F" w:rsidP="005B71AA">
      <w:pPr>
        <w:numPr>
          <w:ilvl w:val="0"/>
          <w:numId w:val="8"/>
        </w:numPr>
        <w:autoSpaceDE w:val="0"/>
        <w:autoSpaceDN w:val="0"/>
        <w:adjustRightInd w:val="0"/>
        <w:rPr>
          <w:rFonts w:asciiTheme="minorHAnsi" w:hAnsiTheme="minorHAnsi" w:cstheme="minorHAnsi"/>
          <w:color w:val="002060"/>
          <w:sz w:val="20"/>
          <w:szCs w:val="20"/>
          <w:lang w:val="es-MX" w:eastAsia="es-MX" w:bidi="en-US"/>
        </w:rPr>
      </w:pPr>
      <w:r w:rsidRPr="00187B1F">
        <w:rPr>
          <w:rFonts w:asciiTheme="minorHAnsi" w:hAnsiTheme="minorHAnsi" w:cstheme="minorHAnsi"/>
          <w:color w:val="002060"/>
          <w:sz w:val="20"/>
          <w:szCs w:val="20"/>
          <w:lang w:val="es-MX" w:eastAsia="es-MX" w:bidi="en-US"/>
        </w:rPr>
        <w:t xml:space="preserve">9 desayunos y </w:t>
      </w:r>
      <w:r w:rsidR="006132E7" w:rsidRPr="00187B1F">
        <w:rPr>
          <w:rFonts w:asciiTheme="minorHAnsi" w:hAnsiTheme="minorHAnsi" w:cstheme="minorHAnsi"/>
          <w:color w:val="002060"/>
          <w:sz w:val="20"/>
          <w:szCs w:val="20"/>
          <w:lang w:val="es-MX" w:eastAsia="es-MX" w:bidi="en-US"/>
        </w:rPr>
        <w:t>6 cenas</w:t>
      </w:r>
      <w:r w:rsidRPr="00187B1F">
        <w:rPr>
          <w:rFonts w:asciiTheme="minorHAnsi" w:hAnsiTheme="minorHAnsi" w:cstheme="minorHAnsi"/>
          <w:color w:val="002060"/>
          <w:sz w:val="20"/>
          <w:szCs w:val="20"/>
          <w:lang w:val="es-MX" w:eastAsia="es-MX" w:bidi="en-US"/>
        </w:rPr>
        <w:t xml:space="preserve"> (sin bebidas)</w:t>
      </w:r>
    </w:p>
    <w:p w14:paraId="748107A6" w14:textId="77777777" w:rsidR="00187B1F" w:rsidRPr="00980265" w:rsidRDefault="00187B1F" w:rsidP="00187B1F">
      <w:pPr>
        <w:numPr>
          <w:ilvl w:val="0"/>
          <w:numId w:val="8"/>
        </w:numPr>
        <w:autoSpaceDE w:val="0"/>
        <w:autoSpaceDN w:val="0"/>
        <w:adjustRightInd w:val="0"/>
        <w:rPr>
          <w:rFonts w:asciiTheme="minorHAnsi" w:hAnsiTheme="minorHAnsi" w:cstheme="minorHAnsi"/>
          <w:color w:val="002060"/>
          <w:sz w:val="20"/>
          <w:szCs w:val="20"/>
        </w:rPr>
      </w:pPr>
      <w:r w:rsidRPr="00980265">
        <w:rPr>
          <w:rFonts w:asciiTheme="minorHAnsi" w:hAnsiTheme="minorHAnsi" w:cstheme="minorHAnsi"/>
          <w:color w:val="002060"/>
          <w:sz w:val="20"/>
          <w:szCs w:val="20"/>
        </w:rPr>
        <w:t xml:space="preserve">Traslados aeropuerto internacional de Estambul (IST) – hotel – aeropuerto en servicio compartido Aplica suplemento por traslados desde y hacia el aeropuerto internacional </w:t>
      </w:r>
      <w:proofErr w:type="spellStart"/>
      <w:r w:rsidRPr="00980265">
        <w:rPr>
          <w:rFonts w:asciiTheme="minorHAnsi" w:hAnsiTheme="minorHAnsi" w:cstheme="minorHAnsi"/>
          <w:color w:val="002060"/>
          <w:sz w:val="20"/>
          <w:szCs w:val="20"/>
        </w:rPr>
        <w:t>Sabiha</w:t>
      </w:r>
      <w:proofErr w:type="spellEnd"/>
      <w:r w:rsidRPr="00980265">
        <w:rPr>
          <w:rFonts w:asciiTheme="minorHAnsi" w:hAnsiTheme="minorHAnsi" w:cstheme="minorHAnsi"/>
          <w:color w:val="002060"/>
          <w:sz w:val="20"/>
          <w:szCs w:val="20"/>
        </w:rPr>
        <w:t xml:space="preserve"> </w:t>
      </w:r>
      <w:proofErr w:type="spellStart"/>
      <w:r w:rsidRPr="00980265">
        <w:rPr>
          <w:rFonts w:asciiTheme="minorHAnsi" w:hAnsiTheme="minorHAnsi" w:cstheme="minorHAnsi"/>
          <w:color w:val="002060"/>
          <w:sz w:val="20"/>
          <w:szCs w:val="20"/>
        </w:rPr>
        <w:t>Gökçen</w:t>
      </w:r>
      <w:proofErr w:type="spellEnd"/>
      <w:r w:rsidRPr="00980265">
        <w:rPr>
          <w:rFonts w:asciiTheme="minorHAnsi" w:hAnsiTheme="minorHAnsi" w:cstheme="minorHAnsi"/>
          <w:color w:val="002060"/>
          <w:sz w:val="20"/>
          <w:szCs w:val="20"/>
        </w:rPr>
        <w:t>. Favor de consultar tarifas</w:t>
      </w:r>
    </w:p>
    <w:p w14:paraId="3193AB8F" w14:textId="77777777" w:rsidR="00187B1F" w:rsidRDefault="00187B1F" w:rsidP="00386E61">
      <w:pPr>
        <w:numPr>
          <w:ilvl w:val="0"/>
          <w:numId w:val="8"/>
        </w:numPr>
        <w:autoSpaceDE w:val="0"/>
        <w:autoSpaceDN w:val="0"/>
        <w:adjustRightInd w:val="0"/>
        <w:jc w:val="both"/>
        <w:rPr>
          <w:rFonts w:asciiTheme="minorHAnsi" w:hAnsiTheme="minorHAnsi" w:cstheme="minorHAnsi"/>
          <w:color w:val="002060"/>
          <w:sz w:val="20"/>
          <w:szCs w:val="20"/>
          <w:lang w:val="es-MX" w:eastAsia="es-MX" w:bidi="en-US"/>
        </w:rPr>
      </w:pPr>
      <w:r w:rsidRPr="00980265">
        <w:rPr>
          <w:rFonts w:asciiTheme="minorHAnsi" w:hAnsiTheme="minorHAnsi" w:cstheme="minorHAnsi"/>
          <w:color w:val="002060"/>
          <w:sz w:val="20"/>
          <w:szCs w:val="20"/>
        </w:rPr>
        <w:t>Visita de ciudad de día completo con almuerzo y guía en español en servicio compartido</w:t>
      </w:r>
      <w:r w:rsidRPr="00187B1F">
        <w:rPr>
          <w:rFonts w:asciiTheme="minorHAnsi" w:hAnsiTheme="minorHAnsi" w:cstheme="minorHAnsi"/>
          <w:color w:val="002060"/>
          <w:sz w:val="20"/>
          <w:szCs w:val="20"/>
          <w:lang w:val="es-MX" w:eastAsia="es-MX" w:bidi="en-US"/>
        </w:rPr>
        <w:t xml:space="preserve"> </w:t>
      </w:r>
    </w:p>
    <w:p w14:paraId="62466492" w14:textId="78175137" w:rsidR="00182C6E" w:rsidRPr="00187B1F" w:rsidRDefault="00182C6E" w:rsidP="00386E61">
      <w:pPr>
        <w:numPr>
          <w:ilvl w:val="0"/>
          <w:numId w:val="8"/>
        </w:numPr>
        <w:autoSpaceDE w:val="0"/>
        <w:autoSpaceDN w:val="0"/>
        <w:adjustRightInd w:val="0"/>
        <w:jc w:val="both"/>
        <w:rPr>
          <w:rFonts w:asciiTheme="minorHAnsi" w:hAnsiTheme="minorHAnsi" w:cstheme="minorHAnsi"/>
          <w:color w:val="002060"/>
          <w:sz w:val="20"/>
          <w:szCs w:val="20"/>
          <w:lang w:val="es-MX" w:eastAsia="es-MX" w:bidi="en-US"/>
        </w:rPr>
      </w:pPr>
      <w:r w:rsidRPr="00187B1F">
        <w:rPr>
          <w:rFonts w:asciiTheme="minorHAnsi" w:hAnsiTheme="minorHAnsi" w:cstheme="minorHAnsi"/>
          <w:color w:val="002060"/>
          <w:sz w:val="20"/>
          <w:szCs w:val="20"/>
          <w:lang w:val="es-MX" w:eastAsia="es-MX" w:bidi="en-US"/>
        </w:rPr>
        <w:t>Entradas incluidas durante las visitas</w:t>
      </w:r>
      <w:r w:rsidR="003C7914" w:rsidRPr="00187B1F">
        <w:rPr>
          <w:rFonts w:asciiTheme="minorHAnsi" w:hAnsiTheme="minorHAnsi" w:cstheme="minorHAnsi"/>
          <w:color w:val="002060"/>
          <w:sz w:val="20"/>
          <w:szCs w:val="20"/>
          <w:lang w:val="es-MX" w:eastAsia="es-MX" w:bidi="en-US"/>
        </w:rPr>
        <w:t>.</w:t>
      </w:r>
    </w:p>
    <w:p w14:paraId="418D28A7" w14:textId="6FA34ACD" w:rsidR="00D30FF5" w:rsidRPr="00187B1F" w:rsidRDefault="00D30FF5" w:rsidP="00386E61">
      <w:pPr>
        <w:numPr>
          <w:ilvl w:val="0"/>
          <w:numId w:val="8"/>
        </w:numPr>
        <w:autoSpaceDE w:val="0"/>
        <w:autoSpaceDN w:val="0"/>
        <w:adjustRightInd w:val="0"/>
        <w:jc w:val="both"/>
        <w:rPr>
          <w:rFonts w:asciiTheme="minorHAnsi" w:hAnsiTheme="minorHAnsi" w:cstheme="minorHAnsi"/>
          <w:color w:val="002060"/>
          <w:sz w:val="20"/>
          <w:szCs w:val="20"/>
          <w:lang w:val="es-MX" w:eastAsia="es-MX" w:bidi="en-US"/>
        </w:rPr>
      </w:pPr>
      <w:r w:rsidRPr="00187B1F">
        <w:rPr>
          <w:rFonts w:asciiTheme="minorHAnsi" w:hAnsiTheme="minorHAnsi" w:cstheme="minorHAnsi"/>
          <w:color w:val="002060"/>
          <w:sz w:val="20"/>
          <w:szCs w:val="20"/>
          <w:lang w:val="es-MX" w:eastAsia="es-MX" w:bidi="en-US"/>
        </w:rPr>
        <w:t>Transporte con aire acondicionado</w:t>
      </w:r>
    </w:p>
    <w:bookmarkEnd w:id="1"/>
    <w:p w14:paraId="5F5D72EC" w14:textId="77777777" w:rsidR="00AC31D1" w:rsidRPr="00133713" w:rsidRDefault="00AC31D1" w:rsidP="00386E61">
      <w:pPr>
        <w:pStyle w:val="Sinespaciado"/>
        <w:jc w:val="both"/>
        <w:rPr>
          <w:rFonts w:ascii="Arial" w:hAnsi="Arial" w:cs="Arial"/>
          <w:b/>
          <w:sz w:val="20"/>
          <w:szCs w:val="20"/>
          <w:lang w:val="es-MX"/>
        </w:rPr>
      </w:pPr>
    </w:p>
    <w:p w14:paraId="1F0EA2ED" w14:textId="3E5ACBB5" w:rsidR="00386E61" w:rsidRPr="004876A3" w:rsidRDefault="00187B1F" w:rsidP="004876A3">
      <w:pPr>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N</w:t>
      </w:r>
      <w:r>
        <w:rPr>
          <w:rFonts w:asciiTheme="minorHAnsi" w:eastAsia="Arial" w:hAnsiTheme="minorHAnsi" w:cstheme="minorHAnsi"/>
          <w:b/>
          <w:color w:val="002060"/>
          <w:sz w:val="28"/>
          <w:szCs w:val="28"/>
        </w:rPr>
        <w:t>O IN</w:t>
      </w:r>
      <w:r w:rsidRPr="00C97FB6">
        <w:rPr>
          <w:rFonts w:asciiTheme="minorHAnsi" w:eastAsia="Arial" w:hAnsiTheme="minorHAnsi" w:cstheme="minorHAnsi"/>
          <w:b/>
          <w:color w:val="002060"/>
          <w:sz w:val="28"/>
          <w:szCs w:val="28"/>
        </w:rPr>
        <w:t>CLUYE</w:t>
      </w:r>
    </w:p>
    <w:p w14:paraId="61B47F9B" w14:textId="77777777" w:rsidR="004876A3" w:rsidRDefault="004876A3" w:rsidP="004876A3">
      <w:pPr>
        <w:pStyle w:val="Prrafodelista"/>
        <w:numPr>
          <w:ilvl w:val="0"/>
          <w:numId w:val="22"/>
        </w:numPr>
        <w:jc w:val="both"/>
        <w:rPr>
          <w:rFonts w:asciiTheme="minorHAnsi" w:hAnsiTheme="minorHAnsi" w:cstheme="minorHAnsi"/>
          <w:color w:val="002060"/>
          <w:sz w:val="20"/>
          <w:szCs w:val="20"/>
        </w:rPr>
      </w:pPr>
      <w:bookmarkStart w:id="2" w:name="_Hlk41913674"/>
      <w:r w:rsidRPr="00771FF3">
        <w:rPr>
          <w:rFonts w:asciiTheme="minorHAnsi" w:hAnsiTheme="minorHAnsi" w:cstheme="minorHAnsi"/>
          <w:color w:val="002060"/>
          <w:sz w:val="20"/>
          <w:szCs w:val="20"/>
        </w:rPr>
        <w:t xml:space="preserve">Vuelo internacional </w:t>
      </w:r>
      <w:r w:rsidRPr="00771FF3">
        <w:rPr>
          <w:rFonts w:asciiTheme="minorHAnsi" w:hAnsiTheme="minorHAnsi" w:cstheme="minorHAnsi"/>
          <w:bCs/>
          <w:sz w:val="20"/>
          <w:szCs w:val="20"/>
        </w:rPr>
        <w:t>e</w:t>
      </w:r>
      <w:r w:rsidRPr="00771FF3">
        <w:rPr>
          <w:rFonts w:asciiTheme="minorHAnsi" w:hAnsiTheme="minorHAnsi" w:cstheme="minorHAnsi"/>
          <w:b/>
          <w:bCs/>
          <w:sz w:val="20"/>
          <w:szCs w:val="20"/>
        </w:rPr>
        <w:t xml:space="preserve"> </w:t>
      </w:r>
      <w:r w:rsidRPr="00771FF3">
        <w:rPr>
          <w:rFonts w:asciiTheme="minorHAnsi" w:hAnsiTheme="minorHAnsi" w:cstheme="minorHAnsi"/>
          <w:color w:val="002060"/>
          <w:sz w:val="20"/>
          <w:szCs w:val="20"/>
        </w:rPr>
        <w:t>internos</w:t>
      </w:r>
    </w:p>
    <w:p w14:paraId="64F3EACE" w14:textId="77777777" w:rsidR="004876A3" w:rsidRDefault="004876A3" w:rsidP="004876A3">
      <w:pPr>
        <w:pStyle w:val="Prrafodelista"/>
        <w:numPr>
          <w:ilvl w:val="0"/>
          <w:numId w:val="22"/>
        </w:numPr>
        <w:jc w:val="both"/>
        <w:rPr>
          <w:rFonts w:asciiTheme="minorHAnsi" w:hAnsiTheme="minorHAnsi" w:cstheme="minorHAnsi"/>
          <w:color w:val="002060"/>
          <w:sz w:val="20"/>
          <w:szCs w:val="20"/>
        </w:rPr>
      </w:pPr>
      <w:r w:rsidRPr="004876A3">
        <w:rPr>
          <w:rFonts w:asciiTheme="minorHAnsi" w:hAnsiTheme="minorHAnsi" w:cstheme="minorHAnsi"/>
          <w:color w:val="002060"/>
          <w:sz w:val="20"/>
          <w:szCs w:val="20"/>
        </w:rPr>
        <w:t>Bebidas y alimentos no especificados en el programa</w:t>
      </w:r>
    </w:p>
    <w:p w14:paraId="7B94C060" w14:textId="7C445814" w:rsidR="004876A3" w:rsidRPr="004876A3" w:rsidRDefault="004876A3" w:rsidP="004876A3">
      <w:pPr>
        <w:pStyle w:val="Prrafodelista"/>
        <w:numPr>
          <w:ilvl w:val="0"/>
          <w:numId w:val="22"/>
        </w:numPr>
        <w:jc w:val="both"/>
        <w:rPr>
          <w:rFonts w:asciiTheme="minorHAnsi" w:hAnsiTheme="minorHAnsi" w:cstheme="minorHAnsi"/>
          <w:color w:val="002060"/>
          <w:sz w:val="20"/>
          <w:szCs w:val="20"/>
        </w:rPr>
      </w:pPr>
      <w:r w:rsidRPr="004876A3">
        <w:rPr>
          <w:rFonts w:asciiTheme="minorHAnsi" w:hAnsiTheme="minorHAnsi" w:cstheme="minorHAnsi"/>
          <w:color w:val="002060"/>
          <w:sz w:val="20"/>
          <w:szCs w:val="20"/>
        </w:rPr>
        <w:t>Trámite de visado para entrar a Turquía</w:t>
      </w:r>
    </w:p>
    <w:p w14:paraId="14A50F00" w14:textId="77777777" w:rsidR="004876A3" w:rsidRPr="00E07F8E" w:rsidRDefault="004876A3" w:rsidP="004876A3">
      <w:pPr>
        <w:pStyle w:val="NormalWeb"/>
        <w:numPr>
          <w:ilvl w:val="0"/>
          <w:numId w:val="21"/>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szCs w:val="20"/>
        </w:rPr>
        <w:t>Gastos personales y cualquier otro servicio no mencionado como incluido</w:t>
      </w:r>
    </w:p>
    <w:p w14:paraId="1B3D2AAD" w14:textId="77777777" w:rsidR="004876A3" w:rsidRPr="00E07F8E" w:rsidRDefault="004876A3" w:rsidP="004876A3">
      <w:pPr>
        <w:pStyle w:val="NormalWeb"/>
        <w:numPr>
          <w:ilvl w:val="0"/>
          <w:numId w:val="21"/>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szCs w:val="20"/>
        </w:rPr>
        <w:t>Tasas de alojamiento (se pagan directamente en cada hotel)</w:t>
      </w:r>
    </w:p>
    <w:p w14:paraId="149AE0C1" w14:textId="77777777" w:rsidR="004876A3" w:rsidRPr="00E07F8E" w:rsidRDefault="004876A3" w:rsidP="004876A3">
      <w:pPr>
        <w:pStyle w:val="NormalWeb"/>
        <w:numPr>
          <w:ilvl w:val="0"/>
          <w:numId w:val="21"/>
        </w:numPr>
        <w:rPr>
          <w:rFonts w:asciiTheme="minorHAnsi" w:hAnsiTheme="minorHAnsi" w:cstheme="minorHAnsi"/>
          <w:color w:val="002060"/>
          <w:sz w:val="20"/>
          <w:szCs w:val="20"/>
        </w:rPr>
      </w:pPr>
      <w:r w:rsidRPr="00E07F8E">
        <w:rPr>
          <w:rFonts w:asciiTheme="minorHAnsi" w:hAnsiTheme="minorHAnsi" w:cstheme="minorHAnsi"/>
          <w:color w:val="002060"/>
          <w:sz w:val="20"/>
          <w:szCs w:val="20"/>
        </w:rPr>
        <w:t>Propinas para chofer y guía</w:t>
      </w:r>
      <w:r>
        <w:rPr>
          <w:rFonts w:asciiTheme="minorHAnsi" w:hAnsiTheme="minorHAnsi" w:cstheme="minorHAnsi"/>
          <w:color w:val="002060"/>
          <w:sz w:val="20"/>
          <w:szCs w:val="20"/>
        </w:rPr>
        <w:t xml:space="preserve"> (el monto queda a criterio de cada persona)</w:t>
      </w:r>
    </w:p>
    <w:bookmarkEnd w:id="2"/>
    <w:p w14:paraId="4841386B" w14:textId="77777777" w:rsidR="004876A3" w:rsidRPr="00D2140A" w:rsidRDefault="004876A3" w:rsidP="004876A3">
      <w:pPr>
        <w:pBdr>
          <w:top w:val="nil"/>
          <w:left w:val="nil"/>
          <w:bottom w:val="nil"/>
          <w:right w:val="nil"/>
          <w:between w:val="nil"/>
        </w:pBdr>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 IMPORTANTES:</w:t>
      </w:r>
    </w:p>
    <w:p w14:paraId="091E3312" w14:textId="77777777" w:rsidR="004876A3" w:rsidRDefault="004876A3" w:rsidP="004876A3">
      <w:pPr>
        <w:pStyle w:val="NormalWeb"/>
        <w:numPr>
          <w:ilvl w:val="0"/>
          <w:numId w:val="23"/>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rPr>
        <w:t xml:space="preserve">El </w:t>
      </w:r>
      <w:r w:rsidRPr="00E07F8E">
        <w:rPr>
          <w:rFonts w:asciiTheme="minorHAnsi" w:hAnsiTheme="minorHAnsi" w:cstheme="minorHAnsi"/>
          <w:color w:val="002060"/>
          <w:sz w:val="20"/>
          <w:szCs w:val="20"/>
        </w:rPr>
        <w:t>orden de las visitas podría modificarse según condiciones locales y logística en destino.</w:t>
      </w:r>
    </w:p>
    <w:p w14:paraId="6699F6FA" w14:textId="77777777" w:rsidR="004876A3" w:rsidRPr="00E064D8" w:rsidRDefault="004876A3" w:rsidP="004876A3">
      <w:pPr>
        <w:pStyle w:val="NormalWeb"/>
        <w:numPr>
          <w:ilvl w:val="0"/>
          <w:numId w:val="23"/>
        </w:numPr>
        <w:rPr>
          <w:rFonts w:asciiTheme="minorHAnsi" w:hAnsiTheme="minorHAnsi" w:cstheme="minorHAnsi"/>
          <w:b/>
          <w:color w:val="002060"/>
          <w:sz w:val="20"/>
          <w:szCs w:val="20"/>
        </w:rPr>
      </w:pPr>
      <w:r w:rsidRPr="00E064D8">
        <w:rPr>
          <w:rFonts w:asciiTheme="minorHAnsi" w:hAnsiTheme="minorHAnsi" w:cstheme="minorHAnsi"/>
          <w:b/>
          <w:color w:val="002060"/>
          <w:sz w:val="20"/>
          <w:szCs w:val="20"/>
        </w:rPr>
        <w:t xml:space="preserve">BLACKOUT: 27 diciembre 2025 al 02 enero 2026 </w:t>
      </w:r>
    </w:p>
    <w:p w14:paraId="3BA4D2ED" w14:textId="77777777" w:rsidR="004876A3" w:rsidRPr="00483C5D"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color w:val="002060"/>
          <w:sz w:val="20"/>
          <w:szCs w:val="20"/>
        </w:rPr>
        <w:t xml:space="preserve">La entrada a </w:t>
      </w:r>
      <w:proofErr w:type="spellStart"/>
      <w:r w:rsidRPr="00483C5D">
        <w:rPr>
          <w:rFonts w:asciiTheme="minorHAnsi" w:hAnsiTheme="minorHAnsi" w:cstheme="minorHAnsi"/>
          <w:color w:val="002060"/>
          <w:sz w:val="20"/>
          <w:szCs w:val="20"/>
        </w:rPr>
        <w:t>Topkapi</w:t>
      </w:r>
      <w:proofErr w:type="spellEnd"/>
      <w:r w:rsidRPr="00483C5D">
        <w:rPr>
          <w:rFonts w:asciiTheme="minorHAnsi" w:hAnsiTheme="minorHAnsi" w:cstheme="minorHAnsi"/>
          <w:color w:val="002060"/>
          <w:sz w:val="20"/>
          <w:szCs w:val="20"/>
        </w:rPr>
        <w:t xml:space="preserve"> no incluye </w:t>
      </w:r>
      <w:r>
        <w:rPr>
          <w:rFonts w:asciiTheme="minorHAnsi" w:hAnsiTheme="minorHAnsi" w:cstheme="minorHAnsi"/>
          <w:color w:val="002060"/>
          <w:sz w:val="20"/>
          <w:szCs w:val="20"/>
        </w:rPr>
        <w:t>el</w:t>
      </w:r>
      <w:r w:rsidRPr="00483C5D">
        <w:rPr>
          <w:rFonts w:asciiTheme="minorHAnsi" w:hAnsiTheme="minorHAnsi" w:cstheme="minorHAnsi"/>
          <w:color w:val="002060"/>
          <w:sz w:val="20"/>
          <w:szCs w:val="20"/>
        </w:rPr>
        <w:t xml:space="preserve"> acceso al Harem </w:t>
      </w:r>
    </w:p>
    <w:p w14:paraId="3D3C9C79" w14:textId="77777777" w:rsidR="004876A3" w:rsidRPr="00483C5D"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color w:val="002060"/>
          <w:sz w:val="20"/>
          <w:szCs w:val="20"/>
        </w:rPr>
        <w:t>Para la temporada del 16 de noviembre 2025 al 14 marzo 2026 no se ofrecerá la opción de agregar la entrada a Sta. Sofía. para los pasajeros que quieran visitarla por dentro.</w:t>
      </w:r>
    </w:p>
    <w:p w14:paraId="594BA7A5" w14:textId="7E387C74" w:rsidR="004876A3"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b/>
          <w:bCs/>
          <w:color w:val="002060"/>
          <w:sz w:val="20"/>
          <w:szCs w:val="20"/>
        </w:rPr>
        <w:lastRenderedPageBreak/>
        <w:t>Aeropuerto de llegada:</w:t>
      </w:r>
      <w:r w:rsidRPr="00483C5D">
        <w:rPr>
          <w:rFonts w:asciiTheme="minorHAnsi" w:hAnsiTheme="minorHAnsi" w:cstheme="minorHAnsi"/>
          <w:color w:val="002060"/>
          <w:sz w:val="20"/>
          <w:szCs w:val="20"/>
        </w:rPr>
        <w:t xml:space="preserve"> Es imprescindible que su vuelo llegue al </w:t>
      </w:r>
      <w:r w:rsidRPr="00483C5D">
        <w:rPr>
          <w:rFonts w:asciiTheme="minorHAnsi" w:hAnsiTheme="minorHAnsi" w:cstheme="minorHAnsi"/>
          <w:b/>
          <w:bCs/>
          <w:color w:val="002060"/>
          <w:sz w:val="20"/>
          <w:szCs w:val="20"/>
        </w:rPr>
        <w:t xml:space="preserve">Aeropuerto Internacional de Estambul (IST – </w:t>
      </w:r>
      <w:proofErr w:type="spellStart"/>
      <w:r w:rsidRPr="00483C5D">
        <w:rPr>
          <w:rFonts w:asciiTheme="minorHAnsi" w:hAnsiTheme="minorHAnsi" w:cstheme="minorHAnsi"/>
          <w:b/>
          <w:bCs/>
          <w:color w:val="002060"/>
          <w:sz w:val="20"/>
          <w:szCs w:val="20"/>
        </w:rPr>
        <w:t>Arnavutköy</w:t>
      </w:r>
      <w:proofErr w:type="spellEnd"/>
      <w:r w:rsidRPr="00483C5D">
        <w:rPr>
          <w:rFonts w:asciiTheme="minorHAnsi" w:hAnsiTheme="minorHAnsi" w:cstheme="minorHAnsi"/>
          <w:b/>
          <w:bCs/>
          <w:color w:val="002060"/>
          <w:sz w:val="20"/>
          <w:szCs w:val="20"/>
        </w:rPr>
        <w:t>)</w:t>
      </w:r>
      <w:r w:rsidRPr="00483C5D">
        <w:rPr>
          <w:rFonts w:asciiTheme="minorHAnsi" w:hAnsiTheme="minorHAnsi" w:cstheme="minorHAnsi"/>
          <w:color w:val="002060"/>
          <w:sz w:val="20"/>
          <w:szCs w:val="20"/>
        </w:rPr>
        <w:t xml:space="preserve">. En caso de llegar al </w:t>
      </w:r>
      <w:r w:rsidRPr="00483C5D">
        <w:rPr>
          <w:rFonts w:asciiTheme="minorHAnsi" w:hAnsiTheme="minorHAnsi" w:cstheme="minorHAnsi"/>
          <w:b/>
          <w:bCs/>
          <w:color w:val="002060"/>
          <w:sz w:val="20"/>
          <w:szCs w:val="20"/>
        </w:rPr>
        <w:t xml:space="preserve">Aeropuerto Internacional </w:t>
      </w:r>
      <w:proofErr w:type="spellStart"/>
      <w:r w:rsidRPr="00483C5D">
        <w:rPr>
          <w:rFonts w:asciiTheme="minorHAnsi" w:hAnsiTheme="minorHAnsi" w:cstheme="minorHAnsi"/>
          <w:b/>
          <w:bCs/>
          <w:color w:val="002060"/>
          <w:sz w:val="20"/>
          <w:szCs w:val="20"/>
        </w:rPr>
        <w:t>Sabiha</w:t>
      </w:r>
      <w:proofErr w:type="spellEnd"/>
      <w:r w:rsidRPr="00483C5D">
        <w:rPr>
          <w:rFonts w:asciiTheme="minorHAnsi" w:hAnsiTheme="minorHAnsi" w:cstheme="minorHAnsi"/>
          <w:b/>
          <w:bCs/>
          <w:color w:val="002060"/>
          <w:sz w:val="20"/>
          <w:szCs w:val="20"/>
        </w:rPr>
        <w:t xml:space="preserve"> </w:t>
      </w:r>
      <w:proofErr w:type="spellStart"/>
      <w:r w:rsidRPr="00483C5D">
        <w:rPr>
          <w:rFonts w:asciiTheme="minorHAnsi" w:hAnsiTheme="minorHAnsi" w:cstheme="minorHAnsi"/>
          <w:b/>
          <w:bCs/>
          <w:color w:val="002060"/>
          <w:sz w:val="20"/>
          <w:szCs w:val="20"/>
        </w:rPr>
        <w:t>Gökçen</w:t>
      </w:r>
      <w:proofErr w:type="spellEnd"/>
      <w:r w:rsidRPr="00483C5D">
        <w:rPr>
          <w:rFonts w:asciiTheme="minorHAnsi" w:hAnsiTheme="minorHAnsi" w:cstheme="minorHAnsi"/>
          <w:b/>
          <w:bCs/>
          <w:color w:val="002060"/>
          <w:sz w:val="20"/>
          <w:szCs w:val="20"/>
        </w:rPr>
        <w:t xml:space="preserve"> (SAW)</w:t>
      </w:r>
      <w:r w:rsidRPr="00483C5D">
        <w:rPr>
          <w:rFonts w:asciiTheme="minorHAnsi" w:hAnsiTheme="minorHAnsi" w:cstheme="minorHAnsi"/>
          <w:color w:val="002060"/>
          <w:sz w:val="20"/>
          <w:szCs w:val="20"/>
        </w:rPr>
        <w:t>, se aplicará un suplemento por traslado adicional.</w:t>
      </w:r>
    </w:p>
    <w:p w14:paraId="580B661A" w14:textId="67CC00D4" w:rsidR="002D74AE" w:rsidRPr="00483C5D" w:rsidRDefault="002D74AE" w:rsidP="002D74AE">
      <w:pPr>
        <w:pStyle w:val="NormalWeb"/>
        <w:numPr>
          <w:ilvl w:val="0"/>
          <w:numId w:val="23"/>
        </w:numPr>
        <w:jc w:val="both"/>
        <w:rPr>
          <w:rFonts w:asciiTheme="minorHAnsi" w:hAnsiTheme="minorHAnsi" w:cstheme="minorHAnsi"/>
          <w:color w:val="002060"/>
          <w:sz w:val="20"/>
          <w:szCs w:val="20"/>
        </w:rPr>
      </w:pPr>
      <w:r>
        <w:t>En caso de que los pasajeros reserven noches adicionales con nosotros, los traslados (aunque sean en fechas distintas al programa) estarán incluidos sin costo extra. Sin embargo, si reservan el alojamiento por su cuenta, los traslados se cotizarán y facturarán por separado.</w:t>
      </w:r>
    </w:p>
    <w:p w14:paraId="466B4F0A" w14:textId="77777777" w:rsidR="004876A3" w:rsidRPr="004F3B6A"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color w:val="002060"/>
          <w:sz w:val="20"/>
          <w:szCs w:val="20"/>
        </w:rPr>
        <w:t>Restricciones de acceso según el día: Santa Sofía:</w:t>
      </w:r>
      <w:r w:rsidRPr="004F3B6A">
        <w:rPr>
          <w:rFonts w:asciiTheme="minorHAnsi" w:hAnsiTheme="minorHAnsi" w:cstheme="minorHAnsi"/>
          <w:color w:val="002060"/>
          <w:sz w:val="20"/>
          <w:szCs w:val="20"/>
        </w:rPr>
        <w:t xml:space="preserve"> Acceso limitado los </w:t>
      </w:r>
      <w:r w:rsidRPr="00483C5D">
        <w:rPr>
          <w:rFonts w:asciiTheme="minorHAnsi" w:hAnsiTheme="minorHAnsi" w:cstheme="minorHAnsi"/>
          <w:color w:val="002060"/>
          <w:sz w:val="20"/>
          <w:szCs w:val="20"/>
        </w:rPr>
        <w:t>viernes</w:t>
      </w:r>
      <w:r w:rsidRPr="004F3B6A">
        <w:rPr>
          <w:rFonts w:asciiTheme="minorHAnsi" w:hAnsiTheme="minorHAnsi" w:cstheme="minorHAnsi"/>
          <w:color w:val="002060"/>
          <w:sz w:val="20"/>
          <w:szCs w:val="20"/>
        </w:rPr>
        <w:t xml:space="preserve"> por el rezo del mediodí</w:t>
      </w:r>
      <w:r w:rsidRPr="00483C5D">
        <w:rPr>
          <w:rFonts w:asciiTheme="minorHAnsi" w:hAnsiTheme="minorHAnsi" w:cstheme="minorHAnsi"/>
          <w:color w:val="002060"/>
          <w:sz w:val="20"/>
          <w:szCs w:val="20"/>
        </w:rPr>
        <w:t>a / Mezquita Azul:</w:t>
      </w:r>
      <w:r w:rsidRPr="004F3B6A">
        <w:rPr>
          <w:rFonts w:asciiTheme="minorHAnsi" w:hAnsiTheme="minorHAnsi" w:cstheme="minorHAnsi"/>
          <w:color w:val="002060"/>
          <w:sz w:val="20"/>
          <w:szCs w:val="20"/>
        </w:rPr>
        <w:t xml:space="preserve"> Acceso limitado los </w:t>
      </w:r>
      <w:r w:rsidRPr="00483C5D">
        <w:rPr>
          <w:rFonts w:asciiTheme="minorHAnsi" w:hAnsiTheme="minorHAnsi" w:cstheme="minorHAnsi"/>
          <w:color w:val="002060"/>
          <w:sz w:val="20"/>
          <w:szCs w:val="20"/>
        </w:rPr>
        <w:t>viernes</w:t>
      </w:r>
      <w:r w:rsidRPr="004F3B6A">
        <w:rPr>
          <w:rFonts w:asciiTheme="minorHAnsi" w:hAnsiTheme="minorHAnsi" w:cstheme="minorHAnsi"/>
          <w:color w:val="002060"/>
          <w:sz w:val="20"/>
          <w:szCs w:val="20"/>
        </w:rPr>
        <w:t>; ese día solo se podrá visitar el patio interior y los jardines</w:t>
      </w:r>
      <w:r w:rsidRPr="00483C5D">
        <w:rPr>
          <w:rFonts w:asciiTheme="minorHAnsi" w:hAnsiTheme="minorHAnsi" w:cstheme="minorHAnsi"/>
          <w:color w:val="002060"/>
          <w:sz w:val="20"/>
          <w:szCs w:val="20"/>
        </w:rPr>
        <w:t xml:space="preserve"> / Palacio </w:t>
      </w:r>
      <w:proofErr w:type="spellStart"/>
      <w:r w:rsidRPr="00483C5D">
        <w:rPr>
          <w:rFonts w:asciiTheme="minorHAnsi" w:hAnsiTheme="minorHAnsi" w:cstheme="minorHAnsi"/>
          <w:color w:val="002060"/>
          <w:sz w:val="20"/>
          <w:szCs w:val="20"/>
        </w:rPr>
        <w:t>Topkapi</w:t>
      </w:r>
      <w:proofErr w:type="spellEnd"/>
      <w:r w:rsidRPr="00483C5D">
        <w:rPr>
          <w:rFonts w:asciiTheme="minorHAnsi" w:hAnsiTheme="minorHAnsi" w:cstheme="minorHAnsi"/>
          <w:color w:val="002060"/>
          <w:sz w:val="20"/>
          <w:szCs w:val="20"/>
        </w:rPr>
        <w:t>:</w:t>
      </w:r>
      <w:r w:rsidRPr="004F3B6A">
        <w:rPr>
          <w:rFonts w:asciiTheme="minorHAnsi" w:hAnsiTheme="minorHAnsi" w:cstheme="minorHAnsi"/>
          <w:color w:val="002060"/>
          <w:sz w:val="20"/>
          <w:szCs w:val="20"/>
        </w:rPr>
        <w:t xml:space="preserve"> </w:t>
      </w:r>
      <w:r w:rsidRPr="00483C5D">
        <w:rPr>
          <w:rFonts w:asciiTheme="minorHAnsi" w:hAnsiTheme="minorHAnsi" w:cstheme="minorHAnsi"/>
          <w:color w:val="002060"/>
          <w:sz w:val="20"/>
          <w:szCs w:val="20"/>
        </w:rPr>
        <w:t>Cerrado los martes / Gran Bazar:</w:t>
      </w:r>
      <w:r w:rsidRPr="004F3B6A">
        <w:rPr>
          <w:rFonts w:asciiTheme="minorHAnsi" w:hAnsiTheme="minorHAnsi" w:cstheme="minorHAnsi"/>
          <w:color w:val="002060"/>
          <w:sz w:val="20"/>
          <w:szCs w:val="20"/>
        </w:rPr>
        <w:t xml:space="preserve"> </w:t>
      </w:r>
      <w:r w:rsidRPr="00483C5D">
        <w:rPr>
          <w:rFonts w:asciiTheme="minorHAnsi" w:hAnsiTheme="minorHAnsi" w:cstheme="minorHAnsi"/>
          <w:color w:val="002060"/>
          <w:sz w:val="20"/>
          <w:szCs w:val="20"/>
        </w:rPr>
        <w:t>Cerrado los domingos.</w:t>
      </w:r>
    </w:p>
    <w:p w14:paraId="1DC41444" w14:textId="77777777" w:rsidR="004876A3" w:rsidRPr="00E064D8"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color w:val="002060"/>
          <w:sz w:val="20"/>
          <w:szCs w:val="20"/>
        </w:rPr>
        <w:t xml:space="preserve">A su llegada al aeropuerto IST, una vez recogido el equipaje y saliendo al área pública, </w:t>
      </w:r>
      <w:r w:rsidRPr="00483C5D">
        <w:rPr>
          <w:rFonts w:asciiTheme="minorHAnsi" w:hAnsiTheme="minorHAnsi" w:cstheme="minorHAnsi"/>
          <w:b/>
          <w:bCs/>
          <w:color w:val="002060"/>
          <w:sz w:val="20"/>
          <w:szCs w:val="20"/>
        </w:rPr>
        <w:t>deberán dirigirse a la puerta 8 (Gate 8)</w:t>
      </w:r>
      <w:r w:rsidRPr="00483C5D">
        <w:rPr>
          <w:rFonts w:asciiTheme="minorHAnsi" w:hAnsiTheme="minorHAnsi" w:cstheme="minorHAnsi"/>
          <w:color w:val="002060"/>
          <w:sz w:val="20"/>
          <w:szCs w:val="20"/>
        </w:rPr>
        <w:t>, ubicada en el mismo nivel.</w:t>
      </w:r>
      <w:r w:rsidRPr="00483C5D">
        <w:rPr>
          <w:rFonts w:asciiTheme="minorHAnsi" w:hAnsiTheme="minorHAnsi" w:cstheme="minorHAnsi"/>
          <w:color w:val="002060"/>
          <w:sz w:val="20"/>
          <w:szCs w:val="20"/>
        </w:rPr>
        <w:br/>
        <w:t xml:space="preserve">Por regulaciones locales, los </w:t>
      </w:r>
      <w:proofErr w:type="spellStart"/>
      <w:r w:rsidRPr="00483C5D">
        <w:rPr>
          <w:rFonts w:asciiTheme="minorHAnsi" w:hAnsiTheme="minorHAnsi" w:cstheme="minorHAnsi"/>
          <w:color w:val="002060"/>
          <w:sz w:val="20"/>
          <w:szCs w:val="20"/>
        </w:rPr>
        <w:t>transferistas</w:t>
      </w:r>
      <w:proofErr w:type="spellEnd"/>
      <w:r w:rsidRPr="00483C5D">
        <w:rPr>
          <w:rFonts w:asciiTheme="minorHAnsi" w:hAnsiTheme="minorHAnsi" w:cstheme="minorHAnsi"/>
          <w:color w:val="002060"/>
          <w:sz w:val="20"/>
          <w:szCs w:val="20"/>
        </w:rPr>
        <w:t xml:space="preserve"> </w:t>
      </w:r>
      <w:r w:rsidRPr="00E064D8">
        <w:rPr>
          <w:rFonts w:asciiTheme="minorHAnsi" w:hAnsiTheme="minorHAnsi" w:cstheme="minorHAnsi"/>
          <w:bCs/>
          <w:color w:val="002060"/>
          <w:sz w:val="20"/>
          <w:szCs w:val="20"/>
        </w:rPr>
        <w:t>no pueden ingresar a espacios cerrados</w:t>
      </w:r>
      <w:r w:rsidRPr="00483C5D">
        <w:rPr>
          <w:rFonts w:asciiTheme="minorHAnsi" w:hAnsiTheme="minorHAnsi" w:cstheme="minorHAnsi"/>
          <w:color w:val="002060"/>
          <w:sz w:val="20"/>
          <w:szCs w:val="20"/>
        </w:rPr>
        <w:t xml:space="preserve">, por lo que lo esperarán en esa puerta con una pancarta con </w:t>
      </w:r>
      <w:r w:rsidRPr="00E064D8">
        <w:rPr>
          <w:rFonts w:asciiTheme="minorHAnsi" w:hAnsiTheme="minorHAnsi" w:cstheme="minorHAnsi"/>
          <w:color w:val="002060"/>
          <w:sz w:val="20"/>
          <w:szCs w:val="20"/>
        </w:rPr>
        <w:t xml:space="preserve">su </w:t>
      </w:r>
      <w:r w:rsidRPr="00E064D8">
        <w:rPr>
          <w:rFonts w:asciiTheme="minorHAnsi" w:hAnsiTheme="minorHAnsi" w:cstheme="minorHAnsi"/>
          <w:bCs/>
          <w:color w:val="002060"/>
          <w:sz w:val="20"/>
          <w:szCs w:val="20"/>
        </w:rPr>
        <w:t>apellido</w:t>
      </w:r>
      <w:r w:rsidRPr="00E064D8">
        <w:rPr>
          <w:rFonts w:asciiTheme="minorHAnsi" w:hAnsiTheme="minorHAnsi" w:cstheme="minorHAnsi"/>
          <w:color w:val="002060"/>
          <w:sz w:val="20"/>
          <w:szCs w:val="20"/>
        </w:rPr>
        <w:t>.</w:t>
      </w:r>
    </w:p>
    <w:p w14:paraId="064A422F" w14:textId="77777777" w:rsidR="004876A3" w:rsidRPr="009130A0" w:rsidRDefault="004876A3" w:rsidP="004876A3">
      <w:pPr>
        <w:pStyle w:val="NormalWeb"/>
        <w:numPr>
          <w:ilvl w:val="0"/>
          <w:numId w:val="23"/>
        </w:numPr>
        <w:rPr>
          <w:rFonts w:asciiTheme="minorHAnsi" w:hAnsiTheme="minorHAnsi" w:cstheme="minorHAnsi"/>
          <w:color w:val="002060"/>
          <w:sz w:val="20"/>
          <w:szCs w:val="20"/>
          <w:u w:val="single"/>
        </w:rPr>
      </w:pPr>
      <w:r w:rsidRPr="00483C5D">
        <w:rPr>
          <w:rFonts w:asciiTheme="minorHAnsi" w:hAnsiTheme="minorHAnsi" w:cstheme="minorHAnsi"/>
          <w:color w:val="002060"/>
          <w:sz w:val="20"/>
          <w:szCs w:val="20"/>
        </w:rPr>
        <w:t xml:space="preserve">En caso de no encontrar al </w:t>
      </w:r>
      <w:proofErr w:type="spellStart"/>
      <w:r w:rsidRPr="00483C5D">
        <w:rPr>
          <w:rFonts w:asciiTheme="minorHAnsi" w:hAnsiTheme="minorHAnsi" w:cstheme="minorHAnsi"/>
          <w:color w:val="002060"/>
          <w:sz w:val="20"/>
          <w:szCs w:val="20"/>
        </w:rPr>
        <w:t>transferista</w:t>
      </w:r>
      <w:proofErr w:type="spellEnd"/>
      <w:r w:rsidRPr="00483C5D">
        <w:rPr>
          <w:rFonts w:asciiTheme="minorHAnsi" w:hAnsiTheme="minorHAnsi" w:cstheme="minorHAnsi"/>
          <w:color w:val="002060"/>
          <w:sz w:val="20"/>
          <w:szCs w:val="20"/>
        </w:rPr>
        <w:t xml:space="preserve">, </w:t>
      </w:r>
      <w:r w:rsidRPr="00483C5D">
        <w:rPr>
          <w:rFonts w:asciiTheme="minorHAnsi" w:hAnsiTheme="minorHAnsi" w:cstheme="minorHAnsi"/>
          <w:b/>
          <w:bCs/>
          <w:color w:val="002060"/>
          <w:sz w:val="20"/>
          <w:szCs w:val="20"/>
        </w:rPr>
        <w:t>favor de marcar al número de emergencia</w:t>
      </w:r>
      <w:r w:rsidRPr="00483C5D">
        <w:rPr>
          <w:rFonts w:asciiTheme="minorHAnsi" w:hAnsiTheme="minorHAnsi" w:cstheme="minorHAnsi"/>
          <w:color w:val="002060"/>
          <w:sz w:val="20"/>
          <w:szCs w:val="20"/>
        </w:rPr>
        <w:t>.</w:t>
      </w:r>
      <w:r>
        <w:rPr>
          <w:rFonts w:asciiTheme="minorHAnsi" w:hAnsiTheme="minorHAnsi" w:cstheme="minorHAnsi"/>
          <w:color w:val="002060"/>
          <w:sz w:val="20"/>
          <w:szCs w:val="20"/>
        </w:rPr>
        <w:t xml:space="preserve"> </w:t>
      </w:r>
      <w:r w:rsidRPr="00E064D8">
        <w:rPr>
          <w:rFonts w:asciiTheme="minorHAnsi" w:hAnsiTheme="minorHAnsi" w:cstheme="minorHAnsi"/>
          <w:iCs/>
          <w:color w:val="002060"/>
          <w:sz w:val="20"/>
          <w:szCs w:val="20"/>
          <w:u w:val="single"/>
        </w:rPr>
        <w:t xml:space="preserve">Es indispensable contar con </w:t>
      </w:r>
      <w:r w:rsidRPr="008B7CEC">
        <w:rPr>
          <w:rFonts w:asciiTheme="minorHAnsi" w:hAnsiTheme="minorHAnsi" w:cstheme="minorHAnsi"/>
          <w:iCs/>
          <w:color w:val="002060"/>
          <w:sz w:val="20"/>
          <w:szCs w:val="20"/>
          <w:u w:val="single"/>
        </w:rPr>
        <w:t xml:space="preserve">una </w:t>
      </w:r>
      <w:r w:rsidRPr="00E064D8">
        <w:rPr>
          <w:rFonts w:asciiTheme="minorHAnsi" w:hAnsiTheme="minorHAnsi" w:cstheme="minorHAnsi"/>
          <w:b/>
          <w:bCs/>
          <w:color w:val="002060"/>
          <w:sz w:val="20"/>
          <w:szCs w:val="20"/>
          <w:u w:val="single"/>
        </w:rPr>
        <w:t xml:space="preserve">SIM </w:t>
      </w:r>
      <w:proofErr w:type="spellStart"/>
      <w:r w:rsidRPr="00E064D8">
        <w:rPr>
          <w:rFonts w:asciiTheme="minorHAnsi" w:hAnsiTheme="minorHAnsi" w:cstheme="minorHAnsi"/>
          <w:b/>
          <w:bCs/>
          <w:color w:val="002060"/>
          <w:sz w:val="20"/>
          <w:szCs w:val="20"/>
          <w:u w:val="single"/>
        </w:rPr>
        <w:t>card</w:t>
      </w:r>
      <w:proofErr w:type="spellEnd"/>
      <w:r w:rsidRPr="00E064D8">
        <w:rPr>
          <w:rFonts w:asciiTheme="minorHAnsi" w:hAnsiTheme="minorHAnsi" w:cstheme="minorHAnsi"/>
          <w:b/>
          <w:bCs/>
          <w:color w:val="002060"/>
          <w:sz w:val="20"/>
          <w:szCs w:val="20"/>
          <w:u w:val="single"/>
        </w:rPr>
        <w:t xml:space="preserve"> o línea activa</w:t>
      </w:r>
      <w:r w:rsidRPr="00E064D8">
        <w:rPr>
          <w:rFonts w:asciiTheme="minorHAnsi" w:hAnsiTheme="minorHAnsi" w:cstheme="minorHAnsi"/>
          <w:iCs/>
          <w:color w:val="002060"/>
          <w:sz w:val="20"/>
          <w:szCs w:val="20"/>
          <w:u w:val="single"/>
        </w:rPr>
        <w:t xml:space="preserve"> que permita realizar llamadas locales en Turquía</w:t>
      </w:r>
    </w:p>
    <w:p w14:paraId="69D9B181" w14:textId="77777777" w:rsidR="004876A3" w:rsidRPr="009130A0" w:rsidRDefault="004876A3" w:rsidP="004876A3">
      <w:pPr>
        <w:pStyle w:val="Prrafodelista"/>
        <w:numPr>
          <w:ilvl w:val="0"/>
          <w:numId w:val="23"/>
        </w:numPr>
        <w:jc w:val="both"/>
        <w:rPr>
          <w:rFonts w:asciiTheme="minorHAnsi" w:eastAsia="Calibri" w:hAnsiTheme="minorHAnsi" w:cstheme="minorHAnsi"/>
          <w:color w:val="002060"/>
          <w:sz w:val="20"/>
          <w:szCs w:val="20"/>
        </w:rPr>
      </w:pPr>
      <w:r w:rsidRPr="00672424">
        <w:rPr>
          <w:rFonts w:asciiTheme="minorHAnsi" w:hAnsiTheme="minorHAnsi" w:cstheme="minorHAnsi"/>
          <w:b/>
          <w:bCs/>
          <w:color w:val="FF0000"/>
          <w:szCs w:val="20"/>
        </w:rPr>
        <w:t>PASAJEROS DE NACIONALIDAD MEXICANA REQUIEREN VISA PARA VISITAR TURQUÍA. OTRAS NACIONALIDADES FAVOR DE CONSULTAR CON EL CONSULADO CORRESPONDIENTE</w:t>
      </w:r>
    </w:p>
    <w:p w14:paraId="5F7B970D" w14:textId="77777777" w:rsidR="004876A3" w:rsidRPr="009130A0" w:rsidRDefault="004876A3" w:rsidP="004876A3">
      <w:pPr>
        <w:pStyle w:val="Prrafodelista"/>
        <w:jc w:val="both"/>
        <w:rPr>
          <w:rFonts w:asciiTheme="minorHAnsi" w:eastAsia="Calibri" w:hAnsiTheme="minorHAnsi" w:cstheme="minorHAnsi"/>
          <w:color w:val="002060"/>
          <w:sz w:val="20"/>
          <w:szCs w:val="20"/>
        </w:rPr>
      </w:pPr>
    </w:p>
    <w:p w14:paraId="235EAADC"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rPr>
      </w:pPr>
      <w:r w:rsidRPr="00F37EAA">
        <w:rPr>
          <w:rFonts w:asciiTheme="minorHAnsi" w:hAnsiTheme="minorHAnsi" w:cstheme="minorHAnsi"/>
          <w:color w:val="002060"/>
          <w:sz w:val="20"/>
          <w:szCs w:val="20"/>
        </w:rPr>
        <w:t>Debido a la peatonalización de calles en Estambul y el tráfico pesado por las tardes, el punto de descenso (</w:t>
      </w:r>
      <w:proofErr w:type="spellStart"/>
      <w:r w:rsidRPr="00F37EAA">
        <w:rPr>
          <w:rFonts w:asciiTheme="minorHAnsi" w:hAnsiTheme="minorHAnsi" w:cstheme="minorHAnsi"/>
          <w:color w:val="002060"/>
          <w:sz w:val="20"/>
          <w:szCs w:val="20"/>
        </w:rPr>
        <w:t>drop</w:t>
      </w:r>
      <w:proofErr w:type="spellEnd"/>
      <w:r w:rsidRPr="00F37EAA">
        <w:rPr>
          <w:rFonts w:asciiTheme="minorHAnsi" w:hAnsiTheme="minorHAnsi" w:cstheme="minorHAnsi"/>
          <w:color w:val="002060"/>
          <w:sz w:val="20"/>
          <w:szCs w:val="20"/>
        </w:rPr>
        <w:t xml:space="preserve"> off) al finalizar las excursiones no será en cada hotel. Por la </w:t>
      </w:r>
      <w:r w:rsidRPr="00F37EAA">
        <w:rPr>
          <w:rStyle w:val="Textoennegrita"/>
          <w:rFonts w:asciiTheme="minorHAnsi" w:eastAsia="Arial" w:hAnsiTheme="minorHAnsi" w:cstheme="minorHAnsi"/>
          <w:color w:val="002060"/>
          <w:sz w:val="20"/>
          <w:szCs w:val="20"/>
        </w:rPr>
        <w:t>mañana</w:t>
      </w:r>
      <w:r w:rsidRPr="00F37EAA">
        <w:rPr>
          <w:rFonts w:asciiTheme="minorHAnsi" w:hAnsiTheme="minorHAnsi" w:cstheme="minorHAnsi"/>
          <w:color w:val="002060"/>
          <w:sz w:val="20"/>
          <w:szCs w:val="20"/>
        </w:rPr>
        <w:t xml:space="preserve">, los pasajeros serán recogidos en sus respectivos hoteles. Por la </w:t>
      </w:r>
      <w:r w:rsidRPr="00F37EAA">
        <w:rPr>
          <w:rStyle w:val="Textoennegrita"/>
          <w:rFonts w:asciiTheme="minorHAnsi" w:eastAsia="Arial" w:hAnsiTheme="minorHAnsi" w:cstheme="minorHAnsi"/>
          <w:color w:val="002060"/>
          <w:sz w:val="20"/>
          <w:szCs w:val="20"/>
        </w:rPr>
        <w:t>tarde</w:t>
      </w:r>
      <w:r w:rsidRPr="00F37EAA">
        <w:rPr>
          <w:rFonts w:asciiTheme="minorHAnsi" w:hAnsiTheme="minorHAnsi" w:cstheme="minorHAnsi"/>
          <w:color w:val="002060"/>
          <w:sz w:val="20"/>
          <w:szCs w:val="20"/>
        </w:rPr>
        <w:t>, los puntos de descenso serán:</w:t>
      </w:r>
    </w:p>
    <w:p w14:paraId="01CD8B4C"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12"/>
          <w:szCs w:val="20"/>
          <w:lang w:eastAsia="tr-TR"/>
        </w:rPr>
      </w:pPr>
    </w:p>
    <w:p w14:paraId="4565A020"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u w:val="single"/>
          <w:lang w:eastAsia="tr-TR"/>
        </w:rPr>
      </w:pPr>
      <w:r w:rsidRPr="00F37EAA">
        <w:rPr>
          <w:rFonts w:asciiTheme="minorHAnsi" w:hAnsiTheme="minorHAnsi" w:cstheme="minorHAnsi"/>
          <w:color w:val="002060"/>
          <w:sz w:val="20"/>
          <w:szCs w:val="20"/>
        </w:rPr>
        <w:t>City Tour (día completo)</w:t>
      </w:r>
    </w:p>
    <w:p w14:paraId="66BCCA56"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Para los pasajeros que se alojen en la parte antigua: Gran Bazar.</w:t>
      </w:r>
    </w:p>
    <w:p w14:paraId="73AB267F"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moderna de la ciudad: Plaza </w:t>
      </w:r>
      <w:proofErr w:type="spellStart"/>
      <w:r w:rsidRPr="00F37EAA">
        <w:rPr>
          <w:rFonts w:asciiTheme="minorHAnsi" w:hAnsiTheme="minorHAnsi" w:cstheme="minorHAnsi"/>
          <w:color w:val="002060"/>
          <w:sz w:val="20"/>
          <w:szCs w:val="20"/>
          <w:lang w:eastAsia="tr-TR"/>
        </w:rPr>
        <w:t>Taksim</w:t>
      </w:r>
      <w:proofErr w:type="spellEnd"/>
      <w:r w:rsidRPr="00F37EAA">
        <w:rPr>
          <w:rFonts w:asciiTheme="minorHAnsi" w:hAnsiTheme="minorHAnsi" w:cstheme="minorHAnsi"/>
          <w:color w:val="002060"/>
          <w:sz w:val="20"/>
          <w:szCs w:val="20"/>
          <w:lang w:eastAsia="tr-TR"/>
        </w:rPr>
        <w:t>.</w:t>
      </w:r>
    </w:p>
    <w:p w14:paraId="07F0CD80"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jc w:val="both"/>
        <w:rPr>
          <w:rFonts w:asciiTheme="minorHAnsi" w:hAnsiTheme="minorHAnsi" w:cstheme="minorHAnsi"/>
          <w:color w:val="002060"/>
          <w:sz w:val="12"/>
          <w:szCs w:val="20"/>
          <w:lang w:eastAsia="tr-TR"/>
        </w:rPr>
      </w:pPr>
      <w:r w:rsidRPr="00F37EAA">
        <w:rPr>
          <w:rFonts w:asciiTheme="minorHAnsi" w:hAnsiTheme="minorHAnsi" w:cstheme="minorHAnsi"/>
          <w:color w:val="002060"/>
          <w:sz w:val="20"/>
          <w:szCs w:val="20"/>
          <w:lang w:eastAsia="tr-TR"/>
        </w:rPr>
        <w:t> </w:t>
      </w:r>
    </w:p>
    <w:p w14:paraId="3C08689D"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u w:val="single"/>
          <w:lang w:eastAsia="tr-TR"/>
        </w:rPr>
      </w:pPr>
      <w:r w:rsidRPr="00F37EAA">
        <w:rPr>
          <w:rFonts w:asciiTheme="minorHAnsi" w:hAnsiTheme="minorHAnsi" w:cstheme="minorHAnsi"/>
          <w:color w:val="002060"/>
          <w:sz w:val="20"/>
          <w:szCs w:val="20"/>
        </w:rPr>
        <w:t>City Tour (medio día)</w:t>
      </w:r>
    </w:p>
    <w:p w14:paraId="29A222F5"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antigua: Plaza de </w:t>
      </w:r>
      <w:proofErr w:type="spellStart"/>
      <w:r w:rsidRPr="00F37EAA">
        <w:rPr>
          <w:rFonts w:asciiTheme="minorHAnsi" w:hAnsiTheme="minorHAnsi" w:cstheme="minorHAnsi"/>
          <w:color w:val="002060"/>
          <w:sz w:val="20"/>
          <w:szCs w:val="20"/>
          <w:lang w:eastAsia="tr-TR"/>
        </w:rPr>
        <w:t>Sultanahmet</w:t>
      </w:r>
      <w:proofErr w:type="spellEnd"/>
      <w:r w:rsidRPr="00F37EAA">
        <w:rPr>
          <w:rFonts w:asciiTheme="minorHAnsi" w:hAnsiTheme="minorHAnsi" w:cstheme="minorHAnsi"/>
          <w:color w:val="002060"/>
          <w:sz w:val="20"/>
          <w:szCs w:val="20"/>
          <w:lang w:eastAsia="tr-TR"/>
        </w:rPr>
        <w:t>.</w:t>
      </w:r>
    </w:p>
    <w:p w14:paraId="4C23D543"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moderna de la ciudad: Plaza </w:t>
      </w:r>
      <w:proofErr w:type="spellStart"/>
      <w:r w:rsidRPr="00F37EAA">
        <w:rPr>
          <w:rFonts w:asciiTheme="minorHAnsi" w:hAnsiTheme="minorHAnsi" w:cstheme="minorHAnsi"/>
          <w:color w:val="002060"/>
          <w:sz w:val="20"/>
          <w:szCs w:val="20"/>
          <w:lang w:eastAsia="tr-TR"/>
        </w:rPr>
        <w:t>Taksim</w:t>
      </w:r>
      <w:proofErr w:type="spellEnd"/>
      <w:r w:rsidRPr="00F37EAA">
        <w:rPr>
          <w:rFonts w:asciiTheme="minorHAnsi" w:hAnsiTheme="minorHAnsi" w:cstheme="minorHAnsi"/>
          <w:color w:val="002060"/>
          <w:sz w:val="20"/>
          <w:szCs w:val="20"/>
          <w:lang w:eastAsia="tr-TR"/>
        </w:rPr>
        <w:t>.</w:t>
      </w:r>
    </w:p>
    <w:p w14:paraId="15B95764"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12"/>
          <w:szCs w:val="20"/>
          <w:lang w:eastAsia="tr-TR"/>
        </w:rPr>
      </w:pPr>
    </w:p>
    <w:p w14:paraId="025A47F6"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u w:val="single"/>
          <w:lang w:eastAsia="tr-TR"/>
        </w:rPr>
      </w:pPr>
      <w:r w:rsidRPr="00F37EAA">
        <w:rPr>
          <w:rFonts w:asciiTheme="minorHAnsi" w:hAnsiTheme="minorHAnsi" w:cstheme="minorHAnsi"/>
          <w:color w:val="002060"/>
          <w:sz w:val="20"/>
          <w:szCs w:val="20"/>
        </w:rPr>
        <w:t>Bósforo (día completo)</w:t>
      </w:r>
    </w:p>
    <w:p w14:paraId="5C87576C"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Para los pasajeros que se alojen en la parte antigua: Zona del bazar de las especias.</w:t>
      </w:r>
    </w:p>
    <w:p w14:paraId="4F31A6C6"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moderna de la ciudad: Plaza </w:t>
      </w:r>
      <w:proofErr w:type="spellStart"/>
      <w:r w:rsidRPr="00F37EAA">
        <w:rPr>
          <w:rFonts w:asciiTheme="minorHAnsi" w:hAnsiTheme="minorHAnsi" w:cstheme="minorHAnsi"/>
          <w:color w:val="002060"/>
          <w:sz w:val="20"/>
          <w:szCs w:val="20"/>
          <w:lang w:eastAsia="tr-TR"/>
        </w:rPr>
        <w:t>Taksim</w:t>
      </w:r>
      <w:proofErr w:type="spellEnd"/>
      <w:r w:rsidRPr="00F37EAA">
        <w:rPr>
          <w:rFonts w:asciiTheme="minorHAnsi" w:hAnsiTheme="minorHAnsi" w:cstheme="minorHAnsi"/>
          <w:color w:val="002060"/>
          <w:sz w:val="20"/>
          <w:szCs w:val="20"/>
          <w:lang w:eastAsia="tr-TR"/>
        </w:rPr>
        <w:t>.</w:t>
      </w:r>
    </w:p>
    <w:p w14:paraId="3ED7D0EC"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12"/>
          <w:szCs w:val="20"/>
          <w:lang w:eastAsia="tr-TR"/>
        </w:rPr>
      </w:pPr>
      <w:r w:rsidRPr="00F37EAA">
        <w:rPr>
          <w:rFonts w:asciiTheme="minorHAnsi" w:hAnsiTheme="minorHAnsi" w:cstheme="minorHAnsi"/>
          <w:color w:val="002060"/>
          <w:sz w:val="20"/>
          <w:szCs w:val="20"/>
          <w:lang w:eastAsia="tr-TR"/>
        </w:rPr>
        <w:t> </w:t>
      </w:r>
    </w:p>
    <w:p w14:paraId="7876C326"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rPr>
      </w:pPr>
      <w:r w:rsidRPr="00F37EAA">
        <w:rPr>
          <w:rFonts w:asciiTheme="minorHAnsi" w:hAnsiTheme="minorHAnsi" w:cstheme="minorHAnsi"/>
          <w:color w:val="002060"/>
          <w:sz w:val="20"/>
          <w:szCs w:val="20"/>
        </w:rPr>
        <w:t>Bósforo (medio día)</w:t>
      </w:r>
    </w:p>
    <w:p w14:paraId="7F298BB3"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Para los pasajeros que se alojen en la parte antigua: el Bazar Egipcio (también conocido como el Bazar de las Especias)</w:t>
      </w:r>
    </w:p>
    <w:p w14:paraId="77E15ED1"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moderna de la ciudad: Plaza </w:t>
      </w:r>
      <w:proofErr w:type="spellStart"/>
      <w:r w:rsidRPr="00F37EAA">
        <w:rPr>
          <w:rFonts w:asciiTheme="minorHAnsi" w:hAnsiTheme="minorHAnsi" w:cstheme="minorHAnsi"/>
          <w:color w:val="002060"/>
          <w:sz w:val="20"/>
          <w:szCs w:val="20"/>
          <w:lang w:eastAsia="tr-TR"/>
        </w:rPr>
        <w:t>Taksim</w:t>
      </w:r>
      <w:proofErr w:type="spellEnd"/>
      <w:r w:rsidRPr="00F37EAA">
        <w:rPr>
          <w:rFonts w:asciiTheme="minorHAnsi" w:hAnsiTheme="minorHAnsi" w:cstheme="minorHAnsi"/>
          <w:color w:val="002060"/>
          <w:sz w:val="20"/>
          <w:szCs w:val="20"/>
          <w:lang w:eastAsia="tr-TR"/>
        </w:rPr>
        <w:t>.</w:t>
      </w:r>
    </w:p>
    <w:p w14:paraId="1BFF5D75" w14:textId="77777777" w:rsidR="004876A3" w:rsidRPr="00D9062F"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lang w:eastAsia="tr-TR"/>
        </w:rPr>
      </w:pPr>
    </w:p>
    <w:p w14:paraId="27C78CA7" w14:textId="2D6BBB9C" w:rsidR="00BE69A7" w:rsidRDefault="00BE69A7" w:rsidP="006132E7">
      <w:pPr>
        <w:jc w:val="center"/>
        <w:rPr>
          <w:rFonts w:ascii="Arial" w:eastAsia="Calibri" w:hAnsi="Arial" w:cs="Arial"/>
          <w:b/>
          <w:bCs/>
          <w:sz w:val="14"/>
          <w:szCs w:val="14"/>
          <w:lang w:eastAsia="es-MX"/>
        </w:rPr>
      </w:pPr>
    </w:p>
    <w:p w14:paraId="19091A74" w14:textId="0D489242" w:rsidR="00BE69A7" w:rsidRDefault="00BE69A7" w:rsidP="006132E7">
      <w:pPr>
        <w:jc w:val="center"/>
        <w:rPr>
          <w:rFonts w:ascii="Arial" w:eastAsia="Calibri" w:hAnsi="Arial" w:cs="Arial"/>
          <w:b/>
          <w:bCs/>
          <w:sz w:val="14"/>
          <w:szCs w:val="14"/>
          <w:lang w:eastAsia="es-MX"/>
        </w:rPr>
      </w:pPr>
    </w:p>
    <w:p w14:paraId="341FB7B5" w14:textId="3FD76A67" w:rsidR="00BE69A7" w:rsidRDefault="00BE69A7" w:rsidP="006132E7">
      <w:pPr>
        <w:jc w:val="center"/>
        <w:rPr>
          <w:rFonts w:ascii="Arial" w:eastAsia="Calibri" w:hAnsi="Arial" w:cs="Arial"/>
          <w:b/>
          <w:bCs/>
          <w:sz w:val="14"/>
          <w:szCs w:val="14"/>
          <w:lang w:eastAsia="es-MX"/>
        </w:rPr>
      </w:pPr>
    </w:p>
    <w:p w14:paraId="4619CE7B" w14:textId="67130F16" w:rsidR="00BE69A7" w:rsidRDefault="00BE69A7" w:rsidP="006132E7">
      <w:pPr>
        <w:jc w:val="center"/>
        <w:rPr>
          <w:rFonts w:ascii="Arial" w:eastAsia="Calibri" w:hAnsi="Arial" w:cs="Arial"/>
          <w:b/>
          <w:bCs/>
          <w:sz w:val="14"/>
          <w:szCs w:val="14"/>
          <w:lang w:eastAsia="es-MX"/>
        </w:rPr>
      </w:pPr>
    </w:p>
    <w:p w14:paraId="6136A6FE" w14:textId="08B13C9D" w:rsidR="00BE69A7" w:rsidRDefault="00BE69A7" w:rsidP="006132E7">
      <w:pPr>
        <w:jc w:val="center"/>
        <w:rPr>
          <w:rFonts w:ascii="Arial" w:eastAsia="Calibri" w:hAnsi="Arial" w:cs="Arial"/>
          <w:b/>
          <w:bCs/>
          <w:sz w:val="14"/>
          <w:szCs w:val="14"/>
          <w:lang w:eastAsia="es-MX"/>
        </w:rPr>
      </w:pPr>
    </w:p>
    <w:p w14:paraId="126EFA73" w14:textId="62786A41" w:rsidR="00BE69A7" w:rsidRDefault="00BE69A7" w:rsidP="006132E7">
      <w:pPr>
        <w:jc w:val="center"/>
        <w:rPr>
          <w:rFonts w:ascii="Arial" w:eastAsia="Calibri" w:hAnsi="Arial" w:cs="Arial"/>
          <w:b/>
          <w:bCs/>
          <w:sz w:val="14"/>
          <w:szCs w:val="14"/>
          <w:lang w:eastAsia="es-MX"/>
        </w:rPr>
      </w:pPr>
    </w:p>
    <w:p w14:paraId="4091315B" w14:textId="1D1F3F8F" w:rsidR="00BE69A7" w:rsidRDefault="00BE69A7" w:rsidP="006132E7">
      <w:pPr>
        <w:jc w:val="center"/>
        <w:rPr>
          <w:rFonts w:ascii="Arial" w:eastAsia="Calibri" w:hAnsi="Arial" w:cs="Arial"/>
          <w:b/>
          <w:bCs/>
          <w:sz w:val="14"/>
          <w:szCs w:val="14"/>
          <w:lang w:eastAsia="es-MX"/>
        </w:rPr>
      </w:pPr>
    </w:p>
    <w:p w14:paraId="52D62013" w14:textId="7B994B8C" w:rsidR="00BE69A7" w:rsidRDefault="00BE69A7" w:rsidP="006132E7">
      <w:pPr>
        <w:jc w:val="center"/>
        <w:rPr>
          <w:rFonts w:ascii="Arial" w:eastAsia="Calibri" w:hAnsi="Arial" w:cs="Arial"/>
          <w:b/>
          <w:bCs/>
          <w:sz w:val="14"/>
          <w:szCs w:val="14"/>
          <w:lang w:eastAsia="es-MX"/>
        </w:rPr>
      </w:pPr>
    </w:p>
    <w:p w14:paraId="42F4211C" w14:textId="2AA714B4" w:rsidR="00BE69A7" w:rsidRDefault="00BE69A7" w:rsidP="006132E7">
      <w:pPr>
        <w:jc w:val="center"/>
        <w:rPr>
          <w:rFonts w:ascii="Arial" w:eastAsia="Calibri" w:hAnsi="Arial" w:cs="Arial"/>
          <w:b/>
          <w:bCs/>
          <w:sz w:val="14"/>
          <w:szCs w:val="14"/>
          <w:lang w:eastAsia="es-MX"/>
        </w:rPr>
      </w:pPr>
    </w:p>
    <w:p w14:paraId="66D1F596" w14:textId="1FC75E2D" w:rsidR="00BE69A7" w:rsidRDefault="00BE69A7" w:rsidP="006132E7">
      <w:pPr>
        <w:jc w:val="center"/>
        <w:rPr>
          <w:rFonts w:ascii="Arial" w:eastAsia="Calibri" w:hAnsi="Arial" w:cs="Arial"/>
          <w:b/>
          <w:bCs/>
          <w:sz w:val="14"/>
          <w:szCs w:val="14"/>
          <w:lang w:eastAsia="es-MX"/>
        </w:rPr>
      </w:pPr>
    </w:p>
    <w:p w14:paraId="3E74A04A" w14:textId="1B361CB7" w:rsidR="00BE69A7" w:rsidRDefault="00BE69A7" w:rsidP="006132E7">
      <w:pPr>
        <w:jc w:val="center"/>
        <w:rPr>
          <w:rFonts w:ascii="Arial" w:eastAsia="Calibri" w:hAnsi="Arial" w:cs="Arial"/>
          <w:b/>
          <w:bCs/>
          <w:sz w:val="14"/>
          <w:szCs w:val="14"/>
          <w:lang w:eastAsia="es-MX"/>
        </w:rPr>
      </w:pPr>
    </w:p>
    <w:p w14:paraId="05F84631" w14:textId="20A971A3" w:rsidR="00BE69A7" w:rsidRDefault="00BE69A7" w:rsidP="006132E7">
      <w:pPr>
        <w:jc w:val="center"/>
        <w:rPr>
          <w:rFonts w:ascii="Arial" w:eastAsia="Calibri" w:hAnsi="Arial" w:cs="Arial"/>
          <w:b/>
          <w:bCs/>
          <w:sz w:val="14"/>
          <w:szCs w:val="14"/>
          <w:lang w:eastAsia="es-MX"/>
        </w:rPr>
      </w:pPr>
    </w:p>
    <w:p w14:paraId="1F7937A9" w14:textId="0858FFC7" w:rsidR="00BE69A7" w:rsidRDefault="00BE69A7" w:rsidP="006132E7">
      <w:pPr>
        <w:jc w:val="center"/>
        <w:rPr>
          <w:rFonts w:ascii="Arial" w:eastAsia="Calibri" w:hAnsi="Arial" w:cs="Arial"/>
          <w:b/>
          <w:bCs/>
          <w:sz w:val="14"/>
          <w:szCs w:val="14"/>
          <w:lang w:eastAsia="es-MX"/>
        </w:rPr>
      </w:pPr>
    </w:p>
    <w:p w14:paraId="59591D4E" w14:textId="4AC61306" w:rsidR="00BE69A7" w:rsidRDefault="00BE69A7" w:rsidP="006132E7">
      <w:pPr>
        <w:jc w:val="center"/>
        <w:rPr>
          <w:rFonts w:ascii="Arial" w:eastAsia="Calibri" w:hAnsi="Arial" w:cs="Arial"/>
          <w:b/>
          <w:bCs/>
          <w:sz w:val="14"/>
          <w:szCs w:val="14"/>
          <w:lang w:eastAsia="es-MX"/>
        </w:rPr>
      </w:pPr>
    </w:p>
    <w:p w14:paraId="2BD4B748" w14:textId="1A88006D" w:rsidR="00BE69A7" w:rsidRDefault="00BE69A7" w:rsidP="006132E7">
      <w:pPr>
        <w:jc w:val="center"/>
        <w:rPr>
          <w:rFonts w:ascii="Arial" w:eastAsia="Calibri" w:hAnsi="Arial" w:cs="Arial"/>
          <w:b/>
          <w:bCs/>
          <w:sz w:val="14"/>
          <w:szCs w:val="14"/>
          <w:lang w:eastAsia="es-MX"/>
        </w:rPr>
      </w:pPr>
    </w:p>
    <w:p w14:paraId="6E852312" w14:textId="049F62B4" w:rsidR="00BE69A7" w:rsidRDefault="00BE69A7" w:rsidP="006132E7">
      <w:pPr>
        <w:jc w:val="center"/>
        <w:rPr>
          <w:rFonts w:ascii="Arial" w:eastAsia="Calibri" w:hAnsi="Arial" w:cs="Arial"/>
          <w:b/>
          <w:bCs/>
          <w:sz w:val="14"/>
          <w:szCs w:val="14"/>
          <w:lang w:eastAsia="es-MX"/>
        </w:rPr>
      </w:pPr>
    </w:p>
    <w:p w14:paraId="719A3BED" w14:textId="44F9D734" w:rsidR="00BE69A7" w:rsidRDefault="00BE69A7" w:rsidP="006132E7">
      <w:pPr>
        <w:jc w:val="center"/>
        <w:rPr>
          <w:rFonts w:ascii="Arial" w:eastAsia="Calibri" w:hAnsi="Arial" w:cs="Arial"/>
          <w:b/>
          <w:bCs/>
          <w:sz w:val="14"/>
          <w:szCs w:val="14"/>
          <w:lang w:eastAsia="es-MX"/>
        </w:rPr>
      </w:pPr>
    </w:p>
    <w:tbl>
      <w:tblPr>
        <w:tblW w:w="5966" w:type="dxa"/>
        <w:jc w:val="center"/>
        <w:tblCellSpacing w:w="0" w:type="dxa"/>
        <w:tblCellMar>
          <w:left w:w="0" w:type="dxa"/>
          <w:right w:w="0" w:type="dxa"/>
        </w:tblCellMar>
        <w:tblLook w:val="04A0" w:firstRow="1" w:lastRow="0" w:firstColumn="1" w:lastColumn="0" w:noHBand="0" w:noVBand="1"/>
      </w:tblPr>
      <w:tblGrid>
        <w:gridCol w:w="931"/>
        <w:gridCol w:w="1294"/>
        <w:gridCol w:w="3246"/>
        <w:gridCol w:w="495"/>
      </w:tblGrid>
      <w:tr w:rsidR="00BE69A7" w:rsidRPr="00BE69A7" w14:paraId="7C6E5430" w14:textId="77777777" w:rsidTr="00206B23">
        <w:trPr>
          <w:trHeight w:val="25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A691599" w14:textId="77777777" w:rsidR="00BE69A7" w:rsidRPr="00BE69A7" w:rsidRDefault="00BE69A7" w:rsidP="00BE69A7">
            <w:pPr>
              <w:jc w:val="center"/>
              <w:rPr>
                <w:rFonts w:ascii="Calibri" w:hAnsi="Calibri" w:cs="Calibri"/>
                <w:b/>
                <w:bCs/>
                <w:color w:val="FFFFFF"/>
                <w:szCs w:val="20"/>
                <w:lang w:val="es-MX" w:eastAsia="es-MX"/>
              </w:rPr>
            </w:pPr>
            <w:r w:rsidRPr="00BE69A7">
              <w:rPr>
                <w:rFonts w:ascii="Calibri" w:hAnsi="Calibri" w:cs="Calibri"/>
                <w:b/>
                <w:bCs/>
                <w:color w:val="FFFFFF"/>
                <w:szCs w:val="20"/>
                <w:lang w:val="es-MX" w:eastAsia="es-MX"/>
              </w:rPr>
              <w:t xml:space="preserve">HOTELES PREVISTOS O SIMILARES </w:t>
            </w:r>
          </w:p>
        </w:tc>
      </w:tr>
      <w:tr w:rsidR="00BE69A7" w:rsidRPr="00BE69A7" w14:paraId="68E6AB7D" w14:textId="77777777" w:rsidTr="00206B23">
        <w:trPr>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FA0B754"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NOCHES</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3A5D361"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BAAFD1D"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9BD294F"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CAT</w:t>
            </w:r>
          </w:p>
        </w:tc>
      </w:tr>
      <w:tr w:rsidR="00BE69A7" w:rsidRPr="00BE69A7" w14:paraId="38092522" w14:textId="77777777" w:rsidTr="00206B23">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4DDAE9"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9D40A30"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ESTUMBUL</w:t>
            </w:r>
          </w:p>
        </w:tc>
        <w:tc>
          <w:tcPr>
            <w:tcW w:w="0" w:type="auto"/>
            <w:tcBorders>
              <w:right w:val="single" w:sz="6" w:space="0" w:color="000000"/>
            </w:tcBorders>
            <w:tcMar>
              <w:top w:w="0" w:type="dxa"/>
              <w:left w:w="45" w:type="dxa"/>
              <w:bottom w:w="0" w:type="dxa"/>
              <w:right w:w="45" w:type="dxa"/>
            </w:tcMar>
            <w:vAlign w:val="center"/>
            <w:hideMark/>
          </w:tcPr>
          <w:p w14:paraId="0697C2D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LAMARTINE/RIVA</w:t>
            </w:r>
          </w:p>
        </w:tc>
        <w:tc>
          <w:tcPr>
            <w:tcW w:w="0" w:type="auto"/>
            <w:tcBorders>
              <w:right w:val="single" w:sz="6" w:space="0" w:color="000000"/>
            </w:tcBorders>
            <w:tcMar>
              <w:top w:w="0" w:type="dxa"/>
              <w:left w:w="45" w:type="dxa"/>
              <w:bottom w:w="0" w:type="dxa"/>
              <w:right w:w="45" w:type="dxa"/>
            </w:tcMar>
            <w:vAlign w:val="center"/>
            <w:hideMark/>
          </w:tcPr>
          <w:p w14:paraId="071B2939"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w:t>
            </w:r>
          </w:p>
        </w:tc>
      </w:tr>
      <w:tr w:rsidR="00BE69A7" w:rsidRPr="00BE69A7" w14:paraId="270296D4" w14:textId="77777777" w:rsidTr="00206B23">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E25062" w14:textId="77777777" w:rsidR="00BE69A7" w:rsidRPr="00BE69A7" w:rsidRDefault="00BE69A7" w:rsidP="00BE69A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7232A0EE" w14:textId="77777777" w:rsidR="00BE69A7" w:rsidRPr="00BE69A7" w:rsidRDefault="00BE69A7" w:rsidP="00BE69A7">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54C8CB"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DOUBLETREE BY HILTON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EA7D0D1"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S</w:t>
            </w:r>
          </w:p>
        </w:tc>
      </w:tr>
      <w:tr w:rsidR="00BE69A7" w:rsidRPr="00BE69A7" w14:paraId="7310E094" w14:textId="77777777" w:rsidTr="00206B23">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0FFA2"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3BC1A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ANKARA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481927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 xml:space="preserve">RADISSON BLU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9DCB4CD"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w:t>
            </w:r>
          </w:p>
        </w:tc>
      </w:tr>
      <w:tr w:rsidR="00BE69A7" w:rsidRPr="00BE69A7" w14:paraId="0F7AF234" w14:textId="77777777" w:rsidTr="00206B23">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84923D" w14:textId="77777777" w:rsidR="00BE69A7" w:rsidRPr="00BE69A7" w:rsidRDefault="00BE69A7" w:rsidP="00BE69A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DEB0D65" w14:textId="77777777" w:rsidR="00BE69A7" w:rsidRPr="00BE69A7" w:rsidRDefault="00BE69A7" w:rsidP="00BE69A7">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6DB05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POINT / LATANYA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139D00"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S</w:t>
            </w:r>
          </w:p>
        </w:tc>
      </w:tr>
      <w:tr w:rsidR="00BE69A7" w:rsidRPr="00BE69A7" w14:paraId="0C4B2186" w14:textId="77777777" w:rsidTr="00206B23">
        <w:trPr>
          <w:trHeight w:val="25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AA6943"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952E44"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1CDB84"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 xml:space="preserve">DINLER / PERISSIA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1E37AF"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P/S</w:t>
            </w:r>
          </w:p>
        </w:tc>
      </w:tr>
      <w:tr w:rsidR="00BE69A7" w:rsidRPr="00BE69A7" w14:paraId="3E987905" w14:textId="77777777" w:rsidTr="00206B23">
        <w:trPr>
          <w:trHeight w:val="25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51C95A"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A659F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PAMUKKALE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D60B28"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LYCUS RIVER / COLOSSAE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76E0B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P/S</w:t>
            </w:r>
          </w:p>
        </w:tc>
      </w:tr>
      <w:tr w:rsidR="00BE69A7" w:rsidRPr="00BE69A7" w14:paraId="32189EDA" w14:textId="77777777" w:rsidTr="00206B23">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677DDE"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54B1AB"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IZMIR</w:t>
            </w:r>
            <w:r w:rsidRPr="00BE69A7">
              <w:rPr>
                <w:rFonts w:ascii="Calibri" w:hAnsi="Calibri" w:cs="Calibri"/>
                <w:sz w:val="20"/>
                <w:szCs w:val="20"/>
                <w:lang w:val="es-MX" w:eastAsia="es-MX"/>
              </w:rPr>
              <w:br/>
              <w:t xml:space="preserve">o </w:t>
            </w:r>
            <w:r w:rsidRPr="00BE69A7">
              <w:rPr>
                <w:rFonts w:ascii="Calibri" w:hAnsi="Calibri" w:cs="Calibri"/>
                <w:sz w:val="20"/>
                <w:szCs w:val="20"/>
                <w:lang w:val="es-MX" w:eastAsia="es-MX"/>
              </w:rPr>
              <w:br/>
              <w:t xml:space="preserve">KUSADASI </w:t>
            </w:r>
          </w:p>
        </w:tc>
        <w:tc>
          <w:tcPr>
            <w:tcW w:w="0" w:type="auto"/>
            <w:tcBorders>
              <w:right w:val="single" w:sz="6" w:space="0" w:color="000000"/>
            </w:tcBorders>
            <w:tcMar>
              <w:top w:w="0" w:type="dxa"/>
              <w:left w:w="45" w:type="dxa"/>
              <w:bottom w:w="0" w:type="dxa"/>
              <w:right w:w="45" w:type="dxa"/>
            </w:tcMar>
            <w:vAlign w:val="bottom"/>
            <w:hideMark/>
          </w:tcPr>
          <w:p w14:paraId="1F30EF6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 xml:space="preserve">KAYA PRESTIGE / RAMADA PLAZA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35DD74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w:t>
            </w:r>
          </w:p>
        </w:tc>
      </w:tr>
      <w:tr w:rsidR="00BE69A7" w:rsidRPr="00BE69A7" w14:paraId="277BEC5E" w14:textId="77777777" w:rsidTr="00206B23">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592E5C9" w14:textId="77777777" w:rsidR="00BE69A7" w:rsidRPr="00BE69A7" w:rsidRDefault="00BE69A7" w:rsidP="00BE69A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F8652FF" w14:textId="77777777" w:rsidR="00BE69A7" w:rsidRPr="00BE69A7" w:rsidRDefault="00BE69A7" w:rsidP="00BE69A7">
            <w:pPr>
              <w:rPr>
                <w:rFonts w:ascii="Calibri" w:hAnsi="Calibri" w:cs="Calibri"/>
                <w:sz w:val="20"/>
                <w:szCs w:val="20"/>
                <w:lang w:val="es-MX" w:eastAsia="es-MX"/>
              </w:rPr>
            </w:pPr>
          </w:p>
        </w:tc>
        <w:tc>
          <w:tcPr>
            <w:tcW w:w="0" w:type="auto"/>
            <w:tcBorders>
              <w:right w:val="single" w:sz="6" w:space="0" w:color="000000"/>
            </w:tcBorders>
            <w:tcMar>
              <w:top w:w="0" w:type="dxa"/>
              <w:left w:w="45" w:type="dxa"/>
              <w:bottom w:w="0" w:type="dxa"/>
              <w:right w:w="45" w:type="dxa"/>
            </w:tcMar>
            <w:vAlign w:val="bottom"/>
            <w:hideMark/>
          </w:tcPr>
          <w:p w14:paraId="7F2AC79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 xml:space="preserve">KAYA THERMAL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737EC96"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S</w:t>
            </w:r>
          </w:p>
        </w:tc>
      </w:tr>
      <w:tr w:rsidR="00BE69A7" w:rsidRPr="00BE69A7" w14:paraId="763E239B" w14:textId="77777777" w:rsidTr="00206B23">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8279CA0" w14:textId="77777777" w:rsidR="00BE69A7" w:rsidRPr="00BE69A7" w:rsidRDefault="00BE69A7" w:rsidP="00BE69A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02B09519" w14:textId="77777777" w:rsidR="00BE69A7" w:rsidRPr="00BE69A7" w:rsidRDefault="00BE69A7" w:rsidP="00BE69A7">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5493EF"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RICHMOND EPHESUS/ KORUMAR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BC05FB"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P/S</w:t>
            </w:r>
          </w:p>
        </w:tc>
      </w:tr>
    </w:tbl>
    <w:p w14:paraId="42E7D35C" w14:textId="0F5ABA4C" w:rsidR="00BE69A7" w:rsidRDefault="00BE69A7" w:rsidP="00BA236F">
      <w:pPr>
        <w:rPr>
          <w:rFonts w:ascii="Arial" w:eastAsia="Calibri" w:hAnsi="Arial" w:cs="Arial"/>
          <w:b/>
          <w:bCs/>
          <w:sz w:val="14"/>
          <w:szCs w:val="14"/>
          <w:lang w:eastAsia="es-MX"/>
        </w:rPr>
      </w:pPr>
    </w:p>
    <w:tbl>
      <w:tblPr>
        <w:tblW w:w="5869" w:type="dxa"/>
        <w:jc w:val="center"/>
        <w:tblCellSpacing w:w="0" w:type="dxa"/>
        <w:tblCellMar>
          <w:left w:w="0" w:type="dxa"/>
          <w:right w:w="0" w:type="dxa"/>
        </w:tblCellMar>
        <w:tblLook w:val="04A0" w:firstRow="1" w:lastRow="0" w:firstColumn="1" w:lastColumn="0" w:noHBand="0" w:noVBand="1"/>
      </w:tblPr>
      <w:tblGrid>
        <w:gridCol w:w="3746"/>
        <w:gridCol w:w="1298"/>
        <w:gridCol w:w="825"/>
      </w:tblGrid>
      <w:tr w:rsidR="00BE69A7" w:rsidRPr="00BE69A7" w14:paraId="48011081" w14:textId="77777777" w:rsidTr="00BE69A7">
        <w:trPr>
          <w:trHeight w:val="245"/>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554EB84C"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 xml:space="preserve">TARIFA EN USD POR PERSONA </w:t>
            </w:r>
          </w:p>
        </w:tc>
      </w:tr>
      <w:tr w:rsidR="00BE69A7" w:rsidRPr="00BE69A7" w14:paraId="7D29FE61" w14:textId="77777777" w:rsidTr="00BE69A7">
        <w:trPr>
          <w:trHeight w:val="24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BE2F6FB"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 xml:space="preserve">SERVICIOS TERRESTRES EXCLUSIVAMENTE (MINIMO 2 PASAJEROS) </w:t>
            </w:r>
          </w:p>
        </w:tc>
      </w:tr>
      <w:tr w:rsidR="00BE69A7" w:rsidRPr="00BE69A7" w14:paraId="1453C061"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F10D18A" w14:textId="77777777" w:rsidR="00BE69A7" w:rsidRPr="00BE69A7" w:rsidRDefault="00BE69A7" w:rsidP="00BE69A7">
            <w:pPr>
              <w:rPr>
                <w:rFonts w:ascii="Calibri" w:hAnsi="Calibri" w:cs="Calibri"/>
                <w:b/>
                <w:bCs/>
                <w:sz w:val="20"/>
                <w:szCs w:val="20"/>
                <w:lang w:val="es-MX" w:eastAsia="es-MX"/>
              </w:rPr>
            </w:pPr>
            <w:r w:rsidRPr="00BE69A7">
              <w:rPr>
                <w:rFonts w:ascii="Calibri" w:hAnsi="Calibri" w:cs="Calibri"/>
                <w:b/>
                <w:bCs/>
                <w:sz w:val="20"/>
                <w:szCs w:val="20"/>
                <w:lang w:val="es-MX" w:eastAsia="es-MX"/>
              </w:rPr>
              <w:t>15 MARZO 2025 AL 15 NOVIEMBRE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343702D" w14:textId="77777777"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D334E67" w14:textId="77777777"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sz w:val="20"/>
                <w:szCs w:val="20"/>
                <w:lang w:val="es-MX" w:eastAsia="es-MX"/>
              </w:rPr>
              <w:t>SGL</w:t>
            </w:r>
          </w:p>
        </w:tc>
      </w:tr>
      <w:tr w:rsidR="00BE69A7" w:rsidRPr="00BE69A7" w14:paraId="08A39A8D"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07FF7C" w14:textId="77777777" w:rsidR="00BE69A7" w:rsidRPr="00BE69A7" w:rsidRDefault="00BE69A7" w:rsidP="00BE69A7">
            <w:pPr>
              <w:rPr>
                <w:rFonts w:ascii="Calibri" w:hAnsi="Calibri" w:cs="Calibri"/>
                <w:sz w:val="20"/>
                <w:szCs w:val="20"/>
                <w:lang w:val="es-MX" w:eastAsia="es-MX"/>
              </w:rPr>
            </w:pPr>
            <w:r w:rsidRPr="00BE69A7">
              <w:rPr>
                <w:rFonts w:ascii="Calibri" w:hAnsi="Calibri" w:cs="Calibri"/>
                <w:sz w:val="20"/>
                <w:szCs w:val="20"/>
                <w:lang w:val="es-MX" w:eastAsia="es-MX"/>
              </w:rPr>
              <w:t xml:space="preserve">PRIMERA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E1255F"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910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63619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1480</w:t>
            </w:r>
          </w:p>
        </w:tc>
      </w:tr>
      <w:tr w:rsidR="00BE69A7" w:rsidRPr="00BE69A7" w14:paraId="79BEA28D"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CCBA6" w14:textId="77777777" w:rsidR="00BE69A7" w:rsidRPr="00BE69A7" w:rsidRDefault="00BE69A7" w:rsidP="00BE69A7">
            <w:pPr>
              <w:rPr>
                <w:rFonts w:ascii="Calibri" w:hAnsi="Calibri" w:cs="Calibri"/>
                <w:sz w:val="20"/>
                <w:szCs w:val="20"/>
                <w:lang w:val="es-MX" w:eastAsia="es-MX"/>
              </w:rPr>
            </w:pPr>
            <w:r w:rsidRPr="00BE69A7">
              <w:rPr>
                <w:rFonts w:ascii="Calibri" w:hAnsi="Calibri" w:cs="Calibri"/>
                <w:sz w:val="20"/>
                <w:szCs w:val="20"/>
                <w:lang w:val="es-MX" w:eastAsia="es-MX"/>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CD4A29"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1095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A30334"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1870</w:t>
            </w:r>
          </w:p>
        </w:tc>
      </w:tr>
      <w:tr w:rsidR="00BE69A7" w:rsidRPr="00BE69A7" w14:paraId="48E5F72A"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16EF210" w14:textId="77777777" w:rsidR="00BE69A7" w:rsidRPr="00BE69A7" w:rsidRDefault="00BE69A7" w:rsidP="00BE69A7">
            <w:pPr>
              <w:rPr>
                <w:rFonts w:ascii="Calibri" w:hAnsi="Calibri" w:cs="Calibri"/>
                <w:b/>
                <w:bCs/>
                <w:sz w:val="20"/>
                <w:szCs w:val="20"/>
                <w:lang w:val="es-MX" w:eastAsia="es-MX"/>
              </w:rPr>
            </w:pPr>
            <w:r w:rsidRPr="00BE69A7">
              <w:rPr>
                <w:rFonts w:ascii="Calibri" w:hAnsi="Calibri" w:cs="Calibri"/>
                <w:b/>
                <w:bCs/>
                <w:sz w:val="20"/>
                <w:szCs w:val="20"/>
                <w:lang w:val="es-MX" w:eastAsia="es-MX"/>
              </w:rPr>
              <w:t xml:space="preserve">16 NOVIEMBRE 2025 AL 14 MARZO 2026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8490696" w14:textId="77777777"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48E79DD" w14:textId="77777777"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sz w:val="20"/>
                <w:szCs w:val="20"/>
                <w:lang w:val="es-MX" w:eastAsia="es-MX"/>
              </w:rPr>
              <w:t>SGL</w:t>
            </w:r>
          </w:p>
        </w:tc>
      </w:tr>
      <w:tr w:rsidR="00BE69A7" w:rsidRPr="00BE69A7" w14:paraId="52A38144"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47E4F8" w14:textId="77777777" w:rsidR="00BE69A7" w:rsidRPr="00BE69A7" w:rsidRDefault="00BE69A7" w:rsidP="00BE69A7">
            <w:pPr>
              <w:rPr>
                <w:rFonts w:ascii="Calibri" w:hAnsi="Calibri" w:cs="Calibri"/>
                <w:sz w:val="20"/>
                <w:szCs w:val="20"/>
                <w:lang w:val="es-MX" w:eastAsia="es-MX"/>
              </w:rPr>
            </w:pPr>
            <w:r w:rsidRPr="00BE69A7">
              <w:rPr>
                <w:rFonts w:ascii="Calibri" w:hAnsi="Calibri" w:cs="Calibri"/>
                <w:sz w:val="20"/>
                <w:szCs w:val="20"/>
                <w:lang w:val="es-MX" w:eastAsia="es-MX"/>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27C85A"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3DD866"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1480</w:t>
            </w:r>
          </w:p>
        </w:tc>
      </w:tr>
      <w:tr w:rsidR="00BE69A7" w:rsidRPr="00BE69A7" w14:paraId="57782E75"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A30117" w14:textId="77777777" w:rsidR="00BE69A7" w:rsidRPr="00BE69A7" w:rsidRDefault="00BE69A7" w:rsidP="00BE69A7">
            <w:pPr>
              <w:rPr>
                <w:rFonts w:ascii="Calibri" w:hAnsi="Calibri" w:cs="Calibri"/>
                <w:sz w:val="20"/>
                <w:szCs w:val="20"/>
                <w:lang w:val="es-MX" w:eastAsia="es-MX"/>
              </w:rPr>
            </w:pPr>
            <w:r w:rsidRPr="00BE69A7">
              <w:rPr>
                <w:rFonts w:ascii="Calibri" w:hAnsi="Calibri" w:cs="Calibri"/>
                <w:sz w:val="20"/>
                <w:szCs w:val="20"/>
                <w:lang w:val="es-MX" w:eastAsia="es-MX"/>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6DC512"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1095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2E04BA"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1870</w:t>
            </w:r>
          </w:p>
        </w:tc>
      </w:tr>
      <w:tr w:rsidR="00BE69A7" w:rsidRPr="00BE69A7" w14:paraId="32E783C9" w14:textId="77777777" w:rsidTr="00BE69A7">
        <w:trPr>
          <w:trHeight w:val="245"/>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9B2502" w14:textId="35760CAF"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color w:val="000000"/>
                <w:sz w:val="20"/>
                <w:szCs w:val="20"/>
                <w:lang w:val="es-MX" w:eastAsia="es-MX"/>
              </w:rPr>
              <w:t xml:space="preserve">PRECIOS SUJETOS A DISPONIBILIDAD Y A CAMBIOS SIN PREVIO AVISO. TARIFAS NO APLICAN PARA CONGRESOS O EVENTOS ESPECIALES. NAVIDAD, FIN DE AÑO, SEMANA SANTA. CONSULTAR SUPLEMENTO. </w:t>
            </w:r>
            <w:r w:rsidRPr="00BE69A7">
              <w:rPr>
                <w:rFonts w:ascii="Calibri" w:hAnsi="Calibri" w:cs="Calibri"/>
                <w:b/>
                <w:bCs/>
                <w:color w:val="FF0000"/>
                <w:sz w:val="20"/>
                <w:szCs w:val="20"/>
                <w:lang w:val="es-MX" w:eastAsia="es-MX"/>
              </w:rPr>
              <w:t>VIGENCIA HASTA EL 14 MARZO 2026</w:t>
            </w:r>
          </w:p>
        </w:tc>
      </w:tr>
      <w:tr w:rsidR="00BE69A7" w:rsidRPr="00BE69A7" w14:paraId="7A226795" w14:textId="77777777" w:rsidTr="00BE69A7">
        <w:trPr>
          <w:trHeight w:val="24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6B7897D" w14:textId="77777777" w:rsidR="00BE69A7" w:rsidRPr="00BE69A7" w:rsidRDefault="00BE69A7" w:rsidP="00BE69A7">
            <w:pPr>
              <w:rPr>
                <w:rFonts w:ascii="Calibri" w:hAnsi="Calibri" w:cs="Calibri"/>
                <w:b/>
                <w:bCs/>
                <w:sz w:val="20"/>
                <w:szCs w:val="20"/>
                <w:lang w:val="es-MX" w:eastAsia="es-MX"/>
              </w:rPr>
            </w:pPr>
          </w:p>
        </w:tc>
      </w:tr>
      <w:tr w:rsidR="00BE69A7" w:rsidRPr="00BE69A7" w14:paraId="5A27299B" w14:textId="77777777" w:rsidTr="00BE69A7">
        <w:trPr>
          <w:trHeight w:val="24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4ECC3FB" w14:textId="77777777" w:rsidR="00BE69A7" w:rsidRPr="00BE69A7" w:rsidRDefault="00BE69A7" w:rsidP="00BE69A7">
            <w:pPr>
              <w:rPr>
                <w:rFonts w:ascii="Calibri" w:hAnsi="Calibri" w:cs="Calibri"/>
                <w:b/>
                <w:bCs/>
                <w:sz w:val="20"/>
                <w:szCs w:val="20"/>
                <w:lang w:val="es-MX" w:eastAsia="es-MX"/>
              </w:rPr>
            </w:pPr>
          </w:p>
        </w:tc>
      </w:tr>
      <w:tr w:rsidR="00BE69A7" w:rsidRPr="00BE69A7" w14:paraId="1E1836BA" w14:textId="77777777" w:rsidTr="00BE69A7">
        <w:trPr>
          <w:trHeight w:val="24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B740CB5" w14:textId="77777777" w:rsidR="00BE69A7" w:rsidRPr="00BE69A7" w:rsidRDefault="00BE69A7" w:rsidP="00BE69A7">
            <w:pPr>
              <w:rPr>
                <w:rFonts w:ascii="Calibri" w:hAnsi="Calibri" w:cs="Calibri"/>
                <w:b/>
                <w:bCs/>
                <w:sz w:val="20"/>
                <w:szCs w:val="20"/>
                <w:lang w:val="es-MX" w:eastAsia="es-MX"/>
              </w:rPr>
            </w:pPr>
          </w:p>
        </w:tc>
      </w:tr>
    </w:tbl>
    <w:p w14:paraId="52C5547F" w14:textId="624F4EC3" w:rsidR="00BE69A7" w:rsidRDefault="00BE69A7" w:rsidP="00BA236F">
      <w:pPr>
        <w:rPr>
          <w:rFonts w:ascii="Arial" w:eastAsia="Calibri" w:hAnsi="Arial" w:cs="Arial"/>
          <w:b/>
          <w:bCs/>
          <w:sz w:val="14"/>
          <w:szCs w:val="14"/>
          <w:lang w:eastAsia="es-MX"/>
        </w:rPr>
      </w:pPr>
    </w:p>
    <w:p w14:paraId="764211A5" w14:textId="77777777" w:rsidR="00076682" w:rsidRDefault="00076682" w:rsidP="00BA236F">
      <w:pPr>
        <w:rPr>
          <w:rFonts w:ascii="Arial" w:eastAsia="Calibri" w:hAnsi="Arial" w:cs="Arial"/>
          <w:b/>
          <w:bCs/>
          <w:sz w:val="14"/>
          <w:szCs w:val="14"/>
          <w:lang w:eastAsia="es-MX"/>
        </w:rPr>
      </w:pPr>
    </w:p>
    <w:tbl>
      <w:tblPr>
        <w:tblW w:w="4429" w:type="dxa"/>
        <w:jc w:val="center"/>
        <w:tblCellSpacing w:w="0" w:type="dxa"/>
        <w:tblCellMar>
          <w:left w:w="0" w:type="dxa"/>
          <w:right w:w="0" w:type="dxa"/>
        </w:tblCellMar>
        <w:tblLook w:val="04A0" w:firstRow="1" w:lastRow="0" w:firstColumn="1" w:lastColumn="0" w:noHBand="0" w:noVBand="1"/>
      </w:tblPr>
      <w:tblGrid>
        <w:gridCol w:w="2414"/>
        <w:gridCol w:w="2015"/>
      </w:tblGrid>
      <w:tr w:rsidR="00BA236F" w:rsidRPr="00BA236F" w14:paraId="122B855C" w14:textId="77777777" w:rsidTr="008A69F5">
        <w:trPr>
          <w:trHeight w:val="253"/>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6B013601" w14:textId="77777777" w:rsidR="00BA236F" w:rsidRPr="00BA236F" w:rsidRDefault="00BA236F" w:rsidP="00BA236F">
            <w:pPr>
              <w:jc w:val="center"/>
              <w:rPr>
                <w:rFonts w:ascii="Calibri" w:hAnsi="Calibri" w:cs="Calibri"/>
                <w:b/>
                <w:bCs/>
                <w:color w:val="FFFFFF" w:themeColor="background1"/>
                <w:sz w:val="20"/>
                <w:szCs w:val="20"/>
                <w:lang w:val="es-MX" w:eastAsia="es-MX"/>
              </w:rPr>
            </w:pPr>
            <w:r w:rsidRPr="00BA236F">
              <w:rPr>
                <w:rFonts w:ascii="Calibri" w:hAnsi="Calibri" w:cs="Calibri"/>
                <w:b/>
                <w:bCs/>
                <w:color w:val="FFFFFF" w:themeColor="background1"/>
                <w:sz w:val="20"/>
                <w:szCs w:val="20"/>
                <w:lang w:val="es-MX" w:eastAsia="es-MX"/>
              </w:rPr>
              <w:t>Salidas 2025</w:t>
            </w:r>
          </w:p>
        </w:tc>
        <w:tc>
          <w:tcPr>
            <w:tcW w:w="0" w:type="auto"/>
            <w:tcBorders>
              <w:top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2881AF36" w14:textId="77777777" w:rsidR="00BA236F" w:rsidRPr="00BA236F" w:rsidRDefault="00BA236F" w:rsidP="00BA236F">
            <w:pPr>
              <w:jc w:val="center"/>
              <w:rPr>
                <w:rFonts w:ascii="Calibri" w:hAnsi="Calibri" w:cs="Calibri"/>
                <w:b/>
                <w:bCs/>
                <w:color w:val="FFFFFF" w:themeColor="background1"/>
                <w:sz w:val="20"/>
                <w:szCs w:val="20"/>
                <w:lang w:val="es-MX" w:eastAsia="es-MX"/>
              </w:rPr>
            </w:pPr>
            <w:r w:rsidRPr="00BA236F">
              <w:rPr>
                <w:rFonts w:ascii="Calibri" w:hAnsi="Calibri" w:cs="Calibri"/>
                <w:b/>
                <w:bCs/>
                <w:color w:val="FFFFFF" w:themeColor="background1"/>
                <w:sz w:val="20"/>
                <w:szCs w:val="20"/>
                <w:lang w:val="es-MX" w:eastAsia="es-MX"/>
              </w:rPr>
              <w:t>Salidas 2026</w:t>
            </w:r>
          </w:p>
        </w:tc>
      </w:tr>
      <w:tr w:rsidR="00BA236F" w:rsidRPr="00BA236F" w14:paraId="0084FC53" w14:textId="77777777" w:rsidTr="00906C52">
        <w:trPr>
          <w:trHeight w:val="253"/>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2AA7CCA0" w14:textId="028C23AB"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Agosto: 07 y 21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261E46E" w14:textId="3957B73E"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Marzo: 26 </w:t>
            </w:r>
          </w:p>
        </w:tc>
      </w:tr>
      <w:tr w:rsidR="00BA236F" w:rsidRPr="00BA236F" w14:paraId="22E64856" w14:textId="77777777" w:rsidTr="00906C52">
        <w:trPr>
          <w:trHeight w:val="253"/>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08D09DA7" w14:textId="7BF7C0AC"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Septiembre: 04 y 18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63CBB32" w14:textId="50019CC1"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Abril: 09, </w:t>
            </w:r>
            <w:r w:rsidRPr="000305F9">
              <w:rPr>
                <w:rFonts w:ascii="Calibri" w:hAnsi="Calibri" w:cs="Calibri"/>
                <w:b/>
                <w:color w:val="FF0000"/>
                <w:sz w:val="20"/>
                <w:szCs w:val="20"/>
                <w:lang w:val="es-MX" w:eastAsia="es-MX"/>
              </w:rPr>
              <w:t>13 y 27</w:t>
            </w:r>
            <w:r w:rsidRPr="000305F9">
              <w:rPr>
                <w:rFonts w:ascii="Calibri" w:hAnsi="Calibri" w:cs="Calibri"/>
                <w:color w:val="FF0000"/>
                <w:sz w:val="20"/>
                <w:szCs w:val="20"/>
                <w:lang w:val="es-MX" w:eastAsia="es-MX"/>
              </w:rPr>
              <w:t xml:space="preserve"> </w:t>
            </w:r>
          </w:p>
        </w:tc>
      </w:tr>
      <w:tr w:rsidR="00BA236F" w:rsidRPr="00BA236F" w14:paraId="341490B1" w14:textId="77777777" w:rsidTr="00906C52">
        <w:trPr>
          <w:trHeight w:val="253"/>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7771C8C1" w14:textId="5296C9FE"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Octubre: 02, 16 y 30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32F992F" w14:textId="2D3A5B87"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Mayo: </w:t>
            </w:r>
            <w:r w:rsidRPr="000305F9">
              <w:rPr>
                <w:rFonts w:ascii="Calibri" w:hAnsi="Calibri" w:cs="Calibri"/>
                <w:b/>
                <w:color w:val="FF0000"/>
                <w:sz w:val="20"/>
                <w:szCs w:val="20"/>
                <w:lang w:val="es-MX" w:eastAsia="es-MX"/>
              </w:rPr>
              <w:t xml:space="preserve">11 </w:t>
            </w:r>
          </w:p>
        </w:tc>
      </w:tr>
      <w:tr w:rsidR="00BA236F" w:rsidRPr="00BA236F" w14:paraId="384FAAD0" w14:textId="77777777" w:rsidTr="00906C52">
        <w:trPr>
          <w:trHeight w:val="253"/>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13FFB05E" w14:textId="1DA954D7"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Noviembre: 13 y 27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31DC65C" w14:textId="40D75CF1"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Junio: 04 y 18 </w:t>
            </w:r>
          </w:p>
        </w:tc>
      </w:tr>
      <w:tr w:rsidR="00BA236F" w:rsidRPr="00BA236F" w14:paraId="5C173F0D" w14:textId="77777777" w:rsidTr="00906C52">
        <w:trPr>
          <w:trHeight w:val="28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358BCE9" w14:textId="65F79705"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Diciembre: 11 y 25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E541E32" w14:textId="7832DCFB"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Julio: 02,16 y 30 </w:t>
            </w:r>
          </w:p>
        </w:tc>
      </w:tr>
      <w:tr w:rsidR="00BA236F" w:rsidRPr="00BA236F" w14:paraId="20119C77" w14:textId="77777777" w:rsidTr="00906C52">
        <w:trPr>
          <w:trHeight w:val="253"/>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02DABC3B" w14:textId="1F5F5BCE"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Enero: 15 </w:t>
            </w:r>
            <w:r>
              <w:rPr>
                <w:rFonts w:ascii="Calibri" w:hAnsi="Calibri" w:cs="Calibri"/>
                <w:sz w:val="20"/>
                <w:szCs w:val="20"/>
                <w:lang w:val="es-MX" w:eastAsia="es-MX"/>
              </w:rPr>
              <w:t>y</w:t>
            </w:r>
            <w:r w:rsidRPr="00BA236F">
              <w:rPr>
                <w:rFonts w:ascii="Calibri" w:hAnsi="Calibri" w:cs="Calibri"/>
                <w:sz w:val="20"/>
                <w:szCs w:val="20"/>
                <w:lang w:val="es-MX" w:eastAsia="es-MX"/>
              </w:rPr>
              <w:t xml:space="preserve"> 29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C73C321" w14:textId="62636DF1"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Agosto: 13 </w:t>
            </w:r>
            <w:r>
              <w:rPr>
                <w:rFonts w:ascii="Calibri" w:hAnsi="Calibri" w:cs="Calibri"/>
                <w:sz w:val="20"/>
                <w:szCs w:val="20"/>
                <w:lang w:val="es-MX" w:eastAsia="es-MX"/>
              </w:rPr>
              <w:t xml:space="preserve">y </w:t>
            </w:r>
            <w:r w:rsidRPr="00BA236F">
              <w:rPr>
                <w:rFonts w:ascii="Calibri" w:hAnsi="Calibri" w:cs="Calibri"/>
                <w:sz w:val="20"/>
                <w:szCs w:val="20"/>
                <w:lang w:val="es-MX" w:eastAsia="es-MX"/>
              </w:rPr>
              <w:t xml:space="preserve">27 </w:t>
            </w:r>
          </w:p>
        </w:tc>
      </w:tr>
      <w:tr w:rsidR="00BA236F" w:rsidRPr="00BA236F" w14:paraId="089164F1" w14:textId="77777777" w:rsidTr="00906C52">
        <w:trPr>
          <w:trHeight w:val="253"/>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5EAC32AE" w14:textId="3E8B964C" w:rsidR="00BA236F" w:rsidRPr="00BA236F" w:rsidRDefault="00906C52" w:rsidP="00BA236F">
            <w:pPr>
              <w:jc w:val="center"/>
              <w:rPr>
                <w:rFonts w:ascii="Calibri" w:hAnsi="Calibri" w:cs="Calibri"/>
                <w:sz w:val="20"/>
                <w:szCs w:val="20"/>
                <w:lang w:val="es-MX" w:eastAsia="es-MX"/>
              </w:rPr>
            </w:pPr>
            <w:r w:rsidRPr="00BA236F">
              <w:rPr>
                <w:rFonts w:ascii="Calibri" w:hAnsi="Calibri" w:cs="Calibri"/>
                <w:sz w:val="20"/>
                <w:szCs w:val="20"/>
                <w:lang w:val="es-MX" w:eastAsia="es-MX"/>
              </w:rPr>
              <w:t xml:space="preserve">Febrero: 12 </w:t>
            </w:r>
            <w:r>
              <w:rPr>
                <w:rFonts w:ascii="Calibri" w:hAnsi="Calibri" w:cs="Calibri"/>
                <w:sz w:val="20"/>
                <w:szCs w:val="20"/>
                <w:lang w:val="es-MX" w:eastAsia="es-MX"/>
              </w:rPr>
              <w:t>y</w:t>
            </w:r>
            <w:r w:rsidRPr="00BA236F">
              <w:rPr>
                <w:rFonts w:ascii="Calibri" w:hAnsi="Calibri" w:cs="Calibri"/>
                <w:sz w:val="20"/>
                <w:szCs w:val="20"/>
                <w:lang w:val="es-MX" w:eastAsia="es-MX"/>
              </w:rPr>
              <w:t xml:space="preserve"> 26</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F2138EC" w14:textId="77777777" w:rsidR="00BA236F" w:rsidRPr="00BA236F" w:rsidRDefault="00BA236F" w:rsidP="00BA236F">
            <w:pPr>
              <w:jc w:val="center"/>
              <w:rPr>
                <w:rFonts w:ascii="Calibri" w:hAnsi="Calibri" w:cs="Calibri"/>
                <w:sz w:val="20"/>
                <w:szCs w:val="20"/>
                <w:lang w:val="es-MX" w:eastAsia="es-MX"/>
              </w:rPr>
            </w:pPr>
          </w:p>
        </w:tc>
      </w:tr>
      <w:tr w:rsidR="00BA236F" w:rsidRPr="00BA236F" w14:paraId="1EBA9E19" w14:textId="77777777" w:rsidTr="00906C52">
        <w:trPr>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DA35A9" w14:textId="17B7683C" w:rsidR="00BA236F" w:rsidRPr="00BA236F" w:rsidRDefault="00906C52" w:rsidP="00BA236F">
            <w:pPr>
              <w:jc w:val="center"/>
              <w:rPr>
                <w:rFonts w:ascii="Calibri" w:hAnsi="Calibri" w:cs="Calibri"/>
                <w:b/>
                <w:bCs/>
                <w:sz w:val="20"/>
                <w:szCs w:val="20"/>
                <w:lang w:val="es-MX" w:eastAsia="es-MX"/>
              </w:rPr>
            </w:pPr>
            <w:r w:rsidRPr="00BA236F">
              <w:rPr>
                <w:rFonts w:ascii="Calibri" w:hAnsi="Calibri" w:cs="Calibri"/>
                <w:b/>
                <w:bCs/>
                <w:sz w:val="20"/>
                <w:szCs w:val="20"/>
                <w:lang w:val="es-MX" w:eastAsia="es-MX"/>
              </w:rPr>
              <w:t xml:space="preserve">** Marzo: 12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497281" w14:textId="77777777" w:rsidR="00BA236F" w:rsidRPr="00BA236F" w:rsidRDefault="00BA236F" w:rsidP="00BA236F">
            <w:pPr>
              <w:jc w:val="center"/>
              <w:rPr>
                <w:rFonts w:ascii="Calibri" w:hAnsi="Calibri" w:cs="Calibri"/>
                <w:b/>
                <w:bCs/>
                <w:sz w:val="20"/>
                <w:szCs w:val="20"/>
                <w:lang w:val="es-MX" w:eastAsia="es-MX"/>
              </w:rPr>
            </w:pPr>
          </w:p>
        </w:tc>
      </w:tr>
    </w:tbl>
    <w:p w14:paraId="086DC184" w14:textId="279A1B0A" w:rsidR="00BE69A7" w:rsidRPr="0078504D" w:rsidRDefault="00BA236F" w:rsidP="006132E7">
      <w:pPr>
        <w:jc w:val="center"/>
        <w:rPr>
          <w:rFonts w:asciiTheme="minorHAnsi" w:eastAsia="Calibri" w:hAnsiTheme="minorHAnsi" w:cstheme="minorHAnsi"/>
          <w:b/>
          <w:bCs/>
          <w:sz w:val="20"/>
          <w:szCs w:val="14"/>
          <w:lang w:eastAsia="es-MX"/>
        </w:rPr>
      </w:pPr>
      <w:r w:rsidRPr="0078504D">
        <w:rPr>
          <w:rFonts w:asciiTheme="minorHAnsi" w:eastAsia="Calibri" w:hAnsiTheme="minorHAnsi" w:cstheme="minorHAnsi"/>
          <w:b/>
          <w:bCs/>
          <w:sz w:val="20"/>
          <w:szCs w:val="14"/>
          <w:lang w:eastAsia="es-MX"/>
        </w:rPr>
        <w:t xml:space="preserve">** </w:t>
      </w:r>
      <w:r w:rsidR="00906C52" w:rsidRPr="0078504D">
        <w:rPr>
          <w:rFonts w:asciiTheme="minorHAnsi" w:eastAsia="Calibri" w:hAnsiTheme="minorHAnsi" w:cstheme="minorHAnsi"/>
          <w:b/>
          <w:bCs/>
          <w:sz w:val="20"/>
          <w:szCs w:val="14"/>
          <w:lang w:eastAsia="es-MX"/>
        </w:rPr>
        <w:t>Día</w:t>
      </w:r>
      <w:r w:rsidRPr="0078504D">
        <w:rPr>
          <w:rFonts w:asciiTheme="minorHAnsi" w:eastAsia="Calibri" w:hAnsiTheme="minorHAnsi" w:cstheme="minorHAnsi"/>
          <w:b/>
          <w:bCs/>
          <w:sz w:val="20"/>
          <w:szCs w:val="14"/>
          <w:lang w:eastAsia="es-MX"/>
        </w:rPr>
        <w:t xml:space="preserve"> feriado religioso, </w:t>
      </w:r>
      <w:r w:rsidR="00906C52" w:rsidRPr="0078504D">
        <w:rPr>
          <w:rFonts w:asciiTheme="minorHAnsi" w:eastAsia="Calibri" w:hAnsiTheme="minorHAnsi" w:cstheme="minorHAnsi"/>
          <w:b/>
          <w:bCs/>
          <w:sz w:val="20"/>
          <w:szCs w:val="14"/>
          <w:lang w:eastAsia="es-MX"/>
        </w:rPr>
        <w:t xml:space="preserve">se debe </w:t>
      </w:r>
      <w:r w:rsidRPr="0078504D">
        <w:rPr>
          <w:rFonts w:asciiTheme="minorHAnsi" w:eastAsia="Calibri" w:hAnsiTheme="minorHAnsi" w:cstheme="minorHAnsi"/>
          <w:b/>
          <w:bCs/>
          <w:sz w:val="20"/>
          <w:szCs w:val="14"/>
          <w:lang w:eastAsia="es-MX"/>
        </w:rPr>
        <w:t>confirmar el orden de los tours en Estambul.</w:t>
      </w:r>
    </w:p>
    <w:p w14:paraId="6AD01CE9" w14:textId="0AC82307" w:rsidR="00BE69A7" w:rsidRDefault="00EC5904" w:rsidP="006132E7">
      <w:pPr>
        <w:jc w:val="center"/>
        <w:rPr>
          <w:rFonts w:ascii="Arial" w:eastAsia="Calibri" w:hAnsi="Arial" w:cs="Arial"/>
          <w:b/>
          <w:bCs/>
          <w:sz w:val="14"/>
          <w:szCs w:val="14"/>
          <w:lang w:eastAsia="es-MX"/>
        </w:rPr>
      </w:pPr>
      <w:r w:rsidRPr="00EC5904">
        <w:rPr>
          <w:rFonts w:asciiTheme="minorHAnsi" w:eastAsia="Calibri" w:hAnsiTheme="minorHAnsi" w:cstheme="minorHAnsi"/>
          <w:b/>
          <w:bCs/>
          <w:color w:val="FF0000"/>
          <w:sz w:val="20"/>
          <w:szCs w:val="14"/>
          <w:lang w:eastAsia="es-MX"/>
        </w:rPr>
        <w:t>*Salidas exclusivas los días lunes, reserva anticipada cupos limitados</w:t>
      </w:r>
    </w:p>
    <w:p w14:paraId="7A868110" w14:textId="151247BD" w:rsidR="00BE69A7" w:rsidRDefault="00BE69A7" w:rsidP="006132E7">
      <w:pPr>
        <w:jc w:val="center"/>
        <w:rPr>
          <w:rFonts w:ascii="Arial" w:eastAsia="Calibri" w:hAnsi="Arial" w:cs="Arial"/>
          <w:b/>
          <w:bCs/>
          <w:sz w:val="14"/>
          <w:szCs w:val="14"/>
          <w:lang w:eastAsia="es-MX"/>
        </w:rPr>
      </w:pPr>
    </w:p>
    <w:p w14:paraId="7956DA20" w14:textId="13FAEDDF" w:rsidR="00BE69A7" w:rsidRDefault="00BE69A7" w:rsidP="006132E7">
      <w:pPr>
        <w:jc w:val="center"/>
        <w:rPr>
          <w:rFonts w:ascii="Arial" w:eastAsia="Calibri" w:hAnsi="Arial" w:cs="Arial"/>
          <w:b/>
          <w:bCs/>
          <w:sz w:val="14"/>
          <w:szCs w:val="14"/>
          <w:lang w:eastAsia="es-MX"/>
        </w:rPr>
      </w:pPr>
    </w:p>
    <w:p w14:paraId="1C843B63" w14:textId="17E7015C" w:rsidR="00BE69A7" w:rsidRDefault="00BE69A7" w:rsidP="006132E7">
      <w:pPr>
        <w:jc w:val="center"/>
        <w:rPr>
          <w:rFonts w:ascii="Arial" w:eastAsia="Calibri" w:hAnsi="Arial" w:cs="Arial"/>
          <w:b/>
          <w:bCs/>
          <w:sz w:val="14"/>
          <w:szCs w:val="14"/>
          <w:lang w:eastAsia="es-MX"/>
        </w:rPr>
      </w:pPr>
    </w:p>
    <w:p w14:paraId="142BE956" w14:textId="73A34395" w:rsidR="00BE69A7" w:rsidRDefault="00BE69A7" w:rsidP="006132E7">
      <w:pPr>
        <w:jc w:val="center"/>
        <w:rPr>
          <w:rFonts w:ascii="Arial" w:eastAsia="Calibri" w:hAnsi="Arial" w:cs="Arial"/>
          <w:b/>
          <w:bCs/>
          <w:sz w:val="14"/>
          <w:szCs w:val="14"/>
          <w:lang w:eastAsia="es-MX"/>
        </w:rPr>
      </w:pPr>
    </w:p>
    <w:p w14:paraId="5964A5EF" w14:textId="053EB6F1" w:rsidR="00BE69A7" w:rsidRDefault="00BE69A7" w:rsidP="006132E7">
      <w:pPr>
        <w:jc w:val="center"/>
        <w:rPr>
          <w:rFonts w:ascii="Arial" w:eastAsia="Calibri" w:hAnsi="Arial" w:cs="Arial"/>
          <w:b/>
          <w:bCs/>
          <w:sz w:val="14"/>
          <w:szCs w:val="14"/>
          <w:lang w:eastAsia="es-MX"/>
        </w:rPr>
      </w:pPr>
    </w:p>
    <w:p w14:paraId="51FCEB5B" w14:textId="6EDDD78D" w:rsidR="00BE69A7" w:rsidRDefault="00BE69A7" w:rsidP="006132E7">
      <w:pPr>
        <w:jc w:val="center"/>
        <w:rPr>
          <w:rFonts w:ascii="Arial" w:eastAsia="Calibri" w:hAnsi="Arial" w:cs="Arial"/>
          <w:b/>
          <w:bCs/>
          <w:sz w:val="14"/>
          <w:szCs w:val="14"/>
          <w:lang w:eastAsia="es-MX"/>
        </w:rPr>
      </w:pPr>
    </w:p>
    <w:p w14:paraId="5743C855" w14:textId="5E694383" w:rsidR="00BE69A7" w:rsidRDefault="00BE69A7" w:rsidP="006132E7">
      <w:pPr>
        <w:jc w:val="center"/>
        <w:rPr>
          <w:rFonts w:ascii="Arial" w:eastAsia="Calibri" w:hAnsi="Arial" w:cs="Arial"/>
          <w:b/>
          <w:bCs/>
          <w:sz w:val="14"/>
          <w:szCs w:val="14"/>
          <w:lang w:eastAsia="es-MX"/>
        </w:rPr>
      </w:pPr>
    </w:p>
    <w:p w14:paraId="074FE23E" w14:textId="1EA71C59" w:rsidR="00BE69A7" w:rsidRDefault="00BE69A7" w:rsidP="006132E7">
      <w:pPr>
        <w:jc w:val="center"/>
        <w:rPr>
          <w:rFonts w:ascii="Arial" w:eastAsia="Calibri" w:hAnsi="Arial" w:cs="Arial"/>
          <w:b/>
          <w:bCs/>
          <w:sz w:val="14"/>
          <w:szCs w:val="14"/>
          <w:lang w:eastAsia="es-MX"/>
        </w:rPr>
      </w:pPr>
    </w:p>
    <w:p w14:paraId="0BF7422D" w14:textId="285C3CAC" w:rsidR="00BE69A7" w:rsidRDefault="005A320C" w:rsidP="006132E7">
      <w:pPr>
        <w:jc w:val="center"/>
        <w:rPr>
          <w:rFonts w:ascii="Arial" w:eastAsia="Calibri" w:hAnsi="Arial" w:cs="Arial"/>
          <w:b/>
          <w:bCs/>
          <w:sz w:val="14"/>
          <w:szCs w:val="14"/>
          <w:lang w:eastAsia="es-MX"/>
        </w:rPr>
      </w:pPr>
      <w:r>
        <w:rPr>
          <w:rFonts w:ascii="Arial" w:eastAsia="Calibri" w:hAnsi="Arial" w:cs="Arial"/>
          <w:b/>
          <w:bCs/>
          <w:noProof/>
          <w:sz w:val="14"/>
          <w:szCs w:val="14"/>
          <w:lang w:eastAsia="es-MX"/>
        </w:rPr>
        <w:lastRenderedPageBreak/>
        <w:drawing>
          <wp:anchor distT="0" distB="0" distL="114300" distR="114300" simplePos="0" relativeHeight="251658240" behindDoc="0" locked="0" layoutInCell="1" allowOverlap="1" wp14:anchorId="40E28953" wp14:editId="2BE24CA5">
            <wp:simplePos x="0" y="0"/>
            <wp:positionH relativeFrom="column">
              <wp:posOffset>2695575</wp:posOffset>
            </wp:positionH>
            <wp:positionV relativeFrom="paragraph">
              <wp:posOffset>12065</wp:posOffset>
            </wp:positionV>
            <wp:extent cx="1352620" cy="463574"/>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71521F28" w14:textId="73ABFED6" w:rsidR="00BE69A7" w:rsidRDefault="00BE69A7" w:rsidP="005A320C">
      <w:pPr>
        <w:jc w:val="center"/>
        <w:rPr>
          <w:rFonts w:ascii="Arial" w:eastAsia="Calibri" w:hAnsi="Arial" w:cs="Arial"/>
          <w:b/>
          <w:bCs/>
          <w:sz w:val="14"/>
          <w:szCs w:val="14"/>
          <w:lang w:eastAsia="es-MX"/>
        </w:rPr>
      </w:pPr>
    </w:p>
    <w:tbl>
      <w:tblPr>
        <w:tblW w:w="5906" w:type="dxa"/>
        <w:jc w:val="center"/>
        <w:tblCellSpacing w:w="0" w:type="dxa"/>
        <w:tblCellMar>
          <w:left w:w="0" w:type="dxa"/>
          <w:right w:w="0" w:type="dxa"/>
        </w:tblCellMar>
        <w:tblLook w:val="04A0" w:firstRow="1" w:lastRow="0" w:firstColumn="1" w:lastColumn="0" w:noHBand="0" w:noVBand="1"/>
      </w:tblPr>
      <w:tblGrid>
        <w:gridCol w:w="4962"/>
        <w:gridCol w:w="944"/>
      </w:tblGrid>
      <w:tr w:rsidR="000778BC" w:rsidRPr="000778BC" w14:paraId="25372882" w14:textId="77777777" w:rsidTr="000778BC">
        <w:trPr>
          <w:trHeight w:val="272"/>
          <w:tblCellSpacing w:w="0" w:type="dxa"/>
          <w:jc w:val="center"/>
        </w:trPr>
        <w:tc>
          <w:tcPr>
            <w:tcW w:w="0" w:type="auto"/>
            <w:gridSpan w:val="2"/>
            <w:tcBorders>
              <w:top w:val="single" w:sz="6" w:space="0" w:color="000000"/>
              <w:bottom w:val="single" w:sz="6" w:space="0" w:color="000000"/>
            </w:tcBorders>
            <w:shd w:val="clear" w:color="auto" w:fill="002060"/>
            <w:tcMar>
              <w:top w:w="0" w:type="dxa"/>
              <w:left w:w="45" w:type="dxa"/>
              <w:bottom w:w="0" w:type="dxa"/>
              <w:right w:w="45" w:type="dxa"/>
            </w:tcMar>
            <w:vAlign w:val="bottom"/>
            <w:hideMark/>
          </w:tcPr>
          <w:p w14:paraId="66820643" w14:textId="77777777" w:rsidR="000778BC" w:rsidRPr="000778BC" w:rsidRDefault="000778BC" w:rsidP="000778BC">
            <w:pPr>
              <w:jc w:val="center"/>
              <w:rPr>
                <w:rFonts w:ascii="Calibri" w:hAnsi="Calibri" w:cs="Calibri"/>
                <w:b/>
                <w:bCs/>
                <w:color w:val="FFFFFF"/>
                <w:sz w:val="20"/>
                <w:szCs w:val="20"/>
                <w:lang w:val="es-MX" w:eastAsia="es-MX"/>
              </w:rPr>
            </w:pPr>
            <w:r w:rsidRPr="000778BC">
              <w:rPr>
                <w:rFonts w:ascii="Calibri" w:hAnsi="Calibri" w:cs="Calibri"/>
                <w:b/>
                <w:bCs/>
                <w:color w:val="FFFFFF"/>
                <w:sz w:val="20"/>
                <w:szCs w:val="20"/>
                <w:lang w:val="es-MX" w:eastAsia="es-MX"/>
              </w:rPr>
              <w:t xml:space="preserve">PRECIO POR PERSONA EN USD </w:t>
            </w:r>
          </w:p>
        </w:tc>
      </w:tr>
      <w:tr w:rsidR="000778BC" w:rsidRPr="000778BC" w14:paraId="1133E2ED"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19D9D8" w14:textId="77777777" w:rsidR="000778BC" w:rsidRPr="000778BC" w:rsidRDefault="000778BC" w:rsidP="000778BC">
            <w:pPr>
              <w:rPr>
                <w:rFonts w:asciiTheme="minorHAnsi" w:hAnsiTheme="minorHAnsi" w:cstheme="minorHAnsi"/>
                <w:color w:val="002060"/>
                <w:sz w:val="20"/>
                <w:szCs w:val="20"/>
                <w:lang w:val="es-MX" w:eastAsia="es-MX"/>
              </w:rPr>
            </w:pPr>
            <w:proofErr w:type="spellStart"/>
            <w:r w:rsidRPr="000778BC">
              <w:rPr>
                <w:rFonts w:asciiTheme="minorHAnsi" w:hAnsiTheme="minorHAnsi" w:cstheme="minorHAnsi"/>
                <w:color w:val="002060"/>
                <w:sz w:val="20"/>
                <w:szCs w:val="20"/>
                <w:lang w:val="es-MX" w:eastAsia="es-MX"/>
              </w:rPr>
              <w:t>Supl</w:t>
            </w:r>
            <w:proofErr w:type="spellEnd"/>
            <w:r w:rsidRPr="000778BC">
              <w:rPr>
                <w:rFonts w:asciiTheme="minorHAnsi" w:hAnsiTheme="minorHAnsi" w:cstheme="minorHAnsi"/>
                <w:color w:val="002060"/>
                <w:sz w:val="20"/>
                <w:szCs w:val="20"/>
                <w:lang w:val="es-MX" w:eastAsia="es-MX"/>
              </w:rPr>
              <w:t xml:space="preserve">. por alojamiento hotel </w:t>
            </w:r>
            <w:proofErr w:type="spellStart"/>
            <w:r w:rsidRPr="000778BC">
              <w:rPr>
                <w:rFonts w:asciiTheme="minorHAnsi" w:hAnsiTheme="minorHAnsi" w:cstheme="minorHAnsi"/>
                <w:color w:val="002060"/>
                <w:sz w:val="20"/>
                <w:szCs w:val="20"/>
                <w:lang w:val="es-MX" w:eastAsia="es-MX"/>
              </w:rPr>
              <w:t>Kayakapı</w:t>
            </w:r>
            <w:proofErr w:type="spellEnd"/>
            <w:r w:rsidRPr="000778BC">
              <w:rPr>
                <w:rFonts w:asciiTheme="minorHAnsi" w:hAnsiTheme="minorHAnsi" w:cstheme="minorHAnsi"/>
                <w:color w:val="002060"/>
                <w:sz w:val="20"/>
                <w:szCs w:val="20"/>
                <w:lang w:val="es-MX" w:eastAsia="es-MX"/>
              </w:rPr>
              <w:t xml:space="preserve"> Premium Cueva hab. Prime DBL </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0AC70C6A"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410</w:t>
            </w:r>
          </w:p>
        </w:tc>
      </w:tr>
      <w:tr w:rsidR="000778BC" w:rsidRPr="000778BC" w14:paraId="6D06DCC3"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955C37" w14:textId="77777777" w:rsidR="000778BC" w:rsidRPr="000778BC" w:rsidRDefault="000778BC" w:rsidP="000778BC">
            <w:pPr>
              <w:rPr>
                <w:rFonts w:asciiTheme="minorHAnsi" w:hAnsiTheme="minorHAnsi" w:cstheme="minorHAnsi"/>
                <w:color w:val="002060"/>
                <w:sz w:val="20"/>
                <w:szCs w:val="20"/>
                <w:lang w:val="es-MX" w:eastAsia="es-MX"/>
              </w:rPr>
            </w:pPr>
            <w:proofErr w:type="spellStart"/>
            <w:r w:rsidRPr="000778BC">
              <w:rPr>
                <w:rFonts w:asciiTheme="minorHAnsi" w:hAnsiTheme="minorHAnsi" w:cstheme="minorHAnsi"/>
                <w:color w:val="002060"/>
                <w:sz w:val="20"/>
                <w:szCs w:val="20"/>
                <w:lang w:val="es-MX" w:eastAsia="es-MX"/>
              </w:rPr>
              <w:t>Supl</w:t>
            </w:r>
            <w:proofErr w:type="spellEnd"/>
            <w:r w:rsidRPr="000778BC">
              <w:rPr>
                <w:rFonts w:asciiTheme="minorHAnsi" w:hAnsiTheme="minorHAnsi" w:cstheme="minorHAnsi"/>
                <w:color w:val="002060"/>
                <w:sz w:val="20"/>
                <w:szCs w:val="20"/>
                <w:lang w:val="es-MX" w:eastAsia="es-MX"/>
              </w:rPr>
              <w:t xml:space="preserve">. por alojamiento hotel </w:t>
            </w:r>
            <w:proofErr w:type="spellStart"/>
            <w:r w:rsidRPr="000778BC">
              <w:rPr>
                <w:rFonts w:asciiTheme="minorHAnsi" w:hAnsiTheme="minorHAnsi" w:cstheme="minorHAnsi"/>
                <w:color w:val="002060"/>
                <w:sz w:val="20"/>
                <w:szCs w:val="20"/>
                <w:lang w:val="es-MX" w:eastAsia="es-MX"/>
              </w:rPr>
              <w:t>Kayakapı</w:t>
            </w:r>
            <w:proofErr w:type="spellEnd"/>
            <w:r w:rsidRPr="000778BC">
              <w:rPr>
                <w:rFonts w:asciiTheme="minorHAnsi" w:hAnsiTheme="minorHAnsi" w:cstheme="minorHAnsi"/>
                <w:color w:val="002060"/>
                <w:sz w:val="20"/>
                <w:szCs w:val="20"/>
                <w:lang w:val="es-MX" w:eastAsia="es-MX"/>
              </w:rPr>
              <w:t xml:space="preserve"> Premium Cueva hab. Prime SGL</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12FF73B7"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689</w:t>
            </w:r>
          </w:p>
        </w:tc>
      </w:tr>
      <w:tr w:rsidR="000778BC" w:rsidRPr="000778BC" w14:paraId="73294A8C"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502844" w14:textId="77777777" w:rsidR="000778BC" w:rsidRPr="000778BC" w:rsidRDefault="000778BC" w:rsidP="000778BC">
            <w:pPr>
              <w:rPr>
                <w:rFonts w:asciiTheme="minorHAnsi" w:hAnsiTheme="minorHAnsi" w:cstheme="minorHAnsi"/>
                <w:color w:val="002060"/>
                <w:sz w:val="20"/>
                <w:szCs w:val="20"/>
                <w:lang w:val="es-MX" w:eastAsia="es-MX"/>
              </w:rPr>
            </w:pPr>
            <w:proofErr w:type="spellStart"/>
            <w:r w:rsidRPr="000778BC">
              <w:rPr>
                <w:rFonts w:asciiTheme="minorHAnsi" w:hAnsiTheme="minorHAnsi" w:cstheme="minorHAnsi"/>
                <w:color w:val="002060"/>
                <w:sz w:val="20"/>
                <w:szCs w:val="20"/>
                <w:lang w:val="es-MX" w:eastAsia="es-MX"/>
              </w:rPr>
              <w:t>Supl</w:t>
            </w:r>
            <w:proofErr w:type="spellEnd"/>
            <w:r w:rsidRPr="000778BC">
              <w:rPr>
                <w:rFonts w:asciiTheme="minorHAnsi" w:hAnsiTheme="minorHAnsi" w:cstheme="minorHAnsi"/>
                <w:color w:val="002060"/>
                <w:sz w:val="20"/>
                <w:szCs w:val="20"/>
                <w:lang w:val="es-MX" w:eastAsia="es-MX"/>
              </w:rPr>
              <w:t xml:space="preserve">. por alojamiento hotel </w:t>
            </w:r>
            <w:proofErr w:type="spellStart"/>
            <w:r w:rsidRPr="000778BC">
              <w:rPr>
                <w:rFonts w:asciiTheme="minorHAnsi" w:hAnsiTheme="minorHAnsi" w:cstheme="minorHAnsi"/>
                <w:color w:val="002060"/>
                <w:sz w:val="20"/>
                <w:szCs w:val="20"/>
                <w:lang w:val="es-MX" w:eastAsia="es-MX"/>
              </w:rPr>
              <w:t>Kayakapı</w:t>
            </w:r>
            <w:proofErr w:type="spellEnd"/>
            <w:r w:rsidRPr="000778BC">
              <w:rPr>
                <w:rFonts w:asciiTheme="minorHAnsi" w:hAnsiTheme="minorHAnsi" w:cstheme="minorHAnsi"/>
                <w:color w:val="002060"/>
                <w:sz w:val="20"/>
                <w:szCs w:val="20"/>
                <w:lang w:val="es-MX" w:eastAsia="es-MX"/>
              </w:rPr>
              <w:t xml:space="preserve"> Premium Cueva / hab. </w:t>
            </w:r>
            <w:proofErr w:type="spellStart"/>
            <w:r w:rsidRPr="000778BC">
              <w:rPr>
                <w:rFonts w:asciiTheme="minorHAnsi" w:hAnsiTheme="minorHAnsi" w:cstheme="minorHAnsi"/>
                <w:color w:val="002060"/>
                <w:sz w:val="20"/>
                <w:szCs w:val="20"/>
                <w:lang w:val="es-MX" w:eastAsia="es-MX"/>
              </w:rPr>
              <w:t>Glorious</w:t>
            </w:r>
            <w:proofErr w:type="spellEnd"/>
            <w:r w:rsidRPr="000778BC">
              <w:rPr>
                <w:rFonts w:asciiTheme="minorHAnsi" w:hAnsiTheme="minorHAnsi" w:cstheme="minorHAnsi"/>
                <w:color w:val="002060"/>
                <w:sz w:val="20"/>
                <w:szCs w:val="20"/>
                <w:lang w:val="es-MX" w:eastAsia="es-MX"/>
              </w:rPr>
              <w:t xml:space="preserve"> DBL/TPL</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0D258343"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500</w:t>
            </w:r>
          </w:p>
        </w:tc>
      </w:tr>
      <w:tr w:rsidR="000778BC" w:rsidRPr="000778BC" w14:paraId="50AE1FC6"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1DD952" w14:textId="77777777" w:rsidR="000778BC" w:rsidRPr="000778BC" w:rsidRDefault="000778BC" w:rsidP="000778BC">
            <w:pPr>
              <w:rPr>
                <w:rFonts w:asciiTheme="minorHAnsi" w:hAnsiTheme="minorHAnsi" w:cstheme="minorHAnsi"/>
                <w:color w:val="002060"/>
                <w:sz w:val="20"/>
                <w:szCs w:val="20"/>
                <w:lang w:val="es-MX" w:eastAsia="es-MX"/>
              </w:rPr>
            </w:pPr>
            <w:proofErr w:type="spellStart"/>
            <w:r w:rsidRPr="000778BC">
              <w:rPr>
                <w:rFonts w:asciiTheme="minorHAnsi" w:hAnsiTheme="minorHAnsi" w:cstheme="minorHAnsi"/>
                <w:color w:val="002060"/>
                <w:sz w:val="20"/>
                <w:szCs w:val="20"/>
                <w:lang w:val="es-MX" w:eastAsia="es-MX"/>
              </w:rPr>
              <w:t>Supl</w:t>
            </w:r>
            <w:proofErr w:type="spellEnd"/>
            <w:r w:rsidRPr="000778BC">
              <w:rPr>
                <w:rFonts w:asciiTheme="minorHAnsi" w:hAnsiTheme="minorHAnsi" w:cstheme="minorHAnsi"/>
                <w:color w:val="002060"/>
                <w:sz w:val="20"/>
                <w:szCs w:val="20"/>
                <w:lang w:val="es-MX" w:eastAsia="es-MX"/>
              </w:rPr>
              <w:t xml:space="preserve">. por alojamiento hotel </w:t>
            </w:r>
            <w:proofErr w:type="spellStart"/>
            <w:r w:rsidRPr="000778BC">
              <w:rPr>
                <w:rFonts w:asciiTheme="minorHAnsi" w:hAnsiTheme="minorHAnsi" w:cstheme="minorHAnsi"/>
                <w:color w:val="002060"/>
                <w:sz w:val="20"/>
                <w:szCs w:val="20"/>
                <w:lang w:val="es-MX" w:eastAsia="es-MX"/>
              </w:rPr>
              <w:t>Kayakapı</w:t>
            </w:r>
            <w:proofErr w:type="spellEnd"/>
            <w:r w:rsidRPr="000778BC">
              <w:rPr>
                <w:rFonts w:asciiTheme="minorHAnsi" w:hAnsiTheme="minorHAnsi" w:cstheme="minorHAnsi"/>
                <w:color w:val="002060"/>
                <w:sz w:val="20"/>
                <w:szCs w:val="20"/>
                <w:lang w:val="es-MX" w:eastAsia="es-MX"/>
              </w:rPr>
              <w:t xml:space="preserve"> Premium Cueva / hab. </w:t>
            </w:r>
            <w:proofErr w:type="spellStart"/>
            <w:r w:rsidRPr="000778BC">
              <w:rPr>
                <w:rFonts w:asciiTheme="minorHAnsi" w:hAnsiTheme="minorHAnsi" w:cstheme="minorHAnsi"/>
                <w:color w:val="002060"/>
                <w:sz w:val="20"/>
                <w:szCs w:val="20"/>
                <w:lang w:val="es-MX" w:eastAsia="es-MX"/>
              </w:rPr>
              <w:t>Glorious</w:t>
            </w:r>
            <w:proofErr w:type="spellEnd"/>
            <w:r w:rsidRPr="000778BC">
              <w:rPr>
                <w:rFonts w:asciiTheme="minorHAnsi" w:hAnsiTheme="minorHAnsi" w:cstheme="minorHAnsi"/>
                <w:color w:val="002060"/>
                <w:sz w:val="20"/>
                <w:szCs w:val="20"/>
                <w:lang w:val="es-MX" w:eastAsia="es-MX"/>
              </w:rPr>
              <w:t xml:space="preserve"> SGL</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1E26C707"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870</w:t>
            </w:r>
          </w:p>
        </w:tc>
      </w:tr>
      <w:tr w:rsidR="000778BC" w:rsidRPr="000778BC" w14:paraId="44E122DD"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05CCAA" w14:textId="77777777" w:rsidR="000778BC" w:rsidRPr="000778BC" w:rsidRDefault="000778BC" w:rsidP="000778BC">
            <w:pPr>
              <w:rPr>
                <w:rFonts w:asciiTheme="minorHAnsi" w:hAnsiTheme="minorHAnsi" w:cstheme="minorHAnsi"/>
                <w:color w:val="002060"/>
                <w:sz w:val="20"/>
                <w:szCs w:val="20"/>
                <w:lang w:val="es-MX" w:eastAsia="es-MX"/>
              </w:rPr>
            </w:pPr>
            <w:r w:rsidRPr="000778BC">
              <w:rPr>
                <w:rFonts w:asciiTheme="minorHAnsi" w:hAnsiTheme="minorHAnsi" w:cstheme="minorHAnsi"/>
                <w:color w:val="002060"/>
                <w:sz w:val="20"/>
                <w:szCs w:val="20"/>
                <w:lang w:val="es-MX" w:eastAsia="es-MX"/>
              </w:rPr>
              <w:t xml:space="preserve">Traslados por persona y por trayecto con asistencia desde apto (IST) - hotel parte europea, aplica sólo si se añade noche previa o posterior </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50897883"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55</w:t>
            </w:r>
          </w:p>
        </w:tc>
      </w:tr>
      <w:tr w:rsidR="000778BC" w:rsidRPr="000778BC" w14:paraId="58D31684" w14:textId="77777777" w:rsidTr="000778BC">
        <w:trPr>
          <w:trHeight w:val="301"/>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0359FF" w14:textId="0A230ACD" w:rsidR="000778BC" w:rsidRPr="000778BC" w:rsidRDefault="000778BC" w:rsidP="000778BC">
            <w:pPr>
              <w:rPr>
                <w:rFonts w:asciiTheme="minorHAnsi" w:hAnsiTheme="minorHAnsi" w:cstheme="minorHAnsi"/>
                <w:color w:val="002060"/>
                <w:sz w:val="20"/>
                <w:szCs w:val="20"/>
                <w:lang w:val="es-MX" w:eastAsia="es-MX"/>
              </w:rPr>
            </w:pPr>
            <w:r w:rsidRPr="000778BC">
              <w:rPr>
                <w:rFonts w:asciiTheme="minorHAnsi" w:hAnsiTheme="minorHAnsi" w:cstheme="minorHAnsi"/>
                <w:color w:val="002060"/>
                <w:sz w:val="20"/>
                <w:szCs w:val="20"/>
                <w:lang w:val="es-MX" w:eastAsia="es-MX"/>
              </w:rPr>
              <w:t xml:space="preserve">Traslados por persona y por trayecto con asistencia desde apto (SAW) - hotel parte </w:t>
            </w:r>
            <w:r w:rsidRPr="007644E1">
              <w:rPr>
                <w:rFonts w:asciiTheme="minorHAnsi" w:hAnsiTheme="minorHAnsi" w:cstheme="minorHAnsi"/>
                <w:color w:val="002060"/>
                <w:sz w:val="20"/>
                <w:szCs w:val="20"/>
                <w:lang w:val="es-MX" w:eastAsia="es-MX"/>
              </w:rPr>
              <w:t>asiática</w:t>
            </w:r>
            <w:r w:rsidRPr="000778BC">
              <w:rPr>
                <w:rFonts w:asciiTheme="minorHAnsi" w:hAnsiTheme="minorHAnsi" w:cstheme="minorHAnsi"/>
                <w:color w:val="002060"/>
                <w:sz w:val="20"/>
                <w:szCs w:val="20"/>
                <w:lang w:val="es-MX" w:eastAsia="es-MX"/>
              </w:rPr>
              <w:t xml:space="preserve">, aplica sólo si se añade noche previa o posterior </w:t>
            </w:r>
          </w:p>
        </w:tc>
        <w:tc>
          <w:tcPr>
            <w:tcW w:w="94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A039B7"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180</w:t>
            </w:r>
          </w:p>
        </w:tc>
      </w:tr>
      <w:tr w:rsidR="000778BC" w:rsidRPr="000778BC" w14:paraId="6CFCC196"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13BBAB" w14:textId="7164E9F0" w:rsidR="000778BC" w:rsidRPr="000778BC" w:rsidRDefault="000778BC" w:rsidP="000778BC">
            <w:pPr>
              <w:rPr>
                <w:rFonts w:asciiTheme="minorHAnsi" w:hAnsiTheme="minorHAnsi" w:cstheme="minorHAnsi"/>
                <w:color w:val="002060"/>
                <w:sz w:val="20"/>
                <w:szCs w:val="20"/>
                <w:lang w:val="es-MX" w:eastAsia="es-MX"/>
              </w:rPr>
            </w:pPr>
            <w:r w:rsidRPr="000778BC">
              <w:rPr>
                <w:rFonts w:asciiTheme="minorHAnsi" w:hAnsiTheme="minorHAnsi" w:cstheme="minorHAnsi"/>
                <w:color w:val="002060"/>
                <w:sz w:val="20"/>
                <w:szCs w:val="20"/>
                <w:lang w:val="es-MX" w:eastAsia="es-MX"/>
              </w:rPr>
              <w:t xml:space="preserve">Visita de la ciudad (medio </w:t>
            </w:r>
            <w:r w:rsidRPr="007644E1">
              <w:rPr>
                <w:rFonts w:asciiTheme="minorHAnsi" w:hAnsiTheme="minorHAnsi" w:cstheme="minorHAnsi"/>
                <w:color w:val="002060"/>
                <w:sz w:val="20"/>
                <w:szCs w:val="20"/>
                <w:lang w:val="es-MX" w:eastAsia="es-MX"/>
              </w:rPr>
              <w:t>día</w:t>
            </w:r>
            <w:r w:rsidRPr="000778BC">
              <w:rPr>
                <w:rFonts w:asciiTheme="minorHAnsi" w:hAnsiTheme="minorHAnsi" w:cstheme="minorHAnsi"/>
                <w:color w:val="002060"/>
                <w:sz w:val="20"/>
                <w:szCs w:val="20"/>
                <w:lang w:val="es-MX" w:eastAsia="es-MX"/>
              </w:rPr>
              <w:t xml:space="preserve"> sin almuerzo) sin entrada a Sta</w:t>
            </w:r>
            <w:r w:rsidRPr="007644E1">
              <w:rPr>
                <w:rFonts w:asciiTheme="minorHAnsi" w:hAnsiTheme="minorHAnsi" w:cstheme="minorHAnsi"/>
                <w:color w:val="002060"/>
                <w:sz w:val="20"/>
                <w:szCs w:val="20"/>
                <w:lang w:val="es-MX" w:eastAsia="es-MX"/>
              </w:rPr>
              <w:t>.</w:t>
            </w:r>
            <w:r w:rsidRPr="000778BC">
              <w:rPr>
                <w:rFonts w:asciiTheme="minorHAnsi" w:hAnsiTheme="minorHAnsi" w:cstheme="minorHAnsi"/>
                <w:color w:val="002060"/>
                <w:sz w:val="20"/>
                <w:szCs w:val="20"/>
                <w:lang w:val="es-MX" w:eastAsia="es-MX"/>
              </w:rPr>
              <w:t xml:space="preserve"> Sofia, incluye </w:t>
            </w:r>
            <w:r w:rsidRPr="007644E1">
              <w:rPr>
                <w:rFonts w:asciiTheme="minorHAnsi" w:hAnsiTheme="minorHAnsi" w:cstheme="minorHAnsi"/>
                <w:color w:val="002060"/>
                <w:sz w:val="20"/>
                <w:szCs w:val="20"/>
                <w:lang w:val="es-MX" w:eastAsia="es-MX"/>
              </w:rPr>
              <w:t>Hipódromo</w:t>
            </w:r>
            <w:r w:rsidRPr="000778BC">
              <w:rPr>
                <w:rFonts w:asciiTheme="minorHAnsi" w:hAnsiTheme="minorHAnsi" w:cstheme="minorHAnsi"/>
                <w:color w:val="002060"/>
                <w:sz w:val="20"/>
                <w:szCs w:val="20"/>
                <w:lang w:val="es-MX" w:eastAsia="es-MX"/>
              </w:rPr>
              <w:t>, Mezquita Azul, Sta</w:t>
            </w:r>
            <w:r w:rsidRPr="007644E1">
              <w:rPr>
                <w:rFonts w:asciiTheme="minorHAnsi" w:hAnsiTheme="minorHAnsi" w:cstheme="minorHAnsi"/>
                <w:color w:val="002060"/>
                <w:sz w:val="20"/>
                <w:szCs w:val="20"/>
                <w:lang w:val="es-MX" w:eastAsia="es-MX"/>
              </w:rPr>
              <w:t>.</w:t>
            </w:r>
            <w:r w:rsidRPr="000778BC">
              <w:rPr>
                <w:rFonts w:asciiTheme="minorHAnsi" w:hAnsiTheme="minorHAnsi" w:cstheme="minorHAnsi"/>
                <w:color w:val="002060"/>
                <w:sz w:val="20"/>
                <w:szCs w:val="20"/>
                <w:lang w:val="es-MX" w:eastAsia="es-MX"/>
              </w:rPr>
              <w:t xml:space="preserve"> Sofia (por fuera) </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5113504F"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50</w:t>
            </w:r>
          </w:p>
        </w:tc>
      </w:tr>
      <w:tr w:rsidR="000778BC" w:rsidRPr="000778BC" w14:paraId="45733122"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9B7DFF" w14:textId="40E03A32" w:rsidR="000778BC" w:rsidRPr="000778BC" w:rsidRDefault="000778BC" w:rsidP="000778BC">
            <w:pPr>
              <w:rPr>
                <w:rFonts w:asciiTheme="minorHAnsi" w:hAnsiTheme="minorHAnsi" w:cstheme="minorHAnsi"/>
                <w:color w:val="002060"/>
                <w:sz w:val="20"/>
                <w:szCs w:val="20"/>
                <w:lang w:val="es-MX" w:eastAsia="es-MX"/>
              </w:rPr>
            </w:pPr>
            <w:r w:rsidRPr="007644E1">
              <w:rPr>
                <w:rFonts w:asciiTheme="minorHAnsi" w:hAnsiTheme="minorHAnsi" w:cstheme="minorHAnsi"/>
                <w:color w:val="002060"/>
                <w:sz w:val="20"/>
                <w:szCs w:val="20"/>
                <w:lang w:val="es-MX" w:eastAsia="es-MX"/>
              </w:rPr>
              <w:t>Excursión</w:t>
            </w:r>
            <w:r w:rsidRPr="000778BC">
              <w:rPr>
                <w:rFonts w:asciiTheme="minorHAnsi" w:hAnsiTheme="minorHAnsi" w:cstheme="minorHAnsi"/>
                <w:color w:val="002060"/>
                <w:sz w:val="20"/>
                <w:szCs w:val="20"/>
                <w:lang w:val="es-MX" w:eastAsia="es-MX"/>
              </w:rPr>
              <w:t xml:space="preserve"> del </w:t>
            </w:r>
            <w:r w:rsidRPr="007644E1">
              <w:rPr>
                <w:rFonts w:asciiTheme="minorHAnsi" w:hAnsiTheme="minorHAnsi" w:cstheme="minorHAnsi"/>
                <w:color w:val="002060"/>
                <w:sz w:val="20"/>
                <w:szCs w:val="20"/>
                <w:lang w:val="es-MX" w:eastAsia="es-MX"/>
              </w:rPr>
              <w:t>Bósforo</w:t>
            </w:r>
            <w:r w:rsidRPr="000778BC">
              <w:rPr>
                <w:rFonts w:asciiTheme="minorHAnsi" w:hAnsiTheme="minorHAnsi" w:cstheme="minorHAnsi"/>
                <w:color w:val="002060"/>
                <w:sz w:val="20"/>
                <w:szCs w:val="20"/>
                <w:lang w:val="es-MX" w:eastAsia="es-MX"/>
              </w:rPr>
              <w:t xml:space="preserve"> (medio </w:t>
            </w:r>
            <w:r w:rsidRPr="007644E1">
              <w:rPr>
                <w:rFonts w:asciiTheme="minorHAnsi" w:hAnsiTheme="minorHAnsi" w:cstheme="minorHAnsi"/>
                <w:color w:val="002060"/>
                <w:sz w:val="20"/>
                <w:szCs w:val="20"/>
                <w:lang w:val="es-MX" w:eastAsia="es-MX"/>
              </w:rPr>
              <w:t>día</w:t>
            </w:r>
            <w:r w:rsidRPr="000778BC">
              <w:rPr>
                <w:rFonts w:asciiTheme="minorHAnsi" w:hAnsiTheme="minorHAnsi" w:cstheme="minorHAnsi"/>
                <w:color w:val="002060"/>
                <w:sz w:val="20"/>
                <w:szCs w:val="20"/>
                <w:lang w:val="es-MX" w:eastAsia="es-MX"/>
              </w:rPr>
              <w:t xml:space="preserve"> sin almuerzo) incluye Bazar Egipcio y paseo por el Bósforo</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633D65B1"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50</w:t>
            </w:r>
          </w:p>
        </w:tc>
      </w:tr>
      <w:tr w:rsidR="000778BC" w:rsidRPr="000778BC" w14:paraId="67C677E2"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30CC86" w14:textId="486119CE" w:rsidR="000778BC" w:rsidRPr="000778BC" w:rsidRDefault="000778BC" w:rsidP="000778BC">
            <w:pPr>
              <w:rPr>
                <w:rFonts w:asciiTheme="minorHAnsi" w:hAnsiTheme="minorHAnsi" w:cstheme="minorHAnsi"/>
                <w:color w:val="002060"/>
                <w:sz w:val="20"/>
                <w:szCs w:val="20"/>
                <w:lang w:val="es-MX" w:eastAsia="es-MX"/>
              </w:rPr>
            </w:pPr>
            <w:r w:rsidRPr="000778BC">
              <w:rPr>
                <w:rFonts w:asciiTheme="minorHAnsi" w:hAnsiTheme="minorHAnsi" w:cstheme="minorHAnsi"/>
                <w:color w:val="002060"/>
                <w:sz w:val="20"/>
                <w:szCs w:val="20"/>
                <w:lang w:val="es-MX" w:eastAsia="es-MX"/>
              </w:rPr>
              <w:t>Visita de la ciudad (</w:t>
            </w:r>
            <w:r w:rsidRPr="007644E1">
              <w:rPr>
                <w:rFonts w:asciiTheme="minorHAnsi" w:hAnsiTheme="minorHAnsi" w:cstheme="minorHAnsi"/>
                <w:color w:val="002060"/>
                <w:sz w:val="20"/>
                <w:szCs w:val="20"/>
                <w:lang w:val="es-MX" w:eastAsia="es-MX"/>
              </w:rPr>
              <w:t>día</w:t>
            </w:r>
            <w:r w:rsidRPr="000778BC">
              <w:rPr>
                <w:rFonts w:asciiTheme="minorHAnsi" w:hAnsiTheme="minorHAnsi" w:cstheme="minorHAnsi"/>
                <w:color w:val="002060"/>
                <w:sz w:val="20"/>
                <w:szCs w:val="20"/>
                <w:lang w:val="es-MX" w:eastAsia="es-MX"/>
              </w:rPr>
              <w:t xml:space="preserve"> completo con almuerzo) sin entrada a Sta</w:t>
            </w:r>
            <w:r w:rsidRPr="007644E1">
              <w:rPr>
                <w:rFonts w:asciiTheme="minorHAnsi" w:hAnsiTheme="minorHAnsi" w:cstheme="minorHAnsi"/>
                <w:color w:val="002060"/>
                <w:sz w:val="20"/>
                <w:szCs w:val="20"/>
                <w:lang w:val="es-MX" w:eastAsia="es-MX"/>
              </w:rPr>
              <w:t>.</w:t>
            </w:r>
            <w:r w:rsidRPr="000778BC">
              <w:rPr>
                <w:rFonts w:asciiTheme="minorHAnsi" w:hAnsiTheme="minorHAnsi" w:cstheme="minorHAnsi"/>
                <w:color w:val="002060"/>
                <w:sz w:val="20"/>
                <w:szCs w:val="20"/>
                <w:lang w:val="es-MX" w:eastAsia="es-MX"/>
              </w:rPr>
              <w:t xml:space="preserve"> Sofia</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3E233574"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100</w:t>
            </w:r>
          </w:p>
        </w:tc>
      </w:tr>
      <w:tr w:rsidR="000778BC" w:rsidRPr="000778BC" w14:paraId="554D76B7"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hideMark/>
          </w:tcPr>
          <w:p w14:paraId="43F203A6" w14:textId="2411B8F0" w:rsidR="000778BC" w:rsidRPr="000778BC" w:rsidRDefault="000778BC" w:rsidP="000778BC">
            <w:pPr>
              <w:rPr>
                <w:rFonts w:asciiTheme="minorHAnsi" w:hAnsiTheme="minorHAnsi" w:cstheme="minorHAnsi"/>
                <w:color w:val="002060"/>
                <w:sz w:val="20"/>
                <w:szCs w:val="20"/>
                <w:lang w:val="es-MX" w:eastAsia="es-MX"/>
              </w:rPr>
            </w:pPr>
            <w:r w:rsidRPr="007644E1">
              <w:rPr>
                <w:rFonts w:asciiTheme="minorHAnsi" w:hAnsiTheme="minorHAnsi" w:cstheme="minorHAnsi"/>
                <w:color w:val="002060"/>
                <w:sz w:val="20"/>
                <w:szCs w:val="20"/>
                <w:lang w:val="es-MX" w:eastAsia="es-MX"/>
              </w:rPr>
              <w:t>Excursión</w:t>
            </w:r>
            <w:r w:rsidRPr="000778BC">
              <w:rPr>
                <w:rFonts w:asciiTheme="minorHAnsi" w:hAnsiTheme="minorHAnsi" w:cstheme="minorHAnsi"/>
                <w:color w:val="002060"/>
                <w:sz w:val="20"/>
                <w:szCs w:val="20"/>
                <w:lang w:val="es-MX" w:eastAsia="es-MX"/>
              </w:rPr>
              <w:t xml:space="preserve"> del </w:t>
            </w:r>
            <w:r w:rsidRPr="007644E1">
              <w:rPr>
                <w:rFonts w:asciiTheme="minorHAnsi" w:hAnsiTheme="minorHAnsi" w:cstheme="minorHAnsi"/>
                <w:color w:val="002060"/>
                <w:sz w:val="20"/>
                <w:szCs w:val="20"/>
                <w:lang w:val="es-MX" w:eastAsia="es-MX"/>
              </w:rPr>
              <w:t>Bósforo</w:t>
            </w:r>
            <w:r w:rsidRPr="000778BC">
              <w:rPr>
                <w:rFonts w:asciiTheme="minorHAnsi" w:hAnsiTheme="minorHAnsi" w:cstheme="minorHAnsi"/>
                <w:color w:val="002060"/>
                <w:sz w:val="20"/>
                <w:szCs w:val="20"/>
                <w:lang w:val="es-MX" w:eastAsia="es-MX"/>
              </w:rPr>
              <w:t xml:space="preserve"> (</w:t>
            </w:r>
            <w:r w:rsidRPr="007644E1">
              <w:rPr>
                <w:rFonts w:asciiTheme="minorHAnsi" w:hAnsiTheme="minorHAnsi" w:cstheme="minorHAnsi"/>
                <w:color w:val="002060"/>
                <w:sz w:val="20"/>
                <w:szCs w:val="20"/>
                <w:lang w:val="es-MX" w:eastAsia="es-MX"/>
              </w:rPr>
              <w:t>día</w:t>
            </w:r>
            <w:r w:rsidRPr="000778BC">
              <w:rPr>
                <w:rFonts w:asciiTheme="minorHAnsi" w:hAnsiTheme="minorHAnsi" w:cstheme="minorHAnsi"/>
                <w:color w:val="002060"/>
                <w:sz w:val="20"/>
                <w:szCs w:val="20"/>
                <w:lang w:val="es-MX" w:eastAsia="es-MX"/>
              </w:rPr>
              <w:t xml:space="preserve"> completo con almuerzo)</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3682DC62"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130</w:t>
            </w:r>
          </w:p>
        </w:tc>
      </w:tr>
    </w:tbl>
    <w:p w14:paraId="513B754C" w14:textId="288F7D1C" w:rsidR="00BE69A7" w:rsidRDefault="007644E1" w:rsidP="00F77275">
      <w:pPr>
        <w:ind w:left="181"/>
        <w:jc w:val="both"/>
        <w:rPr>
          <w:rFonts w:ascii="Arial" w:eastAsia="Calibri" w:hAnsi="Arial" w:cs="Arial"/>
          <w:b/>
          <w:bCs/>
          <w:sz w:val="14"/>
          <w:szCs w:val="14"/>
          <w:lang w:eastAsia="es-MX"/>
        </w:rPr>
      </w:pPr>
      <w:r w:rsidRPr="007644E1">
        <w:rPr>
          <w:rFonts w:asciiTheme="minorHAnsi" w:eastAsia="Calibri" w:hAnsiTheme="minorHAnsi" w:cstheme="minorHAnsi"/>
          <w:b/>
          <w:bCs/>
          <w:sz w:val="20"/>
          <w:szCs w:val="20"/>
          <w:lang w:eastAsia="es-MX"/>
        </w:rPr>
        <w:t xml:space="preserve">Nota: Los traslados no son válidos para el puerto. En estos casos, por favor consultar tarifas. El suplemento de hoteles cueva sólo son válidos para un mínimo de 2 pasajeros.  Las cenas NO </w:t>
      </w:r>
      <w:r w:rsidRPr="007644E1">
        <w:rPr>
          <w:rFonts w:asciiTheme="minorHAnsi" w:eastAsia="Calibri" w:hAnsiTheme="minorHAnsi" w:cstheme="minorHAnsi"/>
          <w:b/>
          <w:bCs/>
          <w:sz w:val="20"/>
          <w:szCs w:val="20"/>
          <w:lang w:eastAsia="es-MX"/>
        </w:rPr>
        <w:t>están</w:t>
      </w:r>
      <w:r w:rsidRPr="007644E1">
        <w:rPr>
          <w:rFonts w:asciiTheme="minorHAnsi" w:eastAsia="Calibri" w:hAnsiTheme="minorHAnsi" w:cstheme="minorHAnsi"/>
          <w:b/>
          <w:bCs/>
          <w:sz w:val="20"/>
          <w:szCs w:val="20"/>
          <w:lang w:eastAsia="es-MX"/>
        </w:rPr>
        <w:t xml:space="preserve"> incluidas en el precio. El precio incluye traslados (sin asistencia) entre el hotel y punto de encuentro para los tours</w:t>
      </w:r>
      <w:r w:rsidR="00F77275">
        <w:rPr>
          <w:rFonts w:asciiTheme="minorHAnsi" w:eastAsia="Calibri" w:hAnsiTheme="minorHAnsi" w:cstheme="minorHAnsi"/>
          <w:b/>
          <w:bCs/>
          <w:sz w:val="20"/>
          <w:szCs w:val="20"/>
          <w:lang w:eastAsia="es-MX"/>
        </w:rPr>
        <w:t>.</w:t>
      </w:r>
    </w:p>
    <w:sectPr w:rsidR="00BE69A7" w:rsidSect="00C61E81">
      <w:headerReference w:type="default" r:id="rId9"/>
      <w:footerReference w:type="default" r:id="rId10"/>
      <w:type w:val="continuous"/>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07E1" w14:textId="77777777" w:rsidR="007C637D" w:rsidRDefault="007C637D" w:rsidP="000D4B74">
      <w:r>
        <w:separator/>
      </w:r>
    </w:p>
  </w:endnote>
  <w:endnote w:type="continuationSeparator" w:id="0">
    <w:p w14:paraId="68687407" w14:textId="77777777" w:rsidR="007C637D" w:rsidRDefault="007C637D"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7CF9" w14:textId="77777777" w:rsidR="007C637D" w:rsidRDefault="007C637D" w:rsidP="000D4B74">
      <w:r>
        <w:separator/>
      </w:r>
    </w:p>
  </w:footnote>
  <w:footnote w:type="continuationSeparator" w:id="0">
    <w:p w14:paraId="1891BAA9" w14:textId="77777777" w:rsidR="007C637D" w:rsidRDefault="007C637D"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82DF" w14:textId="311A4D32" w:rsidR="005D0153" w:rsidRDefault="00251E5B"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hAnsi="Arial" w:cs="Arial"/>
        <w:b/>
        <w:noProof/>
        <w:sz w:val="20"/>
        <w:szCs w:val="20"/>
        <w:lang w:val="es-CR"/>
      </w:rPr>
      <w:drawing>
        <wp:anchor distT="0" distB="0" distL="114300" distR="114300" simplePos="0" relativeHeight="251665920" behindDoc="0" locked="0" layoutInCell="1" allowOverlap="1" wp14:anchorId="59104FBA" wp14:editId="3616C11A">
          <wp:simplePos x="0" y="0"/>
          <wp:positionH relativeFrom="margin">
            <wp:posOffset>3667125</wp:posOffset>
          </wp:positionH>
          <wp:positionV relativeFrom="paragraph">
            <wp:posOffset>331470</wp:posOffset>
          </wp:positionV>
          <wp:extent cx="1028700" cy="6699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otipo v1 a tu alcance - B .png"/>
                  <pic:cNvPicPr/>
                </pic:nvPicPr>
                <pic:blipFill>
                  <a:blip r:embed="rId1">
                    <a:extLst>
                      <a:ext uri="{28A0092B-C50C-407E-A947-70E740481C1C}">
                        <a14:useLocalDpi xmlns:a14="http://schemas.microsoft.com/office/drawing/2010/main" val="0"/>
                      </a:ext>
                    </a:extLst>
                  </a:blip>
                  <a:stretch>
                    <a:fillRect/>
                  </a:stretch>
                </pic:blipFill>
                <pic:spPr>
                  <a:xfrm>
                    <a:off x="0" y="0"/>
                    <a:ext cx="1028700" cy="669925"/>
                  </a:xfrm>
                  <a:prstGeom prst="rect">
                    <a:avLst/>
                  </a:prstGeom>
                </pic:spPr>
              </pic:pic>
            </a:graphicData>
          </a:graphic>
          <wp14:sizeRelH relativeFrom="page">
            <wp14:pctWidth>0</wp14:pctWidth>
          </wp14:sizeRelH>
          <wp14:sizeRelV relativeFrom="page">
            <wp14:pctHeight>0</wp14:pctHeight>
          </wp14:sizeRelV>
        </wp:anchor>
      </w:drawing>
    </w:r>
    <w:r w:rsidR="005D0153">
      <w:rPr>
        <w:noProof/>
      </w:rPr>
      <mc:AlternateContent>
        <mc:Choice Requires="wps">
          <w:drawing>
            <wp:anchor distT="0" distB="0" distL="114300" distR="114300" simplePos="0" relativeHeight="251662848" behindDoc="0" locked="0" layoutInCell="1" hidden="0" allowOverlap="1" wp14:anchorId="39C781F7" wp14:editId="3638D9DC">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4AB6B71C" w14:textId="4A96983C" w:rsidR="005D0153" w:rsidRPr="00AB3BA9" w:rsidRDefault="005D0153" w:rsidP="005D0153">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TURQUÍA </w:t>
                          </w: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A TU ALCANCE </w:t>
                          </w:r>
                        </w:p>
                        <w:p w14:paraId="5E9B8F7A" w14:textId="5D2411CF" w:rsidR="005D0153" w:rsidRPr="006210F5" w:rsidRDefault="005D0153" w:rsidP="005D0153">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479</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14:paraId="10DC2127" w14:textId="77777777" w:rsidR="005D0153" w:rsidRPr="0002598A" w:rsidRDefault="005D0153" w:rsidP="005D0153">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C781F7" id="Rectángulo 817596098" o:spid="_x0000_s1026" style="position:absolute;left:0;text-align:left;margin-left:-41.05pt;margin-top:-9.1pt;width:422.5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4AB6B71C" w14:textId="4A96983C" w:rsidR="005D0153" w:rsidRPr="00AB3BA9" w:rsidRDefault="005D0153" w:rsidP="005D0153">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TURQUÍA </w:t>
                    </w: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A TU ALCANCE </w:t>
                    </w:r>
                  </w:p>
                  <w:p w14:paraId="5E9B8F7A" w14:textId="5D2411CF" w:rsidR="005D0153" w:rsidRPr="006210F5" w:rsidRDefault="005D0153" w:rsidP="005D0153">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479</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14:paraId="10DC2127" w14:textId="77777777" w:rsidR="005D0153" w:rsidRPr="0002598A" w:rsidRDefault="005D0153" w:rsidP="005D0153">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5D0153">
      <w:rPr>
        <w:rFonts w:ascii="Arial" w:eastAsia="Arial" w:hAnsi="Arial" w:cs="Arial"/>
        <w:noProof/>
        <w:color w:val="000000"/>
        <w:sz w:val="48"/>
        <w:szCs w:val="48"/>
      </w:rPr>
      <w:drawing>
        <wp:anchor distT="0" distB="0" distL="114300" distR="114300" simplePos="0" relativeHeight="251663872" behindDoc="1" locked="0" layoutInCell="1" allowOverlap="1" wp14:anchorId="469F4ADD" wp14:editId="6807CDC2">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153">
      <w:rPr>
        <w:noProof/>
      </w:rPr>
      <w:drawing>
        <wp:anchor distT="0" distB="0" distL="114300" distR="114300" simplePos="0" relativeHeight="251661824" behindDoc="0" locked="0" layoutInCell="1" hidden="0" allowOverlap="1" wp14:anchorId="0E6D84A4" wp14:editId="1A86300B">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10D99D93" w14:textId="77777777" w:rsidR="005D0153" w:rsidRDefault="005D0153"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077ECDD9" w14:textId="77777777" w:rsidR="005D0153" w:rsidRDefault="005D0153"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34BB03F3" w14:textId="18994347" w:rsidR="00386E61" w:rsidRPr="005D0153" w:rsidRDefault="00386E61" w:rsidP="005D01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2pt;height:12pt" o:bullet="t">
        <v:imagedata r:id="rId1" o:title="mso88"/>
      </v:shape>
    </w:pict>
  </w:numPicBullet>
  <w:numPicBullet w:numPicBulletId="1">
    <w:pict>
      <v:shape id="_x0000_i1273"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9A46363"/>
    <w:multiLevelType w:val="multilevel"/>
    <w:tmpl w:val="4E9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F0568E"/>
    <w:multiLevelType w:val="hybridMultilevel"/>
    <w:tmpl w:val="9FF88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572A42"/>
    <w:multiLevelType w:val="hybridMultilevel"/>
    <w:tmpl w:val="E0F4A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9"/>
  </w:num>
  <w:num w:numId="5">
    <w:abstractNumId w:val="4"/>
  </w:num>
  <w:num w:numId="6">
    <w:abstractNumId w:val="18"/>
  </w:num>
  <w:num w:numId="7">
    <w:abstractNumId w:val="0"/>
  </w:num>
  <w:num w:numId="8">
    <w:abstractNumId w:val="14"/>
  </w:num>
  <w:num w:numId="9">
    <w:abstractNumId w:val="15"/>
  </w:num>
  <w:num w:numId="10">
    <w:abstractNumId w:val="3"/>
  </w:num>
  <w:num w:numId="11">
    <w:abstractNumId w:val="2"/>
  </w:num>
  <w:num w:numId="12">
    <w:abstractNumId w:val="19"/>
  </w:num>
  <w:num w:numId="13">
    <w:abstractNumId w:val="13"/>
  </w:num>
  <w:num w:numId="14">
    <w:abstractNumId w:val="16"/>
  </w:num>
  <w:num w:numId="15">
    <w:abstractNumId w:val="7"/>
  </w:num>
  <w:num w:numId="16">
    <w:abstractNumId w:val="8"/>
  </w:num>
  <w:num w:numId="17">
    <w:abstractNumId w:val="17"/>
  </w:num>
  <w:num w:numId="18">
    <w:abstractNumId w:val="8"/>
  </w:num>
  <w:num w:numId="19">
    <w:abstractNumId w:val="15"/>
  </w:num>
  <w:num w:numId="20">
    <w:abstractNumId w:val="20"/>
  </w:num>
  <w:num w:numId="21">
    <w:abstractNumId w:val="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305F9"/>
    <w:rsid w:val="00032AC7"/>
    <w:rsid w:val="00050F91"/>
    <w:rsid w:val="00057B6A"/>
    <w:rsid w:val="00064010"/>
    <w:rsid w:val="00076682"/>
    <w:rsid w:val="00076964"/>
    <w:rsid w:val="000769C7"/>
    <w:rsid w:val="000778BC"/>
    <w:rsid w:val="000A33A7"/>
    <w:rsid w:val="000A713A"/>
    <w:rsid w:val="000A7D98"/>
    <w:rsid w:val="000B00EF"/>
    <w:rsid w:val="000B78A5"/>
    <w:rsid w:val="000D0462"/>
    <w:rsid w:val="000D0FC4"/>
    <w:rsid w:val="000D1DE1"/>
    <w:rsid w:val="000D4B74"/>
    <w:rsid w:val="000E0E14"/>
    <w:rsid w:val="000F61A4"/>
    <w:rsid w:val="00102409"/>
    <w:rsid w:val="00104335"/>
    <w:rsid w:val="001202C0"/>
    <w:rsid w:val="00133713"/>
    <w:rsid w:val="001405D8"/>
    <w:rsid w:val="0014161D"/>
    <w:rsid w:val="00146861"/>
    <w:rsid w:val="00151503"/>
    <w:rsid w:val="00153952"/>
    <w:rsid w:val="00161067"/>
    <w:rsid w:val="0017367A"/>
    <w:rsid w:val="00182C6E"/>
    <w:rsid w:val="00187B1F"/>
    <w:rsid w:val="001959A2"/>
    <w:rsid w:val="001B4B19"/>
    <w:rsid w:val="001C0E80"/>
    <w:rsid w:val="001C404B"/>
    <w:rsid w:val="001D128E"/>
    <w:rsid w:val="001E75D2"/>
    <w:rsid w:val="001F03E9"/>
    <w:rsid w:val="001F0E65"/>
    <w:rsid w:val="001F5EA2"/>
    <w:rsid w:val="001F78B0"/>
    <w:rsid w:val="002017B0"/>
    <w:rsid w:val="00206B23"/>
    <w:rsid w:val="0020722E"/>
    <w:rsid w:val="00210321"/>
    <w:rsid w:val="00222C94"/>
    <w:rsid w:val="0022746B"/>
    <w:rsid w:val="00230BC9"/>
    <w:rsid w:val="00243515"/>
    <w:rsid w:val="002450D3"/>
    <w:rsid w:val="002463DE"/>
    <w:rsid w:val="00251E5B"/>
    <w:rsid w:val="00266C66"/>
    <w:rsid w:val="002712C0"/>
    <w:rsid w:val="00281CC3"/>
    <w:rsid w:val="00284D1E"/>
    <w:rsid w:val="00297094"/>
    <w:rsid w:val="002D2758"/>
    <w:rsid w:val="002D4F83"/>
    <w:rsid w:val="002D74AE"/>
    <w:rsid w:val="002E20A5"/>
    <w:rsid w:val="002E47B7"/>
    <w:rsid w:val="002E7644"/>
    <w:rsid w:val="002F131B"/>
    <w:rsid w:val="003018A4"/>
    <w:rsid w:val="0030660D"/>
    <w:rsid w:val="00307408"/>
    <w:rsid w:val="00316231"/>
    <w:rsid w:val="00316BC1"/>
    <w:rsid w:val="00322AC6"/>
    <w:rsid w:val="00323BF7"/>
    <w:rsid w:val="00323E21"/>
    <w:rsid w:val="00324962"/>
    <w:rsid w:val="0032537C"/>
    <w:rsid w:val="00327786"/>
    <w:rsid w:val="00333413"/>
    <w:rsid w:val="00343A81"/>
    <w:rsid w:val="00344ECE"/>
    <w:rsid w:val="003457CE"/>
    <w:rsid w:val="00352E60"/>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3D28"/>
    <w:rsid w:val="003E6F0A"/>
    <w:rsid w:val="003F65F8"/>
    <w:rsid w:val="004024B8"/>
    <w:rsid w:val="00410624"/>
    <w:rsid w:val="0041271B"/>
    <w:rsid w:val="00413CFD"/>
    <w:rsid w:val="0042263B"/>
    <w:rsid w:val="00425F2C"/>
    <w:rsid w:val="00431235"/>
    <w:rsid w:val="004373FB"/>
    <w:rsid w:val="004467F9"/>
    <w:rsid w:val="00461CA4"/>
    <w:rsid w:val="004642A5"/>
    <w:rsid w:val="004740DE"/>
    <w:rsid w:val="00481E45"/>
    <w:rsid w:val="004876A3"/>
    <w:rsid w:val="00490CE1"/>
    <w:rsid w:val="004A1370"/>
    <w:rsid w:val="004B0F54"/>
    <w:rsid w:val="004B1D3E"/>
    <w:rsid w:val="004C00B6"/>
    <w:rsid w:val="004C35FF"/>
    <w:rsid w:val="004E7E6E"/>
    <w:rsid w:val="004F6B1F"/>
    <w:rsid w:val="005079AD"/>
    <w:rsid w:val="00513305"/>
    <w:rsid w:val="00516248"/>
    <w:rsid w:val="00521688"/>
    <w:rsid w:val="00521D26"/>
    <w:rsid w:val="00526122"/>
    <w:rsid w:val="0053769E"/>
    <w:rsid w:val="0054226C"/>
    <w:rsid w:val="00543E24"/>
    <w:rsid w:val="00545CA5"/>
    <w:rsid w:val="00551A63"/>
    <w:rsid w:val="00552FE2"/>
    <w:rsid w:val="00565EB1"/>
    <w:rsid w:val="00576949"/>
    <w:rsid w:val="00584E25"/>
    <w:rsid w:val="00593044"/>
    <w:rsid w:val="00595BFB"/>
    <w:rsid w:val="005A320C"/>
    <w:rsid w:val="005A4824"/>
    <w:rsid w:val="005C6821"/>
    <w:rsid w:val="005C69DA"/>
    <w:rsid w:val="005C6BFB"/>
    <w:rsid w:val="005D0153"/>
    <w:rsid w:val="005D139E"/>
    <w:rsid w:val="005D5CCA"/>
    <w:rsid w:val="005E7A75"/>
    <w:rsid w:val="005F0824"/>
    <w:rsid w:val="005F60E4"/>
    <w:rsid w:val="00604B27"/>
    <w:rsid w:val="006132E7"/>
    <w:rsid w:val="006472CF"/>
    <w:rsid w:val="0065253E"/>
    <w:rsid w:val="00653DC0"/>
    <w:rsid w:val="00656F0B"/>
    <w:rsid w:val="00671FF6"/>
    <w:rsid w:val="006753CB"/>
    <w:rsid w:val="00691FD3"/>
    <w:rsid w:val="00693830"/>
    <w:rsid w:val="006A4F6E"/>
    <w:rsid w:val="006B05E4"/>
    <w:rsid w:val="006B3BB3"/>
    <w:rsid w:val="006B7E55"/>
    <w:rsid w:val="006C42F1"/>
    <w:rsid w:val="006D1265"/>
    <w:rsid w:val="006D24EF"/>
    <w:rsid w:val="006D3E89"/>
    <w:rsid w:val="006D6AB4"/>
    <w:rsid w:val="006F7303"/>
    <w:rsid w:val="00701EBC"/>
    <w:rsid w:val="007061FB"/>
    <w:rsid w:val="00717649"/>
    <w:rsid w:val="007213F1"/>
    <w:rsid w:val="007367C7"/>
    <w:rsid w:val="00744030"/>
    <w:rsid w:val="007440E4"/>
    <w:rsid w:val="0074476C"/>
    <w:rsid w:val="00761926"/>
    <w:rsid w:val="007644E1"/>
    <w:rsid w:val="007661B4"/>
    <w:rsid w:val="00772E37"/>
    <w:rsid w:val="007772DE"/>
    <w:rsid w:val="00780DA0"/>
    <w:rsid w:val="0078501B"/>
    <w:rsid w:val="0078504D"/>
    <w:rsid w:val="00787154"/>
    <w:rsid w:val="007872C2"/>
    <w:rsid w:val="00787369"/>
    <w:rsid w:val="007A14B9"/>
    <w:rsid w:val="007A61F2"/>
    <w:rsid w:val="007C637D"/>
    <w:rsid w:val="007D43AF"/>
    <w:rsid w:val="007F267C"/>
    <w:rsid w:val="007F54D1"/>
    <w:rsid w:val="007F57C0"/>
    <w:rsid w:val="00800D23"/>
    <w:rsid w:val="0080768C"/>
    <w:rsid w:val="0081537B"/>
    <w:rsid w:val="0083663A"/>
    <w:rsid w:val="00837173"/>
    <w:rsid w:val="008459CB"/>
    <w:rsid w:val="0085085F"/>
    <w:rsid w:val="00851DB8"/>
    <w:rsid w:val="00851FF4"/>
    <w:rsid w:val="00853F49"/>
    <w:rsid w:val="008578E8"/>
    <w:rsid w:val="00861505"/>
    <w:rsid w:val="008616AF"/>
    <w:rsid w:val="00862751"/>
    <w:rsid w:val="00866562"/>
    <w:rsid w:val="008729BF"/>
    <w:rsid w:val="00893FF2"/>
    <w:rsid w:val="008A104C"/>
    <w:rsid w:val="008A69F5"/>
    <w:rsid w:val="008B1270"/>
    <w:rsid w:val="008B18A1"/>
    <w:rsid w:val="008B22A5"/>
    <w:rsid w:val="008B3845"/>
    <w:rsid w:val="008B63DD"/>
    <w:rsid w:val="008B7BEC"/>
    <w:rsid w:val="008D3DF1"/>
    <w:rsid w:val="008F7680"/>
    <w:rsid w:val="00904A50"/>
    <w:rsid w:val="00906C52"/>
    <w:rsid w:val="00913D9F"/>
    <w:rsid w:val="00914E66"/>
    <w:rsid w:val="00914E7F"/>
    <w:rsid w:val="0092085C"/>
    <w:rsid w:val="00932A7B"/>
    <w:rsid w:val="009477C4"/>
    <w:rsid w:val="00951DFA"/>
    <w:rsid w:val="0095311A"/>
    <w:rsid w:val="0095379C"/>
    <w:rsid w:val="00962C50"/>
    <w:rsid w:val="00970634"/>
    <w:rsid w:val="00972428"/>
    <w:rsid w:val="00981509"/>
    <w:rsid w:val="009918FD"/>
    <w:rsid w:val="00994441"/>
    <w:rsid w:val="009A38C0"/>
    <w:rsid w:val="009A691B"/>
    <w:rsid w:val="009C6C07"/>
    <w:rsid w:val="009F1EF1"/>
    <w:rsid w:val="009F5717"/>
    <w:rsid w:val="00A027DC"/>
    <w:rsid w:val="00A0567C"/>
    <w:rsid w:val="00A121DC"/>
    <w:rsid w:val="00A334EB"/>
    <w:rsid w:val="00A37423"/>
    <w:rsid w:val="00A4361C"/>
    <w:rsid w:val="00A45D38"/>
    <w:rsid w:val="00A56CC7"/>
    <w:rsid w:val="00A57DA9"/>
    <w:rsid w:val="00A57E4A"/>
    <w:rsid w:val="00A67F94"/>
    <w:rsid w:val="00A80B5F"/>
    <w:rsid w:val="00A860C1"/>
    <w:rsid w:val="00A95EF2"/>
    <w:rsid w:val="00AA28FE"/>
    <w:rsid w:val="00AA4B57"/>
    <w:rsid w:val="00AA5F9E"/>
    <w:rsid w:val="00AB34A7"/>
    <w:rsid w:val="00AB707F"/>
    <w:rsid w:val="00AC31D1"/>
    <w:rsid w:val="00AC59A0"/>
    <w:rsid w:val="00AF28AC"/>
    <w:rsid w:val="00B040DA"/>
    <w:rsid w:val="00B12254"/>
    <w:rsid w:val="00B1776F"/>
    <w:rsid w:val="00B22412"/>
    <w:rsid w:val="00B22F4D"/>
    <w:rsid w:val="00B302BC"/>
    <w:rsid w:val="00B3176F"/>
    <w:rsid w:val="00B33288"/>
    <w:rsid w:val="00B35530"/>
    <w:rsid w:val="00B40D55"/>
    <w:rsid w:val="00B4236F"/>
    <w:rsid w:val="00B44C09"/>
    <w:rsid w:val="00B466CF"/>
    <w:rsid w:val="00B56319"/>
    <w:rsid w:val="00B607B2"/>
    <w:rsid w:val="00B63F69"/>
    <w:rsid w:val="00B654D4"/>
    <w:rsid w:val="00B7194C"/>
    <w:rsid w:val="00B76537"/>
    <w:rsid w:val="00B854CE"/>
    <w:rsid w:val="00B93F40"/>
    <w:rsid w:val="00BA236F"/>
    <w:rsid w:val="00BA64FF"/>
    <w:rsid w:val="00BC1D67"/>
    <w:rsid w:val="00BD16B0"/>
    <w:rsid w:val="00BE2C65"/>
    <w:rsid w:val="00BE69A7"/>
    <w:rsid w:val="00BE69B6"/>
    <w:rsid w:val="00BE6A6F"/>
    <w:rsid w:val="00BF170D"/>
    <w:rsid w:val="00C16BC8"/>
    <w:rsid w:val="00C17BCB"/>
    <w:rsid w:val="00C20C5A"/>
    <w:rsid w:val="00C23CE8"/>
    <w:rsid w:val="00C319E9"/>
    <w:rsid w:val="00C32C2F"/>
    <w:rsid w:val="00C33C1F"/>
    <w:rsid w:val="00C374D1"/>
    <w:rsid w:val="00C61E81"/>
    <w:rsid w:val="00C6277D"/>
    <w:rsid w:val="00C65ECC"/>
    <w:rsid w:val="00C66A51"/>
    <w:rsid w:val="00C712F3"/>
    <w:rsid w:val="00CA395F"/>
    <w:rsid w:val="00CB3550"/>
    <w:rsid w:val="00CB41D6"/>
    <w:rsid w:val="00CB7952"/>
    <w:rsid w:val="00CC3390"/>
    <w:rsid w:val="00CC6A84"/>
    <w:rsid w:val="00CC739D"/>
    <w:rsid w:val="00CD0D4C"/>
    <w:rsid w:val="00CD7F28"/>
    <w:rsid w:val="00CE06F4"/>
    <w:rsid w:val="00CE6E03"/>
    <w:rsid w:val="00CE7DD4"/>
    <w:rsid w:val="00D06173"/>
    <w:rsid w:val="00D076E8"/>
    <w:rsid w:val="00D14CC0"/>
    <w:rsid w:val="00D21D57"/>
    <w:rsid w:val="00D2489F"/>
    <w:rsid w:val="00D30FF5"/>
    <w:rsid w:val="00D41C5F"/>
    <w:rsid w:val="00D433F2"/>
    <w:rsid w:val="00D52FD6"/>
    <w:rsid w:val="00D55FB0"/>
    <w:rsid w:val="00D62C20"/>
    <w:rsid w:val="00D63421"/>
    <w:rsid w:val="00D76DEC"/>
    <w:rsid w:val="00D823BC"/>
    <w:rsid w:val="00D84FF2"/>
    <w:rsid w:val="00DA2495"/>
    <w:rsid w:val="00DA2F60"/>
    <w:rsid w:val="00DA3E38"/>
    <w:rsid w:val="00DA4371"/>
    <w:rsid w:val="00DA4AD1"/>
    <w:rsid w:val="00DA5651"/>
    <w:rsid w:val="00DA6165"/>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2C8D"/>
    <w:rsid w:val="00E03A7C"/>
    <w:rsid w:val="00E10AAA"/>
    <w:rsid w:val="00E13F0E"/>
    <w:rsid w:val="00E157A3"/>
    <w:rsid w:val="00E322C7"/>
    <w:rsid w:val="00E62B3C"/>
    <w:rsid w:val="00E634F1"/>
    <w:rsid w:val="00E63A7A"/>
    <w:rsid w:val="00E71F2D"/>
    <w:rsid w:val="00E76A60"/>
    <w:rsid w:val="00E82E1B"/>
    <w:rsid w:val="00E90844"/>
    <w:rsid w:val="00E96ADC"/>
    <w:rsid w:val="00EA1119"/>
    <w:rsid w:val="00EA605F"/>
    <w:rsid w:val="00EB17C1"/>
    <w:rsid w:val="00EC3F09"/>
    <w:rsid w:val="00EC5904"/>
    <w:rsid w:val="00EC63E4"/>
    <w:rsid w:val="00ED1AC6"/>
    <w:rsid w:val="00ED7C08"/>
    <w:rsid w:val="00EE0A7F"/>
    <w:rsid w:val="00EE39E7"/>
    <w:rsid w:val="00EE4633"/>
    <w:rsid w:val="00EF238C"/>
    <w:rsid w:val="00EF7B66"/>
    <w:rsid w:val="00F0322B"/>
    <w:rsid w:val="00F03E7A"/>
    <w:rsid w:val="00F04A29"/>
    <w:rsid w:val="00F101F6"/>
    <w:rsid w:val="00F1356C"/>
    <w:rsid w:val="00F20E67"/>
    <w:rsid w:val="00F22330"/>
    <w:rsid w:val="00F33BD5"/>
    <w:rsid w:val="00F37EAA"/>
    <w:rsid w:val="00F45669"/>
    <w:rsid w:val="00F57BD0"/>
    <w:rsid w:val="00F610FC"/>
    <w:rsid w:val="00F678E4"/>
    <w:rsid w:val="00F704D1"/>
    <w:rsid w:val="00F74BEB"/>
    <w:rsid w:val="00F75965"/>
    <w:rsid w:val="00F77275"/>
    <w:rsid w:val="00F86B72"/>
    <w:rsid w:val="00F876C3"/>
    <w:rsid w:val="00FA2376"/>
    <w:rsid w:val="00FB5D7A"/>
    <w:rsid w:val="00FC64B8"/>
    <w:rsid w:val="00FD2903"/>
    <w:rsid w:val="00FD2E31"/>
    <w:rsid w:val="00FD3695"/>
    <w:rsid w:val="00FD4A65"/>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semiHidden/>
    <w:unhideWhenUsed/>
    <w:qFormat/>
    <w:rsid w:val="004A13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Textoennegrita">
    <w:name w:val="Strong"/>
    <w:basedOn w:val="Fuentedeprrafopredeter"/>
    <w:uiPriority w:val="22"/>
    <w:qFormat/>
    <w:rsid w:val="006132E7"/>
    <w:rPr>
      <w:b/>
      <w:bCs/>
    </w:rPr>
  </w:style>
  <w:style w:type="character" w:customStyle="1" w:styleId="Ttulo2Car">
    <w:name w:val="Título 2 Car"/>
    <w:basedOn w:val="Fuentedeprrafopredeter"/>
    <w:link w:val="Ttulo2"/>
    <w:uiPriority w:val="9"/>
    <w:semiHidden/>
    <w:rsid w:val="004A1370"/>
    <w:rPr>
      <w:rFonts w:asciiTheme="majorHAnsi" w:eastAsiaTheme="majorEastAsia" w:hAnsiTheme="majorHAnsi" w:cstheme="majorBidi"/>
      <w:color w:val="2F5496" w:themeColor="accent1" w:themeShade="BF"/>
      <w:sz w:val="26"/>
      <w:szCs w:val="26"/>
      <w:lang w:val="es-ES" w:eastAsia="es-ES"/>
    </w:rPr>
  </w:style>
  <w:style w:type="paragraph" w:customStyle="1" w:styleId="Danmero">
    <w:name w:val="Día número"/>
    <w:link w:val="DanmeroCar"/>
    <w:rsid w:val="004A1370"/>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4A1370"/>
    <w:pPr>
      <w:spacing w:line="252" w:lineRule="auto"/>
    </w:pPr>
    <w:rPr>
      <w:rFonts w:asciiTheme="minorHAnsi" w:eastAsia="Arial" w:hAnsiTheme="minorHAnsi" w:cstheme="minorHAnsi"/>
      <w:b/>
      <w:smallCaps/>
      <w:color w:val="FF0000"/>
      <w:sz w:val="28"/>
      <w:szCs w:val="28"/>
      <w:lang w:bidi="en-US"/>
    </w:rPr>
  </w:style>
  <w:style w:type="character" w:customStyle="1" w:styleId="DanmeroCar">
    <w:name w:val="Día número Car"/>
    <w:basedOn w:val="Fuentedeprrafopredeter"/>
    <w:link w:val="Danmero"/>
    <w:rsid w:val="004A1370"/>
    <w:rPr>
      <w:rFonts w:asciiTheme="minorHAnsi" w:eastAsia="Arial" w:hAnsiTheme="minorHAnsi" w:cstheme="minorHAnsi"/>
      <w:b/>
      <w:color w:val="002060"/>
      <w:sz w:val="28"/>
      <w:szCs w:val="28"/>
      <w:lang w:bidi="en-US"/>
    </w:rPr>
  </w:style>
  <w:style w:type="character" w:customStyle="1" w:styleId="DestinosCar">
    <w:name w:val="Destinos Car"/>
    <w:basedOn w:val="Fuentedeprrafopredeter"/>
    <w:link w:val="Destinos"/>
    <w:rsid w:val="004A1370"/>
    <w:rPr>
      <w:rFonts w:asciiTheme="minorHAnsi" w:eastAsia="Arial" w:hAnsiTheme="minorHAnsi" w:cstheme="minorHAnsi"/>
      <w:b/>
      <w:smallCaps/>
      <w:color w:val="FF000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6733">
      <w:bodyDiv w:val="1"/>
      <w:marLeft w:val="0"/>
      <w:marRight w:val="0"/>
      <w:marTop w:val="0"/>
      <w:marBottom w:val="0"/>
      <w:divBdr>
        <w:top w:val="none" w:sz="0" w:space="0" w:color="auto"/>
        <w:left w:val="none" w:sz="0" w:space="0" w:color="auto"/>
        <w:bottom w:val="none" w:sz="0" w:space="0" w:color="auto"/>
        <w:right w:val="none" w:sz="0" w:space="0" w:color="auto"/>
      </w:divBdr>
      <w:divsChild>
        <w:div w:id="1715233638">
          <w:marLeft w:val="0"/>
          <w:marRight w:val="0"/>
          <w:marTop w:val="0"/>
          <w:marBottom w:val="0"/>
          <w:divBdr>
            <w:top w:val="none" w:sz="0" w:space="0" w:color="auto"/>
            <w:left w:val="none" w:sz="0" w:space="0" w:color="auto"/>
            <w:bottom w:val="none" w:sz="0" w:space="0" w:color="auto"/>
            <w:right w:val="none" w:sz="0" w:space="0" w:color="auto"/>
          </w:divBdr>
        </w:div>
        <w:div w:id="1710370930">
          <w:marLeft w:val="0"/>
          <w:marRight w:val="0"/>
          <w:marTop w:val="0"/>
          <w:marBottom w:val="0"/>
          <w:divBdr>
            <w:top w:val="none" w:sz="0" w:space="0" w:color="auto"/>
            <w:left w:val="none" w:sz="0" w:space="0" w:color="auto"/>
            <w:bottom w:val="none" w:sz="0" w:space="0" w:color="auto"/>
            <w:right w:val="none" w:sz="0" w:space="0" w:color="auto"/>
          </w:divBdr>
        </w:div>
        <w:div w:id="553975961">
          <w:marLeft w:val="0"/>
          <w:marRight w:val="0"/>
          <w:marTop w:val="0"/>
          <w:marBottom w:val="0"/>
          <w:divBdr>
            <w:top w:val="none" w:sz="0" w:space="0" w:color="auto"/>
            <w:left w:val="none" w:sz="0" w:space="0" w:color="auto"/>
            <w:bottom w:val="none" w:sz="0" w:space="0" w:color="auto"/>
            <w:right w:val="none" w:sz="0" w:space="0" w:color="auto"/>
          </w:divBdr>
        </w:div>
        <w:div w:id="105586393">
          <w:marLeft w:val="0"/>
          <w:marRight w:val="0"/>
          <w:marTop w:val="0"/>
          <w:marBottom w:val="0"/>
          <w:divBdr>
            <w:top w:val="none" w:sz="0" w:space="0" w:color="auto"/>
            <w:left w:val="none" w:sz="0" w:space="0" w:color="auto"/>
            <w:bottom w:val="none" w:sz="0" w:space="0" w:color="auto"/>
            <w:right w:val="none" w:sz="0" w:space="0" w:color="auto"/>
          </w:divBdr>
        </w:div>
        <w:div w:id="1846823123">
          <w:marLeft w:val="0"/>
          <w:marRight w:val="0"/>
          <w:marTop w:val="0"/>
          <w:marBottom w:val="0"/>
          <w:divBdr>
            <w:top w:val="none" w:sz="0" w:space="0" w:color="auto"/>
            <w:left w:val="none" w:sz="0" w:space="0" w:color="auto"/>
            <w:bottom w:val="none" w:sz="0" w:space="0" w:color="auto"/>
            <w:right w:val="none" w:sz="0" w:space="0" w:color="auto"/>
          </w:divBdr>
        </w:div>
        <w:div w:id="1747725162">
          <w:marLeft w:val="0"/>
          <w:marRight w:val="0"/>
          <w:marTop w:val="0"/>
          <w:marBottom w:val="0"/>
          <w:divBdr>
            <w:top w:val="none" w:sz="0" w:space="0" w:color="auto"/>
            <w:left w:val="none" w:sz="0" w:space="0" w:color="auto"/>
            <w:bottom w:val="none" w:sz="0" w:space="0" w:color="auto"/>
            <w:right w:val="none" w:sz="0" w:space="0" w:color="auto"/>
          </w:divBdr>
        </w:div>
      </w:divsChild>
    </w:div>
    <w:div w:id="27075223">
      <w:bodyDiv w:val="1"/>
      <w:marLeft w:val="0"/>
      <w:marRight w:val="0"/>
      <w:marTop w:val="0"/>
      <w:marBottom w:val="0"/>
      <w:divBdr>
        <w:top w:val="none" w:sz="0" w:space="0" w:color="auto"/>
        <w:left w:val="none" w:sz="0" w:space="0" w:color="auto"/>
        <w:bottom w:val="none" w:sz="0" w:space="0" w:color="auto"/>
        <w:right w:val="none" w:sz="0" w:space="0" w:color="auto"/>
      </w:divBdr>
      <w:divsChild>
        <w:div w:id="1677534137">
          <w:marLeft w:val="0"/>
          <w:marRight w:val="0"/>
          <w:marTop w:val="0"/>
          <w:marBottom w:val="0"/>
          <w:divBdr>
            <w:top w:val="none" w:sz="0" w:space="0" w:color="auto"/>
            <w:left w:val="none" w:sz="0" w:space="0" w:color="auto"/>
            <w:bottom w:val="none" w:sz="0" w:space="0" w:color="auto"/>
            <w:right w:val="none" w:sz="0" w:space="0" w:color="auto"/>
          </w:divBdr>
        </w:div>
      </w:divsChild>
    </w:div>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98568764">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7867129">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0202576">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1822857">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10610864">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593126728">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46128313">
      <w:bodyDiv w:val="1"/>
      <w:marLeft w:val="0"/>
      <w:marRight w:val="0"/>
      <w:marTop w:val="0"/>
      <w:marBottom w:val="0"/>
      <w:divBdr>
        <w:top w:val="none" w:sz="0" w:space="0" w:color="auto"/>
        <w:left w:val="none" w:sz="0" w:space="0" w:color="auto"/>
        <w:bottom w:val="none" w:sz="0" w:space="0" w:color="auto"/>
        <w:right w:val="none" w:sz="0" w:space="0" w:color="auto"/>
      </w:divBdr>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718432435">
      <w:bodyDiv w:val="1"/>
      <w:marLeft w:val="0"/>
      <w:marRight w:val="0"/>
      <w:marTop w:val="0"/>
      <w:marBottom w:val="0"/>
      <w:divBdr>
        <w:top w:val="none" w:sz="0" w:space="0" w:color="auto"/>
        <w:left w:val="none" w:sz="0" w:space="0" w:color="auto"/>
        <w:bottom w:val="none" w:sz="0" w:space="0" w:color="auto"/>
        <w:right w:val="none" w:sz="0" w:space="0" w:color="auto"/>
      </w:divBdr>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2795391">
      <w:bodyDiv w:val="1"/>
      <w:marLeft w:val="0"/>
      <w:marRight w:val="0"/>
      <w:marTop w:val="0"/>
      <w:marBottom w:val="0"/>
      <w:divBdr>
        <w:top w:val="none" w:sz="0" w:space="0" w:color="auto"/>
        <w:left w:val="none" w:sz="0" w:space="0" w:color="auto"/>
        <w:bottom w:val="none" w:sz="0" w:space="0" w:color="auto"/>
        <w:right w:val="none" w:sz="0" w:space="0" w:color="auto"/>
      </w:divBdr>
      <w:divsChild>
        <w:div w:id="1929801791">
          <w:marLeft w:val="0"/>
          <w:marRight w:val="0"/>
          <w:marTop w:val="0"/>
          <w:marBottom w:val="0"/>
          <w:divBdr>
            <w:top w:val="none" w:sz="0" w:space="0" w:color="auto"/>
            <w:left w:val="none" w:sz="0" w:space="0" w:color="auto"/>
            <w:bottom w:val="none" w:sz="0" w:space="0" w:color="auto"/>
            <w:right w:val="none" w:sz="0" w:space="0" w:color="auto"/>
          </w:divBdr>
        </w:div>
        <w:div w:id="1438912316">
          <w:marLeft w:val="0"/>
          <w:marRight w:val="0"/>
          <w:marTop w:val="0"/>
          <w:marBottom w:val="0"/>
          <w:divBdr>
            <w:top w:val="none" w:sz="0" w:space="0" w:color="auto"/>
            <w:left w:val="none" w:sz="0" w:space="0" w:color="auto"/>
            <w:bottom w:val="none" w:sz="0" w:space="0" w:color="auto"/>
            <w:right w:val="none" w:sz="0" w:space="0" w:color="auto"/>
          </w:divBdr>
        </w:div>
      </w:divsChild>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7346604">
      <w:bodyDiv w:val="1"/>
      <w:marLeft w:val="0"/>
      <w:marRight w:val="0"/>
      <w:marTop w:val="0"/>
      <w:marBottom w:val="0"/>
      <w:divBdr>
        <w:top w:val="none" w:sz="0" w:space="0" w:color="auto"/>
        <w:left w:val="none" w:sz="0" w:space="0" w:color="auto"/>
        <w:bottom w:val="none" w:sz="0" w:space="0" w:color="auto"/>
        <w:right w:val="none" w:sz="0" w:space="0" w:color="auto"/>
      </w:divBdr>
      <w:divsChild>
        <w:div w:id="1750617342">
          <w:marLeft w:val="0"/>
          <w:marRight w:val="0"/>
          <w:marTop w:val="0"/>
          <w:marBottom w:val="0"/>
          <w:divBdr>
            <w:top w:val="none" w:sz="0" w:space="0" w:color="auto"/>
            <w:left w:val="none" w:sz="0" w:space="0" w:color="auto"/>
            <w:bottom w:val="none" w:sz="0" w:space="0" w:color="auto"/>
            <w:right w:val="none" w:sz="0" w:space="0" w:color="auto"/>
          </w:divBdr>
        </w:div>
        <w:div w:id="1305045687">
          <w:marLeft w:val="0"/>
          <w:marRight w:val="0"/>
          <w:marTop w:val="0"/>
          <w:marBottom w:val="0"/>
          <w:divBdr>
            <w:top w:val="none" w:sz="0" w:space="0" w:color="auto"/>
            <w:left w:val="none" w:sz="0" w:space="0" w:color="auto"/>
            <w:bottom w:val="none" w:sz="0" w:space="0" w:color="auto"/>
            <w:right w:val="none" w:sz="0" w:space="0" w:color="auto"/>
          </w:divBdr>
        </w:div>
        <w:div w:id="200486296">
          <w:marLeft w:val="0"/>
          <w:marRight w:val="0"/>
          <w:marTop w:val="0"/>
          <w:marBottom w:val="0"/>
          <w:divBdr>
            <w:top w:val="none" w:sz="0" w:space="0" w:color="auto"/>
            <w:left w:val="none" w:sz="0" w:space="0" w:color="auto"/>
            <w:bottom w:val="none" w:sz="0" w:space="0" w:color="auto"/>
            <w:right w:val="none" w:sz="0" w:space="0" w:color="auto"/>
          </w:divBdr>
        </w:div>
        <w:div w:id="907611511">
          <w:marLeft w:val="0"/>
          <w:marRight w:val="0"/>
          <w:marTop w:val="0"/>
          <w:marBottom w:val="0"/>
          <w:divBdr>
            <w:top w:val="none" w:sz="0" w:space="0" w:color="auto"/>
            <w:left w:val="none" w:sz="0" w:space="0" w:color="auto"/>
            <w:bottom w:val="none" w:sz="0" w:space="0" w:color="auto"/>
            <w:right w:val="none" w:sz="0" w:space="0" w:color="auto"/>
          </w:divBdr>
        </w:div>
        <w:div w:id="126896020">
          <w:marLeft w:val="0"/>
          <w:marRight w:val="0"/>
          <w:marTop w:val="0"/>
          <w:marBottom w:val="0"/>
          <w:divBdr>
            <w:top w:val="none" w:sz="0" w:space="0" w:color="auto"/>
            <w:left w:val="none" w:sz="0" w:space="0" w:color="auto"/>
            <w:bottom w:val="none" w:sz="0" w:space="0" w:color="auto"/>
            <w:right w:val="none" w:sz="0" w:space="0" w:color="auto"/>
          </w:divBdr>
        </w:div>
        <w:div w:id="210116563">
          <w:marLeft w:val="0"/>
          <w:marRight w:val="0"/>
          <w:marTop w:val="0"/>
          <w:marBottom w:val="0"/>
          <w:divBdr>
            <w:top w:val="none" w:sz="0" w:space="0" w:color="auto"/>
            <w:left w:val="none" w:sz="0" w:space="0" w:color="auto"/>
            <w:bottom w:val="none" w:sz="0" w:space="0" w:color="auto"/>
            <w:right w:val="none" w:sz="0" w:space="0" w:color="auto"/>
          </w:divBdr>
        </w:div>
      </w:divsChild>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74331276">
      <w:bodyDiv w:val="1"/>
      <w:marLeft w:val="0"/>
      <w:marRight w:val="0"/>
      <w:marTop w:val="0"/>
      <w:marBottom w:val="0"/>
      <w:divBdr>
        <w:top w:val="none" w:sz="0" w:space="0" w:color="auto"/>
        <w:left w:val="none" w:sz="0" w:space="0" w:color="auto"/>
        <w:bottom w:val="none" w:sz="0" w:space="0" w:color="auto"/>
        <w:right w:val="none" w:sz="0" w:space="0" w:color="auto"/>
      </w:divBdr>
      <w:divsChild>
        <w:div w:id="217667276">
          <w:marLeft w:val="0"/>
          <w:marRight w:val="0"/>
          <w:marTop w:val="0"/>
          <w:marBottom w:val="0"/>
          <w:divBdr>
            <w:top w:val="none" w:sz="0" w:space="0" w:color="auto"/>
            <w:left w:val="none" w:sz="0" w:space="0" w:color="auto"/>
            <w:bottom w:val="none" w:sz="0" w:space="0" w:color="auto"/>
            <w:right w:val="none" w:sz="0" w:space="0" w:color="auto"/>
          </w:divBdr>
          <w:divsChild>
            <w:div w:id="961618209">
              <w:marLeft w:val="0"/>
              <w:marRight w:val="0"/>
              <w:marTop w:val="0"/>
              <w:marBottom w:val="0"/>
              <w:divBdr>
                <w:top w:val="none" w:sz="0" w:space="0" w:color="auto"/>
                <w:left w:val="none" w:sz="0" w:space="0" w:color="auto"/>
                <w:bottom w:val="none" w:sz="0" w:space="0" w:color="auto"/>
                <w:right w:val="none" w:sz="0" w:space="0" w:color="auto"/>
              </w:divBdr>
            </w:div>
          </w:divsChild>
        </w:div>
        <w:div w:id="2088962144">
          <w:marLeft w:val="0"/>
          <w:marRight w:val="0"/>
          <w:marTop w:val="0"/>
          <w:marBottom w:val="0"/>
          <w:divBdr>
            <w:top w:val="none" w:sz="0" w:space="0" w:color="auto"/>
            <w:left w:val="none" w:sz="0" w:space="0" w:color="auto"/>
            <w:bottom w:val="none" w:sz="0" w:space="0" w:color="auto"/>
            <w:right w:val="none" w:sz="0" w:space="0" w:color="auto"/>
          </w:divBdr>
        </w:div>
        <w:div w:id="1749500593">
          <w:marLeft w:val="0"/>
          <w:marRight w:val="0"/>
          <w:marTop w:val="0"/>
          <w:marBottom w:val="0"/>
          <w:divBdr>
            <w:top w:val="none" w:sz="0" w:space="0" w:color="auto"/>
            <w:left w:val="none" w:sz="0" w:space="0" w:color="auto"/>
            <w:bottom w:val="none" w:sz="0" w:space="0" w:color="auto"/>
            <w:right w:val="none" w:sz="0" w:space="0" w:color="auto"/>
          </w:divBdr>
          <w:divsChild>
            <w:div w:id="13072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84972987">
      <w:bodyDiv w:val="1"/>
      <w:marLeft w:val="0"/>
      <w:marRight w:val="0"/>
      <w:marTop w:val="0"/>
      <w:marBottom w:val="0"/>
      <w:divBdr>
        <w:top w:val="none" w:sz="0" w:space="0" w:color="auto"/>
        <w:left w:val="none" w:sz="0" w:space="0" w:color="auto"/>
        <w:bottom w:val="none" w:sz="0" w:space="0" w:color="auto"/>
        <w:right w:val="none" w:sz="0" w:space="0" w:color="auto"/>
      </w:divBdr>
    </w:div>
    <w:div w:id="987787426">
      <w:bodyDiv w:val="1"/>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
        <w:div w:id="125633467">
          <w:marLeft w:val="0"/>
          <w:marRight w:val="0"/>
          <w:marTop w:val="0"/>
          <w:marBottom w:val="0"/>
          <w:divBdr>
            <w:top w:val="none" w:sz="0" w:space="0" w:color="auto"/>
            <w:left w:val="none" w:sz="0" w:space="0" w:color="auto"/>
            <w:bottom w:val="none" w:sz="0" w:space="0" w:color="auto"/>
            <w:right w:val="none" w:sz="0" w:space="0" w:color="auto"/>
          </w:divBdr>
        </w:div>
      </w:divsChild>
    </w:div>
    <w:div w:id="1001589669">
      <w:bodyDiv w:val="1"/>
      <w:marLeft w:val="0"/>
      <w:marRight w:val="0"/>
      <w:marTop w:val="0"/>
      <w:marBottom w:val="0"/>
      <w:divBdr>
        <w:top w:val="none" w:sz="0" w:space="0" w:color="auto"/>
        <w:left w:val="none" w:sz="0" w:space="0" w:color="auto"/>
        <w:bottom w:val="none" w:sz="0" w:space="0" w:color="auto"/>
        <w:right w:val="none" w:sz="0" w:space="0" w:color="auto"/>
      </w:divBdr>
    </w:div>
    <w:div w:id="1002125354">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5301808">
      <w:bodyDiv w:val="1"/>
      <w:marLeft w:val="0"/>
      <w:marRight w:val="0"/>
      <w:marTop w:val="0"/>
      <w:marBottom w:val="0"/>
      <w:divBdr>
        <w:top w:val="none" w:sz="0" w:space="0" w:color="auto"/>
        <w:left w:val="none" w:sz="0" w:space="0" w:color="auto"/>
        <w:bottom w:val="none" w:sz="0" w:space="0" w:color="auto"/>
        <w:right w:val="none" w:sz="0" w:space="0" w:color="auto"/>
      </w:divBdr>
      <w:divsChild>
        <w:div w:id="1262714137">
          <w:marLeft w:val="0"/>
          <w:marRight w:val="0"/>
          <w:marTop w:val="0"/>
          <w:marBottom w:val="0"/>
          <w:divBdr>
            <w:top w:val="none" w:sz="0" w:space="0" w:color="auto"/>
            <w:left w:val="none" w:sz="0" w:space="0" w:color="auto"/>
            <w:bottom w:val="none" w:sz="0" w:space="0" w:color="auto"/>
            <w:right w:val="none" w:sz="0" w:space="0" w:color="auto"/>
          </w:divBdr>
        </w:div>
        <w:div w:id="1414933074">
          <w:marLeft w:val="0"/>
          <w:marRight w:val="0"/>
          <w:marTop w:val="0"/>
          <w:marBottom w:val="0"/>
          <w:divBdr>
            <w:top w:val="none" w:sz="0" w:space="0" w:color="auto"/>
            <w:left w:val="none" w:sz="0" w:space="0" w:color="auto"/>
            <w:bottom w:val="none" w:sz="0" w:space="0" w:color="auto"/>
            <w:right w:val="none" w:sz="0" w:space="0" w:color="auto"/>
          </w:divBdr>
        </w:div>
      </w:divsChild>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34173723">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055">
      <w:bodyDiv w:val="1"/>
      <w:marLeft w:val="0"/>
      <w:marRight w:val="0"/>
      <w:marTop w:val="0"/>
      <w:marBottom w:val="0"/>
      <w:divBdr>
        <w:top w:val="none" w:sz="0" w:space="0" w:color="auto"/>
        <w:left w:val="none" w:sz="0" w:space="0" w:color="auto"/>
        <w:bottom w:val="none" w:sz="0" w:space="0" w:color="auto"/>
        <w:right w:val="none" w:sz="0" w:space="0" w:color="auto"/>
      </w:divBdr>
      <w:divsChild>
        <w:div w:id="563567075">
          <w:marLeft w:val="0"/>
          <w:marRight w:val="0"/>
          <w:marTop w:val="0"/>
          <w:marBottom w:val="0"/>
          <w:divBdr>
            <w:top w:val="none" w:sz="0" w:space="0" w:color="auto"/>
            <w:left w:val="none" w:sz="0" w:space="0" w:color="auto"/>
            <w:bottom w:val="none" w:sz="0" w:space="0" w:color="auto"/>
            <w:right w:val="none" w:sz="0" w:space="0" w:color="auto"/>
          </w:divBdr>
        </w:div>
        <w:div w:id="1816482009">
          <w:marLeft w:val="0"/>
          <w:marRight w:val="0"/>
          <w:marTop w:val="0"/>
          <w:marBottom w:val="0"/>
          <w:divBdr>
            <w:top w:val="none" w:sz="0" w:space="0" w:color="auto"/>
            <w:left w:val="none" w:sz="0" w:space="0" w:color="auto"/>
            <w:bottom w:val="none" w:sz="0" w:space="0" w:color="auto"/>
            <w:right w:val="none" w:sz="0" w:space="0" w:color="auto"/>
          </w:divBdr>
        </w:div>
        <w:div w:id="643387732">
          <w:marLeft w:val="0"/>
          <w:marRight w:val="0"/>
          <w:marTop w:val="0"/>
          <w:marBottom w:val="0"/>
          <w:divBdr>
            <w:top w:val="none" w:sz="0" w:space="0" w:color="auto"/>
            <w:left w:val="none" w:sz="0" w:space="0" w:color="auto"/>
            <w:bottom w:val="none" w:sz="0" w:space="0" w:color="auto"/>
            <w:right w:val="none" w:sz="0" w:space="0" w:color="auto"/>
          </w:divBdr>
        </w:div>
        <w:div w:id="326246825">
          <w:marLeft w:val="0"/>
          <w:marRight w:val="0"/>
          <w:marTop w:val="0"/>
          <w:marBottom w:val="0"/>
          <w:divBdr>
            <w:top w:val="none" w:sz="0" w:space="0" w:color="auto"/>
            <w:left w:val="none" w:sz="0" w:space="0" w:color="auto"/>
            <w:bottom w:val="none" w:sz="0" w:space="0" w:color="auto"/>
            <w:right w:val="none" w:sz="0" w:space="0" w:color="auto"/>
          </w:divBdr>
        </w:div>
        <w:div w:id="1521242783">
          <w:marLeft w:val="0"/>
          <w:marRight w:val="0"/>
          <w:marTop w:val="0"/>
          <w:marBottom w:val="0"/>
          <w:divBdr>
            <w:top w:val="none" w:sz="0" w:space="0" w:color="auto"/>
            <w:left w:val="none" w:sz="0" w:space="0" w:color="auto"/>
            <w:bottom w:val="none" w:sz="0" w:space="0" w:color="auto"/>
            <w:right w:val="none" w:sz="0" w:space="0" w:color="auto"/>
          </w:divBdr>
        </w:div>
        <w:div w:id="1241715269">
          <w:marLeft w:val="0"/>
          <w:marRight w:val="0"/>
          <w:marTop w:val="0"/>
          <w:marBottom w:val="0"/>
          <w:divBdr>
            <w:top w:val="none" w:sz="0" w:space="0" w:color="auto"/>
            <w:left w:val="none" w:sz="0" w:space="0" w:color="auto"/>
            <w:bottom w:val="none" w:sz="0" w:space="0" w:color="auto"/>
            <w:right w:val="none" w:sz="0" w:space="0" w:color="auto"/>
          </w:divBdr>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14584857">
      <w:bodyDiv w:val="1"/>
      <w:marLeft w:val="0"/>
      <w:marRight w:val="0"/>
      <w:marTop w:val="0"/>
      <w:marBottom w:val="0"/>
      <w:divBdr>
        <w:top w:val="none" w:sz="0" w:space="0" w:color="auto"/>
        <w:left w:val="none" w:sz="0" w:space="0" w:color="auto"/>
        <w:bottom w:val="none" w:sz="0" w:space="0" w:color="auto"/>
        <w:right w:val="none" w:sz="0" w:space="0" w:color="auto"/>
      </w:divBdr>
      <w:divsChild>
        <w:div w:id="108354793">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05235665">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7105">
      <w:bodyDiv w:val="1"/>
      <w:marLeft w:val="0"/>
      <w:marRight w:val="0"/>
      <w:marTop w:val="0"/>
      <w:marBottom w:val="0"/>
      <w:divBdr>
        <w:top w:val="none" w:sz="0" w:space="0" w:color="auto"/>
        <w:left w:val="none" w:sz="0" w:space="0" w:color="auto"/>
        <w:bottom w:val="none" w:sz="0" w:space="0" w:color="auto"/>
        <w:right w:val="none" w:sz="0" w:space="0" w:color="auto"/>
      </w:divBdr>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382633259">
      <w:bodyDiv w:val="1"/>
      <w:marLeft w:val="0"/>
      <w:marRight w:val="0"/>
      <w:marTop w:val="0"/>
      <w:marBottom w:val="0"/>
      <w:divBdr>
        <w:top w:val="none" w:sz="0" w:space="0" w:color="auto"/>
        <w:left w:val="none" w:sz="0" w:space="0" w:color="auto"/>
        <w:bottom w:val="none" w:sz="0" w:space="0" w:color="auto"/>
        <w:right w:val="none" w:sz="0" w:space="0" w:color="auto"/>
      </w:divBdr>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5069406">
      <w:bodyDiv w:val="1"/>
      <w:marLeft w:val="0"/>
      <w:marRight w:val="0"/>
      <w:marTop w:val="0"/>
      <w:marBottom w:val="0"/>
      <w:divBdr>
        <w:top w:val="none" w:sz="0" w:space="0" w:color="auto"/>
        <w:left w:val="none" w:sz="0" w:space="0" w:color="auto"/>
        <w:bottom w:val="none" w:sz="0" w:space="0" w:color="auto"/>
        <w:right w:val="none" w:sz="0" w:space="0" w:color="auto"/>
      </w:divBdr>
    </w:div>
    <w:div w:id="1589345416">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2759482">
      <w:bodyDiv w:val="1"/>
      <w:marLeft w:val="0"/>
      <w:marRight w:val="0"/>
      <w:marTop w:val="0"/>
      <w:marBottom w:val="0"/>
      <w:divBdr>
        <w:top w:val="none" w:sz="0" w:space="0" w:color="auto"/>
        <w:left w:val="none" w:sz="0" w:space="0" w:color="auto"/>
        <w:bottom w:val="none" w:sz="0" w:space="0" w:color="auto"/>
        <w:right w:val="none" w:sz="0" w:space="0" w:color="auto"/>
      </w:divBdr>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07440014">
      <w:bodyDiv w:val="1"/>
      <w:marLeft w:val="0"/>
      <w:marRight w:val="0"/>
      <w:marTop w:val="0"/>
      <w:marBottom w:val="0"/>
      <w:divBdr>
        <w:top w:val="none" w:sz="0" w:space="0" w:color="auto"/>
        <w:left w:val="none" w:sz="0" w:space="0" w:color="auto"/>
        <w:bottom w:val="none" w:sz="0" w:space="0" w:color="auto"/>
        <w:right w:val="none" w:sz="0" w:space="0" w:color="auto"/>
      </w:divBdr>
      <w:divsChild>
        <w:div w:id="1500805455">
          <w:marLeft w:val="0"/>
          <w:marRight w:val="0"/>
          <w:marTop w:val="0"/>
          <w:marBottom w:val="0"/>
          <w:divBdr>
            <w:top w:val="none" w:sz="0" w:space="0" w:color="auto"/>
            <w:left w:val="none" w:sz="0" w:space="0" w:color="auto"/>
            <w:bottom w:val="none" w:sz="0" w:space="0" w:color="auto"/>
            <w:right w:val="none" w:sz="0" w:space="0" w:color="auto"/>
          </w:divBdr>
        </w:div>
      </w:divsChild>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3600727">
      <w:bodyDiv w:val="1"/>
      <w:marLeft w:val="0"/>
      <w:marRight w:val="0"/>
      <w:marTop w:val="0"/>
      <w:marBottom w:val="0"/>
      <w:divBdr>
        <w:top w:val="none" w:sz="0" w:space="0" w:color="auto"/>
        <w:left w:val="none" w:sz="0" w:space="0" w:color="auto"/>
        <w:bottom w:val="none" w:sz="0" w:space="0" w:color="auto"/>
        <w:right w:val="none" w:sz="0" w:space="0" w:color="auto"/>
      </w:divBdr>
      <w:divsChild>
        <w:div w:id="405304620">
          <w:marLeft w:val="0"/>
          <w:marRight w:val="0"/>
          <w:marTop w:val="0"/>
          <w:marBottom w:val="0"/>
          <w:divBdr>
            <w:top w:val="none" w:sz="0" w:space="0" w:color="auto"/>
            <w:left w:val="none" w:sz="0" w:space="0" w:color="auto"/>
            <w:bottom w:val="none" w:sz="0" w:space="0" w:color="auto"/>
            <w:right w:val="none" w:sz="0" w:space="0" w:color="auto"/>
          </w:divBdr>
        </w:div>
      </w:divsChild>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1893321">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74149154">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33858863">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4BB1-6452-4EB2-A3CE-16D9D38C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1703</Words>
  <Characters>9369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91</cp:revision>
  <dcterms:created xsi:type="dcterms:W3CDTF">2025-08-01T18:36:00Z</dcterms:created>
  <dcterms:modified xsi:type="dcterms:W3CDTF">2025-08-01T20:13:00Z</dcterms:modified>
</cp:coreProperties>
</file>