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DDE98" w14:textId="6AE1B8D0" w:rsidR="007F7B70" w:rsidRPr="006210F5" w:rsidRDefault="00196D2B" w:rsidP="005679E5">
      <w:pPr>
        <w:pStyle w:val="Ttulo1"/>
        <w:rPr>
          <w:rStyle w:val="Ttulo-visitaras"/>
          <w:rFonts w:cs="Times New Roman"/>
          <w:b/>
          <w:color w:val="FF0000"/>
          <w:sz w:val="32"/>
          <w:szCs w:val="32"/>
          <w:lang w:val="es-MX"/>
        </w:rPr>
      </w:pPr>
      <w:r>
        <w:rPr>
          <w:rStyle w:val="Ttulo-visitaras"/>
          <w:rFonts w:cs="Times New Roman"/>
          <w:b/>
          <w:color w:val="FF0000"/>
          <w:sz w:val="32"/>
          <w:szCs w:val="32"/>
          <w:lang w:val="es-MX"/>
        </w:rPr>
        <w:t>ATENAS, OLIMPIA, DELFOS Y METEORA</w:t>
      </w:r>
    </w:p>
    <w:p w14:paraId="20015D17" w14:textId="77777777" w:rsidR="007F7B70" w:rsidRPr="00A0012D" w:rsidRDefault="007F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</w:p>
    <w:p w14:paraId="6F5D0190" w14:textId="1AE83663" w:rsidR="007F7B70" w:rsidRPr="00BA37C5" w:rsidRDefault="00BA37C5" w:rsidP="00BD0E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121872">
        <w:rPr>
          <w:rFonts w:asciiTheme="minorHAnsi" w:eastAsia="Arial" w:hAnsiTheme="minorHAnsi" w:cstheme="minorHAnsi"/>
          <w:bCs/>
          <w:color w:val="002060"/>
          <w:sz w:val="24"/>
          <w:szCs w:val="24"/>
        </w:rPr>
        <w:t>Duración:</w:t>
      </w:r>
      <w:r w:rsidR="00121D3F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 </w:t>
      </w:r>
      <w:r w:rsidR="00196D2B">
        <w:rPr>
          <w:rFonts w:asciiTheme="minorHAnsi" w:eastAsia="Arial" w:hAnsiTheme="minorHAnsi" w:cstheme="minorHAnsi"/>
          <w:bCs/>
          <w:color w:val="002060"/>
          <w:sz w:val="24"/>
          <w:szCs w:val="24"/>
        </w:rPr>
        <w:t>7</w:t>
      </w:r>
      <w:r w:rsidR="00A109A1" w:rsidRPr="00BA37C5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días</w:t>
      </w:r>
    </w:p>
    <w:p w14:paraId="5E11D2B8" w14:textId="73D1F065" w:rsidR="007F7B70" w:rsidRPr="00BA37C5" w:rsidRDefault="006210F5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Llegadas: </w:t>
      </w:r>
      <w:r w:rsidR="00196D2B">
        <w:rPr>
          <w:rFonts w:asciiTheme="minorHAnsi" w:eastAsia="Arial" w:hAnsiTheme="minorHAnsi" w:cstheme="minorHAnsi"/>
          <w:b/>
          <w:color w:val="002060"/>
          <w:sz w:val="24"/>
          <w:szCs w:val="24"/>
        </w:rPr>
        <w:t>lunes, del 01 abril 2025 al 31 marzo 2026</w:t>
      </w:r>
    </w:p>
    <w:p w14:paraId="6CCDBBC7" w14:textId="58004C13" w:rsidR="007F7B70" w:rsidRDefault="00A109A1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BA37C5">
        <w:rPr>
          <w:rFonts w:asciiTheme="minorHAnsi" w:eastAsia="Arial" w:hAnsiTheme="minorHAnsi" w:cstheme="minorHAnsi"/>
          <w:b/>
          <w:color w:val="002060"/>
          <w:sz w:val="24"/>
          <w:szCs w:val="24"/>
        </w:rPr>
        <w:t>Servicios compartidos</w:t>
      </w:r>
    </w:p>
    <w:p w14:paraId="1E7358A2" w14:textId="575C20BC" w:rsidR="00196D2B" w:rsidRPr="00BA37C5" w:rsidRDefault="00196D2B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>Mínimo 2 personas</w:t>
      </w:r>
    </w:p>
    <w:p w14:paraId="2BA9A074" w14:textId="6BBF4D96" w:rsidR="007F7B70" w:rsidRPr="00196D2B" w:rsidRDefault="007F7B70" w:rsidP="00196D2B">
      <w:pPr>
        <w:pStyle w:val="Ttulo3"/>
        <w:spacing w:before="0" w:after="0" w:line="240" w:lineRule="auto"/>
        <w:rPr>
          <w:rStyle w:val="DanmeroCar"/>
          <w:rFonts w:cs="Times New Roman"/>
          <w:sz w:val="24"/>
          <w:szCs w:val="24"/>
        </w:rPr>
      </w:pPr>
    </w:p>
    <w:p w14:paraId="2988D296" w14:textId="24EFA9ED" w:rsidR="00196D2B" w:rsidRPr="00196D2B" w:rsidRDefault="00196D2B" w:rsidP="00196D2B">
      <w:pPr>
        <w:pStyle w:val="Ttulo3"/>
        <w:spacing w:before="0" w:after="0" w:line="240" w:lineRule="auto"/>
        <w:rPr>
          <w:rStyle w:val="DanmeroCar"/>
          <w:rFonts w:cs="Times New Roman"/>
          <w:b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>
        <w:rPr>
          <w:rStyle w:val="DanmeroCar"/>
          <w:rFonts w:cs="Times New Roman"/>
          <w:b/>
          <w:sz w:val="24"/>
          <w:szCs w:val="24"/>
        </w:rPr>
        <w:t>1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196D2B">
        <w:rPr>
          <w:rFonts w:eastAsia="Arial"/>
          <w:color w:val="FF0000"/>
          <w:sz w:val="24"/>
          <w:szCs w:val="24"/>
        </w:rPr>
        <w:t xml:space="preserve"> </w:t>
      </w:r>
      <w:r w:rsidRPr="00196D2B">
        <w:rPr>
          <w:rStyle w:val="DanmeroCar"/>
          <w:rFonts w:cs="Times New Roman"/>
          <w:b/>
          <w:color w:val="FF0000"/>
          <w:sz w:val="24"/>
          <w:szCs w:val="24"/>
        </w:rPr>
        <w:t>Atenas</w:t>
      </w:r>
    </w:p>
    <w:p w14:paraId="010382E9" w14:textId="77777777" w:rsidR="00196D2B" w:rsidRPr="00196D2B" w:rsidRDefault="00196D2B" w:rsidP="00196D2B">
      <w:pPr>
        <w:shd w:val="clear" w:color="auto" w:fill="FFFFFF"/>
        <w:jc w:val="both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  <w:r w:rsidRPr="00196D2B">
        <w:rPr>
          <w:rFonts w:asciiTheme="minorHAnsi" w:eastAsia="Arial" w:hAnsiTheme="minorHAnsi" w:cstheme="minorHAnsi"/>
          <w:color w:val="002060"/>
          <w:sz w:val="20"/>
          <w:szCs w:val="20"/>
        </w:rPr>
        <w:t>Llegada al aeropuerto de Atenas, donde recibirás asistencia y serás trasladado al hotel. Resto del día libre para descansar o explorar la ciudad por cuenta propia</w:t>
      </w:r>
      <w:r w:rsidRPr="00196D2B">
        <w:rPr>
          <w:rFonts w:asciiTheme="minorHAnsi" w:eastAsia="Arial" w:hAnsiTheme="minorHAnsi" w:cstheme="minorHAnsi"/>
          <w:b/>
          <w:color w:val="002060"/>
          <w:sz w:val="20"/>
          <w:szCs w:val="20"/>
        </w:rPr>
        <w:t>. Alojamiento en hotel.</w:t>
      </w:r>
    </w:p>
    <w:p w14:paraId="6F503AA1" w14:textId="27468B3F" w:rsidR="00196D2B" w:rsidRPr="00196D2B" w:rsidRDefault="00196D2B" w:rsidP="00196D2B">
      <w:pPr>
        <w:pStyle w:val="Ttulo3"/>
        <w:spacing w:before="0" w:after="0" w:line="240" w:lineRule="auto"/>
        <w:rPr>
          <w:rStyle w:val="ParentesisdestinosCar"/>
          <w:b w:val="0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>
        <w:rPr>
          <w:rStyle w:val="DanmeroCar"/>
          <w:rFonts w:cs="Times New Roman"/>
          <w:b/>
          <w:sz w:val="24"/>
          <w:szCs w:val="24"/>
        </w:rPr>
        <w:t>2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196D2B">
        <w:rPr>
          <w:rFonts w:eastAsia="Arial"/>
          <w:color w:val="FF0000"/>
          <w:sz w:val="24"/>
          <w:szCs w:val="24"/>
        </w:rPr>
        <w:t xml:space="preserve"> </w:t>
      </w:r>
      <w:r w:rsidRPr="00196D2B">
        <w:rPr>
          <w:rStyle w:val="DanmeroCar"/>
          <w:rFonts w:cs="Times New Roman"/>
          <w:b/>
          <w:color w:val="FF0000"/>
          <w:sz w:val="24"/>
          <w:szCs w:val="24"/>
        </w:rPr>
        <w:t>Atenas</w:t>
      </w:r>
      <w:r>
        <w:rPr>
          <w:rStyle w:val="DanmeroCar"/>
          <w:rFonts w:cs="Times New Roman"/>
          <w:b/>
          <w:color w:val="FF0000"/>
          <w:sz w:val="24"/>
          <w:szCs w:val="24"/>
        </w:rPr>
        <w:t xml:space="preserve"> </w:t>
      </w:r>
      <w:r w:rsidRPr="00196D2B">
        <w:rPr>
          <w:rStyle w:val="ParentesisdestinosCar"/>
          <w:b w:val="0"/>
          <w:sz w:val="24"/>
          <w:szCs w:val="24"/>
        </w:rPr>
        <w:t>(visita de ciudad)</w:t>
      </w:r>
    </w:p>
    <w:p w14:paraId="73E61CA9" w14:textId="77777777" w:rsidR="00196D2B" w:rsidRPr="00196D2B" w:rsidRDefault="00196D2B" w:rsidP="00196D2B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196D2B">
        <w:rPr>
          <w:rFonts w:asciiTheme="minorHAnsi" w:eastAsia="Arial" w:hAnsiTheme="minorHAnsi" w:cstheme="minorHAnsi"/>
          <w:b/>
          <w:color w:val="002060"/>
          <w:sz w:val="20"/>
          <w:szCs w:val="20"/>
        </w:rPr>
        <w:t>Desayuno en el hotel.</w:t>
      </w:r>
      <w:r w:rsidRPr="00196D2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Comenzaremos con una visita guiada por la ciudad de Atenas, donde verás el Estadio </w:t>
      </w:r>
      <w:proofErr w:type="spellStart"/>
      <w:r w:rsidRPr="00196D2B">
        <w:rPr>
          <w:rFonts w:asciiTheme="minorHAnsi" w:eastAsia="Arial" w:hAnsiTheme="minorHAnsi" w:cstheme="minorHAnsi"/>
          <w:color w:val="002060"/>
          <w:sz w:val="20"/>
          <w:szCs w:val="20"/>
        </w:rPr>
        <w:t>Kalimármaro</w:t>
      </w:r>
      <w:proofErr w:type="spellEnd"/>
      <w:r w:rsidRPr="00196D2B">
        <w:rPr>
          <w:rFonts w:asciiTheme="minorHAnsi" w:eastAsia="Arial" w:hAnsiTheme="minorHAnsi" w:cstheme="minorHAnsi"/>
          <w:color w:val="002060"/>
          <w:sz w:val="20"/>
          <w:szCs w:val="20"/>
        </w:rPr>
        <w:t>, el Arco de Adriano, el Parlamento, el Monumento al Soldado Desconocido y presenciarás el tradicional cambio de guardia en la Plaza de la Constitución (</w:t>
      </w:r>
      <w:proofErr w:type="spellStart"/>
      <w:r w:rsidRPr="00196D2B">
        <w:rPr>
          <w:rFonts w:asciiTheme="minorHAnsi" w:eastAsia="Arial" w:hAnsiTheme="minorHAnsi" w:cstheme="minorHAnsi"/>
          <w:color w:val="002060"/>
          <w:sz w:val="20"/>
          <w:szCs w:val="20"/>
        </w:rPr>
        <w:t>Syntagma</w:t>
      </w:r>
      <w:proofErr w:type="spellEnd"/>
      <w:r w:rsidRPr="00196D2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). Continuaremos hacia la Plaza Omonia y la famosa Acrópolis, donde visitaremos los Propileos, el Templo de Atenea Nike, el </w:t>
      </w:r>
      <w:proofErr w:type="spellStart"/>
      <w:r w:rsidRPr="00196D2B">
        <w:rPr>
          <w:rFonts w:asciiTheme="minorHAnsi" w:eastAsia="Arial" w:hAnsiTheme="minorHAnsi" w:cstheme="minorHAnsi"/>
          <w:color w:val="002060"/>
          <w:sz w:val="20"/>
          <w:szCs w:val="20"/>
        </w:rPr>
        <w:t>Erection</w:t>
      </w:r>
      <w:proofErr w:type="spellEnd"/>
      <w:r w:rsidRPr="00196D2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y el majestuoso Partenón, además del Nuevo Museo de la Acrópolis. Tarde libre para disfrutar a tu ritmo. </w:t>
      </w:r>
      <w:r w:rsidRPr="00196D2B">
        <w:rPr>
          <w:rFonts w:asciiTheme="minorHAnsi" w:eastAsia="Arial" w:hAnsiTheme="minorHAnsi" w:cstheme="minorHAnsi"/>
          <w:b/>
          <w:color w:val="002060"/>
          <w:sz w:val="20"/>
          <w:szCs w:val="20"/>
        </w:rPr>
        <w:t>Alojamiento en hotel</w:t>
      </w:r>
      <w:r w:rsidRPr="00196D2B">
        <w:rPr>
          <w:rFonts w:ascii="Arial" w:hAnsi="Arial" w:cs="Arial"/>
          <w:b/>
          <w:sz w:val="20"/>
          <w:szCs w:val="20"/>
        </w:rPr>
        <w:t>.</w:t>
      </w:r>
    </w:p>
    <w:p w14:paraId="27440C98" w14:textId="77777777" w:rsidR="00196D2B" w:rsidRPr="00196D2B" w:rsidRDefault="00196D2B" w:rsidP="00196D2B">
      <w:pPr>
        <w:shd w:val="clear" w:color="auto" w:fill="FFFFFF"/>
        <w:spacing w:after="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BD0EA5">
        <w:rPr>
          <w:rStyle w:val="DanmeroCar"/>
          <w:rFonts w:cs="Times New Roman"/>
          <w:sz w:val="24"/>
          <w:szCs w:val="24"/>
        </w:rPr>
        <w:t xml:space="preserve">DÍA </w:t>
      </w:r>
      <w:r>
        <w:rPr>
          <w:rStyle w:val="DanmeroCar"/>
          <w:rFonts w:cs="Times New Roman"/>
          <w:sz w:val="24"/>
          <w:szCs w:val="24"/>
        </w:rPr>
        <w:t>3</w:t>
      </w:r>
      <w:r w:rsidRPr="00BD0EA5">
        <w:rPr>
          <w:rStyle w:val="DanmeroCar"/>
          <w:rFonts w:cs="Times New Roman"/>
          <w:sz w:val="24"/>
          <w:szCs w:val="24"/>
        </w:rPr>
        <w:t>|</w:t>
      </w:r>
      <w:r w:rsidRPr="00196D2B">
        <w:rPr>
          <w:rFonts w:eastAsia="Arial"/>
          <w:color w:val="FF0000"/>
          <w:sz w:val="24"/>
          <w:szCs w:val="24"/>
        </w:rPr>
        <w:t xml:space="preserve"> </w:t>
      </w:r>
      <w:r w:rsidRPr="00196D2B">
        <w:rPr>
          <w:rStyle w:val="DanmeroCar"/>
          <w:rFonts w:cs="Times New Roman"/>
          <w:color w:val="FF0000"/>
          <w:sz w:val="24"/>
          <w:szCs w:val="24"/>
        </w:rPr>
        <w:t>Atenas – Nauplia – Olimpia</w:t>
      </w:r>
    </w:p>
    <w:p w14:paraId="29CEAF35" w14:textId="5DAF4056" w:rsidR="00196D2B" w:rsidRPr="00196D2B" w:rsidRDefault="00196D2B" w:rsidP="00196D2B">
      <w:pPr>
        <w:shd w:val="clear" w:color="auto" w:fill="FFFFFF"/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96D2B">
        <w:rPr>
          <w:rFonts w:asciiTheme="minorHAnsi" w:eastAsia="Arial" w:hAnsiTheme="minorHAnsi" w:cstheme="minorHAnsi"/>
          <w:b/>
          <w:color w:val="002060"/>
          <w:sz w:val="20"/>
          <w:szCs w:val="20"/>
        </w:rPr>
        <w:t>Desayuno en el hotel</w:t>
      </w:r>
      <w:r w:rsidRPr="00196D2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. Salida hacia Nauplia, con una breve parada en el famoso Canal de Corinto. Visitaremos Micenas, incluyendo la Puerta de los Leones y el Teatro de </w:t>
      </w:r>
      <w:proofErr w:type="spellStart"/>
      <w:r w:rsidRPr="00196D2B">
        <w:rPr>
          <w:rFonts w:asciiTheme="minorHAnsi" w:eastAsia="Arial" w:hAnsiTheme="minorHAnsi" w:cstheme="minorHAnsi"/>
          <w:color w:val="002060"/>
          <w:sz w:val="20"/>
          <w:szCs w:val="20"/>
        </w:rPr>
        <w:t>Epidavros</w:t>
      </w:r>
      <w:proofErr w:type="spellEnd"/>
      <w:r w:rsidRPr="00196D2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, conocido por su acústica perfecta. Continuaremos hacia Olimpia, cuna de los Juegos Olímpicos. Llegada, cena y </w:t>
      </w:r>
      <w:r w:rsidRPr="00196D2B">
        <w:rPr>
          <w:rFonts w:asciiTheme="minorHAnsi" w:eastAsia="Arial" w:hAnsiTheme="minorHAnsi" w:cstheme="minorHAnsi"/>
          <w:b/>
          <w:color w:val="002060"/>
          <w:sz w:val="20"/>
          <w:szCs w:val="20"/>
        </w:rPr>
        <w:t>alojamiento en hotel.</w:t>
      </w:r>
    </w:p>
    <w:p w14:paraId="14B3BFC8" w14:textId="77777777" w:rsidR="00196D2B" w:rsidRDefault="00196D2B" w:rsidP="00196D2B">
      <w:pPr>
        <w:shd w:val="clear" w:color="auto" w:fill="FFFFFF"/>
        <w:spacing w:after="0"/>
        <w:jc w:val="both"/>
        <w:rPr>
          <w:rStyle w:val="DanmeroCar"/>
          <w:rFonts w:cs="Times New Roman"/>
          <w:sz w:val="24"/>
          <w:szCs w:val="24"/>
        </w:rPr>
      </w:pPr>
    </w:p>
    <w:p w14:paraId="5F7DF792" w14:textId="55341F0E" w:rsidR="00196D2B" w:rsidRPr="00196D2B" w:rsidRDefault="00196D2B" w:rsidP="00196D2B">
      <w:pPr>
        <w:shd w:val="clear" w:color="auto" w:fill="FFFFFF"/>
        <w:spacing w:after="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BD0EA5">
        <w:rPr>
          <w:rStyle w:val="DanmeroCar"/>
          <w:rFonts w:cs="Times New Roman"/>
          <w:sz w:val="24"/>
          <w:szCs w:val="24"/>
        </w:rPr>
        <w:t xml:space="preserve">DÍA </w:t>
      </w:r>
      <w:r>
        <w:rPr>
          <w:rStyle w:val="DanmeroCar"/>
          <w:rFonts w:cs="Times New Roman"/>
          <w:sz w:val="24"/>
          <w:szCs w:val="24"/>
        </w:rPr>
        <w:t>4</w:t>
      </w:r>
      <w:r w:rsidRPr="00BD0EA5">
        <w:rPr>
          <w:rStyle w:val="DanmeroCar"/>
          <w:rFonts w:cs="Times New Roman"/>
          <w:sz w:val="24"/>
          <w:szCs w:val="24"/>
        </w:rPr>
        <w:t>|</w:t>
      </w:r>
      <w:r w:rsidRPr="00196D2B">
        <w:rPr>
          <w:rFonts w:eastAsia="Arial"/>
          <w:color w:val="FF0000"/>
          <w:sz w:val="24"/>
          <w:szCs w:val="24"/>
        </w:rPr>
        <w:t xml:space="preserve"> </w:t>
      </w:r>
      <w:r w:rsidRPr="00196D2B">
        <w:rPr>
          <w:rStyle w:val="DanmeroCar"/>
          <w:rFonts w:cs="Times New Roman"/>
          <w:color w:val="FF0000"/>
          <w:sz w:val="24"/>
          <w:szCs w:val="24"/>
        </w:rPr>
        <w:t>Olimpia</w:t>
      </w:r>
      <w:r>
        <w:rPr>
          <w:rStyle w:val="DanmeroCar"/>
          <w:rFonts w:cs="Times New Roman"/>
          <w:color w:val="FF0000"/>
          <w:sz w:val="24"/>
          <w:szCs w:val="24"/>
        </w:rPr>
        <w:t xml:space="preserve"> - Delfos</w:t>
      </w:r>
    </w:p>
    <w:p w14:paraId="5DA5388B" w14:textId="77777777" w:rsidR="00196D2B" w:rsidRPr="00A343F4" w:rsidRDefault="00196D2B" w:rsidP="00196D2B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196D2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Después del desayuno, visitaremos el antiguo Estadio Olímpico y su museo. A continuación, partiremos hacia Delfos, conocida en la antigüedad como el "Centro del Mundo". Llegada al hotel en Delfos, cena </w:t>
      </w:r>
      <w:r w:rsidRPr="00196D2B">
        <w:rPr>
          <w:rFonts w:asciiTheme="minorHAnsi" w:eastAsia="Arial" w:hAnsiTheme="minorHAnsi" w:cstheme="minorHAnsi"/>
          <w:b/>
          <w:color w:val="002060"/>
          <w:sz w:val="20"/>
          <w:szCs w:val="20"/>
        </w:rPr>
        <w:t>y alojamiento en hotel</w:t>
      </w:r>
      <w:r w:rsidRPr="00196D2B">
        <w:rPr>
          <w:rFonts w:ascii="Arial" w:hAnsi="Arial" w:cs="Arial"/>
          <w:b/>
          <w:bCs/>
          <w:sz w:val="20"/>
          <w:szCs w:val="20"/>
        </w:rPr>
        <w:t>.</w:t>
      </w:r>
    </w:p>
    <w:p w14:paraId="25976ED1" w14:textId="214C74F2" w:rsidR="00196D2B" w:rsidRPr="00196D2B" w:rsidRDefault="00196D2B" w:rsidP="00196D2B">
      <w:pPr>
        <w:shd w:val="clear" w:color="auto" w:fill="FFFFFF"/>
        <w:spacing w:after="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BD0EA5">
        <w:rPr>
          <w:rStyle w:val="DanmeroCar"/>
          <w:rFonts w:cs="Times New Roman"/>
          <w:sz w:val="24"/>
          <w:szCs w:val="24"/>
        </w:rPr>
        <w:t xml:space="preserve">DÍA </w:t>
      </w:r>
      <w:r>
        <w:rPr>
          <w:rStyle w:val="DanmeroCar"/>
          <w:rFonts w:cs="Times New Roman"/>
          <w:sz w:val="24"/>
          <w:szCs w:val="24"/>
        </w:rPr>
        <w:t>5</w:t>
      </w:r>
      <w:r w:rsidRPr="00BD0EA5">
        <w:rPr>
          <w:rStyle w:val="DanmeroCar"/>
          <w:rFonts w:cs="Times New Roman"/>
          <w:sz w:val="24"/>
          <w:szCs w:val="24"/>
        </w:rPr>
        <w:t>|</w:t>
      </w:r>
      <w:r w:rsidRPr="00196D2B">
        <w:rPr>
          <w:rFonts w:eastAsia="Arial"/>
          <w:color w:val="FF0000"/>
          <w:sz w:val="24"/>
          <w:szCs w:val="24"/>
        </w:rPr>
        <w:t xml:space="preserve"> </w:t>
      </w:r>
      <w:r>
        <w:rPr>
          <w:rStyle w:val="DanmeroCar"/>
          <w:rFonts w:cs="Times New Roman"/>
          <w:color w:val="FF0000"/>
          <w:sz w:val="24"/>
          <w:szCs w:val="24"/>
        </w:rPr>
        <w:t xml:space="preserve">Delfos - </w:t>
      </w:r>
      <w:proofErr w:type="spellStart"/>
      <w:r>
        <w:rPr>
          <w:rStyle w:val="DanmeroCar"/>
          <w:rFonts w:cs="Times New Roman"/>
          <w:color w:val="FF0000"/>
          <w:sz w:val="24"/>
          <w:szCs w:val="24"/>
        </w:rPr>
        <w:t>Meteora</w:t>
      </w:r>
      <w:proofErr w:type="spellEnd"/>
    </w:p>
    <w:p w14:paraId="4C4958AC" w14:textId="77777777" w:rsidR="00196D2B" w:rsidRPr="00196D2B" w:rsidRDefault="00196D2B" w:rsidP="00196D2B">
      <w:pPr>
        <w:shd w:val="clear" w:color="auto" w:fill="FFFFFF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96D2B">
        <w:rPr>
          <w:rFonts w:asciiTheme="minorHAnsi" w:eastAsia="Arial" w:hAnsiTheme="minorHAnsi" w:cstheme="minorHAnsi"/>
          <w:b/>
          <w:color w:val="002060"/>
          <w:sz w:val="20"/>
          <w:szCs w:val="20"/>
        </w:rPr>
        <w:t>Desayuno en el hotel</w:t>
      </w:r>
      <w:r w:rsidRPr="00196D2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. Comenzaremos el día visitando Delfos y su famoso recinto arqueológico, seguido de una visita al Museo Arqueológico de Delfos. Por la tarde, salida hacia </w:t>
      </w:r>
      <w:proofErr w:type="spellStart"/>
      <w:r w:rsidRPr="00196D2B">
        <w:rPr>
          <w:rFonts w:asciiTheme="minorHAnsi" w:eastAsia="Arial" w:hAnsiTheme="minorHAnsi" w:cstheme="minorHAnsi"/>
          <w:color w:val="002060"/>
          <w:sz w:val="20"/>
          <w:szCs w:val="20"/>
        </w:rPr>
        <w:t>Kalambaka</w:t>
      </w:r>
      <w:proofErr w:type="spellEnd"/>
      <w:r w:rsidRPr="00196D2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, la puerta de entrada a </w:t>
      </w:r>
      <w:proofErr w:type="spellStart"/>
      <w:r w:rsidRPr="00196D2B">
        <w:rPr>
          <w:rFonts w:asciiTheme="minorHAnsi" w:eastAsia="Arial" w:hAnsiTheme="minorHAnsi" w:cstheme="minorHAnsi"/>
          <w:color w:val="002060"/>
          <w:sz w:val="20"/>
          <w:szCs w:val="20"/>
        </w:rPr>
        <w:t>Meteora</w:t>
      </w:r>
      <w:proofErr w:type="spellEnd"/>
      <w:r w:rsidRPr="00196D2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. Llegada, cena y </w:t>
      </w:r>
      <w:r w:rsidRPr="00196D2B">
        <w:rPr>
          <w:rFonts w:asciiTheme="minorHAnsi" w:eastAsia="Arial" w:hAnsiTheme="minorHAnsi" w:cstheme="minorHAnsi"/>
          <w:b/>
          <w:color w:val="002060"/>
          <w:sz w:val="20"/>
          <w:szCs w:val="20"/>
        </w:rPr>
        <w:t>alojamiento en hotel.</w:t>
      </w:r>
    </w:p>
    <w:p w14:paraId="64D78099" w14:textId="7376D5E0" w:rsidR="00196D2B" w:rsidRPr="00196D2B" w:rsidRDefault="00196D2B" w:rsidP="00196D2B">
      <w:pPr>
        <w:shd w:val="clear" w:color="auto" w:fill="FFFFFF"/>
        <w:spacing w:after="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BD0EA5">
        <w:rPr>
          <w:rStyle w:val="DanmeroCar"/>
          <w:rFonts w:cs="Times New Roman"/>
          <w:sz w:val="24"/>
          <w:szCs w:val="24"/>
        </w:rPr>
        <w:t xml:space="preserve">DÍA </w:t>
      </w:r>
      <w:r>
        <w:rPr>
          <w:rStyle w:val="DanmeroCar"/>
          <w:rFonts w:cs="Times New Roman"/>
          <w:sz w:val="24"/>
          <w:szCs w:val="24"/>
        </w:rPr>
        <w:t>6</w:t>
      </w:r>
      <w:r w:rsidRPr="00BD0EA5">
        <w:rPr>
          <w:rStyle w:val="DanmeroCar"/>
          <w:rFonts w:cs="Times New Roman"/>
          <w:sz w:val="24"/>
          <w:szCs w:val="24"/>
        </w:rPr>
        <w:t>|</w:t>
      </w:r>
      <w:r w:rsidRPr="00196D2B">
        <w:rPr>
          <w:rFonts w:eastAsia="Arial"/>
          <w:color w:val="FF0000"/>
          <w:sz w:val="24"/>
          <w:szCs w:val="24"/>
        </w:rPr>
        <w:t xml:space="preserve"> </w:t>
      </w:r>
      <w:proofErr w:type="spellStart"/>
      <w:r>
        <w:rPr>
          <w:rStyle w:val="DanmeroCar"/>
          <w:rFonts w:cs="Times New Roman"/>
          <w:color w:val="FF0000"/>
          <w:sz w:val="24"/>
          <w:szCs w:val="24"/>
        </w:rPr>
        <w:t>Meteora</w:t>
      </w:r>
      <w:proofErr w:type="spellEnd"/>
      <w:r>
        <w:rPr>
          <w:rStyle w:val="DanmeroCar"/>
          <w:rFonts w:cs="Times New Roman"/>
          <w:color w:val="FF0000"/>
          <w:sz w:val="24"/>
          <w:szCs w:val="24"/>
        </w:rPr>
        <w:t xml:space="preserve"> - Atenas</w:t>
      </w:r>
    </w:p>
    <w:p w14:paraId="1F65629E" w14:textId="77777777" w:rsidR="00196D2B" w:rsidRPr="00196D2B" w:rsidRDefault="00196D2B" w:rsidP="00196D2B">
      <w:pPr>
        <w:shd w:val="clear" w:color="auto" w:fill="FFFFFF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96D2B">
        <w:rPr>
          <w:rFonts w:asciiTheme="minorHAnsi" w:eastAsia="Arial" w:hAnsiTheme="minorHAnsi" w:cstheme="minorHAnsi"/>
          <w:b/>
          <w:color w:val="002060"/>
          <w:sz w:val="20"/>
          <w:szCs w:val="20"/>
        </w:rPr>
        <w:t>Desayuno en el hotel</w:t>
      </w:r>
      <w:r w:rsidRPr="00196D2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. Hoy visitaremos los impresionantes monasterios de </w:t>
      </w:r>
      <w:proofErr w:type="spellStart"/>
      <w:r w:rsidRPr="00196D2B">
        <w:rPr>
          <w:rFonts w:asciiTheme="minorHAnsi" w:eastAsia="Arial" w:hAnsiTheme="minorHAnsi" w:cstheme="minorHAnsi"/>
          <w:color w:val="002060"/>
          <w:sz w:val="20"/>
          <w:szCs w:val="20"/>
        </w:rPr>
        <w:t>Meteora</w:t>
      </w:r>
      <w:proofErr w:type="spellEnd"/>
      <w:r w:rsidRPr="00196D2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, situados sobre enormes formaciones rocosas. Tras esta experiencia inolvidable, emprenderemos el regreso a Atenas, pasando por las Termópilas. Llegada a Atenas alrededor de las 18:00hrs. </w:t>
      </w:r>
      <w:r w:rsidRPr="00196D2B">
        <w:rPr>
          <w:rFonts w:asciiTheme="minorHAnsi" w:eastAsia="Arial" w:hAnsiTheme="minorHAnsi" w:cstheme="minorHAnsi"/>
          <w:b/>
          <w:color w:val="002060"/>
          <w:sz w:val="20"/>
          <w:szCs w:val="20"/>
        </w:rPr>
        <w:t>Alojamiento en el hotel.</w:t>
      </w:r>
    </w:p>
    <w:p w14:paraId="3839CF57" w14:textId="6FA6E48E" w:rsidR="00196D2B" w:rsidRPr="00196D2B" w:rsidRDefault="00196D2B" w:rsidP="00196D2B">
      <w:pPr>
        <w:shd w:val="clear" w:color="auto" w:fill="FFFFFF"/>
        <w:spacing w:after="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BD0EA5">
        <w:rPr>
          <w:rStyle w:val="DanmeroCar"/>
          <w:rFonts w:cs="Times New Roman"/>
          <w:sz w:val="24"/>
          <w:szCs w:val="24"/>
        </w:rPr>
        <w:t xml:space="preserve">DÍA </w:t>
      </w:r>
      <w:r>
        <w:rPr>
          <w:rStyle w:val="DanmeroCar"/>
          <w:rFonts w:cs="Times New Roman"/>
          <w:sz w:val="24"/>
          <w:szCs w:val="24"/>
        </w:rPr>
        <w:t>7</w:t>
      </w:r>
      <w:r w:rsidRPr="00BD0EA5">
        <w:rPr>
          <w:rStyle w:val="DanmeroCar"/>
          <w:rFonts w:cs="Times New Roman"/>
          <w:sz w:val="24"/>
          <w:szCs w:val="24"/>
        </w:rPr>
        <w:t>|</w:t>
      </w:r>
      <w:r w:rsidRPr="00196D2B">
        <w:rPr>
          <w:rFonts w:eastAsia="Arial"/>
          <w:color w:val="FF0000"/>
          <w:sz w:val="24"/>
          <w:szCs w:val="24"/>
        </w:rPr>
        <w:t xml:space="preserve"> </w:t>
      </w:r>
      <w:r>
        <w:rPr>
          <w:rStyle w:val="DanmeroCar"/>
          <w:rFonts w:cs="Times New Roman"/>
          <w:color w:val="FF0000"/>
          <w:sz w:val="24"/>
          <w:szCs w:val="24"/>
        </w:rPr>
        <w:t>Atenas</w:t>
      </w:r>
    </w:p>
    <w:p w14:paraId="60036705" w14:textId="45E7E12F" w:rsidR="006210F5" w:rsidRDefault="00196D2B" w:rsidP="00196D2B">
      <w:pPr>
        <w:shd w:val="clear" w:color="auto" w:fill="FFFFFF"/>
        <w:jc w:val="both"/>
        <w:rPr>
          <w:rFonts w:eastAsia="Arial"/>
        </w:rPr>
      </w:pPr>
      <w:r w:rsidRPr="00196D2B">
        <w:rPr>
          <w:rFonts w:asciiTheme="minorHAnsi" w:eastAsia="Arial" w:hAnsiTheme="minorHAnsi" w:cstheme="minorHAnsi"/>
          <w:b/>
          <w:color w:val="002060"/>
          <w:sz w:val="20"/>
          <w:szCs w:val="20"/>
        </w:rPr>
        <w:t>Desayuno en el hotel.</w:t>
      </w:r>
      <w:r w:rsidRPr="00196D2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 la hora indicada, traslado al aeropuerto para tu vuelo de regreso. </w:t>
      </w:r>
      <w:r w:rsidRPr="00196D2B">
        <w:rPr>
          <w:rFonts w:asciiTheme="minorHAnsi" w:eastAsia="Arial" w:hAnsiTheme="minorHAnsi" w:cstheme="minorHAnsi"/>
          <w:b/>
          <w:color w:val="002060"/>
          <w:sz w:val="20"/>
          <w:szCs w:val="20"/>
        </w:rPr>
        <w:t>Fin de los servicios.</w:t>
      </w:r>
    </w:p>
    <w:p w14:paraId="55085F26" w14:textId="31E9A2BB" w:rsidR="00A455A6" w:rsidRPr="00C97FB6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14:paraId="187F0432" w14:textId="77777777" w:rsidR="00196D2B" w:rsidRPr="00196D2B" w:rsidRDefault="00196D2B" w:rsidP="002524FB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29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96D2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Traslado de llegada con asistencia y traslados de salida sin asistencia (sólo chofer), en servicio compartido. </w:t>
      </w:r>
    </w:p>
    <w:p w14:paraId="5BD09F1F" w14:textId="651C9E88" w:rsidR="00196D2B" w:rsidRDefault="00196D2B" w:rsidP="002524FB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29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96D2B">
        <w:rPr>
          <w:rFonts w:asciiTheme="minorHAnsi" w:eastAsia="Arial" w:hAnsiTheme="minorHAnsi" w:cstheme="minorHAnsi"/>
          <w:color w:val="002060"/>
          <w:sz w:val="20"/>
          <w:szCs w:val="20"/>
        </w:rPr>
        <w:t>3 noches de alojamiento en Atenas</w:t>
      </w:r>
    </w:p>
    <w:p w14:paraId="4CE02A59" w14:textId="2CCBCC4F" w:rsidR="00196D2B" w:rsidRPr="00196D2B" w:rsidRDefault="00196D2B" w:rsidP="002524FB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29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96D2B">
        <w:rPr>
          <w:rFonts w:asciiTheme="minorHAnsi" w:eastAsia="Arial" w:hAnsiTheme="minorHAnsi" w:cstheme="minorHAnsi"/>
          <w:color w:val="002060"/>
          <w:sz w:val="20"/>
          <w:szCs w:val="20"/>
        </w:rPr>
        <w:t>6 desayunos y 3 cenas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(sin bebidas)</w:t>
      </w:r>
      <w:r w:rsidRPr="00196D2B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14:paraId="6D754180" w14:textId="77777777" w:rsidR="00196D2B" w:rsidRPr="00196D2B" w:rsidRDefault="00196D2B" w:rsidP="002524FB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29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96D2B">
        <w:rPr>
          <w:rFonts w:asciiTheme="minorHAnsi" w:eastAsia="Arial" w:hAnsiTheme="minorHAnsi" w:cstheme="minorHAnsi"/>
          <w:color w:val="002060"/>
          <w:sz w:val="20"/>
          <w:szCs w:val="20"/>
        </w:rPr>
        <w:lastRenderedPageBreak/>
        <w:t>Visita de la ciudad de Atenas con museo nuevo en servicio compartido y con guía de habla hispana, entradas y transporte.</w:t>
      </w:r>
    </w:p>
    <w:p w14:paraId="465EB227" w14:textId="77777777" w:rsidR="00196D2B" w:rsidRPr="00196D2B" w:rsidRDefault="00196D2B" w:rsidP="002524FB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29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96D2B">
        <w:rPr>
          <w:rFonts w:asciiTheme="minorHAnsi" w:eastAsia="Arial" w:hAnsiTheme="minorHAnsi" w:cstheme="minorHAnsi"/>
          <w:color w:val="002060"/>
          <w:sz w:val="20"/>
          <w:szCs w:val="20"/>
        </w:rPr>
        <w:t>Vehículos previamente sanitizados con capacidad controlada.</w:t>
      </w:r>
    </w:p>
    <w:p w14:paraId="39E55650" w14:textId="228B0A6F" w:rsidR="00196D2B" w:rsidRPr="00196D2B" w:rsidRDefault="00196D2B" w:rsidP="002524FB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29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96D2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Circuito en servicio </w:t>
      </w:r>
      <w:r w:rsidR="006C0001">
        <w:rPr>
          <w:rFonts w:asciiTheme="minorHAnsi" w:eastAsia="Arial" w:hAnsiTheme="minorHAnsi" w:cstheme="minorHAnsi"/>
          <w:color w:val="002060"/>
          <w:sz w:val="20"/>
          <w:szCs w:val="20"/>
        </w:rPr>
        <w:t>c</w:t>
      </w:r>
      <w:r w:rsidRPr="00196D2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ompartido de 4 días / 3 noches Peloponeso y </w:t>
      </w:r>
      <w:proofErr w:type="spellStart"/>
      <w:r w:rsidRPr="00196D2B">
        <w:rPr>
          <w:rFonts w:asciiTheme="minorHAnsi" w:eastAsia="Arial" w:hAnsiTheme="minorHAnsi" w:cstheme="minorHAnsi"/>
          <w:color w:val="002060"/>
          <w:sz w:val="20"/>
          <w:szCs w:val="20"/>
        </w:rPr>
        <w:t>Meteora</w:t>
      </w:r>
      <w:proofErr w:type="spellEnd"/>
      <w:r w:rsidRPr="00196D2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con guía de habla hispana, entradas incluidas. </w:t>
      </w:r>
    </w:p>
    <w:p w14:paraId="4C56270F" w14:textId="77777777" w:rsidR="002E179C" w:rsidRPr="002E179C" w:rsidRDefault="002E179C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"/>
          <w:szCs w:val="28"/>
        </w:rPr>
      </w:pPr>
    </w:p>
    <w:p w14:paraId="48388361" w14:textId="7088D4BC" w:rsidR="00A455A6" w:rsidRPr="0068514F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14:paraId="4073B9B9" w14:textId="77777777" w:rsidR="002524FB" w:rsidRPr="00E07F8E" w:rsidRDefault="002524FB" w:rsidP="00FC16E4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Theme="minorHAnsi" w:hAnsiTheme="minorHAnsi" w:cstheme="minorHAnsi"/>
          <w:color w:val="002060"/>
          <w:sz w:val="20"/>
          <w:szCs w:val="20"/>
        </w:rPr>
      </w:pPr>
      <w:r w:rsidRPr="00E07F8E">
        <w:rPr>
          <w:rFonts w:asciiTheme="minorHAnsi" w:hAnsiTheme="minorHAnsi" w:cstheme="minorHAnsi"/>
          <w:color w:val="002060"/>
          <w:sz w:val="20"/>
          <w:szCs w:val="20"/>
        </w:rPr>
        <w:t xml:space="preserve">Vuelo internacional </w:t>
      </w:r>
      <w:r w:rsidRPr="003F2A5E">
        <w:rPr>
          <w:rFonts w:asciiTheme="minorHAnsi" w:hAnsiTheme="minorHAnsi" w:cstheme="minorHAnsi"/>
          <w:bCs/>
          <w:sz w:val="20"/>
          <w:szCs w:val="20"/>
        </w:rPr>
        <w:t>e</w:t>
      </w:r>
      <w:r w:rsidRPr="00E07F8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E07F8E">
        <w:rPr>
          <w:rFonts w:asciiTheme="minorHAnsi" w:hAnsiTheme="minorHAnsi" w:cstheme="minorHAnsi"/>
          <w:color w:val="002060"/>
          <w:sz w:val="20"/>
          <w:szCs w:val="20"/>
        </w:rPr>
        <w:t>internos</w:t>
      </w:r>
    </w:p>
    <w:p w14:paraId="32A8D71C" w14:textId="77777777" w:rsidR="002524FB" w:rsidRPr="00E07F8E" w:rsidRDefault="002524FB" w:rsidP="002524FB">
      <w:pPr>
        <w:pStyle w:val="NormalWeb"/>
        <w:numPr>
          <w:ilvl w:val="0"/>
          <w:numId w:val="25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E07F8E">
        <w:rPr>
          <w:rFonts w:asciiTheme="minorHAnsi" w:hAnsiTheme="minorHAnsi" w:cstheme="minorHAnsi"/>
          <w:color w:val="002060"/>
          <w:sz w:val="20"/>
          <w:szCs w:val="20"/>
        </w:rPr>
        <w:t>Bebidas durante las comidas indicadas</w:t>
      </w:r>
    </w:p>
    <w:p w14:paraId="12510C0A" w14:textId="77777777" w:rsidR="002524FB" w:rsidRPr="00E07F8E" w:rsidRDefault="002524FB" w:rsidP="002524FB">
      <w:pPr>
        <w:pStyle w:val="NormalWeb"/>
        <w:numPr>
          <w:ilvl w:val="0"/>
          <w:numId w:val="25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E07F8E">
        <w:rPr>
          <w:rFonts w:asciiTheme="minorHAnsi" w:hAnsiTheme="minorHAnsi" w:cstheme="minorHAnsi"/>
          <w:color w:val="002060"/>
          <w:sz w:val="20"/>
          <w:szCs w:val="20"/>
        </w:rPr>
        <w:t>Alimentos durante los servicios operados en privado</w:t>
      </w:r>
    </w:p>
    <w:p w14:paraId="4A479E52" w14:textId="77777777" w:rsidR="002524FB" w:rsidRPr="00E07F8E" w:rsidRDefault="002524FB" w:rsidP="002524FB">
      <w:pPr>
        <w:pStyle w:val="NormalWeb"/>
        <w:numPr>
          <w:ilvl w:val="0"/>
          <w:numId w:val="25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E07F8E">
        <w:rPr>
          <w:rFonts w:asciiTheme="minorHAnsi" w:hAnsiTheme="minorHAnsi" w:cstheme="minorHAnsi"/>
          <w:color w:val="002060"/>
          <w:sz w:val="20"/>
          <w:szCs w:val="20"/>
        </w:rPr>
        <w:t>Entradas a recintos arqueológicos y museos durante servicios en privado</w:t>
      </w:r>
    </w:p>
    <w:p w14:paraId="38917C97" w14:textId="77777777" w:rsidR="002524FB" w:rsidRPr="00E07F8E" w:rsidRDefault="002524FB" w:rsidP="002524FB">
      <w:pPr>
        <w:pStyle w:val="NormalWeb"/>
        <w:numPr>
          <w:ilvl w:val="0"/>
          <w:numId w:val="25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E07F8E">
        <w:rPr>
          <w:rFonts w:asciiTheme="minorHAnsi" w:hAnsiTheme="minorHAnsi" w:cstheme="minorHAnsi"/>
          <w:color w:val="002060"/>
          <w:sz w:val="20"/>
          <w:szCs w:val="20"/>
        </w:rPr>
        <w:t>Gastos personales y cualquier otro servicio no mencionado como incluido</w:t>
      </w:r>
    </w:p>
    <w:p w14:paraId="40658DAA" w14:textId="77777777" w:rsidR="002524FB" w:rsidRPr="00E07F8E" w:rsidRDefault="002524FB" w:rsidP="002524FB">
      <w:pPr>
        <w:pStyle w:val="NormalWeb"/>
        <w:numPr>
          <w:ilvl w:val="0"/>
          <w:numId w:val="25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E07F8E">
        <w:rPr>
          <w:rFonts w:asciiTheme="minorHAnsi" w:hAnsiTheme="minorHAnsi" w:cstheme="minorHAnsi"/>
          <w:color w:val="002060"/>
          <w:sz w:val="20"/>
          <w:szCs w:val="20"/>
        </w:rPr>
        <w:t>Tasas de alojamiento (se pagan directamente en cada hotel)</w:t>
      </w:r>
    </w:p>
    <w:p w14:paraId="12F88050" w14:textId="77777777" w:rsidR="002524FB" w:rsidRPr="00E07F8E" w:rsidRDefault="002524FB" w:rsidP="002524FB">
      <w:pPr>
        <w:pStyle w:val="NormalWeb"/>
        <w:numPr>
          <w:ilvl w:val="0"/>
          <w:numId w:val="25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E07F8E">
        <w:rPr>
          <w:rFonts w:asciiTheme="minorHAnsi" w:hAnsiTheme="minorHAnsi" w:cstheme="minorHAnsi"/>
          <w:color w:val="002060"/>
          <w:sz w:val="20"/>
          <w:szCs w:val="20"/>
        </w:rPr>
        <w:t>Propinas para chofer y guía</w:t>
      </w:r>
    </w:p>
    <w:p w14:paraId="625F3076" w14:textId="58CED6A9" w:rsidR="002524FB" w:rsidRDefault="002524FB" w:rsidP="002E179C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Theme="minorHAnsi" w:hAnsiTheme="minorHAnsi" w:cstheme="minorHAnsi"/>
          <w:color w:val="002060"/>
          <w:sz w:val="20"/>
          <w:szCs w:val="20"/>
        </w:rPr>
      </w:pPr>
      <w:r w:rsidRPr="00E07F8E">
        <w:rPr>
          <w:rFonts w:asciiTheme="minorHAnsi" w:hAnsiTheme="minorHAnsi" w:cstheme="minorHAnsi"/>
          <w:color w:val="002060"/>
          <w:sz w:val="20"/>
          <w:szCs w:val="20"/>
        </w:rPr>
        <w:t>Seguro de viaje y/o asistencia médica</w:t>
      </w:r>
    </w:p>
    <w:p w14:paraId="120E0204" w14:textId="77777777" w:rsidR="002E179C" w:rsidRPr="002E179C" w:rsidRDefault="002E179C" w:rsidP="002E179C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2060"/>
          <w:sz w:val="8"/>
          <w:szCs w:val="20"/>
        </w:rPr>
      </w:pPr>
    </w:p>
    <w:p w14:paraId="78D30FEE" w14:textId="77777777" w:rsidR="002524FB" w:rsidRPr="00D2140A" w:rsidRDefault="002524FB" w:rsidP="002E179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>NOTAS IMPORTANTES:</w:t>
      </w:r>
    </w:p>
    <w:p w14:paraId="6DC135ED" w14:textId="77777777" w:rsidR="00FC16E4" w:rsidRPr="00E07F8E" w:rsidRDefault="00FC16E4" w:rsidP="00FC16E4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Theme="minorHAnsi" w:hAnsiTheme="minorHAnsi" w:cstheme="minorHAnsi"/>
          <w:color w:val="002060"/>
          <w:sz w:val="20"/>
          <w:szCs w:val="20"/>
        </w:rPr>
      </w:pPr>
      <w:r w:rsidRPr="00E07F8E">
        <w:rPr>
          <w:rFonts w:asciiTheme="minorHAnsi" w:hAnsiTheme="minorHAnsi" w:cstheme="minorHAnsi"/>
          <w:color w:val="002060"/>
          <w:sz w:val="20"/>
        </w:rPr>
        <w:t xml:space="preserve">El </w:t>
      </w:r>
      <w:r w:rsidRPr="00E07F8E">
        <w:rPr>
          <w:rFonts w:asciiTheme="minorHAnsi" w:hAnsiTheme="minorHAnsi" w:cstheme="minorHAnsi"/>
          <w:color w:val="002060"/>
          <w:sz w:val="20"/>
          <w:szCs w:val="20"/>
        </w:rPr>
        <w:t>orden de las visitas podría modificarse según condiciones locales y logística en destino.</w:t>
      </w:r>
    </w:p>
    <w:p w14:paraId="283EA7C8" w14:textId="77777777" w:rsidR="00FC16E4" w:rsidRDefault="00FC16E4" w:rsidP="00FC16E4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Theme="minorHAnsi" w:hAnsiTheme="minorHAnsi" w:cstheme="minorHAnsi"/>
          <w:color w:val="002060"/>
          <w:sz w:val="20"/>
          <w:szCs w:val="20"/>
        </w:rPr>
      </w:pPr>
      <w:r w:rsidRPr="00E07F8E">
        <w:rPr>
          <w:rFonts w:asciiTheme="minorHAnsi" w:hAnsiTheme="minorHAnsi" w:cstheme="minorHAnsi"/>
          <w:color w:val="002060"/>
          <w:sz w:val="20"/>
          <w:szCs w:val="20"/>
        </w:rPr>
        <w:t xml:space="preserve">En el circuito de 2 días por Delfos y </w:t>
      </w:r>
      <w:proofErr w:type="spellStart"/>
      <w:r w:rsidRPr="00E07F8E">
        <w:rPr>
          <w:rFonts w:asciiTheme="minorHAnsi" w:hAnsiTheme="minorHAnsi" w:cstheme="minorHAnsi"/>
          <w:color w:val="002060"/>
          <w:sz w:val="20"/>
          <w:szCs w:val="20"/>
        </w:rPr>
        <w:t>Meteor</w:t>
      </w:r>
      <w:r>
        <w:rPr>
          <w:rFonts w:asciiTheme="minorHAnsi" w:hAnsiTheme="minorHAnsi" w:cstheme="minorHAnsi"/>
          <w:color w:val="002060"/>
          <w:sz w:val="20"/>
          <w:szCs w:val="20"/>
        </w:rPr>
        <w:t>a</w:t>
      </w:r>
      <w:proofErr w:type="spellEnd"/>
    </w:p>
    <w:p w14:paraId="06B75FAD" w14:textId="77777777" w:rsidR="00FC16E4" w:rsidRPr="000C0DB7" w:rsidRDefault="00FC16E4" w:rsidP="00FC16E4">
      <w:pPr>
        <w:pStyle w:val="NormalWeb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2060"/>
          <w:sz w:val="20"/>
          <w:szCs w:val="12"/>
        </w:rPr>
      </w:pPr>
      <w:r w:rsidRPr="000C0DB7">
        <w:rPr>
          <w:rFonts w:asciiTheme="minorHAnsi" w:eastAsia="Arial" w:hAnsiTheme="minorHAnsi" w:cstheme="minorHAnsi"/>
          <w:b/>
          <w:color w:val="002060"/>
          <w:sz w:val="20"/>
          <w:szCs w:val="12"/>
        </w:rPr>
        <w:t>De noviembre a febrero la tasa será 0.50 € por noche para hoteles 1* y 2* / 1.50 € por noche para hoteles de 3* / 3€ por noche para hoteles de 4* / 4€ por noche por hoteles de 5*</w:t>
      </w:r>
    </w:p>
    <w:p w14:paraId="43DE3648" w14:textId="77777777" w:rsidR="00FC16E4" w:rsidRPr="00594AF5" w:rsidRDefault="00FC16E4" w:rsidP="00FC16E4">
      <w:pPr>
        <w:pStyle w:val="NormalWeb"/>
        <w:numPr>
          <w:ilvl w:val="0"/>
          <w:numId w:val="24"/>
        </w:numPr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0C0DB7">
        <w:rPr>
          <w:rFonts w:asciiTheme="minorHAnsi" w:eastAsia="Arial" w:hAnsiTheme="minorHAnsi" w:cstheme="minorHAnsi"/>
          <w:b/>
          <w:color w:val="002060"/>
          <w:sz w:val="20"/>
          <w:szCs w:val="12"/>
        </w:rPr>
        <w:t>De marzo a octubre las tasas serán: 1.50 € por noche para hoteles 1* y 2* / 3 € por noche para hoteles de 3* / 7€ por noche para hoteles de 4* / 10€ por noche por hoteles de 5*</w:t>
      </w:r>
    </w:p>
    <w:p w14:paraId="3ED5381B" w14:textId="77777777" w:rsidR="00FC16E4" w:rsidRPr="00E07F8E" w:rsidRDefault="00FC16E4" w:rsidP="00FC16E4">
      <w:pPr>
        <w:pStyle w:val="NormalWeb"/>
        <w:numPr>
          <w:ilvl w:val="0"/>
          <w:numId w:val="24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E07F8E">
        <w:rPr>
          <w:rFonts w:asciiTheme="minorHAnsi" w:hAnsiTheme="minorHAnsi" w:cstheme="minorHAnsi"/>
          <w:color w:val="002060"/>
          <w:sz w:val="20"/>
          <w:szCs w:val="20"/>
        </w:rPr>
        <w:t>En Categoría Turista, el alojamiento podría ser en Delfos (esto se confirmará antes de la salida).</w:t>
      </w:r>
    </w:p>
    <w:p w14:paraId="14D63662" w14:textId="77777777" w:rsidR="00FC16E4" w:rsidRPr="00E07F8E" w:rsidRDefault="00FC16E4" w:rsidP="00FC16E4">
      <w:pPr>
        <w:pStyle w:val="NormalWeb"/>
        <w:numPr>
          <w:ilvl w:val="0"/>
          <w:numId w:val="24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E07F8E">
        <w:rPr>
          <w:rFonts w:asciiTheme="minorHAnsi" w:hAnsiTheme="minorHAnsi" w:cstheme="minorHAnsi"/>
          <w:color w:val="002060"/>
          <w:sz w:val="20"/>
          <w:szCs w:val="20"/>
        </w:rPr>
        <w:t xml:space="preserve">En Categoría Primera y Superior, el alojamiento probablemente será en </w:t>
      </w:r>
      <w:proofErr w:type="spellStart"/>
      <w:r w:rsidRPr="00E07F8E">
        <w:rPr>
          <w:rFonts w:asciiTheme="minorHAnsi" w:hAnsiTheme="minorHAnsi" w:cstheme="minorHAnsi"/>
          <w:color w:val="002060"/>
          <w:sz w:val="20"/>
          <w:szCs w:val="20"/>
        </w:rPr>
        <w:t>Kalambaka</w:t>
      </w:r>
      <w:proofErr w:type="spellEnd"/>
      <w:r w:rsidRPr="00E07F8E">
        <w:rPr>
          <w:rFonts w:asciiTheme="minorHAnsi" w:hAnsiTheme="minorHAnsi" w:cstheme="minorHAnsi"/>
          <w:color w:val="002060"/>
          <w:sz w:val="20"/>
          <w:szCs w:val="20"/>
        </w:rPr>
        <w:t xml:space="preserve"> (se notificará con antelación).</w:t>
      </w:r>
    </w:p>
    <w:p w14:paraId="78F10785" w14:textId="77777777" w:rsidR="00FC16E4" w:rsidRPr="00E07F8E" w:rsidRDefault="00FC16E4" w:rsidP="00FC16E4">
      <w:pPr>
        <w:pStyle w:val="NormalWeb"/>
        <w:numPr>
          <w:ilvl w:val="0"/>
          <w:numId w:val="24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E07F8E">
        <w:rPr>
          <w:rFonts w:asciiTheme="minorHAnsi" w:hAnsiTheme="minorHAnsi" w:cstheme="minorHAnsi"/>
          <w:color w:val="002060"/>
          <w:sz w:val="20"/>
          <w:szCs w:val="20"/>
        </w:rPr>
        <w:t>Para salidas durante las fiestas de Navidad y Año Nuevo, consultar tarifas, ya que puede haber cambios en el itinerario.</w:t>
      </w:r>
    </w:p>
    <w:p w14:paraId="51BA62D1" w14:textId="77777777" w:rsidR="00FC16E4" w:rsidRPr="00E07F8E" w:rsidRDefault="00FC16E4" w:rsidP="00FC16E4">
      <w:pPr>
        <w:pStyle w:val="NormalWeb"/>
        <w:numPr>
          <w:ilvl w:val="0"/>
          <w:numId w:val="24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E07F8E">
        <w:rPr>
          <w:rFonts w:asciiTheme="minorHAnsi" w:hAnsiTheme="minorHAnsi" w:cstheme="minorHAnsi"/>
          <w:color w:val="002060"/>
          <w:sz w:val="20"/>
          <w:szCs w:val="20"/>
        </w:rPr>
        <w:t>Temporada de Verano: del 01 de abril al 31 de octubre de 2025</w:t>
      </w:r>
    </w:p>
    <w:p w14:paraId="766DBC2C" w14:textId="77777777" w:rsidR="00FC16E4" w:rsidRPr="00E07F8E" w:rsidRDefault="00FC16E4" w:rsidP="00FC16E4">
      <w:pPr>
        <w:pStyle w:val="NormalWeb"/>
        <w:numPr>
          <w:ilvl w:val="0"/>
          <w:numId w:val="24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E07F8E">
        <w:rPr>
          <w:rFonts w:asciiTheme="minorHAnsi" w:hAnsiTheme="minorHAnsi" w:cstheme="minorHAnsi"/>
          <w:color w:val="002060"/>
          <w:sz w:val="20"/>
          <w:szCs w:val="20"/>
        </w:rPr>
        <w:t>Temporada de Invierno: del 01 de noviembre de 2025 al 31 de marzo de 2026</w:t>
      </w:r>
    </w:p>
    <w:p w14:paraId="6AD8D26D" w14:textId="77777777" w:rsidR="00FC16E4" w:rsidRPr="000C0DB7" w:rsidRDefault="00FC16E4" w:rsidP="00FC16E4">
      <w:pPr>
        <w:pStyle w:val="NormalWeb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  <w:r w:rsidRPr="003D28A7">
        <w:rPr>
          <w:rFonts w:asciiTheme="minorHAnsi" w:hAnsiTheme="minorHAnsi" w:cstheme="minorHAnsi"/>
          <w:color w:val="002060"/>
          <w:sz w:val="20"/>
          <w:szCs w:val="20"/>
        </w:rPr>
        <w:t>La visita correspondiente al Día 2 del itinerario opera únicamente para salidas en martes y sábados</w:t>
      </w:r>
    </w:p>
    <w:p w14:paraId="1B0D95E9" w14:textId="77777777" w:rsidR="00FC16E4" w:rsidRPr="000C0DB7" w:rsidRDefault="00FC16E4" w:rsidP="00FC16E4">
      <w:pPr>
        <w:pStyle w:val="NormalWeb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2060"/>
          <w:sz w:val="20"/>
          <w:szCs w:val="12"/>
        </w:rPr>
      </w:pPr>
      <w:r w:rsidRPr="000C0DB7">
        <w:rPr>
          <w:rFonts w:asciiTheme="minorHAnsi" w:eastAsia="Arial" w:hAnsiTheme="minorHAnsi" w:cstheme="minorHAnsi"/>
          <w:b/>
          <w:color w:val="002060"/>
          <w:sz w:val="20"/>
          <w:szCs w:val="12"/>
        </w:rPr>
        <w:t>En caso de reservar solo traslados, excursiones o tickets de barco/aéreos, se aplicará un cargo administrativo</w:t>
      </w:r>
    </w:p>
    <w:p w14:paraId="733CDE4A" w14:textId="77777777" w:rsidR="00FC16E4" w:rsidRDefault="00FC16E4" w:rsidP="00FC16E4">
      <w:pPr>
        <w:pStyle w:val="NormalWeb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2060"/>
          <w:sz w:val="20"/>
          <w:szCs w:val="12"/>
        </w:rPr>
      </w:pPr>
      <w:r w:rsidRPr="000C0DB7">
        <w:rPr>
          <w:rFonts w:asciiTheme="minorHAnsi" w:eastAsia="Arial" w:hAnsiTheme="minorHAnsi" w:cstheme="minorHAnsi"/>
          <w:b/>
          <w:color w:val="002060"/>
          <w:sz w:val="20"/>
          <w:szCs w:val="12"/>
        </w:rPr>
        <w:t>El Gobierno griego ha anunciado tasas nuevas para cruceristas visitando las islas griegas. La cantidad depende de la temporada e islas que se visitan y se pagara directamente a bordo por el pasajero.</w:t>
      </w:r>
    </w:p>
    <w:p w14:paraId="0128A423" w14:textId="77777777" w:rsidR="00FC16E4" w:rsidRPr="000C0DB7" w:rsidRDefault="00FC16E4" w:rsidP="00FC16E4">
      <w:pPr>
        <w:pStyle w:val="NormalWeb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2060"/>
          <w:sz w:val="20"/>
          <w:szCs w:val="12"/>
        </w:rPr>
      </w:pPr>
      <w:r w:rsidRPr="000C0DB7">
        <w:rPr>
          <w:rFonts w:asciiTheme="minorHAnsi" w:eastAsia="Arial" w:hAnsiTheme="minorHAnsi" w:cstheme="minorHAnsi"/>
          <w:b/>
          <w:color w:val="002060"/>
          <w:sz w:val="20"/>
          <w:szCs w:val="12"/>
        </w:rPr>
        <w:t>Suplemento nocturno existe en todos los destinos de Grecia</w:t>
      </w:r>
    </w:p>
    <w:p w14:paraId="5029E305" w14:textId="599A77BA" w:rsidR="002E179C" w:rsidRPr="002E179C" w:rsidRDefault="00FC16E4" w:rsidP="002E179C">
      <w:pPr>
        <w:pStyle w:val="NormalWeb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/>
        <w:jc w:val="both"/>
        <w:rPr>
          <w:rFonts w:asciiTheme="minorHAnsi" w:eastAsia="Arial" w:hAnsiTheme="minorHAnsi" w:cstheme="minorHAnsi"/>
          <w:b/>
          <w:color w:val="002060"/>
          <w:sz w:val="20"/>
          <w:szCs w:val="12"/>
        </w:rPr>
      </w:pPr>
      <w:r w:rsidRPr="000C0DB7">
        <w:rPr>
          <w:rFonts w:asciiTheme="minorHAnsi" w:eastAsia="Arial" w:hAnsiTheme="minorHAnsi" w:cstheme="minorHAnsi"/>
          <w:b/>
          <w:color w:val="002060"/>
          <w:sz w:val="20"/>
          <w:szCs w:val="12"/>
        </w:rPr>
        <w:t>En las islas no se recoge nunca de ningún hotel, siempre hay un punto de recogida central.</w:t>
      </w:r>
    </w:p>
    <w:tbl>
      <w:tblPr>
        <w:tblW w:w="623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1787"/>
        <w:gridCol w:w="2494"/>
        <w:gridCol w:w="677"/>
      </w:tblGrid>
      <w:tr w:rsidR="0068338B" w:rsidRPr="0068338B" w14:paraId="0C15AE4B" w14:textId="77777777" w:rsidTr="0068338B">
        <w:trPr>
          <w:trHeight w:val="25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890F1E" w14:textId="77777777" w:rsidR="0068338B" w:rsidRPr="0068338B" w:rsidRDefault="0068338B" w:rsidP="002E17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833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HOTELES PREVISTOS O SIMILARES</w:t>
            </w:r>
          </w:p>
        </w:tc>
      </w:tr>
      <w:tr w:rsidR="0068338B" w:rsidRPr="0068338B" w14:paraId="61A1A8BF" w14:textId="77777777" w:rsidTr="0068338B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CC3628" w14:textId="77777777" w:rsidR="0068338B" w:rsidRPr="0068338B" w:rsidRDefault="0068338B" w:rsidP="0068338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833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467E3D" w14:textId="77777777" w:rsidR="0068338B" w:rsidRPr="0068338B" w:rsidRDefault="0068338B" w:rsidP="0068338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833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65BE9B" w14:textId="77777777" w:rsidR="0068338B" w:rsidRPr="0068338B" w:rsidRDefault="0068338B" w:rsidP="0068338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833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4E0EFC" w14:textId="77777777" w:rsidR="0068338B" w:rsidRPr="0068338B" w:rsidRDefault="0068338B" w:rsidP="0068338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833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CAT</w:t>
            </w:r>
          </w:p>
        </w:tc>
      </w:tr>
      <w:tr w:rsidR="0068338B" w:rsidRPr="0068338B" w14:paraId="67625EAF" w14:textId="77777777" w:rsidTr="0068338B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D38101" w14:textId="77777777" w:rsidR="0068338B" w:rsidRPr="0068338B" w:rsidRDefault="0068338B" w:rsidP="0068338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08C020" w14:textId="77777777" w:rsidR="0068338B" w:rsidRPr="0068338B" w:rsidRDefault="0068338B" w:rsidP="0068338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68338B">
              <w:rPr>
                <w:rFonts w:ascii="Calibri" w:hAnsi="Calibri" w:cs="Calibri"/>
                <w:sz w:val="20"/>
                <w:szCs w:val="20"/>
                <w:lang w:bidi="ar-SA"/>
              </w:rPr>
              <w:t>ATENAS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BF97BE" w14:textId="77777777" w:rsidR="0068338B" w:rsidRPr="0068338B" w:rsidRDefault="0068338B" w:rsidP="0068338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68338B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JASON INN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2D2147" w14:textId="77777777" w:rsidR="0068338B" w:rsidRPr="0068338B" w:rsidRDefault="0068338B" w:rsidP="0068338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68338B">
              <w:rPr>
                <w:rFonts w:ascii="Calibri" w:hAnsi="Calibri" w:cs="Calibri"/>
                <w:sz w:val="20"/>
                <w:szCs w:val="20"/>
                <w:lang w:bidi="ar-SA"/>
              </w:rPr>
              <w:t>T</w:t>
            </w:r>
          </w:p>
        </w:tc>
      </w:tr>
      <w:tr w:rsidR="0068338B" w:rsidRPr="0068338B" w14:paraId="64B2F8E0" w14:textId="77777777" w:rsidTr="0068338B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D73AC3" w14:textId="77777777" w:rsidR="0068338B" w:rsidRPr="0068338B" w:rsidRDefault="0068338B" w:rsidP="0068338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68338B">
              <w:rPr>
                <w:rFonts w:ascii="Calibri" w:hAnsi="Calibri" w:cs="Calibri"/>
                <w:sz w:val="20"/>
                <w:szCs w:val="20"/>
                <w:lang w:bidi="ar-SA"/>
              </w:rPr>
              <w:t>3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626DA" w14:textId="77777777" w:rsidR="0068338B" w:rsidRPr="0068338B" w:rsidRDefault="0068338B" w:rsidP="0068338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3D5522" w14:textId="77777777" w:rsidR="0068338B" w:rsidRPr="0068338B" w:rsidRDefault="0068338B" w:rsidP="0068338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68338B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BROWN ACROPOL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F7CE52" w14:textId="77777777" w:rsidR="0068338B" w:rsidRPr="0068338B" w:rsidRDefault="0068338B" w:rsidP="0068338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68338B">
              <w:rPr>
                <w:rFonts w:ascii="Calibri" w:hAnsi="Calibri" w:cs="Calibri"/>
                <w:sz w:val="20"/>
                <w:szCs w:val="20"/>
                <w:lang w:bidi="ar-SA"/>
              </w:rPr>
              <w:t>P</w:t>
            </w:r>
          </w:p>
        </w:tc>
      </w:tr>
      <w:tr w:rsidR="0068338B" w:rsidRPr="0068338B" w14:paraId="3ECEADFE" w14:textId="77777777" w:rsidTr="0068338B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02A874" w14:textId="77777777" w:rsidR="0068338B" w:rsidRPr="0068338B" w:rsidRDefault="0068338B" w:rsidP="0068338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54661" w14:textId="77777777" w:rsidR="0068338B" w:rsidRPr="0068338B" w:rsidRDefault="0068338B" w:rsidP="0068338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69C1B7" w14:textId="77777777" w:rsidR="0068338B" w:rsidRPr="0068338B" w:rsidRDefault="0068338B" w:rsidP="0068338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68338B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GRAND HYATT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397873" w14:textId="77777777" w:rsidR="0068338B" w:rsidRPr="0068338B" w:rsidRDefault="0068338B" w:rsidP="0068338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68338B">
              <w:rPr>
                <w:rFonts w:ascii="Calibri" w:hAnsi="Calibri" w:cs="Calibri"/>
                <w:sz w:val="20"/>
                <w:szCs w:val="20"/>
                <w:lang w:bidi="ar-SA"/>
              </w:rPr>
              <w:t>S</w:t>
            </w:r>
          </w:p>
        </w:tc>
      </w:tr>
      <w:tr w:rsidR="0068338B" w:rsidRPr="0068338B" w14:paraId="53961DD0" w14:textId="77777777" w:rsidTr="0068338B">
        <w:trPr>
          <w:trHeight w:val="25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F5B76D" w14:textId="77777777" w:rsidR="0068338B" w:rsidRPr="0068338B" w:rsidRDefault="0068338B" w:rsidP="0068338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68338B">
              <w:rPr>
                <w:rFonts w:ascii="Calibri" w:hAnsi="Calibri" w:cs="Calibri"/>
                <w:sz w:val="20"/>
                <w:szCs w:val="20"/>
                <w:lang w:bidi="ar-SA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8A9563" w14:textId="77777777" w:rsidR="0068338B" w:rsidRPr="0068338B" w:rsidRDefault="0068338B" w:rsidP="0068338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68338B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OLYMPIA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91A0B4" w14:textId="77777777" w:rsidR="0068338B" w:rsidRPr="0068338B" w:rsidRDefault="0068338B" w:rsidP="0068338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68338B">
              <w:rPr>
                <w:rFonts w:ascii="Calibri" w:hAnsi="Calibri" w:cs="Calibri"/>
                <w:sz w:val="20"/>
                <w:szCs w:val="20"/>
                <w:lang w:bidi="ar-SA"/>
              </w:rPr>
              <w:t>NEDA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CED38B" w14:textId="77777777" w:rsidR="0068338B" w:rsidRPr="0068338B" w:rsidRDefault="0068338B" w:rsidP="0068338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68338B">
              <w:rPr>
                <w:rFonts w:ascii="Calibri" w:hAnsi="Calibri" w:cs="Calibri"/>
                <w:sz w:val="20"/>
                <w:szCs w:val="20"/>
                <w:lang w:bidi="ar-SA"/>
              </w:rPr>
              <w:t>T</w:t>
            </w:r>
          </w:p>
        </w:tc>
      </w:tr>
      <w:tr w:rsidR="0068338B" w:rsidRPr="0068338B" w14:paraId="612CA232" w14:textId="77777777" w:rsidTr="0068338B">
        <w:trPr>
          <w:trHeight w:val="25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295BF" w14:textId="77777777" w:rsidR="0068338B" w:rsidRPr="0068338B" w:rsidRDefault="0068338B" w:rsidP="0068338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7A16C" w14:textId="77777777" w:rsidR="0068338B" w:rsidRPr="0068338B" w:rsidRDefault="0068338B" w:rsidP="0068338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386854" w14:textId="77777777" w:rsidR="0068338B" w:rsidRPr="0068338B" w:rsidRDefault="0068338B" w:rsidP="0068338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68338B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AMALIA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072BEA" w14:textId="77777777" w:rsidR="0068338B" w:rsidRPr="0068338B" w:rsidRDefault="0068338B" w:rsidP="0068338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68338B">
              <w:rPr>
                <w:rFonts w:ascii="Calibri" w:hAnsi="Calibri" w:cs="Calibri"/>
                <w:sz w:val="20"/>
                <w:szCs w:val="20"/>
                <w:lang w:bidi="ar-SA"/>
              </w:rPr>
              <w:t>P/S</w:t>
            </w:r>
          </w:p>
        </w:tc>
      </w:tr>
      <w:tr w:rsidR="0068338B" w:rsidRPr="0068338B" w14:paraId="3D23DF7E" w14:textId="77777777" w:rsidTr="0068338B">
        <w:trPr>
          <w:trHeight w:val="25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57517A" w14:textId="77777777" w:rsidR="0068338B" w:rsidRPr="0068338B" w:rsidRDefault="0068338B" w:rsidP="0068338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68338B">
              <w:rPr>
                <w:rFonts w:ascii="Calibri" w:hAnsi="Calibri" w:cs="Calibri"/>
                <w:sz w:val="20"/>
                <w:szCs w:val="20"/>
                <w:lang w:bidi="ar-SA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DD6BB9" w14:textId="77777777" w:rsidR="0068338B" w:rsidRPr="0068338B" w:rsidRDefault="0068338B" w:rsidP="0068338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68338B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DELFOS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7A46BE" w14:textId="77777777" w:rsidR="0068338B" w:rsidRPr="0068338B" w:rsidRDefault="0068338B" w:rsidP="0068338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68338B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HERMES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F892C8" w14:textId="77777777" w:rsidR="0068338B" w:rsidRPr="0068338B" w:rsidRDefault="0068338B" w:rsidP="0068338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68338B">
              <w:rPr>
                <w:rFonts w:ascii="Calibri" w:hAnsi="Calibri" w:cs="Calibri"/>
                <w:sz w:val="20"/>
                <w:szCs w:val="20"/>
                <w:lang w:bidi="ar-SA"/>
              </w:rPr>
              <w:t>T</w:t>
            </w:r>
          </w:p>
        </w:tc>
      </w:tr>
      <w:tr w:rsidR="0068338B" w:rsidRPr="0068338B" w14:paraId="30E9864B" w14:textId="77777777" w:rsidTr="0068338B">
        <w:trPr>
          <w:trHeight w:val="25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1CC1A" w14:textId="77777777" w:rsidR="0068338B" w:rsidRPr="0068338B" w:rsidRDefault="0068338B" w:rsidP="0068338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FC76F" w14:textId="77777777" w:rsidR="0068338B" w:rsidRPr="0068338B" w:rsidRDefault="0068338B" w:rsidP="0068338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D29377" w14:textId="77777777" w:rsidR="0068338B" w:rsidRPr="0068338B" w:rsidRDefault="0068338B" w:rsidP="0068338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68338B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AMALIA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70012A" w14:textId="77777777" w:rsidR="0068338B" w:rsidRPr="0068338B" w:rsidRDefault="0068338B" w:rsidP="0068338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68338B">
              <w:rPr>
                <w:rFonts w:ascii="Calibri" w:hAnsi="Calibri" w:cs="Calibri"/>
                <w:sz w:val="20"/>
                <w:szCs w:val="20"/>
                <w:lang w:bidi="ar-SA"/>
              </w:rPr>
              <w:t>P/S</w:t>
            </w:r>
          </w:p>
        </w:tc>
      </w:tr>
      <w:tr w:rsidR="0068338B" w:rsidRPr="0068338B" w14:paraId="3D7064E9" w14:textId="77777777" w:rsidTr="0068338B">
        <w:trPr>
          <w:trHeight w:val="25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D1C384" w14:textId="77777777" w:rsidR="0068338B" w:rsidRPr="0068338B" w:rsidRDefault="0068338B" w:rsidP="0068338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68338B">
              <w:rPr>
                <w:rFonts w:ascii="Calibri" w:hAnsi="Calibri" w:cs="Calibri"/>
                <w:sz w:val="20"/>
                <w:szCs w:val="20"/>
                <w:lang w:bidi="ar-SA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465161" w14:textId="77777777" w:rsidR="0068338B" w:rsidRPr="0068338B" w:rsidRDefault="0068338B" w:rsidP="0068338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68338B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KALAMBAKA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ACD971" w14:textId="77777777" w:rsidR="0068338B" w:rsidRPr="0068338B" w:rsidRDefault="0068338B" w:rsidP="0068338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68338B">
              <w:rPr>
                <w:rFonts w:ascii="Calibri" w:hAnsi="Calibri" w:cs="Calibri"/>
                <w:sz w:val="20"/>
                <w:szCs w:val="20"/>
                <w:lang w:bidi="ar-SA"/>
              </w:rPr>
              <w:t>ORFEAS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1EB0C6" w14:textId="77777777" w:rsidR="0068338B" w:rsidRPr="0068338B" w:rsidRDefault="0068338B" w:rsidP="0068338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68338B">
              <w:rPr>
                <w:rFonts w:ascii="Calibri" w:hAnsi="Calibri" w:cs="Calibri"/>
                <w:sz w:val="20"/>
                <w:szCs w:val="20"/>
                <w:lang w:bidi="ar-SA"/>
              </w:rPr>
              <w:t>T</w:t>
            </w:r>
          </w:p>
        </w:tc>
      </w:tr>
      <w:tr w:rsidR="0068338B" w:rsidRPr="0068338B" w14:paraId="43FADA6F" w14:textId="77777777" w:rsidTr="0068338B">
        <w:trPr>
          <w:trHeight w:val="25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C1557" w14:textId="77777777" w:rsidR="0068338B" w:rsidRPr="0068338B" w:rsidRDefault="0068338B" w:rsidP="0068338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B6426" w14:textId="77777777" w:rsidR="0068338B" w:rsidRPr="0068338B" w:rsidRDefault="0068338B" w:rsidP="0068338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ADF2D3" w14:textId="77777777" w:rsidR="0068338B" w:rsidRPr="0068338B" w:rsidRDefault="0068338B" w:rsidP="0068338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68338B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AMALIA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496D81" w14:textId="77777777" w:rsidR="0068338B" w:rsidRPr="0068338B" w:rsidRDefault="0068338B" w:rsidP="0068338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68338B">
              <w:rPr>
                <w:rFonts w:ascii="Calibri" w:hAnsi="Calibri" w:cs="Calibri"/>
                <w:sz w:val="20"/>
                <w:szCs w:val="20"/>
                <w:lang w:bidi="ar-SA"/>
              </w:rPr>
              <w:t>P/S</w:t>
            </w:r>
          </w:p>
        </w:tc>
      </w:tr>
    </w:tbl>
    <w:p w14:paraId="4FFDAA75" w14:textId="51812504" w:rsidR="0036566B" w:rsidRDefault="0036566B" w:rsidP="002524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6275F47A" w14:textId="6230C6FB" w:rsidR="0036566B" w:rsidRDefault="0036566B" w:rsidP="002524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044E8326" w14:textId="5309F4DD" w:rsidR="0036566B" w:rsidRDefault="0036566B" w:rsidP="002524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699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6"/>
        <w:gridCol w:w="1075"/>
        <w:gridCol w:w="1072"/>
        <w:gridCol w:w="1430"/>
      </w:tblGrid>
      <w:tr w:rsidR="0036566B" w:rsidRPr="0036566B" w14:paraId="067B81DB" w14:textId="77777777" w:rsidTr="002E179C">
        <w:trPr>
          <w:trHeight w:val="182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B406F4" w14:textId="2FF76C7E" w:rsidR="0036566B" w:rsidRPr="0036566B" w:rsidRDefault="0036566B" w:rsidP="003656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1934F5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bidi="ar-SA"/>
              </w:rPr>
              <w:t>TARIFA EN USD POR PERSONA</w:t>
            </w:r>
          </w:p>
        </w:tc>
      </w:tr>
      <w:tr w:rsidR="0036566B" w:rsidRPr="0036566B" w14:paraId="40262978" w14:textId="77777777" w:rsidTr="002E179C">
        <w:trPr>
          <w:trHeight w:val="182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315F69" w14:textId="4209E7E1" w:rsidR="0036566B" w:rsidRPr="0036566B" w:rsidRDefault="0036566B" w:rsidP="003656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A322C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TERRESTRE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  <w:t>(</w:t>
            </w:r>
            <w:r w:rsidRPr="00A322C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  <w:t>MÍNIMO 2 PERSONAS)</w:t>
            </w:r>
          </w:p>
        </w:tc>
      </w:tr>
      <w:tr w:rsidR="00827B58" w:rsidRPr="0036566B" w14:paraId="6A23A5B7" w14:textId="77777777" w:rsidTr="002E179C">
        <w:trPr>
          <w:trHeight w:val="18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11B0C5" w14:textId="374AE229" w:rsidR="00827B58" w:rsidRPr="0036566B" w:rsidRDefault="00827B58" w:rsidP="00827B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TURISTA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B736AE" w14:textId="14688A76" w:rsidR="00827B58" w:rsidRPr="0036566B" w:rsidRDefault="00827B58" w:rsidP="00827B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B98522" w14:textId="241B7952" w:rsidR="00827B58" w:rsidRPr="0036566B" w:rsidRDefault="00827B58" w:rsidP="00827B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352D9D" w14:textId="14492DBA" w:rsidR="00827B58" w:rsidRPr="0036566B" w:rsidRDefault="00827B58" w:rsidP="00827B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SENCILLA</w:t>
            </w:r>
          </w:p>
        </w:tc>
      </w:tr>
      <w:tr w:rsidR="002E179C" w:rsidRPr="0036566B" w14:paraId="7FBB3B8B" w14:textId="77777777" w:rsidTr="002E179C">
        <w:trPr>
          <w:trHeight w:val="18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995AD5" w14:textId="085656FD" w:rsidR="002E179C" w:rsidRPr="0036566B" w:rsidRDefault="002E179C" w:rsidP="002E179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 ABRIL 2025 AL 31 OCTURE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3E9929" w14:textId="50B95141" w:rsidR="002E179C" w:rsidRPr="0036566B" w:rsidRDefault="002E179C" w:rsidP="002E179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86966F" w14:textId="6D94CD1D" w:rsidR="002E179C" w:rsidRPr="0036566B" w:rsidRDefault="002E179C" w:rsidP="002E179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45E050" w14:textId="5838F97F" w:rsidR="002E179C" w:rsidRPr="0036566B" w:rsidRDefault="002E179C" w:rsidP="002E179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1980</w:t>
            </w:r>
          </w:p>
        </w:tc>
      </w:tr>
      <w:tr w:rsidR="002E179C" w:rsidRPr="0036566B" w14:paraId="1AC5A123" w14:textId="77777777" w:rsidTr="002E179C">
        <w:trPr>
          <w:trHeight w:val="17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E84592" w14:textId="133045A6" w:rsidR="002E179C" w:rsidRPr="0036566B" w:rsidRDefault="002E179C" w:rsidP="002E179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01 NOVIEMBRE AL 31 MARZO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C1D878" w14:textId="4F7252CA" w:rsidR="002E179C" w:rsidRPr="0036566B" w:rsidRDefault="002E179C" w:rsidP="002E179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9A32AE" w14:textId="5505089F" w:rsidR="002E179C" w:rsidRPr="0036566B" w:rsidRDefault="002E179C" w:rsidP="002E179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973B2A" w14:textId="590B8619" w:rsidR="002E179C" w:rsidRPr="0036566B" w:rsidRDefault="002E179C" w:rsidP="002E179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1720</w:t>
            </w:r>
          </w:p>
        </w:tc>
      </w:tr>
      <w:tr w:rsidR="002E179C" w:rsidRPr="0036566B" w14:paraId="7687E5DE" w14:textId="77777777" w:rsidTr="002E179C">
        <w:trPr>
          <w:trHeight w:val="17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C37E41" w14:textId="38C3F575" w:rsidR="002E179C" w:rsidRPr="0036566B" w:rsidRDefault="002E179C" w:rsidP="002E179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CF427B" w14:textId="4FF7B86B" w:rsidR="002E179C" w:rsidRPr="0036566B" w:rsidRDefault="002E179C" w:rsidP="002E17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362B5F" w14:textId="34109834" w:rsidR="002E179C" w:rsidRPr="0036566B" w:rsidRDefault="002E179C" w:rsidP="002E17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2AA850" w14:textId="07B36C7A" w:rsidR="002E179C" w:rsidRPr="0036566B" w:rsidRDefault="002E179C" w:rsidP="002E17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SENCILLA</w:t>
            </w:r>
          </w:p>
        </w:tc>
      </w:tr>
      <w:tr w:rsidR="002E179C" w:rsidRPr="0036566B" w14:paraId="594B935C" w14:textId="77777777" w:rsidTr="002E179C">
        <w:trPr>
          <w:trHeight w:val="17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8A6990" w14:textId="09EDD902" w:rsidR="002E179C" w:rsidRPr="0036566B" w:rsidRDefault="002E179C" w:rsidP="002E179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 ABRIL 2025 AL 31 OCTURE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009328" w14:textId="24EE62EC" w:rsidR="002E179C" w:rsidRPr="0036566B" w:rsidRDefault="002E179C" w:rsidP="002E179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1A10D8" w14:textId="3C08AC19" w:rsidR="002E179C" w:rsidRPr="0036566B" w:rsidRDefault="002E179C" w:rsidP="002E179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04E17E" w14:textId="421A0FDC" w:rsidR="002E179C" w:rsidRPr="0036566B" w:rsidRDefault="002E179C" w:rsidP="002E179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2360</w:t>
            </w:r>
          </w:p>
        </w:tc>
      </w:tr>
      <w:tr w:rsidR="002E179C" w:rsidRPr="0036566B" w14:paraId="431F436A" w14:textId="77777777" w:rsidTr="002E179C">
        <w:trPr>
          <w:trHeight w:val="17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61228A" w14:textId="797FD083" w:rsidR="002E179C" w:rsidRPr="0036566B" w:rsidRDefault="002E179C" w:rsidP="002E179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01 NOVIEMBRE AL 31 MARZO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76D41D" w14:textId="1A30179B" w:rsidR="002E179C" w:rsidRPr="0036566B" w:rsidRDefault="002E179C" w:rsidP="002E179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B4170D" w14:textId="05262413" w:rsidR="002E179C" w:rsidRPr="0036566B" w:rsidRDefault="002E179C" w:rsidP="002E179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E5489B" w14:textId="50991DAF" w:rsidR="002E179C" w:rsidRPr="0036566B" w:rsidRDefault="002E179C" w:rsidP="002E179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2060</w:t>
            </w:r>
          </w:p>
        </w:tc>
      </w:tr>
      <w:tr w:rsidR="002E179C" w:rsidRPr="0036566B" w14:paraId="6808C5FA" w14:textId="77777777" w:rsidTr="002E179C">
        <w:trPr>
          <w:trHeight w:val="17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6A22EF" w14:textId="0A402972" w:rsidR="002E179C" w:rsidRPr="0036566B" w:rsidRDefault="002E179C" w:rsidP="002E179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CAF41A" w14:textId="3917F352" w:rsidR="002E179C" w:rsidRPr="0036566B" w:rsidRDefault="002E179C" w:rsidP="002E17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037C03" w14:textId="7D06BBA8" w:rsidR="002E179C" w:rsidRPr="0036566B" w:rsidRDefault="002E179C" w:rsidP="002E17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B94E97" w14:textId="4B3BED0F" w:rsidR="002E179C" w:rsidRPr="0036566B" w:rsidRDefault="002E179C" w:rsidP="002E17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SENCILLA</w:t>
            </w:r>
          </w:p>
        </w:tc>
      </w:tr>
      <w:tr w:rsidR="002E179C" w:rsidRPr="0036566B" w14:paraId="40A4822C" w14:textId="77777777" w:rsidTr="002E179C">
        <w:trPr>
          <w:trHeight w:val="17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A000D5" w14:textId="0159C4FB" w:rsidR="002E179C" w:rsidRPr="0036566B" w:rsidRDefault="002E179C" w:rsidP="002E179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 ABRIL 2025 AL 31 OCTURE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4CAC45" w14:textId="511C295F" w:rsidR="002E179C" w:rsidRPr="0036566B" w:rsidRDefault="002E179C" w:rsidP="002E179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799215" w14:textId="0BAA4572" w:rsidR="002E179C" w:rsidRPr="0036566B" w:rsidRDefault="002E179C" w:rsidP="002E179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E60041" w14:textId="39FB69DF" w:rsidR="002E179C" w:rsidRPr="0036566B" w:rsidRDefault="002E179C" w:rsidP="002E179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3020</w:t>
            </w:r>
          </w:p>
        </w:tc>
      </w:tr>
      <w:tr w:rsidR="002E179C" w:rsidRPr="0036566B" w14:paraId="2BCD3E41" w14:textId="77777777" w:rsidTr="002E179C">
        <w:trPr>
          <w:trHeight w:val="17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2B38C" w14:textId="64945853" w:rsidR="002E179C" w:rsidRPr="0036566B" w:rsidRDefault="002E179C" w:rsidP="002E179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01 NOVIEMBRE AL 31 MARZO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4EA202" w14:textId="50FC1904" w:rsidR="002E179C" w:rsidRPr="0036566B" w:rsidRDefault="002E179C" w:rsidP="002E179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A9D748" w14:textId="4AB3686F" w:rsidR="002E179C" w:rsidRPr="0036566B" w:rsidRDefault="002E179C" w:rsidP="002E179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B4CA99" w14:textId="079C5385" w:rsidR="002E179C" w:rsidRPr="0036566B" w:rsidRDefault="002E179C" w:rsidP="002E179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2310</w:t>
            </w:r>
          </w:p>
        </w:tc>
      </w:tr>
      <w:tr w:rsidR="0036566B" w:rsidRPr="0036566B" w14:paraId="7589CC46" w14:textId="77777777" w:rsidTr="002E179C">
        <w:trPr>
          <w:trHeight w:val="471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DA01F3" w14:textId="01872625" w:rsidR="0036566B" w:rsidRPr="0036566B" w:rsidRDefault="0036566B" w:rsidP="003656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36566B">
              <w:rPr>
                <w:rFonts w:ascii="Calibri" w:hAnsi="Calibri" w:cs="Calibri"/>
                <w:b/>
                <w:bCs/>
                <w:color w:val="00B0F0"/>
                <w:sz w:val="20"/>
                <w:szCs w:val="20"/>
                <w:lang w:bidi="ar-SA"/>
              </w:rPr>
              <w:t>PRECIOS SUJETOS A DISPONIBILIDAD Y A CAMBIOS SIN PREVIO AVISO. TARIFAS NO APLICAN PARA NAVIDAD,</w:t>
            </w:r>
            <w:r>
              <w:rPr>
                <w:rFonts w:ascii="Calibri" w:hAnsi="Calibri" w:cs="Calibri"/>
                <w:b/>
                <w:bCs/>
                <w:color w:val="00B0F0"/>
                <w:sz w:val="20"/>
                <w:szCs w:val="20"/>
                <w:lang w:bidi="ar-SA"/>
              </w:rPr>
              <w:t xml:space="preserve"> </w:t>
            </w:r>
            <w:r w:rsidRPr="0036566B">
              <w:rPr>
                <w:rFonts w:ascii="Calibri" w:hAnsi="Calibri" w:cs="Calibri"/>
                <w:b/>
                <w:bCs/>
                <w:color w:val="00B0F0"/>
                <w:sz w:val="20"/>
                <w:szCs w:val="20"/>
                <w:lang w:bidi="ar-SA"/>
              </w:rPr>
              <w:t xml:space="preserve">FIN DE AÑO, SEMANA SANTA, CONGRESOS O EVENTOS ESPECIALES. CONSULTAR SUPLEMENTO. </w:t>
            </w:r>
            <w:r w:rsidRPr="0036566B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  <w:t>VIGENCIA HASTA MARZO 2026</w:t>
            </w:r>
          </w:p>
        </w:tc>
      </w:tr>
      <w:tr w:rsidR="0036566B" w:rsidRPr="0036566B" w14:paraId="24AA5466" w14:textId="77777777" w:rsidTr="002E179C">
        <w:trPr>
          <w:trHeight w:val="471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E8327" w14:textId="77777777" w:rsidR="0036566B" w:rsidRPr="0036566B" w:rsidRDefault="0036566B" w:rsidP="003656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</w:p>
        </w:tc>
      </w:tr>
      <w:tr w:rsidR="0036566B" w:rsidRPr="0036566B" w14:paraId="53BB38D3" w14:textId="77777777" w:rsidTr="002E179C">
        <w:trPr>
          <w:trHeight w:val="471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48FBE" w14:textId="77777777" w:rsidR="0036566B" w:rsidRPr="0036566B" w:rsidRDefault="0036566B" w:rsidP="003656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</w:p>
        </w:tc>
      </w:tr>
      <w:tr w:rsidR="0036566B" w:rsidRPr="0036566B" w14:paraId="5379976B" w14:textId="77777777" w:rsidTr="002E179C">
        <w:trPr>
          <w:trHeight w:val="471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FD776" w14:textId="77777777" w:rsidR="0036566B" w:rsidRPr="0036566B" w:rsidRDefault="0036566B" w:rsidP="003656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</w:p>
        </w:tc>
      </w:tr>
    </w:tbl>
    <w:p w14:paraId="400394A2" w14:textId="6469D63A" w:rsidR="0036566B" w:rsidRDefault="0036566B" w:rsidP="002524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4B4C64EF" w14:textId="4CC8F3F3" w:rsidR="0036566B" w:rsidRDefault="0036566B" w:rsidP="002524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544383EC" w14:textId="3D28DBFC" w:rsidR="0036566B" w:rsidRDefault="0036566B" w:rsidP="002524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638C37EC" w14:textId="77777777" w:rsidR="0036566B" w:rsidRDefault="0036566B" w:rsidP="002524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sectPr w:rsidR="003656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50FB7" w14:textId="77777777" w:rsidR="005F5106" w:rsidRDefault="005F5106">
      <w:pPr>
        <w:spacing w:after="0" w:line="240" w:lineRule="auto"/>
      </w:pPr>
      <w:r>
        <w:separator/>
      </w:r>
    </w:p>
  </w:endnote>
  <w:endnote w:type="continuationSeparator" w:id="0">
    <w:p w14:paraId="0CE9EF0B" w14:textId="77777777" w:rsidR="005F5106" w:rsidRDefault="005F5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74E5E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6C799" w14:textId="396A4EBE"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1AAF8365" wp14:editId="1A1A401C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6F3A3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67AD9" w14:textId="77777777" w:rsidR="005F5106" w:rsidRDefault="005F5106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14:paraId="4B8FC64A" w14:textId="77777777" w:rsidR="005F5106" w:rsidRDefault="005F5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5333F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D072D" w14:textId="526617E0" w:rsidR="00A0012D" w:rsidRDefault="006210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6961053" wp14:editId="70B0918A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B17FD30" w14:textId="7AC28770" w:rsidR="007F7B70" w:rsidRPr="006210F5" w:rsidRDefault="006F410C" w:rsidP="006F410C">
                          <w:pPr>
                            <w:pStyle w:val="Encabezado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6F410C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MARAVILLAS GRIEGAS</w:t>
                          </w:r>
                          <w:r w:rsidRPr="00DD51F9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48"/>
                            </w:rPr>
                            <w:t xml:space="preserve"> </w:t>
                          </w:r>
                        </w:p>
                        <w:p w14:paraId="2258FF71" w14:textId="5BFAC4DD" w:rsidR="007F7B70" w:rsidRPr="006210F5" w:rsidRDefault="006F410C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691-C</w:t>
                          </w:r>
                          <w:r w:rsidR="00A109A1" w:rsidRPr="006210F5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2025/2026</w:t>
                          </w:r>
                        </w:p>
                        <w:p w14:paraId="4B2D5E4C" w14:textId="77777777" w:rsidR="00A0012D" w:rsidRPr="0002598A" w:rsidRDefault="00A0012D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961053" id="Rectángulo 817596098" o:spid="_x0000_s1026" style="position:absolute;left:0;text-align:left;margin-left:-41.05pt;margin-top:-9.1pt;width:422.5pt;height:5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3B17FD30" w14:textId="7AC28770" w:rsidR="007F7B70" w:rsidRPr="006210F5" w:rsidRDefault="006F410C" w:rsidP="006F410C">
                    <w:pPr>
                      <w:pStyle w:val="Encabezado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F410C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MARAVILLAS GRIEGAS</w:t>
                    </w:r>
                    <w:r w:rsidRPr="00DD51F9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48"/>
                      </w:rPr>
                      <w:t xml:space="preserve"> </w:t>
                    </w:r>
                  </w:p>
                  <w:p w14:paraId="2258FF71" w14:textId="5BFAC4DD" w:rsidR="007F7B70" w:rsidRPr="006210F5" w:rsidRDefault="006F410C">
                    <w:pPr>
                      <w:spacing w:after="0" w:line="240" w:lineRule="auto"/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691-C</w:t>
                    </w:r>
                    <w:r w:rsidR="00A109A1" w:rsidRPr="006210F5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2025/2026</w:t>
                    </w:r>
                  </w:p>
                  <w:p w14:paraId="4B2D5E4C" w14:textId="77777777" w:rsidR="00A0012D" w:rsidRPr="0002598A" w:rsidRDefault="00A0012D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 w:rsidR="00A0012D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42A779FF" wp14:editId="148D63FF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2D">
      <w:rPr>
        <w:noProof/>
      </w:rPr>
      <w:drawing>
        <wp:anchor distT="0" distB="0" distL="114300" distR="114300" simplePos="0" relativeHeight="251660288" behindDoc="0" locked="0" layoutInCell="1" hidden="0" allowOverlap="1" wp14:anchorId="23F0B750" wp14:editId="57D2F091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62AE8E" w14:textId="49559920" w:rsidR="00A0012D" w:rsidRDefault="00A001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bookmarkStart w:id="1" w:name="_GoBack"/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4384" behindDoc="1" locked="0" layoutInCell="1" allowOverlap="1" wp14:anchorId="54FCED84" wp14:editId="5E9DFBD3">
          <wp:simplePos x="0" y="0"/>
          <wp:positionH relativeFrom="column">
            <wp:posOffset>3451860</wp:posOffset>
          </wp:positionH>
          <wp:positionV relativeFrom="paragraph">
            <wp:posOffset>219075</wp:posOffset>
          </wp:positionV>
          <wp:extent cx="1311910" cy="342900"/>
          <wp:effectExtent l="0" t="0" r="2540" b="0"/>
          <wp:wrapTight wrapText="bothSides">
            <wp:wrapPolygon edited="0">
              <wp:start x="1882" y="1200"/>
              <wp:lineTo x="0" y="9600"/>
              <wp:lineTo x="0" y="13200"/>
              <wp:lineTo x="941" y="20400"/>
              <wp:lineTo x="4391" y="20400"/>
              <wp:lineTo x="21328" y="18000"/>
              <wp:lineTo x="21328" y="4800"/>
              <wp:lineTo x="11291" y="1200"/>
              <wp:lineTo x="1882" y="120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797" b="30896"/>
                  <a:stretch/>
                </pic:blipFill>
                <pic:spPr bwMode="auto">
                  <a:xfrm>
                    <a:off x="0" y="0"/>
                    <a:ext cx="131191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</w:p>
  <w:p w14:paraId="78714F6C" w14:textId="07D516B7" w:rsidR="00A0012D" w:rsidRDefault="00A001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14:paraId="44F957C7" w14:textId="7D47C45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6F7B7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23C1"/>
    <w:multiLevelType w:val="hybridMultilevel"/>
    <w:tmpl w:val="BEC8849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A46363"/>
    <w:multiLevelType w:val="multilevel"/>
    <w:tmpl w:val="4E90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2EA5937"/>
    <w:multiLevelType w:val="multilevel"/>
    <w:tmpl w:val="CE5EA15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E6EA8"/>
    <w:multiLevelType w:val="multilevel"/>
    <w:tmpl w:val="0756B5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23"/>
  </w:num>
  <w:num w:numId="3">
    <w:abstractNumId w:val="11"/>
  </w:num>
  <w:num w:numId="4">
    <w:abstractNumId w:val="21"/>
  </w:num>
  <w:num w:numId="5">
    <w:abstractNumId w:val="12"/>
  </w:num>
  <w:num w:numId="6">
    <w:abstractNumId w:val="24"/>
  </w:num>
  <w:num w:numId="7">
    <w:abstractNumId w:val="7"/>
  </w:num>
  <w:num w:numId="8">
    <w:abstractNumId w:val="4"/>
  </w:num>
  <w:num w:numId="9">
    <w:abstractNumId w:val="6"/>
  </w:num>
  <w:num w:numId="10">
    <w:abstractNumId w:val="9"/>
  </w:num>
  <w:num w:numId="11">
    <w:abstractNumId w:val="8"/>
  </w:num>
  <w:num w:numId="12">
    <w:abstractNumId w:val="1"/>
  </w:num>
  <w:num w:numId="13">
    <w:abstractNumId w:val="14"/>
  </w:num>
  <w:num w:numId="14">
    <w:abstractNumId w:val="22"/>
  </w:num>
  <w:num w:numId="15">
    <w:abstractNumId w:val="17"/>
  </w:num>
  <w:num w:numId="16">
    <w:abstractNumId w:val="13"/>
  </w:num>
  <w:num w:numId="17">
    <w:abstractNumId w:val="19"/>
  </w:num>
  <w:num w:numId="18">
    <w:abstractNumId w:val="20"/>
  </w:num>
  <w:num w:numId="19">
    <w:abstractNumId w:val="18"/>
  </w:num>
  <w:num w:numId="20">
    <w:abstractNumId w:val="5"/>
  </w:num>
  <w:num w:numId="21">
    <w:abstractNumId w:val="15"/>
  </w:num>
  <w:num w:numId="22">
    <w:abstractNumId w:val="0"/>
  </w:num>
  <w:num w:numId="23">
    <w:abstractNumId w:val="3"/>
  </w:num>
  <w:num w:numId="24">
    <w:abstractNumId w:val="1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121872"/>
    <w:rsid w:val="00121D3F"/>
    <w:rsid w:val="001308DE"/>
    <w:rsid w:val="001760D9"/>
    <w:rsid w:val="001934F5"/>
    <w:rsid w:val="00196D2B"/>
    <w:rsid w:val="00197448"/>
    <w:rsid w:val="001D25E4"/>
    <w:rsid w:val="00206A52"/>
    <w:rsid w:val="002524FB"/>
    <w:rsid w:val="00253EC6"/>
    <w:rsid w:val="00260703"/>
    <w:rsid w:val="002A3E36"/>
    <w:rsid w:val="002B20BB"/>
    <w:rsid w:val="002E179C"/>
    <w:rsid w:val="002E2148"/>
    <w:rsid w:val="003472AF"/>
    <w:rsid w:val="003549A2"/>
    <w:rsid w:val="0036566B"/>
    <w:rsid w:val="004002E5"/>
    <w:rsid w:val="00406B6E"/>
    <w:rsid w:val="00430DCE"/>
    <w:rsid w:val="004354F5"/>
    <w:rsid w:val="00445E5F"/>
    <w:rsid w:val="00493763"/>
    <w:rsid w:val="004A4DC7"/>
    <w:rsid w:val="004A5406"/>
    <w:rsid w:val="004B58B8"/>
    <w:rsid w:val="004F3ADB"/>
    <w:rsid w:val="005346DE"/>
    <w:rsid w:val="005507FE"/>
    <w:rsid w:val="005679E5"/>
    <w:rsid w:val="005F5106"/>
    <w:rsid w:val="00600CC3"/>
    <w:rsid w:val="006210F5"/>
    <w:rsid w:val="00655CC5"/>
    <w:rsid w:val="0068338B"/>
    <w:rsid w:val="006835E6"/>
    <w:rsid w:val="0068514F"/>
    <w:rsid w:val="00687ED9"/>
    <w:rsid w:val="00692BA8"/>
    <w:rsid w:val="006C0001"/>
    <w:rsid w:val="006C1CB0"/>
    <w:rsid w:val="006C2396"/>
    <w:rsid w:val="006D29F5"/>
    <w:rsid w:val="006D72E8"/>
    <w:rsid w:val="006E60E3"/>
    <w:rsid w:val="006F410C"/>
    <w:rsid w:val="00724E17"/>
    <w:rsid w:val="00792693"/>
    <w:rsid w:val="00794B66"/>
    <w:rsid w:val="007A3CDE"/>
    <w:rsid w:val="007F7B70"/>
    <w:rsid w:val="00825C6E"/>
    <w:rsid w:val="00827B58"/>
    <w:rsid w:val="0088560B"/>
    <w:rsid w:val="008C56AB"/>
    <w:rsid w:val="008E5CC0"/>
    <w:rsid w:val="008F157E"/>
    <w:rsid w:val="008F4840"/>
    <w:rsid w:val="0090199B"/>
    <w:rsid w:val="009119BC"/>
    <w:rsid w:val="00945F42"/>
    <w:rsid w:val="009767C9"/>
    <w:rsid w:val="00985F89"/>
    <w:rsid w:val="00986E85"/>
    <w:rsid w:val="00A0012D"/>
    <w:rsid w:val="00A109A1"/>
    <w:rsid w:val="00A1676A"/>
    <w:rsid w:val="00A322C8"/>
    <w:rsid w:val="00A32A11"/>
    <w:rsid w:val="00A455A6"/>
    <w:rsid w:val="00A979AE"/>
    <w:rsid w:val="00AA302B"/>
    <w:rsid w:val="00AB0E37"/>
    <w:rsid w:val="00B11AFA"/>
    <w:rsid w:val="00B840FB"/>
    <w:rsid w:val="00B8522A"/>
    <w:rsid w:val="00BA37C5"/>
    <w:rsid w:val="00BA38B3"/>
    <w:rsid w:val="00BB3D24"/>
    <w:rsid w:val="00BB793D"/>
    <w:rsid w:val="00BC30AB"/>
    <w:rsid w:val="00BD0EA5"/>
    <w:rsid w:val="00BF498E"/>
    <w:rsid w:val="00C1510A"/>
    <w:rsid w:val="00C90CC1"/>
    <w:rsid w:val="00C97FB6"/>
    <w:rsid w:val="00CE0C8F"/>
    <w:rsid w:val="00D2140A"/>
    <w:rsid w:val="00D71BE3"/>
    <w:rsid w:val="00DD2475"/>
    <w:rsid w:val="00E701F2"/>
    <w:rsid w:val="00E83BAE"/>
    <w:rsid w:val="00E856F2"/>
    <w:rsid w:val="00EE2794"/>
    <w:rsid w:val="00EE5A2D"/>
    <w:rsid w:val="00F01C44"/>
    <w:rsid w:val="00F14FD9"/>
    <w:rsid w:val="00F257E1"/>
    <w:rsid w:val="00F341D4"/>
    <w:rsid w:val="00FA6C98"/>
    <w:rsid w:val="00FC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36A31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854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PSOLIS</cp:lastModifiedBy>
  <cp:revision>23</cp:revision>
  <dcterms:created xsi:type="dcterms:W3CDTF">2025-07-21T19:56:00Z</dcterms:created>
  <dcterms:modified xsi:type="dcterms:W3CDTF">2025-07-31T19:05:00Z</dcterms:modified>
</cp:coreProperties>
</file>