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3079" w14:textId="4B6C7A9E" w:rsidR="00ED29CD" w:rsidRPr="00B9761A" w:rsidRDefault="00447581" w:rsidP="00EC0892">
      <w:pPr>
        <w:jc w:val="center"/>
        <w:rPr>
          <w:rFonts w:ascii="Arial" w:hAnsi="Arial" w:cs="Arial"/>
          <w:b/>
          <w:sz w:val="20"/>
          <w:lang w:val="es-MX"/>
        </w:rPr>
      </w:pPr>
      <w:r>
        <w:rPr>
          <w:rFonts w:ascii="Arial" w:hAnsi="Arial" w:cs="Arial"/>
          <w:b/>
          <w:sz w:val="20"/>
          <w:lang w:val="es-MX"/>
        </w:rPr>
        <w:t>“</w:t>
      </w:r>
      <w:r w:rsidR="00B9761A" w:rsidRPr="00B9761A">
        <w:rPr>
          <w:rFonts w:ascii="Arial" w:hAnsi="Arial" w:cs="Arial"/>
          <w:b/>
          <w:sz w:val="20"/>
          <w:lang w:val="es-MX"/>
        </w:rPr>
        <w:t>Madrid, Zaragoza, Barcelona, Roma, Florencia, Padua, Venecia, Innsbruck, Lucerna, Zúrich, París, Londres</w:t>
      </w:r>
      <w:r>
        <w:rPr>
          <w:rFonts w:ascii="Arial" w:hAnsi="Arial" w:cs="Arial"/>
          <w:b/>
          <w:sz w:val="20"/>
          <w:lang w:val="es-MX"/>
        </w:rPr>
        <w:t>”</w:t>
      </w:r>
    </w:p>
    <w:p w14:paraId="3EFA1021" w14:textId="77777777" w:rsidR="00B9761A" w:rsidRDefault="00B9761A" w:rsidP="00ED29CD">
      <w:pPr>
        <w:rPr>
          <w:rFonts w:ascii="Arial" w:hAnsi="Arial" w:cs="Arial"/>
          <w:b/>
          <w:sz w:val="20"/>
          <w:lang w:val="es-MX"/>
        </w:rPr>
      </w:pPr>
    </w:p>
    <w:p w14:paraId="131EDD1D" w14:textId="2905C85E" w:rsidR="00002744" w:rsidRPr="00435343" w:rsidRDefault="00002744" w:rsidP="00002744">
      <w:pPr>
        <w:rPr>
          <w:rFonts w:ascii="Arial" w:hAnsi="Arial" w:cs="Arial"/>
          <w:b/>
          <w:sz w:val="20"/>
          <w:lang w:val="es-MX"/>
        </w:rPr>
      </w:pPr>
      <w:r w:rsidRPr="00435343">
        <w:rPr>
          <w:rFonts w:ascii="Arial" w:hAnsi="Arial" w:cs="Arial"/>
          <w:b/>
          <w:sz w:val="20"/>
          <w:lang w:val="es-MX"/>
        </w:rPr>
        <w:t xml:space="preserve">Duración: </w:t>
      </w:r>
      <w:r w:rsidR="00EC0892">
        <w:rPr>
          <w:rFonts w:ascii="Arial" w:hAnsi="Arial" w:cs="Arial"/>
          <w:b/>
          <w:sz w:val="20"/>
          <w:lang w:val="es-MX"/>
        </w:rPr>
        <w:t xml:space="preserve">14, 16 </w:t>
      </w:r>
      <w:proofErr w:type="spellStart"/>
      <w:r w:rsidR="00EC0892">
        <w:rPr>
          <w:rFonts w:ascii="Arial" w:hAnsi="Arial" w:cs="Arial"/>
          <w:b/>
          <w:sz w:val="20"/>
          <w:lang w:val="es-MX"/>
        </w:rPr>
        <w:t>ó</w:t>
      </w:r>
      <w:proofErr w:type="spellEnd"/>
      <w:r w:rsidR="00EC0892">
        <w:rPr>
          <w:rFonts w:ascii="Arial" w:hAnsi="Arial" w:cs="Arial"/>
          <w:b/>
          <w:sz w:val="20"/>
          <w:lang w:val="es-MX"/>
        </w:rPr>
        <w:t xml:space="preserve"> 18</w:t>
      </w:r>
      <w:r w:rsidR="00ED29CD">
        <w:rPr>
          <w:rFonts w:ascii="Arial" w:hAnsi="Arial" w:cs="Arial"/>
          <w:b/>
          <w:sz w:val="20"/>
          <w:lang w:val="es-MX"/>
        </w:rPr>
        <w:t xml:space="preserve"> </w:t>
      </w:r>
      <w:r w:rsidR="00AE4A03">
        <w:rPr>
          <w:rFonts w:ascii="Arial" w:hAnsi="Arial" w:cs="Arial"/>
          <w:b/>
          <w:sz w:val="20"/>
          <w:lang w:val="es-MX"/>
        </w:rPr>
        <w:t>Días</w:t>
      </w:r>
    </w:p>
    <w:p w14:paraId="222F5610" w14:textId="71603C09" w:rsidR="006F1332" w:rsidRDefault="00C47D9B" w:rsidP="00002744">
      <w:pPr>
        <w:rPr>
          <w:rFonts w:ascii="Arial" w:hAnsi="Arial" w:cs="Arial"/>
          <w:b/>
          <w:sz w:val="20"/>
          <w:lang w:val="es-MX"/>
        </w:rPr>
      </w:pPr>
      <w:r>
        <w:rPr>
          <w:noProof/>
        </w:rPr>
        <w:drawing>
          <wp:anchor distT="0" distB="0" distL="114300" distR="114300" simplePos="0" relativeHeight="251657216" behindDoc="0" locked="0" layoutInCell="1" allowOverlap="1" wp14:anchorId="5751AEFC" wp14:editId="4D369982">
            <wp:simplePos x="0" y="0"/>
            <wp:positionH relativeFrom="column">
              <wp:posOffset>4985385</wp:posOffset>
            </wp:positionH>
            <wp:positionV relativeFrom="paragraph">
              <wp:posOffset>7620</wp:posOffset>
            </wp:positionV>
            <wp:extent cx="1104900" cy="2520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744" w:rsidRPr="00435343">
        <w:rPr>
          <w:rFonts w:ascii="Arial" w:hAnsi="Arial" w:cs="Arial"/>
          <w:b/>
          <w:sz w:val="20"/>
          <w:lang w:val="es-MX"/>
        </w:rPr>
        <w:t xml:space="preserve">Salida: </w:t>
      </w:r>
      <w:r w:rsidR="006F1332">
        <w:rPr>
          <w:rFonts w:ascii="Arial" w:hAnsi="Arial" w:cs="Arial"/>
          <w:b/>
          <w:sz w:val="20"/>
          <w:lang w:val="es-MX"/>
        </w:rPr>
        <w:t xml:space="preserve">A Madrid: </w:t>
      </w:r>
      <w:r w:rsidR="00EC0892">
        <w:rPr>
          <w:rFonts w:ascii="Arial" w:hAnsi="Arial" w:cs="Arial"/>
          <w:b/>
          <w:sz w:val="20"/>
          <w:lang w:val="es-MX"/>
        </w:rPr>
        <w:t>Domingo</w:t>
      </w:r>
      <w:r w:rsidR="00AE4A03">
        <w:rPr>
          <w:rFonts w:ascii="Arial" w:hAnsi="Arial" w:cs="Arial"/>
          <w:b/>
          <w:sz w:val="20"/>
          <w:lang w:val="es-MX"/>
        </w:rPr>
        <w:t xml:space="preserve"> 02 May0 2021 – 24 </w:t>
      </w:r>
      <w:proofErr w:type="gramStart"/>
      <w:r w:rsidR="00AE4A03">
        <w:rPr>
          <w:rFonts w:ascii="Arial" w:hAnsi="Arial" w:cs="Arial"/>
          <w:b/>
          <w:sz w:val="20"/>
          <w:lang w:val="es-MX"/>
        </w:rPr>
        <w:t>Abril</w:t>
      </w:r>
      <w:proofErr w:type="gramEnd"/>
      <w:r w:rsidR="00AE4A03">
        <w:rPr>
          <w:rFonts w:ascii="Arial" w:hAnsi="Arial" w:cs="Arial"/>
          <w:b/>
          <w:sz w:val="20"/>
          <w:lang w:val="es-MX"/>
        </w:rPr>
        <w:t xml:space="preserve"> 2022</w:t>
      </w:r>
    </w:p>
    <w:p w14:paraId="44370F9B" w14:textId="77777777" w:rsidR="00AE4A03" w:rsidRDefault="006F1332" w:rsidP="00002744">
      <w:pPr>
        <w:rPr>
          <w:rFonts w:ascii="Arial" w:hAnsi="Arial" w:cs="Arial"/>
          <w:b/>
          <w:sz w:val="20"/>
          <w:lang w:val="es-MX"/>
        </w:rPr>
      </w:pPr>
      <w:r>
        <w:rPr>
          <w:rFonts w:ascii="Arial" w:hAnsi="Arial" w:cs="Arial"/>
          <w:b/>
          <w:sz w:val="20"/>
          <w:lang w:val="es-MX"/>
        </w:rPr>
        <w:t xml:space="preserve">             A Barcelona: </w:t>
      </w:r>
      <w:proofErr w:type="gramStart"/>
      <w:r w:rsidR="00EC0892">
        <w:rPr>
          <w:rFonts w:ascii="Arial" w:hAnsi="Arial" w:cs="Arial"/>
          <w:b/>
          <w:sz w:val="20"/>
          <w:lang w:val="es-MX"/>
        </w:rPr>
        <w:t>Martes</w:t>
      </w:r>
      <w:proofErr w:type="gramEnd"/>
      <w:r w:rsidR="0097328E">
        <w:rPr>
          <w:rFonts w:ascii="Arial" w:hAnsi="Arial" w:cs="Arial"/>
          <w:b/>
          <w:sz w:val="20"/>
          <w:lang w:val="es-MX"/>
        </w:rPr>
        <w:t xml:space="preserve"> </w:t>
      </w:r>
      <w:r w:rsidR="00AE4A03">
        <w:rPr>
          <w:rFonts w:ascii="Arial" w:hAnsi="Arial" w:cs="Arial"/>
          <w:b/>
          <w:sz w:val="20"/>
          <w:lang w:val="es-MX"/>
        </w:rPr>
        <w:t>04 Mayo – 26 Abril 2022</w:t>
      </w:r>
    </w:p>
    <w:p w14:paraId="221557C9" w14:textId="43703F3E" w:rsidR="00002744" w:rsidRDefault="0097328E" w:rsidP="00002744">
      <w:pPr>
        <w:rPr>
          <w:rFonts w:ascii="Arial" w:hAnsi="Arial" w:cs="Arial"/>
          <w:b/>
          <w:sz w:val="20"/>
          <w:lang w:val="es-MX"/>
        </w:rPr>
      </w:pPr>
      <w:r>
        <w:rPr>
          <w:rFonts w:ascii="Arial" w:hAnsi="Arial" w:cs="Arial"/>
          <w:b/>
          <w:sz w:val="20"/>
          <w:lang w:val="es-MX"/>
        </w:rPr>
        <w:t xml:space="preserve"> </w:t>
      </w:r>
    </w:p>
    <w:p w14:paraId="44C1D12F" w14:textId="77777777" w:rsidR="00002744" w:rsidRPr="00435343" w:rsidRDefault="00002744" w:rsidP="00002744">
      <w:pPr>
        <w:rPr>
          <w:rFonts w:ascii="Arial" w:hAnsi="Arial" w:cs="Arial"/>
          <w:b/>
          <w:sz w:val="20"/>
          <w:lang w:val="es-MX"/>
        </w:rPr>
      </w:pPr>
    </w:p>
    <w:p w14:paraId="5844CEB6" w14:textId="78BF5035"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Día 1º Domingo.</w:t>
      </w:r>
      <w:r w:rsidRPr="00EC0892">
        <w:rPr>
          <w:rFonts w:ascii="Arial" w:hAnsi="Arial" w:cs="Arial"/>
          <w:b/>
          <w:bCs/>
          <w:sz w:val="24"/>
          <w:szCs w:val="24"/>
          <w:lang w:val="es-MX"/>
        </w:rPr>
        <w:tab/>
        <w:t>Madrid</w:t>
      </w:r>
    </w:p>
    <w:p w14:paraId="62BAF3DB" w14:textId="78FBE7AE" w:rsidR="00EC0892" w:rsidRPr="00EC0892" w:rsidRDefault="00EC0892" w:rsidP="00A72B28">
      <w:pPr>
        <w:jc w:val="both"/>
        <w:rPr>
          <w:rFonts w:ascii="Arial" w:hAnsi="Arial" w:cs="Arial"/>
          <w:sz w:val="20"/>
          <w:szCs w:val="20"/>
          <w:lang w:val="es-MX"/>
        </w:rPr>
      </w:pPr>
      <w:r w:rsidRPr="00EC0892">
        <w:rPr>
          <w:rFonts w:ascii="Arial" w:hAnsi="Arial" w:cs="Arial"/>
          <w:sz w:val="20"/>
          <w:szCs w:val="20"/>
          <w:lang w:val="es-MX"/>
        </w:rPr>
        <w:t>Salida en vuelo intercontinental con destino a Madrid.</w:t>
      </w:r>
      <w:r w:rsidR="0031561C">
        <w:rPr>
          <w:rFonts w:ascii="Arial" w:hAnsi="Arial" w:cs="Arial"/>
          <w:sz w:val="20"/>
          <w:szCs w:val="20"/>
          <w:lang w:val="es-MX"/>
        </w:rPr>
        <w:t xml:space="preserve"> </w:t>
      </w:r>
    </w:p>
    <w:p w14:paraId="6761F1A4" w14:textId="77777777" w:rsidR="00EC0892" w:rsidRDefault="00EC0892" w:rsidP="00A72B28">
      <w:pPr>
        <w:jc w:val="both"/>
        <w:rPr>
          <w:rFonts w:ascii="Arial" w:hAnsi="Arial" w:cs="Arial"/>
          <w:sz w:val="20"/>
          <w:szCs w:val="20"/>
          <w:lang w:val="es-MX"/>
        </w:rPr>
      </w:pPr>
    </w:p>
    <w:p w14:paraId="392A0D4C" w14:textId="5DFB5D01"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2º </w:t>
      </w:r>
      <w:proofErr w:type="gramStart"/>
      <w:r w:rsidRPr="00EC0892">
        <w:rPr>
          <w:rFonts w:ascii="Arial" w:hAnsi="Arial" w:cs="Arial"/>
          <w:b/>
          <w:bCs/>
          <w:sz w:val="24"/>
          <w:szCs w:val="24"/>
          <w:lang w:val="es-MX"/>
        </w:rPr>
        <w:t>Lunes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Madrid</w:t>
      </w:r>
    </w:p>
    <w:p w14:paraId="1D4CF64D" w14:textId="77777777" w:rsidR="00EC0892" w:rsidRPr="00EC0892" w:rsidRDefault="00EC0892" w:rsidP="00A72B28">
      <w:pPr>
        <w:jc w:val="both"/>
        <w:rPr>
          <w:rFonts w:ascii="Arial" w:hAnsi="Arial" w:cs="Arial"/>
          <w:sz w:val="20"/>
          <w:szCs w:val="20"/>
          <w:lang w:val="es-MX"/>
        </w:rPr>
      </w:pPr>
      <w:r w:rsidRPr="00EC0892">
        <w:rPr>
          <w:rFonts w:ascii="Arial" w:hAnsi="Arial" w:cs="Arial"/>
          <w:sz w:val="20"/>
          <w:szCs w:val="20"/>
          <w:lang w:val="es-MX"/>
        </w:rPr>
        <w:t>Llegada al aeropuerto y traslado al hotel. Día libre. A última hora de la tarde haremos un recorrido por el Madrid iluminado (</w:t>
      </w:r>
      <w:r w:rsidRPr="00EC0892">
        <w:rPr>
          <w:rFonts w:ascii="Arial" w:hAnsi="Arial" w:cs="Arial"/>
          <w:color w:val="FF0000"/>
          <w:sz w:val="20"/>
          <w:szCs w:val="20"/>
          <w:lang w:val="es-MX"/>
        </w:rPr>
        <w:t>durante las fechas de primavera y verano, debido al anochecer tardío, las visitas se harán aún con luz solar</w:t>
      </w:r>
      <w:r w:rsidRPr="00EC0892">
        <w:rPr>
          <w:rFonts w:ascii="Arial" w:hAnsi="Arial" w:cs="Arial"/>
          <w:sz w:val="20"/>
          <w:szCs w:val="20"/>
          <w:lang w:val="es-MX"/>
        </w:rPr>
        <w:t>) y por los alrededores de la Plaza Mayor donde podremos opcionalmente, en uno de los múltiples mesones, degustar las sabrosas tapas. (</w:t>
      </w:r>
      <w:r w:rsidRPr="00EC0892">
        <w:rPr>
          <w:rFonts w:ascii="Arial" w:hAnsi="Arial" w:cs="Arial"/>
          <w:b/>
          <w:bCs/>
          <w:color w:val="FF0000"/>
          <w:sz w:val="20"/>
          <w:szCs w:val="20"/>
          <w:lang w:val="es-MX"/>
        </w:rPr>
        <w:t>Cena de tapas incluida en el Paquete Plus P+</w:t>
      </w:r>
      <w:r w:rsidRPr="00EC0892">
        <w:rPr>
          <w:rFonts w:ascii="Arial" w:hAnsi="Arial" w:cs="Arial"/>
          <w:sz w:val="20"/>
          <w:szCs w:val="20"/>
          <w:lang w:val="es-MX"/>
        </w:rPr>
        <w:t xml:space="preserve">). </w:t>
      </w:r>
      <w:r w:rsidRPr="00EC0892">
        <w:rPr>
          <w:rFonts w:ascii="Arial" w:hAnsi="Arial" w:cs="Arial"/>
          <w:b/>
          <w:bCs/>
          <w:sz w:val="20"/>
          <w:szCs w:val="20"/>
          <w:lang w:val="es-MX"/>
        </w:rPr>
        <w:t>Alojamiento.</w:t>
      </w:r>
    </w:p>
    <w:p w14:paraId="503DC677" w14:textId="77777777" w:rsidR="00EC0892" w:rsidRDefault="00EC0892" w:rsidP="00A72B28">
      <w:pPr>
        <w:jc w:val="both"/>
        <w:rPr>
          <w:rFonts w:ascii="Arial" w:hAnsi="Arial" w:cs="Arial"/>
          <w:sz w:val="20"/>
          <w:szCs w:val="20"/>
          <w:lang w:val="es-MX"/>
        </w:rPr>
      </w:pPr>
    </w:p>
    <w:p w14:paraId="2C91ABB6" w14:textId="27E21E91"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3º </w:t>
      </w:r>
      <w:proofErr w:type="gramStart"/>
      <w:r w:rsidRPr="00EC0892">
        <w:rPr>
          <w:rFonts w:ascii="Arial" w:hAnsi="Arial" w:cs="Arial"/>
          <w:b/>
          <w:bCs/>
          <w:sz w:val="24"/>
          <w:szCs w:val="24"/>
          <w:lang w:val="es-MX"/>
        </w:rPr>
        <w:t>Martes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Madrid</w:t>
      </w:r>
    </w:p>
    <w:p w14:paraId="6B752062"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EC0892">
        <w:rPr>
          <w:rFonts w:ascii="Arial" w:hAnsi="Arial" w:cs="Arial"/>
          <w:b/>
          <w:bCs/>
          <w:sz w:val="20"/>
          <w:szCs w:val="20"/>
          <w:lang w:val="es-MX"/>
        </w:rPr>
        <w:t>Alojamiento.</w:t>
      </w:r>
    </w:p>
    <w:p w14:paraId="58847138" w14:textId="77777777" w:rsidR="00EC0892" w:rsidRDefault="00EC0892" w:rsidP="00A72B28">
      <w:pPr>
        <w:jc w:val="both"/>
        <w:rPr>
          <w:rFonts w:ascii="Arial" w:hAnsi="Arial" w:cs="Arial"/>
          <w:sz w:val="20"/>
          <w:szCs w:val="20"/>
          <w:lang w:val="es-MX"/>
        </w:rPr>
      </w:pPr>
    </w:p>
    <w:p w14:paraId="00BD1F15" w14:textId="4CD7E363"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4º </w:t>
      </w:r>
      <w:proofErr w:type="gramStart"/>
      <w:r w:rsidRPr="00EC0892">
        <w:rPr>
          <w:rFonts w:ascii="Arial" w:hAnsi="Arial" w:cs="Arial"/>
          <w:b/>
          <w:bCs/>
          <w:sz w:val="24"/>
          <w:szCs w:val="24"/>
          <w:lang w:val="es-MX"/>
        </w:rPr>
        <w:t>Miércoles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Madrid – Zaragoza – Barcelona</w:t>
      </w:r>
    </w:p>
    <w:p w14:paraId="45F018FF" w14:textId="3B49292B"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y salida hacia Zaragoza. Tiempo libre para visitar la Basílica del Pilar, antes de continuar viaje a Barcelona. Llegada al hotel. </w:t>
      </w:r>
    </w:p>
    <w:p w14:paraId="02BA8506" w14:textId="488DD5FA" w:rsidR="00356E2C" w:rsidRDefault="00356E2C" w:rsidP="00A72B28">
      <w:pPr>
        <w:jc w:val="both"/>
        <w:rPr>
          <w:rFonts w:ascii="Arial" w:hAnsi="Arial" w:cs="Arial"/>
          <w:sz w:val="20"/>
          <w:szCs w:val="20"/>
          <w:lang w:val="es-MX"/>
        </w:rPr>
      </w:pPr>
    </w:p>
    <w:p w14:paraId="77A34471" w14:textId="77777777" w:rsidR="00356E2C" w:rsidRPr="00356E2C" w:rsidRDefault="00356E2C" w:rsidP="00356E2C">
      <w:pPr>
        <w:rPr>
          <w:rFonts w:ascii="Arial" w:hAnsi="Arial" w:cs="Arial"/>
          <w:sz w:val="20"/>
          <w:szCs w:val="20"/>
          <w:lang w:val="es-MX"/>
        </w:rPr>
      </w:pPr>
      <w:r w:rsidRPr="00356E2C">
        <w:rPr>
          <w:rFonts w:ascii="Arial" w:hAnsi="Arial" w:cs="Arial"/>
          <w:sz w:val="20"/>
          <w:szCs w:val="20"/>
          <w:lang w:val="es-MX"/>
        </w:rPr>
        <w:t xml:space="preserve">Para los pasajeros </w:t>
      </w:r>
      <w:r w:rsidRPr="00356E2C">
        <w:rPr>
          <w:rFonts w:ascii="Arial" w:hAnsi="Arial" w:cs="Arial"/>
          <w:b/>
          <w:bCs/>
          <w:sz w:val="20"/>
          <w:szCs w:val="20"/>
          <w:lang w:val="es-MX"/>
        </w:rPr>
        <w:t>iniciando</w:t>
      </w:r>
      <w:r w:rsidRPr="00356E2C">
        <w:rPr>
          <w:rFonts w:ascii="Arial" w:hAnsi="Arial" w:cs="Arial"/>
          <w:sz w:val="20"/>
          <w:szCs w:val="20"/>
          <w:lang w:val="es-MX"/>
        </w:rPr>
        <w:t xml:space="preserve"> servicios en </w:t>
      </w:r>
      <w:r w:rsidRPr="00356E2C">
        <w:rPr>
          <w:rFonts w:ascii="Arial" w:hAnsi="Arial" w:cs="Arial"/>
          <w:b/>
          <w:bCs/>
          <w:color w:val="FF0000"/>
          <w:sz w:val="20"/>
          <w:szCs w:val="20"/>
          <w:lang w:val="es-MX"/>
        </w:rPr>
        <w:t>Barcelona</w:t>
      </w:r>
      <w:r w:rsidRPr="00356E2C">
        <w:rPr>
          <w:rFonts w:ascii="Arial" w:hAnsi="Arial" w:cs="Arial"/>
          <w:sz w:val="20"/>
          <w:szCs w:val="20"/>
          <w:lang w:val="es-MX"/>
        </w:rPr>
        <w:t>: llegada y traslado al hotel. Día libre. Alojamiento.</w:t>
      </w:r>
    </w:p>
    <w:p w14:paraId="5DEA1137" w14:textId="77777777" w:rsidR="00356E2C" w:rsidRDefault="00356E2C" w:rsidP="00A72B28">
      <w:pPr>
        <w:jc w:val="both"/>
        <w:rPr>
          <w:rFonts w:ascii="Arial" w:hAnsi="Arial" w:cs="Arial"/>
          <w:sz w:val="20"/>
          <w:szCs w:val="20"/>
          <w:lang w:val="es-MX"/>
        </w:rPr>
      </w:pPr>
    </w:p>
    <w:p w14:paraId="24B6DCF3" w14:textId="69BAD74D"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5º </w:t>
      </w:r>
      <w:proofErr w:type="gramStart"/>
      <w:r w:rsidRPr="00EC0892">
        <w:rPr>
          <w:rFonts w:ascii="Arial" w:hAnsi="Arial" w:cs="Arial"/>
          <w:b/>
          <w:bCs/>
          <w:sz w:val="24"/>
          <w:szCs w:val="24"/>
          <w:lang w:val="es-MX"/>
        </w:rPr>
        <w:t>J</w:t>
      </w:r>
      <w:r>
        <w:rPr>
          <w:rFonts w:ascii="Arial" w:hAnsi="Arial" w:cs="Arial"/>
          <w:b/>
          <w:bCs/>
          <w:sz w:val="24"/>
          <w:szCs w:val="24"/>
          <w:lang w:val="es-MX"/>
        </w:rPr>
        <w:t>ueves</w:t>
      </w:r>
      <w:proofErr w:type="gramEnd"/>
      <w:r>
        <w:rPr>
          <w:rFonts w:ascii="Arial" w:hAnsi="Arial" w:cs="Arial"/>
          <w:b/>
          <w:bCs/>
          <w:sz w:val="24"/>
          <w:szCs w:val="24"/>
          <w:lang w:val="es-MX"/>
        </w:rPr>
        <w:t>.</w:t>
      </w:r>
      <w:r>
        <w:rPr>
          <w:rFonts w:ascii="Arial" w:hAnsi="Arial" w:cs="Arial"/>
          <w:b/>
          <w:bCs/>
          <w:sz w:val="24"/>
          <w:szCs w:val="24"/>
          <w:lang w:val="es-MX"/>
        </w:rPr>
        <w:tab/>
      </w:r>
      <w:r w:rsidRPr="00EC0892">
        <w:rPr>
          <w:rFonts w:ascii="Arial" w:hAnsi="Arial" w:cs="Arial"/>
          <w:b/>
          <w:bCs/>
          <w:sz w:val="24"/>
          <w:szCs w:val="24"/>
          <w:lang w:val="es-MX"/>
        </w:rPr>
        <w:t xml:space="preserve">Barcelona </w:t>
      </w:r>
      <w:r>
        <w:rPr>
          <w:rFonts w:ascii="Arial" w:hAnsi="Arial" w:cs="Arial"/>
          <w:b/>
          <w:bCs/>
          <w:sz w:val="24"/>
          <w:szCs w:val="24"/>
          <w:lang w:val="es-MX"/>
        </w:rPr>
        <w:t>–</w:t>
      </w:r>
      <w:r w:rsidRPr="00EC0892">
        <w:rPr>
          <w:rFonts w:ascii="Arial" w:hAnsi="Arial" w:cs="Arial"/>
          <w:b/>
          <w:bCs/>
          <w:sz w:val="24"/>
          <w:szCs w:val="24"/>
          <w:lang w:val="es-MX"/>
        </w:rPr>
        <w:t xml:space="preserve"> Roma</w:t>
      </w:r>
      <w:r>
        <w:rPr>
          <w:rFonts w:ascii="Arial" w:hAnsi="Arial" w:cs="Arial"/>
          <w:b/>
          <w:bCs/>
          <w:sz w:val="24"/>
          <w:szCs w:val="24"/>
          <w:lang w:val="es-MX"/>
        </w:rPr>
        <w:t xml:space="preserve"> </w:t>
      </w:r>
      <w:r w:rsidRPr="00EC0892">
        <w:rPr>
          <w:rFonts w:ascii="Arial" w:hAnsi="Arial" w:cs="Arial"/>
          <w:b/>
          <w:bCs/>
          <w:sz w:val="24"/>
          <w:szCs w:val="24"/>
          <w:lang w:val="es-MX"/>
        </w:rPr>
        <w:t>(en barco)</w:t>
      </w:r>
    </w:p>
    <w:p w14:paraId="16472867"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w:t>
      </w:r>
      <w:r w:rsidRPr="00EC0892">
        <w:rPr>
          <w:rFonts w:ascii="Arial" w:hAnsi="Arial" w:cs="Arial"/>
          <w:sz w:val="20"/>
          <w:szCs w:val="20"/>
          <w:lang w:val="es-MX"/>
        </w:rPr>
        <w:t xml:space="preserve"> Por la mañana visita de la ciudad, recorriendo sus principales avenidas como la Plaza de Cataluña, el Paseo de Gracia, la Diagonal, la Sagrada Familia de Gaudí, el barrio gótico con la catedral, las Ramblas y finalmente el Parque de Montjuic desde donde disfrutaremos de una bella panorámica de la ciudad y de su Puerto Olímpico con almuerzo (</w:t>
      </w:r>
      <w:r w:rsidRPr="00EC0892">
        <w:rPr>
          <w:rFonts w:ascii="Arial" w:hAnsi="Arial" w:cs="Arial"/>
          <w:b/>
          <w:bCs/>
          <w:color w:val="FF0000"/>
          <w:sz w:val="20"/>
          <w:szCs w:val="20"/>
          <w:lang w:val="es-MX"/>
        </w:rPr>
        <w:t>Almuerzo incluido en el Paquete Plus +</w:t>
      </w:r>
      <w:r w:rsidRPr="00EC0892">
        <w:rPr>
          <w:rFonts w:ascii="Arial" w:hAnsi="Arial" w:cs="Arial"/>
          <w:sz w:val="20"/>
          <w:szCs w:val="20"/>
          <w:lang w:val="es-MX"/>
        </w:rPr>
        <w:t xml:space="preserve">). A última hora de la tarde, nos dirigiremos al puerto para tomar el barco dirección Civitavecchia. </w:t>
      </w:r>
      <w:r w:rsidRPr="00EC0892">
        <w:rPr>
          <w:rFonts w:ascii="Arial" w:hAnsi="Arial" w:cs="Arial"/>
          <w:b/>
          <w:bCs/>
          <w:sz w:val="20"/>
          <w:szCs w:val="20"/>
          <w:lang w:val="es-MX"/>
        </w:rPr>
        <w:t>Noche a bordo.</w:t>
      </w:r>
    </w:p>
    <w:p w14:paraId="35698C84" w14:textId="77777777" w:rsidR="00EC0892" w:rsidRDefault="00EC0892" w:rsidP="00A72B28">
      <w:pPr>
        <w:jc w:val="both"/>
        <w:rPr>
          <w:rFonts w:ascii="Arial" w:hAnsi="Arial" w:cs="Arial"/>
          <w:sz w:val="20"/>
          <w:szCs w:val="20"/>
          <w:lang w:val="es-MX"/>
        </w:rPr>
      </w:pPr>
    </w:p>
    <w:p w14:paraId="42E5ADE4" w14:textId="52BB437B"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6º </w:t>
      </w:r>
      <w:proofErr w:type="gramStart"/>
      <w:r w:rsidRPr="00EC0892">
        <w:rPr>
          <w:rFonts w:ascii="Arial" w:hAnsi="Arial" w:cs="Arial"/>
          <w:b/>
          <w:bCs/>
          <w:sz w:val="24"/>
          <w:szCs w:val="24"/>
          <w:lang w:val="es-MX"/>
        </w:rPr>
        <w:t>Viernes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Roma</w:t>
      </w:r>
    </w:p>
    <w:p w14:paraId="004CDFB2"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w:t>
      </w:r>
      <w:r w:rsidRPr="00EC0892">
        <w:rPr>
          <w:rFonts w:ascii="Arial" w:hAnsi="Arial" w:cs="Arial"/>
          <w:sz w:val="20"/>
          <w:szCs w:val="20"/>
          <w:lang w:val="es-MX"/>
        </w:rPr>
        <w:t xml:space="preserve"> en el barco y llegada a Roma a media tarde. </w:t>
      </w:r>
      <w:r w:rsidRPr="00EC0892">
        <w:rPr>
          <w:rFonts w:ascii="Arial" w:hAnsi="Arial" w:cs="Arial"/>
          <w:b/>
          <w:bCs/>
          <w:sz w:val="20"/>
          <w:szCs w:val="20"/>
          <w:lang w:val="es-MX"/>
        </w:rPr>
        <w:t>Alojamiento.</w:t>
      </w:r>
    </w:p>
    <w:p w14:paraId="1A7D9095" w14:textId="77777777" w:rsidR="00EC0892" w:rsidRDefault="00EC0892" w:rsidP="00A72B28">
      <w:pPr>
        <w:jc w:val="both"/>
        <w:rPr>
          <w:rFonts w:ascii="Arial" w:hAnsi="Arial" w:cs="Arial"/>
          <w:sz w:val="20"/>
          <w:szCs w:val="20"/>
          <w:lang w:val="es-MX"/>
        </w:rPr>
      </w:pPr>
    </w:p>
    <w:p w14:paraId="202E574E" w14:textId="6AB449CC"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7º </w:t>
      </w:r>
      <w:proofErr w:type="gramStart"/>
      <w:r w:rsidRPr="00EC0892">
        <w:rPr>
          <w:rFonts w:ascii="Arial" w:hAnsi="Arial" w:cs="Arial"/>
          <w:b/>
          <w:bCs/>
          <w:sz w:val="24"/>
          <w:szCs w:val="24"/>
          <w:lang w:val="es-MX"/>
        </w:rPr>
        <w:t>Sábado</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Roma</w:t>
      </w:r>
    </w:p>
    <w:p w14:paraId="2CD80230" w14:textId="77777777" w:rsidR="00EC0892" w:rsidRPr="00EC0892" w:rsidRDefault="00EC0892" w:rsidP="00A72B28">
      <w:pPr>
        <w:jc w:val="both"/>
        <w:rPr>
          <w:rFonts w:ascii="Arial" w:hAnsi="Arial" w:cs="Arial"/>
          <w:b/>
          <w:bCs/>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Salida para poder realizar opcionalmente la visita detallada del Vaticano incluyendo sus museos, capilla Sixtina y basílica del Vaticano. (</w:t>
      </w:r>
      <w:r w:rsidRPr="00EC0892">
        <w:rPr>
          <w:rFonts w:ascii="Arial" w:hAnsi="Arial" w:cs="Arial"/>
          <w:b/>
          <w:bCs/>
          <w:color w:val="FF0000"/>
          <w:sz w:val="20"/>
          <w:szCs w:val="20"/>
          <w:lang w:val="es-MX"/>
        </w:rPr>
        <w:t xml:space="preserve">Visita al museo </w:t>
      </w:r>
      <w:proofErr w:type="gramStart"/>
      <w:r w:rsidRPr="00EC0892">
        <w:rPr>
          <w:rFonts w:ascii="Arial" w:hAnsi="Arial" w:cs="Arial"/>
          <w:b/>
          <w:bCs/>
          <w:color w:val="FF0000"/>
          <w:sz w:val="20"/>
          <w:szCs w:val="20"/>
          <w:lang w:val="es-MX"/>
        </w:rPr>
        <w:t>Vaticano</w:t>
      </w:r>
      <w:proofErr w:type="gramEnd"/>
      <w:r w:rsidRPr="00EC0892">
        <w:rPr>
          <w:rFonts w:ascii="Arial" w:hAnsi="Arial" w:cs="Arial"/>
          <w:b/>
          <w:bCs/>
          <w:color w:val="FF0000"/>
          <w:sz w:val="20"/>
          <w:szCs w:val="20"/>
          <w:lang w:val="es-MX"/>
        </w:rPr>
        <w:t xml:space="preserve"> incluida en el Paquete Plus P+</w:t>
      </w:r>
      <w:r w:rsidRPr="00EC0892">
        <w:rPr>
          <w:rFonts w:ascii="Arial" w:hAnsi="Arial" w:cs="Arial"/>
          <w:sz w:val="20"/>
          <w:szCs w:val="20"/>
          <w:lang w:val="es-MX"/>
        </w:rPr>
        <w:t>). Al término de la visita al Vaticano haremos un recorrido panorámico de la ciudad eterna. Al término de nuestra visita sugerimos disfrutar de un buen almuerzo en un restaurante típico italiano. (</w:t>
      </w:r>
      <w:r w:rsidRPr="00EC0892">
        <w:rPr>
          <w:rFonts w:ascii="Arial" w:hAnsi="Arial" w:cs="Arial"/>
          <w:b/>
          <w:bCs/>
          <w:color w:val="FF0000"/>
          <w:sz w:val="20"/>
          <w:szCs w:val="20"/>
          <w:lang w:val="es-MX"/>
        </w:rPr>
        <w:t>Almuerzo incluido en el Paquete Plus P+</w:t>
      </w:r>
      <w:r w:rsidRPr="00EC0892">
        <w:rPr>
          <w:rFonts w:ascii="Arial" w:hAnsi="Arial" w:cs="Arial"/>
          <w:sz w:val="20"/>
          <w:szCs w:val="20"/>
          <w:lang w:val="es-MX"/>
        </w:rPr>
        <w:t xml:space="preserve">). Por la tarde, opcionalmente, tendremos la posibilidad de conocer Roma barroca. </w:t>
      </w:r>
      <w:r w:rsidRPr="00EC0892">
        <w:rPr>
          <w:rFonts w:ascii="Arial" w:hAnsi="Arial" w:cs="Arial"/>
          <w:b/>
          <w:bCs/>
          <w:sz w:val="20"/>
          <w:szCs w:val="20"/>
          <w:lang w:val="es-MX"/>
        </w:rPr>
        <w:t>Alojamiento.</w:t>
      </w:r>
    </w:p>
    <w:p w14:paraId="19D92677" w14:textId="77777777" w:rsidR="00EC0892" w:rsidRDefault="00EC0892" w:rsidP="00A72B28">
      <w:pPr>
        <w:jc w:val="both"/>
        <w:rPr>
          <w:rFonts w:ascii="Arial" w:hAnsi="Arial" w:cs="Arial"/>
          <w:sz w:val="20"/>
          <w:szCs w:val="20"/>
          <w:lang w:val="es-MX"/>
        </w:rPr>
      </w:pPr>
    </w:p>
    <w:p w14:paraId="75D8ABCC" w14:textId="7B9A5260"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Día 8º D</w:t>
      </w:r>
      <w:r>
        <w:rPr>
          <w:rFonts w:ascii="Arial" w:hAnsi="Arial" w:cs="Arial"/>
          <w:b/>
          <w:bCs/>
          <w:sz w:val="24"/>
          <w:szCs w:val="24"/>
          <w:lang w:val="es-MX"/>
        </w:rPr>
        <w:t>omingo.</w:t>
      </w:r>
      <w:r>
        <w:rPr>
          <w:rFonts w:ascii="Arial" w:hAnsi="Arial" w:cs="Arial"/>
          <w:b/>
          <w:bCs/>
          <w:sz w:val="24"/>
          <w:szCs w:val="24"/>
          <w:lang w:val="es-MX"/>
        </w:rPr>
        <w:tab/>
      </w:r>
      <w:r w:rsidRPr="00EC0892">
        <w:rPr>
          <w:rFonts w:ascii="Arial" w:hAnsi="Arial" w:cs="Arial"/>
          <w:b/>
          <w:bCs/>
          <w:sz w:val="24"/>
          <w:szCs w:val="24"/>
          <w:lang w:val="es-MX"/>
        </w:rPr>
        <w:t>Roma</w:t>
      </w:r>
    </w:p>
    <w:p w14:paraId="1443B270" w14:textId="77777777" w:rsidR="00EC0892" w:rsidRPr="00EC0892" w:rsidRDefault="00EC0892" w:rsidP="00A72B28">
      <w:pPr>
        <w:jc w:val="both"/>
        <w:rPr>
          <w:rFonts w:ascii="Arial" w:hAnsi="Arial" w:cs="Arial"/>
          <w:b/>
          <w:bCs/>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Día libre en Roma. Sugerimos en este día hacer una excursión de todo el día para visitar la bella ciudad de Nápoles y la isla de Capri. </w:t>
      </w:r>
      <w:r w:rsidRPr="00EC0892">
        <w:rPr>
          <w:rFonts w:ascii="Arial" w:hAnsi="Arial" w:cs="Arial"/>
          <w:b/>
          <w:bCs/>
          <w:sz w:val="20"/>
          <w:szCs w:val="20"/>
          <w:lang w:val="es-MX"/>
        </w:rPr>
        <w:t>Alojamiento.</w:t>
      </w:r>
    </w:p>
    <w:p w14:paraId="77324A6F" w14:textId="77777777" w:rsidR="00EC0892" w:rsidRDefault="00EC0892" w:rsidP="00A72B28">
      <w:pPr>
        <w:jc w:val="both"/>
        <w:rPr>
          <w:rFonts w:ascii="Arial" w:hAnsi="Arial" w:cs="Arial"/>
          <w:sz w:val="20"/>
          <w:szCs w:val="20"/>
          <w:lang w:val="es-MX"/>
        </w:rPr>
      </w:pPr>
    </w:p>
    <w:p w14:paraId="6D9E78A1" w14:textId="77777777" w:rsidR="00EC0892" w:rsidRDefault="00EC0892" w:rsidP="00A72B28">
      <w:pPr>
        <w:jc w:val="both"/>
        <w:rPr>
          <w:rFonts w:ascii="Arial" w:hAnsi="Arial" w:cs="Arial"/>
          <w:b/>
          <w:bCs/>
          <w:sz w:val="24"/>
          <w:szCs w:val="24"/>
          <w:lang w:val="es-MX"/>
        </w:rPr>
      </w:pPr>
    </w:p>
    <w:p w14:paraId="0EDEB8B7" w14:textId="77777777" w:rsidR="00EC0892" w:rsidRDefault="00EC0892" w:rsidP="00A72B28">
      <w:pPr>
        <w:jc w:val="both"/>
        <w:rPr>
          <w:rFonts w:ascii="Arial" w:hAnsi="Arial" w:cs="Arial"/>
          <w:b/>
          <w:bCs/>
          <w:sz w:val="24"/>
          <w:szCs w:val="24"/>
          <w:lang w:val="es-MX"/>
        </w:rPr>
      </w:pPr>
    </w:p>
    <w:p w14:paraId="393FC1BD" w14:textId="1160F15E"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lastRenderedPageBreak/>
        <w:t xml:space="preserve">Día 9º </w:t>
      </w:r>
      <w:proofErr w:type="gramStart"/>
      <w:r w:rsidRPr="00EC0892">
        <w:rPr>
          <w:rFonts w:ascii="Arial" w:hAnsi="Arial" w:cs="Arial"/>
          <w:b/>
          <w:bCs/>
          <w:sz w:val="24"/>
          <w:szCs w:val="24"/>
          <w:lang w:val="es-MX"/>
        </w:rPr>
        <w:t>Lunes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Roma – Florencia</w:t>
      </w:r>
    </w:p>
    <w:p w14:paraId="09B8C8CB"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Y salida hacia Florencia donde llegaremos a mediodía. Por la tarde, recorreremos el centro artístico de la ciudad con su Duomo, el Campanile de Giotto, el Baptisterio de San Giovanni, la Iglesia de S. Lorenzo, la Plaza de la Signoria, la Loggia dei Lanzi, terminando en el Ponte Vecchio, antiguo centro comercial de la ciudad. Esta noche podremos cenar en un restaurante de la ciudad antes de regresar a nuestro hotel. (</w:t>
      </w:r>
      <w:r w:rsidRPr="00EC0892">
        <w:rPr>
          <w:rFonts w:ascii="Arial" w:hAnsi="Arial" w:cs="Arial"/>
          <w:b/>
          <w:bCs/>
          <w:color w:val="FF0000"/>
          <w:sz w:val="20"/>
          <w:szCs w:val="20"/>
          <w:lang w:val="es-MX"/>
        </w:rPr>
        <w:t>Cena incluida en Paquete Plus P+</w:t>
      </w:r>
      <w:r w:rsidRPr="00EC0892">
        <w:rPr>
          <w:rFonts w:ascii="Arial" w:hAnsi="Arial" w:cs="Arial"/>
          <w:sz w:val="20"/>
          <w:szCs w:val="20"/>
          <w:lang w:val="es-MX"/>
        </w:rPr>
        <w:t xml:space="preserve">). </w:t>
      </w:r>
      <w:r w:rsidRPr="00EC0892">
        <w:rPr>
          <w:rFonts w:ascii="Arial" w:hAnsi="Arial" w:cs="Arial"/>
          <w:b/>
          <w:bCs/>
          <w:sz w:val="20"/>
          <w:szCs w:val="20"/>
          <w:lang w:val="es-MX"/>
        </w:rPr>
        <w:t>Alojamiento.</w:t>
      </w:r>
    </w:p>
    <w:p w14:paraId="4995EF33" w14:textId="77777777" w:rsidR="00EC0892" w:rsidRDefault="00EC0892" w:rsidP="00A72B28">
      <w:pPr>
        <w:jc w:val="both"/>
        <w:rPr>
          <w:rFonts w:ascii="Arial" w:hAnsi="Arial" w:cs="Arial"/>
          <w:sz w:val="20"/>
          <w:szCs w:val="20"/>
          <w:lang w:val="es-MX"/>
        </w:rPr>
      </w:pPr>
    </w:p>
    <w:p w14:paraId="10FBB8FD" w14:textId="43CB4FB2"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10º </w:t>
      </w:r>
      <w:proofErr w:type="gramStart"/>
      <w:r w:rsidRPr="00EC0892">
        <w:rPr>
          <w:rFonts w:ascii="Arial" w:hAnsi="Arial" w:cs="Arial"/>
          <w:b/>
          <w:bCs/>
          <w:sz w:val="24"/>
          <w:szCs w:val="24"/>
          <w:lang w:val="es-MX"/>
        </w:rPr>
        <w:t>Martes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Florencia – Padua – Venecia</w:t>
      </w:r>
    </w:p>
    <w:p w14:paraId="23F47FF4" w14:textId="77777777" w:rsidR="00EC0892" w:rsidRPr="00EC0892" w:rsidRDefault="00EC0892" w:rsidP="00A72B28">
      <w:pPr>
        <w:jc w:val="both"/>
        <w:rPr>
          <w:rFonts w:ascii="Arial" w:hAnsi="Arial" w:cs="Arial"/>
          <w:b/>
          <w:bCs/>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y salida hacia Padua, donde tendremos tiempo libre para visitar la Basílica de San Antonio. Llegada a Venecia. Por la tarde salida hacia el tronchetto para tomar el vaporetto a la Plaza de San Marcos desde donde iniciaremos la visita de la ciudad a pie, incluyendo la visita a un taller del famoso cristal veneciano. Por la tarde opcionalmente podremos realizar un hermoso paseo en góndola por los canales venecianos (</w:t>
      </w:r>
      <w:r w:rsidRPr="00EC0892">
        <w:rPr>
          <w:rFonts w:ascii="Arial" w:hAnsi="Arial" w:cs="Arial"/>
          <w:b/>
          <w:bCs/>
          <w:color w:val="FF0000"/>
          <w:sz w:val="20"/>
          <w:szCs w:val="20"/>
          <w:lang w:val="es-MX"/>
        </w:rPr>
        <w:t>Paseo en góndola incluido en el Paquete Plus P+</w:t>
      </w:r>
      <w:r w:rsidRPr="00EC0892">
        <w:rPr>
          <w:rFonts w:ascii="Arial" w:hAnsi="Arial" w:cs="Arial"/>
          <w:sz w:val="20"/>
          <w:szCs w:val="20"/>
          <w:lang w:val="es-MX"/>
        </w:rPr>
        <w:t xml:space="preserve">) A última hora de la tarde regreso al hotel. </w:t>
      </w:r>
      <w:r w:rsidRPr="00EC0892">
        <w:rPr>
          <w:rFonts w:ascii="Arial" w:hAnsi="Arial" w:cs="Arial"/>
          <w:b/>
          <w:bCs/>
          <w:sz w:val="20"/>
          <w:szCs w:val="20"/>
          <w:lang w:val="es-MX"/>
        </w:rPr>
        <w:t>Alojamiento.</w:t>
      </w:r>
    </w:p>
    <w:p w14:paraId="48A54FB4" w14:textId="77777777" w:rsidR="00EC0892" w:rsidRDefault="00EC0892" w:rsidP="00A72B28">
      <w:pPr>
        <w:jc w:val="both"/>
        <w:rPr>
          <w:rFonts w:ascii="Arial" w:hAnsi="Arial" w:cs="Arial"/>
          <w:sz w:val="20"/>
          <w:szCs w:val="20"/>
          <w:lang w:val="es-MX"/>
        </w:rPr>
      </w:pPr>
    </w:p>
    <w:p w14:paraId="75DD7666" w14:textId="2D02CAB0"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11º </w:t>
      </w:r>
      <w:proofErr w:type="gramStart"/>
      <w:r w:rsidRPr="00EC0892">
        <w:rPr>
          <w:rFonts w:ascii="Arial" w:hAnsi="Arial" w:cs="Arial"/>
          <w:b/>
          <w:bCs/>
          <w:sz w:val="24"/>
          <w:szCs w:val="24"/>
          <w:lang w:val="es-MX"/>
        </w:rPr>
        <w:t>Miércoles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Venecia – Innsbruck</w:t>
      </w:r>
    </w:p>
    <w:p w14:paraId="4C142130"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w:t>
      </w:r>
      <w:r w:rsidRPr="00EC0892">
        <w:rPr>
          <w:rFonts w:ascii="Arial" w:hAnsi="Arial" w:cs="Arial"/>
          <w:b/>
          <w:bCs/>
          <w:color w:val="FF0000"/>
          <w:sz w:val="20"/>
          <w:szCs w:val="20"/>
          <w:lang w:val="es-MX"/>
        </w:rPr>
        <w:t>Cena y espectáculo folklore incluido en el Paquete Plus P+</w:t>
      </w:r>
      <w:r w:rsidRPr="00EC0892">
        <w:rPr>
          <w:rFonts w:ascii="Arial" w:hAnsi="Arial" w:cs="Arial"/>
          <w:sz w:val="20"/>
          <w:szCs w:val="20"/>
          <w:lang w:val="es-MX"/>
        </w:rPr>
        <w:t xml:space="preserve">). </w:t>
      </w:r>
      <w:r w:rsidRPr="00EC0892">
        <w:rPr>
          <w:rFonts w:ascii="Arial" w:hAnsi="Arial" w:cs="Arial"/>
          <w:b/>
          <w:bCs/>
          <w:sz w:val="20"/>
          <w:szCs w:val="20"/>
          <w:lang w:val="es-MX"/>
        </w:rPr>
        <w:t>Alojamiento.</w:t>
      </w:r>
    </w:p>
    <w:p w14:paraId="68E62CA1" w14:textId="77777777" w:rsidR="00EC0892" w:rsidRDefault="00EC0892" w:rsidP="00A72B28">
      <w:pPr>
        <w:jc w:val="both"/>
        <w:rPr>
          <w:rFonts w:ascii="Arial" w:hAnsi="Arial" w:cs="Arial"/>
          <w:sz w:val="20"/>
          <w:szCs w:val="20"/>
          <w:lang w:val="es-MX"/>
        </w:rPr>
      </w:pPr>
    </w:p>
    <w:p w14:paraId="21713061" w14:textId="70FBE234"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12º </w:t>
      </w:r>
      <w:proofErr w:type="gramStart"/>
      <w:r w:rsidRPr="00EC0892">
        <w:rPr>
          <w:rFonts w:ascii="Arial" w:hAnsi="Arial" w:cs="Arial"/>
          <w:b/>
          <w:bCs/>
          <w:sz w:val="24"/>
          <w:szCs w:val="24"/>
          <w:lang w:val="es-MX"/>
        </w:rPr>
        <w:t>Jueves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Innsbruck – Lucerna – Zúrich</w:t>
      </w:r>
    </w:p>
    <w:p w14:paraId="229F584B" w14:textId="53273035" w:rsidR="00EC0892" w:rsidRPr="00EC0892" w:rsidRDefault="00EC0892" w:rsidP="00A72B28">
      <w:pPr>
        <w:jc w:val="both"/>
        <w:rPr>
          <w:rFonts w:ascii="Arial" w:hAnsi="Arial" w:cs="Arial"/>
          <w:b/>
          <w:bCs/>
          <w:sz w:val="20"/>
          <w:szCs w:val="20"/>
          <w:lang w:val="es-MX"/>
        </w:rPr>
      </w:pPr>
      <w:r w:rsidRPr="00EC0892">
        <w:rPr>
          <w:rFonts w:ascii="Arial" w:hAnsi="Arial" w:cs="Arial"/>
          <w:b/>
          <w:bCs/>
          <w:sz w:val="24"/>
          <w:szCs w:val="24"/>
          <w:lang w:val="es-MX"/>
        </w:rPr>
        <w:t>Desayuno buffet</w:t>
      </w:r>
      <w:r w:rsidRPr="00EC0892">
        <w:rPr>
          <w:rFonts w:ascii="Arial" w:hAnsi="Arial" w:cs="Arial"/>
          <w:sz w:val="24"/>
          <w:szCs w:val="24"/>
          <w:lang w:val="es-MX"/>
        </w:rPr>
        <w:t xml:space="preserve"> </w:t>
      </w:r>
      <w:r w:rsidRPr="00EC0892">
        <w:rPr>
          <w:rFonts w:ascii="Arial" w:hAnsi="Arial" w:cs="Arial"/>
          <w:sz w:val="20"/>
          <w:szCs w:val="20"/>
          <w:lang w:val="es-MX"/>
        </w:rPr>
        <w:t xml:space="preserve">y salida hacia Suiza para llegar a Lucerna, la bella ciudad junto al lago de los cuatro Cantones. Tiempo libre para pasear por la ciudad y cruzar el famoso puente medieval Kapellbrucke. Continuación del viaje hacia Zúrich. </w:t>
      </w:r>
      <w:r w:rsidRPr="00EC0892">
        <w:rPr>
          <w:rFonts w:ascii="Arial" w:hAnsi="Arial" w:cs="Arial"/>
          <w:b/>
          <w:bCs/>
          <w:sz w:val="20"/>
          <w:szCs w:val="20"/>
          <w:lang w:val="es-MX"/>
        </w:rPr>
        <w:t>Alojamiento.</w:t>
      </w:r>
    </w:p>
    <w:p w14:paraId="157F532E" w14:textId="77777777" w:rsidR="00EC0892" w:rsidRDefault="00EC0892" w:rsidP="00A72B28">
      <w:pPr>
        <w:jc w:val="both"/>
        <w:rPr>
          <w:rFonts w:ascii="Arial" w:hAnsi="Arial" w:cs="Arial"/>
          <w:sz w:val="20"/>
          <w:szCs w:val="20"/>
          <w:lang w:val="es-MX"/>
        </w:rPr>
      </w:pPr>
    </w:p>
    <w:p w14:paraId="560B033F" w14:textId="16905B82" w:rsidR="00EC0892" w:rsidRPr="004B017A" w:rsidRDefault="00EC0892" w:rsidP="00A72B28">
      <w:pPr>
        <w:jc w:val="both"/>
        <w:rPr>
          <w:rFonts w:ascii="Arial" w:hAnsi="Arial" w:cs="Arial"/>
          <w:b/>
          <w:bCs/>
          <w:sz w:val="24"/>
          <w:szCs w:val="24"/>
          <w:lang w:val="es-MX"/>
        </w:rPr>
      </w:pPr>
      <w:r w:rsidRPr="004B017A">
        <w:rPr>
          <w:rFonts w:ascii="Arial" w:hAnsi="Arial" w:cs="Arial"/>
          <w:b/>
          <w:bCs/>
          <w:sz w:val="24"/>
          <w:szCs w:val="24"/>
          <w:lang w:val="es-MX"/>
        </w:rPr>
        <w:t xml:space="preserve">Día 13º </w:t>
      </w:r>
      <w:proofErr w:type="gramStart"/>
      <w:r w:rsidRPr="004B017A">
        <w:rPr>
          <w:rFonts w:ascii="Arial" w:hAnsi="Arial" w:cs="Arial"/>
          <w:b/>
          <w:bCs/>
          <w:sz w:val="24"/>
          <w:szCs w:val="24"/>
          <w:lang w:val="es-MX"/>
        </w:rPr>
        <w:t>Viernes</w:t>
      </w:r>
      <w:proofErr w:type="gramEnd"/>
      <w:r w:rsidRPr="004B017A">
        <w:rPr>
          <w:rFonts w:ascii="Arial" w:hAnsi="Arial" w:cs="Arial"/>
          <w:b/>
          <w:bCs/>
          <w:sz w:val="24"/>
          <w:szCs w:val="24"/>
          <w:lang w:val="es-MX"/>
        </w:rPr>
        <w:t>.</w:t>
      </w:r>
      <w:r w:rsidRPr="004B017A">
        <w:rPr>
          <w:rFonts w:ascii="Arial" w:hAnsi="Arial" w:cs="Arial"/>
          <w:b/>
          <w:bCs/>
          <w:sz w:val="24"/>
          <w:szCs w:val="24"/>
          <w:lang w:val="es-MX"/>
        </w:rPr>
        <w:tab/>
        <w:t>Zúrich – Basilea – París</w:t>
      </w:r>
    </w:p>
    <w:p w14:paraId="7F886518"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y salida hacia Basilea ciudad fronteriza entre Alemania, Suiza y Francia. Continuación del viaje hacia París donde llegaremos a media tarde. Esta noche realizaremos un recorrido, por la ciudad iluminada (</w:t>
      </w:r>
      <w:r w:rsidRPr="00EC0892">
        <w:rPr>
          <w:rFonts w:ascii="Arial" w:hAnsi="Arial" w:cs="Arial"/>
          <w:color w:val="FF0000"/>
          <w:sz w:val="20"/>
          <w:szCs w:val="20"/>
          <w:lang w:val="es-MX"/>
        </w:rPr>
        <w:t>durante las fechas de primavera y verano, debido al anochecer tardío, las visitas se harán aún con luz solar</w:t>
      </w:r>
      <w:r w:rsidRPr="00EC0892">
        <w:rPr>
          <w:rFonts w:ascii="Arial" w:hAnsi="Arial" w:cs="Arial"/>
          <w:sz w:val="20"/>
          <w:szCs w:val="20"/>
          <w:lang w:val="es-MX"/>
        </w:rPr>
        <w:t>) y participar opcionalmente en un paseo por el río Sena en uno de los populares Bateaux Mouche. (</w:t>
      </w:r>
      <w:r w:rsidRPr="00EC0892">
        <w:rPr>
          <w:rFonts w:ascii="Arial" w:hAnsi="Arial" w:cs="Arial"/>
          <w:b/>
          <w:bCs/>
          <w:color w:val="FF0000"/>
          <w:sz w:val="20"/>
          <w:szCs w:val="20"/>
          <w:lang w:val="es-MX"/>
        </w:rPr>
        <w:t>Paseo en barco incluidos en el Paquete Plus P+</w:t>
      </w:r>
      <w:r w:rsidRPr="00EC0892">
        <w:rPr>
          <w:rFonts w:ascii="Arial" w:hAnsi="Arial" w:cs="Arial"/>
          <w:sz w:val="20"/>
          <w:szCs w:val="20"/>
          <w:lang w:val="es-MX"/>
        </w:rPr>
        <w:t xml:space="preserve">). </w:t>
      </w:r>
      <w:r w:rsidRPr="00EC0892">
        <w:rPr>
          <w:rFonts w:ascii="Arial" w:hAnsi="Arial" w:cs="Arial"/>
          <w:b/>
          <w:bCs/>
          <w:sz w:val="20"/>
          <w:szCs w:val="20"/>
          <w:lang w:val="es-MX"/>
        </w:rPr>
        <w:t>Alojamiento.</w:t>
      </w:r>
    </w:p>
    <w:p w14:paraId="2923B90D" w14:textId="77777777" w:rsidR="00EC0892" w:rsidRDefault="00EC0892" w:rsidP="00A72B28">
      <w:pPr>
        <w:jc w:val="both"/>
        <w:rPr>
          <w:rFonts w:ascii="Arial" w:hAnsi="Arial" w:cs="Arial"/>
          <w:sz w:val="20"/>
          <w:szCs w:val="20"/>
          <w:lang w:val="es-MX"/>
        </w:rPr>
      </w:pPr>
    </w:p>
    <w:p w14:paraId="2E9B486D" w14:textId="65B445EE"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14º </w:t>
      </w:r>
      <w:proofErr w:type="gramStart"/>
      <w:r w:rsidRPr="00EC0892">
        <w:rPr>
          <w:rFonts w:ascii="Arial" w:hAnsi="Arial" w:cs="Arial"/>
          <w:b/>
          <w:bCs/>
          <w:sz w:val="24"/>
          <w:szCs w:val="24"/>
          <w:lang w:val="es-MX"/>
        </w:rPr>
        <w:t>Sábado</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París</w:t>
      </w:r>
    </w:p>
    <w:p w14:paraId="16363712"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EC0892">
        <w:rPr>
          <w:rFonts w:ascii="Arial" w:hAnsi="Arial" w:cs="Arial"/>
          <w:b/>
          <w:bCs/>
          <w:color w:val="FF0000"/>
          <w:sz w:val="20"/>
          <w:szCs w:val="20"/>
          <w:lang w:val="es-MX"/>
        </w:rPr>
        <w:t>Subida a la torre Eiffel 2º piso incluida en el Paquete Plus P+</w:t>
      </w:r>
      <w:r w:rsidRPr="00EC0892">
        <w:rPr>
          <w:rFonts w:ascii="Arial" w:hAnsi="Arial" w:cs="Arial"/>
          <w:sz w:val="20"/>
          <w:szCs w:val="20"/>
          <w:lang w:val="es-MX"/>
        </w:rPr>
        <w:t xml:space="preserve">). Nuestra visita terminará en el centro de la ciudad. Tarde libre. Sugerimos hacer una visita opcional a Versalles para visitar su bello palacio y famosos jardines y quizás por la noche asistir opcionalmente al espectáculo del Molino Rojo o el Lido. </w:t>
      </w:r>
      <w:r w:rsidRPr="00EC0892">
        <w:rPr>
          <w:rFonts w:ascii="Arial" w:hAnsi="Arial" w:cs="Arial"/>
          <w:b/>
          <w:bCs/>
          <w:sz w:val="20"/>
          <w:szCs w:val="20"/>
          <w:lang w:val="es-MX"/>
        </w:rPr>
        <w:t>Alojamiento.</w:t>
      </w:r>
    </w:p>
    <w:p w14:paraId="50781C04" w14:textId="77777777" w:rsidR="00EC0892" w:rsidRDefault="00EC0892" w:rsidP="00A72B28">
      <w:pPr>
        <w:jc w:val="both"/>
        <w:rPr>
          <w:rFonts w:ascii="Arial" w:hAnsi="Arial" w:cs="Arial"/>
          <w:sz w:val="20"/>
          <w:szCs w:val="20"/>
          <w:lang w:val="es-MX"/>
        </w:rPr>
      </w:pPr>
    </w:p>
    <w:p w14:paraId="38EB6D3B" w14:textId="529E8495"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Día 15º Domingo.</w:t>
      </w:r>
      <w:r w:rsidRPr="00EC0892">
        <w:rPr>
          <w:rFonts w:ascii="Arial" w:hAnsi="Arial" w:cs="Arial"/>
          <w:b/>
          <w:bCs/>
          <w:sz w:val="24"/>
          <w:szCs w:val="24"/>
          <w:lang w:val="es-MX"/>
        </w:rPr>
        <w:tab/>
        <w:t>París</w:t>
      </w:r>
    </w:p>
    <w:p w14:paraId="3ACA330C"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en el hotel. Destinaremos este día a pasear libremente por la ciudad, sus paseos y bulevares, y quizá acercarnos a algún museo o visitar opcionalmente el carismático barrio de Montmartre y el Barrio Latino. </w:t>
      </w:r>
      <w:r w:rsidRPr="00EC0892">
        <w:rPr>
          <w:rFonts w:ascii="Arial" w:hAnsi="Arial" w:cs="Arial"/>
          <w:b/>
          <w:bCs/>
          <w:sz w:val="20"/>
          <w:szCs w:val="20"/>
          <w:lang w:val="es-MX"/>
        </w:rPr>
        <w:t>Alojamiento.</w:t>
      </w:r>
    </w:p>
    <w:p w14:paraId="2F1A99FE" w14:textId="77777777" w:rsidR="00EC0892" w:rsidRDefault="00EC0892" w:rsidP="00A72B28">
      <w:pPr>
        <w:jc w:val="both"/>
        <w:rPr>
          <w:rFonts w:ascii="Arial" w:hAnsi="Arial" w:cs="Arial"/>
          <w:sz w:val="20"/>
          <w:szCs w:val="20"/>
          <w:lang w:val="es-MX"/>
        </w:rPr>
      </w:pPr>
    </w:p>
    <w:p w14:paraId="7C96EE2A" w14:textId="77777777" w:rsidR="00356E2C" w:rsidRDefault="00356E2C" w:rsidP="00A72B28">
      <w:pPr>
        <w:jc w:val="both"/>
        <w:rPr>
          <w:rFonts w:ascii="Arial" w:hAnsi="Arial" w:cs="Arial"/>
          <w:b/>
          <w:bCs/>
          <w:sz w:val="24"/>
          <w:szCs w:val="24"/>
          <w:lang w:val="es-MX"/>
        </w:rPr>
      </w:pPr>
    </w:p>
    <w:p w14:paraId="1E3AB77B" w14:textId="6D543FE2" w:rsidR="00356E2C" w:rsidRDefault="00356E2C" w:rsidP="00A72B28">
      <w:pPr>
        <w:jc w:val="both"/>
        <w:rPr>
          <w:rFonts w:ascii="Arial" w:hAnsi="Arial" w:cs="Arial"/>
          <w:b/>
          <w:bCs/>
          <w:sz w:val="24"/>
          <w:szCs w:val="24"/>
          <w:lang w:val="es-MX"/>
        </w:rPr>
      </w:pPr>
    </w:p>
    <w:p w14:paraId="5423A3C8" w14:textId="764F1209" w:rsidR="00BF5047" w:rsidRDefault="00BF5047" w:rsidP="00A72B28">
      <w:pPr>
        <w:jc w:val="both"/>
        <w:rPr>
          <w:rFonts w:ascii="Arial" w:hAnsi="Arial" w:cs="Arial"/>
          <w:b/>
          <w:bCs/>
          <w:sz w:val="24"/>
          <w:szCs w:val="24"/>
          <w:lang w:val="es-MX"/>
        </w:rPr>
      </w:pPr>
    </w:p>
    <w:p w14:paraId="5273D011" w14:textId="77777777" w:rsidR="00BF5047" w:rsidRDefault="00BF5047" w:rsidP="00A72B28">
      <w:pPr>
        <w:jc w:val="both"/>
        <w:rPr>
          <w:rFonts w:ascii="Arial" w:hAnsi="Arial" w:cs="Arial"/>
          <w:b/>
          <w:bCs/>
          <w:sz w:val="24"/>
          <w:szCs w:val="24"/>
          <w:lang w:val="es-MX"/>
        </w:rPr>
      </w:pPr>
    </w:p>
    <w:p w14:paraId="3665F43E" w14:textId="77777777" w:rsidR="00356E2C" w:rsidRDefault="00356E2C" w:rsidP="00A72B28">
      <w:pPr>
        <w:jc w:val="both"/>
        <w:rPr>
          <w:rFonts w:ascii="Arial" w:hAnsi="Arial" w:cs="Arial"/>
          <w:b/>
          <w:bCs/>
          <w:sz w:val="24"/>
          <w:szCs w:val="24"/>
          <w:lang w:val="es-MX"/>
        </w:rPr>
      </w:pPr>
    </w:p>
    <w:p w14:paraId="7A151930" w14:textId="4D9DB643"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lastRenderedPageBreak/>
        <w:t xml:space="preserve">Día 16º </w:t>
      </w:r>
      <w:proofErr w:type="gramStart"/>
      <w:r w:rsidRPr="00EC0892">
        <w:rPr>
          <w:rFonts w:ascii="Arial" w:hAnsi="Arial" w:cs="Arial"/>
          <w:b/>
          <w:bCs/>
          <w:sz w:val="24"/>
          <w:szCs w:val="24"/>
          <w:lang w:val="es-MX"/>
        </w:rPr>
        <w:t>Lunes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 xml:space="preserve">París – Londres por el Eurotunnel </w:t>
      </w:r>
    </w:p>
    <w:p w14:paraId="167451BB"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y salida en bus a Calais donde nuestro bus abordará el tren para cruzar el Canal de la Mancha por el Eurotunnel (</w:t>
      </w:r>
      <w:r w:rsidRPr="00EC0892">
        <w:rPr>
          <w:rFonts w:ascii="Arial" w:hAnsi="Arial" w:cs="Arial"/>
          <w:b/>
          <w:bCs/>
          <w:color w:val="FF0000"/>
          <w:sz w:val="20"/>
          <w:szCs w:val="20"/>
          <w:lang w:val="es-MX"/>
        </w:rPr>
        <w:t>en algunas salidas en Ferry</w:t>
      </w:r>
      <w:r w:rsidRPr="00EC0892">
        <w:rPr>
          <w:rFonts w:ascii="Arial" w:hAnsi="Arial" w:cs="Arial"/>
          <w:sz w:val="20"/>
          <w:szCs w:val="20"/>
          <w:lang w:val="es-MX"/>
        </w:rPr>
        <w:t xml:space="preserve">). Llegada a Folkestone y continuación por tierra a Londres donde llegaremos a media tarde. </w:t>
      </w:r>
      <w:r w:rsidRPr="00EC0892">
        <w:rPr>
          <w:rFonts w:ascii="Arial" w:hAnsi="Arial" w:cs="Arial"/>
          <w:b/>
          <w:bCs/>
          <w:sz w:val="20"/>
          <w:szCs w:val="20"/>
          <w:lang w:val="es-MX"/>
        </w:rPr>
        <w:t>Alojamiento</w:t>
      </w:r>
      <w:r w:rsidRPr="00EC0892">
        <w:rPr>
          <w:rFonts w:ascii="Arial" w:hAnsi="Arial" w:cs="Arial"/>
          <w:sz w:val="20"/>
          <w:szCs w:val="20"/>
          <w:lang w:val="es-MX"/>
        </w:rPr>
        <w:t>.</w:t>
      </w:r>
    </w:p>
    <w:p w14:paraId="1FB85331" w14:textId="0057C871" w:rsidR="00EC0892" w:rsidRDefault="00EC0892" w:rsidP="00A72B28">
      <w:pPr>
        <w:jc w:val="both"/>
        <w:rPr>
          <w:rFonts w:ascii="Arial" w:hAnsi="Arial" w:cs="Arial"/>
          <w:sz w:val="20"/>
          <w:szCs w:val="20"/>
          <w:lang w:val="es-MX"/>
        </w:rPr>
      </w:pPr>
    </w:p>
    <w:p w14:paraId="2656F0CA" w14:textId="77777777" w:rsidR="00356E2C" w:rsidRPr="00356E2C" w:rsidRDefault="00356E2C" w:rsidP="00356E2C">
      <w:pPr>
        <w:rPr>
          <w:rFonts w:ascii="Arial" w:hAnsi="Arial" w:cs="Arial"/>
          <w:sz w:val="20"/>
          <w:szCs w:val="20"/>
          <w:lang w:val="es-MX"/>
        </w:rPr>
      </w:pPr>
      <w:r w:rsidRPr="00356E2C">
        <w:rPr>
          <w:rFonts w:ascii="Arial" w:hAnsi="Arial" w:cs="Arial"/>
          <w:sz w:val="20"/>
          <w:szCs w:val="20"/>
          <w:lang w:val="es-MX"/>
        </w:rPr>
        <w:t xml:space="preserve">Para los pasajeros </w:t>
      </w:r>
      <w:r w:rsidRPr="00356E2C">
        <w:rPr>
          <w:rFonts w:ascii="Arial" w:hAnsi="Arial" w:cs="Arial"/>
          <w:b/>
          <w:bCs/>
          <w:sz w:val="20"/>
          <w:szCs w:val="20"/>
          <w:lang w:val="es-MX"/>
        </w:rPr>
        <w:t>terminando</w:t>
      </w:r>
      <w:r w:rsidRPr="00356E2C">
        <w:rPr>
          <w:rFonts w:ascii="Arial" w:hAnsi="Arial" w:cs="Arial"/>
          <w:sz w:val="20"/>
          <w:szCs w:val="20"/>
          <w:lang w:val="es-MX"/>
        </w:rPr>
        <w:t xml:space="preserve"> servicios en </w:t>
      </w:r>
      <w:r w:rsidRPr="00356E2C">
        <w:rPr>
          <w:rFonts w:ascii="Arial" w:hAnsi="Arial" w:cs="Arial"/>
          <w:b/>
          <w:bCs/>
          <w:color w:val="FF0000"/>
          <w:sz w:val="20"/>
          <w:szCs w:val="20"/>
          <w:lang w:val="es-MX"/>
        </w:rPr>
        <w:t>París</w:t>
      </w:r>
      <w:r w:rsidRPr="00356E2C">
        <w:rPr>
          <w:rFonts w:ascii="Arial" w:hAnsi="Arial" w:cs="Arial"/>
          <w:sz w:val="20"/>
          <w:szCs w:val="20"/>
          <w:lang w:val="es-MX"/>
        </w:rPr>
        <w:t>: desayuno buffet y tiempo libre hasta ser conducidos al aeropuerto para tomar el avión de regreso.</w:t>
      </w:r>
    </w:p>
    <w:p w14:paraId="58714EE5" w14:textId="77777777" w:rsidR="00EC0892" w:rsidRDefault="00EC0892" w:rsidP="00A72B28">
      <w:pPr>
        <w:jc w:val="both"/>
        <w:rPr>
          <w:rFonts w:ascii="Arial" w:hAnsi="Arial" w:cs="Arial"/>
          <w:sz w:val="20"/>
          <w:szCs w:val="20"/>
          <w:lang w:val="es-MX"/>
        </w:rPr>
      </w:pPr>
    </w:p>
    <w:p w14:paraId="785B2F53" w14:textId="3C52EF2F"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17º </w:t>
      </w:r>
      <w:proofErr w:type="gramStart"/>
      <w:r w:rsidRPr="00EC0892">
        <w:rPr>
          <w:rFonts w:ascii="Arial" w:hAnsi="Arial" w:cs="Arial"/>
          <w:b/>
          <w:bCs/>
          <w:sz w:val="24"/>
          <w:szCs w:val="24"/>
          <w:lang w:val="es-MX"/>
        </w:rPr>
        <w:t>Martes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Londres</w:t>
      </w:r>
    </w:p>
    <w:p w14:paraId="5D3384B4" w14:textId="77777777" w:rsidR="00EC0892" w:rsidRPr="00EC0892" w:rsidRDefault="00EC0892" w:rsidP="00A72B28">
      <w:pPr>
        <w:jc w:val="both"/>
        <w:rPr>
          <w:rFonts w:ascii="Arial" w:hAnsi="Arial" w:cs="Arial"/>
          <w:sz w:val="20"/>
          <w:szCs w:val="20"/>
          <w:lang w:val="es-MX"/>
        </w:rPr>
      </w:pPr>
      <w:r w:rsidRPr="00EC0892">
        <w:rPr>
          <w:rFonts w:ascii="Arial" w:hAnsi="Arial" w:cs="Arial"/>
          <w:b/>
          <w:bCs/>
          <w:sz w:val="20"/>
          <w:szCs w:val="20"/>
          <w:lang w:val="es-MX"/>
        </w:rPr>
        <w:t>Desayuno</w:t>
      </w:r>
      <w:r w:rsidRPr="00EC0892">
        <w:rPr>
          <w:rFonts w:ascii="Arial" w:hAnsi="Arial" w:cs="Arial"/>
          <w:sz w:val="20"/>
          <w:szCs w:val="20"/>
          <w:lang w:val="es-MX"/>
        </w:rPr>
        <w:t xml:space="preserve"> en el hotel y salida para hacer la visita de la ciudad recorriendo sus principales avenidas y monumentos, Piccadilly Circus, Oxford Street, Trafalgar Square, Abadía de Westminster y terminado frente al Palacio de Buckingham para asistir al cambio de guardia si se realizase en ese día. Tarde libre. </w:t>
      </w:r>
      <w:r w:rsidRPr="00EC0892">
        <w:rPr>
          <w:rFonts w:ascii="Arial" w:hAnsi="Arial" w:cs="Arial"/>
          <w:b/>
          <w:bCs/>
          <w:sz w:val="20"/>
          <w:szCs w:val="20"/>
          <w:lang w:val="es-MX"/>
        </w:rPr>
        <w:t>Alojamiento.</w:t>
      </w:r>
      <w:r w:rsidRPr="00EC0892">
        <w:rPr>
          <w:rFonts w:ascii="Arial" w:hAnsi="Arial" w:cs="Arial"/>
          <w:sz w:val="20"/>
          <w:szCs w:val="20"/>
          <w:lang w:val="es-MX"/>
        </w:rPr>
        <w:t xml:space="preserve"> </w:t>
      </w:r>
    </w:p>
    <w:p w14:paraId="01D5DB22" w14:textId="77777777" w:rsidR="00EC0892" w:rsidRDefault="00EC0892" w:rsidP="00A72B28">
      <w:pPr>
        <w:jc w:val="both"/>
        <w:rPr>
          <w:rFonts w:ascii="Arial" w:hAnsi="Arial" w:cs="Arial"/>
          <w:sz w:val="20"/>
          <w:szCs w:val="20"/>
          <w:lang w:val="es-MX"/>
        </w:rPr>
      </w:pPr>
    </w:p>
    <w:p w14:paraId="1C76C97B" w14:textId="2BCE98E8" w:rsidR="00EC0892" w:rsidRPr="00EC0892" w:rsidRDefault="00EC0892" w:rsidP="00A72B28">
      <w:pPr>
        <w:jc w:val="both"/>
        <w:rPr>
          <w:rFonts w:ascii="Arial" w:hAnsi="Arial" w:cs="Arial"/>
          <w:b/>
          <w:bCs/>
          <w:sz w:val="24"/>
          <w:szCs w:val="24"/>
          <w:lang w:val="es-MX"/>
        </w:rPr>
      </w:pPr>
      <w:r w:rsidRPr="00EC0892">
        <w:rPr>
          <w:rFonts w:ascii="Arial" w:hAnsi="Arial" w:cs="Arial"/>
          <w:b/>
          <w:bCs/>
          <w:sz w:val="24"/>
          <w:szCs w:val="24"/>
          <w:lang w:val="es-MX"/>
        </w:rPr>
        <w:t xml:space="preserve">Día 18º </w:t>
      </w:r>
      <w:proofErr w:type="gramStart"/>
      <w:r w:rsidRPr="00EC0892">
        <w:rPr>
          <w:rFonts w:ascii="Arial" w:hAnsi="Arial" w:cs="Arial"/>
          <w:b/>
          <w:bCs/>
          <w:sz w:val="24"/>
          <w:szCs w:val="24"/>
          <w:lang w:val="es-MX"/>
        </w:rPr>
        <w:t>Miércoles</w:t>
      </w:r>
      <w:proofErr w:type="gramEnd"/>
      <w:r w:rsidRPr="00EC0892">
        <w:rPr>
          <w:rFonts w:ascii="Arial" w:hAnsi="Arial" w:cs="Arial"/>
          <w:b/>
          <w:bCs/>
          <w:sz w:val="24"/>
          <w:szCs w:val="24"/>
          <w:lang w:val="es-MX"/>
        </w:rPr>
        <w:t>.</w:t>
      </w:r>
      <w:r w:rsidRPr="00EC0892">
        <w:rPr>
          <w:rFonts w:ascii="Arial" w:hAnsi="Arial" w:cs="Arial"/>
          <w:b/>
          <w:bCs/>
          <w:sz w:val="24"/>
          <w:szCs w:val="24"/>
          <w:lang w:val="es-MX"/>
        </w:rPr>
        <w:tab/>
        <w:t>Londres</w:t>
      </w:r>
    </w:p>
    <w:p w14:paraId="36BE4F50" w14:textId="38984964" w:rsidR="00230739" w:rsidRPr="00EC0892" w:rsidRDefault="00EC0892" w:rsidP="00A72B28">
      <w:pPr>
        <w:jc w:val="both"/>
        <w:rPr>
          <w:rFonts w:ascii="Arial" w:hAnsi="Arial" w:cs="Arial"/>
          <w:sz w:val="16"/>
          <w:szCs w:val="16"/>
          <w:lang w:val="es-MX"/>
        </w:rPr>
      </w:pPr>
      <w:r w:rsidRPr="00EC0892">
        <w:rPr>
          <w:rFonts w:ascii="Arial" w:hAnsi="Arial" w:cs="Arial"/>
          <w:b/>
          <w:bCs/>
          <w:sz w:val="20"/>
          <w:szCs w:val="20"/>
          <w:lang w:val="es-MX"/>
        </w:rPr>
        <w:t>Desayuno buffet</w:t>
      </w:r>
      <w:r w:rsidRPr="00EC0892">
        <w:rPr>
          <w:rFonts w:ascii="Arial" w:hAnsi="Arial" w:cs="Arial"/>
          <w:sz w:val="20"/>
          <w:szCs w:val="20"/>
          <w:lang w:val="es-MX"/>
        </w:rPr>
        <w:t xml:space="preserve"> en el hotel. Traslado al aeropuerto para tomar el vuelo de regreso</w:t>
      </w:r>
      <w:r w:rsidRPr="00EC0892">
        <w:rPr>
          <w:rFonts w:ascii="Arial" w:hAnsi="Arial" w:cs="Arial"/>
          <w:b/>
          <w:bCs/>
          <w:sz w:val="20"/>
          <w:szCs w:val="20"/>
          <w:lang w:val="es-MX"/>
        </w:rPr>
        <w:t>. Fin de nuestros servicios.</w:t>
      </w:r>
    </w:p>
    <w:p w14:paraId="7EE8B98C" w14:textId="77777777" w:rsidR="006C0EBF" w:rsidRDefault="006C0EBF" w:rsidP="00002744">
      <w:pPr>
        <w:rPr>
          <w:rFonts w:ascii="Arial" w:hAnsi="Arial" w:cs="Arial"/>
          <w:b/>
          <w:sz w:val="24"/>
          <w:szCs w:val="28"/>
          <w:lang w:val="es-MX"/>
        </w:rPr>
      </w:pPr>
    </w:p>
    <w:p w14:paraId="57B4A367" w14:textId="77777777" w:rsidR="00B9761A" w:rsidRPr="00904123" w:rsidRDefault="00B9761A" w:rsidP="00B9761A">
      <w:pPr>
        <w:rPr>
          <w:rFonts w:ascii="Arial" w:hAnsi="Arial" w:cs="Arial"/>
          <w:b/>
          <w:sz w:val="24"/>
          <w:szCs w:val="24"/>
          <w:lang w:val="es-MX"/>
        </w:rPr>
      </w:pPr>
      <w:r w:rsidRPr="00904123">
        <w:rPr>
          <w:rFonts w:ascii="Arial" w:hAnsi="Arial" w:cs="Arial"/>
          <w:b/>
          <w:sz w:val="24"/>
          <w:szCs w:val="24"/>
          <w:lang w:val="es-MX"/>
        </w:rPr>
        <w:t>INCLUYE</w:t>
      </w:r>
    </w:p>
    <w:p w14:paraId="34E328D4" w14:textId="18058102"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Traslados del aeropuerto al hotel y viceversa a la llegada y salida</w:t>
      </w:r>
      <w:r w:rsidR="0097328E">
        <w:rPr>
          <w:rStyle w:val="Textoennegrita"/>
          <w:rFonts w:ascii="Arial" w:hAnsi="Arial" w:cs="Arial"/>
          <w:b w:val="0"/>
          <w:sz w:val="20"/>
          <w:szCs w:val="20"/>
          <w:lang w:val="es-MX"/>
        </w:rPr>
        <w:t xml:space="preserve"> en servicio compartido</w:t>
      </w:r>
      <w:r w:rsidRPr="00EC0892">
        <w:rPr>
          <w:rStyle w:val="Textoennegrita"/>
          <w:rFonts w:ascii="Arial" w:hAnsi="Arial" w:cs="Arial"/>
          <w:b w:val="0"/>
          <w:sz w:val="20"/>
          <w:szCs w:val="20"/>
          <w:lang w:val="es-MX"/>
        </w:rPr>
        <w:t>.</w:t>
      </w:r>
    </w:p>
    <w:p w14:paraId="09A226C9"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Alojamiento y desayuno en hoteles.</w:t>
      </w:r>
    </w:p>
    <w:p w14:paraId="2CB6915C" w14:textId="3DCEA3B2"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Transporte en autobús de turismo con guía durante todo el recorrido</w:t>
      </w:r>
      <w:r w:rsidR="0097328E">
        <w:rPr>
          <w:rStyle w:val="Textoennegrita"/>
          <w:rFonts w:ascii="Arial" w:hAnsi="Arial" w:cs="Arial"/>
          <w:b w:val="0"/>
          <w:sz w:val="20"/>
          <w:szCs w:val="20"/>
          <w:lang w:val="es-MX"/>
        </w:rPr>
        <w:t xml:space="preserve"> </w:t>
      </w:r>
      <w:r w:rsidR="0097328E" w:rsidRPr="0097328E">
        <w:rPr>
          <w:rFonts w:ascii="Arial" w:hAnsi="Arial" w:cs="Arial"/>
          <w:bCs/>
          <w:sz w:val="20"/>
          <w:szCs w:val="20"/>
          <w:lang w:val="es-MX"/>
        </w:rPr>
        <w:t>con capacidad controlada y previamente sanitizado</w:t>
      </w:r>
      <w:r w:rsidRPr="00EC0892">
        <w:rPr>
          <w:rStyle w:val="Textoennegrita"/>
          <w:rFonts w:ascii="Arial" w:hAnsi="Arial" w:cs="Arial"/>
          <w:b w:val="0"/>
          <w:sz w:val="20"/>
          <w:szCs w:val="20"/>
          <w:lang w:val="es-MX"/>
        </w:rPr>
        <w:t>.</w:t>
      </w:r>
    </w:p>
    <w:p w14:paraId="72F353EE" w14:textId="27C966F5"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Visitas indicadas en el itinerario con guías locales de habla hispana</w:t>
      </w:r>
      <w:r w:rsidR="0097328E">
        <w:rPr>
          <w:rStyle w:val="Textoennegrita"/>
          <w:rFonts w:ascii="Arial" w:hAnsi="Arial" w:cs="Arial"/>
          <w:b w:val="0"/>
          <w:sz w:val="20"/>
          <w:szCs w:val="20"/>
          <w:lang w:val="es-MX"/>
        </w:rPr>
        <w:t xml:space="preserve"> en servicio compartido</w:t>
      </w:r>
      <w:r w:rsidRPr="00EC0892">
        <w:rPr>
          <w:rStyle w:val="Textoennegrita"/>
          <w:rFonts w:ascii="Arial" w:hAnsi="Arial" w:cs="Arial"/>
          <w:b w:val="0"/>
          <w:sz w:val="20"/>
          <w:szCs w:val="20"/>
          <w:lang w:val="es-MX"/>
        </w:rPr>
        <w:t>.</w:t>
      </w:r>
    </w:p>
    <w:p w14:paraId="7BE7C5AC"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Camarote en ferry Barcelona-Roma.</w:t>
      </w:r>
    </w:p>
    <w:p w14:paraId="05974D33"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Transporte en bus y tren por el Eurotunnel del Canal de la Mancha. (En algunas salidas en Ferry).</w:t>
      </w:r>
    </w:p>
    <w:p w14:paraId="18795ECB"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 xml:space="preserve">Seguro de protección y asistencia en viaje MAPAPLUS. </w:t>
      </w:r>
    </w:p>
    <w:p w14:paraId="03364D3E" w14:textId="77777777" w:rsidR="00EC0892" w:rsidRPr="00EC0892" w:rsidRDefault="00EC0892" w:rsidP="00EC0892">
      <w:pPr>
        <w:pStyle w:val="Prrafodelista"/>
        <w:numPr>
          <w:ilvl w:val="0"/>
          <w:numId w:val="12"/>
        </w:numPr>
        <w:tabs>
          <w:tab w:val="left" w:pos="1152"/>
        </w:tabs>
        <w:rPr>
          <w:rStyle w:val="Textoennegrita"/>
          <w:rFonts w:ascii="Arial" w:hAnsi="Arial" w:cs="Arial"/>
          <w:b w:val="0"/>
          <w:sz w:val="20"/>
          <w:szCs w:val="20"/>
          <w:lang w:val="es-MX"/>
        </w:rPr>
      </w:pPr>
      <w:r w:rsidRPr="00EC0892">
        <w:rPr>
          <w:rStyle w:val="Textoennegrita"/>
          <w:rFonts w:ascii="Arial" w:hAnsi="Arial" w:cs="Arial"/>
          <w:b w:val="0"/>
          <w:sz w:val="20"/>
          <w:szCs w:val="20"/>
          <w:lang w:val="es-MX"/>
        </w:rPr>
        <w:t>Bolsa de Viaje.</w:t>
      </w:r>
    </w:p>
    <w:p w14:paraId="7B3B30C3" w14:textId="77777777" w:rsidR="00B9761A" w:rsidRPr="00904123" w:rsidRDefault="00B9761A" w:rsidP="00B9761A">
      <w:pPr>
        <w:tabs>
          <w:tab w:val="left" w:pos="1152"/>
        </w:tabs>
        <w:rPr>
          <w:rFonts w:ascii="Arial" w:eastAsia="Verdana" w:hAnsi="Arial" w:cs="Arial"/>
          <w:b/>
          <w:lang w:val="es-MX"/>
        </w:rPr>
      </w:pPr>
    </w:p>
    <w:p w14:paraId="28CAA9CB" w14:textId="77777777" w:rsidR="00B9761A" w:rsidRPr="00904123" w:rsidRDefault="00B9761A" w:rsidP="00B9761A">
      <w:pPr>
        <w:tabs>
          <w:tab w:val="left" w:pos="1152"/>
        </w:tabs>
        <w:rPr>
          <w:rFonts w:ascii="Arial" w:eastAsia="Verdana" w:hAnsi="Arial" w:cs="Arial"/>
          <w:b/>
          <w:lang w:val="es-MX"/>
        </w:rPr>
      </w:pPr>
    </w:p>
    <w:p w14:paraId="01E09B74" w14:textId="77777777" w:rsidR="00B9761A" w:rsidRPr="00EF5342" w:rsidRDefault="00B9761A" w:rsidP="00B9761A">
      <w:pPr>
        <w:tabs>
          <w:tab w:val="left" w:pos="1152"/>
        </w:tabs>
        <w:rPr>
          <w:rFonts w:ascii="Arial" w:eastAsia="Verdana" w:hAnsi="Arial" w:cs="Arial"/>
          <w:b/>
        </w:rPr>
      </w:pPr>
      <w:r w:rsidRPr="00EF5342">
        <w:rPr>
          <w:rFonts w:ascii="Arial" w:eastAsia="Verdana" w:hAnsi="Arial" w:cs="Arial"/>
          <w:b/>
        </w:rPr>
        <w:t>NO INCLUYE</w:t>
      </w:r>
    </w:p>
    <w:p w14:paraId="20B8684A" w14:textId="77777777" w:rsidR="00B9761A" w:rsidRPr="001D41A9" w:rsidRDefault="00B9761A" w:rsidP="00B9761A">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5D85ACBC" w14:textId="77777777" w:rsidR="00B9761A" w:rsidRPr="001D41A9" w:rsidRDefault="00B9761A" w:rsidP="00B9761A">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Excursiones no indicadas en el itinerario </w:t>
      </w:r>
      <w:proofErr w:type="spellStart"/>
      <w:r w:rsidRPr="001D41A9">
        <w:rPr>
          <w:rFonts w:ascii="Arial" w:hAnsi="Arial" w:cs="Arial"/>
          <w:sz w:val="20"/>
          <w:szCs w:val="20"/>
          <w:lang w:val="es-MX"/>
        </w:rPr>
        <w:t>ó</w:t>
      </w:r>
      <w:proofErr w:type="spellEnd"/>
      <w:r w:rsidRPr="001D41A9">
        <w:rPr>
          <w:rFonts w:ascii="Arial" w:hAnsi="Arial" w:cs="Arial"/>
          <w:sz w:val="20"/>
          <w:szCs w:val="20"/>
          <w:lang w:val="es-MX"/>
        </w:rPr>
        <w:t xml:space="preserve"> marcadas como opcionales</w:t>
      </w:r>
    </w:p>
    <w:p w14:paraId="6C408E92" w14:textId="77777777" w:rsidR="00B9761A" w:rsidRPr="000D2BEA" w:rsidRDefault="00B9761A" w:rsidP="00B9761A">
      <w:pPr>
        <w:numPr>
          <w:ilvl w:val="0"/>
          <w:numId w:val="2"/>
        </w:numPr>
        <w:jc w:val="both"/>
        <w:rPr>
          <w:rFonts w:ascii="Arial" w:hAnsi="Arial" w:cs="Arial"/>
          <w:sz w:val="20"/>
          <w:szCs w:val="20"/>
        </w:rPr>
      </w:pPr>
      <w:r w:rsidRPr="000D2BEA">
        <w:rPr>
          <w:rFonts w:ascii="Arial" w:hAnsi="Arial" w:cs="Arial"/>
          <w:sz w:val="20"/>
          <w:szCs w:val="20"/>
        </w:rPr>
        <w:t>Extras en hoteles</w:t>
      </w:r>
    </w:p>
    <w:p w14:paraId="03AA74EC" w14:textId="77777777" w:rsidR="00B9761A" w:rsidRDefault="00B9761A" w:rsidP="00B9761A">
      <w:pPr>
        <w:pStyle w:val="Prrafodelista"/>
        <w:numPr>
          <w:ilvl w:val="0"/>
          <w:numId w:val="2"/>
        </w:numPr>
        <w:jc w:val="both"/>
        <w:rPr>
          <w:rFonts w:ascii="Arial" w:hAnsi="Arial" w:cs="Arial"/>
          <w:sz w:val="20"/>
          <w:szCs w:val="20"/>
        </w:rPr>
      </w:pPr>
      <w:r w:rsidRPr="000D2BEA">
        <w:rPr>
          <w:rFonts w:ascii="Arial" w:hAnsi="Arial" w:cs="Arial"/>
          <w:sz w:val="20"/>
          <w:szCs w:val="20"/>
        </w:rPr>
        <w:t>Propinas a guías, choferes</w:t>
      </w:r>
    </w:p>
    <w:p w14:paraId="3D543B34" w14:textId="77777777" w:rsidR="00B9761A" w:rsidRDefault="00B9761A" w:rsidP="00B9761A">
      <w:pPr>
        <w:pStyle w:val="Prrafodelista"/>
        <w:numPr>
          <w:ilvl w:val="0"/>
          <w:numId w:val="2"/>
        </w:numPr>
        <w:jc w:val="both"/>
        <w:rPr>
          <w:rFonts w:ascii="Arial" w:hAnsi="Arial" w:cs="Arial"/>
          <w:sz w:val="20"/>
          <w:szCs w:val="20"/>
        </w:rPr>
      </w:pPr>
      <w:r>
        <w:rPr>
          <w:rFonts w:ascii="Arial" w:hAnsi="Arial" w:cs="Arial"/>
          <w:sz w:val="20"/>
          <w:szCs w:val="20"/>
        </w:rPr>
        <w:t>Bebidas</w:t>
      </w:r>
    </w:p>
    <w:p w14:paraId="63701FF1" w14:textId="77777777" w:rsidR="00B9761A" w:rsidRDefault="00B9761A" w:rsidP="00B9761A">
      <w:pPr>
        <w:jc w:val="both"/>
        <w:rPr>
          <w:rFonts w:ascii="Arial" w:hAnsi="Arial" w:cs="Arial"/>
          <w:sz w:val="20"/>
          <w:szCs w:val="20"/>
        </w:rPr>
      </w:pPr>
    </w:p>
    <w:p w14:paraId="632CE66D" w14:textId="77777777" w:rsidR="00EC0892" w:rsidRDefault="00EC0892" w:rsidP="00B9761A">
      <w:pPr>
        <w:jc w:val="both"/>
        <w:rPr>
          <w:rFonts w:ascii="Arial" w:hAnsi="Arial" w:cs="Arial"/>
          <w:b/>
          <w:bCs/>
        </w:rPr>
      </w:pPr>
    </w:p>
    <w:p w14:paraId="24CC5A33" w14:textId="77777777" w:rsidR="00BF5047" w:rsidRDefault="00BF5047" w:rsidP="00B9761A">
      <w:pPr>
        <w:jc w:val="both"/>
        <w:rPr>
          <w:rFonts w:ascii="Arial" w:hAnsi="Arial" w:cs="Arial"/>
          <w:b/>
          <w:bCs/>
        </w:rPr>
      </w:pPr>
    </w:p>
    <w:p w14:paraId="605CCEE9" w14:textId="77777777" w:rsidR="00BF5047" w:rsidRDefault="00BF5047" w:rsidP="00B9761A">
      <w:pPr>
        <w:jc w:val="both"/>
        <w:rPr>
          <w:rFonts w:ascii="Arial" w:hAnsi="Arial" w:cs="Arial"/>
          <w:b/>
          <w:bCs/>
        </w:rPr>
      </w:pPr>
    </w:p>
    <w:p w14:paraId="75D5270E" w14:textId="77777777" w:rsidR="00BF5047" w:rsidRDefault="00BF5047" w:rsidP="00B9761A">
      <w:pPr>
        <w:jc w:val="both"/>
        <w:rPr>
          <w:rFonts w:ascii="Arial" w:hAnsi="Arial" w:cs="Arial"/>
          <w:b/>
          <w:bCs/>
        </w:rPr>
      </w:pPr>
    </w:p>
    <w:p w14:paraId="26EF6DF6" w14:textId="77777777" w:rsidR="00BF5047" w:rsidRDefault="00BF5047" w:rsidP="00B9761A">
      <w:pPr>
        <w:jc w:val="both"/>
        <w:rPr>
          <w:rFonts w:ascii="Arial" w:hAnsi="Arial" w:cs="Arial"/>
          <w:b/>
          <w:bCs/>
        </w:rPr>
      </w:pPr>
    </w:p>
    <w:p w14:paraId="0342CFC5" w14:textId="77777777" w:rsidR="00BF5047" w:rsidRDefault="00BF5047" w:rsidP="00B9761A">
      <w:pPr>
        <w:jc w:val="both"/>
        <w:rPr>
          <w:rFonts w:ascii="Arial" w:hAnsi="Arial" w:cs="Arial"/>
          <w:b/>
          <w:bCs/>
        </w:rPr>
      </w:pPr>
    </w:p>
    <w:p w14:paraId="10CF576D" w14:textId="77777777" w:rsidR="00BF5047" w:rsidRDefault="00BF5047" w:rsidP="00B9761A">
      <w:pPr>
        <w:jc w:val="both"/>
        <w:rPr>
          <w:rFonts w:ascii="Arial" w:hAnsi="Arial" w:cs="Arial"/>
          <w:b/>
          <w:bCs/>
        </w:rPr>
      </w:pPr>
    </w:p>
    <w:p w14:paraId="7143523B" w14:textId="77777777" w:rsidR="00BF5047" w:rsidRDefault="00BF5047" w:rsidP="00B9761A">
      <w:pPr>
        <w:jc w:val="both"/>
        <w:rPr>
          <w:rFonts w:ascii="Arial" w:hAnsi="Arial" w:cs="Arial"/>
          <w:b/>
          <w:bCs/>
        </w:rPr>
      </w:pPr>
    </w:p>
    <w:p w14:paraId="7B7B68F7" w14:textId="77777777" w:rsidR="00BF5047" w:rsidRDefault="00BF5047" w:rsidP="00B9761A">
      <w:pPr>
        <w:jc w:val="both"/>
        <w:rPr>
          <w:rFonts w:ascii="Arial" w:hAnsi="Arial" w:cs="Arial"/>
          <w:b/>
          <w:bCs/>
        </w:rPr>
      </w:pPr>
    </w:p>
    <w:p w14:paraId="0DE81F44" w14:textId="77777777" w:rsidR="00BF5047" w:rsidRDefault="00BF5047" w:rsidP="00B9761A">
      <w:pPr>
        <w:jc w:val="both"/>
        <w:rPr>
          <w:rFonts w:ascii="Arial" w:hAnsi="Arial" w:cs="Arial"/>
          <w:b/>
          <w:bCs/>
        </w:rPr>
      </w:pPr>
    </w:p>
    <w:p w14:paraId="4318049E" w14:textId="77777777" w:rsidR="00BF5047" w:rsidRDefault="00BF5047" w:rsidP="00B9761A">
      <w:pPr>
        <w:jc w:val="both"/>
        <w:rPr>
          <w:rFonts w:ascii="Arial" w:hAnsi="Arial" w:cs="Arial"/>
          <w:b/>
          <w:bCs/>
        </w:rPr>
      </w:pPr>
    </w:p>
    <w:p w14:paraId="46541A6E" w14:textId="77777777" w:rsidR="00BF5047" w:rsidRDefault="00BF5047" w:rsidP="00B9761A">
      <w:pPr>
        <w:jc w:val="both"/>
        <w:rPr>
          <w:rFonts w:ascii="Arial" w:hAnsi="Arial" w:cs="Arial"/>
          <w:b/>
          <w:bCs/>
        </w:rPr>
      </w:pPr>
    </w:p>
    <w:p w14:paraId="044179EF" w14:textId="77777777" w:rsidR="00BF5047" w:rsidRDefault="00BF5047" w:rsidP="00B9761A">
      <w:pPr>
        <w:jc w:val="both"/>
        <w:rPr>
          <w:rFonts w:ascii="Arial" w:hAnsi="Arial" w:cs="Arial"/>
          <w:b/>
          <w:bCs/>
        </w:rPr>
      </w:pPr>
    </w:p>
    <w:p w14:paraId="23D6B31B" w14:textId="77777777" w:rsidR="00BF5047" w:rsidRDefault="00BF5047" w:rsidP="00B9761A">
      <w:pPr>
        <w:jc w:val="both"/>
        <w:rPr>
          <w:rFonts w:ascii="Arial" w:hAnsi="Arial" w:cs="Arial"/>
          <w:b/>
          <w:bCs/>
        </w:rPr>
      </w:pPr>
    </w:p>
    <w:p w14:paraId="1F6BCE41" w14:textId="77777777" w:rsidR="00BF5047" w:rsidRDefault="00BF5047" w:rsidP="00B9761A">
      <w:pPr>
        <w:jc w:val="both"/>
        <w:rPr>
          <w:rFonts w:ascii="Arial" w:hAnsi="Arial" w:cs="Arial"/>
          <w:b/>
          <w:bCs/>
        </w:rPr>
      </w:pPr>
    </w:p>
    <w:p w14:paraId="3DE5B5F0" w14:textId="77777777" w:rsidR="00BF5047" w:rsidRDefault="00BF5047" w:rsidP="00B9761A">
      <w:pPr>
        <w:jc w:val="both"/>
        <w:rPr>
          <w:rFonts w:ascii="Arial" w:hAnsi="Arial" w:cs="Arial"/>
          <w:b/>
          <w:bCs/>
        </w:rPr>
      </w:pPr>
    </w:p>
    <w:p w14:paraId="01355060" w14:textId="05D455A1" w:rsidR="00B9761A" w:rsidRPr="005876CE" w:rsidRDefault="00B9761A" w:rsidP="00B9761A">
      <w:pPr>
        <w:jc w:val="both"/>
        <w:rPr>
          <w:rFonts w:ascii="Arial" w:hAnsi="Arial" w:cs="Arial"/>
          <w:b/>
          <w:bCs/>
        </w:rPr>
      </w:pPr>
      <w:r w:rsidRPr="005876CE">
        <w:rPr>
          <w:rFonts w:ascii="Arial" w:hAnsi="Arial" w:cs="Arial"/>
          <w:b/>
          <w:bCs/>
        </w:rPr>
        <w:lastRenderedPageBreak/>
        <w:t>NOTAS:</w:t>
      </w:r>
    </w:p>
    <w:p w14:paraId="58BB9390" w14:textId="77777777" w:rsidR="00EC0892" w:rsidRPr="00886BC2" w:rsidRDefault="00EC0892" w:rsidP="00886BC2">
      <w:pPr>
        <w:pStyle w:val="Prrafodelista"/>
        <w:numPr>
          <w:ilvl w:val="0"/>
          <w:numId w:val="13"/>
        </w:numPr>
        <w:rPr>
          <w:rFonts w:ascii="Arial" w:hAnsi="Arial" w:cs="Arial"/>
          <w:sz w:val="20"/>
          <w:szCs w:val="20"/>
          <w:lang w:val="es-MX"/>
        </w:rPr>
      </w:pPr>
      <w:r w:rsidRPr="00886BC2">
        <w:rPr>
          <w:rFonts w:ascii="Arial" w:hAnsi="Arial" w:cs="Arial"/>
          <w:sz w:val="20"/>
          <w:szCs w:val="20"/>
          <w:lang w:val="es-MX"/>
        </w:rPr>
        <w:t xml:space="preserve">Para los pasajeros </w:t>
      </w:r>
      <w:r w:rsidRPr="00886BC2">
        <w:rPr>
          <w:rFonts w:ascii="Arial" w:hAnsi="Arial" w:cs="Arial"/>
          <w:b/>
          <w:bCs/>
          <w:sz w:val="20"/>
          <w:szCs w:val="20"/>
          <w:lang w:val="es-MX"/>
        </w:rPr>
        <w:t>iniciando</w:t>
      </w:r>
      <w:r w:rsidRPr="00886BC2">
        <w:rPr>
          <w:rFonts w:ascii="Arial" w:hAnsi="Arial" w:cs="Arial"/>
          <w:sz w:val="20"/>
          <w:szCs w:val="20"/>
          <w:lang w:val="es-MX"/>
        </w:rPr>
        <w:t xml:space="preserve"> servicios en </w:t>
      </w:r>
      <w:r w:rsidRPr="00886BC2">
        <w:rPr>
          <w:rFonts w:ascii="Arial" w:hAnsi="Arial" w:cs="Arial"/>
          <w:b/>
          <w:bCs/>
          <w:color w:val="FF0000"/>
          <w:sz w:val="20"/>
          <w:szCs w:val="20"/>
          <w:lang w:val="es-MX"/>
        </w:rPr>
        <w:t>Barcelona</w:t>
      </w:r>
      <w:r w:rsidRPr="00886BC2">
        <w:rPr>
          <w:rFonts w:ascii="Arial" w:hAnsi="Arial" w:cs="Arial"/>
          <w:sz w:val="20"/>
          <w:szCs w:val="20"/>
          <w:lang w:val="es-MX"/>
        </w:rPr>
        <w:t>: llegada y traslado al hotel. Día libre. Alojamiento.</w:t>
      </w:r>
    </w:p>
    <w:p w14:paraId="743FF2B6" w14:textId="0E089BB9" w:rsidR="00EC0892" w:rsidRPr="00886BC2" w:rsidRDefault="00EC0892" w:rsidP="00886BC2">
      <w:pPr>
        <w:pStyle w:val="Prrafodelista"/>
        <w:numPr>
          <w:ilvl w:val="0"/>
          <w:numId w:val="13"/>
        </w:numPr>
        <w:rPr>
          <w:rFonts w:ascii="Arial" w:hAnsi="Arial" w:cs="Arial"/>
          <w:sz w:val="20"/>
          <w:szCs w:val="20"/>
          <w:lang w:val="es-MX"/>
        </w:rPr>
      </w:pPr>
      <w:r w:rsidRPr="00886BC2">
        <w:rPr>
          <w:rFonts w:ascii="Arial" w:hAnsi="Arial" w:cs="Arial"/>
          <w:sz w:val="20"/>
          <w:szCs w:val="20"/>
          <w:lang w:val="es-MX"/>
        </w:rPr>
        <w:t xml:space="preserve">Para los pasajeros </w:t>
      </w:r>
      <w:r w:rsidRPr="00886BC2">
        <w:rPr>
          <w:rFonts w:ascii="Arial" w:hAnsi="Arial" w:cs="Arial"/>
          <w:b/>
          <w:bCs/>
          <w:sz w:val="20"/>
          <w:szCs w:val="20"/>
          <w:lang w:val="es-MX"/>
        </w:rPr>
        <w:t>terminando</w:t>
      </w:r>
      <w:r w:rsidRPr="00886BC2">
        <w:rPr>
          <w:rFonts w:ascii="Arial" w:hAnsi="Arial" w:cs="Arial"/>
          <w:sz w:val="20"/>
          <w:szCs w:val="20"/>
          <w:lang w:val="es-MX"/>
        </w:rPr>
        <w:t xml:space="preserve"> servicios en </w:t>
      </w:r>
      <w:r w:rsidRPr="00886BC2">
        <w:rPr>
          <w:rFonts w:ascii="Arial" w:hAnsi="Arial" w:cs="Arial"/>
          <w:b/>
          <w:bCs/>
          <w:color w:val="FF0000"/>
          <w:sz w:val="20"/>
          <w:szCs w:val="20"/>
          <w:lang w:val="es-MX"/>
        </w:rPr>
        <w:t>París</w:t>
      </w:r>
      <w:r w:rsidRPr="00886BC2">
        <w:rPr>
          <w:rFonts w:ascii="Arial" w:hAnsi="Arial" w:cs="Arial"/>
          <w:sz w:val="20"/>
          <w:szCs w:val="20"/>
          <w:lang w:val="es-MX"/>
        </w:rPr>
        <w:t>: desayuno buffet y tiempo libre hasta ser conducidos al aeropuerto para tomar el avión de regreso.</w:t>
      </w:r>
    </w:p>
    <w:p w14:paraId="797CECB7" w14:textId="44726956"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Tarifas por persona en USD, sujetas a disponibilidad al momento de reservar y cotizadas en categoría estándar.</w:t>
      </w:r>
    </w:p>
    <w:p w14:paraId="489233EC"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Es responsabilidad del pasajero contar con la documentación necesaria para su viaje (el pasaporte debe tener una vigencia de + de 6 meses).</w:t>
      </w:r>
    </w:p>
    <w:p w14:paraId="2BDEBFEC"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886BC2">
        <w:rPr>
          <w:rFonts w:ascii="Arial" w:hAnsi="Arial" w:cs="Arial"/>
          <w:sz w:val="20"/>
          <w:szCs w:val="20"/>
          <w:lang w:val="es-MX" w:eastAsia="es-MX" w:bidi="ar-SA"/>
        </w:rPr>
        <w:t>las mismas</w:t>
      </w:r>
      <w:proofErr w:type="gramEnd"/>
      <w:r w:rsidRPr="00886BC2">
        <w:rPr>
          <w:rFonts w:ascii="Arial" w:hAnsi="Arial" w:cs="Arial"/>
          <w:sz w:val="20"/>
          <w:szCs w:val="20"/>
          <w:lang w:val="es-MX" w:eastAsia="es-MX" w:bidi="ar-SA"/>
        </w:rPr>
        <w:t>. En caso de querer realizarlas tendrán un costo adicional y están sujetas a confirmación.</w:t>
      </w:r>
    </w:p>
    <w:p w14:paraId="1B759CC0"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Consultar condiciones de cancelación y más con un asesor de Operadora Travel Shop.</w:t>
      </w:r>
    </w:p>
    <w:p w14:paraId="0A0B2754"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Durante la celebración de ferias, congresos; el alojamiento podrá ser desviado a poblaciones cercanas.</w:t>
      </w:r>
    </w:p>
    <w:p w14:paraId="68F0701E" w14:textId="77777777" w:rsidR="00B9761A" w:rsidRPr="00886BC2" w:rsidRDefault="00B9761A" w:rsidP="00886BC2">
      <w:pPr>
        <w:pStyle w:val="Prrafodelista"/>
        <w:numPr>
          <w:ilvl w:val="0"/>
          <w:numId w:val="13"/>
        </w:numPr>
        <w:spacing w:line="252" w:lineRule="auto"/>
        <w:rPr>
          <w:rFonts w:ascii="Arial" w:hAnsi="Arial" w:cs="Arial"/>
          <w:b/>
          <w:bCs/>
          <w:sz w:val="20"/>
          <w:szCs w:val="20"/>
          <w:lang w:val="es-MX"/>
        </w:rPr>
      </w:pPr>
      <w:r w:rsidRPr="00886BC2">
        <w:rPr>
          <w:rFonts w:ascii="Arial" w:hAnsi="Arial" w:cs="Arial"/>
          <w:sz w:val="20"/>
          <w:szCs w:val="20"/>
          <w:lang w:val="es-MX" w:eastAsia="es-MX" w:bidi="ar-SA"/>
        </w:rPr>
        <w:t xml:space="preserve">Tarifas cotizadas en habitaciones estándar. </w:t>
      </w:r>
    </w:p>
    <w:p w14:paraId="765AA764" w14:textId="77777777" w:rsidR="00B9761A" w:rsidRPr="00886BC2" w:rsidRDefault="00B9761A" w:rsidP="00886BC2">
      <w:pPr>
        <w:pStyle w:val="Prrafodelista"/>
        <w:numPr>
          <w:ilvl w:val="0"/>
          <w:numId w:val="13"/>
        </w:numPr>
        <w:spacing w:line="252" w:lineRule="auto"/>
        <w:rPr>
          <w:rFonts w:ascii="Arial" w:hAnsi="Arial" w:cs="Arial"/>
          <w:b/>
          <w:sz w:val="20"/>
          <w:szCs w:val="20"/>
          <w:lang w:val="es-MX"/>
        </w:rPr>
      </w:pPr>
      <w:r w:rsidRPr="00886BC2">
        <w:rPr>
          <w:rFonts w:ascii="Arial" w:hAnsi="Arial" w:cs="Arial"/>
          <w:sz w:val="20"/>
          <w:szCs w:val="20"/>
          <w:lang w:val="es-MX" w:eastAsia="es-MX" w:bidi="ar-SA"/>
        </w:rPr>
        <w:t>Tarifas y servicios sujetos a disponibilidad al momento de reservar</w:t>
      </w:r>
    </w:p>
    <w:p w14:paraId="4236B6EA" w14:textId="308197B9" w:rsidR="00B9761A" w:rsidRDefault="00B9761A" w:rsidP="00886BC2">
      <w:pPr>
        <w:pStyle w:val="Prrafodelista"/>
        <w:numPr>
          <w:ilvl w:val="0"/>
          <w:numId w:val="13"/>
        </w:numPr>
        <w:spacing w:line="252" w:lineRule="auto"/>
        <w:rPr>
          <w:rFonts w:ascii="Arial" w:hAnsi="Arial" w:cs="Arial"/>
          <w:b/>
          <w:sz w:val="20"/>
          <w:szCs w:val="20"/>
          <w:lang w:val="es-MX"/>
        </w:rPr>
      </w:pPr>
      <w:r w:rsidRPr="00AE4A03">
        <w:rPr>
          <w:rFonts w:ascii="Arial" w:hAnsi="Arial" w:cs="Arial"/>
          <w:b/>
          <w:sz w:val="20"/>
          <w:szCs w:val="20"/>
          <w:shd w:val="clear" w:color="auto" w:fill="FFFF00"/>
          <w:lang w:val="es-MX"/>
        </w:rPr>
        <w:t>City Tax: 49 (Importe a pagar junto con la reserva).</w:t>
      </w:r>
    </w:p>
    <w:p w14:paraId="76A65E62" w14:textId="677FCF0F" w:rsidR="00BF5047" w:rsidRDefault="00BF5047" w:rsidP="00BF5047">
      <w:pPr>
        <w:pStyle w:val="Prrafodelista"/>
        <w:spacing w:line="252" w:lineRule="auto"/>
        <w:ind w:left="1080"/>
        <w:rPr>
          <w:rFonts w:ascii="Arial" w:hAnsi="Arial" w:cs="Arial"/>
          <w:b/>
          <w:sz w:val="20"/>
          <w:szCs w:val="20"/>
          <w:lang w:val="es-MX"/>
        </w:rPr>
      </w:pPr>
    </w:p>
    <w:p w14:paraId="2D375D39" w14:textId="77777777" w:rsidR="00BF5047" w:rsidRPr="00886BC2" w:rsidRDefault="00BF5047" w:rsidP="00BF5047">
      <w:pPr>
        <w:pStyle w:val="Prrafodelista"/>
        <w:spacing w:line="252" w:lineRule="auto"/>
        <w:ind w:left="1080"/>
        <w:rPr>
          <w:rFonts w:ascii="Arial" w:hAnsi="Arial" w:cs="Arial"/>
          <w:b/>
          <w:sz w:val="20"/>
          <w:szCs w:val="20"/>
          <w:lang w:val="es-MX"/>
        </w:rPr>
      </w:pPr>
    </w:p>
    <w:tbl>
      <w:tblPr>
        <w:tblW w:w="4767" w:type="dxa"/>
        <w:tblInd w:w="592" w:type="dxa"/>
        <w:tblCellMar>
          <w:left w:w="70" w:type="dxa"/>
          <w:right w:w="70" w:type="dxa"/>
        </w:tblCellMar>
        <w:tblLook w:val="04A0" w:firstRow="1" w:lastRow="0" w:firstColumn="1" w:lastColumn="0" w:noHBand="0" w:noVBand="1"/>
      </w:tblPr>
      <w:tblGrid>
        <w:gridCol w:w="1265"/>
        <w:gridCol w:w="2950"/>
        <w:gridCol w:w="552"/>
      </w:tblGrid>
      <w:tr w:rsidR="00393F9B" w:rsidRPr="00393F9B" w14:paraId="4E78C92D" w14:textId="77777777" w:rsidTr="00AE4A03">
        <w:trPr>
          <w:trHeight w:val="266"/>
        </w:trPr>
        <w:tc>
          <w:tcPr>
            <w:tcW w:w="4767"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0AFAB184" w14:textId="77777777" w:rsidR="00393F9B" w:rsidRPr="00393F9B" w:rsidRDefault="00393F9B" w:rsidP="00393F9B">
            <w:pPr>
              <w:jc w:val="center"/>
              <w:rPr>
                <w:rFonts w:ascii="Arial" w:hAnsi="Arial" w:cs="Arial"/>
                <w:b/>
                <w:bCs/>
                <w:color w:val="FFFFFF"/>
                <w:sz w:val="20"/>
                <w:szCs w:val="20"/>
                <w:lang w:val="es-MX" w:eastAsia="es-MX" w:bidi="ar-SA"/>
              </w:rPr>
            </w:pPr>
            <w:r w:rsidRPr="00393F9B">
              <w:rPr>
                <w:rFonts w:ascii="Arial" w:hAnsi="Arial" w:cs="Arial"/>
                <w:b/>
                <w:bCs/>
                <w:color w:val="FFFFFF"/>
                <w:sz w:val="20"/>
                <w:szCs w:val="20"/>
                <w:lang w:val="es-MX" w:eastAsia="es-MX" w:bidi="ar-SA"/>
              </w:rPr>
              <w:t>HOTELES PREVISTOS O SIMILARES</w:t>
            </w:r>
          </w:p>
        </w:tc>
      </w:tr>
      <w:tr w:rsidR="00393F9B" w:rsidRPr="00393F9B" w14:paraId="209C9C32" w14:textId="77777777" w:rsidTr="00AE4A03">
        <w:trPr>
          <w:trHeight w:val="255"/>
        </w:trPr>
        <w:tc>
          <w:tcPr>
            <w:tcW w:w="1265" w:type="dxa"/>
            <w:tcBorders>
              <w:top w:val="nil"/>
              <w:left w:val="single" w:sz="12" w:space="0" w:color="002060"/>
              <w:bottom w:val="nil"/>
              <w:right w:val="nil"/>
            </w:tcBorders>
            <w:shd w:val="clear" w:color="000000" w:fill="004F76"/>
            <w:noWrap/>
            <w:vAlign w:val="center"/>
            <w:hideMark/>
          </w:tcPr>
          <w:p w14:paraId="0ACAB458" w14:textId="77777777" w:rsidR="00393F9B" w:rsidRPr="00393F9B" w:rsidRDefault="00393F9B" w:rsidP="00907BBE">
            <w:pPr>
              <w:rPr>
                <w:rFonts w:ascii="Arial" w:hAnsi="Arial" w:cs="Arial"/>
                <w:b/>
                <w:bCs/>
                <w:color w:val="FFFFFF"/>
                <w:sz w:val="20"/>
                <w:szCs w:val="20"/>
                <w:lang w:val="es-MX" w:eastAsia="es-MX" w:bidi="ar-SA"/>
              </w:rPr>
            </w:pPr>
            <w:r w:rsidRPr="00393F9B">
              <w:rPr>
                <w:rFonts w:ascii="Arial" w:hAnsi="Arial" w:cs="Arial"/>
                <w:b/>
                <w:bCs/>
                <w:color w:val="FFFFFF"/>
                <w:sz w:val="20"/>
                <w:szCs w:val="20"/>
                <w:lang w:val="es-MX" w:eastAsia="es-MX" w:bidi="ar-SA"/>
              </w:rPr>
              <w:t>CIUDAD</w:t>
            </w:r>
          </w:p>
        </w:tc>
        <w:tc>
          <w:tcPr>
            <w:tcW w:w="2950" w:type="dxa"/>
            <w:tcBorders>
              <w:top w:val="nil"/>
              <w:left w:val="nil"/>
              <w:bottom w:val="nil"/>
              <w:right w:val="nil"/>
            </w:tcBorders>
            <w:shd w:val="clear" w:color="000000" w:fill="004F76"/>
            <w:noWrap/>
            <w:vAlign w:val="center"/>
            <w:hideMark/>
          </w:tcPr>
          <w:p w14:paraId="1D754426" w14:textId="77777777" w:rsidR="00393F9B" w:rsidRPr="00393F9B" w:rsidRDefault="00393F9B" w:rsidP="00907BBE">
            <w:pPr>
              <w:rPr>
                <w:rFonts w:ascii="Arial" w:hAnsi="Arial" w:cs="Arial"/>
                <w:b/>
                <w:bCs/>
                <w:color w:val="FFFFFF"/>
                <w:sz w:val="20"/>
                <w:szCs w:val="20"/>
                <w:lang w:val="es-MX" w:eastAsia="es-MX" w:bidi="ar-SA"/>
              </w:rPr>
            </w:pPr>
            <w:r w:rsidRPr="00393F9B">
              <w:rPr>
                <w:rFonts w:ascii="Arial" w:hAnsi="Arial" w:cs="Arial"/>
                <w:b/>
                <w:bCs/>
                <w:color w:val="FFFFFF"/>
                <w:sz w:val="20"/>
                <w:szCs w:val="20"/>
                <w:lang w:val="es-MX" w:eastAsia="es-MX" w:bidi="ar-SA"/>
              </w:rPr>
              <w:t>HOTEL</w:t>
            </w:r>
          </w:p>
        </w:tc>
        <w:tc>
          <w:tcPr>
            <w:tcW w:w="552" w:type="dxa"/>
            <w:tcBorders>
              <w:top w:val="nil"/>
              <w:left w:val="nil"/>
              <w:bottom w:val="nil"/>
              <w:right w:val="single" w:sz="12" w:space="0" w:color="002060"/>
            </w:tcBorders>
            <w:shd w:val="clear" w:color="000000" w:fill="004F76"/>
            <w:noWrap/>
            <w:vAlign w:val="center"/>
            <w:hideMark/>
          </w:tcPr>
          <w:p w14:paraId="36C437C7" w14:textId="77777777" w:rsidR="00393F9B" w:rsidRPr="00393F9B" w:rsidRDefault="00393F9B" w:rsidP="00907BBE">
            <w:pPr>
              <w:rPr>
                <w:rFonts w:ascii="Arial" w:hAnsi="Arial" w:cs="Arial"/>
                <w:b/>
                <w:bCs/>
                <w:color w:val="FFFFFF"/>
                <w:sz w:val="20"/>
                <w:szCs w:val="20"/>
                <w:lang w:val="es-MX" w:eastAsia="es-MX" w:bidi="ar-SA"/>
              </w:rPr>
            </w:pPr>
            <w:r w:rsidRPr="00393F9B">
              <w:rPr>
                <w:rFonts w:ascii="Arial" w:hAnsi="Arial" w:cs="Arial"/>
                <w:b/>
                <w:bCs/>
                <w:color w:val="FFFFFF"/>
                <w:sz w:val="20"/>
                <w:szCs w:val="20"/>
                <w:lang w:val="es-MX" w:eastAsia="es-MX" w:bidi="ar-SA"/>
              </w:rPr>
              <w:t>CAT</w:t>
            </w:r>
          </w:p>
        </w:tc>
      </w:tr>
      <w:tr w:rsidR="00393F9B" w:rsidRPr="00393F9B" w14:paraId="24FC9B96"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3320E7E8"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MADRID</w:t>
            </w:r>
          </w:p>
        </w:tc>
        <w:tc>
          <w:tcPr>
            <w:tcW w:w="2950" w:type="dxa"/>
            <w:tcBorders>
              <w:top w:val="nil"/>
              <w:left w:val="nil"/>
              <w:bottom w:val="nil"/>
              <w:right w:val="nil"/>
            </w:tcBorders>
            <w:shd w:val="clear" w:color="auto" w:fill="auto"/>
            <w:noWrap/>
            <w:vAlign w:val="center"/>
            <w:hideMark/>
          </w:tcPr>
          <w:p w14:paraId="106D7C89"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 xml:space="preserve">Praga </w:t>
            </w:r>
          </w:p>
        </w:tc>
        <w:tc>
          <w:tcPr>
            <w:tcW w:w="552" w:type="dxa"/>
            <w:tcBorders>
              <w:top w:val="nil"/>
              <w:left w:val="nil"/>
              <w:bottom w:val="nil"/>
              <w:right w:val="single" w:sz="12" w:space="0" w:color="002060"/>
            </w:tcBorders>
            <w:shd w:val="clear" w:color="auto" w:fill="auto"/>
            <w:noWrap/>
            <w:vAlign w:val="center"/>
            <w:hideMark/>
          </w:tcPr>
          <w:p w14:paraId="534F51A9"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716B8252"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09E97F25"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BARCELONA</w:t>
            </w:r>
          </w:p>
        </w:tc>
        <w:tc>
          <w:tcPr>
            <w:tcW w:w="2950" w:type="dxa"/>
            <w:tcBorders>
              <w:top w:val="nil"/>
              <w:left w:val="nil"/>
              <w:bottom w:val="nil"/>
              <w:right w:val="nil"/>
            </w:tcBorders>
            <w:shd w:val="clear" w:color="auto" w:fill="auto"/>
            <w:noWrap/>
            <w:vAlign w:val="center"/>
            <w:hideMark/>
          </w:tcPr>
          <w:p w14:paraId="5DBF6403"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 xml:space="preserve">Hotel Rialto </w:t>
            </w:r>
          </w:p>
        </w:tc>
        <w:tc>
          <w:tcPr>
            <w:tcW w:w="552" w:type="dxa"/>
            <w:tcBorders>
              <w:top w:val="nil"/>
              <w:left w:val="nil"/>
              <w:bottom w:val="nil"/>
              <w:right w:val="single" w:sz="12" w:space="0" w:color="002060"/>
            </w:tcBorders>
            <w:shd w:val="clear" w:color="auto" w:fill="auto"/>
            <w:noWrap/>
            <w:vAlign w:val="center"/>
            <w:hideMark/>
          </w:tcPr>
          <w:p w14:paraId="126CC26D"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6C6E8C84"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447382DE"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CRUCERO</w:t>
            </w:r>
          </w:p>
        </w:tc>
        <w:tc>
          <w:tcPr>
            <w:tcW w:w="2950" w:type="dxa"/>
            <w:tcBorders>
              <w:top w:val="nil"/>
              <w:left w:val="nil"/>
              <w:bottom w:val="nil"/>
              <w:right w:val="nil"/>
            </w:tcBorders>
            <w:shd w:val="clear" w:color="auto" w:fill="auto"/>
            <w:noWrap/>
            <w:vAlign w:val="center"/>
            <w:hideMark/>
          </w:tcPr>
          <w:p w14:paraId="1E705AE3"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Camarote privado</w:t>
            </w:r>
          </w:p>
        </w:tc>
        <w:tc>
          <w:tcPr>
            <w:tcW w:w="552" w:type="dxa"/>
            <w:tcBorders>
              <w:top w:val="nil"/>
              <w:left w:val="nil"/>
              <w:bottom w:val="nil"/>
              <w:right w:val="single" w:sz="12" w:space="0" w:color="002060"/>
            </w:tcBorders>
            <w:shd w:val="clear" w:color="auto" w:fill="auto"/>
            <w:noWrap/>
            <w:vAlign w:val="center"/>
            <w:hideMark/>
          </w:tcPr>
          <w:p w14:paraId="575B80F1"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643A4165"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6811A487"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ROMA</w:t>
            </w:r>
          </w:p>
        </w:tc>
        <w:tc>
          <w:tcPr>
            <w:tcW w:w="2950" w:type="dxa"/>
            <w:tcBorders>
              <w:top w:val="nil"/>
              <w:left w:val="nil"/>
              <w:bottom w:val="nil"/>
              <w:right w:val="nil"/>
            </w:tcBorders>
            <w:shd w:val="clear" w:color="auto" w:fill="auto"/>
            <w:noWrap/>
            <w:vAlign w:val="center"/>
            <w:hideMark/>
          </w:tcPr>
          <w:p w14:paraId="07E1C38F" w14:textId="77777777" w:rsidR="00393F9B" w:rsidRPr="00393F9B" w:rsidRDefault="00393F9B" w:rsidP="00907BBE">
            <w:pPr>
              <w:rPr>
                <w:rFonts w:ascii="Calibri" w:hAnsi="Calibri"/>
                <w:color w:val="000000"/>
                <w:lang w:val="es-MX" w:eastAsia="es-MX" w:bidi="ar-SA"/>
              </w:rPr>
            </w:pPr>
            <w:proofErr w:type="spellStart"/>
            <w:r w:rsidRPr="00393F9B">
              <w:rPr>
                <w:rFonts w:ascii="Calibri" w:hAnsi="Calibri"/>
                <w:color w:val="000000"/>
                <w:lang w:val="es-MX" w:eastAsia="es-MX" w:bidi="ar-SA"/>
              </w:rPr>
              <w:t>Ih</w:t>
            </w:r>
            <w:proofErr w:type="spellEnd"/>
            <w:r w:rsidRPr="00393F9B">
              <w:rPr>
                <w:rFonts w:ascii="Calibri" w:hAnsi="Calibri"/>
                <w:color w:val="000000"/>
                <w:lang w:val="es-MX" w:eastAsia="es-MX" w:bidi="ar-SA"/>
              </w:rPr>
              <w:t xml:space="preserve"> Roma Z3 </w:t>
            </w:r>
          </w:p>
        </w:tc>
        <w:tc>
          <w:tcPr>
            <w:tcW w:w="552" w:type="dxa"/>
            <w:tcBorders>
              <w:top w:val="nil"/>
              <w:left w:val="nil"/>
              <w:bottom w:val="nil"/>
              <w:right w:val="single" w:sz="12" w:space="0" w:color="002060"/>
            </w:tcBorders>
            <w:shd w:val="clear" w:color="auto" w:fill="auto"/>
            <w:noWrap/>
            <w:vAlign w:val="center"/>
            <w:hideMark/>
          </w:tcPr>
          <w:p w14:paraId="7B1809BB"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4BA5AD81"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29EBA047"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FLORENCIA</w:t>
            </w:r>
          </w:p>
        </w:tc>
        <w:tc>
          <w:tcPr>
            <w:tcW w:w="2950" w:type="dxa"/>
            <w:tcBorders>
              <w:top w:val="nil"/>
              <w:left w:val="nil"/>
              <w:bottom w:val="nil"/>
              <w:right w:val="nil"/>
            </w:tcBorders>
            <w:shd w:val="clear" w:color="auto" w:fill="auto"/>
            <w:noWrap/>
            <w:vAlign w:val="center"/>
            <w:hideMark/>
          </w:tcPr>
          <w:p w14:paraId="4F707C70" w14:textId="3491568C" w:rsidR="00393F9B" w:rsidRPr="00393F9B" w:rsidRDefault="00907BBE" w:rsidP="00907BBE">
            <w:pPr>
              <w:rPr>
                <w:rFonts w:ascii="Calibri" w:hAnsi="Calibri"/>
                <w:color w:val="000000"/>
                <w:lang w:val="es-MX" w:eastAsia="es-MX" w:bidi="ar-SA"/>
              </w:rPr>
            </w:pPr>
            <w:r>
              <w:rPr>
                <w:rFonts w:ascii="Calibri" w:hAnsi="Calibri"/>
                <w:color w:val="000000"/>
                <w:lang w:val="es-MX" w:eastAsia="es-MX" w:bidi="ar-SA"/>
              </w:rPr>
              <w:t xml:space="preserve">Hotel </w:t>
            </w:r>
            <w:proofErr w:type="spellStart"/>
            <w:r>
              <w:rPr>
                <w:rFonts w:ascii="Calibri" w:hAnsi="Calibri"/>
                <w:color w:val="000000"/>
                <w:lang w:val="es-MX" w:eastAsia="es-MX" w:bidi="ar-SA"/>
              </w:rPr>
              <w:t>Grifone</w:t>
            </w:r>
            <w:proofErr w:type="spellEnd"/>
          </w:p>
        </w:tc>
        <w:tc>
          <w:tcPr>
            <w:tcW w:w="552" w:type="dxa"/>
            <w:tcBorders>
              <w:top w:val="nil"/>
              <w:left w:val="nil"/>
              <w:bottom w:val="nil"/>
              <w:right w:val="single" w:sz="12" w:space="0" w:color="002060"/>
            </w:tcBorders>
            <w:shd w:val="clear" w:color="auto" w:fill="auto"/>
            <w:noWrap/>
            <w:vAlign w:val="center"/>
            <w:hideMark/>
          </w:tcPr>
          <w:p w14:paraId="2962BAD1"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6E2788A4"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2DFE15F1"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VENECIA</w:t>
            </w:r>
          </w:p>
        </w:tc>
        <w:tc>
          <w:tcPr>
            <w:tcW w:w="2950" w:type="dxa"/>
            <w:tcBorders>
              <w:top w:val="nil"/>
              <w:left w:val="nil"/>
              <w:bottom w:val="nil"/>
              <w:right w:val="nil"/>
            </w:tcBorders>
            <w:shd w:val="clear" w:color="auto" w:fill="auto"/>
            <w:noWrap/>
            <w:vAlign w:val="center"/>
            <w:hideMark/>
          </w:tcPr>
          <w:p w14:paraId="079C7D7F"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Alexander</w:t>
            </w:r>
          </w:p>
        </w:tc>
        <w:tc>
          <w:tcPr>
            <w:tcW w:w="552" w:type="dxa"/>
            <w:tcBorders>
              <w:top w:val="nil"/>
              <w:left w:val="nil"/>
              <w:bottom w:val="nil"/>
              <w:right w:val="single" w:sz="12" w:space="0" w:color="002060"/>
            </w:tcBorders>
            <w:shd w:val="clear" w:color="auto" w:fill="auto"/>
            <w:noWrap/>
            <w:vAlign w:val="center"/>
            <w:hideMark/>
          </w:tcPr>
          <w:p w14:paraId="1987146E"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5612FC52"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7DB1DCC2"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INNSBRUCK</w:t>
            </w:r>
          </w:p>
        </w:tc>
        <w:tc>
          <w:tcPr>
            <w:tcW w:w="2950" w:type="dxa"/>
            <w:tcBorders>
              <w:top w:val="nil"/>
              <w:left w:val="nil"/>
              <w:bottom w:val="nil"/>
              <w:right w:val="nil"/>
            </w:tcBorders>
            <w:shd w:val="clear" w:color="auto" w:fill="auto"/>
            <w:noWrap/>
            <w:vAlign w:val="center"/>
            <w:hideMark/>
          </w:tcPr>
          <w:p w14:paraId="2B6EEEF2" w14:textId="77777777" w:rsidR="00393F9B" w:rsidRPr="00393F9B" w:rsidRDefault="00393F9B" w:rsidP="00907BBE">
            <w:pPr>
              <w:rPr>
                <w:rFonts w:ascii="Calibri" w:hAnsi="Calibri"/>
                <w:color w:val="000000"/>
                <w:lang w:val="es-MX" w:eastAsia="es-MX" w:bidi="ar-SA"/>
              </w:rPr>
            </w:pPr>
            <w:proofErr w:type="spellStart"/>
            <w:r w:rsidRPr="00393F9B">
              <w:rPr>
                <w:rFonts w:ascii="Calibri" w:hAnsi="Calibri"/>
                <w:color w:val="000000"/>
                <w:lang w:val="es-MX" w:eastAsia="es-MX" w:bidi="ar-SA"/>
              </w:rPr>
              <w:t>Alpinpark</w:t>
            </w:r>
            <w:proofErr w:type="spellEnd"/>
            <w:r w:rsidRPr="00393F9B">
              <w:rPr>
                <w:rFonts w:ascii="Calibri" w:hAnsi="Calibri"/>
                <w:color w:val="000000"/>
                <w:lang w:val="es-MX" w:eastAsia="es-MX" w:bidi="ar-SA"/>
              </w:rPr>
              <w:t xml:space="preserve"> </w:t>
            </w:r>
          </w:p>
        </w:tc>
        <w:tc>
          <w:tcPr>
            <w:tcW w:w="552" w:type="dxa"/>
            <w:tcBorders>
              <w:top w:val="nil"/>
              <w:left w:val="nil"/>
              <w:bottom w:val="nil"/>
              <w:right w:val="single" w:sz="12" w:space="0" w:color="002060"/>
            </w:tcBorders>
            <w:shd w:val="clear" w:color="auto" w:fill="auto"/>
            <w:noWrap/>
            <w:vAlign w:val="center"/>
            <w:hideMark/>
          </w:tcPr>
          <w:p w14:paraId="59D1861D"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625DE9B5"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3166C44F"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ZÚRICH</w:t>
            </w:r>
          </w:p>
        </w:tc>
        <w:tc>
          <w:tcPr>
            <w:tcW w:w="2950" w:type="dxa"/>
            <w:tcBorders>
              <w:top w:val="nil"/>
              <w:left w:val="nil"/>
              <w:bottom w:val="nil"/>
              <w:right w:val="nil"/>
            </w:tcBorders>
            <w:shd w:val="clear" w:color="auto" w:fill="auto"/>
            <w:noWrap/>
            <w:vAlign w:val="center"/>
            <w:hideMark/>
          </w:tcPr>
          <w:p w14:paraId="4E85E177" w14:textId="6C529EC0"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 xml:space="preserve">Holiday </w:t>
            </w:r>
            <w:proofErr w:type="spellStart"/>
            <w:r w:rsidRPr="00393F9B">
              <w:rPr>
                <w:rFonts w:ascii="Calibri" w:hAnsi="Calibri"/>
                <w:color w:val="000000"/>
                <w:lang w:val="es-MX" w:eastAsia="es-MX" w:bidi="ar-SA"/>
              </w:rPr>
              <w:t>Inn</w:t>
            </w:r>
            <w:proofErr w:type="spellEnd"/>
            <w:r w:rsidRPr="00393F9B">
              <w:rPr>
                <w:rFonts w:ascii="Calibri" w:hAnsi="Calibri"/>
                <w:color w:val="000000"/>
                <w:lang w:val="es-MX" w:eastAsia="es-MX" w:bidi="ar-SA"/>
              </w:rPr>
              <w:t xml:space="preserve"> </w:t>
            </w:r>
            <w:proofErr w:type="spellStart"/>
            <w:r w:rsidRPr="00393F9B">
              <w:rPr>
                <w:rFonts w:ascii="Calibri" w:hAnsi="Calibri"/>
                <w:color w:val="000000"/>
                <w:lang w:val="es-MX" w:eastAsia="es-MX" w:bidi="ar-SA"/>
              </w:rPr>
              <w:t>Messe</w:t>
            </w:r>
            <w:proofErr w:type="spellEnd"/>
          </w:p>
        </w:tc>
        <w:tc>
          <w:tcPr>
            <w:tcW w:w="552" w:type="dxa"/>
            <w:tcBorders>
              <w:top w:val="nil"/>
              <w:left w:val="nil"/>
              <w:bottom w:val="nil"/>
              <w:right w:val="single" w:sz="12" w:space="0" w:color="002060"/>
            </w:tcBorders>
            <w:shd w:val="clear" w:color="auto" w:fill="auto"/>
            <w:noWrap/>
            <w:vAlign w:val="center"/>
            <w:hideMark/>
          </w:tcPr>
          <w:p w14:paraId="0127791C"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060AFCAA" w14:textId="77777777" w:rsidTr="00AE4A03">
        <w:trPr>
          <w:trHeight w:val="255"/>
        </w:trPr>
        <w:tc>
          <w:tcPr>
            <w:tcW w:w="1265" w:type="dxa"/>
            <w:tcBorders>
              <w:top w:val="nil"/>
              <w:left w:val="single" w:sz="12" w:space="0" w:color="002060"/>
              <w:bottom w:val="nil"/>
              <w:right w:val="nil"/>
            </w:tcBorders>
            <w:shd w:val="clear" w:color="auto" w:fill="auto"/>
            <w:noWrap/>
            <w:vAlign w:val="center"/>
            <w:hideMark/>
          </w:tcPr>
          <w:p w14:paraId="47DBA9FC"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PARÍS</w:t>
            </w:r>
          </w:p>
        </w:tc>
        <w:tc>
          <w:tcPr>
            <w:tcW w:w="2950" w:type="dxa"/>
            <w:tcBorders>
              <w:top w:val="nil"/>
              <w:left w:val="nil"/>
              <w:bottom w:val="nil"/>
              <w:right w:val="nil"/>
            </w:tcBorders>
            <w:shd w:val="clear" w:color="auto" w:fill="auto"/>
            <w:noWrap/>
            <w:vAlign w:val="center"/>
            <w:hideMark/>
          </w:tcPr>
          <w:p w14:paraId="5114F6B2" w14:textId="569D0173" w:rsidR="00393F9B" w:rsidRPr="00393F9B" w:rsidRDefault="00393F9B" w:rsidP="00907BBE">
            <w:pPr>
              <w:rPr>
                <w:rFonts w:ascii="Calibri" w:hAnsi="Calibri"/>
                <w:color w:val="000000"/>
                <w:lang w:eastAsia="es-MX" w:bidi="ar-SA"/>
              </w:rPr>
            </w:pPr>
            <w:r w:rsidRPr="00393F9B">
              <w:rPr>
                <w:rFonts w:ascii="Calibri" w:hAnsi="Calibri"/>
                <w:color w:val="000000"/>
                <w:lang w:eastAsia="es-MX" w:bidi="ar-SA"/>
              </w:rPr>
              <w:t xml:space="preserve">Courtyard Marriot </w:t>
            </w:r>
            <w:proofErr w:type="spellStart"/>
            <w:r w:rsidR="00907BBE">
              <w:rPr>
                <w:rFonts w:ascii="Calibri" w:hAnsi="Calibri"/>
                <w:color w:val="000000"/>
                <w:lang w:eastAsia="es-MX" w:bidi="ar-SA"/>
              </w:rPr>
              <w:t>Arcueil</w:t>
            </w:r>
            <w:proofErr w:type="spellEnd"/>
          </w:p>
        </w:tc>
        <w:tc>
          <w:tcPr>
            <w:tcW w:w="552" w:type="dxa"/>
            <w:tcBorders>
              <w:top w:val="nil"/>
              <w:left w:val="nil"/>
              <w:bottom w:val="nil"/>
              <w:right w:val="single" w:sz="12" w:space="0" w:color="002060"/>
            </w:tcBorders>
            <w:shd w:val="clear" w:color="auto" w:fill="auto"/>
            <w:noWrap/>
            <w:vAlign w:val="center"/>
            <w:hideMark/>
          </w:tcPr>
          <w:p w14:paraId="2C48F5D0"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r w:rsidR="00393F9B" w:rsidRPr="00393F9B" w14:paraId="499D7BB1" w14:textId="77777777" w:rsidTr="00AE4A03">
        <w:trPr>
          <w:trHeight w:val="266"/>
        </w:trPr>
        <w:tc>
          <w:tcPr>
            <w:tcW w:w="1265" w:type="dxa"/>
            <w:tcBorders>
              <w:top w:val="nil"/>
              <w:left w:val="single" w:sz="12" w:space="0" w:color="002060"/>
              <w:bottom w:val="single" w:sz="12" w:space="0" w:color="002060"/>
              <w:right w:val="nil"/>
            </w:tcBorders>
            <w:shd w:val="clear" w:color="auto" w:fill="auto"/>
            <w:noWrap/>
            <w:vAlign w:val="center"/>
            <w:hideMark/>
          </w:tcPr>
          <w:p w14:paraId="6E8BBFE6" w14:textId="77777777" w:rsidR="00393F9B" w:rsidRPr="00393F9B" w:rsidRDefault="00393F9B" w:rsidP="00907BBE">
            <w:pPr>
              <w:rPr>
                <w:rFonts w:ascii="Calibri" w:hAnsi="Calibri"/>
                <w:b/>
                <w:bCs/>
                <w:color w:val="000000"/>
                <w:lang w:val="es-MX" w:eastAsia="es-MX" w:bidi="ar-SA"/>
              </w:rPr>
            </w:pPr>
            <w:r w:rsidRPr="00393F9B">
              <w:rPr>
                <w:rFonts w:ascii="Calibri" w:hAnsi="Calibri"/>
                <w:b/>
                <w:bCs/>
                <w:color w:val="000000"/>
                <w:lang w:val="es-MX" w:eastAsia="es-MX" w:bidi="ar-SA"/>
              </w:rPr>
              <w:t>LONDRES</w:t>
            </w:r>
          </w:p>
        </w:tc>
        <w:tc>
          <w:tcPr>
            <w:tcW w:w="2950" w:type="dxa"/>
            <w:tcBorders>
              <w:top w:val="nil"/>
              <w:left w:val="nil"/>
              <w:bottom w:val="single" w:sz="12" w:space="0" w:color="002060"/>
              <w:right w:val="nil"/>
            </w:tcBorders>
            <w:shd w:val="clear" w:color="auto" w:fill="auto"/>
            <w:noWrap/>
            <w:vAlign w:val="center"/>
            <w:hideMark/>
          </w:tcPr>
          <w:p w14:paraId="024DD8F6" w14:textId="509D9905"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 xml:space="preserve">Ibis </w:t>
            </w:r>
            <w:r w:rsidR="00907BBE">
              <w:rPr>
                <w:rFonts w:ascii="Calibri" w:hAnsi="Calibri"/>
                <w:color w:val="000000"/>
                <w:lang w:val="es-MX" w:eastAsia="es-MX" w:bidi="ar-SA"/>
              </w:rPr>
              <w:t xml:space="preserve">London </w:t>
            </w:r>
            <w:proofErr w:type="spellStart"/>
            <w:r w:rsidRPr="00393F9B">
              <w:rPr>
                <w:rFonts w:ascii="Calibri" w:hAnsi="Calibri"/>
                <w:color w:val="000000"/>
                <w:lang w:val="es-MX" w:eastAsia="es-MX" w:bidi="ar-SA"/>
              </w:rPr>
              <w:t>Earl</w:t>
            </w:r>
            <w:r w:rsidR="00907BBE">
              <w:rPr>
                <w:rFonts w:ascii="Calibri" w:hAnsi="Calibri"/>
                <w:color w:val="000000"/>
                <w:lang w:val="es-MX" w:eastAsia="es-MX" w:bidi="ar-SA"/>
              </w:rPr>
              <w:t>s</w:t>
            </w:r>
            <w:proofErr w:type="spellEnd"/>
            <w:r w:rsidRPr="00393F9B">
              <w:rPr>
                <w:rFonts w:ascii="Calibri" w:hAnsi="Calibri"/>
                <w:color w:val="000000"/>
                <w:lang w:val="es-MX" w:eastAsia="es-MX" w:bidi="ar-SA"/>
              </w:rPr>
              <w:t xml:space="preserve"> </w:t>
            </w:r>
            <w:proofErr w:type="spellStart"/>
            <w:r w:rsidRPr="00393F9B">
              <w:rPr>
                <w:rFonts w:ascii="Calibri" w:hAnsi="Calibri"/>
                <w:color w:val="000000"/>
                <w:lang w:val="es-MX" w:eastAsia="es-MX" w:bidi="ar-SA"/>
              </w:rPr>
              <w:t>Court</w:t>
            </w:r>
            <w:proofErr w:type="spellEnd"/>
          </w:p>
        </w:tc>
        <w:tc>
          <w:tcPr>
            <w:tcW w:w="552" w:type="dxa"/>
            <w:tcBorders>
              <w:top w:val="nil"/>
              <w:left w:val="nil"/>
              <w:bottom w:val="single" w:sz="12" w:space="0" w:color="002060"/>
              <w:right w:val="single" w:sz="12" w:space="0" w:color="002060"/>
            </w:tcBorders>
            <w:shd w:val="clear" w:color="auto" w:fill="auto"/>
            <w:noWrap/>
            <w:vAlign w:val="center"/>
            <w:hideMark/>
          </w:tcPr>
          <w:p w14:paraId="7F891953" w14:textId="77777777" w:rsidR="00393F9B" w:rsidRPr="00393F9B" w:rsidRDefault="00393F9B" w:rsidP="00907BBE">
            <w:pPr>
              <w:rPr>
                <w:rFonts w:ascii="Calibri" w:hAnsi="Calibri"/>
                <w:color w:val="000000"/>
                <w:lang w:val="es-MX" w:eastAsia="es-MX" w:bidi="ar-SA"/>
              </w:rPr>
            </w:pPr>
            <w:r w:rsidRPr="00393F9B">
              <w:rPr>
                <w:rFonts w:ascii="Calibri" w:hAnsi="Calibri"/>
                <w:color w:val="000000"/>
                <w:lang w:val="es-MX" w:eastAsia="es-MX" w:bidi="ar-SA"/>
              </w:rPr>
              <w:t>U</w:t>
            </w:r>
          </w:p>
        </w:tc>
      </w:tr>
    </w:tbl>
    <w:p w14:paraId="4C876CB3" w14:textId="14419558" w:rsidR="00231D5C" w:rsidRDefault="00231D5C" w:rsidP="00002744">
      <w:pPr>
        <w:rPr>
          <w:rFonts w:ascii="Arial" w:hAnsi="Arial" w:cs="Arial"/>
          <w:b/>
          <w:color w:val="FF0000"/>
          <w:sz w:val="20"/>
          <w:szCs w:val="20"/>
          <w:u w:val="single"/>
          <w:lang w:val="es-MX"/>
        </w:rPr>
      </w:pPr>
    </w:p>
    <w:p w14:paraId="330B17B4" w14:textId="4B9919D9" w:rsidR="00BF5047" w:rsidRDefault="00BF5047" w:rsidP="00002744">
      <w:pPr>
        <w:rPr>
          <w:rFonts w:ascii="Arial" w:hAnsi="Arial" w:cs="Arial"/>
          <w:b/>
          <w:color w:val="FF0000"/>
          <w:sz w:val="20"/>
          <w:szCs w:val="20"/>
          <w:u w:val="single"/>
          <w:lang w:val="es-MX"/>
        </w:rPr>
      </w:pPr>
    </w:p>
    <w:p w14:paraId="4B818248" w14:textId="426FE5F0" w:rsidR="00BF5047" w:rsidRDefault="00BF5047" w:rsidP="00002744">
      <w:pPr>
        <w:rPr>
          <w:rFonts w:ascii="Arial" w:hAnsi="Arial" w:cs="Arial"/>
          <w:b/>
          <w:color w:val="FF0000"/>
          <w:sz w:val="20"/>
          <w:szCs w:val="20"/>
          <w:u w:val="single"/>
          <w:lang w:val="es-MX"/>
        </w:rPr>
      </w:pPr>
    </w:p>
    <w:p w14:paraId="59D50399" w14:textId="5BF7F57F" w:rsidR="00BF5047" w:rsidRDefault="00BF5047" w:rsidP="00002744">
      <w:pPr>
        <w:rPr>
          <w:rFonts w:ascii="Arial" w:hAnsi="Arial" w:cs="Arial"/>
          <w:b/>
          <w:color w:val="FF0000"/>
          <w:sz w:val="20"/>
          <w:szCs w:val="20"/>
          <w:u w:val="single"/>
          <w:lang w:val="es-MX"/>
        </w:rPr>
      </w:pPr>
    </w:p>
    <w:p w14:paraId="5291FF13" w14:textId="45F351FF" w:rsidR="00BF5047" w:rsidRDefault="00BF5047" w:rsidP="00002744">
      <w:pPr>
        <w:rPr>
          <w:rFonts w:ascii="Arial" w:hAnsi="Arial" w:cs="Arial"/>
          <w:b/>
          <w:color w:val="FF0000"/>
          <w:sz w:val="20"/>
          <w:szCs w:val="20"/>
          <w:u w:val="single"/>
          <w:lang w:val="es-MX"/>
        </w:rPr>
      </w:pPr>
    </w:p>
    <w:p w14:paraId="229D722A" w14:textId="0D317686" w:rsidR="00BF5047" w:rsidRDefault="00BF5047" w:rsidP="00002744">
      <w:pPr>
        <w:rPr>
          <w:rFonts w:ascii="Arial" w:hAnsi="Arial" w:cs="Arial"/>
          <w:b/>
          <w:color w:val="FF0000"/>
          <w:sz w:val="20"/>
          <w:szCs w:val="20"/>
          <w:u w:val="single"/>
          <w:lang w:val="es-MX"/>
        </w:rPr>
      </w:pPr>
    </w:p>
    <w:p w14:paraId="3D9CAE2C" w14:textId="6A57BECC" w:rsidR="00BF5047" w:rsidRDefault="00BF5047" w:rsidP="00002744">
      <w:pPr>
        <w:rPr>
          <w:rFonts w:ascii="Arial" w:hAnsi="Arial" w:cs="Arial"/>
          <w:b/>
          <w:color w:val="FF0000"/>
          <w:sz w:val="20"/>
          <w:szCs w:val="20"/>
          <w:u w:val="single"/>
          <w:lang w:val="es-MX"/>
        </w:rPr>
      </w:pPr>
    </w:p>
    <w:p w14:paraId="433F9AC9" w14:textId="7A21E277" w:rsidR="00AE4A03" w:rsidRDefault="00AE4A03" w:rsidP="00002744">
      <w:pPr>
        <w:rPr>
          <w:rFonts w:ascii="Arial" w:hAnsi="Arial" w:cs="Arial"/>
          <w:b/>
          <w:color w:val="FF0000"/>
          <w:sz w:val="20"/>
          <w:szCs w:val="20"/>
          <w:u w:val="single"/>
          <w:lang w:val="es-MX"/>
        </w:rPr>
      </w:pPr>
    </w:p>
    <w:p w14:paraId="00F9DA15" w14:textId="0C300C02" w:rsidR="00AE4A03" w:rsidRDefault="00AE4A03" w:rsidP="00002744">
      <w:pPr>
        <w:rPr>
          <w:rFonts w:ascii="Arial" w:hAnsi="Arial" w:cs="Arial"/>
          <w:b/>
          <w:color w:val="FF0000"/>
          <w:sz w:val="20"/>
          <w:szCs w:val="20"/>
          <w:u w:val="single"/>
          <w:lang w:val="es-MX"/>
        </w:rPr>
      </w:pPr>
    </w:p>
    <w:p w14:paraId="2A495AEE" w14:textId="5B323643" w:rsidR="00AE4A03" w:rsidRDefault="00AE4A03" w:rsidP="00002744">
      <w:pPr>
        <w:rPr>
          <w:rFonts w:ascii="Arial" w:hAnsi="Arial" w:cs="Arial"/>
          <w:b/>
          <w:color w:val="FF0000"/>
          <w:sz w:val="20"/>
          <w:szCs w:val="20"/>
          <w:u w:val="single"/>
          <w:lang w:val="es-MX"/>
        </w:rPr>
      </w:pPr>
    </w:p>
    <w:p w14:paraId="305889B6" w14:textId="4FA7D359" w:rsidR="00AE4A03" w:rsidRDefault="00AE4A03" w:rsidP="00002744">
      <w:pPr>
        <w:rPr>
          <w:rFonts w:ascii="Arial" w:hAnsi="Arial" w:cs="Arial"/>
          <w:b/>
          <w:color w:val="FF0000"/>
          <w:sz w:val="20"/>
          <w:szCs w:val="20"/>
          <w:u w:val="single"/>
          <w:lang w:val="es-MX"/>
        </w:rPr>
      </w:pPr>
    </w:p>
    <w:p w14:paraId="7463DB10" w14:textId="77777777" w:rsidR="00AE4A03" w:rsidRDefault="00AE4A03" w:rsidP="00002744">
      <w:pPr>
        <w:rPr>
          <w:rFonts w:ascii="Arial" w:hAnsi="Arial" w:cs="Arial"/>
          <w:b/>
          <w:color w:val="FF0000"/>
          <w:sz w:val="20"/>
          <w:szCs w:val="20"/>
          <w:u w:val="single"/>
          <w:lang w:val="es-MX"/>
        </w:rPr>
      </w:pPr>
    </w:p>
    <w:p w14:paraId="33C4CC95" w14:textId="1FE94014" w:rsidR="00BF5047" w:rsidRDefault="00BF5047" w:rsidP="00002744">
      <w:pPr>
        <w:rPr>
          <w:rFonts w:ascii="Arial" w:hAnsi="Arial" w:cs="Arial"/>
          <w:b/>
          <w:color w:val="FF0000"/>
          <w:sz w:val="20"/>
          <w:szCs w:val="20"/>
          <w:u w:val="single"/>
          <w:lang w:val="es-MX"/>
        </w:rPr>
      </w:pPr>
    </w:p>
    <w:p w14:paraId="524C11D6" w14:textId="4B551F06" w:rsidR="00BF5047" w:rsidRDefault="00BF5047" w:rsidP="00002744">
      <w:pPr>
        <w:rPr>
          <w:rFonts w:ascii="Arial" w:hAnsi="Arial" w:cs="Arial"/>
          <w:b/>
          <w:color w:val="FF0000"/>
          <w:sz w:val="20"/>
          <w:szCs w:val="20"/>
          <w:u w:val="single"/>
          <w:lang w:val="es-MX"/>
        </w:rPr>
      </w:pPr>
    </w:p>
    <w:p w14:paraId="1B9412AE" w14:textId="1A9D6D76" w:rsidR="00BF5047" w:rsidRDefault="00BF5047" w:rsidP="00002744">
      <w:pPr>
        <w:rPr>
          <w:rFonts w:ascii="Arial" w:hAnsi="Arial" w:cs="Arial"/>
          <w:b/>
          <w:color w:val="FF0000"/>
          <w:sz w:val="20"/>
          <w:szCs w:val="20"/>
          <w:u w:val="single"/>
          <w:lang w:val="es-MX"/>
        </w:rPr>
      </w:pPr>
    </w:p>
    <w:p w14:paraId="247D0FF3" w14:textId="6CD9AD13" w:rsidR="00BF5047" w:rsidRDefault="00BF5047" w:rsidP="00002744">
      <w:pPr>
        <w:rPr>
          <w:rFonts w:ascii="Arial" w:hAnsi="Arial" w:cs="Arial"/>
          <w:b/>
          <w:color w:val="FF0000"/>
          <w:sz w:val="20"/>
          <w:szCs w:val="20"/>
          <w:u w:val="single"/>
          <w:lang w:val="es-MX"/>
        </w:rPr>
      </w:pPr>
    </w:p>
    <w:p w14:paraId="75D19CE6" w14:textId="057D0C15" w:rsidR="00BF5047" w:rsidRDefault="00BF5047" w:rsidP="00002744">
      <w:pPr>
        <w:rPr>
          <w:rFonts w:ascii="Arial" w:hAnsi="Arial" w:cs="Arial"/>
          <w:b/>
          <w:color w:val="FF0000"/>
          <w:sz w:val="20"/>
          <w:szCs w:val="20"/>
          <w:u w:val="single"/>
          <w:lang w:val="es-MX"/>
        </w:rPr>
      </w:pPr>
    </w:p>
    <w:p w14:paraId="29454418" w14:textId="77777777" w:rsidR="00BF5047" w:rsidRDefault="00BF5047" w:rsidP="00002744">
      <w:pPr>
        <w:rPr>
          <w:rFonts w:ascii="Arial" w:hAnsi="Arial" w:cs="Arial"/>
          <w:b/>
          <w:color w:val="FF0000"/>
          <w:sz w:val="20"/>
          <w:szCs w:val="20"/>
          <w:u w:val="single"/>
          <w:lang w:val="es-MX"/>
        </w:rPr>
      </w:pPr>
    </w:p>
    <w:p w14:paraId="000D0B63" w14:textId="0F7A823A" w:rsidR="00231D5C" w:rsidRDefault="00231D5C" w:rsidP="00002744">
      <w:pPr>
        <w:rPr>
          <w:rFonts w:ascii="Arial" w:hAnsi="Arial" w:cs="Arial"/>
          <w:b/>
          <w:color w:val="FF0000"/>
          <w:sz w:val="20"/>
          <w:szCs w:val="20"/>
          <w:u w:val="single"/>
          <w:lang w:val="es-MX"/>
        </w:rPr>
      </w:pPr>
    </w:p>
    <w:p w14:paraId="43B558F5" w14:textId="0C4FAB0E" w:rsidR="00231D5C" w:rsidRDefault="00231D5C" w:rsidP="00002744">
      <w:pPr>
        <w:rPr>
          <w:rFonts w:ascii="Arial" w:hAnsi="Arial" w:cs="Arial"/>
          <w:b/>
          <w:color w:val="FF0000"/>
          <w:sz w:val="20"/>
          <w:szCs w:val="20"/>
          <w:u w:val="single"/>
          <w:lang w:val="es-MX"/>
        </w:rPr>
      </w:pPr>
    </w:p>
    <w:tbl>
      <w:tblPr>
        <w:tblW w:w="5743" w:type="dxa"/>
        <w:tblCellMar>
          <w:left w:w="70" w:type="dxa"/>
          <w:right w:w="70" w:type="dxa"/>
        </w:tblCellMar>
        <w:tblLook w:val="04A0" w:firstRow="1" w:lastRow="0" w:firstColumn="1" w:lastColumn="0" w:noHBand="0" w:noVBand="1"/>
      </w:tblPr>
      <w:tblGrid>
        <w:gridCol w:w="3292"/>
        <w:gridCol w:w="1444"/>
        <w:gridCol w:w="1007"/>
      </w:tblGrid>
      <w:tr w:rsidR="0064064D" w:rsidRPr="0064064D" w14:paraId="0F9E3332" w14:textId="77777777" w:rsidTr="0064064D">
        <w:trPr>
          <w:trHeight w:val="428"/>
        </w:trPr>
        <w:tc>
          <w:tcPr>
            <w:tcW w:w="3292" w:type="dxa"/>
            <w:tcBorders>
              <w:top w:val="single" w:sz="8" w:space="0" w:color="002060"/>
              <w:left w:val="single" w:sz="8" w:space="0" w:color="002060"/>
              <w:bottom w:val="nil"/>
              <w:right w:val="nil"/>
            </w:tcBorders>
            <w:shd w:val="clear" w:color="000000" w:fill="004F76"/>
            <w:vAlign w:val="center"/>
            <w:hideMark/>
          </w:tcPr>
          <w:p w14:paraId="232C0CF0"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SERVICIOS TERRESTRES</w:t>
            </w:r>
          </w:p>
        </w:tc>
        <w:tc>
          <w:tcPr>
            <w:tcW w:w="1444" w:type="dxa"/>
            <w:tcBorders>
              <w:top w:val="single" w:sz="8" w:space="0" w:color="002060"/>
              <w:left w:val="nil"/>
              <w:bottom w:val="nil"/>
              <w:right w:val="nil"/>
            </w:tcBorders>
            <w:shd w:val="clear" w:color="000000" w:fill="004F76"/>
            <w:vAlign w:val="center"/>
            <w:hideMark/>
          </w:tcPr>
          <w:p w14:paraId="6BF91127"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Barcelona - París</w:t>
            </w:r>
          </w:p>
        </w:tc>
        <w:tc>
          <w:tcPr>
            <w:tcW w:w="1007" w:type="dxa"/>
            <w:tcBorders>
              <w:top w:val="single" w:sz="8" w:space="0" w:color="002060"/>
              <w:left w:val="nil"/>
              <w:bottom w:val="nil"/>
              <w:right w:val="single" w:sz="8" w:space="0" w:color="002060"/>
            </w:tcBorders>
            <w:shd w:val="clear" w:color="000000" w:fill="004F76"/>
            <w:vAlign w:val="center"/>
            <w:hideMark/>
          </w:tcPr>
          <w:p w14:paraId="4D13E753"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Barcelona - Londres</w:t>
            </w:r>
          </w:p>
        </w:tc>
      </w:tr>
      <w:tr w:rsidR="0064064D" w:rsidRPr="0064064D" w14:paraId="577B9335" w14:textId="77777777" w:rsidTr="0064064D">
        <w:trPr>
          <w:trHeight w:val="214"/>
        </w:trPr>
        <w:tc>
          <w:tcPr>
            <w:tcW w:w="3292" w:type="dxa"/>
            <w:tcBorders>
              <w:top w:val="nil"/>
              <w:left w:val="single" w:sz="8" w:space="0" w:color="002060"/>
              <w:bottom w:val="nil"/>
              <w:right w:val="nil"/>
            </w:tcBorders>
            <w:shd w:val="clear" w:color="000000" w:fill="004F76"/>
            <w:vAlign w:val="center"/>
            <w:hideMark/>
          </w:tcPr>
          <w:p w14:paraId="431EC90D"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TARIFAS EN USD</w:t>
            </w:r>
          </w:p>
        </w:tc>
        <w:tc>
          <w:tcPr>
            <w:tcW w:w="1444" w:type="dxa"/>
            <w:tcBorders>
              <w:top w:val="nil"/>
              <w:left w:val="nil"/>
              <w:bottom w:val="nil"/>
              <w:right w:val="nil"/>
            </w:tcBorders>
            <w:shd w:val="clear" w:color="000000" w:fill="004F76"/>
            <w:vAlign w:val="center"/>
            <w:hideMark/>
          </w:tcPr>
          <w:p w14:paraId="0F13C0EE"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14 DÍAS</w:t>
            </w:r>
          </w:p>
        </w:tc>
        <w:tc>
          <w:tcPr>
            <w:tcW w:w="1007" w:type="dxa"/>
            <w:tcBorders>
              <w:top w:val="nil"/>
              <w:left w:val="nil"/>
              <w:bottom w:val="nil"/>
              <w:right w:val="single" w:sz="8" w:space="0" w:color="002060"/>
            </w:tcBorders>
            <w:shd w:val="clear" w:color="000000" w:fill="004F76"/>
            <w:vAlign w:val="center"/>
            <w:hideMark/>
          </w:tcPr>
          <w:p w14:paraId="03DD2FB3"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16 DÍAS</w:t>
            </w:r>
          </w:p>
        </w:tc>
      </w:tr>
      <w:tr w:rsidR="0064064D" w:rsidRPr="0064064D" w14:paraId="22D8DD05" w14:textId="77777777" w:rsidTr="0064064D">
        <w:trPr>
          <w:trHeight w:val="264"/>
        </w:trPr>
        <w:tc>
          <w:tcPr>
            <w:tcW w:w="3292" w:type="dxa"/>
            <w:tcBorders>
              <w:top w:val="nil"/>
              <w:left w:val="single" w:sz="8" w:space="0" w:color="002060"/>
              <w:bottom w:val="nil"/>
              <w:right w:val="nil"/>
            </w:tcBorders>
            <w:shd w:val="clear" w:color="000000" w:fill="004F76"/>
            <w:vAlign w:val="center"/>
            <w:hideMark/>
          </w:tcPr>
          <w:p w14:paraId="3ACB4666" w14:textId="77777777" w:rsidR="0064064D" w:rsidRPr="0064064D" w:rsidRDefault="0064064D" w:rsidP="0064064D">
            <w:pP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HABITACION EN DOBLE</w:t>
            </w:r>
          </w:p>
        </w:tc>
        <w:tc>
          <w:tcPr>
            <w:tcW w:w="1444" w:type="dxa"/>
            <w:tcBorders>
              <w:top w:val="nil"/>
              <w:left w:val="nil"/>
              <w:bottom w:val="nil"/>
              <w:right w:val="nil"/>
            </w:tcBorders>
            <w:shd w:val="clear" w:color="000000" w:fill="004F76"/>
            <w:vAlign w:val="center"/>
            <w:hideMark/>
          </w:tcPr>
          <w:p w14:paraId="23589158" w14:textId="77777777" w:rsidR="0064064D" w:rsidRPr="0064064D" w:rsidRDefault="0064064D" w:rsidP="0064064D">
            <w:pPr>
              <w:rPr>
                <w:rFonts w:ascii="Calibri" w:hAnsi="Calibri" w:cs="Calibri"/>
                <w:b/>
                <w:bCs/>
                <w:color w:val="FFFFFF"/>
                <w:sz w:val="18"/>
                <w:szCs w:val="18"/>
                <w:lang w:val="es-MX" w:eastAsia="es-MX" w:bidi="ar-SA"/>
              </w:rPr>
            </w:pPr>
            <w:r w:rsidRPr="0064064D">
              <w:rPr>
                <w:rFonts w:ascii="Calibri" w:hAnsi="Calibri" w:cs="Calibri"/>
                <w:b/>
                <w:bCs/>
                <w:color w:val="FFFFFF"/>
                <w:sz w:val="18"/>
                <w:szCs w:val="18"/>
                <w:lang w:val="es-MX" w:eastAsia="es-MX" w:bidi="ar-SA"/>
              </w:rPr>
              <w:t>UNICA</w:t>
            </w:r>
          </w:p>
        </w:tc>
        <w:tc>
          <w:tcPr>
            <w:tcW w:w="1007" w:type="dxa"/>
            <w:tcBorders>
              <w:top w:val="nil"/>
              <w:left w:val="nil"/>
              <w:bottom w:val="nil"/>
              <w:right w:val="single" w:sz="8" w:space="0" w:color="002060"/>
            </w:tcBorders>
            <w:shd w:val="clear" w:color="000000" w:fill="004F76"/>
            <w:vAlign w:val="center"/>
            <w:hideMark/>
          </w:tcPr>
          <w:p w14:paraId="17CCB217" w14:textId="77777777" w:rsidR="0064064D" w:rsidRPr="0064064D" w:rsidRDefault="0064064D" w:rsidP="0064064D">
            <w:pPr>
              <w:rPr>
                <w:rFonts w:ascii="Calibri" w:hAnsi="Calibri" w:cs="Calibri"/>
                <w:b/>
                <w:bCs/>
                <w:color w:val="FFFFFF"/>
                <w:sz w:val="18"/>
                <w:szCs w:val="18"/>
                <w:lang w:val="es-MX" w:eastAsia="es-MX" w:bidi="ar-SA"/>
              </w:rPr>
            </w:pPr>
            <w:r w:rsidRPr="0064064D">
              <w:rPr>
                <w:rFonts w:ascii="Calibri" w:hAnsi="Calibri" w:cs="Calibri"/>
                <w:b/>
                <w:bCs/>
                <w:color w:val="FFFFFF"/>
                <w:sz w:val="18"/>
                <w:szCs w:val="18"/>
                <w:lang w:val="es-MX" w:eastAsia="es-MX" w:bidi="ar-SA"/>
              </w:rPr>
              <w:t>UNICA</w:t>
            </w:r>
          </w:p>
        </w:tc>
      </w:tr>
      <w:tr w:rsidR="0064064D" w:rsidRPr="0064064D" w14:paraId="3AAB9F68" w14:textId="77777777" w:rsidTr="0064064D">
        <w:trPr>
          <w:trHeight w:val="252"/>
        </w:trPr>
        <w:tc>
          <w:tcPr>
            <w:tcW w:w="3292" w:type="dxa"/>
            <w:tcBorders>
              <w:top w:val="nil"/>
              <w:left w:val="single" w:sz="8" w:space="0" w:color="002060"/>
              <w:bottom w:val="nil"/>
              <w:right w:val="nil"/>
            </w:tcBorders>
            <w:shd w:val="clear" w:color="auto" w:fill="auto"/>
            <w:noWrap/>
            <w:vAlign w:val="center"/>
            <w:hideMark/>
          </w:tcPr>
          <w:p w14:paraId="74A3D94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04 MAYO - 22 JUN / 31 AGO - 19 OCT</w:t>
            </w:r>
          </w:p>
        </w:tc>
        <w:tc>
          <w:tcPr>
            <w:tcW w:w="1444" w:type="dxa"/>
            <w:tcBorders>
              <w:top w:val="nil"/>
              <w:left w:val="nil"/>
              <w:bottom w:val="nil"/>
              <w:right w:val="nil"/>
            </w:tcBorders>
            <w:shd w:val="clear" w:color="auto" w:fill="auto"/>
            <w:noWrap/>
            <w:vAlign w:val="center"/>
            <w:hideMark/>
          </w:tcPr>
          <w:p w14:paraId="4CD3C8DE"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1880</w:t>
            </w:r>
          </w:p>
        </w:tc>
        <w:tc>
          <w:tcPr>
            <w:tcW w:w="1007" w:type="dxa"/>
            <w:tcBorders>
              <w:top w:val="nil"/>
              <w:left w:val="nil"/>
              <w:bottom w:val="nil"/>
              <w:right w:val="single" w:sz="8" w:space="0" w:color="002060"/>
            </w:tcBorders>
            <w:shd w:val="clear" w:color="auto" w:fill="auto"/>
            <w:noWrap/>
            <w:vAlign w:val="center"/>
            <w:hideMark/>
          </w:tcPr>
          <w:p w14:paraId="73CDD685"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2195</w:t>
            </w:r>
          </w:p>
        </w:tc>
      </w:tr>
      <w:tr w:rsidR="0064064D" w:rsidRPr="0064064D" w14:paraId="5C1270B4" w14:textId="77777777" w:rsidTr="0064064D">
        <w:trPr>
          <w:trHeight w:val="252"/>
        </w:trPr>
        <w:tc>
          <w:tcPr>
            <w:tcW w:w="3292" w:type="dxa"/>
            <w:tcBorders>
              <w:top w:val="nil"/>
              <w:left w:val="single" w:sz="8" w:space="0" w:color="002060"/>
              <w:bottom w:val="nil"/>
              <w:right w:val="nil"/>
            </w:tcBorders>
            <w:shd w:val="clear" w:color="auto" w:fill="auto"/>
            <w:noWrap/>
            <w:vAlign w:val="center"/>
            <w:hideMark/>
          </w:tcPr>
          <w:p w14:paraId="650F329E"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 xml:space="preserve">29 JUN - 24 AGO </w:t>
            </w:r>
          </w:p>
        </w:tc>
        <w:tc>
          <w:tcPr>
            <w:tcW w:w="1444" w:type="dxa"/>
            <w:tcBorders>
              <w:top w:val="nil"/>
              <w:left w:val="nil"/>
              <w:bottom w:val="nil"/>
              <w:right w:val="nil"/>
            </w:tcBorders>
            <w:shd w:val="clear" w:color="auto" w:fill="auto"/>
            <w:noWrap/>
            <w:vAlign w:val="center"/>
            <w:hideMark/>
          </w:tcPr>
          <w:p w14:paraId="1315CF70" w14:textId="77777777" w:rsidR="0064064D" w:rsidRPr="0064064D" w:rsidRDefault="0064064D" w:rsidP="0064064D">
            <w:pPr>
              <w:rPr>
                <w:rFonts w:ascii="Calibri" w:hAnsi="Calibri" w:cs="Calibri"/>
                <w:color w:val="000000"/>
                <w:sz w:val="20"/>
                <w:szCs w:val="20"/>
                <w:lang w:val="es-MX" w:eastAsia="es-MX" w:bidi="ar-SA"/>
              </w:rPr>
            </w:pPr>
            <w:r w:rsidRPr="0064064D">
              <w:rPr>
                <w:rFonts w:ascii="Calibri" w:hAnsi="Calibri" w:cs="Calibri"/>
                <w:color w:val="000000"/>
                <w:sz w:val="20"/>
                <w:szCs w:val="20"/>
                <w:lang w:val="es-MX" w:eastAsia="es-MX" w:bidi="ar-SA"/>
              </w:rPr>
              <w:t>1855</w:t>
            </w:r>
          </w:p>
        </w:tc>
        <w:tc>
          <w:tcPr>
            <w:tcW w:w="1007" w:type="dxa"/>
            <w:tcBorders>
              <w:top w:val="nil"/>
              <w:left w:val="nil"/>
              <w:bottom w:val="nil"/>
              <w:right w:val="single" w:sz="8" w:space="0" w:color="002060"/>
            </w:tcBorders>
            <w:shd w:val="clear" w:color="auto" w:fill="auto"/>
            <w:noWrap/>
            <w:vAlign w:val="center"/>
            <w:hideMark/>
          </w:tcPr>
          <w:p w14:paraId="46C3AEB7" w14:textId="77777777" w:rsidR="0064064D" w:rsidRPr="0064064D" w:rsidRDefault="0064064D" w:rsidP="0064064D">
            <w:pPr>
              <w:rPr>
                <w:rFonts w:ascii="Calibri" w:hAnsi="Calibri" w:cs="Calibri"/>
                <w:color w:val="000000"/>
                <w:sz w:val="20"/>
                <w:szCs w:val="20"/>
                <w:lang w:val="es-MX" w:eastAsia="es-MX" w:bidi="ar-SA"/>
              </w:rPr>
            </w:pPr>
            <w:r w:rsidRPr="0064064D">
              <w:rPr>
                <w:rFonts w:ascii="Calibri" w:hAnsi="Calibri" w:cs="Calibri"/>
                <w:color w:val="000000"/>
                <w:sz w:val="20"/>
                <w:szCs w:val="20"/>
                <w:lang w:val="es-MX" w:eastAsia="es-MX" w:bidi="ar-SA"/>
              </w:rPr>
              <w:t>2175</w:t>
            </w:r>
          </w:p>
        </w:tc>
      </w:tr>
      <w:tr w:rsidR="0064064D" w:rsidRPr="0064064D" w14:paraId="1B4E6574" w14:textId="77777777" w:rsidTr="0064064D">
        <w:trPr>
          <w:trHeight w:val="239"/>
        </w:trPr>
        <w:tc>
          <w:tcPr>
            <w:tcW w:w="3292" w:type="dxa"/>
            <w:tcBorders>
              <w:top w:val="nil"/>
              <w:left w:val="single" w:sz="8" w:space="0" w:color="002060"/>
              <w:bottom w:val="nil"/>
              <w:right w:val="nil"/>
            </w:tcBorders>
            <w:shd w:val="clear" w:color="auto" w:fill="auto"/>
            <w:vAlign w:val="center"/>
            <w:hideMark/>
          </w:tcPr>
          <w:p w14:paraId="4A7A9B82"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26 OCT - 22 FEB</w:t>
            </w:r>
          </w:p>
        </w:tc>
        <w:tc>
          <w:tcPr>
            <w:tcW w:w="1444" w:type="dxa"/>
            <w:tcBorders>
              <w:top w:val="nil"/>
              <w:left w:val="nil"/>
              <w:bottom w:val="nil"/>
              <w:right w:val="nil"/>
            </w:tcBorders>
            <w:shd w:val="clear" w:color="auto" w:fill="auto"/>
            <w:noWrap/>
            <w:vAlign w:val="center"/>
            <w:hideMark/>
          </w:tcPr>
          <w:p w14:paraId="5CAC9634"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1700</w:t>
            </w:r>
          </w:p>
        </w:tc>
        <w:tc>
          <w:tcPr>
            <w:tcW w:w="1007" w:type="dxa"/>
            <w:tcBorders>
              <w:top w:val="nil"/>
              <w:left w:val="nil"/>
              <w:bottom w:val="nil"/>
              <w:right w:val="single" w:sz="8" w:space="0" w:color="002060"/>
            </w:tcBorders>
            <w:shd w:val="clear" w:color="auto" w:fill="auto"/>
            <w:noWrap/>
            <w:vAlign w:val="center"/>
            <w:hideMark/>
          </w:tcPr>
          <w:p w14:paraId="640B29C5"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1990</w:t>
            </w:r>
          </w:p>
        </w:tc>
      </w:tr>
      <w:tr w:rsidR="0064064D" w:rsidRPr="0064064D" w14:paraId="54D30155" w14:textId="77777777" w:rsidTr="0064064D">
        <w:trPr>
          <w:trHeight w:val="252"/>
        </w:trPr>
        <w:tc>
          <w:tcPr>
            <w:tcW w:w="3292" w:type="dxa"/>
            <w:tcBorders>
              <w:top w:val="nil"/>
              <w:left w:val="single" w:sz="8" w:space="0" w:color="002060"/>
              <w:bottom w:val="nil"/>
              <w:right w:val="nil"/>
            </w:tcBorders>
            <w:shd w:val="clear" w:color="auto" w:fill="auto"/>
            <w:noWrap/>
            <w:vAlign w:val="center"/>
            <w:hideMark/>
          </w:tcPr>
          <w:p w14:paraId="2996C26C" w14:textId="77777777" w:rsidR="0064064D" w:rsidRPr="0064064D" w:rsidRDefault="0064064D" w:rsidP="0064064D">
            <w:pPr>
              <w:rPr>
                <w:rFonts w:ascii="Calibri" w:hAnsi="Calibri" w:cs="Calibri"/>
                <w:b/>
                <w:bCs/>
                <w:color w:val="000000"/>
                <w:lang w:val="es-MX" w:eastAsia="es-MX" w:bidi="ar-SA"/>
              </w:rPr>
            </w:pPr>
            <w:r w:rsidRPr="0064064D">
              <w:rPr>
                <w:rFonts w:ascii="Calibri" w:hAnsi="Calibri" w:cs="Calibri"/>
                <w:b/>
                <w:bCs/>
                <w:color w:val="000000"/>
                <w:lang w:val="es-MX" w:eastAsia="es-MX" w:bidi="ar-SA"/>
              </w:rPr>
              <w:t>01 MAR - 26 ABR</w:t>
            </w:r>
          </w:p>
        </w:tc>
        <w:tc>
          <w:tcPr>
            <w:tcW w:w="1444" w:type="dxa"/>
            <w:tcBorders>
              <w:top w:val="nil"/>
              <w:left w:val="nil"/>
              <w:bottom w:val="nil"/>
              <w:right w:val="nil"/>
            </w:tcBorders>
            <w:shd w:val="clear" w:color="auto" w:fill="auto"/>
            <w:noWrap/>
            <w:vAlign w:val="center"/>
            <w:hideMark/>
          </w:tcPr>
          <w:p w14:paraId="17AD7451"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1910</w:t>
            </w:r>
          </w:p>
        </w:tc>
        <w:tc>
          <w:tcPr>
            <w:tcW w:w="1007" w:type="dxa"/>
            <w:tcBorders>
              <w:top w:val="nil"/>
              <w:left w:val="nil"/>
              <w:bottom w:val="nil"/>
              <w:right w:val="single" w:sz="8" w:space="0" w:color="002060"/>
            </w:tcBorders>
            <w:shd w:val="clear" w:color="auto" w:fill="auto"/>
            <w:noWrap/>
            <w:vAlign w:val="center"/>
            <w:hideMark/>
          </w:tcPr>
          <w:p w14:paraId="7453FB0C"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2225</w:t>
            </w:r>
          </w:p>
        </w:tc>
      </w:tr>
      <w:tr w:rsidR="0064064D" w:rsidRPr="0064064D" w14:paraId="7C2B66AB" w14:textId="77777777" w:rsidTr="0064064D">
        <w:trPr>
          <w:trHeight w:val="252"/>
        </w:trPr>
        <w:tc>
          <w:tcPr>
            <w:tcW w:w="3292" w:type="dxa"/>
            <w:tcBorders>
              <w:top w:val="nil"/>
              <w:left w:val="single" w:sz="8" w:space="0" w:color="002060"/>
              <w:bottom w:val="nil"/>
              <w:right w:val="nil"/>
            </w:tcBorders>
            <w:shd w:val="clear" w:color="auto" w:fill="auto"/>
            <w:noWrap/>
            <w:vAlign w:val="center"/>
            <w:hideMark/>
          </w:tcPr>
          <w:p w14:paraId="3DE6EB07" w14:textId="77777777" w:rsidR="0064064D" w:rsidRPr="0064064D" w:rsidRDefault="0064064D" w:rsidP="0064064D">
            <w:pPr>
              <w:rPr>
                <w:rFonts w:ascii="Calibri" w:hAnsi="Calibri" w:cs="Calibri"/>
                <w:b/>
                <w:bCs/>
                <w:color w:val="000000"/>
                <w:lang w:val="es-MX" w:eastAsia="es-MX" w:bidi="ar-SA"/>
              </w:rPr>
            </w:pPr>
            <w:proofErr w:type="spellStart"/>
            <w:r w:rsidRPr="0064064D">
              <w:rPr>
                <w:rFonts w:ascii="Calibri" w:hAnsi="Calibri" w:cs="Calibri"/>
                <w:b/>
                <w:bCs/>
                <w:color w:val="000000"/>
                <w:lang w:val="es-MX" w:eastAsia="es-MX" w:bidi="ar-SA"/>
              </w:rPr>
              <w:t>Sup</w:t>
            </w:r>
            <w:proofErr w:type="spellEnd"/>
            <w:r w:rsidRPr="0064064D">
              <w:rPr>
                <w:rFonts w:ascii="Calibri" w:hAnsi="Calibri" w:cs="Calibri"/>
                <w:b/>
                <w:bCs/>
                <w:color w:val="000000"/>
                <w:lang w:val="es-MX" w:eastAsia="es-MX" w:bidi="ar-SA"/>
              </w:rPr>
              <w:t xml:space="preserve">. Hab. </w:t>
            </w:r>
            <w:proofErr w:type="spellStart"/>
            <w:r w:rsidRPr="0064064D">
              <w:rPr>
                <w:rFonts w:ascii="Calibri" w:hAnsi="Calibri" w:cs="Calibri"/>
                <w:b/>
                <w:bCs/>
                <w:color w:val="000000"/>
                <w:lang w:val="es-MX" w:eastAsia="es-MX" w:bidi="ar-SA"/>
              </w:rPr>
              <w:t>Ind</w:t>
            </w:r>
            <w:proofErr w:type="spellEnd"/>
            <w:r w:rsidRPr="0064064D">
              <w:rPr>
                <w:rFonts w:ascii="Calibri" w:hAnsi="Calibri" w:cs="Calibri"/>
                <w:b/>
                <w:bCs/>
                <w:color w:val="000000"/>
                <w:lang w:val="es-MX" w:eastAsia="es-MX" w:bidi="ar-SA"/>
              </w:rPr>
              <w:t xml:space="preserve">. Resto </w:t>
            </w:r>
            <w:proofErr w:type="spellStart"/>
            <w:r w:rsidRPr="0064064D">
              <w:rPr>
                <w:rFonts w:ascii="Calibri" w:hAnsi="Calibri" w:cs="Calibri"/>
                <w:b/>
                <w:bCs/>
                <w:color w:val="000000"/>
                <w:lang w:val="es-MX" w:eastAsia="es-MX" w:bidi="ar-SA"/>
              </w:rPr>
              <w:t>Temp</w:t>
            </w:r>
            <w:proofErr w:type="spellEnd"/>
            <w:r w:rsidRPr="0064064D">
              <w:rPr>
                <w:rFonts w:ascii="Calibri" w:hAnsi="Calibri" w:cs="Calibri"/>
                <w:b/>
                <w:bCs/>
                <w:color w:val="000000"/>
                <w:lang w:val="es-MX" w:eastAsia="es-MX" w:bidi="ar-SA"/>
              </w:rPr>
              <w:t>.</w:t>
            </w:r>
          </w:p>
        </w:tc>
        <w:tc>
          <w:tcPr>
            <w:tcW w:w="1444" w:type="dxa"/>
            <w:tcBorders>
              <w:top w:val="nil"/>
              <w:left w:val="nil"/>
              <w:bottom w:val="nil"/>
              <w:right w:val="nil"/>
            </w:tcBorders>
            <w:shd w:val="clear" w:color="auto" w:fill="auto"/>
            <w:noWrap/>
            <w:vAlign w:val="center"/>
            <w:hideMark/>
          </w:tcPr>
          <w:p w14:paraId="5ED33A84"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780</w:t>
            </w:r>
          </w:p>
        </w:tc>
        <w:tc>
          <w:tcPr>
            <w:tcW w:w="1007" w:type="dxa"/>
            <w:tcBorders>
              <w:top w:val="nil"/>
              <w:left w:val="nil"/>
              <w:bottom w:val="nil"/>
              <w:right w:val="single" w:sz="8" w:space="0" w:color="002060"/>
            </w:tcBorders>
            <w:shd w:val="clear" w:color="auto" w:fill="auto"/>
            <w:noWrap/>
            <w:vAlign w:val="center"/>
            <w:hideMark/>
          </w:tcPr>
          <w:p w14:paraId="6878C506"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955</w:t>
            </w:r>
          </w:p>
        </w:tc>
      </w:tr>
      <w:tr w:rsidR="0064064D" w:rsidRPr="0064064D" w14:paraId="7244024F" w14:textId="77777777" w:rsidTr="0064064D">
        <w:trPr>
          <w:trHeight w:val="264"/>
        </w:trPr>
        <w:tc>
          <w:tcPr>
            <w:tcW w:w="3292" w:type="dxa"/>
            <w:tcBorders>
              <w:top w:val="nil"/>
              <w:left w:val="single" w:sz="8" w:space="0" w:color="002060"/>
              <w:bottom w:val="single" w:sz="8" w:space="0" w:color="002060"/>
              <w:right w:val="nil"/>
            </w:tcBorders>
            <w:shd w:val="clear" w:color="auto" w:fill="auto"/>
            <w:noWrap/>
            <w:vAlign w:val="center"/>
            <w:hideMark/>
          </w:tcPr>
          <w:p w14:paraId="280EB91D" w14:textId="77777777" w:rsidR="0064064D" w:rsidRPr="0064064D" w:rsidRDefault="0064064D" w:rsidP="0064064D">
            <w:pPr>
              <w:rPr>
                <w:rFonts w:ascii="Calibri" w:hAnsi="Calibri" w:cs="Calibri"/>
                <w:b/>
                <w:bCs/>
                <w:color w:val="000000"/>
                <w:lang w:val="es-MX" w:eastAsia="es-MX" w:bidi="ar-SA"/>
              </w:rPr>
            </w:pPr>
            <w:r w:rsidRPr="0064064D">
              <w:rPr>
                <w:rFonts w:ascii="Calibri" w:hAnsi="Calibri" w:cs="Calibri"/>
                <w:b/>
                <w:bCs/>
                <w:color w:val="000000"/>
                <w:lang w:eastAsia="es-MX" w:bidi="ar-SA"/>
              </w:rPr>
              <w:t>Sup. Hab. Ind. 26 Oct - 22 Feb</w:t>
            </w:r>
          </w:p>
        </w:tc>
        <w:tc>
          <w:tcPr>
            <w:tcW w:w="1444" w:type="dxa"/>
            <w:tcBorders>
              <w:top w:val="nil"/>
              <w:left w:val="nil"/>
              <w:bottom w:val="single" w:sz="8" w:space="0" w:color="002060"/>
              <w:right w:val="nil"/>
            </w:tcBorders>
            <w:shd w:val="clear" w:color="auto" w:fill="auto"/>
            <w:noWrap/>
            <w:vAlign w:val="center"/>
            <w:hideMark/>
          </w:tcPr>
          <w:p w14:paraId="57E06546"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660</w:t>
            </w:r>
          </w:p>
        </w:tc>
        <w:tc>
          <w:tcPr>
            <w:tcW w:w="1007" w:type="dxa"/>
            <w:tcBorders>
              <w:top w:val="nil"/>
              <w:left w:val="nil"/>
              <w:bottom w:val="single" w:sz="8" w:space="0" w:color="002060"/>
              <w:right w:val="single" w:sz="8" w:space="0" w:color="002060"/>
            </w:tcBorders>
            <w:shd w:val="clear" w:color="auto" w:fill="auto"/>
            <w:noWrap/>
            <w:vAlign w:val="center"/>
            <w:hideMark/>
          </w:tcPr>
          <w:p w14:paraId="569A232B" w14:textId="77777777" w:rsidR="0064064D" w:rsidRPr="0064064D" w:rsidRDefault="0064064D" w:rsidP="0064064D">
            <w:pPr>
              <w:rPr>
                <w:rFonts w:ascii="Calibri" w:hAnsi="Calibri" w:cs="Calibri"/>
                <w:color w:val="000000"/>
                <w:lang w:val="es-MX" w:eastAsia="es-MX" w:bidi="ar-SA"/>
              </w:rPr>
            </w:pPr>
            <w:r w:rsidRPr="0064064D">
              <w:rPr>
                <w:rFonts w:ascii="Calibri" w:hAnsi="Calibri" w:cs="Calibri"/>
                <w:color w:val="000000"/>
                <w:lang w:val="es-MX" w:eastAsia="es-MX" w:bidi="ar-SA"/>
              </w:rPr>
              <w:t>820</w:t>
            </w:r>
          </w:p>
        </w:tc>
      </w:tr>
      <w:tr w:rsidR="0064064D" w:rsidRPr="0064064D" w14:paraId="53561C4B" w14:textId="77777777" w:rsidTr="0064064D">
        <w:trPr>
          <w:trHeight w:val="252"/>
        </w:trPr>
        <w:tc>
          <w:tcPr>
            <w:tcW w:w="3292" w:type="dxa"/>
            <w:tcBorders>
              <w:top w:val="nil"/>
              <w:left w:val="nil"/>
              <w:bottom w:val="nil"/>
              <w:right w:val="nil"/>
            </w:tcBorders>
            <w:shd w:val="clear" w:color="auto" w:fill="auto"/>
            <w:noWrap/>
            <w:vAlign w:val="center"/>
            <w:hideMark/>
          </w:tcPr>
          <w:p w14:paraId="36197ACC" w14:textId="77777777" w:rsidR="0064064D" w:rsidRPr="0064064D" w:rsidRDefault="0064064D" w:rsidP="0064064D">
            <w:pPr>
              <w:rPr>
                <w:rFonts w:ascii="Calibri" w:hAnsi="Calibri" w:cs="Calibri"/>
                <w:b/>
                <w:bCs/>
                <w:color w:val="000000"/>
                <w:lang w:val="es-MX" w:eastAsia="es-MX" w:bidi="ar-SA"/>
              </w:rPr>
            </w:pPr>
            <w:r w:rsidRPr="0064064D">
              <w:rPr>
                <w:rFonts w:ascii="Calibri" w:hAnsi="Calibri" w:cs="Calibri"/>
                <w:b/>
                <w:bCs/>
                <w:color w:val="000000"/>
                <w:lang w:val="es-MX" w:eastAsia="es-MX" w:bidi="ar-SA"/>
              </w:rPr>
              <w:t>04 MAYO 2021 - 26 ABRIL 2022</w:t>
            </w:r>
          </w:p>
        </w:tc>
        <w:tc>
          <w:tcPr>
            <w:tcW w:w="1444" w:type="dxa"/>
            <w:tcBorders>
              <w:top w:val="nil"/>
              <w:left w:val="nil"/>
              <w:bottom w:val="nil"/>
              <w:right w:val="nil"/>
            </w:tcBorders>
            <w:shd w:val="clear" w:color="auto" w:fill="auto"/>
            <w:noWrap/>
            <w:vAlign w:val="bottom"/>
            <w:hideMark/>
          </w:tcPr>
          <w:p w14:paraId="0A88C5BF" w14:textId="77777777" w:rsidR="0064064D" w:rsidRPr="0064064D" w:rsidRDefault="0064064D" w:rsidP="0064064D">
            <w:pPr>
              <w:rPr>
                <w:rFonts w:ascii="Calibri" w:hAnsi="Calibri" w:cs="Calibri"/>
                <w:b/>
                <w:bCs/>
                <w:color w:val="000000"/>
                <w:lang w:val="es-MX" w:eastAsia="es-MX" w:bidi="ar-SA"/>
              </w:rPr>
            </w:pPr>
          </w:p>
        </w:tc>
        <w:tc>
          <w:tcPr>
            <w:tcW w:w="1007" w:type="dxa"/>
            <w:tcBorders>
              <w:top w:val="nil"/>
              <w:left w:val="nil"/>
              <w:bottom w:val="nil"/>
              <w:right w:val="nil"/>
            </w:tcBorders>
            <w:shd w:val="clear" w:color="auto" w:fill="auto"/>
            <w:noWrap/>
            <w:vAlign w:val="bottom"/>
            <w:hideMark/>
          </w:tcPr>
          <w:p w14:paraId="3C16D780" w14:textId="77777777" w:rsidR="0064064D" w:rsidRPr="0064064D" w:rsidRDefault="0064064D" w:rsidP="0064064D">
            <w:pPr>
              <w:rPr>
                <w:rFonts w:ascii="Times New Roman" w:hAnsi="Times New Roman"/>
                <w:sz w:val="20"/>
                <w:szCs w:val="20"/>
                <w:lang w:val="es-MX" w:eastAsia="es-MX" w:bidi="ar-SA"/>
              </w:rPr>
            </w:pPr>
          </w:p>
        </w:tc>
      </w:tr>
    </w:tbl>
    <w:p w14:paraId="4FA8489C" w14:textId="2891F36F" w:rsidR="0064064D" w:rsidRDefault="0064064D" w:rsidP="0064064D">
      <w:pPr>
        <w:rPr>
          <w:rFonts w:ascii="Arial" w:hAnsi="Arial" w:cs="Arial"/>
          <w:b/>
          <w:sz w:val="20"/>
          <w:lang w:val="es-MX"/>
        </w:rPr>
      </w:pPr>
    </w:p>
    <w:tbl>
      <w:tblPr>
        <w:tblW w:w="5749" w:type="dxa"/>
        <w:tblCellMar>
          <w:left w:w="70" w:type="dxa"/>
          <w:right w:w="70" w:type="dxa"/>
        </w:tblCellMar>
        <w:tblLook w:val="04A0" w:firstRow="1" w:lastRow="0" w:firstColumn="1" w:lastColumn="0" w:noHBand="0" w:noVBand="1"/>
      </w:tblPr>
      <w:tblGrid>
        <w:gridCol w:w="3295"/>
        <w:gridCol w:w="1446"/>
        <w:gridCol w:w="1008"/>
      </w:tblGrid>
      <w:tr w:rsidR="0064064D" w:rsidRPr="0064064D" w14:paraId="73571B89" w14:textId="77777777" w:rsidTr="0064064D">
        <w:trPr>
          <w:trHeight w:val="413"/>
        </w:trPr>
        <w:tc>
          <w:tcPr>
            <w:tcW w:w="3295" w:type="dxa"/>
            <w:tcBorders>
              <w:top w:val="single" w:sz="8" w:space="0" w:color="auto"/>
              <w:left w:val="single" w:sz="8" w:space="0" w:color="auto"/>
              <w:bottom w:val="nil"/>
              <w:right w:val="nil"/>
            </w:tcBorders>
            <w:shd w:val="clear" w:color="000000" w:fill="004F76"/>
            <w:vAlign w:val="center"/>
            <w:hideMark/>
          </w:tcPr>
          <w:p w14:paraId="7FA88DCC"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SERVICIOS TERRESTRES</w:t>
            </w:r>
          </w:p>
        </w:tc>
        <w:tc>
          <w:tcPr>
            <w:tcW w:w="1446" w:type="dxa"/>
            <w:tcBorders>
              <w:top w:val="single" w:sz="8" w:space="0" w:color="auto"/>
              <w:left w:val="nil"/>
              <w:bottom w:val="nil"/>
              <w:right w:val="nil"/>
            </w:tcBorders>
            <w:shd w:val="clear" w:color="000000" w:fill="004F76"/>
            <w:vAlign w:val="center"/>
            <w:hideMark/>
          </w:tcPr>
          <w:p w14:paraId="0054C672"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Madrid - París</w:t>
            </w:r>
          </w:p>
        </w:tc>
        <w:tc>
          <w:tcPr>
            <w:tcW w:w="1008" w:type="dxa"/>
            <w:tcBorders>
              <w:top w:val="single" w:sz="8" w:space="0" w:color="auto"/>
              <w:left w:val="nil"/>
              <w:bottom w:val="nil"/>
              <w:right w:val="single" w:sz="8" w:space="0" w:color="auto"/>
            </w:tcBorders>
            <w:shd w:val="clear" w:color="000000" w:fill="004F76"/>
            <w:vAlign w:val="center"/>
            <w:hideMark/>
          </w:tcPr>
          <w:p w14:paraId="4F4DB64A"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Madrid - Londres</w:t>
            </w:r>
          </w:p>
        </w:tc>
      </w:tr>
      <w:tr w:rsidR="0064064D" w:rsidRPr="0064064D" w14:paraId="31E90F9A" w14:textId="77777777" w:rsidTr="0064064D">
        <w:trPr>
          <w:trHeight w:val="245"/>
        </w:trPr>
        <w:tc>
          <w:tcPr>
            <w:tcW w:w="3295" w:type="dxa"/>
            <w:tcBorders>
              <w:top w:val="nil"/>
              <w:left w:val="single" w:sz="8" w:space="0" w:color="auto"/>
              <w:bottom w:val="nil"/>
              <w:right w:val="nil"/>
            </w:tcBorders>
            <w:shd w:val="clear" w:color="000000" w:fill="004F76"/>
            <w:vAlign w:val="center"/>
            <w:hideMark/>
          </w:tcPr>
          <w:p w14:paraId="6FC83926"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TARIFAS EN USD</w:t>
            </w:r>
          </w:p>
        </w:tc>
        <w:tc>
          <w:tcPr>
            <w:tcW w:w="1446" w:type="dxa"/>
            <w:tcBorders>
              <w:top w:val="nil"/>
              <w:left w:val="nil"/>
              <w:bottom w:val="nil"/>
              <w:right w:val="nil"/>
            </w:tcBorders>
            <w:shd w:val="clear" w:color="000000" w:fill="004F76"/>
            <w:vAlign w:val="center"/>
            <w:hideMark/>
          </w:tcPr>
          <w:p w14:paraId="6F4553AC"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16 DÍAS</w:t>
            </w:r>
          </w:p>
        </w:tc>
        <w:tc>
          <w:tcPr>
            <w:tcW w:w="1008" w:type="dxa"/>
            <w:tcBorders>
              <w:top w:val="nil"/>
              <w:left w:val="nil"/>
              <w:bottom w:val="nil"/>
              <w:right w:val="single" w:sz="8" w:space="0" w:color="auto"/>
            </w:tcBorders>
            <w:shd w:val="clear" w:color="000000" w:fill="004F76"/>
            <w:vAlign w:val="center"/>
            <w:hideMark/>
          </w:tcPr>
          <w:p w14:paraId="51A7EAD7"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18 DÍAS</w:t>
            </w:r>
          </w:p>
        </w:tc>
      </w:tr>
      <w:tr w:rsidR="0064064D" w:rsidRPr="0064064D" w14:paraId="4D7329DE" w14:textId="77777777" w:rsidTr="0064064D">
        <w:trPr>
          <w:trHeight w:val="189"/>
        </w:trPr>
        <w:tc>
          <w:tcPr>
            <w:tcW w:w="3295" w:type="dxa"/>
            <w:tcBorders>
              <w:top w:val="nil"/>
              <w:left w:val="single" w:sz="8" w:space="0" w:color="auto"/>
              <w:bottom w:val="nil"/>
              <w:right w:val="nil"/>
            </w:tcBorders>
            <w:shd w:val="clear" w:color="000000" w:fill="004F76"/>
            <w:vAlign w:val="center"/>
            <w:hideMark/>
          </w:tcPr>
          <w:p w14:paraId="55084416"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HABITACION EN DOBLE</w:t>
            </w:r>
          </w:p>
        </w:tc>
        <w:tc>
          <w:tcPr>
            <w:tcW w:w="1446" w:type="dxa"/>
            <w:tcBorders>
              <w:top w:val="nil"/>
              <w:left w:val="nil"/>
              <w:bottom w:val="nil"/>
              <w:right w:val="nil"/>
            </w:tcBorders>
            <w:shd w:val="clear" w:color="000000" w:fill="004F76"/>
            <w:vAlign w:val="center"/>
            <w:hideMark/>
          </w:tcPr>
          <w:p w14:paraId="3928E239" w14:textId="77777777" w:rsidR="0064064D" w:rsidRPr="0064064D" w:rsidRDefault="0064064D" w:rsidP="0064064D">
            <w:pPr>
              <w:jc w:val="center"/>
              <w:rPr>
                <w:rFonts w:ascii="Calibri" w:hAnsi="Calibri" w:cs="Calibri"/>
                <w:b/>
                <w:bCs/>
                <w:color w:val="FFFFFF"/>
                <w:sz w:val="18"/>
                <w:szCs w:val="18"/>
                <w:lang w:val="es-MX" w:eastAsia="es-MX" w:bidi="ar-SA"/>
              </w:rPr>
            </w:pPr>
            <w:r w:rsidRPr="0064064D">
              <w:rPr>
                <w:rFonts w:ascii="Calibri" w:hAnsi="Calibri" w:cs="Calibri"/>
                <w:b/>
                <w:bCs/>
                <w:color w:val="FFFFFF"/>
                <w:sz w:val="18"/>
                <w:szCs w:val="18"/>
                <w:lang w:val="es-MX" w:eastAsia="es-MX" w:bidi="ar-SA"/>
              </w:rPr>
              <w:t>UNICA</w:t>
            </w:r>
          </w:p>
        </w:tc>
        <w:tc>
          <w:tcPr>
            <w:tcW w:w="1008" w:type="dxa"/>
            <w:tcBorders>
              <w:top w:val="nil"/>
              <w:left w:val="nil"/>
              <w:bottom w:val="nil"/>
              <w:right w:val="single" w:sz="8" w:space="0" w:color="auto"/>
            </w:tcBorders>
            <w:shd w:val="clear" w:color="000000" w:fill="004F76"/>
            <w:vAlign w:val="center"/>
            <w:hideMark/>
          </w:tcPr>
          <w:p w14:paraId="707B8390" w14:textId="77777777" w:rsidR="0064064D" w:rsidRPr="0064064D" w:rsidRDefault="0064064D" w:rsidP="0064064D">
            <w:pPr>
              <w:jc w:val="center"/>
              <w:rPr>
                <w:rFonts w:ascii="Calibri" w:hAnsi="Calibri" w:cs="Calibri"/>
                <w:b/>
                <w:bCs/>
                <w:color w:val="FFFFFF"/>
                <w:sz w:val="18"/>
                <w:szCs w:val="18"/>
                <w:lang w:val="es-MX" w:eastAsia="es-MX" w:bidi="ar-SA"/>
              </w:rPr>
            </w:pPr>
            <w:r w:rsidRPr="0064064D">
              <w:rPr>
                <w:rFonts w:ascii="Calibri" w:hAnsi="Calibri" w:cs="Calibri"/>
                <w:b/>
                <w:bCs/>
                <w:color w:val="FFFFFF"/>
                <w:sz w:val="18"/>
                <w:szCs w:val="18"/>
                <w:lang w:val="es-MX" w:eastAsia="es-MX" w:bidi="ar-SA"/>
              </w:rPr>
              <w:t>UNICA</w:t>
            </w:r>
          </w:p>
        </w:tc>
      </w:tr>
      <w:tr w:rsidR="0064064D" w:rsidRPr="0064064D" w14:paraId="35D6BF8D" w14:textId="77777777" w:rsidTr="0064064D">
        <w:trPr>
          <w:trHeight w:val="223"/>
        </w:trPr>
        <w:tc>
          <w:tcPr>
            <w:tcW w:w="3295" w:type="dxa"/>
            <w:tcBorders>
              <w:top w:val="nil"/>
              <w:left w:val="single" w:sz="8" w:space="0" w:color="auto"/>
              <w:bottom w:val="nil"/>
              <w:right w:val="nil"/>
            </w:tcBorders>
            <w:shd w:val="clear" w:color="auto" w:fill="auto"/>
            <w:noWrap/>
            <w:vAlign w:val="center"/>
            <w:hideMark/>
          </w:tcPr>
          <w:p w14:paraId="5619FB8B" w14:textId="77777777" w:rsidR="0064064D" w:rsidRPr="0064064D" w:rsidRDefault="0064064D" w:rsidP="0064064D">
            <w:pPr>
              <w:jc w:val="right"/>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04 MAYO - 22 JUN / 31 AGO - 19 OCT</w:t>
            </w:r>
          </w:p>
        </w:tc>
        <w:tc>
          <w:tcPr>
            <w:tcW w:w="1446" w:type="dxa"/>
            <w:tcBorders>
              <w:top w:val="nil"/>
              <w:left w:val="nil"/>
              <w:bottom w:val="nil"/>
              <w:right w:val="nil"/>
            </w:tcBorders>
            <w:shd w:val="clear" w:color="auto" w:fill="auto"/>
            <w:noWrap/>
            <w:vAlign w:val="center"/>
            <w:hideMark/>
          </w:tcPr>
          <w:p w14:paraId="3DD3F1CA"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2070</w:t>
            </w:r>
          </w:p>
        </w:tc>
        <w:tc>
          <w:tcPr>
            <w:tcW w:w="1008" w:type="dxa"/>
            <w:tcBorders>
              <w:top w:val="nil"/>
              <w:left w:val="nil"/>
              <w:bottom w:val="nil"/>
              <w:right w:val="single" w:sz="8" w:space="0" w:color="auto"/>
            </w:tcBorders>
            <w:shd w:val="clear" w:color="auto" w:fill="auto"/>
            <w:noWrap/>
            <w:vAlign w:val="center"/>
            <w:hideMark/>
          </w:tcPr>
          <w:p w14:paraId="06EFBA9D"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2390</w:t>
            </w:r>
          </w:p>
        </w:tc>
      </w:tr>
      <w:tr w:rsidR="0064064D" w:rsidRPr="0064064D" w14:paraId="20286FD0" w14:textId="77777777" w:rsidTr="0064064D">
        <w:trPr>
          <w:trHeight w:val="223"/>
        </w:trPr>
        <w:tc>
          <w:tcPr>
            <w:tcW w:w="3295" w:type="dxa"/>
            <w:tcBorders>
              <w:top w:val="nil"/>
              <w:left w:val="single" w:sz="8" w:space="0" w:color="auto"/>
              <w:bottom w:val="nil"/>
              <w:right w:val="nil"/>
            </w:tcBorders>
            <w:shd w:val="clear" w:color="auto" w:fill="auto"/>
            <w:noWrap/>
            <w:vAlign w:val="center"/>
            <w:hideMark/>
          </w:tcPr>
          <w:p w14:paraId="0A7F45A3" w14:textId="77777777" w:rsidR="0064064D" w:rsidRPr="0064064D" w:rsidRDefault="0064064D" w:rsidP="0064064D">
            <w:pPr>
              <w:jc w:val="right"/>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 xml:space="preserve">29 JUN - 24 AGO </w:t>
            </w:r>
          </w:p>
        </w:tc>
        <w:tc>
          <w:tcPr>
            <w:tcW w:w="1446" w:type="dxa"/>
            <w:tcBorders>
              <w:top w:val="nil"/>
              <w:left w:val="nil"/>
              <w:bottom w:val="nil"/>
              <w:right w:val="nil"/>
            </w:tcBorders>
            <w:shd w:val="clear" w:color="auto" w:fill="auto"/>
            <w:noWrap/>
            <w:vAlign w:val="center"/>
            <w:hideMark/>
          </w:tcPr>
          <w:p w14:paraId="4F9F47A5" w14:textId="77777777" w:rsidR="0064064D" w:rsidRPr="0064064D" w:rsidRDefault="0064064D" w:rsidP="0064064D">
            <w:pPr>
              <w:jc w:val="center"/>
              <w:rPr>
                <w:rFonts w:ascii="Calibri" w:hAnsi="Calibri" w:cs="Calibri"/>
                <w:color w:val="000000"/>
                <w:sz w:val="20"/>
                <w:szCs w:val="20"/>
                <w:lang w:val="es-MX" w:eastAsia="es-MX" w:bidi="ar-SA"/>
              </w:rPr>
            </w:pPr>
            <w:r w:rsidRPr="0064064D">
              <w:rPr>
                <w:rFonts w:ascii="Calibri" w:hAnsi="Calibri" w:cs="Calibri"/>
                <w:color w:val="000000"/>
                <w:sz w:val="20"/>
                <w:szCs w:val="20"/>
                <w:lang w:val="es-MX" w:eastAsia="es-MX" w:bidi="ar-SA"/>
              </w:rPr>
              <w:t>2015</w:t>
            </w:r>
          </w:p>
        </w:tc>
        <w:tc>
          <w:tcPr>
            <w:tcW w:w="1008" w:type="dxa"/>
            <w:tcBorders>
              <w:top w:val="nil"/>
              <w:left w:val="nil"/>
              <w:bottom w:val="nil"/>
              <w:right w:val="single" w:sz="8" w:space="0" w:color="auto"/>
            </w:tcBorders>
            <w:shd w:val="clear" w:color="auto" w:fill="auto"/>
            <w:noWrap/>
            <w:vAlign w:val="center"/>
            <w:hideMark/>
          </w:tcPr>
          <w:p w14:paraId="2C8C5F15" w14:textId="77777777" w:rsidR="0064064D" w:rsidRPr="0064064D" w:rsidRDefault="0064064D" w:rsidP="0064064D">
            <w:pPr>
              <w:jc w:val="center"/>
              <w:rPr>
                <w:rFonts w:ascii="Calibri" w:hAnsi="Calibri" w:cs="Calibri"/>
                <w:color w:val="000000"/>
                <w:sz w:val="20"/>
                <w:szCs w:val="20"/>
                <w:lang w:val="es-MX" w:eastAsia="es-MX" w:bidi="ar-SA"/>
              </w:rPr>
            </w:pPr>
            <w:r w:rsidRPr="0064064D">
              <w:rPr>
                <w:rFonts w:ascii="Calibri" w:hAnsi="Calibri" w:cs="Calibri"/>
                <w:color w:val="000000"/>
                <w:sz w:val="20"/>
                <w:szCs w:val="20"/>
                <w:lang w:val="es-MX" w:eastAsia="es-MX" w:bidi="ar-SA"/>
              </w:rPr>
              <w:t>2340</w:t>
            </w:r>
          </w:p>
        </w:tc>
      </w:tr>
      <w:tr w:rsidR="0064064D" w:rsidRPr="0064064D" w14:paraId="06739FDE" w14:textId="77777777" w:rsidTr="0064064D">
        <w:trPr>
          <w:trHeight w:val="290"/>
        </w:trPr>
        <w:tc>
          <w:tcPr>
            <w:tcW w:w="3295" w:type="dxa"/>
            <w:tcBorders>
              <w:top w:val="nil"/>
              <w:left w:val="single" w:sz="8" w:space="0" w:color="auto"/>
              <w:bottom w:val="nil"/>
              <w:right w:val="nil"/>
            </w:tcBorders>
            <w:shd w:val="clear" w:color="auto" w:fill="auto"/>
            <w:noWrap/>
            <w:vAlign w:val="center"/>
            <w:hideMark/>
          </w:tcPr>
          <w:p w14:paraId="4A564778" w14:textId="77777777" w:rsidR="0064064D" w:rsidRPr="0064064D" w:rsidRDefault="0064064D" w:rsidP="0064064D">
            <w:pPr>
              <w:jc w:val="right"/>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26 OCT - 22 FEB</w:t>
            </w:r>
          </w:p>
        </w:tc>
        <w:tc>
          <w:tcPr>
            <w:tcW w:w="1446" w:type="dxa"/>
            <w:tcBorders>
              <w:top w:val="nil"/>
              <w:left w:val="nil"/>
              <w:bottom w:val="nil"/>
              <w:right w:val="nil"/>
            </w:tcBorders>
            <w:shd w:val="clear" w:color="auto" w:fill="auto"/>
            <w:noWrap/>
            <w:vAlign w:val="center"/>
            <w:hideMark/>
          </w:tcPr>
          <w:p w14:paraId="6B009651"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1860</w:t>
            </w:r>
          </w:p>
        </w:tc>
        <w:tc>
          <w:tcPr>
            <w:tcW w:w="1008" w:type="dxa"/>
            <w:tcBorders>
              <w:top w:val="nil"/>
              <w:left w:val="nil"/>
              <w:bottom w:val="nil"/>
              <w:right w:val="single" w:sz="8" w:space="0" w:color="auto"/>
            </w:tcBorders>
            <w:shd w:val="clear" w:color="auto" w:fill="auto"/>
            <w:noWrap/>
            <w:vAlign w:val="center"/>
            <w:hideMark/>
          </w:tcPr>
          <w:p w14:paraId="10938575"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2165</w:t>
            </w:r>
          </w:p>
        </w:tc>
      </w:tr>
      <w:tr w:rsidR="0064064D" w:rsidRPr="0064064D" w14:paraId="0D97659B" w14:textId="77777777" w:rsidTr="0064064D">
        <w:trPr>
          <w:trHeight w:val="223"/>
        </w:trPr>
        <w:tc>
          <w:tcPr>
            <w:tcW w:w="3295" w:type="dxa"/>
            <w:tcBorders>
              <w:top w:val="nil"/>
              <w:left w:val="single" w:sz="8" w:space="0" w:color="auto"/>
              <w:bottom w:val="nil"/>
              <w:right w:val="nil"/>
            </w:tcBorders>
            <w:shd w:val="clear" w:color="auto" w:fill="auto"/>
            <w:noWrap/>
            <w:vAlign w:val="center"/>
            <w:hideMark/>
          </w:tcPr>
          <w:p w14:paraId="1CC8AA45" w14:textId="77777777" w:rsidR="0064064D" w:rsidRPr="0064064D" w:rsidRDefault="0064064D" w:rsidP="0064064D">
            <w:pPr>
              <w:jc w:val="right"/>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01 MAR - 26 ABR</w:t>
            </w:r>
          </w:p>
        </w:tc>
        <w:tc>
          <w:tcPr>
            <w:tcW w:w="1446" w:type="dxa"/>
            <w:tcBorders>
              <w:top w:val="nil"/>
              <w:left w:val="nil"/>
              <w:bottom w:val="nil"/>
              <w:right w:val="nil"/>
            </w:tcBorders>
            <w:shd w:val="clear" w:color="auto" w:fill="auto"/>
            <w:noWrap/>
            <w:vAlign w:val="center"/>
            <w:hideMark/>
          </w:tcPr>
          <w:p w14:paraId="5938C965"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2110</w:t>
            </w:r>
          </w:p>
        </w:tc>
        <w:tc>
          <w:tcPr>
            <w:tcW w:w="1008" w:type="dxa"/>
            <w:tcBorders>
              <w:top w:val="nil"/>
              <w:left w:val="nil"/>
              <w:bottom w:val="nil"/>
              <w:right w:val="single" w:sz="8" w:space="0" w:color="auto"/>
            </w:tcBorders>
            <w:shd w:val="clear" w:color="auto" w:fill="auto"/>
            <w:noWrap/>
            <w:vAlign w:val="center"/>
            <w:hideMark/>
          </w:tcPr>
          <w:p w14:paraId="72930799"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2425</w:t>
            </w:r>
          </w:p>
        </w:tc>
      </w:tr>
      <w:tr w:rsidR="0064064D" w:rsidRPr="0064064D" w14:paraId="62ABBB89" w14:textId="77777777" w:rsidTr="0064064D">
        <w:trPr>
          <w:trHeight w:val="223"/>
        </w:trPr>
        <w:tc>
          <w:tcPr>
            <w:tcW w:w="3295" w:type="dxa"/>
            <w:tcBorders>
              <w:top w:val="nil"/>
              <w:left w:val="single" w:sz="8" w:space="0" w:color="auto"/>
              <w:bottom w:val="nil"/>
              <w:right w:val="nil"/>
            </w:tcBorders>
            <w:shd w:val="clear" w:color="auto" w:fill="auto"/>
            <w:noWrap/>
            <w:vAlign w:val="center"/>
            <w:hideMark/>
          </w:tcPr>
          <w:p w14:paraId="0421A9E1" w14:textId="77777777" w:rsidR="0064064D" w:rsidRPr="0064064D" w:rsidRDefault="0064064D" w:rsidP="0064064D">
            <w:pPr>
              <w:jc w:val="right"/>
              <w:rPr>
                <w:rFonts w:ascii="Calibri" w:hAnsi="Calibri" w:cs="Calibri"/>
                <w:b/>
                <w:bCs/>
                <w:color w:val="000000"/>
                <w:sz w:val="20"/>
                <w:szCs w:val="20"/>
                <w:lang w:val="es-MX" w:eastAsia="es-MX" w:bidi="ar-SA"/>
              </w:rPr>
            </w:pPr>
            <w:proofErr w:type="spellStart"/>
            <w:r w:rsidRPr="0064064D">
              <w:rPr>
                <w:rFonts w:ascii="Calibri" w:hAnsi="Calibri" w:cs="Calibri"/>
                <w:b/>
                <w:bCs/>
                <w:color w:val="000000"/>
                <w:sz w:val="20"/>
                <w:szCs w:val="20"/>
                <w:lang w:val="es-MX" w:eastAsia="es-MX" w:bidi="ar-SA"/>
              </w:rPr>
              <w:t>Sup</w:t>
            </w:r>
            <w:proofErr w:type="spellEnd"/>
            <w:r w:rsidRPr="0064064D">
              <w:rPr>
                <w:rFonts w:ascii="Calibri" w:hAnsi="Calibri" w:cs="Calibri"/>
                <w:b/>
                <w:bCs/>
                <w:color w:val="000000"/>
                <w:sz w:val="20"/>
                <w:szCs w:val="20"/>
                <w:lang w:val="es-MX" w:eastAsia="es-MX" w:bidi="ar-SA"/>
              </w:rPr>
              <w:t xml:space="preserve">. Hab. </w:t>
            </w:r>
            <w:proofErr w:type="spellStart"/>
            <w:r w:rsidRPr="0064064D">
              <w:rPr>
                <w:rFonts w:ascii="Calibri" w:hAnsi="Calibri" w:cs="Calibri"/>
                <w:b/>
                <w:bCs/>
                <w:color w:val="000000"/>
                <w:sz w:val="20"/>
                <w:szCs w:val="20"/>
                <w:lang w:val="es-MX" w:eastAsia="es-MX" w:bidi="ar-SA"/>
              </w:rPr>
              <w:t>Ind</w:t>
            </w:r>
            <w:proofErr w:type="spellEnd"/>
            <w:r w:rsidRPr="0064064D">
              <w:rPr>
                <w:rFonts w:ascii="Calibri" w:hAnsi="Calibri" w:cs="Calibri"/>
                <w:b/>
                <w:bCs/>
                <w:color w:val="000000"/>
                <w:sz w:val="20"/>
                <w:szCs w:val="20"/>
                <w:lang w:val="es-MX" w:eastAsia="es-MX" w:bidi="ar-SA"/>
              </w:rPr>
              <w:t xml:space="preserve">. Resto </w:t>
            </w:r>
            <w:proofErr w:type="spellStart"/>
            <w:r w:rsidRPr="0064064D">
              <w:rPr>
                <w:rFonts w:ascii="Calibri" w:hAnsi="Calibri" w:cs="Calibri"/>
                <w:b/>
                <w:bCs/>
                <w:color w:val="000000"/>
                <w:sz w:val="20"/>
                <w:szCs w:val="20"/>
                <w:lang w:val="es-MX" w:eastAsia="es-MX" w:bidi="ar-SA"/>
              </w:rPr>
              <w:t>Temp</w:t>
            </w:r>
            <w:proofErr w:type="spellEnd"/>
            <w:r w:rsidRPr="0064064D">
              <w:rPr>
                <w:rFonts w:ascii="Calibri" w:hAnsi="Calibri" w:cs="Calibri"/>
                <w:b/>
                <w:bCs/>
                <w:color w:val="000000"/>
                <w:sz w:val="20"/>
                <w:szCs w:val="20"/>
                <w:lang w:val="es-MX" w:eastAsia="es-MX" w:bidi="ar-SA"/>
              </w:rPr>
              <w:t>.</w:t>
            </w:r>
          </w:p>
        </w:tc>
        <w:tc>
          <w:tcPr>
            <w:tcW w:w="1446" w:type="dxa"/>
            <w:tcBorders>
              <w:top w:val="nil"/>
              <w:left w:val="nil"/>
              <w:bottom w:val="nil"/>
              <w:right w:val="nil"/>
            </w:tcBorders>
            <w:shd w:val="clear" w:color="auto" w:fill="auto"/>
            <w:noWrap/>
            <w:vAlign w:val="center"/>
            <w:hideMark/>
          </w:tcPr>
          <w:p w14:paraId="1A7EC38E"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915</w:t>
            </w:r>
          </w:p>
        </w:tc>
        <w:tc>
          <w:tcPr>
            <w:tcW w:w="1008" w:type="dxa"/>
            <w:tcBorders>
              <w:top w:val="nil"/>
              <w:left w:val="nil"/>
              <w:bottom w:val="nil"/>
              <w:right w:val="single" w:sz="8" w:space="0" w:color="auto"/>
            </w:tcBorders>
            <w:shd w:val="clear" w:color="auto" w:fill="auto"/>
            <w:noWrap/>
            <w:vAlign w:val="center"/>
            <w:hideMark/>
          </w:tcPr>
          <w:p w14:paraId="0C20D583"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1105</w:t>
            </w:r>
          </w:p>
        </w:tc>
      </w:tr>
      <w:tr w:rsidR="0064064D" w:rsidRPr="0064064D" w14:paraId="0B47F342" w14:textId="77777777" w:rsidTr="0064064D">
        <w:trPr>
          <w:trHeight w:val="368"/>
        </w:trPr>
        <w:tc>
          <w:tcPr>
            <w:tcW w:w="3295" w:type="dxa"/>
            <w:tcBorders>
              <w:top w:val="nil"/>
              <w:left w:val="single" w:sz="8" w:space="0" w:color="auto"/>
              <w:bottom w:val="single" w:sz="8" w:space="0" w:color="auto"/>
              <w:right w:val="nil"/>
            </w:tcBorders>
            <w:shd w:val="clear" w:color="auto" w:fill="auto"/>
            <w:noWrap/>
            <w:vAlign w:val="center"/>
            <w:hideMark/>
          </w:tcPr>
          <w:p w14:paraId="71465267" w14:textId="77777777" w:rsidR="0064064D" w:rsidRPr="0064064D" w:rsidRDefault="0064064D" w:rsidP="0064064D">
            <w:pPr>
              <w:jc w:val="right"/>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eastAsia="es-MX" w:bidi="ar-SA"/>
              </w:rPr>
              <w:t>Sup. Hab. Ind. 26 Oct - 22 Feb</w:t>
            </w:r>
          </w:p>
        </w:tc>
        <w:tc>
          <w:tcPr>
            <w:tcW w:w="1446" w:type="dxa"/>
            <w:tcBorders>
              <w:top w:val="nil"/>
              <w:left w:val="nil"/>
              <w:bottom w:val="single" w:sz="8" w:space="0" w:color="auto"/>
              <w:right w:val="nil"/>
            </w:tcBorders>
            <w:shd w:val="clear" w:color="auto" w:fill="auto"/>
            <w:noWrap/>
            <w:vAlign w:val="center"/>
            <w:hideMark/>
          </w:tcPr>
          <w:p w14:paraId="31D43F3E"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775</w:t>
            </w:r>
          </w:p>
        </w:tc>
        <w:tc>
          <w:tcPr>
            <w:tcW w:w="1008" w:type="dxa"/>
            <w:tcBorders>
              <w:top w:val="nil"/>
              <w:left w:val="nil"/>
              <w:bottom w:val="single" w:sz="8" w:space="0" w:color="auto"/>
              <w:right w:val="single" w:sz="8" w:space="0" w:color="auto"/>
            </w:tcBorders>
            <w:shd w:val="clear" w:color="auto" w:fill="auto"/>
            <w:noWrap/>
            <w:vAlign w:val="center"/>
            <w:hideMark/>
          </w:tcPr>
          <w:p w14:paraId="368AF0E3" w14:textId="77777777" w:rsidR="0064064D" w:rsidRPr="0064064D" w:rsidRDefault="0064064D" w:rsidP="0064064D">
            <w:pPr>
              <w:jc w:val="center"/>
              <w:rPr>
                <w:rFonts w:ascii="Calibri" w:hAnsi="Calibri" w:cs="Calibri"/>
                <w:color w:val="000000"/>
                <w:lang w:val="es-MX" w:eastAsia="es-MX" w:bidi="ar-SA"/>
              </w:rPr>
            </w:pPr>
            <w:r w:rsidRPr="0064064D">
              <w:rPr>
                <w:rFonts w:ascii="Calibri" w:hAnsi="Calibri" w:cs="Calibri"/>
                <w:color w:val="000000"/>
                <w:lang w:val="es-MX" w:eastAsia="es-MX" w:bidi="ar-SA"/>
              </w:rPr>
              <w:t>935</w:t>
            </w:r>
          </w:p>
        </w:tc>
      </w:tr>
      <w:tr w:rsidR="0064064D" w:rsidRPr="0064064D" w14:paraId="3BD9AA2C" w14:textId="77777777" w:rsidTr="0064064D">
        <w:trPr>
          <w:trHeight w:val="223"/>
        </w:trPr>
        <w:tc>
          <w:tcPr>
            <w:tcW w:w="3295" w:type="dxa"/>
            <w:tcBorders>
              <w:top w:val="nil"/>
              <w:left w:val="nil"/>
              <w:bottom w:val="nil"/>
              <w:right w:val="nil"/>
            </w:tcBorders>
            <w:shd w:val="clear" w:color="auto" w:fill="auto"/>
            <w:noWrap/>
            <w:vAlign w:val="center"/>
            <w:hideMark/>
          </w:tcPr>
          <w:p w14:paraId="624BE6B1" w14:textId="77777777" w:rsidR="0064064D" w:rsidRPr="0064064D" w:rsidRDefault="0064064D" w:rsidP="0064064D">
            <w:pPr>
              <w:jc w:val="center"/>
              <w:rPr>
                <w:rFonts w:ascii="Arial" w:hAnsi="Arial" w:cs="Arial"/>
                <w:b/>
                <w:bCs/>
                <w:color w:val="000000"/>
                <w:sz w:val="20"/>
                <w:szCs w:val="20"/>
                <w:lang w:val="es-MX" w:eastAsia="es-MX" w:bidi="ar-SA"/>
              </w:rPr>
            </w:pPr>
            <w:r w:rsidRPr="0064064D">
              <w:rPr>
                <w:rFonts w:ascii="Arial" w:hAnsi="Arial" w:cs="Arial"/>
                <w:b/>
                <w:bCs/>
                <w:color w:val="000000"/>
                <w:sz w:val="20"/>
                <w:szCs w:val="20"/>
                <w:lang w:val="es-MX" w:eastAsia="es-MX" w:bidi="ar-SA"/>
              </w:rPr>
              <w:t>02 MAYO 2021 -24 ABRIL 2022</w:t>
            </w:r>
          </w:p>
        </w:tc>
        <w:tc>
          <w:tcPr>
            <w:tcW w:w="1446" w:type="dxa"/>
            <w:tcBorders>
              <w:top w:val="nil"/>
              <w:left w:val="nil"/>
              <w:bottom w:val="nil"/>
              <w:right w:val="nil"/>
            </w:tcBorders>
            <w:shd w:val="clear" w:color="auto" w:fill="auto"/>
            <w:noWrap/>
            <w:vAlign w:val="bottom"/>
            <w:hideMark/>
          </w:tcPr>
          <w:p w14:paraId="14DE0B97" w14:textId="77777777" w:rsidR="0064064D" w:rsidRPr="0064064D" w:rsidRDefault="0064064D" w:rsidP="0064064D">
            <w:pPr>
              <w:jc w:val="center"/>
              <w:rPr>
                <w:rFonts w:ascii="Arial" w:hAnsi="Arial" w:cs="Arial"/>
                <w:b/>
                <w:bCs/>
                <w:color w:val="000000"/>
                <w:sz w:val="20"/>
                <w:szCs w:val="20"/>
                <w:lang w:val="es-MX" w:eastAsia="es-MX" w:bidi="ar-SA"/>
              </w:rPr>
            </w:pPr>
          </w:p>
        </w:tc>
        <w:tc>
          <w:tcPr>
            <w:tcW w:w="1008" w:type="dxa"/>
            <w:tcBorders>
              <w:top w:val="nil"/>
              <w:left w:val="nil"/>
              <w:bottom w:val="nil"/>
              <w:right w:val="nil"/>
            </w:tcBorders>
            <w:shd w:val="clear" w:color="auto" w:fill="auto"/>
            <w:noWrap/>
            <w:vAlign w:val="bottom"/>
            <w:hideMark/>
          </w:tcPr>
          <w:p w14:paraId="256F59ED" w14:textId="77777777" w:rsidR="0064064D" w:rsidRPr="0064064D" w:rsidRDefault="0064064D" w:rsidP="0064064D">
            <w:pPr>
              <w:rPr>
                <w:rFonts w:ascii="Times New Roman" w:hAnsi="Times New Roman"/>
                <w:sz w:val="20"/>
                <w:szCs w:val="20"/>
                <w:lang w:val="es-MX" w:eastAsia="es-MX" w:bidi="ar-SA"/>
              </w:rPr>
            </w:pPr>
          </w:p>
        </w:tc>
      </w:tr>
    </w:tbl>
    <w:p w14:paraId="20E4ED69" w14:textId="77777777" w:rsidR="0064064D" w:rsidRDefault="0064064D" w:rsidP="00EE14DA">
      <w:pPr>
        <w:jc w:val="center"/>
        <w:rPr>
          <w:rFonts w:ascii="Arial" w:hAnsi="Arial" w:cs="Arial"/>
          <w:b/>
          <w:sz w:val="20"/>
          <w:lang w:val="es-MX"/>
        </w:rPr>
      </w:pPr>
    </w:p>
    <w:tbl>
      <w:tblPr>
        <w:tblW w:w="7540" w:type="dxa"/>
        <w:tblCellMar>
          <w:left w:w="70" w:type="dxa"/>
          <w:right w:w="70" w:type="dxa"/>
        </w:tblCellMar>
        <w:tblLook w:val="04A0" w:firstRow="1" w:lastRow="0" w:firstColumn="1" w:lastColumn="0" w:noHBand="0" w:noVBand="1"/>
      </w:tblPr>
      <w:tblGrid>
        <w:gridCol w:w="1379"/>
        <w:gridCol w:w="1841"/>
        <w:gridCol w:w="1200"/>
        <w:gridCol w:w="1336"/>
        <w:gridCol w:w="1784"/>
      </w:tblGrid>
      <w:tr w:rsidR="0064064D" w:rsidRPr="0064064D" w14:paraId="45C487D0" w14:textId="77777777" w:rsidTr="0064064D">
        <w:trPr>
          <w:trHeight w:val="315"/>
        </w:trPr>
        <w:tc>
          <w:tcPr>
            <w:tcW w:w="322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6791C37B"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CALENDARIO DE SALIDAS</w:t>
            </w:r>
          </w:p>
        </w:tc>
        <w:tc>
          <w:tcPr>
            <w:tcW w:w="1200" w:type="dxa"/>
            <w:tcBorders>
              <w:top w:val="nil"/>
              <w:left w:val="nil"/>
              <w:bottom w:val="nil"/>
              <w:right w:val="nil"/>
            </w:tcBorders>
            <w:shd w:val="clear" w:color="auto" w:fill="auto"/>
            <w:noWrap/>
            <w:vAlign w:val="bottom"/>
            <w:hideMark/>
          </w:tcPr>
          <w:p w14:paraId="5E0534F3" w14:textId="77777777" w:rsidR="0064064D" w:rsidRPr="0064064D" w:rsidRDefault="0064064D" w:rsidP="0064064D">
            <w:pPr>
              <w:jc w:val="center"/>
              <w:rPr>
                <w:rFonts w:ascii="Calibri" w:hAnsi="Calibri" w:cs="Calibri"/>
                <w:b/>
                <w:bCs/>
                <w:color w:val="FFFFFF"/>
                <w:sz w:val="20"/>
                <w:szCs w:val="20"/>
                <w:lang w:val="es-MX" w:eastAsia="es-MX" w:bidi="ar-SA"/>
              </w:rPr>
            </w:pPr>
          </w:p>
        </w:tc>
        <w:tc>
          <w:tcPr>
            <w:tcW w:w="312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08CD445E"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CALENDARIO DE SALIDAS</w:t>
            </w:r>
          </w:p>
        </w:tc>
      </w:tr>
      <w:tr w:rsidR="0064064D" w:rsidRPr="0064064D" w14:paraId="2DBCA882" w14:textId="77777777" w:rsidTr="0064064D">
        <w:trPr>
          <w:trHeight w:val="300"/>
        </w:trPr>
        <w:tc>
          <w:tcPr>
            <w:tcW w:w="3220" w:type="dxa"/>
            <w:gridSpan w:val="2"/>
            <w:tcBorders>
              <w:top w:val="nil"/>
              <w:left w:val="single" w:sz="12" w:space="0" w:color="203764"/>
              <w:bottom w:val="nil"/>
              <w:right w:val="single" w:sz="12" w:space="0" w:color="203764"/>
            </w:tcBorders>
            <w:shd w:val="clear" w:color="000000" w:fill="004F76"/>
            <w:noWrap/>
            <w:vAlign w:val="center"/>
            <w:hideMark/>
          </w:tcPr>
          <w:p w14:paraId="1F9B2336"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MADRID 16 y 18 días</w:t>
            </w:r>
          </w:p>
        </w:tc>
        <w:tc>
          <w:tcPr>
            <w:tcW w:w="1200" w:type="dxa"/>
            <w:tcBorders>
              <w:top w:val="nil"/>
              <w:left w:val="nil"/>
              <w:bottom w:val="nil"/>
              <w:right w:val="nil"/>
            </w:tcBorders>
            <w:shd w:val="clear" w:color="auto" w:fill="auto"/>
            <w:noWrap/>
            <w:vAlign w:val="bottom"/>
            <w:hideMark/>
          </w:tcPr>
          <w:p w14:paraId="1DA290A2" w14:textId="77777777" w:rsidR="0064064D" w:rsidRPr="0064064D" w:rsidRDefault="0064064D" w:rsidP="0064064D">
            <w:pPr>
              <w:jc w:val="center"/>
              <w:rPr>
                <w:rFonts w:ascii="Calibri" w:hAnsi="Calibri" w:cs="Calibri"/>
                <w:b/>
                <w:bCs/>
                <w:color w:val="FFFFFF"/>
                <w:sz w:val="20"/>
                <w:szCs w:val="20"/>
                <w:lang w:val="es-MX" w:eastAsia="es-MX" w:bidi="ar-SA"/>
              </w:rPr>
            </w:pPr>
          </w:p>
        </w:tc>
        <w:tc>
          <w:tcPr>
            <w:tcW w:w="3120" w:type="dxa"/>
            <w:gridSpan w:val="2"/>
            <w:tcBorders>
              <w:top w:val="nil"/>
              <w:left w:val="single" w:sz="12" w:space="0" w:color="203764"/>
              <w:bottom w:val="nil"/>
              <w:right w:val="single" w:sz="12" w:space="0" w:color="203764"/>
            </w:tcBorders>
            <w:shd w:val="clear" w:color="000000" w:fill="004F76"/>
            <w:noWrap/>
            <w:vAlign w:val="center"/>
            <w:hideMark/>
          </w:tcPr>
          <w:p w14:paraId="00934B4E"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BARCELONA 14 y 16 días</w:t>
            </w:r>
          </w:p>
        </w:tc>
      </w:tr>
      <w:tr w:rsidR="0064064D" w:rsidRPr="0064064D" w14:paraId="35D0C8B5" w14:textId="77777777" w:rsidTr="0064064D">
        <w:trPr>
          <w:trHeight w:val="300"/>
        </w:trPr>
        <w:tc>
          <w:tcPr>
            <w:tcW w:w="3220" w:type="dxa"/>
            <w:gridSpan w:val="2"/>
            <w:tcBorders>
              <w:top w:val="nil"/>
              <w:left w:val="single" w:sz="12" w:space="0" w:color="203764"/>
              <w:bottom w:val="nil"/>
              <w:right w:val="single" w:sz="12" w:space="0" w:color="203764"/>
            </w:tcBorders>
            <w:shd w:val="clear" w:color="000000" w:fill="004F76"/>
            <w:noWrap/>
            <w:vAlign w:val="center"/>
            <w:hideMark/>
          </w:tcPr>
          <w:p w14:paraId="39994D68"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DOMINGO</w:t>
            </w:r>
          </w:p>
        </w:tc>
        <w:tc>
          <w:tcPr>
            <w:tcW w:w="1200" w:type="dxa"/>
            <w:tcBorders>
              <w:top w:val="nil"/>
              <w:left w:val="nil"/>
              <w:bottom w:val="nil"/>
              <w:right w:val="nil"/>
            </w:tcBorders>
            <w:shd w:val="clear" w:color="auto" w:fill="auto"/>
            <w:noWrap/>
            <w:vAlign w:val="bottom"/>
            <w:hideMark/>
          </w:tcPr>
          <w:p w14:paraId="493B6D61" w14:textId="77777777" w:rsidR="0064064D" w:rsidRPr="0064064D" w:rsidRDefault="0064064D" w:rsidP="0064064D">
            <w:pPr>
              <w:jc w:val="center"/>
              <w:rPr>
                <w:rFonts w:ascii="Calibri" w:hAnsi="Calibri" w:cs="Calibri"/>
                <w:b/>
                <w:bCs/>
                <w:color w:val="FFFFFF"/>
                <w:sz w:val="20"/>
                <w:szCs w:val="20"/>
                <w:lang w:val="es-MX" w:eastAsia="es-MX" w:bidi="ar-SA"/>
              </w:rPr>
            </w:pPr>
          </w:p>
        </w:tc>
        <w:tc>
          <w:tcPr>
            <w:tcW w:w="3120" w:type="dxa"/>
            <w:gridSpan w:val="2"/>
            <w:tcBorders>
              <w:top w:val="nil"/>
              <w:left w:val="single" w:sz="12" w:space="0" w:color="203764"/>
              <w:bottom w:val="nil"/>
              <w:right w:val="single" w:sz="12" w:space="0" w:color="203764"/>
            </w:tcBorders>
            <w:shd w:val="clear" w:color="000000" w:fill="004F76"/>
            <w:noWrap/>
            <w:vAlign w:val="center"/>
            <w:hideMark/>
          </w:tcPr>
          <w:p w14:paraId="07DFF543"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MARTES</w:t>
            </w:r>
          </w:p>
        </w:tc>
      </w:tr>
      <w:tr w:rsidR="0064064D" w:rsidRPr="0064064D" w14:paraId="30FA0758"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25B09887"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MAYO</w:t>
            </w:r>
          </w:p>
        </w:tc>
        <w:tc>
          <w:tcPr>
            <w:tcW w:w="1841" w:type="dxa"/>
            <w:tcBorders>
              <w:top w:val="nil"/>
              <w:left w:val="nil"/>
              <w:bottom w:val="nil"/>
              <w:right w:val="single" w:sz="12" w:space="0" w:color="203764"/>
            </w:tcBorders>
            <w:shd w:val="clear" w:color="auto" w:fill="auto"/>
            <w:noWrap/>
            <w:vAlign w:val="center"/>
            <w:hideMark/>
          </w:tcPr>
          <w:p w14:paraId="02D8458B"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02, 09, 16, 23, 30</w:t>
            </w:r>
          </w:p>
        </w:tc>
        <w:tc>
          <w:tcPr>
            <w:tcW w:w="1200" w:type="dxa"/>
            <w:tcBorders>
              <w:top w:val="nil"/>
              <w:left w:val="nil"/>
              <w:bottom w:val="nil"/>
              <w:right w:val="nil"/>
            </w:tcBorders>
            <w:shd w:val="clear" w:color="auto" w:fill="auto"/>
            <w:noWrap/>
            <w:vAlign w:val="bottom"/>
            <w:hideMark/>
          </w:tcPr>
          <w:p w14:paraId="3DF09873"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52153B0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MAYO</w:t>
            </w:r>
          </w:p>
        </w:tc>
        <w:tc>
          <w:tcPr>
            <w:tcW w:w="1784" w:type="dxa"/>
            <w:tcBorders>
              <w:top w:val="nil"/>
              <w:left w:val="nil"/>
              <w:bottom w:val="nil"/>
              <w:right w:val="single" w:sz="12" w:space="0" w:color="203764"/>
            </w:tcBorders>
            <w:shd w:val="clear" w:color="auto" w:fill="auto"/>
            <w:noWrap/>
            <w:vAlign w:val="center"/>
            <w:hideMark/>
          </w:tcPr>
          <w:p w14:paraId="1386AF26"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04, 11, 18, 25</w:t>
            </w:r>
          </w:p>
        </w:tc>
      </w:tr>
      <w:tr w:rsidR="0064064D" w:rsidRPr="0064064D" w14:paraId="4D1AA2C1"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02F879D6"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JUNIO</w:t>
            </w:r>
          </w:p>
        </w:tc>
        <w:tc>
          <w:tcPr>
            <w:tcW w:w="1841" w:type="dxa"/>
            <w:tcBorders>
              <w:top w:val="nil"/>
              <w:left w:val="nil"/>
              <w:bottom w:val="nil"/>
              <w:right w:val="single" w:sz="12" w:space="0" w:color="203764"/>
            </w:tcBorders>
            <w:shd w:val="clear" w:color="auto" w:fill="auto"/>
            <w:noWrap/>
            <w:vAlign w:val="center"/>
            <w:hideMark/>
          </w:tcPr>
          <w:p w14:paraId="1166C96E"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06, 13, 20, 27</w:t>
            </w:r>
          </w:p>
        </w:tc>
        <w:tc>
          <w:tcPr>
            <w:tcW w:w="1200" w:type="dxa"/>
            <w:tcBorders>
              <w:top w:val="nil"/>
              <w:left w:val="nil"/>
              <w:bottom w:val="nil"/>
              <w:right w:val="nil"/>
            </w:tcBorders>
            <w:shd w:val="clear" w:color="auto" w:fill="auto"/>
            <w:noWrap/>
            <w:vAlign w:val="bottom"/>
            <w:hideMark/>
          </w:tcPr>
          <w:p w14:paraId="2F4A4DC4"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509629A6"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JUNIO</w:t>
            </w:r>
          </w:p>
        </w:tc>
        <w:tc>
          <w:tcPr>
            <w:tcW w:w="1784" w:type="dxa"/>
            <w:tcBorders>
              <w:top w:val="nil"/>
              <w:left w:val="nil"/>
              <w:bottom w:val="nil"/>
              <w:right w:val="single" w:sz="12" w:space="0" w:color="203764"/>
            </w:tcBorders>
            <w:shd w:val="clear" w:color="auto" w:fill="auto"/>
            <w:noWrap/>
            <w:vAlign w:val="center"/>
            <w:hideMark/>
          </w:tcPr>
          <w:p w14:paraId="2BC8B027"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01, 08, 15, 22, 29</w:t>
            </w:r>
          </w:p>
        </w:tc>
      </w:tr>
      <w:tr w:rsidR="0064064D" w:rsidRPr="0064064D" w14:paraId="68E7FBFC"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11E2B71C"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JULIO</w:t>
            </w:r>
          </w:p>
        </w:tc>
        <w:tc>
          <w:tcPr>
            <w:tcW w:w="1841" w:type="dxa"/>
            <w:tcBorders>
              <w:top w:val="nil"/>
              <w:left w:val="nil"/>
              <w:bottom w:val="nil"/>
              <w:right w:val="single" w:sz="12" w:space="0" w:color="203764"/>
            </w:tcBorders>
            <w:shd w:val="clear" w:color="auto" w:fill="auto"/>
            <w:noWrap/>
            <w:vAlign w:val="center"/>
            <w:hideMark/>
          </w:tcPr>
          <w:p w14:paraId="41975D5A"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04, 11, 18, 25</w:t>
            </w:r>
          </w:p>
        </w:tc>
        <w:tc>
          <w:tcPr>
            <w:tcW w:w="1200" w:type="dxa"/>
            <w:tcBorders>
              <w:top w:val="nil"/>
              <w:left w:val="nil"/>
              <w:bottom w:val="nil"/>
              <w:right w:val="nil"/>
            </w:tcBorders>
            <w:shd w:val="clear" w:color="auto" w:fill="auto"/>
            <w:noWrap/>
            <w:vAlign w:val="bottom"/>
            <w:hideMark/>
          </w:tcPr>
          <w:p w14:paraId="66E517AA"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7DC9CA04"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JULIO</w:t>
            </w:r>
          </w:p>
        </w:tc>
        <w:tc>
          <w:tcPr>
            <w:tcW w:w="1784" w:type="dxa"/>
            <w:tcBorders>
              <w:top w:val="nil"/>
              <w:left w:val="nil"/>
              <w:bottom w:val="nil"/>
              <w:right w:val="single" w:sz="12" w:space="0" w:color="203764"/>
            </w:tcBorders>
            <w:shd w:val="clear" w:color="auto" w:fill="auto"/>
            <w:noWrap/>
            <w:vAlign w:val="center"/>
            <w:hideMark/>
          </w:tcPr>
          <w:p w14:paraId="415805EC"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06, 13, 20, 27</w:t>
            </w:r>
          </w:p>
        </w:tc>
      </w:tr>
      <w:tr w:rsidR="0064064D" w:rsidRPr="0064064D" w14:paraId="44371499"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26BAD6CE"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 xml:space="preserve">AGOSTO </w:t>
            </w:r>
          </w:p>
        </w:tc>
        <w:tc>
          <w:tcPr>
            <w:tcW w:w="1841" w:type="dxa"/>
            <w:tcBorders>
              <w:top w:val="nil"/>
              <w:left w:val="nil"/>
              <w:bottom w:val="nil"/>
              <w:right w:val="single" w:sz="12" w:space="0" w:color="203764"/>
            </w:tcBorders>
            <w:shd w:val="clear" w:color="auto" w:fill="auto"/>
            <w:noWrap/>
            <w:vAlign w:val="center"/>
            <w:hideMark/>
          </w:tcPr>
          <w:p w14:paraId="68CF51A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01, 08, 15, 22, 29</w:t>
            </w:r>
          </w:p>
        </w:tc>
        <w:tc>
          <w:tcPr>
            <w:tcW w:w="1200" w:type="dxa"/>
            <w:tcBorders>
              <w:top w:val="nil"/>
              <w:left w:val="nil"/>
              <w:bottom w:val="nil"/>
              <w:right w:val="nil"/>
            </w:tcBorders>
            <w:shd w:val="clear" w:color="auto" w:fill="auto"/>
            <w:noWrap/>
            <w:vAlign w:val="bottom"/>
            <w:hideMark/>
          </w:tcPr>
          <w:p w14:paraId="747C9C67"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6B891DB7"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 xml:space="preserve">AGOSTO </w:t>
            </w:r>
          </w:p>
        </w:tc>
        <w:tc>
          <w:tcPr>
            <w:tcW w:w="1784" w:type="dxa"/>
            <w:tcBorders>
              <w:top w:val="nil"/>
              <w:left w:val="nil"/>
              <w:bottom w:val="nil"/>
              <w:right w:val="single" w:sz="12" w:space="0" w:color="203764"/>
            </w:tcBorders>
            <w:shd w:val="clear" w:color="auto" w:fill="auto"/>
            <w:noWrap/>
            <w:vAlign w:val="center"/>
            <w:hideMark/>
          </w:tcPr>
          <w:p w14:paraId="0645F0E4"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03, 10, 17, 24, 31</w:t>
            </w:r>
          </w:p>
        </w:tc>
      </w:tr>
      <w:tr w:rsidR="0064064D" w:rsidRPr="0064064D" w14:paraId="0A27DAD7"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101E0D26"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SEPTIEMBRE</w:t>
            </w:r>
          </w:p>
        </w:tc>
        <w:tc>
          <w:tcPr>
            <w:tcW w:w="1841" w:type="dxa"/>
            <w:tcBorders>
              <w:top w:val="nil"/>
              <w:left w:val="nil"/>
              <w:bottom w:val="nil"/>
              <w:right w:val="single" w:sz="12" w:space="0" w:color="203764"/>
            </w:tcBorders>
            <w:shd w:val="clear" w:color="auto" w:fill="auto"/>
            <w:noWrap/>
            <w:vAlign w:val="center"/>
            <w:hideMark/>
          </w:tcPr>
          <w:p w14:paraId="6BEB1CEE"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05, 12, 19, 26</w:t>
            </w:r>
          </w:p>
        </w:tc>
        <w:tc>
          <w:tcPr>
            <w:tcW w:w="1200" w:type="dxa"/>
            <w:tcBorders>
              <w:top w:val="nil"/>
              <w:left w:val="nil"/>
              <w:bottom w:val="nil"/>
              <w:right w:val="nil"/>
            </w:tcBorders>
            <w:shd w:val="clear" w:color="auto" w:fill="auto"/>
            <w:noWrap/>
            <w:vAlign w:val="bottom"/>
            <w:hideMark/>
          </w:tcPr>
          <w:p w14:paraId="35C1C428"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658F095F"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SEPTIEMBRE</w:t>
            </w:r>
          </w:p>
        </w:tc>
        <w:tc>
          <w:tcPr>
            <w:tcW w:w="1784" w:type="dxa"/>
            <w:tcBorders>
              <w:top w:val="nil"/>
              <w:left w:val="nil"/>
              <w:bottom w:val="nil"/>
              <w:right w:val="single" w:sz="12" w:space="0" w:color="203764"/>
            </w:tcBorders>
            <w:shd w:val="clear" w:color="auto" w:fill="auto"/>
            <w:noWrap/>
            <w:vAlign w:val="center"/>
            <w:hideMark/>
          </w:tcPr>
          <w:p w14:paraId="3B676F5B"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07, 14, 21, 28</w:t>
            </w:r>
          </w:p>
        </w:tc>
      </w:tr>
      <w:tr w:rsidR="0064064D" w:rsidRPr="0064064D" w14:paraId="7EF4CC41"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3603295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OCTUBRE</w:t>
            </w:r>
          </w:p>
        </w:tc>
        <w:tc>
          <w:tcPr>
            <w:tcW w:w="1841" w:type="dxa"/>
            <w:tcBorders>
              <w:top w:val="nil"/>
              <w:left w:val="nil"/>
              <w:bottom w:val="nil"/>
              <w:right w:val="single" w:sz="12" w:space="0" w:color="203764"/>
            </w:tcBorders>
            <w:shd w:val="clear" w:color="auto" w:fill="auto"/>
            <w:noWrap/>
            <w:vAlign w:val="center"/>
            <w:hideMark/>
          </w:tcPr>
          <w:p w14:paraId="3255FA7F"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03, 10, 17, 24, 31</w:t>
            </w:r>
          </w:p>
        </w:tc>
        <w:tc>
          <w:tcPr>
            <w:tcW w:w="1200" w:type="dxa"/>
            <w:tcBorders>
              <w:top w:val="nil"/>
              <w:left w:val="nil"/>
              <w:bottom w:val="nil"/>
              <w:right w:val="nil"/>
            </w:tcBorders>
            <w:shd w:val="clear" w:color="auto" w:fill="auto"/>
            <w:noWrap/>
            <w:vAlign w:val="bottom"/>
            <w:hideMark/>
          </w:tcPr>
          <w:p w14:paraId="2777B8B3"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36F56758"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OCTUBRE</w:t>
            </w:r>
          </w:p>
        </w:tc>
        <w:tc>
          <w:tcPr>
            <w:tcW w:w="1784" w:type="dxa"/>
            <w:tcBorders>
              <w:top w:val="nil"/>
              <w:left w:val="nil"/>
              <w:bottom w:val="nil"/>
              <w:right w:val="single" w:sz="12" w:space="0" w:color="203764"/>
            </w:tcBorders>
            <w:shd w:val="clear" w:color="auto" w:fill="auto"/>
            <w:noWrap/>
            <w:vAlign w:val="center"/>
            <w:hideMark/>
          </w:tcPr>
          <w:p w14:paraId="7F8A7D45"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05, 12, 19, 26</w:t>
            </w:r>
          </w:p>
        </w:tc>
      </w:tr>
      <w:tr w:rsidR="0064064D" w:rsidRPr="0064064D" w14:paraId="6656E5E7"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104CD420"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NOVIEMBRE</w:t>
            </w:r>
          </w:p>
        </w:tc>
        <w:tc>
          <w:tcPr>
            <w:tcW w:w="1841" w:type="dxa"/>
            <w:tcBorders>
              <w:top w:val="nil"/>
              <w:left w:val="nil"/>
              <w:bottom w:val="nil"/>
              <w:right w:val="single" w:sz="12" w:space="0" w:color="203764"/>
            </w:tcBorders>
            <w:shd w:val="clear" w:color="auto" w:fill="auto"/>
            <w:noWrap/>
            <w:vAlign w:val="center"/>
            <w:hideMark/>
          </w:tcPr>
          <w:p w14:paraId="6E728280"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07, 14, 21, 28</w:t>
            </w:r>
          </w:p>
        </w:tc>
        <w:tc>
          <w:tcPr>
            <w:tcW w:w="1200" w:type="dxa"/>
            <w:tcBorders>
              <w:top w:val="nil"/>
              <w:left w:val="nil"/>
              <w:bottom w:val="nil"/>
              <w:right w:val="nil"/>
            </w:tcBorders>
            <w:shd w:val="clear" w:color="auto" w:fill="auto"/>
            <w:noWrap/>
            <w:vAlign w:val="bottom"/>
            <w:hideMark/>
          </w:tcPr>
          <w:p w14:paraId="3A054F27"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78BA5F4F"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NOVIEMBRE</w:t>
            </w:r>
          </w:p>
        </w:tc>
        <w:tc>
          <w:tcPr>
            <w:tcW w:w="1784" w:type="dxa"/>
            <w:tcBorders>
              <w:top w:val="nil"/>
              <w:left w:val="nil"/>
              <w:bottom w:val="nil"/>
              <w:right w:val="single" w:sz="12" w:space="0" w:color="203764"/>
            </w:tcBorders>
            <w:shd w:val="clear" w:color="auto" w:fill="auto"/>
            <w:noWrap/>
            <w:vAlign w:val="center"/>
            <w:hideMark/>
          </w:tcPr>
          <w:p w14:paraId="20E7593B"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02, 09, 16, 23, 30</w:t>
            </w:r>
          </w:p>
        </w:tc>
      </w:tr>
      <w:tr w:rsidR="0064064D" w:rsidRPr="0064064D" w14:paraId="36C54282"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2EBEB4F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DICIEMBRE</w:t>
            </w:r>
          </w:p>
        </w:tc>
        <w:tc>
          <w:tcPr>
            <w:tcW w:w="1841" w:type="dxa"/>
            <w:tcBorders>
              <w:top w:val="nil"/>
              <w:left w:val="nil"/>
              <w:bottom w:val="nil"/>
              <w:right w:val="single" w:sz="12" w:space="0" w:color="203764"/>
            </w:tcBorders>
            <w:shd w:val="clear" w:color="auto" w:fill="auto"/>
            <w:noWrap/>
            <w:vAlign w:val="center"/>
            <w:hideMark/>
          </w:tcPr>
          <w:p w14:paraId="65317711"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05, 12, 19, 26</w:t>
            </w:r>
          </w:p>
        </w:tc>
        <w:tc>
          <w:tcPr>
            <w:tcW w:w="1200" w:type="dxa"/>
            <w:tcBorders>
              <w:top w:val="nil"/>
              <w:left w:val="nil"/>
              <w:bottom w:val="nil"/>
              <w:right w:val="nil"/>
            </w:tcBorders>
            <w:shd w:val="clear" w:color="auto" w:fill="auto"/>
            <w:noWrap/>
            <w:vAlign w:val="bottom"/>
            <w:hideMark/>
          </w:tcPr>
          <w:p w14:paraId="35B1B360"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7D3B2870"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DICIEMBRE</w:t>
            </w:r>
          </w:p>
        </w:tc>
        <w:tc>
          <w:tcPr>
            <w:tcW w:w="1784" w:type="dxa"/>
            <w:tcBorders>
              <w:top w:val="nil"/>
              <w:left w:val="nil"/>
              <w:bottom w:val="nil"/>
              <w:right w:val="single" w:sz="12" w:space="0" w:color="203764"/>
            </w:tcBorders>
            <w:shd w:val="clear" w:color="auto" w:fill="auto"/>
            <w:noWrap/>
            <w:vAlign w:val="center"/>
            <w:hideMark/>
          </w:tcPr>
          <w:p w14:paraId="618B443A"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7, 14, 21, 28</w:t>
            </w:r>
          </w:p>
        </w:tc>
      </w:tr>
      <w:tr w:rsidR="0064064D" w:rsidRPr="0064064D" w14:paraId="1B74CBA3" w14:textId="77777777" w:rsidTr="0064064D">
        <w:trPr>
          <w:trHeight w:val="300"/>
        </w:trPr>
        <w:tc>
          <w:tcPr>
            <w:tcW w:w="3220" w:type="dxa"/>
            <w:gridSpan w:val="2"/>
            <w:tcBorders>
              <w:top w:val="nil"/>
              <w:left w:val="single" w:sz="12" w:space="0" w:color="203764"/>
              <w:bottom w:val="nil"/>
              <w:right w:val="single" w:sz="12" w:space="0" w:color="203764"/>
            </w:tcBorders>
            <w:shd w:val="clear" w:color="000000" w:fill="004F76"/>
            <w:noWrap/>
            <w:vAlign w:val="center"/>
            <w:hideMark/>
          </w:tcPr>
          <w:p w14:paraId="48953C1C"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2022</w:t>
            </w:r>
          </w:p>
        </w:tc>
        <w:tc>
          <w:tcPr>
            <w:tcW w:w="1200" w:type="dxa"/>
            <w:tcBorders>
              <w:top w:val="nil"/>
              <w:left w:val="nil"/>
              <w:bottom w:val="nil"/>
              <w:right w:val="nil"/>
            </w:tcBorders>
            <w:shd w:val="clear" w:color="auto" w:fill="auto"/>
            <w:noWrap/>
            <w:vAlign w:val="bottom"/>
            <w:hideMark/>
          </w:tcPr>
          <w:p w14:paraId="202FD192" w14:textId="77777777" w:rsidR="0064064D" w:rsidRPr="0064064D" w:rsidRDefault="0064064D" w:rsidP="0064064D">
            <w:pPr>
              <w:jc w:val="center"/>
              <w:rPr>
                <w:rFonts w:ascii="Calibri" w:hAnsi="Calibri" w:cs="Calibri"/>
                <w:b/>
                <w:bCs/>
                <w:color w:val="FFFFFF"/>
                <w:sz w:val="20"/>
                <w:szCs w:val="20"/>
                <w:lang w:val="es-MX" w:eastAsia="es-MX" w:bidi="ar-SA"/>
              </w:rPr>
            </w:pPr>
          </w:p>
        </w:tc>
        <w:tc>
          <w:tcPr>
            <w:tcW w:w="3120" w:type="dxa"/>
            <w:gridSpan w:val="2"/>
            <w:tcBorders>
              <w:top w:val="nil"/>
              <w:left w:val="single" w:sz="12" w:space="0" w:color="203764"/>
              <w:bottom w:val="nil"/>
              <w:right w:val="single" w:sz="12" w:space="0" w:color="203764"/>
            </w:tcBorders>
            <w:shd w:val="clear" w:color="000000" w:fill="004F76"/>
            <w:noWrap/>
            <w:vAlign w:val="center"/>
            <w:hideMark/>
          </w:tcPr>
          <w:p w14:paraId="658787E2" w14:textId="77777777" w:rsidR="0064064D" w:rsidRPr="0064064D" w:rsidRDefault="0064064D" w:rsidP="0064064D">
            <w:pPr>
              <w:jc w:val="center"/>
              <w:rPr>
                <w:rFonts w:ascii="Calibri" w:hAnsi="Calibri" w:cs="Calibri"/>
                <w:b/>
                <w:bCs/>
                <w:color w:val="FFFFFF"/>
                <w:sz w:val="20"/>
                <w:szCs w:val="20"/>
                <w:lang w:val="es-MX" w:eastAsia="es-MX" w:bidi="ar-SA"/>
              </w:rPr>
            </w:pPr>
            <w:r w:rsidRPr="0064064D">
              <w:rPr>
                <w:rFonts w:ascii="Calibri" w:hAnsi="Calibri" w:cs="Calibri"/>
                <w:b/>
                <w:bCs/>
                <w:color w:val="FFFFFF"/>
                <w:sz w:val="20"/>
                <w:szCs w:val="20"/>
                <w:lang w:val="es-MX" w:eastAsia="es-MX" w:bidi="ar-SA"/>
              </w:rPr>
              <w:t>2022</w:t>
            </w:r>
          </w:p>
        </w:tc>
      </w:tr>
      <w:tr w:rsidR="0064064D" w:rsidRPr="0064064D" w14:paraId="5139F3D9"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6AB4DA38"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ENERO</w:t>
            </w:r>
          </w:p>
        </w:tc>
        <w:tc>
          <w:tcPr>
            <w:tcW w:w="1841" w:type="dxa"/>
            <w:tcBorders>
              <w:top w:val="nil"/>
              <w:left w:val="nil"/>
              <w:bottom w:val="nil"/>
              <w:right w:val="single" w:sz="12" w:space="0" w:color="203764"/>
            </w:tcBorders>
            <w:shd w:val="clear" w:color="auto" w:fill="auto"/>
            <w:noWrap/>
            <w:vAlign w:val="center"/>
            <w:hideMark/>
          </w:tcPr>
          <w:p w14:paraId="3724846A"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02, 09, 16, 23, 30</w:t>
            </w:r>
          </w:p>
        </w:tc>
        <w:tc>
          <w:tcPr>
            <w:tcW w:w="1200" w:type="dxa"/>
            <w:tcBorders>
              <w:top w:val="nil"/>
              <w:left w:val="nil"/>
              <w:bottom w:val="nil"/>
              <w:right w:val="nil"/>
            </w:tcBorders>
            <w:shd w:val="clear" w:color="auto" w:fill="auto"/>
            <w:noWrap/>
            <w:vAlign w:val="bottom"/>
            <w:hideMark/>
          </w:tcPr>
          <w:p w14:paraId="0EF8A9D5"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74980341"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ENERO</w:t>
            </w:r>
          </w:p>
        </w:tc>
        <w:tc>
          <w:tcPr>
            <w:tcW w:w="1784" w:type="dxa"/>
            <w:tcBorders>
              <w:top w:val="nil"/>
              <w:left w:val="nil"/>
              <w:bottom w:val="nil"/>
              <w:right w:val="single" w:sz="12" w:space="0" w:color="203764"/>
            </w:tcBorders>
            <w:shd w:val="clear" w:color="auto" w:fill="auto"/>
            <w:noWrap/>
            <w:vAlign w:val="center"/>
            <w:hideMark/>
          </w:tcPr>
          <w:p w14:paraId="06C1BB45"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04, 11, 18, 25</w:t>
            </w:r>
          </w:p>
        </w:tc>
      </w:tr>
      <w:tr w:rsidR="0064064D" w:rsidRPr="0064064D" w14:paraId="144E2AF4"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374CA4FF"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FEBRERO</w:t>
            </w:r>
          </w:p>
        </w:tc>
        <w:tc>
          <w:tcPr>
            <w:tcW w:w="1841" w:type="dxa"/>
            <w:tcBorders>
              <w:top w:val="nil"/>
              <w:left w:val="nil"/>
              <w:bottom w:val="nil"/>
              <w:right w:val="single" w:sz="12" w:space="0" w:color="203764"/>
            </w:tcBorders>
            <w:shd w:val="clear" w:color="auto" w:fill="auto"/>
            <w:noWrap/>
            <w:vAlign w:val="center"/>
            <w:hideMark/>
          </w:tcPr>
          <w:p w14:paraId="1262AA53"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06, 13, 20, 27</w:t>
            </w:r>
          </w:p>
        </w:tc>
        <w:tc>
          <w:tcPr>
            <w:tcW w:w="1200" w:type="dxa"/>
            <w:tcBorders>
              <w:top w:val="nil"/>
              <w:left w:val="nil"/>
              <w:bottom w:val="nil"/>
              <w:right w:val="nil"/>
            </w:tcBorders>
            <w:shd w:val="clear" w:color="auto" w:fill="auto"/>
            <w:noWrap/>
            <w:vAlign w:val="bottom"/>
            <w:hideMark/>
          </w:tcPr>
          <w:p w14:paraId="6E2CE3E7"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4B300622"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FEBRERO</w:t>
            </w:r>
          </w:p>
        </w:tc>
        <w:tc>
          <w:tcPr>
            <w:tcW w:w="1784" w:type="dxa"/>
            <w:tcBorders>
              <w:top w:val="nil"/>
              <w:left w:val="nil"/>
              <w:bottom w:val="nil"/>
              <w:right w:val="single" w:sz="12" w:space="0" w:color="203764"/>
            </w:tcBorders>
            <w:shd w:val="clear" w:color="auto" w:fill="auto"/>
            <w:noWrap/>
            <w:vAlign w:val="center"/>
            <w:hideMark/>
          </w:tcPr>
          <w:p w14:paraId="0C6831E1"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01, 08, 15, 22</w:t>
            </w:r>
          </w:p>
        </w:tc>
      </w:tr>
      <w:tr w:rsidR="0064064D" w:rsidRPr="0064064D" w14:paraId="24631A05" w14:textId="77777777" w:rsidTr="0064064D">
        <w:trPr>
          <w:trHeight w:val="300"/>
        </w:trPr>
        <w:tc>
          <w:tcPr>
            <w:tcW w:w="1379" w:type="dxa"/>
            <w:tcBorders>
              <w:top w:val="nil"/>
              <w:left w:val="single" w:sz="12" w:space="0" w:color="203764"/>
              <w:bottom w:val="nil"/>
              <w:right w:val="nil"/>
            </w:tcBorders>
            <w:shd w:val="clear" w:color="auto" w:fill="auto"/>
            <w:noWrap/>
            <w:vAlign w:val="center"/>
            <w:hideMark/>
          </w:tcPr>
          <w:p w14:paraId="15D29E8C"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MARZO</w:t>
            </w:r>
          </w:p>
        </w:tc>
        <w:tc>
          <w:tcPr>
            <w:tcW w:w="1841" w:type="dxa"/>
            <w:tcBorders>
              <w:top w:val="nil"/>
              <w:left w:val="nil"/>
              <w:bottom w:val="nil"/>
              <w:right w:val="single" w:sz="12" w:space="0" w:color="203764"/>
            </w:tcBorders>
            <w:shd w:val="clear" w:color="auto" w:fill="auto"/>
            <w:noWrap/>
            <w:vAlign w:val="center"/>
            <w:hideMark/>
          </w:tcPr>
          <w:p w14:paraId="4C19146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06, 13, 20, 27</w:t>
            </w:r>
          </w:p>
        </w:tc>
        <w:tc>
          <w:tcPr>
            <w:tcW w:w="1200" w:type="dxa"/>
            <w:tcBorders>
              <w:top w:val="nil"/>
              <w:left w:val="nil"/>
              <w:bottom w:val="nil"/>
              <w:right w:val="nil"/>
            </w:tcBorders>
            <w:shd w:val="clear" w:color="auto" w:fill="auto"/>
            <w:noWrap/>
            <w:vAlign w:val="bottom"/>
            <w:hideMark/>
          </w:tcPr>
          <w:p w14:paraId="7930D8C8"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nil"/>
              <w:right w:val="nil"/>
            </w:tcBorders>
            <w:shd w:val="clear" w:color="auto" w:fill="auto"/>
            <w:noWrap/>
            <w:vAlign w:val="center"/>
            <w:hideMark/>
          </w:tcPr>
          <w:p w14:paraId="61F96C49"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MARZO</w:t>
            </w:r>
          </w:p>
        </w:tc>
        <w:tc>
          <w:tcPr>
            <w:tcW w:w="1784" w:type="dxa"/>
            <w:tcBorders>
              <w:top w:val="nil"/>
              <w:left w:val="nil"/>
              <w:bottom w:val="nil"/>
              <w:right w:val="single" w:sz="12" w:space="0" w:color="203764"/>
            </w:tcBorders>
            <w:shd w:val="clear" w:color="auto" w:fill="auto"/>
            <w:noWrap/>
            <w:vAlign w:val="center"/>
            <w:hideMark/>
          </w:tcPr>
          <w:p w14:paraId="38BC21A2"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01, 08, 15, 22, 29</w:t>
            </w:r>
          </w:p>
        </w:tc>
      </w:tr>
      <w:tr w:rsidR="0064064D" w:rsidRPr="0064064D" w14:paraId="2B9CF6F7" w14:textId="77777777" w:rsidTr="0064064D">
        <w:trPr>
          <w:trHeight w:val="315"/>
        </w:trPr>
        <w:tc>
          <w:tcPr>
            <w:tcW w:w="1379" w:type="dxa"/>
            <w:tcBorders>
              <w:top w:val="nil"/>
              <w:left w:val="single" w:sz="12" w:space="0" w:color="203764"/>
              <w:bottom w:val="single" w:sz="12" w:space="0" w:color="203764"/>
              <w:right w:val="nil"/>
            </w:tcBorders>
            <w:shd w:val="clear" w:color="auto" w:fill="auto"/>
            <w:noWrap/>
            <w:vAlign w:val="center"/>
            <w:hideMark/>
          </w:tcPr>
          <w:p w14:paraId="08EA0750"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ABRIL</w:t>
            </w:r>
          </w:p>
        </w:tc>
        <w:tc>
          <w:tcPr>
            <w:tcW w:w="1841" w:type="dxa"/>
            <w:tcBorders>
              <w:top w:val="nil"/>
              <w:left w:val="nil"/>
              <w:bottom w:val="single" w:sz="12" w:space="0" w:color="203764"/>
              <w:right w:val="single" w:sz="12" w:space="0" w:color="203764"/>
            </w:tcBorders>
            <w:shd w:val="clear" w:color="auto" w:fill="auto"/>
            <w:noWrap/>
            <w:vAlign w:val="center"/>
            <w:hideMark/>
          </w:tcPr>
          <w:p w14:paraId="15274535"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03, 10, 17, 24</w:t>
            </w:r>
          </w:p>
        </w:tc>
        <w:tc>
          <w:tcPr>
            <w:tcW w:w="1200" w:type="dxa"/>
            <w:tcBorders>
              <w:top w:val="nil"/>
              <w:left w:val="nil"/>
              <w:bottom w:val="nil"/>
              <w:right w:val="nil"/>
            </w:tcBorders>
            <w:shd w:val="clear" w:color="auto" w:fill="auto"/>
            <w:noWrap/>
            <w:vAlign w:val="bottom"/>
            <w:hideMark/>
          </w:tcPr>
          <w:p w14:paraId="1E96BE20" w14:textId="77777777" w:rsidR="0064064D" w:rsidRPr="0064064D" w:rsidRDefault="0064064D" w:rsidP="0064064D">
            <w:pPr>
              <w:rPr>
                <w:rFonts w:ascii="Calibri" w:hAnsi="Calibri" w:cs="Calibri"/>
                <w:b/>
                <w:bCs/>
                <w:color w:val="000000"/>
                <w:sz w:val="20"/>
                <w:szCs w:val="20"/>
                <w:lang w:val="es-MX" w:eastAsia="es-MX" w:bidi="ar-SA"/>
              </w:rPr>
            </w:pPr>
          </w:p>
        </w:tc>
        <w:tc>
          <w:tcPr>
            <w:tcW w:w="1336" w:type="dxa"/>
            <w:tcBorders>
              <w:top w:val="nil"/>
              <w:left w:val="single" w:sz="12" w:space="0" w:color="203764"/>
              <w:bottom w:val="single" w:sz="12" w:space="0" w:color="203764"/>
              <w:right w:val="nil"/>
            </w:tcBorders>
            <w:shd w:val="clear" w:color="auto" w:fill="auto"/>
            <w:noWrap/>
            <w:vAlign w:val="center"/>
            <w:hideMark/>
          </w:tcPr>
          <w:p w14:paraId="18088A20"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ABRIL</w:t>
            </w:r>
          </w:p>
        </w:tc>
        <w:tc>
          <w:tcPr>
            <w:tcW w:w="1784" w:type="dxa"/>
            <w:tcBorders>
              <w:top w:val="nil"/>
              <w:left w:val="nil"/>
              <w:bottom w:val="single" w:sz="12" w:space="0" w:color="203764"/>
              <w:right w:val="single" w:sz="12" w:space="0" w:color="203764"/>
            </w:tcBorders>
            <w:shd w:val="clear" w:color="auto" w:fill="auto"/>
            <w:noWrap/>
            <w:vAlign w:val="center"/>
            <w:hideMark/>
          </w:tcPr>
          <w:p w14:paraId="1AA79F74" w14:textId="77777777" w:rsidR="0064064D" w:rsidRPr="0064064D" w:rsidRDefault="0064064D" w:rsidP="0064064D">
            <w:pPr>
              <w:rPr>
                <w:rFonts w:ascii="Calibri" w:hAnsi="Calibri" w:cs="Calibri"/>
                <w:b/>
                <w:bCs/>
                <w:color w:val="000000"/>
                <w:sz w:val="20"/>
                <w:szCs w:val="20"/>
                <w:lang w:val="es-MX" w:eastAsia="es-MX" w:bidi="ar-SA"/>
              </w:rPr>
            </w:pPr>
            <w:r w:rsidRPr="0064064D">
              <w:rPr>
                <w:rFonts w:ascii="Calibri" w:hAnsi="Calibri" w:cs="Calibri"/>
                <w:b/>
                <w:bCs/>
                <w:color w:val="000000"/>
                <w:sz w:val="20"/>
                <w:szCs w:val="20"/>
                <w:lang w:val="es-MX" w:eastAsia="es-MX" w:bidi="ar-SA"/>
              </w:rPr>
              <w:t>05, 12, 19, 26</w:t>
            </w:r>
          </w:p>
        </w:tc>
      </w:tr>
    </w:tbl>
    <w:p w14:paraId="2858ADA1" w14:textId="48CC0F6A" w:rsidR="00BC5E97" w:rsidRDefault="00BC5E97" w:rsidP="00002744">
      <w:pPr>
        <w:rPr>
          <w:rFonts w:ascii="Arial" w:hAnsi="Arial" w:cs="Arial"/>
          <w:b/>
          <w:color w:val="FF0000"/>
          <w:sz w:val="20"/>
          <w:szCs w:val="20"/>
          <w:u w:val="single"/>
          <w:lang w:val="es-MX"/>
        </w:rPr>
      </w:pPr>
    </w:p>
    <w:p w14:paraId="57782D3F" w14:textId="386CBEA0" w:rsidR="0064064D" w:rsidRDefault="0064064D" w:rsidP="00002744">
      <w:pPr>
        <w:rPr>
          <w:rFonts w:ascii="Arial" w:hAnsi="Arial" w:cs="Arial"/>
          <w:b/>
          <w:color w:val="FF0000"/>
          <w:sz w:val="20"/>
          <w:szCs w:val="20"/>
          <w:u w:val="single"/>
          <w:lang w:val="es-MX"/>
        </w:rPr>
      </w:pPr>
    </w:p>
    <w:p w14:paraId="3ED9D9D1" w14:textId="4685EAA9" w:rsidR="0064064D" w:rsidRDefault="0064064D" w:rsidP="00002744">
      <w:pPr>
        <w:rPr>
          <w:rFonts w:ascii="Arial" w:hAnsi="Arial" w:cs="Arial"/>
          <w:b/>
          <w:color w:val="FF0000"/>
          <w:sz w:val="20"/>
          <w:szCs w:val="20"/>
          <w:u w:val="single"/>
          <w:lang w:val="es-MX"/>
        </w:rPr>
      </w:pPr>
    </w:p>
    <w:p w14:paraId="1A883707" w14:textId="76B3D504" w:rsidR="0064064D" w:rsidRDefault="0064064D" w:rsidP="00002744">
      <w:pPr>
        <w:rPr>
          <w:rFonts w:ascii="Arial" w:hAnsi="Arial" w:cs="Arial"/>
          <w:b/>
          <w:color w:val="FF0000"/>
          <w:sz w:val="20"/>
          <w:szCs w:val="20"/>
          <w:u w:val="single"/>
          <w:lang w:val="es-MX"/>
        </w:rPr>
      </w:pPr>
    </w:p>
    <w:p w14:paraId="6BFFF39C" w14:textId="55319CEF" w:rsidR="0064064D" w:rsidRDefault="0064064D" w:rsidP="00002744">
      <w:pPr>
        <w:rPr>
          <w:rFonts w:ascii="Arial" w:hAnsi="Arial" w:cs="Arial"/>
          <w:b/>
          <w:color w:val="FF0000"/>
          <w:sz w:val="20"/>
          <w:szCs w:val="20"/>
          <w:u w:val="single"/>
          <w:lang w:val="es-MX"/>
        </w:rPr>
      </w:pPr>
    </w:p>
    <w:p w14:paraId="6B5E6100" w14:textId="1EBC3796" w:rsidR="0064064D" w:rsidRDefault="0064064D" w:rsidP="00002744">
      <w:pPr>
        <w:rPr>
          <w:rFonts w:ascii="Arial" w:hAnsi="Arial" w:cs="Arial"/>
          <w:b/>
          <w:color w:val="FF0000"/>
          <w:sz w:val="20"/>
          <w:szCs w:val="20"/>
          <w:u w:val="single"/>
          <w:lang w:val="es-MX"/>
        </w:rPr>
      </w:pPr>
    </w:p>
    <w:p w14:paraId="35AD2F43" w14:textId="4FFAF8E7" w:rsidR="0064064D" w:rsidRDefault="0064064D" w:rsidP="00002744">
      <w:pPr>
        <w:rPr>
          <w:rFonts w:ascii="Arial" w:hAnsi="Arial" w:cs="Arial"/>
          <w:b/>
          <w:color w:val="FF0000"/>
          <w:sz w:val="20"/>
          <w:szCs w:val="20"/>
          <w:u w:val="single"/>
          <w:lang w:val="es-MX"/>
        </w:rPr>
      </w:pPr>
    </w:p>
    <w:p w14:paraId="6A2B8E68" w14:textId="2403197A" w:rsidR="0064064D" w:rsidRDefault="0064064D" w:rsidP="00002744">
      <w:pPr>
        <w:rPr>
          <w:rFonts w:ascii="Arial" w:hAnsi="Arial" w:cs="Arial"/>
          <w:b/>
          <w:color w:val="FF0000"/>
          <w:sz w:val="20"/>
          <w:szCs w:val="20"/>
          <w:u w:val="single"/>
          <w:lang w:val="es-MX"/>
        </w:rPr>
      </w:pPr>
    </w:p>
    <w:tbl>
      <w:tblPr>
        <w:tblpPr w:leftFromText="141" w:rightFromText="141" w:vertAnchor="text" w:horzAnchor="page" w:tblpX="1654" w:tblpY="11"/>
        <w:tblW w:w="4041" w:type="dxa"/>
        <w:tblCellMar>
          <w:left w:w="70" w:type="dxa"/>
          <w:right w:w="70" w:type="dxa"/>
        </w:tblCellMar>
        <w:tblLook w:val="04A0" w:firstRow="1" w:lastRow="0" w:firstColumn="1" w:lastColumn="0" w:noHBand="0" w:noVBand="1"/>
      </w:tblPr>
      <w:tblGrid>
        <w:gridCol w:w="4041"/>
      </w:tblGrid>
      <w:tr w:rsidR="0064064D" w:rsidRPr="00B10E6E" w14:paraId="19AECF52" w14:textId="77777777" w:rsidTr="0064064D">
        <w:trPr>
          <w:trHeight w:val="300"/>
        </w:trPr>
        <w:tc>
          <w:tcPr>
            <w:tcW w:w="4041" w:type="dxa"/>
            <w:tcBorders>
              <w:top w:val="single" w:sz="12" w:space="0" w:color="002060"/>
              <w:left w:val="single" w:sz="12" w:space="0" w:color="002060"/>
              <w:bottom w:val="nil"/>
              <w:right w:val="single" w:sz="12" w:space="0" w:color="002060"/>
            </w:tcBorders>
            <w:shd w:val="clear" w:color="000000" w:fill="1F4E78"/>
            <w:noWrap/>
            <w:vAlign w:val="center"/>
            <w:hideMark/>
          </w:tcPr>
          <w:p w14:paraId="024E8772" w14:textId="77777777" w:rsidR="0064064D" w:rsidRPr="00B10E6E" w:rsidRDefault="0064064D" w:rsidP="0064064D">
            <w:pPr>
              <w:jc w:val="center"/>
              <w:rPr>
                <w:rFonts w:ascii="Calibri" w:hAnsi="Calibri"/>
                <w:b/>
                <w:bCs/>
                <w:color w:val="FFFFFF"/>
                <w:sz w:val="20"/>
                <w:szCs w:val="20"/>
                <w:lang w:val="es-MX" w:eastAsia="es-MX" w:bidi="ar-SA"/>
              </w:rPr>
            </w:pPr>
            <w:r w:rsidRPr="00B10E6E">
              <w:rPr>
                <w:rFonts w:ascii="Calibri" w:hAnsi="Calibri"/>
                <w:b/>
                <w:bCs/>
                <w:color w:val="FFFFFF"/>
                <w:sz w:val="20"/>
                <w:szCs w:val="20"/>
                <w:lang w:val="es-MX" w:eastAsia="es-MX" w:bidi="ar-SA"/>
              </w:rPr>
              <w:t>PAQUETE PLUS (P+)</w:t>
            </w:r>
          </w:p>
        </w:tc>
      </w:tr>
      <w:tr w:rsidR="0064064D" w:rsidRPr="006F1332" w14:paraId="56DD1A90" w14:textId="77777777" w:rsidTr="0064064D">
        <w:trPr>
          <w:trHeight w:val="288"/>
        </w:trPr>
        <w:tc>
          <w:tcPr>
            <w:tcW w:w="4041" w:type="dxa"/>
            <w:tcBorders>
              <w:top w:val="nil"/>
              <w:left w:val="single" w:sz="12" w:space="0" w:color="002060"/>
              <w:bottom w:val="nil"/>
              <w:right w:val="single" w:sz="12" w:space="0" w:color="002060"/>
            </w:tcBorders>
            <w:shd w:val="clear" w:color="000000" w:fill="1F4E78"/>
            <w:noWrap/>
            <w:vAlign w:val="center"/>
            <w:hideMark/>
          </w:tcPr>
          <w:p w14:paraId="62544B64" w14:textId="77777777" w:rsidR="0064064D" w:rsidRPr="00B10E6E" w:rsidRDefault="0064064D" w:rsidP="0064064D">
            <w:pPr>
              <w:jc w:val="center"/>
              <w:rPr>
                <w:rFonts w:ascii="Calibri" w:hAnsi="Calibri"/>
                <w:b/>
                <w:bCs/>
                <w:color w:val="FFFFFF"/>
                <w:sz w:val="20"/>
                <w:szCs w:val="20"/>
                <w:lang w:val="es-MX" w:eastAsia="es-MX" w:bidi="ar-SA"/>
              </w:rPr>
            </w:pPr>
            <w:r w:rsidRPr="00B10E6E">
              <w:rPr>
                <w:rFonts w:ascii="Calibri" w:hAnsi="Calibri"/>
                <w:b/>
                <w:bCs/>
                <w:color w:val="FFFFFF"/>
                <w:sz w:val="20"/>
                <w:szCs w:val="20"/>
                <w:lang w:val="es-MX" w:eastAsia="es-MX" w:bidi="ar-SA"/>
              </w:rPr>
              <w:t>TARIFAS POR PERSONA EN USD</w:t>
            </w:r>
          </w:p>
        </w:tc>
      </w:tr>
      <w:tr w:rsidR="0064064D" w:rsidRPr="006F1332" w14:paraId="67EDB2C3"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7B50DAFA"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Cena de Tapas en Madrid</w:t>
            </w:r>
          </w:p>
        </w:tc>
      </w:tr>
      <w:tr w:rsidR="0064064D" w:rsidRPr="00B10E6E" w14:paraId="1E76563E"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24EFCC1E"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Almuerzo en Roma</w:t>
            </w:r>
          </w:p>
        </w:tc>
      </w:tr>
      <w:tr w:rsidR="0064064D" w:rsidRPr="00B10E6E" w14:paraId="2D1664C5"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3CD75CF8"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Cena en Florencia</w:t>
            </w:r>
          </w:p>
        </w:tc>
      </w:tr>
      <w:tr w:rsidR="0064064D" w:rsidRPr="00B10E6E" w14:paraId="4C6B40D1"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4F24A8C4"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Cena en Innsbruck</w:t>
            </w:r>
          </w:p>
        </w:tc>
      </w:tr>
      <w:tr w:rsidR="0064064D" w:rsidRPr="006F1332" w14:paraId="78717FD6"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49A2750E"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xml:space="preserve">• Almuerzo en Puerto Olímpico de </w:t>
            </w:r>
            <w:r>
              <w:rPr>
                <w:rFonts w:ascii="Calibri" w:hAnsi="Calibri"/>
                <w:color w:val="000000"/>
                <w:lang w:val="es-MX" w:eastAsia="es-MX" w:bidi="ar-SA"/>
              </w:rPr>
              <w:t xml:space="preserve">  </w:t>
            </w:r>
            <w:r w:rsidRPr="00B10E6E">
              <w:rPr>
                <w:rFonts w:ascii="Calibri" w:hAnsi="Calibri"/>
                <w:color w:val="000000"/>
                <w:lang w:val="es-MX" w:eastAsia="es-MX" w:bidi="ar-SA"/>
              </w:rPr>
              <w:t>Barcelona</w:t>
            </w:r>
          </w:p>
        </w:tc>
      </w:tr>
      <w:tr w:rsidR="0064064D" w:rsidRPr="006F1332" w14:paraId="460D4FA5"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35422835"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Vaticano: Museos y Capilla Sixtina</w:t>
            </w:r>
          </w:p>
        </w:tc>
      </w:tr>
      <w:tr w:rsidR="0064064D" w:rsidRPr="006F1332" w14:paraId="52E47BBF"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07B55758"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Paseo en Góndola en Venecia</w:t>
            </w:r>
          </w:p>
        </w:tc>
      </w:tr>
      <w:tr w:rsidR="0064064D" w:rsidRPr="006F1332" w14:paraId="2BBD1A52"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226C31BE"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Espectáculo folklore tirolés en Innsbruck</w:t>
            </w:r>
          </w:p>
        </w:tc>
      </w:tr>
      <w:tr w:rsidR="0064064D" w:rsidRPr="00B10E6E" w14:paraId="04611E7D"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10A77C88"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Paseo en Bateaux Mouche</w:t>
            </w:r>
          </w:p>
        </w:tc>
      </w:tr>
      <w:tr w:rsidR="0064064D" w:rsidRPr="006F1332" w14:paraId="252EFBD2" w14:textId="77777777" w:rsidTr="0064064D">
        <w:trPr>
          <w:trHeight w:val="288"/>
        </w:trPr>
        <w:tc>
          <w:tcPr>
            <w:tcW w:w="4041" w:type="dxa"/>
            <w:tcBorders>
              <w:top w:val="nil"/>
              <w:left w:val="single" w:sz="12" w:space="0" w:color="002060"/>
              <w:bottom w:val="nil"/>
              <w:right w:val="single" w:sz="12" w:space="0" w:color="002060"/>
            </w:tcBorders>
            <w:shd w:val="clear" w:color="auto" w:fill="auto"/>
            <w:noWrap/>
            <w:vAlign w:val="bottom"/>
            <w:hideMark/>
          </w:tcPr>
          <w:p w14:paraId="1CDB53EA" w14:textId="77777777" w:rsidR="0064064D" w:rsidRPr="00B10E6E" w:rsidRDefault="0064064D" w:rsidP="0064064D">
            <w:pPr>
              <w:rPr>
                <w:rFonts w:ascii="Calibri" w:hAnsi="Calibri"/>
                <w:color w:val="000000"/>
                <w:lang w:val="es-MX" w:eastAsia="es-MX" w:bidi="ar-SA"/>
              </w:rPr>
            </w:pPr>
            <w:r w:rsidRPr="00B10E6E">
              <w:rPr>
                <w:rFonts w:ascii="Calibri" w:hAnsi="Calibri"/>
                <w:color w:val="000000"/>
                <w:lang w:val="es-MX" w:eastAsia="es-MX" w:bidi="ar-SA"/>
              </w:rPr>
              <w:t>• Subida a la Torre Eiffel (2º Piso)</w:t>
            </w:r>
          </w:p>
        </w:tc>
      </w:tr>
      <w:tr w:rsidR="0064064D" w:rsidRPr="006F1332" w14:paraId="31002966" w14:textId="77777777" w:rsidTr="0064064D">
        <w:trPr>
          <w:trHeight w:val="528"/>
        </w:trPr>
        <w:tc>
          <w:tcPr>
            <w:tcW w:w="4041" w:type="dxa"/>
            <w:tcBorders>
              <w:top w:val="nil"/>
              <w:left w:val="single" w:sz="12" w:space="0" w:color="002060"/>
              <w:bottom w:val="nil"/>
              <w:right w:val="single" w:sz="12" w:space="0" w:color="002060"/>
            </w:tcBorders>
            <w:shd w:val="clear" w:color="000000" w:fill="9BC2E6"/>
            <w:vAlign w:val="center"/>
            <w:hideMark/>
          </w:tcPr>
          <w:p w14:paraId="167F6987" w14:textId="77777777" w:rsidR="0064064D" w:rsidRPr="00B10E6E" w:rsidRDefault="0064064D" w:rsidP="0064064D">
            <w:pPr>
              <w:jc w:val="center"/>
              <w:rPr>
                <w:rFonts w:ascii="Trebuchet MS" w:hAnsi="Trebuchet MS"/>
                <w:b/>
                <w:bCs/>
                <w:color w:val="000000"/>
                <w:sz w:val="18"/>
                <w:szCs w:val="18"/>
                <w:lang w:val="es-MX" w:eastAsia="es-MX" w:bidi="ar-SA"/>
              </w:rPr>
            </w:pPr>
            <w:r w:rsidRPr="00B10E6E">
              <w:rPr>
                <w:rFonts w:ascii="Trebuchet MS" w:hAnsi="Trebuchet MS"/>
                <w:b/>
                <w:bCs/>
                <w:color w:val="000000"/>
                <w:sz w:val="18"/>
                <w:szCs w:val="18"/>
                <w:lang w:val="es-MX" w:eastAsia="es-MX" w:bidi="ar-SA"/>
              </w:rPr>
              <w:t xml:space="preserve">16 o 18 Días: Madrid / París </w:t>
            </w:r>
            <w:proofErr w:type="spellStart"/>
            <w:r w:rsidRPr="00B10E6E">
              <w:rPr>
                <w:rFonts w:ascii="Trebuchet MS" w:hAnsi="Trebuchet MS"/>
                <w:b/>
                <w:bCs/>
                <w:color w:val="000000"/>
                <w:sz w:val="18"/>
                <w:szCs w:val="18"/>
                <w:lang w:val="es-MX" w:eastAsia="es-MX" w:bidi="ar-SA"/>
              </w:rPr>
              <w:t>ó</w:t>
            </w:r>
            <w:proofErr w:type="spellEnd"/>
            <w:r w:rsidRPr="00B10E6E">
              <w:rPr>
                <w:rFonts w:ascii="Trebuchet MS" w:hAnsi="Trebuchet MS"/>
                <w:b/>
                <w:bCs/>
                <w:color w:val="000000"/>
                <w:sz w:val="18"/>
                <w:szCs w:val="18"/>
                <w:lang w:val="es-MX" w:eastAsia="es-MX" w:bidi="ar-SA"/>
              </w:rPr>
              <w:t xml:space="preserve"> Londres: 355       Incluye 5 comidas y 5 extras</w:t>
            </w:r>
          </w:p>
        </w:tc>
      </w:tr>
      <w:tr w:rsidR="0064064D" w:rsidRPr="006F1332" w14:paraId="4ED8D95F" w14:textId="77777777" w:rsidTr="0064064D">
        <w:trPr>
          <w:trHeight w:val="540"/>
        </w:trPr>
        <w:tc>
          <w:tcPr>
            <w:tcW w:w="4041" w:type="dxa"/>
            <w:tcBorders>
              <w:top w:val="nil"/>
              <w:left w:val="single" w:sz="12" w:space="0" w:color="002060"/>
              <w:bottom w:val="single" w:sz="12" w:space="0" w:color="002060"/>
              <w:right w:val="single" w:sz="12" w:space="0" w:color="002060"/>
            </w:tcBorders>
            <w:shd w:val="clear" w:color="000000" w:fill="9BC2E6"/>
            <w:vAlign w:val="center"/>
            <w:hideMark/>
          </w:tcPr>
          <w:p w14:paraId="6E410139" w14:textId="77777777" w:rsidR="0064064D" w:rsidRPr="00B10E6E" w:rsidRDefault="0064064D" w:rsidP="0064064D">
            <w:pPr>
              <w:jc w:val="center"/>
              <w:rPr>
                <w:rFonts w:ascii="Trebuchet MS" w:hAnsi="Trebuchet MS"/>
                <w:b/>
                <w:bCs/>
                <w:color w:val="000000"/>
                <w:sz w:val="18"/>
                <w:szCs w:val="18"/>
                <w:lang w:val="es-MX" w:eastAsia="es-MX" w:bidi="ar-SA"/>
              </w:rPr>
            </w:pPr>
            <w:r w:rsidRPr="00B10E6E">
              <w:rPr>
                <w:rFonts w:ascii="Trebuchet MS" w:hAnsi="Trebuchet MS"/>
                <w:b/>
                <w:bCs/>
                <w:color w:val="000000"/>
                <w:sz w:val="18"/>
                <w:szCs w:val="18"/>
                <w:lang w:val="es-MX" w:eastAsia="es-MX" w:bidi="ar-SA"/>
              </w:rPr>
              <w:t xml:space="preserve">14 o 16 Días: Barcelona / París </w:t>
            </w:r>
            <w:proofErr w:type="spellStart"/>
            <w:r w:rsidRPr="00B10E6E">
              <w:rPr>
                <w:rFonts w:ascii="Trebuchet MS" w:hAnsi="Trebuchet MS"/>
                <w:b/>
                <w:bCs/>
                <w:color w:val="000000"/>
                <w:sz w:val="18"/>
                <w:szCs w:val="18"/>
                <w:lang w:val="es-MX" w:eastAsia="es-MX" w:bidi="ar-SA"/>
              </w:rPr>
              <w:t>ó</w:t>
            </w:r>
            <w:proofErr w:type="spellEnd"/>
            <w:r w:rsidRPr="00B10E6E">
              <w:rPr>
                <w:rFonts w:ascii="Trebuchet MS" w:hAnsi="Trebuchet MS"/>
                <w:b/>
                <w:bCs/>
                <w:color w:val="000000"/>
                <w:sz w:val="18"/>
                <w:szCs w:val="18"/>
                <w:lang w:val="es-MX" w:eastAsia="es-MX" w:bidi="ar-SA"/>
              </w:rPr>
              <w:t xml:space="preserve"> Londres: 325   Incluye 4 comidas y 5 extras</w:t>
            </w:r>
          </w:p>
        </w:tc>
      </w:tr>
    </w:tbl>
    <w:p w14:paraId="25F5342A" w14:textId="4ADEF6BD" w:rsidR="0064064D" w:rsidRDefault="0064064D" w:rsidP="00002744">
      <w:pPr>
        <w:rPr>
          <w:rFonts w:ascii="Arial" w:hAnsi="Arial" w:cs="Arial"/>
          <w:b/>
          <w:color w:val="FF0000"/>
          <w:sz w:val="20"/>
          <w:szCs w:val="20"/>
          <w:u w:val="single"/>
          <w:lang w:val="es-MX"/>
        </w:rPr>
      </w:pPr>
    </w:p>
    <w:p w14:paraId="66AC9570" w14:textId="05EDCF4B" w:rsidR="0064064D" w:rsidRDefault="0064064D" w:rsidP="00002744">
      <w:pPr>
        <w:rPr>
          <w:rFonts w:ascii="Arial" w:hAnsi="Arial" w:cs="Arial"/>
          <w:b/>
          <w:color w:val="FF0000"/>
          <w:sz w:val="20"/>
          <w:szCs w:val="20"/>
          <w:u w:val="single"/>
          <w:lang w:val="es-MX"/>
        </w:rPr>
      </w:pPr>
    </w:p>
    <w:p w14:paraId="0F362F6A" w14:textId="2CC5ADB5" w:rsidR="0064064D" w:rsidRDefault="0064064D" w:rsidP="00002744">
      <w:pPr>
        <w:rPr>
          <w:rFonts w:ascii="Arial" w:hAnsi="Arial" w:cs="Arial"/>
          <w:b/>
          <w:color w:val="FF0000"/>
          <w:sz w:val="20"/>
          <w:szCs w:val="20"/>
          <w:u w:val="single"/>
          <w:lang w:val="es-MX"/>
        </w:rPr>
      </w:pPr>
    </w:p>
    <w:p w14:paraId="36A5B512" w14:textId="0E2055D9" w:rsidR="0064064D" w:rsidRDefault="0064064D" w:rsidP="00002744">
      <w:pPr>
        <w:rPr>
          <w:rFonts w:ascii="Arial" w:hAnsi="Arial" w:cs="Arial"/>
          <w:b/>
          <w:color w:val="FF0000"/>
          <w:sz w:val="20"/>
          <w:szCs w:val="20"/>
          <w:u w:val="single"/>
          <w:lang w:val="es-MX"/>
        </w:rPr>
      </w:pPr>
    </w:p>
    <w:p w14:paraId="098A254D" w14:textId="77777777" w:rsidR="0064064D" w:rsidRDefault="0064064D" w:rsidP="00002744">
      <w:pPr>
        <w:rPr>
          <w:rFonts w:ascii="Arial" w:hAnsi="Arial" w:cs="Arial"/>
          <w:b/>
          <w:color w:val="FF0000"/>
          <w:sz w:val="20"/>
          <w:szCs w:val="20"/>
          <w:u w:val="single"/>
          <w:lang w:val="es-MX"/>
        </w:rPr>
      </w:pPr>
    </w:p>
    <w:p w14:paraId="60F19043" w14:textId="2E3856DF" w:rsidR="00BF5047" w:rsidRDefault="00BF5047" w:rsidP="00002744">
      <w:pPr>
        <w:rPr>
          <w:rFonts w:ascii="Arial" w:hAnsi="Arial" w:cs="Arial"/>
          <w:b/>
          <w:color w:val="FF0000"/>
          <w:sz w:val="20"/>
          <w:szCs w:val="20"/>
          <w:u w:val="single"/>
          <w:lang w:val="es-MX"/>
        </w:rPr>
      </w:pPr>
    </w:p>
    <w:p w14:paraId="42697E81" w14:textId="6426FE5E" w:rsidR="00BF5047" w:rsidRDefault="00BF5047" w:rsidP="00002744">
      <w:pPr>
        <w:rPr>
          <w:rFonts w:ascii="Arial" w:hAnsi="Arial" w:cs="Arial"/>
          <w:b/>
          <w:color w:val="FF0000"/>
          <w:sz w:val="20"/>
          <w:szCs w:val="20"/>
          <w:u w:val="single"/>
          <w:lang w:val="es-MX"/>
        </w:rPr>
      </w:pPr>
    </w:p>
    <w:p w14:paraId="46F93E61" w14:textId="62DAEE18" w:rsidR="00BF5047" w:rsidRDefault="00BF5047" w:rsidP="00002744">
      <w:pPr>
        <w:rPr>
          <w:rFonts w:ascii="Arial" w:hAnsi="Arial" w:cs="Arial"/>
          <w:b/>
          <w:color w:val="FF0000"/>
          <w:sz w:val="20"/>
          <w:szCs w:val="20"/>
          <w:u w:val="single"/>
          <w:lang w:val="es-MX"/>
        </w:rPr>
      </w:pPr>
    </w:p>
    <w:p w14:paraId="03ED0D47" w14:textId="38230841" w:rsidR="00BF5047" w:rsidRDefault="00BF5047" w:rsidP="00002744">
      <w:pPr>
        <w:rPr>
          <w:rFonts w:ascii="Arial" w:hAnsi="Arial" w:cs="Arial"/>
          <w:b/>
          <w:color w:val="FF0000"/>
          <w:sz w:val="20"/>
          <w:szCs w:val="20"/>
          <w:u w:val="single"/>
          <w:lang w:val="es-MX"/>
        </w:rPr>
      </w:pPr>
    </w:p>
    <w:p w14:paraId="33006694" w14:textId="316C01C0" w:rsidR="00BF5047" w:rsidRDefault="00BF5047" w:rsidP="00002744">
      <w:pPr>
        <w:rPr>
          <w:rFonts w:ascii="Arial" w:hAnsi="Arial" w:cs="Arial"/>
          <w:b/>
          <w:color w:val="FF0000"/>
          <w:sz w:val="20"/>
          <w:szCs w:val="20"/>
          <w:u w:val="single"/>
          <w:lang w:val="es-MX"/>
        </w:rPr>
      </w:pPr>
    </w:p>
    <w:p w14:paraId="178BEF41" w14:textId="6E66558B" w:rsidR="00BF5047" w:rsidRDefault="00BF5047" w:rsidP="00002744">
      <w:pPr>
        <w:rPr>
          <w:rFonts w:ascii="Arial" w:hAnsi="Arial" w:cs="Arial"/>
          <w:b/>
          <w:color w:val="FF0000"/>
          <w:sz w:val="20"/>
          <w:szCs w:val="20"/>
          <w:u w:val="single"/>
          <w:lang w:val="es-MX"/>
        </w:rPr>
      </w:pPr>
    </w:p>
    <w:p w14:paraId="66ECB9E4" w14:textId="22A45E89" w:rsidR="00BF5047" w:rsidRDefault="00BF5047" w:rsidP="00002744">
      <w:pPr>
        <w:rPr>
          <w:rFonts w:ascii="Arial" w:hAnsi="Arial" w:cs="Arial"/>
          <w:b/>
          <w:color w:val="FF0000"/>
          <w:sz w:val="20"/>
          <w:szCs w:val="20"/>
          <w:u w:val="single"/>
          <w:lang w:val="es-MX"/>
        </w:rPr>
      </w:pPr>
    </w:p>
    <w:p w14:paraId="16CB672B" w14:textId="77777777" w:rsidR="00BF5047" w:rsidRDefault="00BF5047" w:rsidP="00002744">
      <w:pPr>
        <w:rPr>
          <w:rFonts w:ascii="Arial" w:hAnsi="Arial" w:cs="Arial"/>
          <w:b/>
          <w:color w:val="FF0000"/>
          <w:sz w:val="20"/>
          <w:szCs w:val="20"/>
          <w:u w:val="single"/>
          <w:lang w:val="es-MX"/>
        </w:rPr>
      </w:pPr>
    </w:p>
    <w:p w14:paraId="2AA72A17" w14:textId="4F9962B5" w:rsidR="00BC5E97" w:rsidRDefault="00BC5E97" w:rsidP="00002744">
      <w:pPr>
        <w:rPr>
          <w:rFonts w:ascii="Arial" w:hAnsi="Arial" w:cs="Arial"/>
          <w:b/>
          <w:color w:val="FF0000"/>
          <w:sz w:val="20"/>
          <w:szCs w:val="20"/>
          <w:u w:val="single"/>
          <w:lang w:val="es-MX"/>
        </w:rPr>
      </w:pPr>
    </w:p>
    <w:p w14:paraId="4A6C8D00" w14:textId="416A0B46" w:rsidR="00393F9B" w:rsidRDefault="00393F9B" w:rsidP="00B10E6E">
      <w:pPr>
        <w:jc w:val="center"/>
        <w:rPr>
          <w:rFonts w:ascii="Arial" w:hAnsi="Arial" w:cs="Arial"/>
          <w:b/>
          <w:color w:val="FF0000"/>
          <w:sz w:val="20"/>
          <w:szCs w:val="20"/>
          <w:u w:val="single"/>
          <w:lang w:val="es-MX"/>
        </w:rPr>
      </w:pPr>
    </w:p>
    <w:p w14:paraId="1C3F40D7" w14:textId="77777777" w:rsidR="00393F9B" w:rsidRDefault="00393F9B" w:rsidP="00002744">
      <w:pPr>
        <w:rPr>
          <w:rFonts w:ascii="Arial" w:hAnsi="Arial" w:cs="Arial"/>
          <w:b/>
          <w:color w:val="FF0000"/>
          <w:sz w:val="20"/>
          <w:szCs w:val="20"/>
          <w:u w:val="single"/>
          <w:lang w:val="es-MX"/>
        </w:rPr>
      </w:pPr>
    </w:p>
    <w:p w14:paraId="14EA8162" w14:textId="037246AD" w:rsidR="00BC5E97" w:rsidRDefault="00BC5E97" w:rsidP="00002744">
      <w:pPr>
        <w:rPr>
          <w:rFonts w:ascii="Arial" w:hAnsi="Arial" w:cs="Arial"/>
          <w:b/>
          <w:color w:val="FF0000"/>
          <w:sz w:val="20"/>
          <w:szCs w:val="20"/>
          <w:u w:val="single"/>
          <w:lang w:val="es-MX"/>
        </w:rPr>
      </w:pPr>
    </w:p>
    <w:p w14:paraId="520E058E" w14:textId="77777777" w:rsidR="00BC5E97" w:rsidRDefault="00BC5E97" w:rsidP="00002744">
      <w:pPr>
        <w:rPr>
          <w:rFonts w:ascii="Arial" w:hAnsi="Arial" w:cs="Arial"/>
          <w:b/>
          <w:color w:val="FF0000"/>
          <w:sz w:val="20"/>
          <w:szCs w:val="20"/>
          <w:u w:val="single"/>
          <w:lang w:val="es-MX"/>
        </w:rPr>
      </w:pPr>
    </w:p>
    <w:sectPr w:rsidR="00BC5E97" w:rsidSect="00AA5525">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D419" w14:textId="77777777" w:rsidR="006B4B3D" w:rsidRDefault="006B4B3D" w:rsidP="00450C15">
      <w:r>
        <w:separator/>
      </w:r>
    </w:p>
  </w:endnote>
  <w:endnote w:type="continuationSeparator" w:id="0">
    <w:p w14:paraId="414A1EF5" w14:textId="77777777" w:rsidR="006B4B3D" w:rsidRDefault="006B4B3D"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54188"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07EA" w14:textId="77777777" w:rsidR="006B4B3D" w:rsidRDefault="006B4B3D" w:rsidP="00450C15">
      <w:r>
        <w:separator/>
      </w:r>
    </w:p>
  </w:footnote>
  <w:footnote w:type="continuationSeparator" w:id="0">
    <w:p w14:paraId="24A8EB38" w14:textId="77777777" w:rsidR="006B4B3D" w:rsidRDefault="006B4B3D"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B6655F6">
              <wp:simplePos x="0" y="0"/>
              <wp:positionH relativeFrom="column">
                <wp:posOffset>-674370</wp:posOffset>
              </wp:positionH>
              <wp:positionV relativeFrom="paragraph">
                <wp:posOffset>-411480</wp:posOffset>
              </wp:positionV>
              <wp:extent cx="4983480" cy="11049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983480" cy="1104900"/>
                      </a:xfrm>
                      <a:prstGeom prst="rect">
                        <a:avLst/>
                      </a:prstGeom>
                      <a:noFill/>
                      <a:ln>
                        <a:noFill/>
                      </a:ln>
                    </wps:spPr>
                    <wps:txbx>
                      <w:txbxContent>
                        <w:p w14:paraId="41AE9462" w14:textId="44FC1763" w:rsidR="00513EEC" w:rsidRPr="00EC0892" w:rsidRDefault="002B5B0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w:t>
                          </w:r>
                          <w:r w:rsidR="00ED29CD"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ESTILO MP2</w:t>
                          </w:r>
                        </w:p>
                        <w:p w14:paraId="161A1C44" w14:textId="7BB1A59A" w:rsidR="00EC0892" w:rsidRPr="00EC0892" w:rsidRDefault="00EC0892" w:rsidP="00020E3A">
                          <w:pPr>
                            <w:pStyle w:val="Encabezado"/>
                            <w:rPr>
                              <w:rFonts w:ascii="Calibri" w:hAnsi="Calibri"/>
                              <w:b/>
                              <w:noProof/>
                              <w:color w:val="FFFFFF" w:themeColor="background1"/>
                              <w:spacing w:val="10"/>
                              <w:sz w:val="6"/>
                              <w:szCs w:val="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C089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 ó BARCELONA A PARÍS ó LONDRES</w:t>
                          </w:r>
                        </w:p>
                        <w:p w14:paraId="617F3BFB" w14:textId="4240999E" w:rsidR="007E6927" w:rsidRPr="004B239B" w:rsidRDefault="00ED29C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611</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EC089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F2364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97328E">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53.1pt;margin-top:-32.4pt;width:392.4pt;height: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zQLAIAAFAEAAAOAAAAZHJzL2Uyb0RvYy54bWysVMGO2jAQvVfqP1i+lyQ0pYAIK8qKqhLa&#10;XYmt9mwcm0SKPa5tSOjXd+wElm57qnox45lhPPPemyzuOtWQk7CuBl3QbJRSIjSHstaHgn5/3nyY&#10;UuI80yVrQIuCnoWjd8v37xatmYsxVNCUwhIsot28NQWtvDfzJHG8Eoq5ERihMSjBKubxag9JaVmL&#10;1VWTjNN0krRgS2OBC+fQe98H6TLWl1Jw/yilE540BcXefDxtPPfhTJYLNj9YZqqaD22wf+hCsVrj&#10;o9dS98wzcrT1H6VUzS04kH7EQSUgZc1FnAGnydI30+wqZkScBcFx5gqT+39l+cPpyZK6LOiEEs0U&#10;UrQ+stICKQXxovNAJgGk1rg55u4MZvvuC3RI9sXv0Blm76RV4RenIhhHuM9XiLES4ejMZ9OP+RRD&#10;HGNZluazNJKQvP7dWOe/ClAkGAW1yGGElp22zmMrmHpJCa9p2NRNE3ls9G8OTAyeJPTe9xgs3+27&#10;YaA9lGecx0IvC2f4psY3t8z5J2ZRB9gnats/4iEbaAsKg0VJBfbn3/whH+nBKCUt6qqg7seRWUFJ&#10;800jcbMsz4MQ4yX/9HmMF3sb2d9G9FGtAaWb4RYZHs2Q75uLKS2oF1yBVXgVQ0xzfLug/mKufa92&#10;XCEuVquYhNIzzG/1zvBQOoAWEH3uXpg1A+yB+we4KJDN36Df5/Zwr44eZB2pCQD3qA64o2wjY8OK&#10;hb24vces1w/B8hcAAAD//wMAUEsDBBQABgAIAAAAIQDP3CLP3wAAAAwBAAAPAAAAZHJzL2Rvd25y&#10;ZXYueG1sTI/BTsMwDIbvSLxDZCRuW7JqhK00nRCIK4gBk3bLGq+taJyqydby9pgTu9nyp9/fX2wm&#10;34kzDrENZGAxVyCQquBaqg18frzMViBisuRsFwgN/GCETXl9VdjchZHe8bxNteAQirk10KTU51LG&#10;qkFv4zz0SHw7hsHbxOtQSzfYkcN9JzOltPS2Jf7Q2B6fGqy+tydv4Ov1uN8t1Vv97O/6MUxKkl9L&#10;Y25vpscHEAmn9A/Dnz6rQ8lOh3AiF0VnYLZQOmOWJ73kEozo+5UGcWBWrTOQZSEvS5S/AAAA//8D&#10;AFBLAQItABQABgAIAAAAIQC2gziS/gAAAOEBAAATAAAAAAAAAAAAAAAAAAAAAABbQ29udGVudF9U&#10;eXBlc10ueG1sUEsBAi0AFAAGAAgAAAAhADj9If/WAAAAlAEAAAsAAAAAAAAAAAAAAAAALwEAAF9y&#10;ZWxzLy5yZWxzUEsBAi0AFAAGAAgAAAAhAJWerNAsAgAAUAQAAA4AAAAAAAAAAAAAAAAALgIAAGRy&#10;cy9lMm9Eb2MueG1sUEsBAi0AFAAGAAgAAAAhAM/cIs/fAAAADAEAAA8AAAAAAAAAAAAAAAAAhgQA&#10;AGRycy9kb3ducmV2LnhtbFBLBQYAAAAABAAEAPMAAACSBQAAAAA=&#10;" filled="f" stroked="f">
              <v:textbox>
                <w:txbxContent>
                  <w:p w14:paraId="41AE9462" w14:textId="44FC1763" w:rsidR="00513EEC" w:rsidRPr="00EC0892" w:rsidRDefault="002B5B05" w:rsidP="00020E3A">
                    <w:pPr>
                      <w:pStyle w:val="Encabezado"/>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w:t>
                    </w:r>
                    <w:r w:rsidR="00ED29CD" w:rsidRPr="00EC0892">
                      <w:rPr>
                        <w:rFonts w:ascii="Calibri" w:hAnsi="Calibr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ESTILO MP2</w:t>
                    </w:r>
                  </w:p>
                  <w:p w14:paraId="161A1C44" w14:textId="7BB1A59A" w:rsidR="00EC0892" w:rsidRPr="00EC0892" w:rsidRDefault="00EC0892" w:rsidP="00020E3A">
                    <w:pPr>
                      <w:pStyle w:val="Encabezado"/>
                      <w:rPr>
                        <w:rFonts w:ascii="Calibri" w:hAnsi="Calibri"/>
                        <w:b/>
                        <w:noProof/>
                        <w:color w:val="FFFFFF" w:themeColor="background1"/>
                        <w:spacing w:val="10"/>
                        <w:sz w:val="6"/>
                        <w:szCs w:val="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EC0892">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DESDE</w:t>
                    </w:r>
                    <w:r>
                      <w:rPr>
                        <w:rFonts w:ascii="Calibri" w:hAnsi="Calibr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 ó BARCELONA A PARÍS ó LONDRES</w:t>
                    </w:r>
                  </w:p>
                  <w:p w14:paraId="617F3BFB" w14:textId="4240999E" w:rsidR="007E6927" w:rsidRPr="004B239B" w:rsidRDefault="00ED29C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611</w:t>
                    </w:r>
                    <w:r w:rsidR="0094314D">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EC089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F23646">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97328E">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4313C"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1" type="#_x0000_t75" style="width:927.75pt;height:1200pt" o:bullet="t">
        <v:imagedata r:id="rId1" o:title="peligro"/>
      </v:shape>
    </w:pict>
  </w:numPicBullet>
  <w:abstractNum w:abstractNumId="0" w15:restartNumberingAfterBreak="0">
    <w:nsid w:val="066039C5"/>
    <w:multiLevelType w:val="hybridMultilevel"/>
    <w:tmpl w:val="E1EE03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E910287"/>
    <w:multiLevelType w:val="hybridMultilevel"/>
    <w:tmpl w:val="3A9A8C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C82959"/>
    <w:multiLevelType w:val="hybridMultilevel"/>
    <w:tmpl w:val="3FCE25EA"/>
    <w:lvl w:ilvl="0" w:tplc="D990F1C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4" w15:restartNumberingAfterBreak="0">
    <w:nsid w:val="2767524A"/>
    <w:multiLevelType w:val="hybridMultilevel"/>
    <w:tmpl w:val="6F84A9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0A788F"/>
    <w:multiLevelType w:val="hybridMultilevel"/>
    <w:tmpl w:val="73420DE4"/>
    <w:lvl w:ilvl="0" w:tplc="C804B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011C48"/>
    <w:multiLevelType w:val="hybridMultilevel"/>
    <w:tmpl w:val="4E940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4A560B"/>
    <w:multiLevelType w:val="hybridMultilevel"/>
    <w:tmpl w:val="4F861B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047DBE"/>
    <w:multiLevelType w:val="hybridMultilevel"/>
    <w:tmpl w:val="9156F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6E3DAF"/>
    <w:multiLevelType w:val="hybridMultilevel"/>
    <w:tmpl w:val="3A52D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1"/>
  </w:num>
  <w:num w:numId="5">
    <w:abstractNumId w:val="5"/>
  </w:num>
  <w:num w:numId="6">
    <w:abstractNumId w:val="7"/>
  </w:num>
  <w:num w:numId="7">
    <w:abstractNumId w:val="4"/>
  </w:num>
  <w:num w:numId="8">
    <w:abstractNumId w:val="10"/>
  </w:num>
  <w:num w:numId="9">
    <w:abstractNumId w:val="2"/>
  </w:num>
  <w:num w:numId="10">
    <w:abstractNumId w:val="6"/>
  </w:num>
  <w:num w:numId="11">
    <w:abstractNumId w:val="1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10B5"/>
    <w:rsid w:val="000206F0"/>
    <w:rsid w:val="00032009"/>
    <w:rsid w:val="0004121B"/>
    <w:rsid w:val="00056A5D"/>
    <w:rsid w:val="00060395"/>
    <w:rsid w:val="0006120B"/>
    <w:rsid w:val="00063211"/>
    <w:rsid w:val="00066486"/>
    <w:rsid w:val="00067425"/>
    <w:rsid w:val="000733E4"/>
    <w:rsid w:val="00074095"/>
    <w:rsid w:val="00074477"/>
    <w:rsid w:val="000901BB"/>
    <w:rsid w:val="0009249E"/>
    <w:rsid w:val="00093D58"/>
    <w:rsid w:val="00095547"/>
    <w:rsid w:val="00096AC7"/>
    <w:rsid w:val="000B06D8"/>
    <w:rsid w:val="000B5887"/>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45244"/>
    <w:rsid w:val="00156E7E"/>
    <w:rsid w:val="00170958"/>
    <w:rsid w:val="00176D4E"/>
    <w:rsid w:val="001966E3"/>
    <w:rsid w:val="00196A13"/>
    <w:rsid w:val="001A58AA"/>
    <w:rsid w:val="001C618C"/>
    <w:rsid w:val="001D3EA5"/>
    <w:rsid w:val="001D59AE"/>
    <w:rsid w:val="001E0026"/>
    <w:rsid w:val="001E0BFB"/>
    <w:rsid w:val="001E177F"/>
    <w:rsid w:val="001E33CC"/>
    <w:rsid w:val="001E49A4"/>
    <w:rsid w:val="001F2CE5"/>
    <w:rsid w:val="002049A1"/>
    <w:rsid w:val="00204AE6"/>
    <w:rsid w:val="00207F26"/>
    <w:rsid w:val="002209BD"/>
    <w:rsid w:val="0022416D"/>
    <w:rsid w:val="00226B34"/>
    <w:rsid w:val="00227509"/>
    <w:rsid w:val="00230739"/>
    <w:rsid w:val="00231D5C"/>
    <w:rsid w:val="002564A3"/>
    <w:rsid w:val="0026013F"/>
    <w:rsid w:val="0026366E"/>
    <w:rsid w:val="00264C19"/>
    <w:rsid w:val="00286768"/>
    <w:rsid w:val="002959E3"/>
    <w:rsid w:val="002A6F1A"/>
    <w:rsid w:val="002B5B05"/>
    <w:rsid w:val="002C3E02"/>
    <w:rsid w:val="002C72B1"/>
    <w:rsid w:val="002F25DA"/>
    <w:rsid w:val="002F560C"/>
    <w:rsid w:val="00313B2D"/>
    <w:rsid w:val="0031561C"/>
    <w:rsid w:val="00325008"/>
    <w:rsid w:val="00330CB8"/>
    <w:rsid w:val="003370E9"/>
    <w:rsid w:val="00350699"/>
    <w:rsid w:val="00354501"/>
    <w:rsid w:val="00356E2C"/>
    <w:rsid w:val="003726A3"/>
    <w:rsid w:val="003805A5"/>
    <w:rsid w:val="00386733"/>
    <w:rsid w:val="003924DD"/>
    <w:rsid w:val="00393F9B"/>
    <w:rsid w:val="00397030"/>
    <w:rsid w:val="003B37AE"/>
    <w:rsid w:val="003C25E9"/>
    <w:rsid w:val="003D0B3A"/>
    <w:rsid w:val="003D5461"/>
    <w:rsid w:val="003D6416"/>
    <w:rsid w:val="003F6D66"/>
    <w:rsid w:val="00407A99"/>
    <w:rsid w:val="00413977"/>
    <w:rsid w:val="0041595F"/>
    <w:rsid w:val="004173C0"/>
    <w:rsid w:val="0043377B"/>
    <w:rsid w:val="004344E9"/>
    <w:rsid w:val="00445117"/>
    <w:rsid w:val="00447581"/>
    <w:rsid w:val="00447838"/>
    <w:rsid w:val="00447919"/>
    <w:rsid w:val="00450C15"/>
    <w:rsid w:val="00451014"/>
    <w:rsid w:val="0047057D"/>
    <w:rsid w:val="00471EDB"/>
    <w:rsid w:val="0048055D"/>
    <w:rsid w:val="004A5831"/>
    <w:rsid w:val="004A68D9"/>
    <w:rsid w:val="004B017A"/>
    <w:rsid w:val="004B1883"/>
    <w:rsid w:val="004B239B"/>
    <w:rsid w:val="004B2EE6"/>
    <w:rsid w:val="004B372F"/>
    <w:rsid w:val="004C45C8"/>
    <w:rsid w:val="004D2C2F"/>
    <w:rsid w:val="004D5B31"/>
    <w:rsid w:val="004F13E7"/>
    <w:rsid w:val="005053F4"/>
    <w:rsid w:val="005124B6"/>
    <w:rsid w:val="005130A5"/>
    <w:rsid w:val="00513C9F"/>
    <w:rsid w:val="00513EEC"/>
    <w:rsid w:val="00514909"/>
    <w:rsid w:val="00535206"/>
    <w:rsid w:val="00541842"/>
    <w:rsid w:val="0055281C"/>
    <w:rsid w:val="00555729"/>
    <w:rsid w:val="00564D1B"/>
    <w:rsid w:val="00592677"/>
    <w:rsid w:val="00592F12"/>
    <w:rsid w:val="005B0F31"/>
    <w:rsid w:val="006053CD"/>
    <w:rsid w:val="006130D1"/>
    <w:rsid w:val="00615736"/>
    <w:rsid w:val="00630B01"/>
    <w:rsid w:val="0064064D"/>
    <w:rsid w:val="00647995"/>
    <w:rsid w:val="00655755"/>
    <w:rsid w:val="00664437"/>
    <w:rsid w:val="00680376"/>
    <w:rsid w:val="00686844"/>
    <w:rsid w:val="00695D3C"/>
    <w:rsid w:val="006971B8"/>
    <w:rsid w:val="006A237F"/>
    <w:rsid w:val="006B1779"/>
    <w:rsid w:val="006B19F7"/>
    <w:rsid w:val="006B4B3D"/>
    <w:rsid w:val="006C0EBF"/>
    <w:rsid w:val="006C1BF7"/>
    <w:rsid w:val="006C568C"/>
    <w:rsid w:val="006D3C96"/>
    <w:rsid w:val="006D64BE"/>
    <w:rsid w:val="006E0F61"/>
    <w:rsid w:val="006E596C"/>
    <w:rsid w:val="006F1332"/>
    <w:rsid w:val="006F44DD"/>
    <w:rsid w:val="006F45DE"/>
    <w:rsid w:val="00726CA9"/>
    <w:rsid w:val="00727503"/>
    <w:rsid w:val="00737156"/>
    <w:rsid w:val="00737C85"/>
    <w:rsid w:val="00772BB6"/>
    <w:rsid w:val="00781EA2"/>
    <w:rsid w:val="00784A59"/>
    <w:rsid w:val="00786E25"/>
    <w:rsid w:val="00792A3C"/>
    <w:rsid w:val="0079315A"/>
    <w:rsid w:val="00795179"/>
    <w:rsid w:val="00796421"/>
    <w:rsid w:val="007B0869"/>
    <w:rsid w:val="007B4221"/>
    <w:rsid w:val="007E1125"/>
    <w:rsid w:val="007E6927"/>
    <w:rsid w:val="007F5A27"/>
    <w:rsid w:val="00803699"/>
    <w:rsid w:val="00814BB4"/>
    <w:rsid w:val="008160F1"/>
    <w:rsid w:val="00823975"/>
    <w:rsid w:val="00824B64"/>
    <w:rsid w:val="00842FEF"/>
    <w:rsid w:val="008531BC"/>
    <w:rsid w:val="00857275"/>
    <w:rsid w:val="00861165"/>
    <w:rsid w:val="00862D96"/>
    <w:rsid w:val="00866367"/>
    <w:rsid w:val="00881893"/>
    <w:rsid w:val="00883F1F"/>
    <w:rsid w:val="00886BC2"/>
    <w:rsid w:val="00890089"/>
    <w:rsid w:val="00891A2A"/>
    <w:rsid w:val="00894F82"/>
    <w:rsid w:val="008A7AAA"/>
    <w:rsid w:val="008B406F"/>
    <w:rsid w:val="008B7201"/>
    <w:rsid w:val="008C08C5"/>
    <w:rsid w:val="008F0CE2"/>
    <w:rsid w:val="00902CE2"/>
    <w:rsid w:val="009072F9"/>
    <w:rsid w:val="00907BBE"/>
    <w:rsid w:val="009227E5"/>
    <w:rsid w:val="00923667"/>
    <w:rsid w:val="00923900"/>
    <w:rsid w:val="00932207"/>
    <w:rsid w:val="0094314D"/>
    <w:rsid w:val="00944382"/>
    <w:rsid w:val="00945F28"/>
    <w:rsid w:val="00962B70"/>
    <w:rsid w:val="009701C1"/>
    <w:rsid w:val="00972C6E"/>
    <w:rsid w:val="0097328E"/>
    <w:rsid w:val="0098373C"/>
    <w:rsid w:val="009A0EE3"/>
    <w:rsid w:val="009A4A2A"/>
    <w:rsid w:val="009B02E5"/>
    <w:rsid w:val="009B5D60"/>
    <w:rsid w:val="009C3370"/>
    <w:rsid w:val="009C6307"/>
    <w:rsid w:val="009D4C74"/>
    <w:rsid w:val="009E516C"/>
    <w:rsid w:val="009E51B0"/>
    <w:rsid w:val="009F0300"/>
    <w:rsid w:val="009F2AE5"/>
    <w:rsid w:val="009F4A7B"/>
    <w:rsid w:val="00A008FE"/>
    <w:rsid w:val="00A14872"/>
    <w:rsid w:val="00A2030A"/>
    <w:rsid w:val="00A25CD2"/>
    <w:rsid w:val="00A261C5"/>
    <w:rsid w:val="00A300C1"/>
    <w:rsid w:val="00A316F2"/>
    <w:rsid w:val="00A410E9"/>
    <w:rsid w:val="00A4233B"/>
    <w:rsid w:val="00A42A00"/>
    <w:rsid w:val="00A52F6E"/>
    <w:rsid w:val="00A57319"/>
    <w:rsid w:val="00A67F14"/>
    <w:rsid w:val="00A72B28"/>
    <w:rsid w:val="00A8172E"/>
    <w:rsid w:val="00A9641A"/>
    <w:rsid w:val="00AA0A67"/>
    <w:rsid w:val="00AA5525"/>
    <w:rsid w:val="00AC1E22"/>
    <w:rsid w:val="00AC2765"/>
    <w:rsid w:val="00AD3E73"/>
    <w:rsid w:val="00AE1473"/>
    <w:rsid w:val="00AE3E65"/>
    <w:rsid w:val="00AE4861"/>
    <w:rsid w:val="00AE4A03"/>
    <w:rsid w:val="00AE5853"/>
    <w:rsid w:val="00AF006D"/>
    <w:rsid w:val="00AF03F3"/>
    <w:rsid w:val="00AF29B9"/>
    <w:rsid w:val="00B0056D"/>
    <w:rsid w:val="00B019BB"/>
    <w:rsid w:val="00B03159"/>
    <w:rsid w:val="00B10E6E"/>
    <w:rsid w:val="00B30A00"/>
    <w:rsid w:val="00B36A64"/>
    <w:rsid w:val="00B37445"/>
    <w:rsid w:val="00B4786E"/>
    <w:rsid w:val="00B67AB9"/>
    <w:rsid w:val="00B70462"/>
    <w:rsid w:val="00B705E0"/>
    <w:rsid w:val="00B770D6"/>
    <w:rsid w:val="00B7793A"/>
    <w:rsid w:val="00B878B9"/>
    <w:rsid w:val="00B9761A"/>
    <w:rsid w:val="00BA1440"/>
    <w:rsid w:val="00BA4BBE"/>
    <w:rsid w:val="00BC01E4"/>
    <w:rsid w:val="00BC5E97"/>
    <w:rsid w:val="00BC7979"/>
    <w:rsid w:val="00BD61D9"/>
    <w:rsid w:val="00BE0551"/>
    <w:rsid w:val="00BE2349"/>
    <w:rsid w:val="00BF2FF6"/>
    <w:rsid w:val="00BF5047"/>
    <w:rsid w:val="00C06986"/>
    <w:rsid w:val="00C07D31"/>
    <w:rsid w:val="00C100AB"/>
    <w:rsid w:val="00C140F5"/>
    <w:rsid w:val="00C20751"/>
    <w:rsid w:val="00C32B63"/>
    <w:rsid w:val="00C33155"/>
    <w:rsid w:val="00C4526B"/>
    <w:rsid w:val="00C47D9B"/>
    <w:rsid w:val="00C50ABF"/>
    <w:rsid w:val="00C51CB1"/>
    <w:rsid w:val="00C55C28"/>
    <w:rsid w:val="00C60443"/>
    <w:rsid w:val="00C632D6"/>
    <w:rsid w:val="00C64234"/>
    <w:rsid w:val="00C70110"/>
    <w:rsid w:val="00C7612E"/>
    <w:rsid w:val="00C834CC"/>
    <w:rsid w:val="00C84803"/>
    <w:rsid w:val="00CC16AE"/>
    <w:rsid w:val="00CC18B7"/>
    <w:rsid w:val="00CD09C2"/>
    <w:rsid w:val="00CD1EAE"/>
    <w:rsid w:val="00CE7934"/>
    <w:rsid w:val="00CF2031"/>
    <w:rsid w:val="00CF6EEC"/>
    <w:rsid w:val="00D05176"/>
    <w:rsid w:val="00D21E04"/>
    <w:rsid w:val="00D41067"/>
    <w:rsid w:val="00D42753"/>
    <w:rsid w:val="00D5785A"/>
    <w:rsid w:val="00D636C3"/>
    <w:rsid w:val="00D63953"/>
    <w:rsid w:val="00D65CA3"/>
    <w:rsid w:val="00D679D1"/>
    <w:rsid w:val="00D709DE"/>
    <w:rsid w:val="00D732E0"/>
    <w:rsid w:val="00D76994"/>
    <w:rsid w:val="00D96097"/>
    <w:rsid w:val="00DA3716"/>
    <w:rsid w:val="00DC6C63"/>
    <w:rsid w:val="00DD29DB"/>
    <w:rsid w:val="00DD5E59"/>
    <w:rsid w:val="00DD6A94"/>
    <w:rsid w:val="00DF15D6"/>
    <w:rsid w:val="00E02EA3"/>
    <w:rsid w:val="00E059A9"/>
    <w:rsid w:val="00E10D30"/>
    <w:rsid w:val="00E25205"/>
    <w:rsid w:val="00E40DFB"/>
    <w:rsid w:val="00E477EC"/>
    <w:rsid w:val="00E555C8"/>
    <w:rsid w:val="00E55746"/>
    <w:rsid w:val="00E663D4"/>
    <w:rsid w:val="00E7309E"/>
    <w:rsid w:val="00E74618"/>
    <w:rsid w:val="00E846AA"/>
    <w:rsid w:val="00E90FAD"/>
    <w:rsid w:val="00E948BD"/>
    <w:rsid w:val="00EA0490"/>
    <w:rsid w:val="00EA17D1"/>
    <w:rsid w:val="00EB7417"/>
    <w:rsid w:val="00EB7B93"/>
    <w:rsid w:val="00EC0892"/>
    <w:rsid w:val="00EC34A0"/>
    <w:rsid w:val="00EC6694"/>
    <w:rsid w:val="00EC7F50"/>
    <w:rsid w:val="00ED29CD"/>
    <w:rsid w:val="00ED2EE5"/>
    <w:rsid w:val="00ED4B12"/>
    <w:rsid w:val="00EE14DA"/>
    <w:rsid w:val="00EF313D"/>
    <w:rsid w:val="00F001EF"/>
    <w:rsid w:val="00F00F60"/>
    <w:rsid w:val="00F11662"/>
    <w:rsid w:val="00F11C4C"/>
    <w:rsid w:val="00F23646"/>
    <w:rsid w:val="00F5066E"/>
    <w:rsid w:val="00F65AAF"/>
    <w:rsid w:val="00F724B6"/>
    <w:rsid w:val="00F746A8"/>
    <w:rsid w:val="00F96F4D"/>
    <w:rsid w:val="00FA41DC"/>
    <w:rsid w:val="00FA6105"/>
    <w:rsid w:val="00FD075E"/>
    <w:rsid w:val="00FE6C02"/>
    <w:rsid w:val="00FF4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6986555">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6872751">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1973990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2633006">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51541">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298169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7850577">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051647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532157">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4060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4530864">
      <w:bodyDiv w:val="1"/>
      <w:marLeft w:val="0"/>
      <w:marRight w:val="0"/>
      <w:marTop w:val="0"/>
      <w:marBottom w:val="0"/>
      <w:divBdr>
        <w:top w:val="none" w:sz="0" w:space="0" w:color="auto"/>
        <w:left w:val="none" w:sz="0" w:space="0" w:color="auto"/>
        <w:bottom w:val="none" w:sz="0" w:space="0" w:color="auto"/>
        <w:right w:val="none" w:sz="0" w:space="0" w:color="auto"/>
      </w:divBdr>
    </w:div>
    <w:div w:id="131598861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41435770">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19160553">
      <w:bodyDiv w:val="1"/>
      <w:marLeft w:val="0"/>
      <w:marRight w:val="0"/>
      <w:marTop w:val="0"/>
      <w:marBottom w:val="0"/>
      <w:divBdr>
        <w:top w:val="none" w:sz="0" w:space="0" w:color="auto"/>
        <w:left w:val="none" w:sz="0" w:space="0" w:color="auto"/>
        <w:bottom w:val="none" w:sz="0" w:space="0" w:color="auto"/>
        <w:right w:val="none" w:sz="0" w:space="0" w:color="auto"/>
      </w:divBdr>
    </w:div>
    <w:div w:id="175292354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77571">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792760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73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4C7A-A49C-4A53-8B32-20859DA4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1776</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Grupo1</cp:lastModifiedBy>
  <cp:revision>6</cp:revision>
  <dcterms:created xsi:type="dcterms:W3CDTF">2020-11-25T16:34:00Z</dcterms:created>
  <dcterms:modified xsi:type="dcterms:W3CDTF">2020-11-26T01:31:00Z</dcterms:modified>
</cp:coreProperties>
</file>