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F98BE" w14:textId="77777777" w:rsidR="00485B13" w:rsidRDefault="00485B13" w:rsidP="00485B13">
      <w:pPr>
        <w:pStyle w:val="Ttulo1"/>
        <w:rPr>
          <w:rStyle w:val="Ttulo-visitaras"/>
          <w:rFonts w:cs="Times New Roman"/>
          <w:b/>
          <w:color w:val="FF0000"/>
          <w:sz w:val="32"/>
          <w:szCs w:val="32"/>
          <w:lang w:val="es-MX"/>
        </w:rPr>
      </w:pPr>
    </w:p>
    <w:p w14:paraId="666DDE98" w14:textId="71B56430" w:rsidR="007F7B70" w:rsidRPr="00485B13" w:rsidRDefault="00782440" w:rsidP="00485B13">
      <w:pPr>
        <w:pStyle w:val="Ttulo1"/>
        <w:rPr>
          <w:rStyle w:val="Ttulo-visitaras"/>
          <w:rFonts w:cs="Times New Roman"/>
          <w:b/>
          <w:color w:val="FF0000"/>
          <w:sz w:val="28"/>
          <w:szCs w:val="28"/>
          <w:lang w:val="es-MX"/>
        </w:rPr>
      </w:pPr>
      <w:r>
        <w:rPr>
          <w:rStyle w:val="Ttulo-visitaras"/>
          <w:rFonts w:cs="Times New Roman"/>
          <w:b/>
          <w:color w:val="FF0000"/>
          <w:sz w:val="28"/>
          <w:szCs w:val="28"/>
          <w:lang w:val="es-MX"/>
        </w:rPr>
        <w:t>GUADALAJARA</w:t>
      </w:r>
      <w:r w:rsidR="006E749D">
        <w:rPr>
          <w:rStyle w:val="Ttulo-visitaras"/>
          <w:rFonts w:cs="Times New Roman"/>
          <w:b/>
          <w:color w:val="FF0000"/>
          <w:sz w:val="28"/>
          <w:szCs w:val="28"/>
          <w:lang w:val="es-MX"/>
        </w:rPr>
        <w:t xml:space="preserve">, </w:t>
      </w:r>
      <w:r w:rsidR="00E71EC3">
        <w:rPr>
          <w:rStyle w:val="Ttulo-visitaras"/>
          <w:rFonts w:cs="Times New Roman"/>
          <w:b/>
          <w:color w:val="FF0000"/>
          <w:sz w:val="28"/>
          <w:szCs w:val="28"/>
          <w:lang w:val="es-MX"/>
        </w:rPr>
        <w:t>TLAQUEPAQUE, RUTA DEL TEQUILA JOSE CUERVO, TEQUILA, CASA SAUZA</w:t>
      </w:r>
    </w:p>
    <w:p w14:paraId="20015D17" w14:textId="77777777" w:rsidR="007F7B70" w:rsidRPr="00A0012D" w:rsidRDefault="007F7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6F5D0190" w14:textId="75455D1B" w:rsidR="007F7B70" w:rsidRPr="00BA37C5" w:rsidRDefault="00BA37C5" w:rsidP="00BD0E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121872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Duración:</w:t>
      </w:r>
      <w:r w:rsidR="00121D3F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</w:t>
      </w:r>
      <w:r w:rsidR="00485B13">
        <w:rPr>
          <w:rFonts w:asciiTheme="minorHAnsi" w:eastAsia="Arial" w:hAnsiTheme="minorHAnsi" w:cstheme="minorHAnsi"/>
          <w:b/>
          <w:color w:val="002060"/>
          <w:sz w:val="24"/>
          <w:szCs w:val="24"/>
        </w:rPr>
        <w:t>0</w:t>
      </w:r>
      <w:r w:rsidR="006E749D">
        <w:rPr>
          <w:rFonts w:asciiTheme="minorHAnsi" w:eastAsia="Arial" w:hAnsiTheme="minorHAnsi" w:cstheme="minorHAnsi"/>
          <w:b/>
          <w:color w:val="002060"/>
          <w:sz w:val="24"/>
          <w:szCs w:val="24"/>
        </w:rPr>
        <w:t>4</w:t>
      </w:r>
      <w:r w:rsidR="00A109A1"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días</w:t>
      </w:r>
    </w:p>
    <w:p w14:paraId="7EBD3BCA" w14:textId="5FA73AD1" w:rsidR="00782440" w:rsidRPr="00782440" w:rsidRDefault="006210F5" w:rsidP="00782440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Llegadas: </w:t>
      </w:r>
      <w:proofErr w:type="gramStart"/>
      <w:r w:rsidR="00FC7E1B">
        <w:rPr>
          <w:rFonts w:asciiTheme="minorHAnsi" w:eastAsia="Arial" w:hAnsiTheme="minorHAnsi" w:cstheme="minorHAnsi"/>
          <w:b/>
          <w:color w:val="002060"/>
          <w:sz w:val="24"/>
          <w:szCs w:val="24"/>
        </w:rPr>
        <w:t>Viernes</w:t>
      </w:r>
      <w:proofErr w:type="gramEnd"/>
      <w:r w:rsidR="00FC7E1B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</w:p>
    <w:p w14:paraId="6CCDBBC7" w14:textId="27F4A3CA" w:rsidR="007F7B70" w:rsidRPr="00BA37C5" w:rsidRDefault="00A109A1" w:rsidP="00782440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>Servicios compartidos</w:t>
      </w:r>
    </w:p>
    <w:p w14:paraId="2BA9A074" w14:textId="6BBF4D96" w:rsidR="007F7B70" w:rsidRDefault="007F7B70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DABADBE" w14:textId="058E2309" w:rsidR="00794B66" w:rsidRPr="00BD0EA5" w:rsidRDefault="00A109A1" w:rsidP="00BD0EA5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782440">
        <w:rPr>
          <w:rFonts w:eastAsia="Arial"/>
          <w:sz w:val="24"/>
          <w:szCs w:val="24"/>
        </w:rPr>
        <w:t>Guadalajara</w:t>
      </w:r>
    </w:p>
    <w:p w14:paraId="634F1A4C" w14:textId="291FD456" w:rsidR="007F7B70" w:rsidRPr="006E749D" w:rsidRDefault="00100E8C" w:rsidP="006E749D">
      <w:pPr>
        <w:pStyle w:val="textos-itinerario"/>
        <w:spacing w:after="0"/>
      </w:pPr>
      <w:r w:rsidRPr="00100E8C">
        <w:t>Llegada a la ciudad de Guadalajara por su cuenta. Traslado Privado desde el Aeropuerto de Guadalajara (Incluido en el Travel Shop Pack). A la hora y punto de encuentro indicado, iniciaremos nuestra visita nocturna para conocer el cent</w:t>
      </w:r>
      <w:r>
        <w:t>ro</w:t>
      </w:r>
      <w:r w:rsidRPr="00100E8C">
        <w:t xml:space="preserve"> de Guadalajara y el Pueblo Mágico de Tlaquepaque; tendremos la oportunidad de conocer </w:t>
      </w:r>
      <w:proofErr w:type="gramStart"/>
      <w:r w:rsidRPr="00100E8C">
        <w:t>Parián ”La</w:t>
      </w:r>
      <w:proofErr w:type="gramEnd"/>
      <w:r w:rsidRPr="00100E8C">
        <w:t xml:space="preserve"> cantina más grande de México” y el Restaurant Bar “Casa </w:t>
      </w:r>
      <w:proofErr w:type="spellStart"/>
      <w:r w:rsidRPr="00100E8C">
        <w:t>Bariachi</w:t>
      </w:r>
      <w:proofErr w:type="spellEnd"/>
      <w:r w:rsidRPr="00100E8C">
        <w:t xml:space="preserve">” donde podrás pasar una velada acompañada de tradición mexicana y música de Mariachi (alimentos y propinas no incluidos). A la hora Indicada traslado de regreso al punto de encuentro de inicio de esta actividad. Regreso al hotel por cuenta del pasajero. </w:t>
      </w:r>
      <w:r w:rsidRPr="00100E8C">
        <w:rPr>
          <w:b/>
          <w:bCs/>
        </w:rPr>
        <w:t>Alojamiento en Guadalajara</w:t>
      </w:r>
      <w:r w:rsidR="00A109A1" w:rsidRPr="00100E8C">
        <w:rPr>
          <w:b/>
          <w:bCs/>
        </w:rPr>
        <w:t>.</w:t>
      </w:r>
    </w:p>
    <w:p w14:paraId="549A7A2B" w14:textId="0B1869DE" w:rsidR="007F7B70" w:rsidRPr="0048014F" w:rsidRDefault="00197448" w:rsidP="00BD0EA5">
      <w:pPr>
        <w:spacing w:after="0" w:line="240" w:lineRule="auto"/>
        <w:jc w:val="both"/>
        <w:rPr>
          <w:rFonts w:asciiTheme="minorHAnsi" w:hAnsiTheme="minorHAnsi" w:cstheme="minorHAnsi"/>
          <w:b/>
          <w:color w:val="0070C0"/>
          <w:sz w:val="20"/>
          <w:szCs w:val="20"/>
        </w:rPr>
      </w:pPr>
      <w:r w:rsidRPr="0048014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Nota: </w:t>
      </w:r>
      <w:r w:rsidRPr="0048014F">
        <w:rPr>
          <w:rFonts w:asciiTheme="minorHAnsi" w:hAnsiTheme="minorHAnsi" w:cstheme="minorHAnsi"/>
          <w:b/>
          <w:color w:val="0070C0"/>
          <w:sz w:val="20"/>
          <w:szCs w:val="20"/>
        </w:rPr>
        <w:t xml:space="preserve">El </w:t>
      </w:r>
      <w:proofErr w:type="spellStart"/>
      <w:r w:rsidRPr="0048014F">
        <w:rPr>
          <w:rFonts w:asciiTheme="minorHAnsi" w:hAnsiTheme="minorHAnsi" w:cstheme="minorHAnsi"/>
          <w:b/>
          <w:color w:val="0070C0"/>
          <w:sz w:val="20"/>
          <w:szCs w:val="20"/>
        </w:rPr>
        <w:t>early</w:t>
      </w:r>
      <w:proofErr w:type="spellEnd"/>
      <w:r w:rsidRPr="0048014F">
        <w:rPr>
          <w:rFonts w:asciiTheme="minorHAnsi" w:hAnsiTheme="minorHAnsi" w:cstheme="minorHAnsi"/>
          <w:b/>
          <w:color w:val="0070C0"/>
          <w:sz w:val="20"/>
          <w:szCs w:val="20"/>
        </w:rPr>
        <w:t xml:space="preserve"> </w:t>
      </w:r>
      <w:proofErr w:type="spellStart"/>
      <w:r w:rsidRPr="0048014F">
        <w:rPr>
          <w:rFonts w:asciiTheme="minorHAnsi" w:hAnsiTheme="minorHAnsi" w:cstheme="minorHAnsi"/>
          <w:b/>
          <w:color w:val="0070C0"/>
          <w:sz w:val="20"/>
          <w:szCs w:val="20"/>
        </w:rPr>
        <w:t>check</w:t>
      </w:r>
      <w:proofErr w:type="spellEnd"/>
      <w:r w:rsidRPr="0048014F">
        <w:rPr>
          <w:rFonts w:asciiTheme="minorHAnsi" w:hAnsiTheme="minorHAnsi" w:cstheme="minorHAnsi"/>
          <w:b/>
          <w:color w:val="0070C0"/>
          <w:sz w:val="20"/>
          <w:szCs w:val="20"/>
        </w:rPr>
        <w:t xml:space="preserve"> </w:t>
      </w:r>
      <w:r w:rsidR="00485B13" w:rsidRPr="0048014F">
        <w:rPr>
          <w:rFonts w:asciiTheme="minorHAnsi" w:hAnsiTheme="minorHAnsi" w:cstheme="minorHAnsi"/>
          <w:b/>
          <w:color w:val="0070C0"/>
          <w:sz w:val="20"/>
          <w:szCs w:val="20"/>
        </w:rPr>
        <w:t>in no</w:t>
      </w:r>
      <w:r w:rsidRPr="0048014F">
        <w:rPr>
          <w:rFonts w:asciiTheme="minorHAnsi" w:hAnsiTheme="minorHAnsi" w:cstheme="minorHAnsi"/>
          <w:b/>
          <w:color w:val="0070C0"/>
          <w:sz w:val="20"/>
          <w:szCs w:val="20"/>
        </w:rPr>
        <w:t xml:space="preserve"> está </w:t>
      </w:r>
      <w:r w:rsidRPr="0048014F">
        <w:rPr>
          <w:rStyle w:val="Fuerte"/>
          <w:rFonts w:asciiTheme="minorHAnsi" w:hAnsiTheme="minorHAnsi" w:cstheme="minorHAnsi"/>
          <w:b w:val="0"/>
          <w:color w:val="0070C0"/>
          <w:sz w:val="20"/>
          <w:szCs w:val="20"/>
        </w:rPr>
        <w:t>incluido</w:t>
      </w:r>
      <w:r w:rsidRPr="0048014F">
        <w:rPr>
          <w:rFonts w:asciiTheme="minorHAnsi" w:hAnsiTheme="minorHAnsi" w:cstheme="minorHAnsi"/>
          <w:b/>
          <w:color w:val="0070C0"/>
          <w:sz w:val="20"/>
          <w:szCs w:val="20"/>
        </w:rPr>
        <w:t>.</w:t>
      </w:r>
      <w:r w:rsidR="0048014F" w:rsidRPr="0048014F">
        <w:rPr>
          <w:rFonts w:asciiTheme="minorHAnsi" w:hAnsiTheme="minorHAnsi" w:cstheme="minorHAnsi"/>
          <w:b/>
          <w:color w:val="0070C0"/>
          <w:sz w:val="20"/>
          <w:szCs w:val="20"/>
        </w:rPr>
        <w:t xml:space="preserve"> </w:t>
      </w:r>
    </w:p>
    <w:p w14:paraId="25940028" w14:textId="77777777" w:rsidR="0048014F" w:rsidRPr="000022F9" w:rsidRDefault="0048014F" w:rsidP="000022F9">
      <w:pPr>
        <w:pStyle w:val="Destinos"/>
      </w:pPr>
    </w:p>
    <w:p w14:paraId="7E437CB0" w14:textId="2BA701F1" w:rsidR="00794B66" w:rsidRPr="00BD0EA5" w:rsidRDefault="00A109A1" w:rsidP="00BD0EA5">
      <w:pPr>
        <w:pStyle w:val="Ttulo2"/>
        <w:spacing w:before="0" w:after="0" w:line="240" w:lineRule="auto"/>
        <w:rPr>
          <w:rStyle w:val="fechasCar0"/>
          <w:rFonts w:eastAsia="Arial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2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 w:rsidR="006E749D">
        <w:rPr>
          <w:rFonts w:eastAsia="Arial"/>
          <w:sz w:val="24"/>
          <w:szCs w:val="24"/>
        </w:rPr>
        <w:t>Guadalajara</w:t>
      </w:r>
      <w:r w:rsidR="00100E8C">
        <w:rPr>
          <w:rFonts w:eastAsia="Arial"/>
          <w:sz w:val="24"/>
          <w:szCs w:val="24"/>
        </w:rPr>
        <w:t xml:space="preserve"> – Ruta del tequila en tren </w:t>
      </w:r>
      <w:proofErr w:type="spellStart"/>
      <w:r w:rsidR="00100E8C">
        <w:rPr>
          <w:rFonts w:eastAsia="Arial"/>
          <w:sz w:val="24"/>
          <w:szCs w:val="24"/>
        </w:rPr>
        <w:t>Jose</w:t>
      </w:r>
      <w:proofErr w:type="spellEnd"/>
      <w:r w:rsidR="00100E8C">
        <w:rPr>
          <w:rFonts w:eastAsia="Arial"/>
          <w:sz w:val="24"/>
          <w:szCs w:val="24"/>
        </w:rPr>
        <w:t xml:space="preserve"> cuervo – Tequila </w:t>
      </w:r>
      <w:r w:rsidR="006E749D">
        <w:rPr>
          <w:rFonts w:eastAsia="Arial"/>
          <w:sz w:val="24"/>
          <w:szCs w:val="24"/>
        </w:rPr>
        <w:t xml:space="preserve"> </w:t>
      </w:r>
      <w:r w:rsidR="00782440">
        <w:rPr>
          <w:rFonts w:eastAsia="Arial"/>
          <w:sz w:val="24"/>
          <w:szCs w:val="24"/>
        </w:rPr>
        <w:t xml:space="preserve"> </w:t>
      </w:r>
      <w:r w:rsidR="00485B13">
        <w:rPr>
          <w:rFonts w:eastAsia="Arial"/>
          <w:sz w:val="24"/>
          <w:szCs w:val="24"/>
        </w:rPr>
        <w:t xml:space="preserve"> </w:t>
      </w:r>
    </w:p>
    <w:p w14:paraId="70AC9B38" w14:textId="5D246056" w:rsidR="00100E8C" w:rsidRPr="00100E8C" w:rsidRDefault="00FC7E1B" w:rsidP="00100E8C">
      <w:pPr>
        <w:pStyle w:val="textos-itinerario"/>
        <w:spacing w:after="0"/>
        <w:rPr>
          <w:b/>
        </w:rPr>
      </w:pPr>
      <w:r w:rsidRPr="00FC7E1B">
        <w:rPr>
          <w:b/>
        </w:rPr>
        <w:t>Desayuno.</w:t>
      </w:r>
      <w:r>
        <w:rPr>
          <w:bCs/>
        </w:rPr>
        <w:t xml:space="preserve"> </w:t>
      </w:r>
      <w:r w:rsidR="00100E8C" w:rsidRPr="00100E8C">
        <w:rPr>
          <w:bCs/>
        </w:rPr>
        <w:t xml:space="preserve">Presentarse a las 07:00 </w:t>
      </w:r>
      <w:proofErr w:type="spellStart"/>
      <w:r w:rsidR="00100E8C" w:rsidRPr="00100E8C">
        <w:rPr>
          <w:bCs/>
        </w:rPr>
        <w:t>hrs</w:t>
      </w:r>
      <w:proofErr w:type="spellEnd"/>
      <w:r w:rsidR="00100E8C" w:rsidRPr="00100E8C">
        <w:rPr>
          <w:bCs/>
        </w:rPr>
        <w:t xml:space="preserve">. en la estación de Ferromex en Guadalajara o en Casa Cuervo – EDISA para su registro </w:t>
      </w:r>
      <w:r w:rsidR="00100E8C" w:rsidRPr="00100E8C">
        <w:rPr>
          <w:b/>
        </w:rPr>
        <w:t>(dependiendo del itinerario disponible).</w:t>
      </w:r>
    </w:p>
    <w:p w14:paraId="28CBB785" w14:textId="77777777" w:rsidR="00100E8C" w:rsidRPr="00100E8C" w:rsidRDefault="00100E8C" w:rsidP="00100E8C">
      <w:pPr>
        <w:pStyle w:val="textos-itinerario"/>
        <w:spacing w:after="0"/>
        <w:rPr>
          <w:bCs/>
        </w:rPr>
      </w:pPr>
    </w:p>
    <w:p w14:paraId="2A4C2CAE" w14:textId="77777777" w:rsidR="00100E8C" w:rsidRPr="00100E8C" w:rsidRDefault="00100E8C" w:rsidP="00100E8C">
      <w:pPr>
        <w:pStyle w:val="textos-itinerario"/>
        <w:spacing w:after="0"/>
        <w:rPr>
          <w:b/>
        </w:rPr>
      </w:pPr>
      <w:r w:rsidRPr="00100E8C">
        <w:rPr>
          <w:b/>
        </w:rPr>
        <w:t>“AMANECER” (Tren – Autobús)</w:t>
      </w:r>
    </w:p>
    <w:p w14:paraId="475ACE00" w14:textId="77777777" w:rsidR="00100E8C" w:rsidRPr="00100E8C" w:rsidRDefault="00100E8C" w:rsidP="00100E8C">
      <w:pPr>
        <w:pStyle w:val="textos-itinerario"/>
        <w:spacing w:after="0"/>
        <w:rPr>
          <w:bCs/>
        </w:rPr>
      </w:pPr>
    </w:p>
    <w:p w14:paraId="019DB816" w14:textId="77777777" w:rsidR="00100E8C" w:rsidRPr="00100E8C" w:rsidRDefault="00100E8C" w:rsidP="00100E8C">
      <w:pPr>
        <w:pStyle w:val="textos-itinerario"/>
        <w:spacing w:after="0"/>
        <w:rPr>
          <w:bCs/>
        </w:rPr>
      </w:pPr>
      <w:r w:rsidRPr="00100E8C">
        <w:rPr>
          <w:bCs/>
        </w:rPr>
        <w:t xml:space="preserve">(Presentarse a las 07:00 </w:t>
      </w:r>
      <w:proofErr w:type="spellStart"/>
      <w:r w:rsidRPr="00100E8C">
        <w:rPr>
          <w:bCs/>
        </w:rPr>
        <w:t>hrs</w:t>
      </w:r>
      <w:proofErr w:type="spellEnd"/>
      <w:r w:rsidRPr="00100E8C">
        <w:rPr>
          <w:bCs/>
        </w:rPr>
        <w:t>. en la estación de Ferromex en Guadalajara, ubicada en Av. Washington # 10 Col. Moderna, punto de referencia es junto al Parque Agua Azul)</w:t>
      </w:r>
    </w:p>
    <w:p w14:paraId="1AABCE8E" w14:textId="77777777" w:rsidR="00100E8C" w:rsidRPr="00100E8C" w:rsidRDefault="00100E8C" w:rsidP="00100E8C">
      <w:pPr>
        <w:pStyle w:val="textos-itinerario"/>
        <w:spacing w:after="0"/>
        <w:rPr>
          <w:bCs/>
        </w:rPr>
      </w:pPr>
    </w:p>
    <w:p w14:paraId="7CA1249A" w14:textId="01C14ADE" w:rsidR="00100E8C" w:rsidRPr="00100E8C" w:rsidRDefault="00100E8C" w:rsidP="00100E8C">
      <w:pPr>
        <w:pStyle w:val="textos-itinerario"/>
        <w:spacing w:after="0"/>
        <w:rPr>
          <w:bCs/>
        </w:rPr>
      </w:pPr>
      <w:r w:rsidRPr="00100E8C">
        <w:rPr>
          <w:bCs/>
        </w:rPr>
        <w:t xml:space="preserve">08:00 </w:t>
      </w:r>
      <w:proofErr w:type="spellStart"/>
      <w:r w:rsidRPr="00100E8C">
        <w:rPr>
          <w:bCs/>
        </w:rPr>
        <w:t>hrs</w:t>
      </w:r>
      <w:proofErr w:type="spellEnd"/>
      <w:r w:rsidRPr="00100E8C">
        <w:rPr>
          <w:bCs/>
        </w:rPr>
        <w:t xml:space="preserve"> Registro de pasajeros</w:t>
      </w:r>
    </w:p>
    <w:p w14:paraId="7FC37109" w14:textId="6F61CFA2" w:rsidR="00100E8C" w:rsidRPr="00100E8C" w:rsidRDefault="00100E8C" w:rsidP="00100E8C">
      <w:pPr>
        <w:pStyle w:val="textos-itinerario"/>
        <w:spacing w:after="0"/>
        <w:rPr>
          <w:bCs/>
        </w:rPr>
      </w:pPr>
      <w:r w:rsidRPr="00100E8C">
        <w:rPr>
          <w:bCs/>
        </w:rPr>
        <w:t xml:space="preserve">09:00 </w:t>
      </w:r>
      <w:proofErr w:type="spellStart"/>
      <w:r w:rsidRPr="00100E8C">
        <w:rPr>
          <w:bCs/>
        </w:rPr>
        <w:t>hrs</w:t>
      </w:r>
      <w:proofErr w:type="spellEnd"/>
      <w:r w:rsidRPr="00100E8C">
        <w:rPr>
          <w:bCs/>
        </w:rPr>
        <w:t>. Salida en tren José Cuervo Express® a Tequila, Jalisco</w:t>
      </w:r>
    </w:p>
    <w:p w14:paraId="782A3BC5" w14:textId="16676168" w:rsidR="00100E8C" w:rsidRPr="00100E8C" w:rsidRDefault="00100E8C" w:rsidP="00100E8C">
      <w:pPr>
        <w:pStyle w:val="textos-itinerario"/>
        <w:spacing w:after="0"/>
        <w:rPr>
          <w:bCs/>
        </w:rPr>
      </w:pPr>
      <w:r w:rsidRPr="00100E8C">
        <w:rPr>
          <w:bCs/>
        </w:rPr>
        <w:t xml:space="preserve">09:30 </w:t>
      </w:r>
      <w:proofErr w:type="spellStart"/>
      <w:r w:rsidRPr="00100E8C">
        <w:rPr>
          <w:bCs/>
        </w:rPr>
        <w:t>hrs</w:t>
      </w:r>
      <w:proofErr w:type="spellEnd"/>
      <w:r w:rsidRPr="00100E8C">
        <w:rPr>
          <w:bCs/>
        </w:rPr>
        <w:t xml:space="preserve"> Catado educativo guiado por un experto Tequilero</w:t>
      </w:r>
    </w:p>
    <w:p w14:paraId="54BE9F23" w14:textId="16742BCE" w:rsidR="00100E8C" w:rsidRPr="00100E8C" w:rsidRDefault="00100E8C" w:rsidP="00100E8C">
      <w:pPr>
        <w:pStyle w:val="textos-itinerario"/>
        <w:spacing w:after="0"/>
        <w:rPr>
          <w:bCs/>
        </w:rPr>
      </w:pPr>
      <w:r w:rsidRPr="00100E8C">
        <w:rPr>
          <w:bCs/>
        </w:rPr>
        <w:t xml:space="preserve">11:00 </w:t>
      </w:r>
      <w:proofErr w:type="spellStart"/>
      <w:r w:rsidRPr="00100E8C">
        <w:rPr>
          <w:bCs/>
        </w:rPr>
        <w:t>hrs</w:t>
      </w:r>
      <w:proofErr w:type="spellEnd"/>
      <w:r w:rsidRPr="00100E8C">
        <w:rPr>
          <w:bCs/>
        </w:rPr>
        <w:t xml:space="preserve"> Llegada a Tequila, Jalisco</w:t>
      </w:r>
    </w:p>
    <w:p w14:paraId="0901A95A" w14:textId="66925282" w:rsidR="00100E8C" w:rsidRPr="00100E8C" w:rsidRDefault="00100E8C" w:rsidP="00100E8C">
      <w:pPr>
        <w:pStyle w:val="textos-itinerario"/>
        <w:spacing w:after="0"/>
        <w:rPr>
          <w:bCs/>
        </w:rPr>
      </w:pPr>
      <w:r w:rsidRPr="00100E8C">
        <w:rPr>
          <w:bCs/>
        </w:rPr>
        <w:t xml:space="preserve">11:35 </w:t>
      </w:r>
      <w:proofErr w:type="spellStart"/>
      <w:r w:rsidRPr="00100E8C">
        <w:rPr>
          <w:bCs/>
        </w:rPr>
        <w:t>hrs</w:t>
      </w:r>
      <w:proofErr w:type="spellEnd"/>
      <w:r w:rsidRPr="00100E8C">
        <w:rPr>
          <w:bCs/>
        </w:rPr>
        <w:t xml:space="preserve"> Recorrido por destilería La </w:t>
      </w:r>
      <w:proofErr w:type="spellStart"/>
      <w:r w:rsidRPr="00100E8C">
        <w:rPr>
          <w:bCs/>
        </w:rPr>
        <w:t>Rojeña</w:t>
      </w:r>
      <w:proofErr w:type="spellEnd"/>
    </w:p>
    <w:p w14:paraId="3B9855D6" w14:textId="51E8AF1A" w:rsidR="00100E8C" w:rsidRPr="00100E8C" w:rsidRDefault="00100E8C" w:rsidP="00100E8C">
      <w:pPr>
        <w:pStyle w:val="textos-itinerario"/>
        <w:spacing w:after="0"/>
        <w:rPr>
          <w:bCs/>
        </w:rPr>
      </w:pPr>
      <w:r w:rsidRPr="00100E8C">
        <w:rPr>
          <w:bCs/>
        </w:rPr>
        <w:t xml:space="preserve">13:00 </w:t>
      </w:r>
      <w:proofErr w:type="spellStart"/>
      <w:r w:rsidRPr="00100E8C">
        <w:rPr>
          <w:bCs/>
        </w:rPr>
        <w:t>hrs</w:t>
      </w:r>
      <w:proofErr w:type="spellEnd"/>
      <w:r w:rsidRPr="00100E8C">
        <w:rPr>
          <w:bCs/>
        </w:rPr>
        <w:t xml:space="preserve"> Tiempo libre para disfrutar del Pueblo Mágico de Tequila</w:t>
      </w:r>
    </w:p>
    <w:p w14:paraId="4FEEF61B" w14:textId="644F5124" w:rsidR="00100E8C" w:rsidRPr="00100E8C" w:rsidRDefault="00100E8C" w:rsidP="00100E8C">
      <w:pPr>
        <w:pStyle w:val="textos-itinerario"/>
        <w:spacing w:after="0"/>
        <w:rPr>
          <w:bCs/>
        </w:rPr>
      </w:pPr>
      <w:r w:rsidRPr="00100E8C">
        <w:rPr>
          <w:bCs/>
        </w:rPr>
        <w:t xml:space="preserve">16:15 </w:t>
      </w:r>
      <w:proofErr w:type="spellStart"/>
      <w:r w:rsidRPr="00100E8C">
        <w:rPr>
          <w:bCs/>
        </w:rPr>
        <w:t>hrs</w:t>
      </w:r>
      <w:proofErr w:type="spellEnd"/>
      <w:r w:rsidRPr="00100E8C">
        <w:rPr>
          <w:bCs/>
        </w:rPr>
        <w:t xml:space="preserve"> Espectáculo Mexicano</w:t>
      </w:r>
    </w:p>
    <w:p w14:paraId="5072BEA2" w14:textId="08F2C3D4" w:rsidR="00100E8C" w:rsidRDefault="00100E8C" w:rsidP="00100E8C">
      <w:pPr>
        <w:pStyle w:val="textos-itinerario"/>
        <w:spacing w:after="0"/>
        <w:rPr>
          <w:bCs/>
        </w:rPr>
      </w:pPr>
      <w:r w:rsidRPr="00100E8C">
        <w:rPr>
          <w:bCs/>
        </w:rPr>
        <w:t xml:space="preserve">18:00 </w:t>
      </w:r>
      <w:proofErr w:type="spellStart"/>
      <w:r w:rsidRPr="00100E8C">
        <w:rPr>
          <w:bCs/>
        </w:rPr>
        <w:t>hrs</w:t>
      </w:r>
      <w:proofErr w:type="spellEnd"/>
      <w:r w:rsidRPr="00100E8C">
        <w:rPr>
          <w:bCs/>
        </w:rPr>
        <w:t xml:space="preserve"> Llegada a los campos de agave con demostración de jima</w:t>
      </w:r>
    </w:p>
    <w:p w14:paraId="4EBBE17D" w14:textId="77777777" w:rsidR="00100E8C" w:rsidRPr="00100E8C" w:rsidRDefault="00100E8C" w:rsidP="00100E8C">
      <w:pPr>
        <w:pStyle w:val="textos-itinerario"/>
        <w:spacing w:after="0"/>
        <w:rPr>
          <w:bCs/>
        </w:rPr>
      </w:pPr>
    </w:p>
    <w:p w14:paraId="09D79077" w14:textId="18C64C42" w:rsidR="0048014F" w:rsidRDefault="00100E8C" w:rsidP="00100E8C">
      <w:pPr>
        <w:pStyle w:val="textos-itinerario"/>
        <w:spacing w:after="0"/>
        <w:rPr>
          <w:bCs/>
        </w:rPr>
      </w:pPr>
      <w:r w:rsidRPr="00100E8C">
        <w:rPr>
          <w:bCs/>
        </w:rPr>
        <w:t>Al término de la experiencia José Cuervo Express, traslado al hotel de Las Animas.</w:t>
      </w:r>
    </w:p>
    <w:p w14:paraId="623D1288" w14:textId="77777777" w:rsidR="00520383" w:rsidRPr="00782440" w:rsidRDefault="00520383" w:rsidP="00782440">
      <w:pPr>
        <w:pStyle w:val="textos-itinerario"/>
        <w:spacing w:after="0"/>
        <w:rPr>
          <w:rStyle w:val="DanmeroCar"/>
          <w:b w:val="0"/>
          <w:bCs/>
          <w:sz w:val="20"/>
          <w:szCs w:val="22"/>
        </w:rPr>
      </w:pPr>
    </w:p>
    <w:p w14:paraId="0E4F8526" w14:textId="40BC8210" w:rsidR="00986E85" w:rsidRPr="00BD0EA5" w:rsidRDefault="00A109A1" w:rsidP="00BD0EA5">
      <w:pPr>
        <w:pStyle w:val="Ttulo3"/>
        <w:spacing w:before="0" w:after="0" w:line="240" w:lineRule="auto"/>
        <w:rPr>
          <w:rStyle w:val="ParentesisdestinosCar"/>
          <w:rFonts w:cs="Times New Roman"/>
          <w:b w:val="0"/>
          <w:bCs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3</w:t>
      </w:r>
      <w:r w:rsidR="00986E85" w:rsidRPr="00BD0EA5">
        <w:rPr>
          <w:rStyle w:val="DanmeroCar"/>
          <w:rFonts w:cs="Times New Roman"/>
          <w:b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100E8C">
        <w:rPr>
          <w:rFonts w:eastAsia="Arial"/>
          <w:color w:val="EE0000"/>
          <w:sz w:val="24"/>
          <w:szCs w:val="24"/>
        </w:rPr>
        <w:t xml:space="preserve">Tequila </w:t>
      </w:r>
      <w:r w:rsidR="006E749D">
        <w:rPr>
          <w:rFonts w:eastAsia="Arial"/>
          <w:color w:val="EE0000"/>
          <w:sz w:val="24"/>
          <w:szCs w:val="24"/>
        </w:rPr>
        <w:t xml:space="preserve"> </w:t>
      </w:r>
      <w:r w:rsidR="00FF25E9" w:rsidRPr="00520383">
        <w:rPr>
          <w:rStyle w:val="DestinosCar"/>
          <w:rFonts w:cs="Times New Roman"/>
          <w:b/>
          <w:smallCaps w:val="0"/>
          <w:color w:val="EE0000"/>
          <w:sz w:val="24"/>
          <w:szCs w:val="24"/>
        </w:rPr>
        <w:t xml:space="preserve"> </w:t>
      </w:r>
      <w:r w:rsidR="00485B13" w:rsidRPr="00520383">
        <w:rPr>
          <w:rStyle w:val="DestinosCar"/>
          <w:rFonts w:cs="Times New Roman"/>
          <w:b/>
          <w:smallCaps w:val="0"/>
          <w:color w:val="EE0000"/>
          <w:sz w:val="24"/>
          <w:szCs w:val="24"/>
        </w:rPr>
        <w:t xml:space="preserve"> </w:t>
      </w:r>
      <w:r w:rsidR="00986E85" w:rsidRPr="00520383">
        <w:rPr>
          <w:rStyle w:val="ParentesisdestinosCar"/>
          <w:rFonts w:cs="Times New Roman"/>
          <w:b w:val="0"/>
          <w:bCs/>
          <w:color w:val="EE0000"/>
          <w:sz w:val="24"/>
          <w:szCs w:val="24"/>
        </w:rPr>
        <w:t xml:space="preserve"> </w:t>
      </w:r>
    </w:p>
    <w:p w14:paraId="3DEA1C82" w14:textId="7FF24A82" w:rsidR="006E749D" w:rsidRDefault="00FC7E1B" w:rsidP="00100E8C">
      <w:pPr>
        <w:pStyle w:val="notas"/>
        <w:spacing w:line="240" w:lineRule="auto"/>
        <w:rPr>
          <w:rStyle w:val="Destacados-textosCar"/>
          <w:b/>
          <w:sz w:val="20"/>
        </w:rPr>
      </w:pPr>
      <w:r>
        <w:rPr>
          <w:rStyle w:val="Destacados-textosCar"/>
          <w:b/>
          <w:sz w:val="20"/>
        </w:rPr>
        <w:t xml:space="preserve">Desayuno. </w:t>
      </w:r>
      <w:r w:rsidRPr="00FC7E1B">
        <w:rPr>
          <w:rStyle w:val="Destacados-textosCar"/>
          <w:bCs/>
          <w:sz w:val="20"/>
        </w:rPr>
        <w:t xml:space="preserve">A unas cuadras de nuestro hotel, nos presentaremos en Casa Sauza donde llevaremos a cabo nuestro tour del día de hoy, El recorrido comienza en el Jardín Botánico y Campos de Agave, donde se podrá plantar un agave y conocer de cerca el proceso tradicional de la jima. Se visitarán la Bodega de Maduración La Constancia y la Destilería Experimental Mi Alegría, descubriendo los procesos artesanal y automatizado de elaboración. recorrido continuará con una visita al área de envasado </w:t>
      </w:r>
      <w:proofErr w:type="spellStart"/>
      <w:r w:rsidRPr="00FC7E1B">
        <w:rPr>
          <w:rStyle w:val="Destacados-textosCar"/>
          <w:bCs/>
          <w:sz w:val="20"/>
        </w:rPr>
        <w:t>Skywalk</w:t>
      </w:r>
      <w:proofErr w:type="spellEnd"/>
      <w:r w:rsidRPr="00FC7E1B">
        <w:rPr>
          <w:rStyle w:val="Destacados-textosCar"/>
          <w:bCs/>
          <w:sz w:val="20"/>
        </w:rPr>
        <w:t xml:space="preserve">, La Quinta Sauza y un catado de tequila. Se tendrá la oportunidad de preparar un </w:t>
      </w:r>
      <w:proofErr w:type="spellStart"/>
      <w:r w:rsidRPr="00FC7E1B">
        <w:rPr>
          <w:rStyle w:val="Destacados-textosCar"/>
          <w:bCs/>
          <w:sz w:val="20"/>
        </w:rPr>
        <w:t>cantarito</w:t>
      </w:r>
      <w:proofErr w:type="spellEnd"/>
      <w:r w:rsidRPr="00FC7E1B">
        <w:rPr>
          <w:rStyle w:val="Destacados-textosCar"/>
          <w:bCs/>
          <w:sz w:val="20"/>
        </w:rPr>
        <w:t xml:space="preserve"> y visitar la tienda de fábrica Los Recuerdos de Sauza. La experiencia concluirá con una comida de 3 tiempos en La Cueva de Don Cenobio, disfrutando de la gastronomía y tradición de la región.</w:t>
      </w:r>
      <w:r>
        <w:rPr>
          <w:rStyle w:val="Destacados-textosCar"/>
          <w:bCs/>
          <w:sz w:val="20"/>
        </w:rPr>
        <w:t xml:space="preserve"> Resto del día libre para continuar conociendo Tequila, regreso al hotel por cuenta del pasajero. </w:t>
      </w:r>
      <w:r>
        <w:rPr>
          <w:rStyle w:val="Destacados-textosCar"/>
          <w:b/>
          <w:sz w:val="20"/>
        </w:rPr>
        <w:t xml:space="preserve">Alojamiento. </w:t>
      </w:r>
    </w:p>
    <w:p w14:paraId="533DFFD0" w14:textId="77777777" w:rsidR="00FC7E1B" w:rsidRDefault="00FC7E1B" w:rsidP="00100E8C">
      <w:pPr>
        <w:pStyle w:val="notas"/>
        <w:spacing w:line="240" w:lineRule="auto"/>
        <w:rPr>
          <w:rStyle w:val="Destacados-textosCar"/>
          <w:b/>
          <w:sz w:val="20"/>
        </w:rPr>
      </w:pPr>
    </w:p>
    <w:p w14:paraId="6851C05A" w14:textId="77777777" w:rsidR="00FC7E1B" w:rsidRPr="00FC7E1B" w:rsidRDefault="00FC7E1B" w:rsidP="00100E8C">
      <w:pPr>
        <w:pStyle w:val="notas"/>
        <w:spacing w:line="240" w:lineRule="auto"/>
        <w:rPr>
          <w:rStyle w:val="Destacados-textosCar"/>
          <w:b/>
          <w:sz w:val="20"/>
        </w:rPr>
      </w:pPr>
    </w:p>
    <w:p w14:paraId="256C1ECE" w14:textId="77777777" w:rsidR="00FC7E1B" w:rsidRDefault="00FC7E1B" w:rsidP="00100E8C">
      <w:pPr>
        <w:pStyle w:val="notas"/>
        <w:spacing w:line="240" w:lineRule="auto"/>
        <w:rPr>
          <w:rStyle w:val="Destacados-textosCar"/>
          <w:b/>
          <w:sz w:val="20"/>
        </w:rPr>
      </w:pPr>
    </w:p>
    <w:p w14:paraId="3565BB40" w14:textId="7E0D22B0" w:rsidR="00FC7E1B" w:rsidRPr="00BD0EA5" w:rsidRDefault="00FC7E1B" w:rsidP="00FC7E1B">
      <w:pPr>
        <w:pStyle w:val="Ttulo3"/>
        <w:spacing w:before="0" w:after="0" w:line="240" w:lineRule="auto"/>
        <w:rPr>
          <w:rStyle w:val="ParentesisdestinosCar"/>
          <w:rFonts w:cs="Times New Roman"/>
          <w:b w:val="0"/>
          <w:bCs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>
        <w:rPr>
          <w:rStyle w:val="DanmeroCar"/>
          <w:rFonts w:cs="Times New Roman"/>
          <w:b/>
          <w:sz w:val="24"/>
          <w:szCs w:val="24"/>
        </w:rPr>
        <w:t>4</w:t>
      </w:r>
      <w:r w:rsidRPr="00BD0EA5">
        <w:rPr>
          <w:rStyle w:val="DanmeroCar"/>
          <w:rFonts w:cs="Times New Roman"/>
          <w:b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eastAsia="Arial"/>
          <w:color w:val="EE0000"/>
          <w:sz w:val="24"/>
          <w:szCs w:val="24"/>
        </w:rPr>
        <w:t xml:space="preserve">Tequila  </w:t>
      </w:r>
      <w:r w:rsidRPr="00520383">
        <w:rPr>
          <w:rStyle w:val="DestinosCar"/>
          <w:rFonts w:cs="Times New Roman"/>
          <w:b/>
          <w:smallCaps w:val="0"/>
          <w:color w:val="EE0000"/>
          <w:sz w:val="24"/>
          <w:szCs w:val="24"/>
        </w:rPr>
        <w:t xml:space="preserve">  </w:t>
      </w:r>
      <w:r w:rsidRPr="00520383">
        <w:rPr>
          <w:rStyle w:val="ParentesisdestinosCar"/>
          <w:rFonts w:cs="Times New Roman"/>
          <w:b w:val="0"/>
          <w:bCs/>
          <w:color w:val="EE0000"/>
          <w:sz w:val="24"/>
          <w:szCs w:val="24"/>
        </w:rPr>
        <w:t xml:space="preserve"> </w:t>
      </w:r>
    </w:p>
    <w:p w14:paraId="1ACD55FA" w14:textId="71FE70CB" w:rsidR="00FC7E1B" w:rsidRPr="006E749D" w:rsidRDefault="00FC7E1B" w:rsidP="00FC7E1B">
      <w:pPr>
        <w:pStyle w:val="notas"/>
        <w:spacing w:line="240" w:lineRule="auto"/>
        <w:rPr>
          <w:b w:val="0"/>
          <w:bCs/>
          <w:color w:val="002060"/>
          <w:sz w:val="20"/>
        </w:rPr>
      </w:pPr>
      <w:r w:rsidRPr="00100E8C">
        <w:rPr>
          <w:rStyle w:val="Destacados-textosCar"/>
          <w:bCs/>
          <w:sz w:val="20"/>
        </w:rPr>
        <w:t>Día libre para sus actividades personales.  A la hora indicada traslado del Hotel de las Animas al aeropuerto internacional de Guadalajara</w:t>
      </w:r>
      <w:r w:rsidR="00F31EAC">
        <w:rPr>
          <w:rStyle w:val="Destacados-textosCar"/>
          <w:bCs/>
          <w:sz w:val="20"/>
        </w:rPr>
        <w:t xml:space="preserve">. </w:t>
      </w:r>
      <w:r w:rsidRPr="00100E8C">
        <w:rPr>
          <w:rStyle w:val="Destacados-textosCar"/>
          <w:b/>
          <w:sz w:val="20"/>
        </w:rPr>
        <w:t>FIN DE NUESTROS SERVICIOS.</w:t>
      </w:r>
    </w:p>
    <w:p w14:paraId="2304CE9D" w14:textId="77777777" w:rsidR="006E749D" w:rsidRPr="00BA37C5" w:rsidRDefault="006E749D" w:rsidP="00520383">
      <w:pPr>
        <w:spacing w:after="0"/>
        <w:jc w:val="both"/>
        <w:rPr>
          <w:rFonts w:asciiTheme="minorHAnsi" w:eastAsia="Arial" w:hAnsiTheme="minorHAnsi" w:cstheme="minorHAnsi"/>
          <w:b/>
          <w:color w:val="002060"/>
        </w:rPr>
      </w:pPr>
    </w:p>
    <w:p w14:paraId="55085F26" w14:textId="31E9A2BB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59093C7C" w14:textId="77777777" w:rsidR="00100E8C" w:rsidRPr="00100E8C" w:rsidRDefault="00100E8C" w:rsidP="00100E8C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 w:rsidRPr="00100E8C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1 noche de hospedaje en Guadalajara</w:t>
      </w:r>
    </w:p>
    <w:p w14:paraId="52623F88" w14:textId="629BCCFF" w:rsidR="00100E8C" w:rsidRPr="00100E8C" w:rsidRDefault="00FC7E1B" w:rsidP="00100E8C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2</w:t>
      </w:r>
      <w:r w:rsidR="00100E8C" w:rsidRPr="00100E8C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 xml:space="preserve"> noche de hospedaje en Tequila, en el Hotel de Las Animas.</w:t>
      </w:r>
    </w:p>
    <w:p w14:paraId="1E2C201F" w14:textId="77777777" w:rsidR="00100E8C" w:rsidRPr="00100E8C" w:rsidRDefault="00100E8C" w:rsidP="00100E8C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 w:rsidRPr="00100E8C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Visita nocturna en Guadalajara y Tlaquepaque</w:t>
      </w:r>
    </w:p>
    <w:p w14:paraId="4A53CD2F" w14:textId="7E349493" w:rsidR="00100E8C" w:rsidRPr="00FC7E1B" w:rsidRDefault="00100E8C" w:rsidP="00FC7E1B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 w:rsidRPr="00100E8C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Recorrido de ruta del Tequila en tren José Cuervo En Vagones Premium Plus, servicios de bocadillos regionales y coctelería preparada con Tequila Tradicional® y José Cuervo Especial® a bordo, disfruta de la barra Premium-Tequila</w:t>
      </w:r>
    </w:p>
    <w:p w14:paraId="1DD90554" w14:textId="7680E811" w:rsidR="00100E8C" w:rsidRPr="00100E8C" w:rsidRDefault="00100E8C" w:rsidP="00100E8C">
      <w:pPr>
        <w:pStyle w:val="Prrafodelista"/>
        <w:spacing w:after="0" w:line="240" w:lineRule="auto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 w:rsidRPr="00100E8C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Maestro Tequilero®, Centenario®,1800®, Ron, Vodka y Whisky a bordo de José Cuervo Express®, visita a la Cava Privada de Reserva de la Familia®</w:t>
      </w:r>
    </w:p>
    <w:p w14:paraId="29AE269B" w14:textId="77777777" w:rsidR="00100E8C" w:rsidRPr="00100E8C" w:rsidRDefault="00100E8C" w:rsidP="00100E8C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 w:rsidRPr="00100E8C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Traslado del campo agavero al Hotel de Las Animas</w:t>
      </w:r>
    </w:p>
    <w:p w14:paraId="190BDFE7" w14:textId="77777777" w:rsidR="00100E8C" w:rsidRPr="00100E8C" w:rsidRDefault="00100E8C" w:rsidP="00100E8C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 w:rsidRPr="00100E8C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Traslado del equipaje del hotel en Guadalajara al Hotel en Tequila</w:t>
      </w:r>
    </w:p>
    <w:p w14:paraId="7799615A" w14:textId="77777777" w:rsidR="00100E8C" w:rsidRDefault="00100E8C" w:rsidP="00100E8C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 w:rsidRPr="00100E8C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Traslado del hotel en Guadalajara a la estación de tren</w:t>
      </w:r>
    </w:p>
    <w:p w14:paraId="1DF7986E" w14:textId="111AAEF1" w:rsidR="00FC7E1B" w:rsidRDefault="00FC7E1B" w:rsidP="00100E8C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 xml:space="preserve">Traslado Aeropuerto de Guadalajara al Hotel en Guadalajara y del hotel en Tequila al Aeropuerto de Guadalajara </w:t>
      </w:r>
    </w:p>
    <w:p w14:paraId="5EAB3F27" w14:textId="531D8AB4" w:rsidR="000B1ED8" w:rsidRPr="000B1ED8" w:rsidRDefault="000B1ED8" w:rsidP="000B1ED8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Experiencia de Tres Generaciones en Casa Sauza, incluye:</w:t>
      </w:r>
    </w:p>
    <w:p w14:paraId="256AA461" w14:textId="2B5F7E21" w:rsidR="000B1ED8" w:rsidRDefault="000B1ED8" w:rsidP="000B1ED8">
      <w:pPr>
        <w:pStyle w:val="Prrafodelista"/>
        <w:numPr>
          <w:ilvl w:val="0"/>
          <w:numId w:val="27"/>
        </w:numPr>
        <w:spacing w:after="0" w:line="240" w:lineRule="auto"/>
        <w:ind w:firstLine="774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J</w:t>
      </w:r>
      <w:r w:rsidRPr="000B1ED8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ardín Botánico/Campos de agave “Planta tu propio agave” y demostración de jima</w:t>
      </w:r>
    </w:p>
    <w:p w14:paraId="20501708" w14:textId="5D2B0214" w:rsidR="000B1ED8" w:rsidRDefault="000B1ED8" w:rsidP="000B1ED8">
      <w:pPr>
        <w:pStyle w:val="Prrafodelista"/>
        <w:numPr>
          <w:ilvl w:val="0"/>
          <w:numId w:val="27"/>
        </w:numPr>
        <w:spacing w:after="0" w:line="240" w:lineRule="auto"/>
        <w:ind w:firstLine="774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 w:rsidRPr="000B1ED8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Bodega de maduración “La Constancia”.</w:t>
      </w:r>
    </w:p>
    <w:p w14:paraId="3326F7DD" w14:textId="0E1D6B9B" w:rsidR="000B1ED8" w:rsidRDefault="000B1ED8" w:rsidP="000B1ED8">
      <w:pPr>
        <w:pStyle w:val="Prrafodelista"/>
        <w:numPr>
          <w:ilvl w:val="0"/>
          <w:numId w:val="27"/>
        </w:numPr>
        <w:spacing w:after="0" w:line="240" w:lineRule="auto"/>
        <w:ind w:firstLine="774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 w:rsidRPr="000B1ED8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Destilería experimental “Mi Alegría” (proceso artesanal/automatizado)</w:t>
      </w:r>
    </w:p>
    <w:p w14:paraId="70F0B07F" w14:textId="6BE0EB3F" w:rsidR="000B1ED8" w:rsidRDefault="000B1ED8" w:rsidP="000B1ED8">
      <w:pPr>
        <w:pStyle w:val="Prrafodelista"/>
        <w:numPr>
          <w:ilvl w:val="0"/>
          <w:numId w:val="27"/>
        </w:numPr>
        <w:spacing w:after="0" w:line="240" w:lineRule="auto"/>
        <w:ind w:firstLine="774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 w:rsidRPr="000B1ED8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Visita a envasado “</w:t>
      </w:r>
      <w:proofErr w:type="spellStart"/>
      <w:r w:rsidRPr="000B1ED8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Skywalk</w:t>
      </w:r>
      <w:proofErr w:type="spellEnd"/>
      <w:r w:rsidRPr="000B1ED8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”</w:t>
      </w:r>
    </w:p>
    <w:p w14:paraId="58A8470E" w14:textId="11AFDECF" w:rsidR="000B1ED8" w:rsidRDefault="000B1ED8" w:rsidP="000B1ED8">
      <w:pPr>
        <w:pStyle w:val="Prrafodelista"/>
        <w:numPr>
          <w:ilvl w:val="0"/>
          <w:numId w:val="27"/>
        </w:numPr>
        <w:spacing w:after="0" w:line="240" w:lineRule="auto"/>
        <w:ind w:firstLine="774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 w:rsidRPr="000B1ED8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Visita “La Quinta Sauza”</w:t>
      </w:r>
    </w:p>
    <w:p w14:paraId="1E966C02" w14:textId="1DFBEED8" w:rsidR="000B1ED8" w:rsidRDefault="000B1ED8" w:rsidP="000B1ED8">
      <w:pPr>
        <w:pStyle w:val="Prrafodelista"/>
        <w:numPr>
          <w:ilvl w:val="0"/>
          <w:numId w:val="27"/>
        </w:numPr>
        <w:spacing w:after="0" w:line="240" w:lineRule="auto"/>
        <w:ind w:firstLine="774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Catado</w:t>
      </w:r>
    </w:p>
    <w:p w14:paraId="47F5F0F0" w14:textId="65B994EF" w:rsidR="000B1ED8" w:rsidRDefault="000B1ED8" w:rsidP="000B1ED8">
      <w:pPr>
        <w:pStyle w:val="Prrafodelista"/>
        <w:numPr>
          <w:ilvl w:val="0"/>
          <w:numId w:val="27"/>
        </w:numPr>
        <w:spacing w:after="0" w:line="240" w:lineRule="auto"/>
        <w:ind w:firstLine="774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 w:rsidRPr="000B1ED8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 xml:space="preserve">Preparación de tu propio </w:t>
      </w:r>
      <w:proofErr w:type="spellStart"/>
      <w:r w:rsidRPr="000B1ED8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Cantarito</w:t>
      </w:r>
      <w:proofErr w:type="spellEnd"/>
    </w:p>
    <w:p w14:paraId="045966CB" w14:textId="1C71D92C" w:rsidR="000B1ED8" w:rsidRDefault="000B1ED8" w:rsidP="000B1ED8">
      <w:pPr>
        <w:pStyle w:val="Prrafodelista"/>
        <w:numPr>
          <w:ilvl w:val="0"/>
          <w:numId w:val="27"/>
        </w:numPr>
        <w:spacing w:after="0" w:line="240" w:lineRule="auto"/>
        <w:ind w:firstLine="774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 w:rsidRPr="000B1ED8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Tienda de fábrica “Los Recuerdos de Sauza”</w:t>
      </w:r>
    </w:p>
    <w:p w14:paraId="0C3AD258" w14:textId="53785EE4" w:rsidR="000B1ED8" w:rsidRPr="000B1ED8" w:rsidRDefault="000B1ED8" w:rsidP="000B1ED8">
      <w:pPr>
        <w:pStyle w:val="Prrafodelista"/>
        <w:numPr>
          <w:ilvl w:val="0"/>
          <w:numId w:val="27"/>
        </w:numPr>
        <w:spacing w:after="0" w:line="240" w:lineRule="auto"/>
        <w:ind w:firstLine="774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 w:rsidRPr="000B1ED8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Comida 3 tiempos en el restaurante “La Cueva de Don Cenobio”</w:t>
      </w:r>
    </w:p>
    <w:p w14:paraId="5238C1FD" w14:textId="77777777" w:rsidR="00100E8C" w:rsidRPr="00100E8C" w:rsidRDefault="00100E8C" w:rsidP="00100E8C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 w:rsidRPr="00100E8C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Impuestos</w:t>
      </w:r>
    </w:p>
    <w:p w14:paraId="58AC6C7A" w14:textId="6676F055" w:rsidR="00F37F89" w:rsidRPr="00F37F89" w:rsidRDefault="00100E8C" w:rsidP="00100E8C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 w:rsidRPr="00100E8C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Niños solo pueden viajar con la Experiencia Express</w:t>
      </w:r>
      <w:r w:rsidR="00F37F89" w:rsidRPr="00F37F89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.</w:t>
      </w:r>
    </w:p>
    <w:p w14:paraId="365D54AF" w14:textId="3E256C35" w:rsidR="00520383" w:rsidRDefault="00520383" w:rsidP="00520383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</w:pPr>
      <w:r w:rsidRPr="00520383">
        <w:rPr>
          <w:rFonts w:asciiTheme="minorHAnsi" w:eastAsia="Arial" w:hAnsiTheme="minorHAnsi" w:cstheme="minorHAnsi"/>
          <w:color w:val="365F91" w:themeColor="accent1" w:themeShade="BF"/>
          <w:sz w:val="20"/>
          <w:szCs w:val="20"/>
        </w:rPr>
        <w:t>Impuestos</w:t>
      </w:r>
    </w:p>
    <w:p w14:paraId="2DE58DB1" w14:textId="77777777" w:rsidR="00520383" w:rsidRPr="00520383" w:rsidRDefault="00520383" w:rsidP="00520383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</w:rPr>
      </w:pPr>
    </w:p>
    <w:p w14:paraId="48388361" w14:textId="77777777"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5BDCEF52" w14:textId="0524A9B4" w:rsidR="00520383" w:rsidRPr="00520383" w:rsidRDefault="00520383" w:rsidP="00520383">
      <w:pPr>
        <w:pStyle w:val="Prrafodelista"/>
        <w:numPr>
          <w:ilvl w:val="0"/>
          <w:numId w:val="10"/>
        </w:numPr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>E</w:t>
      </w:r>
      <w:r w:rsidRPr="00520383">
        <w:rPr>
          <w:rFonts w:asciiTheme="minorHAnsi" w:eastAsia="Arial" w:hAnsiTheme="minorHAnsi" w:cstheme="minorHAnsi"/>
          <w:color w:val="002060"/>
          <w:sz w:val="20"/>
          <w:szCs w:val="20"/>
        </w:rPr>
        <w:t>xtras en hoteles</w:t>
      </w:r>
    </w:p>
    <w:p w14:paraId="412EB8F0" w14:textId="07B4F6B8" w:rsidR="00520383" w:rsidRPr="00520383" w:rsidRDefault="00520383" w:rsidP="00520383">
      <w:pPr>
        <w:pStyle w:val="Prrafodelista"/>
        <w:numPr>
          <w:ilvl w:val="0"/>
          <w:numId w:val="10"/>
        </w:numPr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520383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Boletos aéreos o de autobús </w:t>
      </w:r>
    </w:p>
    <w:p w14:paraId="3879AD99" w14:textId="03BDBB80" w:rsidR="00520383" w:rsidRPr="00520383" w:rsidRDefault="00520383" w:rsidP="00520383">
      <w:pPr>
        <w:pStyle w:val="Prrafodelista"/>
        <w:numPr>
          <w:ilvl w:val="0"/>
          <w:numId w:val="10"/>
        </w:numPr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520383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Servicios, excursiones o comidas no especificadas </w:t>
      </w:r>
    </w:p>
    <w:p w14:paraId="2CE1B4DE" w14:textId="365F7915" w:rsidR="00BD0EA5" w:rsidRDefault="00520383" w:rsidP="00520383">
      <w:pPr>
        <w:pStyle w:val="Prrafodelista"/>
        <w:numPr>
          <w:ilvl w:val="0"/>
          <w:numId w:val="10"/>
        </w:numPr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520383">
        <w:rPr>
          <w:rFonts w:asciiTheme="minorHAnsi" w:eastAsia="Arial" w:hAnsiTheme="minorHAnsi" w:cstheme="minorHAnsi"/>
          <w:color w:val="002060"/>
          <w:sz w:val="20"/>
          <w:szCs w:val="20"/>
        </w:rPr>
        <w:t>Propinas a camaristas, botones, guías, choferes, gastos personales</w:t>
      </w:r>
      <w:r w:rsidR="00D2140A" w:rsidRPr="005F2491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3B69DD66" w14:textId="77777777" w:rsidR="00100E8C" w:rsidRPr="00100E8C" w:rsidRDefault="00100E8C" w:rsidP="00100E8C">
      <w:pPr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00E8C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IMPORTANTE: </w:t>
      </w:r>
    </w:p>
    <w:p w14:paraId="675F6D9D" w14:textId="77777777" w:rsidR="00100E8C" w:rsidRPr="00100E8C" w:rsidRDefault="00100E8C" w:rsidP="00100E8C">
      <w:pPr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00E8C">
        <w:rPr>
          <w:rFonts w:asciiTheme="minorHAnsi" w:eastAsia="Arial" w:hAnsiTheme="minorHAnsi" w:cstheme="minorHAnsi"/>
          <w:color w:val="002060"/>
          <w:sz w:val="20"/>
          <w:szCs w:val="20"/>
        </w:rPr>
        <w:t>El tren José Cuervo brinda 2 experiencias diferentes de viaje adicional a los servicios de Experiencia Express que podrá contratar con nosotros con un suplemento</w:t>
      </w:r>
    </w:p>
    <w:p w14:paraId="52FD1EE3" w14:textId="77777777" w:rsidR="00100E8C" w:rsidRPr="00100E8C" w:rsidRDefault="00100E8C" w:rsidP="00100E8C">
      <w:pPr>
        <w:numPr>
          <w:ilvl w:val="0"/>
          <w:numId w:val="26"/>
        </w:numPr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00E8C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Experiencia Diamante (solo mayores de edad)</w:t>
      </w:r>
    </w:p>
    <w:p w14:paraId="5396D829" w14:textId="77777777" w:rsidR="00100E8C" w:rsidRPr="00100E8C" w:rsidRDefault="00100E8C" w:rsidP="00100E8C">
      <w:pPr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00E8C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Suplemento por persona $915.00 pesos por persona</w:t>
      </w:r>
    </w:p>
    <w:p w14:paraId="7FCEA760" w14:textId="77777777" w:rsidR="000B1ED8" w:rsidRDefault="00100E8C" w:rsidP="00100E8C">
      <w:pPr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00E8C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En Vagones más exclusivo de José Cuervo Express®, Vagón Diamante, servicios de bocadillos regionales y coctelería preparada con Tequila Tradicional® y José Cuervo®, disfruta de la barra Premium: Tequila Maestro Tequilero®, Centenario®,1800®, Ron, Vodka y Whisky a bordo de José Cuervo Express®, catado educativo a tres copas guiado por un </w:t>
      </w:r>
    </w:p>
    <w:p w14:paraId="0663BC7C" w14:textId="77777777" w:rsidR="000B1ED8" w:rsidRDefault="000B1ED8" w:rsidP="00100E8C">
      <w:pPr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46C1467" w14:textId="35F801A4" w:rsidR="00100E8C" w:rsidRPr="00100E8C" w:rsidRDefault="00100E8C" w:rsidP="00100E8C">
      <w:pPr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00E8C">
        <w:rPr>
          <w:rFonts w:asciiTheme="minorHAnsi" w:eastAsia="Arial" w:hAnsiTheme="minorHAnsi" w:cstheme="minorHAnsi"/>
          <w:color w:val="002060"/>
          <w:sz w:val="20"/>
          <w:szCs w:val="20"/>
        </w:rPr>
        <w:t>experto tequilero con nuestro tequila Reserva de la Familia: Platino, Reposado y Extra añejo, visita a la Cava Privada de Reserva de la Familia</w:t>
      </w:r>
    </w:p>
    <w:p w14:paraId="1439D45A" w14:textId="3B429499" w:rsidR="00FC7E1B" w:rsidRPr="000B1ED8" w:rsidRDefault="005F2491" w:rsidP="000B1ED8">
      <w:pPr>
        <w:jc w:val="both"/>
        <w:rPr>
          <w:rFonts w:asciiTheme="minorHAnsi" w:eastAsia="Arial" w:hAnsiTheme="minorHAnsi" w:cstheme="minorHAnsi"/>
          <w:i/>
          <w:iCs/>
          <w:color w:val="002060"/>
          <w:sz w:val="20"/>
          <w:szCs w:val="20"/>
          <w:u w:val="single"/>
        </w:rPr>
      </w:pPr>
      <w:r w:rsidRPr="005F2491">
        <w:rPr>
          <w:rFonts w:asciiTheme="minorHAnsi" w:eastAsia="Arial" w:hAnsiTheme="minorHAnsi" w:cstheme="minorHAnsi"/>
          <w:i/>
          <w:iCs/>
          <w:color w:val="002060"/>
          <w:sz w:val="20"/>
          <w:szCs w:val="20"/>
          <w:u w:val="single"/>
        </w:rPr>
        <w:t xml:space="preserve">Te invitamos a disfrutar tu viaje a plenitud, adquiriendo una Póliza de Asistencia al viajero con una amplia cobertura. Contamos con diferentes planes con las empresas de renombre Universal </w:t>
      </w:r>
      <w:proofErr w:type="spellStart"/>
      <w:r w:rsidRPr="005F2491">
        <w:rPr>
          <w:rFonts w:asciiTheme="minorHAnsi" w:eastAsia="Arial" w:hAnsiTheme="minorHAnsi" w:cstheme="minorHAnsi"/>
          <w:i/>
          <w:iCs/>
          <w:color w:val="002060"/>
          <w:sz w:val="20"/>
          <w:szCs w:val="20"/>
          <w:u w:val="single"/>
        </w:rPr>
        <w:t>Assistance</w:t>
      </w:r>
      <w:proofErr w:type="spellEnd"/>
      <w:r w:rsidRPr="005F2491">
        <w:rPr>
          <w:rFonts w:asciiTheme="minorHAnsi" w:eastAsia="Arial" w:hAnsiTheme="minorHAnsi" w:cstheme="minorHAnsi"/>
          <w:i/>
          <w:iCs/>
          <w:color w:val="002060"/>
          <w:sz w:val="20"/>
          <w:szCs w:val="20"/>
          <w:u w:val="single"/>
        </w:rPr>
        <w:t xml:space="preserve"> y </w:t>
      </w:r>
      <w:proofErr w:type="spellStart"/>
      <w:r w:rsidRPr="005F2491">
        <w:rPr>
          <w:rFonts w:asciiTheme="minorHAnsi" w:eastAsia="Arial" w:hAnsiTheme="minorHAnsi" w:cstheme="minorHAnsi"/>
          <w:i/>
          <w:iCs/>
          <w:color w:val="002060"/>
          <w:sz w:val="20"/>
          <w:szCs w:val="20"/>
          <w:u w:val="single"/>
        </w:rPr>
        <w:t>Assist</w:t>
      </w:r>
      <w:proofErr w:type="spellEnd"/>
      <w:r w:rsidRPr="005F2491">
        <w:rPr>
          <w:rFonts w:asciiTheme="minorHAnsi" w:eastAsia="Arial" w:hAnsiTheme="minorHAnsi" w:cstheme="minorHAnsi"/>
          <w:i/>
          <w:iCs/>
          <w:color w:val="002060"/>
          <w:sz w:val="20"/>
          <w:szCs w:val="20"/>
          <w:u w:val="single"/>
        </w:rPr>
        <w:t xml:space="preserve"> Card</w:t>
      </w:r>
    </w:p>
    <w:p w14:paraId="74433FE0" w14:textId="77777777" w:rsidR="00FC7E1B" w:rsidRPr="00A0012D" w:rsidRDefault="00FC7E1B" w:rsidP="00655C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HAnsi" w:eastAsia="Arial" w:hAnsiTheme="minorHAnsi" w:cstheme="minorHAnsi"/>
          <w:color w:val="002060"/>
          <w:sz w:val="12"/>
          <w:szCs w:val="12"/>
        </w:rPr>
      </w:pPr>
    </w:p>
    <w:tbl>
      <w:tblPr>
        <w:tblW w:w="8312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1559"/>
        <w:gridCol w:w="4536"/>
        <w:gridCol w:w="665"/>
      </w:tblGrid>
      <w:tr w:rsidR="006835E6" w:rsidRPr="006835E6" w14:paraId="32C04035" w14:textId="77777777" w:rsidTr="00D2140A">
        <w:trPr>
          <w:trHeight w:val="255"/>
          <w:tblCellSpacing w:w="0" w:type="dxa"/>
          <w:jc w:val="center"/>
        </w:trPr>
        <w:tc>
          <w:tcPr>
            <w:tcW w:w="83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169789" w14:textId="77777777" w:rsidR="00A455A6" w:rsidRPr="001934F5" w:rsidRDefault="00A455A6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bidi="ar-SA"/>
              </w:rPr>
            </w:pPr>
            <w:bookmarkStart w:id="1" w:name="_Hlk202444748"/>
            <w:r w:rsidRPr="001934F5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bidi="ar-SA"/>
              </w:rPr>
              <w:t xml:space="preserve">HOTELES PREVISTOS O SIMILARES </w:t>
            </w:r>
          </w:p>
        </w:tc>
      </w:tr>
      <w:tr w:rsidR="006835E6" w:rsidRPr="006835E6" w14:paraId="670B2CEF" w14:textId="77777777" w:rsidTr="004311C1">
        <w:trPr>
          <w:trHeight w:val="280"/>
          <w:tblCellSpacing w:w="0" w:type="dxa"/>
          <w:jc w:val="center"/>
        </w:trPr>
        <w:tc>
          <w:tcPr>
            <w:tcW w:w="155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6BF824" w14:textId="79A3825B" w:rsidR="00A455A6" w:rsidRPr="006835E6" w:rsidRDefault="005F2491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  <w:t>NOCHES</w:t>
            </w:r>
          </w:p>
        </w:tc>
        <w:tc>
          <w:tcPr>
            <w:tcW w:w="1559" w:type="dxa"/>
            <w:tcBorders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1B2A1D" w14:textId="77777777" w:rsidR="00A455A6" w:rsidRPr="006835E6" w:rsidRDefault="00A455A6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</w:pPr>
            <w:r w:rsidRPr="006835E6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  <w:t xml:space="preserve">CIUDADES </w:t>
            </w:r>
          </w:p>
        </w:tc>
        <w:tc>
          <w:tcPr>
            <w:tcW w:w="4536" w:type="dxa"/>
            <w:tcBorders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2B5461" w14:textId="77777777" w:rsidR="00A455A6" w:rsidRPr="006835E6" w:rsidRDefault="00A455A6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</w:pPr>
            <w:r w:rsidRPr="006835E6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  <w:t xml:space="preserve">HOTEL </w:t>
            </w:r>
          </w:p>
        </w:tc>
        <w:tc>
          <w:tcPr>
            <w:tcW w:w="665" w:type="dxa"/>
            <w:tcBorders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50EFC5" w14:textId="77777777" w:rsidR="00A455A6" w:rsidRPr="006835E6" w:rsidRDefault="00A455A6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</w:pPr>
            <w:r w:rsidRPr="006835E6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  <w:t>CAT</w:t>
            </w:r>
          </w:p>
        </w:tc>
      </w:tr>
      <w:tr w:rsidR="00100E8C" w:rsidRPr="006835E6" w14:paraId="69BE89A8" w14:textId="77777777" w:rsidTr="005E1C83">
        <w:trPr>
          <w:trHeight w:val="280"/>
          <w:tblCellSpacing w:w="0" w:type="dxa"/>
          <w:jc w:val="center"/>
        </w:trPr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5DEFB78" w14:textId="70487203" w:rsidR="00100E8C" w:rsidRPr="00100E8C" w:rsidRDefault="00577443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661E0EB" w14:textId="7D53E7F0" w:rsidR="00100E8C" w:rsidRPr="00100E8C" w:rsidRDefault="00577443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GUADALAJARA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3FE654D" w14:textId="08565153" w:rsidR="00100E8C" w:rsidRPr="00100E8C" w:rsidRDefault="00577443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CITY EXPRESS EXPO GUADALAJARA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180EADB" w14:textId="727A998B" w:rsidR="00100E8C" w:rsidRPr="00100E8C" w:rsidRDefault="00577443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T</w:t>
            </w:r>
          </w:p>
        </w:tc>
      </w:tr>
      <w:tr w:rsidR="00100E8C" w:rsidRPr="006835E6" w14:paraId="42D83608" w14:textId="77777777" w:rsidTr="005E1C83">
        <w:trPr>
          <w:trHeight w:val="280"/>
          <w:tblCellSpacing w:w="0" w:type="dxa"/>
          <w:jc w:val="center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D1F4684" w14:textId="77777777" w:rsidR="00100E8C" w:rsidRPr="00100E8C" w:rsidRDefault="00100E8C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3E116FC" w14:textId="77777777" w:rsidR="00100E8C" w:rsidRPr="00100E8C" w:rsidRDefault="00100E8C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D3BA401" w14:textId="58BD44C9" w:rsidR="00100E8C" w:rsidRPr="00100E8C" w:rsidRDefault="00577443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RIU PLAZA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40F87C3" w14:textId="7FB5B697" w:rsidR="00100E8C" w:rsidRPr="00100E8C" w:rsidRDefault="00577443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TS</w:t>
            </w:r>
          </w:p>
        </w:tc>
      </w:tr>
      <w:tr w:rsidR="00100E8C" w:rsidRPr="006835E6" w14:paraId="5EC114AF" w14:textId="77777777" w:rsidTr="005E1C83">
        <w:trPr>
          <w:trHeight w:val="280"/>
          <w:tblCellSpacing w:w="0" w:type="dxa"/>
          <w:jc w:val="center"/>
        </w:trPr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4049972" w14:textId="77777777" w:rsidR="00100E8C" w:rsidRPr="00100E8C" w:rsidRDefault="00100E8C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7F5952" w14:textId="77777777" w:rsidR="00100E8C" w:rsidRPr="00100E8C" w:rsidRDefault="00100E8C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3926D64" w14:textId="0EA892DE" w:rsidR="00100E8C" w:rsidRPr="00100E8C" w:rsidRDefault="00577443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JW MARRIOTT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37B5D8E" w14:textId="74171993" w:rsidR="00100E8C" w:rsidRPr="00100E8C" w:rsidRDefault="00577443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P</w:t>
            </w:r>
          </w:p>
        </w:tc>
      </w:tr>
      <w:tr w:rsidR="00100E8C" w:rsidRPr="006835E6" w14:paraId="25E2DAC2" w14:textId="77777777" w:rsidTr="00100E8C">
        <w:trPr>
          <w:trHeight w:val="280"/>
          <w:tblCellSpacing w:w="0" w:type="dxa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8014E45" w14:textId="2086D70D" w:rsidR="00100E8C" w:rsidRPr="00100E8C" w:rsidRDefault="00FC7E1B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5245C46" w14:textId="6BAC524F" w:rsidR="00100E8C" w:rsidRPr="00100E8C" w:rsidRDefault="00577443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TEQUILA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EF4AD8A" w14:textId="2D27B41E" w:rsidR="00100E8C" w:rsidRPr="00100E8C" w:rsidRDefault="00577443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SOLAR DE LAS ANIMAS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BB2653F" w14:textId="6735A429" w:rsidR="00100E8C" w:rsidRPr="00100E8C" w:rsidRDefault="00577443" w:rsidP="00A455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SA"/>
              </w:rPr>
              <w:t>P</w:t>
            </w:r>
          </w:p>
        </w:tc>
      </w:tr>
      <w:bookmarkEnd w:id="1"/>
    </w:tbl>
    <w:p w14:paraId="45B81328" w14:textId="77777777" w:rsidR="00100E8C" w:rsidRDefault="00100E8C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BA8C72C" w14:textId="77777777" w:rsidR="00100E8C" w:rsidRPr="00A0012D" w:rsidRDefault="00100E8C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9956" w:type="dxa"/>
        <w:tblCellSpacing w:w="0" w:type="dxa"/>
        <w:tblInd w:w="5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1561"/>
        <w:gridCol w:w="1276"/>
        <w:gridCol w:w="1418"/>
        <w:gridCol w:w="1417"/>
        <w:gridCol w:w="1710"/>
        <w:gridCol w:w="741"/>
      </w:tblGrid>
      <w:tr w:rsidR="00F37F89" w:rsidRPr="00A0012D" w14:paraId="18A5487D" w14:textId="77777777" w:rsidTr="00F37F89">
        <w:trPr>
          <w:gridAfter w:val="1"/>
          <w:wAfter w:w="741" w:type="dxa"/>
          <w:trHeight w:val="236"/>
          <w:tblCellSpacing w:w="0" w:type="dxa"/>
        </w:trPr>
        <w:tc>
          <w:tcPr>
            <w:tcW w:w="92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E8522D" w14:textId="77777777" w:rsidR="00F37F89" w:rsidRPr="001934F5" w:rsidRDefault="00F37F89" w:rsidP="00490B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bidi="ar-SA"/>
              </w:rPr>
            </w:pPr>
            <w:r w:rsidRPr="001934F5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bidi="ar-SA"/>
              </w:rPr>
              <w:t xml:space="preserve">TARIFA EN 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bidi="ar-SA"/>
              </w:rPr>
              <w:t>MXN</w:t>
            </w:r>
            <w:r w:rsidRPr="001934F5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lang w:bidi="ar-SA"/>
              </w:rPr>
              <w:t xml:space="preserve"> POR PERSONA </w:t>
            </w:r>
          </w:p>
        </w:tc>
      </w:tr>
      <w:tr w:rsidR="00F37F89" w:rsidRPr="00A0012D" w14:paraId="3AA43411" w14:textId="77777777" w:rsidTr="00F37F89">
        <w:trPr>
          <w:gridAfter w:val="1"/>
          <w:wAfter w:w="741" w:type="dxa"/>
          <w:trHeight w:val="259"/>
          <w:tblCellSpacing w:w="0" w:type="dxa"/>
        </w:trPr>
        <w:tc>
          <w:tcPr>
            <w:tcW w:w="9215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DAA979" w14:textId="77777777" w:rsidR="00F37F89" w:rsidRDefault="00F37F89" w:rsidP="00490B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  <w:t xml:space="preserve">SOLO </w:t>
            </w:r>
            <w:r w:rsidRPr="00A322C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  <w:t xml:space="preserve">TERRESTRE (MÍNIMO 2 PERSONAS) </w:t>
            </w:r>
          </w:p>
        </w:tc>
      </w:tr>
      <w:tr w:rsidR="00F37F89" w:rsidRPr="00A0012D" w14:paraId="69BCCF0C" w14:textId="77777777" w:rsidTr="00F37F89">
        <w:trPr>
          <w:gridAfter w:val="1"/>
          <w:wAfter w:w="741" w:type="dxa"/>
          <w:trHeight w:val="248"/>
          <w:tblCellSpacing w:w="0" w:type="dxa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6E30FD" w14:textId="77777777" w:rsidR="00F37F89" w:rsidRPr="0034388B" w:rsidRDefault="00F37F89" w:rsidP="00490B6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lang w:bidi="ar-SA"/>
              </w:rPr>
            </w:pPr>
            <w:r w:rsidRPr="0034388B"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lang w:bidi="ar-SA"/>
              </w:rPr>
              <w:t xml:space="preserve">CATEGORIA </w:t>
            </w:r>
          </w:p>
        </w:tc>
        <w:tc>
          <w:tcPr>
            <w:tcW w:w="15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5A3852" w14:textId="77777777" w:rsidR="00F37F89" w:rsidRPr="0034388B" w:rsidRDefault="00F37F89" w:rsidP="00490B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lang w:bidi="ar-SA"/>
              </w:rPr>
            </w:pPr>
            <w:r w:rsidRPr="0034388B"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lang w:bidi="ar-SA"/>
              </w:rPr>
              <w:t>DOBLE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2F7689" w14:textId="77777777" w:rsidR="00F37F89" w:rsidRPr="0034388B" w:rsidRDefault="00F37F89" w:rsidP="00490B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lang w:bidi="ar-SA"/>
              </w:rPr>
            </w:pPr>
            <w:r w:rsidRPr="0034388B"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lang w:bidi="ar-SA"/>
              </w:rPr>
              <w:t>TRIPLE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E329F4" w14:textId="77777777" w:rsidR="00F37F89" w:rsidRPr="0034388B" w:rsidRDefault="00F37F89" w:rsidP="00490B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lang w:bidi="ar-SA"/>
              </w:rPr>
            </w:pPr>
            <w:r w:rsidRPr="0034388B"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lang w:bidi="ar-SA"/>
              </w:rPr>
              <w:t>CUADRUPLE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ECD5AB9" w14:textId="77777777" w:rsidR="00F37F89" w:rsidRPr="0034388B" w:rsidRDefault="00F37F89" w:rsidP="00490B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lang w:bidi="ar-SA"/>
              </w:rPr>
            </w:pPr>
            <w:r w:rsidRPr="0034388B"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lang w:bidi="ar-SA"/>
              </w:rPr>
              <w:t>SENCILLA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71E1FF5" w14:textId="77777777" w:rsidR="00F37F89" w:rsidRPr="0034388B" w:rsidRDefault="00F37F89" w:rsidP="00490B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lang w:bidi="ar-SA"/>
              </w:rPr>
            </w:pPr>
            <w:r w:rsidRPr="0034388B">
              <w:rPr>
                <w:rFonts w:asciiTheme="minorHAnsi" w:hAnsiTheme="minorHAnsi" w:cstheme="minorHAnsi"/>
                <w:b/>
                <w:bCs/>
                <w:color w:val="002060"/>
                <w:sz w:val="18"/>
                <w:szCs w:val="18"/>
                <w:lang w:bidi="ar-SA"/>
              </w:rPr>
              <w:t xml:space="preserve">MENOR (2 A 10 AÑOS) </w:t>
            </w:r>
          </w:p>
        </w:tc>
      </w:tr>
      <w:tr w:rsidR="00F37F89" w:rsidRPr="00A0012D" w14:paraId="0BE7BACA" w14:textId="77777777" w:rsidTr="00F37F89">
        <w:trPr>
          <w:gridAfter w:val="1"/>
          <w:wAfter w:w="741" w:type="dxa"/>
          <w:trHeight w:val="223"/>
          <w:tblCellSpacing w:w="0" w:type="dxa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5FDF6C" w14:textId="77777777" w:rsidR="00F37F89" w:rsidRPr="00A0012D" w:rsidRDefault="00F37F89" w:rsidP="00490B68">
            <w:pPr>
              <w:spacing w:after="0" w:line="240" w:lineRule="auto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  <w:t>TURISTA</w:t>
            </w:r>
          </w:p>
        </w:tc>
        <w:tc>
          <w:tcPr>
            <w:tcW w:w="156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0AE076" w14:textId="5E9AA713" w:rsidR="00F37F89" w:rsidRPr="00A0012D" w:rsidRDefault="002C426B" w:rsidP="00490B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  <w:t>19160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5211D7" w14:textId="423586B3" w:rsidR="00F37F89" w:rsidRPr="00A0012D" w:rsidRDefault="002C426B" w:rsidP="00490B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  <w:t>17950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83526C" w14:textId="717E0495" w:rsidR="00F37F89" w:rsidRPr="00A0012D" w:rsidRDefault="00E31C89" w:rsidP="00490B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  <w:t>NA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14:paraId="27FDF9F7" w14:textId="51724717" w:rsidR="00F37F89" w:rsidRPr="00A0012D" w:rsidRDefault="002C426B" w:rsidP="002C426B">
            <w:pPr>
              <w:tabs>
                <w:tab w:val="center" w:pos="701"/>
                <w:tab w:val="left" w:pos="1190"/>
              </w:tabs>
              <w:spacing w:after="0" w:line="240" w:lineRule="auto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  <w:tab/>
              <w:t>30690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</w:tcPr>
          <w:p w14:paraId="556B2E9A" w14:textId="3E9D8EED" w:rsidR="00F37F89" w:rsidRPr="00A0012D" w:rsidRDefault="002C426B" w:rsidP="00490B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  <w:t>11660</w:t>
            </w:r>
          </w:p>
        </w:tc>
      </w:tr>
      <w:tr w:rsidR="00F37F89" w:rsidRPr="00A0012D" w14:paraId="1612C2D3" w14:textId="77777777" w:rsidTr="00F37F89">
        <w:trPr>
          <w:gridAfter w:val="1"/>
          <w:wAfter w:w="741" w:type="dxa"/>
          <w:trHeight w:val="223"/>
          <w:tblCellSpacing w:w="0" w:type="dxa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E956868" w14:textId="6C724984" w:rsidR="00F37F89" w:rsidRDefault="00F37F89" w:rsidP="00490B68">
            <w:pPr>
              <w:spacing w:after="0" w:line="240" w:lineRule="auto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  <w:t>TURISTA SUPERIOR</w:t>
            </w:r>
          </w:p>
        </w:tc>
        <w:tc>
          <w:tcPr>
            <w:tcW w:w="156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4D332FB" w14:textId="42063300" w:rsidR="00F37F89" w:rsidRDefault="002C426B" w:rsidP="00490B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  <w:t>20630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5576874" w14:textId="7F56B9E5" w:rsidR="00F37F89" w:rsidRDefault="002C426B" w:rsidP="00490B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  <w:t>18990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54EF67D" w14:textId="6683F0E8" w:rsidR="00F37F89" w:rsidRDefault="00F37F89" w:rsidP="00490B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  <w:t>N/A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14:paraId="71531D22" w14:textId="5590497C" w:rsidR="00F37F89" w:rsidRDefault="002C426B" w:rsidP="00490B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  <w:t>33880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</w:tcPr>
          <w:p w14:paraId="1C9187C8" w14:textId="7FC86871" w:rsidR="00F37F89" w:rsidRDefault="002C426B" w:rsidP="00490B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  <w:t>11980</w:t>
            </w:r>
          </w:p>
        </w:tc>
      </w:tr>
      <w:tr w:rsidR="00F37F89" w:rsidRPr="00A0012D" w14:paraId="68C80349" w14:textId="77777777" w:rsidTr="00F37F89">
        <w:trPr>
          <w:gridAfter w:val="1"/>
          <w:wAfter w:w="741" w:type="dxa"/>
          <w:trHeight w:val="223"/>
          <w:tblCellSpacing w:w="0" w:type="dxa"/>
        </w:trPr>
        <w:tc>
          <w:tcPr>
            <w:tcW w:w="18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3F59FFD" w14:textId="77777777" w:rsidR="00F37F89" w:rsidRDefault="00F37F89" w:rsidP="00490B68">
            <w:pPr>
              <w:spacing w:after="0" w:line="240" w:lineRule="auto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  <w:t>PRIMERA</w:t>
            </w:r>
          </w:p>
        </w:tc>
        <w:tc>
          <w:tcPr>
            <w:tcW w:w="156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1078721" w14:textId="2F2454DE" w:rsidR="00F37F89" w:rsidRDefault="002C426B" w:rsidP="00490B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  <w:t>21580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8D7A4C6" w14:textId="41D2D3C4" w:rsidR="00F37F89" w:rsidRDefault="002C426B" w:rsidP="00490B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  <w:t>19910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3D92B14" w14:textId="1744F4D7" w:rsidR="00F37F89" w:rsidRDefault="00F37F89" w:rsidP="00490B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  <w:t>N/A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14:paraId="2D566E5E" w14:textId="54158B77" w:rsidR="00F37F89" w:rsidRDefault="002C426B" w:rsidP="00490B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  <w:t>35780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</w:tcPr>
          <w:p w14:paraId="67D4C64A" w14:textId="42C0AB01" w:rsidR="00F37F89" w:rsidRDefault="002C426B" w:rsidP="00490B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  <w:t>11660</w:t>
            </w:r>
          </w:p>
        </w:tc>
      </w:tr>
      <w:tr w:rsidR="00F37F89" w:rsidRPr="001760D9" w14:paraId="44581ECE" w14:textId="77777777" w:rsidTr="00F37F89">
        <w:trPr>
          <w:gridAfter w:val="1"/>
          <w:wAfter w:w="741" w:type="dxa"/>
          <w:trHeight w:val="482"/>
          <w:tblCellSpacing w:w="0" w:type="dxa"/>
        </w:trPr>
        <w:tc>
          <w:tcPr>
            <w:tcW w:w="9215" w:type="dxa"/>
            <w:gridSpan w:val="6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71DBC6" w14:textId="3D2D678D" w:rsidR="00F37F89" w:rsidRPr="0034388B" w:rsidRDefault="00F37F89" w:rsidP="00F37F8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</w:pPr>
            <w:r w:rsidRPr="0034388B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  <w:t xml:space="preserve">APLICA SUPLEMENTO EN TEMPORADA ALTA, SEMANA SANTA, PASCUA, VERANO, NAVIDAD, FIN DE AÑO, PUENTES Y DÍAS FESTIVOS. </w:t>
            </w:r>
            <w:r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  <w:t xml:space="preserve"> </w:t>
            </w:r>
            <w:r w:rsidRPr="0034388B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  <w:t>MENOR DE 2 A 10 AÑOS COMPARTIENDO HABITACIÓN CON 2 ADULTOS</w:t>
            </w:r>
          </w:p>
          <w:p w14:paraId="1009002B" w14:textId="77777777" w:rsidR="00F37F89" w:rsidRPr="001760D9" w:rsidRDefault="00F37F89" w:rsidP="00490B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</w:pPr>
            <w:r w:rsidRPr="0034388B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  <w:t>VIGENCIA HASTA EL 12 DE DICIEMBRE 202</w:t>
            </w:r>
            <w:r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  <w:t>6</w:t>
            </w:r>
          </w:p>
        </w:tc>
      </w:tr>
      <w:tr w:rsidR="00F37F89" w:rsidRPr="00A0012D" w14:paraId="33722C0F" w14:textId="77777777" w:rsidTr="00F37F89">
        <w:trPr>
          <w:trHeight w:val="212"/>
          <w:tblCellSpacing w:w="0" w:type="dxa"/>
        </w:trPr>
        <w:tc>
          <w:tcPr>
            <w:tcW w:w="9215" w:type="dxa"/>
            <w:gridSpan w:val="6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3A28C9F" w14:textId="77777777" w:rsidR="00F37F89" w:rsidRPr="00A0012D" w:rsidRDefault="00F37F89" w:rsidP="00490B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741" w:type="dxa"/>
            <w:vAlign w:val="center"/>
            <w:hideMark/>
          </w:tcPr>
          <w:p w14:paraId="0DF963B1" w14:textId="77777777" w:rsidR="00F37F89" w:rsidRPr="00A0012D" w:rsidRDefault="00F37F89" w:rsidP="00490B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bidi="ar-SA"/>
              </w:rPr>
            </w:pPr>
          </w:p>
        </w:tc>
      </w:tr>
      <w:tr w:rsidR="00F37F89" w:rsidRPr="00A0012D" w14:paraId="45C0EAB6" w14:textId="77777777" w:rsidTr="00F37F89">
        <w:trPr>
          <w:trHeight w:val="223"/>
          <w:tblCellSpacing w:w="0" w:type="dxa"/>
        </w:trPr>
        <w:tc>
          <w:tcPr>
            <w:tcW w:w="9215" w:type="dxa"/>
            <w:gridSpan w:val="6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10FC1D" w14:textId="77777777" w:rsidR="00F37F89" w:rsidRPr="00A0012D" w:rsidRDefault="00F37F89" w:rsidP="00490B68">
            <w:pPr>
              <w:spacing w:after="0" w:line="240" w:lineRule="auto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741" w:type="dxa"/>
            <w:vAlign w:val="center"/>
            <w:hideMark/>
          </w:tcPr>
          <w:p w14:paraId="2CA4B502" w14:textId="77777777" w:rsidR="00F37F89" w:rsidRPr="00A0012D" w:rsidRDefault="00F37F89" w:rsidP="00490B68">
            <w:pPr>
              <w:spacing w:after="0" w:line="240" w:lineRule="auto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</w:p>
        </w:tc>
      </w:tr>
      <w:tr w:rsidR="00F37F89" w:rsidRPr="00A0012D" w14:paraId="1AE331F3" w14:textId="77777777" w:rsidTr="00F37F89">
        <w:trPr>
          <w:trHeight w:val="200"/>
          <w:tblCellSpacing w:w="0" w:type="dxa"/>
        </w:trPr>
        <w:tc>
          <w:tcPr>
            <w:tcW w:w="9215" w:type="dxa"/>
            <w:gridSpan w:val="6"/>
            <w:tcBorders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F931EB" w14:textId="77777777" w:rsidR="00F37F89" w:rsidRPr="0034388B" w:rsidRDefault="00F37F89" w:rsidP="00490B6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</w:pPr>
          </w:p>
        </w:tc>
        <w:tc>
          <w:tcPr>
            <w:tcW w:w="741" w:type="dxa"/>
            <w:vAlign w:val="center"/>
            <w:hideMark/>
          </w:tcPr>
          <w:p w14:paraId="36FCCA21" w14:textId="77777777" w:rsidR="00F37F89" w:rsidRPr="00A0012D" w:rsidRDefault="00F37F89" w:rsidP="00490B68">
            <w:pPr>
              <w:spacing w:after="0" w:line="240" w:lineRule="auto"/>
              <w:rPr>
                <w:rFonts w:asciiTheme="minorHAnsi" w:hAnsiTheme="minorHAnsi" w:cstheme="minorHAnsi"/>
                <w:color w:val="002060"/>
                <w:sz w:val="20"/>
                <w:szCs w:val="20"/>
                <w:lang w:bidi="ar-SA"/>
              </w:rPr>
            </w:pPr>
          </w:p>
        </w:tc>
      </w:tr>
    </w:tbl>
    <w:p w14:paraId="2B74EDB7" w14:textId="77777777" w:rsidR="00600A11" w:rsidRPr="00A0012D" w:rsidRDefault="00600A11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sectPr w:rsidR="00600A11" w:rsidRPr="00A001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3B114" w14:textId="77777777" w:rsidR="002D43F4" w:rsidRDefault="002D43F4">
      <w:pPr>
        <w:spacing w:after="0" w:line="240" w:lineRule="auto"/>
      </w:pPr>
      <w:r>
        <w:separator/>
      </w:r>
    </w:p>
  </w:endnote>
  <w:endnote w:type="continuationSeparator" w:id="0">
    <w:p w14:paraId="3BE2FB51" w14:textId="77777777" w:rsidR="002D43F4" w:rsidRDefault="002D4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74E5E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6C799" w14:textId="396A4EBE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1AAF8365" wp14:editId="1A1A401C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75439122" name="Imagen 75439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6F3A3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466D8" w14:textId="77777777" w:rsidR="002D43F4" w:rsidRDefault="002D43F4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7788D4F6" w14:textId="77777777" w:rsidR="002D43F4" w:rsidRDefault="002D4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5333F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D072D" w14:textId="23D6D2EA" w:rsidR="00A0012D" w:rsidRDefault="00100E8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03662724" wp14:editId="72F6E466">
          <wp:simplePos x="0" y="0"/>
          <wp:positionH relativeFrom="column">
            <wp:posOffset>3470910</wp:posOffset>
          </wp:positionH>
          <wp:positionV relativeFrom="paragraph">
            <wp:posOffset>-49530</wp:posOffset>
          </wp:positionV>
          <wp:extent cx="1957070" cy="1305695"/>
          <wp:effectExtent l="0" t="0" r="0" b="0"/>
          <wp:wrapTight wrapText="bothSides">
            <wp:wrapPolygon edited="0">
              <wp:start x="10092" y="4412"/>
              <wp:lineTo x="8620" y="7249"/>
              <wp:lineTo x="8831" y="10086"/>
              <wp:lineTo x="2103" y="11977"/>
              <wp:lineTo x="631" y="12922"/>
              <wp:lineTo x="1051" y="15128"/>
              <wp:lineTo x="3995" y="16704"/>
              <wp:lineTo x="4205" y="17335"/>
              <wp:lineTo x="5677" y="17335"/>
              <wp:lineTo x="7359" y="16704"/>
              <wp:lineTo x="20605" y="15444"/>
              <wp:lineTo x="21025" y="12922"/>
              <wp:lineTo x="18082" y="11031"/>
              <wp:lineTo x="12615" y="10086"/>
              <wp:lineTo x="12825" y="7564"/>
              <wp:lineTo x="11354" y="4412"/>
              <wp:lineTo x="10092" y="4412"/>
            </wp:wrapPolygon>
          </wp:wrapTight>
          <wp:docPr id="195213440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8708604" name="Imagen 15687086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7070" cy="1305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210F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6961053" wp14:editId="2FC4D9CC">
              <wp:simplePos x="0" y="0"/>
              <wp:positionH relativeFrom="column">
                <wp:posOffset>-523240</wp:posOffset>
              </wp:positionH>
              <wp:positionV relativeFrom="paragraph">
                <wp:posOffset>-113030</wp:posOffset>
              </wp:positionV>
              <wp:extent cx="5365750" cy="927100"/>
              <wp:effectExtent l="0" t="0" r="0" b="635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92710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A0DE205" w14:textId="6326C2AA" w:rsidR="00485B13" w:rsidRPr="00FD4A72" w:rsidRDefault="00100E8C" w:rsidP="00485B13">
                          <w:pPr>
                            <w:pStyle w:val="Encabezado"/>
                            <w:rPr>
                              <w:rFonts w:asciiTheme="minorHAnsi" w:hAnsiTheme="minorHAnsi"/>
                              <w:b/>
                              <w:noProof/>
                              <w:color w:val="70AD47"/>
                              <w:spacing w:val="10"/>
                              <w:sz w:val="36"/>
                              <w:szCs w:val="36"/>
                              <w14:glow w14:rad="38100">
                                <w14:schemeClr w14:val="accent1">
                                  <w14:alpha w14:val="60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rgbClr w14:val="282456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70AD47">
                                    <w14:tint w14:val="1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noProof/>
                              <w:color w:val="70AD47"/>
                              <w:spacing w:val="10"/>
                              <w:sz w:val="36"/>
                              <w:szCs w:val="36"/>
                              <w14:glow w14:rad="38100">
                                <w14:schemeClr w14:val="accent1">
                                  <w14:alpha w14:val="60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rgbClr w14:val="282456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70AD47">
                                    <w14:tint w14:val="1000"/>
                                  </w14:srgbClr>
                                </w14:solidFill>
                              </w14:textFill>
                            </w:rPr>
                            <w:t>TREN JOSE CUERVO EXPRESS Y TEQUI</w:t>
                          </w:r>
                          <w:r w:rsidR="00577443">
                            <w:rPr>
                              <w:rFonts w:asciiTheme="minorHAnsi" w:hAnsiTheme="minorHAnsi"/>
                              <w:b/>
                              <w:noProof/>
                              <w:color w:val="70AD47"/>
                              <w:spacing w:val="10"/>
                              <w:sz w:val="36"/>
                              <w:szCs w:val="36"/>
                              <w14:glow w14:rad="38100">
                                <w14:schemeClr w14:val="accent1">
                                  <w14:alpha w14:val="60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rgbClr w14:val="282456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70AD47">
                                    <w14:tint w14:val="1000"/>
                                  </w14:srgbClr>
                                </w14:solidFill>
                              </w14:textFill>
                            </w:rPr>
                            <w:t>LA</w:t>
                          </w:r>
                        </w:p>
                        <w:p w14:paraId="2EFB9CDF" w14:textId="714CC7E8" w:rsidR="00485B13" w:rsidRDefault="00100E8C" w:rsidP="00485B13">
                          <w:pPr>
                            <w:pStyle w:val="Encabezado"/>
                            <w:rPr>
                              <w:rFonts w:asciiTheme="minorHAnsi" w:hAnsiTheme="minorHAnsi"/>
                              <w:b/>
                              <w:noProof/>
                              <w:color w:val="70AD47"/>
                              <w:spacing w:val="10"/>
                              <w14:glow w14:rad="38100">
                                <w14:schemeClr w14:val="accent1">
                                  <w14:alpha w14:val="60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rgbClr w14:val="282456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70AD47">
                                    <w14:tint w14:val="1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noProof/>
                              <w:color w:val="70AD47"/>
                              <w:spacing w:val="10"/>
                              <w14:glow w14:rad="38100">
                                <w14:schemeClr w14:val="accent1">
                                  <w14:alpha w14:val="60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rgbClr w14:val="282456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70AD47">
                                    <w14:tint w14:val="1000"/>
                                  </w14:srgbClr>
                                </w14:solidFill>
                              </w14:textFill>
                            </w:rPr>
                            <w:t>836</w:t>
                          </w:r>
                          <w:r w:rsidR="00485B13">
                            <w:rPr>
                              <w:rFonts w:asciiTheme="minorHAnsi" w:hAnsiTheme="minorHAnsi"/>
                              <w:b/>
                              <w:noProof/>
                              <w:color w:val="70AD47"/>
                              <w:spacing w:val="10"/>
                              <w14:glow w14:rad="38100">
                                <w14:schemeClr w14:val="accent1">
                                  <w14:alpha w14:val="60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rgbClr w14:val="282456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70AD47">
                                    <w14:tint w14:val="1000"/>
                                  </w14:srgbClr>
                                </w14:solidFill>
                              </w14:textFill>
                            </w:rPr>
                            <w:t xml:space="preserve">- </w:t>
                          </w:r>
                          <w:r>
                            <w:rPr>
                              <w:rFonts w:asciiTheme="minorHAnsi" w:hAnsiTheme="minorHAnsi"/>
                              <w:b/>
                              <w:noProof/>
                              <w:color w:val="70AD47"/>
                              <w:spacing w:val="10"/>
                              <w14:glow w14:rad="38100">
                                <w14:schemeClr w14:val="accent1">
                                  <w14:alpha w14:val="60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rgbClr w14:val="282456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70AD47">
                                    <w14:tint w14:val="1000"/>
                                  </w14:srgbClr>
                                </w14:solidFill>
                              </w14:textFill>
                            </w:rPr>
                            <w:t>E</w:t>
                          </w:r>
                          <w:r w:rsidR="00485B13">
                            <w:rPr>
                              <w:rFonts w:asciiTheme="minorHAnsi" w:hAnsiTheme="minorHAnsi"/>
                              <w:b/>
                              <w:noProof/>
                              <w:color w:val="70AD47"/>
                              <w:spacing w:val="10"/>
                              <w14:glow w14:rad="38100">
                                <w14:schemeClr w14:val="accent1">
                                  <w14:alpha w14:val="60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rgbClr w14:val="282456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70AD47">
                                    <w14:tint w14:val="1000"/>
                                  </w14:srgbClr>
                                </w14:solidFill>
                              </w14:textFill>
                            </w:rPr>
                            <w:t>202</w:t>
                          </w:r>
                          <w:r w:rsidR="000022F9">
                            <w:rPr>
                              <w:rFonts w:asciiTheme="minorHAnsi" w:hAnsiTheme="minorHAnsi"/>
                              <w:b/>
                              <w:noProof/>
                              <w:color w:val="70AD47"/>
                              <w:spacing w:val="10"/>
                              <w14:glow w14:rad="38100">
                                <w14:schemeClr w14:val="accent1">
                                  <w14:alpha w14:val="60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rgbClr w14:val="282456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70AD47">
                                    <w14:tint w14:val="1000"/>
                                  </w14:srgbClr>
                                </w14:solidFill>
                              </w14:textFill>
                            </w:rPr>
                            <w:t>6</w:t>
                          </w:r>
                        </w:p>
                        <w:p w14:paraId="4B2D5E4C" w14:textId="77777777" w:rsidR="00A0012D" w:rsidRPr="0002598A" w:rsidRDefault="00A0012D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961053" id="Rectángulo 817596098" o:spid="_x0000_s1026" style="position:absolute;left:0;text-align:left;margin-left:-41.2pt;margin-top:-8.9pt;width:422.5pt;height:7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0A0DE205" w14:textId="6326C2AA" w:rsidR="00485B13" w:rsidRPr="00FD4A72" w:rsidRDefault="00100E8C" w:rsidP="00485B13">
                    <w:pPr>
                      <w:pStyle w:val="Encabezado"/>
                      <w:rPr>
                        <w:rFonts w:asciiTheme="minorHAnsi" w:hAnsiTheme="minorHAnsi"/>
                        <w:b/>
                        <w:noProof/>
                        <w:color w:val="70AD47"/>
                        <w:spacing w:val="10"/>
                        <w:sz w:val="36"/>
                        <w:szCs w:val="36"/>
                        <w14:glow w14:rad="38100">
                          <w14:schemeClr w14:val="accent1">
                            <w14:alpha w14:val="60000"/>
                          </w14:schemeClr>
                        </w14:glow>
                        <w14:textOutline w14:w="9525" w14:cap="flat" w14:cmpd="sng" w14:algn="ctr">
                          <w14:solidFill>
                            <w14:srgbClr w14:val="282456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70AD47">
                              <w14:tint w14:val="1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Theme="minorHAnsi" w:hAnsiTheme="minorHAnsi"/>
                        <w:b/>
                        <w:noProof/>
                        <w:color w:val="70AD47"/>
                        <w:spacing w:val="10"/>
                        <w:sz w:val="36"/>
                        <w:szCs w:val="36"/>
                        <w14:glow w14:rad="38100">
                          <w14:schemeClr w14:val="accent1">
                            <w14:alpha w14:val="60000"/>
                          </w14:schemeClr>
                        </w14:glow>
                        <w14:textOutline w14:w="9525" w14:cap="flat" w14:cmpd="sng" w14:algn="ctr">
                          <w14:solidFill>
                            <w14:srgbClr w14:val="282456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70AD47">
                              <w14:tint w14:val="1000"/>
                            </w14:srgbClr>
                          </w14:solidFill>
                        </w14:textFill>
                      </w:rPr>
                      <w:t>TREN JOSE CUERVO EXPRESS Y TEQUI</w:t>
                    </w:r>
                    <w:r w:rsidR="00577443">
                      <w:rPr>
                        <w:rFonts w:asciiTheme="minorHAnsi" w:hAnsiTheme="minorHAnsi"/>
                        <w:b/>
                        <w:noProof/>
                        <w:color w:val="70AD47"/>
                        <w:spacing w:val="10"/>
                        <w:sz w:val="36"/>
                        <w:szCs w:val="36"/>
                        <w14:glow w14:rad="38100">
                          <w14:schemeClr w14:val="accent1">
                            <w14:alpha w14:val="60000"/>
                          </w14:schemeClr>
                        </w14:glow>
                        <w14:textOutline w14:w="9525" w14:cap="flat" w14:cmpd="sng" w14:algn="ctr">
                          <w14:solidFill>
                            <w14:srgbClr w14:val="282456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70AD47">
                              <w14:tint w14:val="1000"/>
                            </w14:srgbClr>
                          </w14:solidFill>
                        </w14:textFill>
                      </w:rPr>
                      <w:t>LA</w:t>
                    </w:r>
                  </w:p>
                  <w:p w14:paraId="2EFB9CDF" w14:textId="714CC7E8" w:rsidR="00485B13" w:rsidRDefault="00100E8C" w:rsidP="00485B13">
                    <w:pPr>
                      <w:pStyle w:val="Encabezado"/>
                      <w:rPr>
                        <w:rFonts w:asciiTheme="minorHAnsi" w:hAnsiTheme="minorHAnsi"/>
                        <w:b/>
                        <w:noProof/>
                        <w:color w:val="70AD47"/>
                        <w:spacing w:val="10"/>
                        <w14:glow w14:rad="38100">
                          <w14:schemeClr w14:val="accent1">
                            <w14:alpha w14:val="60000"/>
                          </w14:schemeClr>
                        </w14:glow>
                        <w14:textOutline w14:w="9525" w14:cap="flat" w14:cmpd="sng" w14:algn="ctr">
                          <w14:solidFill>
                            <w14:srgbClr w14:val="282456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70AD47">
                              <w14:tint w14:val="1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Theme="minorHAnsi" w:hAnsiTheme="minorHAnsi"/>
                        <w:b/>
                        <w:noProof/>
                        <w:color w:val="70AD47"/>
                        <w:spacing w:val="10"/>
                        <w14:glow w14:rad="38100">
                          <w14:schemeClr w14:val="accent1">
                            <w14:alpha w14:val="60000"/>
                          </w14:schemeClr>
                        </w14:glow>
                        <w14:textOutline w14:w="9525" w14:cap="flat" w14:cmpd="sng" w14:algn="ctr">
                          <w14:solidFill>
                            <w14:srgbClr w14:val="282456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70AD47">
                              <w14:tint w14:val="1000"/>
                            </w14:srgbClr>
                          </w14:solidFill>
                        </w14:textFill>
                      </w:rPr>
                      <w:t>836</w:t>
                    </w:r>
                    <w:r w:rsidR="00485B13">
                      <w:rPr>
                        <w:rFonts w:asciiTheme="minorHAnsi" w:hAnsiTheme="minorHAnsi"/>
                        <w:b/>
                        <w:noProof/>
                        <w:color w:val="70AD47"/>
                        <w:spacing w:val="10"/>
                        <w14:glow w14:rad="38100">
                          <w14:schemeClr w14:val="accent1">
                            <w14:alpha w14:val="60000"/>
                          </w14:schemeClr>
                        </w14:glow>
                        <w14:textOutline w14:w="9525" w14:cap="flat" w14:cmpd="sng" w14:algn="ctr">
                          <w14:solidFill>
                            <w14:srgbClr w14:val="282456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70AD47">
                              <w14:tint w14:val="1000"/>
                            </w14:srgbClr>
                          </w14:solidFill>
                        </w14:textFill>
                      </w:rPr>
                      <w:t xml:space="preserve">- </w:t>
                    </w:r>
                    <w:r>
                      <w:rPr>
                        <w:rFonts w:asciiTheme="minorHAnsi" w:hAnsiTheme="minorHAnsi"/>
                        <w:b/>
                        <w:noProof/>
                        <w:color w:val="70AD47"/>
                        <w:spacing w:val="10"/>
                        <w14:glow w14:rad="38100">
                          <w14:schemeClr w14:val="accent1">
                            <w14:alpha w14:val="60000"/>
                          </w14:schemeClr>
                        </w14:glow>
                        <w14:textOutline w14:w="9525" w14:cap="flat" w14:cmpd="sng" w14:algn="ctr">
                          <w14:solidFill>
                            <w14:srgbClr w14:val="282456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70AD47">
                              <w14:tint w14:val="1000"/>
                            </w14:srgbClr>
                          </w14:solidFill>
                        </w14:textFill>
                      </w:rPr>
                      <w:t>E</w:t>
                    </w:r>
                    <w:r w:rsidR="00485B13">
                      <w:rPr>
                        <w:rFonts w:asciiTheme="minorHAnsi" w:hAnsiTheme="minorHAnsi"/>
                        <w:b/>
                        <w:noProof/>
                        <w:color w:val="70AD47"/>
                        <w:spacing w:val="10"/>
                        <w14:glow w14:rad="38100">
                          <w14:schemeClr w14:val="accent1">
                            <w14:alpha w14:val="60000"/>
                          </w14:schemeClr>
                        </w14:glow>
                        <w14:textOutline w14:w="9525" w14:cap="flat" w14:cmpd="sng" w14:algn="ctr">
                          <w14:solidFill>
                            <w14:srgbClr w14:val="282456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70AD47">
                              <w14:tint w14:val="1000"/>
                            </w14:srgbClr>
                          </w14:solidFill>
                        </w14:textFill>
                      </w:rPr>
                      <w:t>202</w:t>
                    </w:r>
                    <w:r w:rsidR="000022F9">
                      <w:rPr>
                        <w:rFonts w:asciiTheme="minorHAnsi" w:hAnsiTheme="minorHAnsi"/>
                        <w:b/>
                        <w:noProof/>
                        <w:color w:val="70AD47"/>
                        <w:spacing w:val="10"/>
                        <w14:glow w14:rad="38100">
                          <w14:schemeClr w14:val="accent1">
                            <w14:alpha w14:val="60000"/>
                          </w14:schemeClr>
                        </w14:glow>
                        <w14:textOutline w14:w="9525" w14:cap="flat" w14:cmpd="sng" w14:algn="ctr">
                          <w14:solidFill>
                            <w14:srgbClr w14:val="282456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70AD47">
                              <w14:tint w14:val="1000"/>
                            </w14:srgbClr>
                          </w14:solidFill>
                        </w14:textFill>
                      </w:rPr>
                      <w:t>6</w:t>
                    </w:r>
                  </w:p>
                  <w:p w14:paraId="4B2D5E4C" w14:textId="77777777" w:rsidR="00A0012D" w:rsidRPr="0002598A" w:rsidRDefault="00A0012D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2A779FF" wp14:editId="148D63FF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1923729594" name="Imagen 19237295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23F0B750" wp14:editId="57D2F091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10706647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F957C7" w14:textId="53D22F45" w:rsidR="007F7B70" w:rsidRDefault="00485B13" w:rsidP="00485B1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color w:val="000000"/>
        <w:sz w:val="48"/>
        <w:szCs w:val="4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6F7B7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5C2569C"/>
    <w:multiLevelType w:val="hybridMultilevel"/>
    <w:tmpl w:val="B50C0A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0A471E6"/>
    <w:multiLevelType w:val="hybridMultilevel"/>
    <w:tmpl w:val="AAC6FE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F1F079B"/>
    <w:multiLevelType w:val="hybridMultilevel"/>
    <w:tmpl w:val="07C43C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A482B95"/>
    <w:multiLevelType w:val="hybridMultilevel"/>
    <w:tmpl w:val="3F76E8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807B1"/>
    <w:multiLevelType w:val="hybridMultilevel"/>
    <w:tmpl w:val="51CA2CB0"/>
    <w:lvl w:ilvl="0" w:tplc="7778AF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3806661"/>
    <w:multiLevelType w:val="multilevel"/>
    <w:tmpl w:val="D902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FF144AE"/>
    <w:multiLevelType w:val="multilevel"/>
    <w:tmpl w:val="9E66165E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34077961">
    <w:abstractNumId w:val="1"/>
  </w:num>
  <w:num w:numId="2" w16cid:durableId="358354196">
    <w:abstractNumId w:val="24"/>
  </w:num>
  <w:num w:numId="3" w16cid:durableId="1041170892">
    <w:abstractNumId w:val="13"/>
  </w:num>
  <w:num w:numId="4" w16cid:durableId="1033921887">
    <w:abstractNumId w:val="21"/>
  </w:num>
  <w:num w:numId="5" w16cid:durableId="353725778">
    <w:abstractNumId w:val="14"/>
  </w:num>
  <w:num w:numId="6" w16cid:durableId="1716585056">
    <w:abstractNumId w:val="26"/>
  </w:num>
  <w:num w:numId="7" w16cid:durableId="844133380">
    <w:abstractNumId w:val="8"/>
  </w:num>
  <w:num w:numId="8" w16cid:durableId="1397362128">
    <w:abstractNumId w:val="3"/>
  </w:num>
  <w:num w:numId="9" w16cid:durableId="655494188">
    <w:abstractNumId w:val="7"/>
  </w:num>
  <w:num w:numId="10" w16cid:durableId="1272128669">
    <w:abstractNumId w:val="12"/>
  </w:num>
  <w:num w:numId="11" w16cid:durableId="1973628246">
    <w:abstractNumId w:val="11"/>
  </w:num>
  <w:num w:numId="12" w16cid:durableId="11761755">
    <w:abstractNumId w:val="0"/>
  </w:num>
  <w:num w:numId="13" w16cid:durableId="1819877016">
    <w:abstractNumId w:val="16"/>
  </w:num>
  <w:num w:numId="14" w16cid:durableId="1296522864">
    <w:abstractNumId w:val="23"/>
  </w:num>
  <w:num w:numId="15" w16cid:durableId="1904682630">
    <w:abstractNumId w:val="17"/>
  </w:num>
  <w:num w:numId="16" w16cid:durableId="460078524">
    <w:abstractNumId w:val="15"/>
  </w:num>
  <w:num w:numId="17" w16cid:durableId="1968504851">
    <w:abstractNumId w:val="19"/>
  </w:num>
  <w:num w:numId="18" w16cid:durableId="1167555093">
    <w:abstractNumId w:val="20"/>
  </w:num>
  <w:num w:numId="19" w16cid:durableId="598945982">
    <w:abstractNumId w:val="18"/>
  </w:num>
  <w:num w:numId="20" w16cid:durableId="1140269920">
    <w:abstractNumId w:val="5"/>
  </w:num>
  <w:num w:numId="21" w16cid:durableId="1109811738">
    <w:abstractNumId w:val="9"/>
  </w:num>
  <w:num w:numId="22" w16cid:durableId="797143872">
    <w:abstractNumId w:val="4"/>
  </w:num>
  <w:num w:numId="23" w16cid:durableId="1710374023">
    <w:abstractNumId w:val="10"/>
  </w:num>
  <w:num w:numId="24" w16cid:durableId="1087266389">
    <w:abstractNumId w:val="6"/>
  </w:num>
  <w:num w:numId="25" w16cid:durableId="430589986">
    <w:abstractNumId w:val="2"/>
  </w:num>
  <w:num w:numId="26" w16cid:durableId="1010251589">
    <w:abstractNumId w:val="22"/>
  </w:num>
  <w:num w:numId="27" w16cid:durableId="214638717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022F9"/>
    <w:rsid w:val="00025024"/>
    <w:rsid w:val="0002598A"/>
    <w:rsid w:val="000453DA"/>
    <w:rsid w:val="00055D8A"/>
    <w:rsid w:val="000B1ED8"/>
    <w:rsid w:val="000E5698"/>
    <w:rsid w:val="00100E8C"/>
    <w:rsid w:val="00121872"/>
    <w:rsid w:val="00121D3F"/>
    <w:rsid w:val="001308DE"/>
    <w:rsid w:val="00152180"/>
    <w:rsid w:val="001760D9"/>
    <w:rsid w:val="0018716D"/>
    <w:rsid w:val="001934F5"/>
    <w:rsid w:val="00197448"/>
    <w:rsid w:val="001A35E4"/>
    <w:rsid w:val="00206A52"/>
    <w:rsid w:val="00227CEF"/>
    <w:rsid w:val="00232234"/>
    <w:rsid w:val="00253EC6"/>
    <w:rsid w:val="00260703"/>
    <w:rsid w:val="002A3E36"/>
    <w:rsid w:val="002B20BB"/>
    <w:rsid w:val="002C426B"/>
    <w:rsid w:val="002C73C6"/>
    <w:rsid w:val="002D43F4"/>
    <w:rsid w:val="002E2148"/>
    <w:rsid w:val="0034388B"/>
    <w:rsid w:val="003472AF"/>
    <w:rsid w:val="003549A2"/>
    <w:rsid w:val="003F5909"/>
    <w:rsid w:val="004002E5"/>
    <w:rsid w:val="00406B6E"/>
    <w:rsid w:val="00416F80"/>
    <w:rsid w:val="0042337E"/>
    <w:rsid w:val="00430DCE"/>
    <w:rsid w:val="004311C1"/>
    <w:rsid w:val="004354F5"/>
    <w:rsid w:val="00445E5F"/>
    <w:rsid w:val="0048014F"/>
    <w:rsid w:val="00485B13"/>
    <w:rsid w:val="00493763"/>
    <w:rsid w:val="004A4DC7"/>
    <w:rsid w:val="004A5406"/>
    <w:rsid w:val="004B58B8"/>
    <w:rsid w:val="004F3ADB"/>
    <w:rsid w:val="00520383"/>
    <w:rsid w:val="005507FE"/>
    <w:rsid w:val="005679E5"/>
    <w:rsid w:val="00577443"/>
    <w:rsid w:val="005F2491"/>
    <w:rsid w:val="00600A11"/>
    <w:rsid w:val="00600CC3"/>
    <w:rsid w:val="006210F5"/>
    <w:rsid w:val="00637092"/>
    <w:rsid w:val="00655CC5"/>
    <w:rsid w:val="00655E9A"/>
    <w:rsid w:val="00656AE1"/>
    <w:rsid w:val="006835E6"/>
    <w:rsid w:val="0068514F"/>
    <w:rsid w:val="00687ED9"/>
    <w:rsid w:val="006906CA"/>
    <w:rsid w:val="00692BA8"/>
    <w:rsid w:val="006B7B9F"/>
    <w:rsid w:val="006C1CB0"/>
    <w:rsid w:val="006C2396"/>
    <w:rsid w:val="006D29F5"/>
    <w:rsid w:val="006D72E8"/>
    <w:rsid w:val="006E749D"/>
    <w:rsid w:val="00724E17"/>
    <w:rsid w:val="00782440"/>
    <w:rsid w:val="00792693"/>
    <w:rsid w:val="00794B66"/>
    <w:rsid w:val="007A3CDE"/>
    <w:rsid w:val="007F7B70"/>
    <w:rsid w:val="00825C6E"/>
    <w:rsid w:val="00845DE9"/>
    <w:rsid w:val="0086792D"/>
    <w:rsid w:val="0088560B"/>
    <w:rsid w:val="008C56AB"/>
    <w:rsid w:val="008E5CC0"/>
    <w:rsid w:val="008F157E"/>
    <w:rsid w:val="008F4840"/>
    <w:rsid w:val="0090199B"/>
    <w:rsid w:val="009119BC"/>
    <w:rsid w:val="009218A3"/>
    <w:rsid w:val="0092686D"/>
    <w:rsid w:val="00945F42"/>
    <w:rsid w:val="00954B9F"/>
    <w:rsid w:val="009767C9"/>
    <w:rsid w:val="00985F89"/>
    <w:rsid w:val="00986E85"/>
    <w:rsid w:val="009E3E4C"/>
    <w:rsid w:val="00A0012D"/>
    <w:rsid w:val="00A109A1"/>
    <w:rsid w:val="00A1676A"/>
    <w:rsid w:val="00A322C8"/>
    <w:rsid w:val="00A32A11"/>
    <w:rsid w:val="00A455A6"/>
    <w:rsid w:val="00A979AE"/>
    <w:rsid w:val="00AA302B"/>
    <w:rsid w:val="00AB0E37"/>
    <w:rsid w:val="00AE6D4B"/>
    <w:rsid w:val="00B05F7C"/>
    <w:rsid w:val="00B11AFA"/>
    <w:rsid w:val="00B16988"/>
    <w:rsid w:val="00B51A7B"/>
    <w:rsid w:val="00B7647D"/>
    <w:rsid w:val="00B840FB"/>
    <w:rsid w:val="00B8522A"/>
    <w:rsid w:val="00B90413"/>
    <w:rsid w:val="00BA37C5"/>
    <w:rsid w:val="00BB1B55"/>
    <w:rsid w:val="00BB3D24"/>
    <w:rsid w:val="00BB67B8"/>
    <w:rsid w:val="00BB793D"/>
    <w:rsid w:val="00BC1A0B"/>
    <w:rsid w:val="00BC30AB"/>
    <w:rsid w:val="00BD0EA5"/>
    <w:rsid w:val="00BF498E"/>
    <w:rsid w:val="00BF5067"/>
    <w:rsid w:val="00C1510A"/>
    <w:rsid w:val="00C767F5"/>
    <w:rsid w:val="00C90CC1"/>
    <w:rsid w:val="00C97FB6"/>
    <w:rsid w:val="00CE0C8F"/>
    <w:rsid w:val="00D2140A"/>
    <w:rsid w:val="00D71BE3"/>
    <w:rsid w:val="00D95EAD"/>
    <w:rsid w:val="00DB1B09"/>
    <w:rsid w:val="00DC5045"/>
    <w:rsid w:val="00DD2475"/>
    <w:rsid w:val="00E31C89"/>
    <w:rsid w:val="00E701F2"/>
    <w:rsid w:val="00E71EC3"/>
    <w:rsid w:val="00E856F2"/>
    <w:rsid w:val="00EE2794"/>
    <w:rsid w:val="00EE5A2D"/>
    <w:rsid w:val="00F01C44"/>
    <w:rsid w:val="00F02E03"/>
    <w:rsid w:val="00F14FD9"/>
    <w:rsid w:val="00F257E1"/>
    <w:rsid w:val="00F31EAC"/>
    <w:rsid w:val="00F341D4"/>
    <w:rsid w:val="00F37F89"/>
    <w:rsid w:val="00FA6C98"/>
    <w:rsid w:val="00FC7E1B"/>
    <w:rsid w:val="00FF1C2E"/>
    <w:rsid w:val="00FF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36A31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erte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  <w:style w:type="table" w:styleId="Tablaconcuadrcula4-nfasis1">
    <w:name w:val="Grid Table 4 Accent 1"/>
    <w:basedOn w:val="Tablanormal"/>
    <w:uiPriority w:val="49"/>
    <w:rsid w:val="00D95EAD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928</Words>
  <Characters>5106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LCRUZ</cp:lastModifiedBy>
  <cp:revision>9</cp:revision>
  <dcterms:created xsi:type="dcterms:W3CDTF">2026-01-12T16:24:00Z</dcterms:created>
  <dcterms:modified xsi:type="dcterms:W3CDTF">2026-08-31T23:07:00Z</dcterms:modified>
</cp:coreProperties>
</file>