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3986" w14:textId="77777777" w:rsidR="00A261C5" w:rsidRDefault="00AC71BA" w:rsidP="003C1734">
      <w:pPr>
        <w:pStyle w:val="Sinespaciado"/>
        <w:jc w:val="center"/>
        <w:rPr>
          <w:rFonts w:ascii="Arial" w:hAnsi="Arial" w:cs="Arial"/>
          <w:b/>
          <w:sz w:val="24"/>
          <w:szCs w:val="20"/>
          <w:lang w:val="es-CR"/>
        </w:rPr>
      </w:pPr>
      <w:r w:rsidRPr="00243977">
        <w:rPr>
          <w:rFonts w:ascii="Arial" w:hAnsi="Arial" w:cs="Arial"/>
          <w:b/>
          <w:sz w:val="24"/>
          <w:szCs w:val="20"/>
          <w:lang w:val="es-CR"/>
        </w:rPr>
        <w:t>Bogotá</w:t>
      </w:r>
      <w:r w:rsidR="00FA78CD" w:rsidRPr="00243977">
        <w:rPr>
          <w:rFonts w:ascii="Arial" w:hAnsi="Arial" w:cs="Arial"/>
          <w:b/>
          <w:sz w:val="24"/>
          <w:szCs w:val="20"/>
          <w:lang w:val="es-CR"/>
        </w:rPr>
        <w:t xml:space="preserve">, </w:t>
      </w:r>
      <w:r w:rsidR="00DA019C">
        <w:rPr>
          <w:rFonts w:ascii="Arial" w:hAnsi="Arial" w:cs="Arial"/>
          <w:b/>
          <w:sz w:val="24"/>
          <w:szCs w:val="20"/>
          <w:lang w:val="es-CR"/>
        </w:rPr>
        <w:t>San Andrés</w:t>
      </w:r>
      <w:r w:rsidR="00FA78CD" w:rsidRPr="00243977">
        <w:rPr>
          <w:rFonts w:ascii="Arial" w:hAnsi="Arial" w:cs="Arial"/>
          <w:b/>
          <w:sz w:val="24"/>
          <w:szCs w:val="20"/>
          <w:lang w:val="es-CR"/>
        </w:rPr>
        <w:t xml:space="preserve"> y Cartagena</w:t>
      </w:r>
    </w:p>
    <w:p w14:paraId="02BEBCC6" w14:textId="77777777" w:rsidR="00172CD7" w:rsidRPr="00172CD7" w:rsidRDefault="00172CD7" w:rsidP="003C1734">
      <w:pPr>
        <w:pStyle w:val="Sinespaciado"/>
        <w:jc w:val="center"/>
        <w:rPr>
          <w:rFonts w:ascii="Arial" w:hAnsi="Arial" w:cs="Arial"/>
          <w:b/>
          <w:sz w:val="24"/>
          <w:szCs w:val="24"/>
          <w:lang w:val="es-CR"/>
        </w:rPr>
      </w:pPr>
      <w:r w:rsidRPr="00172CD7">
        <w:rPr>
          <w:rFonts w:ascii="Arial" w:hAnsi="Arial" w:cs="Arial"/>
          <w:bCs/>
          <w:sz w:val="24"/>
          <w:szCs w:val="24"/>
          <w:lang w:val="es-ES"/>
        </w:rPr>
        <w:t xml:space="preserve">Plaza de Bolívar, Museo del oro, </w:t>
      </w:r>
      <w:r w:rsidRPr="00172CD7">
        <w:rPr>
          <w:rFonts w:ascii="Arial" w:hAnsi="Arial" w:cs="Arial"/>
          <w:bCs/>
          <w:sz w:val="24"/>
          <w:szCs w:val="24"/>
          <w:lang w:val="es-ES_tradnl"/>
        </w:rPr>
        <w:t>Isla de Barú, Bahía de Cartagena y Bocachica</w:t>
      </w:r>
    </w:p>
    <w:p w14:paraId="6A5CAB67" w14:textId="77777777" w:rsidR="003C1734" w:rsidRPr="00243977" w:rsidRDefault="003C1734" w:rsidP="0030174C">
      <w:pPr>
        <w:pStyle w:val="Sinespaciado"/>
        <w:jc w:val="both"/>
        <w:rPr>
          <w:rFonts w:ascii="Arial" w:hAnsi="Arial" w:cs="Arial"/>
          <w:b/>
          <w:sz w:val="20"/>
          <w:szCs w:val="20"/>
          <w:lang w:val="es-CR"/>
        </w:rPr>
      </w:pPr>
    </w:p>
    <w:p w14:paraId="00288676" w14:textId="77777777" w:rsidR="00243977" w:rsidRPr="00243977" w:rsidRDefault="00243977" w:rsidP="0030174C">
      <w:pPr>
        <w:pStyle w:val="Sinespaciado"/>
        <w:jc w:val="both"/>
        <w:rPr>
          <w:rFonts w:ascii="Arial" w:hAnsi="Arial" w:cs="Arial"/>
          <w:b/>
          <w:sz w:val="20"/>
          <w:szCs w:val="20"/>
          <w:lang w:val="es-CR"/>
        </w:rPr>
      </w:pPr>
    </w:p>
    <w:p w14:paraId="2DBB0089" w14:textId="77777777" w:rsidR="00A261C5" w:rsidRPr="00243977" w:rsidRDefault="00450512" w:rsidP="0030174C">
      <w:pPr>
        <w:pStyle w:val="Sinespaciado"/>
        <w:jc w:val="both"/>
        <w:rPr>
          <w:rFonts w:ascii="Arial" w:hAnsi="Arial" w:cs="Arial"/>
          <w:b/>
          <w:sz w:val="20"/>
          <w:szCs w:val="20"/>
          <w:lang w:val="es-CR"/>
        </w:rPr>
      </w:pPr>
      <w:r>
        <w:rPr>
          <w:rFonts w:ascii="Arial" w:hAnsi="Arial" w:cs="Arial"/>
          <w:b/>
          <w:noProof/>
          <w:sz w:val="24"/>
          <w:szCs w:val="20"/>
          <w:lang w:val="es-CR"/>
        </w:rPr>
        <w:drawing>
          <wp:anchor distT="0" distB="0" distL="114300" distR="114300" simplePos="0" relativeHeight="251658240" behindDoc="1" locked="0" layoutInCell="1" allowOverlap="1" wp14:anchorId="465D82ED" wp14:editId="0C7485A8">
            <wp:simplePos x="0" y="0"/>
            <wp:positionH relativeFrom="margin">
              <wp:posOffset>4472906</wp:posOffset>
            </wp:positionH>
            <wp:positionV relativeFrom="paragraph">
              <wp:posOffset>3810</wp:posOffset>
            </wp:positionV>
            <wp:extent cx="1849789" cy="4191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911" cy="4195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9C">
        <w:rPr>
          <w:rFonts w:ascii="Arial" w:hAnsi="Arial" w:cs="Arial"/>
          <w:b/>
          <w:sz w:val="20"/>
          <w:szCs w:val="20"/>
          <w:lang w:val="es-CR"/>
        </w:rPr>
        <w:t>9</w:t>
      </w:r>
      <w:r w:rsidR="00CF0D00" w:rsidRPr="00243977">
        <w:rPr>
          <w:rFonts w:ascii="Arial" w:hAnsi="Arial" w:cs="Arial"/>
          <w:b/>
          <w:sz w:val="20"/>
          <w:szCs w:val="20"/>
          <w:lang w:val="es-CR"/>
        </w:rPr>
        <w:t xml:space="preserve"> días</w:t>
      </w:r>
    </w:p>
    <w:p w14:paraId="7A104CED" w14:textId="54DFB4EB" w:rsidR="00A261C5" w:rsidRDefault="006B5E55" w:rsidP="0030174C">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243977">
        <w:rPr>
          <w:rFonts w:ascii="Arial" w:hAnsi="Arial" w:cs="Arial"/>
          <w:b/>
          <w:sz w:val="20"/>
          <w:szCs w:val="20"/>
          <w:lang w:val="es-CR"/>
        </w:rPr>
        <w:t xml:space="preserve"> diarias</w:t>
      </w:r>
      <w:r w:rsidR="00657607">
        <w:rPr>
          <w:rFonts w:ascii="Arial" w:hAnsi="Arial" w:cs="Arial"/>
          <w:b/>
          <w:sz w:val="20"/>
          <w:szCs w:val="20"/>
          <w:lang w:val="es-CR"/>
        </w:rPr>
        <w:t xml:space="preserve"> </w:t>
      </w:r>
      <w:r w:rsidR="00657607" w:rsidRPr="00657607">
        <w:rPr>
          <w:rFonts w:ascii="Arial" w:hAnsi="Arial" w:cs="Arial"/>
          <w:b/>
          <w:sz w:val="20"/>
          <w:szCs w:val="20"/>
          <w:lang w:val="es-CR"/>
        </w:rPr>
        <w:t xml:space="preserve">hasta </w:t>
      </w:r>
      <w:r w:rsidR="00D8527C">
        <w:rPr>
          <w:rFonts w:ascii="Arial" w:hAnsi="Arial" w:cs="Arial"/>
          <w:b/>
          <w:sz w:val="20"/>
          <w:szCs w:val="20"/>
          <w:lang w:val="es-CR"/>
        </w:rPr>
        <w:t>d</w:t>
      </w:r>
      <w:r w:rsidR="005976B9">
        <w:rPr>
          <w:rFonts w:ascii="Arial" w:hAnsi="Arial" w:cs="Arial"/>
          <w:b/>
          <w:sz w:val="20"/>
          <w:szCs w:val="20"/>
          <w:lang w:val="es-CR"/>
        </w:rPr>
        <w:t xml:space="preserve">iciembre </w:t>
      </w:r>
      <w:r w:rsidR="00657607" w:rsidRPr="00657607">
        <w:rPr>
          <w:rFonts w:ascii="Arial" w:hAnsi="Arial" w:cs="Arial"/>
          <w:b/>
          <w:sz w:val="20"/>
          <w:szCs w:val="20"/>
          <w:lang w:val="es-CR"/>
        </w:rPr>
        <w:t>202</w:t>
      </w:r>
      <w:r w:rsidR="00CC5424">
        <w:rPr>
          <w:rFonts w:ascii="Arial" w:hAnsi="Arial" w:cs="Arial"/>
          <w:b/>
          <w:sz w:val="20"/>
          <w:szCs w:val="20"/>
          <w:lang w:val="es-CR"/>
        </w:rPr>
        <w:t>5</w:t>
      </w:r>
    </w:p>
    <w:p w14:paraId="5E64216C" w14:textId="77777777" w:rsidR="00687151" w:rsidRPr="0012270F" w:rsidRDefault="003576FB" w:rsidP="003576FB">
      <w:pPr>
        <w:pStyle w:val="Sinespaciado"/>
        <w:jc w:val="both"/>
        <w:rPr>
          <w:rFonts w:ascii="Arial" w:hAnsi="Arial" w:cs="Arial"/>
          <w:b/>
          <w:sz w:val="20"/>
          <w:szCs w:val="20"/>
          <w:lang w:val="es-ES"/>
        </w:rPr>
      </w:pPr>
      <w:r>
        <w:rPr>
          <w:rFonts w:ascii="Arial" w:hAnsi="Arial" w:cs="Arial"/>
          <w:b/>
          <w:sz w:val="20"/>
          <w:szCs w:val="20"/>
          <w:lang w:val="es-CR"/>
        </w:rPr>
        <w:t>Mínimo 2 pasajeros</w:t>
      </w:r>
      <w:r w:rsidR="0012270F">
        <w:rPr>
          <w:rFonts w:ascii="Arial" w:hAnsi="Arial" w:cs="Arial"/>
          <w:b/>
          <w:sz w:val="20"/>
          <w:szCs w:val="20"/>
          <w:lang w:val="es-CR"/>
        </w:rPr>
        <w:t xml:space="preserve"> </w:t>
      </w:r>
    </w:p>
    <w:p w14:paraId="426319DB" w14:textId="77777777" w:rsidR="003C1734" w:rsidRPr="00243977" w:rsidRDefault="003C1734" w:rsidP="0030174C">
      <w:pPr>
        <w:spacing w:after="0"/>
        <w:jc w:val="both"/>
        <w:rPr>
          <w:rFonts w:ascii="Arial" w:hAnsi="Arial" w:cs="Arial"/>
          <w:b/>
          <w:sz w:val="20"/>
          <w:szCs w:val="20"/>
          <w:lang w:val="es-ES"/>
        </w:rPr>
      </w:pPr>
    </w:p>
    <w:p w14:paraId="6EE3B66E" w14:textId="77777777" w:rsidR="00AC71BA" w:rsidRPr="004A65C1" w:rsidRDefault="004A65C1" w:rsidP="0030174C">
      <w:pPr>
        <w:pStyle w:val="Sinespaciado"/>
        <w:jc w:val="both"/>
        <w:rPr>
          <w:rFonts w:ascii="Arial" w:hAnsi="Arial" w:cs="Arial"/>
          <w:b/>
          <w:szCs w:val="20"/>
          <w:lang w:val="es-ES_tradnl"/>
        </w:rPr>
      </w:pPr>
      <w:r>
        <w:rPr>
          <w:rFonts w:ascii="Arial" w:hAnsi="Arial" w:cs="Arial"/>
          <w:b/>
          <w:szCs w:val="20"/>
          <w:lang w:val="es-ES_tradnl"/>
        </w:rPr>
        <w:t>Día</w:t>
      </w:r>
      <w:r w:rsidR="00B22DB1" w:rsidRPr="004A65C1">
        <w:rPr>
          <w:rFonts w:ascii="Arial" w:hAnsi="Arial" w:cs="Arial"/>
          <w:b/>
          <w:szCs w:val="20"/>
          <w:lang w:val="es-ES_tradnl"/>
        </w:rPr>
        <w:t xml:space="preserve"> 1. México – Bogotá </w:t>
      </w:r>
    </w:p>
    <w:p w14:paraId="30DA8BEE" w14:textId="77777777" w:rsidR="00AC71BA" w:rsidRPr="00243977" w:rsidRDefault="00AC71BA" w:rsidP="0030174C">
      <w:pPr>
        <w:pStyle w:val="Sinespaciado"/>
        <w:jc w:val="both"/>
        <w:rPr>
          <w:rFonts w:ascii="Arial" w:hAnsi="Arial" w:cs="Arial"/>
          <w:b/>
          <w:color w:val="000000"/>
          <w:sz w:val="20"/>
          <w:szCs w:val="20"/>
          <w:lang w:val="es-MX"/>
        </w:rPr>
      </w:pPr>
      <w:r w:rsidRPr="00243977">
        <w:rPr>
          <w:rFonts w:ascii="Arial" w:hAnsi="Arial" w:cs="Arial"/>
          <w:color w:val="000000"/>
          <w:sz w:val="20"/>
          <w:szCs w:val="20"/>
          <w:lang w:val="es-MX"/>
        </w:rPr>
        <w:t>Recibimiento en el Aer</w:t>
      </w:r>
      <w:r w:rsidR="0030174C" w:rsidRPr="00243977">
        <w:rPr>
          <w:rFonts w:ascii="Arial" w:hAnsi="Arial" w:cs="Arial"/>
          <w:color w:val="000000"/>
          <w:sz w:val="20"/>
          <w:szCs w:val="20"/>
          <w:lang w:val="es-MX"/>
        </w:rPr>
        <w:t>opuerto Internacional,</w:t>
      </w:r>
      <w:r w:rsidR="00BF050F">
        <w:rPr>
          <w:rFonts w:ascii="Arial" w:hAnsi="Arial" w:cs="Arial"/>
          <w:color w:val="000000"/>
          <w:sz w:val="20"/>
          <w:szCs w:val="20"/>
          <w:lang w:val="es-MX"/>
        </w:rPr>
        <w:t xml:space="preserve"> </w:t>
      </w:r>
      <w:r w:rsidR="0030174C" w:rsidRPr="00243977">
        <w:rPr>
          <w:rFonts w:ascii="Arial" w:hAnsi="Arial" w:cs="Arial"/>
          <w:color w:val="000000"/>
          <w:sz w:val="20"/>
          <w:szCs w:val="20"/>
          <w:lang w:val="es-MX"/>
        </w:rPr>
        <w:t>traslado al hotel.</w:t>
      </w:r>
      <w:r w:rsidR="00BF050F">
        <w:rPr>
          <w:rFonts w:ascii="Arial" w:hAnsi="Arial" w:cs="Arial"/>
          <w:color w:val="000000"/>
          <w:sz w:val="20"/>
          <w:szCs w:val="20"/>
          <w:lang w:val="es-MX"/>
        </w:rPr>
        <w:t xml:space="preserve"> </w:t>
      </w:r>
      <w:r w:rsidR="0030174C" w:rsidRPr="00243977">
        <w:rPr>
          <w:rFonts w:ascii="Arial" w:hAnsi="Arial" w:cs="Arial"/>
          <w:b/>
          <w:color w:val="000000"/>
          <w:sz w:val="20"/>
          <w:szCs w:val="20"/>
          <w:lang w:val="es-MX"/>
        </w:rPr>
        <w:t xml:space="preserve">Alojamiento. </w:t>
      </w:r>
    </w:p>
    <w:p w14:paraId="4B36E793" w14:textId="77777777" w:rsidR="000367ED" w:rsidRDefault="000367ED" w:rsidP="000367ED">
      <w:pPr>
        <w:spacing w:after="0"/>
        <w:jc w:val="both"/>
        <w:rPr>
          <w:rFonts w:ascii="Arial" w:eastAsia="Calibri" w:hAnsi="Arial" w:cs="Arial"/>
          <w:b/>
          <w:bCs/>
          <w:sz w:val="20"/>
          <w:szCs w:val="20"/>
          <w:lang w:val="es-ES_tradnl"/>
        </w:rPr>
      </w:pPr>
    </w:p>
    <w:p w14:paraId="145EE280" w14:textId="77777777" w:rsidR="000367ED" w:rsidRPr="000367ED" w:rsidRDefault="000367ED" w:rsidP="000367ED">
      <w:pPr>
        <w:spacing w:after="0"/>
        <w:jc w:val="both"/>
        <w:rPr>
          <w:rFonts w:ascii="Arial" w:eastAsia="Calibri" w:hAnsi="Arial" w:cs="Arial"/>
          <w:b/>
          <w:bCs/>
          <w:lang w:val="es-ES_tradnl"/>
        </w:rPr>
      </w:pPr>
      <w:r w:rsidRPr="000367ED">
        <w:rPr>
          <w:rFonts w:ascii="Arial" w:eastAsia="Calibri" w:hAnsi="Arial" w:cs="Arial"/>
          <w:b/>
          <w:bCs/>
          <w:lang w:val="es-ES_tradnl"/>
        </w:rPr>
        <w:t>Día 2</w:t>
      </w:r>
      <w:r>
        <w:rPr>
          <w:rFonts w:ascii="Arial" w:eastAsia="Calibri" w:hAnsi="Arial" w:cs="Arial"/>
          <w:b/>
          <w:bCs/>
          <w:lang w:val="es-ES_tradnl"/>
        </w:rPr>
        <w:t>. B</w:t>
      </w:r>
      <w:r w:rsidRPr="000367ED">
        <w:rPr>
          <w:rFonts w:ascii="Arial" w:eastAsia="Calibri" w:hAnsi="Arial" w:cs="Arial"/>
          <w:b/>
          <w:bCs/>
          <w:lang w:val="es-ES_tradnl"/>
        </w:rPr>
        <w:t>ogotá</w:t>
      </w:r>
      <w:r>
        <w:rPr>
          <w:rFonts w:ascii="Arial" w:eastAsia="Calibri" w:hAnsi="Arial" w:cs="Arial"/>
          <w:b/>
          <w:bCs/>
          <w:lang w:val="es-ES_tradnl"/>
        </w:rPr>
        <w:t xml:space="preserve"> - </w:t>
      </w:r>
      <w:r w:rsidRPr="000367ED">
        <w:rPr>
          <w:rFonts w:ascii="Arial" w:eastAsia="Calibri" w:hAnsi="Arial" w:cs="Arial"/>
          <w:b/>
          <w:bCs/>
          <w:lang w:val="es-ES_tradnl"/>
        </w:rPr>
        <w:t>Visita a la ciudad con Monserrate</w:t>
      </w:r>
    </w:p>
    <w:p w14:paraId="15FE3A1A" w14:textId="4CB7266C" w:rsidR="00C17050" w:rsidRDefault="00C17050" w:rsidP="000367ED">
      <w:pPr>
        <w:spacing w:after="0"/>
        <w:jc w:val="both"/>
        <w:rPr>
          <w:rFonts w:ascii="Arial" w:eastAsia="Calibri" w:hAnsi="Arial" w:cs="Arial"/>
          <w:b/>
          <w:bCs/>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 </w:t>
      </w:r>
      <w:r>
        <w:rPr>
          <w:rFonts w:ascii="Arial" w:eastAsia="Calibri" w:hAnsi="Arial" w:cs="Arial"/>
          <w:b/>
          <w:bCs/>
          <w:sz w:val="20"/>
          <w:szCs w:val="20"/>
          <w:lang w:val="es-ES_tradnl"/>
        </w:rPr>
        <w:t xml:space="preserve">Alojamiento. </w:t>
      </w:r>
    </w:p>
    <w:p w14:paraId="0FE6CFEC" w14:textId="77777777" w:rsidR="00C17050" w:rsidRPr="00C17050" w:rsidRDefault="00C17050" w:rsidP="000367ED">
      <w:pPr>
        <w:spacing w:after="0"/>
        <w:jc w:val="both"/>
        <w:rPr>
          <w:rFonts w:ascii="Arial" w:eastAsia="Calibri" w:hAnsi="Arial" w:cs="Arial"/>
          <w:b/>
          <w:bCs/>
          <w:sz w:val="20"/>
          <w:szCs w:val="20"/>
          <w:lang w:val="es-ES_tradnl"/>
        </w:rPr>
      </w:pPr>
    </w:p>
    <w:p w14:paraId="757536BF"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Días de operación:</w:t>
      </w:r>
      <w:r w:rsidRPr="00C17050">
        <w:rPr>
          <w:rFonts w:ascii="Arial" w:eastAsia="Calibri" w:hAnsi="Arial" w:cs="Arial"/>
          <w:sz w:val="20"/>
          <w:szCs w:val="20"/>
          <w:lang w:val="es-ES_tradnl"/>
        </w:rPr>
        <w:t xml:space="preserve"> Lunes a Sábado. (Ver Nota de cierre museos). </w:t>
      </w:r>
    </w:p>
    <w:p w14:paraId="329F1D28"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5 horas aprox. </w:t>
      </w:r>
    </w:p>
    <w:p w14:paraId="143E0F03"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Salidas</w:t>
      </w:r>
      <w:r w:rsidRPr="00C17050">
        <w:rPr>
          <w:rFonts w:ascii="Arial" w:eastAsia="Calibri" w:hAnsi="Arial" w:cs="Arial"/>
          <w:sz w:val="20"/>
          <w:szCs w:val="20"/>
          <w:lang w:val="es-ES_tradnl"/>
        </w:rPr>
        <w:t xml:space="preserve">: 09:00 o 14:00 horas. </w:t>
      </w:r>
    </w:p>
    <w:p w14:paraId="67B978DE"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Transporte en servicio privado, guía de turismo profesional en el idioma seleccionado, entrada al Museo Botero, Museo del Oro y Ascenso al Cerro de Monserrate. </w:t>
      </w:r>
    </w:p>
    <w:p w14:paraId="3D545F80"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El día lunes está cerrado el Museo del Oro y el día martes está cerrado el Museo Botero. </w:t>
      </w:r>
    </w:p>
    <w:p w14:paraId="330C96FC" w14:textId="515ECFBD" w:rsidR="000367ED" w:rsidRP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El día domingo se opera el ascenso al Cerro de Monserrate con entrada VIP con un adicional de USD 25 </w:t>
      </w: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xml:space="preserve"> Llevar protector solar, zapatos cómodos, lentes, gorro de sol y ropa adecuada para clima frio</w:t>
      </w:r>
    </w:p>
    <w:p w14:paraId="17BA45AE" w14:textId="77777777" w:rsidR="00C17050" w:rsidRPr="000367ED" w:rsidRDefault="00C17050" w:rsidP="000367ED">
      <w:pPr>
        <w:spacing w:after="0"/>
        <w:jc w:val="both"/>
        <w:rPr>
          <w:rFonts w:ascii="Arial" w:eastAsia="Calibri" w:hAnsi="Arial" w:cs="Arial"/>
          <w:sz w:val="20"/>
          <w:szCs w:val="20"/>
          <w:lang w:val="es-ES_tradnl"/>
        </w:rPr>
      </w:pPr>
    </w:p>
    <w:p w14:paraId="05090536" w14:textId="36C30170" w:rsid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3</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B</w:t>
      </w:r>
      <w:r w:rsidRPr="000367ED">
        <w:rPr>
          <w:rFonts w:ascii="Arial" w:eastAsia="Calibri" w:hAnsi="Arial" w:cs="Arial"/>
          <w:b/>
          <w:bCs/>
          <w:lang w:val="es-ES_tradnl"/>
        </w:rPr>
        <w:t xml:space="preserve">ogotá </w:t>
      </w:r>
      <w:r w:rsidR="001724FD">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ndrés</w:t>
      </w:r>
    </w:p>
    <w:p w14:paraId="75104CC3" w14:textId="6179AECB" w:rsidR="00C056EC" w:rsidRP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Desayuno</w:t>
      </w:r>
      <w:r w:rsidRPr="00C17050">
        <w:rPr>
          <w:rFonts w:ascii="Arial" w:eastAsia="Calibri" w:hAnsi="Arial" w:cs="Arial"/>
          <w:sz w:val="20"/>
          <w:szCs w:val="20"/>
          <w:lang w:val="es-ES_tradnl"/>
        </w:rPr>
        <w:t xml:space="preserve">. A la hora indicada traslado al aeropuerto El Dorado de Bogotá para tomar vuelo con destino a la Isla de San Andrés </w:t>
      </w:r>
      <w:r w:rsidRPr="00C17050">
        <w:rPr>
          <w:rFonts w:ascii="Arial" w:eastAsia="Calibri" w:hAnsi="Arial" w:cs="Arial"/>
          <w:b/>
          <w:bCs/>
          <w:color w:val="FF0000"/>
          <w:sz w:val="20"/>
          <w:szCs w:val="20"/>
          <w:lang w:val="es-ES_tradnl"/>
        </w:rPr>
        <w:t xml:space="preserve">(aéreo no incluido). </w:t>
      </w:r>
      <w:r w:rsidRPr="00C17050">
        <w:rPr>
          <w:rFonts w:ascii="Arial" w:eastAsia="Calibri" w:hAnsi="Arial" w:cs="Arial"/>
          <w:sz w:val="20"/>
          <w:szCs w:val="20"/>
          <w:lang w:val="es-ES_tradnl"/>
        </w:rPr>
        <w:t xml:space="preserve">Llegada, recepción y traslado al hotel elegido. </w:t>
      </w:r>
      <w:r w:rsidRPr="00C17050">
        <w:rPr>
          <w:rFonts w:ascii="Arial" w:eastAsia="Calibri" w:hAnsi="Arial" w:cs="Arial"/>
          <w:b/>
          <w:bCs/>
          <w:sz w:val="20"/>
          <w:szCs w:val="20"/>
          <w:lang w:val="es-ES_tradnl"/>
        </w:rPr>
        <w:t>Alojamiento</w:t>
      </w:r>
      <w:r w:rsidRPr="00C17050">
        <w:rPr>
          <w:rFonts w:ascii="Arial" w:eastAsia="Calibri" w:hAnsi="Arial" w:cs="Arial"/>
          <w:sz w:val="20"/>
          <w:szCs w:val="20"/>
          <w:lang w:val="es-ES_tradnl"/>
        </w:rPr>
        <w:t>.</w:t>
      </w:r>
    </w:p>
    <w:p w14:paraId="0FDBF18C" w14:textId="5E1D6732" w:rsidR="004A7D13" w:rsidRPr="00C17050" w:rsidRDefault="004A7D13" w:rsidP="00C17050">
      <w:pPr>
        <w:spacing w:after="0" w:line="240" w:lineRule="auto"/>
        <w:jc w:val="both"/>
        <w:rPr>
          <w:rFonts w:ascii="Arial" w:eastAsia="Calibri" w:hAnsi="Arial" w:cs="Arial"/>
          <w:color w:val="FF0000"/>
          <w:sz w:val="20"/>
          <w:szCs w:val="20"/>
          <w:lang w:val="es-ES_tradnl"/>
        </w:rPr>
      </w:pPr>
    </w:p>
    <w:p w14:paraId="222E21BC" w14:textId="362E4E4B" w:rsidR="000367ED" w:rsidRPr="000367ED" w:rsidRDefault="000367ED" w:rsidP="000367ED">
      <w:pPr>
        <w:spacing w:after="0"/>
        <w:jc w:val="both"/>
        <w:rPr>
          <w:rFonts w:ascii="Arial" w:eastAsia="Calibri" w:hAnsi="Arial" w:cs="Arial"/>
          <w:b/>
          <w:bCs/>
          <w:lang w:val="es-ES_tradnl"/>
        </w:rPr>
      </w:pPr>
      <w:r w:rsidRPr="000367ED">
        <w:rPr>
          <w:rFonts w:ascii="Arial" w:eastAsia="Calibri" w:hAnsi="Arial" w:cs="Arial"/>
          <w:b/>
          <w:bCs/>
          <w:lang w:val="es-ES_tradnl"/>
        </w:rPr>
        <w:t>Día 4. San Andrés</w:t>
      </w:r>
      <w:r>
        <w:rPr>
          <w:rFonts w:ascii="Arial" w:eastAsia="Calibri" w:hAnsi="Arial" w:cs="Arial"/>
          <w:b/>
          <w:bCs/>
          <w:lang w:val="es-ES_tradnl"/>
        </w:rPr>
        <w:t xml:space="preserve"> </w:t>
      </w:r>
      <w:r w:rsidR="001724FD">
        <w:rPr>
          <w:rFonts w:ascii="Arial" w:eastAsia="Calibri" w:hAnsi="Arial" w:cs="Arial"/>
          <w:b/>
          <w:bCs/>
          <w:lang w:val="es-ES_tradnl"/>
        </w:rPr>
        <w:t>–</w:t>
      </w:r>
      <w:r>
        <w:rPr>
          <w:rFonts w:ascii="Arial" w:eastAsia="Calibri" w:hAnsi="Arial" w:cs="Arial"/>
          <w:b/>
          <w:bCs/>
          <w:lang w:val="es-ES_tradnl"/>
        </w:rPr>
        <w:t xml:space="preserve"> </w:t>
      </w:r>
      <w:r w:rsidRPr="000367ED">
        <w:rPr>
          <w:rFonts w:ascii="Arial" w:eastAsia="Calibri" w:hAnsi="Arial" w:cs="Arial"/>
          <w:b/>
          <w:bCs/>
          <w:lang w:val="es-ES_tradnl"/>
        </w:rPr>
        <w:t xml:space="preserve">Vuelta a la Isla. </w:t>
      </w:r>
    </w:p>
    <w:p w14:paraId="25C0DFCF" w14:textId="12F8FA7C"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Recogida en los hoteles </w:t>
      </w:r>
      <w:proofErr w:type="spellStart"/>
      <w:r w:rsidRPr="00C17050">
        <w:rPr>
          <w:rFonts w:ascii="Arial" w:eastAsia="Calibri" w:hAnsi="Arial" w:cs="Arial"/>
          <w:sz w:val="20"/>
          <w:szCs w:val="20"/>
          <w:lang w:val="es-ES_tradnl"/>
        </w:rPr>
        <w:t>Decameron</w:t>
      </w:r>
      <w:proofErr w:type="spellEnd"/>
      <w:r w:rsidRPr="00C17050">
        <w:rPr>
          <w:rFonts w:ascii="Arial" w:eastAsia="Calibri" w:hAnsi="Arial" w:cs="Arial"/>
          <w:sz w:val="20"/>
          <w:szCs w:val="20"/>
          <w:lang w:val="es-ES_tradnl"/>
        </w:rPr>
        <w:t xml:space="preserve"> en buseta, bus o chiva, dependiendo del número de pasajeros. Visitaremos sitios turísticos los cuales pueden variar entre iglesia bautista de la loma, casa museo, museo naval </w:t>
      </w:r>
      <w:proofErr w:type="spellStart"/>
      <w:r w:rsidRPr="00C17050">
        <w:rPr>
          <w:rFonts w:ascii="Arial" w:eastAsia="Calibri" w:hAnsi="Arial" w:cs="Arial"/>
          <w:sz w:val="20"/>
          <w:szCs w:val="20"/>
          <w:lang w:val="es-ES_tradnl"/>
        </w:rPr>
        <w:t>persistence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wet</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view</w:t>
      </w:r>
      <w:proofErr w:type="spellEnd"/>
      <w:r w:rsidRPr="00C17050">
        <w:rPr>
          <w:rFonts w:ascii="Arial" w:eastAsia="Calibri" w:hAnsi="Arial" w:cs="Arial"/>
          <w:sz w:val="20"/>
          <w:szCs w:val="20"/>
          <w:lang w:val="es-ES_tradnl"/>
        </w:rPr>
        <w:t xml:space="preserve"> (baño de mar), hoyo soplador. Un Tour completo con guía-acompañante, que ofrece la inigualable oportunidad de conocer un San Andrés diferente</w:t>
      </w:r>
      <w:r>
        <w:rPr>
          <w:rFonts w:ascii="Arial" w:eastAsia="Calibri" w:hAnsi="Arial" w:cs="Arial"/>
          <w:sz w:val="20"/>
          <w:szCs w:val="20"/>
          <w:lang w:val="es-ES_tradnl"/>
        </w:rPr>
        <w:t xml:space="preserve">. </w:t>
      </w:r>
      <w:r w:rsidRPr="00C17050">
        <w:rPr>
          <w:rFonts w:ascii="Arial" w:eastAsia="Calibri" w:hAnsi="Arial" w:cs="Arial"/>
          <w:b/>
          <w:bCs/>
          <w:sz w:val="20"/>
          <w:szCs w:val="20"/>
          <w:lang w:val="es-ES_tradnl"/>
        </w:rPr>
        <w:t>Alojamiento</w:t>
      </w:r>
      <w:r>
        <w:rPr>
          <w:rFonts w:ascii="Arial" w:eastAsia="Calibri" w:hAnsi="Arial" w:cs="Arial"/>
          <w:b/>
          <w:bCs/>
          <w:sz w:val="20"/>
          <w:szCs w:val="20"/>
          <w:lang w:val="es-ES_tradnl"/>
        </w:rPr>
        <w:t>.</w:t>
      </w:r>
    </w:p>
    <w:p w14:paraId="61F1C770" w14:textId="77777777" w:rsidR="00C17050" w:rsidRDefault="00C17050" w:rsidP="000367ED">
      <w:pPr>
        <w:spacing w:after="0"/>
        <w:jc w:val="both"/>
        <w:rPr>
          <w:rFonts w:ascii="Arial" w:eastAsia="Calibri" w:hAnsi="Arial" w:cs="Arial"/>
          <w:sz w:val="20"/>
          <w:szCs w:val="20"/>
          <w:lang w:val="es-ES_tradnl"/>
        </w:rPr>
      </w:pPr>
    </w:p>
    <w:p w14:paraId="212358F9"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3.5 horas aprox. </w:t>
      </w:r>
    </w:p>
    <w:p w14:paraId="0F2DD889" w14:textId="5994162B" w:rsidR="000367ED" w:rsidRPr="000367ED"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Punto de encuentro:</w:t>
      </w:r>
      <w:r w:rsidRPr="00C17050">
        <w:rPr>
          <w:rFonts w:ascii="Arial" w:eastAsia="Calibri" w:hAnsi="Arial" w:cs="Arial"/>
          <w:sz w:val="20"/>
          <w:szCs w:val="20"/>
          <w:lang w:val="es-ES_tradnl"/>
        </w:rPr>
        <w:t xml:space="preserve"> Lobby Hoteles: Isleño, </w:t>
      </w:r>
      <w:proofErr w:type="spellStart"/>
      <w:r w:rsidRPr="00C17050">
        <w:rPr>
          <w:rFonts w:ascii="Arial" w:eastAsia="Calibri" w:hAnsi="Arial" w:cs="Arial"/>
          <w:sz w:val="20"/>
          <w:szCs w:val="20"/>
          <w:lang w:val="es-ES_tradnl"/>
        </w:rPr>
        <w:t>Sunrise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Marazul</w:t>
      </w:r>
      <w:proofErr w:type="spellEnd"/>
      <w:r w:rsidRPr="00C17050">
        <w:rPr>
          <w:rFonts w:ascii="Arial" w:eastAsia="Calibri" w:hAnsi="Arial" w:cs="Arial"/>
          <w:sz w:val="20"/>
          <w:szCs w:val="20"/>
          <w:lang w:val="es-ES_tradnl"/>
        </w:rPr>
        <w:t xml:space="preserve">, Sea </w:t>
      </w:r>
      <w:proofErr w:type="spellStart"/>
      <w:r w:rsidRPr="00C17050">
        <w:rPr>
          <w:rFonts w:ascii="Arial" w:eastAsia="Calibri" w:hAnsi="Arial" w:cs="Arial"/>
          <w:sz w:val="20"/>
          <w:szCs w:val="20"/>
          <w:lang w:val="es-ES_tradnl"/>
        </w:rPr>
        <w:t>Horse</w:t>
      </w:r>
      <w:proofErr w:type="spellEnd"/>
      <w:r w:rsidRPr="00C17050">
        <w:rPr>
          <w:rFonts w:ascii="Arial" w:eastAsia="Calibri" w:hAnsi="Arial" w:cs="Arial"/>
          <w:sz w:val="20"/>
          <w:szCs w:val="20"/>
          <w:lang w:val="es-ES_tradnl"/>
        </w:rPr>
        <w:t xml:space="preserve">, </w:t>
      </w:r>
      <w:proofErr w:type="spellStart"/>
      <w:r w:rsidRPr="00C17050">
        <w:rPr>
          <w:rFonts w:ascii="Arial" w:eastAsia="Calibri" w:hAnsi="Arial" w:cs="Arial"/>
          <w:sz w:val="20"/>
          <w:szCs w:val="20"/>
          <w:lang w:val="es-ES_tradnl"/>
        </w:rPr>
        <w:t>Cocoplum</w:t>
      </w:r>
      <w:proofErr w:type="spellEnd"/>
      <w:r w:rsidRPr="00C17050">
        <w:rPr>
          <w:rFonts w:ascii="Arial" w:eastAsia="Calibri" w:hAnsi="Arial" w:cs="Arial"/>
          <w:sz w:val="20"/>
          <w:szCs w:val="20"/>
          <w:lang w:val="es-ES_tradnl"/>
        </w:rPr>
        <w:t xml:space="preserve">, Isla Bonita, </w:t>
      </w:r>
      <w:proofErr w:type="spellStart"/>
      <w:r w:rsidRPr="00C17050">
        <w:rPr>
          <w:rFonts w:ascii="Arial" w:eastAsia="Calibri" w:hAnsi="Arial" w:cs="Arial"/>
          <w:sz w:val="20"/>
          <w:szCs w:val="20"/>
          <w:lang w:val="es-ES_tradnl"/>
        </w:rPr>
        <w:t>Decameron</w:t>
      </w:r>
      <w:proofErr w:type="spellEnd"/>
      <w:r w:rsidRPr="00C17050">
        <w:rPr>
          <w:rFonts w:ascii="Arial" w:eastAsia="Calibri" w:hAnsi="Arial" w:cs="Arial"/>
          <w:sz w:val="20"/>
          <w:szCs w:val="20"/>
          <w:lang w:val="es-ES_tradnl"/>
        </w:rPr>
        <w:t xml:space="preserve"> San Luis. (Para hoteles diferentes abajo relaciono punto de encuentro).</w:t>
      </w:r>
    </w:p>
    <w:p w14:paraId="367FE76B"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Hora de encuentro:</w:t>
      </w:r>
      <w:r w:rsidRPr="00C17050">
        <w:rPr>
          <w:rFonts w:ascii="Arial" w:eastAsia="Calibri" w:hAnsi="Arial" w:cs="Arial"/>
          <w:sz w:val="20"/>
          <w:szCs w:val="20"/>
          <w:lang w:val="es-ES_tradnl"/>
        </w:rPr>
        <w:t xml:space="preserve"> A partir de las 13:30 (hora exacta especificada en la orden de servicio)</w:t>
      </w:r>
      <w:r>
        <w:rPr>
          <w:rFonts w:ascii="Arial" w:eastAsia="Calibri" w:hAnsi="Arial" w:cs="Arial"/>
          <w:sz w:val="20"/>
          <w:szCs w:val="20"/>
          <w:lang w:val="es-ES_tradnl"/>
        </w:rPr>
        <w:t>.</w:t>
      </w:r>
    </w:p>
    <w:p w14:paraId="4C0A74BE" w14:textId="77777777" w:rsidR="00C17050" w:rsidRDefault="00C17050" w:rsidP="000367ED">
      <w:pPr>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Recorrido en microbús o chiva, dependiendo de la cantidad de pasajeros, acompañante turístico, entrada a los sitios visitados, bebidas nacionales y snack. </w:t>
      </w:r>
    </w:p>
    <w:p w14:paraId="30283FF6" w14:textId="63DDB8E1" w:rsidR="000367ED" w:rsidRPr="000367ED" w:rsidRDefault="00C17050" w:rsidP="000367ED">
      <w:pPr>
        <w:spacing w:after="0"/>
        <w:jc w:val="both"/>
        <w:rPr>
          <w:rFonts w:ascii="Arial" w:eastAsia="Calibri" w:hAnsi="Arial" w:cs="Arial"/>
          <w:sz w:val="20"/>
          <w:szCs w:val="20"/>
          <w:lang w:val="es-ES_tradnl"/>
        </w:rPr>
      </w:pPr>
      <w:r w:rsidRPr="001379AB">
        <w:rPr>
          <w:rFonts w:ascii="Arial" w:eastAsia="Calibri" w:hAnsi="Arial" w:cs="Arial"/>
          <w:b/>
          <w:bCs/>
          <w:sz w:val="20"/>
          <w:szCs w:val="20"/>
          <w:lang w:val="es-ES_tradnl"/>
        </w:rPr>
        <w:t>No incluye:</w:t>
      </w:r>
      <w:r w:rsidRPr="00C17050">
        <w:rPr>
          <w:rFonts w:ascii="Arial" w:eastAsia="Calibri" w:hAnsi="Arial" w:cs="Arial"/>
          <w:sz w:val="20"/>
          <w:szCs w:val="20"/>
          <w:lang w:val="es-ES_tradnl"/>
        </w:rPr>
        <w:t xml:space="preserve"> Gastos o servicios no especificados.</w:t>
      </w:r>
    </w:p>
    <w:p w14:paraId="132A8BF9" w14:textId="77777777" w:rsidR="000367ED" w:rsidRPr="000367ED" w:rsidRDefault="000367ED" w:rsidP="000367ED">
      <w:pPr>
        <w:spacing w:after="0"/>
        <w:jc w:val="both"/>
        <w:rPr>
          <w:rFonts w:ascii="Arial" w:eastAsia="Calibri" w:hAnsi="Arial" w:cs="Arial"/>
          <w:sz w:val="20"/>
          <w:szCs w:val="20"/>
          <w:lang w:val="es-ES_tradnl"/>
        </w:rPr>
      </w:pPr>
    </w:p>
    <w:p w14:paraId="59EB2DEE" w14:textId="77777777" w:rsidR="00C17050" w:rsidRDefault="00C17050" w:rsidP="000367ED">
      <w:pPr>
        <w:spacing w:after="0"/>
        <w:jc w:val="both"/>
        <w:rPr>
          <w:rFonts w:ascii="Arial" w:eastAsia="Calibri" w:hAnsi="Arial" w:cs="Arial"/>
          <w:b/>
          <w:bCs/>
          <w:lang w:val="es-ES_tradnl"/>
        </w:rPr>
      </w:pPr>
    </w:p>
    <w:p w14:paraId="008AF278" w14:textId="77777777" w:rsidR="00C17050" w:rsidRDefault="00C17050" w:rsidP="000367ED">
      <w:pPr>
        <w:spacing w:after="0"/>
        <w:jc w:val="both"/>
        <w:rPr>
          <w:rFonts w:ascii="Arial" w:eastAsia="Calibri" w:hAnsi="Arial" w:cs="Arial"/>
          <w:b/>
          <w:bCs/>
          <w:lang w:val="es-ES_tradnl"/>
        </w:rPr>
      </w:pPr>
    </w:p>
    <w:p w14:paraId="14B744C8" w14:textId="77777777" w:rsidR="00C17050" w:rsidRDefault="00C17050" w:rsidP="000367ED">
      <w:pPr>
        <w:spacing w:after="0"/>
        <w:jc w:val="both"/>
        <w:rPr>
          <w:rFonts w:ascii="Arial" w:eastAsia="Calibri" w:hAnsi="Arial" w:cs="Arial"/>
          <w:b/>
          <w:bCs/>
          <w:lang w:val="es-ES_tradnl"/>
        </w:rPr>
      </w:pPr>
    </w:p>
    <w:p w14:paraId="62488D7F" w14:textId="55D66C45"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lastRenderedPageBreak/>
        <w:t>D</w:t>
      </w:r>
      <w:r w:rsidRPr="000367ED">
        <w:rPr>
          <w:rFonts w:ascii="Arial" w:eastAsia="Calibri" w:hAnsi="Arial" w:cs="Arial"/>
          <w:b/>
          <w:bCs/>
          <w:lang w:val="es-ES_tradnl"/>
        </w:rPr>
        <w:t>ía 5</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ndrés</w:t>
      </w:r>
    </w:p>
    <w:p w14:paraId="14692A44" w14:textId="77777777" w:rsidR="000367ED" w:rsidRPr="000367ED" w:rsidRDefault="000367ED" w:rsidP="000367ED">
      <w:pPr>
        <w:spacing w:after="0"/>
        <w:jc w:val="both"/>
        <w:rPr>
          <w:rFonts w:ascii="Arial" w:eastAsia="Calibri" w:hAnsi="Arial" w:cs="Arial"/>
          <w:sz w:val="20"/>
          <w:szCs w:val="20"/>
          <w:lang w:val="es-ES_tradnl"/>
        </w:rPr>
      </w:pPr>
      <w:r w:rsidRPr="000367ED">
        <w:rPr>
          <w:rFonts w:ascii="Arial" w:eastAsia="Calibri" w:hAnsi="Arial" w:cs="Arial"/>
          <w:b/>
          <w:bCs/>
          <w:sz w:val="20"/>
          <w:szCs w:val="20"/>
          <w:lang w:val="es-ES_tradnl"/>
        </w:rPr>
        <w:t>Desayuno</w:t>
      </w:r>
      <w:r w:rsidRPr="000367ED">
        <w:rPr>
          <w:rFonts w:ascii="Arial" w:eastAsia="Calibri" w:hAnsi="Arial" w:cs="Arial"/>
          <w:sz w:val="20"/>
          <w:szCs w:val="20"/>
          <w:lang w:val="es-ES_tradnl"/>
        </w:rPr>
        <w:t xml:space="preserve">. Día libre para disfrutar de la playa y la belleza de su mar. </w:t>
      </w:r>
      <w:r w:rsidRPr="000367ED">
        <w:rPr>
          <w:rFonts w:ascii="Arial" w:eastAsia="Calibri" w:hAnsi="Arial" w:cs="Arial"/>
          <w:b/>
          <w:bCs/>
          <w:sz w:val="20"/>
          <w:szCs w:val="20"/>
          <w:lang w:val="es-ES_tradnl"/>
        </w:rPr>
        <w:t>Alojamiento</w:t>
      </w:r>
      <w:r w:rsidRPr="000367ED">
        <w:rPr>
          <w:rFonts w:ascii="Arial" w:eastAsia="Calibri" w:hAnsi="Arial" w:cs="Arial"/>
          <w:sz w:val="20"/>
          <w:szCs w:val="20"/>
          <w:lang w:val="es-ES_tradnl"/>
        </w:rPr>
        <w:t>.</w:t>
      </w:r>
    </w:p>
    <w:p w14:paraId="2187201D" w14:textId="77777777" w:rsidR="000367ED" w:rsidRPr="000367ED" w:rsidRDefault="000367ED" w:rsidP="000367ED">
      <w:pPr>
        <w:spacing w:after="0"/>
        <w:jc w:val="both"/>
        <w:rPr>
          <w:rFonts w:ascii="Arial" w:eastAsia="Calibri" w:hAnsi="Arial" w:cs="Arial"/>
          <w:b/>
          <w:bCs/>
          <w:lang w:val="es-ES_tradnl"/>
        </w:rPr>
      </w:pPr>
    </w:p>
    <w:p w14:paraId="57E7AEDB" w14:textId="77777777"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6</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S</w:t>
      </w:r>
      <w:r w:rsidRPr="000367ED">
        <w:rPr>
          <w:rFonts w:ascii="Arial" w:eastAsia="Calibri" w:hAnsi="Arial" w:cs="Arial"/>
          <w:b/>
          <w:bCs/>
          <w:lang w:val="es-ES_tradnl"/>
        </w:rPr>
        <w:t xml:space="preserve">an </w:t>
      </w:r>
      <w:r>
        <w:rPr>
          <w:rFonts w:ascii="Arial" w:eastAsia="Calibri" w:hAnsi="Arial" w:cs="Arial"/>
          <w:b/>
          <w:bCs/>
          <w:lang w:val="es-ES_tradnl"/>
        </w:rPr>
        <w:t>A</w:t>
      </w:r>
      <w:r w:rsidRPr="000367ED">
        <w:rPr>
          <w:rFonts w:ascii="Arial" w:eastAsia="Calibri" w:hAnsi="Arial" w:cs="Arial"/>
          <w:b/>
          <w:bCs/>
          <w:lang w:val="es-ES_tradnl"/>
        </w:rPr>
        <w:t xml:space="preserve">ndrés </w:t>
      </w:r>
      <w:r w:rsidR="001724FD">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C</w:t>
      </w:r>
      <w:r w:rsidRPr="000367ED">
        <w:rPr>
          <w:rFonts w:ascii="Arial" w:eastAsia="Calibri" w:hAnsi="Arial" w:cs="Arial"/>
          <w:b/>
          <w:bCs/>
          <w:lang w:val="es-ES_tradnl"/>
        </w:rPr>
        <w:t>artagena</w:t>
      </w:r>
    </w:p>
    <w:p w14:paraId="6E2BFBD8" w14:textId="388F368F" w:rsidR="000367ED" w:rsidRPr="000367ED" w:rsidRDefault="000367ED" w:rsidP="000367ED">
      <w:pPr>
        <w:spacing w:after="0"/>
        <w:jc w:val="both"/>
        <w:rPr>
          <w:rFonts w:ascii="Arial" w:eastAsia="Calibri" w:hAnsi="Arial" w:cs="Arial"/>
          <w:sz w:val="20"/>
          <w:szCs w:val="20"/>
          <w:lang w:val="es-ES_tradnl"/>
        </w:rPr>
      </w:pPr>
      <w:r w:rsidRPr="000367ED">
        <w:rPr>
          <w:rFonts w:ascii="Arial" w:eastAsia="Calibri" w:hAnsi="Arial" w:cs="Arial"/>
          <w:b/>
          <w:bCs/>
          <w:sz w:val="20"/>
          <w:szCs w:val="20"/>
          <w:lang w:val="es-ES_tradnl"/>
        </w:rPr>
        <w:t>Desayuno</w:t>
      </w:r>
      <w:r w:rsidRPr="000367ED">
        <w:rPr>
          <w:rFonts w:ascii="Arial" w:eastAsia="Calibri" w:hAnsi="Arial" w:cs="Arial"/>
          <w:sz w:val="20"/>
          <w:szCs w:val="20"/>
          <w:lang w:val="es-ES_tradnl"/>
        </w:rPr>
        <w:t xml:space="preserve">. A la hora indicada traslado al aeropuerto para tomar vuelo con destino a la Ciudad de Cartagena </w:t>
      </w:r>
      <w:r w:rsidRPr="000367ED">
        <w:rPr>
          <w:rFonts w:ascii="Arial" w:eastAsia="Calibri" w:hAnsi="Arial" w:cs="Arial"/>
          <w:b/>
          <w:bCs/>
          <w:sz w:val="20"/>
          <w:szCs w:val="20"/>
          <w:lang w:val="es-ES_tradnl"/>
        </w:rPr>
        <w:t>(</w:t>
      </w:r>
      <w:r w:rsidR="001379AB">
        <w:rPr>
          <w:rFonts w:ascii="Arial" w:eastAsia="Calibri" w:hAnsi="Arial" w:cs="Arial"/>
          <w:b/>
          <w:bCs/>
          <w:color w:val="FF0000"/>
          <w:sz w:val="20"/>
          <w:szCs w:val="20"/>
          <w:lang w:val="es-ES_tradnl"/>
        </w:rPr>
        <w:t>A</w:t>
      </w:r>
      <w:r w:rsidRPr="00450512">
        <w:rPr>
          <w:rFonts w:ascii="Arial" w:eastAsia="Calibri" w:hAnsi="Arial" w:cs="Arial"/>
          <w:b/>
          <w:bCs/>
          <w:color w:val="FF0000"/>
          <w:sz w:val="20"/>
          <w:szCs w:val="20"/>
          <w:lang w:val="es-ES_tradnl"/>
        </w:rPr>
        <w:t>éreo no incluido</w:t>
      </w:r>
      <w:r w:rsidRPr="000367ED">
        <w:rPr>
          <w:rFonts w:ascii="Arial" w:eastAsia="Calibri" w:hAnsi="Arial" w:cs="Arial"/>
          <w:b/>
          <w:bCs/>
          <w:sz w:val="20"/>
          <w:szCs w:val="20"/>
          <w:lang w:val="es-ES_tradnl"/>
        </w:rPr>
        <w:t>)</w:t>
      </w:r>
      <w:r w:rsidRPr="000367ED">
        <w:rPr>
          <w:rFonts w:ascii="Arial" w:eastAsia="Calibri" w:hAnsi="Arial" w:cs="Arial"/>
          <w:sz w:val="20"/>
          <w:szCs w:val="20"/>
          <w:lang w:val="es-ES_tradnl"/>
        </w:rPr>
        <w:t>. Llegada</w:t>
      </w:r>
      <w:r w:rsidR="00C17050">
        <w:rPr>
          <w:rFonts w:ascii="Arial" w:eastAsia="Calibri" w:hAnsi="Arial" w:cs="Arial"/>
          <w:sz w:val="20"/>
          <w:szCs w:val="20"/>
          <w:lang w:val="es-ES_tradnl"/>
        </w:rPr>
        <w:t xml:space="preserve">, </w:t>
      </w:r>
      <w:r w:rsidRPr="000367ED">
        <w:rPr>
          <w:rFonts w:ascii="Arial" w:eastAsia="Calibri" w:hAnsi="Arial" w:cs="Arial"/>
          <w:sz w:val="20"/>
          <w:szCs w:val="20"/>
          <w:lang w:val="es-ES_tradnl"/>
        </w:rPr>
        <w:t xml:space="preserve">recepción y traslado al hotel elegido. </w:t>
      </w:r>
      <w:r w:rsidR="00C17050" w:rsidRPr="00C17050">
        <w:rPr>
          <w:rFonts w:ascii="Arial" w:eastAsia="Calibri" w:hAnsi="Arial" w:cs="Arial"/>
          <w:b/>
          <w:bCs/>
          <w:sz w:val="20"/>
          <w:szCs w:val="20"/>
          <w:lang w:val="es-ES_tradnl"/>
        </w:rPr>
        <w:t>A</w:t>
      </w:r>
      <w:r w:rsidRPr="000367ED">
        <w:rPr>
          <w:rFonts w:ascii="Arial" w:eastAsia="Calibri" w:hAnsi="Arial" w:cs="Arial"/>
          <w:b/>
          <w:bCs/>
          <w:sz w:val="20"/>
          <w:szCs w:val="20"/>
          <w:lang w:val="es-ES_tradnl"/>
        </w:rPr>
        <w:t>lojamiento</w:t>
      </w:r>
      <w:r w:rsidRPr="000367ED">
        <w:rPr>
          <w:rFonts w:ascii="Arial" w:eastAsia="Calibri" w:hAnsi="Arial" w:cs="Arial"/>
          <w:sz w:val="20"/>
          <w:szCs w:val="20"/>
          <w:lang w:val="es-ES_tradnl"/>
        </w:rPr>
        <w:t>.</w:t>
      </w:r>
    </w:p>
    <w:p w14:paraId="28698A14" w14:textId="77777777" w:rsidR="000367ED" w:rsidRPr="000367ED" w:rsidRDefault="000367ED" w:rsidP="000367ED">
      <w:pPr>
        <w:spacing w:after="0"/>
        <w:jc w:val="both"/>
        <w:rPr>
          <w:rFonts w:ascii="Arial" w:eastAsia="Calibri" w:hAnsi="Arial" w:cs="Arial"/>
          <w:sz w:val="20"/>
          <w:szCs w:val="20"/>
          <w:lang w:val="es-ES_tradnl"/>
        </w:rPr>
      </w:pPr>
    </w:p>
    <w:p w14:paraId="072ADA5B" w14:textId="010A3B9F" w:rsidR="000367ED" w:rsidRPr="000367ED" w:rsidRDefault="000367ED" w:rsidP="000367ED">
      <w:pPr>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7</w:t>
      </w:r>
      <w:r>
        <w:rPr>
          <w:rFonts w:ascii="Arial" w:eastAsia="Calibri" w:hAnsi="Arial" w:cs="Arial"/>
          <w:b/>
          <w:bCs/>
          <w:lang w:val="es-ES_tradnl"/>
        </w:rPr>
        <w:t>.</w:t>
      </w:r>
      <w:r w:rsidRPr="000367ED">
        <w:rPr>
          <w:rFonts w:ascii="Arial" w:eastAsia="Calibri" w:hAnsi="Arial" w:cs="Arial"/>
          <w:b/>
          <w:bCs/>
          <w:lang w:val="es-ES_tradnl"/>
        </w:rPr>
        <w:t xml:space="preserve"> </w:t>
      </w:r>
      <w:r>
        <w:rPr>
          <w:rFonts w:ascii="Arial" w:eastAsia="Calibri" w:hAnsi="Arial" w:cs="Arial"/>
          <w:b/>
          <w:bCs/>
          <w:lang w:val="es-ES_tradnl"/>
        </w:rPr>
        <w:t>C</w:t>
      </w:r>
      <w:r w:rsidRPr="000367ED">
        <w:rPr>
          <w:rFonts w:ascii="Arial" w:eastAsia="Calibri" w:hAnsi="Arial" w:cs="Arial"/>
          <w:b/>
          <w:bCs/>
          <w:lang w:val="es-ES_tradnl"/>
        </w:rPr>
        <w:t>artagena</w:t>
      </w:r>
      <w:r>
        <w:rPr>
          <w:rFonts w:ascii="Arial" w:eastAsia="Calibri" w:hAnsi="Arial" w:cs="Arial"/>
          <w:b/>
          <w:bCs/>
          <w:lang w:val="es-ES_tradnl"/>
        </w:rPr>
        <w:t xml:space="preserve"> - </w:t>
      </w:r>
      <w:r w:rsidRPr="000367ED">
        <w:rPr>
          <w:rFonts w:ascii="Arial" w:eastAsia="Calibri" w:hAnsi="Arial" w:cs="Arial"/>
          <w:b/>
          <w:bCs/>
          <w:lang w:val="es-ES_tradnl"/>
        </w:rPr>
        <w:t>Visita a la Ciudad</w:t>
      </w:r>
    </w:p>
    <w:p w14:paraId="47331A09" w14:textId="74AAB3A4" w:rsidR="00450512" w:rsidRPr="00C17050" w:rsidRDefault="00C17050" w:rsidP="000367ED">
      <w:pPr>
        <w:tabs>
          <w:tab w:val="left" w:pos="1170"/>
        </w:tabs>
        <w:spacing w:after="0"/>
        <w:jc w:val="both"/>
        <w:rPr>
          <w:rFonts w:ascii="Arial" w:eastAsia="Calibri" w:hAnsi="Arial" w:cs="Arial"/>
          <w:b/>
          <w:bCs/>
          <w:sz w:val="20"/>
          <w:szCs w:val="20"/>
          <w:lang w:val="es-ES_tradnl"/>
        </w:rPr>
      </w:pPr>
      <w:r w:rsidRPr="00C17050">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Saldremos en la mañana para realizar la Visita a la Ciudad con Castillo de San Felipe 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eastAsia="Calibri" w:hAnsi="Arial" w:cs="Arial"/>
          <w:sz w:val="20"/>
          <w:szCs w:val="20"/>
          <w:lang w:val="es-ES_tradnl"/>
        </w:rPr>
        <w:t xml:space="preserve"> </w:t>
      </w:r>
      <w:r>
        <w:rPr>
          <w:rFonts w:ascii="Arial" w:eastAsia="Calibri" w:hAnsi="Arial" w:cs="Arial"/>
          <w:b/>
          <w:bCs/>
          <w:sz w:val="20"/>
          <w:szCs w:val="20"/>
          <w:lang w:val="es-ES_tradnl"/>
        </w:rPr>
        <w:t xml:space="preserve">Alojamiento. </w:t>
      </w:r>
    </w:p>
    <w:p w14:paraId="4AAEAE30" w14:textId="77777777" w:rsidR="00C17050" w:rsidRPr="00C17050" w:rsidRDefault="00C17050" w:rsidP="000367ED">
      <w:pPr>
        <w:tabs>
          <w:tab w:val="left" w:pos="1170"/>
        </w:tabs>
        <w:spacing w:after="0"/>
        <w:jc w:val="both"/>
        <w:rPr>
          <w:rFonts w:ascii="Arial" w:eastAsia="Calibri" w:hAnsi="Arial" w:cs="Arial"/>
          <w:sz w:val="20"/>
          <w:szCs w:val="20"/>
          <w:lang w:val="es-ES_tradnl"/>
        </w:rPr>
      </w:pPr>
    </w:p>
    <w:p w14:paraId="0DA4C107" w14:textId="77777777"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Transporte en servicio compartido, guía de turismo profesional en el idioma español y entrada al Castillo de San Felipe. </w:t>
      </w:r>
    </w:p>
    <w:p w14:paraId="52171278" w14:textId="77777777"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Los horarios de salida aplican de acuerdo con la ubicación del hotel donde este hospedado el pasajero. </w:t>
      </w: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Los pasajeros que se hospedan en el centro histórico deben llegar a los puntos de recogida indicados anteriormente. </w:t>
      </w:r>
    </w:p>
    <w:p w14:paraId="0ACBF5D5" w14:textId="5A2C6C05" w:rsid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Llevar protector solar, zapatos cómodos, lentes, gorro de sol y ropa adecuada para clima cálido</w:t>
      </w:r>
      <w:r>
        <w:rPr>
          <w:rFonts w:ascii="Arial" w:eastAsia="Calibri" w:hAnsi="Arial" w:cs="Arial"/>
          <w:sz w:val="20"/>
          <w:szCs w:val="20"/>
          <w:lang w:val="es-ES_tradnl"/>
        </w:rPr>
        <w:t>.</w:t>
      </w:r>
    </w:p>
    <w:p w14:paraId="2226EBA9" w14:textId="675D7FFD" w:rsidR="00C17050" w:rsidRPr="00C17050" w:rsidRDefault="00C17050" w:rsidP="000367ED">
      <w:pPr>
        <w:tabs>
          <w:tab w:val="left" w:pos="1170"/>
        </w:tabs>
        <w:spacing w:after="0"/>
        <w:jc w:val="both"/>
        <w:rPr>
          <w:rFonts w:ascii="Arial" w:eastAsia="Calibri" w:hAnsi="Arial" w:cs="Arial"/>
          <w:sz w:val="20"/>
          <w:szCs w:val="20"/>
          <w:lang w:val="es-ES_tradnl"/>
        </w:rPr>
      </w:pPr>
      <w:r w:rsidRPr="00C17050">
        <w:rPr>
          <w:rFonts w:ascii="Arial" w:eastAsia="Calibri" w:hAnsi="Arial" w:cs="Arial"/>
          <w:b/>
          <w:bCs/>
          <w:sz w:val="20"/>
          <w:szCs w:val="20"/>
          <w:lang w:val="es-ES_tradnl"/>
        </w:rPr>
        <w:t>Aclaraciones</w:t>
      </w:r>
      <w:r w:rsidRPr="00C17050">
        <w:rPr>
          <w:rFonts w:ascii="Arial" w:eastAsia="Calibri" w:hAnsi="Arial" w:cs="Arial"/>
          <w:sz w:val="20"/>
          <w:szCs w:val="20"/>
          <w:lang w:val="es-ES_tradnl"/>
        </w:rPr>
        <w:t>: El recorrido puede variar por cierres de museos o temas operación cierres en el centro histórico sin previo aviso.</w:t>
      </w:r>
    </w:p>
    <w:p w14:paraId="3432559C" w14:textId="77777777" w:rsidR="00C17050" w:rsidRDefault="00C17050" w:rsidP="000367ED">
      <w:pPr>
        <w:tabs>
          <w:tab w:val="left" w:pos="1170"/>
        </w:tabs>
        <w:spacing w:after="0"/>
        <w:jc w:val="both"/>
        <w:rPr>
          <w:lang w:val="es-MX"/>
        </w:rPr>
      </w:pPr>
    </w:p>
    <w:p w14:paraId="0E7AB0F3" w14:textId="77777777" w:rsidR="000367ED" w:rsidRPr="000367ED" w:rsidRDefault="000367ED" w:rsidP="000367ED">
      <w:pPr>
        <w:tabs>
          <w:tab w:val="left" w:pos="1170"/>
        </w:tabs>
        <w:spacing w:after="0"/>
        <w:jc w:val="both"/>
        <w:rPr>
          <w:rFonts w:ascii="Arial" w:eastAsia="Calibri" w:hAnsi="Arial" w:cs="Arial"/>
          <w:b/>
          <w:bCs/>
          <w:lang w:val="es-ES_tradnl"/>
        </w:rPr>
      </w:pPr>
      <w:r>
        <w:rPr>
          <w:rFonts w:ascii="Arial" w:eastAsia="Calibri" w:hAnsi="Arial" w:cs="Arial"/>
          <w:b/>
          <w:bCs/>
          <w:lang w:val="es-ES_tradnl"/>
        </w:rPr>
        <w:t>D</w:t>
      </w:r>
      <w:r w:rsidRPr="000367ED">
        <w:rPr>
          <w:rFonts w:ascii="Arial" w:eastAsia="Calibri" w:hAnsi="Arial" w:cs="Arial"/>
          <w:b/>
          <w:bCs/>
          <w:lang w:val="es-ES_tradnl"/>
        </w:rPr>
        <w:t>ía 8</w:t>
      </w:r>
      <w:r>
        <w:rPr>
          <w:rFonts w:ascii="Arial" w:eastAsia="Calibri" w:hAnsi="Arial" w:cs="Arial"/>
          <w:b/>
          <w:bCs/>
          <w:lang w:val="es-ES_tradnl"/>
        </w:rPr>
        <w:t>. C</w:t>
      </w:r>
      <w:r w:rsidRPr="000367ED">
        <w:rPr>
          <w:rFonts w:ascii="Arial" w:eastAsia="Calibri" w:hAnsi="Arial" w:cs="Arial"/>
          <w:b/>
          <w:bCs/>
          <w:lang w:val="es-ES_tradnl"/>
        </w:rPr>
        <w:t xml:space="preserve">artagena </w:t>
      </w:r>
      <w:r w:rsidR="0032749B">
        <w:rPr>
          <w:rFonts w:ascii="Arial" w:eastAsia="Calibri" w:hAnsi="Arial" w:cs="Arial"/>
          <w:b/>
          <w:bCs/>
          <w:lang w:val="es-ES_tradnl"/>
        </w:rPr>
        <w:t>–</w:t>
      </w:r>
      <w:r>
        <w:rPr>
          <w:rFonts w:ascii="Arial" w:eastAsia="Calibri" w:hAnsi="Arial" w:cs="Arial"/>
          <w:b/>
          <w:bCs/>
          <w:lang w:val="es-ES_tradnl"/>
        </w:rPr>
        <w:t xml:space="preserve"> </w:t>
      </w:r>
      <w:r w:rsidRPr="000367ED">
        <w:rPr>
          <w:rFonts w:ascii="Arial" w:eastAsia="Calibri" w:hAnsi="Arial" w:cs="Arial"/>
          <w:b/>
          <w:bCs/>
          <w:lang w:val="es-ES_tradnl"/>
        </w:rPr>
        <w:t>Pasadía isla del Encanto</w:t>
      </w:r>
    </w:p>
    <w:p w14:paraId="7EE041D9" w14:textId="226B6B98" w:rsidR="00C17050" w:rsidRPr="00C17050" w:rsidRDefault="00C17050" w:rsidP="00516F67">
      <w:pPr>
        <w:pStyle w:val="Sinespaciado"/>
        <w:jc w:val="both"/>
        <w:rPr>
          <w:rFonts w:ascii="Arial" w:eastAsia="Calibri" w:hAnsi="Arial" w:cs="Arial"/>
          <w:b/>
          <w:bCs/>
          <w:sz w:val="20"/>
          <w:szCs w:val="20"/>
          <w:lang w:val="es-ES_tradnl"/>
        </w:rPr>
      </w:pPr>
      <w:r w:rsidRPr="001379AB">
        <w:rPr>
          <w:rFonts w:ascii="Arial" w:eastAsia="Calibri" w:hAnsi="Arial" w:cs="Arial"/>
          <w:b/>
          <w:bCs/>
          <w:sz w:val="20"/>
          <w:szCs w:val="20"/>
          <w:lang w:val="es-ES_tradnl"/>
        </w:rPr>
        <w:t>Desayuno</w:t>
      </w:r>
      <w:r>
        <w:rPr>
          <w:rFonts w:ascii="Arial" w:eastAsia="Calibri" w:hAnsi="Arial" w:cs="Arial"/>
          <w:sz w:val="20"/>
          <w:szCs w:val="20"/>
          <w:lang w:val="es-ES_tradnl"/>
        </w:rPr>
        <w:t xml:space="preserve">. </w:t>
      </w:r>
      <w:r w:rsidRPr="00C17050">
        <w:rPr>
          <w:rFonts w:ascii="Arial" w:eastAsia="Calibri" w:hAnsi="Arial" w:cs="Arial"/>
          <w:sz w:val="20"/>
          <w:szCs w:val="20"/>
          <w:lang w:val="es-ES_tradnl"/>
        </w:rPr>
        <w:t xml:space="preserve">Traslado desde el hotel al muelle de la Bodeguita, luego embarcamos una lancha rápida para disfrutar de las playas de Barú,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w:t>
      </w:r>
      <w:r>
        <w:rPr>
          <w:rFonts w:ascii="Arial" w:eastAsia="Calibri" w:hAnsi="Arial" w:cs="Arial"/>
          <w:b/>
          <w:bCs/>
          <w:sz w:val="20"/>
          <w:szCs w:val="20"/>
          <w:lang w:val="es-ES_tradnl"/>
        </w:rPr>
        <w:t>Alojamiento.</w:t>
      </w:r>
    </w:p>
    <w:p w14:paraId="683D7243" w14:textId="77777777" w:rsidR="00C17050" w:rsidRPr="00C17050" w:rsidRDefault="00C17050" w:rsidP="00516F67">
      <w:pPr>
        <w:pStyle w:val="Sinespaciado"/>
        <w:jc w:val="both"/>
        <w:rPr>
          <w:rFonts w:ascii="Arial" w:eastAsia="Calibri" w:hAnsi="Arial" w:cs="Arial"/>
          <w:sz w:val="20"/>
          <w:szCs w:val="20"/>
          <w:lang w:val="es-ES_tradnl"/>
        </w:rPr>
      </w:pPr>
    </w:p>
    <w:p w14:paraId="692E782D"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Duración</w:t>
      </w:r>
      <w:r w:rsidRPr="00C17050">
        <w:rPr>
          <w:rFonts w:ascii="Arial" w:eastAsia="Calibri" w:hAnsi="Arial" w:cs="Arial"/>
          <w:sz w:val="20"/>
          <w:szCs w:val="20"/>
          <w:lang w:val="es-ES_tradnl"/>
        </w:rPr>
        <w:t xml:space="preserve">: 8 horas aprox. </w:t>
      </w:r>
    </w:p>
    <w:p w14:paraId="17D80F11"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Salidas</w:t>
      </w:r>
      <w:r w:rsidRPr="00C17050">
        <w:rPr>
          <w:rFonts w:ascii="Arial" w:eastAsia="Calibri" w:hAnsi="Arial" w:cs="Arial"/>
          <w:sz w:val="20"/>
          <w:szCs w:val="20"/>
          <w:lang w:val="es-ES_tradnl"/>
        </w:rPr>
        <w:t xml:space="preserve">: 08:00 </w:t>
      </w:r>
    </w:p>
    <w:p w14:paraId="1FCEE1B2"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Incluye</w:t>
      </w:r>
      <w:r w:rsidRPr="00C17050">
        <w:rPr>
          <w:rFonts w:ascii="Arial" w:eastAsia="Calibri" w:hAnsi="Arial" w:cs="Arial"/>
          <w:sz w:val="20"/>
          <w:szCs w:val="20"/>
          <w:lang w:val="es-ES_tradnl"/>
        </w:rPr>
        <w:t xml:space="preserve">: Traslados desde el hotel al muelle – hotel, Transporte marítimo en lanchas rápidas ida y regreso del muelle en servicio compartido, almuerzo típico menú conformado por un plato fuerte, postre y una bebida no alcohólica, sillas para la playa. </w:t>
      </w:r>
    </w:p>
    <w:p w14:paraId="67C3C1E0"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No incluye:</w:t>
      </w:r>
      <w:r w:rsidRPr="00C17050">
        <w:rPr>
          <w:rFonts w:ascii="Arial" w:eastAsia="Calibri" w:hAnsi="Arial" w:cs="Arial"/>
          <w:sz w:val="20"/>
          <w:szCs w:val="20"/>
          <w:lang w:val="es-ES_tradnl"/>
        </w:rPr>
        <w:t xml:space="preserve"> Impuesto de muelle y entrada al acuario San Martin de Pajares. Pago directo en el muelle del tour. </w:t>
      </w:r>
      <w:r w:rsidRPr="00C17050">
        <w:rPr>
          <w:rFonts w:ascii="Arial" w:eastAsia="Calibri" w:hAnsi="Arial" w:cs="Arial"/>
          <w:b/>
          <w:bCs/>
          <w:sz w:val="20"/>
          <w:szCs w:val="20"/>
          <w:lang w:val="es-ES_tradnl"/>
        </w:rPr>
        <w:t>Nota 1:</w:t>
      </w:r>
      <w:r w:rsidRPr="00C17050">
        <w:rPr>
          <w:rFonts w:ascii="Arial" w:eastAsia="Calibri" w:hAnsi="Arial" w:cs="Arial"/>
          <w:sz w:val="20"/>
          <w:szCs w:val="20"/>
          <w:lang w:val="es-ES_tradnl"/>
        </w:rPr>
        <w:t xml:space="preserve"> Es opcional tomar el transporte en lancha para visitar el acuario San Martín de Pajares, aclarando que el valor del ingreso es pago directo, no incluido. El acuario San Martín de Pajares cierra los lunes. Los martes cuando el lunes anterior es festivo. </w:t>
      </w:r>
    </w:p>
    <w:p w14:paraId="5D034C24" w14:textId="77777777" w:rsidR="00C17050"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Nota 2:</w:t>
      </w:r>
      <w:r w:rsidRPr="00C17050">
        <w:rPr>
          <w:rFonts w:ascii="Arial" w:eastAsia="Calibri" w:hAnsi="Arial" w:cs="Arial"/>
          <w:sz w:val="20"/>
          <w:szCs w:val="20"/>
          <w:lang w:val="es-ES_tradnl"/>
        </w:rPr>
        <w:t xml:space="preserve"> Hora de regreso de las islas: 15:00.</w:t>
      </w:r>
    </w:p>
    <w:p w14:paraId="52296B65" w14:textId="628CEB53" w:rsidR="00516F67" w:rsidRPr="00C17050" w:rsidRDefault="00C17050" w:rsidP="00516F67">
      <w:pPr>
        <w:pStyle w:val="Sinespaciado"/>
        <w:jc w:val="both"/>
        <w:rPr>
          <w:rFonts w:ascii="Arial" w:eastAsia="Calibri" w:hAnsi="Arial" w:cs="Arial"/>
          <w:sz w:val="20"/>
          <w:szCs w:val="20"/>
          <w:lang w:val="es-ES_tradnl"/>
        </w:rPr>
      </w:pPr>
      <w:r w:rsidRPr="00C17050">
        <w:rPr>
          <w:rFonts w:ascii="Arial" w:eastAsia="Calibri" w:hAnsi="Arial" w:cs="Arial"/>
          <w:b/>
          <w:bCs/>
          <w:sz w:val="20"/>
          <w:szCs w:val="20"/>
          <w:lang w:val="es-ES_tradnl"/>
        </w:rPr>
        <w:t>Recomendaciones</w:t>
      </w:r>
      <w:r w:rsidRPr="00C17050">
        <w:rPr>
          <w:rFonts w:ascii="Arial" w:eastAsia="Calibri" w:hAnsi="Arial" w:cs="Arial"/>
          <w:sz w:val="20"/>
          <w:szCs w:val="20"/>
          <w:lang w:val="es-ES_tradnl"/>
        </w:rPr>
        <w:t>: Llevar ropa cómoda para la playa, toallas y bloqueador solar. - No aplica para niños menores de 3 años.</w:t>
      </w:r>
    </w:p>
    <w:p w14:paraId="0423CDDA" w14:textId="77777777" w:rsidR="00C17050" w:rsidRPr="00C17050" w:rsidRDefault="00C17050" w:rsidP="00516F67">
      <w:pPr>
        <w:pStyle w:val="Sinespaciado"/>
        <w:jc w:val="both"/>
        <w:rPr>
          <w:rFonts w:ascii="Arial" w:eastAsia="Calibri" w:hAnsi="Arial" w:cs="Arial"/>
          <w:sz w:val="20"/>
          <w:szCs w:val="20"/>
          <w:lang w:val="es-MX"/>
        </w:rPr>
      </w:pPr>
    </w:p>
    <w:p w14:paraId="1A09DF0E" w14:textId="77777777" w:rsidR="00DA019C" w:rsidRPr="004A65C1" w:rsidRDefault="00B22DB1" w:rsidP="00DA019C">
      <w:pPr>
        <w:pStyle w:val="Sinespaciado"/>
        <w:jc w:val="both"/>
        <w:rPr>
          <w:rFonts w:ascii="Arial" w:eastAsia="Calibri" w:hAnsi="Arial" w:cs="Arial"/>
          <w:b/>
          <w:szCs w:val="20"/>
          <w:lang w:val="es-ES_tradnl"/>
        </w:rPr>
      </w:pPr>
      <w:r w:rsidRPr="004A65C1">
        <w:rPr>
          <w:rFonts w:ascii="Arial" w:eastAsia="Calibri" w:hAnsi="Arial" w:cs="Arial"/>
          <w:b/>
          <w:szCs w:val="20"/>
          <w:lang w:val="es-ES_tradnl"/>
        </w:rPr>
        <w:t xml:space="preserve">Día 9. </w:t>
      </w:r>
      <w:r w:rsidR="000367ED">
        <w:rPr>
          <w:rFonts w:ascii="Arial" w:eastAsia="Calibri" w:hAnsi="Arial" w:cs="Arial"/>
          <w:b/>
          <w:szCs w:val="20"/>
          <w:lang w:val="es-ES_tradnl"/>
        </w:rPr>
        <w:t>Cartagena</w:t>
      </w:r>
      <w:r w:rsidRPr="004A65C1">
        <w:rPr>
          <w:rFonts w:ascii="Arial" w:eastAsia="Calibri" w:hAnsi="Arial" w:cs="Arial"/>
          <w:b/>
          <w:szCs w:val="20"/>
          <w:lang w:val="es-ES_tradnl"/>
        </w:rPr>
        <w:t xml:space="preserve"> – México</w:t>
      </w:r>
    </w:p>
    <w:p w14:paraId="400AC384" w14:textId="462EFB1D" w:rsidR="00DA019C" w:rsidRPr="00D8527C" w:rsidRDefault="00DA019C" w:rsidP="00D8527C">
      <w:pPr>
        <w:pStyle w:val="Sinespaciado"/>
        <w:jc w:val="both"/>
        <w:rPr>
          <w:rFonts w:ascii="Arial" w:eastAsia="Calibri" w:hAnsi="Arial" w:cs="Arial"/>
          <w:i/>
          <w:iCs/>
          <w:sz w:val="20"/>
          <w:szCs w:val="20"/>
          <w:lang w:val="es-ES_tradnl"/>
        </w:rPr>
      </w:pPr>
      <w:r>
        <w:rPr>
          <w:rFonts w:ascii="Arial" w:eastAsia="Calibri" w:hAnsi="Arial" w:cs="Arial"/>
          <w:b/>
          <w:sz w:val="20"/>
          <w:szCs w:val="20"/>
          <w:lang w:val="es-ES_tradnl"/>
        </w:rPr>
        <w:t xml:space="preserve">Desayuno en el hotel. </w:t>
      </w:r>
      <w:r>
        <w:rPr>
          <w:rFonts w:ascii="Arial" w:eastAsia="Calibri" w:hAnsi="Arial" w:cs="Arial"/>
          <w:sz w:val="20"/>
          <w:szCs w:val="20"/>
          <w:lang w:val="es-ES_tradnl"/>
        </w:rPr>
        <w:t xml:space="preserve">A la hora acordada salida al aeropuerto para salir a su ciudad de origen. </w:t>
      </w:r>
      <w:r w:rsidRPr="00D8527C">
        <w:rPr>
          <w:rFonts w:ascii="Arial" w:eastAsia="Calibri" w:hAnsi="Arial" w:cs="Arial"/>
          <w:b/>
          <w:i/>
          <w:iCs/>
          <w:sz w:val="20"/>
          <w:szCs w:val="20"/>
          <w:lang w:val="es-ES_tradnl"/>
        </w:rPr>
        <w:t>Fin de los servicios.</w:t>
      </w:r>
    </w:p>
    <w:p w14:paraId="77FB7EC9" w14:textId="77777777" w:rsidR="001B4280" w:rsidRPr="006171A3" w:rsidRDefault="001B4280" w:rsidP="0030174C">
      <w:pPr>
        <w:pStyle w:val="Sinespaciado"/>
        <w:jc w:val="both"/>
        <w:rPr>
          <w:rFonts w:ascii="Arial" w:hAnsi="Arial" w:cs="Arial"/>
          <w:b/>
          <w:i/>
          <w:iCs/>
          <w:sz w:val="20"/>
          <w:szCs w:val="20"/>
          <w:lang w:val="es-ES"/>
        </w:rPr>
      </w:pPr>
    </w:p>
    <w:p w14:paraId="438F25AD" w14:textId="77777777" w:rsidR="009E1EB5" w:rsidRDefault="009E1EB5" w:rsidP="0030174C">
      <w:pPr>
        <w:pStyle w:val="Sinespaciado"/>
        <w:jc w:val="both"/>
        <w:rPr>
          <w:rFonts w:ascii="Arial" w:hAnsi="Arial" w:cs="Arial"/>
          <w:b/>
          <w:sz w:val="20"/>
          <w:szCs w:val="20"/>
          <w:lang w:val="es-ES"/>
        </w:rPr>
      </w:pPr>
    </w:p>
    <w:p w14:paraId="0E9569C4" w14:textId="77777777" w:rsidR="009E1EB5" w:rsidRDefault="009E1EB5" w:rsidP="0030174C">
      <w:pPr>
        <w:pStyle w:val="Sinespaciado"/>
        <w:jc w:val="both"/>
        <w:rPr>
          <w:rFonts w:ascii="Arial" w:hAnsi="Arial" w:cs="Arial"/>
          <w:b/>
          <w:sz w:val="20"/>
          <w:szCs w:val="20"/>
          <w:lang w:val="es-ES"/>
        </w:rPr>
      </w:pPr>
    </w:p>
    <w:p w14:paraId="5487B67F" w14:textId="77777777" w:rsidR="009E1EB5" w:rsidRDefault="009E1EB5" w:rsidP="0030174C">
      <w:pPr>
        <w:pStyle w:val="Sinespaciado"/>
        <w:jc w:val="both"/>
        <w:rPr>
          <w:rFonts w:ascii="Arial" w:hAnsi="Arial" w:cs="Arial"/>
          <w:b/>
          <w:sz w:val="20"/>
          <w:szCs w:val="20"/>
          <w:lang w:val="es-ES"/>
        </w:rPr>
      </w:pPr>
    </w:p>
    <w:p w14:paraId="063BCB13" w14:textId="15074FA9" w:rsidR="00687151" w:rsidRPr="00243977" w:rsidRDefault="00687151" w:rsidP="0030174C">
      <w:pPr>
        <w:pStyle w:val="Sinespaciado"/>
        <w:jc w:val="both"/>
        <w:rPr>
          <w:rFonts w:ascii="Arial" w:hAnsi="Arial" w:cs="Arial"/>
          <w:b/>
          <w:sz w:val="20"/>
          <w:szCs w:val="20"/>
          <w:lang w:val="es-ES"/>
        </w:rPr>
      </w:pPr>
      <w:r w:rsidRPr="00243977">
        <w:rPr>
          <w:rFonts w:ascii="Arial" w:hAnsi="Arial" w:cs="Arial"/>
          <w:b/>
          <w:sz w:val="20"/>
          <w:szCs w:val="20"/>
          <w:lang w:val="es-ES"/>
        </w:rPr>
        <w:lastRenderedPageBreak/>
        <w:t xml:space="preserve">INCLUYE: </w:t>
      </w:r>
    </w:p>
    <w:p w14:paraId="3EEA5AAA" w14:textId="77777777" w:rsidR="006171A3" w:rsidRPr="006171A3" w:rsidRDefault="006171A3" w:rsidP="006171A3">
      <w:pPr>
        <w:pStyle w:val="Sinespaciado"/>
        <w:numPr>
          <w:ilvl w:val="0"/>
          <w:numId w:val="14"/>
        </w:numPr>
        <w:jc w:val="both"/>
        <w:rPr>
          <w:rFonts w:ascii="Arial" w:hAnsi="Arial" w:cs="Arial"/>
          <w:sz w:val="20"/>
          <w:szCs w:val="20"/>
          <w:lang w:val="es-ES"/>
        </w:rPr>
      </w:pPr>
      <w:r w:rsidRPr="006171A3">
        <w:rPr>
          <w:rFonts w:ascii="Arial" w:hAnsi="Arial" w:cs="Arial"/>
          <w:sz w:val="20"/>
          <w:szCs w:val="20"/>
          <w:lang w:val="es-ES"/>
        </w:rPr>
        <w:t>2 noches en Bogotá, 3 noches en San Andrés y 3 en Cartagena con desayuno.</w:t>
      </w:r>
    </w:p>
    <w:p w14:paraId="3FA4FF87" w14:textId="5A21E4F2" w:rsidR="006171A3" w:rsidRPr="006171A3" w:rsidRDefault="006171A3" w:rsidP="006171A3">
      <w:pPr>
        <w:pStyle w:val="Sinespaciado"/>
        <w:numPr>
          <w:ilvl w:val="0"/>
          <w:numId w:val="14"/>
        </w:numPr>
        <w:jc w:val="both"/>
        <w:rPr>
          <w:rFonts w:ascii="Arial" w:hAnsi="Arial" w:cs="Arial"/>
          <w:sz w:val="20"/>
          <w:szCs w:val="20"/>
          <w:lang w:val="es-ES"/>
        </w:rPr>
      </w:pPr>
      <w:r w:rsidRPr="006171A3">
        <w:rPr>
          <w:rFonts w:ascii="Arial" w:hAnsi="Arial" w:cs="Arial"/>
          <w:sz w:val="20"/>
          <w:szCs w:val="20"/>
          <w:lang w:val="es-ES"/>
        </w:rPr>
        <w:t xml:space="preserve">Traslados aeropuerto – hotel – aeropuerto en servicio </w:t>
      </w:r>
      <w:r w:rsidR="009E1EB5">
        <w:rPr>
          <w:rFonts w:ascii="Arial" w:hAnsi="Arial" w:cs="Arial"/>
          <w:sz w:val="20"/>
          <w:szCs w:val="20"/>
          <w:lang w:val="es-ES"/>
        </w:rPr>
        <w:t>privado.</w:t>
      </w:r>
    </w:p>
    <w:p w14:paraId="696765DB" w14:textId="5A4020D5" w:rsidR="000367ED"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Visita a la ciudad con Monserrate sin almuerzo en servicio privado con guía en español.</w:t>
      </w:r>
      <w:r w:rsidRPr="000367ED">
        <w:rPr>
          <w:rFonts w:ascii="Arial" w:hAnsi="Arial" w:cs="Arial"/>
          <w:sz w:val="20"/>
          <w:szCs w:val="20"/>
          <w:lang w:val="es-ES"/>
        </w:rPr>
        <w:t xml:space="preserve"> </w:t>
      </w:r>
      <w:r w:rsidR="000367ED" w:rsidRPr="000367ED">
        <w:rPr>
          <w:rFonts w:ascii="Arial" w:hAnsi="Arial" w:cs="Arial"/>
          <w:sz w:val="20"/>
          <w:szCs w:val="20"/>
          <w:lang w:val="es-ES"/>
        </w:rPr>
        <w:t>Vuelta a la isla en servicio regular</w:t>
      </w:r>
    </w:p>
    <w:p w14:paraId="54B9B13E" w14:textId="2BA25A88" w:rsidR="007A7593" w:rsidRPr="000367ED" w:rsidRDefault="007A7593"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Visita panorámica por la ciudad de San Andrés en servicio compartido con guía en español.</w:t>
      </w:r>
    </w:p>
    <w:p w14:paraId="266A4B4B" w14:textId="2888A8DB"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Visita panorámica por la ciudad </w:t>
      </w:r>
      <w:r w:rsidR="007A7593" w:rsidRPr="007A7593">
        <w:rPr>
          <w:rFonts w:ascii="Arial" w:hAnsi="Arial" w:cs="Arial"/>
          <w:sz w:val="20"/>
          <w:szCs w:val="20"/>
          <w:lang w:val="es-ES"/>
        </w:rPr>
        <w:t xml:space="preserve">de Cartagena </w:t>
      </w:r>
      <w:r w:rsidRPr="007A7593">
        <w:rPr>
          <w:rFonts w:ascii="Arial" w:hAnsi="Arial" w:cs="Arial"/>
          <w:sz w:val="20"/>
          <w:szCs w:val="20"/>
          <w:lang w:val="es-ES"/>
        </w:rPr>
        <w:t>en servicio compartido con guía en español. (Salida desde la 13:10).</w:t>
      </w:r>
    </w:p>
    <w:p w14:paraId="565B5AF6" w14:textId="77777777"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Traslados hotel – muelle – hotel en servicio privado. </w:t>
      </w:r>
    </w:p>
    <w:p w14:paraId="1D1F7F77" w14:textId="77777777" w:rsidR="009E1EB5" w:rsidRP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 xml:space="preserve">Transporte en lacha muelle – Isla del Rosario – muelle en servicio compartido. </w:t>
      </w:r>
    </w:p>
    <w:p w14:paraId="2F1EEA19" w14:textId="11321D38" w:rsidR="009E1EB5" w:rsidRDefault="009E1EB5" w:rsidP="000367ED">
      <w:pPr>
        <w:pStyle w:val="Sinespaciado"/>
        <w:numPr>
          <w:ilvl w:val="0"/>
          <w:numId w:val="14"/>
        </w:numPr>
        <w:jc w:val="both"/>
        <w:rPr>
          <w:rFonts w:ascii="Arial" w:hAnsi="Arial" w:cs="Arial"/>
          <w:sz w:val="20"/>
          <w:szCs w:val="20"/>
          <w:lang w:val="es-ES"/>
        </w:rPr>
      </w:pPr>
      <w:r w:rsidRPr="007A7593">
        <w:rPr>
          <w:rFonts w:ascii="Arial" w:hAnsi="Arial" w:cs="Arial"/>
          <w:sz w:val="20"/>
          <w:szCs w:val="20"/>
          <w:lang w:val="es-ES"/>
        </w:rPr>
        <w:t>Pasadía San Pedro de Majagua con almuerzo</w:t>
      </w:r>
      <w:r w:rsidR="007A7593">
        <w:rPr>
          <w:rFonts w:ascii="Arial" w:hAnsi="Arial" w:cs="Arial"/>
          <w:sz w:val="20"/>
          <w:szCs w:val="20"/>
          <w:lang w:val="es-ES"/>
        </w:rPr>
        <w:t>.</w:t>
      </w:r>
    </w:p>
    <w:p w14:paraId="3A0A4AB8" w14:textId="4A97B1C1" w:rsidR="000367ED" w:rsidRPr="000367ED" w:rsidRDefault="000367ED" w:rsidP="000367ED">
      <w:pPr>
        <w:pStyle w:val="Sinespaciado"/>
        <w:numPr>
          <w:ilvl w:val="0"/>
          <w:numId w:val="14"/>
        </w:numPr>
        <w:jc w:val="both"/>
        <w:rPr>
          <w:rFonts w:ascii="Arial" w:hAnsi="Arial" w:cs="Arial"/>
          <w:sz w:val="20"/>
          <w:szCs w:val="20"/>
          <w:lang w:val="es-ES"/>
        </w:rPr>
      </w:pPr>
      <w:r w:rsidRPr="000367ED">
        <w:rPr>
          <w:rFonts w:ascii="Arial" w:hAnsi="Arial" w:cs="Arial"/>
          <w:sz w:val="20"/>
          <w:szCs w:val="20"/>
          <w:lang w:val="es-ES"/>
        </w:rPr>
        <w:t>Excursión de un día a Isla del Encanto en servicio regular compartido</w:t>
      </w:r>
      <w:r w:rsidR="007A7593">
        <w:rPr>
          <w:rFonts w:ascii="Arial" w:hAnsi="Arial" w:cs="Arial"/>
          <w:sz w:val="20"/>
          <w:szCs w:val="20"/>
          <w:lang w:val="es-ES"/>
        </w:rPr>
        <w:t>.</w:t>
      </w:r>
    </w:p>
    <w:p w14:paraId="37E1543A" w14:textId="088EBFDA" w:rsidR="006171A3" w:rsidRPr="006171A3" w:rsidRDefault="006171A3" w:rsidP="006171A3">
      <w:pPr>
        <w:pStyle w:val="Sinespaciado"/>
        <w:numPr>
          <w:ilvl w:val="0"/>
          <w:numId w:val="14"/>
        </w:numPr>
        <w:jc w:val="both"/>
        <w:rPr>
          <w:rFonts w:ascii="Arial" w:hAnsi="Arial" w:cs="Arial"/>
          <w:sz w:val="20"/>
          <w:szCs w:val="20"/>
          <w:lang w:val="es-ES"/>
        </w:rPr>
      </w:pPr>
      <w:r w:rsidRPr="00A63FC9">
        <w:rPr>
          <w:rFonts w:ascii="Arial" w:hAnsi="Arial" w:cs="Arial"/>
          <w:sz w:val="20"/>
          <w:szCs w:val="20"/>
          <w:lang w:val="es-ES"/>
        </w:rPr>
        <w:t>Tarjeta Básica de asistencia al viajero</w:t>
      </w:r>
      <w:r w:rsidR="007A7593">
        <w:rPr>
          <w:rFonts w:ascii="Arial" w:hAnsi="Arial" w:cs="Arial"/>
          <w:sz w:val="20"/>
          <w:szCs w:val="20"/>
          <w:lang w:val="es-ES"/>
        </w:rPr>
        <w:t xml:space="preserve">. </w:t>
      </w:r>
    </w:p>
    <w:p w14:paraId="5A6917AD" w14:textId="77777777" w:rsidR="00657607" w:rsidRDefault="00657607" w:rsidP="0030174C">
      <w:pPr>
        <w:pStyle w:val="Sinespaciado"/>
        <w:jc w:val="both"/>
        <w:rPr>
          <w:rFonts w:ascii="Arial" w:hAnsi="Arial" w:cs="Arial"/>
          <w:b/>
          <w:sz w:val="20"/>
          <w:szCs w:val="20"/>
          <w:lang w:val="es-ES"/>
        </w:rPr>
      </w:pPr>
    </w:p>
    <w:p w14:paraId="0CBE2330" w14:textId="77777777" w:rsidR="00657607" w:rsidRPr="00243977" w:rsidRDefault="00516F67" w:rsidP="0030174C">
      <w:pPr>
        <w:pStyle w:val="Sinespaciado"/>
        <w:jc w:val="both"/>
        <w:rPr>
          <w:rFonts w:ascii="Arial" w:hAnsi="Arial" w:cs="Arial"/>
          <w:b/>
          <w:sz w:val="20"/>
          <w:szCs w:val="20"/>
          <w:lang w:val="es-CR"/>
        </w:rPr>
      </w:pPr>
      <w:r>
        <w:rPr>
          <w:rFonts w:ascii="Arial" w:hAnsi="Arial" w:cs="Arial"/>
          <w:b/>
          <w:sz w:val="20"/>
          <w:szCs w:val="20"/>
          <w:lang w:val="es-ES"/>
        </w:rPr>
        <w:t>N</w:t>
      </w:r>
      <w:r w:rsidR="00687151" w:rsidRPr="00243977">
        <w:rPr>
          <w:rFonts w:ascii="Arial" w:hAnsi="Arial" w:cs="Arial"/>
          <w:b/>
          <w:sz w:val="20"/>
          <w:szCs w:val="20"/>
          <w:lang w:val="es-ES"/>
        </w:rPr>
        <w:t>o Incluye:</w:t>
      </w:r>
    </w:p>
    <w:p w14:paraId="7558AC05" w14:textId="77777777" w:rsidR="00687151"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Servicios, excursiones o comidas no especificadas.</w:t>
      </w:r>
    </w:p>
    <w:p w14:paraId="65CC35DF" w14:textId="002C2125" w:rsidR="006171A3" w:rsidRPr="00243977" w:rsidRDefault="006171A3"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Vuelos internos e internacionales</w:t>
      </w:r>
      <w:r w:rsidR="007D4123">
        <w:rPr>
          <w:rFonts w:ascii="Arial" w:hAnsi="Arial" w:cs="Arial"/>
          <w:sz w:val="20"/>
          <w:szCs w:val="20"/>
          <w:lang w:val="es-ES"/>
        </w:rPr>
        <w:t>.</w:t>
      </w:r>
    </w:p>
    <w:p w14:paraId="663BA82A" w14:textId="77777777" w:rsidR="00687151" w:rsidRPr="00243977" w:rsidRDefault="00687151" w:rsidP="0030174C">
      <w:pPr>
        <w:pStyle w:val="Sinespaciado"/>
        <w:numPr>
          <w:ilvl w:val="0"/>
          <w:numId w:val="30"/>
        </w:numPr>
        <w:jc w:val="both"/>
        <w:rPr>
          <w:rFonts w:ascii="Arial" w:hAnsi="Arial" w:cs="Arial"/>
          <w:sz w:val="20"/>
          <w:szCs w:val="20"/>
          <w:lang w:val="es-ES"/>
        </w:rPr>
      </w:pPr>
      <w:r w:rsidRPr="00243977">
        <w:rPr>
          <w:rFonts w:ascii="Arial" w:hAnsi="Arial" w:cs="Arial"/>
          <w:sz w:val="20"/>
          <w:szCs w:val="20"/>
          <w:lang w:val="es-ES"/>
        </w:rPr>
        <w:t>Gastos personales.</w:t>
      </w:r>
    </w:p>
    <w:p w14:paraId="19AF52A3" w14:textId="77777777" w:rsidR="006755B1" w:rsidRDefault="00687151" w:rsidP="00115616">
      <w:pPr>
        <w:pStyle w:val="Sinespaciado"/>
        <w:numPr>
          <w:ilvl w:val="0"/>
          <w:numId w:val="30"/>
        </w:numPr>
        <w:jc w:val="both"/>
        <w:rPr>
          <w:rFonts w:ascii="Arial" w:hAnsi="Arial" w:cs="Arial"/>
          <w:sz w:val="20"/>
          <w:szCs w:val="20"/>
          <w:lang w:val="es-ES"/>
        </w:rPr>
      </w:pPr>
      <w:r w:rsidRPr="004A65C1">
        <w:rPr>
          <w:rFonts w:ascii="Arial" w:hAnsi="Arial" w:cs="Arial"/>
          <w:sz w:val="20"/>
          <w:szCs w:val="20"/>
          <w:lang w:val="es-ES"/>
        </w:rPr>
        <w:t xml:space="preserve">Propinas a mucamas, botones, guías, chóferes. </w:t>
      </w:r>
    </w:p>
    <w:p w14:paraId="760208F5" w14:textId="77777777" w:rsidR="00E867BE" w:rsidRDefault="00E867BE" w:rsidP="00115616">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Impuestos de zarpe 10usd, entrada al acuario 13 </w:t>
      </w:r>
      <w:proofErr w:type="spellStart"/>
      <w:r>
        <w:rPr>
          <w:rFonts w:ascii="Arial" w:hAnsi="Arial" w:cs="Arial"/>
          <w:sz w:val="20"/>
          <w:szCs w:val="20"/>
          <w:lang w:val="es-ES"/>
        </w:rPr>
        <w:t>usd</w:t>
      </w:r>
      <w:proofErr w:type="spellEnd"/>
      <w:r>
        <w:rPr>
          <w:rFonts w:ascii="Arial" w:hAnsi="Arial" w:cs="Arial"/>
          <w:sz w:val="20"/>
          <w:szCs w:val="20"/>
          <w:lang w:val="es-ES"/>
        </w:rPr>
        <w:t xml:space="preserve"> por persona aproximados</w:t>
      </w:r>
      <w:r w:rsidR="00657607">
        <w:rPr>
          <w:rFonts w:ascii="Arial" w:hAnsi="Arial" w:cs="Arial"/>
          <w:sz w:val="20"/>
          <w:szCs w:val="20"/>
          <w:lang w:val="es-ES"/>
        </w:rPr>
        <w:t>.</w:t>
      </w:r>
      <w:r>
        <w:rPr>
          <w:rFonts w:ascii="Arial" w:hAnsi="Arial" w:cs="Arial"/>
          <w:sz w:val="20"/>
          <w:szCs w:val="20"/>
          <w:lang w:val="es-ES"/>
        </w:rPr>
        <w:t xml:space="preserve"> </w:t>
      </w:r>
    </w:p>
    <w:p w14:paraId="471EA5BA" w14:textId="77777777" w:rsidR="00E867BE" w:rsidRDefault="00E867BE" w:rsidP="00E867BE">
      <w:pPr>
        <w:pStyle w:val="Sinespaciado"/>
        <w:numPr>
          <w:ilvl w:val="0"/>
          <w:numId w:val="30"/>
        </w:numPr>
        <w:jc w:val="both"/>
        <w:rPr>
          <w:rFonts w:ascii="Arial" w:hAnsi="Arial" w:cs="Arial"/>
          <w:sz w:val="20"/>
          <w:szCs w:val="20"/>
          <w:lang w:val="es-ES"/>
        </w:rPr>
      </w:pPr>
      <w:r w:rsidRPr="00E867BE">
        <w:rPr>
          <w:rFonts w:ascii="Arial" w:hAnsi="Arial" w:cs="Arial"/>
          <w:sz w:val="20"/>
          <w:szCs w:val="20"/>
          <w:lang w:val="es-ES"/>
        </w:rPr>
        <w:t>Actividades acuáticas. Snorkel, Entrada al Acuario, Buceo con tanque</w:t>
      </w:r>
      <w:r w:rsidR="00657607">
        <w:rPr>
          <w:rFonts w:ascii="Arial" w:hAnsi="Arial" w:cs="Arial"/>
          <w:sz w:val="20"/>
          <w:szCs w:val="20"/>
          <w:lang w:val="es-ES"/>
        </w:rPr>
        <w:t>.</w:t>
      </w:r>
      <w:r w:rsidRPr="00E867BE">
        <w:rPr>
          <w:rFonts w:ascii="Arial" w:hAnsi="Arial" w:cs="Arial"/>
          <w:sz w:val="20"/>
          <w:szCs w:val="20"/>
          <w:lang w:val="es-ES"/>
        </w:rPr>
        <w:t xml:space="preserve"> </w:t>
      </w:r>
    </w:p>
    <w:p w14:paraId="58C1EAB9" w14:textId="2256A7DB" w:rsidR="00D8527C" w:rsidRDefault="00D8527C" w:rsidP="00D8527C">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91"/>
        <w:gridCol w:w="1851"/>
        <w:gridCol w:w="446"/>
      </w:tblGrid>
      <w:tr w:rsidR="007A7593" w:rsidRPr="00AD4C21" w14:paraId="35AB6E5C" w14:textId="77777777" w:rsidTr="007A7593">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1FF995E" w14:textId="77777777" w:rsidR="007A7593" w:rsidRPr="007A7593" w:rsidRDefault="007A7593" w:rsidP="007A7593">
            <w:pPr>
              <w:spacing w:after="0" w:line="240" w:lineRule="auto"/>
              <w:jc w:val="center"/>
              <w:rPr>
                <w:rFonts w:ascii="Calibri" w:hAnsi="Calibri" w:cs="Calibri"/>
                <w:b/>
                <w:bCs/>
                <w:color w:val="FFFFFF"/>
                <w:sz w:val="20"/>
                <w:szCs w:val="20"/>
                <w:lang w:val="es-MX" w:eastAsia="es-MX" w:bidi="ar-SA"/>
              </w:rPr>
            </w:pPr>
            <w:r w:rsidRPr="007A7593">
              <w:rPr>
                <w:rFonts w:ascii="Calibri" w:hAnsi="Calibri" w:cs="Calibri"/>
                <w:b/>
                <w:bCs/>
                <w:color w:val="FFFFFF"/>
                <w:sz w:val="20"/>
                <w:szCs w:val="20"/>
                <w:lang w:val="es-MX" w:eastAsia="es-MX" w:bidi="ar-SA"/>
              </w:rPr>
              <w:t>LISTA DE HOTELES (Previstos o similares)</w:t>
            </w:r>
          </w:p>
        </w:tc>
      </w:tr>
      <w:tr w:rsidR="007A7593" w:rsidRPr="007A7593" w14:paraId="783F9ACF" w14:textId="77777777" w:rsidTr="007A7593">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CB596A4"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D60D58A"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6ECDF4E" w14:textId="77777777" w:rsidR="007A7593" w:rsidRPr="007A7593" w:rsidRDefault="007A7593" w:rsidP="007A7593">
            <w:pPr>
              <w:spacing w:after="0" w:line="240" w:lineRule="auto"/>
              <w:jc w:val="center"/>
              <w:rPr>
                <w:rFonts w:ascii="Calibri" w:hAnsi="Calibri" w:cs="Calibri"/>
                <w:b/>
                <w:bCs/>
                <w:sz w:val="20"/>
                <w:szCs w:val="20"/>
                <w:lang w:val="es-MX" w:eastAsia="es-MX" w:bidi="ar-SA"/>
              </w:rPr>
            </w:pPr>
            <w:r w:rsidRPr="007A7593">
              <w:rPr>
                <w:rFonts w:ascii="Calibri" w:hAnsi="Calibri" w:cs="Calibri"/>
                <w:b/>
                <w:bCs/>
                <w:sz w:val="20"/>
                <w:szCs w:val="20"/>
                <w:lang w:val="es-MX" w:eastAsia="es-MX" w:bidi="ar-SA"/>
              </w:rPr>
              <w:t>CAT</w:t>
            </w:r>
          </w:p>
        </w:tc>
      </w:tr>
      <w:tr w:rsidR="007A7593" w:rsidRPr="007A7593" w14:paraId="7A0F82AF"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22F18F"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4699C641" w14:textId="2A1DADF6"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RADISSON</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577426"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298225CA"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156C36"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E5182E"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FDD57E8"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55E7684E"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F08D4E"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69916D"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MORRISON 84</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FCBCE5"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r w:rsidR="007A7593" w:rsidRPr="007A7593" w14:paraId="3A982F5A"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9968FE"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SAN ANDRES</w:t>
            </w:r>
          </w:p>
        </w:tc>
        <w:tc>
          <w:tcPr>
            <w:tcW w:w="0" w:type="auto"/>
            <w:shd w:val="clear" w:color="auto" w:fill="FFFFFF"/>
            <w:tcMar>
              <w:top w:w="0" w:type="dxa"/>
              <w:left w:w="45" w:type="dxa"/>
              <w:bottom w:w="0" w:type="dxa"/>
              <w:right w:w="45" w:type="dxa"/>
            </w:tcMar>
            <w:vAlign w:val="center"/>
            <w:hideMark/>
          </w:tcPr>
          <w:p w14:paraId="7D5DA299"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GHL SUNRISE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C33CEFB"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309E5459"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5D6410"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8D4A7E2"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GHL SUNRISE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1395C80"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6299102A"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5169680"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9880DF" w14:textId="23219430" w:rsidR="007A7593" w:rsidRPr="007A7593" w:rsidRDefault="00CC5424" w:rsidP="007A759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ARENA</w:t>
            </w:r>
            <w:r w:rsidR="007A7593" w:rsidRPr="007A7593">
              <w:rPr>
                <w:rFonts w:ascii="Calibri" w:hAnsi="Calibri" w:cs="Calibri"/>
                <w:sz w:val="20"/>
                <w:szCs w:val="20"/>
                <w:lang w:val="es-MX" w:eastAsia="es-MX" w:bidi="ar-SA"/>
              </w:rPr>
              <w:t xml:space="preserve"> CASABLANCA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B94B2B9"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r w:rsidR="007A7593" w:rsidRPr="007A7593" w14:paraId="0C270B78"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50DF480"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236992CA"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312361"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T</w:t>
            </w:r>
          </w:p>
        </w:tc>
      </w:tr>
      <w:tr w:rsidR="007A7593" w:rsidRPr="007A7593" w14:paraId="67BA9812" w14:textId="77777777" w:rsidTr="007A7593">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EFBC28"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81221E7" w14:textId="77777777" w:rsidR="007A7593" w:rsidRPr="007A7593" w:rsidRDefault="007A7593" w:rsidP="007A7593">
            <w:pPr>
              <w:spacing w:after="0" w:line="240" w:lineRule="auto"/>
              <w:rPr>
                <w:rFonts w:ascii="Calibri" w:hAnsi="Calibri" w:cs="Calibri"/>
                <w:sz w:val="20"/>
                <w:szCs w:val="20"/>
                <w:lang w:val="es-MX" w:eastAsia="es-MX" w:bidi="ar-SA"/>
              </w:rPr>
            </w:pPr>
            <w:r w:rsidRPr="007A7593">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AB4674"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P</w:t>
            </w:r>
          </w:p>
        </w:tc>
      </w:tr>
      <w:tr w:rsidR="007A7593" w:rsidRPr="007A7593" w14:paraId="7ED9C02A" w14:textId="77777777" w:rsidTr="007A7593">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C68D2C3" w14:textId="77777777" w:rsidR="007A7593" w:rsidRPr="007A7593" w:rsidRDefault="007A7593" w:rsidP="007A759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A7614" w14:textId="715578A9" w:rsidR="007A7593" w:rsidRPr="007A7593" w:rsidRDefault="00CC5424" w:rsidP="007A759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CAPILLA DEL MAR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40C530" w14:textId="77777777" w:rsidR="007A7593" w:rsidRPr="007A7593" w:rsidRDefault="007A7593" w:rsidP="007A7593">
            <w:pPr>
              <w:spacing w:after="0" w:line="240" w:lineRule="auto"/>
              <w:jc w:val="center"/>
              <w:rPr>
                <w:rFonts w:ascii="Calibri" w:hAnsi="Calibri" w:cs="Calibri"/>
                <w:sz w:val="20"/>
                <w:szCs w:val="20"/>
                <w:lang w:val="es-MX" w:eastAsia="es-MX" w:bidi="ar-SA"/>
              </w:rPr>
            </w:pPr>
            <w:r w:rsidRPr="007A7593">
              <w:rPr>
                <w:rFonts w:ascii="Calibri" w:hAnsi="Calibri" w:cs="Calibri"/>
                <w:sz w:val="20"/>
                <w:szCs w:val="20"/>
                <w:lang w:val="es-MX" w:eastAsia="es-MX" w:bidi="ar-SA"/>
              </w:rPr>
              <w:t>S</w:t>
            </w:r>
          </w:p>
        </w:tc>
      </w:tr>
    </w:tbl>
    <w:p w14:paraId="656D6EB6" w14:textId="77777777" w:rsidR="007A7593" w:rsidRDefault="007A7593" w:rsidP="00D8527C">
      <w:pPr>
        <w:pStyle w:val="Sinespaciado"/>
        <w:jc w:val="both"/>
        <w:rPr>
          <w:rFonts w:ascii="Arial" w:hAnsi="Arial" w:cs="Arial"/>
          <w:sz w:val="20"/>
          <w:szCs w:val="20"/>
          <w:lang w:val="es-ES"/>
        </w:rPr>
      </w:pPr>
    </w:p>
    <w:tbl>
      <w:tblPr>
        <w:tblW w:w="4764" w:type="dxa"/>
        <w:jc w:val="center"/>
        <w:tblCellSpacing w:w="0" w:type="dxa"/>
        <w:tblCellMar>
          <w:left w:w="0" w:type="dxa"/>
          <w:right w:w="0" w:type="dxa"/>
        </w:tblCellMar>
        <w:tblLook w:val="04A0" w:firstRow="1" w:lastRow="0" w:firstColumn="1" w:lastColumn="0" w:noHBand="0" w:noVBand="1"/>
      </w:tblPr>
      <w:tblGrid>
        <w:gridCol w:w="2240"/>
        <w:gridCol w:w="622"/>
        <w:gridCol w:w="622"/>
        <w:gridCol w:w="622"/>
        <w:gridCol w:w="658"/>
      </w:tblGrid>
      <w:tr w:rsidR="00FF0234" w:rsidRPr="00FF0234" w14:paraId="4FCADCE4" w14:textId="77777777" w:rsidTr="00FF0234">
        <w:trPr>
          <w:trHeight w:val="25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E0CE56F" w14:textId="77777777" w:rsidR="00FF0234" w:rsidRPr="00FF0234" w:rsidRDefault="00FF0234" w:rsidP="00FF0234">
            <w:pPr>
              <w:spacing w:after="0" w:line="240" w:lineRule="auto"/>
              <w:jc w:val="center"/>
              <w:rPr>
                <w:rFonts w:ascii="Calibri" w:hAnsi="Calibri" w:cs="Calibri"/>
                <w:b/>
                <w:bCs/>
                <w:color w:val="FFFFFF"/>
                <w:sz w:val="20"/>
                <w:szCs w:val="20"/>
                <w:lang w:val="es-MX" w:eastAsia="es-MX" w:bidi="ar-SA"/>
              </w:rPr>
            </w:pPr>
            <w:r w:rsidRPr="00FF0234">
              <w:rPr>
                <w:rFonts w:ascii="Calibri" w:hAnsi="Calibri" w:cs="Calibri"/>
                <w:b/>
                <w:bCs/>
                <w:color w:val="FFFFFF"/>
                <w:sz w:val="20"/>
                <w:szCs w:val="20"/>
                <w:lang w:val="es-MX" w:eastAsia="es-MX" w:bidi="ar-SA"/>
              </w:rPr>
              <w:t>PRECIO POR PERSONA EN USD</w:t>
            </w:r>
          </w:p>
        </w:tc>
      </w:tr>
      <w:tr w:rsidR="00FF0234" w:rsidRPr="00FF0234" w14:paraId="54C433CF"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489038D"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75A0135"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2ECFE9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8EF7A0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629984B"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102D692D"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6047FBE"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5A552F1"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626BED39"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1100</w:t>
            </w:r>
          </w:p>
        </w:tc>
        <w:tc>
          <w:tcPr>
            <w:tcW w:w="0" w:type="auto"/>
            <w:shd w:val="clear" w:color="auto" w:fill="FFFFFF"/>
            <w:tcMar>
              <w:top w:w="0" w:type="dxa"/>
              <w:left w:w="45" w:type="dxa"/>
              <w:bottom w:w="0" w:type="dxa"/>
              <w:right w:w="45" w:type="dxa"/>
            </w:tcMar>
            <w:vAlign w:val="center"/>
            <w:hideMark/>
          </w:tcPr>
          <w:p w14:paraId="61787F58"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BA326D"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740</w:t>
            </w:r>
          </w:p>
        </w:tc>
      </w:tr>
      <w:tr w:rsidR="00FF0234" w:rsidRPr="00FF0234" w14:paraId="4721649E" w14:textId="77777777" w:rsidTr="00FF0234">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9289434"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CA52D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D9455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1530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A470E9F"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2160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08E40B"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1170</w:t>
            </w:r>
          </w:p>
        </w:tc>
      </w:tr>
      <w:tr w:rsidR="00FF0234" w:rsidRPr="00FF0234" w14:paraId="7DFAB309" w14:textId="77777777" w:rsidTr="00FF0234">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71DED71"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2B0569"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7B3C33"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C14D11"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B65C2B" w14:textId="77777777" w:rsidR="00FF0234" w:rsidRPr="00FF0234" w:rsidRDefault="00FF0234" w:rsidP="00FF0234">
            <w:pPr>
              <w:spacing w:after="0" w:line="240" w:lineRule="auto"/>
              <w:rPr>
                <w:rFonts w:ascii="Times New Roman" w:hAnsi="Times New Roman"/>
                <w:sz w:val="20"/>
                <w:szCs w:val="20"/>
                <w:lang w:val="es-MX" w:eastAsia="es-MX" w:bidi="ar-SA"/>
              </w:rPr>
            </w:pPr>
          </w:p>
        </w:tc>
      </w:tr>
      <w:tr w:rsidR="00FF0234" w:rsidRPr="00FF0234" w14:paraId="2F856107"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B3632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1DF04F0D"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71564D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AC95727"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92159F9"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3D06F844"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E80C88"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3357FB8"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5671862A"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5C34EEAB"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1880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5B50829"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750</w:t>
            </w:r>
          </w:p>
        </w:tc>
      </w:tr>
      <w:tr w:rsidR="00FF0234" w:rsidRPr="00FF0234" w14:paraId="2448A18C" w14:textId="77777777" w:rsidTr="00FF0234">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6F2DC8"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3C2CC4"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8E569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1600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9D7ECF"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2310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216806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1180</w:t>
            </w:r>
          </w:p>
        </w:tc>
      </w:tr>
      <w:tr w:rsidR="00FF0234" w:rsidRPr="00FF0234" w14:paraId="30C87DD4" w14:textId="77777777" w:rsidTr="00FF0234">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16A3F32"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711A5"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3CAE6D"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FC4A03" w14:textId="77777777" w:rsidR="00FF0234" w:rsidRPr="00FF0234" w:rsidRDefault="00FF0234" w:rsidP="00FF023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1B03AB2" w14:textId="77777777" w:rsidR="00FF0234" w:rsidRPr="00FF0234" w:rsidRDefault="00FF0234" w:rsidP="00FF0234">
            <w:pPr>
              <w:spacing w:after="0" w:line="240" w:lineRule="auto"/>
              <w:rPr>
                <w:rFonts w:ascii="Times New Roman" w:hAnsi="Times New Roman"/>
                <w:sz w:val="20"/>
                <w:szCs w:val="20"/>
                <w:lang w:val="es-MX" w:eastAsia="es-MX" w:bidi="ar-SA"/>
              </w:rPr>
            </w:pPr>
          </w:p>
        </w:tc>
      </w:tr>
      <w:tr w:rsidR="00FF0234" w:rsidRPr="00FF0234" w14:paraId="497C85DB" w14:textId="77777777" w:rsidTr="00FF0234">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6900C94"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2F3F461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97075F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A6937A7"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188D5B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MNR</w:t>
            </w:r>
          </w:p>
        </w:tc>
      </w:tr>
      <w:tr w:rsidR="00FF0234" w:rsidRPr="00FF0234" w14:paraId="053049FF" w14:textId="77777777" w:rsidTr="00FF0234">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28065D" w14:textId="77777777" w:rsidR="00FF0234" w:rsidRPr="00FF0234" w:rsidRDefault="00FF0234" w:rsidP="00FF0234">
            <w:pPr>
              <w:spacing w:after="0" w:line="240" w:lineRule="auto"/>
              <w:jc w:val="right"/>
              <w:rPr>
                <w:rFonts w:ascii="Calibri" w:hAnsi="Calibri" w:cs="Calibri"/>
                <w:sz w:val="20"/>
                <w:szCs w:val="20"/>
                <w:lang w:val="es-MX" w:eastAsia="es-MX" w:bidi="ar-SA"/>
              </w:rPr>
            </w:pPr>
            <w:r w:rsidRPr="00FF023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F88F587"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1540</w:t>
            </w:r>
          </w:p>
        </w:tc>
        <w:tc>
          <w:tcPr>
            <w:tcW w:w="0" w:type="auto"/>
            <w:shd w:val="clear" w:color="auto" w:fill="FFFFFF"/>
            <w:tcMar>
              <w:top w:w="0" w:type="dxa"/>
              <w:left w:w="45" w:type="dxa"/>
              <w:bottom w:w="0" w:type="dxa"/>
              <w:right w:w="45" w:type="dxa"/>
            </w:tcMar>
            <w:vAlign w:val="center"/>
            <w:hideMark/>
          </w:tcPr>
          <w:p w14:paraId="64400A6B"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1430</w:t>
            </w:r>
          </w:p>
        </w:tc>
        <w:tc>
          <w:tcPr>
            <w:tcW w:w="0" w:type="auto"/>
            <w:shd w:val="clear" w:color="auto" w:fill="FFFFFF"/>
            <w:tcMar>
              <w:top w:w="0" w:type="dxa"/>
              <w:left w:w="45" w:type="dxa"/>
              <w:bottom w:w="0" w:type="dxa"/>
              <w:right w:w="45" w:type="dxa"/>
            </w:tcMar>
            <w:vAlign w:val="center"/>
            <w:hideMark/>
          </w:tcPr>
          <w:p w14:paraId="07DC8490"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2510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D64C0D" w14:textId="77777777" w:rsidR="00FF0234" w:rsidRPr="00FF0234" w:rsidRDefault="00FF0234" w:rsidP="00FF0234">
            <w:pPr>
              <w:spacing w:after="0" w:line="240" w:lineRule="auto"/>
              <w:jc w:val="center"/>
              <w:rPr>
                <w:rFonts w:ascii="Calibri" w:hAnsi="Calibri" w:cs="Calibri"/>
                <w:sz w:val="20"/>
                <w:szCs w:val="20"/>
                <w:lang w:val="es-MX" w:eastAsia="es-MX" w:bidi="ar-SA"/>
              </w:rPr>
            </w:pPr>
            <w:r w:rsidRPr="00FF0234">
              <w:rPr>
                <w:rFonts w:ascii="Calibri" w:hAnsi="Calibri" w:cs="Calibri"/>
                <w:sz w:val="20"/>
                <w:szCs w:val="20"/>
                <w:lang w:val="es-MX" w:eastAsia="es-MX" w:bidi="ar-SA"/>
              </w:rPr>
              <w:t>920</w:t>
            </w:r>
          </w:p>
        </w:tc>
      </w:tr>
      <w:tr w:rsidR="00FF0234" w:rsidRPr="00FF0234" w14:paraId="6C42DF28" w14:textId="77777777" w:rsidTr="00FF0234">
        <w:trPr>
          <w:trHeight w:val="32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89362C0" w14:textId="77777777" w:rsidR="00FF0234" w:rsidRPr="00FF0234" w:rsidRDefault="00FF0234" w:rsidP="00FF0234">
            <w:pPr>
              <w:spacing w:after="0" w:line="240" w:lineRule="auto"/>
              <w:jc w:val="right"/>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40328C"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DFF3AE"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1860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0945DB6"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2940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6DBE090" w14:textId="77777777" w:rsidR="00FF0234" w:rsidRPr="00FF0234" w:rsidRDefault="00FF0234" w:rsidP="00FF0234">
            <w:pPr>
              <w:spacing w:after="0" w:line="240" w:lineRule="auto"/>
              <w:jc w:val="center"/>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1350</w:t>
            </w:r>
          </w:p>
        </w:tc>
      </w:tr>
    </w:tbl>
    <w:p w14:paraId="61317D26" w14:textId="77777777" w:rsidR="00FF0234" w:rsidRDefault="00FF0234" w:rsidP="00D8527C">
      <w:pPr>
        <w:pStyle w:val="Sinespaciado"/>
        <w:jc w:val="both"/>
        <w:rPr>
          <w:rFonts w:ascii="Arial" w:hAnsi="Arial" w:cs="Arial"/>
          <w:sz w:val="20"/>
          <w:szCs w:val="20"/>
          <w:lang w:val="es-ES"/>
        </w:rPr>
      </w:pPr>
    </w:p>
    <w:p w14:paraId="49FD157B" w14:textId="77777777" w:rsidR="00AD4C21" w:rsidRDefault="00AD4C21" w:rsidP="00D8527C">
      <w:pPr>
        <w:pStyle w:val="Sinespaciado"/>
        <w:jc w:val="both"/>
        <w:rPr>
          <w:rFonts w:ascii="Arial" w:hAnsi="Arial" w:cs="Arial"/>
          <w:sz w:val="20"/>
          <w:szCs w:val="20"/>
          <w:lang w:val="es-ES"/>
        </w:rPr>
      </w:pPr>
    </w:p>
    <w:p w14:paraId="35DA7184" w14:textId="77777777" w:rsidR="00AD4C21" w:rsidRDefault="00AD4C21" w:rsidP="00D8527C">
      <w:pPr>
        <w:pStyle w:val="Sinespaciado"/>
        <w:jc w:val="both"/>
        <w:rPr>
          <w:rFonts w:ascii="Arial" w:hAnsi="Arial" w:cs="Arial"/>
          <w:sz w:val="20"/>
          <w:szCs w:val="20"/>
          <w:lang w:val="es-ES"/>
        </w:rPr>
      </w:pPr>
    </w:p>
    <w:p w14:paraId="27439CCE" w14:textId="77777777" w:rsidR="00AD4C21" w:rsidRDefault="00AD4C21" w:rsidP="00D8527C">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8072"/>
      </w:tblGrid>
      <w:tr w:rsidR="00FF0234" w:rsidRPr="00FF0234" w14:paraId="12DAD8BD" w14:textId="77777777" w:rsidTr="00FF0234">
        <w:trPr>
          <w:trHeight w:val="300"/>
          <w:tblCellSpacing w:w="0" w:type="dxa"/>
          <w:jc w:val="center"/>
        </w:trPr>
        <w:tc>
          <w:tcPr>
            <w:tcW w:w="8072"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5FDE2A"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RUTA AEREA PROPUESTA MEX/BOG/ADZ/BOG/CTG/BOG/MEX</w:t>
            </w:r>
          </w:p>
        </w:tc>
      </w:tr>
      <w:tr w:rsidR="00FF0234" w:rsidRPr="00FF0234" w14:paraId="1645C09B"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0B97837"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IMPUESTOS AEREOS (SUJETOS A CONFIRMACIÓN): 375 USD</w:t>
            </w:r>
          </w:p>
        </w:tc>
      </w:tr>
      <w:tr w:rsidR="00FF0234" w:rsidRPr="00FF0234" w14:paraId="0AA72A24"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CFAC012"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SUPLEMENTO POR PASAJERO VIAJANDO SOLO: 195 USD</w:t>
            </w:r>
          </w:p>
        </w:tc>
      </w:tr>
      <w:tr w:rsidR="00FF0234" w:rsidRPr="00FF0234" w14:paraId="3C3F1A00"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085203"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SUPLEMENTO DESDE EL INTERIOR DEL PAÍS: CONSULTAR</w:t>
            </w:r>
          </w:p>
        </w:tc>
      </w:tr>
      <w:tr w:rsidR="00FF0234" w:rsidRPr="00FF0234" w14:paraId="22243943" w14:textId="77777777" w:rsidTr="00FF0234">
        <w:trPr>
          <w:trHeight w:val="300"/>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D554D4"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 xml:space="preserve">TARIFAS SUJETAS A DISPONIBILIDAD Y CAMBIO SIN PREVIO AVISO </w:t>
            </w:r>
          </w:p>
        </w:tc>
      </w:tr>
      <w:tr w:rsidR="00FF0234" w:rsidRPr="00FF0234" w14:paraId="66924721" w14:textId="77777777" w:rsidTr="00FF0234">
        <w:trPr>
          <w:trHeight w:val="25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2B5768F" w14:textId="77777777" w:rsidR="00FF0234" w:rsidRPr="00FF0234" w:rsidRDefault="00FF0234" w:rsidP="00FF0234">
            <w:pPr>
              <w:spacing w:after="0" w:line="240" w:lineRule="auto"/>
              <w:rPr>
                <w:rFonts w:ascii="Calibri" w:hAnsi="Calibri" w:cs="Calibri"/>
                <w:sz w:val="20"/>
                <w:szCs w:val="20"/>
                <w:lang w:val="es-MX" w:eastAsia="es-MX" w:bidi="ar-SA"/>
              </w:rPr>
            </w:pPr>
            <w:r w:rsidRPr="00FF0234">
              <w:rPr>
                <w:rFonts w:ascii="Calibri" w:hAnsi="Calibri" w:cs="Calibri"/>
                <w:sz w:val="20"/>
                <w:szCs w:val="20"/>
                <w:lang w:val="es-MX" w:eastAsia="es-MX" w:bidi="ar-SA"/>
              </w:rPr>
              <w:t>MENOR DE 2 A 10 AÑOS. MAXIMO 2 MENORES COMPARTIENDO HABITACIÓN EN DOBLE</w:t>
            </w:r>
          </w:p>
        </w:tc>
      </w:tr>
      <w:tr w:rsidR="00FF0234" w:rsidRPr="00FF0234" w14:paraId="18966BD3" w14:textId="77777777" w:rsidTr="00FF0234">
        <w:trPr>
          <w:trHeight w:val="555"/>
          <w:tblCellSpacing w:w="0" w:type="dxa"/>
          <w:jc w:val="center"/>
        </w:trPr>
        <w:tc>
          <w:tcPr>
            <w:tcW w:w="8072"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4BFAE82"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EL PRECIO TERRESTRE CON AÉREO ES ORIENTATIVO, PUEDE SURGIR CAMBIOS DEPENDIENDO LA TEMPORADA</w:t>
            </w:r>
          </w:p>
        </w:tc>
      </w:tr>
      <w:tr w:rsidR="00FF0234" w:rsidRPr="00FF0234" w14:paraId="3EAFCDD1" w14:textId="77777777" w:rsidTr="00FF0234">
        <w:trPr>
          <w:trHeight w:val="525"/>
          <w:tblCellSpacing w:w="0" w:type="dxa"/>
          <w:jc w:val="center"/>
        </w:trPr>
        <w:tc>
          <w:tcPr>
            <w:tcW w:w="8072"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DB332C6" w14:textId="77777777" w:rsidR="00FF0234" w:rsidRPr="00FF0234" w:rsidRDefault="00FF0234" w:rsidP="00FF0234">
            <w:pPr>
              <w:spacing w:after="0" w:line="240" w:lineRule="auto"/>
              <w:rPr>
                <w:rFonts w:ascii="Calibri" w:hAnsi="Calibri" w:cs="Calibri"/>
                <w:b/>
                <w:bCs/>
                <w:sz w:val="20"/>
                <w:szCs w:val="20"/>
                <w:lang w:val="es-MX" w:eastAsia="es-MX" w:bidi="ar-SA"/>
              </w:rPr>
            </w:pPr>
            <w:r w:rsidRPr="00FF0234">
              <w:rPr>
                <w:rFonts w:ascii="Calibri" w:hAnsi="Calibri" w:cs="Calibri"/>
                <w:b/>
                <w:bCs/>
                <w:sz w:val="20"/>
                <w:szCs w:val="20"/>
                <w:lang w:val="es-MX" w:eastAsia="es-MX" w:bidi="ar-SA"/>
              </w:rPr>
              <w:t>VIGENCIA AL DICIEMBRE 2025. (EXCEPTO SEMANA SANTA, NAVIDAD, FIN DE AÑO, PUENTES Y DÍAS FESTIVOS. CONSULTE SUPLEMENTOS)</w:t>
            </w:r>
          </w:p>
        </w:tc>
      </w:tr>
    </w:tbl>
    <w:p w14:paraId="47D93194" w14:textId="77777777" w:rsidR="001379AB" w:rsidRDefault="001379AB" w:rsidP="00D8527C">
      <w:pPr>
        <w:pStyle w:val="Sinespaciado"/>
        <w:jc w:val="both"/>
        <w:rPr>
          <w:rFonts w:ascii="Arial" w:hAnsi="Arial" w:cs="Arial"/>
          <w:sz w:val="20"/>
          <w:szCs w:val="20"/>
          <w:lang w:val="es-ES"/>
        </w:rPr>
      </w:pPr>
    </w:p>
    <w:p w14:paraId="279882F8" w14:textId="77777777" w:rsidR="007A7593" w:rsidRDefault="007A7593" w:rsidP="00D8527C">
      <w:pPr>
        <w:pStyle w:val="Sinespaciado"/>
        <w:jc w:val="both"/>
        <w:rPr>
          <w:rFonts w:ascii="Arial" w:hAnsi="Arial" w:cs="Arial"/>
          <w:sz w:val="20"/>
          <w:szCs w:val="20"/>
          <w:lang w:val="es-ES"/>
        </w:rPr>
      </w:pPr>
    </w:p>
    <w:p w14:paraId="141B9BCB" w14:textId="77777777" w:rsidR="007A7593" w:rsidRDefault="007A7593" w:rsidP="00D8527C">
      <w:pPr>
        <w:pStyle w:val="Sinespaciado"/>
        <w:jc w:val="both"/>
        <w:rPr>
          <w:rFonts w:ascii="Arial" w:hAnsi="Arial" w:cs="Arial"/>
          <w:sz w:val="20"/>
          <w:szCs w:val="20"/>
          <w:lang w:val="es-ES"/>
        </w:rPr>
      </w:pPr>
    </w:p>
    <w:p w14:paraId="3377AFB8" w14:textId="77777777" w:rsidR="007A7593" w:rsidRDefault="007A7593" w:rsidP="00D8527C">
      <w:pPr>
        <w:pStyle w:val="Sinespaciado"/>
        <w:jc w:val="both"/>
        <w:rPr>
          <w:rFonts w:ascii="Arial" w:hAnsi="Arial" w:cs="Arial"/>
          <w:sz w:val="20"/>
          <w:szCs w:val="20"/>
          <w:lang w:val="es-ES"/>
        </w:rPr>
      </w:pPr>
    </w:p>
    <w:p w14:paraId="502EF80F" w14:textId="77777777" w:rsidR="007A7593" w:rsidRDefault="007A7593" w:rsidP="00D8527C">
      <w:pPr>
        <w:pStyle w:val="Sinespaciado"/>
        <w:jc w:val="both"/>
        <w:rPr>
          <w:rFonts w:ascii="Arial" w:hAnsi="Arial" w:cs="Arial"/>
          <w:sz w:val="20"/>
          <w:szCs w:val="20"/>
          <w:lang w:val="es-ES"/>
        </w:rPr>
      </w:pPr>
    </w:p>
    <w:sectPr w:rsidR="007A7593" w:rsidSect="00C31E1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B46E" w14:textId="77777777" w:rsidR="00704CBA" w:rsidRDefault="00704CBA" w:rsidP="00450C15">
      <w:pPr>
        <w:spacing w:after="0" w:line="240" w:lineRule="auto"/>
      </w:pPr>
      <w:r>
        <w:separator/>
      </w:r>
    </w:p>
  </w:endnote>
  <w:endnote w:type="continuationSeparator" w:id="0">
    <w:p w14:paraId="6CAAB4BD" w14:textId="77777777" w:rsidR="00704CBA" w:rsidRDefault="00704CB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8F40" w14:textId="77777777" w:rsidR="00FF0234" w:rsidRDefault="00FF02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D66A" w14:textId="77777777" w:rsidR="00C55C28" w:rsidRDefault="001A2D16" w:rsidP="00C55C28">
    <w:pPr>
      <w:pStyle w:val="Piedepgina"/>
      <w:jc w:val="center"/>
    </w:pPr>
    <w:r w:rsidRPr="00712954">
      <w:rPr>
        <w:noProof/>
        <w:lang w:val="es-MX" w:eastAsia="es-MX" w:bidi="ar-SA"/>
      </w:rPr>
      <mc:AlternateContent>
        <mc:Choice Requires="wps">
          <w:drawing>
            <wp:anchor distT="0" distB="0" distL="114300" distR="114300" simplePos="0" relativeHeight="251669504" behindDoc="0" locked="0" layoutInCell="1" allowOverlap="1" wp14:anchorId="3E79512A" wp14:editId="4F2B884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3326F" id="Rectángulo 11" o:spid="_x0000_s1026" style="position:absolute;margin-left:-2.25pt;margin-top:33.75pt;width:649.5pt;height:15pt;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8C9F" w14:textId="77777777" w:rsidR="00FF0234" w:rsidRDefault="00FF02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C1A6" w14:textId="77777777" w:rsidR="00704CBA" w:rsidRDefault="00704CBA" w:rsidP="00450C15">
      <w:pPr>
        <w:spacing w:after="0" w:line="240" w:lineRule="auto"/>
      </w:pPr>
      <w:r>
        <w:separator/>
      </w:r>
    </w:p>
  </w:footnote>
  <w:footnote w:type="continuationSeparator" w:id="0">
    <w:p w14:paraId="6A3EF892" w14:textId="77777777" w:rsidR="00704CBA" w:rsidRDefault="00704CB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590" w14:textId="77777777" w:rsidR="00FF0234" w:rsidRDefault="00FF02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E70C" w14:textId="77777777" w:rsidR="00747A55" w:rsidRPr="00747A55" w:rsidRDefault="00450512" w:rsidP="00AB592C">
    <w:pPr>
      <w:pStyle w:val="Encabezado"/>
      <w:jc w:val="right"/>
      <w:rPr>
        <w:rFonts w:asciiTheme="minorHAnsi" w:hAnsiTheme="minorHAnsi"/>
        <w:b/>
        <w:sz w:val="48"/>
        <w:szCs w:val="48"/>
        <w:lang w:val="es-MX"/>
      </w:rPr>
    </w:pPr>
    <w:r w:rsidRPr="00C55D6B">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B293836" wp14:editId="275E5645">
              <wp:simplePos x="0" y="0"/>
              <wp:positionH relativeFrom="column">
                <wp:posOffset>-476250</wp:posOffset>
              </wp:positionH>
              <wp:positionV relativeFrom="paragraph">
                <wp:posOffset>-343535</wp:posOffset>
              </wp:positionV>
              <wp:extent cx="4366260" cy="101346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366260" cy="1013460"/>
                      </a:xfrm>
                      <a:prstGeom prst="rect">
                        <a:avLst/>
                      </a:prstGeom>
                      <a:noFill/>
                      <a:ln>
                        <a:noFill/>
                      </a:ln>
                    </wps:spPr>
                    <wps:txbx>
                      <w:txbxContent>
                        <w:p w14:paraId="54180BB2" w14:textId="77777777" w:rsidR="00C55D6B" w:rsidRPr="00450512" w:rsidRDefault="00C55D6B"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5051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SOL COLOMBIANO</w:t>
                          </w:r>
                        </w:p>
                        <w:p w14:paraId="398587D4" w14:textId="0C3ACFC8" w:rsidR="00C55D6B" w:rsidRPr="00843E01" w:rsidRDefault="00843E01">
                          <w:pPr>
                            <w:rPr>
                              <w:rFonts w:asciiTheme="minorHAnsi" w:hAnsiTheme="minorHAnsi" w:cstheme="minorHAnsi"/>
                              <w:color w:val="FFFFFF" w:themeColor="background1"/>
                            </w:rPr>
                          </w:pPr>
                          <w:r w:rsidRPr="00843E01">
                            <w:rPr>
                              <w:rFonts w:asciiTheme="minorHAnsi" w:hAnsiTheme="minorHAnsi" w:cstheme="minorHAnsi"/>
                              <w:color w:val="FFFFFF" w:themeColor="background1"/>
                            </w:rPr>
                            <w:t>441-C202</w:t>
                          </w:r>
                          <w:r w:rsidR="00CC5424">
                            <w:rPr>
                              <w:rFonts w:asciiTheme="minorHAnsi" w:hAnsiTheme="minorHAnsi" w:cstheme="minorHAnsi"/>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93836" id="_x0000_t202" coordsize="21600,21600" o:spt="202" path="m,l,21600r21600,l21600,xe">
              <v:stroke joinstyle="miter"/>
              <v:path gradientshapeok="t" o:connecttype="rect"/>
            </v:shapetype>
            <v:shape id="Cuadro de texto 1" o:spid="_x0000_s1026" type="#_x0000_t202" style="position:absolute;left:0;text-align:left;margin-left:-37.5pt;margin-top:-27.05pt;width:343.8pt;height:7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" filled="f" stroked="f">
              <v:textbox>
                <w:txbxContent>
                  <w:p w14:paraId="54180BB2" w14:textId="77777777" w:rsidR="00C55D6B" w:rsidRPr="00450512" w:rsidRDefault="00C55D6B"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5051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SOL COLOMBIANO</w:t>
                    </w:r>
                  </w:p>
                  <w:p w14:paraId="398587D4" w14:textId="0C3ACFC8" w:rsidR="00C55D6B" w:rsidRPr="00843E01" w:rsidRDefault="00843E01">
                    <w:pPr>
                      <w:rPr>
                        <w:rFonts w:asciiTheme="minorHAnsi" w:hAnsiTheme="minorHAnsi" w:cstheme="minorHAnsi"/>
                        <w:color w:val="FFFFFF" w:themeColor="background1"/>
                      </w:rPr>
                    </w:pPr>
                    <w:r w:rsidRPr="00843E01">
                      <w:rPr>
                        <w:rFonts w:asciiTheme="minorHAnsi" w:hAnsiTheme="minorHAnsi" w:cstheme="minorHAnsi"/>
                        <w:color w:val="FFFFFF" w:themeColor="background1"/>
                      </w:rPr>
                      <w:t>441-C202</w:t>
                    </w:r>
                    <w:r w:rsidR="00CC5424">
                      <w:rPr>
                        <w:rFonts w:asciiTheme="minorHAnsi" w:hAnsiTheme="minorHAnsi" w:cstheme="minorHAnsi"/>
                        <w:color w:val="FFFFFF" w:themeColor="background1"/>
                      </w:rPr>
                      <w:t>5</w:t>
                    </w:r>
                  </w:p>
                </w:txbxContent>
              </v:textbox>
            </v:shape>
          </w:pict>
        </mc:Fallback>
      </mc:AlternateContent>
    </w:r>
    <w:r w:rsidR="00C55D6B" w:rsidRPr="00C55D6B">
      <w:rPr>
        <w:rFonts w:ascii="Arial" w:hAnsi="Arial" w:cs="Arial"/>
        <w:b/>
        <w:noProof/>
        <w:sz w:val="48"/>
        <w:szCs w:val="48"/>
        <w:lang w:val="es-MX"/>
      </w:rPr>
      <w:drawing>
        <wp:anchor distT="0" distB="0" distL="114300" distR="114300" simplePos="0" relativeHeight="251665408" behindDoc="0" locked="0" layoutInCell="1" allowOverlap="1" wp14:anchorId="69206935" wp14:editId="1B7115C9">
          <wp:simplePos x="0" y="0"/>
          <wp:positionH relativeFrom="column">
            <wp:posOffset>1844040</wp:posOffset>
          </wp:positionH>
          <wp:positionV relativeFrom="paragraph">
            <wp:posOffset>-941705</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55D6B" w:rsidRPr="00C55D6B">
      <w:rPr>
        <w:rFonts w:ascii="Arial" w:hAnsi="Arial" w:cs="Arial"/>
        <w:b/>
        <w:noProof/>
        <w:sz w:val="48"/>
        <w:szCs w:val="48"/>
        <w:lang w:val="es-MX"/>
      </w:rPr>
      <w:drawing>
        <wp:anchor distT="0" distB="0" distL="114300" distR="114300" simplePos="0" relativeHeight="251666432" behindDoc="0" locked="0" layoutInCell="1" allowOverlap="1" wp14:anchorId="5C5D7957" wp14:editId="0904D6BA">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55D6B" w:rsidRPr="00C55D6B">
      <w:rPr>
        <w:rFonts w:ascii="Arial" w:hAnsi="Arial" w:cs="Arial"/>
        <w:b/>
        <w:noProof/>
        <w:sz w:val="48"/>
        <w:szCs w:val="48"/>
        <w:lang w:val="es-MX"/>
      </w:rPr>
      <mc:AlternateContent>
        <mc:Choice Requires="wps">
          <w:drawing>
            <wp:anchor distT="0" distB="0" distL="114300" distR="114300" simplePos="0" relativeHeight="251664384" behindDoc="0" locked="0" layoutInCell="1" allowOverlap="1" wp14:anchorId="19AE4210" wp14:editId="4D2924E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45DCC" id="Rectángulo 1" o:spid="_x0000_s1026" style="position:absolute;margin-left:-61.75pt;margin-top:-39.1pt;width:9in;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00BF" w14:textId="77777777" w:rsidR="00FF0234" w:rsidRDefault="00FF02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10.25pt;height:410.25pt" o:bullet="t">
        <v:imagedata r:id="rId1" o:title="clip_image001"/>
      </v:shape>
    </w:pict>
  </w:numPicBullet>
  <w:abstractNum w:abstractNumId="0" w15:restartNumberingAfterBreak="0">
    <w:nsid w:val="DD92E4D5"/>
    <w:multiLevelType w:val="hybridMultilevel"/>
    <w:tmpl w:val="AAF59A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53639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760038">
    <w:abstractNumId w:val="11"/>
  </w:num>
  <w:num w:numId="3" w16cid:durableId="59712926">
    <w:abstractNumId w:val="24"/>
  </w:num>
  <w:num w:numId="4" w16cid:durableId="997272029">
    <w:abstractNumId w:val="30"/>
  </w:num>
  <w:num w:numId="5" w16cid:durableId="2133132658">
    <w:abstractNumId w:val="17"/>
  </w:num>
  <w:num w:numId="6" w16cid:durableId="1112747883">
    <w:abstractNumId w:val="16"/>
  </w:num>
  <w:num w:numId="7" w16cid:durableId="1810318258">
    <w:abstractNumId w:val="15"/>
  </w:num>
  <w:num w:numId="8" w16cid:durableId="1053389321">
    <w:abstractNumId w:val="22"/>
  </w:num>
  <w:num w:numId="9" w16cid:durableId="352146401">
    <w:abstractNumId w:val="14"/>
  </w:num>
  <w:num w:numId="10" w16cid:durableId="110828790">
    <w:abstractNumId w:val="7"/>
  </w:num>
  <w:num w:numId="11" w16cid:durableId="1493138493">
    <w:abstractNumId w:val="1"/>
  </w:num>
  <w:num w:numId="12" w16cid:durableId="1152871466">
    <w:abstractNumId w:val="2"/>
  </w:num>
  <w:num w:numId="13" w16cid:durableId="2131704072">
    <w:abstractNumId w:val="29"/>
  </w:num>
  <w:num w:numId="14" w16cid:durableId="1149714365">
    <w:abstractNumId w:val="31"/>
  </w:num>
  <w:num w:numId="15" w16cid:durableId="450365407">
    <w:abstractNumId w:val="25"/>
  </w:num>
  <w:num w:numId="16" w16cid:durableId="587427322">
    <w:abstractNumId w:val="27"/>
  </w:num>
  <w:num w:numId="17" w16cid:durableId="1882352833">
    <w:abstractNumId w:val="5"/>
  </w:num>
  <w:num w:numId="18" w16cid:durableId="1712463607">
    <w:abstractNumId w:val="19"/>
  </w:num>
  <w:num w:numId="19" w16cid:durableId="980578246">
    <w:abstractNumId w:val="18"/>
  </w:num>
  <w:num w:numId="20" w16cid:durableId="382876846">
    <w:abstractNumId w:val="10"/>
  </w:num>
  <w:num w:numId="21" w16cid:durableId="673068292">
    <w:abstractNumId w:val="20"/>
  </w:num>
  <w:num w:numId="22" w16cid:durableId="705368836">
    <w:abstractNumId w:val="9"/>
  </w:num>
  <w:num w:numId="23" w16cid:durableId="1444810047">
    <w:abstractNumId w:val="8"/>
  </w:num>
  <w:num w:numId="24" w16cid:durableId="1178538799">
    <w:abstractNumId w:val="4"/>
  </w:num>
  <w:num w:numId="25" w16cid:durableId="1271275252">
    <w:abstractNumId w:val="21"/>
  </w:num>
  <w:num w:numId="26" w16cid:durableId="1870339366">
    <w:abstractNumId w:val="13"/>
  </w:num>
  <w:num w:numId="27" w16cid:durableId="1403913662">
    <w:abstractNumId w:val="23"/>
  </w:num>
  <w:num w:numId="28" w16cid:durableId="999652430">
    <w:abstractNumId w:val="26"/>
  </w:num>
  <w:num w:numId="29" w16cid:durableId="321739859">
    <w:abstractNumId w:val="6"/>
  </w:num>
  <w:num w:numId="30" w16cid:durableId="933198659">
    <w:abstractNumId w:val="12"/>
  </w:num>
  <w:num w:numId="31" w16cid:durableId="58335329">
    <w:abstractNumId w:val="3"/>
  </w:num>
  <w:num w:numId="32" w16cid:durableId="1811558952">
    <w:abstractNumId w:val="0"/>
  </w:num>
  <w:num w:numId="33" w16cid:durableId="9965411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3601"/>
    <w:rsid w:val="0003323C"/>
    <w:rsid w:val="000336DC"/>
    <w:rsid w:val="000367ED"/>
    <w:rsid w:val="00042744"/>
    <w:rsid w:val="0005021F"/>
    <w:rsid w:val="0005772F"/>
    <w:rsid w:val="00061081"/>
    <w:rsid w:val="0006120B"/>
    <w:rsid w:val="00065AE1"/>
    <w:rsid w:val="00074095"/>
    <w:rsid w:val="00082E36"/>
    <w:rsid w:val="00083893"/>
    <w:rsid w:val="00084BA5"/>
    <w:rsid w:val="000901BB"/>
    <w:rsid w:val="00093D58"/>
    <w:rsid w:val="00094C95"/>
    <w:rsid w:val="000A18A6"/>
    <w:rsid w:val="000A238A"/>
    <w:rsid w:val="000A2A9B"/>
    <w:rsid w:val="000B5AFA"/>
    <w:rsid w:val="000D2E8D"/>
    <w:rsid w:val="000E6C4E"/>
    <w:rsid w:val="000F116C"/>
    <w:rsid w:val="000F6819"/>
    <w:rsid w:val="001056F5"/>
    <w:rsid w:val="00115DF1"/>
    <w:rsid w:val="0012270F"/>
    <w:rsid w:val="00124C0C"/>
    <w:rsid w:val="001379AB"/>
    <w:rsid w:val="00151F35"/>
    <w:rsid w:val="001547A2"/>
    <w:rsid w:val="00156E7E"/>
    <w:rsid w:val="00165511"/>
    <w:rsid w:val="001704EB"/>
    <w:rsid w:val="001724FD"/>
    <w:rsid w:val="00172CD7"/>
    <w:rsid w:val="00175B73"/>
    <w:rsid w:val="001845BF"/>
    <w:rsid w:val="001A2D16"/>
    <w:rsid w:val="001B4280"/>
    <w:rsid w:val="001B5324"/>
    <w:rsid w:val="001B5EDA"/>
    <w:rsid w:val="001D3EA5"/>
    <w:rsid w:val="001D59AE"/>
    <w:rsid w:val="001E0BFB"/>
    <w:rsid w:val="001E49A4"/>
    <w:rsid w:val="001E74B3"/>
    <w:rsid w:val="002030C8"/>
    <w:rsid w:val="00243977"/>
    <w:rsid w:val="00264C19"/>
    <w:rsid w:val="002959E3"/>
    <w:rsid w:val="002A53F3"/>
    <w:rsid w:val="002A6F1A"/>
    <w:rsid w:val="002C55E6"/>
    <w:rsid w:val="002F25DA"/>
    <w:rsid w:val="0030174C"/>
    <w:rsid w:val="00322859"/>
    <w:rsid w:val="0032749B"/>
    <w:rsid w:val="00332BB9"/>
    <w:rsid w:val="00333166"/>
    <w:rsid w:val="003370E9"/>
    <w:rsid w:val="003576FB"/>
    <w:rsid w:val="003805A5"/>
    <w:rsid w:val="00395765"/>
    <w:rsid w:val="0039677E"/>
    <w:rsid w:val="003B37AE"/>
    <w:rsid w:val="003C1734"/>
    <w:rsid w:val="003D0B3A"/>
    <w:rsid w:val="003E6BDE"/>
    <w:rsid w:val="003F79E3"/>
    <w:rsid w:val="00407A99"/>
    <w:rsid w:val="00412706"/>
    <w:rsid w:val="00413977"/>
    <w:rsid w:val="0041595F"/>
    <w:rsid w:val="00442A70"/>
    <w:rsid w:val="00445117"/>
    <w:rsid w:val="004502ED"/>
    <w:rsid w:val="00450512"/>
    <w:rsid w:val="00450C15"/>
    <w:rsid w:val="00451014"/>
    <w:rsid w:val="0046034C"/>
    <w:rsid w:val="00463B16"/>
    <w:rsid w:val="00465374"/>
    <w:rsid w:val="0047057D"/>
    <w:rsid w:val="00486DAE"/>
    <w:rsid w:val="004A65C1"/>
    <w:rsid w:val="004A68D9"/>
    <w:rsid w:val="004A6E3B"/>
    <w:rsid w:val="004A7D13"/>
    <w:rsid w:val="004B372F"/>
    <w:rsid w:val="004D2C2F"/>
    <w:rsid w:val="004D374E"/>
    <w:rsid w:val="004D5AD7"/>
    <w:rsid w:val="004D5C96"/>
    <w:rsid w:val="004E03FD"/>
    <w:rsid w:val="004E1BC6"/>
    <w:rsid w:val="004E1CED"/>
    <w:rsid w:val="004F7BFF"/>
    <w:rsid w:val="00501561"/>
    <w:rsid w:val="005130A5"/>
    <w:rsid w:val="00513C9F"/>
    <w:rsid w:val="00516F67"/>
    <w:rsid w:val="00520FFB"/>
    <w:rsid w:val="005338C5"/>
    <w:rsid w:val="005361BE"/>
    <w:rsid w:val="00555299"/>
    <w:rsid w:val="00556F16"/>
    <w:rsid w:val="00561085"/>
    <w:rsid w:val="00561C84"/>
    <w:rsid w:val="00564D1B"/>
    <w:rsid w:val="00566A7F"/>
    <w:rsid w:val="005915AE"/>
    <w:rsid w:val="005976B9"/>
    <w:rsid w:val="005A2D7D"/>
    <w:rsid w:val="005A68F5"/>
    <w:rsid w:val="005B0F31"/>
    <w:rsid w:val="005D0CBD"/>
    <w:rsid w:val="005D7A40"/>
    <w:rsid w:val="005E1B85"/>
    <w:rsid w:val="00600D3F"/>
    <w:rsid w:val="006053CD"/>
    <w:rsid w:val="006069AE"/>
    <w:rsid w:val="00615736"/>
    <w:rsid w:val="00616EF8"/>
    <w:rsid w:val="006171A3"/>
    <w:rsid w:val="00630B01"/>
    <w:rsid w:val="00657607"/>
    <w:rsid w:val="006755B1"/>
    <w:rsid w:val="00686B60"/>
    <w:rsid w:val="00687151"/>
    <w:rsid w:val="006971B8"/>
    <w:rsid w:val="006B1779"/>
    <w:rsid w:val="006B19F7"/>
    <w:rsid w:val="006B5E55"/>
    <w:rsid w:val="006C1BF7"/>
    <w:rsid w:val="006C3C0C"/>
    <w:rsid w:val="006C568C"/>
    <w:rsid w:val="006D3C96"/>
    <w:rsid w:val="006D64BE"/>
    <w:rsid w:val="006E0F61"/>
    <w:rsid w:val="00701589"/>
    <w:rsid w:val="00704CBA"/>
    <w:rsid w:val="00715212"/>
    <w:rsid w:val="0072252E"/>
    <w:rsid w:val="00727503"/>
    <w:rsid w:val="00745F7E"/>
    <w:rsid w:val="00747A55"/>
    <w:rsid w:val="0078278F"/>
    <w:rsid w:val="00792A3C"/>
    <w:rsid w:val="007A1553"/>
    <w:rsid w:val="007A7593"/>
    <w:rsid w:val="007B4221"/>
    <w:rsid w:val="007D4123"/>
    <w:rsid w:val="007D413C"/>
    <w:rsid w:val="007D4CBB"/>
    <w:rsid w:val="00803699"/>
    <w:rsid w:val="008226DE"/>
    <w:rsid w:val="00843E01"/>
    <w:rsid w:val="00862260"/>
    <w:rsid w:val="0088276E"/>
    <w:rsid w:val="00884BA8"/>
    <w:rsid w:val="00891A2A"/>
    <w:rsid w:val="008922B8"/>
    <w:rsid w:val="00894F82"/>
    <w:rsid w:val="008B406F"/>
    <w:rsid w:val="008B7201"/>
    <w:rsid w:val="008C11F6"/>
    <w:rsid w:val="008E03E0"/>
    <w:rsid w:val="008F0CE2"/>
    <w:rsid w:val="00902CE2"/>
    <w:rsid w:val="009352C3"/>
    <w:rsid w:val="009636EB"/>
    <w:rsid w:val="00964E2A"/>
    <w:rsid w:val="009932B2"/>
    <w:rsid w:val="009A0EE3"/>
    <w:rsid w:val="009A1395"/>
    <w:rsid w:val="009A4A2A"/>
    <w:rsid w:val="009A4D34"/>
    <w:rsid w:val="009A668A"/>
    <w:rsid w:val="009B120C"/>
    <w:rsid w:val="009B5D60"/>
    <w:rsid w:val="009C3370"/>
    <w:rsid w:val="009E1EB5"/>
    <w:rsid w:val="009F1FF0"/>
    <w:rsid w:val="009F38B6"/>
    <w:rsid w:val="009F6C10"/>
    <w:rsid w:val="00A200C2"/>
    <w:rsid w:val="00A24E5F"/>
    <w:rsid w:val="00A25CD2"/>
    <w:rsid w:val="00A261C5"/>
    <w:rsid w:val="00A3027B"/>
    <w:rsid w:val="00A316F2"/>
    <w:rsid w:val="00A4233B"/>
    <w:rsid w:val="00A42F4B"/>
    <w:rsid w:val="00A67AC4"/>
    <w:rsid w:val="00A8172E"/>
    <w:rsid w:val="00AB592C"/>
    <w:rsid w:val="00AC71BA"/>
    <w:rsid w:val="00AD4C21"/>
    <w:rsid w:val="00AE288B"/>
    <w:rsid w:val="00AE3E65"/>
    <w:rsid w:val="00AE420E"/>
    <w:rsid w:val="00AF6C46"/>
    <w:rsid w:val="00B0056D"/>
    <w:rsid w:val="00B012A7"/>
    <w:rsid w:val="00B05912"/>
    <w:rsid w:val="00B07069"/>
    <w:rsid w:val="00B150F5"/>
    <w:rsid w:val="00B2273E"/>
    <w:rsid w:val="00B22DB1"/>
    <w:rsid w:val="00B30F18"/>
    <w:rsid w:val="00B36A64"/>
    <w:rsid w:val="00B43512"/>
    <w:rsid w:val="00B44AAA"/>
    <w:rsid w:val="00B4786E"/>
    <w:rsid w:val="00B533AC"/>
    <w:rsid w:val="00B62665"/>
    <w:rsid w:val="00B711A0"/>
    <w:rsid w:val="00B75C43"/>
    <w:rsid w:val="00B770D6"/>
    <w:rsid w:val="00B87759"/>
    <w:rsid w:val="00BC16E3"/>
    <w:rsid w:val="00BC3248"/>
    <w:rsid w:val="00BE19B9"/>
    <w:rsid w:val="00BF050F"/>
    <w:rsid w:val="00BF37BD"/>
    <w:rsid w:val="00BF6B90"/>
    <w:rsid w:val="00C04717"/>
    <w:rsid w:val="00C056EC"/>
    <w:rsid w:val="00C17050"/>
    <w:rsid w:val="00C31E14"/>
    <w:rsid w:val="00C32B63"/>
    <w:rsid w:val="00C50ABF"/>
    <w:rsid w:val="00C53C58"/>
    <w:rsid w:val="00C55C28"/>
    <w:rsid w:val="00C55D6B"/>
    <w:rsid w:val="00C60443"/>
    <w:rsid w:val="00C632D6"/>
    <w:rsid w:val="00C70110"/>
    <w:rsid w:val="00C72939"/>
    <w:rsid w:val="00C72B52"/>
    <w:rsid w:val="00C76E8B"/>
    <w:rsid w:val="00C77409"/>
    <w:rsid w:val="00C81DCE"/>
    <w:rsid w:val="00C96655"/>
    <w:rsid w:val="00CC18B7"/>
    <w:rsid w:val="00CC5424"/>
    <w:rsid w:val="00CD192C"/>
    <w:rsid w:val="00CD77C8"/>
    <w:rsid w:val="00CE7934"/>
    <w:rsid w:val="00CE7B96"/>
    <w:rsid w:val="00CF0D00"/>
    <w:rsid w:val="00D13C4E"/>
    <w:rsid w:val="00D4438C"/>
    <w:rsid w:val="00D45AD5"/>
    <w:rsid w:val="00D52145"/>
    <w:rsid w:val="00D60265"/>
    <w:rsid w:val="00D732E0"/>
    <w:rsid w:val="00D83BB6"/>
    <w:rsid w:val="00D8527C"/>
    <w:rsid w:val="00D87B5B"/>
    <w:rsid w:val="00D92986"/>
    <w:rsid w:val="00DA019C"/>
    <w:rsid w:val="00DA7FC4"/>
    <w:rsid w:val="00DB3891"/>
    <w:rsid w:val="00DD1ED1"/>
    <w:rsid w:val="00DD6A94"/>
    <w:rsid w:val="00DE176C"/>
    <w:rsid w:val="00DF15D6"/>
    <w:rsid w:val="00DF282B"/>
    <w:rsid w:val="00DF5069"/>
    <w:rsid w:val="00E209B7"/>
    <w:rsid w:val="00E27089"/>
    <w:rsid w:val="00E27950"/>
    <w:rsid w:val="00E368FC"/>
    <w:rsid w:val="00E663D4"/>
    <w:rsid w:val="00E76A7F"/>
    <w:rsid w:val="00E80557"/>
    <w:rsid w:val="00E846AA"/>
    <w:rsid w:val="00E867BE"/>
    <w:rsid w:val="00E90FAD"/>
    <w:rsid w:val="00EA17D1"/>
    <w:rsid w:val="00EA63C0"/>
    <w:rsid w:val="00EC7F50"/>
    <w:rsid w:val="00ED2EE5"/>
    <w:rsid w:val="00ED5583"/>
    <w:rsid w:val="00EE68F3"/>
    <w:rsid w:val="00EF313D"/>
    <w:rsid w:val="00F02358"/>
    <w:rsid w:val="00F11662"/>
    <w:rsid w:val="00F16ACA"/>
    <w:rsid w:val="00F23047"/>
    <w:rsid w:val="00F30167"/>
    <w:rsid w:val="00F442B2"/>
    <w:rsid w:val="00F6154C"/>
    <w:rsid w:val="00F643A3"/>
    <w:rsid w:val="00F81727"/>
    <w:rsid w:val="00F96F4D"/>
    <w:rsid w:val="00FA56D8"/>
    <w:rsid w:val="00FA78CD"/>
    <w:rsid w:val="00FA7D8D"/>
    <w:rsid w:val="00FB0749"/>
    <w:rsid w:val="00FB36F2"/>
    <w:rsid w:val="00FB39F1"/>
    <w:rsid w:val="00FC0432"/>
    <w:rsid w:val="00FE0E37"/>
    <w:rsid w:val="00FF0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4874"/>
  <w15:docId w15:val="{8D1C2482-85C0-4D95-B171-41E70120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627773">
      <w:bodyDiv w:val="1"/>
      <w:marLeft w:val="0"/>
      <w:marRight w:val="0"/>
      <w:marTop w:val="0"/>
      <w:marBottom w:val="0"/>
      <w:divBdr>
        <w:top w:val="none" w:sz="0" w:space="0" w:color="auto"/>
        <w:left w:val="none" w:sz="0" w:space="0" w:color="auto"/>
        <w:bottom w:val="none" w:sz="0" w:space="0" w:color="auto"/>
        <w:right w:val="none" w:sz="0" w:space="0" w:color="auto"/>
      </w:divBdr>
    </w:div>
    <w:div w:id="88358442">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5199987">
      <w:bodyDiv w:val="1"/>
      <w:marLeft w:val="0"/>
      <w:marRight w:val="0"/>
      <w:marTop w:val="0"/>
      <w:marBottom w:val="0"/>
      <w:divBdr>
        <w:top w:val="none" w:sz="0" w:space="0" w:color="auto"/>
        <w:left w:val="none" w:sz="0" w:space="0" w:color="auto"/>
        <w:bottom w:val="none" w:sz="0" w:space="0" w:color="auto"/>
        <w:right w:val="none" w:sz="0" w:space="0" w:color="auto"/>
      </w:divBdr>
    </w:div>
    <w:div w:id="10708948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88999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237402">
      <w:bodyDiv w:val="1"/>
      <w:marLeft w:val="0"/>
      <w:marRight w:val="0"/>
      <w:marTop w:val="0"/>
      <w:marBottom w:val="0"/>
      <w:divBdr>
        <w:top w:val="none" w:sz="0" w:space="0" w:color="auto"/>
        <w:left w:val="none" w:sz="0" w:space="0" w:color="auto"/>
        <w:bottom w:val="none" w:sz="0" w:space="0" w:color="auto"/>
        <w:right w:val="none" w:sz="0" w:space="0" w:color="auto"/>
      </w:divBdr>
    </w:div>
    <w:div w:id="27067497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25842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402766">
      <w:bodyDiv w:val="1"/>
      <w:marLeft w:val="0"/>
      <w:marRight w:val="0"/>
      <w:marTop w:val="0"/>
      <w:marBottom w:val="0"/>
      <w:divBdr>
        <w:top w:val="none" w:sz="0" w:space="0" w:color="auto"/>
        <w:left w:val="none" w:sz="0" w:space="0" w:color="auto"/>
        <w:bottom w:val="none" w:sz="0" w:space="0" w:color="auto"/>
        <w:right w:val="none" w:sz="0" w:space="0" w:color="auto"/>
      </w:divBdr>
    </w:div>
    <w:div w:id="31923135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6708935">
      <w:bodyDiv w:val="1"/>
      <w:marLeft w:val="0"/>
      <w:marRight w:val="0"/>
      <w:marTop w:val="0"/>
      <w:marBottom w:val="0"/>
      <w:divBdr>
        <w:top w:val="none" w:sz="0" w:space="0" w:color="auto"/>
        <w:left w:val="none" w:sz="0" w:space="0" w:color="auto"/>
        <w:bottom w:val="none" w:sz="0" w:space="0" w:color="auto"/>
        <w:right w:val="none" w:sz="0" w:space="0" w:color="auto"/>
      </w:divBdr>
    </w:div>
    <w:div w:id="332804658">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399169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13248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464514">
      <w:bodyDiv w:val="1"/>
      <w:marLeft w:val="0"/>
      <w:marRight w:val="0"/>
      <w:marTop w:val="0"/>
      <w:marBottom w:val="0"/>
      <w:divBdr>
        <w:top w:val="none" w:sz="0" w:space="0" w:color="auto"/>
        <w:left w:val="none" w:sz="0" w:space="0" w:color="auto"/>
        <w:bottom w:val="none" w:sz="0" w:space="0" w:color="auto"/>
        <w:right w:val="none" w:sz="0" w:space="0" w:color="auto"/>
      </w:divBdr>
    </w:div>
    <w:div w:id="556743095">
      <w:bodyDiv w:val="1"/>
      <w:marLeft w:val="0"/>
      <w:marRight w:val="0"/>
      <w:marTop w:val="0"/>
      <w:marBottom w:val="0"/>
      <w:divBdr>
        <w:top w:val="none" w:sz="0" w:space="0" w:color="auto"/>
        <w:left w:val="none" w:sz="0" w:space="0" w:color="auto"/>
        <w:bottom w:val="none" w:sz="0" w:space="0" w:color="auto"/>
        <w:right w:val="none" w:sz="0" w:space="0" w:color="auto"/>
      </w:divBdr>
    </w:div>
    <w:div w:id="568656555">
      <w:bodyDiv w:val="1"/>
      <w:marLeft w:val="0"/>
      <w:marRight w:val="0"/>
      <w:marTop w:val="0"/>
      <w:marBottom w:val="0"/>
      <w:divBdr>
        <w:top w:val="none" w:sz="0" w:space="0" w:color="auto"/>
        <w:left w:val="none" w:sz="0" w:space="0" w:color="auto"/>
        <w:bottom w:val="none" w:sz="0" w:space="0" w:color="auto"/>
        <w:right w:val="none" w:sz="0" w:space="0" w:color="auto"/>
      </w:divBdr>
    </w:div>
    <w:div w:id="584386676">
      <w:bodyDiv w:val="1"/>
      <w:marLeft w:val="0"/>
      <w:marRight w:val="0"/>
      <w:marTop w:val="0"/>
      <w:marBottom w:val="0"/>
      <w:divBdr>
        <w:top w:val="none" w:sz="0" w:space="0" w:color="auto"/>
        <w:left w:val="none" w:sz="0" w:space="0" w:color="auto"/>
        <w:bottom w:val="none" w:sz="0" w:space="0" w:color="auto"/>
        <w:right w:val="none" w:sz="0" w:space="0" w:color="auto"/>
      </w:divBdr>
    </w:div>
    <w:div w:id="58807895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6064332">
      <w:bodyDiv w:val="1"/>
      <w:marLeft w:val="0"/>
      <w:marRight w:val="0"/>
      <w:marTop w:val="0"/>
      <w:marBottom w:val="0"/>
      <w:divBdr>
        <w:top w:val="none" w:sz="0" w:space="0" w:color="auto"/>
        <w:left w:val="none" w:sz="0" w:space="0" w:color="auto"/>
        <w:bottom w:val="none" w:sz="0" w:space="0" w:color="auto"/>
        <w:right w:val="none" w:sz="0" w:space="0" w:color="auto"/>
      </w:divBdr>
    </w:div>
    <w:div w:id="62023465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354367">
      <w:bodyDiv w:val="1"/>
      <w:marLeft w:val="0"/>
      <w:marRight w:val="0"/>
      <w:marTop w:val="0"/>
      <w:marBottom w:val="0"/>
      <w:divBdr>
        <w:top w:val="none" w:sz="0" w:space="0" w:color="auto"/>
        <w:left w:val="none" w:sz="0" w:space="0" w:color="auto"/>
        <w:bottom w:val="none" w:sz="0" w:space="0" w:color="auto"/>
        <w:right w:val="none" w:sz="0" w:space="0" w:color="auto"/>
      </w:divBdr>
    </w:div>
    <w:div w:id="688722332">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36708642">
      <w:bodyDiv w:val="1"/>
      <w:marLeft w:val="0"/>
      <w:marRight w:val="0"/>
      <w:marTop w:val="0"/>
      <w:marBottom w:val="0"/>
      <w:divBdr>
        <w:top w:val="none" w:sz="0" w:space="0" w:color="auto"/>
        <w:left w:val="none" w:sz="0" w:space="0" w:color="auto"/>
        <w:bottom w:val="none" w:sz="0" w:space="0" w:color="auto"/>
        <w:right w:val="none" w:sz="0" w:space="0" w:color="auto"/>
      </w:divBdr>
    </w:div>
    <w:div w:id="74930379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472603">
      <w:bodyDiv w:val="1"/>
      <w:marLeft w:val="0"/>
      <w:marRight w:val="0"/>
      <w:marTop w:val="0"/>
      <w:marBottom w:val="0"/>
      <w:divBdr>
        <w:top w:val="none" w:sz="0" w:space="0" w:color="auto"/>
        <w:left w:val="none" w:sz="0" w:space="0" w:color="auto"/>
        <w:bottom w:val="none" w:sz="0" w:space="0" w:color="auto"/>
        <w:right w:val="none" w:sz="0" w:space="0" w:color="auto"/>
      </w:divBdr>
    </w:div>
    <w:div w:id="791940220">
      <w:bodyDiv w:val="1"/>
      <w:marLeft w:val="0"/>
      <w:marRight w:val="0"/>
      <w:marTop w:val="0"/>
      <w:marBottom w:val="0"/>
      <w:divBdr>
        <w:top w:val="none" w:sz="0" w:space="0" w:color="auto"/>
        <w:left w:val="none" w:sz="0" w:space="0" w:color="auto"/>
        <w:bottom w:val="none" w:sz="0" w:space="0" w:color="auto"/>
        <w:right w:val="none" w:sz="0" w:space="0" w:color="auto"/>
      </w:divBdr>
    </w:div>
    <w:div w:id="80617084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7599070">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8180108">
      <w:bodyDiv w:val="1"/>
      <w:marLeft w:val="0"/>
      <w:marRight w:val="0"/>
      <w:marTop w:val="0"/>
      <w:marBottom w:val="0"/>
      <w:divBdr>
        <w:top w:val="none" w:sz="0" w:space="0" w:color="auto"/>
        <w:left w:val="none" w:sz="0" w:space="0" w:color="auto"/>
        <w:bottom w:val="none" w:sz="0" w:space="0" w:color="auto"/>
        <w:right w:val="none" w:sz="0" w:space="0" w:color="auto"/>
      </w:divBdr>
    </w:div>
    <w:div w:id="883176508">
      <w:bodyDiv w:val="1"/>
      <w:marLeft w:val="0"/>
      <w:marRight w:val="0"/>
      <w:marTop w:val="0"/>
      <w:marBottom w:val="0"/>
      <w:divBdr>
        <w:top w:val="none" w:sz="0" w:space="0" w:color="auto"/>
        <w:left w:val="none" w:sz="0" w:space="0" w:color="auto"/>
        <w:bottom w:val="none" w:sz="0" w:space="0" w:color="auto"/>
        <w:right w:val="none" w:sz="0" w:space="0" w:color="auto"/>
      </w:divBdr>
    </w:div>
    <w:div w:id="88521485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300408">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97418988">
      <w:bodyDiv w:val="1"/>
      <w:marLeft w:val="0"/>
      <w:marRight w:val="0"/>
      <w:marTop w:val="0"/>
      <w:marBottom w:val="0"/>
      <w:divBdr>
        <w:top w:val="none" w:sz="0" w:space="0" w:color="auto"/>
        <w:left w:val="none" w:sz="0" w:space="0" w:color="auto"/>
        <w:bottom w:val="none" w:sz="0" w:space="0" w:color="auto"/>
        <w:right w:val="none" w:sz="0" w:space="0" w:color="auto"/>
      </w:divBdr>
    </w:div>
    <w:div w:id="1025710103">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742612">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3017118">
      <w:bodyDiv w:val="1"/>
      <w:marLeft w:val="0"/>
      <w:marRight w:val="0"/>
      <w:marTop w:val="0"/>
      <w:marBottom w:val="0"/>
      <w:divBdr>
        <w:top w:val="none" w:sz="0" w:space="0" w:color="auto"/>
        <w:left w:val="none" w:sz="0" w:space="0" w:color="auto"/>
        <w:bottom w:val="none" w:sz="0" w:space="0" w:color="auto"/>
        <w:right w:val="none" w:sz="0" w:space="0" w:color="auto"/>
      </w:divBdr>
    </w:div>
    <w:div w:id="1114904878">
      <w:bodyDiv w:val="1"/>
      <w:marLeft w:val="0"/>
      <w:marRight w:val="0"/>
      <w:marTop w:val="0"/>
      <w:marBottom w:val="0"/>
      <w:divBdr>
        <w:top w:val="none" w:sz="0" w:space="0" w:color="auto"/>
        <w:left w:val="none" w:sz="0" w:space="0" w:color="auto"/>
        <w:bottom w:val="none" w:sz="0" w:space="0" w:color="auto"/>
        <w:right w:val="none" w:sz="0" w:space="0" w:color="auto"/>
      </w:divBdr>
    </w:div>
    <w:div w:id="11183317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39130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2285816">
      <w:bodyDiv w:val="1"/>
      <w:marLeft w:val="0"/>
      <w:marRight w:val="0"/>
      <w:marTop w:val="0"/>
      <w:marBottom w:val="0"/>
      <w:divBdr>
        <w:top w:val="none" w:sz="0" w:space="0" w:color="auto"/>
        <w:left w:val="none" w:sz="0" w:space="0" w:color="auto"/>
        <w:bottom w:val="none" w:sz="0" w:space="0" w:color="auto"/>
        <w:right w:val="none" w:sz="0" w:space="0" w:color="auto"/>
      </w:divBdr>
    </w:div>
    <w:div w:id="1203011302">
      <w:bodyDiv w:val="1"/>
      <w:marLeft w:val="0"/>
      <w:marRight w:val="0"/>
      <w:marTop w:val="0"/>
      <w:marBottom w:val="0"/>
      <w:divBdr>
        <w:top w:val="none" w:sz="0" w:space="0" w:color="auto"/>
        <w:left w:val="none" w:sz="0" w:space="0" w:color="auto"/>
        <w:bottom w:val="none" w:sz="0" w:space="0" w:color="auto"/>
        <w:right w:val="none" w:sz="0" w:space="0" w:color="auto"/>
      </w:divBdr>
    </w:div>
    <w:div w:id="1210068894">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6205961">
      <w:bodyDiv w:val="1"/>
      <w:marLeft w:val="0"/>
      <w:marRight w:val="0"/>
      <w:marTop w:val="0"/>
      <w:marBottom w:val="0"/>
      <w:divBdr>
        <w:top w:val="none" w:sz="0" w:space="0" w:color="auto"/>
        <w:left w:val="none" w:sz="0" w:space="0" w:color="auto"/>
        <w:bottom w:val="none" w:sz="0" w:space="0" w:color="auto"/>
        <w:right w:val="none" w:sz="0" w:space="0" w:color="auto"/>
      </w:divBdr>
    </w:div>
    <w:div w:id="1259678230">
      <w:bodyDiv w:val="1"/>
      <w:marLeft w:val="0"/>
      <w:marRight w:val="0"/>
      <w:marTop w:val="0"/>
      <w:marBottom w:val="0"/>
      <w:divBdr>
        <w:top w:val="none" w:sz="0" w:space="0" w:color="auto"/>
        <w:left w:val="none" w:sz="0" w:space="0" w:color="auto"/>
        <w:bottom w:val="none" w:sz="0" w:space="0" w:color="auto"/>
        <w:right w:val="none" w:sz="0" w:space="0" w:color="auto"/>
      </w:divBdr>
    </w:div>
    <w:div w:id="1268126086">
      <w:bodyDiv w:val="1"/>
      <w:marLeft w:val="0"/>
      <w:marRight w:val="0"/>
      <w:marTop w:val="0"/>
      <w:marBottom w:val="0"/>
      <w:divBdr>
        <w:top w:val="none" w:sz="0" w:space="0" w:color="auto"/>
        <w:left w:val="none" w:sz="0" w:space="0" w:color="auto"/>
        <w:bottom w:val="none" w:sz="0" w:space="0" w:color="auto"/>
        <w:right w:val="none" w:sz="0" w:space="0" w:color="auto"/>
      </w:divBdr>
    </w:div>
    <w:div w:id="1293318968">
      <w:bodyDiv w:val="1"/>
      <w:marLeft w:val="0"/>
      <w:marRight w:val="0"/>
      <w:marTop w:val="0"/>
      <w:marBottom w:val="0"/>
      <w:divBdr>
        <w:top w:val="none" w:sz="0" w:space="0" w:color="auto"/>
        <w:left w:val="none" w:sz="0" w:space="0" w:color="auto"/>
        <w:bottom w:val="none" w:sz="0" w:space="0" w:color="auto"/>
        <w:right w:val="none" w:sz="0" w:space="0" w:color="auto"/>
      </w:divBdr>
    </w:div>
    <w:div w:id="1322151949">
      <w:bodyDiv w:val="1"/>
      <w:marLeft w:val="0"/>
      <w:marRight w:val="0"/>
      <w:marTop w:val="0"/>
      <w:marBottom w:val="0"/>
      <w:divBdr>
        <w:top w:val="none" w:sz="0" w:space="0" w:color="auto"/>
        <w:left w:val="none" w:sz="0" w:space="0" w:color="auto"/>
        <w:bottom w:val="none" w:sz="0" w:space="0" w:color="auto"/>
        <w:right w:val="none" w:sz="0" w:space="0" w:color="auto"/>
      </w:divBdr>
    </w:div>
    <w:div w:id="1323660994">
      <w:bodyDiv w:val="1"/>
      <w:marLeft w:val="0"/>
      <w:marRight w:val="0"/>
      <w:marTop w:val="0"/>
      <w:marBottom w:val="0"/>
      <w:divBdr>
        <w:top w:val="none" w:sz="0" w:space="0" w:color="auto"/>
        <w:left w:val="none" w:sz="0" w:space="0" w:color="auto"/>
        <w:bottom w:val="none" w:sz="0" w:space="0" w:color="auto"/>
        <w:right w:val="none" w:sz="0" w:space="0" w:color="auto"/>
      </w:divBdr>
    </w:div>
    <w:div w:id="1350913398">
      <w:bodyDiv w:val="1"/>
      <w:marLeft w:val="0"/>
      <w:marRight w:val="0"/>
      <w:marTop w:val="0"/>
      <w:marBottom w:val="0"/>
      <w:divBdr>
        <w:top w:val="none" w:sz="0" w:space="0" w:color="auto"/>
        <w:left w:val="none" w:sz="0" w:space="0" w:color="auto"/>
        <w:bottom w:val="none" w:sz="0" w:space="0" w:color="auto"/>
        <w:right w:val="none" w:sz="0" w:space="0" w:color="auto"/>
      </w:divBdr>
    </w:div>
    <w:div w:id="1351836295">
      <w:bodyDiv w:val="1"/>
      <w:marLeft w:val="0"/>
      <w:marRight w:val="0"/>
      <w:marTop w:val="0"/>
      <w:marBottom w:val="0"/>
      <w:divBdr>
        <w:top w:val="none" w:sz="0" w:space="0" w:color="auto"/>
        <w:left w:val="none" w:sz="0" w:space="0" w:color="auto"/>
        <w:bottom w:val="none" w:sz="0" w:space="0" w:color="auto"/>
        <w:right w:val="none" w:sz="0" w:space="0" w:color="auto"/>
      </w:divBdr>
    </w:div>
    <w:div w:id="1352994851">
      <w:bodyDiv w:val="1"/>
      <w:marLeft w:val="0"/>
      <w:marRight w:val="0"/>
      <w:marTop w:val="0"/>
      <w:marBottom w:val="0"/>
      <w:divBdr>
        <w:top w:val="none" w:sz="0" w:space="0" w:color="auto"/>
        <w:left w:val="none" w:sz="0" w:space="0" w:color="auto"/>
        <w:bottom w:val="none" w:sz="0" w:space="0" w:color="auto"/>
        <w:right w:val="none" w:sz="0" w:space="0" w:color="auto"/>
      </w:divBdr>
    </w:div>
    <w:div w:id="13696412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92101">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7942205">
      <w:bodyDiv w:val="1"/>
      <w:marLeft w:val="0"/>
      <w:marRight w:val="0"/>
      <w:marTop w:val="0"/>
      <w:marBottom w:val="0"/>
      <w:divBdr>
        <w:top w:val="none" w:sz="0" w:space="0" w:color="auto"/>
        <w:left w:val="none" w:sz="0" w:space="0" w:color="auto"/>
        <w:bottom w:val="none" w:sz="0" w:space="0" w:color="auto"/>
        <w:right w:val="none" w:sz="0" w:space="0" w:color="auto"/>
      </w:divBdr>
    </w:div>
    <w:div w:id="1441535123">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426361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325202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660231678">
      <w:bodyDiv w:val="1"/>
      <w:marLeft w:val="0"/>
      <w:marRight w:val="0"/>
      <w:marTop w:val="0"/>
      <w:marBottom w:val="0"/>
      <w:divBdr>
        <w:top w:val="none" w:sz="0" w:space="0" w:color="auto"/>
        <w:left w:val="none" w:sz="0" w:space="0" w:color="auto"/>
        <w:bottom w:val="none" w:sz="0" w:space="0" w:color="auto"/>
        <w:right w:val="none" w:sz="0" w:space="0" w:color="auto"/>
      </w:divBdr>
    </w:div>
    <w:div w:id="1663969772">
      <w:bodyDiv w:val="1"/>
      <w:marLeft w:val="0"/>
      <w:marRight w:val="0"/>
      <w:marTop w:val="0"/>
      <w:marBottom w:val="0"/>
      <w:divBdr>
        <w:top w:val="none" w:sz="0" w:space="0" w:color="auto"/>
        <w:left w:val="none" w:sz="0" w:space="0" w:color="auto"/>
        <w:bottom w:val="none" w:sz="0" w:space="0" w:color="auto"/>
        <w:right w:val="none" w:sz="0" w:space="0" w:color="auto"/>
      </w:divBdr>
    </w:div>
    <w:div w:id="1702784922">
      <w:bodyDiv w:val="1"/>
      <w:marLeft w:val="0"/>
      <w:marRight w:val="0"/>
      <w:marTop w:val="0"/>
      <w:marBottom w:val="0"/>
      <w:divBdr>
        <w:top w:val="none" w:sz="0" w:space="0" w:color="auto"/>
        <w:left w:val="none" w:sz="0" w:space="0" w:color="auto"/>
        <w:bottom w:val="none" w:sz="0" w:space="0" w:color="auto"/>
        <w:right w:val="none" w:sz="0" w:space="0" w:color="auto"/>
      </w:divBdr>
    </w:div>
    <w:div w:id="1708527046">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0421051">
      <w:bodyDiv w:val="1"/>
      <w:marLeft w:val="0"/>
      <w:marRight w:val="0"/>
      <w:marTop w:val="0"/>
      <w:marBottom w:val="0"/>
      <w:divBdr>
        <w:top w:val="none" w:sz="0" w:space="0" w:color="auto"/>
        <w:left w:val="none" w:sz="0" w:space="0" w:color="auto"/>
        <w:bottom w:val="none" w:sz="0" w:space="0" w:color="auto"/>
        <w:right w:val="none" w:sz="0" w:space="0" w:color="auto"/>
      </w:divBdr>
    </w:div>
    <w:div w:id="176137227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4878563">
      <w:bodyDiv w:val="1"/>
      <w:marLeft w:val="0"/>
      <w:marRight w:val="0"/>
      <w:marTop w:val="0"/>
      <w:marBottom w:val="0"/>
      <w:divBdr>
        <w:top w:val="none" w:sz="0" w:space="0" w:color="auto"/>
        <w:left w:val="none" w:sz="0" w:space="0" w:color="auto"/>
        <w:bottom w:val="none" w:sz="0" w:space="0" w:color="auto"/>
        <w:right w:val="none" w:sz="0" w:space="0" w:color="auto"/>
      </w:divBdr>
      <w:divsChild>
        <w:div w:id="673454329">
          <w:marLeft w:val="0"/>
          <w:marRight w:val="0"/>
          <w:marTop w:val="0"/>
          <w:marBottom w:val="0"/>
          <w:divBdr>
            <w:top w:val="none" w:sz="0" w:space="0" w:color="auto"/>
            <w:left w:val="none" w:sz="0" w:space="0" w:color="auto"/>
            <w:bottom w:val="none" w:sz="0" w:space="0" w:color="auto"/>
            <w:right w:val="none" w:sz="0" w:space="0" w:color="auto"/>
          </w:divBdr>
          <w:divsChild>
            <w:div w:id="1365866879">
              <w:marLeft w:val="0"/>
              <w:marRight w:val="0"/>
              <w:marTop w:val="0"/>
              <w:marBottom w:val="0"/>
              <w:divBdr>
                <w:top w:val="none" w:sz="0" w:space="0" w:color="auto"/>
                <w:left w:val="none" w:sz="0" w:space="0" w:color="auto"/>
                <w:bottom w:val="none" w:sz="0" w:space="0" w:color="auto"/>
                <w:right w:val="none" w:sz="0" w:space="0" w:color="auto"/>
              </w:divBdr>
            </w:div>
          </w:divsChild>
        </w:div>
        <w:div w:id="834994350">
          <w:marLeft w:val="0"/>
          <w:marRight w:val="0"/>
          <w:marTop w:val="0"/>
          <w:marBottom w:val="0"/>
          <w:divBdr>
            <w:top w:val="none" w:sz="0" w:space="0" w:color="auto"/>
            <w:left w:val="none" w:sz="0" w:space="0" w:color="auto"/>
            <w:bottom w:val="none" w:sz="0" w:space="0" w:color="auto"/>
            <w:right w:val="none" w:sz="0" w:space="0" w:color="auto"/>
          </w:divBdr>
          <w:divsChild>
            <w:div w:id="122819059">
              <w:marLeft w:val="0"/>
              <w:marRight w:val="0"/>
              <w:marTop w:val="0"/>
              <w:marBottom w:val="0"/>
              <w:divBdr>
                <w:top w:val="none" w:sz="0" w:space="0" w:color="auto"/>
                <w:left w:val="none" w:sz="0" w:space="0" w:color="auto"/>
                <w:bottom w:val="none" w:sz="0" w:space="0" w:color="auto"/>
                <w:right w:val="none" w:sz="0" w:space="0" w:color="auto"/>
              </w:divBdr>
            </w:div>
          </w:divsChild>
        </w:div>
        <w:div w:id="1578634863">
          <w:marLeft w:val="0"/>
          <w:marRight w:val="0"/>
          <w:marTop w:val="0"/>
          <w:marBottom w:val="0"/>
          <w:divBdr>
            <w:top w:val="none" w:sz="0" w:space="0" w:color="auto"/>
            <w:left w:val="none" w:sz="0" w:space="0" w:color="auto"/>
            <w:bottom w:val="none" w:sz="0" w:space="0" w:color="auto"/>
            <w:right w:val="none" w:sz="0" w:space="0" w:color="auto"/>
          </w:divBdr>
          <w:divsChild>
            <w:div w:id="4206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2625452">
      <w:bodyDiv w:val="1"/>
      <w:marLeft w:val="0"/>
      <w:marRight w:val="0"/>
      <w:marTop w:val="0"/>
      <w:marBottom w:val="0"/>
      <w:divBdr>
        <w:top w:val="none" w:sz="0" w:space="0" w:color="auto"/>
        <w:left w:val="none" w:sz="0" w:space="0" w:color="auto"/>
        <w:bottom w:val="none" w:sz="0" w:space="0" w:color="auto"/>
        <w:right w:val="none" w:sz="0" w:space="0" w:color="auto"/>
      </w:divBdr>
    </w:div>
    <w:div w:id="1799227684">
      <w:bodyDiv w:val="1"/>
      <w:marLeft w:val="0"/>
      <w:marRight w:val="0"/>
      <w:marTop w:val="0"/>
      <w:marBottom w:val="0"/>
      <w:divBdr>
        <w:top w:val="none" w:sz="0" w:space="0" w:color="auto"/>
        <w:left w:val="none" w:sz="0" w:space="0" w:color="auto"/>
        <w:bottom w:val="none" w:sz="0" w:space="0" w:color="auto"/>
        <w:right w:val="none" w:sz="0" w:space="0" w:color="auto"/>
      </w:divBdr>
    </w:div>
    <w:div w:id="1799299770">
      <w:bodyDiv w:val="1"/>
      <w:marLeft w:val="0"/>
      <w:marRight w:val="0"/>
      <w:marTop w:val="0"/>
      <w:marBottom w:val="0"/>
      <w:divBdr>
        <w:top w:val="none" w:sz="0" w:space="0" w:color="auto"/>
        <w:left w:val="none" w:sz="0" w:space="0" w:color="auto"/>
        <w:bottom w:val="none" w:sz="0" w:space="0" w:color="auto"/>
        <w:right w:val="none" w:sz="0" w:space="0" w:color="auto"/>
      </w:divBdr>
    </w:div>
    <w:div w:id="1807425637">
      <w:bodyDiv w:val="1"/>
      <w:marLeft w:val="0"/>
      <w:marRight w:val="0"/>
      <w:marTop w:val="0"/>
      <w:marBottom w:val="0"/>
      <w:divBdr>
        <w:top w:val="none" w:sz="0" w:space="0" w:color="auto"/>
        <w:left w:val="none" w:sz="0" w:space="0" w:color="auto"/>
        <w:bottom w:val="none" w:sz="0" w:space="0" w:color="auto"/>
        <w:right w:val="none" w:sz="0" w:space="0" w:color="auto"/>
      </w:divBdr>
    </w:div>
    <w:div w:id="1816995710">
      <w:bodyDiv w:val="1"/>
      <w:marLeft w:val="0"/>
      <w:marRight w:val="0"/>
      <w:marTop w:val="0"/>
      <w:marBottom w:val="0"/>
      <w:divBdr>
        <w:top w:val="none" w:sz="0" w:space="0" w:color="auto"/>
        <w:left w:val="none" w:sz="0" w:space="0" w:color="auto"/>
        <w:bottom w:val="none" w:sz="0" w:space="0" w:color="auto"/>
        <w:right w:val="none" w:sz="0" w:space="0" w:color="auto"/>
      </w:divBdr>
    </w:div>
    <w:div w:id="1821650899">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524756">
      <w:bodyDiv w:val="1"/>
      <w:marLeft w:val="0"/>
      <w:marRight w:val="0"/>
      <w:marTop w:val="0"/>
      <w:marBottom w:val="0"/>
      <w:divBdr>
        <w:top w:val="none" w:sz="0" w:space="0" w:color="auto"/>
        <w:left w:val="none" w:sz="0" w:space="0" w:color="auto"/>
        <w:bottom w:val="none" w:sz="0" w:space="0" w:color="auto"/>
        <w:right w:val="none" w:sz="0" w:space="0" w:color="auto"/>
      </w:divBdr>
    </w:div>
    <w:div w:id="1927036966">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663402">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835198">
      <w:bodyDiv w:val="1"/>
      <w:marLeft w:val="0"/>
      <w:marRight w:val="0"/>
      <w:marTop w:val="0"/>
      <w:marBottom w:val="0"/>
      <w:divBdr>
        <w:top w:val="none" w:sz="0" w:space="0" w:color="auto"/>
        <w:left w:val="none" w:sz="0" w:space="0" w:color="auto"/>
        <w:bottom w:val="none" w:sz="0" w:space="0" w:color="auto"/>
        <w:right w:val="none" w:sz="0" w:space="0" w:color="auto"/>
      </w:divBdr>
    </w:div>
    <w:div w:id="200457953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6865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5615776">
      <w:bodyDiv w:val="1"/>
      <w:marLeft w:val="0"/>
      <w:marRight w:val="0"/>
      <w:marTop w:val="0"/>
      <w:marBottom w:val="0"/>
      <w:divBdr>
        <w:top w:val="none" w:sz="0" w:space="0" w:color="auto"/>
        <w:left w:val="none" w:sz="0" w:space="0" w:color="auto"/>
        <w:bottom w:val="none" w:sz="0" w:space="0" w:color="auto"/>
        <w:right w:val="none" w:sz="0" w:space="0" w:color="auto"/>
      </w:divBdr>
    </w:div>
    <w:div w:id="2075857284">
      <w:bodyDiv w:val="1"/>
      <w:marLeft w:val="0"/>
      <w:marRight w:val="0"/>
      <w:marTop w:val="0"/>
      <w:marBottom w:val="0"/>
      <w:divBdr>
        <w:top w:val="none" w:sz="0" w:space="0" w:color="auto"/>
        <w:left w:val="none" w:sz="0" w:space="0" w:color="auto"/>
        <w:bottom w:val="none" w:sz="0" w:space="0" w:color="auto"/>
        <w:right w:val="none" w:sz="0" w:space="0" w:color="auto"/>
      </w:divBdr>
    </w:div>
    <w:div w:id="208675715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6CAD-B06E-4903-910A-A2578E35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1296</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2024-11-26T18:35:00Z</dcterms:created>
  <dcterms:modified xsi:type="dcterms:W3CDTF">2024-11-26T18:35:00Z</dcterms:modified>
</cp:coreProperties>
</file>