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61" w:rsidRPr="00A8037B" w:rsidRDefault="00A06CEA" w:rsidP="00386E61">
      <w:pPr>
        <w:jc w:val="center"/>
        <w:outlineLvl w:val="1"/>
        <w:rPr>
          <w:rFonts w:ascii="Arial" w:hAnsi="Arial" w:cs="Arial"/>
          <w:b/>
          <w:lang w:val="es-MX"/>
        </w:rPr>
      </w:pPr>
      <w:r w:rsidRPr="00A8037B">
        <w:rPr>
          <w:rFonts w:ascii="Arial" w:eastAsia="Arial Unicode MS" w:hAnsi="Arial" w:cs="Arial"/>
          <w:b/>
          <w:color w:val="000000"/>
          <w:lang w:val="es-MX"/>
        </w:rPr>
        <w:t>Atenas,</w:t>
      </w:r>
      <w:r w:rsidR="002E096E" w:rsidRPr="00A8037B">
        <w:rPr>
          <w:rFonts w:ascii="Arial" w:eastAsia="Arial Unicode MS" w:hAnsi="Arial" w:cs="Arial"/>
          <w:b/>
          <w:color w:val="000000"/>
          <w:lang w:val="es-MX"/>
        </w:rPr>
        <w:t xml:space="preserve"> Olimpia</w:t>
      </w:r>
      <w:r w:rsidR="004E111A">
        <w:rPr>
          <w:rFonts w:ascii="Arial" w:eastAsia="Arial Unicode MS" w:hAnsi="Arial" w:cs="Arial"/>
          <w:b/>
          <w:color w:val="000000"/>
          <w:lang w:val="es-MX"/>
        </w:rPr>
        <w:t>,</w:t>
      </w:r>
      <w:r w:rsidR="002E096E" w:rsidRPr="00A8037B">
        <w:rPr>
          <w:rFonts w:ascii="Arial" w:eastAsia="Arial Unicode MS" w:hAnsi="Arial" w:cs="Arial"/>
          <w:b/>
          <w:color w:val="000000"/>
          <w:lang w:val="es-MX"/>
        </w:rPr>
        <w:t xml:space="preserve"> </w:t>
      </w:r>
      <w:r w:rsidRPr="00A8037B">
        <w:rPr>
          <w:rFonts w:ascii="Arial" w:eastAsia="Arial Unicode MS" w:hAnsi="Arial" w:cs="Arial"/>
          <w:b/>
          <w:color w:val="000000"/>
          <w:lang w:val="es-MX"/>
        </w:rPr>
        <w:t>Delfos</w:t>
      </w:r>
      <w:r w:rsidR="00B76783">
        <w:rPr>
          <w:rFonts w:ascii="Arial" w:eastAsia="Arial Unicode MS" w:hAnsi="Arial" w:cs="Arial"/>
          <w:b/>
          <w:color w:val="000000"/>
          <w:lang w:val="es-MX"/>
        </w:rPr>
        <w:t>,</w:t>
      </w:r>
      <w:r w:rsidR="004E111A">
        <w:rPr>
          <w:rFonts w:ascii="Arial" w:eastAsia="Arial Unicode MS" w:hAnsi="Arial" w:cs="Arial"/>
          <w:b/>
          <w:color w:val="000000"/>
          <w:lang w:val="es-MX"/>
        </w:rPr>
        <w:t xml:space="preserve"> </w:t>
      </w:r>
      <w:proofErr w:type="spellStart"/>
      <w:r w:rsidR="004E111A">
        <w:rPr>
          <w:rFonts w:ascii="Arial" w:eastAsia="Arial Unicode MS" w:hAnsi="Arial" w:cs="Arial"/>
          <w:b/>
          <w:color w:val="000000"/>
          <w:lang w:val="es-MX"/>
        </w:rPr>
        <w:t>Kalambaka</w:t>
      </w:r>
      <w:proofErr w:type="spellEnd"/>
      <w:r w:rsidR="00B76783">
        <w:rPr>
          <w:rFonts w:ascii="Arial" w:eastAsia="Arial Unicode MS" w:hAnsi="Arial" w:cs="Arial"/>
          <w:b/>
          <w:color w:val="000000"/>
          <w:lang w:val="es-MX"/>
        </w:rPr>
        <w:t xml:space="preserve">, </w:t>
      </w:r>
      <w:proofErr w:type="spellStart"/>
      <w:r w:rsidR="00B76783">
        <w:rPr>
          <w:rFonts w:ascii="Arial" w:eastAsia="Arial Unicode MS" w:hAnsi="Arial" w:cs="Arial"/>
          <w:b/>
          <w:color w:val="000000"/>
          <w:lang w:val="es-MX"/>
        </w:rPr>
        <w:t>Mykonos</w:t>
      </w:r>
      <w:proofErr w:type="spellEnd"/>
      <w:r w:rsidR="00B76783">
        <w:rPr>
          <w:rFonts w:ascii="Arial" w:eastAsia="Arial Unicode MS" w:hAnsi="Arial" w:cs="Arial"/>
          <w:b/>
          <w:color w:val="000000"/>
          <w:lang w:val="es-MX"/>
        </w:rPr>
        <w:t>, Santorini</w:t>
      </w:r>
      <w:r w:rsidRPr="00A8037B">
        <w:rPr>
          <w:rFonts w:ascii="Arial" w:eastAsia="Arial Unicode MS" w:hAnsi="Arial" w:cs="Arial"/>
          <w:b/>
          <w:color w:val="000000"/>
          <w:lang w:val="es-MX"/>
        </w:rPr>
        <w:t xml:space="preserve"> </w:t>
      </w:r>
    </w:p>
    <w:p w:rsidR="00D30FF5" w:rsidRPr="00CD1546" w:rsidRDefault="00D30FF5" w:rsidP="00386E61">
      <w:pPr>
        <w:pStyle w:val="Sinespaciado"/>
        <w:rPr>
          <w:rFonts w:ascii="Arial" w:hAnsi="Arial" w:cs="Arial"/>
          <w:b/>
          <w:lang w:val="es-CR"/>
        </w:rPr>
      </w:pPr>
    </w:p>
    <w:p w:rsidR="00D30FF5" w:rsidRPr="00CD1546" w:rsidRDefault="002E096E" w:rsidP="00D30FF5">
      <w:pPr>
        <w:pStyle w:val="Sinespaciado"/>
        <w:rPr>
          <w:rFonts w:ascii="Arial" w:hAnsi="Arial" w:cs="Arial"/>
          <w:b/>
          <w:sz w:val="20"/>
          <w:szCs w:val="20"/>
          <w:lang w:val="es-CR"/>
        </w:rPr>
      </w:pPr>
      <w:r w:rsidRPr="00CD1546">
        <w:rPr>
          <w:rFonts w:ascii="Arial" w:hAnsi="Arial" w:cs="Arial"/>
          <w:b/>
          <w:noProof/>
          <w:sz w:val="20"/>
          <w:szCs w:val="20"/>
          <w:lang w:val="es-MX" w:eastAsia="es-MX" w:bidi="ar-SA"/>
        </w:rPr>
        <w:drawing>
          <wp:anchor distT="0" distB="0" distL="114300" distR="114300" simplePos="0" relativeHeight="251659264" behindDoc="0" locked="0" layoutInCell="1" allowOverlap="1" wp14:anchorId="5820CA21" wp14:editId="7CF749B2">
            <wp:simplePos x="0" y="0"/>
            <wp:positionH relativeFrom="margin">
              <wp:posOffset>4781550</wp:posOffset>
            </wp:positionH>
            <wp:positionV relativeFrom="paragraph">
              <wp:posOffset>70485</wp:posOffset>
            </wp:positionV>
            <wp:extent cx="1636395" cy="371475"/>
            <wp:effectExtent l="19050" t="0" r="1905" b="0"/>
            <wp:wrapSquare wrapText="bothSides"/>
            <wp:docPr id="2"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395" cy="371475"/>
                    </a:xfrm>
                    <a:prstGeom prst="rect">
                      <a:avLst/>
                    </a:prstGeom>
                  </pic:spPr>
                </pic:pic>
              </a:graphicData>
            </a:graphic>
          </wp:anchor>
        </w:drawing>
      </w:r>
      <w:r w:rsidR="00701D68" w:rsidRPr="00CD1546">
        <w:rPr>
          <w:rFonts w:ascii="Arial" w:hAnsi="Arial" w:cs="Arial"/>
          <w:b/>
          <w:sz w:val="20"/>
          <w:szCs w:val="20"/>
          <w:lang w:val="es-CR"/>
        </w:rPr>
        <w:t xml:space="preserve">Duración: </w:t>
      </w:r>
      <w:r w:rsidR="00B76783">
        <w:rPr>
          <w:rFonts w:ascii="Arial" w:hAnsi="Arial" w:cs="Arial"/>
          <w:b/>
          <w:sz w:val="20"/>
          <w:szCs w:val="20"/>
          <w:lang w:val="es-CR"/>
        </w:rPr>
        <w:t>12</w:t>
      </w:r>
      <w:r w:rsidR="00C72470">
        <w:rPr>
          <w:rFonts w:ascii="Arial" w:hAnsi="Arial" w:cs="Arial"/>
          <w:b/>
          <w:sz w:val="20"/>
          <w:szCs w:val="20"/>
          <w:lang w:val="es-CR"/>
        </w:rPr>
        <w:t xml:space="preserve"> </w:t>
      </w:r>
      <w:r w:rsidR="00D30FF5" w:rsidRPr="00CD1546">
        <w:rPr>
          <w:rFonts w:ascii="Arial" w:hAnsi="Arial" w:cs="Arial"/>
          <w:b/>
          <w:sz w:val="20"/>
          <w:szCs w:val="20"/>
          <w:lang w:val="es-CR"/>
        </w:rPr>
        <w:t>días</w:t>
      </w:r>
      <w:r w:rsidR="00F01C4F" w:rsidRPr="00CD1546">
        <w:rPr>
          <w:rFonts w:ascii="Arial" w:hAnsi="Arial" w:cs="Arial"/>
          <w:b/>
          <w:sz w:val="20"/>
          <w:szCs w:val="20"/>
          <w:lang w:val="es-CR"/>
        </w:rPr>
        <w:t>.</w:t>
      </w:r>
    </w:p>
    <w:p w:rsidR="008B1270" w:rsidRDefault="00D30FF5" w:rsidP="00126AD4">
      <w:pPr>
        <w:pStyle w:val="Sinespaciado"/>
        <w:rPr>
          <w:rFonts w:ascii="Arial" w:hAnsi="Arial" w:cs="Arial"/>
          <w:b/>
          <w:sz w:val="20"/>
          <w:szCs w:val="20"/>
          <w:lang w:val="es-CR"/>
        </w:rPr>
      </w:pPr>
      <w:r w:rsidRPr="00CD1546">
        <w:rPr>
          <w:rFonts w:ascii="Arial" w:hAnsi="Arial" w:cs="Arial"/>
          <w:b/>
          <w:sz w:val="20"/>
          <w:szCs w:val="20"/>
          <w:lang w:val="es-CR"/>
        </w:rPr>
        <w:t>Llegadas:</w:t>
      </w:r>
      <w:r w:rsidR="00431235" w:rsidRPr="00CD1546">
        <w:rPr>
          <w:rFonts w:ascii="Arial" w:hAnsi="Arial" w:cs="Arial"/>
          <w:b/>
          <w:sz w:val="20"/>
          <w:szCs w:val="20"/>
          <w:lang w:val="es-CR"/>
        </w:rPr>
        <w:t xml:space="preserve"> </w:t>
      </w:r>
      <w:r w:rsidR="002F132F">
        <w:rPr>
          <w:rFonts w:ascii="Arial" w:hAnsi="Arial" w:cs="Arial"/>
          <w:b/>
          <w:sz w:val="20"/>
          <w:szCs w:val="20"/>
          <w:lang w:val="es-CR"/>
        </w:rPr>
        <w:t>lunes</w:t>
      </w:r>
      <w:r w:rsidR="00A06CEA" w:rsidRPr="00CD1546">
        <w:rPr>
          <w:rFonts w:ascii="Arial" w:hAnsi="Arial" w:cs="Arial"/>
          <w:b/>
          <w:sz w:val="20"/>
          <w:szCs w:val="20"/>
          <w:lang w:val="es-CR"/>
        </w:rPr>
        <w:t xml:space="preserve"> </w:t>
      </w:r>
      <w:r w:rsidR="00F32670">
        <w:rPr>
          <w:rFonts w:ascii="Arial" w:hAnsi="Arial" w:cs="Arial"/>
          <w:b/>
          <w:sz w:val="20"/>
          <w:szCs w:val="20"/>
          <w:lang w:val="es-CR"/>
        </w:rPr>
        <w:t>de</w:t>
      </w:r>
      <w:r w:rsidR="00A8037B">
        <w:rPr>
          <w:rFonts w:ascii="Arial" w:hAnsi="Arial" w:cs="Arial"/>
          <w:b/>
          <w:sz w:val="20"/>
          <w:szCs w:val="20"/>
          <w:lang w:val="es-CR"/>
        </w:rPr>
        <w:t xml:space="preserve"> </w:t>
      </w:r>
      <w:r w:rsidR="00B76783">
        <w:rPr>
          <w:rFonts w:ascii="Arial" w:hAnsi="Arial" w:cs="Arial"/>
          <w:b/>
          <w:sz w:val="20"/>
          <w:szCs w:val="20"/>
          <w:lang w:val="es-CR"/>
        </w:rPr>
        <w:t>abril al 15</w:t>
      </w:r>
      <w:r w:rsidR="00F32670">
        <w:rPr>
          <w:rFonts w:ascii="Arial" w:hAnsi="Arial" w:cs="Arial"/>
          <w:b/>
          <w:sz w:val="20"/>
          <w:szCs w:val="20"/>
          <w:lang w:val="es-CR"/>
        </w:rPr>
        <w:t xml:space="preserve"> </w:t>
      </w:r>
      <w:r w:rsidR="005C454E">
        <w:rPr>
          <w:rFonts w:ascii="Arial" w:hAnsi="Arial" w:cs="Arial"/>
          <w:b/>
          <w:sz w:val="20"/>
          <w:szCs w:val="20"/>
          <w:lang w:val="es-CR"/>
        </w:rPr>
        <w:t>octubre</w:t>
      </w:r>
      <w:r w:rsidR="00F32670">
        <w:rPr>
          <w:rFonts w:ascii="Arial" w:hAnsi="Arial" w:cs="Arial"/>
          <w:b/>
          <w:sz w:val="20"/>
          <w:szCs w:val="20"/>
          <w:lang w:val="es-CR"/>
        </w:rPr>
        <w:t xml:space="preserve"> 202</w:t>
      </w:r>
      <w:r w:rsidR="00692C54">
        <w:rPr>
          <w:rFonts w:ascii="Arial" w:hAnsi="Arial" w:cs="Arial"/>
          <w:b/>
          <w:sz w:val="20"/>
          <w:szCs w:val="20"/>
          <w:lang w:val="es-CR"/>
        </w:rPr>
        <w:t>4</w:t>
      </w:r>
      <w:r w:rsidR="00F01C4F" w:rsidRPr="00CD1546">
        <w:rPr>
          <w:rFonts w:ascii="Arial" w:hAnsi="Arial" w:cs="Arial"/>
          <w:b/>
          <w:sz w:val="20"/>
          <w:szCs w:val="20"/>
          <w:lang w:val="es-CR"/>
        </w:rPr>
        <w:t>.</w:t>
      </w:r>
    </w:p>
    <w:p w:rsidR="00A8037B" w:rsidRPr="00CD1546" w:rsidRDefault="00A8037B" w:rsidP="00126AD4">
      <w:pPr>
        <w:pStyle w:val="Sinespaciado"/>
        <w:rPr>
          <w:rFonts w:ascii="Arial" w:hAnsi="Arial" w:cs="Arial"/>
          <w:b/>
          <w:sz w:val="20"/>
          <w:szCs w:val="20"/>
          <w:lang w:val="es-CR"/>
        </w:rPr>
      </w:pPr>
      <w:r>
        <w:rPr>
          <w:rFonts w:ascii="Arial" w:hAnsi="Arial" w:cs="Arial"/>
          <w:b/>
          <w:sz w:val="20"/>
          <w:szCs w:val="20"/>
          <w:lang w:val="es-CR"/>
        </w:rPr>
        <w:t>Servicios compartidos</w:t>
      </w:r>
    </w:p>
    <w:p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rsidR="00D87904" w:rsidRPr="000D159D" w:rsidRDefault="00D87904" w:rsidP="00D87904">
      <w:pPr>
        <w:pStyle w:val="Sinespaciado"/>
        <w:jc w:val="both"/>
        <w:rPr>
          <w:rFonts w:ascii="Arial" w:hAnsi="Arial" w:cs="Arial"/>
          <w:b/>
          <w:caps/>
          <w:sz w:val="20"/>
          <w:szCs w:val="20"/>
          <w:lang w:val="es-ES" w:eastAsia="es-ES"/>
        </w:rPr>
      </w:pPr>
      <w:r w:rsidRPr="000D159D">
        <w:rPr>
          <w:rFonts w:ascii="Arial" w:hAnsi="Arial" w:cs="Arial"/>
          <w:b/>
          <w:caps/>
          <w:sz w:val="20"/>
          <w:szCs w:val="20"/>
          <w:lang w:val="es-ES" w:eastAsia="es-ES"/>
        </w:rPr>
        <w:t>Día 1.</w:t>
      </w:r>
      <w:r w:rsidRPr="000D159D">
        <w:rPr>
          <w:rFonts w:ascii="Arial" w:hAnsi="Arial" w:cs="Arial"/>
          <w:b/>
          <w:caps/>
          <w:sz w:val="20"/>
          <w:szCs w:val="20"/>
          <w:lang w:val="es-ES"/>
        </w:rPr>
        <w:t xml:space="preserve"> Atenas </w:t>
      </w:r>
    </w:p>
    <w:p w:rsidR="00D87904" w:rsidRPr="00D87904" w:rsidRDefault="00D87904" w:rsidP="00D87904">
      <w:pPr>
        <w:pStyle w:val="Sinespaciado"/>
        <w:jc w:val="both"/>
        <w:rPr>
          <w:rFonts w:ascii="Arial" w:hAnsi="Arial" w:cs="Arial"/>
          <w:sz w:val="20"/>
          <w:szCs w:val="20"/>
          <w:lang w:val="es-ES"/>
        </w:rPr>
      </w:pPr>
      <w:r w:rsidRPr="00D87904">
        <w:rPr>
          <w:rFonts w:ascii="Arial" w:hAnsi="Arial" w:cs="Arial"/>
          <w:sz w:val="20"/>
          <w:szCs w:val="20"/>
          <w:lang w:val="es-ES"/>
        </w:rPr>
        <w:t>Llegada al aeropuerto de Atenas. Nuestro conductor le recibirá para trasladar</w:t>
      </w:r>
      <w:r w:rsidR="00692C54">
        <w:rPr>
          <w:rFonts w:ascii="Arial" w:hAnsi="Arial" w:cs="Arial"/>
          <w:sz w:val="20"/>
          <w:szCs w:val="20"/>
          <w:lang w:val="es-ES"/>
        </w:rPr>
        <w:t>te</w:t>
      </w:r>
      <w:r w:rsidRPr="00D87904">
        <w:rPr>
          <w:rFonts w:ascii="Arial" w:hAnsi="Arial" w:cs="Arial"/>
          <w:sz w:val="20"/>
          <w:szCs w:val="20"/>
          <w:lang w:val="es-ES"/>
        </w:rPr>
        <w:t xml:space="preserve"> al hotel.</w:t>
      </w:r>
      <w:r w:rsidR="0062224E">
        <w:rPr>
          <w:rFonts w:ascii="Arial" w:hAnsi="Arial" w:cs="Arial"/>
          <w:sz w:val="20"/>
          <w:szCs w:val="20"/>
          <w:lang w:val="es-ES"/>
        </w:rPr>
        <w:t xml:space="preserve"> </w:t>
      </w:r>
      <w:r w:rsidRPr="00D87904">
        <w:rPr>
          <w:rFonts w:ascii="Arial" w:hAnsi="Arial" w:cs="Arial"/>
          <w:sz w:val="20"/>
          <w:szCs w:val="20"/>
          <w:lang w:val="es-ES"/>
        </w:rPr>
        <w:t xml:space="preserve">Resto del día libre. </w:t>
      </w:r>
      <w:r w:rsidRPr="0062224E">
        <w:rPr>
          <w:rFonts w:ascii="Arial" w:hAnsi="Arial" w:cs="Arial"/>
          <w:b/>
          <w:bCs/>
          <w:sz w:val="20"/>
          <w:szCs w:val="20"/>
          <w:lang w:val="es-ES"/>
        </w:rPr>
        <w:t>Alojamiento en Atenas.</w:t>
      </w:r>
    </w:p>
    <w:p w:rsidR="00D87904" w:rsidRPr="00D87904" w:rsidRDefault="00D87904" w:rsidP="00D87904">
      <w:pPr>
        <w:pStyle w:val="Sinespaciado"/>
        <w:jc w:val="both"/>
        <w:rPr>
          <w:rFonts w:ascii="Arial" w:hAnsi="Arial" w:cs="Arial"/>
          <w:sz w:val="20"/>
          <w:szCs w:val="20"/>
          <w:lang w:val="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Día 2. Atenas</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y a la hora indicada, salida para la visita de la ciudad.</w:t>
      </w:r>
      <w:r>
        <w:rPr>
          <w:rFonts w:ascii="Arial" w:hAnsi="Arial" w:cs="Arial"/>
          <w:sz w:val="20"/>
          <w:szCs w:val="20"/>
          <w:lang w:val="es-ES"/>
        </w:rPr>
        <w:t xml:space="preserve"> </w:t>
      </w:r>
      <w:r w:rsidRPr="00D87904">
        <w:rPr>
          <w:rFonts w:ascii="Arial" w:hAnsi="Arial" w:cs="Arial"/>
          <w:sz w:val="20"/>
          <w:szCs w:val="20"/>
          <w:lang w:val="es-ES"/>
        </w:rPr>
        <w:t xml:space="preserve">El recorrido empieza con una breve parada en el estadio </w:t>
      </w:r>
      <w:proofErr w:type="spellStart"/>
      <w:r w:rsidRPr="00D87904">
        <w:rPr>
          <w:rFonts w:ascii="Arial" w:hAnsi="Arial" w:cs="Arial"/>
          <w:sz w:val="20"/>
          <w:szCs w:val="20"/>
          <w:lang w:val="es-ES"/>
        </w:rPr>
        <w:t>Panatenaico</w:t>
      </w:r>
      <w:proofErr w:type="spellEnd"/>
      <w:r w:rsidRPr="00D87904">
        <w:rPr>
          <w:rFonts w:ascii="Arial" w:hAnsi="Arial" w:cs="Arial"/>
          <w:sz w:val="20"/>
          <w:szCs w:val="20"/>
          <w:lang w:val="es-ES"/>
        </w:rPr>
        <w:t xml:space="preserve">, donde se realizó la </w:t>
      </w:r>
      <w:r w:rsidR="000D159D">
        <w:rPr>
          <w:rFonts w:ascii="Arial" w:hAnsi="Arial" w:cs="Arial"/>
          <w:sz w:val="20"/>
          <w:szCs w:val="20"/>
          <w:lang w:val="es-ES"/>
        </w:rPr>
        <w:t>p</w:t>
      </w:r>
      <w:r w:rsidRPr="00D87904">
        <w:rPr>
          <w:rFonts w:ascii="Arial" w:hAnsi="Arial" w:cs="Arial"/>
          <w:sz w:val="20"/>
          <w:szCs w:val="20"/>
          <w:lang w:val="es-ES"/>
        </w:rPr>
        <w:t xml:space="preserve">rimera </w:t>
      </w:r>
      <w:r w:rsidR="000D159D">
        <w:rPr>
          <w:rFonts w:ascii="Arial" w:hAnsi="Arial" w:cs="Arial"/>
          <w:sz w:val="20"/>
          <w:szCs w:val="20"/>
          <w:lang w:val="es-ES"/>
        </w:rPr>
        <w:t>o</w:t>
      </w:r>
      <w:r w:rsidRPr="00D87904">
        <w:rPr>
          <w:rFonts w:ascii="Arial" w:hAnsi="Arial" w:cs="Arial"/>
          <w:sz w:val="20"/>
          <w:szCs w:val="20"/>
          <w:lang w:val="es-ES"/>
        </w:rPr>
        <w:t xml:space="preserve">limpiada de la </w:t>
      </w:r>
      <w:r w:rsidR="000D159D">
        <w:rPr>
          <w:rFonts w:ascii="Arial" w:hAnsi="Arial" w:cs="Arial"/>
          <w:sz w:val="20"/>
          <w:szCs w:val="20"/>
          <w:lang w:val="es-ES"/>
        </w:rPr>
        <w:t>e</w:t>
      </w:r>
      <w:r w:rsidRPr="00D87904">
        <w:rPr>
          <w:rFonts w:ascii="Arial" w:hAnsi="Arial" w:cs="Arial"/>
          <w:sz w:val="20"/>
          <w:szCs w:val="20"/>
          <w:lang w:val="es-ES"/>
        </w:rPr>
        <w:t xml:space="preserve">ra </w:t>
      </w:r>
      <w:r w:rsidR="000D159D">
        <w:rPr>
          <w:rFonts w:ascii="Arial" w:hAnsi="Arial" w:cs="Arial"/>
          <w:sz w:val="20"/>
          <w:szCs w:val="20"/>
          <w:lang w:val="es-ES"/>
        </w:rPr>
        <w:t>m</w:t>
      </w:r>
      <w:r w:rsidRPr="00D87904">
        <w:rPr>
          <w:rFonts w:ascii="Arial" w:hAnsi="Arial" w:cs="Arial"/>
          <w:sz w:val="20"/>
          <w:szCs w:val="20"/>
          <w:lang w:val="es-ES"/>
        </w:rPr>
        <w:t xml:space="preserve">oderna en 1896. Continúa con una visita panorámica por el </w:t>
      </w:r>
      <w:r w:rsidR="000D159D">
        <w:rPr>
          <w:rFonts w:ascii="Arial" w:hAnsi="Arial" w:cs="Arial"/>
          <w:sz w:val="20"/>
          <w:szCs w:val="20"/>
          <w:lang w:val="es-ES"/>
        </w:rPr>
        <w:t>p</w:t>
      </w:r>
      <w:r w:rsidRPr="00D87904">
        <w:rPr>
          <w:rFonts w:ascii="Arial" w:hAnsi="Arial" w:cs="Arial"/>
          <w:sz w:val="20"/>
          <w:szCs w:val="20"/>
          <w:lang w:val="es-ES"/>
        </w:rPr>
        <w:t xml:space="preserve">arlamento, el </w:t>
      </w:r>
      <w:r w:rsidR="000D159D">
        <w:rPr>
          <w:rFonts w:ascii="Arial" w:hAnsi="Arial" w:cs="Arial"/>
          <w:sz w:val="20"/>
          <w:szCs w:val="20"/>
          <w:lang w:val="es-ES"/>
        </w:rPr>
        <w:t>m</w:t>
      </w:r>
      <w:r w:rsidRPr="00D87904">
        <w:rPr>
          <w:rFonts w:ascii="Arial" w:hAnsi="Arial" w:cs="Arial"/>
          <w:sz w:val="20"/>
          <w:szCs w:val="20"/>
          <w:lang w:val="es-ES"/>
        </w:rPr>
        <w:t xml:space="preserve">emorial del </w:t>
      </w:r>
      <w:r w:rsidR="000D159D">
        <w:rPr>
          <w:rFonts w:ascii="Arial" w:hAnsi="Arial" w:cs="Arial"/>
          <w:sz w:val="20"/>
          <w:szCs w:val="20"/>
          <w:lang w:val="es-ES"/>
        </w:rPr>
        <w:t>s</w:t>
      </w:r>
      <w:r w:rsidRPr="00D87904">
        <w:rPr>
          <w:rFonts w:ascii="Arial" w:hAnsi="Arial" w:cs="Arial"/>
          <w:sz w:val="20"/>
          <w:szCs w:val="20"/>
          <w:lang w:val="es-ES"/>
        </w:rPr>
        <w:t xml:space="preserve">oldado </w:t>
      </w:r>
      <w:r w:rsidR="000D159D">
        <w:rPr>
          <w:rFonts w:ascii="Arial" w:hAnsi="Arial" w:cs="Arial"/>
          <w:sz w:val="20"/>
          <w:szCs w:val="20"/>
          <w:lang w:val="es-ES"/>
        </w:rPr>
        <w:t>d</w:t>
      </w:r>
      <w:r w:rsidRPr="00D87904">
        <w:rPr>
          <w:rFonts w:ascii="Arial" w:hAnsi="Arial" w:cs="Arial"/>
          <w:sz w:val="20"/>
          <w:szCs w:val="20"/>
          <w:lang w:val="es-ES"/>
        </w:rPr>
        <w:t xml:space="preserve">esconocido y la </w:t>
      </w:r>
      <w:r w:rsidR="000D159D">
        <w:rPr>
          <w:rFonts w:ascii="Arial" w:hAnsi="Arial" w:cs="Arial"/>
          <w:sz w:val="20"/>
          <w:szCs w:val="20"/>
          <w:lang w:val="es-ES"/>
        </w:rPr>
        <w:t>a</w:t>
      </w:r>
      <w:r w:rsidRPr="00D87904">
        <w:rPr>
          <w:rFonts w:ascii="Arial" w:hAnsi="Arial" w:cs="Arial"/>
          <w:sz w:val="20"/>
          <w:szCs w:val="20"/>
          <w:lang w:val="es-ES"/>
        </w:rPr>
        <w:t xml:space="preserve">venida </w:t>
      </w:r>
      <w:proofErr w:type="spellStart"/>
      <w:r w:rsidRPr="00D87904">
        <w:rPr>
          <w:rFonts w:ascii="Arial" w:hAnsi="Arial" w:cs="Arial"/>
          <w:sz w:val="20"/>
          <w:szCs w:val="20"/>
          <w:lang w:val="es-ES"/>
        </w:rPr>
        <w:t>Panepistimiou</w:t>
      </w:r>
      <w:proofErr w:type="spellEnd"/>
      <w:r w:rsidRPr="00D87904">
        <w:rPr>
          <w:rFonts w:ascii="Arial" w:hAnsi="Arial" w:cs="Arial"/>
          <w:sz w:val="20"/>
          <w:szCs w:val="20"/>
          <w:lang w:val="es-ES"/>
        </w:rPr>
        <w:t xml:space="preserve"> para apreciar la casa de </w:t>
      </w:r>
      <w:proofErr w:type="spellStart"/>
      <w:r w:rsidRPr="00D87904">
        <w:rPr>
          <w:rFonts w:ascii="Arial" w:hAnsi="Arial" w:cs="Arial"/>
          <w:sz w:val="20"/>
          <w:szCs w:val="20"/>
          <w:lang w:val="es-ES"/>
        </w:rPr>
        <w:t>Schliemman</w:t>
      </w:r>
      <w:proofErr w:type="spellEnd"/>
      <w:r w:rsidRPr="00D87904">
        <w:rPr>
          <w:rFonts w:ascii="Arial" w:hAnsi="Arial" w:cs="Arial"/>
          <w:sz w:val="20"/>
          <w:szCs w:val="20"/>
          <w:lang w:val="es-ES"/>
        </w:rPr>
        <w:t xml:space="preserve">, la </w:t>
      </w:r>
      <w:r w:rsidR="000D159D">
        <w:rPr>
          <w:rFonts w:ascii="Arial" w:hAnsi="Arial" w:cs="Arial"/>
          <w:sz w:val="20"/>
          <w:szCs w:val="20"/>
          <w:lang w:val="es-ES"/>
        </w:rPr>
        <w:t>u</w:t>
      </w:r>
      <w:r w:rsidRPr="00D87904">
        <w:rPr>
          <w:rFonts w:ascii="Arial" w:hAnsi="Arial" w:cs="Arial"/>
          <w:sz w:val="20"/>
          <w:szCs w:val="20"/>
          <w:lang w:val="es-ES"/>
        </w:rPr>
        <w:t xml:space="preserve">niversidad de Atenas, la </w:t>
      </w:r>
      <w:r w:rsidR="000D159D">
        <w:rPr>
          <w:rFonts w:ascii="Arial" w:hAnsi="Arial" w:cs="Arial"/>
          <w:sz w:val="20"/>
          <w:szCs w:val="20"/>
          <w:lang w:val="es-ES"/>
        </w:rPr>
        <w:t>b</w:t>
      </w:r>
      <w:r w:rsidRPr="00D87904">
        <w:rPr>
          <w:rFonts w:ascii="Arial" w:hAnsi="Arial" w:cs="Arial"/>
          <w:sz w:val="20"/>
          <w:szCs w:val="20"/>
          <w:lang w:val="es-ES"/>
        </w:rPr>
        <w:t xml:space="preserve">iblioteca </w:t>
      </w:r>
      <w:r w:rsidR="000D159D">
        <w:rPr>
          <w:rFonts w:ascii="Arial" w:hAnsi="Arial" w:cs="Arial"/>
          <w:sz w:val="20"/>
          <w:szCs w:val="20"/>
          <w:lang w:val="es-ES"/>
        </w:rPr>
        <w:t>n</w:t>
      </w:r>
      <w:r w:rsidRPr="00D87904">
        <w:rPr>
          <w:rFonts w:ascii="Arial" w:hAnsi="Arial" w:cs="Arial"/>
          <w:sz w:val="20"/>
          <w:szCs w:val="20"/>
          <w:lang w:val="es-ES"/>
        </w:rPr>
        <w:t xml:space="preserve">acional y la </w:t>
      </w:r>
      <w:r w:rsidR="000D159D">
        <w:rPr>
          <w:rFonts w:ascii="Arial" w:hAnsi="Arial" w:cs="Arial"/>
          <w:sz w:val="20"/>
          <w:szCs w:val="20"/>
          <w:lang w:val="es-ES"/>
        </w:rPr>
        <w:t>a</w:t>
      </w:r>
      <w:r w:rsidRPr="00D87904">
        <w:rPr>
          <w:rFonts w:ascii="Arial" w:hAnsi="Arial" w:cs="Arial"/>
          <w:sz w:val="20"/>
          <w:szCs w:val="20"/>
          <w:lang w:val="es-ES"/>
        </w:rPr>
        <w:t xml:space="preserve">cademia. Dejando atrás el </w:t>
      </w:r>
      <w:r w:rsidR="000D159D">
        <w:rPr>
          <w:rFonts w:ascii="Arial" w:hAnsi="Arial" w:cs="Arial"/>
          <w:sz w:val="20"/>
          <w:szCs w:val="20"/>
          <w:lang w:val="es-ES"/>
        </w:rPr>
        <w:t>t</w:t>
      </w:r>
      <w:r w:rsidRPr="00D87904">
        <w:rPr>
          <w:rFonts w:ascii="Arial" w:hAnsi="Arial" w:cs="Arial"/>
          <w:sz w:val="20"/>
          <w:szCs w:val="20"/>
          <w:lang w:val="es-ES"/>
        </w:rPr>
        <w:t xml:space="preserve">emplo de Zeus Olímpico y el </w:t>
      </w:r>
      <w:r w:rsidR="000D159D">
        <w:rPr>
          <w:rFonts w:ascii="Arial" w:hAnsi="Arial" w:cs="Arial"/>
          <w:sz w:val="20"/>
          <w:szCs w:val="20"/>
          <w:lang w:val="es-ES"/>
        </w:rPr>
        <w:t>a</w:t>
      </w:r>
      <w:r w:rsidRPr="00D87904">
        <w:rPr>
          <w:rFonts w:ascii="Arial" w:hAnsi="Arial" w:cs="Arial"/>
          <w:sz w:val="20"/>
          <w:szCs w:val="20"/>
          <w:lang w:val="es-ES"/>
        </w:rPr>
        <w:t xml:space="preserve">rco de </w:t>
      </w:r>
      <w:proofErr w:type="spellStart"/>
      <w:r w:rsidR="000D159D">
        <w:rPr>
          <w:rFonts w:ascii="Arial" w:hAnsi="Arial" w:cs="Arial"/>
          <w:sz w:val="20"/>
          <w:szCs w:val="20"/>
          <w:lang w:val="es-ES"/>
        </w:rPr>
        <w:t>a</w:t>
      </w:r>
      <w:r w:rsidRPr="00D87904">
        <w:rPr>
          <w:rFonts w:ascii="Arial" w:hAnsi="Arial" w:cs="Arial"/>
          <w:sz w:val="20"/>
          <w:szCs w:val="20"/>
          <w:lang w:val="es-ES"/>
        </w:rPr>
        <w:t>driano</w:t>
      </w:r>
      <w:proofErr w:type="spellEnd"/>
      <w:r w:rsidRPr="00D87904">
        <w:rPr>
          <w:rFonts w:ascii="Arial" w:hAnsi="Arial" w:cs="Arial"/>
          <w:sz w:val="20"/>
          <w:szCs w:val="20"/>
          <w:lang w:val="es-ES"/>
        </w:rPr>
        <w:t xml:space="preserve">, se llega a la colina sagrada de los griegos: la Acrópolis y sus monumentos: los imponentes Propileos, el Partenón, el </w:t>
      </w:r>
      <w:proofErr w:type="spellStart"/>
      <w:r w:rsidRPr="00D87904">
        <w:rPr>
          <w:rFonts w:ascii="Arial" w:hAnsi="Arial" w:cs="Arial"/>
          <w:sz w:val="20"/>
          <w:szCs w:val="20"/>
          <w:lang w:val="es-ES"/>
        </w:rPr>
        <w:t>Erecteión</w:t>
      </w:r>
      <w:proofErr w:type="spellEnd"/>
      <w:r w:rsidRPr="00D87904">
        <w:rPr>
          <w:rFonts w:ascii="Arial" w:hAnsi="Arial" w:cs="Arial"/>
          <w:sz w:val="20"/>
          <w:szCs w:val="20"/>
          <w:lang w:val="es-ES"/>
        </w:rPr>
        <w:t xml:space="preserve"> con su famoso </w:t>
      </w:r>
      <w:r w:rsidR="000D159D">
        <w:rPr>
          <w:rFonts w:ascii="Arial" w:hAnsi="Arial" w:cs="Arial"/>
          <w:sz w:val="20"/>
          <w:szCs w:val="20"/>
          <w:lang w:val="es-ES"/>
        </w:rPr>
        <w:t>p</w:t>
      </w:r>
      <w:r w:rsidRPr="00D87904">
        <w:rPr>
          <w:rFonts w:ascii="Arial" w:hAnsi="Arial" w:cs="Arial"/>
          <w:sz w:val="20"/>
          <w:szCs w:val="20"/>
          <w:lang w:val="es-ES"/>
        </w:rPr>
        <w:t xml:space="preserve">órtico de las </w:t>
      </w:r>
      <w:r w:rsidR="000D159D">
        <w:rPr>
          <w:rFonts w:ascii="Arial" w:hAnsi="Arial" w:cs="Arial"/>
          <w:sz w:val="20"/>
          <w:szCs w:val="20"/>
          <w:lang w:val="es-ES"/>
        </w:rPr>
        <w:t>c</w:t>
      </w:r>
      <w:r w:rsidRPr="00D87904">
        <w:rPr>
          <w:rFonts w:ascii="Arial" w:hAnsi="Arial" w:cs="Arial"/>
          <w:sz w:val="20"/>
          <w:szCs w:val="20"/>
          <w:lang w:val="es-ES"/>
        </w:rPr>
        <w:t>ariátides y el recién restaurado templo de Atenea Niké.</w:t>
      </w:r>
      <w:r>
        <w:rPr>
          <w:rFonts w:ascii="Arial" w:hAnsi="Arial" w:cs="Arial"/>
          <w:sz w:val="20"/>
          <w:szCs w:val="20"/>
          <w:lang w:val="es-ES"/>
        </w:rPr>
        <w:t xml:space="preserve"> </w:t>
      </w:r>
      <w:r w:rsidRPr="00D87904">
        <w:rPr>
          <w:rFonts w:ascii="Arial" w:hAnsi="Arial" w:cs="Arial"/>
          <w:sz w:val="20"/>
          <w:szCs w:val="20"/>
          <w:lang w:val="es-ES"/>
        </w:rPr>
        <w:t xml:space="preserve">Fin de la visita y regreso al hotel. Resto del día libre para actividades personales. </w:t>
      </w:r>
      <w:r w:rsidRPr="000D159D">
        <w:rPr>
          <w:rFonts w:ascii="Arial" w:hAnsi="Arial" w:cs="Arial"/>
          <w:b/>
          <w:bCs/>
          <w:sz w:val="20"/>
          <w:szCs w:val="20"/>
          <w:lang w:val="es-ES"/>
        </w:rPr>
        <w:t>Alojamiento en Atenas.</w:t>
      </w:r>
    </w:p>
    <w:p w:rsidR="00D87904" w:rsidRDefault="00D87904" w:rsidP="00D87904">
      <w:pPr>
        <w:pStyle w:val="Sinespaciado"/>
        <w:jc w:val="both"/>
        <w:rPr>
          <w:rFonts w:ascii="Arial" w:hAnsi="Arial" w:cs="Arial"/>
          <w:b/>
          <w:sz w:val="20"/>
          <w:szCs w:val="20"/>
          <w:lang w:val="es-ES_tradnl" w:eastAsia="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Día 3. Atenas</w:t>
      </w:r>
      <w:r w:rsidR="006642F2">
        <w:rPr>
          <w:rFonts w:ascii="Arial" w:hAnsi="Arial" w:cs="Arial"/>
          <w:b/>
          <w:caps/>
          <w:sz w:val="20"/>
          <w:szCs w:val="20"/>
          <w:lang w:val="es-ES_tradnl" w:eastAsia="es-ES"/>
        </w:rPr>
        <w:t xml:space="preserve"> – </w:t>
      </w:r>
      <w:r w:rsidRPr="000D159D">
        <w:rPr>
          <w:rFonts w:ascii="Arial" w:hAnsi="Arial" w:cs="Arial"/>
          <w:b/>
          <w:caps/>
          <w:sz w:val="20"/>
          <w:szCs w:val="20"/>
          <w:lang w:val="es-ES_tradnl" w:eastAsia="es-ES"/>
        </w:rPr>
        <w:t xml:space="preserve">Olimpia </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en el hotel y salida con su equipaje a la hora indicada, hacia el canal de </w:t>
      </w:r>
      <w:r w:rsidR="000D159D">
        <w:rPr>
          <w:rFonts w:ascii="Arial" w:hAnsi="Arial" w:cs="Arial"/>
          <w:sz w:val="20"/>
          <w:szCs w:val="20"/>
          <w:lang w:val="es-ES"/>
        </w:rPr>
        <w:t>c</w:t>
      </w:r>
      <w:r w:rsidRPr="00D87904">
        <w:rPr>
          <w:rFonts w:ascii="Arial" w:hAnsi="Arial" w:cs="Arial"/>
          <w:sz w:val="20"/>
          <w:szCs w:val="20"/>
          <w:lang w:val="es-ES"/>
        </w:rPr>
        <w:t xml:space="preserve">orinto, para realizar una breve parada. Continuación hacia Micenas. La civilización micénica comenzó a desarrollarse en el 1600 a. C. En la zona arqueológica se pueden contemplar las murallas ciclópeas, la puerta de los </w:t>
      </w:r>
      <w:r w:rsidR="000D159D">
        <w:rPr>
          <w:rFonts w:ascii="Arial" w:hAnsi="Arial" w:cs="Arial"/>
          <w:sz w:val="20"/>
          <w:szCs w:val="20"/>
          <w:lang w:val="es-ES"/>
        </w:rPr>
        <w:t>l</w:t>
      </w:r>
      <w:r w:rsidRPr="00D87904">
        <w:rPr>
          <w:rFonts w:ascii="Arial" w:hAnsi="Arial" w:cs="Arial"/>
          <w:sz w:val="20"/>
          <w:szCs w:val="20"/>
          <w:lang w:val="es-ES"/>
        </w:rPr>
        <w:t xml:space="preserve">eones, diversas tumbas de sus antiguos reyes, el Palacio, la Cisterna con sus 99 escalones bajo tierra, la tumba de Egisto, la tumba de Clitemnestra. Próxima a la Acrópolis de Micenas se encuentra uno de los mayores testimonios arquitectónicos de esta civilización, la tumba de Agamenón o de los </w:t>
      </w:r>
      <w:proofErr w:type="spellStart"/>
      <w:r w:rsidRPr="00D87904">
        <w:rPr>
          <w:rFonts w:ascii="Arial" w:hAnsi="Arial" w:cs="Arial"/>
          <w:sz w:val="20"/>
          <w:szCs w:val="20"/>
          <w:lang w:val="es-ES"/>
        </w:rPr>
        <w:t>Atreides</w:t>
      </w:r>
      <w:proofErr w:type="spellEnd"/>
      <w:r w:rsidRPr="00D87904">
        <w:rPr>
          <w:rFonts w:ascii="Arial" w:hAnsi="Arial" w:cs="Arial"/>
          <w:sz w:val="20"/>
          <w:szCs w:val="20"/>
          <w:lang w:val="es-ES"/>
        </w:rPr>
        <w:t xml:space="preserve">. Después del almuerzo </w:t>
      </w:r>
      <w:r w:rsidR="008833E5">
        <w:rPr>
          <w:rFonts w:ascii="Arial" w:hAnsi="Arial" w:cs="Arial"/>
          <w:sz w:val="20"/>
          <w:szCs w:val="20"/>
          <w:lang w:val="es-ES"/>
        </w:rPr>
        <w:t>(por cuenta propia</w:t>
      </w:r>
      <w:r w:rsidRPr="00D87904">
        <w:rPr>
          <w:rFonts w:ascii="Arial" w:hAnsi="Arial" w:cs="Arial"/>
          <w:sz w:val="20"/>
          <w:szCs w:val="20"/>
          <w:lang w:val="es-ES"/>
        </w:rPr>
        <w:t xml:space="preserve">) continuación hacia el teatro de Epidauro famoso por su perfecta e inimitable acústica. Diseñado por Policleto en el siglo IV a. C., con una capacidad para 14000 espectadores. En la misma zona, se visita el </w:t>
      </w:r>
      <w:r w:rsidR="000D159D">
        <w:rPr>
          <w:rFonts w:ascii="Arial" w:hAnsi="Arial" w:cs="Arial"/>
          <w:sz w:val="20"/>
          <w:szCs w:val="20"/>
          <w:lang w:val="es-ES"/>
        </w:rPr>
        <w:t>s</w:t>
      </w:r>
      <w:r w:rsidRPr="00D87904">
        <w:rPr>
          <w:rFonts w:ascii="Arial" w:hAnsi="Arial" w:cs="Arial"/>
          <w:sz w:val="20"/>
          <w:szCs w:val="20"/>
          <w:lang w:val="es-ES"/>
        </w:rPr>
        <w:t>antuario de Asclepios, hijo de Apolo y dios de la medicina, cuyo símbolo era la serpiente. En el museo, entre otras maravillas, destacan por su curiosidad las estelas con recetas curativas y los instrumentos de quirófano.</w:t>
      </w:r>
      <w:r w:rsidR="000D159D">
        <w:rPr>
          <w:rFonts w:ascii="Arial" w:hAnsi="Arial" w:cs="Arial"/>
          <w:sz w:val="20"/>
          <w:szCs w:val="20"/>
          <w:lang w:val="es-ES"/>
        </w:rPr>
        <w:t xml:space="preserve"> </w:t>
      </w:r>
      <w:r w:rsidRPr="00D87904">
        <w:rPr>
          <w:rFonts w:ascii="Arial" w:hAnsi="Arial" w:cs="Arial"/>
          <w:sz w:val="20"/>
          <w:szCs w:val="20"/>
          <w:lang w:val="es-ES"/>
        </w:rPr>
        <w:t xml:space="preserve">Por la tarde, atravesando el Peloponeso Central, salida hacia el pintoresco pueblo de Olimpia. </w:t>
      </w:r>
      <w:r w:rsidRPr="000D159D">
        <w:rPr>
          <w:rFonts w:ascii="Arial" w:hAnsi="Arial" w:cs="Arial"/>
          <w:b/>
          <w:bCs/>
          <w:sz w:val="20"/>
          <w:szCs w:val="20"/>
          <w:lang w:val="es-ES"/>
        </w:rPr>
        <w:t>Cena</w:t>
      </w:r>
      <w:r w:rsidRPr="00D87904">
        <w:rPr>
          <w:rFonts w:ascii="Arial" w:hAnsi="Arial" w:cs="Arial"/>
          <w:sz w:val="20"/>
          <w:szCs w:val="20"/>
          <w:lang w:val="es-ES"/>
        </w:rPr>
        <w:t xml:space="preserve"> en el hotel. </w:t>
      </w:r>
      <w:r w:rsidRPr="000D159D">
        <w:rPr>
          <w:rFonts w:ascii="Arial" w:hAnsi="Arial" w:cs="Arial"/>
          <w:b/>
          <w:bCs/>
          <w:sz w:val="20"/>
          <w:szCs w:val="20"/>
          <w:lang w:val="es-ES"/>
        </w:rPr>
        <w:t>Alojamiento en Olimpia.</w:t>
      </w:r>
    </w:p>
    <w:p w:rsidR="00D87904" w:rsidRPr="00D87904" w:rsidRDefault="00D87904" w:rsidP="00D87904">
      <w:pPr>
        <w:pStyle w:val="Sinespaciado"/>
        <w:jc w:val="both"/>
        <w:rPr>
          <w:rFonts w:ascii="Arial" w:hAnsi="Arial" w:cs="Arial"/>
          <w:b/>
          <w:sz w:val="20"/>
          <w:szCs w:val="20"/>
          <w:lang w:val="es-ES_tradnl" w:eastAsia="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Día 4. Olimpia</w:t>
      </w:r>
      <w:r w:rsidR="006642F2">
        <w:rPr>
          <w:rFonts w:ascii="Arial" w:hAnsi="Arial" w:cs="Arial"/>
          <w:b/>
          <w:caps/>
          <w:sz w:val="20"/>
          <w:szCs w:val="20"/>
          <w:lang w:val="es-ES_tradnl" w:eastAsia="es-ES"/>
        </w:rPr>
        <w:t xml:space="preserve"> – </w:t>
      </w:r>
      <w:r w:rsidRPr="000D159D">
        <w:rPr>
          <w:rFonts w:ascii="Arial" w:hAnsi="Arial" w:cs="Arial"/>
          <w:b/>
          <w:caps/>
          <w:sz w:val="20"/>
          <w:szCs w:val="20"/>
          <w:lang w:val="es-ES_tradnl" w:eastAsia="es-ES"/>
        </w:rPr>
        <w:t>Delfos</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en el hotel y salida a la hora prevista para visitar el recinto arqueológico de Olimpia, que fue uno de los santuarios más importantes de la antigüedad, donde se celebraban las Olimpiadas que perduran hasta nuestros días. Las Olimpiadas significaron la unidad de las polis y de los habitantes de toda Grecia, además de traer la paz y la más respetada de las treguas. En un entorno idílico, rodeado de un gran bosque de pinos, se visita la Palestra, el Gimnasio, el taller de Fidias, el </w:t>
      </w:r>
      <w:proofErr w:type="spellStart"/>
      <w:r w:rsidRPr="00D87904">
        <w:rPr>
          <w:rFonts w:ascii="Arial" w:hAnsi="Arial" w:cs="Arial"/>
          <w:sz w:val="20"/>
          <w:szCs w:val="20"/>
          <w:lang w:val="es-ES"/>
        </w:rPr>
        <w:t>Leonideo</w:t>
      </w:r>
      <w:proofErr w:type="spellEnd"/>
      <w:r w:rsidRPr="00D87904">
        <w:rPr>
          <w:rFonts w:ascii="Arial" w:hAnsi="Arial" w:cs="Arial"/>
          <w:sz w:val="20"/>
          <w:szCs w:val="20"/>
          <w:lang w:val="es-ES"/>
        </w:rPr>
        <w:t xml:space="preserve">, el Santuario, el templo de Zeus, el </w:t>
      </w:r>
      <w:proofErr w:type="spellStart"/>
      <w:r w:rsidRPr="00D87904">
        <w:rPr>
          <w:rFonts w:ascii="Arial" w:hAnsi="Arial" w:cs="Arial"/>
          <w:sz w:val="20"/>
          <w:szCs w:val="20"/>
          <w:lang w:val="es-ES"/>
        </w:rPr>
        <w:t>Filipeo</w:t>
      </w:r>
      <w:proofErr w:type="spellEnd"/>
      <w:r w:rsidRPr="00D87904">
        <w:rPr>
          <w:rFonts w:ascii="Arial" w:hAnsi="Arial" w:cs="Arial"/>
          <w:sz w:val="20"/>
          <w:szCs w:val="20"/>
          <w:lang w:val="es-ES"/>
        </w:rPr>
        <w:t>, etc. Además del estadio olímpico y las tribunas, donde se celebraban las diferentes competencias, tales como las carreras de cuadrigas y el pentatlón, que luego se convirtió en el decatlón.</w:t>
      </w:r>
      <w:r>
        <w:rPr>
          <w:rFonts w:ascii="Arial" w:hAnsi="Arial" w:cs="Arial"/>
          <w:sz w:val="20"/>
          <w:szCs w:val="20"/>
          <w:lang w:val="es-ES"/>
        </w:rPr>
        <w:t xml:space="preserve"> </w:t>
      </w:r>
      <w:r w:rsidRPr="00D87904">
        <w:rPr>
          <w:rFonts w:ascii="Arial" w:hAnsi="Arial" w:cs="Arial"/>
          <w:sz w:val="20"/>
          <w:szCs w:val="20"/>
          <w:lang w:val="es-ES"/>
        </w:rPr>
        <w:t>Finalizada la visita, salida hacia Patras, cruzando desde el Peloponeso hacia la Grecia Central, a través del majestuoso puente Rio</w:t>
      </w:r>
      <w:r w:rsidR="008833E5">
        <w:rPr>
          <w:rFonts w:ascii="Arial" w:hAnsi="Arial" w:cs="Arial"/>
          <w:sz w:val="20"/>
          <w:szCs w:val="20"/>
          <w:lang w:val="es-ES"/>
        </w:rPr>
        <w:t xml:space="preserve"> </w:t>
      </w:r>
      <w:proofErr w:type="spellStart"/>
      <w:r w:rsidRPr="00D87904">
        <w:rPr>
          <w:rFonts w:ascii="Arial" w:hAnsi="Arial" w:cs="Arial"/>
          <w:sz w:val="20"/>
          <w:szCs w:val="20"/>
          <w:lang w:val="es-ES"/>
        </w:rPr>
        <w:t>Antirio</w:t>
      </w:r>
      <w:proofErr w:type="spellEnd"/>
      <w:r w:rsidRPr="00D87904">
        <w:rPr>
          <w:rFonts w:ascii="Arial" w:hAnsi="Arial" w:cs="Arial"/>
          <w:sz w:val="20"/>
          <w:szCs w:val="20"/>
          <w:lang w:val="es-ES"/>
        </w:rPr>
        <w:t xml:space="preserve"> para dirigirnos hacia la ciudad de Delfos en el monte Parnaso, donde se encuentra el más sagrado de los oráculos.</w:t>
      </w:r>
      <w:r>
        <w:rPr>
          <w:rFonts w:ascii="Arial" w:hAnsi="Arial" w:cs="Arial"/>
          <w:sz w:val="20"/>
          <w:szCs w:val="20"/>
          <w:lang w:val="es-ES"/>
        </w:rPr>
        <w:t xml:space="preserve"> </w:t>
      </w:r>
      <w:r w:rsidRPr="0062224E">
        <w:rPr>
          <w:rFonts w:ascii="Arial" w:hAnsi="Arial" w:cs="Arial"/>
          <w:b/>
          <w:bCs/>
          <w:sz w:val="20"/>
          <w:szCs w:val="20"/>
          <w:lang w:val="es-ES"/>
        </w:rPr>
        <w:t>Cena</w:t>
      </w:r>
      <w:r w:rsidRPr="00D87904">
        <w:rPr>
          <w:rFonts w:ascii="Arial" w:hAnsi="Arial" w:cs="Arial"/>
          <w:sz w:val="20"/>
          <w:szCs w:val="20"/>
          <w:lang w:val="es-ES"/>
        </w:rPr>
        <w:t xml:space="preserve"> </w:t>
      </w:r>
      <w:r w:rsidRPr="008833E5">
        <w:rPr>
          <w:rFonts w:ascii="Arial" w:hAnsi="Arial" w:cs="Arial"/>
          <w:b/>
          <w:bCs/>
          <w:sz w:val="20"/>
          <w:szCs w:val="20"/>
          <w:lang w:val="es-ES"/>
        </w:rPr>
        <w:t>en el hotel</w:t>
      </w:r>
      <w:r w:rsidRPr="00D87904">
        <w:rPr>
          <w:rFonts w:ascii="Arial" w:hAnsi="Arial" w:cs="Arial"/>
          <w:sz w:val="20"/>
          <w:szCs w:val="20"/>
          <w:lang w:val="es-ES"/>
        </w:rPr>
        <w:t xml:space="preserve">. </w:t>
      </w:r>
      <w:r w:rsidRPr="000D159D">
        <w:rPr>
          <w:rFonts w:ascii="Arial" w:hAnsi="Arial" w:cs="Arial"/>
          <w:b/>
          <w:bCs/>
          <w:sz w:val="20"/>
          <w:szCs w:val="20"/>
          <w:lang w:val="es-ES"/>
        </w:rPr>
        <w:t>Alojamiento en Delfos.</w:t>
      </w:r>
    </w:p>
    <w:p w:rsidR="00D87904" w:rsidRPr="000D159D" w:rsidRDefault="00D87904" w:rsidP="00D87904">
      <w:pPr>
        <w:pStyle w:val="Sinespaciado"/>
        <w:jc w:val="both"/>
        <w:rPr>
          <w:rFonts w:ascii="Arial" w:hAnsi="Arial" w:cs="Arial"/>
          <w:b/>
          <w:bCs/>
          <w:sz w:val="20"/>
          <w:szCs w:val="20"/>
          <w:lang w:val="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Día 5. Delfos</w:t>
      </w:r>
      <w:r w:rsidR="006642F2">
        <w:rPr>
          <w:rFonts w:ascii="Arial" w:hAnsi="Arial" w:cs="Arial"/>
          <w:b/>
          <w:caps/>
          <w:sz w:val="20"/>
          <w:szCs w:val="20"/>
          <w:lang w:val="es-ES_tradnl" w:eastAsia="es-ES"/>
        </w:rPr>
        <w:t xml:space="preserve"> – </w:t>
      </w:r>
      <w:r w:rsidRPr="000D159D">
        <w:rPr>
          <w:rFonts w:ascii="Arial" w:hAnsi="Arial" w:cs="Arial"/>
          <w:b/>
          <w:caps/>
          <w:sz w:val="20"/>
          <w:szCs w:val="20"/>
          <w:lang w:val="es-ES_tradnl" w:eastAsia="es-ES"/>
        </w:rPr>
        <w:t>Kalambaka</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en el hotel y salida con su equipaje para visitar el museo y el sitio arqueológico de Delfos, ubicado en una alfombra de olivos que llegan hasta el mar. Lugar de enorme importancia en la historia de Grecia y considerado el ombligo del mundo al coincidir las dos águilas que soltó Zeus desde los dos extremos del mundo. Por un lado, famoso por su oráculo y las profecías de las Pitonisas y por el otro, por sus juegos panhelénicos. En el recinto arqueológico visitaremos los templos, los Tesoros de las Polis o ciudades de la antigüedad, donde se mostraban las mejores obras de arte de cada una de ellas. En el museo contemplaremos la Esfinge de los </w:t>
      </w:r>
      <w:proofErr w:type="spellStart"/>
      <w:r w:rsidRPr="00D87904">
        <w:rPr>
          <w:rFonts w:ascii="Arial" w:hAnsi="Arial" w:cs="Arial"/>
          <w:sz w:val="20"/>
          <w:szCs w:val="20"/>
          <w:lang w:val="es-ES"/>
        </w:rPr>
        <w:t>Naxios</w:t>
      </w:r>
      <w:proofErr w:type="spellEnd"/>
      <w:r w:rsidRPr="00D87904">
        <w:rPr>
          <w:rFonts w:ascii="Arial" w:hAnsi="Arial" w:cs="Arial"/>
          <w:sz w:val="20"/>
          <w:szCs w:val="20"/>
          <w:lang w:val="es-ES"/>
        </w:rPr>
        <w:t>, los frontones del templo de Apolo, los numerosos hallazgos como frisos y metopas, así como las más bellas esculturas, la de Antínoo y la del Auriga de Delfos.</w:t>
      </w:r>
      <w:r>
        <w:rPr>
          <w:rFonts w:ascii="Arial" w:hAnsi="Arial" w:cs="Arial"/>
          <w:sz w:val="20"/>
          <w:szCs w:val="20"/>
          <w:lang w:val="es-ES"/>
        </w:rPr>
        <w:t xml:space="preserve"> </w:t>
      </w:r>
      <w:r w:rsidRPr="00D87904">
        <w:rPr>
          <w:rFonts w:ascii="Arial" w:hAnsi="Arial" w:cs="Arial"/>
          <w:sz w:val="20"/>
          <w:szCs w:val="20"/>
          <w:lang w:val="es-ES"/>
        </w:rPr>
        <w:t xml:space="preserve">Finalizada la visita, salida hacia la localidad de </w:t>
      </w:r>
      <w:proofErr w:type="spellStart"/>
      <w:r w:rsidRPr="00D87904">
        <w:rPr>
          <w:rFonts w:ascii="Arial" w:hAnsi="Arial" w:cs="Arial"/>
          <w:sz w:val="20"/>
          <w:szCs w:val="20"/>
          <w:lang w:val="es-ES"/>
        </w:rPr>
        <w:t>Kalambaka</w:t>
      </w:r>
      <w:proofErr w:type="spellEnd"/>
      <w:r w:rsidRPr="00D87904">
        <w:rPr>
          <w:rFonts w:ascii="Arial" w:hAnsi="Arial" w:cs="Arial"/>
          <w:sz w:val="20"/>
          <w:szCs w:val="20"/>
          <w:lang w:val="es-ES"/>
        </w:rPr>
        <w:t xml:space="preserve">, donde se encuentran los Monasterios de </w:t>
      </w:r>
      <w:proofErr w:type="spellStart"/>
      <w:r w:rsidRPr="00D87904">
        <w:rPr>
          <w:rFonts w:ascii="Arial" w:hAnsi="Arial" w:cs="Arial"/>
          <w:sz w:val="20"/>
          <w:szCs w:val="20"/>
          <w:lang w:val="es-ES"/>
        </w:rPr>
        <w:t>Meteora</w:t>
      </w:r>
      <w:proofErr w:type="spellEnd"/>
      <w:r w:rsidRPr="00D87904">
        <w:rPr>
          <w:rFonts w:ascii="Arial" w:hAnsi="Arial" w:cs="Arial"/>
          <w:sz w:val="20"/>
          <w:szCs w:val="20"/>
          <w:lang w:val="es-ES"/>
        </w:rPr>
        <w:t>.</w:t>
      </w:r>
      <w:r w:rsidR="008833E5">
        <w:rPr>
          <w:rFonts w:ascii="Arial" w:hAnsi="Arial" w:cs="Arial"/>
          <w:sz w:val="20"/>
          <w:szCs w:val="20"/>
          <w:lang w:val="es-ES"/>
        </w:rPr>
        <w:t xml:space="preserve"> </w:t>
      </w:r>
      <w:r w:rsidRPr="000D159D">
        <w:rPr>
          <w:rFonts w:ascii="Arial" w:hAnsi="Arial" w:cs="Arial"/>
          <w:b/>
          <w:bCs/>
          <w:sz w:val="20"/>
          <w:szCs w:val="20"/>
          <w:lang w:val="es-ES"/>
        </w:rPr>
        <w:t>Cena</w:t>
      </w:r>
      <w:r w:rsidRPr="00D87904">
        <w:rPr>
          <w:rFonts w:ascii="Arial" w:hAnsi="Arial" w:cs="Arial"/>
          <w:sz w:val="20"/>
          <w:szCs w:val="20"/>
          <w:lang w:val="es-ES"/>
        </w:rPr>
        <w:t xml:space="preserve"> en el hotel. </w:t>
      </w:r>
      <w:r w:rsidRPr="000D159D">
        <w:rPr>
          <w:rFonts w:ascii="Arial" w:hAnsi="Arial" w:cs="Arial"/>
          <w:b/>
          <w:bCs/>
          <w:sz w:val="20"/>
          <w:szCs w:val="20"/>
          <w:lang w:val="es-ES"/>
        </w:rPr>
        <w:t xml:space="preserve">Alojamiento en </w:t>
      </w:r>
      <w:proofErr w:type="spellStart"/>
      <w:r w:rsidRPr="000D159D">
        <w:rPr>
          <w:rFonts w:ascii="Arial" w:hAnsi="Arial" w:cs="Arial"/>
          <w:b/>
          <w:bCs/>
          <w:sz w:val="20"/>
          <w:szCs w:val="20"/>
          <w:lang w:val="es-ES"/>
        </w:rPr>
        <w:t>Kalambaka</w:t>
      </w:r>
      <w:proofErr w:type="spellEnd"/>
      <w:r w:rsidRPr="000D159D">
        <w:rPr>
          <w:rFonts w:ascii="Arial" w:hAnsi="Arial" w:cs="Arial"/>
          <w:b/>
          <w:bCs/>
          <w:sz w:val="20"/>
          <w:szCs w:val="20"/>
          <w:lang w:val="es-ES"/>
        </w:rPr>
        <w:t>.</w:t>
      </w: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lastRenderedPageBreak/>
        <w:t>Día 6. Kalambaka</w:t>
      </w:r>
      <w:r w:rsidR="00442126">
        <w:rPr>
          <w:rFonts w:ascii="Arial" w:hAnsi="Arial" w:cs="Arial"/>
          <w:b/>
          <w:caps/>
          <w:sz w:val="20"/>
          <w:szCs w:val="20"/>
          <w:lang w:val="es-ES_tradnl" w:eastAsia="es-ES"/>
        </w:rPr>
        <w:t xml:space="preserve"> – </w:t>
      </w:r>
      <w:r w:rsidRPr="000D159D">
        <w:rPr>
          <w:rFonts w:ascii="Arial" w:hAnsi="Arial" w:cs="Arial"/>
          <w:b/>
          <w:caps/>
          <w:sz w:val="20"/>
          <w:szCs w:val="20"/>
          <w:lang w:val="es-ES_tradnl" w:eastAsia="es-ES"/>
        </w:rPr>
        <w:t xml:space="preserve">Atenas </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en el hotel y salida para la visita de dos de los monasterios de </w:t>
      </w:r>
      <w:proofErr w:type="spellStart"/>
      <w:r w:rsidRPr="00D87904">
        <w:rPr>
          <w:rFonts w:ascii="Arial" w:hAnsi="Arial" w:cs="Arial"/>
          <w:sz w:val="20"/>
          <w:szCs w:val="20"/>
          <w:lang w:val="es-ES"/>
        </w:rPr>
        <w:t>Meteora</w:t>
      </w:r>
      <w:proofErr w:type="spellEnd"/>
      <w:r w:rsidRPr="00D87904">
        <w:rPr>
          <w:rFonts w:ascii="Arial" w:hAnsi="Arial" w:cs="Arial"/>
          <w:sz w:val="20"/>
          <w:szCs w:val="20"/>
          <w:lang w:val="es-ES"/>
        </w:rPr>
        <w:t xml:space="preserve">. Sobre la gran llanura de Tesalia, como por arte de magia surge el conjunto rocoso de </w:t>
      </w:r>
      <w:proofErr w:type="spellStart"/>
      <w:r w:rsidRPr="00D87904">
        <w:rPr>
          <w:rFonts w:ascii="Arial" w:hAnsi="Arial" w:cs="Arial"/>
          <w:sz w:val="20"/>
          <w:szCs w:val="20"/>
          <w:lang w:val="es-ES"/>
        </w:rPr>
        <w:t>Meteora</w:t>
      </w:r>
      <w:proofErr w:type="spellEnd"/>
      <w:r w:rsidRPr="00D87904">
        <w:rPr>
          <w:rFonts w:ascii="Arial" w:hAnsi="Arial" w:cs="Arial"/>
          <w:sz w:val="20"/>
          <w:szCs w:val="20"/>
          <w:lang w:val="es-ES"/>
        </w:rPr>
        <w:t xml:space="preserve">, oscuras rocas estrechas y de considerable altura, perpendiculares a la tierra. Sobre algunas de estas extrañas e impresionantes formaciones rocosas se encuentran los, hasta hace pocos años, inaccesibles monasterios. Sus construcciones comenzaron en el siglo XIV y finalizaron en el XVI. Llegaron a ser hasta veinte. Dentro de ellos se encuentran verdaderos tesoros de la ortodoxia cristiana. Es obligatorio el absoluto silencio y las mujeres han de evitar la ropa atrevida y los hombres los pantalones cortos. Son seis los monasterios en funcionamiento, el de San Nicolás, de San Esteban, de la Santísima Trinidad, del Gran Meteoro, de </w:t>
      </w:r>
      <w:proofErr w:type="spellStart"/>
      <w:r w:rsidRPr="00D87904">
        <w:rPr>
          <w:rFonts w:ascii="Arial" w:hAnsi="Arial" w:cs="Arial"/>
          <w:sz w:val="20"/>
          <w:szCs w:val="20"/>
          <w:lang w:val="es-ES"/>
        </w:rPr>
        <w:t>Roussanou</w:t>
      </w:r>
      <w:proofErr w:type="spellEnd"/>
      <w:r w:rsidRPr="00D87904">
        <w:rPr>
          <w:rFonts w:ascii="Arial" w:hAnsi="Arial" w:cs="Arial"/>
          <w:sz w:val="20"/>
          <w:szCs w:val="20"/>
          <w:lang w:val="es-ES"/>
        </w:rPr>
        <w:t xml:space="preserve"> y de </w:t>
      </w:r>
      <w:proofErr w:type="spellStart"/>
      <w:r w:rsidRPr="00D87904">
        <w:rPr>
          <w:rFonts w:ascii="Arial" w:hAnsi="Arial" w:cs="Arial"/>
          <w:sz w:val="20"/>
          <w:szCs w:val="20"/>
          <w:lang w:val="es-ES"/>
        </w:rPr>
        <w:t>Varlaam</w:t>
      </w:r>
      <w:proofErr w:type="spellEnd"/>
      <w:r w:rsidRPr="00D87904">
        <w:rPr>
          <w:rFonts w:ascii="Arial" w:hAnsi="Arial" w:cs="Arial"/>
          <w:sz w:val="20"/>
          <w:szCs w:val="20"/>
          <w:lang w:val="es-ES"/>
        </w:rPr>
        <w:t>.</w:t>
      </w:r>
      <w:r>
        <w:rPr>
          <w:rFonts w:ascii="Arial" w:hAnsi="Arial" w:cs="Arial"/>
          <w:sz w:val="20"/>
          <w:szCs w:val="20"/>
          <w:lang w:val="es-ES"/>
        </w:rPr>
        <w:t xml:space="preserve"> </w:t>
      </w:r>
      <w:r w:rsidRPr="00D87904">
        <w:rPr>
          <w:rFonts w:ascii="Arial" w:hAnsi="Arial" w:cs="Arial"/>
          <w:sz w:val="20"/>
          <w:szCs w:val="20"/>
          <w:lang w:val="es-ES"/>
        </w:rPr>
        <w:t>Finalizadas las visitas, partiremos hacia Atenas, pasando por las Termópilas, donde se ubica el monumento a Leónidas, rey de los 300 espartanos caídos en la homónima batalla contra los persas. Llegada a Atenas a las 19</w:t>
      </w:r>
      <w:r w:rsidR="008833E5">
        <w:rPr>
          <w:rFonts w:ascii="Arial" w:hAnsi="Arial" w:cs="Arial"/>
          <w:sz w:val="20"/>
          <w:szCs w:val="20"/>
          <w:lang w:val="es-ES"/>
        </w:rPr>
        <w:t>:</w:t>
      </w:r>
      <w:r w:rsidRPr="00D87904">
        <w:rPr>
          <w:rFonts w:ascii="Arial" w:hAnsi="Arial" w:cs="Arial"/>
          <w:sz w:val="20"/>
          <w:szCs w:val="20"/>
          <w:lang w:val="es-ES"/>
        </w:rPr>
        <w:t>30h</w:t>
      </w:r>
      <w:r w:rsidR="008833E5">
        <w:rPr>
          <w:rFonts w:ascii="Arial" w:hAnsi="Arial" w:cs="Arial"/>
          <w:sz w:val="20"/>
          <w:szCs w:val="20"/>
          <w:lang w:val="es-ES"/>
        </w:rPr>
        <w:t>rs</w:t>
      </w:r>
      <w:r w:rsidRPr="00D87904">
        <w:rPr>
          <w:rFonts w:ascii="Arial" w:hAnsi="Arial" w:cs="Arial"/>
          <w:sz w:val="20"/>
          <w:szCs w:val="20"/>
          <w:lang w:val="es-ES"/>
        </w:rPr>
        <w:t xml:space="preserve"> aproximadamente. </w:t>
      </w:r>
      <w:r w:rsidRPr="000D159D">
        <w:rPr>
          <w:rFonts w:ascii="Arial" w:hAnsi="Arial" w:cs="Arial"/>
          <w:b/>
          <w:bCs/>
          <w:sz w:val="20"/>
          <w:szCs w:val="20"/>
          <w:lang w:val="es-ES"/>
        </w:rPr>
        <w:t>Alojamiento en Atenas.</w:t>
      </w:r>
    </w:p>
    <w:p w:rsidR="00D87904" w:rsidRDefault="00D87904" w:rsidP="00D87904">
      <w:pPr>
        <w:pStyle w:val="Sinespaciado"/>
        <w:jc w:val="both"/>
        <w:rPr>
          <w:rFonts w:ascii="Arial" w:hAnsi="Arial" w:cs="Arial"/>
          <w:b/>
          <w:sz w:val="20"/>
          <w:szCs w:val="20"/>
          <w:lang w:val="es-ES_tradnl" w:eastAsia="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Día 7</w:t>
      </w:r>
      <w:r w:rsidR="005F684B" w:rsidRPr="000D159D">
        <w:rPr>
          <w:rFonts w:ascii="Arial" w:hAnsi="Arial" w:cs="Arial"/>
          <w:b/>
          <w:caps/>
          <w:sz w:val="20"/>
          <w:szCs w:val="20"/>
          <w:lang w:val="es-ES_tradnl" w:eastAsia="es-ES"/>
        </w:rPr>
        <w:t>.</w:t>
      </w:r>
      <w:r w:rsidRPr="000D159D">
        <w:rPr>
          <w:rFonts w:ascii="Arial" w:hAnsi="Arial" w:cs="Arial"/>
          <w:b/>
          <w:caps/>
          <w:sz w:val="20"/>
          <w:szCs w:val="20"/>
          <w:lang w:val="es-ES_tradnl" w:eastAsia="es-ES"/>
        </w:rPr>
        <w:t xml:space="preserve"> Atenas</w:t>
      </w:r>
      <w:r w:rsidR="000D159D">
        <w:rPr>
          <w:rFonts w:ascii="Arial" w:hAnsi="Arial" w:cs="Arial"/>
          <w:b/>
          <w:caps/>
          <w:sz w:val="20"/>
          <w:szCs w:val="20"/>
          <w:lang w:val="es-ES_tradnl" w:eastAsia="es-ES"/>
        </w:rPr>
        <w:t xml:space="preserve"> </w:t>
      </w:r>
      <w:r w:rsidR="00442126">
        <w:rPr>
          <w:rFonts w:ascii="Arial" w:hAnsi="Arial" w:cs="Arial"/>
          <w:b/>
          <w:caps/>
          <w:sz w:val="20"/>
          <w:szCs w:val="20"/>
          <w:lang w:val="es-ES_tradnl" w:eastAsia="es-ES"/>
        </w:rPr>
        <w:t>–</w:t>
      </w:r>
      <w:r w:rsidR="000D159D">
        <w:rPr>
          <w:rFonts w:ascii="Arial" w:hAnsi="Arial" w:cs="Arial"/>
          <w:b/>
          <w:caps/>
          <w:sz w:val="20"/>
          <w:szCs w:val="20"/>
          <w:lang w:val="es-ES_tradnl" w:eastAsia="es-ES"/>
        </w:rPr>
        <w:t xml:space="preserve"> </w:t>
      </w:r>
      <w:r w:rsidRPr="000D159D">
        <w:rPr>
          <w:rFonts w:ascii="Arial" w:hAnsi="Arial" w:cs="Arial"/>
          <w:b/>
          <w:caps/>
          <w:sz w:val="20"/>
          <w:szCs w:val="20"/>
          <w:lang w:val="es-ES_tradnl" w:eastAsia="es-ES"/>
        </w:rPr>
        <w:t>Mykonos</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Por la mañana, traslado al puerto para tomar el barco con destino a </w:t>
      </w:r>
      <w:proofErr w:type="spellStart"/>
      <w:r w:rsidRPr="00D87904">
        <w:rPr>
          <w:rFonts w:ascii="Arial" w:hAnsi="Arial" w:cs="Arial"/>
          <w:sz w:val="20"/>
          <w:szCs w:val="20"/>
          <w:lang w:val="es-ES"/>
        </w:rPr>
        <w:t>Mykonos</w:t>
      </w:r>
      <w:proofErr w:type="spellEnd"/>
      <w:r w:rsidRPr="00D87904">
        <w:rPr>
          <w:rFonts w:ascii="Arial" w:hAnsi="Arial" w:cs="Arial"/>
          <w:sz w:val="20"/>
          <w:szCs w:val="20"/>
          <w:lang w:val="es-ES"/>
        </w:rPr>
        <w:t>.</w:t>
      </w:r>
      <w:r>
        <w:rPr>
          <w:rFonts w:ascii="Arial" w:hAnsi="Arial" w:cs="Arial"/>
          <w:sz w:val="20"/>
          <w:szCs w:val="20"/>
          <w:lang w:val="es-ES"/>
        </w:rPr>
        <w:t xml:space="preserve"> </w:t>
      </w:r>
      <w:r w:rsidRPr="00D87904">
        <w:rPr>
          <w:rFonts w:ascii="Arial" w:hAnsi="Arial" w:cs="Arial"/>
          <w:sz w:val="20"/>
          <w:szCs w:val="20"/>
          <w:lang w:val="es-ES"/>
        </w:rPr>
        <w:t>Llegada a la isla y traslado al hotel.</w:t>
      </w:r>
      <w:r>
        <w:rPr>
          <w:rFonts w:ascii="Arial" w:hAnsi="Arial" w:cs="Arial"/>
          <w:sz w:val="20"/>
          <w:szCs w:val="20"/>
          <w:lang w:val="es-ES"/>
        </w:rPr>
        <w:t xml:space="preserve"> </w:t>
      </w:r>
      <w:r w:rsidRPr="00D87904">
        <w:rPr>
          <w:rFonts w:ascii="Arial" w:hAnsi="Arial" w:cs="Arial"/>
          <w:sz w:val="20"/>
          <w:szCs w:val="20"/>
          <w:lang w:val="es-ES"/>
        </w:rPr>
        <w:t>Resto del día libre</w:t>
      </w:r>
      <w:r w:rsidRPr="000D159D">
        <w:rPr>
          <w:rFonts w:ascii="Arial" w:hAnsi="Arial" w:cs="Arial"/>
          <w:b/>
          <w:bCs/>
          <w:sz w:val="20"/>
          <w:szCs w:val="20"/>
          <w:lang w:val="es-ES"/>
        </w:rPr>
        <w:t xml:space="preserve">. Alojamiento en </w:t>
      </w:r>
      <w:proofErr w:type="spellStart"/>
      <w:r w:rsidRPr="000D159D">
        <w:rPr>
          <w:rFonts w:ascii="Arial" w:hAnsi="Arial" w:cs="Arial"/>
          <w:b/>
          <w:bCs/>
          <w:sz w:val="20"/>
          <w:szCs w:val="20"/>
          <w:lang w:val="es-ES"/>
        </w:rPr>
        <w:t>Mykonos</w:t>
      </w:r>
      <w:proofErr w:type="spellEnd"/>
      <w:r w:rsidRPr="000D159D">
        <w:rPr>
          <w:rFonts w:ascii="Arial" w:hAnsi="Arial" w:cs="Arial"/>
          <w:b/>
          <w:bCs/>
          <w:sz w:val="20"/>
          <w:szCs w:val="20"/>
          <w:lang w:val="es-ES"/>
        </w:rPr>
        <w:t>.</w:t>
      </w:r>
    </w:p>
    <w:p w:rsidR="00D87904" w:rsidRPr="000D159D" w:rsidRDefault="00D87904" w:rsidP="00D87904">
      <w:pPr>
        <w:pStyle w:val="Sinespaciado"/>
        <w:jc w:val="both"/>
        <w:rPr>
          <w:rFonts w:ascii="Arial" w:hAnsi="Arial" w:cs="Arial"/>
          <w:b/>
          <w:bCs/>
          <w:sz w:val="20"/>
          <w:szCs w:val="20"/>
          <w:lang w:val="es-ES"/>
        </w:rPr>
      </w:pPr>
    </w:p>
    <w:p w:rsidR="00D87904" w:rsidRPr="00D87904" w:rsidRDefault="00D87904" w:rsidP="00D87904">
      <w:pPr>
        <w:jc w:val="both"/>
        <w:rPr>
          <w:rFonts w:ascii="Arial" w:hAnsi="Arial" w:cs="Arial"/>
          <w:i/>
          <w:sz w:val="20"/>
          <w:szCs w:val="20"/>
        </w:rPr>
      </w:pPr>
      <w:r w:rsidRPr="00D87904">
        <w:rPr>
          <w:rFonts w:ascii="Arial" w:hAnsi="Arial" w:cs="Arial"/>
          <w:i/>
          <w:sz w:val="20"/>
          <w:szCs w:val="20"/>
        </w:rPr>
        <w:t xml:space="preserve">La isla más famosa del mar Egeo: </w:t>
      </w:r>
      <w:proofErr w:type="spellStart"/>
      <w:r w:rsidRPr="00D87904">
        <w:rPr>
          <w:rFonts w:ascii="Arial" w:hAnsi="Arial" w:cs="Arial"/>
          <w:b/>
          <w:i/>
          <w:sz w:val="20"/>
          <w:szCs w:val="20"/>
        </w:rPr>
        <w:t>Mykonos</w:t>
      </w:r>
      <w:proofErr w:type="spellEnd"/>
      <w:r w:rsidRPr="00D87904">
        <w:rPr>
          <w:rFonts w:ascii="Arial" w:hAnsi="Arial" w:cs="Arial"/>
          <w:b/>
          <w:i/>
          <w:sz w:val="20"/>
          <w:szCs w:val="20"/>
        </w:rPr>
        <w:t>.</w:t>
      </w:r>
      <w:r w:rsidRPr="00D87904">
        <w:rPr>
          <w:rFonts w:ascii="Arial" w:hAnsi="Arial" w:cs="Arial"/>
          <w:i/>
          <w:sz w:val="20"/>
          <w:szCs w:val="20"/>
        </w:rPr>
        <w:t xml:space="preserve"> Uno de los destinos más populares y queridos de Grecia y del mundo. Glamorosa y cosmopolita, atrae a VIP de todo el mundo como un imán desde 1960 hasta la actualidad. No es casualidad que sea votado entre los primeros lugares de los mejores destinos de vacaciones: grandes playas, restaurantes galardonados, un sinfín de fiestas fabulosas, exclusivos yates, villas de ensueño y gente guapa. Sus playas, con un servicio de cinco estrellas, son de arena blanca fina y rodeadas de austera vegetación, mientras que el mar es de color turquesa con aguas cristalinas. Además, la arquitectura de "Chora" la capital, es famosa por su estilo </w:t>
      </w:r>
      <w:proofErr w:type="spellStart"/>
      <w:r w:rsidRPr="00D87904">
        <w:rPr>
          <w:rFonts w:ascii="Arial" w:hAnsi="Arial" w:cs="Arial"/>
          <w:i/>
          <w:sz w:val="20"/>
          <w:szCs w:val="20"/>
        </w:rPr>
        <w:t>cicládico</w:t>
      </w:r>
      <w:proofErr w:type="spellEnd"/>
      <w:r w:rsidRPr="00D87904">
        <w:rPr>
          <w:rFonts w:ascii="Arial" w:hAnsi="Arial" w:cs="Arial"/>
          <w:i/>
          <w:sz w:val="20"/>
          <w:szCs w:val="20"/>
        </w:rPr>
        <w:t>, con pintorescos callejones estrechos, bonitas casas blancas e iglesias antiguas que conviven todo el día junto con la multitud de visitantes.</w:t>
      </w:r>
    </w:p>
    <w:p w:rsidR="00D87904" w:rsidRPr="00D87904" w:rsidRDefault="00D87904" w:rsidP="00D87904">
      <w:pPr>
        <w:pStyle w:val="Sinespaciado"/>
        <w:jc w:val="both"/>
        <w:rPr>
          <w:rFonts w:ascii="Arial" w:hAnsi="Arial" w:cs="Arial"/>
          <w:b/>
          <w:sz w:val="20"/>
          <w:szCs w:val="20"/>
          <w:lang w:val="es-ES_tradnl" w:eastAsia="es-ES"/>
        </w:rPr>
      </w:pPr>
    </w:p>
    <w:p w:rsidR="00D87904" w:rsidRPr="000D159D" w:rsidRDefault="00D87904" w:rsidP="00D87904">
      <w:pPr>
        <w:pStyle w:val="Sinespaciado"/>
        <w:jc w:val="both"/>
        <w:rPr>
          <w:rFonts w:ascii="Arial" w:hAnsi="Arial" w:cs="Arial"/>
          <w:caps/>
          <w:sz w:val="20"/>
          <w:szCs w:val="20"/>
          <w:lang w:val="es-ES"/>
        </w:rPr>
      </w:pPr>
      <w:r w:rsidRPr="000D159D">
        <w:rPr>
          <w:rFonts w:ascii="Arial" w:hAnsi="Arial" w:cs="Arial"/>
          <w:b/>
          <w:caps/>
          <w:sz w:val="20"/>
          <w:szCs w:val="20"/>
          <w:lang w:val="es-ES_tradnl" w:eastAsia="es-ES"/>
        </w:rPr>
        <w:t>Día 8</w:t>
      </w:r>
      <w:r w:rsidR="005F684B" w:rsidRPr="000D159D">
        <w:rPr>
          <w:rFonts w:ascii="Arial" w:hAnsi="Arial" w:cs="Arial"/>
          <w:b/>
          <w:caps/>
          <w:sz w:val="20"/>
          <w:szCs w:val="20"/>
          <w:lang w:val="es-ES_tradnl" w:eastAsia="es-ES"/>
        </w:rPr>
        <w:t>.</w:t>
      </w:r>
      <w:r w:rsidRPr="000D159D">
        <w:rPr>
          <w:rFonts w:ascii="Arial" w:hAnsi="Arial" w:cs="Arial"/>
          <w:b/>
          <w:caps/>
          <w:sz w:val="20"/>
          <w:szCs w:val="20"/>
          <w:lang w:val="es-ES_tradnl" w:eastAsia="es-ES"/>
        </w:rPr>
        <w:t xml:space="preserve"> Mykonos </w:t>
      </w:r>
    </w:p>
    <w:p w:rsidR="00D87904" w:rsidRDefault="00D87904" w:rsidP="00D87904">
      <w:pPr>
        <w:pStyle w:val="Sinespaciado"/>
        <w:jc w:val="both"/>
        <w:rPr>
          <w:rFonts w:ascii="Arial" w:hAnsi="Arial" w:cs="Arial"/>
          <w:sz w:val="20"/>
          <w:szCs w:val="20"/>
          <w:lang w:val="es-ES"/>
        </w:rPr>
      </w:pPr>
      <w:r w:rsidRPr="00D87904">
        <w:rPr>
          <w:rFonts w:ascii="Arial" w:hAnsi="Arial" w:cs="Arial"/>
          <w:sz w:val="20"/>
          <w:szCs w:val="20"/>
          <w:lang w:val="es-ES"/>
        </w:rPr>
        <w:t>Desayuno. Día libre para explorar la isla.</w:t>
      </w:r>
      <w:r>
        <w:rPr>
          <w:rFonts w:ascii="Arial" w:hAnsi="Arial" w:cs="Arial"/>
          <w:sz w:val="20"/>
          <w:szCs w:val="20"/>
          <w:lang w:val="es-ES"/>
        </w:rPr>
        <w:t xml:space="preserve"> </w:t>
      </w:r>
      <w:r w:rsidRPr="00D87904">
        <w:rPr>
          <w:rFonts w:ascii="Arial" w:hAnsi="Arial" w:cs="Arial"/>
          <w:b/>
          <w:sz w:val="20"/>
          <w:szCs w:val="20"/>
          <w:lang w:val="es-ES"/>
        </w:rPr>
        <w:t xml:space="preserve">Durante su estancia en </w:t>
      </w:r>
      <w:proofErr w:type="spellStart"/>
      <w:r w:rsidRPr="00D87904">
        <w:rPr>
          <w:rFonts w:ascii="Arial" w:hAnsi="Arial" w:cs="Arial"/>
          <w:b/>
          <w:sz w:val="20"/>
          <w:szCs w:val="20"/>
          <w:lang w:val="es-ES"/>
        </w:rPr>
        <w:t>Mykonos</w:t>
      </w:r>
      <w:proofErr w:type="spellEnd"/>
      <w:r w:rsidRPr="00D87904">
        <w:rPr>
          <w:rFonts w:ascii="Arial" w:hAnsi="Arial" w:cs="Arial"/>
          <w:b/>
          <w:sz w:val="20"/>
          <w:szCs w:val="20"/>
          <w:lang w:val="es-ES"/>
        </w:rPr>
        <w:t xml:space="preserve">, </w:t>
      </w:r>
      <w:r w:rsidRPr="00D87904">
        <w:rPr>
          <w:rFonts w:ascii="Arial" w:hAnsi="Arial" w:cs="Arial"/>
          <w:sz w:val="20"/>
          <w:szCs w:val="20"/>
          <w:lang w:val="es-ES"/>
        </w:rPr>
        <w:t xml:space="preserve">visite Chora </w:t>
      </w:r>
      <w:r w:rsidR="008833E5">
        <w:rPr>
          <w:rFonts w:ascii="Arial" w:hAnsi="Arial" w:cs="Arial"/>
          <w:sz w:val="20"/>
          <w:szCs w:val="20"/>
          <w:lang w:val="es-ES"/>
        </w:rPr>
        <w:t xml:space="preserve">también conocida como Hora, </w:t>
      </w:r>
      <w:r w:rsidRPr="00D87904">
        <w:rPr>
          <w:rFonts w:ascii="Arial" w:hAnsi="Arial" w:cs="Arial"/>
          <w:sz w:val="20"/>
          <w:szCs w:val="20"/>
          <w:lang w:val="es-ES"/>
        </w:rPr>
        <w:t>la ciudad principal de la isla</w:t>
      </w:r>
      <w:r w:rsidRPr="00D87904">
        <w:rPr>
          <w:rFonts w:ascii="Arial" w:hAnsi="Arial" w:cs="Arial"/>
          <w:i/>
          <w:sz w:val="20"/>
          <w:szCs w:val="20"/>
          <w:lang w:val="es-ES"/>
        </w:rPr>
        <w:t xml:space="preserve">, </w:t>
      </w:r>
      <w:r w:rsidRPr="00D87904">
        <w:rPr>
          <w:rFonts w:ascii="Arial" w:hAnsi="Arial" w:cs="Arial"/>
          <w:sz w:val="20"/>
          <w:szCs w:val="20"/>
          <w:lang w:val="es-ES"/>
        </w:rPr>
        <w:t xml:space="preserve">famosa por su estilo </w:t>
      </w:r>
      <w:proofErr w:type="spellStart"/>
      <w:r w:rsidRPr="00D87904">
        <w:rPr>
          <w:rFonts w:ascii="Arial" w:hAnsi="Arial" w:cs="Arial"/>
          <w:sz w:val="20"/>
          <w:szCs w:val="20"/>
          <w:lang w:val="es-ES"/>
        </w:rPr>
        <w:t>cicládico</w:t>
      </w:r>
      <w:proofErr w:type="spellEnd"/>
      <w:r w:rsidRPr="00D87904">
        <w:rPr>
          <w:rFonts w:ascii="Arial" w:hAnsi="Arial" w:cs="Arial"/>
          <w:sz w:val="20"/>
          <w:szCs w:val="20"/>
          <w:lang w:val="es-ES"/>
        </w:rPr>
        <w:t xml:space="preserve">, con pintorescos callejones estrechos, bonitas casas blancas e iglesias antiguas. Descubra la Pequeña Venecia, la iglesia </w:t>
      </w:r>
      <w:proofErr w:type="spellStart"/>
      <w:r w:rsidRPr="00D87904">
        <w:rPr>
          <w:rFonts w:ascii="Arial" w:hAnsi="Arial" w:cs="Arial"/>
          <w:sz w:val="20"/>
          <w:szCs w:val="20"/>
          <w:lang w:val="es-ES"/>
        </w:rPr>
        <w:t>Paraportiani</w:t>
      </w:r>
      <w:proofErr w:type="spellEnd"/>
      <w:r w:rsidRPr="00D87904">
        <w:rPr>
          <w:rFonts w:ascii="Arial" w:hAnsi="Arial" w:cs="Arial"/>
          <w:sz w:val="20"/>
          <w:szCs w:val="20"/>
          <w:lang w:val="es-ES"/>
        </w:rPr>
        <w:t xml:space="preserve"> y haga fotos de los molinos. Realice una excursión hacia la isla–museo de Delos. Visite sus impresionantes playas, de arena blanca fina, rodeadas de austera vegetación y nade en sus aguas cristalinas </w:t>
      </w:r>
      <w:proofErr w:type="gramStart"/>
      <w:r w:rsidRPr="00D87904">
        <w:rPr>
          <w:rFonts w:ascii="Arial" w:hAnsi="Arial" w:cs="Arial"/>
          <w:sz w:val="20"/>
          <w:szCs w:val="20"/>
          <w:lang w:val="es-ES"/>
        </w:rPr>
        <w:t>color turquesa</w:t>
      </w:r>
      <w:proofErr w:type="gramEnd"/>
      <w:r w:rsidRPr="00D87904">
        <w:rPr>
          <w:rFonts w:ascii="Arial" w:hAnsi="Arial" w:cs="Arial"/>
          <w:sz w:val="20"/>
          <w:szCs w:val="20"/>
          <w:lang w:val="es-ES"/>
        </w:rPr>
        <w:t>. Por la noche, disfrute de sus espectaculares restaurantes, cafés, bares y discotecas, ya que es la isla con la vida nocturna más activa de todas las islas griegas.</w:t>
      </w:r>
      <w:r>
        <w:rPr>
          <w:rFonts w:ascii="Arial" w:hAnsi="Arial" w:cs="Arial"/>
          <w:sz w:val="20"/>
          <w:szCs w:val="20"/>
          <w:lang w:val="es-ES"/>
        </w:rPr>
        <w:t xml:space="preserve"> </w:t>
      </w:r>
      <w:r w:rsidRPr="000D159D">
        <w:rPr>
          <w:rFonts w:ascii="Arial" w:hAnsi="Arial" w:cs="Arial"/>
          <w:b/>
          <w:bCs/>
          <w:sz w:val="20"/>
          <w:szCs w:val="20"/>
          <w:lang w:val="es-ES"/>
        </w:rPr>
        <w:t xml:space="preserve">Alojamiento en </w:t>
      </w:r>
      <w:proofErr w:type="spellStart"/>
      <w:r w:rsidRPr="000D159D">
        <w:rPr>
          <w:rFonts w:ascii="Arial" w:hAnsi="Arial" w:cs="Arial"/>
          <w:b/>
          <w:bCs/>
          <w:sz w:val="20"/>
          <w:szCs w:val="20"/>
          <w:lang w:val="es-ES"/>
        </w:rPr>
        <w:t>Mykonos</w:t>
      </w:r>
      <w:proofErr w:type="spellEnd"/>
      <w:r w:rsidRPr="000D159D">
        <w:rPr>
          <w:rFonts w:ascii="Arial" w:hAnsi="Arial" w:cs="Arial"/>
          <w:b/>
          <w:bCs/>
          <w:sz w:val="20"/>
          <w:szCs w:val="20"/>
          <w:lang w:val="es-ES"/>
        </w:rPr>
        <w:t>.</w:t>
      </w:r>
    </w:p>
    <w:p w:rsidR="00D87904" w:rsidRDefault="00D87904" w:rsidP="00D87904">
      <w:pPr>
        <w:pStyle w:val="Sinespaciado"/>
        <w:jc w:val="both"/>
        <w:rPr>
          <w:rFonts w:ascii="Arial" w:hAnsi="Arial" w:cs="Arial"/>
          <w:sz w:val="20"/>
          <w:szCs w:val="20"/>
          <w:lang w:val="es-ES"/>
        </w:rPr>
      </w:pPr>
    </w:p>
    <w:p w:rsidR="00D87904" w:rsidRPr="000D159D" w:rsidRDefault="00D87904" w:rsidP="00D87904">
      <w:pPr>
        <w:jc w:val="both"/>
        <w:rPr>
          <w:rFonts w:ascii="Arial" w:hAnsi="Arial" w:cs="Arial"/>
          <w:b/>
          <w:caps/>
          <w:sz w:val="20"/>
          <w:szCs w:val="20"/>
          <w:lang w:val="es-ES_tradnl"/>
        </w:rPr>
      </w:pPr>
      <w:r w:rsidRPr="000D159D">
        <w:rPr>
          <w:rFonts w:ascii="Arial" w:hAnsi="Arial" w:cs="Arial"/>
          <w:b/>
          <w:caps/>
          <w:sz w:val="20"/>
          <w:szCs w:val="20"/>
          <w:lang w:val="es-ES_tradnl"/>
        </w:rPr>
        <w:t>Día 9. Mykonos</w:t>
      </w:r>
      <w:r w:rsidR="000D159D">
        <w:rPr>
          <w:rFonts w:ascii="Arial" w:hAnsi="Arial" w:cs="Arial"/>
          <w:b/>
          <w:caps/>
          <w:sz w:val="20"/>
          <w:szCs w:val="20"/>
          <w:lang w:val="es-ES_tradnl"/>
        </w:rPr>
        <w:t xml:space="preserve"> </w:t>
      </w:r>
      <w:r w:rsidR="00442126">
        <w:rPr>
          <w:rFonts w:ascii="Arial" w:hAnsi="Arial" w:cs="Arial"/>
          <w:b/>
          <w:caps/>
          <w:sz w:val="20"/>
          <w:szCs w:val="20"/>
          <w:lang w:val="es-ES_tradnl"/>
        </w:rPr>
        <w:t xml:space="preserve">– </w:t>
      </w:r>
      <w:r w:rsidRPr="000D159D">
        <w:rPr>
          <w:rFonts w:ascii="Arial" w:hAnsi="Arial" w:cs="Arial"/>
          <w:b/>
          <w:caps/>
          <w:sz w:val="20"/>
          <w:szCs w:val="20"/>
          <w:lang w:val="es-ES_tradnl"/>
        </w:rPr>
        <w:t xml:space="preserve">Santorini </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y a la hora indicada, traslado al puerto para tomar el barco con destino a Santorini.</w:t>
      </w:r>
      <w:r>
        <w:rPr>
          <w:rFonts w:ascii="Arial" w:hAnsi="Arial" w:cs="Arial"/>
          <w:sz w:val="20"/>
          <w:szCs w:val="20"/>
          <w:lang w:val="es-ES"/>
        </w:rPr>
        <w:t xml:space="preserve"> </w:t>
      </w:r>
      <w:r w:rsidRPr="00D87904">
        <w:rPr>
          <w:rFonts w:ascii="Arial" w:hAnsi="Arial" w:cs="Arial"/>
          <w:sz w:val="20"/>
          <w:szCs w:val="20"/>
          <w:lang w:val="es-ES"/>
        </w:rPr>
        <w:t>Llegada a la isla y traslado al hotel.</w:t>
      </w:r>
      <w:r>
        <w:rPr>
          <w:rFonts w:ascii="Arial" w:hAnsi="Arial" w:cs="Arial"/>
          <w:sz w:val="20"/>
          <w:szCs w:val="20"/>
          <w:lang w:val="es-ES"/>
        </w:rPr>
        <w:t xml:space="preserve"> </w:t>
      </w:r>
      <w:r w:rsidRPr="00D87904">
        <w:rPr>
          <w:rFonts w:ascii="Arial" w:hAnsi="Arial" w:cs="Arial"/>
          <w:sz w:val="20"/>
          <w:szCs w:val="20"/>
          <w:lang w:val="es-ES"/>
        </w:rPr>
        <w:t xml:space="preserve">Resto del día libre. </w:t>
      </w:r>
      <w:r w:rsidRPr="000D159D">
        <w:rPr>
          <w:rFonts w:ascii="Arial" w:hAnsi="Arial" w:cs="Arial"/>
          <w:b/>
          <w:bCs/>
          <w:sz w:val="20"/>
          <w:szCs w:val="20"/>
          <w:lang w:val="es-ES"/>
        </w:rPr>
        <w:t>Alojamiento en Santorini.</w:t>
      </w:r>
    </w:p>
    <w:p w:rsidR="00D87904" w:rsidRPr="000D159D" w:rsidRDefault="00D87904" w:rsidP="00D87904">
      <w:pPr>
        <w:pStyle w:val="Sinespaciado"/>
        <w:jc w:val="both"/>
        <w:rPr>
          <w:rFonts w:ascii="Arial" w:hAnsi="Arial" w:cs="Arial"/>
          <w:b/>
          <w:bCs/>
          <w:sz w:val="20"/>
          <w:szCs w:val="20"/>
          <w:lang w:val="es-ES"/>
        </w:rPr>
      </w:pPr>
    </w:p>
    <w:p w:rsidR="00D87904" w:rsidRPr="00D87904" w:rsidRDefault="00D87904" w:rsidP="00D87904">
      <w:pPr>
        <w:jc w:val="both"/>
        <w:rPr>
          <w:rFonts w:ascii="Arial" w:hAnsi="Arial" w:cs="Arial"/>
          <w:i/>
          <w:sz w:val="20"/>
          <w:szCs w:val="20"/>
        </w:rPr>
      </w:pPr>
      <w:r w:rsidRPr="00D87904">
        <w:rPr>
          <w:rFonts w:ascii="Arial" w:hAnsi="Arial" w:cs="Arial"/>
          <w:b/>
          <w:i/>
          <w:sz w:val="20"/>
          <w:szCs w:val="20"/>
        </w:rPr>
        <w:t xml:space="preserve">Santorini </w:t>
      </w:r>
      <w:r w:rsidRPr="00D87904">
        <w:rPr>
          <w:rFonts w:ascii="Arial" w:hAnsi="Arial" w:cs="Arial"/>
          <w:i/>
          <w:sz w:val="20"/>
          <w:szCs w:val="20"/>
        </w:rPr>
        <w:t xml:space="preserve">es una de las islas Cícladas situada en el sur del mar Egeo. Fue devastada por una erupción volcánica masiva en el siglo XVII a. C., que dio forma a su impresionante paisaje accidentado y a su famosa caldera. Los venecianos la nombraron Santorini porque es una referencia a Santa </w:t>
      </w:r>
      <w:proofErr w:type="spellStart"/>
      <w:r w:rsidRPr="00D87904">
        <w:rPr>
          <w:rFonts w:ascii="Arial" w:hAnsi="Arial" w:cs="Arial"/>
          <w:i/>
          <w:sz w:val="20"/>
          <w:szCs w:val="20"/>
        </w:rPr>
        <w:t>Irini</w:t>
      </w:r>
      <w:proofErr w:type="spellEnd"/>
      <w:r w:rsidRPr="00D87904">
        <w:rPr>
          <w:rFonts w:ascii="Arial" w:hAnsi="Arial" w:cs="Arial"/>
          <w:i/>
          <w:sz w:val="20"/>
          <w:szCs w:val="20"/>
        </w:rPr>
        <w:t xml:space="preserve"> que era el nombre de una iglesia de la isla. Sus casas cúbicas no fueron edificadas sobre el nivel del mar, sino encaladas en la ladera interior de la caldera volcánica formando sus dos ciudades principales: </w:t>
      </w:r>
      <w:proofErr w:type="spellStart"/>
      <w:r w:rsidRPr="00D87904">
        <w:rPr>
          <w:rFonts w:ascii="Arial" w:hAnsi="Arial" w:cs="Arial"/>
          <w:i/>
          <w:sz w:val="20"/>
          <w:szCs w:val="20"/>
        </w:rPr>
        <w:t>Thira</w:t>
      </w:r>
      <w:proofErr w:type="spellEnd"/>
      <w:r w:rsidRPr="00D87904">
        <w:rPr>
          <w:rFonts w:ascii="Arial" w:hAnsi="Arial" w:cs="Arial"/>
          <w:i/>
          <w:sz w:val="20"/>
          <w:szCs w:val="20"/>
        </w:rPr>
        <w:t xml:space="preserve"> y </w:t>
      </w:r>
      <w:proofErr w:type="spellStart"/>
      <w:r w:rsidRPr="00D87904">
        <w:rPr>
          <w:rFonts w:ascii="Arial" w:hAnsi="Arial" w:cs="Arial"/>
          <w:i/>
          <w:sz w:val="20"/>
          <w:szCs w:val="20"/>
        </w:rPr>
        <w:t>Oia</w:t>
      </w:r>
      <w:proofErr w:type="spellEnd"/>
      <w:r w:rsidRPr="00D87904">
        <w:rPr>
          <w:rFonts w:ascii="Arial" w:hAnsi="Arial" w:cs="Arial"/>
          <w:i/>
          <w:sz w:val="20"/>
          <w:szCs w:val="20"/>
        </w:rPr>
        <w:t>. Estas tienen vista al mar, a las pequeñas islas del oeste y a las playas de piedra de lava blanca, roja y negra. También es uno de los pocos sitios del mundo que conserva conjuntos arquitectónicos de casas cuevas sobre suelo volcánico.</w:t>
      </w:r>
      <w:r>
        <w:rPr>
          <w:rFonts w:ascii="Arial" w:hAnsi="Arial" w:cs="Arial"/>
          <w:i/>
          <w:sz w:val="20"/>
          <w:szCs w:val="20"/>
        </w:rPr>
        <w:t xml:space="preserve"> </w:t>
      </w:r>
      <w:r w:rsidRPr="00D87904">
        <w:rPr>
          <w:rFonts w:ascii="Arial" w:hAnsi="Arial" w:cs="Arial"/>
          <w:i/>
          <w:sz w:val="20"/>
          <w:szCs w:val="20"/>
        </w:rPr>
        <w:t>Desde la década de los ochentas hasta hoy, numerosas parejas de todo el mundo la han elegido para casarse o como destino para su viaje de luna de miel, debido a que es una isla de ensueño, pintoresca y que permanece en el corazón de todos los visitantes por su incomparable belleza. La cautivadora vista del atardecer, la minimalista arquitectura de las Cícladas, el espectacular paisaje rocoso, así como el volcán, son las características principales de esta fascinante isla.</w:t>
      </w:r>
    </w:p>
    <w:p w:rsidR="00D87904" w:rsidRPr="00D87904" w:rsidRDefault="00D87904" w:rsidP="00D87904">
      <w:pPr>
        <w:pStyle w:val="Sinespaciado"/>
        <w:jc w:val="both"/>
        <w:rPr>
          <w:rFonts w:ascii="Arial" w:hAnsi="Arial" w:cs="Arial"/>
          <w:sz w:val="20"/>
          <w:szCs w:val="20"/>
          <w:lang w:val="es-ES"/>
        </w:rPr>
      </w:pPr>
    </w:p>
    <w:p w:rsidR="00882827" w:rsidRDefault="00882827" w:rsidP="00D87904">
      <w:pPr>
        <w:pStyle w:val="Sinespaciado"/>
        <w:jc w:val="both"/>
        <w:rPr>
          <w:rFonts w:ascii="Arial" w:hAnsi="Arial" w:cs="Arial"/>
          <w:b/>
          <w:caps/>
          <w:sz w:val="20"/>
          <w:szCs w:val="20"/>
          <w:lang w:val="es-ES_tradnl" w:eastAsia="es-ES"/>
        </w:rPr>
      </w:pPr>
    </w:p>
    <w:p w:rsidR="00882827" w:rsidRDefault="00882827" w:rsidP="00D87904">
      <w:pPr>
        <w:pStyle w:val="Sinespaciado"/>
        <w:jc w:val="both"/>
        <w:rPr>
          <w:rFonts w:ascii="Arial" w:hAnsi="Arial" w:cs="Arial"/>
          <w:b/>
          <w:caps/>
          <w:sz w:val="20"/>
          <w:szCs w:val="20"/>
          <w:lang w:val="es-ES_tradnl" w:eastAsia="es-ES"/>
        </w:rPr>
      </w:pPr>
    </w:p>
    <w:p w:rsidR="00882827" w:rsidRDefault="00882827" w:rsidP="00D87904">
      <w:pPr>
        <w:pStyle w:val="Sinespaciado"/>
        <w:jc w:val="both"/>
        <w:rPr>
          <w:rFonts w:ascii="Arial" w:hAnsi="Arial" w:cs="Arial"/>
          <w:b/>
          <w:caps/>
          <w:sz w:val="20"/>
          <w:szCs w:val="20"/>
          <w:lang w:val="es-ES_tradnl" w:eastAsia="es-ES"/>
        </w:rPr>
      </w:pPr>
    </w:p>
    <w:p w:rsidR="00882827" w:rsidRDefault="00882827" w:rsidP="00D87904">
      <w:pPr>
        <w:pStyle w:val="Sinespaciado"/>
        <w:jc w:val="both"/>
        <w:rPr>
          <w:rFonts w:ascii="Arial" w:hAnsi="Arial" w:cs="Arial"/>
          <w:b/>
          <w:caps/>
          <w:sz w:val="20"/>
          <w:szCs w:val="20"/>
          <w:lang w:val="es-ES_tradnl" w:eastAsia="es-ES"/>
        </w:rPr>
      </w:pPr>
    </w:p>
    <w:p w:rsidR="00882827" w:rsidRDefault="00882827" w:rsidP="00D87904">
      <w:pPr>
        <w:pStyle w:val="Sinespaciado"/>
        <w:jc w:val="both"/>
        <w:rPr>
          <w:rFonts w:ascii="Arial" w:hAnsi="Arial" w:cs="Arial"/>
          <w:b/>
          <w:caps/>
          <w:sz w:val="20"/>
          <w:szCs w:val="20"/>
          <w:lang w:val="es-ES_tradnl" w:eastAsia="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lastRenderedPageBreak/>
        <w:t>Día 10</w:t>
      </w:r>
      <w:r w:rsidR="005F684B" w:rsidRPr="000D159D">
        <w:rPr>
          <w:rFonts w:ascii="Arial" w:hAnsi="Arial" w:cs="Arial"/>
          <w:b/>
          <w:caps/>
          <w:sz w:val="20"/>
          <w:szCs w:val="20"/>
          <w:lang w:val="es-ES_tradnl" w:eastAsia="es-ES"/>
        </w:rPr>
        <w:t>.</w:t>
      </w:r>
      <w:r w:rsidRPr="000D159D">
        <w:rPr>
          <w:rFonts w:ascii="Arial" w:hAnsi="Arial" w:cs="Arial"/>
          <w:b/>
          <w:caps/>
          <w:sz w:val="20"/>
          <w:szCs w:val="20"/>
          <w:lang w:val="es-ES_tradnl" w:eastAsia="es-ES"/>
        </w:rPr>
        <w:t xml:space="preserve"> Santorini </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Día libre para explorar la isla.</w:t>
      </w:r>
      <w:r w:rsidR="000D159D">
        <w:rPr>
          <w:rFonts w:ascii="Arial" w:hAnsi="Arial" w:cs="Arial"/>
          <w:sz w:val="20"/>
          <w:szCs w:val="20"/>
          <w:lang w:val="es-ES"/>
        </w:rPr>
        <w:t xml:space="preserve"> </w:t>
      </w:r>
      <w:r w:rsidR="000D159D" w:rsidRPr="000D159D">
        <w:rPr>
          <w:rFonts w:ascii="Arial" w:hAnsi="Arial" w:cs="Arial"/>
          <w:b/>
          <w:bCs/>
          <w:sz w:val="20"/>
          <w:szCs w:val="20"/>
          <w:lang w:val="es-ES"/>
        </w:rPr>
        <w:t>Alojamiento</w:t>
      </w:r>
    </w:p>
    <w:p w:rsidR="00882827" w:rsidRPr="00D87904" w:rsidRDefault="00882827" w:rsidP="00D87904">
      <w:pPr>
        <w:pStyle w:val="Sinespaciado"/>
        <w:jc w:val="both"/>
        <w:rPr>
          <w:rFonts w:ascii="Arial" w:hAnsi="Arial" w:cs="Arial"/>
          <w:sz w:val="20"/>
          <w:szCs w:val="20"/>
          <w:lang w:val="es-ES"/>
        </w:rPr>
      </w:pPr>
    </w:p>
    <w:p w:rsidR="00D87904" w:rsidRDefault="00D87904" w:rsidP="00D87904">
      <w:pPr>
        <w:pStyle w:val="Sinespaciado"/>
        <w:jc w:val="both"/>
        <w:rPr>
          <w:rFonts w:ascii="Arial" w:hAnsi="Arial" w:cs="Arial"/>
          <w:sz w:val="20"/>
          <w:szCs w:val="20"/>
          <w:lang w:val="es-ES"/>
        </w:rPr>
      </w:pPr>
      <w:r w:rsidRPr="00D87904">
        <w:rPr>
          <w:rFonts w:ascii="Arial" w:hAnsi="Arial" w:cs="Arial"/>
          <w:b/>
          <w:sz w:val="20"/>
          <w:szCs w:val="20"/>
          <w:lang w:val="es-ES"/>
        </w:rPr>
        <w:t>Durante su estancia en Santorini</w:t>
      </w:r>
      <w:r w:rsidRPr="00D87904">
        <w:rPr>
          <w:rFonts w:ascii="Arial" w:hAnsi="Arial" w:cs="Arial"/>
          <w:sz w:val="20"/>
          <w:szCs w:val="20"/>
          <w:lang w:val="es-ES"/>
        </w:rPr>
        <w:t xml:space="preserve">, podría recorrer los pintorescos pueblos de </w:t>
      </w:r>
      <w:proofErr w:type="spellStart"/>
      <w:r w:rsidRPr="00D87904">
        <w:rPr>
          <w:rFonts w:ascii="Arial" w:hAnsi="Arial" w:cs="Arial"/>
          <w:sz w:val="20"/>
          <w:szCs w:val="20"/>
          <w:lang w:val="es-ES"/>
        </w:rPr>
        <w:t>Thira</w:t>
      </w:r>
      <w:proofErr w:type="spellEnd"/>
      <w:r w:rsidRPr="00D87904">
        <w:rPr>
          <w:rFonts w:ascii="Arial" w:hAnsi="Arial" w:cs="Arial"/>
          <w:sz w:val="20"/>
          <w:szCs w:val="20"/>
          <w:lang w:val="es-ES"/>
        </w:rPr>
        <w:t xml:space="preserve"> y </w:t>
      </w:r>
      <w:proofErr w:type="spellStart"/>
      <w:r w:rsidRPr="00D87904">
        <w:rPr>
          <w:rFonts w:ascii="Arial" w:hAnsi="Arial" w:cs="Arial"/>
          <w:sz w:val="20"/>
          <w:szCs w:val="20"/>
          <w:lang w:val="es-ES"/>
        </w:rPr>
        <w:t>Oia</w:t>
      </w:r>
      <w:proofErr w:type="spellEnd"/>
      <w:r w:rsidRPr="00D87904">
        <w:rPr>
          <w:rFonts w:ascii="Arial" w:hAnsi="Arial" w:cs="Arial"/>
          <w:sz w:val="20"/>
          <w:szCs w:val="20"/>
          <w:lang w:val="es-ES"/>
        </w:rPr>
        <w:t xml:space="preserve">, famosos por su tradicional arquitectura de estilo </w:t>
      </w:r>
      <w:proofErr w:type="spellStart"/>
      <w:r w:rsidRPr="00D87904">
        <w:rPr>
          <w:rFonts w:ascii="Arial" w:hAnsi="Arial" w:cs="Arial"/>
          <w:sz w:val="20"/>
          <w:szCs w:val="20"/>
          <w:lang w:val="es-ES"/>
        </w:rPr>
        <w:t>cicládico</w:t>
      </w:r>
      <w:proofErr w:type="spellEnd"/>
      <w:r w:rsidRPr="00D87904">
        <w:rPr>
          <w:rFonts w:ascii="Arial" w:hAnsi="Arial" w:cs="Arial"/>
          <w:sz w:val="20"/>
          <w:szCs w:val="20"/>
          <w:lang w:val="es-ES"/>
        </w:rPr>
        <w:t xml:space="preserve">, disfrutar de las playas de arena volcánica roja y negra, visitar el Museo Arqueológico, el Museo de Prehistoria de </w:t>
      </w:r>
      <w:proofErr w:type="spellStart"/>
      <w:r w:rsidRPr="00D87904">
        <w:rPr>
          <w:rFonts w:ascii="Arial" w:hAnsi="Arial" w:cs="Arial"/>
          <w:sz w:val="20"/>
          <w:szCs w:val="20"/>
          <w:lang w:val="es-ES"/>
        </w:rPr>
        <w:t>Thira</w:t>
      </w:r>
      <w:proofErr w:type="spellEnd"/>
      <w:r w:rsidRPr="00D87904">
        <w:rPr>
          <w:rFonts w:ascii="Arial" w:hAnsi="Arial" w:cs="Arial"/>
          <w:sz w:val="20"/>
          <w:szCs w:val="20"/>
          <w:lang w:val="es-ES"/>
        </w:rPr>
        <w:t xml:space="preserve">, elegir una de las excursiones locales: a las excavaciones de </w:t>
      </w:r>
      <w:proofErr w:type="spellStart"/>
      <w:r w:rsidRPr="00D87904">
        <w:rPr>
          <w:rFonts w:ascii="Arial" w:hAnsi="Arial" w:cs="Arial"/>
          <w:sz w:val="20"/>
          <w:szCs w:val="20"/>
          <w:lang w:val="es-ES"/>
        </w:rPr>
        <w:t>Akrotiri</w:t>
      </w:r>
      <w:proofErr w:type="spellEnd"/>
      <w:r w:rsidRPr="00D87904">
        <w:rPr>
          <w:rFonts w:ascii="Arial" w:hAnsi="Arial" w:cs="Arial"/>
          <w:sz w:val="20"/>
          <w:szCs w:val="20"/>
          <w:lang w:val="es-ES"/>
        </w:rPr>
        <w:t xml:space="preserve"> o en barco alrededor de la caldera (cráter del volcán en Nea </w:t>
      </w:r>
      <w:proofErr w:type="spellStart"/>
      <w:r w:rsidRPr="00D87904">
        <w:rPr>
          <w:rFonts w:ascii="Arial" w:hAnsi="Arial" w:cs="Arial"/>
          <w:sz w:val="20"/>
          <w:szCs w:val="20"/>
          <w:lang w:val="es-ES"/>
        </w:rPr>
        <w:t>Kameni</w:t>
      </w:r>
      <w:proofErr w:type="spellEnd"/>
      <w:r w:rsidRPr="00D87904">
        <w:rPr>
          <w:rFonts w:ascii="Arial" w:hAnsi="Arial" w:cs="Arial"/>
          <w:sz w:val="20"/>
          <w:szCs w:val="20"/>
          <w:lang w:val="es-ES"/>
        </w:rPr>
        <w:t xml:space="preserve"> – fuentes termales en Palea </w:t>
      </w:r>
      <w:proofErr w:type="spellStart"/>
      <w:r w:rsidRPr="00D87904">
        <w:rPr>
          <w:rFonts w:ascii="Arial" w:hAnsi="Arial" w:cs="Arial"/>
          <w:sz w:val="20"/>
          <w:szCs w:val="20"/>
          <w:lang w:val="es-ES"/>
        </w:rPr>
        <w:t>Kameni</w:t>
      </w:r>
      <w:proofErr w:type="spellEnd"/>
      <w:r w:rsidRPr="00D87904">
        <w:rPr>
          <w:rFonts w:ascii="Arial" w:hAnsi="Arial" w:cs="Arial"/>
          <w:sz w:val="20"/>
          <w:szCs w:val="20"/>
          <w:lang w:val="es-ES"/>
        </w:rPr>
        <w:t xml:space="preserve"> – isla de </w:t>
      </w:r>
      <w:proofErr w:type="spellStart"/>
      <w:r w:rsidRPr="00D87904">
        <w:rPr>
          <w:rFonts w:ascii="Arial" w:hAnsi="Arial" w:cs="Arial"/>
          <w:sz w:val="20"/>
          <w:szCs w:val="20"/>
          <w:lang w:val="es-ES"/>
        </w:rPr>
        <w:t>Tirasia</w:t>
      </w:r>
      <w:proofErr w:type="spellEnd"/>
      <w:r w:rsidRPr="00D87904">
        <w:rPr>
          <w:rFonts w:ascii="Arial" w:hAnsi="Arial" w:cs="Arial"/>
          <w:sz w:val="20"/>
          <w:szCs w:val="20"/>
          <w:lang w:val="es-ES"/>
        </w:rPr>
        <w:t xml:space="preserve"> – </w:t>
      </w:r>
      <w:proofErr w:type="spellStart"/>
      <w:r w:rsidRPr="00D87904">
        <w:rPr>
          <w:rFonts w:ascii="Arial" w:hAnsi="Arial" w:cs="Arial"/>
          <w:sz w:val="20"/>
          <w:szCs w:val="20"/>
          <w:lang w:val="es-ES"/>
        </w:rPr>
        <w:t>Oia</w:t>
      </w:r>
      <w:proofErr w:type="spellEnd"/>
      <w:r w:rsidRPr="00D87904">
        <w:rPr>
          <w:rFonts w:ascii="Arial" w:hAnsi="Arial" w:cs="Arial"/>
          <w:sz w:val="20"/>
          <w:szCs w:val="20"/>
          <w:lang w:val="es-ES"/>
        </w:rPr>
        <w:t xml:space="preserve">)  o bien, </w:t>
      </w:r>
      <w:r w:rsidR="008833E5">
        <w:rPr>
          <w:rFonts w:ascii="Arial" w:hAnsi="Arial" w:cs="Arial"/>
          <w:sz w:val="20"/>
          <w:szCs w:val="20"/>
          <w:lang w:val="es-ES"/>
        </w:rPr>
        <w:t xml:space="preserve">para disfrutar </w:t>
      </w:r>
      <w:r w:rsidRPr="00D87904">
        <w:rPr>
          <w:rFonts w:ascii="Arial" w:hAnsi="Arial" w:cs="Arial"/>
          <w:sz w:val="20"/>
          <w:szCs w:val="20"/>
          <w:lang w:val="es-ES"/>
        </w:rPr>
        <w:t xml:space="preserve">de alguna degustación y visitar el Museo del Vino. Al caer la tarde, apreciar las maravillosas vistas hacia la caldera y la famosa puesta de sol en el pueblo de </w:t>
      </w:r>
      <w:proofErr w:type="spellStart"/>
      <w:r w:rsidRPr="00D87904">
        <w:rPr>
          <w:rFonts w:ascii="Arial" w:hAnsi="Arial" w:cs="Arial"/>
          <w:sz w:val="20"/>
          <w:szCs w:val="20"/>
          <w:lang w:val="es-ES"/>
        </w:rPr>
        <w:t>Oia</w:t>
      </w:r>
      <w:proofErr w:type="spellEnd"/>
      <w:r w:rsidRPr="00D87904">
        <w:rPr>
          <w:rFonts w:ascii="Arial" w:hAnsi="Arial" w:cs="Arial"/>
          <w:sz w:val="20"/>
          <w:szCs w:val="20"/>
          <w:lang w:val="es-ES"/>
        </w:rPr>
        <w:t>.</w:t>
      </w:r>
      <w:r>
        <w:rPr>
          <w:rFonts w:ascii="Arial" w:hAnsi="Arial" w:cs="Arial"/>
          <w:sz w:val="20"/>
          <w:szCs w:val="20"/>
          <w:lang w:val="es-ES"/>
        </w:rPr>
        <w:t xml:space="preserve"> </w:t>
      </w:r>
    </w:p>
    <w:p w:rsidR="000D159D" w:rsidRPr="00D87904" w:rsidRDefault="000D159D" w:rsidP="00D87904">
      <w:pPr>
        <w:pStyle w:val="Sinespaciado"/>
        <w:jc w:val="both"/>
        <w:rPr>
          <w:rFonts w:ascii="Arial" w:hAnsi="Arial" w:cs="Arial"/>
          <w:sz w:val="20"/>
          <w:szCs w:val="20"/>
          <w:lang w:val="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Día 11. Santorini</w:t>
      </w:r>
      <w:r w:rsidR="00442126">
        <w:rPr>
          <w:rFonts w:ascii="Arial" w:hAnsi="Arial" w:cs="Arial"/>
          <w:b/>
          <w:caps/>
          <w:sz w:val="20"/>
          <w:szCs w:val="20"/>
          <w:lang w:val="es-ES_tradnl" w:eastAsia="es-ES"/>
        </w:rPr>
        <w:t xml:space="preserve"> – A</w:t>
      </w:r>
      <w:r w:rsidRPr="000D159D">
        <w:rPr>
          <w:rFonts w:ascii="Arial" w:hAnsi="Arial" w:cs="Arial"/>
          <w:b/>
          <w:caps/>
          <w:sz w:val="20"/>
          <w:szCs w:val="20"/>
          <w:lang w:val="es-ES_tradnl" w:eastAsia="es-ES"/>
        </w:rPr>
        <w:t xml:space="preserve">tenas </w:t>
      </w:r>
    </w:p>
    <w:p w:rsidR="00D87904" w:rsidRPr="000D159D" w:rsidRDefault="00D87904" w:rsidP="00D87904">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A la hora indicada, traslado al puerto para tomar el barco a El Pireo (puerto de Atenas).</w:t>
      </w:r>
      <w:r>
        <w:rPr>
          <w:rFonts w:ascii="Arial" w:hAnsi="Arial" w:cs="Arial"/>
          <w:sz w:val="20"/>
          <w:szCs w:val="20"/>
          <w:lang w:val="es-ES"/>
        </w:rPr>
        <w:t xml:space="preserve"> </w:t>
      </w:r>
      <w:r w:rsidRPr="00D87904">
        <w:rPr>
          <w:rFonts w:ascii="Arial" w:hAnsi="Arial" w:cs="Arial"/>
          <w:sz w:val="20"/>
          <w:szCs w:val="20"/>
          <w:lang w:val="es-ES"/>
        </w:rPr>
        <w:t xml:space="preserve">Llegada y traslado al hotel. Resto del día libre. </w:t>
      </w:r>
      <w:r w:rsidRPr="000D159D">
        <w:rPr>
          <w:rFonts w:ascii="Arial" w:hAnsi="Arial" w:cs="Arial"/>
          <w:b/>
          <w:bCs/>
          <w:sz w:val="20"/>
          <w:szCs w:val="20"/>
          <w:lang w:val="es-ES"/>
        </w:rPr>
        <w:t>Alojamiento en Atenas.</w:t>
      </w:r>
    </w:p>
    <w:p w:rsidR="00D87904" w:rsidRPr="000D159D" w:rsidRDefault="00D87904" w:rsidP="00D87904">
      <w:pPr>
        <w:pStyle w:val="Sinespaciado"/>
        <w:jc w:val="both"/>
        <w:rPr>
          <w:rFonts w:ascii="Arial" w:hAnsi="Arial" w:cs="Arial"/>
          <w:b/>
          <w:bCs/>
          <w:sz w:val="20"/>
          <w:szCs w:val="20"/>
          <w:lang w:val="es-ES"/>
        </w:rPr>
      </w:pPr>
    </w:p>
    <w:p w:rsidR="00D87904" w:rsidRPr="000D159D" w:rsidRDefault="00D87904" w:rsidP="00D87904">
      <w:pPr>
        <w:pStyle w:val="Sinespaciado"/>
        <w:jc w:val="both"/>
        <w:rPr>
          <w:rFonts w:ascii="Arial" w:hAnsi="Arial" w:cs="Arial"/>
          <w:b/>
          <w:caps/>
          <w:sz w:val="20"/>
          <w:szCs w:val="20"/>
          <w:lang w:val="es-ES_tradnl" w:eastAsia="es-ES"/>
        </w:rPr>
      </w:pPr>
      <w:r w:rsidRPr="000D159D">
        <w:rPr>
          <w:rFonts w:ascii="Arial" w:hAnsi="Arial" w:cs="Arial"/>
          <w:b/>
          <w:caps/>
          <w:sz w:val="20"/>
          <w:szCs w:val="20"/>
          <w:lang w:val="es-ES_tradnl" w:eastAsia="es-ES"/>
        </w:rPr>
        <w:t xml:space="preserve">Día 12. Atenas </w:t>
      </w:r>
    </w:p>
    <w:p w:rsidR="00D30FF5" w:rsidRPr="00AA6608" w:rsidRDefault="00D87904" w:rsidP="00AA6608">
      <w:pPr>
        <w:pStyle w:val="Sinespaciado"/>
        <w:jc w:val="both"/>
        <w:rPr>
          <w:rFonts w:ascii="Arial" w:hAnsi="Arial" w:cs="Arial"/>
          <w:b/>
          <w:bCs/>
          <w:sz w:val="20"/>
          <w:szCs w:val="20"/>
          <w:lang w:val="es-ES"/>
        </w:rPr>
      </w:pPr>
      <w:r w:rsidRPr="000D159D">
        <w:rPr>
          <w:rFonts w:ascii="Arial" w:hAnsi="Arial" w:cs="Arial"/>
          <w:b/>
          <w:bCs/>
          <w:sz w:val="20"/>
          <w:szCs w:val="20"/>
          <w:lang w:val="es-ES"/>
        </w:rPr>
        <w:t>Desayuno</w:t>
      </w:r>
      <w:r w:rsidRPr="00D87904">
        <w:rPr>
          <w:rFonts w:ascii="Arial" w:hAnsi="Arial" w:cs="Arial"/>
          <w:sz w:val="20"/>
          <w:szCs w:val="20"/>
          <w:lang w:val="es-ES"/>
        </w:rPr>
        <w:t xml:space="preserve"> en el hotel y la hora indicada, dependiendo de la hora de salida de su vuelo internacional, traslado al aeropuerto.</w:t>
      </w:r>
      <w:r w:rsidR="00AA6608">
        <w:rPr>
          <w:rFonts w:ascii="Arial" w:hAnsi="Arial" w:cs="Arial"/>
          <w:sz w:val="20"/>
          <w:szCs w:val="20"/>
          <w:lang w:val="es-ES"/>
        </w:rPr>
        <w:t xml:space="preserve"> </w:t>
      </w:r>
      <w:r w:rsidR="00AA6608" w:rsidRPr="00AA6608">
        <w:rPr>
          <w:rFonts w:ascii="Arial" w:hAnsi="Arial" w:cs="Arial"/>
          <w:b/>
          <w:bCs/>
          <w:sz w:val="20"/>
          <w:szCs w:val="20"/>
          <w:lang w:val="es-ES"/>
        </w:rPr>
        <w:t>Fin de los servicios.</w:t>
      </w:r>
    </w:p>
    <w:p w:rsidR="00AA6608" w:rsidRPr="00AA6608" w:rsidRDefault="00AA6608" w:rsidP="00AA6608">
      <w:pPr>
        <w:pStyle w:val="Sinespaciado"/>
        <w:jc w:val="both"/>
        <w:rPr>
          <w:rFonts w:ascii="Arial" w:hAnsi="Arial" w:cs="Arial"/>
          <w:sz w:val="20"/>
          <w:szCs w:val="20"/>
          <w:lang w:val="es-ES"/>
        </w:rPr>
      </w:pPr>
    </w:p>
    <w:p w:rsidR="00386E61" w:rsidRPr="00CD1546" w:rsidRDefault="00386E61" w:rsidP="00386E61">
      <w:pPr>
        <w:pStyle w:val="Sinespaciado"/>
        <w:jc w:val="both"/>
        <w:rPr>
          <w:rFonts w:ascii="Arial" w:hAnsi="Arial" w:cs="Arial"/>
          <w:b/>
          <w:sz w:val="20"/>
          <w:szCs w:val="20"/>
          <w:lang w:val="es-MX"/>
        </w:rPr>
      </w:pPr>
      <w:r w:rsidRPr="00CD1546">
        <w:rPr>
          <w:rFonts w:ascii="Arial" w:hAnsi="Arial" w:cs="Arial"/>
          <w:b/>
          <w:sz w:val="20"/>
          <w:szCs w:val="20"/>
          <w:lang w:val="es-MX"/>
        </w:rPr>
        <w:t xml:space="preserve">INCLUYE: </w:t>
      </w:r>
    </w:p>
    <w:p w:rsidR="009E3B59" w:rsidRDefault="00A06CEA" w:rsidP="00A06CEA">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CD1546">
        <w:rPr>
          <w:rFonts w:ascii="Arial" w:eastAsia="Calibri" w:hAnsi="Arial" w:cs="Arial"/>
          <w:sz w:val="20"/>
          <w:szCs w:val="20"/>
          <w:lang w:val="es-MX" w:eastAsia="es-MX"/>
        </w:rPr>
        <w:t>Traslado de llegada y de salida en servicio compartido</w:t>
      </w:r>
      <w:r w:rsidR="009E3B59">
        <w:rPr>
          <w:rFonts w:ascii="Arial" w:eastAsia="Calibri" w:hAnsi="Arial" w:cs="Arial"/>
          <w:sz w:val="20"/>
          <w:szCs w:val="20"/>
          <w:lang w:val="es-MX" w:eastAsia="es-MX"/>
        </w:rPr>
        <w:t xml:space="preserve"> (sin asistencia en español)</w:t>
      </w:r>
    </w:p>
    <w:p w:rsidR="009E3B59" w:rsidRDefault="005F684B"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4</w:t>
      </w:r>
      <w:r w:rsidR="009E3B59">
        <w:rPr>
          <w:rFonts w:ascii="Arial" w:eastAsia="Calibri" w:hAnsi="Arial" w:cs="Arial"/>
          <w:sz w:val="20"/>
          <w:szCs w:val="20"/>
          <w:lang w:val="es-MX" w:eastAsia="es-MX"/>
        </w:rPr>
        <w:t xml:space="preserve"> noches en Atenas</w:t>
      </w:r>
      <w:r>
        <w:rPr>
          <w:rFonts w:ascii="Arial" w:eastAsia="Calibri" w:hAnsi="Arial" w:cs="Arial"/>
          <w:sz w:val="20"/>
          <w:szCs w:val="20"/>
          <w:lang w:val="es-MX" w:eastAsia="es-MX"/>
        </w:rPr>
        <w:t xml:space="preserve">, 2 en </w:t>
      </w:r>
      <w:proofErr w:type="spellStart"/>
      <w:r>
        <w:rPr>
          <w:rFonts w:ascii="Arial" w:eastAsia="Calibri" w:hAnsi="Arial" w:cs="Arial"/>
          <w:sz w:val="20"/>
          <w:szCs w:val="20"/>
          <w:lang w:val="es-MX" w:eastAsia="es-MX"/>
        </w:rPr>
        <w:t>Mykonos</w:t>
      </w:r>
      <w:proofErr w:type="spellEnd"/>
      <w:r>
        <w:rPr>
          <w:rFonts w:ascii="Arial" w:eastAsia="Calibri" w:hAnsi="Arial" w:cs="Arial"/>
          <w:sz w:val="20"/>
          <w:szCs w:val="20"/>
          <w:lang w:val="es-MX" w:eastAsia="es-MX"/>
        </w:rPr>
        <w:t xml:space="preserve"> y 2 en Santorini</w:t>
      </w:r>
      <w:r w:rsidR="009E3B59">
        <w:rPr>
          <w:rFonts w:ascii="Arial" w:eastAsia="Calibri" w:hAnsi="Arial" w:cs="Arial"/>
          <w:sz w:val="20"/>
          <w:szCs w:val="20"/>
          <w:lang w:val="es-MX" w:eastAsia="es-MX"/>
        </w:rPr>
        <w:t xml:space="preserve"> con desayuno</w:t>
      </w:r>
    </w:p>
    <w:p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Visita de ciudad en Atenas</w:t>
      </w:r>
      <w:r w:rsidR="005F684B">
        <w:rPr>
          <w:rFonts w:ascii="Arial" w:eastAsia="Calibri" w:hAnsi="Arial" w:cs="Arial"/>
          <w:sz w:val="20"/>
          <w:szCs w:val="20"/>
          <w:lang w:val="es-MX" w:eastAsia="es-MX"/>
        </w:rPr>
        <w:t xml:space="preserve"> de medio día</w:t>
      </w:r>
      <w:r>
        <w:rPr>
          <w:rFonts w:ascii="Arial" w:eastAsia="Calibri" w:hAnsi="Arial" w:cs="Arial"/>
          <w:sz w:val="20"/>
          <w:szCs w:val="20"/>
          <w:lang w:val="es-MX" w:eastAsia="es-MX"/>
        </w:rPr>
        <w:t xml:space="preserve"> con entradas en servicio compartido</w:t>
      </w:r>
    </w:p>
    <w:p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Olimpia con desayuno y cena</w:t>
      </w:r>
    </w:p>
    <w:p w:rsidR="00A06CEA"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Delfos con desayuno y cena</w:t>
      </w:r>
      <w:r w:rsidR="00A06CEA" w:rsidRPr="00CD1546">
        <w:rPr>
          <w:rFonts w:ascii="Arial" w:eastAsia="Calibri" w:hAnsi="Arial" w:cs="Arial"/>
          <w:sz w:val="20"/>
          <w:szCs w:val="20"/>
          <w:lang w:val="es-MX" w:eastAsia="es-MX"/>
        </w:rPr>
        <w:t xml:space="preserve"> </w:t>
      </w:r>
    </w:p>
    <w:p w:rsidR="00C72470" w:rsidRDefault="00C72470"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1 noche en </w:t>
      </w:r>
      <w:proofErr w:type="spellStart"/>
      <w:r>
        <w:rPr>
          <w:rFonts w:ascii="Arial" w:eastAsia="Calibri" w:hAnsi="Arial" w:cs="Arial"/>
          <w:sz w:val="20"/>
          <w:szCs w:val="20"/>
          <w:lang w:val="es-MX" w:eastAsia="es-MX"/>
        </w:rPr>
        <w:t>Kalambaka</w:t>
      </w:r>
      <w:proofErr w:type="spellEnd"/>
      <w:r>
        <w:rPr>
          <w:rFonts w:ascii="Arial" w:eastAsia="Calibri" w:hAnsi="Arial" w:cs="Arial"/>
          <w:sz w:val="20"/>
          <w:szCs w:val="20"/>
          <w:lang w:val="es-MX" w:eastAsia="es-MX"/>
        </w:rPr>
        <w:t xml:space="preserve"> con desayuno y cena</w:t>
      </w:r>
    </w:p>
    <w:p w:rsidR="005F684B" w:rsidRPr="005F684B" w:rsidRDefault="005F684B" w:rsidP="005F684B">
      <w:pPr>
        <w:numPr>
          <w:ilvl w:val="0"/>
          <w:numId w:val="8"/>
        </w:numPr>
        <w:autoSpaceDE w:val="0"/>
        <w:autoSpaceDN w:val="0"/>
        <w:adjustRightInd w:val="0"/>
        <w:jc w:val="both"/>
        <w:rPr>
          <w:rFonts w:ascii="Arial" w:eastAsia="Calibri" w:hAnsi="Arial" w:cs="Arial"/>
          <w:sz w:val="20"/>
          <w:szCs w:val="20"/>
          <w:lang w:val="es-MX" w:eastAsia="es-MX"/>
        </w:rPr>
      </w:pPr>
      <w:r w:rsidRPr="005F684B">
        <w:rPr>
          <w:rFonts w:ascii="Arial" w:eastAsia="Calibri" w:hAnsi="Arial" w:cs="Arial"/>
          <w:sz w:val="20"/>
          <w:szCs w:val="20"/>
          <w:lang w:val="es-MX" w:eastAsia="es-MX"/>
        </w:rPr>
        <w:t>Billetes de barco regular Pireo-</w:t>
      </w:r>
      <w:proofErr w:type="spellStart"/>
      <w:r w:rsidRPr="005F684B">
        <w:rPr>
          <w:rFonts w:ascii="Arial" w:eastAsia="Calibri" w:hAnsi="Arial" w:cs="Arial"/>
          <w:sz w:val="20"/>
          <w:szCs w:val="20"/>
          <w:lang w:val="es-MX" w:eastAsia="es-MX"/>
        </w:rPr>
        <w:t>Mykonos</w:t>
      </w:r>
      <w:proofErr w:type="spellEnd"/>
      <w:r w:rsidRPr="005F684B">
        <w:rPr>
          <w:rFonts w:ascii="Arial" w:eastAsia="Calibri" w:hAnsi="Arial" w:cs="Arial"/>
          <w:sz w:val="20"/>
          <w:szCs w:val="20"/>
          <w:lang w:val="es-MX" w:eastAsia="es-MX"/>
        </w:rPr>
        <w:t xml:space="preserve"> y Santorini-Pireo (Clase económica)</w:t>
      </w:r>
    </w:p>
    <w:p w:rsidR="005F684B" w:rsidRPr="005F684B" w:rsidRDefault="005F684B" w:rsidP="005F684B">
      <w:pPr>
        <w:numPr>
          <w:ilvl w:val="0"/>
          <w:numId w:val="8"/>
        </w:numPr>
        <w:autoSpaceDE w:val="0"/>
        <w:autoSpaceDN w:val="0"/>
        <w:adjustRightInd w:val="0"/>
        <w:jc w:val="both"/>
        <w:rPr>
          <w:rFonts w:ascii="Arial" w:eastAsia="Calibri" w:hAnsi="Arial" w:cs="Arial"/>
          <w:sz w:val="20"/>
          <w:szCs w:val="20"/>
          <w:lang w:val="es-MX" w:eastAsia="es-MX"/>
        </w:rPr>
      </w:pPr>
      <w:r w:rsidRPr="005F684B">
        <w:rPr>
          <w:rFonts w:ascii="Arial" w:eastAsia="Calibri" w:hAnsi="Arial" w:cs="Arial"/>
          <w:sz w:val="20"/>
          <w:szCs w:val="20"/>
          <w:lang w:val="es-MX" w:eastAsia="es-MX"/>
        </w:rPr>
        <w:t xml:space="preserve">Billetes de barco rápido </w:t>
      </w:r>
      <w:proofErr w:type="spellStart"/>
      <w:r w:rsidRPr="005F684B">
        <w:rPr>
          <w:rFonts w:ascii="Arial" w:eastAsia="Calibri" w:hAnsi="Arial" w:cs="Arial"/>
          <w:sz w:val="20"/>
          <w:szCs w:val="20"/>
          <w:lang w:val="es-MX" w:eastAsia="es-MX"/>
        </w:rPr>
        <w:t>Mykonos</w:t>
      </w:r>
      <w:proofErr w:type="spellEnd"/>
      <w:r w:rsidRPr="005F684B">
        <w:rPr>
          <w:rFonts w:ascii="Arial" w:eastAsia="Calibri" w:hAnsi="Arial" w:cs="Arial"/>
          <w:sz w:val="20"/>
          <w:szCs w:val="20"/>
          <w:lang w:val="es-MX" w:eastAsia="es-MX"/>
        </w:rPr>
        <w:t>-Santorini (Clase económica)</w:t>
      </w:r>
    </w:p>
    <w:bookmarkEnd w:id="0"/>
    <w:p w:rsidR="004B5918" w:rsidRPr="00CD1546" w:rsidRDefault="004B5918" w:rsidP="00386E61">
      <w:pPr>
        <w:pStyle w:val="Sinespaciado"/>
        <w:jc w:val="both"/>
        <w:rPr>
          <w:rFonts w:ascii="Arial" w:hAnsi="Arial" w:cs="Arial"/>
          <w:b/>
          <w:sz w:val="20"/>
          <w:szCs w:val="20"/>
          <w:lang w:val="es-MX"/>
        </w:rPr>
      </w:pPr>
    </w:p>
    <w:p w:rsidR="00D30FF5" w:rsidRPr="00CD1546" w:rsidRDefault="00AA6608" w:rsidP="00386E61">
      <w:pPr>
        <w:pStyle w:val="Sinespaciado"/>
        <w:jc w:val="both"/>
        <w:rPr>
          <w:rFonts w:ascii="Arial" w:hAnsi="Arial" w:cs="Arial"/>
          <w:b/>
          <w:sz w:val="20"/>
          <w:szCs w:val="20"/>
          <w:lang w:val="es-MX"/>
        </w:rPr>
      </w:pPr>
      <w:r>
        <w:rPr>
          <w:rFonts w:ascii="Arial" w:hAnsi="Arial" w:cs="Arial"/>
          <w:b/>
          <w:sz w:val="20"/>
          <w:szCs w:val="20"/>
          <w:lang w:val="es-MX"/>
        </w:rPr>
        <w:t>NO INCLUYE:</w:t>
      </w:r>
    </w:p>
    <w:p w:rsidR="00386E61" w:rsidRPr="00CD1546"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CD1546">
        <w:rPr>
          <w:rFonts w:ascii="Arial" w:hAnsi="Arial" w:cs="Arial"/>
          <w:bCs/>
          <w:color w:val="000000"/>
          <w:kern w:val="36"/>
          <w:sz w:val="20"/>
          <w:szCs w:val="20"/>
          <w:lang w:val="es-MX" w:eastAsia="pt-PT"/>
        </w:rPr>
        <w:t xml:space="preserve">Boleto de avión México – </w:t>
      </w:r>
      <w:r w:rsidR="00A06CEA" w:rsidRPr="00CD1546">
        <w:rPr>
          <w:rFonts w:ascii="Arial" w:hAnsi="Arial" w:cs="Arial"/>
          <w:bCs/>
          <w:color w:val="000000"/>
          <w:kern w:val="36"/>
          <w:sz w:val="20"/>
          <w:szCs w:val="20"/>
          <w:lang w:val="es-MX" w:eastAsia="pt-PT"/>
        </w:rPr>
        <w:t>Atenas</w:t>
      </w:r>
      <w:r w:rsidRPr="00CD1546">
        <w:rPr>
          <w:rFonts w:ascii="Arial" w:hAnsi="Arial" w:cs="Arial"/>
          <w:bCs/>
          <w:color w:val="000000"/>
          <w:kern w:val="36"/>
          <w:sz w:val="20"/>
          <w:szCs w:val="20"/>
          <w:lang w:val="es-MX" w:eastAsia="pt-PT"/>
        </w:rPr>
        <w:t xml:space="preserve"> – México </w:t>
      </w:r>
    </w:p>
    <w:p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Bebidas </w:t>
      </w:r>
      <w:r w:rsidR="008D0DD9" w:rsidRPr="00CD1546">
        <w:rPr>
          <w:rFonts w:ascii="Arial" w:eastAsia="Calibri" w:hAnsi="Arial" w:cs="Arial"/>
          <w:sz w:val="20"/>
          <w:szCs w:val="20"/>
          <w:lang w:val="es-MX" w:eastAsia="es-MX"/>
        </w:rPr>
        <w:t xml:space="preserve">en las comidas indicadas </w:t>
      </w:r>
    </w:p>
    <w:p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Alimentos </w:t>
      </w:r>
      <w:r w:rsidR="009E3B59">
        <w:rPr>
          <w:rFonts w:ascii="Arial" w:eastAsia="Calibri" w:hAnsi="Arial" w:cs="Arial"/>
          <w:sz w:val="20"/>
          <w:szCs w:val="20"/>
          <w:lang w:val="es-MX" w:eastAsia="es-MX"/>
        </w:rPr>
        <w:t>no indicados</w:t>
      </w:r>
    </w:p>
    <w:p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Entradas a los recintos arqueológicos y museos para servicios privados </w:t>
      </w:r>
    </w:p>
    <w:p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Extras y cualquier gasto personal</w:t>
      </w:r>
    </w:p>
    <w:p w:rsidR="00D30FF5" w:rsidRPr="005C454E" w:rsidRDefault="00D30FF5" w:rsidP="00D30FF5">
      <w:pPr>
        <w:numPr>
          <w:ilvl w:val="0"/>
          <w:numId w:val="9"/>
        </w:numPr>
        <w:autoSpaceDE w:val="0"/>
        <w:autoSpaceDN w:val="0"/>
        <w:adjustRightInd w:val="0"/>
        <w:jc w:val="both"/>
        <w:rPr>
          <w:rFonts w:ascii="Arial" w:eastAsia="Calibri" w:hAnsi="Arial" w:cs="Arial"/>
          <w:b/>
          <w:bCs/>
          <w:sz w:val="20"/>
          <w:szCs w:val="20"/>
          <w:lang w:val="es-MX" w:eastAsia="es-MX"/>
        </w:rPr>
      </w:pPr>
      <w:r w:rsidRPr="005C454E">
        <w:rPr>
          <w:rFonts w:ascii="Arial" w:eastAsia="Calibri" w:hAnsi="Arial" w:cs="Arial"/>
          <w:b/>
          <w:bCs/>
          <w:sz w:val="20"/>
          <w:szCs w:val="20"/>
          <w:lang w:val="es-MX" w:eastAsia="es-MX"/>
        </w:rPr>
        <w:t xml:space="preserve">Tasas de alojamiento </w:t>
      </w:r>
      <w:r w:rsidR="00AA6608">
        <w:rPr>
          <w:rFonts w:ascii="Arial" w:eastAsia="Calibri" w:hAnsi="Arial" w:cs="Arial"/>
          <w:b/>
          <w:bCs/>
          <w:sz w:val="20"/>
          <w:szCs w:val="20"/>
          <w:lang w:val="es-MX" w:eastAsia="es-MX"/>
        </w:rPr>
        <w:t>pago</w:t>
      </w:r>
      <w:r w:rsidRPr="005C454E">
        <w:rPr>
          <w:rFonts w:ascii="Arial" w:eastAsia="Calibri" w:hAnsi="Arial" w:cs="Arial"/>
          <w:b/>
          <w:bCs/>
          <w:sz w:val="20"/>
          <w:szCs w:val="20"/>
          <w:lang w:val="es-MX" w:eastAsia="es-MX"/>
        </w:rPr>
        <w:t xml:space="preserve"> directamente a cada hotel </w:t>
      </w:r>
      <w:r w:rsidR="009E3B59" w:rsidRPr="005C454E">
        <w:rPr>
          <w:rFonts w:ascii="Arial" w:eastAsia="Calibri" w:hAnsi="Arial" w:cs="Arial"/>
          <w:b/>
          <w:bCs/>
          <w:sz w:val="20"/>
          <w:szCs w:val="20"/>
          <w:lang w:val="es-MX" w:eastAsia="es-MX"/>
        </w:rPr>
        <w:t>(4 euros por noche por habitación)</w:t>
      </w:r>
      <w:r w:rsidRPr="005C454E">
        <w:rPr>
          <w:rFonts w:ascii="Arial" w:eastAsia="Calibri" w:hAnsi="Arial" w:cs="Arial"/>
          <w:b/>
          <w:bCs/>
          <w:sz w:val="20"/>
          <w:szCs w:val="20"/>
          <w:lang w:val="es-MX" w:eastAsia="es-MX"/>
        </w:rPr>
        <w:t xml:space="preserve"> </w:t>
      </w:r>
    </w:p>
    <w:p w:rsidR="008D0DD9" w:rsidRPr="00CD1546" w:rsidRDefault="008D0DD9" w:rsidP="00D30FF5">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Propinas </w:t>
      </w:r>
      <w:r w:rsidR="00AE3888" w:rsidRPr="00CD1546">
        <w:rPr>
          <w:rFonts w:ascii="Arial" w:eastAsia="Calibri" w:hAnsi="Arial" w:cs="Arial"/>
          <w:sz w:val="20"/>
          <w:szCs w:val="20"/>
          <w:lang w:val="es-MX" w:eastAsia="es-MX"/>
        </w:rPr>
        <w:t xml:space="preserve">para </w:t>
      </w:r>
      <w:r w:rsidR="00AA6608">
        <w:rPr>
          <w:rFonts w:ascii="Arial" w:eastAsia="Calibri" w:hAnsi="Arial" w:cs="Arial"/>
          <w:sz w:val="20"/>
          <w:szCs w:val="20"/>
          <w:lang w:val="es-MX" w:eastAsia="es-MX"/>
        </w:rPr>
        <w:t>c</w:t>
      </w:r>
      <w:r w:rsidR="00A06CEA" w:rsidRPr="00CD1546">
        <w:rPr>
          <w:rFonts w:ascii="Arial" w:eastAsia="Calibri" w:hAnsi="Arial" w:cs="Arial"/>
          <w:sz w:val="20"/>
          <w:szCs w:val="20"/>
          <w:lang w:val="es-MX" w:eastAsia="es-MX"/>
        </w:rPr>
        <w:t>hofer y guía</w:t>
      </w:r>
      <w:r w:rsidRPr="00CD1546">
        <w:rPr>
          <w:rFonts w:ascii="Arial" w:eastAsia="Calibri" w:hAnsi="Arial" w:cs="Arial"/>
          <w:sz w:val="20"/>
          <w:szCs w:val="20"/>
          <w:lang w:val="es-MX" w:eastAsia="es-MX"/>
        </w:rPr>
        <w:t xml:space="preserve">.  </w:t>
      </w:r>
    </w:p>
    <w:p w:rsidR="00C72470" w:rsidRDefault="00C72470" w:rsidP="00386E61">
      <w:pPr>
        <w:ind w:left="181"/>
        <w:jc w:val="both"/>
        <w:rPr>
          <w:rFonts w:ascii="Arial" w:eastAsia="Calibri" w:hAnsi="Arial" w:cs="Arial"/>
          <w:b/>
          <w:bCs/>
          <w:sz w:val="20"/>
          <w:szCs w:val="20"/>
          <w:lang w:val="es-MX" w:eastAsia="es-MX"/>
        </w:rPr>
      </w:pPr>
    </w:p>
    <w:p w:rsidR="00DF3D2A" w:rsidRPr="00CD1546" w:rsidRDefault="00DF3D2A" w:rsidP="00EE4633">
      <w:pPr>
        <w:pStyle w:val="Sinespaciado"/>
        <w:jc w:val="both"/>
        <w:rPr>
          <w:rFonts w:ascii="Arial" w:hAnsi="Arial" w:cs="Arial"/>
          <w:b/>
          <w:sz w:val="20"/>
          <w:szCs w:val="20"/>
          <w:lang w:val="es-MX"/>
        </w:rPr>
      </w:pPr>
      <w:bookmarkStart w:id="1" w:name="_Hlk41913674"/>
      <w:r w:rsidRPr="00CD1546">
        <w:rPr>
          <w:rFonts w:ascii="Arial" w:hAnsi="Arial" w:cs="Arial"/>
          <w:b/>
          <w:sz w:val="20"/>
          <w:szCs w:val="20"/>
          <w:lang w:val="es-MX"/>
        </w:rPr>
        <w:t>Notas</w:t>
      </w:r>
      <w:r w:rsidR="00EE4633" w:rsidRPr="00CD1546">
        <w:rPr>
          <w:rFonts w:ascii="Arial" w:hAnsi="Arial" w:cs="Arial"/>
          <w:b/>
          <w:sz w:val="20"/>
          <w:szCs w:val="20"/>
          <w:lang w:val="es-MX"/>
        </w:rPr>
        <w:t xml:space="preserve"> </w:t>
      </w:r>
      <w:r w:rsidRPr="00CD1546">
        <w:rPr>
          <w:rFonts w:ascii="Arial" w:hAnsi="Arial" w:cs="Arial"/>
          <w:b/>
          <w:sz w:val="20"/>
          <w:szCs w:val="20"/>
          <w:lang w:val="es-MX"/>
        </w:rPr>
        <w:t>Importantes:</w:t>
      </w:r>
    </w:p>
    <w:p w:rsidR="00DF3D2A" w:rsidRPr="00CD1546" w:rsidRDefault="00DF3D2A" w:rsidP="00DF3D2A">
      <w:pPr>
        <w:jc w:val="both"/>
        <w:rPr>
          <w:rFonts w:ascii="Arial" w:hAnsi="Arial" w:cs="Arial"/>
          <w:b/>
          <w:bCs/>
          <w:color w:val="FF0000"/>
          <w:sz w:val="20"/>
          <w:szCs w:val="20"/>
          <w:shd w:val="clear" w:color="auto" w:fill="FFFFFF"/>
          <w:lang w:val="en-US"/>
        </w:rPr>
      </w:pPr>
    </w:p>
    <w:p w:rsidR="00E80251" w:rsidRPr="00AA6608" w:rsidRDefault="00AE3888" w:rsidP="004B5918">
      <w:pPr>
        <w:pStyle w:val="Prrafodelista"/>
        <w:numPr>
          <w:ilvl w:val="0"/>
          <w:numId w:val="13"/>
        </w:numPr>
        <w:spacing w:line="252" w:lineRule="auto"/>
        <w:jc w:val="both"/>
        <w:rPr>
          <w:rFonts w:ascii="Arial" w:eastAsia="Calibri" w:hAnsi="Arial" w:cs="Arial"/>
          <w:b/>
          <w:bCs/>
          <w:sz w:val="20"/>
          <w:szCs w:val="20"/>
          <w:lang w:val="es-MX" w:eastAsia="es-MX"/>
        </w:rPr>
      </w:pPr>
      <w:r w:rsidRPr="00AA6608">
        <w:rPr>
          <w:rFonts w:ascii="Arial" w:hAnsi="Arial" w:cs="Arial"/>
          <w:sz w:val="20"/>
          <w:szCs w:val="20"/>
          <w:lang w:val="es-MX" w:eastAsia="es-MX"/>
        </w:rPr>
        <w:t>El orden de las visitas puede variar de acuerdo a ciertas circunstancias</w:t>
      </w:r>
      <w:r w:rsidR="00A06CEA" w:rsidRPr="00AA6608">
        <w:rPr>
          <w:rFonts w:ascii="Arial" w:hAnsi="Arial" w:cs="Arial"/>
          <w:sz w:val="20"/>
          <w:szCs w:val="20"/>
          <w:lang w:val="es-MX" w:eastAsia="es-MX"/>
        </w:rPr>
        <w:t xml:space="preserve"> y logística</w:t>
      </w:r>
      <w:r w:rsidRPr="00AA6608">
        <w:rPr>
          <w:rFonts w:ascii="Arial" w:hAnsi="Arial" w:cs="Arial"/>
          <w:sz w:val="20"/>
          <w:szCs w:val="20"/>
          <w:lang w:val="es-MX" w:eastAsia="es-MX"/>
        </w:rPr>
        <w:t xml:space="preserve"> en el destino.</w:t>
      </w:r>
      <w:bookmarkEnd w:id="1"/>
    </w:p>
    <w:p w:rsidR="009E3B59" w:rsidRPr="00AA6608" w:rsidRDefault="009E3B59" w:rsidP="004B5918">
      <w:pPr>
        <w:pStyle w:val="Prrafodelista"/>
        <w:numPr>
          <w:ilvl w:val="0"/>
          <w:numId w:val="13"/>
        </w:numPr>
        <w:spacing w:line="252" w:lineRule="auto"/>
        <w:jc w:val="both"/>
        <w:rPr>
          <w:rFonts w:ascii="Arial" w:eastAsia="Calibri" w:hAnsi="Arial" w:cs="Arial"/>
          <w:b/>
          <w:bCs/>
          <w:sz w:val="20"/>
          <w:szCs w:val="20"/>
          <w:lang w:val="es-MX" w:eastAsia="es-MX"/>
        </w:rPr>
      </w:pPr>
      <w:r w:rsidRPr="00AA6608">
        <w:rPr>
          <w:rFonts w:ascii="Arial" w:hAnsi="Arial" w:cs="Arial"/>
          <w:sz w:val="20"/>
          <w:szCs w:val="20"/>
          <w:lang w:val="es-MX" w:eastAsia="es-MX"/>
        </w:rPr>
        <w:t>Habitaciones incluidas son de categoría Estándar</w:t>
      </w:r>
    </w:p>
    <w:p w:rsidR="009E3B59" w:rsidRPr="00AA6608" w:rsidRDefault="009E3B59" w:rsidP="004B5918">
      <w:pPr>
        <w:pStyle w:val="Prrafodelista"/>
        <w:numPr>
          <w:ilvl w:val="0"/>
          <w:numId w:val="13"/>
        </w:numPr>
        <w:spacing w:line="252" w:lineRule="auto"/>
        <w:jc w:val="both"/>
        <w:rPr>
          <w:rFonts w:ascii="Arial" w:eastAsia="Calibri" w:hAnsi="Arial" w:cs="Arial"/>
          <w:b/>
          <w:bCs/>
          <w:sz w:val="20"/>
          <w:szCs w:val="20"/>
          <w:lang w:val="es-MX" w:eastAsia="es-MX"/>
        </w:rPr>
      </w:pPr>
      <w:r w:rsidRPr="00AA6608">
        <w:rPr>
          <w:rFonts w:ascii="Arial" w:hAnsi="Arial" w:cs="Arial"/>
          <w:sz w:val="20"/>
          <w:szCs w:val="20"/>
          <w:lang w:val="es-MX" w:eastAsia="es-MX"/>
        </w:rPr>
        <w:t xml:space="preserve">Traslados nocturnos entre las 22:00 y 06:00 </w:t>
      </w:r>
      <w:proofErr w:type="spellStart"/>
      <w:r w:rsidRPr="00AA6608">
        <w:rPr>
          <w:rFonts w:ascii="Arial" w:hAnsi="Arial" w:cs="Arial"/>
          <w:sz w:val="20"/>
          <w:szCs w:val="20"/>
          <w:lang w:val="es-MX" w:eastAsia="es-MX"/>
        </w:rPr>
        <w:t>hrs</w:t>
      </w:r>
      <w:proofErr w:type="spellEnd"/>
      <w:r w:rsidRPr="00AA6608">
        <w:rPr>
          <w:rFonts w:ascii="Arial" w:hAnsi="Arial" w:cs="Arial"/>
          <w:sz w:val="20"/>
          <w:szCs w:val="20"/>
          <w:lang w:val="es-MX" w:eastAsia="es-MX"/>
        </w:rPr>
        <w:t xml:space="preserve"> tienen un costo adicional de </w:t>
      </w:r>
      <w:r w:rsidR="00AA6608">
        <w:rPr>
          <w:rFonts w:ascii="Arial" w:hAnsi="Arial" w:cs="Arial"/>
          <w:sz w:val="20"/>
          <w:szCs w:val="20"/>
          <w:lang w:val="es-MX" w:eastAsia="es-MX"/>
        </w:rPr>
        <w:t xml:space="preserve">30 USD </w:t>
      </w:r>
      <w:r w:rsidRPr="00AA6608">
        <w:rPr>
          <w:rFonts w:ascii="Arial" w:hAnsi="Arial" w:cs="Arial"/>
          <w:sz w:val="20"/>
          <w:szCs w:val="20"/>
          <w:lang w:val="es-MX" w:eastAsia="es-MX"/>
        </w:rPr>
        <w:t>por traslado</w:t>
      </w:r>
    </w:p>
    <w:p w:rsidR="005C454E" w:rsidRDefault="005C454E" w:rsidP="005C454E">
      <w:pPr>
        <w:pStyle w:val="Prrafodelista"/>
        <w:numPr>
          <w:ilvl w:val="0"/>
          <w:numId w:val="13"/>
        </w:numPr>
        <w:spacing w:line="252" w:lineRule="auto"/>
        <w:jc w:val="both"/>
        <w:rPr>
          <w:rFonts w:ascii="Arial" w:eastAsia="Calibri" w:hAnsi="Arial" w:cs="Arial"/>
          <w:b/>
          <w:bCs/>
          <w:sz w:val="20"/>
          <w:szCs w:val="20"/>
          <w:lang w:val="es-MX" w:eastAsia="es-MX"/>
        </w:rPr>
      </w:pPr>
      <w:r w:rsidRPr="00AA6608">
        <w:rPr>
          <w:rFonts w:ascii="Arial" w:eastAsia="Calibri" w:hAnsi="Arial" w:cs="Arial"/>
          <w:b/>
          <w:bCs/>
          <w:sz w:val="20"/>
          <w:szCs w:val="20"/>
          <w:lang w:val="es-MX" w:eastAsia="es-MX"/>
        </w:rPr>
        <w:t xml:space="preserve">Asistente en español durante los traslados, el costo adicional es </w:t>
      </w:r>
      <w:r w:rsidR="00AA6608">
        <w:rPr>
          <w:rFonts w:ascii="Arial" w:eastAsia="Calibri" w:hAnsi="Arial" w:cs="Arial"/>
          <w:b/>
          <w:bCs/>
          <w:sz w:val="20"/>
          <w:szCs w:val="20"/>
          <w:lang w:val="es-MX" w:eastAsia="es-MX"/>
        </w:rPr>
        <w:t>50 USD</w:t>
      </w:r>
      <w:r w:rsidRPr="00AA6608">
        <w:rPr>
          <w:rFonts w:ascii="Arial" w:eastAsia="Calibri" w:hAnsi="Arial" w:cs="Arial"/>
          <w:b/>
          <w:bCs/>
          <w:sz w:val="20"/>
          <w:szCs w:val="20"/>
          <w:lang w:val="es-MX" w:eastAsia="es-MX"/>
        </w:rPr>
        <w:t xml:space="preserve"> por traslado</w:t>
      </w:r>
    </w:p>
    <w:p w:rsidR="005C454E" w:rsidRDefault="00AA6608" w:rsidP="005D7948">
      <w:pPr>
        <w:pStyle w:val="Prrafodelista"/>
        <w:numPr>
          <w:ilvl w:val="0"/>
          <w:numId w:val="13"/>
        </w:numPr>
        <w:spacing w:line="252" w:lineRule="auto"/>
        <w:jc w:val="both"/>
        <w:rPr>
          <w:rFonts w:ascii="Arial" w:eastAsia="Calibri" w:hAnsi="Arial" w:cs="Arial"/>
          <w:b/>
          <w:bCs/>
          <w:sz w:val="20"/>
          <w:szCs w:val="20"/>
          <w:lang w:val="es-MX" w:eastAsia="es-MX"/>
        </w:rPr>
      </w:pPr>
      <w:r w:rsidRPr="00AA6608">
        <w:rPr>
          <w:rFonts w:ascii="Arial" w:eastAsia="Calibri" w:hAnsi="Arial" w:cs="Arial"/>
          <w:b/>
          <w:bCs/>
          <w:sz w:val="20"/>
          <w:szCs w:val="20"/>
          <w:lang w:val="es-MX" w:eastAsia="es-MX"/>
        </w:rPr>
        <w:t xml:space="preserve">El programa incluye el traslado de una maleta grande y una maleta de cabina por pasajero. Si se supera este número de equipaje y las maletas no caben en el vehículo, habrá un costo adicional para el traslado de las maletas extras de </w:t>
      </w:r>
      <w:r>
        <w:rPr>
          <w:rFonts w:ascii="Arial" w:eastAsia="Calibri" w:hAnsi="Arial" w:cs="Arial"/>
          <w:b/>
          <w:bCs/>
          <w:sz w:val="20"/>
          <w:szCs w:val="20"/>
          <w:lang w:val="es-MX" w:eastAsia="es-MX"/>
        </w:rPr>
        <w:t>65 USD.</w:t>
      </w:r>
    </w:p>
    <w:p w:rsidR="00AA6608" w:rsidRPr="00AA6608" w:rsidRDefault="00AA6608" w:rsidP="005D7948">
      <w:pPr>
        <w:pStyle w:val="Prrafodelista"/>
        <w:numPr>
          <w:ilvl w:val="0"/>
          <w:numId w:val="13"/>
        </w:numPr>
        <w:spacing w:line="252" w:lineRule="auto"/>
        <w:jc w:val="both"/>
        <w:rPr>
          <w:rFonts w:ascii="Arial" w:eastAsia="Calibri" w:hAnsi="Arial" w:cs="Arial"/>
          <w:b/>
          <w:bCs/>
          <w:sz w:val="20"/>
          <w:szCs w:val="20"/>
          <w:lang w:val="es-MX" w:eastAsia="es-MX"/>
        </w:rPr>
      </w:pPr>
      <w:r>
        <w:rPr>
          <w:rFonts w:ascii="Arial" w:eastAsia="Calibri" w:hAnsi="Arial" w:cs="Arial"/>
          <w:b/>
          <w:bCs/>
          <w:sz w:val="20"/>
          <w:szCs w:val="20"/>
          <w:lang w:val="es-MX" w:eastAsia="es-MX"/>
        </w:rPr>
        <w:t xml:space="preserve">BLACKOUT: </w:t>
      </w:r>
      <w:r w:rsidRPr="00AA6608">
        <w:rPr>
          <w:rFonts w:ascii="Arial" w:eastAsia="Calibri" w:hAnsi="Arial" w:cs="Arial"/>
          <w:b/>
          <w:bCs/>
          <w:sz w:val="20"/>
          <w:szCs w:val="20"/>
          <w:lang w:val="es-MX" w:eastAsia="es-MX"/>
        </w:rPr>
        <w:t>jueves 02 de mayo de 2024</w:t>
      </w:r>
    </w:p>
    <w:p w:rsidR="0062224E" w:rsidRDefault="0062224E" w:rsidP="005C454E">
      <w:pPr>
        <w:pStyle w:val="Prrafodelista"/>
        <w:spacing w:line="252" w:lineRule="auto"/>
        <w:jc w:val="both"/>
        <w:rPr>
          <w:rFonts w:ascii="Arial" w:eastAsia="Calibri" w:hAnsi="Arial" w:cs="Arial"/>
          <w:b/>
          <w:bCs/>
          <w:sz w:val="20"/>
          <w:szCs w:val="20"/>
          <w:lang w:val="es-MX" w:eastAsia="es-MX"/>
        </w:rPr>
      </w:pPr>
    </w:p>
    <w:p w:rsidR="0062224E" w:rsidRDefault="0062224E" w:rsidP="005C454E">
      <w:pPr>
        <w:pStyle w:val="Prrafodelista"/>
        <w:spacing w:line="252" w:lineRule="auto"/>
        <w:jc w:val="both"/>
        <w:rPr>
          <w:rFonts w:ascii="Arial" w:eastAsia="Calibri" w:hAnsi="Arial" w:cs="Arial"/>
          <w:b/>
          <w:bCs/>
          <w:sz w:val="20"/>
          <w:szCs w:val="20"/>
          <w:lang w:val="es-MX" w:eastAsia="es-MX"/>
        </w:rPr>
      </w:pPr>
    </w:p>
    <w:p w:rsidR="00882827" w:rsidRDefault="00882827" w:rsidP="005C454E">
      <w:pPr>
        <w:pStyle w:val="Prrafodelista"/>
        <w:spacing w:line="252" w:lineRule="auto"/>
        <w:jc w:val="both"/>
        <w:rPr>
          <w:rFonts w:ascii="Arial" w:eastAsia="Calibri" w:hAnsi="Arial" w:cs="Arial"/>
          <w:b/>
          <w:bCs/>
          <w:sz w:val="20"/>
          <w:szCs w:val="20"/>
          <w:lang w:val="es-MX" w:eastAsia="es-MX"/>
        </w:rPr>
      </w:pPr>
    </w:p>
    <w:p w:rsidR="00882827" w:rsidRDefault="00882827"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tbl>
      <w:tblPr>
        <w:tblW w:w="6156" w:type="dxa"/>
        <w:jc w:val="center"/>
        <w:tblCellMar>
          <w:left w:w="70" w:type="dxa"/>
          <w:right w:w="70" w:type="dxa"/>
        </w:tblCellMar>
        <w:tblLook w:val="04A0" w:firstRow="1" w:lastRow="0" w:firstColumn="1" w:lastColumn="0" w:noHBand="0" w:noVBand="1"/>
      </w:tblPr>
      <w:tblGrid>
        <w:gridCol w:w="879"/>
        <w:gridCol w:w="1274"/>
        <w:gridCol w:w="3509"/>
        <w:gridCol w:w="494"/>
      </w:tblGrid>
      <w:tr w:rsidR="00AA6608" w:rsidTr="00AA6608">
        <w:trPr>
          <w:trHeight w:val="248"/>
          <w:jc w:val="center"/>
        </w:trPr>
        <w:tc>
          <w:tcPr>
            <w:tcW w:w="6156" w:type="dxa"/>
            <w:gridSpan w:val="4"/>
            <w:tcBorders>
              <w:top w:val="single" w:sz="8" w:space="0" w:color="000000"/>
              <w:left w:val="single" w:sz="8" w:space="0" w:color="000000"/>
              <w:bottom w:val="single" w:sz="8" w:space="0" w:color="000000"/>
              <w:right w:val="single" w:sz="8" w:space="0" w:color="000000"/>
            </w:tcBorders>
            <w:shd w:val="clear" w:color="ED7D31" w:fill="000000"/>
            <w:vAlign w:val="center"/>
            <w:hideMark/>
          </w:tcPr>
          <w:p w:rsidR="00AA6608" w:rsidRDefault="00AA6608">
            <w:pPr>
              <w:jc w:val="center"/>
              <w:rPr>
                <w:rFonts w:ascii="Calibri" w:hAnsi="Calibri" w:cs="Calibri"/>
                <w:b/>
                <w:bCs/>
                <w:color w:val="FFFFFF"/>
                <w:sz w:val="20"/>
                <w:szCs w:val="20"/>
              </w:rPr>
            </w:pPr>
            <w:r>
              <w:rPr>
                <w:rFonts w:ascii="Calibri" w:hAnsi="Calibri" w:cs="Calibri"/>
                <w:b/>
                <w:bCs/>
                <w:color w:val="FFFFFF"/>
                <w:sz w:val="20"/>
                <w:szCs w:val="20"/>
              </w:rPr>
              <w:t>HOTELES PREVISTOS O SIMILARES</w:t>
            </w:r>
          </w:p>
        </w:tc>
      </w:tr>
      <w:tr w:rsidR="00AA6608" w:rsidTr="00AA6608">
        <w:trPr>
          <w:trHeight w:val="236"/>
          <w:jc w:val="center"/>
        </w:trPr>
        <w:tc>
          <w:tcPr>
            <w:tcW w:w="879" w:type="dxa"/>
            <w:tcBorders>
              <w:top w:val="nil"/>
              <w:left w:val="single" w:sz="8" w:space="0" w:color="000000"/>
              <w:bottom w:val="nil"/>
              <w:right w:val="single" w:sz="8" w:space="0" w:color="000000"/>
            </w:tcBorders>
            <w:shd w:val="clear" w:color="ED7D31" w:fill="000000"/>
            <w:noWrap/>
            <w:vAlign w:val="center"/>
            <w:hideMark/>
          </w:tcPr>
          <w:p w:rsidR="00AA6608" w:rsidRDefault="00AA6608">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1274" w:type="dxa"/>
            <w:tcBorders>
              <w:top w:val="nil"/>
              <w:left w:val="nil"/>
              <w:bottom w:val="nil"/>
              <w:right w:val="single" w:sz="8" w:space="0" w:color="000000"/>
            </w:tcBorders>
            <w:shd w:val="clear" w:color="ED7D31" w:fill="000000"/>
            <w:noWrap/>
            <w:vAlign w:val="center"/>
            <w:hideMark/>
          </w:tcPr>
          <w:p w:rsidR="00AA6608" w:rsidRDefault="00AA6608">
            <w:pPr>
              <w:jc w:val="center"/>
              <w:rPr>
                <w:rFonts w:ascii="Calibri" w:hAnsi="Calibri" w:cs="Calibri"/>
                <w:b/>
                <w:bCs/>
                <w:color w:val="FFFFFF"/>
                <w:sz w:val="20"/>
                <w:szCs w:val="20"/>
              </w:rPr>
            </w:pPr>
            <w:r>
              <w:rPr>
                <w:rFonts w:ascii="Calibri" w:hAnsi="Calibri" w:cs="Calibri"/>
                <w:b/>
                <w:bCs/>
                <w:color w:val="FFFFFF"/>
                <w:sz w:val="20"/>
                <w:szCs w:val="20"/>
              </w:rPr>
              <w:t>CIUDAD</w:t>
            </w:r>
          </w:p>
        </w:tc>
        <w:tc>
          <w:tcPr>
            <w:tcW w:w="3509" w:type="dxa"/>
            <w:tcBorders>
              <w:top w:val="nil"/>
              <w:left w:val="nil"/>
              <w:bottom w:val="nil"/>
              <w:right w:val="single" w:sz="8" w:space="0" w:color="000000"/>
            </w:tcBorders>
            <w:shd w:val="clear" w:color="ED7D31" w:fill="000000"/>
            <w:noWrap/>
            <w:vAlign w:val="center"/>
            <w:hideMark/>
          </w:tcPr>
          <w:p w:rsidR="00AA6608" w:rsidRDefault="00AA6608">
            <w:pPr>
              <w:jc w:val="center"/>
              <w:rPr>
                <w:rFonts w:ascii="Calibri" w:hAnsi="Calibri" w:cs="Calibri"/>
                <w:b/>
                <w:bCs/>
                <w:color w:val="FFFFFF"/>
                <w:sz w:val="20"/>
                <w:szCs w:val="20"/>
              </w:rPr>
            </w:pPr>
            <w:r>
              <w:rPr>
                <w:rFonts w:ascii="Calibri" w:hAnsi="Calibri" w:cs="Calibri"/>
                <w:b/>
                <w:bCs/>
                <w:color w:val="FFFFFF"/>
                <w:sz w:val="20"/>
                <w:szCs w:val="20"/>
              </w:rPr>
              <w:t>HOTEL</w:t>
            </w:r>
          </w:p>
        </w:tc>
        <w:tc>
          <w:tcPr>
            <w:tcW w:w="493" w:type="dxa"/>
            <w:tcBorders>
              <w:top w:val="nil"/>
              <w:left w:val="nil"/>
              <w:bottom w:val="nil"/>
              <w:right w:val="single" w:sz="8" w:space="0" w:color="000000"/>
            </w:tcBorders>
            <w:shd w:val="clear" w:color="ED7D31" w:fill="000000"/>
            <w:noWrap/>
            <w:vAlign w:val="center"/>
            <w:hideMark/>
          </w:tcPr>
          <w:p w:rsidR="00AA6608" w:rsidRDefault="00AA6608">
            <w:pPr>
              <w:jc w:val="center"/>
              <w:rPr>
                <w:rFonts w:ascii="Calibri" w:hAnsi="Calibri" w:cs="Calibri"/>
                <w:b/>
                <w:bCs/>
                <w:color w:val="FFFFFF"/>
                <w:sz w:val="20"/>
                <w:szCs w:val="20"/>
              </w:rPr>
            </w:pPr>
            <w:r>
              <w:rPr>
                <w:rFonts w:ascii="Calibri" w:hAnsi="Calibri" w:cs="Calibri"/>
                <w:b/>
                <w:bCs/>
                <w:color w:val="FFFFFF"/>
                <w:sz w:val="20"/>
                <w:szCs w:val="20"/>
              </w:rPr>
              <w:t>CAT</w:t>
            </w:r>
          </w:p>
        </w:tc>
      </w:tr>
      <w:tr w:rsidR="00AA6608" w:rsidTr="00AA6608">
        <w:trPr>
          <w:trHeight w:val="236"/>
          <w:jc w:val="center"/>
        </w:trPr>
        <w:tc>
          <w:tcPr>
            <w:tcW w:w="879" w:type="dxa"/>
            <w:tcBorders>
              <w:top w:val="single" w:sz="4" w:space="0" w:color="auto"/>
              <w:left w:val="single" w:sz="4" w:space="0" w:color="auto"/>
              <w:bottom w:val="nil"/>
              <w:right w:val="nil"/>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4</w:t>
            </w:r>
          </w:p>
        </w:tc>
        <w:tc>
          <w:tcPr>
            <w:tcW w:w="1274" w:type="dxa"/>
            <w:tcBorders>
              <w:top w:val="single" w:sz="4" w:space="0" w:color="auto"/>
              <w:left w:val="single" w:sz="4" w:space="0" w:color="auto"/>
              <w:bottom w:val="nil"/>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ATENAS</w:t>
            </w:r>
          </w:p>
        </w:tc>
        <w:tc>
          <w:tcPr>
            <w:tcW w:w="3509" w:type="dxa"/>
            <w:tcBorders>
              <w:top w:val="single" w:sz="4" w:space="0" w:color="auto"/>
              <w:left w:val="nil"/>
              <w:bottom w:val="single" w:sz="4" w:space="0" w:color="auto"/>
              <w:right w:val="single" w:sz="4" w:space="0" w:color="auto"/>
            </w:tcBorders>
            <w:shd w:val="clear" w:color="FFFFFF" w:fill="FFFFFF"/>
            <w:noWrap/>
            <w:vAlign w:val="center"/>
            <w:hideMark/>
          </w:tcPr>
          <w:p w:rsidR="00AA6608" w:rsidRPr="00AA6608" w:rsidRDefault="00AA6608">
            <w:pPr>
              <w:jc w:val="center"/>
              <w:rPr>
                <w:rFonts w:ascii="Calibri" w:hAnsi="Calibri" w:cs="Calibri"/>
                <w:color w:val="000000"/>
                <w:sz w:val="20"/>
                <w:szCs w:val="20"/>
                <w:lang w:val="en-US"/>
              </w:rPr>
            </w:pPr>
            <w:r w:rsidRPr="00AA6608">
              <w:rPr>
                <w:rFonts w:ascii="Calibri" w:hAnsi="Calibri" w:cs="Calibri"/>
                <w:color w:val="000000"/>
                <w:sz w:val="20"/>
                <w:szCs w:val="20"/>
                <w:lang w:val="en-US"/>
              </w:rPr>
              <w:t xml:space="preserve">GOLDEN CITY / CRYSTAL CITY / PLAKA </w:t>
            </w:r>
          </w:p>
        </w:tc>
        <w:tc>
          <w:tcPr>
            <w:tcW w:w="493" w:type="dxa"/>
            <w:tcBorders>
              <w:top w:val="single" w:sz="4" w:space="0" w:color="auto"/>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T</w:t>
            </w:r>
          </w:p>
        </w:tc>
      </w:tr>
      <w:tr w:rsidR="00AA6608" w:rsidTr="00AA6608">
        <w:trPr>
          <w:trHeight w:val="236"/>
          <w:jc w:val="center"/>
        </w:trPr>
        <w:tc>
          <w:tcPr>
            <w:tcW w:w="879" w:type="dxa"/>
            <w:tcBorders>
              <w:top w:val="nil"/>
              <w:left w:val="single" w:sz="4" w:space="0" w:color="auto"/>
              <w:bottom w:val="nil"/>
              <w:right w:val="nil"/>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1274" w:type="dxa"/>
            <w:tcBorders>
              <w:top w:val="nil"/>
              <w:left w:val="single" w:sz="4" w:space="0" w:color="auto"/>
              <w:bottom w:val="nil"/>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xml:space="preserve">TITANIA / STANLEY / POLIS GRAND </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w:t>
            </w:r>
          </w:p>
        </w:tc>
      </w:tr>
      <w:tr w:rsidR="00AA6608" w:rsidTr="00AA6608">
        <w:trPr>
          <w:trHeight w:val="236"/>
          <w:jc w:val="center"/>
        </w:trPr>
        <w:tc>
          <w:tcPr>
            <w:tcW w:w="879" w:type="dxa"/>
            <w:tcBorders>
              <w:top w:val="single" w:sz="4" w:space="0" w:color="auto"/>
              <w:left w:val="single" w:sz="4" w:space="0" w:color="auto"/>
              <w:bottom w:val="nil"/>
              <w:right w:val="nil"/>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1</w:t>
            </w:r>
          </w:p>
        </w:tc>
        <w:tc>
          <w:tcPr>
            <w:tcW w:w="1274" w:type="dxa"/>
            <w:tcBorders>
              <w:top w:val="single" w:sz="4" w:space="0" w:color="auto"/>
              <w:left w:val="single" w:sz="4" w:space="0" w:color="auto"/>
              <w:bottom w:val="nil"/>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 xml:space="preserve">OLIMPIA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NEDA</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T</w:t>
            </w:r>
          </w:p>
        </w:tc>
      </w:tr>
      <w:tr w:rsidR="00AA6608" w:rsidTr="00AA6608">
        <w:trPr>
          <w:trHeight w:val="236"/>
          <w:jc w:val="center"/>
        </w:trPr>
        <w:tc>
          <w:tcPr>
            <w:tcW w:w="879" w:type="dxa"/>
            <w:tcBorders>
              <w:top w:val="nil"/>
              <w:left w:val="single" w:sz="4" w:space="0" w:color="auto"/>
              <w:bottom w:val="nil"/>
              <w:right w:val="nil"/>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1274" w:type="dxa"/>
            <w:tcBorders>
              <w:top w:val="nil"/>
              <w:left w:val="single" w:sz="4" w:space="0" w:color="auto"/>
              <w:bottom w:val="nil"/>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AMALIA</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w:t>
            </w:r>
          </w:p>
        </w:tc>
      </w:tr>
      <w:tr w:rsidR="00AA6608" w:rsidTr="00AA6608">
        <w:trPr>
          <w:trHeight w:val="236"/>
          <w:jc w:val="center"/>
        </w:trPr>
        <w:tc>
          <w:tcPr>
            <w:tcW w:w="879" w:type="dxa"/>
            <w:tcBorders>
              <w:top w:val="single" w:sz="4" w:space="0" w:color="auto"/>
              <w:left w:val="single" w:sz="4" w:space="0" w:color="auto"/>
              <w:bottom w:val="nil"/>
              <w:right w:val="nil"/>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1</w:t>
            </w:r>
          </w:p>
        </w:tc>
        <w:tc>
          <w:tcPr>
            <w:tcW w:w="1274" w:type="dxa"/>
            <w:tcBorders>
              <w:top w:val="single" w:sz="4" w:space="0" w:color="auto"/>
              <w:left w:val="single" w:sz="4" w:space="0" w:color="auto"/>
              <w:bottom w:val="nil"/>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DELFOS / ITEA</w:t>
            </w:r>
          </w:p>
        </w:tc>
        <w:tc>
          <w:tcPr>
            <w:tcW w:w="3509"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HERMES / NAFSIKA BEACH</w:t>
            </w:r>
          </w:p>
        </w:tc>
        <w:tc>
          <w:tcPr>
            <w:tcW w:w="493"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T</w:t>
            </w:r>
          </w:p>
        </w:tc>
      </w:tr>
      <w:tr w:rsidR="00AA6608" w:rsidTr="00AA6608">
        <w:trPr>
          <w:trHeight w:val="236"/>
          <w:jc w:val="center"/>
        </w:trPr>
        <w:tc>
          <w:tcPr>
            <w:tcW w:w="879" w:type="dxa"/>
            <w:tcBorders>
              <w:top w:val="nil"/>
              <w:left w:val="single" w:sz="4" w:space="0" w:color="auto"/>
              <w:bottom w:val="nil"/>
              <w:right w:val="nil"/>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1274" w:type="dxa"/>
            <w:tcBorders>
              <w:top w:val="nil"/>
              <w:left w:val="single" w:sz="4" w:space="0" w:color="auto"/>
              <w:bottom w:val="nil"/>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AMALIA</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w:t>
            </w:r>
          </w:p>
        </w:tc>
      </w:tr>
      <w:tr w:rsidR="00AA6608" w:rsidTr="00AA6608">
        <w:trPr>
          <w:trHeight w:val="236"/>
          <w:jc w:val="center"/>
        </w:trPr>
        <w:tc>
          <w:tcPr>
            <w:tcW w:w="879" w:type="dxa"/>
            <w:tcBorders>
              <w:top w:val="single" w:sz="4" w:space="0" w:color="auto"/>
              <w:left w:val="single" w:sz="4" w:space="0" w:color="auto"/>
              <w:bottom w:val="nil"/>
              <w:right w:val="nil"/>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1</w:t>
            </w:r>
          </w:p>
        </w:tc>
        <w:tc>
          <w:tcPr>
            <w:tcW w:w="1274" w:type="dxa"/>
            <w:tcBorders>
              <w:top w:val="single" w:sz="4" w:space="0" w:color="auto"/>
              <w:left w:val="single" w:sz="4" w:space="0" w:color="auto"/>
              <w:bottom w:val="nil"/>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KALAMBAKA</w:t>
            </w:r>
          </w:p>
        </w:tc>
        <w:tc>
          <w:tcPr>
            <w:tcW w:w="3509"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ORFEAS / FAMISSI</w:t>
            </w:r>
          </w:p>
        </w:tc>
        <w:tc>
          <w:tcPr>
            <w:tcW w:w="493"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T</w:t>
            </w:r>
          </w:p>
        </w:tc>
      </w:tr>
      <w:tr w:rsidR="00AA6608" w:rsidTr="00AA6608">
        <w:trPr>
          <w:trHeight w:val="236"/>
          <w:jc w:val="center"/>
        </w:trPr>
        <w:tc>
          <w:tcPr>
            <w:tcW w:w="879" w:type="dxa"/>
            <w:tcBorders>
              <w:top w:val="nil"/>
              <w:left w:val="single" w:sz="4" w:space="0" w:color="auto"/>
              <w:bottom w:val="nil"/>
              <w:right w:val="nil"/>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 xml:space="preserve">AMALIA </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w:t>
            </w:r>
          </w:p>
        </w:tc>
      </w:tr>
      <w:tr w:rsidR="00AA6608" w:rsidTr="00AA6608">
        <w:trPr>
          <w:trHeight w:val="236"/>
          <w:jc w:val="center"/>
        </w:trPr>
        <w:tc>
          <w:tcPr>
            <w:tcW w:w="879" w:type="dxa"/>
            <w:tcBorders>
              <w:top w:val="single" w:sz="4" w:space="0" w:color="auto"/>
              <w:left w:val="single" w:sz="4" w:space="0" w:color="auto"/>
              <w:bottom w:val="nil"/>
              <w:right w:val="nil"/>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2</w:t>
            </w:r>
          </w:p>
        </w:tc>
        <w:tc>
          <w:tcPr>
            <w:tcW w:w="1274" w:type="dxa"/>
            <w:tcBorders>
              <w:top w:val="nil"/>
              <w:left w:val="single" w:sz="4" w:space="0" w:color="auto"/>
              <w:bottom w:val="nil"/>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MYKONOS</w:t>
            </w:r>
          </w:p>
        </w:tc>
        <w:tc>
          <w:tcPr>
            <w:tcW w:w="3509"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PELIKAN TOWN / CHARISSI</w:t>
            </w:r>
          </w:p>
        </w:tc>
        <w:tc>
          <w:tcPr>
            <w:tcW w:w="493"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T</w:t>
            </w:r>
          </w:p>
        </w:tc>
      </w:tr>
      <w:tr w:rsidR="00AA6608" w:rsidTr="00AA6608">
        <w:trPr>
          <w:trHeight w:val="236"/>
          <w:jc w:val="center"/>
        </w:trPr>
        <w:tc>
          <w:tcPr>
            <w:tcW w:w="879" w:type="dxa"/>
            <w:tcBorders>
              <w:top w:val="nil"/>
              <w:left w:val="single" w:sz="4" w:space="0" w:color="auto"/>
              <w:bottom w:val="nil"/>
              <w:right w:val="nil"/>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1274" w:type="dxa"/>
            <w:tcBorders>
              <w:top w:val="nil"/>
              <w:left w:val="single" w:sz="4" w:space="0" w:color="auto"/>
              <w:bottom w:val="nil"/>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YIANNAKI / HARMONY</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w:t>
            </w:r>
          </w:p>
        </w:tc>
      </w:tr>
      <w:tr w:rsidR="00AA6608" w:rsidTr="00AA6608">
        <w:trPr>
          <w:trHeight w:val="236"/>
          <w:jc w:val="center"/>
        </w:trPr>
        <w:tc>
          <w:tcPr>
            <w:tcW w:w="879" w:type="dxa"/>
            <w:tcBorders>
              <w:top w:val="single" w:sz="4" w:space="0" w:color="auto"/>
              <w:left w:val="single" w:sz="4" w:space="0" w:color="auto"/>
              <w:bottom w:val="nil"/>
              <w:right w:val="nil"/>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2</w:t>
            </w:r>
          </w:p>
        </w:tc>
        <w:tc>
          <w:tcPr>
            <w:tcW w:w="1274" w:type="dxa"/>
            <w:tcBorders>
              <w:top w:val="single" w:sz="4" w:space="0" w:color="auto"/>
              <w:left w:val="single" w:sz="4" w:space="0" w:color="auto"/>
              <w:bottom w:val="nil"/>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SANTORINI</w:t>
            </w:r>
          </w:p>
        </w:tc>
        <w:tc>
          <w:tcPr>
            <w:tcW w:w="3509"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NEW HAROULA / FOMITHEA / NIKOLAS</w:t>
            </w:r>
          </w:p>
        </w:tc>
        <w:tc>
          <w:tcPr>
            <w:tcW w:w="493" w:type="dxa"/>
            <w:tcBorders>
              <w:top w:val="nil"/>
              <w:left w:val="nil"/>
              <w:bottom w:val="single" w:sz="4" w:space="0" w:color="auto"/>
              <w:right w:val="single" w:sz="4" w:space="0" w:color="auto"/>
            </w:tcBorders>
            <w:shd w:val="clear" w:color="FFFFFF" w:fill="FFFFFF"/>
            <w:noWrap/>
            <w:vAlign w:val="center"/>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T</w:t>
            </w:r>
          </w:p>
        </w:tc>
      </w:tr>
      <w:tr w:rsidR="00AA6608" w:rsidTr="00AA6608">
        <w:trPr>
          <w:trHeight w:val="236"/>
          <w:jc w:val="center"/>
        </w:trPr>
        <w:tc>
          <w:tcPr>
            <w:tcW w:w="879" w:type="dxa"/>
            <w:tcBorders>
              <w:top w:val="nil"/>
              <w:left w:val="single" w:sz="4" w:space="0" w:color="auto"/>
              <w:bottom w:val="single" w:sz="4" w:space="0" w:color="auto"/>
              <w:right w:val="nil"/>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1274" w:type="dxa"/>
            <w:tcBorders>
              <w:top w:val="nil"/>
              <w:left w:val="single" w:sz="4" w:space="0" w:color="auto"/>
              <w:bottom w:val="single" w:sz="4" w:space="0" w:color="auto"/>
              <w:right w:val="single" w:sz="4" w:space="0" w:color="auto"/>
            </w:tcBorders>
            <w:shd w:val="clear" w:color="000000" w:fill="FFFFFF"/>
            <w:noWrap/>
            <w:vAlign w:val="bottom"/>
            <w:hideMark/>
          </w:tcPr>
          <w:p w:rsidR="00AA6608" w:rsidRDefault="00AA6608">
            <w:pPr>
              <w:rPr>
                <w:rFonts w:ascii="Calibri" w:hAnsi="Calibri" w:cs="Calibri"/>
                <w:color w:val="000000"/>
                <w:sz w:val="20"/>
                <w:szCs w:val="20"/>
              </w:rPr>
            </w:pPr>
            <w:r>
              <w:rPr>
                <w:rFonts w:ascii="Calibri" w:hAnsi="Calibri" w:cs="Calibri"/>
                <w:color w:val="000000"/>
                <w:sz w:val="20"/>
                <w:szCs w:val="20"/>
              </w:rPr>
              <w:t> </w:t>
            </w:r>
          </w:p>
        </w:tc>
        <w:tc>
          <w:tcPr>
            <w:tcW w:w="3509"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EL GRECO / SANTORINI PALACE</w:t>
            </w:r>
          </w:p>
        </w:tc>
        <w:tc>
          <w:tcPr>
            <w:tcW w:w="493" w:type="dxa"/>
            <w:tcBorders>
              <w:top w:val="nil"/>
              <w:left w:val="nil"/>
              <w:bottom w:val="single" w:sz="4" w:space="0" w:color="auto"/>
              <w:right w:val="single" w:sz="4" w:space="0" w:color="auto"/>
            </w:tcBorders>
            <w:shd w:val="clear" w:color="000000" w:fill="FFFFFF"/>
            <w:noWrap/>
            <w:vAlign w:val="bottom"/>
            <w:hideMark/>
          </w:tcPr>
          <w:p w:rsidR="00AA6608" w:rsidRDefault="00AA6608">
            <w:pPr>
              <w:jc w:val="center"/>
              <w:rPr>
                <w:rFonts w:ascii="Calibri" w:hAnsi="Calibri" w:cs="Calibri"/>
                <w:color w:val="000000"/>
                <w:sz w:val="20"/>
                <w:szCs w:val="20"/>
              </w:rPr>
            </w:pPr>
            <w:r>
              <w:rPr>
                <w:rFonts w:ascii="Calibri" w:hAnsi="Calibri" w:cs="Calibri"/>
                <w:color w:val="000000"/>
                <w:sz w:val="20"/>
                <w:szCs w:val="20"/>
              </w:rPr>
              <w:t>P</w:t>
            </w:r>
          </w:p>
        </w:tc>
      </w:tr>
    </w:tbl>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p w:rsidR="00AA6608" w:rsidRDefault="00AA6608" w:rsidP="005C454E">
      <w:pPr>
        <w:pStyle w:val="Prrafodelista"/>
        <w:spacing w:line="252" w:lineRule="auto"/>
        <w:jc w:val="both"/>
        <w:rPr>
          <w:rFonts w:ascii="Arial" w:eastAsia="Calibri" w:hAnsi="Arial" w:cs="Arial"/>
          <w:b/>
          <w:bCs/>
          <w:sz w:val="20"/>
          <w:szCs w:val="20"/>
          <w:lang w:val="es-MX" w:eastAsia="es-MX"/>
        </w:rPr>
      </w:pPr>
    </w:p>
    <w:tbl>
      <w:tblPr>
        <w:tblW w:w="0" w:type="dxa"/>
        <w:jc w:val="center"/>
        <w:tblCellMar>
          <w:left w:w="0" w:type="dxa"/>
          <w:right w:w="0" w:type="dxa"/>
        </w:tblCellMar>
        <w:tblLook w:val="04A0" w:firstRow="1" w:lastRow="0" w:firstColumn="1" w:lastColumn="0" w:noHBand="0" w:noVBand="1"/>
      </w:tblPr>
      <w:tblGrid>
        <w:gridCol w:w="4700"/>
        <w:gridCol w:w="496"/>
        <w:gridCol w:w="496"/>
        <w:gridCol w:w="496"/>
      </w:tblGrid>
      <w:tr w:rsidR="00FF1F06" w:rsidTr="00FF1F06">
        <w:trPr>
          <w:trHeight w:val="300"/>
          <w:jc w:val="center"/>
        </w:trPr>
        <w:tc>
          <w:tcPr>
            <w:tcW w:w="0" w:type="auto"/>
            <w:gridSpan w:val="4"/>
            <w:tcBorders>
              <w:top w:val="single" w:sz="6" w:space="0" w:color="000000"/>
              <w:left w:val="single" w:sz="6" w:space="0" w:color="000000"/>
              <w:bottom w:val="single" w:sz="6" w:space="0" w:color="CCCCCC"/>
              <w:right w:val="single" w:sz="6" w:space="0" w:color="000000"/>
            </w:tcBorders>
            <w:shd w:val="clear" w:color="auto" w:fill="000000"/>
            <w:tcMar>
              <w:top w:w="0" w:type="dxa"/>
              <w:left w:w="45" w:type="dxa"/>
              <w:bottom w:w="0" w:type="dxa"/>
              <w:right w:w="45" w:type="dxa"/>
            </w:tcMar>
            <w:vAlign w:val="center"/>
            <w:hideMark/>
          </w:tcPr>
          <w:p w:rsidR="00FF1F06" w:rsidRDefault="00FF1F06">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FF1F06" w:rsidTr="00FF1F06">
        <w:trPr>
          <w:trHeight w:val="300"/>
          <w:jc w:val="center"/>
        </w:trPr>
        <w:tc>
          <w:tcPr>
            <w:tcW w:w="0" w:type="auto"/>
            <w:gridSpan w:val="4"/>
            <w:tcBorders>
              <w:top w:val="single" w:sz="6" w:space="0" w:color="CCCCCC"/>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rsidR="00FF1F06" w:rsidRDefault="00FF1F06">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rPr>
                <w:rFonts w:ascii="Calibri" w:hAnsi="Calibri" w:cs="Calibri"/>
                <w:b/>
                <w:bCs/>
                <w:sz w:val="20"/>
                <w:szCs w:val="20"/>
              </w:rPr>
            </w:pPr>
            <w:r>
              <w:rPr>
                <w:rFonts w:ascii="Calibri" w:hAnsi="Calibri" w:cs="Calibri"/>
                <w:b/>
                <w:bCs/>
                <w:sz w:val="20"/>
                <w:szCs w:val="20"/>
              </w:rPr>
              <w:t xml:space="preserve">TURISTA </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DBL</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TPL</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SGL</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rPr>
                <w:rFonts w:ascii="Calibri" w:hAnsi="Calibri" w:cs="Calibri"/>
                <w:sz w:val="20"/>
                <w:szCs w:val="20"/>
              </w:rPr>
            </w:pPr>
            <w:r>
              <w:rPr>
                <w:rFonts w:ascii="Calibri" w:hAnsi="Calibri" w:cs="Calibri"/>
                <w:sz w:val="20"/>
                <w:szCs w:val="20"/>
              </w:rPr>
              <w:t>01 ABRIL - 15 MAYO // 01 OCTUBRE - 15 OCTUBRE 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2400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2230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3380</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rPr>
                <w:rFonts w:ascii="Calibri" w:hAnsi="Calibri" w:cs="Calibri"/>
                <w:sz w:val="20"/>
                <w:szCs w:val="20"/>
              </w:rPr>
            </w:pPr>
            <w:r>
              <w:rPr>
                <w:rFonts w:ascii="Calibri" w:hAnsi="Calibri" w:cs="Calibri"/>
                <w:sz w:val="20"/>
                <w:szCs w:val="20"/>
              </w:rPr>
              <w:t xml:space="preserve">16 MAYO - 30 JUNIO // 16 SEPTIEMBRE - 30 SEPTIEMBRE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2480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2290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3550</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rPr>
                <w:rFonts w:ascii="Calibri" w:hAnsi="Calibri" w:cs="Calibri"/>
                <w:sz w:val="20"/>
                <w:szCs w:val="20"/>
              </w:rPr>
            </w:pPr>
            <w:r>
              <w:rPr>
                <w:rFonts w:ascii="Calibri" w:hAnsi="Calibri" w:cs="Calibri"/>
                <w:sz w:val="20"/>
                <w:szCs w:val="20"/>
              </w:rPr>
              <w:t>01 JULIO - 15 SEPTIEMBRE 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sz w:val="20"/>
                <w:szCs w:val="20"/>
              </w:rPr>
            </w:pPr>
            <w:r>
              <w:rPr>
                <w:rFonts w:ascii="Calibri" w:hAnsi="Calibri" w:cs="Calibri"/>
                <w:sz w:val="20"/>
                <w:szCs w:val="20"/>
              </w:rPr>
              <w:t>2590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sz w:val="20"/>
                <w:szCs w:val="20"/>
              </w:rPr>
            </w:pPr>
            <w:r>
              <w:rPr>
                <w:rFonts w:ascii="Calibri" w:hAnsi="Calibri" w:cs="Calibri"/>
                <w:sz w:val="20"/>
                <w:szCs w:val="20"/>
              </w:rPr>
              <w:t>2400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sz w:val="20"/>
                <w:szCs w:val="20"/>
              </w:rPr>
            </w:pPr>
            <w:r>
              <w:rPr>
                <w:rFonts w:ascii="Calibri" w:hAnsi="Calibri" w:cs="Calibri"/>
                <w:sz w:val="20"/>
                <w:szCs w:val="20"/>
              </w:rPr>
              <w:t>3760</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rPr>
                <w:rFonts w:ascii="Calibri" w:hAnsi="Calibri" w:cs="Calibri"/>
                <w:b/>
                <w:bCs/>
                <w:sz w:val="20"/>
                <w:szCs w:val="20"/>
              </w:rPr>
            </w:pPr>
            <w:r>
              <w:rPr>
                <w:rFonts w:ascii="Calibri" w:hAnsi="Calibri" w:cs="Calibri"/>
                <w:b/>
                <w:bCs/>
                <w:sz w:val="20"/>
                <w:szCs w:val="20"/>
              </w:rPr>
              <w:t>PRIMERA</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DBL</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TPL</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SGL</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rPr>
                <w:rFonts w:ascii="Calibri" w:hAnsi="Calibri" w:cs="Calibri"/>
                <w:sz w:val="20"/>
                <w:szCs w:val="20"/>
              </w:rPr>
            </w:pPr>
            <w:r>
              <w:rPr>
                <w:rFonts w:ascii="Calibri" w:hAnsi="Calibri" w:cs="Calibri"/>
                <w:sz w:val="20"/>
                <w:szCs w:val="20"/>
              </w:rPr>
              <w:t>01 ABRIL - 15 MAYO // 01 OCTUBRE - 15 OCTUBRE 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2580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2510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3920</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rPr>
                <w:rFonts w:ascii="Calibri" w:hAnsi="Calibri" w:cs="Calibri"/>
                <w:sz w:val="20"/>
                <w:szCs w:val="20"/>
              </w:rPr>
            </w:pPr>
            <w:r>
              <w:rPr>
                <w:rFonts w:ascii="Calibri" w:hAnsi="Calibri" w:cs="Calibri"/>
                <w:sz w:val="20"/>
                <w:szCs w:val="20"/>
              </w:rPr>
              <w:t xml:space="preserve">16 MAYO - 30 JUNIO // 16 SEPTIEMBRE - 30 SEPTIEMBRE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3070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2800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sz w:val="20"/>
                <w:szCs w:val="20"/>
              </w:rPr>
            </w:pPr>
            <w:r>
              <w:rPr>
                <w:rFonts w:ascii="Calibri" w:hAnsi="Calibri" w:cs="Calibri"/>
                <w:sz w:val="20"/>
                <w:szCs w:val="20"/>
              </w:rPr>
              <w:t>4770</w:t>
            </w:r>
          </w:p>
        </w:tc>
      </w:tr>
      <w:tr w:rsidR="00FF1F06" w:rsidTr="00FF1F06">
        <w:trPr>
          <w:trHeight w:val="300"/>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rPr>
                <w:rFonts w:ascii="Calibri" w:hAnsi="Calibri" w:cs="Calibri"/>
                <w:sz w:val="20"/>
                <w:szCs w:val="20"/>
              </w:rPr>
            </w:pPr>
            <w:r>
              <w:rPr>
                <w:rFonts w:ascii="Calibri" w:hAnsi="Calibri" w:cs="Calibri"/>
                <w:sz w:val="20"/>
                <w:szCs w:val="20"/>
              </w:rPr>
              <w:t>01 JULIO - 15 SEPTIEMBRE 2024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sz w:val="20"/>
                <w:szCs w:val="20"/>
              </w:rPr>
            </w:pPr>
            <w:r>
              <w:rPr>
                <w:rFonts w:ascii="Calibri" w:hAnsi="Calibri" w:cs="Calibri"/>
                <w:sz w:val="20"/>
                <w:szCs w:val="20"/>
              </w:rPr>
              <w:t>3140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sz w:val="20"/>
                <w:szCs w:val="20"/>
              </w:rPr>
            </w:pPr>
            <w:r>
              <w:rPr>
                <w:rFonts w:ascii="Calibri" w:hAnsi="Calibri" w:cs="Calibri"/>
                <w:sz w:val="20"/>
                <w:szCs w:val="20"/>
              </w:rPr>
              <w:t>2850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sz w:val="20"/>
                <w:szCs w:val="20"/>
              </w:rPr>
            </w:pPr>
            <w:r>
              <w:rPr>
                <w:rFonts w:ascii="Calibri" w:hAnsi="Calibri" w:cs="Calibri"/>
                <w:sz w:val="20"/>
                <w:szCs w:val="20"/>
              </w:rPr>
              <w:t>4860</w:t>
            </w:r>
          </w:p>
        </w:tc>
      </w:tr>
      <w:tr w:rsidR="00FF1F06" w:rsidTr="00FF1F06">
        <w:trPr>
          <w:trHeight w:val="300"/>
          <w:jc w:val="center"/>
        </w:trPr>
        <w:tc>
          <w:tcPr>
            <w:tcW w:w="0" w:type="auto"/>
            <w:gridSpan w:val="4"/>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rsidR="00FF1F06" w:rsidRDefault="00FF1F06">
            <w:pPr>
              <w:jc w:val="center"/>
              <w:rPr>
                <w:rFonts w:ascii="Calibri" w:hAnsi="Calibri" w:cs="Calibri"/>
                <w:b/>
                <w:bCs/>
                <w:sz w:val="20"/>
                <w:szCs w:val="20"/>
              </w:rPr>
            </w:pPr>
            <w:r>
              <w:rPr>
                <w:rFonts w:ascii="Calibri" w:hAnsi="Calibri" w:cs="Calibri"/>
                <w:b/>
                <w:bCs/>
                <w:sz w:val="20"/>
                <w:szCs w:val="20"/>
              </w:rPr>
              <w:t>PRECIOS SUJETOS A DISPONIBILIDAD Y A CAMBIOS SIN PREVIO AVISO.</w:t>
            </w:r>
          </w:p>
        </w:tc>
      </w:tr>
      <w:tr w:rsidR="00FF1F06" w:rsidTr="00FF1F06">
        <w:trPr>
          <w:trHeight w:val="300"/>
          <w:jc w:val="center"/>
        </w:trPr>
        <w:tc>
          <w:tcPr>
            <w:tcW w:w="0" w:type="auto"/>
            <w:gridSpan w:val="4"/>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 xml:space="preserve">TARIFAS NO APLICAN PARA CONGRESOS O EVENTOS ESPECIALES. </w:t>
            </w:r>
          </w:p>
        </w:tc>
      </w:tr>
      <w:tr w:rsidR="00FF1F06" w:rsidTr="00FF1F06">
        <w:trPr>
          <w:trHeight w:val="300"/>
          <w:jc w:val="center"/>
        </w:trPr>
        <w:tc>
          <w:tcPr>
            <w:tcW w:w="0" w:type="auto"/>
            <w:gridSpan w:val="4"/>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center"/>
            <w:hideMark/>
          </w:tcPr>
          <w:p w:rsidR="00FF1F06" w:rsidRDefault="00FF1F06">
            <w:pPr>
              <w:jc w:val="center"/>
              <w:rPr>
                <w:rFonts w:ascii="Calibri" w:hAnsi="Calibri" w:cs="Calibri"/>
                <w:b/>
                <w:bCs/>
                <w:sz w:val="20"/>
                <w:szCs w:val="20"/>
              </w:rPr>
            </w:pPr>
            <w:r>
              <w:rPr>
                <w:rFonts w:ascii="Calibri" w:hAnsi="Calibri" w:cs="Calibri"/>
                <w:b/>
                <w:bCs/>
                <w:sz w:val="20"/>
                <w:szCs w:val="20"/>
              </w:rPr>
              <w:t>NAVIDAD, FIN DE AÑO, SEMANA SANTA. CONSULTAR SUPLEMENTO.</w:t>
            </w:r>
          </w:p>
        </w:tc>
      </w:tr>
      <w:tr w:rsidR="00FF1F06" w:rsidTr="00FF1F06">
        <w:trPr>
          <w:trHeight w:val="300"/>
          <w:jc w:val="center"/>
        </w:trPr>
        <w:tc>
          <w:tcPr>
            <w:tcW w:w="0" w:type="auto"/>
            <w:gridSpan w:val="4"/>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FF1F06" w:rsidRDefault="00FF1F06">
            <w:pPr>
              <w:jc w:val="center"/>
              <w:rPr>
                <w:rFonts w:ascii="Calibri" w:hAnsi="Calibri" w:cs="Calibri"/>
                <w:b/>
                <w:bCs/>
                <w:color w:val="FF0000"/>
                <w:sz w:val="20"/>
                <w:szCs w:val="20"/>
              </w:rPr>
            </w:pPr>
            <w:r>
              <w:rPr>
                <w:rFonts w:ascii="Calibri" w:hAnsi="Calibri" w:cs="Calibri"/>
                <w:b/>
                <w:bCs/>
                <w:color w:val="FF0000"/>
                <w:sz w:val="20"/>
                <w:szCs w:val="20"/>
              </w:rPr>
              <w:t xml:space="preserve">VIGENCIA HASTA OCTUBRE 2024. </w:t>
            </w:r>
          </w:p>
        </w:tc>
      </w:tr>
    </w:tbl>
    <w:p w:rsidR="00AA6608" w:rsidRDefault="00AA6608" w:rsidP="005C454E">
      <w:pPr>
        <w:pStyle w:val="Prrafodelista"/>
        <w:spacing w:line="252" w:lineRule="auto"/>
        <w:jc w:val="both"/>
        <w:rPr>
          <w:rFonts w:ascii="Arial" w:eastAsia="Calibri" w:hAnsi="Arial" w:cs="Arial"/>
          <w:b/>
          <w:bCs/>
          <w:sz w:val="20"/>
          <w:szCs w:val="20"/>
          <w:lang w:val="es-MX" w:eastAsia="es-MX"/>
        </w:rPr>
      </w:pPr>
    </w:p>
    <w:sectPr w:rsidR="00AA6608" w:rsidSect="00882827">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D14" w:rsidRDefault="00FE0D14" w:rsidP="000D4B74">
      <w:r>
        <w:separator/>
      </w:r>
    </w:p>
  </w:endnote>
  <w:endnote w:type="continuationSeparator" w:id="0">
    <w:p w:rsidR="00FE0D14" w:rsidRDefault="00FE0D14"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A7B" w:rsidRDefault="00B719B2" w:rsidP="00932A7B">
    <w:pPr>
      <w:pStyle w:val="Piedepgina"/>
      <w:jc w:val="center"/>
    </w:pPr>
    <w:r>
      <w:rPr>
        <w:noProof/>
      </w:rPr>
      <mc:AlternateContent>
        <mc:Choice Requires="wps">
          <w:drawing>
            <wp:anchor distT="0" distB="0" distL="114300" distR="114300" simplePos="0" relativeHeight="251659776" behindDoc="0" locked="0" layoutInCell="1" allowOverlap="1" wp14:anchorId="0954B63F" wp14:editId="11E04716">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0D8CBD"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D14" w:rsidRDefault="00FE0D14" w:rsidP="000D4B74">
      <w:r>
        <w:separator/>
      </w:r>
    </w:p>
  </w:footnote>
  <w:footnote w:type="continuationSeparator" w:id="0">
    <w:p w:rsidR="00FE0D14" w:rsidRDefault="00FE0D14"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61" w:rsidRPr="00A45D38" w:rsidRDefault="00B719B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2F16278B" wp14:editId="7FF7DE20">
              <wp:simplePos x="0" y="0"/>
              <wp:positionH relativeFrom="column">
                <wp:posOffset>-400050</wp:posOffset>
              </wp:positionH>
              <wp:positionV relativeFrom="paragraph">
                <wp:posOffset>-208280</wp:posOffset>
              </wp:positionV>
              <wp:extent cx="5010150" cy="8077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rsidR="002E096E" w:rsidRPr="00882827" w:rsidRDefault="00C416FF" w:rsidP="00C840DC">
                          <w:pPr>
                            <w:pStyle w:val="Encabezado"/>
                            <w:rPr>
                              <w:rFonts w:ascii="Calibri" w:hAnsi="Calibri"/>
                              <w:b/>
                              <w:noProof/>
                              <w:color w:val="FEFEFE"/>
                              <w:spacing w:val="10"/>
                              <w:sz w:val="64"/>
                              <w:szCs w:val="64"/>
                              <w:lang w:val="es-MX"/>
                            </w:rPr>
                          </w:pPr>
                          <w:r w:rsidRPr="00882827">
                            <w:rPr>
                              <w:rFonts w:ascii="Calibri" w:hAnsi="Calibri"/>
                              <w:b/>
                              <w:noProof/>
                              <w:color w:val="FEFEFE"/>
                              <w:spacing w:val="10"/>
                              <w:sz w:val="64"/>
                              <w:szCs w:val="64"/>
                              <w:lang w:val="es-MX"/>
                            </w:rPr>
                            <w:t>GRECIA CLÁSICA</w:t>
                          </w:r>
                          <w:r w:rsidR="00C72470" w:rsidRPr="00882827">
                            <w:rPr>
                              <w:rFonts w:ascii="Calibri" w:hAnsi="Calibri"/>
                              <w:b/>
                              <w:noProof/>
                              <w:color w:val="FEFEFE"/>
                              <w:spacing w:val="10"/>
                              <w:sz w:val="64"/>
                              <w:szCs w:val="64"/>
                              <w:lang w:val="es-MX"/>
                            </w:rPr>
                            <w:t xml:space="preserve"> </w:t>
                          </w:r>
                          <w:r w:rsidR="00B76783" w:rsidRPr="00882827">
                            <w:rPr>
                              <w:rFonts w:ascii="Calibri" w:hAnsi="Calibri"/>
                              <w:b/>
                              <w:noProof/>
                              <w:color w:val="FEFEFE"/>
                              <w:spacing w:val="10"/>
                              <w:sz w:val="64"/>
                              <w:szCs w:val="64"/>
                              <w:lang w:val="es-MX"/>
                            </w:rPr>
                            <w:t>CON ISLAS</w:t>
                          </w:r>
                        </w:p>
                        <w:p w:rsidR="001911B0" w:rsidRDefault="00D87904" w:rsidP="00C840DC">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2245</w:t>
                          </w:r>
                          <w:r w:rsidR="001911B0" w:rsidRPr="001911B0">
                            <w:rPr>
                              <w:rFonts w:ascii="Calibri" w:hAnsi="Calibri"/>
                              <w:b/>
                              <w:noProof/>
                              <w:color w:val="FEFEFE"/>
                              <w:spacing w:val="10"/>
                              <w:sz w:val="28"/>
                              <w:szCs w:val="28"/>
                              <w:lang w:val="es-MX"/>
                            </w:rPr>
                            <w:t>-</w:t>
                          </w:r>
                          <w:r w:rsidR="00E34CAE">
                            <w:rPr>
                              <w:rFonts w:ascii="Calibri" w:hAnsi="Calibri"/>
                              <w:b/>
                              <w:noProof/>
                              <w:color w:val="FEFEFE"/>
                              <w:spacing w:val="10"/>
                              <w:sz w:val="28"/>
                              <w:szCs w:val="28"/>
                              <w:lang w:val="es-MX"/>
                            </w:rPr>
                            <w:t>C2024</w:t>
                          </w:r>
                        </w:p>
                        <w:p w:rsidR="00692C54" w:rsidRPr="001911B0" w:rsidRDefault="00692C54" w:rsidP="00C840DC">
                          <w:pPr>
                            <w:pStyle w:val="Encabezado"/>
                            <w:rPr>
                              <w:rFonts w:ascii="Calibri" w:hAnsi="Calibri"/>
                              <w:b/>
                              <w:noProof/>
                              <w:color w:val="FEFEFE"/>
                              <w:spacing w:val="10"/>
                              <w:sz w:val="28"/>
                              <w:szCs w:val="2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6278B" id="_x0000_t202" coordsize="21600,21600" o:spt="202" path="m,l,21600r21600,l21600,xe">
              <v:stroke joinstyle="miter"/>
              <v:path gradientshapeok="t" o:connecttype="rect"/>
            </v:shapetype>
            <v:shape id="Cuadro de texto 2"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rsidR="002E096E" w:rsidRPr="00882827" w:rsidRDefault="00C416FF" w:rsidP="00C840DC">
                    <w:pPr>
                      <w:pStyle w:val="Encabezado"/>
                      <w:rPr>
                        <w:rFonts w:ascii="Calibri" w:hAnsi="Calibri"/>
                        <w:b/>
                        <w:noProof/>
                        <w:color w:val="FEFEFE"/>
                        <w:spacing w:val="10"/>
                        <w:sz w:val="64"/>
                        <w:szCs w:val="64"/>
                        <w:lang w:val="es-MX"/>
                      </w:rPr>
                    </w:pPr>
                    <w:r w:rsidRPr="00882827">
                      <w:rPr>
                        <w:rFonts w:ascii="Calibri" w:hAnsi="Calibri"/>
                        <w:b/>
                        <w:noProof/>
                        <w:color w:val="FEFEFE"/>
                        <w:spacing w:val="10"/>
                        <w:sz w:val="64"/>
                        <w:szCs w:val="64"/>
                        <w:lang w:val="es-MX"/>
                      </w:rPr>
                      <w:t>GRECIA CLÁSICA</w:t>
                    </w:r>
                    <w:r w:rsidR="00C72470" w:rsidRPr="00882827">
                      <w:rPr>
                        <w:rFonts w:ascii="Calibri" w:hAnsi="Calibri"/>
                        <w:b/>
                        <w:noProof/>
                        <w:color w:val="FEFEFE"/>
                        <w:spacing w:val="10"/>
                        <w:sz w:val="64"/>
                        <w:szCs w:val="64"/>
                        <w:lang w:val="es-MX"/>
                      </w:rPr>
                      <w:t xml:space="preserve"> </w:t>
                    </w:r>
                    <w:r w:rsidR="00B76783" w:rsidRPr="00882827">
                      <w:rPr>
                        <w:rFonts w:ascii="Calibri" w:hAnsi="Calibri"/>
                        <w:b/>
                        <w:noProof/>
                        <w:color w:val="FEFEFE"/>
                        <w:spacing w:val="10"/>
                        <w:sz w:val="64"/>
                        <w:szCs w:val="64"/>
                        <w:lang w:val="es-MX"/>
                      </w:rPr>
                      <w:t>CON ISLAS</w:t>
                    </w:r>
                  </w:p>
                  <w:p w:rsidR="001911B0" w:rsidRDefault="00D87904" w:rsidP="00C840DC">
                    <w:pPr>
                      <w:pStyle w:val="Encabezado"/>
                      <w:rPr>
                        <w:rFonts w:ascii="Calibri" w:hAnsi="Calibri"/>
                        <w:b/>
                        <w:noProof/>
                        <w:color w:val="FEFEFE"/>
                        <w:spacing w:val="10"/>
                        <w:sz w:val="28"/>
                        <w:szCs w:val="28"/>
                        <w:lang w:val="es-MX"/>
                      </w:rPr>
                    </w:pPr>
                    <w:r>
                      <w:rPr>
                        <w:rFonts w:ascii="Calibri" w:hAnsi="Calibri"/>
                        <w:b/>
                        <w:noProof/>
                        <w:color w:val="FEFEFE"/>
                        <w:spacing w:val="10"/>
                        <w:sz w:val="28"/>
                        <w:szCs w:val="28"/>
                        <w:lang w:val="es-MX"/>
                      </w:rPr>
                      <w:t>2245</w:t>
                    </w:r>
                    <w:r w:rsidR="001911B0" w:rsidRPr="001911B0">
                      <w:rPr>
                        <w:rFonts w:ascii="Calibri" w:hAnsi="Calibri"/>
                        <w:b/>
                        <w:noProof/>
                        <w:color w:val="FEFEFE"/>
                        <w:spacing w:val="10"/>
                        <w:sz w:val="28"/>
                        <w:szCs w:val="28"/>
                        <w:lang w:val="es-MX"/>
                      </w:rPr>
                      <w:t>-</w:t>
                    </w:r>
                    <w:r w:rsidR="00E34CAE">
                      <w:rPr>
                        <w:rFonts w:ascii="Calibri" w:hAnsi="Calibri"/>
                        <w:b/>
                        <w:noProof/>
                        <w:color w:val="FEFEFE"/>
                        <w:spacing w:val="10"/>
                        <w:sz w:val="28"/>
                        <w:szCs w:val="28"/>
                        <w:lang w:val="es-MX"/>
                      </w:rPr>
                      <w:t>C2024</w:t>
                    </w:r>
                  </w:p>
                  <w:p w:rsidR="00692C54" w:rsidRPr="001911B0" w:rsidRDefault="00692C54" w:rsidP="00C840DC">
                    <w:pPr>
                      <w:pStyle w:val="Encabezado"/>
                      <w:rPr>
                        <w:rFonts w:ascii="Calibri" w:hAnsi="Calibri"/>
                        <w:b/>
                        <w:noProof/>
                        <w:color w:val="FEFEFE"/>
                        <w:spacing w:val="10"/>
                        <w:sz w:val="28"/>
                        <w:szCs w:val="28"/>
                        <w:lang w:val="es-MX"/>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631181A3" wp14:editId="31A7288D">
          <wp:simplePos x="0" y="0"/>
          <wp:positionH relativeFrom="column">
            <wp:posOffset>1844040</wp:posOffset>
          </wp:positionH>
          <wp:positionV relativeFrom="paragraph">
            <wp:posOffset>-941705</wp:posOffset>
          </wp:positionV>
          <wp:extent cx="6000750" cy="1666875"/>
          <wp:effectExtent l="0" t="0" r="0" b="0"/>
          <wp:wrapNone/>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74CB76FF" wp14:editId="3CA1034E">
          <wp:simplePos x="0" y="0"/>
          <wp:positionH relativeFrom="column">
            <wp:posOffset>4867275</wp:posOffset>
          </wp:positionH>
          <wp:positionV relativeFrom="paragraph">
            <wp:posOffset>-111125</wp:posOffset>
          </wp:positionV>
          <wp:extent cx="1799590" cy="510540"/>
          <wp:effectExtent l="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808AC1E" wp14:editId="4FBFBA23">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C8AF8"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88"/>
      </v:shape>
    </w:pict>
  </w:numPicBullet>
  <w:numPicBullet w:numPicBulletId="1">
    <w:pict>
      <v:shape id="_x0000_i1055"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7679685">
    <w:abstractNumId w:val="5"/>
  </w:num>
  <w:num w:numId="2" w16cid:durableId="363092407">
    <w:abstractNumId w:val="1"/>
  </w:num>
  <w:num w:numId="3" w16cid:durableId="1887570812">
    <w:abstractNumId w:val="7"/>
  </w:num>
  <w:num w:numId="4" w16cid:durableId="1584071898">
    <w:abstractNumId w:val="6"/>
  </w:num>
  <w:num w:numId="5" w16cid:durableId="1569077590">
    <w:abstractNumId w:val="4"/>
  </w:num>
  <w:num w:numId="6" w16cid:durableId="306518298">
    <w:abstractNumId w:val="11"/>
  </w:num>
  <w:num w:numId="7" w16cid:durableId="1875388777">
    <w:abstractNumId w:val="0"/>
  </w:num>
  <w:num w:numId="8" w16cid:durableId="1224028191">
    <w:abstractNumId w:val="9"/>
  </w:num>
  <w:num w:numId="9" w16cid:durableId="1882816329">
    <w:abstractNumId w:val="10"/>
  </w:num>
  <w:num w:numId="10" w16cid:durableId="1237126956">
    <w:abstractNumId w:val="3"/>
  </w:num>
  <w:num w:numId="11" w16cid:durableId="865679871">
    <w:abstractNumId w:val="2"/>
  </w:num>
  <w:num w:numId="12" w16cid:durableId="2033920543">
    <w:abstractNumId w:val="12"/>
  </w:num>
  <w:num w:numId="13" w16cid:durableId="1853764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51BFE"/>
    <w:rsid w:val="00070A7E"/>
    <w:rsid w:val="00073D27"/>
    <w:rsid w:val="00075F41"/>
    <w:rsid w:val="00077592"/>
    <w:rsid w:val="000A38BB"/>
    <w:rsid w:val="000A713A"/>
    <w:rsid w:val="000B78A5"/>
    <w:rsid w:val="000D159D"/>
    <w:rsid w:val="000D4B74"/>
    <w:rsid w:val="000E0E14"/>
    <w:rsid w:val="00102409"/>
    <w:rsid w:val="00115EC4"/>
    <w:rsid w:val="001202C0"/>
    <w:rsid w:val="00125577"/>
    <w:rsid w:val="00126AD4"/>
    <w:rsid w:val="00146861"/>
    <w:rsid w:val="00151503"/>
    <w:rsid w:val="00161F83"/>
    <w:rsid w:val="0017447F"/>
    <w:rsid w:val="00182C6E"/>
    <w:rsid w:val="001911B0"/>
    <w:rsid w:val="001A5909"/>
    <w:rsid w:val="001B0DE1"/>
    <w:rsid w:val="001B4B19"/>
    <w:rsid w:val="001B650B"/>
    <w:rsid w:val="001D128E"/>
    <w:rsid w:val="001E3894"/>
    <w:rsid w:val="001F0E65"/>
    <w:rsid w:val="001F3BCA"/>
    <w:rsid w:val="001F5EA2"/>
    <w:rsid w:val="0020722E"/>
    <w:rsid w:val="00210321"/>
    <w:rsid w:val="0022746B"/>
    <w:rsid w:val="00230BC9"/>
    <w:rsid w:val="00243515"/>
    <w:rsid w:val="002450D3"/>
    <w:rsid w:val="00266C66"/>
    <w:rsid w:val="00275AEF"/>
    <w:rsid w:val="00281CC3"/>
    <w:rsid w:val="00284D1E"/>
    <w:rsid w:val="002909E5"/>
    <w:rsid w:val="002D3B8E"/>
    <w:rsid w:val="002D4A46"/>
    <w:rsid w:val="002D4F83"/>
    <w:rsid w:val="002E096E"/>
    <w:rsid w:val="002E20A5"/>
    <w:rsid w:val="002F131B"/>
    <w:rsid w:val="002F132F"/>
    <w:rsid w:val="0030660D"/>
    <w:rsid w:val="00307408"/>
    <w:rsid w:val="00322AC6"/>
    <w:rsid w:val="00324962"/>
    <w:rsid w:val="0032537C"/>
    <w:rsid w:val="00327786"/>
    <w:rsid w:val="003457CE"/>
    <w:rsid w:val="003565EE"/>
    <w:rsid w:val="003616EA"/>
    <w:rsid w:val="00362545"/>
    <w:rsid w:val="00365535"/>
    <w:rsid w:val="003856CB"/>
    <w:rsid w:val="00386E61"/>
    <w:rsid w:val="00391009"/>
    <w:rsid w:val="00394807"/>
    <w:rsid w:val="003A267D"/>
    <w:rsid w:val="003A6C05"/>
    <w:rsid w:val="003B0250"/>
    <w:rsid w:val="003B6154"/>
    <w:rsid w:val="003C0896"/>
    <w:rsid w:val="003E1BF0"/>
    <w:rsid w:val="003E6F0A"/>
    <w:rsid w:val="004032AF"/>
    <w:rsid w:val="00425F2C"/>
    <w:rsid w:val="00431235"/>
    <w:rsid w:val="00442126"/>
    <w:rsid w:val="00461CA4"/>
    <w:rsid w:val="00465581"/>
    <w:rsid w:val="00472179"/>
    <w:rsid w:val="004740DE"/>
    <w:rsid w:val="00481E45"/>
    <w:rsid w:val="00490CE1"/>
    <w:rsid w:val="004921AE"/>
    <w:rsid w:val="00492E78"/>
    <w:rsid w:val="004B0F54"/>
    <w:rsid w:val="004B1D3E"/>
    <w:rsid w:val="004B5918"/>
    <w:rsid w:val="004B6705"/>
    <w:rsid w:val="004E111A"/>
    <w:rsid w:val="00505815"/>
    <w:rsid w:val="005076D1"/>
    <w:rsid w:val="005079AD"/>
    <w:rsid w:val="00513305"/>
    <w:rsid w:val="00521688"/>
    <w:rsid w:val="0053769E"/>
    <w:rsid w:val="00544AA3"/>
    <w:rsid w:val="00545CA5"/>
    <w:rsid w:val="00551A63"/>
    <w:rsid w:val="00552FE2"/>
    <w:rsid w:val="0056062E"/>
    <w:rsid w:val="00567CCE"/>
    <w:rsid w:val="00575122"/>
    <w:rsid w:val="00576949"/>
    <w:rsid w:val="00584E25"/>
    <w:rsid w:val="00593044"/>
    <w:rsid w:val="00595BFB"/>
    <w:rsid w:val="00596980"/>
    <w:rsid w:val="005A4824"/>
    <w:rsid w:val="005C454E"/>
    <w:rsid w:val="005C6821"/>
    <w:rsid w:val="005D03DE"/>
    <w:rsid w:val="005E2512"/>
    <w:rsid w:val="005F684B"/>
    <w:rsid w:val="0062224E"/>
    <w:rsid w:val="0065253E"/>
    <w:rsid w:val="00653DC0"/>
    <w:rsid w:val="006642F2"/>
    <w:rsid w:val="00671FF6"/>
    <w:rsid w:val="006753CB"/>
    <w:rsid w:val="00680EC9"/>
    <w:rsid w:val="006910AD"/>
    <w:rsid w:val="00691FD3"/>
    <w:rsid w:val="00692C54"/>
    <w:rsid w:val="006A4F6E"/>
    <w:rsid w:val="006B7E55"/>
    <w:rsid w:val="006C645F"/>
    <w:rsid w:val="006D1265"/>
    <w:rsid w:val="006F7303"/>
    <w:rsid w:val="00701D68"/>
    <w:rsid w:val="007061FB"/>
    <w:rsid w:val="0071254F"/>
    <w:rsid w:val="007213F1"/>
    <w:rsid w:val="0074476C"/>
    <w:rsid w:val="007448E8"/>
    <w:rsid w:val="00761926"/>
    <w:rsid w:val="007661B4"/>
    <w:rsid w:val="00766A72"/>
    <w:rsid w:val="00772E37"/>
    <w:rsid w:val="007772DE"/>
    <w:rsid w:val="00780DA0"/>
    <w:rsid w:val="00787154"/>
    <w:rsid w:val="007D43AF"/>
    <w:rsid w:val="007F267C"/>
    <w:rsid w:val="007F3047"/>
    <w:rsid w:val="007F57C0"/>
    <w:rsid w:val="0081537B"/>
    <w:rsid w:val="0083663A"/>
    <w:rsid w:val="008459CB"/>
    <w:rsid w:val="00851DB8"/>
    <w:rsid w:val="00851FF4"/>
    <w:rsid w:val="00857C8E"/>
    <w:rsid w:val="00882827"/>
    <w:rsid w:val="008833E5"/>
    <w:rsid w:val="008B1270"/>
    <w:rsid w:val="008B18A1"/>
    <w:rsid w:val="008B3845"/>
    <w:rsid w:val="008D0DD9"/>
    <w:rsid w:val="008D1A4F"/>
    <w:rsid w:val="00905953"/>
    <w:rsid w:val="00913D9F"/>
    <w:rsid w:val="00914E7F"/>
    <w:rsid w:val="0092085C"/>
    <w:rsid w:val="00932A7B"/>
    <w:rsid w:val="00961C24"/>
    <w:rsid w:val="009640C9"/>
    <w:rsid w:val="00964BFE"/>
    <w:rsid w:val="00972428"/>
    <w:rsid w:val="009918FD"/>
    <w:rsid w:val="009A38C0"/>
    <w:rsid w:val="009C6C07"/>
    <w:rsid w:val="009E3B59"/>
    <w:rsid w:val="009F1EF1"/>
    <w:rsid w:val="009F5717"/>
    <w:rsid w:val="009F5E3C"/>
    <w:rsid w:val="00A007A7"/>
    <w:rsid w:val="00A06CEA"/>
    <w:rsid w:val="00A27BBC"/>
    <w:rsid w:val="00A4361C"/>
    <w:rsid w:val="00A45D38"/>
    <w:rsid w:val="00A5530C"/>
    <w:rsid w:val="00A57DA9"/>
    <w:rsid w:val="00A57F91"/>
    <w:rsid w:val="00A67F94"/>
    <w:rsid w:val="00A8037B"/>
    <w:rsid w:val="00A80B5F"/>
    <w:rsid w:val="00A82A5D"/>
    <w:rsid w:val="00A91A94"/>
    <w:rsid w:val="00AA28FE"/>
    <w:rsid w:val="00AA6608"/>
    <w:rsid w:val="00AB34A7"/>
    <w:rsid w:val="00AB707F"/>
    <w:rsid w:val="00AC59A0"/>
    <w:rsid w:val="00AE3888"/>
    <w:rsid w:val="00AF0A86"/>
    <w:rsid w:val="00B040DA"/>
    <w:rsid w:val="00B05212"/>
    <w:rsid w:val="00B16DFE"/>
    <w:rsid w:val="00B1776F"/>
    <w:rsid w:val="00B27895"/>
    <w:rsid w:val="00B3014C"/>
    <w:rsid w:val="00B466CF"/>
    <w:rsid w:val="00B47283"/>
    <w:rsid w:val="00B56319"/>
    <w:rsid w:val="00B57683"/>
    <w:rsid w:val="00B607B2"/>
    <w:rsid w:val="00B63F69"/>
    <w:rsid w:val="00B654D4"/>
    <w:rsid w:val="00B7194C"/>
    <w:rsid w:val="00B719B2"/>
    <w:rsid w:val="00B76783"/>
    <w:rsid w:val="00B93F40"/>
    <w:rsid w:val="00BB3F82"/>
    <w:rsid w:val="00BC1D67"/>
    <w:rsid w:val="00BC7DBE"/>
    <w:rsid w:val="00BD16B0"/>
    <w:rsid w:val="00BE2C65"/>
    <w:rsid w:val="00C16BC8"/>
    <w:rsid w:val="00C17BCB"/>
    <w:rsid w:val="00C20C5A"/>
    <w:rsid w:val="00C319E9"/>
    <w:rsid w:val="00C374D1"/>
    <w:rsid w:val="00C416FF"/>
    <w:rsid w:val="00C56BE5"/>
    <w:rsid w:val="00C64C71"/>
    <w:rsid w:val="00C65ECC"/>
    <w:rsid w:val="00C72470"/>
    <w:rsid w:val="00C738B0"/>
    <w:rsid w:val="00C76924"/>
    <w:rsid w:val="00C840DC"/>
    <w:rsid w:val="00CB7952"/>
    <w:rsid w:val="00CC1301"/>
    <w:rsid w:val="00CC3390"/>
    <w:rsid w:val="00CD1546"/>
    <w:rsid w:val="00CD7F28"/>
    <w:rsid w:val="00CE7DD4"/>
    <w:rsid w:val="00D21D57"/>
    <w:rsid w:val="00D2489F"/>
    <w:rsid w:val="00D30FF5"/>
    <w:rsid w:val="00D33D4F"/>
    <w:rsid w:val="00D37D28"/>
    <w:rsid w:val="00D433F2"/>
    <w:rsid w:val="00D52FD6"/>
    <w:rsid w:val="00D55FB0"/>
    <w:rsid w:val="00D76DEC"/>
    <w:rsid w:val="00D87904"/>
    <w:rsid w:val="00DA3E38"/>
    <w:rsid w:val="00DA4AD1"/>
    <w:rsid w:val="00DA5651"/>
    <w:rsid w:val="00DA6165"/>
    <w:rsid w:val="00DB48E6"/>
    <w:rsid w:val="00DB51A1"/>
    <w:rsid w:val="00DB70C6"/>
    <w:rsid w:val="00DD0D13"/>
    <w:rsid w:val="00DD28DD"/>
    <w:rsid w:val="00DD2FA9"/>
    <w:rsid w:val="00DE04BE"/>
    <w:rsid w:val="00DE546D"/>
    <w:rsid w:val="00DF3D2A"/>
    <w:rsid w:val="00E34CAE"/>
    <w:rsid w:val="00E634F1"/>
    <w:rsid w:val="00E63A7A"/>
    <w:rsid w:val="00E65468"/>
    <w:rsid w:val="00E71450"/>
    <w:rsid w:val="00E76A60"/>
    <w:rsid w:val="00E80251"/>
    <w:rsid w:val="00E82E1B"/>
    <w:rsid w:val="00E90844"/>
    <w:rsid w:val="00EB17C1"/>
    <w:rsid w:val="00EC3F09"/>
    <w:rsid w:val="00EC63E4"/>
    <w:rsid w:val="00EC7741"/>
    <w:rsid w:val="00ED1AC6"/>
    <w:rsid w:val="00ED6C3C"/>
    <w:rsid w:val="00ED7C08"/>
    <w:rsid w:val="00EE4633"/>
    <w:rsid w:val="00F01C4F"/>
    <w:rsid w:val="00F1356C"/>
    <w:rsid w:val="00F17754"/>
    <w:rsid w:val="00F22330"/>
    <w:rsid w:val="00F270CE"/>
    <w:rsid w:val="00F32670"/>
    <w:rsid w:val="00F33BD5"/>
    <w:rsid w:val="00F610FC"/>
    <w:rsid w:val="00F623DE"/>
    <w:rsid w:val="00F74BEB"/>
    <w:rsid w:val="00F86B72"/>
    <w:rsid w:val="00F876C3"/>
    <w:rsid w:val="00FC1733"/>
    <w:rsid w:val="00FC5911"/>
    <w:rsid w:val="00FD2E31"/>
    <w:rsid w:val="00FD3695"/>
    <w:rsid w:val="00FD36E0"/>
    <w:rsid w:val="00FE0D14"/>
    <w:rsid w:val="00FF1F06"/>
    <w:rsid w:val="00FF41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9C136"/>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2614449">
      <w:bodyDiv w:val="1"/>
      <w:marLeft w:val="0"/>
      <w:marRight w:val="0"/>
      <w:marTop w:val="0"/>
      <w:marBottom w:val="0"/>
      <w:divBdr>
        <w:top w:val="none" w:sz="0" w:space="0" w:color="auto"/>
        <w:left w:val="none" w:sz="0" w:space="0" w:color="auto"/>
        <w:bottom w:val="none" w:sz="0" w:space="0" w:color="auto"/>
        <w:right w:val="none" w:sz="0" w:space="0" w:color="auto"/>
      </w:divBdr>
    </w:div>
    <w:div w:id="343827450">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67772598">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1731715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5516">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152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2</cp:revision>
  <dcterms:created xsi:type="dcterms:W3CDTF">2024-03-05T21:24:00Z</dcterms:created>
  <dcterms:modified xsi:type="dcterms:W3CDTF">2024-03-05T21:28:00Z</dcterms:modified>
</cp:coreProperties>
</file>