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7250253" w:rsidR="007F7B70" w:rsidRPr="005D0ABF" w:rsidRDefault="00E75F9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79A20DF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 xml:space="preserve"> 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7C588544"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1627F2">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 xml:space="preserve">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350C2909"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w:t>
      </w:r>
      <w:r w:rsidR="001627F2" w:rsidRPr="001627F2">
        <w:rPr>
          <w:rFonts w:asciiTheme="minorHAnsi" w:eastAsia="Arial" w:hAnsiTheme="minorHAnsi" w:cstheme="minorHAnsi"/>
          <w:color w:val="002060"/>
          <w:sz w:val="20"/>
        </w:rPr>
        <w:t>El día domingo se opera el ascenso al Cerro de Monserrate con entrada VIP con un adicional de USD 31</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5034D5A0" w14:textId="7250CAA4"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Medellín – Visita de ciuda</w:t>
      </w:r>
      <w:r>
        <w:rPr>
          <w:rFonts w:asciiTheme="minorHAnsi" w:eastAsia="Arial" w:hAnsiTheme="minorHAnsi"/>
          <w:b/>
          <w:color w:val="FF0000"/>
          <w:sz w:val="24"/>
          <w:szCs w:val="24"/>
        </w:rPr>
        <w:t>d de Medellín</w:t>
      </w:r>
    </w:p>
    <w:p w14:paraId="15F42DA0" w14:textId="168E1715"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910D0E">
        <w:rPr>
          <w:rFonts w:asciiTheme="minorHAnsi" w:eastAsia="Arial" w:hAnsiTheme="minorHAnsi" w:cstheme="minorHAnsi"/>
          <w:b/>
          <w:bCs/>
          <w:color w:val="FF0000"/>
          <w:sz w:val="20"/>
        </w:rPr>
        <w:t>(Vuelo no incluido).</w:t>
      </w:r>
      <w:r w:rsidR="0075417F">
        <w:rPr>
          <w:rFonts w:asciiTheme="minorHAnsi" w:eastAsia="Arial" w:hAnsiTheme="minorHAnsi" w:cstheme="minorHAnsi"/>
          <w:b/>
          <w:bCs/>
          <w:color w:val="FF0000"/>
          <w:sz w:val="20"/>
        </w:rPr>
        <w:t xml:space="preserve"> Vuelo interno llegando antes de las 10AM.</w:t>
      </w:r>
      <w:r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Llegada a Medellín, recepción y traslado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53870613"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F3F1DD9" w14:textId="77777777" w:rsidR="00B467E6" w:rsidRDefault="00910D0E" w:rsidP="00B467E6">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58692C9C" w14:textId="517F8F63"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4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o 14:00 horas.</w:t>
      </w:r>
      <w:r w:rsidR="00B467E6">
        <w:rPr>
          <w:rFonts w:asciiTheme="minorHAnsi" w:eastAsia="Arial" w:hAnsiTheme="minorHAnsi" w:cstheme="minorHAnsi"/>
          <w:color w:val="002060"/>
          <w:sz w:val="20"/>
        </w:rPr>
        <w:t xml:space="preserve"> </w:t>
      </w:r>
    </w:p>
    <w:p w14:paraId="0D55AEEB"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333D7750" w14:textId="77777777" w:rsidR="00E8320A" w:rsidRDefault="00E8320A" w:rsidP="00910D0E">
      <w:pPr>
        <w:tabs>
          <w:tab w:val="left" w:pos="1170"/>
        </w:tabs>
        <w:spacing w:after="0"/>
        <w:jc w:val="both"/>
        <w:rPr>
          <w:rStyle w:val="DanmeroCar"/>
          <w:bCs/>
          <w:sz w:val="24"/>
          <w:szCs w:val="24"/>
        </w:rPr>
      </w:pPr>
    </w:p>
    <w:p w14:paraId="55E13250" w14:textId="4D90489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Visita Embalse del Peñol y Guatapé  </w:t>
      </w:r>
      <w:r w:rsidRPr="00910D0E">
        <w:rPr>
          <w:rFonts w:asciiTheme="minorHAnsi" w:eastAsia="Arial" w:hAnsiTheme="minorHAnsi"/>
          <w:b/>
          <w:color w:val="FF0000"/>
          <w:sz w:val="24"/>
          <w:szCs w:val="24"/>
        </w:rPr>
        <w:tab/>
      </w:r>
    </w:p>
    <w:p w14:paraId="5A8FC7A6" w14:textId="7777777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B541881" w14:textId="32DEADA2" w:rsidR="00910D0E" w:rsidRPr="00B467E6" w:rsidRDefault="00B467E6" w:rsidP="00910D0E">
      <w:pPr>
        <w:spacing w:after="0"/>
        <w:jc w:val="both"/>
        <w:rPr>
          <w:rFonts w:asciiTheme="minorHAnsi" w:eastAsia="Arial" w:hAnsiTheme="minorHAnsi" w:cstheme="minorHAnsi"/>
          <w:b/>
          <w:bCs/>
          <w:color w:val="002060"/>
          <w:sz w:val="20"/>
        </w:rPr>
      </w:pPr>
      <w:r w:rsidRPr="00B467E6">
        <w:rPr>
          <w:rFonts w:asciiTheme="minorHAnsi" w:eastAsia="Arial" w:hAnsiTheme="minorHAnsi" w:cstheme="minorHAnsi"/>
          <w:b/>
          <w:bCs/>
          <w:color w:val="002060"/>
          <w:sz w:val="20"/>
        </w:rPr>
        <w:t>El ascenso a la piedra del Peñol es opcional, no está incluida.</w:t>
      </w:r>
      <w:r w:rsidR="00910D0E" w:rsidRPr="00B467E6">
        <w:rPr>
          <w:rFonts w:asciiTheme="minorHAnsi" w:eastAsia="Arial" w:hAnsiTheme="minorHAnsi" w:cstheme="minorHAnsi"/>
          <w:b/>
          <w:bCs/>
          <w:color w:val="002060"/>
          <w:sz w:val="20"/>
        </w:rPr>
        <w:t xml:space="preserve"> </w:t>
      </w:r>
    </w:p>
    <w:p w14:paraId="243CE6DB" w14:textId="77777777" w:rsidR="00910D0E" w:rsidRPr="00910D0E" w:rsidRDefault="00910D0E" w:rsidP="00910D0E">
      <w:pPr>
        <w:spacing w:after="0"/>
        <w:jc w:val="both"/>
        <w:rPr>
          <w:rFonts w:asciiTheme="minorHAnsi" w:eastAsia="Arial" w:hAnsiTheme="minorHAnsi" w:cstheme="minorHAnsi"/>
          <w:color w:val="002060"/>
          <w:sz w:val="20"/>
        </w:rPr>
      </w:pPr>
    </w:p>
    <w:p w14:paraId="4F7118CE" w14:textId="1D3C7943"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 xml:space="preserve">Transporte en servicio privado, traslado en </w:t>
      </w:r>
      <w:proofErr w:type="spellStart"/>
      <w:r w:rsidR="00B467E6" w:rsidRPr="00B467E6">
        <w:rPr>
          <w:rFonts w:asciiTheme="minorHAnsi" w:eastAsia="Arial" w:hAnsiTheme="minorHAnsi" w:cstheme="minorHAnsi"/>
          <w:color w:val="002060"/>
          <w:sz w:val="20"/>
        </w:rPr>
        <w:t>Tuk-Tuk</w:t>
      </w:r>
      <w:proofErr w:type="spellEnd"/>
      <w:r w:rsidR="00B467E6" w:rsidRPr="00B467E6">
        <w:rPr>
          <w:rFonts w:asciiTheme="minorHAnsi" w:eastAsia="Arial" w:hAnsiTheme="minorHAnsi" w:cstheme="minorHAnsi"/>
          <w:color w:val="002060"/>
          <w:sz w:val="20"/>
        </w:rPr>
        <w:t xml:space="preserve">, guía de turismo profesional en el idioma seleccionado, almuerzo típico. </w:t>
      </w:r>
    </w:p>
    <w:p w14:paraId="40D167F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Operación</w:t>
      </w:r>
      <w:r w:rsidRPr="00910D0E">
        <w:rPr>
          <w:rFonts w:asciiTheme="minorHAnsi" w:eastAsia="Arial" w:hAnsiTheme="minorHAnsi" w:cstheme="minorHAnsi"/>
          <w:color w:val="002060"/>
          <w:sz w:val="20"/>
        </w:rPr>
        <w:t xml:space="preserve">: Lunes a Domingo 8:00 </w:t>
      </w:r>
      <w:proofErr w:type="spellStart"/>
      <w:r w:rsidRPr="00910D0E">
        <w:rPr>
          <w:rFonts w:asciiTheme="minorHAnsi" w:eastAsia="Arial" w:hAnsiTheme="minorHAnsi" w:cstheme="minorHAnsi"/>
          <w:color w:val="002060"/>
          <w:sz w:val="20"/>
        </w:rPr>
        <w:t>Hrs</w:t>
      </w:r>
      <w:proofErr w:type="spellEnd"/>
      <w:r w:rsidRPr="00910D0E">
        <w:rPr>
          <w:rFonts w:asciiTheme="minorHAnsi" w:eastAsia="Arial" w:hAnsiTheme="minorHAnsi" w:cstheme="minorHAnsi"/>
          <w:color w:val="002060"/>
          <w:sz w:val="20"/>
        </w:rPr>
        <w:t xml:space="preserve"> </w:t>
      </w:r>
    </w:p>
    <w:p w14:paraId="3C8EFD8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aproximadamente</w:t>
      </w:r>
    </w:p>
    <w:p w14:paraId="54A0C263" w14:textId="7EEF9748"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xml:space="preserve"> Boleto de ascenso a la piedra</w:t>
      </w:r>
      <w:r w:rsidR="00B467E6">
        <w:rPr>
          <w:rFonts w:asciiTheme="minorHAnsi" w:eastAsia="Arial" w:hAnsiTheme="minorHAnsi" w:cstheme="minorHAnsi"/>
          <w:color w:val="002060"/>
          <w:sz w:val="20"/>
        </w:rPr>
        <w:t xml:space="preserve"> y recorrida en lancha.</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72E55021" w14:textId="2D8592F0"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5</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62400004" w14:textId="2A3B4349"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Pr="00910D0E">
        <w:rPr>
          <w:rFonts w:asciiTheme="minorHAnsi" w:eastAsia="Arial" w:hAnsiTheme="minorHAnsi" w:cstheme="minorHAnsi"/>
          <w:b/>
          <w:bCs/>
          <w:color w:val="FF0000"/>
          <w:sz w:val="20"/>
        </w:rPr>
        <w:t>(</w:t>
      </w:r>
      <w:r>
        <w:rPr>
          <w:rFonts w:asciiTheme="minorHAnsi" w:eastAsia="Arial" w:hAnsiTheme="minorHAnsi" w:cstheme="minorHAnsi"/>
          <w:b/>
          <w:bCs/>
          <w:color w:val="FF0000"/>
          <w:sz w:val="20"/>
        </w:rPr>
        <w:t>V</w:t>
      </w:r>
      <w:r w:rsidRPr="00910D0E">
        <w:rPr>
          <w:rFonts w:asciiTheme="minorHAnsi" w:eastAsia="Arial" w:hAnsiTheme="minorHAnsi" w:cstheme="minorHAnsi"/>
          <w:b/>
          <w:bCs/>
          <w:color w:val="FF0000"/>
          <w:sz w:val="20"/>
        </w:rPr>
        <w:t>uelo no incluido).</w:t>
      </w:r>
      <w:r w:rsidR="0075417F">
        <w:rPr>
          <w:rFonts w:asciiTheme="minorHAnsi" w:eastAsia="Arial" w:hAnsiTheme="minorHAnsi" w:cstheme="minorHAnsi"/>
          <w:b/>
          <w:bCs/>
          <w:color w:val="FF0000"/>
          <w:sz w:val="20"/>
        </w:rPr>
        <w:t xml:space="preserve"> Vuelo interno llegando antes de las 10AM.</w:t>
      </w:r>
      <w:r w:rsidR="0075417F"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 Llegada, recepción y traslado al hotel elegido.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4C4D875F"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528AB2A0" w14:textId="57A61356" w:rsidR="00431C9A" w:rsidRPr="00092BD4" w:rsidRDefault="00431C9A" w:rsidP="00431C9A">
      <w:pPr>
        <w:tabs>
          <w:tab w:val="left" w:pos="1170"/>
        </w:tabs>
        <w:spacing w:after="0"/>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C</w:t>
      </w:r>
      <w:r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t xml:space="preserve"> </w:t>
      </w:r>
      <w:r w:rsidRPr="00092BD4">
        <w:rPr>
          <w:rFonts w:asciiTheme="minorHAnsi" w:eastAsia="Arial" w:hAnsiTheme="minorHAnsi" w:cstheme="minorHAnsi"/>
          <w:b/>
          <w:bCs/>
          <w:color w:val="002060"/>
          <w:sz w:val="20"/>
        </w:rPr>
        <w:t xml:space="preserve">alojamiento.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59CA9B73"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4CBA7FE4"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29C923F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476C322"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B28AC7D"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26E4001"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4313DE04"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7170417F" w14:textId="77777777" w:rsidR="00431C9A" w:rsidRDefault="00431C9A" w:rsidP="00910D0E">
      <w:pPr>
        <w:tabs>
          <w:tab w:val="left" w:pos="1170"/>
        </w:tabs>
        <w:spacing w:after="0"/>
        <w:jc w:val="both"/>
        <w:rPr>
          <w:rStyle w:val="DanmeroCar"/>
          <w:bCs/>
          <w:sz w:val="24"/>
          <w:szCs w:val="24"/>
        </w:rPr>
      </w:pPr>
    </w:p>
    <w:p w14:paraId="14C2D05E" w14:textId="2D1A9FC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6</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0C063F8" w14:textId="77777777" w:rsidR="00910D0E" w:rsidRP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3FC7CEF3" w14:textId="77777777" w:rsid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Tiempo para disfrutar de la playa y de un almuerzo típico incluido. A la hora acordada regreso en lancha a Cartagena de Indias. Alojamiento.</w:t>
      </w:r>
    </w:p>
    <w:p w14:paraId="012AB26D" w14:textId="77777777" w:rsidR="00910D0E" w:rsidRPr="00910D0E" w:rsidRDefault="00910D0E" w:rsidP="00910D0E">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4820F365"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08:00 desde el muelle de la bodeguita</w:t>
      </w:r>
    </w:p>
    <w:p w14:paraId="33263EF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Importante</w:t>
      </w:r>
      <w:r w:rsidRPr="00910D0E">
        <w:rPr>
          <w:rFonts w:asciiTheme="minorHAnsi" w:eastAsia="Arial" w:hAnsiTheme="minorHAnsi" w:cstheme="minorHAnsi"/>
          <w:color w:val="002060"/>
          <w:sz w:val="20"/>
        </w:rPr>
        <w:t>: Los pasajeros deben llegar por su cuenta al muelle de la Bodeguita entre 7:30 y 8:00</w:t>
      </w:r>
    </w:p>
    <w:p w14:paraId="5D4A31F7"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de dificultad:</w:t>
      </w:r>
      <w:r w:rsidRPr="00910D0E">
        <w:rPr>
          <w:rFonts w:asciiTheme="minorHAnsi" w:eastAsia="Arial" w:hAnsiTheme="minorHAnsi" w:cstheme="minorHAnsi"/>
          <w:color w:val="002060"/>
          <w:sz w:val="20"/>
        </w:rPr>
        <w:t xml:space="preserve"> Medio</w:t>
      </w:r>
    </w:p>
    <w:p w14:paraId="026BBF54" w14:textId="1163739E"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7A97B0E2"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Traslado hotel – muelle – hotel, Impuesto de muelle y entrada al acuario San Martin de Pajares. Pago directo en el muelle del tour.</w:t>
      </w:r>
    </w:p>
    <w:p w14:paraId="2869D739"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xml:space="preserve">: Llevar ropa cómoda para la playa, toallas y bloqueador solar. </w:t>
      </w:r>
    </w:p>
    <w:p w14:paraId="7F727FB1"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aplica para niños menores de 3 años</w:t>
      </w:r>
      <w:r w:rsidRPr="00910D0E">
        <w:rPr>
          <w:rFonts w:asciiTheme="minorHAnsi" w:eastAsia="Arial" w:hAnsiTheme="minorHAnsi" w:cstheme="minorHAnsi"/>
          <w:color w:val="002060"/>
          <w:sz w:val="20"/>
        </w:rPr>
        <w:t>.</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02FA5A22"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Día 7|</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Cartagena </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4AD4797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845169" w14:textId="386C065D"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E8320A">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D3422D3"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2 noches en Bogotá, 2 noches en Medellín y 3 noches en Cartagena con desayunos.</w:t>
      </w:r>
    </w:p>
    <w:p w14:paraId="5428F841"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de la ciudad con Monserrate y almuerzo en servicio privado con guía en español.</w:t>
      </w:r>
    </w:p>
    <w:p w14:paraId="42C8BC57" w14:textId="05A4D2E0"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panorámica </w:t>
      </w:r>
      <w:r w:rsidR="00D44534">
        <w:rPr>
          <w:rFonts w:asciiTheme="minorHAnsi" w:eastAsia="Arial" w:hAnsiTheme="minorHAnsi" w:cstheme="minorHAnsi"/>
          <w:color w:val="002060"/>
          <w:sz w:val="20"/>
        </w:rPr>
        <w:t xml:space="preserve">de Medellín </w:t>
      </w:r>
      <w:r w:rsidRPr="0075417F">
        <w:rPr>
          <w:rFonts w:asciiTheme="minorHAnsi" w:eastAsia="Arial" w:hAnsiTheme="minorHAnsi" w:cstheme="minorHAnsi"/>
          <w:color w:val="002060"/>
          <w:sz w:val="20"/>
        </w:rPr>
        <w:t>por la ciudad en servicio privado con guía en español.</w:t>
      </w:r>
    </w:p>
    <w:p w14:paraId="6FA122C2" w14:textId="77777777" w:rsidR="00D44534" w:rsidRPr="00D44534" w:rsidRDefault="00D44534"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D44534">
        <w:rPr>
          <w:rFonts w:asciiTheme="minorHAnsi" w:eastAsia="Arial" w:hAnsiTheme="minorHAnsi" w:cstheme="minorHAnsi"/>
          <w:color w:val="002060"/>
          <w:sz w:val="20"/>
        </w:rPr>
        <w:t xml:space="preserve">Visita al Embalse del Peñol y Guatapé con traslado en </w:t>
      </w:r>
      <w:proofErr w:type="spellStart"/>
      <w:r w:rsidRPr="00D44534">
        <w:rPr>
          <w:rFonts w:asciiTheme="minorHAnsi" w:eastAsia="Arial" w:hAnsiTheme="minorHAnsi" w:cstheme="minorHAnsi"/>
          <w:color w:val="002060"/>
          <w:sz w:val="20"/>
        </w:rPr>
        <w:t>Tuk</w:t>
      </w:r>
      <w:proofErr w:type="spellEnd"/>
      <w:r w:rsidRPr="00D44534">
        <w:rPr>
          <w:rFonts w:asciiTheme="minorHAnsi" w:eastAsia="Arial" w:hAnsiTheme="minorHAnsi" w:cstheme="minorHAnsi"/>
          <w:color w:val="002060"/>
          <w:sz w:val="20"/>
        </w:rPr>
        <w:t xml:space="preserve"> – </w:t>
      </w:r>
      <w:proofErr w:type="spellStart"/>
      <w:r w:rsidRPr="00D44534">
        <w:rPr>
          <w:rFonts w:asciiTheme="minorHAnsi" w:eastAsia="Arial" w:hAnsiTheme="minorHAnsi" w:cstheme="minorHAnsi"/>
          <w:color w:val="002060"/>
          <w:sz w:val="20"/>
        </w:rPr>
        <w:t>Tuk</w:t>
      </w:r>
      <w:proofErr w:type="spellEnd"/>
      <w:r w:rsidRPr="00D44534">
        <w:rPr>
          <w:rFonts w:asciiTheme="minorHAnsi" w:eastAsia="Arial" w:hAnsiTheme="minorHAnsi" w:cstheme="minorHAnsi"/>
          <w:color w:val="002060"/>
          <w:sz w:val="20"/>
        </w:rPr>
        <w:t xml:space="preserve"> con almuerzo sin ascenso a la piedra del Peñol</w:t>
      </w:r>
    </w:p>
    <w:p w14:paraId="31CA1826" w14:textId="487E4F1B" w:rsid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panorámica por la ciudad</w:t>
      </w:r>
      <w:r w:rsidR="00D44534">
        <w:rPr>
          <w:rFonts w:asciiTheme="minorHAnsi" w:eastAsia="Arial" w:hAnsiTheme="minorHAnsi" w:cstheme="minorHAnsi"/>
          <w:color w:val="002060"/>
          <w:sz w:val="20"/>
        </w:rPr>
        <w:t xml:space="preserve"> de Cartagena</w:t>
      </w:r>
      <w:r w:rsidRPr="0075417F">
        <w:rPr>
          <w:rFonts w:asciiTheme="minorHAnsi" w:eastAsia="Arial" w:hAnsiTheme="minorHAnsi" w:cstheme="minorHAnsi"/>
          <w:color w:val="002060"/>
          <w:sz w:val="20"/>
        </w:rPr>
        <w:t xml:space="preserve"> en servicio compartido con guía en español. (Salida desde la 13:30).</w:t>
      </w:r>
    </w:p>
    <w:p w14:paraId="05E335F1" w14:textId="69BFCAB8" w:rsidR="00E8320A" w:rsidRPr="0075417F" w:rsidRDefault="00E8320A" w:rsidP="0075417F">
      <w:pPr>
        <w:pStyle w:val="Prrafodelista"/>
        <w:numPr>
          <w:ilvl w:val="0"/>
          <w:numId w:val="23"/>
        </w:num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T</w:t>
      </w:r>
      <w:r w:rsidRPr="00E8320A">
        <w:rPr>
          <w:rFonts w:asciiTheme="minorHAnsi" w:eastAsia="Arial" w:hAnsiTheme="minorHAnsi" w:cstheme="minorHAnsi"/>
          <w:color w:val="002060"/>
          <w:sz w:val="20"/>
        </w:rPr>
        <w:t>raslado hotel – muelle – hotel en servicio privado</w:t>
      </w:r>
      <w:r>
        <w:rPr>
          <w:rFonts w:asciiTheme="minorHAnsi" w:eastAsia="Arial" w:hAnsiTheme="minorHAnsi" w:cstheme="minorHAnsi"/>
          <w:color w:val="002060"/>
          <w:sz w:val="20"/>
        </w:rPr>
        <w:t>.</w:t>
      </w:r>
    </w:p>
    <w:p w14:paraId="310D2BBE" w14:textId="77777777"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Tour a San Pedro de Majagua Islas del Rosario en compartido con almuerzo.</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1D6C6E8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63D9A47C" w14:textId="401A94A2"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49B16162" w14:textId="0E651DAD" w:rsidR="001E559D" w:rsidRDefault="001E559D" w:rsidP="0075417F">
      <w:pPr>
        <w:pStyle w:val="Sinespaciado"/>
        <w:ind w:left="360"/>
        <w:rPr>
          <w:rFonts w:asciiTheme="minorHAnsi" w:eastAsia="Arial" w:hAnsiTheme="minorHAnsi" w:cstheme="minorHAnsi"/>
          <w:color w:val="002060"/>
        </w:rPr>
      </w:pPr>
    </w:p>
    <w:p w14:paraId="46F15E80" w14:textId="77777777"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64A2C8EB" w14:textId="34D8C9A5"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7F5F7E1B"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Precios y hoteles sujetos a cambio sin previo aviso y a disponibilidad en el momento de reservar. </w:t>
      </w:r>
    </w:p>
    <w:p w14:paraId="064EE050" w14:textId="4675EB83"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Opera mínimo 2 pasajeros</w:t>
      </w:r>
      <w:r w:rsidR="00D44534">
        <w:rPr>
          <w:rFonts w:asciiTheme="minorHAnsi" w:eastAsia="Arial" w:hAnsiTheme="minorHAnsi" w:cstheme="minorHAnsi"/>
          <w:color w:val="002060"/>
          <w:sz w:val="20"/>
        </w:rPr>
        <w:t>.</w:t>
      </w:r>
    </w:p>
    <w:p w14:paraId="1C593832"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Niños de 2 a 9 años acompañados con sus padres. </w:t>
      </w:r>
    </w:p>
    <w:p w14:paraId="2CF2146A" w14:textId="0D75C341" w:rsidR="00B467E6" w:rsidRPr="00B467E6"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Tenga en cuenta que debe sumar incremento del 10% en el precio para las siguientes fechas: 20 julio al 20 agosto, 10 al 31 diciembre 2026</w:t>
      </w:r>
      <w:r w:rsidR="00D44534">
        <w:rPr>
          <w:rFonts w:asciiTheme="minorHAnsi" w:eastAsia="Arial" w:hAnsiTheme="minorHAnsi" w:cstheme="minorHAnsi"/>
          <w:color w:val="002060"/>
          <w:sz w:val="20"/>
        </w:rPr>
        <w:t>.</w:t>
      </w:r>
    </w:p>
    <w:p w14:paraId="240F2D1F" w14:textId="77777777" w:rsidR="00B467E6" w:rsidRDefault="00B467E6" w:rsidP="0075417F">
      <w:pPr>
        <w:pStyle w:val="Sinespaciado"/>
        <w:ind w:left="360"/>
        <w:rPr>
          <w:rFonts w:asciiTheme="minorHAnsi" w:eastAsia="Arial" w:hAnsiTheme="minorHAnsi" w:cstheme="minorHAnsi"/>
          <w:color w:val="002060"/>
        </w:rPr>
      </w:pPr>
    </w:p>
    <w:p w14:paraId="0DD09BBC" w14:textId="77777777" w:rsidR="00D44534" w:rsidRDefault="00D44534" w:rsidP="0075417F">
      <w:pPr>
        <w:pStyle w:val="Sinespaciado"/>
        <w:ind w:left="360"/>
        <w:rPr>
          <w:rFonts w:asciiTheme="minorHAnsi" w:eastAsia="Arial" w:hAnsiTheme="minorHAnsi" w:cstheme="minorHAnsi"/>
          <w:color w:val="002060"/>
        </w:rPr>
      </w:pPr>
    </w:p>
    <w:p w14:paraId="0D4751B9" w14:textId="77777777" w:rsidR="00D44534" w:rsidRDefault="00D44534" w:rsidP="0075417F">
      <w:pPr>
        <w:pStyle w:val="Sinespaciado"/>
        <w:ind w:left="360"/>
        <w:rPr>
          <w:rFonts w:asciiTheme="minorHAnsi" w:eastAsia="Arial" w:hAnsiTheme="minorHAnsi" w:cstheme="minorHAnsi"/>
          <w:color w:val="002060"/>
        </w:rPr>
      </w:pPr>
    </w:p>
    <w:p w14:paraId="1F5DDB26" w14:textId="77777777" w:rsidR="00B467E6" w:rsidRDefault="00B467E6" w:rsidP="0075417F">
      <w:pPr>
        <w:pStyle w:val="Sinespaciado"/>
        <w:ind w:left="360"/>
        <w:rPr>
          <w:rFonts w:asciiTheme="minorHAnsi" w:eastAsia="Arial" w:hAnsiTheme="minorHAnsi" w:cstheme="minorHAnsi"/>
          <w:color w:val="002060"/>
        </w:rPr>
      </w:pPr>
    </w:p>
    <w:tbl>
      <w:tblPr>
        <w:tblW w:w="5611" w:type="dxa"/>
        <w:jc w:val="center"/>
        <w:tblCellSpacing w:w="0" w:type="dxa"/>
        <w:tblCellMar>
          <w:left w:w="0" w:type="dxa"/>
          <w:right w:w="0" w:type="dxa"/>
        </w:tblCellMar>
        <w:tblLook w:val="04A0" w:firstRow="1" w:lastRow="0" w:firstColumn="1" w:lastColumn="0" w:noHBand="0" w:noVBand="1"/>
      </w:tblPr>
      <w:tblGrid>
        <w:gridCol w:w="1333"/>
        <w:gridCol w:w="2424"/>
        <w:gridCol w:w="1350"/>
        <w:gridCol w:w="504"/>
      </w:tblGrid>
      <w:tr w:rsidR="005550E0" w:rsidRPr="005550E0" w14:paraId="2E1F015B" w14:textId="77777777" w:rsidTr="005550E0">
        <w:trPr>
          <w:trHeight w:val="263"/>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B4701DB"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LISTA DE HOTELES (Previstos o similares)</w:t>
            </w:r>
          </w:p>
        </w:tc>
      </w:tr>
      <w:tr w:rsidR="005550E0" w:rsidRPr="005550E0" w14:paraId="4E4F7C45" w14:textId="77777777" w:rsidTr="005550E0">
        <w:trPr>
          <w:trHeight w:val="263"/>
          <w:tblCellSpacing w:w="0" w:type="dxa"/>
          <w:jc w:val="center"/>
        </w:trPr>
        <w:tc>
          <w:tcPr>
            <w:tcW w:w="0" w:type="auto"/>
            <w:tcBorders>
              <w:left w:val="single" w:sz="6" w:space="0" w:color="0563C1"/>
              <w:bottom w:val="single" w:sz="6" w:space="0" w:color="8EAADB"/>
            </w:tcBorders>
            <w:shd w:val="clear" w:color="auto" w:fill="0070C0"/>
            <w:tcMar>
              <w:top w:w="0" w:type="dxa"/>
              <w:left w:w="45" w:type="dxa"/>
              <w:bottom w:w="0" w:type="dxa"/>
              <w:right w:w="45" w:type="dxa"/>
            </w:tcMar>
            <w:vAlign w:val="center"/>
            <w:hideMark/>
          </w:tcPr>
          <w:p w14:paraId="7683CEE1"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CIUDAD</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39A4913D"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HOTEL</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7964A29B"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TIPO DE HAB</w:t>
            </w:r>
          </w:p>
        </w:tc>
        <w:tc>
          <w:tcPr>
            <w:tcW w:w="0" w:type="auto"/>
            <w:tcBorders>
              <w:bottom w:val="single" w:sz="6" w:space="0" w:color="8EAADB"/>
              <w:right w:val="single" w:sz="6" w:space="0" w:color="0563C1"/>
            </w:tcBorders>
            <w:shd w:val="clear" w:color="auto" w:fill="0070C0"/>
            <w:tcMar>
              <w:top w:w="0" w:type="dxa"/>
              <w:left w:w="45" w:type="dxa"/>
              <w:bottom w:w="0" w:type="dxa"/>
              <w:right w:w="45" w:type="dxa"/>
            </w:tcMar>
            <w:vAlign w:val="center"/>
            <w:hideMark/>
          </w:tcPr>
          <w:p w14:paraId="24BEFF29"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CAT</w:t>
            </w:r>
          </w:p>
        </w:tc>
      </w:tr>
      <w:tr w:rsidR="005550E0" w:rsidRPr="005550E0" w14:paraId="19E812D5"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A5F3BA1" w14:textId="77777777" w:rsidR="005550E0" w:rsidRPr="005550E0" w:rsidRDefault="005550E0" w:rsidP="005550E0">
            <w:pPr>
              <w:spacing w:after="0" w:line="240" w:lineRule="auto"/>
              <w:rPr>
                <w:rFonts w:ascii="Calibri" w:hAnsi="Calibri" w:cs="Calibri"/>
                <w:b/>
                <w:bCs/>
                <w:sz w:val="20"/>
                <w:szCs w:val="20"/>
                <w:lang w:bidi="ar-SA"/>
              </w:rPr>
            </w:pPr>
            <w:r w:rsidRPr="005550E0">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center"/>
            <w:hideMark/>
          </w:tcPr>
          <w:p w14:paraId="127F8428"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ANDES PLAZA</w:t>
            </w:r>
          </w:p>
        </w:tc>
        <w:tc>
          <w:tcPr>
            <w:tcW w:w="0" w:type="auto"/>
            <w:shd w:val="clear" w:color="auto" w:fill="FFFFFF"/>
            <w:tcMar>
              <w:top w:w="0" w:type="dxa"/>
              <w:left w:w="45" w:type="dxa"/>
              <w:bottom w:w="0" w:type="dxa"/>
              <w:right w:w="45" w:type="dxa"/>
            </w:tcMar>
            <w:vAlign w:val="center"/>
            <w:hideMark/>
          </w:tcPr>
          <w:p w14:paraId="40FD9EE4"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CC558AF"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T</w:t>
            </w:r>
          </w:p>
        </w:tc>
      </w:tr>
      <w:tr w:rsidR="005550E0" w:rsidRPr="005550E0" w14:paraId="6D283DDF"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7274660"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8C3B847"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BEST WESTERN</w:t>
            </w:r>
          </w:p>
        </w:tc>
        <w:tc>
          <w:tcPr>
            <w:tcW w:w="0" w:type="auto"/>
            <w:shd w:val="clear" w:color="auto" w:fill="FFFFFF"/>
            <w:tcMar>
              <w:top w:w="0" w:type="dxa"/>
              <w:left w:w="45" w:type="dxa"/>
              <w:bottom w:w="0" w:type="dxa"/>
              <w:right w:w="45" w:type="dxa"/>
            </w:tcMar>
            <w:vAlign w:val="center"/>
            <w:hideMark/>
          </w:tcPr>
          <w:p w14:paraId="478148BF"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5D08FC4"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P</w:t>
            </w:r>
          </w:p>
        </w:tc>
      </w:tr>
      <w:tr w:rsidR="005550E0" w:rsidRPr="005550E0" w14:paraId="757102EB"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BDA94E4"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8EB27D"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EL DORADO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624013"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040EA80"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S</w:t>
            </w:r>
          </w:p>
        </w:tc>
      </w:tr>
      <w:tr w:rsidR="005550E0" w:rsidRPr="005550E0" w14:paraId="3C7CDC03"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B89EA16" w14:textId="77777777" w:rsidR="005550E0" w:rsidRPr="005550E0" w:rsidRDefault="005550E0" w:rsidP="005550E0">
            <w:pPr>
              <w:spacing w:after="0" w:line="240" w:lineRule="auto"/>
              <w:rPr>
                <w:rFonts w:ascii="Calibri" w:hAnsi="Calibri" w:cs="Calibri"/>
                <w:b/>
                <w:bCs/>
                <w:sz w:val="20"/>
                <w:szCs w:val="20"/>
                <w:lang w:bidi="ar-SA"/>
              </w:rPr>
            </w:pPr>
            <w:r w:rsidRPr="005550E0">
              <w:rPr>
                <w:rFonts w:ascii="Calibri" w:hAnsi="Calibri" w:cs="Calibri"/>
                <w:b/>
                <w:bCs/>
                <w:sz w:val="20"/>
                <w:szCs w:val="20"/>
                <w:lang w:bidi="ar-SA"/>
              </w:rPr>
              <w:t>MEDELLIN</w:t>
            </w:r>
          </w:p>
        </w:tc>
        <w:tc>
          <w:tcPr>
            <w:tcW w:w="0" w:type="auto"/>
            <w:shd w:val="clear" w:color="auto" w:fill="FFFFFF"/>
            <w:tcMar>
              <w:top w:w="0" w:type="dxa"/>
              <w:left w:w="45" w:type="dxa"/>
              <w:bottom w:w="0" w:type="dxa"/>
              <w:right w:w="45" w:type="dxa"/>
            </w:tcMar>
            <w:vAlign w:val="center"/>
            <w:hideMark/>
          </w:tcPr>
          <w:p w14:paraId="44E5F315"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CAFE BY LARS </w:t>
            </w:r>
          </w:p>
        </w:tc>
        <w:tc>
          <w:tcPr>
            <w:tcW w:w="0" w:type="auto"/>
            <w:shd w:val="clear" w:color="auto" w:fill="FFFFFF"/>
            <w:tcMar>
              <w:top w:w="0" w:type="dxa"/>
              <w:left w:w="45" w:type="dxa"/>
              <w:bottom w:w="0" w:type="dxa"/>
              <w:right w:w="45" w:type="dxa"/>
            </w:tcMar>
            <w:vAlign w:val="center"/>
            <w:hideMark/>
          </w:tcPr>
          <w:p w14:paraId="44AB4319"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939E115"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T</w:t>
            </w:r>
          </w:p>
        </w:tc>
      </w:tr>
      <w:tr w:rsidR="005550E0" w:rsidRPr="005550E0" w14:paraId="18FA97B6"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D1142D2"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A3D4310"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POBLADO ALEJANDRIA</w:t>
            </w:r>
          </w:p>
        </w:tc>
        <w:tc>
          <w:tcPr>
            <w:tcW w:w="0" w:type="auto"/>
            <w:shd w:val="clear" w:color="auto" w:fill="FFFFFF"/>
            <w:tcMar>
              <w:top w:w="0" w:type="dxa"/>
              <w:left w:w="45" w:type="dxa"/>
              <w:bottom w:w="0" w:type="dxa"/>
              <w:right w:w="45" w:type="dxa"/>
            </w:tcMar>
            <w:vAlign w:val="center"/>
            <w:hideMark/>
          </w:tcPr>
          <w:p w14:paraId="5B428F4F"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380A304"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P</w:t>
            </w:r>
          </w:p>
        </w:tc>
      </w:tr>
      <w:tr w:rsidR="005550E0" w:rsidRPr="005550E0" w14:paraId="3963DFA4"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09AF0FD"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1C0BE1"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DIEZ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60074C7"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A8CDF6A"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S</w:t>
            </w:r>
          </w:p>
        </w:tc>
      </w:tr>
      <w:tr w:rsidR="005550E0" w:rsidRPr="005550E0" w14:paraId="4AE21B13"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7877344" w14:textId="77777777" w:rsidR="005550E0" w:rsidRPr="005550E0" w:rsidRDefault="005550E0" w:rsidP="005550E0">
            <w:pPr>
              <w:spacing w:after="0" w:line="240" w:lineRule="auto"/>
              <w:rPr>
                <w:rFonts w:ascii="Calibri" w:hAnsi="Calibri" w:cs="Calibri"/>
                <w:b/>
                <w:bCs/>
                <w:sz w:val="20"/>
                <w:szCs w:val="20"/>
                <w:lang w:bidi="ar-SA"/>
              </w:rPr>
            </w:pPr>
            <w:r w:rsidRPr="005550E0">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325DC5A1"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CARTAGENA PLAZA </w:t>
            </w:r>
          </w:p>
        </w:tc>
        <w:tc>
          <w:tcPr>
            <w:tcW w:w="0" w:type="auto"/>
            <w:shd w:val="clear" w:color="auto" w:fill="FFFFFF"/>
            <w:tcMar>
              <w:top w:w="0" w:type="dxa"/>
              <w:left w:w="45" w:type="dxa"/>
              <w:bottom w:w="0" w:type="dxa"/>
              <w:right w:w="45" w:type="dxa"/>
            </w:tcMar>
            <w:vAlign w:val="center"/>
            <w:hideMark/>
          </w:tcPr>
          <w:p w14:paraId="527387BB"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52AED65"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T</w:t>
            </w:r>
          </w:p>
        </w:tc>
      </w:tr>
      <w:tr w:rsidR="005550E0" w:rsidRPr="005550E0" w14:paraId="50791AFD"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358A82"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40F7891"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GHL CORALES DE INDIAS</w:t>
            </w:r>
          </w:p>
        </w:tc>
        <w:tc>
          <w:tcPr>
            <w:tcW w:w="0" w:type="auto"/>
            <w:shd w:val="clear" w:color="auto" w:fill="FFFFFF"/>
            <w:tcMar>
              <w:top w:w="0" w:type="dxa"/>
              <w:left w:w="45" w:type="dxa"/>
              <w:bottom w:w="0" w:type="dxa"/>
              <w:right w:w="45" w:type="dxa"/>
            </w:tcMar>
            <w:vAlign w:val="center"/>
            <w:hideMark/>
          </w:tcPr>
          <w:p w14:paraId="00911644"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0FDC09"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P</w:t>
            </w:r>
          </w:p>
        </w:tc>
      </w:tr>
      <w:tr w:rsidR="005550E0" w:rsidRPr="005550E0" w14:paraId="7986A987"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10D396C"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60B217"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CAPILLA DEL MAR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F9CC545"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C48A24A"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S</w:t>
            </w:r>
          </w:p>
        </w:tc>
      </w:tr>
    </w:tbl>
    <w:p w14:paraId="7C07811E" w14:textId="6F2BD2CC" w:rsidR="00B467E6" w:rsidRDefault="00B467E6" w:rsidP="0075417F">
      <w:pPr>
        <w:pStyle w:val="Sinespaciado"/>
        <w:ind w:left="360"/>
        <w:rPr>
          <w:rFonts w:asciiTheme="minorHAnsi" w:eastAsia="Arial" w:hAnsiTheme="minorHAnsi" w:cstheme="minorHAnsi"/>
          <w:color w:val="002060"/>
        </w:rPr>
      </w:pPr>
    </w:p>
    <w:p w14:paraId="14DA5D5C" w14:textId="77777777" w:rsidR="00727387" w:rsidRDefault="00727387" w:rsidP="0075417F">
      <w:pPr>
        <w:pStyle w:val="Sinespaciado"/>
        <w:ind w:left="360"/>
        <w:rPr>
          <w:rFonts w:asciiTheme="minorHAnsi" w:eastAsia="Arial" w:hAnsiTheme="minorHAnsi" w:cstheme="minorHAnsi"/>
          <w:color w:val="002060"/>
        </w:rPr>
      </w:pPr>
    </w:p>
    <w:tbl>
      <w:tblPr>
        <w:tblW w:w="6436" w:type="dxa"/>
        <w:jc w:val="center"/>
        <w:tblCellSpacing w:w="0" w:type="dxa"/>
        <w:tblCellMar>
          <w:left w:w="0" w:type="dxa"/>
          <w:right w:w="0" w:type="dxa"/>
        </w:tblCellMar>
        <w:tblLook w:val="04A0" w:firstRow="1" w:lastRow="0" w:firstColumn="1" w:lastColumn="0" w:noHBand="0" w:noVBand="1"/>
      </w:tblPr>
      <w:tblGrid>
        <w:gridCol w:w="3027"/>
        <w:gridCol w:w="840"/>
        <w:gridCol w:w="840"/>
        <w:gridCol w:w="840"/>
        <w:gridCol w:w="889"/>
      </w:tblGrid>
      <w:tr w:rsidR="00727387" w:rsidRPr="00727387" w14:paraId="36655317" w14:textId="77777777" w:rsidTr="00727387">
        <w:trPr>
          <w:trHeight w:val="25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3051E39"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PRECIO POR PERSONA EN USD</w:t>
            </w:r>
          </w:p>
        </w:tc>
      </w:tr>
      <w:tr w:rsidR="00727387" w:rsidRPr="00727387" w14:paraId="6242B89A" w14:textId="77777777" w:rsidTr="00727387">
        <w:trPr>
          <w:trHeight w:val="258"/>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68315FC9"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49349855"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01C4C774"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7524670F"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109293F4"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MNR</w:t>
            </w:r>
          </w:p>
        </w:tc>
      </w:tr>
      <w:tr w:rsidR="00727387" w:rsidRPr="00727387" w14:paraId="488B39FA" w14:textId="77777777" w:rsidTr="00727387">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4B0D84B" w14:textId="77777777" w:rsidR="00727387" w:rsidRPr="00727387" w:rsidRDefault="00727387" w:rsidP="00727387">
            <w:pPr>
              <w:spacing w:after="0" w:line="240" w:lineRule="auto"/>
              <w:jc w:val="right"/>
              <w:rPr>
                <w:rFonts w:ascii="Calibri" w:hAnsi="Calibri" w:cs="Calibri"/>
                <w:sz w:val="20"/>
                <w:szCs w:val="20"/>
                <w:lang w:bidi="ar-SA"/>
              </w:rPr>
            </w:pPr>
            <w:r w:rsidRPr="0072738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F6681BF"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1360</w:t>
            </w:r>
          </w:p>
        </w:tc>
        <w:tc>
          <w:tcPr>
            <w:tcW w:w="0" w:type="auto"/>
            <w:shd w:val="clear" w:color="auto" w:fill="FFFFFF"/>
            <w:tcMar>
              <w:top w:w="0" w:type="dxa"/>
              <w:left w:w="45" w:type="dxa"/>
              <w:bottom w:w="0" w:type="dxa"/>
              <w:right w:w="45" w:type="dxa"/>
            </w:tcMar>
            <w:vAlign w:val="center"/>
            <w:hideMark/>
          </w:tcPr>
          <w:p w14:paraId="1A8C67B0"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1250</w:t>
            </w:r>
          </w:p>
        </w:tc>
        <w:tc>
          <w:tcPr>
            <w:tcW w:w="0" w:type="auto"/>
            <w:shd w:val="clear" w:color="auto" w:fill="FFFFFF"/>
            <w:tcMar>
              <w:top w:w="0" w:type="dxa"/>
              <w:left w:w="45" w:type="dxa"/>
              <w:bottom w:w="0" w:type="dxa"/>
              <w:right w:w="45" w:type="dxa"/>
            </w:tcMar>
            <w:vAlign w:val="center"/>
            <w:hideMark/>
          </w:tcPr>
          <w:p w14:paraId="1772829D"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1660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F0972F1"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1070</w:t>
            </w:r>
          </w:p>
        </w:tc>
      </w:tr>
      <w:tr w:rsidR="00727387" w:rsidRPr="00727387" w14:paraId="64E1F9C4" w14:textId="77777777" w:rsidTr="00727387">
        <w:trPr>
          <w:trHeight w:val="25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03C0F07" w14:textId="77777777" w:rsidR="00727387" w:rsidRPr="00727387" w:rsidRDefault="00727387" w:rsidP="00727387">
            <w:pPr>
              <w:spacing w:after="0" w:line="240" w:lineRule="auto"/>
              <w:jc w:val="right"/>
              <w:rPr>
                <w:rFonts w:ascii="Calibri" w:hAnsi="Calibri" w:cs="Calibri"/>
                <w:b/>
                <w:bCs/>
                <w:sz w:val="20"/>
                <w:szCs w:val="20"/>
                <w:lang w:bidi="ar-SA"/>
              </w:rPr>
            </w:pPr>
            <w:r w:rsidRPr="0072738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B1945E7"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1780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39B77E6"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1670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538940"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2080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5C515CC"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1490</w:t>
            </w:r>
          </w:p>
        </w:tc>
      </w:tr>
      <w:tr w:rsidR="00727387" w:rsidRPr="00727387" w14:paraId="79EA946F" w14:textId="77777777" w:rsidTr="00727387">
        <w:trPr>
          <w:trHeight w:val="25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C37B90E" w14:textId="77777777" w:rsidR="00727387" w:rsidRPr="00727387" w:rsidRDefault="00727387" w:rsidP="00727387">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0C33AA9" w14:textId="77777777" w:rsidR="00727387" w:rsidRPr="00727387" w:rsidRDefault="00727387" w:rsidP="0072738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CAE2071" w14:textId="77777777" w:rsidR="00727387" w:rsidRPr="00727387" w:rsidRDefault="00727387" w:rsidP="0072738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F1F479F" w14:textId="77777777" w:rsidR="00727387" w:rsidRPr="00727387" w:rsidRDefault="00727387" w:rsidP="0072738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0B7DEB" w14:textId="77777777" w:rsidR="00727387" w:rsidRPr="00727387" w:rsidRDefault="00727387" w:rsidP="00727387">
            <w:pPr>
              <w:spacing w:after="0" w:line="240" w:lineRule="auto"/>
              <w:rPr>
                <w:rFonts w:ascii="Times New Roman" w:hAnsi="Times New Roman"/>
                <w:sz w:val="20"/>
                <w:szCs w:val="20"/>
                <w:lang w:bidi="ar-SA"/>
              </w:rPr>
            </w:pPr>
          </w:p>
        </w:tc>
      </w:tr>
      <w:tr w:rsidR="00727387" w:rsidRPr="00727387" w14:paraId="63718D94" w14:textId="77777777" w:rsidTr="00727387">
        <w:trPr>
          <w:trHeight w:val="258"/>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374D4E07"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2BB72502"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2C1375A0"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019441F0"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2FB23A41"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MNR</w:t>
            </w:r>
          </w:p>
        </w:tc>
      </w:tr>
      <w:tr w:rsidR="00727387" w:rsidRPr="00727387" w14:paraId="40B86493" w14:textId="77777777" w:rsidTr="00727387">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651546D" w14:textId="77777777" w:rsidR="00727387" w:rsidRPr="00727387" w:rsidRDefault="00727387" w:rsidP="00727387">
            <w:pPr>
              <w:spacing w:after="0" w:line="240" w:lineRule="auto"/>
              <w:jc w:val="right"/>
              <w:rPr>
                <w:rFonts w:ascii="Calibri" w:hAnsi="Calibri" w:cs="Calibri"/>
                <w:sz w:val="20"/>
                <w:szCs w:val="20"/>
                <w:lang w:bidi="ar-SA"/>
              </w:rPr>
            </w:pPr>
            <w:r w:rsidRPr="0072738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92099BC"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1500</w:t>
            </w:r>
          </w:p>
        </w:tc>
        <w:tc>
          <w:tcPr>
            <w:tcW w:w="0" w:type="auto"/>
            <w:shd w:val="clear" w:color="auto" w:fill="FFFFFF"/>
            <w:tcMar>
              <w:top w:w="0" w:type="dxa"/>
              <w:left w:w="45" w:type="dxa"/>
              <w:bottom w:w="0" w:type="dxa"/>
              <w:right w:w="45" w:type="dxa"/>
            </w:tcMar>
            <w:vAlign w:val="center"/>
            <w:hideMark/>
          </w:tcPr>
          <w:p w14:paraId="02B6ADB9"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1350</w:t>
            </w:r>
          </w:p>
        </w:tc>
        <w:tc>
          <w:tcPr>
            <w:tcW w:w="0" w:type="auto"/>
            <w:shd w:val="clear" w:color="auto" w:fill="FFFFFF"/>
            <w:tcMar>
              <w:top w:w="0" w:type="dxa"/>
              <w:left w:w="45" w:type="dxa"/>
              <w:bottom w:w="0" w:type="dxa"/>
              <w:right w:w="45" w:type="dxa"/>
            </w:tcMar>
            <w:vAlign w:val="center"/>
            <w:hideMark/>
          </w:tcPr>
          <w:p w14:paraId="35333F51"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1970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10C73F"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1070</w:t>
            </w:r>
          </w:p>
        </w:tc>
      </w:tr>
      <w:tr w:rsidR="00727387" w:rsidRPr="00727387" w14:paraId="1742B24B" w14:textId="77777777" w:rsidTr="00727387">
        <w:trPr>
          <w:trHeight w:val="25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CF72714" w14:textId="77777777" w:rsidR="00727387" w:rsidRPr="00727387" w:rsidRDefault="00727387" w:rsidP="00727387">
            <w:pPr>
              <w:spacing w:after="0" w:line="240" w:lineRule="auto"/>
              <w:jc w:val="right"/>
              <w:rPr>
                <w:rFonts w:ascii="Calibri" w:hAnsi="Calibri" w:cs="Calibri"/>
                <w:b/>
                <w:bCs/>
                <w:sz w:val="20"/>
                <w:szCs w:val="20"/>
                <w:lang w:bidi="ar-SA"/>
              </w:rPr>
            </w:pPr>
            <w:r w:rsidRPr="0072738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A315A4"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1920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81F34A"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1770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35F5F5C"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2390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CDA2177"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1490</w:t>
            </w:r>
          </w:p>
        </w:tc>
      </w:tr>
      <w:tr w:rsidR="00727387" w:rsidRPr="00727387" w14:paraId="4238C2D3" w14:textId="77777777" w:rsidTr="00727387">
        <w:trPr>
          <w:trHeight w:val="25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4BE9579" w14:textId="77777777" w:rsidR="00727387" w:rsidRPr="00727387" w:rsidRDefault="00727387" w:rsidP="00727387">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7945EE" w14:textId="77777777" w:rsidR="00727387" w:rsidRPr="00727387" w:rsidRDefault="00727387" w:rsidP="0072738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D7CA8C9" w14:textId="77777777" w:rsidR="00727387" w:rsidRPr="00727387" w:rsidRDefault="00727387" w:rsidP="0072738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63DB05" w14:textId="77777777" w:rsidR="00727387" w:rsidRPr="00727387" w:rsidRDefault="00727387" w:rsidP="0072738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BD62AE7" w14:textId="77777777" w:rsidR="00727387" w:rsidRPr="00727387" w:rsidRDefault="00727387" w:rsidP="00727387">
            <w:pPr>
              <w:spacing w:after="0" w:line="240" w:lineRule="auto"/>
              <w:rPr>
                <w:rFonts w:ascii="Times New Roman" w:hAnsi="Times New Roman"/>
                <w:sz w:val="20"/>
                <w:szCs w:val="20"/>
                <w:lang w:bidi="ar-SA"/>
              </w:rPr>
            </w:pPr>
          </w:p>
        </w:tc>
      </w:tr>
      <w:tr w:rsidR="00727387" w:rsidRPr="00727387" w14:paraId="00E39EF6" w14:textId="77777777" w:rsidTr="00727387">
        <w:trPr>
          <w:trHeight w:val="258"/>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1696E981"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SUPERIOR</w:t>
            </w:r>
          </w:p>
        </w:tc>
        <w:tc>
          <w:tcPr>
            <w:tcW w:w="0" w:type="auto"/>
            <w:shd w:val="clear" w:color="auto" w:fill="0070C0"/>
            <w:tcMar>
              <w:top w:w="0" w:type="dxa"/>
              <w:left w:w="45" w:type="dxa"/>
              <w:bottom w:w="0" w:type="dxa"/>
              <w:right w:w="45" w:type="dxa"/>
            </w:tcMar>
            <w:vAlign w:val="center"/>
            <w:hideMark/>
          </w:tcPr>
          <w:p w14:paraId="3688ACF7"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346054ED"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6EA6CFBA"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107C054A" w14:textId="77777777" w:rsidR="00727387" w:rsidRPr="00727387" w:rsidRDefault="00727387" w:rsidP="00727387">
            <w:pPr>
              <w:spacing w:after="0" w:line="240" w:lineRule="auto"/>
              <w:jc w:val="center"/>
              <w:rPr>
                <w:rFonts w:ascii="Calibri" w:hAnsi="Calibri" w:cs="Calibri"/>
                <w:b/>
                <w:bCs/>
                <w:color w:val="FFFFFF"/>
                <w:sz w:val="20"/>
                <w:szCs w:val="20"/>
                <w:lang w:bidi="ar-SA"/>
              </w:rPr>
            </w:pPr>
            <w:r w:rsidRPr="00727387">
              <w:rPr>
                <w:rFonts w:ascii="Calibri" w:hAnsi="Calibri" w:cs="Calibri"/>
                <w:b/>
                <w:bCs/>
                <w:color w:val="FFFFFF"/>
                <w:sz w:val="20"/>
                <w:szCs w:val="20"/>
                <w:lang w:bidi="ar-SA"/>
              </w:rPr>
              <w:t>MNR</w:t>
            </w:r>
          </w:p>
        </w:tc>
      </w:tr>
      <w:tr w:rsidR="00727387" w:rsidRPr="00727387" w14:paraId="31DA548F" w14:textId="77777777" w:rsidTr="00727387">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755E3E3" w14:textId="77777777" w:rsidR="00727387" w:rsidRPr="00727387" w:rsidRDefault="00727387" w:rsidP="00727387">
            <w:pPr>
              <w:spacing w:after="0" w:line="240" w:lineRule="auto"/>
              <w:jc w:val="right"/>
              <w:rPr>
                <w:rFonts w:ascii="Calibri" w:hAnsi="Calibri" w:cs="Calibri"/>
                <w:sz w:val="20"/>
                <w:szCs w:val="20"/>
                <w:lang w:bidi="ar-SA"/>
              </w:rPr>
            </w:pPr>
            <w:r w:rsidRPr="0072738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5144EDC"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1580</w:t>
            </w:r>
          </w:p>
        </w:tc>
        <w:tc>
          <w:tcPr>
            <w:tcW w:w="0" w:type="auto"/>
            <w:shd w:val="clear" w:color="auto" w:fill="FFFFFF"/>
            <w:tcMar>
              <w:top w:w="0" w:type="dxa"/>
              <w:left w:w="45" w:type="dxa"/>
              <w:bottom w:w="0" w:type="dxa"/>
              <w:right w:w="45" w:type="dxa"/>
            </w:tcMar>
            <w:vAlign w:val="center"/>
            <w:hideMark/>
          </w:tcPr>
          <w:p w14:paraId="27223998"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1410</w:t>
            </w:r>
          </w:p>
        </w:tc>
        <w:tc>
          <w:tcPr>
            <w:tcW w:w="0" w:type="auto"/>
            <w:shd w:val="clear" w:color="auto" w:fill="FFFFFF"/>
            <w:tcMar>
              <w:top w:w="0" w:type="dxa"/>
              <w:left w:w="45" w:type="dxa"/>
              <w:bottom w:w="0" w:type="dxa"/>
              <w:right w:w="45" w:type="dxa"/>
            </w:tcMar>
            <w:vAlign w:val="center"/>
            <w:hideMark/>
          </w:tcPr>
          <w:p w14:paraId="670856CE" w14:textId="77777777" w:rsidR="00727387" w:rsidRPr="00727387" w:rsidRDefault="00727387" w:rsidP="00727387">
            <w:pPr>
              <w:spacing w:after="0" w:line="240" w:lineRule="auto"/>
              <w:jc w:val="center"/>
              <w:rPr>
                <w:rFonts w:ascii="Calibri" w:hAnsi="Calibri" w:cs="Calibri"/>
                <w:sz w:val="20"/>
                <w:szCs w:val="20"/>
                <w:lang w:bidi="ar-SA"/>
              </w:rPr>
            </w:pPr>
            <w:r w:rsidRPr="00727387">
              <w:rPr>
                <w:rFonts w:ascii="Calibri" w:hAnsi="Calibri" w:cs="Calibri"/>
                <w:sz w:val="20"/>
                <w:szCs w:val="20"/>
                <w:lang w:bidi="ar-SA"/>
              </w:rPr>
              <w:t>2150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5F70DD4" w14:textId="47F7DE65" w:rsidR="00727387" w:rsidRPr="00727387" w:rsidRDefault="00727387" w:rsidP="00727387">
            <w:pPr>
              <w:spacing w:after="0" w:line="240" w:lineRule="auto"/>
              <w:jc w:val="center"/>
              <w:rPr>
                <w:rFonts w:ascii="Calibri" w:hAnsi="Calibri" w:cs="Calibri"/>
                <w:sz w:val="20"/>
                <w:szCs w:val="20"/>
                <w:lang w:bidi="ar-SA"/>
              </w:rPr>
            </w:pPr>
            <w:r>
              <w:rPr>
                <w:rFonts w:ascii="Calibri" w:hAnsi="Calibri" w:cs="Calibri"/>
                <w:sz w:val="20"/>
                <w:szCs w:val="20"/>
                <w:lang w:bidi="ar-SA"/>
              </w:rPr>
              <w:t>1070</w:t>
            </w:r>
          </w:p>
        </w:tc>
      </w:tr>
      <w:tr w:rsidR="00727387" w:rsidRPr="00727387" w14:paraId="72BD915F" w14:textId="77777777" w:rsidTr="00727387">
        <w:trPr>
          <w:trHeight w:val="31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FEAC3EC" w14:textId="77777777" w:rsidR="00727387" w:rsidRPr="00727387" w:rsidRDefault="00727387" w:rsidP="00727387">
            <w:pPr>
              <w:spacing w:after="0" w:line="240" w:lineRule="auto"/>
              <w:jc w:val="right"/>
              <w:rPr>
                <w:rFonts w:ascii="Calibri" w:hAnsi="Calibri" w:cs="Calibri"/>
                <w:b/>
                <w:bCs/>
                <w:sz w:val="20"/>
                <w:szCs w:val="20"/>
                <w:lang w:bidi="ar-SA"/>
              </w:rPr>
            </w:pPr>
            <w:r w:rsidRPr="0072738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C6B03A3"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2000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7741F6"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1830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2A2140" w14:textId="77777777" w:rsidR="00727387" w:rsidRPr="00727387" w:rsidRDefault="00727387" w:rsidP="00727387">
            <w:pPr>
              <w:spacing w:after="0" w:line="240" w:lineRule="auto"/>
              <w:jc w:val="center"/>
              <w:rPr>
                <w:rFonts w:ascii="Calibri" w:hAnsi="Calibri" w:cs="Calibri"/>
                <w:b/>
                <w:bCs/>
                <w:sz w:val="20"/>
                <w:szCs w:val="20"/>
                <w:lang w:bidi="ar-SA"/>
              </w:rPr>
            </w:pPr>
            <w:r w:rsidRPr="00727387">
              <w:rPr>
                <w:rFonts w:ascii="Calibri" w:hAnsi="Calibri" w:cs="Calibri"/>
                <w:b/>
                <w:bCs/>
                <w:sz w:val="20"/>
                <w:szCs w:val="20"/>
                <w:lang w:bidi="ar-SA"/>
              </w:rPr>
              <w:t>2570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D4A9EDE" w14:textId="7D12E01C" w:rsidR="00727387" w:rsidRPr="00727387" w:rsidRDefault="00727387" w:rsidP="00727387">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1490</w:t>
            </w:r>
          </w:p>
        </w:tc>
      </w:tr>
    </w:tbl>
    <w:p w14:paraId="0F919487" w14:textId="77777777" w:rsidR="0075417F" w:rsidRDefault="0075417F" w:rsidP="0075417F">
      <w:pPr>
        <w:pStyle w:val="Sinespaciado"/>
        <w:ind w:left="360"/>
        <w:rPr>
          <w:rFonts w:asciiTheme="minorHAnsi" w:eastAsia="Arial" w:hAnsiTheme="minorHAnsi" w:cstheme="minorHAnsi"/>
          <w:color w:val="002060"/>
        </w:rPr>
      </w:pPr>
    </w:p>
    <w:p w14:paraId="717C4EC1" w14:textId="77777777" w:rsidR="00E8320A" w:rsidRDefault="00E8320A" w:rsidP="0075417F">
      <w:pPr>
        <w:pStyle w:val="Sinespaciado"/>
        <w:ind w:left="360"/>
        <w:rPr>
          <w:rFonts w:asciiTheme="minorHAnsi" w:eastAsia="Arial" w:hAnsiTheme="minorHAnsi" w:cstheme="minorHAnsi"/>
          <w:color w:val="002060"/>
        </w:rPr>
      </w:pPr>
    </w:p>
    <w:p w14:paraId="45964312" w14:textId="77777777" w:rsidR="00E8320A" w:rsidRDefault="00E8320A" w:rsidP="0075417F">
      <w:pPr>
        <w:pStyle w:val="Sinespaciado"/>
        <w:ind w:left="360"/>
        <w:rPr>
          <w:rFonts w:asciiTheme="minorHAnsi" w:eastAsia="Arial" w:hAnsiTheme="minorHAnsi" w:cstheme="minorHAnsi"/>
          <w:color w:val="002060"/>
        </w:rPr>
      </w:pPr>
    </w:p>
    <w:p w14:paraId="4DF7F20A" w14:textId="77777777" w:rsidR="00E8320A" w:rsidRDefault="00E8320A" w:rsidP="0075417F">
      <w:pPr>
        <w:pStyle w:val="Sinespaciado"/>
        <w:ind w:left="360"/>
        <w:rPr>
          <w:rFonts w:asciiTheme="minorHAnsi" w:eastAsia="Arial" w:hAnsiTheme="minorHAnsi" w:cstheme="minorHAnsi"/>
          <w:color w:val="002060"/>
        </w:rPr>
      </w:pPr>
    </w:p>
    <w:p w14:paraId="646F244A" w14:textId="77777777" w:rsidR="00E8320A" w:rsidRDefault="00E8320A" w:rsidP="0075417F">
      <w:pPr>
        <w:pStyle w:val="Sinespaciado"/>
        <w:ind w:left="360"/>
        <w:rPr>
          <w:rFonts w:asciiTheme="minorHAnsi" w:eastAsia="Arial" w:hAnsiTheme="minorHAnsi" w:cstheme="minorHAnsi"/>
          <w:color w:val="002060"/>
        </w:rPr>
      </w:pPr>
    </w:p>
    <w:tbl>
      <w:tblPr>
        <w:tblW w:w="9655" w:type="dxa"/>
        <w:jc w:val="center"/>
        <w:tblCellSpacing w:w="0" w:type="dxa"/>
        <w:tblCellMar>
          <w:left w:w="0" w:type="dxa"/>
          <w:right w:w="0" w:type="dxa"/>
        </w:tblCellMar>
        <w:tblLook w:val="04A0" w:firstRow="1" w:lastRow="0" w:firstColumn="1" w:lastColumn="0" w:noHBand="0" w:noVBand="1"/>
      </w:tblPr>
      <w:tblGrid>
        <w:gridCol w:w="9655"/>
      </w:tblGrid>
      <w:tr w:rsidR="005550E0" w:rsidRPr="005550E0" w14:paraId="4A3E0CA1" w14:textId="77777777" w:rsidTr="005550E0">
        <w:trPr>
          <w:trHeight w:val="286"/>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4EB8445"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lastRenderedPageBreak/>
              <w:t>RUTA AEREA PROPUESTA MEX/BOG/MDE/CTG/BOG/MEX</w:t>
            </w:r>
          </w:p>
        </w:tc>
      </w:tr>
      <w:tr w:rsidR="005550E0" w:rsidRPr="005550E0" w14:paraId="01D8CA76" w14:textId="77777777" w:rsidTr="005550E0">
        <w:trPr>
          <w:trHeight w:val="28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97753DB"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IMPUESTOS AEREOS (SUJETOS A CONFIRMACIÓN): 440 USD</w:t>
            </w:r>
          </w:p>
        </w:tc>
      </w:tr>
      <w:tr w:rsidR="005550E0" w:rsidRPr="005550E0" w14:paraId="2B59348E" w14:textId="77777777" w:rsidTr="005550E0">
        <w:trPr>
          <w:trHeight w:val="28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4DBB26F"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SUPL. PASAJERO VIAJANDO SOLO: 645 USD</w:t>
            </w:r>
          </w:p>
        </w:tc>
      </w:tr>
      <w:tr w:rsidR="005550E0" w:rsidRPr="005550E0" w14:paraId="33986928"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841E91B"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SUPLEMENTO DESDE EL INTERIOR DEL PAÍS: CONSULTAR</w:t>
            </w:r>
          </w:p>
        </w:tc>
      </w:tr>
      <w:tr w:rsidR="005550E0" w:rsidRPr="005550E0" w14:paraId="19DD1216"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906EDC8"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 xml:space="preserve">TARIFAS SUJETAS A DISPONIBILIDAD Y CAMBIO SIN PREVIO AVISO </w:t>
            </w:r>
          </w:p>
        </w:tc>
      </w:tr>
      <w:tr w:rsidR="005550E0" w:rsidRPr="005550E0" w14:paraId="4493FC06"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10B965B"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MENOR DE 2 A 9 AÑOS. MAXIMO 2 MENORES COMPARTIENDO HABITACIÓN EN DOBLE</w:t>
            </w:r>
          </w:p>
        </w:tc>
      </w:tr>
      <w:tr w:rsidR="005550E0" w:rsidRPr="005550E0" w14:paraId="13FA8DD3"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C383949" w14:textId="77777777" w:rsidR="005550E0" w:rsidRPr="005550E0" w:rsidRDefault="005550E0" w:rsidP="005550E0">
            <w:pPr>
              <w:spacing w:after="0" w:line="240" w:lineRule="auto"/>
              <w:rPr>
                <w:rFonts w:ascii="Calibri" w:hAnsi="Calibri" w:cs="Calibri"/>
                <w:b/>
                <w:bCs/>
                <w:color w:val="002060"/>
                <w:sz w:val="20"/>
                <w:szCs w:val="20"/>
                <w:lang w:bidi="ar-SA"/>
              </w:rPr>
            </w:pPr>
            <w:r w:rsidRPr="005550E0">
              <w:rPr>
                <w:rFonts w:ascii="Calibri" w:hAnsi="Calibri" w:cs="Calibri"/>
                <w:b/>
                <w:bCs/>
                <w:color w:val="002060"/>
                <w:sz w:val="20"/>
                <w:szCs w:val="20"/>
                <w:lang w:bidi="ar-SA"/>
              </w:rPr>
              <w:t>EL PRECIO TERRESTRE CON AÉREO ES ORIENTATIVO, PUEDE SURGIR CAMBIOS DEPENDIENDO LA TEMPORADA</w:t>
            </w:r>
          </w:p>
        </w:tc>
      </w:tr>
      <w:tr w:rsidR="005550E0" w:rsidRPr="005550E0" w14:paraId="6A434D01" w14:textId="77777777" w:rsidTr="005550E0">
        <w:trPr>
          <w:trHeight w:val="286"/>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E1F8523" w14:textId="77777777" w:rsidR="005550E0" w:rsidRPr="005550E0" w:rsidRDefault="005550E0" w:rsidP="005550E0">
            <w:pPr>
              <w:spacing w:after="0" w:line="240" w:lineRule="auto"/>
              <w:rPr>
                <w:rFonts w:ascii="Calibri" w:hAnsi="Calibri" w:cs="Calibri"/>
                <w:b/>
                <w:bCs/>
                <w:color w:val="002060"/>
                <w:sz w:val="20"/>
                <w:szCs w:val="20"/>
                <w:lang w:bidi="ar-SA"/>
              </w:rPr>
            </w:pPr>
            <w:r w:rsidRPr="005550E0">
              <w:rPr>
                <w:rFonts w:ascii="Calibri" w:hAnsi="Calibri" w:cs="Calibri"/>
                <w:b/>
                <w:bCs/>
                <w:color w:val="002060"/>
                <w:sz w:val="20"/>
                <w:szCs w:val="20"/>
                <w:lang w:bidi="ar-SA"/>
              </w:rPr>
              <w:t>VIGENCIA AL 10 DICIEMBRE 2026. (EXCEPTO SEMANA SANTA, NAVIDAD, FIN DE AÑO, PUENTES Y DÍAS FESTIVOS. CONSULTE SUPLEMENTOS)</w:t>
            </w:r>
          </w:p>
        </w:tc>
      </w:tr>
    </w:tbl>
    <w:p w14:paraId="2AF3FBBD" w14:textId="77777777" w:rsidR="0075417F" w:rsidRDefault="0075417F" w:rsidP="0075417F">
      <w:pPr>
        <w:pStyle w:val="Sinespaciado"/>
        <w:ind w:left="360"/>
        <w:rPr>
          <w:rFonts w:asciiTheme="minorHAnsi" w:eastAsia="Arial" w:hAnsiTheme="minorHAnsi" w:cstheme="minorHAnsi"/>
          <w:color w:val="002060"/>
        </w:rPr>
      </w:pPr>
    </w:p>
    <w:p w14:paraId="301541DE" w14:textId="77777777" w:rsidR="0075417F" w:rsidRDefault="0075417F" w:rsidP="0075417F">
      <w:pPr>
        <w:pStyle w:val="Sinespaciado"/>
        <w:ind w:left="360"/>
        <w:rPr>
          <w:rFonts w:asciiTheme="minorHAnsi" w:eastAsia="Arial" w:hAnsiTheme="minorHAnsi" w:cstheme="minorHAnsi"/>
          <w:color w:val="002060"/>
        </w:rPr>
      </w:pPr>
    </w:p>
    <w:sectPr w:rsidR="0075417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1A04" w14:textId="77777777" w:rsidR="00FF32DC" w:rsidRDefault="00FF32DC">
      <w:pPr>
        <w:spacing w:after="0" w:line="240" w:lineRule="auto"/>
      </w:pPr>
      <w:r>
        <w:separator/>
      </w:r>
    </w:p>
  </w:endnote>
  <w:endnote w:type="continuationSeparator" w:id="0">
    <w:p w14:paraId="7254B836" w14:textId="77777777" w:rsidR="00FF32DC" w:rsidRDefault="00FF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BB86" w14:textId="77777777" w:rsidR="00FF32DC" w:rsidRDefault="00FF32DC">
      <w:pPr>
        <w:spacing w:after="0" w:line="240" w:lineRule="auto"/>
      </w:pPr>
      <w:bookmarkStart w:id="0" w:name="_Hlk199846639"/>
      <w:bookmarkEnd w:id="0"/>
      <w:r>
        <w:separator/>
      </w:r>
    </w:p>
  </w:footnote>
  <w:footnote w:type="continuationSeparator" w:id="0">
    <w:p w14:paraId="1B633166" w14:textId="77777777" w:rsidR="00FF32DC" w:rsidRDefault="00FF3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5203E64">
              <wp:simplePos x="0" y="0"/>
              <wp:positionH relativeFrom="column">
                <wp:posOffset>-186690</wp:posOffset>
              </wp:positionH>
              <wp:positionV relativeFrom="paragraph">
                <wp:posOffset>-220345</wp:posOffset>
              </wp:positionV>
              <wp:extent cx="376237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762375" cy="819150"/>
                      </a:xfrm>
                      <a:prstGeom prst="rect">
                        <a:avLst/>
                      </a:prstGeom>
                      <a:noFill/>
                      <a:ln w="9525" cap="flat" cmpd="sng">
                        <a:noFill/>
                        <a:prstDash val="solid"/>
                        <a:round/>
                        <a:headEnd type="none" w="sm" len="sm"/>
                        <a:tailEnd type="none" w="sm" len="sm"/>
                      </a:ln>
                    </wps:spPr>
                    <wps:txbx>
                      <w:txbxContent>
                        <w:p w14:paraId="3F1F7764" w14:textId="77777777"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35pt;width:296.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" filled="f" stroked="f">
              <v:stroke startarrowwidth="narrow" startarrowlength="short" endarrowwidth="narrow" endarrowlength="short" joinstyle="round"/>
              <v:textbox inset="2.53958mm,1.2694mm,2.53958mm,1.2694mm">
                <w:txbxContent>
                  <w:p w14:paraId="3F1F7764" w14:textId="77777777"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35B13"/>
    <w:rsid w:val="001627F2"/>
    <w:rsid w:val="001760D9"/>
    <w:rsid w:val="001934F5"/>
    <w:rsid w:val="00197448"/>
    <w:rsid w:val="00197F8C"/>
    <w:rsid w:val="001E559D"/>
    <w:rsid w:val="001F6227"/>
    <w:rsid w:val="00206A52"/>
    <w:rsid w:val="00210DC1"/>
    <w:rsid w:val="00253EC6"/>
    <w:rsid w:val="00260703"/>
    <w:rsid w:val="002A3E36"/>
    <w:rsid w:val="002B20BB"/>
    <w:rsid w:val="002B4119"/>
    <w:rsid w:val="002E2148"/>
    <w:rsid w:val="002E6327"/>
    <w:rsid w:val="002F75FC"/>
    <w:rsid w:val="00310517"/>
    <w:rsid w:val="00310901"/>
    <w:rsid w:val="003472AF"/>
    <w:rsid w:val="00353ADE"/>
    <w:rsid w:val="003549A2"/>
    <w:rsid w:val="003660AA"/>
    <w:rsid w:val="003A2BAC"/>
    <w:rsid w:val="003D5A89"/>
    <w:rsid w:val="003D65C4"/>
    <w:rsid w:val="004002E5"/>
    <w:rsid w:val="00406B6E"/>
    <w:rsid w:val="00430DCE"/>
    <w:rsid w:val="00431C9A"/>
    <w:rsid w:val="004354F5"/>
    <w:rsid w:val="00445E5F"/>
    <w:rsid w:val="00446AF3"/>
    <w:rsid w:val="00493763"/>
    <w:rsid w:val="004A4DC7"/>
    <w:rsid w:val="004A5406"/>
    <w:rsid w:val="004B291E"/>
    <w:rsid w:val="004B58B8"/>
    <w:rsid w:val="004F3ADB"/>
    <w:rsid w:val="0053030D"/>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27387"/>
    <w:rsid w:val="0075417F"/>
    <w:rsid w:val="00785765"/>
    <w:rsid w:val="00792693"/>
    <w:rsid w:val="00794B66"/>
    <w:rsid w:val="007A3CDE"/>
    <w:rsid w:val="007D0308"/>
    <w:rsid w:val="007D1D78"/>
    <w:rsid w:val="007F7B70"/>
    <w:rsid w:val="00825C6E"/>
    <w:rsid w:val="0084134A"/>
    <w:rsid w:val="00863718"/>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56C95"/>
    <w:rsid w:val="00C82CCD"/>
    <w:rsid w:val="00C90CC1"/>
    <w:rsid w:val="00C952F3"/>
    <w:rsid w:val="00C97FB6"/>
    <w:rsid w:val="00CD1C89"/>
    <w:rsid w:val="00CE0C8F"/>
    <w:rsid w:val="00CF0485"/>
    <w:rsid w:val="00D2140A"/>
    <w:rsid w:val="00D31127"/>
    <w:rsid w:val="00D44534"/>
    <w:rsid w:val="00D67F7F"/>
    <w:rsid w:val="00D71BE3"/>
    <w:rsid w:val="00D96000"/>
    <w:rsid w:val="00DC6E55"/>
    <w:rsid w:val="00DD2475"/>
    <w:rsid w:val="00DD5938"/>
    <w:rsid w:val="00DE25BD"/>
    <w:rsid w:val="00E701F2"/>
    <w:rsid w:val="00E75F91"/>
    <w:rsid w:val="00E8320A"/>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 w:val="00FF3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3089336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1666</Words>
  <Characters>9165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9</cp:revision>
  <dcterms:created xsi:type="dcterms:W3CDTF">2025-09-12T21:06:00Z</dcterms:created>
  <dcterms:modified xsi:type="dcterms:W3CDTF">2026-01-13T18:09:00Z</dcterms:modified>
</cp:coreProperties>
</file>