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37250253" w:rsidR="007F7B70" w:rsidRPr="005D0ABF" w:rsidRDefault="00E75F91"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BOGOTÁ, MEDELLÍN Y CARTAGENA</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0653726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135B13">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1CC6566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353ADE">
        <w:rPr>
          <w:rFonts w:asciiTheme="minorHAnsi" w:eastAsia="Arial" w:hAnsiTheme="minorHAnsi" w:cstheme="minorHAnsi"/>
          <w:b/>
          <w:color w:val="002060"/>
          <w:sz w:val="24"/>
          <w:szCs w:val="24"/>
        </w:rPr>
        <w:t>6</w:t>
      </w:r>
    </w:p>
    <w:p w14:paraId="2BA9A074" w14:textId="79A20DFA"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3476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 xml:space="preserve"> pasajero</w:t>
      </w:r>
      <w:r w:rsidR="00C34762">
        <w:rPr>
          <w:rFonts w:asciiTheme="minorHAnsi" w:eastAsia="Arial" w:hAnsiTheme="minorHAnsi" w:cstheme="minorHAnsi"/>
          <w:b/>
          <w:color w:val="002060"/>
          <w:sz w:val="24"/>
          <w:szCs w:val="24"/>
        </w:rPr>
        <w:t>, consulta suplemento por pasajero viajando solo</w:t>
      </w:r>
    </w:p>
    <w:p w14:paraId="4BBB5FF3" w14:textId="77777777" w:rsidR="00910D0E" w:rsidRDefault="00910D0E" w:rsidP="00910D0E">
      <w:pPr>
        <w:pStyle w:val="Sinespaciado"/>
        <w:tabs>
          <w:tab w:val="left" w:pos="7035"/>
        </w:tabs>
        <w:jc w:val="both"/>
        <w:rPr>
          <w:rStyle w:val="DanmeroCar"/>
          <w:bCs/>
          <w:sz w:val="24"/>
          <w:szCs w:val="24"/>
        </w:rPr>
      </w:pPr>
    </w:p>
    <w:p w14:paraId="5FDF08B0" w14:textId="4C71FB1D"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Style w:val="DanmeroCar"/>
          <w:bCs/>
          <w:sz w:val="24"/>
          <w:szCs w:val="24"/>
        </w:rPr>
        <w:t>Día</w:t>
      </w:r>
      <w:r w:rsidRPr="00910D0E">
        <w:rPr>
          <w:rFonts w:asciiTheme="minorHAnsi" w:eastAsia="Arial" w:hAnsiTheme="minorHAnsi" w:cstheme="minorHAnsi"/>
          <w:color w:val="002060"/>
          <w:sz w:val="20"/>
        </w:rPr>
        <w:t xml:space="preserve"> </w:t>
      </w:r>
      <w:r w:rsidRPr="00910D0E">
        <w:rPr>
          <w:rStyle w:val="DanmeroCar"/>
          <w:bCs/>
          <w:sz w:val="24"/>
          <w:szCs w:val="24"/>
        </w:rPr>
        <w:t>1</w:t>
      </w:r>
      <w:r w:rsidRPr="00BD0EA5">
        <w:rPr>
          <w:rStyle w:val="DanmeroCar"/>
          <w:bCs/>
          <w:sz w:val="24"/>
          <w:szCs w:val="24"/>
        </w:rPr>
        <w:t>|</w:t>
      </w:r>
      <w:r w:rsidRPr="00BD0EA5">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México – Bogotá</w:t>
      </w:r>
    </w:p>
    <w:p w14:paraId="0A5D3530" w14:textId="77777777"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Recibimiento en el Aeropuerto Internacional. Traslado al hotel seleccionado.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4CE1F78" w14:textId="77777777" w:rsidR="00910D0E" w:rsidRPr="00910D0E" w:rsidRDefault="00910D0E" w:rsidP="00910D0E">
      <w:pPr>
        <w:spacing w:after="0"/>
        <w:jc w:val="both"/>
        <w:rPr>
          <w:rFonts w:asciiTheme="minorHAnsi" w:eastAsia="Arial" w:hAnsiTheme="minorHAnsi" w:cstheme="minorHAnsi"/>
          <w:color w:val="002060"/>
          <w:sz w:val="20"/>
        </w:rPr>
      </w:pPr>
    </w:p>
    <w:p w14:paraId="629A1ECD" w14:textId="73F73AB6" w:rsidR="00910D0E" w:rsidRPr="00910D0E" w:rsidRDefault="00910D0E" w:rsidP="00910D0E">
      <w:pPr>
        <w:spacing w:after="0"/>
        <w:jc w:val="both"/>
        <w:rPr>
          <w:rFonts w:asciiTheme="minorHAnsi" w:eastAsia="Arial" w:hAnsiTheme="minorHAnsi" w:cstheme="minorHAnsi"/>
          <w:color w:val="002060"/>
          <w:sz w:val="20"/>
        </w:rPr>
      </w:pPr>
      <w:r w:rsidRPr="00910D0E">
        <w:rPr>
          <w:rStyle w:val="DanmeroCar"/>
          <w:bCs/>
          <w:sz w:val="24"/>
          <w:szCs w:val="24"/>
        </w:rPr>
        <w:t>Día 2</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 - Visita a la ciudad con Monserrate y almuerzo</w:t>
      </w:r>
      <w:r w:rsidRPr="00910D0E">
        <w:rPr>
          <w:rFonts w:asciiTheme="minorHAnsi" w:eastAsia="Arial" w:hAnsiTheme="minorHAnsi" w:cstheme="minorHAnsi"/>
          <w:color w:val="002060"/>
          <w:sz w:val="20"/>
        </w:rPr>
        <w:t xml:space="preserve"> </w:t>
      </w:r>
    </w:p>
    <w:p w14:paraId="4D9C8101"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Finalizaremos la visita con un almuerzo típico en un restaurante ubicado en el centro histórico. Retorno al hotel.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 xml:space="preserve">. </w:t>
      </w:r>
    </w:p>
    <w:p w14:paraId="080DD7BC" w14:textId="77777777" w:rsidR="00910D0E" w:rsidRPr="00910D0E" w:rsidRDefault="00910D0E" w:rsidP="00910D0E">
      <w:pPr>
        <w:spacing w:after="0"/>
        <w:jc w:val="both"/>
        <w:rPr>
          <w:rFonts w:asciiTheme="minorHAnsi" w:eastAsia="Arial" w:hAnsiTheme="minorHAnsi" w:cstheme="minorHAnsi"/>
          <w:color w:val="002060"/>
          <w:sz w:val="20"/>
        </w:rPr>
      </w:pPr>
    </w:p>
    <w:p w14:paraId="161A0F02"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lunes a sábado.  (Ver Nota de cierre museos). </w:t>
      </w:r>
    </w:p>
    <w:p w14:paraId="00BE6CB0" w14:textId="7C588544"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xml:space="preserve">: </w:t>
      </w:r>
      <w:r w:rsidR="001627F2">
        <w:rPr>
          <w:rFonts w:asciiTheme="minorHAnsi" w:eastAsia="Arial" w:hAnsiTheme="minorHAnsi" w:cstheme="minorHAnsi"/>
          <w:color w:val="002060"/>
          <w:sz w:val="20"/>
        </w:rPr>
        <w:t>8</w:t>
      </w:r>
      <w:r w:rsidRPr="00910D0E">
        <w:rPr>
          <w:rFonts w:asciiTheme="minorHAnsi" w:eastAsia="Arial" w:hAnsiTheme="minorHAnsi" w:cstheme="minorHAnsi"/>
          <w:color w:val="002060"/>
          <w:sz w:val="20"/>
        </w:rPr>
        <w:t xml:space="preserve"> horas aprox.</w:t>
      </w:r>
    </w:p>
    <w:p w14:paraId="245C4ED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09:00 AM</w:t>
      </w:r>
    </w:p>
    <w:p w14:paraId="04486838"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 de dificultad:</w:t>
      </w:r>
      <w:r w:rsidRPr="00910D0E">
        <w:rPr>
          <w:rFonts w:asciiTheme="minorHAnsi" w:eastAsia="Arial" w:hAnsiTheme="minorHAnsi" w:cstheme="minorHAnsi"/>
          <w:color w:val="002060"/>
          <w:sz w:val="20"/>
        </w:rPr>
        <w:t xml:space="preserve"> Moderada.</w:t>
      </w:r>
    </w:p>
    <w:p w14:paraId="68D2E579"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Transporte en servicio privado, guía de turismo profesional en el idioma seleccionado, entradas al Museo Botero, Museo del Oro, ascenso al Cerro de Monserrate y almuerzo típico (el menú incluye: entrada, plato fuerte, postre y una gaseosa o jugo).</w:t>
      </w:r>
    </w:p>
    <w:p w14:paraId="7DBA533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1:</w:t>
      </w:r>
      <w:r w:rsidRPr="00910D0E">
        <w:rPr>
          <w:rFonts w:asciiTheme="minorHAnsi" w:eastAsia="Arial" w:hAnsiTheme="minorHAnsi" w:cstheme="minorHAnsi"/>
          <w:color w:val="002060"/>
          <w:sz w:val="20"/>
        </w:rPr>
        <w:t xml:space="preserve"> El día lunes está cerrado el Museo del Oro y el día martes está cerrado el Museo Botero.</w:t>
      </w:r>
    </w:p>
    <w:p w14:paraId="70168D76" w14:textId="350C2909"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2:</w:t>
      </w:r>
      <w:r w:rsidRPr="00910D0E">
        <w:rPr>
          <w:rFonts w:asciiTheme="minorHAnsi" w:eastAsia="Arial" w:hAnsiTheme="minorHAnsi" w:cstheme="minorHAnsi"/>
          <w:color w:val="002060"/>
          <w:sz w:val="20"/>
        </w:rPr>
        <w:t xml:space="preserve"> </w:t>
      </w:r>
      <w:r w:rsidR="001627F2" w:rsidRPr="001627F2">
        <w:rPr>
          <w:rFonts w:asciiTheme="minorHAnsi" w:eastAsia="Arial" w:hAnsiTheme="minorHAnsi" w:cstheme="minorHAnsi"/>
          <w:color w:val="002060"/>
          <w:sz w:val="20"/>
        </w:rPr>
        <w:t>El día domingo se opera el ascenso al Cerro de Monserrate con entrada VIP con un adicional de USD 31</w:t>
      </w:r>
    </w:p>
    <w:p w14:paraId="2C3DE214"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Llevar protector solar, zapatos cómodos, lentes, gorro de sol y ropa adecuada para clima frio.</w:t>
      </w:r>
    </w:p>
    <w:p w14:paraId="5D16D6A1" w14:textId="77777777" w:rsidR="00910D0E" w:rsidRPr="00910D0E" w:rsidRDefault="00910D0E" w:rsidP="00910D0E">
      <w:pPr>
        <w:spacing w:after="0"/>
        <w:rPr>
          <w:rFonts w:asciiTheme="minorHAnsi" w:eastAsia="Arial" w:hAnsiTheme="minorHAnsi" w:cstheme="minorHAnsi"/>
          <w:color w:val="002060"/>
          <w:sz w:val="20"/>
        </w:rPr>
      </w:pPr>
    </w:p>
    <w:p w14:paraId="5034D5A0" w14:textId="7250CAA4" w:rsidR="00910D0E" w:rsidRPr="00910D0E" w:rsidRDefault="00910D0E" w:rsidP="00910D0E">
      <w:pPr>
        <w:spacing w:after="0" w:line="240" w:lineRule="auto"/>
        <w:rPr>
          <w:rFonts w:asciiTheme="minorHAnsi" w:eastAsia="Arial" w:hAnsiTheme="minorHAnsi" w:cstheme="minorHAnsi"/>
          <w:color w:val="002060"/>
          <w:sz w:val="20"/>
        </w:rPr>
      </w:pPr>
      <w:r w:rsidRPr="00910D0E">
        <w:rPr>
          <w:rStyle w:val="DanmeroCar"/>
          <w:bCs/>
          <w:sz w:val="24"/>
          <w:szCs w:val="24"/>
        </w:rPr>
        <w:t>Día 3</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 – Medellín – Visita de ciuda</w:t>
      </w:r>
      <w:r>
        <w:rPr>
          <w:rFonts w:asciiTheme="minorHAnsi" w:eastAsia="Arial" w:hAnsiTheme="minorHAnsi"/>
          <w:b/>
          <w:color w:val="FF0000"/>
          <w:sz w:val="24"/>
          <w:szCs w:val="24"/>
        </w:rPr>
        <w:t>d de Medellín</w:t>
      </w:r>
    </w:p>
    <w:p w14:paraId="15F42DA0" w14:textId="168E1715"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Medellín </w:t>
      </w:r>
      <w:r w:rsidRPr="00910D0E">
        <w:rPr>
          <w:rFonts w:asciiTheme="minorHAnsi" w:eastAsia="Arial" w:hAnsiTheme="minorHAnsi" w:cstheme="minorHAnsi"/>
          <w:b/>
          <w:bCs/>
          <w:color w:val="FF0000"/>
          <w:sz w:val="20"/>
        </w:rPr>
        <w:t>(Vuelo no incluido).</w:t>
      </w:r>
      <w:r w:rsidR="0075417F">
        <w:rPr>
          <w:rFonts w:asciiTheme="minorHAnsi" w:eastAsia="Arial" w:hAnsiTheme="minorHAnsi" w:cstheme="minorHAnsi"/>
          <w:b/>
          <w:bCs/>
          <w:color w:val="FF0000"/>
          <w:sz w:val="20"/>
        </w:rPr>
        <w:t xml:space="preserve"> Vuelo interno llegando antes de las 10AM.</w:t>
      </w:r>
      <w:r w:rsidRPr="00910D0E">
        <w:rPr>
          <w:rFonts w:asciiTheme="minorHAnsi" w:eastAsia="Arial" w:hAnsiTheme="minorHAnsi" w:cstheme="minorHAnsi"/>
          <w:color w:val="FF0000"/>
          <w:sz w:val="20"/>
        </w:rPr>
        <w:t xml:space="preserve"> </w:t>
      </w:r>
      <w:r w:rsidRPr="00910D0E">
        <w:rPr>
          <w:rFonts w:asciiTheme="minorHAnsi" w:eastAsia="Arial" w:hAnsiTheme="minorHAnsi" w:cstheme="minorHAnsi"/>
          <w:color w:val="002060"/>
          <w:sz w:val="20"/>
        </w:rPr>
        <w:t xml:space="preserve">Llegada a Medellín, recepción y traslado al hotel.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 xml:space="preserve">. </w:t>
      </w:r>
    </w:p>
    <w:p w14:paraId="53870613" w14:textId="77777777" w:rsidR="00910D0E" w:rsidRPr="00910D0E" w:rsidRDefault="00910D0E" w:rsidP="00910D0E">
      <w:pPr>
        <w:spacing w:after="0" w:line="240" w:lineRule="auto"/>
        <w:jc w:val="both"/>
        <w:rPr>
          <w:rFonts w:asciiTheme="minorHAnsi" w:eastAsia="Arial" w:hAnsiTheme="minorHAnsi" w:cstheme="minorHAnsi"/>
          <w:color w:val="002060"/>
          <w:sz w:val="20"/>
        </w:rPr>
      </w:pPr>
    </w:p>
    <w:p w14:paraId="7F3F1DD9" w14:textId="77777777" w:rsidR="00B467E6" w:rsidRDefault="00910D0E" w:rsidP="00B467E6">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Visita panorámica por la ciudad recorriendo los sitios de mayor interés. Explore el centro histórico de Medellín y escuche a músicos locales y la música tradicional Guasca mientras visita el Parque Berrío. Desde el centro de Medellín camine hasta la famosa Plaza Botero con una exposición del artista colombiano Fernando Botero. Sus esculturas son ahora un emblema de la ciudad. Con el metrocable suba a la comuna de Santo Domingo, una de las zonas más afectadas por la violencia y paramilitarismo en Medellín. El metrocable fue construido para que el centro fuera accesible para la gente que vive en la periferia de Medellín. Eso permite a los visitantes un vistazo a las vidas de la población marginada. Disfrutando esta espectacular vista aprende más sobre la transformación de Medellín. Regreso al hotel.</w:t>
      </w:r>
      <w:r w:rsidR="00B467E6">
        <w:rPr>
          <w:rFonts w:asciiTheme="minorHAnsi" w:eastAsia="Arial" w:hAnsiTheme="minorHAnsi" w:cstheme="minorHAnsi"/>
          <w:color w:val="002060"/>
          <w:sz w:val="20"/>
        </w:rPr>
        <w:t xml:space="preserve"> </w:t>
      </w:r>
      <w:r w:rsidR="00B467E6" w:rsidRPr="00910D0E">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w:t>
      </w:r>
    </w:p>
    <w:p w14:paraId="58692C9C" w14:textId="517F8F63" w:rsidR="00910D0E" w:rsidRDefault="00910D0E" w:rsidP="00910D0E">
      <w:pPr>
        <w:spacing w:after="0" w:line="240" w:lineRule="auto"/>
        <w:jc w:val="both"/>
        <w:rPr>
          <w:rFonts w:asciiTheme="minorHAnsi" w:eastAsia="Arial" w:hAnsiTheme="minorHAnsi" w:cstheme="minorHAnsi"/>
          <w:color w:val="002060"/>
          <w:sz w:val="20"/>
        </w:rPr>
      </w:pPr>
      <w:r w:rsidRPr="00B467E6">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Diaria. </w:t>
      </w:r>
      <w:r w:rsidRPr="00B467E6">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xml:space="preserve">: 4 horas aprox. </w:t>
      </w:r>
      <w:r w:rsidRPr="00B467E6">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09:00 o 14:00 horas.</w:t>
      </w:r>
      <w:r w:rsidR="00B467E6">
        <w:rPr>
          <w:rFonts w:asciiTheme="minorHAnsi" w:eastAsia="Arial" w:hAnsiTheme="minorHAnsi" w:cstheme="minorHAnsi"/>
          <w:color w:val="002060"/>
          <w:sz w:val="20"/>
        </w:rPr>
        <w:t xml:space="preserve"> </w:t>
      </w:r>
    </w:p>
    <w:p w14:paraId="0D55AEEB" w14:textId="77777777" w:rsidR="00910D0E" w:rsidRPr="00910D0E" w:rsidRDefault="00910D0E" w:rsidP="00910D0E">
      <w:pPr>
        <w:spacing w:after="0" w:line="240" w:lineRule="auto"/>
        <w:jc w:val="both"/>
        <w:rPr>
          <w:rFonts w:asciiTheme="minorHAnsi" w:eastAsia="Arial" w:hAnsiTheme="minorHAnsi" w:cstheme="minorHAnsi"/>
          <w:color w:val="002060"/>
          <w:sz w:val="20"/>
        </w:rPr>
      </w:pPr>
    </w:p>
    <w:p w14:paraId="333D7750" w14:textId="77777777" w:rsidR="00E8320A" w:rsidRDefault="00E8320A" w:rsidP="00910D0E">
      <w:pPr>
        <w:tabs>
          <w:tab w:val="left" w:pos="1170"/>
        </w:tabs>
        <w:spacing w:after="0"/>
        <w:jc w:val="both"/>
        <w:rPr>
          <w:rStyle w:val="DanmeroCar"/>
          <w:bCs/>
          <w:sz w:val="24"/>
          <w:szCs w:val="24"/>
        </w:rPr>
      </w:pPr>
    </w:p>
    <w:p w14:paraId="55E13250" w14:textId="4D904896"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lastRenderedPageBreak/>
        <w:t>Día 4</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Medellín - Visita Embalse del Peñol y Guatapé  </w:t>
      </w:r>
      <w:r w:rsidRPr="00910D0E">
        <w:rPr>
          <w:rFonts w:asciiTheme="minorHAnsi" w:eastAsia="Arial" w:hAnsiTheme="minorHAnsi"/>
          <w:b/>
          <w:color w:val="FF0000"/>
          <w:sz w:val="24"/>
          <w:szCs w:val="24"/>
        </w:rPr>
        <w:tab/>
      </w:r>
    </w:p>
    <w:p w14:paraId="5A8FC7A6" w14:textId="77777777" w:rsidR="00B467E6" w:rsidRPr="00910D0E" w:rsidRDefault="00910D0E" w:rsidP="00B467E6">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w:t>
      </w:r>
      <w:r w:rsidR="00B467E6" w:rsidRPr="00B467E6">
        <w:rPr>
          <w:rFonts w:asciiTheme="minorHAnsi" w:eastAsia="Arial" w:hAnsiTheme="minorHAnsi" w:cstheme="minorHAnsi"/>
          <w:color w:val="002060"/>
          <w:sz w:val="20"/>
        </w:rPr>
        <w:t>La Piedra del Peñol es una de los destinos más espectaculares en los alrededores de Medellín. Se puede subir al monolito que tiene una altura de 200 metros por escaleras (son 740 escalones). Disfruta de paisajes impresionantes y maravillosos con Islas y montañas verdes dentro de un gran lago azul. El pueblo Guatapé es un lugar tranquilo y pequeño con un clima agradable. Es famoso por su iglesia y fachadas coloridas o zócalos en los muros de todas las casas en el pueblo. En esta excursión de un día te llevamos a un viaje pintoresco por la región montañosa del oeste de Antioquia. Disfruta de un almuerzo típico Colombiano en la orilla del embalse de Guatapé.</w:t>
      </w:r>
      <w:r w:rsidR="00B467E6">
        <w:rPr>
          <w:rFonts w:asciiTheme="minorHAnsi" w:eastAsia="Arial" w:hAnsiTheme="minorHAnsi" w:cstheme="minorHAnsi"/>
          <w:color w:val="002060"/>
          <w:sz w:val="20"/>
        </w:rPr>
        <w:t xml:space="preserve"> </w:t>
      </w:r>
      <w:r w:rsidR="00B467E6" w:rsidRPr="00910D0E">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 xml:space="preserve">. </w:t>
      </w:r>
    </w:p>
    <w:p w14:paraId="3B541881" w14:textId="32DEADA2" w:rsidR="00910D0E" w:rsidRPr="00B467E6" w:rsidRDefault="00B467E6" w:rsidP="00910D0E">
      <w:pPr>
        <w:spacing w:after="0"/>
        <w:jc w:val="both"/>
        <w:rPr>
          <w:rFonts w:asciiTheme="minorHAnsi" w:eastAsia="Arial" w:hAnsiTheme="minorHAnsi" w:cstheme="minorHAnsi"/>
          <w:b/>
          <w:bCs/>
          <w:color w:val="002060"/>
          <w:sz w:val="20"/>
        </w:rPr>
      </w:pPr>
      <w:r w:rsidRPr="00B467E6">
        <w:rPr>
          <w:rFonts w:asciiTheme="minorHAnsi" w:eastAsia="Arial" w:hAnsiTheme="minorHAnsi" w:cstheme="minorHAnsi"/>
          <w:b/>
          <w:bCs/>
          <w:color w:val="002060"/>
          <w:sz w:val="20"/>
        </w:rPr>
        <w:t>El ascenso a la piedra del Peñol es opcional, no está incluida.</w:t>
      </w:r>
      <w:r w:rsidR="00910D0E" w:rsidRPr="00B467E6">
        <w:rPr>
          <w:rFonts w:asciiTheme="minorHAnsi" w:eastAsia="Arial" w:hAnsiTheme="minorHAnsi" w:cstheme="minorHAnsi"/>
          <w:b/>
          <w:bCs/>
          <w:color w:val="002060"/>
          <w:sz w:val="20"/>
        </w:rPr>
        <w:t xml:space="preserve"> </w:t>
      </w:r>
    </w:p>
    <w:p w14:paraId="243CE6DB" w14:textId="77777777" w:rsidR="00910D0E" w:rsidRPr="00910D0E" w:rsidRDefault="00910D0E" w:rsidP="00910D0E">
      <w:pPr>
        <w:spacing w:after="0"/>
        <w:jc w:val="both"/>
        <w:rPr>
          <w:rFonts w:asciiTheme="minorHAnsi" w:eastAsia="Arial" w:hAnsiTheme="minorHAnsi" w:cstheme="minorHAnsi"/>
          <w:color w:val="002060"/>
          <w:sz w:val="20"/>
        </w:rPr>
      </w:pPr>
    </w:p>
    <w:p w14:paraId="4F7118CE" w14:textId="1D3C7943"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xml:space="preserve">: </w:t>
      </w:r>
      <w:r w:rsidR="00B467E6" w:rsidRPr="00B467E6">
        <w:rPr>
          <w:rFonts w:asciiTheme="minorHAnsi" w:eastAsia="Arial" w:hAnsiTheme="minorHAnsi" w:cstheme="minorHAnsi"/>
          <w:color w:val="002060"/>
          <w:sz w:val="20"/>
        </w:rPr>
        <w:t xml:space="preserve">Transporte en servicio privado, traslado en Tuk-Tuk, guía de turismo profesional en el idioma seleccionado, almuerzo típico. </w:t>
      </w:r>
    </w:p>
    <w:p w14:paraId="40D167FC"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Operación</w:t>
      </w:r>
      <w:r w:rsidRPr="00910D0E">
        <w:rPr>
          <w:rFonts w:asciiTheme="minorHAnsi" w:eastAsia="Arial" w:hAnsiTheme="minorHAnsi" w:cstheme="minorHAnsi"/>
          <w:color w:val="002060"/>
          <w:sz w:val="20"/>
        </w:rPr>
        <w:t xml:space="preserve">: Lunes a Domingo 8:00 Hrs </w:t>
      </w:r>
    </w:p>
    <w:p w14:paraId="3C8EFD8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8 Horas aproximadamente</w:t>
      </w:r>
    </w:p>
    <w:p w14:paraId="54A0C263" w14:textId="7EEF9748"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incluye:</w:t>
      </w:r>
      <w:r w:rsidRPr="00910D0E">
        <w:rPr>
          <w:rFonts w:asciiTheme="minorHAnsi" w:eastAsia="Arial" w:hAnsiTheme="minorHAnsi" w:cstheme="minorHAnsi"/>
          <w:color w:val="002060"/>
          <w:sz w:val="20"/>
        </w:rPr>
        <w:t xml:space="preserve"> Boleto de ascenso a la piedra</w:t>
      </w:r>
      <w:r w:rsidR="00B467E6">
        <w:rPr>
          <w:rFonts w:asciiTheme="minorHAnsi" w:eastAsia="Arial" w:hAnsiTheme="minorHAnsi" w:cstheme="minorHAnsi"/>
          <w:color w:val="002060"/>
          <w:sz w:val="20"/>
        </w:rPr>
        <w:t xml:space="preserve"> y recorrida en lancha.</w:t>
      </w:r>
    </w:p>
    <w:p w14:paraId="364E3F76" w14:textId="77777777" w:rsidR="00910D0E" w:rsidRPr="00910D0E" w:rsidRDefault="00910D0E" w:rsidP="00910D0E">
      <w:pPr>
        <w:tabs>
          <w:tab w:val="left" w:pos="1170"/>
        </w:tabs>
        <w:spacing w:after="0"/>
        <w:jc w:val="both"/>
        <w:rPr>
          <w:rFonts w:asciiTheme="minorHAnsi" w:eastAsia="Arial" w:hAnsiTheme="minorHAnsi" w:cstheme="minorHAnsi"/>
          <w:color w:val="002060"/>
          <w:sz w:val="20"/>
        </w:rPr>
      </w:pPr>
    </w:p>
    <w:p w14:paraId="72E55021" w14:textId="2D8592F0"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Día 5</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Medellín – Cartagena – Visita de Ciuda</w:t>
      </w:r>
      <w:r>
        <w:rPr>
          <w:rFonts w:asciiTheme="minorHAnsi" w:eastAsia="Arial" w:hAnsiTheme="minorHAnsi"/>
          <w:b/>
          <w:color w:val="FF0000"/>
          <w:sz w:val="24"/>
          <w:szCs w:val="24"/>
        </w:rPr>
        <w:t>d de Cartagena</w:t>
      </w:r>
    </w:p>
    <w:p w14:paraId="62400004" w14:textId="2A3B4349"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Cartagena </w:t>
      </w:r>
      <w:r w:rsidRPr="00910D0E">
        <w:rPr>
          <w:rFonts w:asciiTheme="minorHAnsi" w:eastAsia="Arial" w:hAnsiTheme="minorHAnsi" w:cstheme="minorHAnsi"/>
          <w:b/>
          <w:bCs/>
          <w:color w:val="FF0000"/>
          <w:sz w:val="20"/>
        </w:rPr>
        <w:t>(</w:t>
      </w:r>
      <w:r>
        <w:rPr>
          <w:rFonts w:asciiTheme="minorHAnsi" w:eastAsia="Arial" w:hAnsiTheme="minorHAnsi" w:cstheme="minorHAnsi"/>
          <w:b/>
          <w:bCs/>
          <w:color w:val="FF0000"/>
          <w:sz w:val="20"/>
        </w:rPr>
        <w:t>V</w:t>
      </w:r>
      <w:r w:rsidRPr="00910D0E">
        <w:rPr>
          <w:rFonts w:asciiTheme="minorHAnsi" w:eastAsia="Arial" w:hAnsiTheme="minorHAnsi" w:cstheme="minorHAnsi"/>
          <w:b/>
          <w:bCs/>
          <w:color w:val="FF0000"/>
          <w:sz w:val="20"/>
        </w:rPr>
        <w:t>uelo no incluido).</w:t>
      </w:r>
      <w:r w:rsidR="0075417F">
        <w:rPr>
          <w:rFonts w:asciiTheme="minorHAnsi" w:eastAsia="Arial" w:hAnsiTheme="minorHAnsi" w:cstheme="minorHAnsi"/>
          <w:b/>
          <w:bCs/>
          <w:color w:val="FF0000"/>
          <w:sz w:val="20"/>
        </w:rPr>
        <w:t xml:space="preserve"> Vuelo interno llegando antes de las 10AM.</w:t>
      </w:r>
      <w:r w:rsidR="0075417F" w:rsidRPr="00910D0E">
        <w:rPr>
          <w:rFonts w:asciiTheme="minorHAnsi" w:eastAsia="Arial" w:hAnsiTheme="minorHAnsi" w:cstheme="minorHAnsi"/>
          <w:color w:val="FF0000"/>
          <w:sz w:val="20"/>
        </w:rPr>
        <w:t xml:space="preserve"> </w:t>
      </w:r>
      <w:r w:rsidRPr="00910D0E">
        <w:rPr>
          <w:rFonts w:asciiTheme="minorHAnsi" w:eastAsia="Arial" w:hAnsiTheme="minorHAnsi" w:cstheme="minorHAnsi"/>
          <w:color w:val="002060"/>
          <w:sz w:val="20"/>
        </w:rPr>
        <w:t xml:space="preserve"> Llegada, recepción y traslado al hotel elegido.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4C4D875F" w14:textId="77777777" w:rsidR="00910D0E" w:rsidRPr="00910D0E" w:rsidRDefault="00910D0E" w:rsidP="00910D0E">
      <w:pPr>
        <w:tabs>
          <w:tab w:val="left" w:pos="1170"/>
        </w:tabs>
        <w:spacing w:after="0"/>
        <w:jc w:val="both"/>
        <w:rPr>
          <w:rFonts w:asciiTheme="minorHAnsi" w:eastAsia="Arial" w:hAnsiTheme="minorHAnsi" w:cstheme="minorHAnsi"/>
          <w:color w:val="002060"/>
          <w:sz w:val="20"/>
        </w:rPr>
      </w:pPr>
    </w:p>
    <w:p w14:paraId="528AB2A0" w14:textId="57A61356" w:rsidR="00431C9A" w:rsidRPr="00092BD4" w:rsidRDefault="00431C9A" w:rsidP="00431C9A">
      <w:pPr>
        <w:tabs>
          <w:tab w:val="left" w:pos="1170"/>
        </w:tabs>
        <w:spacing w:after="0"/>
        <w:jc w:val="both"/>
        <w:rPr>
          <w:rFonts w:asciiTheme="minorHAnsi" w:eastAsia="Arial" w:hAnsiTheme="minorHAnsi" w:cstheme="minorHAnsi"/>
          <w:b/>
          <w:bCs/>
          <w:color w:val="002060"/>
          <w:sz w:val="20"/>
        </w:rPr>
      </w:pPr>
      <w:r>
        <w:rPr>
          <w:rFonts w:asciiTheme="minorHAnsi" w:eastAsia="Arial" w:hAnsiTheme="minorHAnsi" w:cstheme="minorHAnsi"/>
          <w:color w:val="002060"/>
          <w:sz w:val="20"/>
        </w:rPr>
        <w:t>C</w:t>
      </w:r>
      <w:r w:rsidRPr="00520290">
        <w:rPr>
          <w:rFonts w:asciiTheme="minorHAnsi" w:eastAsia="Arial" w:hAnsiTheme="minorHAnsi" w:cstheme="minorHAnsi"/>
          <w:color w:val="002060"/>
          <w:sz w:val="20"/>
        </w:rPr>
        <w:t>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t xml:space="preserve"> </w:t>
      </w:r>
      <w:r w:rsidRPr="00092BD4">
        <w:rPr>
          <w:rFonts w:asciiTheme="minorHAnsi" w:eastAsia="Arial" w:hAnsiTheme="minorHAnsi" w:cstheme="minorHAnsi"/>
          <w:b/>
          <w:bCs/>
          <w:color w:val="002060"/>
          <w:sz w:val="20"/>
        </w:rPr>
        <w:t xml:space="preserve">alojamiento. </w:t>
      </w:r>
    </w:p>
    <w:p w14:paraId="65C632D9" w14:textId="77777777" w:rsidR="00431C9A" w:rsidRDefault="00431C9A" w:rsidP="00910D0E">
      <w:pPr>
        <w:tabs>
          <w:tab w:val="left" w:pos="1170"/>
        </w:tabs>
        <w:spacing w:after="0"/>
        <w:jc w:val="both"/>
        <w:rPr>
          <w:rFonts w:asciiTheme="minorHAnsi" w:eastAsia="Arial" w:hAnsiTheme="minorHAnsi" w:cstheme="minorHAnsi"/>
          <w:color w:val="002060"/>
          <w:sz w:val="20"/>
        </w:rPr>
      </w:pPr>
    </w:p>
    <w:p w14:paraId="4009AC0F"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Días de operación:</w:t>
      </w:r>
      <w:r w:rsidRPr="00520290">
        <w:rPr>
          <w:rFonts w:asciiTheme="minorHAnsi" w:eastAsia="Arial" w:hAnsiTheme="minorHAnsi" w:cstheme="minorHAnsi"/>
          <w:color w:val="002060"/>
          <w:sz w:val="20"/>
        </w:rPr>
        <w:t xml:space="preserve"> Diaria. </w:t>
      </w:r>
    </w:p>
    <w:p w14:paraId="4E1AA4B9"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Duración</w:t>
      </w:r>
      <w:r w:rsidRPr="00520290">
        <w:rPr>
          <w:rFonts w:asciiTheme="minorHAnsi" w:eastAsia="Arial" w:hAnsiTheme="minorHAnsi" w:cstheme="minorHAnsi"/>
          <w:color w:val="002060"/>
          <w:sz w:val="20"/>
        </w:rPr>
        <w:t xml:space="preserve">: 3.5 horas aprox. </w:t>
      </w:r>
    </w:p>
    <w:p w14:paraId="6F2E2EE9" w14:textId="77777777" w:rsidR="00431C9A" w:rsidRPr="00520290" w:rsidRDefault="00431C9A" w:rsidP="00431C9A">
      <w:pPr>
        <w:spacing w:after="0"/>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p>
    <w:p w14:paraId="59CA9B73"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13:10 Hotel Corales de Indias </w:t>
      </w:r>
    </w:p>
    <w:p w14:paraId="4CBA7FE4"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13:15 Zona Norte hasta el hotel Sonesta </w:t>
      </w:r>
    </w:p>
    <w:p w14:paraId="29C923FF"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13:40 Las Bóvedas #3 </w:t>
      </w:r>
    </w:p>
    <w:p w14:paraId="2476C322"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13:45 Teatro Heredia Adolfo Mejía </w:t>
      </w:r>
    </w:p>
    <w:p w14:paraId="7B28AC7D"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13:50 Hotel Charleston</w:t>
      </w:r>
      <w:r>
        <w:t xml:space="preserve"> </w:t>
      </w:r>
      <w:r w:rsidRPr="00520290">
        <w:rPr>
          <w:rFonts w:asciiTheme="minorHAnsi" w:eastAsia="Arial" w:hAnsiTheme="minorHAnsi" w:cstheme="minorHAnsi"/>
          <w:color w:val="002060"/>
          <w:sz w:val="20"/>
        </w:rPr>
        <w:t>Santa Teresa 14:00 Bocagrande, laguito y Castillogrande</w:t>
      </w:r>
      <w:r>
        <w:rPr>
          <w:rFonts w:asciiTheme="minorHAnsi" w:eastAsia="Arial" w:hAnsiTheme="minorHAnsi" w:cstheme="minorHAnsi"/>
          <w:color w:val="002060"/>
          <w:sz w:val="20"/>
        </w:rPr>
        <w:t>.</w:t>
      </w:r>
      <w:r w:rsidRPr="00520290">
        <w:rPr>
          <w:rFonts w:asciiTheme="minorHAnsi" w:eastAsia="Arial" w:hAnsiTheme="minorHAnsi" w:cstheme="minorHAnsi"/>
          <w:color w:val="002060"/>
          <w:sz w:val="20"/>
        </w:rPr>
        <w:t xml:space="preserve"> </w:t>
      </w:r>
    </w:p>
    <w:p w14:paraId="626E4001"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Grado de dificultad:</w:t>
      </w:r>
      <w:r w:rsidRPr="00520290">
        <w:rPr>
          <w:rFonts w:asciiTheme="minorHAnsi" w:eastAsia="Arial" w:hAnsiTheme="minorHAnsi" w:cstheme="minorHAnsi"/>
          <w:color w:val="002060"/>
          <w:sz w:val="20"/>
        </w:rPr>
        <w:t xml:space="preserve"> Moderado</w:t>
      </w:r>
    </w:p>
    <w:p w14:paraId="3A9A454C"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Incluye</w:t>
      </w:r>
      <w:r w:rsidRPr="00520290">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4B6153C5"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Nota 1:</w:t>
      </w:r>
      <w:r w:rsidRPr="00520290">
        <w:rPr>
          <w:rFonts w:asciiTheme="minorHAnsi" w:eastAsia="Arial" w:hAnsiTheme="minorHAnsi" w:cstheme="minorHAnsi"/>
          <w:color w:val="002060"/>
          <w:sz w:val="20"/>
        </w:rPr>
        <w:t xml:space="preserve"> Los horarios de salida aplican de acuerdo con la ubicación del hotel donde este hospedado el pasajero. </w:t>
      </w:r>
    </w:p>
    <w:p w14:paraId="6FD77A44" w14:textId="77777777" w:rsidR="00431C9A" w:rsidRDefault="00431C9A" w:rsidP="00431C9A">
      <w:pPr>
        <w:spacing w:after="0"/>
        <w:jc w:val="both"/>
      </w:pPr>
      <w:r w:rsidRPr="00520290">
        <w:rPr>
          <w:rFonts w:asciiTheme="minorHAnsi" w:eastAsia="Arial" w:hAnsiTheme="minorHAnsi" w:cstheme="minorHAnsi"/>
          <w:b/>
          <w:bCs/>
          <w:color w:val="002060"/>
          <w:sz w:val="20"/>
        </w:rPr>
        <w:t>Nota 2</w:t>
      </w:r>
      <w:r w:rsidRPr="00520290">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cálido. </w:t>
      </w:r>
      <w:r w:rsidRPr="00520290">
        <w:rPr>
          <w:rFonts w:asciiTheme="minorHAnsi" w:eastAsia="Arial" w:hAnsiTheme="minorHAnsi" w:cstheme="minorHAnsi"/>
          <w:b/>
          <w:bCs/>
          <w:color w:val="002060"/>
          <w:sz w:val="20"/>
        </w:rPr>
        <w:t>Aclaraciones</w:t>
      </w:r>
      <w:r w:rsidRPr="00520290">
        <w:rPr>
          <w:rFonts w:asciiTheme="minorHAnsi" w:eastAsia="Arial" w:hAnsiTheme="minorHAnsi" w:cstheme="minorHAnsi"/>
          <w:color w:val="002060"/>
          <w:sz w:val="20"/>
        </w:rPr>
        <w:t>: El recorrido puede variar por cierres de museos o temas operación cierres en el centro histórico sin previo aviso.</w:t>
      </w:r>
    </w:p>
    <w:p w14:paraId="4313DE04" w14:textId="77777777" w:rsidR="00431C9A" w:rsidRDefault="00431C9A" w:rsidP="00910D0E">
      <w:pPr>
        <w:tabs>
          <w:tab w:val="left" w:pos="1170"/>
        </w:tabs>
        <w:spacing w:after="0"/>
        <w:jc w:val="both"/>
        <w:rPr>
          <w:rFonts w:asciiTheme="minorHAnsi" w:eastAsia="Arial" w:hAnsiTheme="minorHAnsi" w:cstheme="minorHAnsi"/>
          <w:color w:val="002060"/>
          <w:sz w:val="20"/>
        </w:rPr>
      </w:pPr>
    </w:p>
    <w:p w14:paraId="7170417F" w14:textId="77777777" w:rsidR="00431C9A" w:rsidRDefault="00431C9A" w:rsidP="00910D0E">
      <w:pPr>
        <w:tabs>
          <w:tab w:val="left" w:pos="1170"/>
        </w:tabs>
        <w:spacing w:after="0"/>
        <w:jc w:val="both"/>
        <w:rPr>
          <w:rStyle w:val="DanmeroCar"/>
          <w:bCs/>
          <w:sz w:val="24"/>
          <w:szCs w:val="24"/>
        </w:rPr>
      </w:pPr>
    </w:p>
    <w:p w14:paraId="14C2D05E" w14:textId="2D1A9FC6"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lastRenderedPageBreak/>
        <w:t>Día 6</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San Pedro de Majagua</w:t>
      </w:r>
      <w:r w:rsidRPr="00910D0E">
        <w:rPr>
          <w:rFonts w:asciiTheme="minorHAnsi" w:eastAsia="Arial" w:hAnsiTheme="minorHAnsi" w:cstheme="minorHAnsi"/>
          <w:color w:val="002060"/>
          <w:sz w:val="20"/>
        </w:rPr>
        <w:t xml:space="preserve"> </w:t>
      </w:r>
    </w:p>
    <w:p w14:paraId="10C063F8" w14:textId="77777777" w:rsidR="00910D0E" w:rsidRPr="00910D0E" w:rsidRDefault="00910D0E" w:rsidP="00910D0E">
      <w:pPr>
        <w:contextualSpacing/>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w:t>
      </w:r>
    </w:p>
    <w:p w14:paraId="3FC7CEF3" w14:textId="77777777" w:rsidR="00910D0E" w:rsidRDefault="00910D0E" w:rsidP="00910D0E">
      <w:pPr>
        <w:contextualSpacing/>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Tiempo para disfrutar de la playa y de un almuerzo típico incluido. A la hora acordada regreso en lancha a Cartagena de Indias. Alojamiento.</w:t>
      </w:r>
    </w:p>
    <w:p w14:paraId="012AB26D" w14:textId="77777777" w:rsidR="00910D0E" w:rsidRPr="00910D0E" w:rsidRDefault="00910D0E" w:rsidP="00910D0E">
      <w:pPr>
        <w:contextualSpacing/>
        <w:jc w:val="both"/>
        <w:rPr>
          <w:rFonts w:asciiTheme="minorHAnsi" w:eastAsia="Arial" w:hAnsiTheme="minorHAnsi" w:cstheme="minorHAnsi"/>
          <w:color w:val="002060"/>
          <w:sz w:val="20"/>
        </w:rPr>
      </w:pPr>
    </w:p>
    <w:p w14:paraId="6F5B2068"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Diaria.</w:t>
      </w:r>
    </w:p>
    <w:p w14:paraId="15F737B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8 horas aprox.</w:t>
      </w:r>
    </w:p>
    <w:p w14:paraId="4820F365"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08:00 desde el muelle de la bodeguita</w:t>
      </w:r>
    </w:p>
    <w:p w14:paraId="33263EF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Importante</w:t>
      </w:r>
      <w:r w:rsidRPr="00910D0E">
        <w:rPr>
          <w:rFonts w:asciiTheme="minorHAnsi" w:eastAsia="Arial" w:hAnsiTheme="minorHAnsi" w:cstheme="minorHAnsi"/>
          <w:color w:val="002060"/>
          <w:sz w:val="20"/>
        </w:rPr>
        <w:t>: Los pasajeros deben llegar por su cuenta al muelle de la Bodeguita entre 7:30 y 8:00</w:t>
      </w:r>
    </w:p>
    <w:p w14:paraId="5D4A31F7"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de dificultad:</w:t>
      </w:r>
      <w:r w:rsidRPr="00910D0E">
        <w:rPr>
          <w:rFonts w:asciiTheme="minorHAnsi" w:eastAsia="Arial" w:hAnsiTheme="minorHAnsi" w:cstheme="minorHAnsi"/>
          <w:color w:val="002060"/>
          <w:sz w:val="20"/>
        </w:rPr>
        <w:t xml:space="preserve"> Medio</w:t>
      </w:r>
    </w:p>
    <w:p w14:paraId="026BBF54" w14:textId="1163739E"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xml:space="preserve">: Transporte marítimo en lanchas rápidas ida y regreso del muelle en servicio compartido, almuerzo típico menú conformado por un plato fuerte, postre y una bebida no alcohólica, sillas para la playa. </w:t>
      </w:r>
    </w:p>
    <w:p w14:paraId="7A97B0E2"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incluye</w:t>
      </w:r>
      <w:r w:rsidRPr="00910D0E">
        <w:rPr>
          <w:rFonts w:asciiTheme="minorHAnsi" w:eastAsia="Arial" w:hAnsiTheme="minorHAnsi" w:cstheme="minorHAnsi"/>
          <w:color w:val="002060"/>
          <w:sz w:val="20"/>
        </w:rPr>
        <w:t>: Traslado hotel – muelle – hotel, Impuesto de muelle y entrada al acuario San Martin de Pajares. Pago directo en el muelle del tour.</w:t>
      </w:r>
    </w:p>
    <w:p w14:paraId="2869D739" w14:textId="77777777"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xml:space="preserve">: Llevar ropa cómoda para la playa, toallas y bloqueador solar. </w:t>
      </w:r>
    </w:p>
    <w:p w14:paraId="7F727FB1" w14:textId="77777777"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aplica para niños menores de 3 años</w:t>
      </w:r>
      <w:r w:rsidRPr="00910D0E">
        <w:rPr>
          <w:rFonts w:asciiTheme="minorHAnsi" w:eastAsia="Arial" w:hAnsiTheme="minorHAnsi" w:cstheme="minorHAnsi"/>
          <w:color w:val="002060"/>
          <w:sz w:val="20"/>
        </w:rPr>
        <w:t>.</w:t>
      </w:r>
    </w:p>
    <w:p w14:paraId="6699AF45" w14:textId="77777777" w:rsidR="00910D0E" w:rsidRPr="00910D0E" w:rsidRDefault="00910D0E" w:rsidP="00910D0E">
      <w:pPr>
        <w:spacing w:after="0" w:line="240" w:lineRule="auto"/>
        <w:jc w:val="both"/>
        <w:rPr>
          <w:rFonts w:asciiTheme="minorHAnsi" w:eastAsia="Arial" w:hAnsiTheme="minorHAnsi" w:cstheme="minorHAnsi"/>
          <w:color w:val="002060"/>
          <w:sz w:val="20"/>
        </w:rPr>
      </w:pPr>
    </w:p>
    <w:p w14:paraId="7E0BB9BD" w14:textId="02FA5A22"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b/>
          <w:color w:val="002060"/>
          <w:sz w:val="24"/>
          <w:szCs w:val="24"/>
        </w:rPr>
        <w:t>Día 7|</w:t>
      </w:r>
      <w:r>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Cartagena </w:t>
      </w:r>
    </w:p>
    <w:p w14:paraId="22E172BC"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Día libre para disfrutar del realismo mágico de la ciudad.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DFB5F81" w14:textId="77777777" w:rsidR="00910D0E" w:rsidRPr="00910D0E" w:rsidRDefault="00910D0E" w:rsidP="00910D0E">
      <w:pPr>
        <w:spacing w:after="0"/>
        <w:jc w:val="both"/>
        <w:rPr>
          <w:rFonts w:asciiTheme="minorHAnsi" w:eastAsia="Arial" w:hAnsiTheme="minorHAnsi" w:cstheme="minorHAnsi"/>
          <w:color w:val="002060"/>
          <w:sz w:val="20"/>
        </w:rPr>
      </w:pPr>
    </w:p>
    <w:p w14:paraId="6F8B9D18" w14:textId="4AD47972"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Pr="0075417F">
        <w:rPr>
          <w:rFonts w:asciiTheme="minorHAnsi" w:eastAsia="Arial" w:hAnsiTheme="minorHAnsi"/>
          <w:b/>
          <w:color w:val="002060"/>
          <w:sz w:val="24"/>
          <w:szCs w:val="24"/>
        </w:rPr>
        <w:t>8|</w:t>
      </w:r>
      <w:r>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México</w:t>
      </w:r>
    </w:p>
    <w:p w14:paraId="5A169BA0" w14:textId="77777777"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en el hotel. Asistencia por una asesora de nuestra agencia quien lo acompañará en su traslado al aeropuerto para tomar su vuelo con destino a la ciudad de origen.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6845169" w14:textId="386C065D" w:rsidR="0075417F" w:rsidRPr="0075417F" w:rsidRDefault="0075417F" w:rsidP="0075417F">
      <w:pPr>
        <w:numPr>
          <w:ilvl w:val="0"/>
          <w:numId w:val="23"/>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Traslados aeropuerto – hotel – aeropuerto </w:t>
      </w:r>
      <w:r w:rsidR="00D44534">
        <w:rPr>
          <w:rFonts w:asciiTheme="minorHAnsi" w:eastAsia="Arial" w:hAnsiTheme="minorHAnsi" w:cstheme="minorHAnsi"/>
          <w:color w:val="002060"/>
          <w:sz w:val="20"/>
        </w:rPr>
        <w:t xml:space="preserve">entre todas las ciudades </w:t>
      </w:r>
      <w:r w:rsidRPr="0075417F">
        <w:rPr>
          <w:rFonts w:asciiTheme="minorHAnsi" w:eastAsia="Arial" w:hAnsiTheme="minorHAnsi" w:cstheme="minorHAnsi"/>
          <w:color w:val="002060"/>
          <w:sz w:val="20"/>
        </w:rPr>
        <w:t xml:space="preserve">en servicio </w:t>
      </w:r>
      <w:r w:rsidR="00E8320A">
        <w:rPr>
          <w:rFonts w:asciiTheme="minorHAnsi" w:eastAsia="Arial" w:hAnsiTheme="minorHAnsi" w:cstheme="minorHAnsi"/>
          <w:color w:val="002060"/>
          <w:sz w:val="20"/>
        </w:rPr>
        <w:t>privado</w:t>
      </w:r>
      <w:r w:rsidRPr="0075417F">
        <w:rPr>
          <w:rFonts w:asciiTheme="minorHAnsi" w:eastAsia="Arial" w:hAnsiTheme="minorHAnsi" w:cstheme="minorHAnsi"/>
          <w:color w:val="002060"/>
          <w:sz w:val="20"/>
        </w:rPr>
        <w:t>.</w:t>
      </w:r>
    </w:p>
    <w:p w14:paraId="7D3422D3" w14:textId="77777777" w:rsidR="0075417F" w:rsidRPr="0075417F" w:rsidRDefault="0075417F" w:rsidP="0075417F">
      <w:pPr>
        <w:pStyle w:val="Sinespaciado"/>
        <w:numPr>
          <w:ilvl w:val="0"/>
          <w:numId w:val="23"/>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2 noches en Bogotá, 2 noches en Medellín y 3 noches en Cartagena con desayunos.</w:t>
      </w:r>
    </w:p>
    <w:p w14:paraId="5428F841" w14:textId="77777777" w:rsidR="0075417F" w:rsidRPr="0075417F" w:rsidRDefault="0075417F" w:rsidP="0075417F">
      <w:pPr>
        <w:pStyle w:val="Sinespaciado"/>
        <w:numPr>
          <w:ilvl w:val="0"/>
          <w:numId w:val="23"/>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Visita de la ciudad con Monserrate y almuerzo en servicio privado con guía en español.</w:t>
      </w:r>
    </w:p>
    <w:p w14:paraId="42C8BC57" w14:textId="05A4D2E0" w:rsidR="0075417F" w:rsidRP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Visita panorámica </w:t>
      </w:r>
      <w:r w:rsidR="00D44534">
        <w:rPr>
          <w:rFonts w:asciiTheme="minorHAnsi" w:eastAsia="Arial" w:hAnsiTheme="minorHAnsi" w:cstheme="minorHAnsi"/>
          <w:color w:val="002060"/>
          <w:sz w:val="20"/>
        </w:rPr>
        <w:t xml:space="preserve">de Medellín </w:t>
      </w:r>
      <w:r w:rsidRPr="0075417F">
        <w:rPr>
          <w:rFonts w:asciiTheme="minorHAnsi" w:eastAsia="Arial" w:hAnsiTheme="minorHAnsi" w:cstheme="minorHAnsi"/>
          <w:color w:val="002060"/>
          <w:sz w:val="20"/>
        </w:rPr>
        <w:t>por la ciudad en servicio privado con guía en español.</w:t>
      </w:r>
    </w:p>
    <w:p w14:paraId="6FA122C2" w14:textId="77777777" w:rsidR="00D44534" w:rsidRPr="00D44534" w:rsidRDefault="00D44534"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D44534">
        <w:rPr>
          <w:rFonts w:asciiTheme="minorHAnsi" w:eastAsia="Arial" w:hAnsiTheme="minorHAnsi" w:cstheme="minorHAnsi"/>
          <w:color w:val="002060"/>
          <w:sz w:val="20"/>
        </w:rPr>
        <w:t>Visita al Embalse del Peñol y Guatapé con traslado en Tuk – Tuk con almuerzo sin ascenso a la piedra del Peñol</w:t>
      </w:r>
    </w:p>
    <w:p w14:paraId="31CA1826" w14:textId="487E4F1B" w:rsid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Visita panorámica por la ciudad</w:t>
      </w:r>
      <w:r w:rsidR="00D44534">
        <w:rPr>
          <w:rFonts w:asciiTheme="minorHAnsi" w:eastAsia="Arial" w:hAnsiTheme="minorHAnsi" w:cstheme="minorHAnsi"/>
          <w:color w:val="002060"/>
          <w:sz w:val="20"/>
        </w:rPr>
        <w:t xml:space="preserve"> de Cartagena</w:t>
      </w:r>
      <w:r w:rsidRPr="0075417F">
        <w:rPr>
          <w:rFonts w:asciiTheme="minorHAnsi" w:eastAsia="Arial" w:hAnsiTheme="minorHAnsi" w:cstheme="minorHAnsi"/>
          <w:color w:val="002060"/>
          <w:sz w:val="20"/>
        </w:rPr>
        <w:t xml:space="preserve"> en servicio compartido con guía en español. (Salida desde la 13:30).</w:t>
      </w:r>
    </w:p>
    <w:p w14:paraId="05E335F1" w14:textId="69BFCAB8" w:rsidR="00E8320A" w:rsidRPr="0075417F" w:rsidRDefault="00E8320A" w:rsidP="0075417F">
      <w:pPr>
        <w:pStyle w:val="Prrafodelista"/>
        <w:numPr>
          <w:ilvl w:val="0"/>
          <w:numId w:val="23"/>
        </w:numPr>
        <w:spacing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T</w:t>
      </w:r>
      <w:r w:rsidRPr="00E8320A">
        <w:rPr>
          <w:rFonts w:asciiTheme="minorHAnsi" w:eastAsia="Arial" w:hAnsiTheme="minorHAnsi" w:cstheme="minorHAnsi"/>
          <w:color w:val="002060"/>
          <w:sz w:val="20"/>
        </w:rPr>
        <w:t>raslado</w:t>
      </w:r>
      <w:r w:rsidRPr="00E8320A">
        <w:rPr>
          <w:rFonts w:asciiTheme="minorHAnsi" w:eastAsia="Arial" w:hAnsiTheme="minorHAnsi" w:cstheme="minorHAnsi"/>
          <w:color w:val="002060"/>
          <w:sz w:val="20"/>
        </w:rPr>
        <w:t xml:space="preserve"> hotel – muelle – hotel en servicio privado</w:t>
      </w:r>
      <w:r>
        <w:rPr>
          <w:rFonts w:asciiTheme="minorHAnsi" w:eastAsia="Arial" w:hAnsiTheme="minorHAnsi" w:cstheme="minorHAnsi"/>
          <w:color w:val="002060"/>
          <w:sz w:val="20"/>
        </w:rPr>
        <w:t>.</w:t>
      </w:r>
    </w:p>
    <w:p w14:paraId="310D2BBE" w14:textId="77777777" w:rsidR="0075417F" w:rsidRP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Tour a San Pedro de Majagua Islas del Rosario en compartido con almuerzo.</w:t>
      </w:r>
    </w:p>
    <w:p w14:paraId="6153EBDE" w14:textId="77777777" w:rsidR="0075417F" w:rsidRPr="0075417F" w:rsidRDefault="0075417F"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212EB61" w14:textId="334FAE68"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Vuelos internos e internacionales.</w:t>
      </w:r>
    </w:p>
    <w:p w14:paraId="1ECA2CE8" w14:textId="77777777" w:rsid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Gastos personales. </w:t>
      </w:r>
    </w:p>
    <w:p w14:paraId="5C3808A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Seguro hotelero (no obligatorio)</w:t>
      </w:r>
    </w:p>
    <w:p w14:paraId="6CB190F0"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Propinas.</w:t>
      </w:r>
    </w:p>
    <w:p w14:paraId="1D6C6E8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Traslado hotel en Cartagena – Muelle de Cartagena – Hotel en Cartagena.</w:t>
      </w:r>
    </w:p>
    <w:p w14:paraId="63D9A47C" w14:textId="401A94A2"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Impuesto de zarpe a las Islas de Rosario (USD </w:t>
      </w:r>
      <w:r w:rsidR="00D44534">
        <w:rPr>
          <w:rFonts w:asciiTheme="minorHAnsi" w:eastAsia="Arial" w:hAnsiTheme="minorHAnsi" w:cstheme="minorHAnsi"/>
          <w:color w:val="002060"/>
          <w:sz w:val="20"/>
        </w:rPr>
        <w:t>12</w:t>
      </w:r>
      <w:r w:rsidRPr="0075417F">
        <w:rPr>
          <w:rFonts w:asciiTheme="minorHAnsi" w:eastAsia="Arial" w:hAnsiTheme="minorHAnsi" w:cstheme="minorHAnsi"/>
          <w:color w:val="002060"/>
          <w:sz w:val="20"/>
        </w:rPr>
        <w:t xml:space="preserve"> por persona aproximadamente).</w:t>
      </w:r>
    </w:p>
    <w:p w14:paraId="49B16162" w14:textId="0E651DAD" w:rsidR="001E559D" w:rsidRDefault="001E559D" w:rsidP="0075417F">
      <w:pPr>
        <w:pStyle w:val="Sinespaciado"/>
        <w:ind w:left="360"/>
        <w:rPr>
          <w:rFonts w:asciiTheme="minorHAnsi" w:eastAsia="Arial" w:hAnsiTheme="minorHAnsi" w:cstheme="minorHAnsi"/>
          <w:color w:val="002060"/>
        </w:rPr>
      </w:pPr>
    </w:p>
    <w:p w14:paraId="46F15E80" w14:textId="77777777" w:rsidR="00B467E6" w:rsidRPr="00D2140A" w:rsidRDefault="00B467E6" w:rsidP="00B467E6">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64A2C8EB" w14:textId="34D8C9A5"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w:t>
      </w:r>
      <w:r w:rsidR="00D44534">
        <w:rPr>
          <w:rFonts w:asciiTheme="minorHAnsi" w:eastAsia="Arial" w:hAnsiTheme="minorHAnsi" w:cstheme="minorHAnsi"/>
          <w:color w:val="002060"/>
          <w:sz w:val="20"/>
        </w:rPr>
        <w:t xml:space="preserve"> </w:t>
      </w:r>
      <w:r w:rsidRPr="00B467E6">
        <w:rPr>
          <w:rFonts w:asciiTheme="minorHAnsi" w:eastAsia="Arial" w:hAnsiTheme="minorHAnsi" w:cstheme="minorHAnsi"/>
          <w:color w:val="002060"/>
          <w:sz w:val="20"/>
        </w:rPr>
        <w:t>las ciudades. Preguntar a su asesor. (Solo aplica las fechas establecidas)</w:t>
      </w:r>
      <w:r w:rsidR="00D44534">
        <w:rPr>
          <w:rFonts w:asciiTheme="minorHAnsi" w:eastAsia="Arial" w:hAnsiTheme="minorHAnsi" w:cstheme="minorHAnsi"/>
          <w:color w:val="002060"/>
          <w:sz w:val="20"/>
        </w:rPr>
        <w:t>.</w:t>
      </w:r>
      <w:r w:rsidRPr="00B467E6">
        <w:rPr>
          <w:rFonts w:asciiTheme="minorHAnsi" w:eastAsia="Arial" w:hAnsiTheme="minorHAnsi" w:cstheme="minorHAnsi"/>
          <w:color w:val="002060"/>
          <w:sz w:val="20"/>
        </w:rPr>
        <w:t xml:space="preserve"> </w:t>
      </w:r>
    </w:p>
    <w:p w14:paraId="7F5F7E1B" w14:textId="77777777"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 xml:space="preserve">Precios y hoteles sujetos a cambio sin previo aviso y a disponibilidad en el momento de reservar. </w:t>
      </w:r>
    </w:p>
    <w:p w14:paraId="064EE050" w14:textId="4675EB83"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Opera mínimo 2 pasajeros</w:t>
      </w:r>
      <w:r w:rsidR="00D44534">
        <w:rPr>
          <w:rFonts w:asciiTheme="minorHAnsi" w:eastAsia="Arial" w:hAnsiTheme="minorHAnsi" w:cstheme="minorHAnsi"/>
          <w:color w:val="002060"/>
          <w:sz w:val="20"/>
        </w:rPr>
        <w:t>.</w:t>
      </w:r>
    </w:p>
    <w:p w14:paraId="1C593832" w14:textId="77777777" w:rsidR="00D44534"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 xml:space="preserve">Niños de 2 a 9 años acompañados con sus padres. </w:t>
      </w:r>
    </w:p>
    <w:p w14:paraId="2CF2146A" w14:textId="0D75C341" w:rsidR="00B467E6" w:rsidRPr="00B467E6" w:rsidRDefault="00B467E6" w:rsidP="00B467E6">
      <w:pPr>
        <w:pStyle w:val="Sinespaciado"/>
        <w:numPr>
          <w:ilvl w:val="0"/>
          <w:numId w:val="30"/>
        </w:numPr>
        <w:rPr>
          <w:rFonts w:asciiTheme="minorHAnsi" w:eastAsia="Arial" w:hAnsiTheme="minorHAnsi" w:cstheme="minorHAnsi"/>
          <w:color w:val="002060"/>
          <w:sz w:val="20"/>
        </w:rPr>
      </w:pPr>
      <w:r w:rsidRPr="00B467E6">
        <w:rPr>
          <w:rFonts w:asciiTheme="minorHAnsi" w:eastAsia="Arial" w:hAnsiTheme="minorHAnsi" w:cstheme="minorHAnsi"/>
          <w:color w:val="002060"/>
          <w:sz w:val="20"/>
        </w:rPr>
        <w:t>Tenga en cuenta que debe sumar incremento del 10% en el precio para las siguientes fechas: 20 julio al 20 agosto, 10 al 31 diciembre 2026</w:t>
      </w:r>
      <w:r w:rsidR="00D44534">
        <w:rPr>
          <w:rFonts w:asciiTheme="minorHAnsi" w:eastAsia="Arial" w:hAnsiTheme="minorHAnsi" w:cstheme="minorHAnsi"/>
          <w:color w:val="002060"/>
          <w:sz w:val="20"/>
        </w:rPr>
        <w:t>.</w:t>
      </w:r>
    </w:p>
    <w:p w14:paraId="240F2D1F" w14:textId="77777777" w:rsidR="00B467E6" w:rsidRDefault="00B467E6" w:rsidP="0075417F">
      <w:pPr>
        <w:pStyle w:val="Sinespaciado"/>
        <w:ind w:left="360"/>
        <w:rPr>
          <w:rFonts w:asciiTheme="minorHAnsi" w:eastAsia="Arial" w:hAnsiTheme="minorHAnsi" w:cstheme="minorHAnsi"/>
          <w:color w:val="002060"/>
        </w:rPr>
      </w:pPr>
    </w:p>
    <w:p w14:paraId="0DD09BBC" w14:textId="77777777" w:rsidR="00D44534" w:rsidRDefault="00D44534" w:rsidP="0075417F">
      <w:pPr>
        <w:pStyle w:val="Sinespaciado"/>
        <w:ind w:left="360"/>
        <w:rPr>
          <w:rFonts w:asciiTheme="minorHAnsi" w:eastAsia="Arial" w:hAnsiTheme="minorHAnsi" w:cstheme="minorHAnsi"/>
          <w:color w:val="002060"/>
        </w:rPr>
      </w:pPr>
    </w:p>
    <w:p w14:paraId="0D4751B9" w14:textId="77777777" w:rsidR="00D44534" w:rsidRDefault="00D44534" w:rsidP="0075417F">
      <w:pPr>
        <w:pStyle w:val="Sinespaciado"/>
        <w:ind w:left="360"/>
        <w:rPr>
          <w:rFonts w:asciiTheme="minorHAnsi" w:eastAsia="Arial" w:hAnsiTheme="minorHAnsi" w:cstheme="minorHAnsi"/>
          <w:color w:val="002060"/>
        </w:rPr>
      </w:pPr>
    </w:p>
    <w:p w14:paraId="1F5DDB26" w14:textId="77777777" w:rsidR="00B467E6" w:rsidRDefault="00B467E6" w:rsidP="0075417F">
      <w:pPr>
        <w:pStyle w:val="Sinespaciado"/>
        <w:ind w:left="360"/>
        <w:rPr>
          <w:rFonts w:asciiTheme="minorHAnsi" w:eastAsia="Arial" w:hAnsiTheme="minorHAnsi" w:cstheme="minorHAnsi"/>
          <w:color w:val="002060"/>
        </w:rPr>
      </w:pPr>
    </w:p>
    <w:tbl>
      <w:tblPr>
        <w:tblW w:w="5611" w:type="dxa"/>
        <w:jc w:val="center"/>
        <w:tblCellSpacing w:w="0" w:type="dxa"/>
        <w:tblCellMar>
          <w:left w:w="0" w:type="dxa"/>
          <w:right w:w="0" w:type="dxa"/>
        </w:tblCellMar>
        <w:tblLook w:val="04A0" w:firstRow="1" w:lastRow="0" w:firstColumn="1" w:lastColumn="0" w:noHBand="0" w:noVBand="1"/>
      </w:tblPr>
      <w:tblGrid>
        <w:gridCol w:w="1333"/>
        <w:gridCol w:w="2424"/>
        <w:gridCol w:w="1350"/>
        <w:gridCol w:w="504"/>
      </w:tblGrid>
      <w:tr w:rsidR="005550E0" w:rsidRPr="005550E0" w14:paraId="2E1F015B" w14:textId="77777777" w:rsidTr="005550E0">
        <w:trPr>
          <w:trHeight w:val="263"/>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B4701DB"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LISTA DE HOTELES (Previstos o similares)</w:t>
            </w:r>
          </w:p>
        </w:tc>
      </w:tr>
      <w:tr w:rsidR="005550E0" w:rsidRPr="005550E0" w14:paraId="4E4F7C45" w14:textId="77777777" w:rsidTr="005550E0">
        <w:trPr>
          <w:trHeight w:val="263"/>
          <w:tblCellSpacing w:w="0" w:type="dxa"/>
          <w:jc w:val="center"/>
        </w:trPr>
        <w:tc>
          <w:tcPr>
            <w:tcW w:w="0" w:type="auto"/>
            <w:tcBorders>
              <w:left w:val="single" w:sz="6" w:space="0" w:color="0563C1"/>
              <w:bottom w:val="single" w:sz="6" w:space="0" w:color="8EAADB"/>
            </w:tcBorders>
            <w:shd w:val="clear" w:color="auto" w:fill="0070C0"/>
            <w:tcMar>
              <w:top w:w="0" w:type="dxa"/>
              <w:left w:w="45" w:type="dxa"/>
              <w:bottom w:w="0" w:type="dxa"/>
              <w:right w:w="45" w:type="dxa"/>
            </w:tcMar>
            <w:vAlign w:val="center"/>
            <w:hideMark/>
          </w:tcPr>
          <w:p w14:paraId="7683CEE1"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CIUDAD</w:t>
            </w:r>
          </w:p>
        </w:tc>
        <w:tc>
          <w:tcPr>
            <w:tcW w:w="0" w:type="auto"/>
            <w:tcBorders>
              <w:bottom w:val="single" w:sz="6" w:space="0" w:color="8EAADB"/>
            </w:tcBorders>
            <w:shd w:val="clear" w:color="auto" w:fill="0070C0"/>
            <w:tcMar>
              <w:top w:w="0" w:type="dxa"/>
              <w:left w:w="45" w:type="dxa"/>
              <w:bottom w:w="0" w:type="dxa"/>
              <w:right w:w="45" w:type="dxa"/>
            </w:tcMar>
            <w:vAlign w:val="center"/>
            <w:hideMark/>
          </w:tcPr>
          <w:p w14:paraId="39A4913D" w14:textId="77777777" w:rsidR="005550E0" w:rsidRPr="005550E0" w:rsidRDefault="005550E0" w:rsidP="005550E0">
            <w:pPr>
              <w:spacing w:after="0" w:line="240" w:lineRule="auto"/>
              <w:rPr>
                <w:rFonts w:ascii="Calibri" w:hAnsi="Calibri" w:cs="Calibri"/>
                <w:b/>
                <w:bCs/>
                <w:color w:val="FFFFFF"/>
                <w:sz w:val="20"/>
                <w:szCs w:val="20"/>
                <w:lang w:bidi="ar-SA"/>
              </w:rPr>
            </w:pPr>
            <w:r w:rsidRPr="005550E0">
              <w:rPr>
                <w:rFonts w:ascii="Calibri" w:hAnsi="Calibri" w:cs="Calibri"/>
                <w:b/>
                <w:bCs/>
                <w:color w:val="FFFFFF"/>
                <w:sz w:val="20"/>
                <w:szCs w:val="20"/>
                <w:lang w:bidi="ar-SA"/>
              </w:rPr>
              <w:t>HOTEL</w:t>
            </w:r>
          </w:p>
        </w:tc>
        <w:tc>
          <w:tcPr>
            <w:tcW w:w="0" w:type="auto"/>
            <w:tcBorders>
              <w:bottom w:val="single" w:sz="6" w:space="0" w:color="8EAADB"/>
            </w:tcBorders>
            <w:shd w:val="clear" w:color="auto" w:fill="0070C0"/>
            <w:tcMar>
              <w:top w:w="0" w:type="dxa"/>
              <w:left w:w="45" w:type="dxa"/>
              <w:bottom w:w="0" w:type="dxa"/>
              <w:right w:w="45" w:type="dxa"/>
            </w:tcMar>
            <w:vAlign w:val="center"/>
            <w:hideMark/>
          </w:tcPr>
          <w:p w14:paraId="7964A29B" w14:textId="77777777" w:rsidR="005550E0" w:rsidRPr="005550E0" w:rsidRDefault="005550E0" w:rsidP="005550E0">
            <w:pPr>
              <w:spacing w:after="0" w:line="240" w:lineRule="auto"/>
              <w:rPr>
                <w:rFonts w:ascii="Calibri" w:hAnsi="Calibri" w:cs="Calibri"/>
                <w:b/>
                <w:bCs/>
                <w:color w:val="FFFFFF"/>
                <w:sz w:val="20"/>
                <w:szCs w:val="20"/>
                <w:lang w:bidi="ar-SA"/>
              </w:rPr>
            </w:pPr>
            <w:r w:rsidRPr="005550E0">
              <w:rPr>
                <w:rFonts w:ascii="Calibri" w:hAnsi="Calibri" w:cs="Calibri"/>
                <w:b/>
                <w:bCs/>
                <w:color w:val="FFFFFF"/>
                <w:sz w:val="20"/>
                <w:szCs w:val="20"/>
                <w:lang w:bidi="ar-SA"/>
              </w:rPr>
              <w:t>TIPO DE HAB</w:t>
            </w:r>
          </w:p>
        </w:tc>
        <w:tc>
          <w:tcPr>
            <w:tcW w:w="0" w:type="auto"/>
            <w:tcBorders>
              <w:bottom w:val="single" w:sz="6" w:space="0" w:color="8EAADB"/>
              <w:right w:val="single" w:sz="6" w:space="0" w:color="0563C1"/>
            </w:tcBorders>
            <w:shd w:val="clear" w:color="auto" w:fill="0070C0"/>
            <w:tcMar>
              <w:top w:w="0" w:type="dxa"/>
              <w:left w:w="45" w:type="dxa"/>
              <w:bottom w:w="0" w:type="dxa"/>
              <w:right w:w="45" w:type="dxa"/>
            </w:tcMar>
            <w:vAlign w:val="center"/>
            <w:hideMark/>
          </w:tcPr>
          <w:p w14:paraId="24BEFF29"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CAT</w:t>
            </w:r>
          </w:p>
        </w:tc>
      </w:tr>
      <w:tr w:rsidR="005550E0" w:rsidRPr="005550E0" w14:paraId="19E812D5"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A5F3BA1" w14:textId="77777777" w:rsidR="005550E0" w:rsidRPr="005550E0" w:rsidRDefault="005550E0" w:rsidP="005550E0">
            <w:pPr>
              <w:spacing w:after="0" w:line="240" w:lineRule="auto"/>
              <w:rPr>
                <w:rFonts w:ascii="Calibri" w:hAnsi="Calibri" w:cs="Calibri"/>
                <w:b/>
                <w:bCs/>
                <w:sz w:val="20"/>
                <w:szCs w:val="20"/>
                <w:lang w:bidi="ar-SA"/>
              </w:rPr>
            </w:pPr>
            <w:r w:rsidRPr="005550E0">
              <w:rPr>
                <w:rFonts w:ascii="Calibri" w:hAnsi="Calibri" w:cs="Calibri"/>
                <w:b/>
                <w:bCs/>
                <w:sz w:val="20"/>
                <w:szCs w:val="20"/>
                <w:lang w:bidi="ar-SA"/>
              </w:rPr>
              <w:t>BOGOTA</w:t>
            </w:r>
          </w:p>
        </w:tc>
        <w:tc>
          <w:tcPr>
            <w:tcW w:w="0" w:type="auto"/>
            <w:shd w:val="clear" w:color="auto" w:fill="FFFFFF"/>
            <w:tcMar>
              <w:top w:w="0" w:type="dxa"/>
              <w:left w:w="45" w:type="dxa"/>
              <w:bottom w:w="0" w:type="dxa"/>
              <w:right w:w="45" w:type="dxa"/>
            </w:tcMar>
            <w:vAlign w:val="center"/>
            <w:hideMark/>
          </w:tcPr>
          <w:p w14:paraId="127F8428"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ANDES PLAZA</w:t>
            </w:r>
          </w:p>
        </w:tc>
        <w:tc>
          <w:tcPr>
            <w:tcW w:w="0" w:type="auto"/>
            <w:shd w:val="clear" w:color="auto" w:fill="FFFFFF"/>
            <w:tcMar>
              <w:top w:w="0" w:type="dxa"/>
              <w:left w:w="45" w:type="dxa"/>
              <w:bottom w:w="0" w:type="dxa"/>
              <w:right w:w="45" w:type="dxa"/>
            </w:tcMar>
            <w:vAlign w:val="center"/>
            <w:hideMark/>
          </w:tcPr>
          <w:p w14:paraId="40FD9EE4"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ESTANDAR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CC558AF"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T</w:t>
            </w:r>
          </w:p>
        </w:tc>
      </w:tr>
      <w:tr w:rsidR="005550E0" w:rsidRPr="005550E0" w14:paraId="6D283DDF"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7274660" w14:textId="77777777" w:rsidR="005550E0" w:rsidRPr="005550E0" w:rsidRDefault="005550E0" w:rsidP="005550E0">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8C3B847"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BEST WESTERN</w:t>
            </w:r>
          </w:p>
        </w:tc>
        <w:tc>
          <w:tcPr>
            <w:tcW w:w="0" w:type="auto"/>
            <w:shd w:val="clear" w:color="auto" w:fill="FFFFFF"/>
            <w:tcMar>
              <w:top w:w="0" w:type="dxa"/>
              <w:left w:w="45" w:type="dxa"/>
              <w:bottom w:w="0" w:type="dxa"/>
              <w:right w:w="45" w:type="dxa"/>
            </w:tcMar>
            <w:vAlign w:val="center"/>
            <w:hideMark/>
          </w:tcPr>
          <w:p w14:paraId="478148BF"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SUPERIOR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5D08FC4"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P</w:t>
            </w:r>
          </w:p>
        </w:tc>
      </w:tr>
      <w:tr w:rsidR="005550E0" w:rsidRPr="005550E0" w14:paraId="757102EB" w14:textId="77777777" w:rsidTr="005550E0">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BDA94E4" w14:textId="77777777" w:rsidR="005550E0" w:rsidRPr="005550E0" w:rsidRDefault="005550E0" w:rsidP="005550E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B8EB27D"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EL DORADO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C624013"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ESTANDAR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040EA80"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S</w:t>
            </w:r>
          </w:p>
        </w:tc>
      </w:tr>
      <w:tr w:rsidR="005550E0" w:rsidRPr="005550E0" w14:paraId="3C7CDC03"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B89EA16" w14:textId="77777777" w:rsidR="005550E0" w:rsidRPr="005550E0" w:rsidRDefault="005550E0" w:rsidP="005550E0">
            <w:pPr>
              <w:spacing w:after="0" w:line="240" w:lineRule="auto"/>
              <w:rPr>
                <w:rFonts w:ascii="Calibri" w:hAnsi="Calibri" w:cs="Calibri"/>
                <w:b/>
                <w:bCs/>
                <w:sz w:val="20"/>
                <w:szCs w:val="20"/>
                <w:lang w:bidi="ar-SA"/>
              </w:rPr>
            </w:pPr>
            <w:r w:rsidRPr="005550E0">
              <w:rPr>
                <w:rFonts w:ascii="Calibri" w:hAnsi="Calibri" w:cs="Calibri"/>
                <w:b/>
                <w:bCs/>
                <w:sz w:val="20"/>
                <w:szCs w:val="20"/>
                <w:lang w:bidi="ar-SA"/>
              </w:rPr>
              <w:t>MEDELLIN</w:t>
            </w:r>
          </w:p>
        </w:tc>
        <w:tc>
          <w:tcPr>
            <w:tcW w:w="0" w:type="auto"/>
            <w:shd w:val="clear" w:color="auto" w:fill="FFFFFF"/>
            <w:tcMar>
              <w:top w:w="0" w:type="dxa"/>
              <w:left w:w="45" w:type="dxa"/>
              <w:bottom w:w="0" w:type="dxa"/>
              <w:right w:w="45" w:type="dxa"/>
            </w:tcMar>
            <w:vAlign w:val="center"/>
            <w:hideMark/>
          </w:tcPr>
          <w:p w14:paraId="44E5F315"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CAFE BY LARS </w:t>
            </w:r>
          </w:p>
        </w:tc>
        <w:tc>
          <w:tcPr>
            <w:tcW w:w="0" w:type="auto"/>
            <w:shd w:val="clear" w:color="auto" w:fill="FFFFFF"/>
            <w:tcMar>
              <w:top w:w="0" w:type="dxa"/>
              <w:left w:w="45" w:type="dxa"/>
              <w:bottom w:w="0" w:type="dxa"/>
              <w:right w:w="45" w:type="dxa"/>
            </w:tcMar>
            <w:vAlign w:val="center"/>
            <w:hideMark/>
          </w:tcPr>
          <w:p w14:paraId="44AB4319"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SUPERIOR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939E115"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T</w:t>
            </w:r>
          </w:p>
        </w:tc>
      </w:tr>
      <w:tr w:rsidR="005550E0" w:rsidRPr="005550E0" w14:paraId="18FA97B6"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D1142D2" w14:textId="77777777" w:rsidR="005550E0" w:rsidRPr="005550E0" w:rsidRDefault="005550E0" w:rsidP="005550E0">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A3D4310"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POBLADO ALEJANDRIA</w:t>
            </w:r>
          </w:p>
        </w:tc>
        <w:tc>
          <w:tcPr>
            <w:tcW w:w="0" w:type="auto"/>
            <w:shd w:val="clear" w:color="auto" w:fill="FFFFFF"/>
            <w:tcMar>
              <w:top w:w="0" w:type="dxa"/>
              <w:left w:w="45" w:type="dxa"/>
              <w:bottom w:w="0" w:type="dxa"/>
              <w:right w:w="45" w:type="dxa"/>
            </w:tcMar>
            <w:vAlign w:val="center"/>
            <w:hideMark/>
          </w:tcPr>
          <w:p w14:paraId="5B428F4F"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ESTANDAR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380A304"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P</w:t>
            </w:r>
          </w:p>
        </w:tc>
      </w:tr>
      <w:tr w:rsidR="005550E0" w:rsidRPr="005550E0" w14:paraId="3963DFA4" w14:textId="77777777" w:rsidTr="005550E0">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09AF0FD" w14:textId="77777777" w:rsidR="005550E0" w:rsidRPr="005550E0" w:rsidRDefault="005550E0" w:rsidP="005550E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31C0BE1"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DIEZ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60074C7"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SUPERIOR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A8CDF6A"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S</w:t>
            </w:r>
          </w:p>
        </w:tc>
      </w:tr>
      <w:tr w:rsidR="005550E0" w:rsidRPr="005550E0" w14:paraId="4AE21B13"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7877344" w14:textId="77777777" w:rsidR="005550E0" w:rsidRPr="005550E0" w:rsidRDefault="005550E0" w:rsidP="005550E0">
            <w:pPr>
              <w:spacing w:after="0" w:line="240" w:lineRule="auto"/>
              <w:rPr>
                <w:rFonts w:ascii="Calibri" w:hAnsi="Calibri" w:cs="Calibri"/>
                <w:b/>
                <w:bCs/>
                <w:sz w:val="20"/>
                <w:szCs w:val="20"/>
                <w:lang w:bidi="ar-SA"/>
              </w:rPr>
            </w:pPr>
            <w:r w:rsidRPr="005550E0">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center"/>
            <w:hideMark/>
          </w:tcPr>
          <w:p w14:paraId="325DC5A1"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CARTAGENA PLAZA </w:t>
            </w:r>
          </w:p>
        </w:tc>
        <w:tc>
          <w:tcPr>
            <w:tcW w:w="0" w:type="auto"/>
            <w:shd w:val="clear" w:color="auto" w:fill="FFFFFF"/>
            <w:tcMar>
              <w:top w:w="0" w:type="dxa"/>
              <w:left w:w="45" w:type="dxa"/>
              <w:bottom w:w="0" w:type="dxa"/>
              <w:right w:w="45" w:type="dxa"/>
            </w:tcMar>
            <w:vAlign w:val="center"/>
            <w:hideMark/>
          </w:tcPr>
          <w:p w14:paraId="527387BB"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SUPERIOR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52AED65"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T</w:t>
            </w:r>
          </w:p>
        </w:tc>
      </w:tr>
      <w:tr w:rsidR="005550E0" w:rsidRPr="005550E0" w14:paraId="50791AFD"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F358A82" w14:textId="77777777" w:rsidR="005550E0" w:rsidRPr="005550E0" w:rsidRDefault="005550E0" w:rsidP="005550E0">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240F7891"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GHL CORALES DE INDIAS</w:t>
            </w:r>
          </w:p>
        </w:tc>
        <w:tc>
          <w:tcPr>
            <w:tcW w:w="0" w:type="auto"/>
            <w:shd w:val="clear" w:color="auto" w:fill="FFFFFF"/>
            <w:tcMar>
              <w:top w:w="0" w:type="dxa"/>
              <w:left w:w="45" w:type="dxa"/>
              <w:bottom w:w="0" w:type="dxa"/>
              <w:right w:w="45" w:type="dxa"/>
            </w:tcMar>
            <w:vAlign w:val="center"/>
            <w:hideMark/>
          </w:tcPr>
          <w:p w14:paraId="00911644"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ESTANDAR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90FDC09"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P</w:t>
            </w:r>
          </w:p>
        </w:tc>
      </w:tr>
      <w:tr w:rsidR="005550E0" w:rsidRPr="005550E0" w14:paraId="7986A987" w14:textId="77777777" w:rsidTr="005550E0">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10D396C" w14:textId="77777777" w:rsidR="005550E0" w:rsidRPr="005550E0" w:rsidRDefault="005550E0" w:rsidP="005550E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360B217"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CAPILLA DEL MAR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F9CC545" w14:textId="77777777" w:rsidR="005550E0" w:rsidRPr="005550E0" w:rsidRDefault="005550E0" w:rsidP="005550E0">
            <w:pPr>
              <w:spacing w:after="0" w:line="240" w:lineRule="auto"/>
              <w:rPr>
                <w:rFonts w:ascii="Calibri" w:hAnsi="Calibri" w:cs="Calibri"/>
                <w:sz w:val="20"/>
                <w:szCs w:val="20"/>
                <w:lang w:bidi="ar-SA"/>
              </w:rPr>
            </w:pPr>
            <w:r w:rsidRPr="005550E0">
              <w:rPr>
                <w:rFonts w:ascii="Calibri" w:hAnsi="Calibri" w:cs="Calibri"/>
                <w:sz w:val="20"/>
                <w:szCs w:val="20"/>
                <w:lang w:bidi="ar-SA"/>
              </w:rPr>
              <w:t xml:space="preserve">SUPERIOR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C48A24A"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S</w:t>
            </w:r>
          </w:p>
        </w:tc>
      </w:tr>
    </w:tbl>
    <w:p w14:paraId="7C07811E" w14:textId="6F2BD2CC" w:rsidR="00B467E6" w:rsidRDefault="00B467E6" w:rsidP="0075417F">
      <w:pPr>
        <w:pStyle w:val="Sinespaciado"/>
        <w:ind w:left="360"/>
        <w:rPr>
          <w:rFonts w:asciiTheme="minorHAnsi" w:eastAsia="Arial" w:hAnsiTheme="minorHAnsi" w:cstheme="minorHAnsi"/>
          <w:color w:val="002060"/>
        </w:rPr>
      </w:pPr>
    </w:p>
    <w:tbl>
      <w:tblPr>
        <w:tblW w:w="6614" w:type="dxa"/>
        <w:jc w:val="center"/>
        <w:tblCellSpacing w:w="0" w:type="dxa"/>
        <w:tblCellMar>
          <w:left w:w="0" w:type="dxa"/>
          <w:right w:w="0" w:type="dxa"/>
        </w:tblCellMar>
        <w:tblLook w:val="04A0" w:firstRow="1" w:lastRow="0" w:firstColumn="1" w:lastColumn="0" w:noHBand="0" w:noVBand="1"/>
      </w:tblPr>
      <w:tblGrid>
        <w:gridCol w:w="3535"/>
        <w:gridCol w:w="758"/>
        <w:gridCol w:w="759"/>
        <w:gridCol w:w="759"/>
        <w:gridCol w:w="803"/>
      </w:tblGrid>
      <w:tr w:rsidR="005550E0" w:rsidRPr="005550E0" w14:paraId="45160FCE" w14:textId="77777777" w:rsidTr="005550E0">
        <w:trPr>
          <w:trHeight w:val="263"/>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8FE0BC2"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PRECIO POR PERSONA EN USD</w:t>
            </w:r>
          </w:p>
        </w:tc>
      </w:tr>
      <w:tr w:rsidR="005550E0" w:rsidRPr="005550E0" w14:paraId="431C8498" w14:textId="77777777" w:rsidTr="005550E0">
        <w:trPr>
          <w:trHeight w:val="263"/>
          <w:tblCellSpacing w:w="0" w:type="dxa"/>
          <w:jc w:val="center"/>
        </w:trPr>
        <w:tc>
          <w:tcPr>
            <w:tcW w:w="0" w:type="auto"/>
            <w:tcBorders>
              <w:left w:val="single" w:sz="6" w:space="0" w:color="0563C1"/>
            </w:tcBorders>
            <w:shd w:val="clear" w:color="auto" w:fill="0070C0"/>
            <w:tcMar>
              <w:top w:w="0" w:type="dxa"/>
              <w:left w:w="45" w:type="dxa"/>
              <w:bottom w:w="0" w:type="dxa"/>
              <w:right w:w="45" w:type="dxa"/>
            </w:tcMar>
            <w:vAlign w:val="center"/>
            <w:hideMark/>
          </w:tcPr>
          <w:p w14:paraId="7A693543"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 xml:space="preserve">TURISTA </w:t>
            </w:r>
          </w:p>
        </w:tc>
        <w:tc>
          <w:tcPr>
            <w:tcW w:w="0" w:type="auto"/>
            <w:shd w:val="clear" w:color="auto" w:fill="0070C0"/>
            <w:tcMar>
              <w:top w:w="0" w:type="dxa"/>
              <w:left w:w="45" w:type="dxa"/>
              <w:bottom w:w="0" w:type="dxa"/>
              <w:right w:w="45" w:type="dxa"/>
            </w:tcMar>
            <w:vAlign w:val="center"/>
            <w:hideMark/>
          </w:tcPr>
          <w:p w14:paraId="312D4CF8"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31EE82DD"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261F17AD"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11DC14F4"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MNR</w:t>
            </w:r>
          </w:p>
        </w:tc>
      </w:tr>
      <w:tr w:rsidR="005550E0" w:rsidRPr="005550E0" w14:paraId="5D44B5AD"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8179EA6" w14:textId="77777777" w:rsidR="005550E0" w:rsidRPr="005550E0" w:rsidRDefault="005550E0" w:rsidP="005550E0">
            <w:pPr>
              <w:spacing w:after="0" w:line="240" w:lineRule="auto"/>
              <w:jc w:val="right"/>
              <w:rPr>
                <w:rFonts w:ascii="Calibri" w:hAnsi="Calibri" w:cs="Calibri"/>
                <w:sz w:val="20"/>
                <w:szCs w:val="20"/>
                <w:lang w:bidi="ar-SA"/>
              </w:rPr>
            </w:pPr>
            <w:r w:rsidRPr="005550E0">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D2E2190"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1280</w:t>
            </w:r>
          </w:p>
        </w:tc>
        <w:tc>
          <w:tcPr>
            <w:tcW w:w="0" w:type="auto"/>
            <w:shd w:val="clear" w:color="auto" w:fill="FFFFFF"/>
            <w:tcMar>
              <w:top w:w="0" w:type="dxa"/>
              <w:left w:w="45" w:type="dxa"/>
              <w:bottom w:w="0" w:type="dxa"/>
              <w:right w:w="45" w:type="dxa"/>
            </w:tcMar>
            <w:vAlign w:val="center"/>
            <w:hideMark/>
          </w:tcPr>
          <w:p w14:paraId="6DCA9AA7"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1190</w:t>
            </w:r>
          </w:p>
        </w:tc>
        <w:tc>
          <w:tcPr>
            <w:tcW w:w="0" w:type="auto"/>
            <w:shd w:val="clear" w:color="auto" w:fill="FFFFFF"/>
            <w:tcMar>
              <w:top w:w="0" w:type="dxa"/>
              <w:left w:w="45" w:type="dxa"/>
              <w:bottom w:w="0" w:type="dxa"/>
              <w:right w:w="45" w:type="dxa"/>
            </w:tcMar>
            <w:vAlign w:val="center"/>
            <w:hideMark/>
          </w:tcPr>
          <w:p w14:paraId="109BF6ED"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1660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A5C981F"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950</w:t>
            </w:r>
          </w:p>
        </w:tc>
      </w:tr>
      <w:tr w:rsidR="005550E0" w:rsidRPr="005550E0" w14:paraId="5245C6D9"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FFA9493" w14:textId="77777777" w:rsidR="005550E0" w:rsidRPr="005550E0" w:rsidRDefault="005550E0" w:rsidP="005550E0">
            <w:pPr>
              <w:spacing w:after="0" w:line="240" w:lineRule="auto"/>
              <w:jc w:val="right"/>
              <w:rPr>
                <w:rFonts w:ascii="Calibri" w:hAnsi="Calibri" w:cs="Calibri"/>
                <w:b/>
                <w:bCs/>
                <w:sz w:val="20"/>
                <w:szCs w:val="20"/>
                <w:lang w:bidi="ar-SA"/>
              </w:rPr>
            </w:pPr>
            <w:r w:rsidRPr="005550E0">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3B22A65E"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1700</w:t>
            </w:r>
          </w:p>
        </w:tc>
        <w:tc>
          <w:tcPr>
            <w:tcW w:w="0" w:type="auto"/>
            <w:shd w:val="clear" w:color="auto" w:fill="FFFFFF"/>
            <w:tcMar>
              <w:top w:w="0" w:type="dxa"/>
              <w:left w:w="45" w:type="dxa"/>
              <w:bottom w:w="0" w:type="dxa"/>
              <w:right w:w="45" w:type="dxa"/>
            </w:tcMar>
            <w:vAlign w:val="center"/>
            <w:hideMark/>
          </w:tcPr>
          <w:p w14:paraId="3B552B42"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1610</w:t>
            </w:r>
          </w:p>
        </w:tc>
        <w:tc>
          <w:tcPr>
            <w:tcW w:w="0" w:type="auto"/>
            <w:shd w:val="clear" w:color="auto" w:fill="FFFFFF"/>
            <w:tcMar>
              <w:top w:w="0" w:type="dxa"/>
              <w:left w:w="45" w:type="dxa"/>
              <w:bottom w:w="0" w:type="dxa"/>
              <w:right w:w="45" w:type="dxa"/>
            </w:tcMar>
            <w:vAlign w:val="center"/>
            <w:hideMark/>
          </w:tcPr>
          <w:p w14:paraId="4D6944EA"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2080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A8598DA"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1370</w:t>
            </w:r>
          </w:p>
        </w:tc>
      </w:tr>
      <w:tr w:rsidR="005550E0" w:rsidRPr="005550E0" w14:paraId="3B85225C" w14:textId="77777777" w:rsidTr="005550E0">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9EA6300" w14:textId="77777777" w:rsidR="005550E0" w:rsidRPr="005550E0" w:rsidRDefault="005550E0" w:rsidP="005550E0">
            <w:pPr>
              <w:spacing w:after="0" w:line="240" w:lineRule="auto"/>
              <w:jc w:val="right"/>
              <w:rPr>
                <w:rFonts w:ascii="Calibri" w:hAnsi="Calibri" w:cs="Calibri"/>
                <w:sz w:val="20"/>
                <w:szCs w:val="20"/>
                <w:lang w:bidi="ar-SA"/>
              </w:rPr>
            </w:pPr>
            <w:r w:rsidRPr="005550E0">
              <w:rPr>
                <w:rFonts w:ascii="Calibri" w:hAnsi="Calibri" w:cs="Calibri"/>
                <w:sz w:val="20"/>
                <w:szCs w:val="20"/>
                <w:lang w:bidi="ar-SA"/>
              </w:rPr>
              <w:t xml:space="preserve">SUPL. 01 ENE - 15 DIC 2026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FE4CD9F"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75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7B0FF56"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55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C407762"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030CF15"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115</w:t>
            </w:r>
          </w:p>
        </w:tc>
      </w:tr>
      <w:tr w:rsidR="005550E0" w:rsidRPr="005550E0" w14:paraId="3559CC28" w14:textId="77777777" w:rsidTr="005550E0">
        <w:trPr>
          <w:trHeight w:val="263"/>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7D83F311" w14:textId="77777777" w:rsidR="005550E0" w:rsidRPr="005550E0" w:rsidRDefault="005550E0" w:rsidP="005550E0">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A10D69A" w14:textId="77777777" w:rsidR="005550E0" w:rsidRPr="005550E0" w:rsidRDefault="005550E0" w:rsidP="005550E0">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3059C81" w14:textId="77777777" w:rsidR="005550E0" w:rsidRPr="005550E0" w:rsidRDefault="005550E0" w:rsidP="005550E0">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951AA14" w14:textId="77777777" w:rsidR="005550E0" w:rsidRPr="005550E0" w:rsidRDefault="005550E0" w:rsidP="005550E0">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1CF67100" w14:textId="77777777" w:rsidR="005550E0" w:rsidRPr="005550E0" w:rsidRDefault="005550E0" w:rsidP="005550E0">
            <w:pPr>
              <w:spacing w:after="0" w:line="240" w:lineRule="auto"/>
              <w:rPr>
                <w:rFonts w:ascii="Times New Roman" w:hAnsi="Times New Roman"/>
                <w:sz w:val="20"/>
                <w:szCs w:val="20"/>
                <w:lang w:bidi="ar-SA"/>
              </w:rPr>
            </w:pPr>
          </w:p>
        </w:tc>
      </w:tr>
      <w:tr w:rsidR="005550E0" w:rsidRPr="005550E0" w14:paraId="1E051480" w14:textId="77777777" w:rsidTr="005550E0">
        <w:trPr>
          <w:trHeight w:val="263"/>
          <w:tblCellSpacing w:w="0" w:type="dxa"/>
          <w:jc w:val="center"/>
        </w:trPr>
        <w:tc>
          <w:tcPr>
            <w:tcW w:w="0" w:type="auto"/>
            <w:tcBorders>
              <w:left w:val="single" w:sz="6" w:space="0" w:color="0563C1"/>
            </w:tcBorders>
            <w:shd w:val="clear" w:color="auto" w:fill="0070C0"/>
            <w:tcMar>
              <w:top w:w="0" w:type="dxa"/>
              <w:left w:w="45" w:type="dxa"/>
              <w:bottom w:w="0" w:type="dxa"/>
              <w:right w:w="45" w:type="dxa"/>
            </w:tcMar>
            <w:vAlign w:val="center"/>
            <w:hideMark/>
          </w:tcPr>
          <w:p w14:paraId="50F9E9D8"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 xml:space="preserve">PRIMERA </w:t>
            </w:r>
          </w:p>
        </w:tc>
        <w:tc>
          <w:tcPr>
            <w:tcW w:w="0" w:type="auto"/>
            <w:shd w:val="clear" w:color="auto" w:fill="0070C0"/>
            <w:tcMar>
              <w:top w:w="0" w:type="dxa"/>
              <w:left w:w="45" w:type="dxa"/>
              <w:bottom w:w="0" w:type="dxa"/>
              <w:right w:w="45" w:type="dxa"/>
            </w:tcMar>
            <w:vAlign w:val="center"/>
            <w:hideMark/>
          </w:tcPr>
          <w:p w14:paraId="1E8CD45B"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1BBB70CA"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00E2C509"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16ADA0F8"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MNR</w:t>
            </w:r>
          </w:p>
        </w:tc>
      </w:tr>
      <w:tr w:rsidR="005550E0" w:rsidRPr="005550E0" w14:paraId="06F56129"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3F03FA4" w14:textId="77777777" w:rsidR="005550E0" w:rsidRPr="005550E0" w:rsidRDefault="005550E0" w:rsidP="005550E0">
            <w:pPr>
              <w:spacing w:after="0" w:line="240" w:lineRule="auto"/>
              <w:jc w:val="right"/>
              <w:rPr>
                <w:rFonts w:ascii="Calibri" w:hAnsi="Calibri" w:cs="Calibri"/>
                <w:sz w:val="20"/>
                <w:szCs w:val="20"/>
                <w:lang w:bidi="ar-SA"/>
              </w:rPr>
            </w:pPr>
            <w:r w:rsidRPr="005550E0">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2C63D32"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1390</w:t>
            </w:r>
          </w:p>
        </w:tc>
        <w:tc>
          <w:tcPr>
            <w:tcW w:w="0" w:type="auto"/>
            <w:shd w:val="clear" w:color="auto" w:fill="FFFFFF"/>
            <w:tcMar>
              <w:top w:w="0" w:type="dxa"/>
              <w:left w:w="45" w:type="dxa"/>
              <w:bottom w:w="0" w:type="dxa"/>
              <w:right w:w="45" w:type="dxa"/>
            </w:tcMar>
            <w:vAlign w:val="center"/>
            <w:hideMark/>
          </w:tcPr>
          <w:p w14:paraId="3A269BC1"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1300</w:t>
            </w:r>
          </w:p>
        </w:tc>
        <w:tc>
          <w:tcPr>
            <w:tcW w:w="0" w:type="auto"/>
            <w:shd w:val="clear" w:color="auto" w:fill="FFFFFF"/>
            <w:tcMar>
              <w:top w:w="0" w:type="dxa"/>
              <w:left w:w="45" w:type="dxa"/>
              <w:bottom w:w="0" w:type="dxa"/>
              <w:right w:w="45" w:type="dxa"/>
            </w:tcMar>
            <w:vAlign w:val="center"/>
            <w:hideMark/>
          </w:tcPr>
          <w:p w14:paraId="763206DD"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1900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83E3E9F"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950</w:t>
            </w:r>
          </w:p>
        </w:tc>
      </w:tr>
      <w:tr w:rsidR="005550E0" w:rsidRPr="005550E0" w14:paraId="3462D31A"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E9D1E11" w14:textId="77777777" w:rsidR="005550E0" w:rsidRPr="005550E0" w:rsidRDefault="005550E0" w:rsidP="005550E0">
            <w:pPr>
              <w:spacing w:after="0" w:line="240" w:lineRule="auto"/>
              <w:jc w:val="right"/>
              <w:rPr>
                <w:rFonts w:ascii="Calibri" w:hAnsi="Calibri" w:cs="Calibri"/>
                <w:b/>
                <w:bCs/>
                <w:sz w:val="20"/>
                <w:szCs w:val="20"/>
                <w:lang w:bidi="ar-SA"/>
              </w:rPr>
            </w:pPr>
            <w:r w:rsidRPr="005550E0">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3C97202F"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1810</w:t>
            </w:r>
          </w:p>
        </w:tc>
        <w:tc>
          <w:tcPr>
            <w:tcW w:w="0" w:type="auto"/>
            <w:shd w:val="clear" w:color="auto" w:fill="FFFFFF"/>
            <w:tcMar>
              <w:top w:w="0" w:type="dxa"/>
              <w:left w:w="45" w:type="dxa"/>
              <w:bottom w:w="0" w:type="dxa"/>
              <w:right w:w="45" w:type="dxa"/>
            </w:tcMar>
            <w:vAlign w:val="center"/>
            <w:hideMark/>
          </w:tcPr>
          <w:p w14:paraId="0CBA72C9"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1720</w:t>
            </w:r>
          </w:p>
        </w:tc>
        <w:tc>
          <w:tcPr>
            <w:tcW w:w="0" w:type="auto"/>
            <w:shd w:val="clear" w:color="auto" w:fill="FFFFFF"/>
            <w:tcMar>
              <w:top w:w="0" w:type="dxa"/>
              <w:left w:w="45" w:type="dxa"/>
              <w:bottom w:w="0" w:type="dxa"/>
              <w:right w:w="45" w:type="dxa"/>
            </w:tcMar>
            <w:vAlign w:val="center"/>
            <w:hideMark/>
          </w:tcPr>
          <w:p w14:paraId="67D235F9"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2320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66D9110"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1370</w:t>
            </w:r>
          </w:p>
        </w:tc>
      </w:tr>
      <w:tr w:rsidR="005550E0" w:rsidRPr="005550E0" w14:paraId="2C2949ED" w14:textId="77777777" w:rsidTr="005550E0">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E496070" w14:textId="77777777" w:rsidR="005550E0" w:rsidRPr="005550E0" w:rsidRDefault="005550E0" w:rsidP="005550E0">
            <w:pPr>
              <w:spacing w:after="0" w:line="240" w:lineRule="auto"/>
              <w:jc w:val="right"/>
              <w:rPr>
                <w:rFonts w:ascii="Calibri" w:hAnsi="Calibri" w:cs="Calibri"/>
                <w:sz w:val="20"/>
                <w:szCs w:val="20"/>
                <w:lang w:bidi="ar-SA"/>
              </w:rPr>
            </w:pPr>
            <w:r w:rsidRPr="005550E0">
              <w:rPr>
                <w:rFonts w:ascii="Calibri" w:hAnsi="Calibri" w:cs="Calibri"/>
                <w:sz w:val="20"/>
                <w:szCs w:val="20"/>
                <w:lang w:bidi="ar-SA"/>
              </w:rPr>
              <w:t xml:space="preserve">SUPL. 01 ENE - 15 DIC 2026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0059A47"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105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1FC7DB8"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E6FD348"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65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3097062"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115</w:t>
            </w:r>
          </w:p>
        </w:tc>
      </w:tr>
      <w:tr w:rsidR="005550E0" w:rsidRPr="005550E0" w14:paraId="240F966A" w14:textId="77777777" w:rsidTr="005550E0">
        <w:trPr>
          <w:trHeight w:val="263"/>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4705D945" w14:textId="77777777" w:rsidR="005550E0" w:rsidRPr="005550E0" w:rsidRDefault="005550E0" w:rsidP="005550E0">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66D138B" w14:textId="77777777" w:rsidR="005550E0" w:rsidRPr="005550E0" w:rsidRDefault="005550E0" w:rsidP="005550E0">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1938F6A" w14:textId="77777777" w:rsidR="005550E0" w:rsidRPr="005550E0" w:rsidRDefault="005550E0" w:rsidP="005550E0">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4F1C021" w14:textId="77777777" w:rsidR="005550E0" w:rsidRPr="005550E0" w:rsidRDefault="005550E0" w:rsidP="005550E0">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9649E08" w14:textId="77777777" w:rsidR="005550E0" w:rsidRPr="005550E0" w:rsidRDefault="005550E0" w:rsidP="005550E0">
            <w:pPr>
              <w:spacing w:after="0" w:line="240" w:lineRule="auto"/>
              <w:rPr>
                <w:rFonts w:ascii="Times New Roman" w:hAnsi="Times New Roman"/>
                <w:sz w:val="20"/>
                <w:szCs w:val="20"/>
                <w:lang w:bidi="ar-SA"/>
              </w:rPr>
            </w:pPr>
          </w:p>
        </w:tc>
      </w:tr>
      <w:tr w:rsidR="005550E0" w:rsidRPr="005550E0" w14:paraId="210D6338" w14:textId="77777777" w:rsidTr="005550E0">
        <w:trPr>
          <w:trHeight w:val="315"/>
          <w:tblCellSpacing w:w="0" w:type="dxa"/>
          <w:jc w:val="center"/>
        </w:trPr>
        <w:tc>
          <w:tcPr>
            <w:tcW w:w="0" w:type="auto"/>
            <w:tcBorders>
              <w:left w:val="single" w:sz="6" w:space="0" w:color="0563C1"/>
            </w:tcBorders>
            <w:shd w:val="clear" w:color="auto" w:fill="0070C0"/>
            <w:tcMar>
              <w:top w:w="0" w:type="dxa"/>
              <w:left w:w="45" w:type="dxa"/>
              <w:bottom w:w="0" w:type="dxa"/>
              <w:right w:w="45" w:type="dxa"/>
            </w:tcMar>
            <w:vAlign w:val="center"/>
            <w:hideMark/>
          </w:tcPr>
          <w:p w14:paraId="050A1D94"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SUPERIOR</w:t>
            </w:r>
          </w:p>
        </w:tc>
        <w:tc>
          <w:tcPr>
            <w:tcW w:w="0" w:type="auto"/>
            <w:shd w:val="clear" w:color="auto" w:fill="0070C0"/>
            <w:tcMar>
              <w:top w:w="0" w:type="dxa"/>
              <w:left w:w="45" w:type="dxa"/>
              <w:bottom w:w="0" w:type="dxa"/>
              <w:right w:w="45" w:type="dxa"/>
            </w:tcMar>
            <w:vAlign w:val="center"/>
            <w:hideMark/>
          </w:tcPr>
          <w:p w14:paraId="701D6BAA"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33B83BBD"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3DD8998D"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39879289" w14:textId="77777777" w:rsidR="005550E0" w:rsidRPr="005550E0" w:rsidRDefault="005550E0" w:rsidP="005550E0">
            <w:pPr>
              <w:spacing w:after="0" w:line="240" w:lineRule="auto"/>
              <w:jc w:val="center"/>
              <w:rPr>
                <w:rFonts w:ascii="Calibri" w:hAnsi="Calibri" w:cs="Calibri"/>
                <w:b/>
                <w:bCs/>
                <w:color w:val="FFFFFF"/>
                <w:sz w:val="20"/>
                <w:szCs w:val="20"/>
                <w:lang w:bidi="ar-SA"/>
              </w:rPr>
            </w:pPr>
            <w:r w:rsidRPr="005550E0">
              <w:rPr>
                <w:rFonts w:ascii="Calibri" w:hAnsi="Calibri" w:cs="Calibri"/>
                <w:b/>
                <w:bCs/>
                <w:color w:val="FFFFFF"/>
                <w:sz w:val="20"/>
                <w:szCs w:val="20"/>
                <w:lang w:bidi="ar-SA"/>
              </w:rPr>
              <w:t>MNR</w:t>
            </w:r>
          </w:p>
        </w:tc>
      </w:tr>
      <w:tr w:rsidR="005550E0" w:rsidRPr="005550E0" w14:paraId="2C893955"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9A41FD5" w14:textId="77777777" w:rsidR="005550E0" w:rsidRPr="005550E0" w:rsidRDefault="005550E0" w:rsidP="005550E0">
            <w:pPr>
              <w:spacing w:after="0" w:line="240" w:lineRule="auto"/>
              <w:jc w:val="right"/>
              <w:rPr>
                <w:rFonts w:ascii="Calibri" w:hAnsi="Calibri" w:cs="Calibri"/>
                <w:sz w:val="20"/>
                <w:szCs w:val="20"/>
                <w:lang w:bidi="ar-SA"/>
              </w:rPr>
            </w:pPr>
            <w:r w:rsidRPr="005550E0">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865E29B"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1470</w:t>
            </w:r>
          </w:p>
        </w:tc>
        <w:tc>
          <w:tcPr>
            <w:tcW w:w="0" w:type="auto"/>
            <w:shd w:val="clear" w:color="auto" w:fill="FFFFFF"/>
            <w:tcMar>
              <w:top w:w="0" w:type="dxa"/>
              <w:left w:w="45" w:type="dxa"/>
              <w:bottom w:w="0" w:type="dxa"/>
              <w:right w:w="45" w:type="dxa"/>
            </w:tcMar>
            <w:vAlign w:val="center"/>
            <w:hideMark/>
          </w:tcPr>
          <w:p w14:paraId="07B31EF1"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1360</w:t>
            </w:r>
          </w:p>
        </w:tc>
        <w:tc>
          <w:tcPr>
            <w:tcW w:w="0" w:type="auto"/>
            <w:shd w:val="clear" w:color="auto" w:fill="FFFFFF"/>
            <w:tcMar>
              <w:top w:w="0" w:type="dxa"/>
              <w:left w:w="45" w:type="dxa"/>
              <w:bottom w:w="0" w:type="dxa"/>
              <w:right w:w="45" w:type="dxa"/>
            </w:tcMar>
            <w:vAlign w:val="center"/>
            <w:hideMark/>
          </w:tcPr>
          <w:p w14:paraId="7DB6B3BA"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1960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519DEE7"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950</w:t>
            </w:r>
          </w:p>
        </w:tc>
      </w:tr>
      <w:tr w:rsidR="005550E0" w:rsidRPr="005550E0" w14:paraId="6902C92E" w14:textId="77777777" w:rsidTr="005550E0">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7693D8F" w14:textId="77777777" w:rsidR="005550E0" w:rsidRPr="005550E0" w:rsidRDefault="005550E0" w:rsidP="005550E0">
            <w:pPr>
              <w:spacing w:after="0" w:line="240" w:lineRule="auto"/>
              <w:jc w:val="right"/>
              <w:rPr>
                <w:rFonts w:ascii="Calibri" w:hAnsi="Calibri" w:cs="Calibri"/>
                <w:b/>
                <w:bCs/>
                <w:sz w:val="20"/>
                <w:szCs w:val="20"/>
                <w:lang w:bidi="ar-SA"/>
              </w:rPr>
            </w:pPr>
            <w:r w:rsidRPr="005550E0">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0B6B5BF6"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1890</w:t>
            </w:r>
          </w:p>
        </w:tc>
        <w:tc>
          <w:tcPr>
            <w:tcW w:w="0" w:type="auto"/>
            <w:shd w:val="clear" w:color="auto" w:fill="FFFFFF"/>
            <w:tcMar>
              <w:top w:w="0" w:type="dxa"/>
              <w:left w:w="45" w:type="dxa"/>
              <w:bottom w:w="0" w:type="dxa"/>
              <w:right w:w="45" w:type="dxa"/>
            </w:tcMar>
            <w:vAlign w:val="center"/>
            <w:hideMark/>
          </w:tcPr>
          <w:p w14:paraId="30B3AB02"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1780</w:t>
            </w:r>
          </w:p>
        </w:tc>
        <w:tc>
          <w:tcPr>
            <w:tcW w:w="0" w:type="auto"/>
            <w:shd w:val="clear" w:color="auto" w:fill="FFFFFF"/>
            <w:tcMar>
              <w:top w:w="0" w:type="dxa"/>
              <w:left w:w="45" w:type="dxa"/>
              <w:bottom w:w="0" w:type="dxa"/>
              <w:right w:w="45" w:type="dxa"/>
            </w:tcMar>
            <w:vAlign w:val="center"/>
            <w:hideMark/>
          </w:tcPr>
          <w:p w14:paraId="77B43FDE"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2380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903272D" w14:textId="77777777" w:rsidR="005550E0" w:rsidRPr="005550E0" w:rsidRDefault="005550E0" w:rsidP="005550E0">
            <w:pPr>
              <w:spacing w:after="0" w:line="240" w:lineRule="auto"/>
              <w:jc w:val="center"/>
              <w:rPr>
                <w:rFonts w:ascii="Calibri" w:hAnsi="Calibri" w:cs="Calibri"/>
                <w:b/>
                <w:bCs/>
                <w:sz w:val="20"/>
                <w:szCs w:val="20"/>
                <w:lang w:bidi="ar-SA"/>
              </w:rPr>
            </w:pPr>
            <w:r w:rsidRPr="005550E0">
              <w:rPr>
                <w:rFonts w:ascii="Calibri" w:hAnsi="Calibri" w:cs="Calibri"/>
                <w:b/>
                <w:bCs/>
                <w:sz w:val="20"/>
                <w:szCs w:val="20"/>
                <w:lang w:bidi="ar-SA"/>
              </w:rPr>
              <w:t>1370</w:t>
            </w:r>
          </w:p>
        </w:tc>
      </w:tr>
      <w:tr w:rsidR="005550E0" w:rsidRPr="005550E0" w14:paraId="4A1B244A" w14:textId="77777777" w:rsidTr="005550E0">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AECCFC4" w14:textId="77777777" w:rsidR="005550E0" w:rsidRPr="005550E0" w:rsidRDefault="005550E0" w:rsidP="005550E0">
            <w:pPr>
              <w:spacing w:after="0" w:line="240" w:lineRule="auto"/>
              <w:jc w:val="right"/>
              <w:rPr>
                <w:rFonts w:ascii="Calibri" w:hAnsi="Calibri" w:cs="Calibri"/>
                <w:sz w:val="20"/>
                <w:szCs w:val="20"/>
                <w:lang w:bidi="ar-SA"/>
              </w:rPr>
            </w:pPr>
            <w:r w:rsidRPr="005550E0">
              <w:rPr>
                <w:rFonts w:ascii="Calibri" w:hAnsi="Calibri" w:cs="Calibri"/>
                <w:sz w:val="20"/>
                <w:szCs w:val="20"/>
                <w:lang w:bidi="ar-SA"/>
              </w:rPr>
              <w:t xml:space="preserve">SUPL. 01 ENE - 15 DIC 2026 </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9EB54D0"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4219BC3"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8614669"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190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6D6D0F6" w14:textId="77777777" w:rsidR="005550E0" w:rsidRPr="005550E0" w:rsidRDefault="005550E0" w:rsidP="005550E0">
            <w:pPr>
              <w:spacing w:after="0" w:line="240" w:lineRule="auto"/>
              <w:jc w:val="center"/>
              <w:rPr>
                <w:rFonts w:ascii="Calibri" w:hAnsi="Calibri" w:cs="Calibri"/>
                <w:sz w:val="20"/>
                <w:szCs w:val="20"/>
                <w:lang w:bidi="ar-SA"/>
              </w:rPr>
            </w:pPr>
            <w:r w:rsidRPr="005550E0">
              <w:rPr>
                <w:rFonts w:ascii="Calibri" w:hAnsi="Calibri" w:cs="Calibri"/>
                <w:sz w:val="20"/>
                <w:szCs w:val="20"/>
                <w:lang w:bidi="ar-SA"/>
              </w:rPr>
              <w:t>115</w:t>
            </w:r>
          </w:p>
        </w:tc>
      </w:tr>
    </w:tbl>
    <w:p w14:paraId="0F919487" w14:textId="77777777" w:rsidR="0075417F" w:rsidRDefault="0075417F" w:rsidP="0075417F">
      <w:pPr>
        <w:pStyle w:val="Sinespaciado"/>
        <w:ind w:left="360"/>
        <w:rPr>
          <w:rFonts w:asciiTheme="minorHAnsi" w:eastAsia="Arial" w:hAnsiTheme="minorHAnsi" w:cstheme="minorHAnsi"/>
          <w:color w:val="002060"/>
        </w:rPr>
      </w:pPr>
    </w:p>
    <w:p w14:paraId="717C4EC1" w14:textId="77777777" w:rsidR="00E8320A" w:rsidRDefault="00E8320A" w:rsidP="0075417F">
      <w:pPr>
        <w:pStyle w:val="Sinespaciado"/>
        <w:ind w:left="360"/>
        <w:rPr>
          <w:rFonts w:asciiTheme="minorHAnsi" w:eastAsia="Arial" w:hAnsiTheme="minorHAnsi" w:cstheme="minorHAnsi"/>
          <w:color w:val="002060"/>
        </w:rPr>
      </w:pPr>
    </w:p>
    <w:p w14:paraId="45964312" w14:textId="77777777" w:rsidR="00E8320A" w:rsidRDefault="00E8320A" w:rsidP="0075417F">
      <w:pPr>
        <w:pStyle w:val="Sinespaciado"/>
        <w:ind w:left="360"/>
        <w:rPr>
          <w:rFonts w:asciiTheme="minorHAnsi" w:eastAsia="Arial" w:hAnsiTheme="minorHAnsi" w:cstheme="minorHAnsi"/>
          <w:color w:val="002060"/>
        </w:rPr>
      </w:pPr>
    </w:p>
    <w:p w14:paraId="4DF7F20A" w14:textId="77777777" w:rsidR="00E8320A" w:rsidRDefault="00E8320A" w:rsidP="0075417F">
      <w:pPr>
        <w:pStyle w:val="Sinespaciado"/>
        <w:ind w:left="360"/>
        <w:rPr>
          <w:rFonts w:asciiTheme="minorHAnsi" w:eastAsia="Arial" w:hAnsiTheme="minorHAnsi" w:cstheme="minorHAnsi"/>
          <w:color w:val="002060"/>
        </w:rPr>
      </w:pPr>
    </w:p>
    <w:p w14:paraId="646F244A" w14:textId="77777777" w:rsidR="00E8320A" w:rsidRDefault="00E8320A" w:rsidP="0075417F">
      <w:pPr>
        <w:pStyle w:val="Sinespaciado"/>
        <w:ind w:left="360"/>
        <w:rPr>
          <w:rFonts w:asciiTheme="minorHAnsi" w:eastAsia="Arial" w:hAnsiTheme="minorHAnsi" w:cstheme="minorHAnsi"/>
          <w:color w:val="002060"/>
        </w:rPr>
      </w:pPr>
    </w:p>
    <w:tbl>
      <w:tblPr>
        <w:tblW w:w="9655" w:type="dxa"/>
        <w:jc w:val="center"/>
        <w:tblCellSpacing w:w="0" w:type="dxa"/>
        <w:tblCellMar>
          <w:left w:w="0" w:type="dxa"/>
          <w:right w:w="0" w:type="dxa"/>
        </w:tblCellMar>
        <w:tblLook w:val="04A0" w:firstRow="1" w:lastRow="0" w:firstColumn="1" w:lastColumn="0" w:noHBand="0" w:noVBand="1"/>
      </w:tblPr>
      <w:tblGrid>
        <w:gridCol w:w="9655"/>
      </w:tblGrid>
      <w:tr w:rsidR="005550E0" w:rsidRPr="005550E0" w14:paraId="4A3E0CA1" w14:textId="77777777" w:rsidTr="005550E0">
        <w:trPr>
          <w:trHeight w:val="286"/>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34EB8445" w14:textId="77777777" w:rsidR="005550E0" w:rsidRPr="005550E0" w:rsidRDefault="005550E0" w:rsidP="005550E0">
            <w:pPr>
              <w:spacing w:after="0" w:line="240" w:lineRule="auto"/>
              <w:rPr>
                <w:rFonts w:ascii="Calibri" w:hAnsi="Calibri" w:cs="Calibri"/>
                <w:color w:val="002060"/>
                <w:sz w:val="20"/>
                <w:szCs w:val="20"/>
                <w:lang w:bidi="ar-SA"/>
              </w:rPr>
            </w:pPr>
            <w:r w:rsidRPr="005550E0">
              <w:rPr>
                <w:rFonts w:ascii="Calibri" w:hAnsi="Calibri" w:cs="Calibri"/>
                <w:color w:val="002060"/>
                <w:sz w:val="20"/>
                <w:szCs w:val="20"/>
                <w:lang w:bidi="ar-SA"/>
              </w:rPr>
              <w:t>RUTA AEREA PROPUESTA MEX/BOG/MDE/CTG/BOG/MEX</w:t>
            </w:r>
          </w:p>
        </w:tc>
      </w:tr>
      <w:tr w:rsidR="005550E0" w:rsidRPr="005550E0" w14:paraId="01D8CA76" w14:textId="77777777" w:rsidTr="005550E0">
        <w:trPr>
          <w:trHeight w:val="286"/>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97753DB" w14:textId="77777777" w:rsidR="005550E0" w:rsidRPr="005550E0" w:rsidRDefault="005550E0" w:rsidP="005550E0">
            <w:pPr>
              <w:spacing w:after="0" w:line="240" w:lineRule="auto"/>
              <w:rPr>
                <w:rFonts w:ascii="Calibri" w:hAnsi="Calibri" w:cs="Calibri"/>
                <w:b/>
                <w:bCs/>
                <w:color w:val="FFFFFF"/>
                <w:sz w:val="20"/>
                <w:szCs w:val="20"/>
                <w:lang w:bidi="ar-SA"/>
              </w:rPr>
            </w:pPr>
            <w:r w:rsidRPr="005550E0">
              <w:rPr>
                <w:rFonts w:ascii="Calibri" w:hAnsi="Calibri" w:cs="Calibri"/>
                <w:b/>
                <w:bCs/>
                <w:color w:val="FFFFFF"/>
                <w:sz w:val="20"/>
                <w:szCs w:val="20"/>
                <w:lang w:bidi="ar-SA"/>
              </w:rPr>
              <w:t>IMPUESTOS AEREOS (SUJETOS A CONFIRMACIÓN): 440 USD</w:t>
            </w:r>
          </w:p>
        </w:tc>
      </w:tr>
      <w:tr w:rsidR="005550E0" w:rsidRPr="005550E0" w14:paraId="2B59348E" w14:textId="77777777" w:rsidTr="005550E0">
        <w:trPr>
          <w:trHeight w:val="286"/>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4DBB26F" w14:textId="77777777" w:rsidR="005550E0" w:rsidRPr="005550E0" w:rsidRDefault="005550E0" w:rsidP="005550E0">
            <w:pPr>
              <w:spacing w:after="0" w:line="240" w:lineRule="auto"/>
              <w:rPr>
                <w:rFonts w:ascii="Calibri" w:hAnsi="Calibri" w:cs="Calibri"/>
                <w:b/>
                <w:bCs/>
                <w:color w:val="FFFFFF"/>
                <w:sz w:val="20"/>
                <w:szCs w:val="20"/>
                <w:lang w:bidi="ar-SA"/>
              </w:rPr>
            </w:pPr>
            <w:r w:rsidRPr="005550E0">
              <w:rPr>
                <w:rFonts w:ascii="Calibri" w:hAnsi="Calibri" w:cs="Calibri"/>
                <w:b/>
                <w:bCs/>
                <w:color w:val="FFFFFF"/>
                <w:sz w:val="20"/>
                <w:szCs w:val="20"/>
                <w:lang w:bidi="ar-SA"/>
              </w:rPr>
              <w:t>SUPL. PASAJERO VIAJANDO SOLO: 645 USD</w:t>
            </w:r>
          </w:p>
        </w:tc>
      </w:tr>
      <w:tr w:rsidR="005550E0" w:rsidRPr="005550E0" w14:paraId="33986928" w14:textId="77777777" w:rsidTr="005550E0">
        <w:trPr>
          <w:trHeight w:val="28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1841E91B" w14:textId="77777777" w:rsidR="005550E0" w:rsidRPr="005550E0" w:rsidRDefault="005550E0" w:rsidP="005550E0">
            <w:pPr>
              <w:spacing w:after="0" w:line="240" w:lineRule="auto"/>
              <w:rPr>
                <w:rFonts w:ascii="Calibri" w:hAnsi="Calibri" w:cs="Calibri"/>
                <w:color w:val="002060"/>
                <w:sz w:val="20"/>
                <w:szCs w:val="20"/>
                <w:lang w:bidi="ar-SA"/>
              </w:rPr>
            </w:pPr>
            <w:r w:rsidRPr="005550E0">
              <w:rPr>
                <w:rFonts w:ascii="Calibri" w:hAnsi="Calibri" w:cs="Calibri"/>
                <w:color w:val="002060"/>
                <w:sz w:val="20"/>
                <w:szCs w:val="20"/>
                <w:lang w:bidi="ar-SA"/>
              </w:rPr>
              <w:t>SUPLEMENTO DESDE EL INTERIOR DEL PAÍS: CONSULTAR</w:t>
            </w:r>
          </w:p>
        </w:tc>
      </w:tr>
      <w:tr w:rsidR="005550E0" w:rsidRPr="005550E0" w14:paraId="19DD1216" w14:textId="77777777" w:rsidTr="005550E0">
        <w:trPr>
          <w:trHeight w:val="28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906EDC8" w14:textId="77777777" w:rsidR="005550E0" w:rsidRPr="005550E0" w:rsidRDefault="005550E0" w:rsidP="005550E0">
            <w:pPr>
              <w:spacing w:after="0" w:line="240" w:lineRule="auto"/>
              <w:rPr>
                <w:rFonts w:ascii="Calibri" w:hAnsi="Calibri" w:cs="Calibri"/>
                <w:color w:val="002060"/>
                <w:sz w:val="20"/>
                <w:szCs w:val="20"/>
                <w:lang w:bidi="ar-SA"/>
              </w:rPr>
            </w:pPr>
            <w:r w:rsidRPr="005550E0">
              <w:rPr>
                <w:rFonts w:ascii="Calibri" w:hAnsi="Calibri" w:cs="Calibri"/>
                <w:color w:val="002060"/>
                <w:sz w:val="20"/>
                <w:szCs w:val="20"/>
                <w:lang w:bidi="ar-SA"/>
              </w:rPr>
              <w:t xml:space="preserve">TARIFAS SUJETAS A DISPONIBILIDAD Y CAMBIO SIN PREVIO AVISO </w:t>
            </w:r>
          </w:p>
        </w:tc>
      </w:tr>
      <w:tr w:rsidR="005550E0" w:rsidRPr="005550E0" w14:paraId="4493FC06" w14:textId="77777777" w:rsidTr="005550E0">
        <w:trPr>
          <w:trHeight w:val="28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510B965B" w14:textId="77777777" w:rsidR="005550E0" w:rsidRPr="005550E0" w:rsidRDefault="005550E0" w:rsidP="005550E0">
            <w:pPr>
              <w:spacing w:after="0" w:line="240" w:lineRule="auto"/>
              <w:rPr>
                <w:rFonts w:ascii="Calibri" w:hAnsi="Calibri" w:cs="Calibri"/>
                <w:color w:val="002060"/>
                <w:sz w:val="20"/>
                <w:szCs w:val="20"/>
                <w:lang w:bidi="ar-SA"/>
              </w:rPr>
            </w:pPr>
            <w:r w:rsidRPr="005550E0">
              <w:rPr>
                <w:rFonts w:ascii="Calibri" w:hAnsi="Calibri" w:cs="Calibri"/>
                <w:color w:val="002060"/>
                <w:sz w:val="20"/>
                <w:szCs w:val="20"/>
                <w:lang w:bidi="ar-SA"/>
              </w:rPr>
              <w:t>MENOR DE 2 A 9 AÑOS. MAXIMO 2 MENORES COMPARTIENDO HABITACIÓN EN DOBLE</w:t>
            </w:r>
          </w:p>
        </w:tc>
      </w:tr>
      <w:tr w:rsidR="005550E0" w:rsidRPr="005550E0" w14:paraId="13FA8DD3" w14:textId="77777777" w:rsidTr="005550E0">
        <w:trPr>
          <w:trHeight w:val="28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C383949" w14:textId="77777777" w:rsidR="005550E0" w:rsidRPr="005550E0" w:rsidRDefault="005550E0" w:rsidP="005550E0">
            <w:pPr>
              <w:spacing w:after="0" w:line="240" w:lineRule="auto"/>
              <w:rPr>
                <w:rFonts w:ascii="Calibri" w:hAnsi="Calibri" w:cs="Calibri"/>
                <w:b/>
                <w:bCs/>
                <w:color w:val="002060"/>
                <w:sz w:val="20"/>
                <w:szCs w:val="20"/>
                <w:lang w:bidi="ar-SA"/>
              </w:rPr>
            </w:pPr>
            <w:r w:rsidRPr="005550E0">
              <w:rPr>
                <w:rFonts w:ascii="Calibri" w:hAnsi="Calibri" w:cs="Calibri"/>
                <w:b/>
                <w:bCs/>
                <w:color w:val="002060"/>
                <w:sz w:val="20"/>
                <w:szCs w:val="20"/>
                <w:lang w:bidi="ar-SA"/>
              </w:rPr>
              <w:t>EL PRECIO TERRESTRE CON AÉREO ES ORIENTATIVO, PUEDE SURGIR CAMBIOS DEPENDIENDO LA TEMPORADA</w:t>
            </w:r>
          </w:p>
        </w:tc>
      </w:tr>
      <w:tr w:rsidR="005550E0" w:rsidRPr="005550E0" w14:paraId="6A434D01" w14:textId="77777777" w:rsidTr="005550E0">
        <w:trPr>
          <w:trHeight w:val="286"/>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E1F8523" w14:textId="77777777" w:rsidR="005550E0" w:rsidRPr="005550E0" w:rsidRDefault="005550E0" w:rsidP="005550E0">
            <w:pPr>
              <w:spacing w:after="0" w:line="240" w:lineRule="auto"/>
              <w:rPr>
                <w:rFonts w:ascii="Calibri" w:hAnsi="Calibri" w:cs="Calibri"/>
                <w:b/>
                <w:bCs/>
                <w:color w:val="002060"/>
                <w:sz w:val="20"/>
                <w:szCs w:val="20"/>
                <w:lang w:bidi="ar-SA"/>
              </w:rPr>
            </w:pPr>
            <w:r w:rsidRPr="005550E0">
              <w:rPr>
                <w:rFonts w:ascii="Calibri" w:hAnsi="Calibri" w:cs="Calibri"/>
                <w:b/>
                <w:bCs/>
                <w:color w:val="002060"/>
                <w:sz w:val="20"/>
                <w:szCs w:val="20"/>
                <w:lang w:bidi="ar-SA"/>
              </w:rPr>
              <w:t>VIGENCIA AL 10 DICIEMBRE 2026. (EXCEPTO SEMANA SANTA, NAVIDAD, FIN DE AÑO, PUENTES Y DÍAS FESTIVOS. CONSULTE SUPLEMENTOS)</w:t>
            </w:r>
          </w:p>
        </w:tc>
      </w:tr>
    </w:tbl>
    <w:p w14:paraId="2AF3FBBD" w14:textId="77777777" w:rsidR="0075417F" w:rsidRDefault="0075417F" w:rsidP="0075417F">
      <w:pPr>
        <w:pStyle w:val="Sinespaciado"/>
        <w:ind w:left="360"/>
        <w:rPr>
          <w:rFonts w:asciiTheme="minorHAnsi" w:eastAsia="Arial" w:hAnsiTheme="minorHAnsi" w:cstheme="minorHAnsi"/>
          <w:color w:val="002060"/>
        </w:rPr>
      </w:pPr>
    </w:p>
    <w:p w14:paraId="301541DE" w14:textId="77777777" w:rsidR="0075417F" w:rsidRDefault="0075417F" w:rsidP="0075417F">
      <w:pPr>
        <w:pStyle w:val="Sinespaciado"/>
        <w:ind w:left="360"/>
        <w:rPr>
          <w:rFonts w:asciiTheme="minorHAnsi" w:eastAsia="Arial" w:hAnsiTheme="minorHAnsi" w:cstheme="minorHAnsi"/>
          <w:color w:val="002060"/>
        </w:rPr>
      </w:pPr>
    </w:p>
    <w:sectPr w:rsidR="0075417F">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6528C" w14:textId="77777777" w:rsidR="001F6227" w:rsidRDefault="001F6227">
      <w:pPr>
        <w:spacing w:after="0" w:line="240" w:lineRule="auto"/>
      </w:pPr>
      <w:r>
        <w:separator/>
      </w:r>
    </w:p>
  </w:endnote>
  <w:endnote w:type="continuationSeparator" w:id="0">
    <w:p w14:paraId="5A49227E" w14:textId="77777777" w:rsidR="001F6227" w:rsidRDefault="001F6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55113097" name="Imagen 5511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56589" w14:textId="77777777" w:rsidR="001F6227" w:rsidRDefault="001F6227">
      <w:pPr>
        <w:spacing w:after="0" w:line="240" w:lineRule="auto"/>
      </w:pPr>
      <w:bookmarkStart w:id="0" w:name="_Hlk199846639"/>
      <w:bookmarkEnd w:id="0"/>
      <w:r>
        <w:separator/>
      </w:r>
    </w:p>
  </w:footnote>
  <w:footnote w:type="continuationSeparator" w:id="0">
    <w:p w14:paraId="3F7E6A71" w14:textId="77777777" w:rsidR="001F6227" w:rsidRDefault="001F6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C4F5099" w:rsidR="008F70F5" w:rsidRDefault="005550E0"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5203E64">
              <wp:simplePos x="0" y="0"/>
              <wp:positionH relativeFrom="column">
                <wp:posOffset>-186690</wp:posOffset>
              </wp:positionH>
              <wp:positionV relativeFrom="paragraph">
                <wp:posOffset>-220345</wp:posOffset>
              </wp:positionV>
              <wp:extent cx="3762375"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3762375" cy="819150"/>
                      </a:xfrm>
                      <a:prstGeom prst="rect">
                        <a:avLst/>
                      </a:prstGeom>
                      <a:noFill/>
                      <a:ln w="9525" cap="flat" cmpd="sng">
                        <a:noFill/>
                        <a:prstDash val="solid"/>
                        <a:round/>
                        <a:headEnd type="none" w="sm" len="sm"/>
                        <a:tailEnd type="none" w="sm" len="sm"/>
                      </a:ln>
                    </wps:spPr>
                    <wps:txbx>
                      <w:txbxContent>
                        <w:p w14:paraId="3F1F7764" w14:textId="77777777" w:rsidR="005550E0" w:rsidRDefault="00910D0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910D0E">
                            <w:rPr>
                              <w:rFonts w:ascii="Calibri" w:eastAsia="Calibri" w:hAnsi="Calibri" w:cs="Calibri"/>
                              <w:b/>
                              <w:color w:val="FFFFFF" w:themeColor="background1"/>
                              <w:sz w:val="48"/>
                              <w:szCs w:val="48"/>
                              <w14:textOutline w14:w="9525" w14:cap="rnd" w14:cmpd="sng" w14:algn="ctr">
                                <w14:noFill/>
                                <w14:prstDash w14:val="solid"/>
                                <w14:bevel/>
                              </w14:textOutline>
                            </w:rPr>
                            <w:t>CORAZÓN COLOMBIANO</w:t>
                          </w:r>
                          <w:r w:rsidR="00135B13">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5550E0">
                            <w:rPr>
                              <w:rFonts w:ascii="Calibri" w:eastAsia="Calibri" w:hAnsi="Calibri" w:cs="Calibri"/>
                              <w:b/>
                              <w:color w:val="FFFFFF" w:themeColor="background1"/>
                              <w:sz w:val="48"/>
                              <w:szCs w:val="48"/>
                              <w14:textOutline w14:w="9525" w14:cap="rnd" w14:cmpd="sng" w14:algn="ctr">
                                <w14:noFill/>
                                <w14:prstDash w14:val="solid"/>
                                <w14:bevel/>
                              </w14:textOutline>
                            </w:rPr>
                            <w:t>I</w:t>
                          </w:r>
                        </w:p>
                        <w:p w14:paraId="2258FF71" w14:textId="6677783C" w:rsidR="007F7B70" w:rsidRPr="005550E0" w:rsidRDefault="00910D0E">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373</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4.7pt;margin-top:-17.35pt;width:296.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" filled="f" stroked="f">
              <v:stroke startarrowwidth="narrow" startarrowlength="short" endarrowwidth="narrow" endarrowlength="short" joinstyle="round"/>
              <v:textbox inset="2.53958mm,1.2694mm,2.53958mm,1.2694mm">
                <w:txbxContent>
                  <w:p w14:paraId="3F1F7764" w14:textId="77777777" w:rsidR="005550E0" w:rsidRDefault="00910D0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910D0E">
                      <w:rPr>
                        <w:rFonts w:ascii="Calibri" w:eastAsia="Calibri" w:hAnsi="Calibri" w:cs="Calibri"/>
                        <w:b/>
                        <w:color w:val="FFFFFF" w:themeColor="background1"/>
                        <w:sz w:val="48"/>
                        <w:szCs w:val="48"/>
                        <w14:textOutline w14:w="9525" w14:cap="rnd" w14:cmpd="sng" w14:algn="ctr">
                          <w14:noFill/>
                          <w14:prstDash w14:val="solid"/>
                          <w14:bevel/>
                        </w14:textOutline>
                      </w:rPr>
                      <w:t>CORAZÓN COLOMBIANO</w:t>
                    </w:r>
                    <w:r w:rsidR="00135B13">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5550E0">
                      <w:rPr>
                        <w:rFonts w:ascii="Calibri" w:eastAsia="Calibri" w:hAnsi="Calibri" w:cs="Calibri"/>
                        <w:b/>
                        <w:color w:val="FFFFFF" w:themeColor="background1"/>
                        <w:sz w:val="48"/>
                        <w:szCs w:val="48"/>
                        <w14:textOutline w14:w="9525" w14:cap="rnd" w14:cmpd="sng" w14:algn="ctr">
                          <w14:noFill/>
                          <w14:prstDash w14:val="solid"/>
                          <w14:bevel/>
                        </w14:textOutline>
                      </w:rPr>
                      <w:t>I</w:t>
                    </w:r>
                  </w:p>
                  <w:p w14:paraId="2258FF71" w14:textId="6677783C" w:rsidR="007F7B70" w:rsidRPr="005550E0" w:rsidRDefault="00910D0E">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373</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12E21F01">
          <wp:simplePos x="0" y="0"/>
          <wp:positionH relativeFrom="column">
            <wp:posOffset>5183505</wp:posOffset>
          </wp:positionH>
          <wp:positionV relativeFrom="paragraph">
            <wp:posOffset>-40640</wp:posOffset>
          </wp:positionV>
          <wp:extent cx="1678940" cy="448945"/>
          <wp:effectExtent l="0" t="0" r="0" b="8255"/>
          <wp:wrapNone/>
          <wp:docPr id="899489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1424554416" name="Imagen 142455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2F082D"/>
    <w:multiLevelType w:val="hybridMultilevel"/>
    <w:tmpl w:val="8E4C854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17207"/>
    <w:multiLevelType w:val="hybridMultilevel"/>
    <w:tmpl w:val="A782CE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4"/>
  </w:num>
  <w:num w:numId="3" w16cid:durableId="1041170892">
    <w:abstractNumId w:val="13"/>
  </w:num>
  <w:num w:numId="4" w16cid:durableId="1033921887">
    <w:abstractNumId w:val="22"/>
  </w:num>
  <w:num w:numId="5" w16cid:durableId="353725778">
    <w:abstractNumId w:val="14"/>
  </w:num>
  <w:num w:numId="6" w16cid:durableId="1716585056">
    <w:abstractNumId w:val="26"/>
  </w:num>
  <w:num w:numId="7" w16cid:durableId="844133380">
    <w:abstractNumId w:val="9"/>
  </w:num>
  <w:num w:numId="8" w16cid:durableId="1397362128">
    <w:abstractNumId w:val="5"/>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3"/>
  </w:num>
  <w:num w:numId="15" w16cid:durableId="1904682630">
    <w:abstractNumId w:val="18"/>
  </w:num>
  <w:num w:numId="16" w16cid:durableId="460078524">
    <w:abstractNumId w:val="15"/>
  </w:num>
  <w:num w:numId="17" w16cid:durableId="1968504851">
    <w:abstractNumId w:val="20"/>
  </w:num>
  <w:num w:numId="18" w16cid:durableId="1167555093">
    <w:abstractNumId w:val="21"/>
  </w:num>
  <w:num w:numId="19" w16cid:durableId="598945982">
    <w:abstractNumId w:val="19"/>
  </w:num>
  <w:num w:numId="20" w16cid:durableId="1140269920">
    <w:abstractNumId w:val="6"/>
  </w:num>
  <w:num w:numId="21" w16cid:durableId="633562103">
    <w:abstractNumId w:val="3"/>
  </w:num>
  <w:num w:numId="22" w16cid:durableId="1784615150">
    <w:abstractNumId w:val="27"/>
  </w:num>
  <w:num w:numId="23" w16cid:durableId="992415346">
    <w:abstractNumId w:val="29"/>
  </w:num>
  <w:num w:numId="24" w16cid:durableId="1240748330">
    <w:abstractNumId w:val="11"/>
  </w:num>
  <w:num w:numId="25" w16cid:durableId="321469826">
    <w:abstractNumId w:val="4"/>
  </w:num>
  <w:num w:numId="26" w16cid:durableId="135999861">
    <w:abstractNumId w:val="2"/>
  </w:num>
  <w:num w:numId="27" w16cid:durableId="632298055">
    <w:abstractNumId w:val="25"/>
  </w:num>
  <w:num w:numId="28" w16cid:durableId="1329093553">
    <w:abstractNumId w:val="7"/>
  </w:num>
  <w:num w:numId="29" w16cid:durableId="281233167">
    <w:abstractNumId w:val="17"/>
  </w:num>
  <w:num w:numId="30" w16cid:durableId="13817109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104162"/>
    <w:rsid w:val="00121872"/>
    <w:rsid w:val="00121D3F"/>
    <w:rsid w:val="001308DE"/>
    <w:rsid w:val="00135B13"/>
    <w:rsid w:val="001627F2"/>
    <w:rsid w:val="001760D9"/>
    <w:rsid w:val="001934F5"/>
    <w:rsid w:val="00197448"/>
    <w:rsid w:val="00197F8C"/>
    <w:rsid w:val="001E559D"/>
    <w:rsid w:val="001F6227"/>
    <w:rsid w:val="00206A52"/>
    <w:rsid w:val="00210DC1"/>
    <w:rsid w:val="00253EC6"/>
    <w:rsid w:val="00260703"/>
    <w:rsid w:val="002A3E36"/>
    <w:rsid w:val="002B20BB"/>
    <w:rsid w:val="002B4119"/>
    <w:rsid w:val="002E2148"/>
    <w:rsid w:val="002E6327"/>
    <w:rsid w:val="002F75FC"/>
    <w:rsid w:val="00310517"/>
    <w:rsid w:val="00310901"/>
    <w:rsid w:val="003472AF"/>
    <w:rsid w:val="00353ADE"/>
    <w:rsid w:val="003549A2"/>
    <w:rsid w:val="003660AA"/>
    <w:rsid w:val="003A2BAC"/>
    <w:rsid w:val="003D5A89"/>
    <w:rsid w:val="003D65C4"/>
    <w:rsid w:val="004002E5"/>
    <w:rsid w:val="00406B6E"/>
    <w:rsid w:val="00430DCE"/>
    <w:rsid w:val="00431C9A"/>
    <w:rsid w:val="004354F5"/>
    <w:rsid w:val="00445E5F"/>
    <w:rsid w:val="00446AF3"/>
    <w:rsid w:val="00493763"/>
    <w:rsid w:val="004A4DC7"/>
    <w:rsid w:val="004A5406"/>
    <w:rsid w:val="004B291E"/>
    <w:rsid w:val="004B58B8"/>
    <w:rsid w:val="004F3ADB"/>
    <w:rsid w:val="0053030D"/>
    <w:rsid w:val="005507FE"/>
    <w:rsid w:val="005550E0"/>
    <w:rsid w:val="005679E5"/>
    <w:rsid w:val="005D0ABF"/>
    <w:rsid w:val="00600CC3"/>
    <w:rsid w:val="006210F5"/>
    <w:rsid w:val="00655CC5"/>
    <w:rsid w:val="006835E6"/>
    <w:rsid w:val="0068514F"/>
    <w:rsid w:val="00687ED9"/>
    <w:rsid w:val="00692BA8"/>
    <w:rsid w:val="006C1CB0"/>
    <w:rsid w:val="006C2396"/>
    <w:rsid w:val="006D29F5"/>
    <w:rsid w:val="006D72E8"/>
    <w:rsid w:val="006E0AB3"/>
    <w:rsid w:val="007203D6"/>
    <w:rsid w:val="00724E17"/>
    <w:rsid w:val="0075417F"/>
    <w:rsid w:val="00785765"/>
    <w:rsid w:val="00792693"/>
    <w:rsid w:val="00794B66"/>
    <w:rsid w:val="007A3CDE"/>
    <w:rsid w:val="007D0308"/>
    <w:rsid w:val="007D1D78"/>
    <w:rsid w:val="007F7B70"/>
    <w:rsid w:val="00825C6E"/>
    <w:rsid w:val="0084134A"/>
    <w:rsid w:val="00863718"/>
    <w:rsid w:val="0088560B"/>
    <w:rsid w:val="008957EC"/>
    <w:rsid w:val="008C56AB"/>
    <w:rsid w:val="008E5CC0"/>
    <w:rsid w:val="008F157E"/>
    <w:rsid w:val="008F4840"/>
    <w:rsid w:val="008F70F5"/>
    <w:rsid w:val="0090199B"/>
    <w:rsid w:val="00902738"/>
    <w:rsid w:val="00910D0E"/>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467E6"/>
    <w:rsid w:val="00B579A2"/>
    <w:rsid w:val="00B77D8C"/>
    <w:rsid w:val="00B840FB"/>
    <w:rsid w:val="00B8522A"/>
    <w:rsid w:val="00BA37C5"/>
    <w:rsid w:val="00BB3D24"/>
    <w:rsid w:val="00BB793D"/>
    <w:rsid w:val="00BC30AB"/>
    <w:rsid w:val="00BD0EA5"/>
    <w:rsid w:val="00BF498E"/>
    <w:rsid w:val="00C1510A"/>
    <w:rsid w:val="00C34762"/>
    <w:rsid w:val="00C56C95"/>
    <w:rsid w:val="00C82CCD"/>
    <w:rsid w:val="00C90CC1"/>
    <w:rsid w:val="00C952F3"/>
    <w:rsid w:val="00C97FB6"/>
    <w:rsid w:val="00CD1C89"/>
    <w:rsid w:val="00CE0C8F"/>
    <w:rsid w:val="00CF0485"/>
    <w:rsid w:val="00D2140A"/>
    <w:rsid w:val="00D31127"/>
    <w:rsid w:val="00D44534"/>
    <w:rsid w:val="00D67F7F"/>
    <w:rsid w:val="00D71BE3"/>
    <w:rsid w:val="00D96000"/>
    <w:rsid w:val="00DC6E55"/>
    <w:rsid w:val="00DD2475"/>
    <w:rsid w:val="00DD5938"/>
    <w:rsid w:val="00DE25BD"/>
    <w:rsid w:val="00E701F2"/>
    <w:rsid w:val="00E75F91"/>
    <w:rsid w:val="00E8320A"/>
    <w:rsid w:val="00E856F2"/>
    <w:rsid w:val="00EA1C19"/>
    <w:rsid w:val="00EE117C"/>
    <w:rsid w:val="00EE2794"/>
    <w:rsid w:val="00EE5A2D"/>
    <w:rsid w:val="00F01C44"/>
    <w:rsid w:val="00F14FD9"/>
    <w:rsid w:val="00F257E1"/>
    <w:rsid w:val="00F341D4"/>
    <w:rsid w:val="00FA4CD7"/>
    <w:rsid w:val="00FA6C98"/>
    <w:rsid w:val="00FD5527"/>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67E6"/>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151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617661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2401296">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1685</Words>
  <Characters>9271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8</cp:revision>
  <dcterms:created xsi:type="dcterms:W3CDTF">2025-09-12T21:06:00Z</dcterms:created>
  <dcterms:modified xsi:type="dcterms:W3CDTF">2025-12-02T22:33:00Z</dcterms:modified>
</cp:coreProperties>
</file>