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52B9B" w14:textId="77777777" w:rsidR="00DB1613" w:rsidRDefault="00000000">
      <w:pPr>
        <w:pStyle w:val="Ttulo1"/>
        <w:rPr>
          <w:color w:val="FF0000"/>
          <w:sz w:val="28"/>
          <w:szCs w:val="28"/>
        </w:rPr>
      </w:pPr>
      <w:r>
        <w:rPr>
          <w:color w:val="FF0000"/>
          <w:sz w:val="32"/>
          <w:szCs w:val="32"/>
        </w:rPr>
        <w:t xml:space="preserve"> </w:t>
      </w:r>
      <w:r>
        <w:rPr>
          <w:color w:val="FF0000"/>
          <w:sz w:val="28"/>
          <w:szCs w:val="28"/>
        </w:rPr>
        <w:t>BUENOS AIRES, BARILOCHE, IGUAZU</w:t>
      </w:r>
    </w:p>
    <w:p w14:paraId="04B6C549" w14:textId="77777777" w:rsidR="00DB1613" w:rsidRDefault="00DB1613">
      <w:pPr>
        <w:pBdr>
          <w:top w:val="nil"/>
          <w:left w:val="nil"/>
          <w:bottom w:val="nil"/>
          <w:right w:val="nil"/>
          <w:between w:val="nil"/>
        </w:pBdr>
        <w:spacing w:after="0" w:line="240" w:lineRule="auto"/>
        <w:rPr>
          <w:rFonts w:ascii="Calibri" w:eastAsia="Calibri" w:hAnsi="Calibri" w:cs="Calibri"/>
          <w:color w:val="002060"/>
          <w:sz w:val="24"/>
          <w:szCs w:val="24"/>
        </w:rPr>
      </w:pPr>
    </w:p>
    <w:p w14:paraId="72BB2B2D" w14:textId="77777777" w:rsidR="00DB1613" w:rsidRDefault="00000000">
      <w:pPr>
        <w:pBdr>
          <w:top w:val="nil"/>
          <w:left w:val="nil"/>
          <w:bottom w:val="nil"/>
          <w:right w:val="nil"/>
          <w:between w:val="nil"/>
        </w:pBdr>
        <w:spacing w:after="0" w:line="240" w:lineRule="auto"/>
        <w:rPr>
          <w:rFonts w:ascii="Calibri" w:eastAsia="Calibri" w:hAnsi="Calibri" w:cs="Calibri"/>
          <w:color w:val="002060"/>
          <w:sz w:val="24"/>
          <w:szCs w:val="24"/>
        </w:rPr>
      </w:pPr>
      <w:r>
        <w:rPr>
          <w:rFonts w:ascii="Calibri" w:eastAsia="Calibri" w:hAnsi="Calibri" w:cs="Calibri"/>
          <w:b/>
          <w:bCs/>
          <w:color w:val="002060"/>
          <w:sz w:val="24"/>
          <w:szCs w:val="24"/>
        </w:rPr>
        <w:t>Duración</w:t>
      </w:r>
      <w:r>
        <w:rPr>
          <w:rFonts w:ascii="Calibri" w:eastAsia="Calibri" w:hAnsi="Calibri" w:cs="Calibri"/>
          <w:color w:val="002060"/>
          <w:sz w:val="24"/>
          <w:szCs w:val="24"/>
        </w:rPr>
        <w:t>: 8 días</w:t>
      </w:r>
    </w:p>
    <w:p w14:paraId="11745D41" w14:textId="77777777" w:rsidR="00DB1613"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Llegadas: </w:t>
      </w:r>
      <w:r>
        <w:rPr>
          <w:rFonts w:ascii="Calibri" w:eastAsia="Calibri" w:hAnsi="Calibri" w:cs="Calibri"/>
          <w:color w:val="002060"/>
          <w:sz w:val="24"/>
          <w:szCs w:val="24"/>
        </w:rPr>
        <w:t>Diarias a junio 2027</w:t>
      </w:r>
    </w:p>
    <w:p w14:paraId="382A3C7D" w14:textId="77777777" w:rsidR="00DB1613"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Mínimo 1 pasajero </w:t>
      </w:r>
    </w:p>
    <w:p w14:paraId="475F51E4" w14:textId="77777777" w:rsidR="00DB1613" w:rsidRDefault="00DB1613">
      <w:pPr>
        <w:spacing w:after="0" w:line="240" w:lineRule="auto"/>
        <w:jc w:val="both"/>
        <w:rPr>
          <w:rFonts w:ascii="Calibri" w:eastAsia="Calibri" w:hAnsi="Calibri" w:cs="Calibri"/>
          <w:color w:val="002060"/>
          <w:sz w:val="20"/>
          <w:szCs w:val="20"/>
        </w:rPr>
      </w:pPr>
    </w:p>
    <w:p w14:paraId="2ED5606F" w14:textId="77777777" w:rsidR="00DB1613" w:rsidRDefault="00000000">
      <w:pPr>
        <w:pStyle w:val="Ttulo2"/>
        <w:spacing w:before="0" w:after="0" w:line="240" w:lineRule="auto"/>
        <w:rPr>
          <w:smallCaps/>
          <w:sz w:val="24"/>
          <w:szCs w:val="24"/>
        </w:rPr>
      </w:pPr>
      <w:r>
        <w:rPr>
          <w:color w:val="002060"/>
          <w:sz w:val="24"/>
          <w:szCs w:val="24"/>
        </w:rPr>
        <w:t>DÍA 1|</w:t>
      </w:r>
      <w:r>
        <w:rPr>
          <w:sz w:val="24"/>
          <w:szCs w:val="24"/>
        </w:rPr>
        <w:t xml:space="preserve"> México – Buenos Aires</w:t>
      </w:r>
    </w:p>
    <w:p w14:paraId="4AE15C8A" w14:textId="77777777" w:rsidR="00DB1613"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Llegada al Aeropuerto Internacional Ezeiza, traslado al hotel. Resto de la tarde libre. </w:t>
      </w:r>
      <w:r>
        <w:rPr>
          <w:rFonts w:ascii="Calibri" w:eastAsia="Calibri" w:hAnsi="Calibri" w:cs="Calibri"/>
          <w:b/>
          <w:bCs/>
          <w:color w:val="002060"/>
          <w:sz w:val="20"/>
          <w:szCs w:val="20"/>
        </w:rPr>
        <w:t>Alojamiento.</w:t>
      </w:r>
    </w:p>
    <w:p w14:paraId="42A7E848" w14:textId="77777777" w:rsidR="00DB1613" w:rsidRDefault="00DB1613">
      <w:pPr>
        <w:pStyle w:val="Ttulo2"/>
        <w:spacing w:before="0" w:after="0" w:line="240" w:lineRule="auto"/>
        <w:rPr>
          <w:color w:val="002060"/>
          <w:sz w:val="24"/>
          <w:szCs w:val="24"/>
        </w:rPr>
      </w:pPr>
    </w:p>
    <w:p w14:paraId="3E86FD4E" w14:textId="77777777" w:rsidR="00DB1613" w:rsidRDefault="00000000">
      <w:pPr>
        <w:pStyle w:val="Ttulo2"/>
        <w:spacing w:before="0" w:after="0" w:line="240" w:lineRule="auto"/>
      </w:pPr>
      <w:r>
        <w:rPr>
          <w:color w:val="002060"/>
          <w:sz w:val="24"/>
          <w:szCs w:val="24"/>
        </w:rPr>
        <w:t xml:space="preserve">DÍA 2| </w:t>
      </w:r>
      <w:r>
        <w:rPr>
          <w:sz w:val="24"/>
          <w:szCs w:val="24"/>
        </w:rPr>
        <w:t>Buenos Aires – Visita de ciudad</w:t>
      </w:r>
    </w:p>
    <w:p w14:paraId="5BB0696F" w14:textId="77777777" w:rsidR="00DB1613" w:rsidRDefault="00000000">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Esta excursión transmite un Buenos Aires completo, mostrando sectores de la ciudad del disfrute de usos y costumbres de Porteños y </w:t>
      </w:r>
      <w:proofErr w:type="gramStart"/>
      <w:r>
        <w:rPr>
          <w:rFonts w:ascii="Calibri" w:eastAsia="Calibri" w:hAnsi="Calibri" w:cs="Calibri"/>
          <w:color w:val="002060"/>
          <w:sz w:val="20"/>
          <w:szCs w:val="20"/>
        </w:rPr>
        <w:t>Argentinos</w:t>
      </w:r>
      <w:proofErr w:type="gramEnd"/>
      <w:r>
        <w:rPr>
          <w:rFonts w:ascii="Calibri" w:eastAsia="Calibri" w:hAnsi="Calibri" w:cs="Calibri"/>
          <w:color w:val="002060"/>
          <w:sz w:val="20"/>
          <w:szCs w:val="20"/>
        </w:rPr>
        <w:t xml:space="preserve">, como el paseo del parque más importante, Tres de Febrero, el hipódromo, la Cancha de Polo, Sectores históricos, como Plaza de Mayo (descenso), San Telmo y La Boca. Descenso en Recoleta para conocer (entrada opcional) el Cementerio histórico-arquitectónico, reconocido a nivel mundial. Iglesias como Del Pilar, Catedral entre otras. El símbolo de nuestra ciudad: el Obelisco. Avenidas principales como: Corrientes, De </w:t>
      </w:r>
      <w:proofErr w:type="gramStart"/>
      <w:r>
        <w:rPr>
          <w:rFonts w:ascii="Calibri" w:eastAsia="Calibri" w:hAnsi="Calibri" w:cs="Calibri"/>
          <w:color w:val="002060"/>
          <w:sz w:val="20"/>
          <w:szCs w:val="20"/>
        </w:rPr>
        <w:t>Mayo</w:t>
      </w:r>
      <w:proofErr w:type="gramEnd"/>
      <w:r>
        <w:rPr>
          <w:rFonts w:ascii="Calibri" w:eastAsia="Calibri" w:hAnsi="Calibri" w:cs="Calibri"/>
          <w:color w:val="002060"/>
          <w:sz w:val="20"/>
          <w:szCs w:val="20"/>
        </w:rPr>
        <w:t xml:space="preserve">, 9 de Julio, Alvear, Del Libertador entre otras; barrios con historia como La Boca (descenso), San Telmo, suntuosos como Palermo y Recoleta, modernos como Puerto Madero; el parque Lezama, zonas comerciales y financieras. Tarde libre. </w:t>
      </w:r>
      <w:r>
        <w:rPr>
          <w:rFonts w:ascii="Calibri" w:eastAsia="Calibri" w:hAnsi="Calibri" w:cs="Calibri"/>
          <w:b/>
          <w:bCs/>
          <w:color w:val="002060"/>
          <w:sz w:val="20"/>
          <w:szCs w:val="20"/>
        </w:rPr>
        <w:t>Alojamiento.</w:t>
      </w:r>
    </w:p>
    <w:p w14:paraId="19C9A7D6" w14:textId="77777777" w:rsidR="00DB1613" w:rsidRDefault="00DB1613">
      <w:pPr>
        <w:pBdr>
          <w:top w:val="nil"/>
          <w:left w:val="nil"/>
          <w:bottom w:val="nil"/>
          <w:right w:val="nil"/>
          <w:between w:val="nil"/>
        </w:pBdr>
        <w:spacing w:after="0" w:line="259" w:lineRule="auto"/>
        <w:jc w:val="both"/>
        <w:rPr>
          <w:rFonts w:ascii="Calibri" w:eastAsia="Calibri" w:hAnsi="Calibri" w:cs="Calibri"/>
          <w:color w:val="002060"/>
          <w:sz w:val="20"/>
          <w:szCs w:val="20"/>
        </w:rPr>
      </w:pPr>
    </w:p>
    <w:p w14:paraId="68386E6B" w14:textId="77777777" w:rsidR="00DB1613" w:rsidRDefault="00000000">
      <w:pPr>
        <w:pBdr>
          <w:top w:val="nil"/>
          <w:left w:val="nil"/>
          <w:bottom w:val="nil"/>
          <w:right w:val="nil"/>
          <w:between w:val="nil"/>
        </w:pBdr>
        <w:spacing w:after="0" w:line="259"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Travel Shop Pack***</w:t>
      </w:r>
    </w:p>
    <w:p w14:paraId="57F0E91E" w14:textId="77777777" w:rsidR="00DB1613" w:rsidRDefault="00000000">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-Cena </w:t>
      </w:r>
      <w:proofErr w:type="gramStart"/>
      <w:r>
        <w:rPr>
          <w:rFonts w:ascii="Calibri" w:eastAsia="Calibri" w:hAnsi="Calibri" w:cs="Calibri"/>
          <w:color w:val="002060"/>
          <w:sz w:val="20"/>
          <w:szCs w:val="20"/>
        </w:rPr>
        <w:t>show</w:t>
      </w:r>
      <w:proofErr w:type="gramEnd"/>
      <w:r>
        <w:rPr>
          <w:rFonts w:ascii="Calibri" w:eastAsia="Calibri" w:hAnsi="Calibri" w:cs="Calibri"/>
          <w:color w:val="002060"/>
          <w:sz w:val="20"/>
          <w:szCs w:val="20"/>
        </w:rPr>
        <w:t xml:space="preserve"> de tango con traslados. </w:t>
      </w:r>
    </w:p>
    <w:p w14:paraId="502C1377" w14:textId="77777777" w:rsidR="00DB1613" w:rsidRDefault="00DB1613">
      <w:pPr>
        <w:pBdr>
          <w:top w:val="nil"/>
          <w:left w:val="nil"/>
          <w:bottom w:val="nil"/>
          <w:right w:val="nil"/>
          <w:between w:val="nil"/>
        </w:pBdr>
        <w:spacing w:after="0"/>
        <w:rPr>
          <w:rFonts w:ascii="Calibri" w:eastAsia="Calibri" w:hAnsi="Calibri" w:cs="Calibri"/>
          <w:color w:val="002060"/>
          <w:sz w:val="20"/>
          <w:szCs w:val="20"/>
        </w:rPr>
      </w:pPr>
    </w:p>
    <w:p w14:paraId="45F3A7D4" w14:textId="77777777" w:rsidR="00DB1613" w:rsidRDefault="00000000">
      <w:pPr>
        <w:spacing w:after="0"/>
        <w:rPr>
          <w:rFonts w:ascii="Calibri" w:eastAsia="Calibri" w:hAnsi="Calibri" w:cs="Calibri"/>
          <w:b/>
          <w:bCs/>
          <w:color w:val="FF0000"/>
          <w:sz w:val="24"/>
          <w:szCs w:val="24"/>
        </w:rPr>
      </w:pPr>
      <w:r>
        <w:rPr>
          <w:rFonts w:ascii="Calibri" w:eastAsia="Calibri" w:hAnsi="Calibri" w:cs="Calibri"/>
          <w:b/>
          <w:bCs/>
          <w:color w:val="002060"/>
          <w:sz w:val="24"/>
          <w:szCs w:val="24"/>
        </w:rPr>
        <w:t>DÍA 3|</w:t>
      </w:r>
      <w:r>
        <w:rPr>
          <w:sz w:val="24"/>
          <w:szCs w:val="24"/>
        </w:rPr>
        <w:t xml:space="preserve"> </w:t>
      </w:r>
      <w:r>
        <w:rPr>
          <w:rFonts w:ascii="Calibri" w:eastAsia="Calibri" w:hAnsi="Calibri" w:cs="Calibri"/>
          <w:b/>
          <w:bCs/>
          <w:color w:val="FF0000"/>
          <w:sz w:val="24"/>
          <w:szCs w:val="24"/>
        </w:rPr>
        <w:t xml:space="preserve">Buenos Aires </w:t>
      </w:r>
      <w:proofErr w:type="gramStart"/>
      <w:r>
        <w:rPr>
          <w:rFonts w:ascii="Calibri" w:eastAsia="Calibri" w:hAnsi="Calibri" w:cs="Calibri"/>
          <w:b/>
          <w:bCs/>
          <w:color w:val="FF0000"/>
          <w:sz w:val="24"/>
          <w:szCs w:val="24"/>
        </w:rPr>
        <w:t>-  Día</w:t>
      </w:r>
      <w:proofErr w:type="gramEnd"/>
      <w:r>
        <w:rPr>
          <w:rFonts w:ascii="Calibri" w:eastAsia="Calibri" w:hAnsi="Calibri" w:cs="Calibri"/>
          <w:b/>
          <w:bCs/>
          <w:color w:val="FF0000"/>
          <w:sz w:val="24"/>
          <w:szCs w:val="24"/>
        </w:rPr>
        <w:t xml:space="preserve"> libre</w:t>
      </w:r>
      <w:r>
        <w:rPr>
          <w:sz w:val="24"/>
          <w:szCs w:val="24"/>
        </w:rPr>
        <w:t xml:space="preserve"> </w:t>
      </w:r>
    </w:p>
    <w:p w14:paraId="2F7A4390" w14:textId="77777777" w:rsidR="00DB1613" w:rsidRDefault="00000000">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Día libre para actividades personales.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007EB319" w14:textId="77777777" w:rsidR="00DB1613" w:rsidRDefault="00DB1613">
      <w:pPr>
        <w:pBdr>
          <w:top w:val="nil"/>
          <w:left w:val="nil"/>
          <w:bottom w:val="nil"/>
          <w:right w:val="nil"/>
          <w:between w:val="nil"/>
        </w:pBdr>
        <w:spacing w:after="0" w:line="259" w:lineRule="auto"/>
        <w:jc w:val="both"/>
        <w:rPr>
          <w:rFonts w:ascii="Calibri" w:eastAsia="Calibri" w:hAnsi="Calibri" w:cs="Calibri"/>
          <w:color w:val="002060"/>
          <w:sz w:val="20"/>
          <w:szCs w:val="20"/>
        </w:rPr>
      </w:pPr>
    </w:p>
    <w:p w14:paraId="17A97A03" w14:textId="77777777" w:rsidR="00DB1613" w:rsidRDefault="00000000">
      <w:pPr>
        <w:pBdr>
          <w:top w:val="nil"/>
          <w:left w:val="nil"/>
          <w:bottom w:val="nil"/>
          <w:right w:val="nil"/>
          <w:between w:val="nil"/>
        </w:pBdr>
        <w:spacing w:after="0" w:line="259"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TRAVEL SHOP PACK***</w:t>
      </w:r>
    </w:p>
    <w:p w14:paraId="5BBA73D8" w14:textId="77777777" w:rsidR="00DB1613" w:rsidRDefault="00000000">
      <w:pPr>
        <w:pBdr>
          <w:top w:val="nil"/>
          <w:left w:val="nil"/>
          <w:bottom w:val="nil"/>
          <w:right w:val="nil"/>
          <w:between w:val="nil"/>
        </w:pBdr>
        <w:spacing w:after="0" w:line="259"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Opcional:</w:t>
      </w:r>
    </w:p>
    <w:p w14:paraId="1AFB1800" w14:textId="77777777" w:rsidR="00DB1613" w:rsidRDefault="00000000">
      <w:pPr>
        <w:pBdr>
          <w:top w:val="nil"/>
          <w:left w:val="nil"/>
          <w:bottom w:val="nil"/>
          <w:right w:val="nil"/>
          <w:between w:val="nil"/>
        </w:pBdr>
        <w:spacing w:after="0" w:line="259" w:lineRule="auto"/>
        <w:jc w:val="both"/>
        <w:rPr>
          <w:rFonts w:ascii="Calibri" w:eastAsia="Calibri" w:hAnsi="Calibri" w:cs="Calibri"/>
          <w:b/>
          <w:bCs/>
          <w:color w:val="002060"/>
          <w:sz w:val="20"/>
          <w:szCs w:val="20"/>
        </w:rPr>
      </w:pPr>
      <w:proofErr w:type="gramStart"/>
      <w:r>
        <w:rPr>
          <w:rFonts w:ascii="Calibri" w:eastAsia="Calibri" w:hAnsi="Calibri" w:cs="Calibri"/>
          <w:b/>
          <w:bCs/>
          <w:color w:val="002060"/>
          <w:sz w:val="20"/>
          <w:szCs w:val="20"/>
        </w:rPr>
        <w:t>Una excursión a elegir</w:t>
      </w:r>
      <w:proofErr w:type="gramEnd"/>
      <w:r>
        <w:rPr>
          <w:rFonts w:ascii="Calibri" w:eastAsia="Calibri" w:hAnsi="Calibri" w:cs="Calibri"/>
          <w:b/>
          <w:bCs/>
          <w:color w:val="002060"/>
          <w:sz w:val="20"/>
          <w:szCs w:val="20"/>
        </w:rPr>
        <w:t>:</w:t>
      </w:r>
    </w:p>
    <w:p w14:paraId="2DD470CC" w14:textId="77777777" w:rsidR="00DB1613" w:rsidRDefault="00000000">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color w:val="002060"/>
          <w:sz w:val="20"/>
          <w:szCs w:val="20"/>
        </w:rPr>
        <w:t>-Excursión a Santa Susana.</w:t>
      </w:r>
    </w:p>
    <w:p w14:paraId="49F80FCF" w14:textId="77777777" w:rsidR="00DB1613" w:rsidRDefault="00000000">
      <w:p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2060"/>
          <w:sz w:val="20"/>
          <w:szCs w:val="20"/>
        </w:rPr>
        <w:t>-Tour a Hacienda Gamboa.</w:t>
      </w:r>
    </w:p>
    <w:p w14:paraId="4C835FE6" w14:textId="77777777" w:rsidR="00DB1613" w:rsidRDefault="00DB1613">
      <w:pPr>
        <w:pBdr>
          <w:top w:val="nil"/>
          <w:left w:val="nil"/>
          <w:bottom w:val="nil"/>
          <w:right w:val="nil"/>
          <w:between w:val="nil"/>
        </w:pBdr>
        <w:spacing w:after="0" w:line="240" w:lineRule="auto"/>
        <w:jc w:val="both"/>
        <w:rPr>
          <w:rFonts w:ascii="Calibri" w:eastAsia="Calibri" w:hAnsi="Calibri" w:cs="Calibri"/>
          <w:color w:val="000000"/>
          <w:sz w:val="20"/>
          <w:szCs w:val="20"/>
        </w:rPr>
      </w:pPr>
    </w:p>
    <w:p w14:paraId="6702E361" w14:textId="77777777" w:rsidR="00DB1613" w:rsidRDefault="00000000">
      <w:pPr>
        <w:spacing w:after="0"/>
        <w:rPr>
          <w:rFonts w:ascii="Gotham" w:eastAsia="Gotham" w:hAnsi="Gotham" w:cs="Gotham"/>
          <w:b/>
          <w:bCs/>
        </w:rPr>
      </w:pPr>
      <w:r>
        <w:rPr>
          <w:rFonts w:ascii="Calibri" w:eastAsia="Calibri" w:hAnsi="Calibri" w:cs="Calibri"/>
          <w:b/>
          <w:bCs/>
          <w:color w:val="002060"/>
          <w:sz w:val="24"/>
          <w:szCs w:val="24"/>
        </w:rPr>
        <w:t>DÍA 4|</w:t>
      </w:r>
      <w:r>
        <w:rPr>
          <w:sz w:val="24"/>
          <w:szCs w:val="24"/>
        </w:rPr>
        <w:t xml:space="preserve"> </w:t>
      </w:r>
      <w:r>
        <w:rPr>
          <w:rFonts w:ascii="Calibri" w:eastAsia="Calibri" w:hAnsi="Calibri" w:cs="Calibri"/>
          <w:b/>
          <w:bCs/>
          <w:color w:val="FF0000"/>
          <w:sz w:val="24"/>
          <w:szCs w:val="24"/>
        </w:rPr>
        <w:t>Buenos Aires - Bariloche</w:t>
      </w:r>
    </w:p>
    <w:p w14:paraId="74D9DE7F" w14:textId="77777777" w:rsidR="00DB1613"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A la hora prevista traslado al aeropuerto para tomar vuelo con destino a Bariloche.</w:t>
      </w:r>
      <w:r>
        <w:rPr>
          <w:rFonts w:ascii="Calibri" w:eastAsia="Calibri" w:hAnsi="Calibri" w:cs="Calibri"/>
          <w:b/>
          <w:bCs/>
          <w:color w:val="FF0000"/>
          <w:sz w:val="20"/>
          <w:szCs w:val="20"/>
        </w:rPr>
        <w:t xml:space="preserve"> (Vuelo no incluido).</w:t>
      </w:r>
      <w:r>
        <w:rPr>
          <w:rFonts w:ascii="Calibri" w:eastAsia="Calibri" w:hAnsi="Calibri" w:cs="Calibri"/>
          <w:color w:val="FF0000"/>
          <w:sz w:val="20"/>
          <w:szCs w:val="20"/>
        </w:rPr>
        <w:t xml:space="preserve">  </w:t>
      </w:r>
      <w:r>
        <w:rPr>
          <w:rFonts w:ascii="Calibri" w:eastAsia="Calibri" w:hAnsi="Calibri" w:cs="Calibri"/>
          <w:color w:val="002060"/>
          <w:sz w:val="20"/>
          <w:szCs w:val="20"/>
        </w:rPr>
        <w:t xml:space="preserve">Recepción en el aeropuerto y traslado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65399B4E" w14:textId="77777777" w:rsidR="00DB1613" w:rsidRDefault="00000000">
      <w:pPr>
        <w:pStyle w:val="Ttulo3"/>
        <w:tabs>
          <w:tab w:val="left" w:pos="2010"/>
        </w:tabs>
        <w:spacing w:before="0" w:after="0" w:line="240" w:lineRule="auto"/>
        <w:rPr>
          <w:b w:val="0"/>
          <w:bCs w:val="0"/>
          <w:sz w:val="20"/>
          <w:szCs w:val="20"/>
        </w:rPr>
      </w:pPr>
      <w:r>
        <w:rPr>
          <w:sz w:val="20"/>
          <w:szCs w:val="20"/>
        </w:rPr>
        <w:tab/>
      </w:r>
    </w:p>
    <w:p w14:paraId="6E07F233" w14:textId="77777777" w:rsidR="00DB1613" w:rsidRDefault="00000000">
      <w:pPr>
        <w:spacing w:after="0" w:line="240" w:lineRule="auto"/>
        <w:jc w:val="both"/>
        <w:rPr>
          <w:rFonts w:ascii="Calibri" w:eastAsia="Calibri" w:hAnsi="Calibri" w:cs="Calibri"/>
          <w:b/>
          <w:bCs/>
          <w:color w:val="FF0000"/>
          <w:sz w:val="24"/>
          <w:szCs w:val="24"/>
        </w:rPr>
      </w:pPr>
      <w:r>
        <w:rPr>
          <w:rFonts w:ascii="Calibri" w:eastAsia="Calibri" w:hAnsi="Calibri" w:cs="Calibri"/>
          <w:b/>
          <w:bCs/>
          <w:color w:val="002060"/>
          <w:sz w:val="24"/>
          <w:szCs w:val="24"/>
        </w:rPr>
        <w:t>DÍA 5|</w:t>
      </w:r>
      <w:r>
        <w:rPr>
          <w:sz w:val="24"/>
          <w:szCs w:val="24"/>
        </w:rPr>
        <w:t xml:space="preserve"> </w:t>
      </w:r>
      <w:r>
        <w:rPr>
          <w:rFonts w:ascii="Calibri" w:eastAsia="Calibri" w:hAnsi="Calibri" w:cs="Calibri"/>
          <w:b/>
          <w:bCs/>
          <w:color w:val="FF0000"/>
          <w:sz w:val="24"/>
          <w:szCs w:val="24"/>
        </w:rPr>
        <w:t>Bariloche – Excursión Circuito Chico</w:t>
      </w:r>
    </w:p>
    <w:p w14:paraId="41E379D3" w14:textId="77777777" w:rsidR="00DB1613"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El viaje se inicia desde Bariloche bordeando el Lago Nahuel Huapi. a la altura del Km. 8 esta Playa Bonita, desde donde se ve la Isla Huemul, 10 Km. más adelante se llega al pie del Cerro Campanario donde hay una aerosilla que llega hasta la cumbre (1050 m), -</w:t>
      </w:r>
      <w:proofErr w:type="spellStart"/>
      <w:r>
        <w:rPr>
          <w:rFonts w:ascii="Calibri" w:eastAsia="Calibri" w:hAnsi="Calibri" w:cs="Calibri"/>
          <w:b/>
          <w:bCs/>
          <w:color w:val="002060"/>
          <w:sz w:val="20"/>
          <w:szCs w:val="20"/>
        </w:rPr>
        <w:t>Tkt</w:t>
      </w:r>
      <w:proofErr w:type="spellEnd"/>
      <w:r>
        <w:rPr>
          <w:rFonts w:ascii="Calibri" w:eastAsia="Calibri" w:hAnsi="Calibri" w:cs="Calibri"/>
          <w:b/>
          <w:bCs/>
          <w:color w:val="002060"/>
          <w:sz w:val="20"/>
          <w:szCs w:val="20"/>
        </w:rPr>
        <w:t xml:space="preserve"> de ascenso NO Incluido</w:t>
      </w:r>
      <w:r>
        <w:rPr>
          <w:rFonts w:ascii="Calibri" w:eastAsia="Calibri" w:hAnsi="Calibri" w:cs="Calibri"/>
          <w:color w:val="002060"/>
          <w:sz w:val="20"/>
          <w:szCs w:val="20"/>
        </w:rPr>
        <w:t xml:space="preserve"> -desde donde se aprecia una de las más bellas y fascinantes vistas de la región. Continuando el trayecto se atraviesa el puente Angostura sobre el río del mismo nombre, que une los Lagos Moreno y Nahuel Huapi, y luego Bahía López al pie del cerro del mismo nombre. Más adelante esta el punto panorámico, un balcón natural con vista espectacular. Luego se pasa por el puente sobre el lago Moreno y se comienza a bordear la Laguna El Trébol de regreso a la ciudad, cerrando el Circuito Chico. Tarde libre.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4EC571B0" w14:textId="77777777" w:rsidR="00DB1613" w:rsidRDefault="00DB1613">
      <w:pPr>
        <w:spacing w:after="0" w:line="240" w:lineRule="auto"/>
        <w:jc w:val="both"/>
        <w:rPr>
          <w:rFonts w:ascii="Calibri" w:eastAsia="Calibri" w:hAnsi="Calibri" w:cs="Calibri"/>
          <w:b/>
          <w:bCs/>
          <w:color w:val="002060"/>
          <w:sz w:val="24"/>
          <w:szCs w:val="24"/>
        </w:rPr>
      </w:pPr>
    </w:p>
    <w:p w14:paraId="07A74535" w14:textId="77777777" w:rsidR="00DB1613" w:rsidRDefault="00DB1613">
      <w:pPr>
        <w:spacing w:after="0" w:line="240" w:lineRule="auto"/>
        <w:jc w:val="both"/>
        <w:rPr>
          <w:rFonts w:ascii="Calibri" w:eastAsia="Calibri" w:hAnsi="Calibri" w:cs="Calibri"/>
          <w:b/>
          <w:bCs/>
          <w:color w:val="002060"/>
          <w:sz w:val="24"/>
          <w:szCs w:val="24"/>
        </w:rPr>
      </w:pPr>
    </w:p>
    <w:p w14:paraId="3716B4AE" w14:textId="77777777" w:rsidR="00DB1613" w:rsidRDefault="00000000">
      <w:pPr>
        <w:spacing w:after="0" w:line="240" w:lineRule="auto"/>
        <w:jc w:val="both"/>
        <w:rPr>
          <w:sz w:val="20"/>
          <w:szCs w:val="20"/>
        </w:rPr>
      </w:pPr>
      <w:r>
        <w:rPr>
          <w:rFonts w:ascii="Calibri" w:eastAsia="Calibri" w:hAnsi="Calibri" w:cs="Calibri"/>
          <w:b/>
          <w:bCs/>
          <w:color w:val="002060"/>
          <w:sz w:val="24"/>
          <w:szCs w:val="24"/>
        </w:rPr>
        <w:lastRenderedPageBreak/>
        <w:t>DÍA 6|</w:t>
      </w:r>
      <w:r>
        <w:rPr>
          <w:sz w:val="24"/>
          <w:szCs w:val="24"/>
        </w:rPr>
        <w:t xml:space="preserve"> </w:t>
      </w:r>
      <w:r>
        <w:rPr>
          <w:rFonts w:ascii="Calibri" w:eastAsia="Calibri" w:hAnsi="Calibri" w:cs="Calibri"/>
          <w:b/>
          <w:bCs/>
          <w:color w:val="FF0000"/>
          <w:sz w:val="24"/>
          <w:szCs w:val="24"/>
        </w:rPr>
        <w:t xml:space="preserve">Bariloche – Iguazú </w:t>
      </w:r>
    </w:p>
    <w:p w14:paraId="7D1E5A6A" w14:textId="77777777" w:rsidR="00DB1613"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Traslado al aeropuerto. Para tomar el vuelo con destino a Iguazú. </w:t>
      </w:r>
      <w:r>
        <w:rPr>
          <w:rFonts w:ascii="Calibri" w:eastAsia="Calibri" w:hAnsi="Calibri" w:cs="Calibri"/>
          <w:b/>
          <w:bCs/>
          <w:color w:val="FF0000"/>
          <w:sz w:val="20"/>
          <w:szCs w:val="20"/>
        </w:rPr>
        <w:t>(Vuelo no incluido).</w:t>
      </w:r>
      <w:r>
        <w:rPr>
          <w:rFonts w:ascii="Calibri" w:eastAsia="Calibri" w:hAnsi="Calibri" w:cs="Calibri"/>
          <w:color w:val="FF0000"/>
          <w:sz w:val="20"/>
          <w:szCs w:val="20"/>
        </w:rPr>
        <w:t xml:space="preserve"> </w:t>
      </w:r>
      <w:r>
        <w:rPr>
          <w:rFonts w:ascii="Calibri" w:eastAsia="Calibri" w:hAnsi="Calibri" w:cs="Calibri"/>
          <w:color w:val="002060"/>
          <w:sz w:val="20"/>
          <w:szCs w:val="20"/>
        </w:rPr>
        <w:t xml:space="preserve">Llegada y traslado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107F813B" w14:textId="77777777" w:rsidR="00DB1613" w:rsidRDefault="00DB1613">
      <w:pPr>
        <w:spacing w:after="0" w:line="240" w:lineRule="auto"/>
        <w:jc w:val="both"/>
        <w:rPr>
          <w:rFonts w:ascii="Calibri" w:eastAsia="Calibri" w:hAnsi="Calibri" w:cs="Calibri"/>
          <w:b/>
          <w:bCs/>
          <w:color w:val="002060"/>
          <w:sz w:val="24"/>
          <w:szCs w:val="24"/>
        </w:rPr>
      </w:pPr>
    </w:p>
    <w:p w14:paraId="068D7D7E" w14:textId="77777777" w:rsidR="00DB1613" w:rsidRDefault="00000000">
      <w:pPr>
        <w:spacing w:after="0" w:line="240" w:lineRule="auto"/>
        <w:jc w:val="both"/>
        <w:rPr>
          <w:rFonts w:ascii="Gotham" w:eastAsia="Gotham" w:hAnsi="Gotham" w:cs="Gotham"/>
          <w:b/>
          <w:bCs/>
        </w:rPr>
      </w:pPr>
      <w:r>
        <w:rPr>
          <w:rFonts w:ascii="Calibri" w:eastAsia="Calibri" w:hAnsi="Calibri" w:cs="Calibri"/>
          <w:b/>
          <w:bCs/>
          <w:color w:val="002060"/>
          <w:sz w:val="24"/>
          <w:szCs w:val="24"/>
        </w:rPr>
        <w:t>DÍA 7|</w:t>
      </w:r>
      <w:r>
        <w:rPr>
          <w:sz w:val="24"/>
          <w:szCs w:val="24"/>
        </w:rPr>
        <w:t xml:space="preserve"> </w:t>
      </w:r>
      <w:r>
        <w:rPr>
          <w:rFonts w:ascii="Calibri" w:eastAsia="Calibri" w:hAnsi="Calibri" w:cs="Calibri"/>
          <w:b/>
          <w:bCs/>
          <w:color w:val="FF0000"/>
          <w:sz w:val="24"/>
          <w:szCs w:val="24"/>
        </w:rPr>
        <w:t>Iguazú – Excursión a Cataratas argentinas</w:t>
      </w:r>
    </w:p>
    <w:p w14:paraId="7D140211" w14:textId="77777777" w:rsidR="00DB1613"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las 07:30 h aproximadamente, salida desde el hotel donde se encuentran alojados con guía acompañante rumbo al Parque Nacional Iguazú. Una vez en el parque, comenzaremos la visita de los tres circuitos principales: - Circuito Superior: vistas panorámicas de los saltos principales desde las pasarelas superiores. - Paseo Inferior: recorrido más cercano a la base de los saltos, ideal para apreciar la fuerza del agua y la vegetación circundante. - Garganta del Diablo: imponente salto de agua al que se accede por pasarelas peatonales y el Tren Ecológico de la Selva. </w:t>
      </w:r>
    </w:p>
    <w:p w14:paraId="03A04855" w14:textId="77777777" w:rsidR="00DB1613"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Durante la excursión se coordinarán los horarios para quienes deseen realizar la </w:t>
      </w:r>
      <w:r>
        <w:rPr>
          <w:rFonts w:ascii="Calibri" w:eastAsia="Calibri" w:hAnsi="Calibri" w:cs="Calibri"/>
          <w:b/>
          <w:bCs/>
          <w:color w:val="002060"/>
          <w:sz w:val="20"/>
          <w:szCs w:val="20"/>
        </w:rPr>
        <w:t>“Gran Aventura”</w:t>
      </w:r>
      <w:r>
        <w:rPr>
          <w:rFonts w:ascii="Calibri" w:eastAsia="Calibri" w:hAnsi="Calibri" w:cs="Calibri"/>
          <w:color w:val="002060"/>
          <w:sz w:val="20"/>
          <w:szCs w:val="20"/>
        </w:rPr>
        <w:t xml:space="preserve"> </w:t>
      </w:r>
    </w:p>
    <w:p w14:paraId="370385A0" w14:textId="77777777" w:rsidR="00DB1613" w:rsidRDefault="00DB1613">
      <w:pPr>
        <w:pBdr>
          <w:top w:val="nil"/>
          <w:left w:val="nil"/>
          <w:bottom w:val="nil"/>
          <w:right w:val="nil"/>
          <w:between w:val="nil"/>
        </w:pBdr>
        <w:spacing w:after="0" w:line="240" w:lineRule="auto"/>
        <w:rPr>
          <w:rFonts w:ascii="Calibri" w:eastAsia="Calibri" w:hAnsi="Calibri" w:cs="Calibri"/>
          <w:b/>
          <w:bCs/>
          <w:color w:val="002060"/>
          <w:sz w:val="20"/>
          <w:szCs w:val="20"/>
        </w:rPr>
      </w:pPr>
    </w:p>
    <w:p w14:paraId="1D2A0D10" w14:textId="77777777" w:rsidR="00DB1613" w:rsidRDefault="00000000">
      <w:pPr>
        <w:pBdr>
          <w:top w:val="nil"/>
          <w:left w:val="nil"/>
          <w:bottom w:val="nil"/>
          <w:right w:val="nil"/>
          <w:between w:val="nil"/>
        </w:pBdr>
        <w:spacing w:after="0" w:line="240" w:lineRule="auto"/>
        <w:rPr>
          <w:rFonts w:ascii="Calibri" w:eastAsia="Calibri" w:hAnsi="Calibri" w:cs="Calibri"/>
          <w:b/>
          <w:bCs/>
          <w:color w:val="002060"/>
          <w:sz w:val="20"/>
          <w:szCs w:val="20"/>
        </w:rPr>
      </w:pPr>
      <w:r>
        <w:rPr>
          <w:rFonts w:ascii="Calibri" w:eastAsia="Calibri" w:hAnsi="Calibri" w:cs="Calibri"/>
          <w:b/>
          <w:bCs/>
          <w:color w:val="002060"/>
          <w:sz w:val="20"/>
          <w:szCs w:val="20"/>
        </w:rPr>
        <w:t>***TRAVEL SHOP PACK***</w:t>
      </w:r>
    </w:p>
    <w:p w14:paraId="7143F2A8" w14:textId="77777777" w:rsidR="00DB1613" w:rsidRDefault="00000000">
      <w:pPr>
        <w:pBdr>
          <w:top w:val="nil"/>
          <w:left w:val="nil"/>
          <w:bottom w:val="nil"/>
          <w:right w:val="nil"/>
          <w:between w:val="nil"/>
        </w:pBdr>
        <w:spacing w:after="0" w:line="240" w:lineRule="auto"/>
        <w:rPr>
          <w:rFonts w:ascii="Calibri" w:eastAsia="Calibri" w:hAnsi="Calibri" w:cs="Calibri"/>
          <w:b/>
          <w:bCs/>
          <w:color w:val="002060"/>
          <w:sz w:val="20"/>
          <w:szCs w:val="20"/>
        </w:rPr>
      </w:pPr>
      <w:r>
        <w:rPr>
          <w:rFonts w:ascii="Calibri" w:eastAsia="Calibri" w:hAnsi="Calibri" w:cs="Calibri"/>
          <w:b/>
          <w:bCs/>
          <w:color w:val="002060"/>
          <w:sz w:val="20"/>
          <w:szCs w:val="20"/>
        </w:rPr>
        <w:t>Opcional:</w:t>
      </w:r>
    </w:p>
    <w:p w14:paraId="56C0FAAF" w14:textId="77777777" w:rsidR="00DB1613" w:rsidRDefault="00000000">
      <w:p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-Gran Aventura</w:t>
      </w:r>
    </w:p>
    <w:p w14:paraId="445DFBE4" w14:textId="77777777" w:rsidR="00DB1613" w:rsidRDefault="00DB1613">
      <w:pPr>
        <w:spacing w:after="0" w:line="240" w:lineRule="auto"/>
        <w:jc w:val="both"/>
        <w:rPr>
          <w:rFonts w:ascii="Calibri" w:eastAsia="Calibri" w:hAnsi="Calibri" w:cs="Calibri"/>
          <w:color w:val="002060"/>
          <w:sz w:val="20"/>
          <w:szCs w:val="20"/>
        </w:rPr>
      </w:pPr>
    </w:p>
    <w:p w14:paraId="64953E61" w14:textId="77777777" w:rsidR="00DB1613"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(Paseo opcional en lancha)</w:t>
      </w:r>
      <w:r>
        <w:rPr>
          <w:rFonts w:ascii="Calibri" w:eastAsia="Calibri" w:hAnsi="Calibri" w:cs="Calibri"/>
          <w:color w:val="002060"/>
          <w:sz w:val="20"/>
          <w:szCs w:val="20"/>
        </w:rPr>
        <w:t xml:space="preserve"> y se otorgará tiempo libre para comer dentro del parque. Alrededor de las 16:00 h finaliza la visita en el parque y se parte hacia </w:t>
      </w:r>
      <w:proofErr w:type="spellStart"/>
      <w:r>
        <w:rPr>
          <w:rFonts w:ascii="Calibri" w:eastAsia="Calibri" w:hAnsi="Calibri" w:cs="Calibri"/>
          <w:color w:val="002060"/>
          <w:sz w:val="20"/>
          <w:szCs w:val="20"/>
        </w:rPr>
        <w:t>Yabuticaba</w:t>
      </w:r>
      <w:proofErr w:type="spellEnd"/>
      <w:r>
        <w:rPr>
          <w:rFonts w:ascii="Calibri" w:eastAsia="Calibri" w:hAnsi="Calibri" w:cs="Calibri"/>
          <w:color w:val="002060"/>
          <w:sz w:val="20"/>
          <w:szCs w:val="20"/>
        </w:rPr>
        <w:t xml:space="preserve"> Mercadito de la Selva, donde serán recibidos con una degustación de sabores regionales y tradicionales de la tierra misionera. </w:t>
      </w:r>
    </w:p>
    <w:p w14:paraId="4C87064D" w14:textId="77777777" w:rsidR="00DB1613" w:rsidRDefault="00DB1613">
      <w:pPr>
        <w:spacing w:after="0" w:line="240" w:lineRule="auto"/>
        <w:jc w:val="both"/>
        <w:rPr>
          <w:rFonts w:ascii="Calibri" w:eastAsia="Calibri" w:hAnsi="Calibri" w:cs="Calibri"/>
          <w:color w:val="002060"/>
          <w:sz w:val="20"/>
          <w:szCs w:val="20"/>
        </w:rPr>
      </w:pPr>
    </w:p>
    <w:p w14:paraId="7309837F" w14:textId="77777777" w:rsidR="00DB1613"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Menú Degustación </w:t>
      </w:r>
      <w:proofErr w:type="spellStart"/>
      <w:r>
        <w:rPr>
          <w:rFonts w:ascii="Calibri" w:eastAsia="Calibri" w:hAnsi="Calibri" w:cs="Calibri"/>
          <w:color w:val="002060"/>
          <w:sz w:val="20"/>
          <w:szCs w:val="20"/>
        </w:rPr>
        <w:t>Yabuticaba</w:t>
      </w:r>
      <w:proofErr w:type="spellEnd"/>
      <w:r>
        <w:rPr>
          <w:rFonts w:ascii="Calibri" w:eastAsia="Calibri" w:hAnsi="Calibri" w:cs="Calibri"/>
          <w:color w:val="002060"/>
          <w:sz w:val="20"/>
          <w:szCs w:val="20"/>
        </w:rPr>
        <w:t xml:space="preserve"> Mercadito de la Selva: Jamón y Calabreza - Bondiola Ahumada - Queso </w:t>
      </w:r>
      <w:proofErr w:type="spellStart"/>
      <w:r>
        <w:rPr>
          <w:rFonts w:ascii="Calibri" w:eastAsia="Calibri" w:hAnsi="Calibri" w:cs="Calibri"/>
          <w:color w:val="002060"/>
          <w:sz w:val="20"/>
          <w:szCs w:val="20"/>
        </w:rPr>
        <w:t>Fontina</w:t>
      </w:r>
      <w:proofErr w:type="spellEnd"/>
      <w:r>
        <w:rPr>
          <w:rFonts w:ascii="Calibri" w:eastAsia="Calibri" w:hAnsi="Calibri" w:cs="Calibri"/>
          <w:color w:val="002060"/>
          <w:sz w:val="20"/>
          <w:szCs w:val="20"/>
        </w:rPr>
        <w:t xml:space="preserve"> y Queso Tybo - Aceitunas - </w:t>
      </w:r>
      <w:proofErr w:type="spellStart"/>
      <w:r>
        <w:rPr>
          <w:rFonts w:ascii="Calibri" w:eastAsia="Calibri" w:hAnsi="Calibri" w:cs="Calibri"/>
          <w:color w:val="002060"/>
          <w:sz w:val="20"/>
          <w:szCs w:val="20"/>
        </w:rPr>
        <w:t>Chipita</w:t>
      </w:r>
      <w:proofErr w:type="spellEnd"/>
      <w:r>
        <w:rPr>
          <w:rFonts w:ascii="Calibri" w:eastAsia="Calibri" w:hAnsi="Calibri" w:cs="Calibri"/>
          <w:color w:val="002060"/>
          <w:sz w:val="20"/>
          <w:szCs w:val="20"/>
        </w:rPr>
        <w:t xml:space="preserve"> (2 unidades) - </w:t>
      </w:r>
      <w:proofErr w:type="spellStart"/>
      <w:r>
        <w:rPr>
          <w:rFonts w:ascii="Calibri" w:eastAsia="Calibri" w:hAnsi="Calibri" w:cs="Calibri"/>
          <w:color w:val="002060"/>
          <w:sz w:val="20"/>
          <w:szCs w:val="20"/>
        </w:rPr>
        <w:t>Mbeyú</w:t>
      </w:r>
      <w:proofErr w:type="spellEnd"/>
      <w:r>
        <w:rPr>
          <w:rFonts w:ascii="Calibri" w:eastAsia="Calibri" w:hAnsi="Calibri" w:cs="Calibri"/>
          <w:color w:val="002060"/>
          <w:sz w:val="20"/>
          <w:szCs w:val="20"/>
        </w:rPr>
        <w:t xml:space="preserve"> (2 unidades). Acompañado de una copa de vino o jugo natural. Esta experiencia tiene una duración aproximada de 1 hora. Concluida la actividad en </w:t>
      </w:r>
      <w:proofErr w:type="spellStart"/>
      <w:r>
        <w:rPr>
          <w:rFonts w:ascii="Calibri" w:eastAsia="Calibri" w:hAnsi="Calibri" w:cs="Calibri"/>
          <w:color w:val="002060"/>
          <w:sz w:val="20"/>
          <w:szCs w:val="20"/>
        </w:rPr>
        <w:t>Yabuticaba</w:t>
      </w:r>
      <w:proofErr w:type="spellEnd"/>
      <w:r>
        <w:rPr>
          <w:rFonts w:ascii="Calibri" w:eastAsia="Calibri" w:hAnsi="Calibri" w:cs="Calibri"/>
          <w:color w:val="002060"/>
          <w:sz w:val="20"/>
          <w:szCs w:val="20"/>
        </w:rPr>
        <w:t xml:space="preserve">, se regresa al hotel donde se encuentran alojados.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4F06A2EF" w14:textId="77777777" w:rsidR="00DB1613" w:rsidRDefault="00DB1613">
      <w:pPr>
        <w:spacing w:after="0" w:line="240" w:lineRule="auto"/>
        <w:jc w:val="both"/>
        <w:rPr>
          <w:rFonts w:ascii="Calibri" w:eastAsia="Calibri" w:hAnsi="Calibri" w:cs="Calibri"/>
          <w:color w:val="002060"/>
          <w:sz w:val="20"/>
          <w:szCs w:val="20"/>
        </w:rPr>
      </w:pPr>
    </w:p>
    <w:p w14:paraId="4CA59825" w14:textId="77777777" w:rsidR="00DB1613" w:rsidRDefault="00000000">
      <w:pPr>
        <w:pStyle w:val="Ttulo3"/>
        <w:spacing w:before="0" w:after="0" w:line="240" w:lineRule="auto"/>
        <w:rPr>
          <w:sz w:val="20"/>
          <w:szCs w:val="20"/>
        </w:rPr>
      </w:pPr>
      <w:r>
        <w:rPr>
          <w:sz w:val="24"/>
          <w:szCs w:val="24"/>
        </w:rPr>
        <w:t xml:space="preserve">DÍA 8| </w:t>
      </w:r>
      <w:r>
        <w:rPr>
          <w:color w:val="FF0000"/>
          <w:sz w:val="24"/>
          <w:szCs w:val="24"/>
        </w:rPr>
        <w:t>Iguazú</w:t>
      </w:r>
      <w:r>
        <w:rPr>
          <w:b w:val="0"/>
          <w:bCs w:val="0"/>
          <w:color w:val="FF0000"/>
          <w:sz w:val="24"/>
          <w:szCs w:val="24"/>
        </w:rPr>
        <w:t xml:space="preserve"> </w:t>
      </w:r>
      <w:r>
        <w:rPr>
          <w:color w:val="FF0000"/>
          <w:sz w:val="24"/>
          <w:szCs w:val="24"/>
        </w:rPr>
        <w:t>– Sao Paulo - México</w:t>
      </w:r>
      <w:r>
        <w:rPr>
          <w:sz w:val="20"/>
          <w:szCs w:val="20"/>
        </w:rPr>
        <w:t xml:space="preserve"> </w:t>
      </w:r>
    </w:p>
    <w:p w14:paraId="07CA9DCF" w14:textId="77777777" w:rsidR="00DB1613"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Traslado al aeropuerto de Foz de Iguazú para tomar vuelo con conexión con destino a México. </w:t>
      </w:r>
      <w:r>
        <w:rPr>
          <w:rFonts w:ascii="Calibri" w:eastAsia="Calibri" w:hAnsi="Calibri" w:cs="Calibri"/>
          <w:b/>
          <w:bCs/>
          <w:color w:val="002060"/>
          <w:sz w:val="20"/>
          <w:szCs w:val="20"/>
        </w:rPr>
        <w:t>Fin de los servicios</w:t>
      </w:r>
    </w:p>
    <w:p w14:paraId="0314C3ED" w14:textId="77777777" w:rsidR="00DB1613" w:rsidRDefault="00DB1613">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4EAD17A4" w14:textId="77777777" w:rsidR="00DB1613" w:rsidRDefault="00000000">
      <w:pPr>
        <w:pBdr>
          <w:top w:val="nil"/>
          <w:left w:val="nil"/>
          <w:bottom w:val="nil"/>
          <w:right w:val="nil"/>
          <w:between w:val="nil"/>
        </w:pBdr>
        <w:spacing w:after="0" w:line="240" w:lineRule="auto"/>
        <w:rPr>
          <w:rFonts w:ascii="Calibri" w:eastAsia="Calibri" w:hAnsi="Calibri" w:cs="Calibri"/>
          <w:b/>
          <w:bCs/>
          <w:color w:val="002060"/>
          <w:sz w:val="20"/>
          <w:szCs w:val="20"/>
        </w:rPr>
      </w:pPr>
      <w:r>
        <w:rPr>
          <w:rFonts w:ascii="Calibri" w:eastAsia="Calibri" w:hAnsi="Calibri" w:cs="Calibri"/>
          <w:b/>
          <w:bCs/>
          <w:color w:val="002060"/>
          <w:sz w:val="20"/>
          <w:szCs w:val="20"/>
        </w:rPr>
        <w:t>***TRAVEL SHOP PACK***</w:t>
      </w:r>
    </w:p>
    <w:p w14:paraId="6170BF6D" w14:textId="77777777" w:rsidR="00DB1613" w:rsidRDefault="00000000">
      <w:pPr>
        <w:pBdr>
          <w:top w:val="nil"/>
          <w:left w:val="nil"/>
          <w:bottom w:val="nil"/>
          <w:right w:val="nil"/>
          <w:between w:val="nil"/>
        </w:pBdr>
        <w:spacing w:after="0" w:line="240" w:lineRule="auto"/>
        <w:rPr>
          <w:rFonts w:ascii="Calibri" w:eastAsia="Calibri" w:hAnsi="Calibri" w:cs="Calibri"/>
          <w:b/>
          <w:bCs/>
          <w:color w:val="002060"/>
          <w:sz w:val="20"/>
          <w:szCs w:val="20"/>
        </w:rPr>
      </w:pPr>
      <w:r>
        <w:rPr>
          <w:rFonts w:ascii="Calibri" w:eastAsia="Calibri" w:hAnsi="Calibri" w:cs="Calibri"/>
          <w:b/>
          <w:bCs/>
          <w:color w:val="002060"/>
          <w:sz w:val="20"/>
          <w:szCs w:val="20"/>
        </w:rPr>
        <w:t>Opcional</w:t>
      </w:r>
    </w:p>
    <w:p w14:paraId="3D6CA911" w14:textId="77777777" w:rsidR="00DB1613" w:rsidRDefault="00000000">
      <w:p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Excursión a las cataratas lado brasileño con ingresos.</w:t>
      </w:r>
    </w:p>
    <w:p w14:paraId="0C9EBD4E" w14:textId="77777777" w:rsidR="00DB1613"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FF0000"/>
          <w:sz w:val="20"/>
          <w:szCs w:val="20"/>
        </w:rPr>
        <w:t>NOTA</w:t>
      </w:r>
      <w:r>
        <w:rPr>
          <w:rFonts w:ascii="Calibri" w:eastAsia="Calibri" w:hAnsi="Calibri" w:cs="Calibri"/>
          <w:color w:val="FF0000"/>
          <w:sz w:val="20"/>
          <w:szCs w:val="20"/>
        </w:rPr>
        <w:t xml:space="preserve">: </w:t>
      </w:r>
      <w:r>
        <w:rPr>
          <w:rFonts w:ascii="Calibri" w:eastAsia="Calibri" w:hAnsi="Calibri" w:cs="Calibri"/>
          <w:color w:val="002060"/>
          <w:sz w:val="20"/>
          <w:szCs w:val="20"/>
        </w:rPr>
        <w:t xml:space="preserve">Para tomar la excursión cataratas lado brasileño su vuelo debe salir después de las 5:00PM o bien sumar una noche en Iguazú. </w:t>
      </w:r>
    </w:p>
    <w:p w14:paraId="40D121CB" w14:textId="77777777" w:rsidR="00DB1613"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-Noche extra en Iguazú</w:t>
      </w:r>
    </w:p>
    <w:p w14:paraId="320A3506" w14:textId="77777777" w:rsidR="00DB1613" w:rsidRDefault="00DB1613">
      <w:pPr>
        <w:spacing w:after="0" w:line="240" w:lineRule="auto"/>
        <w:jc w:val="both"/>
        <w:rPr>
          <w:rFonts w:ascii="Calibri" w:eastAsia="Calibri" w:hAnsi="Calibri" w:cs="Calibri"/>
          <w:b/>
          <w:bCs/>
          <w:color w:val="002060"/>
          <w:sz w:val="28"/>
          <w:szCs w:val="28"/>
        </w:rPr>
      </w:pPr>
    </w:p>
    <w:p w14:paraId="4CA0FD92" w14:textId="77777777" w:rsidR="00DB1613"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INCLUYE:</w:t>
      </w:r>
    </w:p>
    <w:p w14:paraId="572CB470" w14:textId="77777777" w:rsidR="00DB1613"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 3 noches en Buenos Aires, 2 noches en Bariloche, 2 noches en Iguazú con desayuno </w:t>
      </w:r>
    </w:p>
    <w:p w14:paraId="691303D4" w14:textId="77777777" w:rsidR="00DB1613"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 Traslados aeropuerto/hotel/aeropuerto entre ciudades. </w:t>
      </w:r>
    </w:p>
    <w:p w14:paraId="1986BF60" w14:textId="77777777" w:rsidR="00DB1613"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 Visita de ciudad: Buenos Aires en servicio en compartido. </w:t>
      </w:r>
    </w:p>
    <w:p w14:paraId="616873CE" w14:textId="77777777" w:rsidR="00DB1613"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 Circuito Chico (No incluye ascenso al cerro </w:t>
      </w:r>
      <w:proofErr w:type="gramStart"/>
      <w:r>
        <w:rPr>
          <w:rFonts w:ascii="Calibri" w:eastAsia="Calibri" w:hAnsi="Calibri" w:cs="Calibri"/>
          <w:color w:val="002060"/>
          <w:sz w:val="20"/>
          <w:szCs w:val="20"/>
        </w:rPr>
        <w:t>campanario)  en</w:t>
      </w:r>
      <w:proofErr w:type="gramEnd"/>
      <w:r>
        <w:rPr>
          <w:rFonts w:ascii="Calibri" w:eastAsia="Calibri" w:hAnsi="Calibri" w:cs="Calibri"/>
          <w:color w:val="002060"/>
          <w:sz w:val="20"/>
          <w:szCs w:val="20"/>
        </w:rPr>
        <w:t xml:space="preserve"> compartido. </w:t>
      </w:r>
    </w:p>
    <w:p w14:paraId="7F2F8CEF" w14:textId="77777777" w:rsidR="00DB1613"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Visita Cataratas Argentinas (incluye ingreso al parque nacional) en compartido.</w:t>
      </w:r>
    </w:p>
    <w:p w14:paraId="5E3EAAA1" w14:textId="77777777" w:rsidR="00DB1613"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Tarjeta Básica de asistencia al viajero.</w:t>
      </w:r>
    </w:p>
    <w:p w14:paraId="2524BB6E" w14:textId="77777777" w:rsidR="00DB1613" w:rsidRDefault="00DB1613">
      <w:pPr>
        <w:spacing w:after="0" w:line="240" w:lineRule="auto"/>
        <w:jc w:val="both"/>
        <w:rPr>
          <w:rFonts w:ascii="Calibri" w:eastAsia="Calibri" w:hAnsi="Calibri" w:cs="Calibri"/>
          <w:b/>
          <w:bCs/>
          <w:color w:val="002060"/>
          <w:sz w:val="28"/>
          <w:szCs w:val="28"/>
        </w:rPr>
      </w:pPr>
    </w:p>
    <w:p w14:paraId="0D3735BE" w14:textId="77777777" w:rsidR="00DB1613" w:rsidRDefault="00DB1613">
      <w:pPr>
        <w:spacing w:after="0" w:line="240" w:lineRule="auto"/>
        <w:jc w:val="both"/>
        <w:rPr>
          <w:rFonts w:ascii="Calibri" w:eastAsia="Calibri" w:hAnsi="Calibri" w:cs="Calibri"/>
          <w:b/>
          <w:bCs/>
          <w:color w:val="002060"/>
          <w:sz w:val="28"/>
          <w:szCs w:val="28"/>
        </w:rPr>
      </w:pPr>
    </w:p>
    <w:p w14:paraId="1A157824" w14:textId="77777777" w:rsidR="00DB1613" w:rsidRDefault="00DB1613">
      <w:pPr>
        <w:spacing w:after="0" w:line="240" w:lineRule="auto"/>
        <w:jc w:val="both"/>
        <w:rPr>
          <w:rFonts w:ascii="Calibri" w:eastAsia="Calibri" w:hAnsi="Calibri" w:cs="Calibri"/>
          <w:b/>
          <w:bCs/>
          <w:color w:val="002060"/>
          <w:sz w:val="28"/>
          <w:szCs w:val="28"/>
        </w:rPr>
      </w:pPr>
    </w:p>
    <w:p w14:paraId="44AEC6CF" w14:textId="77777777" w:rsidR="00DB1613"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lastRenderedPageBreak/>
        <w:t xml:space="preserve">NO INCLUYE  </w:t>
      </w:r>
    </w:p>
    <w:p w14:paraId="000DC2DA" w14:textId="77777777" w:rsidR="00DB1613" w:rsidRDefault="00000000">
      <w:pPr>
        <w:numPr>
          <w:ilvl w:val="0"/>
          <w:numId w:val="1"/>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Servicios, excursiones o comidas no especificadas.</w:t>
      </w:r>
    </w:p>
    <w:p w14:paraId="2AF8DBE5" w14:textId="77777777" w:rsidR="00DB1613" w:rsidRDefault="00000000">
      <w:pPr>
        <w:numPr>
          <w:ilvl w:val="0"/>
          <w:numId w:val="1"/>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Boletos de avión internos e internacionales. </w:t>
      </w:r>
    </w:p>
    <w:p w14:paraId="2818AA99" w14:textId="77777777" w:rsidR="00DB1613" w:rsidRDefault="00000000">
      <w:pPr>
        <w:numPr>
          <w:ilvl w:val="0"/>
          <w:numId w:val="1"/>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Gastos personales.</w:t>
      </w:r>
    </w:p>
    <w:p w14:paraId="55557EDB" w14:textId="77777777" w:rsidR="00DB1613" w:rsidRDefault="00000000">
      <w:pPr>
        <w:numPr>
          <w:ilvl w:val="0"/>
          <w:numId w:val="1"/>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City </w:t>
      </w:r>
      <w:proofErr w:type="spellStart"/>
      <w:r>
        <w:rPr>
          <w:rFonts w:ascii="Calibri" w:eastAsia="Calibri" w:hAnsi="Calibri" w:cs="Calibri"/>
          <w:color w:val="002060"/>
          <w:sz w:val="20"/>
          <w:szCs w:val="20"/>
        </w:rPr>
        <w:t>tax</w:t>
      </w:r>
      <w:proofErr w:type="spellEnd"/>
      <w:r>
        <w:rPr>
          <w:rFonts w:ascii="Calibri" w:eastAsia="Calibri" w:hAnsi="Calibri" w:cs="Calibri"/>
          <w:color w:val="002060"/>
          <w:sz w:val="20"/>
          <w:szCs w:val="20"/>
        </w:rPr>
        <w:t xml:space="preserve"> Buenos Aires, ecotasa turística Bariloche, Ecotasa turística Iguazú</w:t>
      </w:r>
    </w:p>
    <w:p w14:paraId="4BF07824" w14:textId="77777777" w:rsidR="00DB1613" w:rsidRDefault="00000000">
      <w:pPr>
        <w:numPr>
          <w:ilvl w:val="0"/>
          <w:numId w:val="1"/>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 xml:space="preserve">Propinas a mucamas, botones, guías, chóferes. </w:t>
      </w:r>
      <w:r>
        <w:rPr>
          <w:rFonts w:ascii="Calibri" w:eastAsia="Calibri" w:hAnsi="Calibri" w:cs="Calibri"/>
          <w:color w:val="002060"/>
        </w:rPr>
        <w:br/>
      </w:r>
    </w:p>
    <w:p w14:paraId="633DDC16" w14:textId="77777777" w:rsidR="00DB1613" w:rsidRDefault="00DB1613">
      <w:pPr>
        <w:pBdr>
          <w:top w:val="nil"/>
          <w:left w:val="nil"/>
          <w:bottom w:val="nil"/>
          <w:right w:val="nil"/>
          <w:between w:val="nil"/>
        </w:pBdr>
        <w:spacing w:after="0" w:line="240" w:lineRule="auto"/>
        <w:ind w:left="360"/>
        <w:rPr>
          <w:rFonts w:ascii="Calibri" w:eastAsia="Calibri" w:hAnsi="Calibri" w:cs="Calibri"/>
          <w:color w:val="002060"/>
        </w:rPr>
      </w:pPr>
    </w:p>
    <w:tbl>
      <w:tblPr>
        <w:tblStyle w:val="a"/>
        <w:tblW w:w="5475" w:type="dxa"/>
        <w:jc w:val="center"/>
        <w:tblInd w:w="0" w:type="dxa"/>
        <w:tblLayout w:type="fixed"/>
        <w:tblLook w:val="0400" w:firstRow="0" w:lastRow="0" w:firstColumn="0" w:lastColumn="0" w:noHBand="0" w:noVBand="1"/>
      </w:tblPr>
      <w:tblGrid>
        <w:gridCol w:w="1471"/>
        <w:gridCol w:w="2105"/>
        <w:gridCol w:w="1387"/>
        <w:gridCol w:w="512"/>
      </w:tblGrid>
      <w:tr w:rsidR="00DB1613" w14:paraId="125D54D8" w14:textId="77777777">
        <w:trPr>
          <w:trHeight w:val="294"/>
          <w:jc w:val="center"/>
        </w:trPr>
        <w:tc>
          <w:tcPr>
            <w:tcW w:w="5475" w:type="dxa"/>
            <w:gridSpan w:val="4"/>
            <w:tcBorders>
              <w:top w:val="single" w:sz="6" w:space="0" w:color="0563C1"/>
              <w:left w:val="single" w:sz="6" w:space="0" w:color="0563C1"/>
              <w:right w:val="single" w:sz="6" w:space="0" w:color="0563C1"/>
            </w:tcBorders>
            <w:shd w:val="clear" w:color="auto" w:fill="002060"/>
            <w:tcMar>
              <w:top w:w="0" w:type="dxa"/>
              <w:left w:w="45" w:type="dxa"/>
              <w:bottom w:w="0" w:type="dxa"/>
              <w:right w:w="45" w:type="dxa"/>
            </w:tcMar>
            <w:vAlign w:val="bottom"/>
          </w:tcPr>
          <w:p w14:paraId="57311E1E" w14:textId="77777777" w:rsidR="00DB1613"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LISTA DE HOTELES (Previstos o similares)</w:t>
            </w:r>
          </w:p>
        </w:tc>
      </w:tr>
      <w:tr w:rsidR="00DB1613" w14:paraId="670EEF60" w14:textId="77777777">
        <w:trPr>
          <w:trHeight w:val="294"/>
          <w:jc w:val="center"/>
        </w:trPr>
        <w:tc>
          <w:tcPr>
            <w:tcW w:w="1471" w:type="dxa"/>
            <w:tcBorders>
              <w:left w:val="single" w:sz="6" w:space="0" w:color="0563C1"/>
            </w:tcBorders>
            <w:shd w:val="clear" w:color="auto" w:fill="0563C1"/>
            <w:tcMar>
              <w:top w:w="0" w:type="dxa"/>
              <w:left w:w="45" w:type="dxa"/>
              <w:bottom w:w="0" w:type="dxa"/>
              <w:right w:w="45" w:type="dxa"/>
            </w:tcMar>
            <w:vAlign w:val="bottom"/>
          </w:tcPr>
          <w:p w14:paraId="218CA42F" w14:textId="77777777" w:rsidR="00DB1613"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CIUDAD</w:t>
            </w:r>
          </w:p>
        </w:tc>
        <w:tc>
          <w:tcPr>
            <w:tcW w:w="2105" w:type="dxa"/>
            <w:shd w:val="clear" w:color="auto" w:fill="0563C1"/>
            <w:tcMar>
              <w:top w:w="0" w:type="dxa"/>
              <w:left w:w="45" w:type="dxa"/>
              <w:bottom w:w="0" w:type="dxa"/>
              <w:right w:w="45" w:type="dxa"/>
            </w:tcMar>
            <w:vAlign w:val="bottom"/>
          </w:tcPr>
          <w:p w14:paraId="2B835E04" w14:textId="77777777" w:rsidR="00DB1613"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HOTEL</w:t>
            </w:r>
          </w:p>
        </w:tc>
        <w:tc>
          <w:tcPr>
            <w:tcW w:w="1387" w:type="dxa"/>
            <w:shd w:val="clear" w:color="auto" w:fill="0563C1"/>
            <w:tcMar>
              <w:top w:w="0" w:type="dxa"/>
              <w:left w:w="45" w:type="dxa"/>
              <w:bottom w:w="0" w:type="dxa"/>
              <w:right w:w="45" w:type="dxa"/>
            </w:tcMar>
            <w:vAlign w:val="bottom"/>
          </w:tcPr>
          <w:p w14:paraId="69BA891B" w14:textId="77777777" w:rsidR="00DB1613"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HABITACIÓN</w:t>
            </w:r>
          </w:p>
        </w:tc>
        <w:tc>
          <w:tcPr>
            <w:tcW w:w="512" w:type="dxa"/>
            <w:tcBorders>
              <w:right w:val="single" w:sz="6" w:space="0" w:color="0563C1"/>
            </w:tcBorders>
            <w:shd w:val="clear" w:color="auto" w:fill="0563C1"/>
            <w:tcMar>
              <w:top w:w="0" w:type="dxa"/>
              <w:left w:w="45" w:type="dxa"/>
              <w:bottom w:w="0" w:type="dxa"/>
              <w:right w:w="45" w:type="dxa"/>
            </w:tcMar>
            <w:vAlign w:val="bottom"/>
          </w:tcPr>
          <w:p w14:paraId="342ABFDA" w14:textId="77777777" w:rsidR="00DB1613"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CAT</w:t>
            </w:r>
          </w:p>
        </w:tc>
      </w:tr>
      <w:tr w:rsidR="00DB1613" w14:paraId="6ED2FE3E" w14:textId="77777777">
        <w:trPr>
          <w:trHeight w:val="294"/>
          <w:jc w:val="center"/>
        </w:trPr>
        <w:tc>
          <w:tcPr>
            <w:tcW w:w="1471" w:type="dxa"/>
            <w:tcBorders>
              <w:left w:val="single" w:sz="6" w:space="0" w:color="0563C1"/>
            </w:tcBorders>
            <w:shd w:val="clear" w:color="auto" w:fill="FFFFFF"/>
            <w:tcMar>
              <w:top w:w="0" w:type="dxa"/>
              <w:left w:w="45" w:type="dxa"/>
              <w:bottom w:w="0" w:type="dxa"/>
              <w:right w:w="45" w:type="dxa"/>
            </w:tcMar>
            <w:vAlign w:val="bottom"/>
          </w:tcPr>
          <w:p w14:paraId="43022644" w14:textId="77777777" w:rsidR="00DB1613" w:rsidRDefault="00000000">
            <w:pPr>
              <w:spacing w:after="0" w:line="240" w:lineRule="auto"/>
              <w:rPr>
                <w:rFonts w:ascii="Calibri" w:eastAsia="Calibri" w:hAnsi="Calibri" w:cs="Calibri"/>
                <w:b/>
                <w:bCs/>
                <w:sz w:val="20"/>
                <w:szCs w:val="20"/>
              </w:rPr>
            </w:pPr>
            <w:r>
              <w:rPr>
                <w:rFonts w:ascii="Calibri" w:eastAsia="Calibri" w:hAnsi="Calibri" w:cs="Calibri"/>
                <w:b/>
                <w:bCs/>
                <w:sz w:val="20"/>
                <w:szCs w:val="20"/>
              </w:rPr>
              <w:t>BUENOS AIRES</w:t>
            </w:r>
          </w:p>
        </w:tc>
        <w:tc>
          <w:tcPr>
            <w:tcW w:w="2105" w:type="dxa"/>
            <w:shd w:val="clear" w:color="auto" w:fill="FFFFFF"/>
            <w:tcMar>
              <w:top w:w="0" w:type="dxa"/>
              <w:left w:w="45" w:type="dxa"/>
              <w:bottom w:w="0" w:type="dxa"/>
              <w:right w:w="45" w:type="dxa"/>
            </w:tcMar>
            <w:vAlign w:val="bottom"/>
          </w:tcPr>
          <w:p w14:paraId="4482EA3A"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DAZZLER SAN MARTÍN </w:t>
            </w:r>
          </w:p>
        </w:tc>
        <w:tc>
          <w:tcPr>
            <w:tcW w:w="1387" w:type="dxa"/>
            <w:tcMar>
              <w:top w:w="0" w:type="dxa"/>
              <w:left w:w="45" w:type="dxa"/>
              <w:bottom w:w="0" w:type="dxa"/>
              <w:right w:w="45" w:type="dxa"/>
            </w:tcMar>
            <w:vAlign w:val="bottom"/>
          </w:tcPr>
          <w:p w14:paraId="6D607FA5"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CLASICA</w:t>
            </w:r>
          </w:p>
        </w:tc>
        <w:tc>
          <w:tcPr>
            <w:tcW w:w="512" w:type="dxa"/>
            <w:tcBorders>
              <w:right w:val="single" w:sz="6" w:space="0" w:color="0563C1"/>
            </w:tcBorders>
            <w:tcMar>
              <w:top w:w="0" w:type="dxa"/>
              <w:left w:w="45" w:type="dxa"/>
              <w:bottom w:w="0" w:type="dxa"/>
              <w:right w:w="45" w:type="dxa"/>
            </w:tcMar>
            <w:vAlign w:val="bottom"/>
          </w:tcPr>
          <w:p w14:paraId="2A0DCF35"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DB1613" w14:paraId="4667571C" w14:textId="77777777">
        <w:trPr>
          <w:trHeight w:val="294"/>
          <w:jc w:val="center"/>
        </w:trPr>
        <w:tc>
          <w:tcPr>
            <w:tcW w:w="1471" w:type="dxa"/>
            <w:tcBorders>
              <w:left w:val="single" w:sz="6" w:space="0" w:color="0563C1"/>
              <w:bottom w:val="single" w:sz="6" w:space="0" w:color="0563C1"/>
            </w:tcBorders>
            <w:tcMar>
              <w:top w:w="0" w:type="dxa"/>
              <w:left w:w="45" w:type="dxa"/>
              <w:bottom w:w="0" w:type="dxa"/>
              <w:right w:w="45" w:type="dxa"/>
            </w:tcMar>
            <w:vAlign w:val="bottom"/>
          </w:tcPr>
          <w:p w14:paraId="2F707022" w14:textId="77777777" w:rsidR="00DB1613" w:rsidRDefault="00DB1613">
            <w:pPr>
              <w:spacing w:after="0" w:line="240" w:lineRule="auto"/>
              <w:jc w:val="center"/>
              <w:rPr>
                <w:rFonts w:ascii="Calibri" w:eastAsia="Calibri" w:hAnsi="Calibri" w:cs="Calibri"/>
                <w:sz w:val="20"/>
                <w:szCs w:val="20"/>
              </w:rPr>
            </w:pPr>
          </w:p>
        </w:tc>
        <w:tc>
          <w:tcPr>
            <w:tcW w:w="2105" w:type="dxa"/>
            <w:tcBorders>
              <w:bottom w:val="single" w:sz="6" w:space="0" w:color="0563C1"/>
            </w:tcBorders>
            <w:shd w:val="clear" w:color="auto" w:fill="FFFFFF"/>
            <w:tcMar>
              <w:top w:w="0" w:type="dxa"/>
              <w:left w:w="45" w:type="dxa"/>
              <w:bottom w:w="0" w:type="dxa"/>
              <w:right w:w="45" w:type="dxa"/>
            </w:tcMar>
            <w:vAlign w:val="bottom"/>
          </w:tcPr>
          <w:p w14:paraId="078A9981"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LOI SUITES RECOLETA </w:t>
            </w:r>
          </w:p>
        </w:tc>
        <w:tc>
          <w:tcPr>
            <w:tcW w:w="1387" w:type="dxa"/>
            <w:tcBorders>
              <w:bottom w:val="single" w:sz="6" w:space="0" w:color="0563C1"/>
            </w:tcBorders>
            <w:tcMar>
              <w:top w:w="0" w:type="dxa"/>
              <w:left w:w="45" w:type="dxa"/>
              <w:bottom w:w="0" w:type="dxa"/>
              <w:right w:w="45" w:type="dxa"/>
            </w:tcMar>
            <w:vAlign w:val="bottom"/>
          </w:tcPr>
          <w:p w14:paraId="6B2F9279"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STUDIO</w:t>
            </w:r>
          </w:p>
        </w:tc>
        <w:tc>
          <w:tcPr>
            <w:tcW w:w="512" w:type="dxa"/>
            <w:tcBorders>
              <w:bottom w:val="single" w:sz="6" w:space="0" w:color="0563C1"/>
              <w:right w:val="single" w:sz="6" w:space="0" w:color="0563C1"/>
            </w:tcBorders>
            <w:tcMar>
              <w:top w:w="0" w:type="dxa"/>
              <w:left w:w="45" w:type="dxa"/>
              <w:bottom w:w="0" w:type="dxa"/>
              <w:right w:w="45" w:type="dxa"/>
            </w:tcMar>
            <w:vAlign w:val="bottom"/>
          </w:tcPr>
          <w:p w14:paraId="1B131708"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S</w:t>
            </w:r>
          </w:p>
        </w:tc>
      </w:tr>
      <w:tr w:rsidR="00DB1613" w14:paraId="3570FF57" w14:textId="77777777">
        <w:trPr>
          <w:trHeight w:val="294"/>
          <w:jc w:val="center"/>
        </w:trPr>
        <w:tc>
          <w:tcPr>
            <w:tcW w:w="1471" w:type="dxa"/>
            <w:tcBorders>
              <w:left w:val="single" w:sz="6" w:space="0" w:color="0563C1"/>
            </w:tcBorders>
            <w:shd w:val="clear" w:color="auto" w:fill="FFFFFF"/>
            <w:tcMar>
              <w:top w:w="0" w:type="dxa"/>
              <w:left w:w="45" w:type="dxa"/>
              <w:bottom w:w="0" w:type="dxa"/>
              <w:right w:w="45" w:type="dxa"/>
            </w:tcMar>
            <w:vAlign w:val="bottom"/>
          </w:tcPr>
          <w:p w14:paraId="0585B8C6" w14:textId="77777777" w:rsidR="00DB1613" w:rsidRDefault="00000000">
            <w:pPr>
              <w:spacing w:after="0" w:line="240" w:lineRule="auto"/>
              <w:rPr>
                <w:rFonts w:ascii="Calibri" w:eastAsia="Calibri" w:hAnsi="Calibri" w:cs="Calibri"/>
                <w:b/>
                <w:bCs/>
                <w:sz w:val="20"/>
                <w:szCs w:val="20"/>
              </w:rPr>
            </w:pPr>
            <w:r>
              <w:rPr>
                <w:rFonts w:ascii="Calibri" w:eastAsia="Calibri" w:hAnsi="Calibri" w:cs="Calibri"/>
                <w:b/>
                <w:bCs/>
                <w:sz w:val="20"/>
                <w:szCs w:val="20"/>
              </w:rPr>
              <w:t>BARILOCHE</w:t>
            </w:r>
          </w:p>
        </w:tc>
        <w:tc>
          <w:tcPr>
            <w:tcW w:w="2105" w:type="dxa"/>
            <w:shd w:val="clear" w:color="auto" w:fill="FFFFFF"/>
            <w:tcMar>
              <w:top w:w="0" w:type="dxa"/>
              <w:left w:w="45" w:type="dxa"/>
              <w:bottom w:w="0" w:type="dxa"/>
              <w:right w:w="45" w:type="dxa"/>
            </w:tcMar>
            <w:vAlign w:val="bottom"/>
          </w:tcPr>
          <w:p w14:paraId="760E311C"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NH EDELWEISS</w:t>
            </w:r>
          </w:p>
        </w:tc>
        <w:tc>
          <w:tcPr>
            <w:tcW w:w="1387" w:type="dxa"/>
            <w:tcMar>
              <w:top w:w="0" w:type="dxa"/>
              <w:left w:w="45" w:type="dxa"/>
              <w:bottom w:w="0" w:type="dxa"/>
              <w:right w:w="45" w:type="dxa"/>
            </w:tcMar>
            <w:vAlign w:val="bottom"/>
          </w:tcPr>
          <w:p w14:paraId="197EED52"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ESTANDAR</w:t>
            </w:r>
          </w:p>
        </w:tc>
        <w:tc>
          <w:tcPr>
            <w:tcW w:w="512" w:type="dxa"/>
            <w:tcBorders>
              <w:right w:val="single" w:sz="6" w:space="0" w:color="0563C1"/>
            </w:tcBorders>
            <w:tcMar>
              <w:top w:w="0" w:type="dxa"/>
              <w:left w:w="45" w:type="dxa"/>
              <w:bottom w:w="0" w:type="dxa"/>
              <w:right w:w="45" w:type="dxa"/>
            </w:tcMar>
            <w:vAlign w:val="bottom"/>
          </w:tcPr>
          <w:p w14:paraId="356316DD"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DB1613" w14:paraId="7E9455FD" w14:textId="77777777">
        <w:trPr>
          <w:trHeight w:val="294"/>
          <w:jc w:val="center"/>
        </w:trPr>
        <w:tc>
          <w:tcPr>
            <w:tcW w:w="1471" w:type="dxa"/>
            <w:tcBorders>
              <w:left w:val="single" w:sz="6" w:space="0" w:color="0563C1"/>
              <w:bottom w:val="single" w:sz="6" w:space="0" w:color="0563C1"/>
            </w:tcBorders>
            <w:tcMar>
              <w:top w:w="0" w:type="dxa"/>
              <w:left w:w="45" w:type="dxa"/>
              <w:bottom w:w="0" w:type="dxa"/>
              <w:right w:w="45" w:type="dxa"/>
            </w:tcMar>
            <w:vAlign w:val="bottom"/>
          </w:tcPr>
          <w:p w14:paraId="4B008B64" w14:textId="77777777" w:rsidR="00DB1613" w:rsidRDefault="00DB1613">
            <w:pPr>
              <w:spacing w:after="0" w:line="240" w:lineRule="auto"/>
              <w:jc w:val="center"/>
              <w:rPr>
                <w:rFonts w:ascii="Calibri" w:eastAsia="Calibri" w:hAnsi="Calibri" w:cs="Calibri"/>
                <w:sz w:val="20"/>
                <w:szCs w:val="20"/>
              </w:rPr>
            </w:pPr>
          </w:p>
        </w:tc>
        <w:tc>
          <w:tcPr>
            <w:tcW w:w="2105" w:type="dxa"/>
            <w:tcBorders>
              <w:bottom w:val="single" w:sz="6" w:space="0" w:color="0563C1"/>
            </w:tcBorders>
            <w:shd w:val="clear" w:color="auto" w:fill="FFFFFF"/>
            <w:tcMar>
              <w:top w:w="0" w:type="dxa"/>
              <w:left w:w="45" w:type="dxa"/>
              <w:bottom w:w="0" w:type="dxa"/>
              <w:right w:w="45" w:type="dxa"/>
            </w:tcMar>
            <w:vAlign w:val="bottom"/>
          </w:tcPr>
          <w:p w14:paraId="6EF04C8C"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ALMA DEL LAGO </w:t>
            </w:r>
          </w:p>
        </w:tc>
        <w:tc>
          <w:tcPr>
            <w:tcW w:w="1387" w:type="dxa"/>
            <w:tcBorders>
              <w:bottom w:val="single" w:sz="6" w:space="0" w:color="0563C1"/>
            </w:tcBorders>
            <w:tcMar>
              <w:top w:w="0" w:type="dxa"/>
              <w:left w:w="45" w:type="dxa"/>
              <w:bottom w:w="0" w:type="dxa"/>
              <w:right w:w="45" w:type="dxa"/>
            </w:tcMar>
            <w:vAlign w:val="bottom"/>
          </w:tcPr>
          <w:p w14:paraId="13B5932B"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CLASICA</w:t>
            </w:r>
          </w:p>
        </w:tc>
        <w:tc>
          <w:tcPr>
            <w:tcW w:w="512" w:type="dxa"/>
            <w:tcBorders>
              <w:bottom w:val="single" w:sz="6" w:space="0" w:color="0563C1"/>
              <w:right w:val="single" w:sz="6" w:space="0" w:color="0563C1"/>
            </w:tcBorders>
            <w:tcMar>
              <w:top w:w="0" w:type="dxa"/>
              <w:left w:w="45" w:type="dxa"/>
              <w:bottom w:w="0" w:type="dxa"/>
              <w:right w:w="45" w:type="dxa"/>
            </w:tcMar>
            <w:vAlign w:val="bottom"/>
          </w:tcPr>
          <w:p w14:paraId="37DB9949"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S</w:t>
            </w:r>
          </w:p>
        </w:tc>
      </w:tr>
      <w:tr w:rsidR="00DB1613" w14:paraId="58A57213" w14:textId="77777777">
        <w:trPr>
          <w:trHeight w:val="294"/>
          <w:jc w:val="center"/>
        </w:trPr>
        <w:tc>
          <w:tcPr>
            <w:tcW w:w="1471" w:type="dxa"/>
            <w:tcBorders>
              <w:left w:val="single" w:sz="6" w:space="0" w:color="0563C1"/>
            </w:tcBorders>
            <w:shd w:val="clear" w:color="auto" w:fill="FFFFFF"/>
            <w:tcMar>
              <w:top w:w="0" w:type="dxa"/>
              <w:left w:w="45" w:type="dxa"/>
              <w:bottom w:w="0" w:type="dxa"/>
              <w:right w:w="45" w:type="dxa"/>
            </w:tcMar>
            <w:vAlign w:val="bottom"/>
          </w:tcPr>
          <w:p w14:paraId="1BB3CE43" w14:textId="77777777" w:rsidR="00DB1613" w:rsidRDefault="00000000">
            <w:pPr>
              <w:spacing w:after="0" w:line="240" w:lineRule="auto"/>
              <w:rPr>
                <w:rFonts w:ascii="Calibri" w:eastAsia="Calibri" w:hAnsi="Calibri" w:cs="Calibri"/>
                <w:b/>
                <w:bCs/>
                <w:sz w:val="20"/>
                <w:szCs w:val="20"/>
              </w:rPr>
            </w:pPr>
            <w:r>
              <w:rPr>
                <w:rFonts w:ascii="Calibri" w:eastAsia="Calibri" w:hAnsi="Calibri" w:cs="Calibri"/>
                <w:b/>
                <w:bCs/>
                <w:sz w:val="20"/>
                <w:szCs w:val="20"/>
              </w:rPr>
              <w:t>IGUAZÚ</w:t>
            </w:r>
          </w:p>
        </w:tc>
        <w:tc>
          <w:tcPr>
            <w:tcW w:w="2105" w:type="dxa"/>
            <w:shd w:val="clear" w:color="auto" w:fill="FFFFFF"/>
            <w:tcMar>
              <w:top w:w="0" w:type="dxa"/>
              <w:left w:w="45" w:type="dxa"/>
              <w:bottom w:w="0" w:type="dxa"/>
              <w:right w:w="45" w:type="dxa"/>
            </w:tcMar>
            <w:vAlign w:val="bottom"/>
          </w:tcPr>
          <w:p w14:paraId="5BFCA3D9"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HOTEL 02 IGUAZÚ</w:t>
            </w:r>
          </w:p>
        </w:tc>
        <w:tc>
          <w:tcPr>
            <w:tcW w:w="1387" w:type="dxa"/>
            <w:tcMar>
              <w:top w:w="0" w:type="dxa"/>
              <w:left w:w="45" w:type="dxa"/>
              <w:bottom w:w="0" w:type="dxa"/>
              <w:right w:w="45" w:type="dxa"/>
            </w:tcMar>
            <w:vAlign w:val="bottom"/>
          </w:tcPr>
          <w:p w14:paraId="0626AEED"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ESTANDAR</w:t>
            </w:r>
          </w:p>
        </w:tc>
        <w:tc>
          <w:tcPr>
            <w:tcW w:w="512" w:type="dxa"/>
            <w:tcBorders>
              <w:right w:val="single" w:sz="6" w:space="0" w:color="0563C1"/>
            </w:tcBorders>
            <w:tcMar>
              <w:top w:w="0" w:type="dxa"/>
              <w:left w:w="45" w:type="dxa"/>
              <w:bottom w:w="0" w:type="dxa"/>
              <w:right w:w="45" w:type="dxa"/>
            </w:tcMar>
            <w:vAlign w:val="bottom"/>
          </w:tcPr>
          <w:p w14:paraId="15116D94"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P</w:t>
            </w:r>
          </w:p>
        </w:tc>
      </w:tr>
      <w:tr w:rsidR="00DB1613" w14:paraId="74ED2B99" w14:textId="77777777">
        <w:trPr>
          <w:trHeight w:val="294"/>
          <w:jc w:val="center"/>
        </w:trPr>
        <w:tc>
          <w:tcPr>
            <w:tcW w:w="1471" w:type="dxa"/>
            <w:tcBorders>
              <w:left w:val="single" w:sz="6" w:space="0" w:color="0563C1"/>
              <w:bottom w:val="single" w:sz="6" w:space="0" w:color="0563C1"/>
            </w:tcBorders>
            <w:tcMar>
              <w:top w:w="0" w:type="dxa"/>
              <w:left w:w="45" w:type="dxa"/>
              <w:bottom w:w="0" w:type="dxa"/>
              <w:right w:w="45" w:type="dxa"/>
            </w:tcMar>
            <w:vAlign w:val="bottom"/>
          </w:tcPr>
          <w:p w14:paraId="5E161C4A" w14:textId="77777777" w:rsidR="00DB1613" w:rsidRDefault="00DB1613">
            <w:pPr>
              <w:spacing w:after="0" w:line="240" w:lineRule="auto"/>
              <w:jc w:val="center"/>
              <w:rPr>
                <w:rFonts w:ascii="Calibri" w:eastAsia="Calibri" w:hAnsi="Calibri" w:cs="Calibri"/>
                <w:sz w:val="20"/>
                <w:szCs w:val="20"/>
              </w:rPr>
            </w:pPr>
          </w:p>
        </w:tc>
        <w:tc>
          <w:tcPr>
            <w:tcW w:w="2105" w:type="dxa"/>
            <w:tcBorders>
              <w:bottom w:val="single" w:sz="6" w:space="0" w:color="0563C1"/>
            </w:tcBorders>
            <w:shd w:val="clear" w:color="auto" w:fill="FFFFFF"/>
            <w:tcMar>
              <w:top w:w="0" w:type="dxa"/>
              <w:left w:w="45" w:type="dxa"/>
              <w:bottom w:w="0" w:type="dxa"/>
              <w:right w:w="45" w:type="dxa"/>
            </w:tcMar>
            <w:vAlign w:val="bottom"/>
          </w:tcPr>
          <w:p w14:paraId="11483779"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LOI SUITES IGUAZU </w:t>
            </w:r>
          </w:p>
        </w:tc>
        <w:tc>
          <w:tcPr>
            <w:tcW w:w="1387" w:type="dxa"/>
            <w:tcBorders>
              <w:bottom w:val="single" w:sz="6" w:space="0" w:color="0563C1"/>
            </w:tcBorders>
            <w:shd w:val="clear" w:color="auto" w:fill="FFFFFF"/>
            <w:tcMar>
              <w:top w:w="0" w:type="dxa"/>
              <w:left w:w="45" w:type="dxa"/>
              <w:bottom w:w="0" w:type="dxa"/>
              <w:right w:w="45" w:type="dxa"/>
            </w:tcMar>
            <w:vAlign w:val="bottom"/>
          </w:tcPr>
          <w:p w14:paraId="1A84E8B6"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ESTUDIO JR</w:t>
            </w:r>
          </w:p>
        </w:tc>
        <w:tc>
          <w:tcPr>
            <w:tcW w:w="512" w:type="dxa"/>
            <w:tcBorders>
              <w:bottom w:val="single" w:sz="6" w:space="0" w:color="0563C1"/>
              <w:right w:val="single" w:sz="6" w:space="0" w:color="0563C1"/>
            </w:tcBorders>
            <w:shd w:val="clear" w:color="auto" w:fill="FFFFFF"/>
            <w:tcMar>
              <w:top w:w="0" w:type="dxa"/>
              <w:left w:w="45" w:type="dxa"/>
              <w:bottom w:w="0" w:type="dxa"/>
              <w:right w:w="45" w:type="dxa"/>
            </w:tcMar>
            <w:vAlign w:val="bottom"/>
          </w:tcPr>
          <w:p w14:paraId="77E05A17"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S</w:t>
            </w:r>
          </w:p>
        </w:tc>
      </w:tr>
    </w:tbl>
    <w:p w14:paraId="49AE878A" w14:textId="77777777" w:rsidR="00DB1613" w:rsidRDefault="00DB1613">
      <w:pPr>
        <w:pBdr>
          <w:top w:val="nil"/>
          <w:left w:val="nil"/>
          <w:bottom w:val="nil"/>
          <w:right w:val="nil"/>
          <w:between w:val="nil"/>
        </w:pBdr>
        <w:spacing w:after="0" w:line="240" w:lineRule="auto"/>
        <w:ind w:left="360"/>
        <w:rPr>
          <w:rFonts w:ascii="Calibri" w:eastAsia="Calibri" w:hAnsi="Calibri" w:cs="Calibri"/>
          <w:color w:val="002060"/>
        </w:rPr>
      </w:pPr>
    </w:p>
    <w:p w14:paraId="479295D2" w14:textId="77777777" w:rsidR="00DB1613" w:rsidRDefault="00DB1613">
      <w:pPr>
        <w:pBdr>
          <w:top w:val="nil"/>
          <w:left w:val="nil"/>
          <w:bottom w:val="nil"/>
          <w:right w:val="nil"/>
          <w:between w:val="nil"/>
        </w:pBdr>
        <w:spacing w:after="0" w:line="240" w:lineRule="auto"/>
        <w:ind w:left="720"/>
        <w:jc w:val="center"/>
        <w:rPr>
          <w:rFonts w:ascii="Calibri" w:eastAsia="Calibri" w:hAnsi="Calibri" w:cs="Calibri"/>
          <w:color w:val="002060"/>
        </w:rPr>
      </w:pPr>
    </w:p>
    <w:p w14:paraId="5D8A6737" w14:textId="77777777" w:rsidR="00DB1613" w:rsidRDefault="00000000">
      <w:pPr>
        <w:pBdr>
          <w:top w:val="nil"/>
          <w:left w:val="nil"/>
          <w:bottom w:val="nil"/>
          <w:right w:val="nil"/>
          <w:between w:val="nil"/>
        </w:pBdr>
        <w:spacing w:after="0" w:line="240" w:lineRule="auto"/>
        <w:ind w:left="720"/>
        <w:jc w:val="center"/>
        <w:rPr>
          <w:rFonts w:ascii="Calibri" w:eastAsia="Calibri" w:hAnsi="Calibri" w:cs="Calibri"/>
          <w:color w:val="002060"/>
        </w:rPr>
      </w:pPr>
      <w:r>
        <w:rPr>
          <w:noProof/>
          <w:color w:val="000000"/>
        </w:rPr>
        <w:drawing>
          <wp:inline distT="0" distB="0" distL="0" distR="0" wp14:anchorId="7B59FE01" wp14:editId="46725F87">
            <wp:extent cx="1791240" cy="55807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791240" cy="558075"/>
                    </a:xfrm>
                    <a:prstGeom prst="rect">
                      <a:avLst/>
                    </a:prstGeom>
                    <a:ln/>
                  </pic:spPr>
                </pic:pic>
              </a:graphicData>
            </a:graphic>
          </wp:inline>
        </w:drawing>
      </w:r>
    </w:p>
    <w:p w14:paraId="21A67F3A" w14:textId="77777777" w:rsidR="00DB1613" w:rsidRDefault="00DB1613">
      <w:pPr>
        <w:pBdr>
          <w:top w:val="nil"/>
          <w:left w:val="nil"/>
          <w:bottom w:val="nil"/>
          <w:right w:val="nil"/>
          <w:between w:val="nil"/>
        </w:pBdr>
        <w:spacing w:after="0" w:line="240" w:lineRule="auto"/>
        <w:ind w:left="720"/>
        <w:jc w:val="center"/>
        <w:rPr>
          <w:rFonts w:ascii="Calibri" w:eastAsia="Calibri" w:hAnsi="Calibri" w:cs="Calibri"/>
          <w:color w:val="002060"/>
        </w:rPr>
      </w:pPr>
    </w:p>
    <w:tbl>
      <w:tblPr>
        <w:tblStyle w:val="a0"/>
        <w:tblW w:w="6452" w:type="dxa"/>
        <w:jc w:val="center"/>
        <w:tblInd w:w="0" w:type="dxa"/>
        <w:tblLayout w:type="fixed"/>
        <w:tblLook w:val="0400" w:firstRow="0" w:lastRow="0" w:firstColumn="0" w:lastColumn="0" w:noHBand="0" w:noVBand="1"/>
      </w:tblPr>
      <w:tblGrid>
        <w:gridCol w:w="5587"/>
        <w:gridCol w:w="865"/>
      </w:tblGrid>
      <w:tr w:rsidR="00DB1613" w14:paraId="37A07301" w14:textId="77777777">
        <w:trPr>
          <w:trHeight w:val="314"/>
          <w:jc w:val="center"/>
        </w:trPr>
        <w:tc>
          <w:tcPr>
            <w:tcW w:w="6452" w:type="dxa"/>
            <w:gridSpan w:val="2"/>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tcPr>
          <w:p w14:paraId="0B6B8A2C" w14:textId="77777777" w:rsidR="00DB16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PRECIO POR PERSONA EN USD </w:t>
            </w:r>
          </w:p>
        </w:tc>
      </w:tr>
      <w:tr w:rsidR="00DB1613" w14:paraId="7624BDE8" w14:textId="77777777">
        <w:trPr>
          <w:trHeight w:val="314"/>
          <w:jc w:val="center"/>
        </w:trPr>
        <w:tc>
          <w:tcPr>
            <w:tcW w:w="5587" w:type="dxa"/>
            <w:tcBorders>
              <w:left w:val="single" w:sz="6" w:space="0" w:color="0563C1"/>
              <w:bottom w:val="single" w:sz="6" w:space="0" w:color="0563C1"/>
              <w:right w:val="single" w:sz="6" w:space="0" w:color="0563C1"/>
            </w:tcBorders>
            <w:tcMar>
              <w:top w:w="0" w:type="dxa"/>
              <w:left w:w="45" w:type="dxa"/>
              <w:bottom w:w="0" w:type="dxa"/>
              <w:right w:w="45" w:type="dxa"/>
            </w:tcMar>
            <w:vAlign w:val="center"/>
          </w:tcPr>
          <w:p w14:paraId="2168CFF9"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Cena </w:t>
            </w:r>
            <w:proofErr w:type="gramStart"/>
            <w:r>
              <w:rPr>
                <w:rFonts w:ascii="Calibri" w:eastAsia="Calibri" w:hAnsi="Calibri" w:cs="Calibri"/>
                <w:sz w:val="20"/>
                <w:szCs w:val="20"/>
              </w:rPr>
              <w:t>Show</w:t>
            </w:r>
            <w:proofErr w:type="gramEnd"/>
            <w:r>
              <w:rPr>
                <w:rFonts w:ascii="Calibri" w:eastAsia="Calibri" w:hAnsi="Calibri" w:cs="Calibri"/>
                <w:sz w:val="20"/>
                <w:szCs w:val="20"/>
              </w:rPr>
              <w:t xml:space="preserve"> de Tango con traslados incluidos en Buenos Aires</w:t>
            </w:r>
          </w:p>
        </w:tc>
        <w:tc>
          <w:tcPr>
            <w:tcW w:w="865"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4CFF386E"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130</w:t>
            </w:r>
          </w:p>
        </w:tc>
      </w:tr>
      <w:tr w:rsidR="00DB1613" w14:paraId="6DBE0424" w14:textId="77777777">
        <w:trPr>
          <w:trHeight w:val="314"/>
          <w:jc w:val="center"/>
        </w:trPr>
        <w:tc>
          <w:tcPr>
            <w:tcW w:w="5587" w:type="dxa"/>
            <w:tcBorders>
              <w:left w:val="single" w:sz="6" w:space="0" w:color="0563C1"/>
              <w:bottom w:val="single" w:sz="6" w:space="0" w:color="0563C1"/>
              <w:right w:val="single" w:sz="6" w:space="0" w:color="0563C1"/>
            </w:tcBorders>
            <w:tcMar>
              <w:top w:w="0" w:type="dxa"/>
              <w:left w:w="45" w:type="dxa"/>
              <w:bottom w:w="0" w:type="dxa"/>
              <w:right w:w="45" w:type="dxa"/>
            </w:tcMar>
            <w:vAlign w:val="center"/>
          </w:tcPr>
          <w:p w14:paraId="7A966756"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Excursión Santa Susana desde Buenos Aires</w:t>
            </w:r>
          </w:p>
        </w:tc>
        <w:tc>
          <w:tcPr>
            <w:tcW w:w="865"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77074A65"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304</w:t>
            </w:r>
          </w:p>
        </w:tc>
      </w:tr>
      <w:tr w:rsidR="00DB1613" w14:paraId="00C363D0" w14:textId="77777777">
        <w:trPr>
          <w:trHeight w:val="314"/>
          <w:jc w:val="center"/>
        </w:trPr>
        <w:tc>
          <w:tcPr>
            <w:tcW w:w="5587" w:type="dxa"/>
            <w:tcBorders>
              <w:left w:val="single" w:sz="6" w:space="0" w:color="0563C1"/>
              <w:bottom w:val="single" w:sz="6" w:space="0" w:color="0563C1"/>
              <w:right w:val="single" w:sz="6" w:space="0" w:color="0563C1"/>
            </w:tcBorders>
            <w:tcMar>
              <w:top w:w="0" w:type="dxa"/>
              <w:left w:w="45" w:type="dxa"/>
              <w:bottom w:w="0" w:type="dxa"/>
              <w:right w:w="45" w:type="dxa"/>
            </w:tcMar>
            <w:vAlign w:val="center"/>
          </w:tcPr>
          <w:p w14:paraId="2DB1D83C"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Excursión hacienda Gamboa con comida desde Buenos Aires</w:t>
            </w:r>
          </w:p>
        </w:tc>
        <w:tc>
          <w:tcPr>
            <w:tcW w:w="865"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1AC132B7"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270</w:t>
            </w:r>
          </w:p>
        </w:tc>
      </w:tr>
      <w:tr w:rsidR="00DB1613" w14:paraId="4E8C36CE" w14:textId="77777777">
        <w:trPr>
          <w:trHeight w:val="314"/>
          <w:jc w:val="center"/>
        </w:trPr>
        <w:tc>
          <w:tcPr>
            <w:tcW w:w="5587" w:type="dxa"/>
            <w:tcBorders>
              <w:left w:val="single" w:sz="6" w:space="0" w:color="0563C1"/>
              <w:bottom w:val="single" w:sz="6" w:space="0" w:color="0563C1"/>
              <w:right w:val="single" w:sz="6" w:space="0" w:color="0563C1"/>
            </w:tcBorders>
            <w:tcMar>
              <w:top w:w="0" w:type="dxa"/>
              <w:left w:w="45" w:type="dxa"/>
              <w:bottom w:w="0" w:type="dxa"/>
              <w:right w:w="45" w:type="dxa"/>
            </w:tcMar>
            <w:vAlign w:val="center"/>
          </w:tcPr>
          <w:p w14:paraId="62D8C10E"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Excursión Cataratas Brasileras con ingresos desde Iguazú</w:t>
            </w:r>
          </w:p>
        </w:tc>
        <w:tc>
          <w:tcPr>
            <w:tcW w:w="865"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30733385"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90</w:t>
            </w:r>
          </w:p>
        </w:tc>
      </w:tr>
      <w:tr w:rsidR="00DB1613" w14:paraId="6AD8357B" w14:textId="77777777">
        <w:trPr>
          <w:trHeight w:val="314"/>
          <w:jc w:val="center"/>
        </w:trPr>
        <w:tc>
          <w:tcPr>
            <w:tcW w:w="5587" w:type="dxa"/>
            <w:tcBorders>
              <w:left w:val="single" w:sz="6" w:space="0" w:color="0563C1"/>
              <w:bottom w:val="single" w:sz="6" w:space="0" w:color="0563C1"/>
              <w:right w:val="single" w:sz="6" w:space="0" w:color="0563C1"/>
            </w:tcBorders>
            <w:tcMar>
              <w:top w:w="0" w:type="dxa"/>
              <w:left w:w="45" w:type="dxa"/>
              <w:bottom w:w="0" w:type="dxa"/>
              <w:right w:w="45" w:type="dxa"/>
            </w:tcMar>
            <w:vAlign w:val="center"/>
          </w:tcPr>
          <w:p w14:paraId="741F4D3B"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Excursión La Gran Aventura desde Iguazú </w:t>
            </w:r>
          </w:p>
        </w:tc>
        <w:tc>
          <w:tcPr>
            <w:tcW w:w="865"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6FE2CCD0"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100</w:t>
            </w:r>
          </w:p>
        </w:tc>
      </w:tr>
    </w:tbl>
    <w:p w14:paraId="03889B82" w14:textId="77777777" w:rsidR="00DB1613" w:rsidRDefault="00DB1613">
      <w:pPr>
        <w:pBdr>
          <w:top w:val="nil"/>
          <w:left w:val="nil"/>
          <w:bottom w:val="nil"/>
          <w:right w:val="nil"/>
          <w:between w:val="nil"/>
        </w:pBdr>
        <w:spacing w:after="0" w:line="240" w:lineRule="auto"/>
        <w:rPr>
          <w:rFonts w:ascii="Calibri" w:eastAsia="Calibri" w:hAnsi="Calibri" w:cs="Calibri"/>
          <w:color w:val="002060"/>
        </w:rPr>
      </w:pPr>
    </w:p>
    <w:p w14:paraId="2AC28C64" w14:textId="77777777" w:rsidR="00DB1613" w:rsidRDefault="00DB1613">
      <w:pPr>
        <w:pBdr>
          <w:top w:val="nil"/>
          <w:left w:val="nil"/>
          <w:bottom w:val="nil"/>
          <w:right w:val="nil"/>
          <w:between w:val="nil"/>
        </w:pBdr>
        <w:spacing w:after="0" w:line="240" w:lineRule="auto"/>
        <w:rPr>
          <w:rFonts w:ascii="Calibri" w:eastAsia="Calibri" w:hAnsi="Calibri" w:cs="Calibri"/>
          <w:color w:val="002060"/>
        </w:rPr>
      </w:pPr>
    </w:p>
    <w:tbl>
      <w:tblPr>
        <w:tblStyle w:val="a1"/>
        <w:tblW w:w="6201" w:type="dxa"/>
        <w:jc w:val="center"/>
        <w:tblInd w:w="0" w:type="dxa"/>
        <w:tblLayout w:type="fixed"/>
        <w:tblLook w:val="0400" w:firstRow="0" w:lastRow="0" w:firstColumn="0" w:lastColumn="0" w:noHBand="0" w:noVBand="1"/>
      </w:tblPr>
      <w:tblGrid>
        <w:gridCol w:w="4231"/>
        <w:gridCol w:w="668"/>
        <w:gridCol w:w="639"/>
        <w:gridCol w:w="663"/>
      </w:tblGrid>
      <w:tr w:rsidR="00DB1613" w14:paraId="5A5DBE4E" w14:textId="77777777">
        <w:trPr>
          <w:trHeight w:val="359"/>
          <w:jc w:val="center"/>
        </w:trPr>
        <w:tc>
          <w:tcPr>
            <w:tcW w:w="4231" w:type="dxa"/>
            <w:tcBorders>
              <w:bottom w:val="single" w:sz="6" w:space="0" w:color="0563C1"/>
            </w:tcBorders>
            <w:shd w:val="clear" w:color="auto" w:fill="002060"/>
            <w:tcMar>
              <w:top w:w="0" w:type="dxa"/>
              <w:left w:w="45" w:type="dxa"/>
              <w:bottom w:w="0" w:type="dxa"/>
              <w:right w:w="45" w:type="dxa"/>
            </w:tcMar>
            <w:vAlign w:val="bottom"/>
          </w:tcPr>
          <w:p w14:paraId="04909AB8" w14:textId="77777777" w:rsidR="00DB16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PRECIO POR PERSONA EN USD</w:t>
            </w:r>
          </w:p>
        </w:tc>
        <w:tc>
          <w:tcPr>
            <w:tcW w:w="668" w:type="dxa"/>
            <w:tcBorders>
              <w:bottom w:val="single" w:sz="6" w:space="0" w:color="0563C1"/>
            </w:tcBorders>
            <w:shd w:val="clear" w:color="auto" w:fill="002060"/>
            <w:tcMar>
              <w:top w:w="0" w:type="dxa"/>
              <w:left w:w="45" w:type="dxa"/>
              <w:bottom w:w="0" w:type="dxa"/>
              <w:right w:w="45" w:type="dxa"/>
            </w:tcMar>
            <w:vAlign w:val="center"/>
          </w:tcPr>
          <w:p w14:paraId="3A8C35C6" w14:textId="77777777" w:rsidR="00DB16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639" w:type="dxa"/>
            <w:tcBorders>
              <w:bottom w:val="single" w:sz="6" w:space="0" w:color="0563C1"/>
            </w:tcBorders>
            <w:shd w:val="clear" w:color="auto" w:fill="002060"/>
            <w:tcMar>
              <w:top w:w="0" w:type="dxa"/>
              <w:left w:w="45" w:type="dxa"/>
              <w:bottom w:w="0" w:type="dxa"/>
              <w:right w:w="45" w:type="dxa"/>
            </w:tcMar>
            <w:vAlign w:val="center"/>
          </w:tcPr>
          <w:p w14:paraId="2FF7B7DC" w14:textId="77777777" w:rsidR="00DB16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663" w:type="dxa"/>
            <w:tcBorders>
              <w:bottom w:val="single" w:sz="6" w:space="0" w:color="0563C1"/>
            </w:tcBorders>
            <w:shd w:val="clear" w:color="auto" w:fill="002060"/>
            <w:tcMar>
              <w:top w:w="0" w:type="dxa"/>
              <w:left w:w="45" w:type="dxa"/>
              <w:bottom w:w="0" w:type="dxa"/>
              <w:right w:w="45" w:type="dxa"/>
            </w:tcMar>
            <w:vAlign w:val="center"/>
          </w:tcPr>
          <w:p w14:paraId="4D553EF9" w14:textId="77777777" w:rsidR="00DB1613"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SGL</w:t>
            </w:r>
          </w:p>
        </w:tc>
      </w:tr>
      <w:tr w:rsidR="00DB1613" w14:paraId="55EADADE" w14:textId="77777777">
        <w:trPr>
          <w:trHeight w:val="378"/>
          <w:jc w:val="center"/>
        </w:trPr>
        <w:tc>
          <w:tcPr>
            <w:tcW w:w="4231" w:type="dxa"/>
            <w:tcBorders>
              <w:left w:val="single" w:sz="6" w:space="0" w:color="0563C1"/>
            </w:tcBorders>
            <w:tcMar>
              <w:top w:w="0" w:type="dxa"/>
              <w:left w:w="45" w:type="dxa"/>
              <w:bottom w:w="0" w:type="dxa"/>
              <w:right w:w="45" w:type="dxa"/>
            </w:tcMar>
            <w:vAlign w:val="bottom"/>
          </w:tcPr>
          <w:p w14:paraId="595AAD19"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Noche extra en IGR - Primera</w:t>
            </w:r>
          </w:p>
        </w:tc>
        <w:tc>
          <w:tcPr>
            <w:tcW w:w="668" w:type="dxa"/>
            <w:tcMar>
              <w:top w:w="0" w:type="dxa"/>
              <w:left w:w="45" w:type="dxa"/>
              <w:bottom w:w="0" w:type="dxa"/>
              <w:right w:w="45" w:type="dxa"/>
            </w:tcMar>
            <w:vAlign w:val="bottom"/>
          </w:tcPr>
          <w:p w14:paraId="06AF6E1B"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70</w:t>
            </w:r>
          </w:p>
        </w:tc>
        <w:tc>
          <w:tcPr>
            <w:tcW w:w="639" w:type="dxa"/>
            <w:tcMar>
              <w:top w:w="0" w:type="dxa"/>
              <w:left w:w="45" w:type="dxa"/>
              <w:bottom w:w="0" w:type="dxa"/>
              <w:right w:w="45" w:type="dxa"/>
            </w:tcMar>
            <w:vAlign w:val="bottom"/>
          </w:tcPr>
          <w:p w14:paraId="131FA301"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65</w:t>
            </w:r>
          </w:p>
        </w:tc>
        <w:tc>
          <w:tcPr>
            <w:tcW w:w="663" w:type="dxa"/>
            <w:tcBorders>
              <w:right w:val="single" w:sz="6" w:space="0" w:color="0563C1"/>
            </w:tcBorders>
            <w:tcMar>
              <w:top w:w="0" w:type="dxa"/>
              <w:left w:w="45" w:type="dxa"/>
              <w:bottom w:w="0" w:type="dxa"/>
              <w:right w:w="45" w:type="dxa"/>
            </w:tcMar>
            <w:vAlign w:val="bottom"/>
          </w:tcPr>
          <w:p w14:paraId="3FBD22BF"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135</w:t>
            </w:r>
          </w:p>
        </w:tc>
      </w:tr>
      <w:tr w:rsidR="00DB1613" w14:paraId="7F0AC227" w14:textId="77777777">
        <w:trPr>
          <w:trHeight w:val="474"/>
          <w:jc w:val="center"/>
        </w:trPr>
        <w:tc>
          <w:tcPr>
            <w:tcW w:w="4231" w:type="dxa"/>
            <w:tcBorders>
              <w:left w:val="single" w:sz="6" w:space="0" w:color="0563C1"/>
              <w:bottom w:val="single" w:sz="6" w:space="0" w:color="0563C1"/>
            </w:tcBorders>
            <w:tcMar>
              <w:top w:w="0" w:type="dxa"/>
              <w:left w:w="45" w:type="dxa"/>
              <w:bottom w:w="0" w:type="dxa"/>
              <w:right w:w="45" w:type="dxa"/>
            </w:tcMar>
            <w:vAlign w:val="bottom"/>
          </w:tcPr>
          <w:p w14:paraId="2DDB5C8D"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Noche extra en IGR - Superior</w:t>
            </w:r>
          </w:p>
        </w:tc>
        <w:tc>
          <w:tcPr>
            <w:tcW w:w="668" w:type="dxa"/>
            <w:tcBorders>
              <w:bottom w:val="single" w:sz="6" w:space="0" w:color="0563C1"/>
            </w:tcBorders>
            <w:tcMar>
              <w:top w:w="0" w:type="dxa"/>
              <w:left w:w="45" w:type="dxa"/>
              <w:bottom w:w="0" w:type="dxa"/>
              <w:right w:w="45" w:type="dxa"/>
            </w:tcMar>
            <w:vAlign w:val="bottom"/>
          </w:tcPr>
          <w:p w14:paraId="537A6842"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195</w:t>
            </w:r>
          </w:p>
        </w:tc>
        <w:tc>
          <w:tcPr>
            <w:tcW w:w="639" w:type="dxa"/>
            <w:tcBorders>
              <w:bottom w:val="single" w:sz="6" w:space="0" w:color="0563C1"/>
            </w:tcBorders>
            <w:tcMar>
              <w:top w:w="0" w:type="dxa"/>
              <w:left w:w="45" w:type="dxa"/>
              <w:bottom w:w="0" w:type="dxa"/>
              <w:right w:w="45" w:type="dxa"/>
            </w:tcMar>
            <w:vAlign w:val="bottom"/>
          </w:tcPr>
          <w:p w14:paraId="19FEA06B"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165</w:t>
            </w:r>
          </w:p>
        </w:tc>
        <w:tc>
          <w:tcPr>
            <w:tcW w:w="663" w:type="dxa"/>
            <w:tcBorders>
              <w:bottom w:val="single" w:sz="6" w:space="0" w:color="0563C1"/>
              <w:right w:val="single" w:sz="6" w:space="0" w:color="0563C1"/>
            </w:tcBorders>
            <w:tcMar>
              <w:top w:w="0" w:type="dxa"/>
              <w:left w:w="45" w:type="dxa"/>
              <w:bottom w:w="0" w:type="dxa"/>
              <w:right w:w="45" w:type="dxa"/>
            </w:tcMar>
            <w:vAlign w:val="bottom"/>
          </w:tcPr>
          <w:p w14:paraId="585CE6B0" w14:textId="77777777" w:rsidR="00DB1613" w:rsidRDefault="00000000">
            <w:pPr>
              <w:spacing w:after="0" w:line="240" w:lineRule="auto"/>
              <w:jc w:val="center"/>
              <w:rPr>
                <w:rFonts w:ascii="Calibri" w:eastAsia="Calibri" w:hAnsi="Calibri" w:cs="Calibri"/>
                <w:sz w:val="20"/>
                <w:szCs w:val="20"/>
              </w:rPr>
            </w:pPr>
            <w:r>
              <w:rPr>
                <w:rFonts w:ascii="Calibri" w:eastAsia="Calibri" w:hAnsi="Calibri" w:cs="Calibri"/>
                <w:sz w:val="20"/>
                <w:szCs w:val="20"/>
              </w:rPr>
              <w:t>390</w:t>
            </w:r>
          </w:p>
        </w:tc>
      </w:tr>
    </w:tbl>
    <w:p w14:paraId="5AC758AA" w14:textId="77777777" w:rsidR="00DB1613" w:rsidRDefault="00DB1613">
      <w:pPr>
        <w:pBdr>
          <w:top w:val="nil"/>
          <w:left w:val="nil"/>
          <w:bottom w:val="nil"/>
          <w:right w:val="nil"/>
          <w:between w:val="nil"/>
        </w:pBdr>
        <w:spacing w:after="0" w:line="240" w:lineRule="auto"/>
        <w:rPr>
          <w:rFonts w:ascii="Calibri" w:eastAsia="Calibri" w:hAnsi="Calibri" w:cs="Calibri"/>
          <w:color w:val="002060"/>
        </w:rPr>
      </w:pPr>
    </w:p>
    <w:p w14:paraId="12FBC19B" w14:textId="77777777" w:rsidR="00DB1613" w:rsidRDefault="00DB1613">
      <w:pPr>
        <w:pBdr>
          <w:top w:val="nil"/>
          <w:left w:val="nil"/>
          <w:bottom w:val="nil"/>
          <w:right w:val="nil"/>
          <w:between w:val="nil"/>
        </w:pBdr>
        <w:spacing w:after="0" w:line="240" w:lineRule="auto"/>
        <w:jc w:val="center"/>
        <w:rPr>
          <w:rFonts w:ascii="Calibri" w:eastAsia="Calibri" w:hAnsi="Calibri" w:cs="Calibri"/>
          <w:color w:val="002060"/>
        </w:rPr>
      </w:pPr>
    </w:p>
    <w:p w14:paraId="6B481EC4" w14:textId="77777777" w:rsidR="002E21D5" w:rsidRDefault="002E21D5">
      <w:pPr>
        <w:pBdr>
          <w:top w:val="nil"/>
          <w:left w:val="nil"/>
          <w:bottom w:val="nil"/>
          <w:right w:val="nil"/>
          <w:between w:val="nil"/>
        </w:pBdr>
        <w:spacing w:after="0" w:line="240" w:lineRule="auto"/>
        <w:jc w:val="center"/>
        <w:rPr>
          <w:rFonts w:ascii="Calibri" w:eastAsia="Calibri" w:hAnsi="Calibri" w:cs="Calibri"/>
          <w:color w:val="002060"/>
        </w:rPr>
      </w:pPr>
    </w:p>
    <w:p w14:paraId="1DBCCB69" w14:textId="77777777" w:rsidR="002E21D5" w:rsidRDefault="002E21D5">
      <w:pPr>
        <w:pBdr>
          <w:top w:val="nil"/>
          <w:left w:val="nil"/>
          <w:bottom w:val="nil"/>
          <w:right w:val="nil"/>
          <w:between w:val="nil"/>
        </w:pBdr>
        <w:spacing w:after="0" w:line="240" w:lineRule="auto"/>
        <w:jc w:val="center"/>
        <w:rPr>
          <w:rFonts w:ascii="Calibri" w:eastAsia="Calibri" w:hAnsi="Calibri" w:cs="Calibri"/>
          <w:color w:val="002060"/>
        </w:rPr>
      </w:pPr>
    </w:p>
    <w:p w14:paraId="61F582EB" w14:textId="77777777" w:rsidR="002E21D5" w:rsidRDefault="002E21D5">
      <w:pPr>
        <w:pBdr>
          <w:top w:val="nil"/>
          <w:left w:val="nil"/>
          <w:bottom w:val="nil"/>
          <w:right w:val="nil"/>
          <w:between w:val="nil"/>
        </w:pBdr>
        <w:spacing w:after="0" w:line="240" w:lineRule="auto"/>
        <w:jc w:val="center"/>
        <w:rPr>
          <w:rFonts w:ascii="Calibri" w:eastAsia="Calibri" w:hAnsi="Calibri" w:cs="Calibri"/>
          <w:color w:val="002060"/>
        </w:rPr>
      </w:pPr>
    </w:p>
    <w:p w14:paraId="4713252F" w14:textId="77777777" w:rsidR="002E21D5" w:rsidRDefault="002E21D5">
      <w:pPr>
        <w:pBdr>
          <w:top w:val="nil"/>
          <w:left w:val="nil"/>
          <w:bottom w:val="nil"/>
          <w:right w:val="nil"/>
          <w:between w:val="nil"/>
        </w:pBdr>
        <w:spacing w:after="0" w:line="240" w:lineRule="auto"/>
        <w:jc w:val="center"/>
        <w:rPr>
          <w:rFonts w:ascii="Calibri" w:eastAsia="Calibri" w:hAnsi="Calibri" w:cs="Calibri"/>
          <w:color w:val="002060"/>
        </w:rPr>
      </w:pPr>
    </w:p>
    <w:p w14:paraId="72F66885" w14:textId="77777777" w:rsidR="002E21D5" w:rsidRDefault="002E21D5">
      <w:pPr>
        <w:pBdr>
          <w:top w:val="nil"/>
          <w:left w:val="nil"/>
          <w:bottom w:val="nil"/>
          <w:right w:val="nil"/>
          <w:between w:val="nil"/>
        </w:pBdr>
        <w:spacing w:after="0" w:line="240" w:lineRule="auto"/>
        <w:jc w:val="center"/>
        <w:rPr>
          <w:rFonts w:ascii="Calibri" w:eastAsia="Calibri" w:hAnsi="Calibri" w:cs="Calibri"/>
          <w:color w:val="002060"/>
        </w:rPr>
      </w:pPr>
    </w:p>
    <w:p w14:paraId="1C6383D4" w14:textId="77777777" w:rsidR="002E21D5" w:rsidRDefault="002E21D5">
      <w:pPr>
        <w:pBdr>
          <w:top w:val="nil"/>
          <w:left w:val="nil"/>
          <w:bottom w:val="nil"/>
          <w:right w:val="nil"/>
          <w:between w:val="nil"/>
        </w:pBdr>
        <w:spacing w:after="0" w:line="240" w:lineRule="auto"/>
        <w:jc w:val="center"/>
        <w:rPr>
          <w:rFonts w:ascii="Calibri" w:eastAsia="Calibri" w:hAnsi="Calibri" w:cs="Calibri"/>
          <w:color w:val="002060"/>
        </w:rPr>
      </w:pPr>
    </w:p>
    <w:tbl>
      <w:tblPr>
        <w:tblW w:w="7539" w:type="dxa"/>
        <w:jc w:val="center"/>
        <w:tblCellSpacing w:w="0" w:type="dxa"/>
        <w:tblCellMar>
          <w:left w:w="0" w:type="dxa"/>
          <w:right w:w="0" w:type="dxa"/>
        </w:tblCellMar>
        <w:tblLook w:val="04A0" w:firstRow="1" w:lastRow="0" w:firstColumn="1" w:lastColumn="0" w:noHBand="0" w:noVBand="1"/>
      </w:tblPr>
      <w:tblGrid>
        <w:gridCol w:w="4528"/>
        <w:gridCol w:w="1134"/>
        <w:gridCol w:w="1206"/>
        <w:gridCol w:w="671"/>
      </w:tblGrid>
      <w:tr w:rsidR="002E21D5" w:rsidRPr="002E21D5" w14:paraId="1FD1ED9F" w14:textId="77777777" w:rsidTr="002E21D5">
        <w:trPr>
          <w:trHeight w:val="302"/>
          <w:tblCellSpacing w:w="0" w:type="dxa"/>
          <w:jc w:val="center"/>
        </w:trPr>
        <w:tc>
          <w:tcPr>
            <w:tcW w:w="0" w:type="auto"/>
            <w:gridSpan w:val="4"/>
            <w:tcBorders>
              <w:top w:val="single" w:sz="6" w:space="0" w:color="4472C4"/>
              <w:left w:val="single" w:sz="6" w:space="0" w:color="4472C4"/>
              <w:right w:val="single" w:sz="6" w:space="0" w:color="4472C4"/>
            </w:tcBorders>
            <w:shd w:val="clear" w:color="auto" w:fill="002060"/>
            <w:tcMar>
              <w:top w:w="0" w:type="dxa"/>
              <w:left w:w="45" w:type="dxa"/>
              <w:bottom w:w="0" w:type="dxa"/>
              <w:right w:w="45" w:type="dxa"/>
            </w:tcMar>
            <w:vAlign w:val="center"/>
            <w:hideMark/>
          </w:tcPr>
          <w:p w14:paraId="40A1F21C" w14:textId="77777777" w:rsidR="002E21D5" w:rsidRPr="002E21D5" w:rsidRDefault="002E21D5" w:rsidP="002E21D5">
            <w:pPr>
              <w:spacing w:after="0" w:line="240" w:lineRule="auto"/>
              <w:jc w:val="center"/>
              <w:rPr>
                <w:rFonts w:asciiTheme="majorHAnsi" w:eastAsia="Times New Roman" w:hAnsiTheme="majorHAnsi" w:cstheme="majorHAnsi"/>
                <w:b/>
                <w:bCs/>
                <w:color w:val="FFFFFF"/>
                <w:sz w:val="20"/>
                <w:szCs w:val="20"/>
              </w:rPr>
            </w:pPr>
            <w:r w:rsidRPr="002E21D5">
              <w:rPr>
                <w:rFonts w:asciiTheme="majorHAnsi" w:eastAsia="Times New Roman" w:hAnsiTheme="majorHAnsi" w:cstheme="majorHAnsi"/>
                <w:b/>
                <w:bCs/>
                <w:color w:val="FFFFFF"/>
                <w:sz w:val="20"/>
                <w:szCs w:val="20"/>
              </w:rPr>
              <w:t>PRECIO POR PERSONA EN USD</w:t>
            </w:r>
          </w:p>
        </w:tc>
      </w:tr>
      <w:tr w:rsidR="002E21D5" w:rsidRPr="002E21D5" w14:paraId="4FB3A456" w14:textId="77777777" w:rsidTr="002E21D5">
        <w:trPr>
          <w:trHeight w:val="317"/>
          <w:tblCellSpacing w:w="0" w:type="dxa"/>
          <w:jc w:val="center"/>
        </w:trPr>
        <w:tc>
          <w:tcPr>
            <w:tcW w:w="4528" w:type="dxa"/>
            <w:tcBorders>
              <w:left w:val="single" w:sz="6" w:space="0" w:color="4472C4"/>
            </w:tcBorders>
            <w:shd w:val="clear" w:color="auto" w:fill="0563C1"/>
            <w:tcMar>
              <w:top w:w="0" w:type="dxa"/>
              <w:left w:w="45" w:type="dxa"/>
              <w:bottom w:w="0" w:type="dxa"/>
              <w:right w:w="45" w:type="dxa"/>
            </w:tcMar>
            <w:vAlign w:val="center"/>
            <w:hideMark/>
          </w:tcPr>
          <w:p w14:paraId="5395B13F" w14:textId="77777777" w:rsidR="002E21D5" w:rsidRPr="002E21D5" w:rsidRDefault="002E21D5" w:rsidP="002E21D5">
            <w:pPr>
              <w:spacing w:after="0" w:line="240" w:lineRule="auto"/>
              <w:jc w:val="center"/>
              <w:rPr>
                <w:rFonts w:asciiTheme="majorHAnsi" w:eastAsia="Times New Roman" w:hAnsiTheme="majorHAnsi" w:cstheme="majorHAnsi"/>
                <w:b/>
                <w:bCs/>
                <w:color w:val="FFFFFF"/>
                <w:sz w:val="20"/>
                <w:szCs w:val="20"/>
              </w:rPr>
            </w:pPr>
            <w:r w:rsidRPr="002E21D5">
              <w:rPr>
                <w:rFonts w:asciiTheme="majorHAnsi" w:eastAsia="Times New Roman" w:hAnsiTheme="majorHAnsi" w:cstheme="majorHAnsi"/>
                <w:b/>
                <w:bCs/>
                <w:color w:val="FFFFFF"/>
                <w:sz w:val="20"/>
                <w:szCs w:val="20"/>
              </w:rPr>
              <w:t xml:space="preserve">PRIMERA </w:t>
            </w:r>
          </w:p>
        </w:tc>
        <w:tc>
          <w:tcPr>
            <w:tcW w:w="1134" w:type="dxa"/>
            <w:shd w:val="clear" w:color="auto" w:fill="0563C1"/>
            <w:tcMar>
              <w:top w:w="0" w:type="dxa"/>
              <w:left w:w="45" w:type="dxa"/>
              <w:bottom w:w="0" w:type="dxa"/>
              <w:right w:w="45" w:type="dxa"/>
            </w:tcMar>
            <w:vAlign w:val="center"/>
            <w:hideMark/>
          </w:tcPr>
          <w:p w14:paraId="30BD987A" w14:textId="77777777" w:rsidR="002E21D5" w:rsidRPr="002E21D5" w:rsidRDefault="002E21D5" w:rsidP="002E21D5">
            <w:pPr>
              <w:spacing w:after="0" w:line="240" w:lineRule="auto"/>
              <w:jc w:val="center"/>
              <w:rPr>
                <w:rFonts w:asciiTheme="majorHAnsi" w:eastAsia="Times New Roman" w:hAnsiTheme="majorHAnsi" w:cstheme="majorHAnsi"/>
                <w:b/>
                <w:bCs/>
                <w:color w:val="FFFFFF"/>
                <w:sz w:val="20"/>
                <w:szCs w:val="20"/>
              </w:rPr>
            </w:pPr>
            <w:r w:rsidRPr="002E21D5">
              <w:rPr>
                <w:rFonts w:asciiTheme="majorHAnsi" w:eastAsia="Times New Roman" w:hAnsiTheme="majorHAnsi" w:cstheme="majorHAnsi"/>
                <w:b/>
                <w:bCs/>
                <w:color w:val="FFFFFF"/>
                <w:sz w:val="20"/>
                <w:szCs w:val="20"/>
              </w:rPr>
              <w:t>DBL</w:t>
            </w:r>
          </w:p>
        </w:tc>
        <w:tc>
          <w:tcPr>
            <w:tcW w:w="1206" w:type="dxa"/>
            <w:shd w:val="clear" w:color="auto" w:fill="0563C1"/>
            <w:tcMar>
              <w:top w:w="0" w:type="dxa"/>
              <w:left w:w="45" w:type="dxa"/>
              <w:bottom w:w="0" w:type="dxa"/>
              <w:right w:w="45" w:type="dxa"/>
            </w:tcMar>
            <w:vAlign w:val="center"/>
            <w:hideMark/>
          </w:tcPr>
          <w:p w14:paraId="748F4AF2" w14:textId="77777777" w:rsidR="002E21D5" w:rsidRPr="002E21D5" w:rsidRDefault="002E21D5" w:rsidP="002E21D5">
            <w:pPr>
              <w:spacing w:after="0" w:line="240" w:lineRule="auto"/>
              <w:jc w:val="center"/>
              <w:rPr>
                <w:rFonts w:asciiTheme="majorHAnsi" w:eastAsia="Times New Roman" w:hAnsiTheme="majorHAnsi" w:cstheme="majorHAnsi"/>
                <w:b/>
                <w:bCs/>
                <w:color w:val="FFFFFF"/>
                <w:sz w:val="20"/>
                <w:szCs w:val="20"/>
              </w:rPr>
            </w:pPr>
            <w:r w:rsidRPr="002E21D5">
              <w:rPr>
                <w:rFonts w:asciiTheme="majorHAnsi" w:eastAsia="Times New Roman" w:hAnsiTheme="majorHAnsi" w:cstheme="majorHAnsi"/>
                <w:b/>
                <w:bCs/>
                <w:color w:val="FFFFFF"/>
                <w:sz w:val="20"/>
                <w:szCs w:val="20"/>
              </w:rPr>
              <w:t>TPL</w:t>
            </w:r>
          </w:p>
        </w:tc>
        <w:tc>
          <w:tcPr>
            <w:tcW w:w="0" w:type="auto"/>
            <w:tcBorders>
              <w:right w:val="single" w:sz="6" w:space="0" w:color="4472C4"/>
            </w:tcBorders>
            <w:shd w:val="clear" w:color="auto" w:fill="0563C1"/>
            <w:tcMar>
              <w:top w:w="0" w:type="dxa"/>
              <w:left w:w="45" w:type="dxa"/>
              <w:bottom w:w="0" w:type="dxa"/>
              <w:right w:w="45" w:type="dxa"/>
            </w:tcMar>
            <w:vAlign w:val="center"/>
            <w:hideMark/>
          </w:tcPr>
          <w:p w14:paraId="383B22D2" w14:textId="77777777" w:rsidR="002E21D5" w:rsidRPr="002E21D5" w:rsidRDefault="002E21D5" w:rsidP="002E21D5">
            <w:pPr>
              <w:spacing w:after="0" w:line="240" w:lineRule="auto"/>
              <w:jc w:val="center"/>
              <w:rPr>
                <w:rFonts w:asciiTheme="majorHAnsi" w:eastAsia="Times New Roman" w:hAnsiTheme="majorHAnsi" w:cstheme="majorHAnsi"/>
                <w:b/>
                <w:bCs/>
                <w:color w:val="FFFFFF"/>
                <w:sz w:val="20"/>
                <w:szCs w:val="20"/>
              </w:rPr>
            </w:pPr>
            <w:r w:rsidRPr="002E21D5">
              <w:rPr>
                <w:rFonts w:asciiTheme="majorHAnsi" w:eastAsia="Times New Roman" w:hAnsiTheme="majorHAnsi" w:cstheme="majorHAnsi"/>
                <w:b/>
                <w:bCs/>
                <w:color w:val="FFFFFF"/>
                <w:sz w:val="20"/>
                <w:szCs w:val="20"/>
              </w:rPr>
              <w:t xml:space="preserve">SGL </w:t>
            </w:r>
          </w:p>
        </w:tc>
      </w:tr>
      <w:tr w:rsidR="002E21D5" w:rsidRPr="002E21D5" w14:paraId="0EFD5D4A" w14:textId="77777777" w:rsidTr="002E21D5">
        <w:trPr>
          <w:trHeight w:val="302"/>
          <w:tblCellSpacing w:w="0" w:type="dxa"/>
          <w:jc w:val="center"/>
        </w:trPr>
        <w:tc>
          <w:tcPr>
            <w:tcW w:w="4528" w:type="dxa"/>
            <w:tcBorders>
              <w:left w:val="single" w:sz="6" w:space="0" w:color="4472C4"/>
            </w:tcBorders>
            <w:shd w:val="clear" w:color="auto" w:fill="FFFFFF"/>
            <w:tcMar>
              <w:top w:w="0" w:type="dxa"/>
              <w:left w:w="45" w:type="dxa"/>
              <w:bottom w:w="0" w:type="dxa"/>
              <w:right w:w="45" w:type="dxa"/>
            </w:tcMar>
            <w:vAlign w:val="center"/>
            <w:hideMark/>
          </w:tcPr>
          <w:p w14:paraId="39B44D1C" w14:textId="77777777" w:rsidR="002E21D5" w:rsidRPr="002E21D5" w:rsidRDefault="002E21D5" w:rsidP="002E21D5">
            <w:pPr>
              <w:spacing w:after="0" w:line="240" w:lineRule="auto"/>
              <w:jc w:val="right"/>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TERRESTRE</w:t>
            </w:r>
          </w:p>
        </w:tc>
        <w:tc>
          <w:tcPr>
            <w:tcW w:w="1134" w:type="dxa"/>
            <w:shd w:val="clear" w:color="auto" w:fill="FFFFFF"/>
            <w:tcMar>
              <w:top w:w="0" w:type="dxa"/>
              <w:left w:w="45" w:type="dxa"/>
              <w:bottom w:w="0" w:type="dxa"/>
              <w:right w:w="45" w:type="dxa"/>
            </w:tcMar>
            <w:vAlign w:val="center"/>
            <w:hideMark/>
          </w:tcPr>
          <w:p w14:paraId="54FF0B27"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950</w:t>
            </w:r>
          </w:p>
        </w:tc>
        <w:tc>
          <w:tcPr>
            <w:tcW w:w="1206" w:type="dxa"/>
            <w:shd w:val="clear" w:color="auto" w:fill="FFFFFF"/>
            <w:tcMar>
              <w:top w:w="0" w:type="dxa"/>
              <w:left w:w="45" w:type="dxa"/>
              <w:bottom w:w="0" w:type="dxa"/>
              <w:right w:w="45" w:type="dxa"/>
            </w:tcMar>
            <w:vAlign w:val="center"/>
            <w:hideMark/>
          </w:tcPr>
          <w:p w14:paraId="575BCB28"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920</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778D9E43"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1560</w:t>
            </w:r>
          </w:p>
        </w:tc>
      </w:tr>
      <w:tr w:rsidR="002E21D5" w:rsidRPr="002E21D5" w14:paraId="04B5BD7A" w14:textId="77777777" w:rsidTr="002E21D5">
        <w:trPr>
          <w:trHeight w:val="302"/>
          <w:tblCellSpacing w:w="0" w:type="dxa"/>
          <w:jc w:val="center"/>
        </w:trPr>
        <w:tc>
          <w:tcPr>
            <w:tcW w:w="4528" w:type="dxa"/>
            <w:tcBorders>
              <w:left w:val="single" w:sz="6" w:space="0" w:color="4472C4"/>
            </w:tcBorders>
            <w:shd w:val="clear" w:color="auto" w:fill="FFFFFF"/>
            <w:tcMar>
              <w:top w:w="0" w:type="dxa"/>
              <w:left w:w="45" w:type="dxa"/>
              <w:bottom w:w="0" w:type="dxa"/>
              <w:right w:w="45" w:type="dxa"/>
            </w:tcMar>
            <w:vAlign w:val="center"/>
            <w:hideMark/>
          </w:tcPr>
          <w:p w14:paraId="28F0978E" w14:textId="77777777" w:rsidR="002E21D5" w:rsidRPr="002E21D5" w:rsidRDefault="002E21D5" w:rsidP="002E21D5">
            <w:pPr>
              <w:spacing w:after="0" w:line="240" w:lineRule="auto"/>
              <w:jc w:val="right"/>
              <w:rPr>
                <w:rFonts w:asciiTheme="majorHAnsi" w:eastAsia="Times New Roman" w:hAnsiTheme="majorHAnsi" w:cstheme="majorHAnsi"/>
                <w:b/>
                <w:bCs/>
                <w:sz w:val="20"/>
                <w:szCs w:val="20"/>
              </w:rPr>
            </w:pPr>
            <w:r w:rsidRPr="002E21D5">
              <w:rPr>
                <w:rFonts w:asciiTheme="majorHAnsi" w:eastAsia="Times New Roman" w:hAnsiTheme="majorHAnsi" w:cstheme="majorHAnsi"/>
                <w:b/>
                <w:bCs/>
                <w:sz w:val="20"/>
                <w:szCs w:val="20"/>
              </w:rPr>
              <w:t>TERRESTRE Y AÉREO</w:t>
            </w:r>
          </w:p>
        </w:tc>
        <w:tc>
          <w:tcPr>
            <w:tcW w:w="1134" w:type="dxa"/>
            <w:shd w:val="clear" w:color="auto" w:fill="FFFFFF"/>
            <w:tcMar>
              <w:top w:w="0" w:type="dxa"/>
              <w:left w:w="45" w:type="dxa"/>
              <w:bottom w:w="0" w:type="dxa"/>
              <w:right w:w="45" w:type="dxa"/>
            </w:tcMar>
            <w:vAlign w:val="center"/>
            <w:hideMark/>
          </w:tcPr>
          <w:p w14:paraId="30F2FADA" w14:textId="77777777" w:rsidR="002E21D5" w:rsidRPr="002E21D5" w:rsidRDefault="002E21D5" w:rsidP="002E21D5">
            <w:pPr>
              <w:spacing w:after="0" w:line="240" w:lineRule="auto"/>
              <w:jc w:val="center"/>
              <w:rPr>
                <w:rFonts w:asciiTheme="majorHAnsi" w:eastAsia="Times New Roman" w:hAnsiTheme="majorHAnsi" w:cstheme="majorHAnsi"/>
                <w:b/>
                <w:bCs/>
                <w:sz w:val="20"/>
                <w:szCs w:val="20"/>
              </w:rPr>
            </w:pPr>
            <w:r w:rsidRPr="002E21D5">
              <w:rPr>
                <w:rFonts w:asciiTheme="majorHAnsi" w:eastAsia="Times New Roman" w:hAnsiTheme="majorHAnsi" w:cstheme="majorHAnsi"/>
                <w:b/>
                <w:bCs/>
                <w:sz w:val="20"/>
                <w:szCs w:val="20"/>
              </w:rPr>
              <w:t>2140</w:t>
            </w:r>
          </w:p>
        </w:tc>
        <w:tc>
          <w:tcPr>
            <w:tcW w:w="1206" w:type="dxa"/>
            <w:shd w:val="clear" w:color="auto" w:fill="FFFFFF"/>
            <w:tcMar>
              <w:top w:w="0" w:type="dxa"/>
              <w:left w:w="45" w:type="dxa"/>
              <w:bottom w:w="0" w:type="dxa"/>
              <w:right w:w="45" w:type="dxa"/>
            </w:tcMar>
            <w:vAlign w:val="center"/>
            <w:hideMark/>
          </w:tcPr>
          <w:p w14:paraId="748E55FC" w14:textId="77777777" w:rsidR="002E21D5" w:rsidRPr="002E21D5" w:rsidRDefault="002E21D5" w:rsidP="002E21D5">
            <w:pPr>
              <w:spacing w:after="0" w:line="240" w:lineRule="auto"/>
              <w:jc w:val="center"/>
              <w:rPr>
                <w:rFonts w:asciiTheme="majorHAnsi" w:eastAsia="Times New Roman" w:hAnsiTheme="majorHAnsi" w:cstheme="majorHAnsi"/>
                <w:b/>
                <w:bCs/>
                <w:sz w:val="20"/>
                <w:szCs w:val="20"/>
              </w:rPr>
            </w:pPr>
            <w:r w:rsidRPr="002E21D5">
              <w:rPr>
                <w:rFonts w:asciiTheme="majorHAnsi" w:eastAsia="Times New Roman" w:hAnsiTheme="majorHAnsi" w:cstheme="majorHAnsi"/>
                <w:b/>
                <w:bCs/>
                <w:sz w:val="20"/>
                <w:szCs w:val="20"/>
              </w:rPr>
              <w:t>2110</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138587C1" w14:textId="77777777" w:rsidR="002E21D5" w:rsidRPr="002E21D5" w:rsidRDefault="002E21D5" w:rsidP="002E21D5">
            <w:pPr>
              <w:spacing w:after="0" w:line="240" w:lineRule="auto"/>
              <w:jc w:val="center"/>
              <w:rPr>
                <w:rFonts w:asciiTheme="majorHAnsi" w:eastAsia="Times New Roman" w:hAnsiTheme="majorHAnsi" w:cstheme="majorHAnsi"/>
                <w:b/>
                <w:bCs/>
                <w:sz w:val="20"/>
                <w:szCs w:val="20"/>
              </w:rPr>
            </w:pPr>
            <w:r w:rsidRPr="002E21D5">
              <w:rPr>
                <w:rFonts w:asciiTheme="majorHAnsi" w:eastAsia="Times New Roman" w:hAnsiTheme="majorHAnsi" w:cstheme="majorHAnsi"/>
                <w:b/>
                <w:bCs/>
                <w:sz w:val="20"/>
                <w:szCs w:val="20"/>
              </w:rPr>
              <w:t>2750</w:t>
            </w:r>
          </w:p>
        </w:tc>
      </w:tr>
      <w:tr w:rsidR="002E21D5" w:rsidRPr="002E21D5" w14:paraId="311DA339" w14:textId="77777777" w:rsidTr="002E21D5">
        <w:trPr>
          <w:trHeight w:val="302"/>
          <w:tblCellSpacing w:w="0" w:type="dxa"/>
          <w:jc w:val="center"/>
        </w:trPr>
        <w:tc>
          <w:tcPr>
            <w:tcW w:w="4528" w:type="dxa"/>
            <w:tcBorders>
              <w:left w:val="single" w:sz="6" w:space="0" w:color="4472C4"/>
            </w:tcBorders>
            <w:shd w:val="clear" w:color="auto" w:fill="FFFFFF"/>
            <w:tcMar>
              <w:top w:w="0" w:type="dxa"/>
              <w:left w:w="45" w:type="dxa"/>
              <w:bottom w:w="0" w:type="dxa"/>
              <w:right w:w="45" w:type="dxa"/>
            </w:tcMar>
            <w:vAlign w:val="center"/>
            <w:hideMark/>
          </w:tcPr>
          <w:p w14:paraId="4B3293F0" w14:textId="77777777" w:rsidR="002E21D5" w:rsidRPr="002E21D5" w:rsidRDefault="002E21D5" w:rsidP="002E21D5">
            <w:pPr>
              <w:spacing w:after="0" w:line="240" w:lineRule="auto"/>
              <w:jc w:val="right"/>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 xml:space="preserve">SUPL. 01 - 30 JUL 2026 </w:t>
            </w:r>
          </w:p>
        </w:tc>
        <w:tc>
          <w:tcPr>
            <w:tcW w:w="1134" w:type="dxa"/>
            <w:shd w:val="clear" w:color="auto" w:fill="FFFFFF"/>
            <w:tcMar>
              <w:top w:w="0" w:type="dxa"/>
              <w:left w:w="45" w:type="dxa"/>
              <w:bottom w:w="0" w:type="dxa"/>
              <w:right w:w="45" w:type="dxa"/>
            </w:tcMar>
            <w:vAlign w:val="center"/>
            <w:hideMark/>
          </w:tcPr>
          <w:p w14:paraId="6E6234E1"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265</w:t>
            </w:r>
          </w:p>
        </w:tc>
        <w:tc>
          <w:tcPr>
            <w:tcW w:w="1206" w:type="dxa"/>
            <w:shd w:val="clear" w:color="auto" w:fill="FFFFFF"/>
            <w:tcMar>
              <w:top w:w="0" w:type="dxa"/>
              <w:left w:w="45" w:type="dxa"/>
              <w:bottom w:w="0" w:type="dxa"/>
              <w:right w:w="45" w:type="dxa"/>
            </w:tcMar>
            <w:vAlign w:val="center"/>
            <w:hideMark/>
          </w:tcPr>
          <w:p w14:paraId="48937BA5"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205</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5CFB55F6"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535</w:t>
            </w:r>
          </w:p>
        </w:tc>
      </w:tr>
      <w:tr w:rsidR="002E21D5" w:rsidRPr="002E21D5" w14:paraId="0D473552" w14:textId="77777777" w:rsidTr="002E21D5">
        <w:trPr>
          <w:trHeight w:val="302"/>
          <w:tblCellSpacing w:w="0" w:type="dxa"/>
          <w:jc w:val="center"/>
        </w:trPr>
        <w:tc>
          <w:tcPr>
            <w:tcW w:w="4528" w:type="dxa"/>
            <w:tcBorders>
              <w:left w:val="single" w:sz="6" w:space="0" w:color="4472C4"/>
            </w:tcBorders>
            <w:shd w:val="clear" w:color="auto" w:fill="FFFFFF"/>
            <w:tcMar>
              <w:top w:w="0" w:type="dxa"/>
              <w:left w:w="45" w:type="dxa"/>
              <w:bottom w:w="0" w:type="dxa"/>
              <w:right w:w="45" w:type="dxa"/>
            </w:tcMar>
            <w:vAlign w:val="center"/>
            <w:hideMark/>
          </w:tcPr>
          <w:p w14:paraId="590B87EA" w14:textId="77777777" w:rsidR="002E21D5" w:rsidRPr="002E21D5" w:rsidRDefault="002E21D5" w:rsidP="002E21D5">
            <w:pPr>
              <w:spacing w:after="0" w:line="240" w:lineRule="auto"/>
              <w:jc w:val="right"/>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 xml:space="preserve">SUPL. 01 JUL - 31 AGO 2026 </w:t>
            </w:r>
          </w:p>
        </w:tc>
        <w:tc>
          <w:tcPr>
            <w:tcW w:w="1134" w:type="dxa"/>
            <w:shd w:val="clear" w:color="auto" w:fill="FFFFFF"/>
            <w:tcMar>
              <w:top w:w="0" w:type="dxa"/>
              <w:left w:w="45" w:type="dxa"/>
              <w:bottom w:w="0" w:type="dxa"/>
              <w:right w:w="45" w:type="dxa"/>
            </w:tcMar>
            <w:vAlign w:val="center"/>
            <w:hideMark/>
          </w:tcPr>
          <w:p w14:paraId="2A69FD6B"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180</w:t>
            </w:r>
          </w:p>
        </w:tc>
        <w:tc>
          <w:tcPr>
            <w:tcW w:w="1206" w:type="dxa"/>
            <w:shd w:val="clear" w:color="auto" w:fill="FFFFFF"/>
            <w:tcMar>
              <w:top w:w="0" w:type="dxa"/>
              <w:left w:w="45" w:type="dxa"/>
              <w:bottom w:w="0" w:type="dxa"/>
              <w:right w:w="45" w:type="dxa"/>
            </w:tcMar>
            <w:vAlign w:val="center"/>
            <w:hideMark/>
          </w:tcPr>
          <w:p w14:paraId="3F2BAA71"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170</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09369037"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350</w:t>
            </w:r>
          </w:p>
        </w:tc>
      </w:tr>
      <w:tr w:rsidR="002E21D5" w:rsidRPr="002E21D5" w14:paraId="4C7B8D5E" w14:textId="77777777" w:rsidTr="002E21D5">
        <w:trPr>
          <w:trHeight w:val="302"/>
          <w:tblCellSpacing w:w="0" w:type="dxa"/>
          <w:jc w:val="center"/>
        </w:trPr>
        <w:tc>
          <w:tcPr>
            <w:tcW w:w="4528" w:type="dxa"/>
            <w:tcBorders>
              <w:left w:val="single" w:sz="6" w:space="0" w:color="4472C4"/>
              <w:bottom w:val="single" w:sz="6" w:space="0" w:color="4472C4"/>
            </w:tcBorders>
            <w:shd w:val="clear" w:color="auto" w:fill="FFFFFF"/>
            <w:tcMar>
              <w:top w:w="0" w:type="dxa"/>
              <w:left w:w="45" w:type="dxa"/>
              <w:bottom w:w="0" w:type="dxa"/>
              <w:right w:w="45" w:type="dxa"/>
            </w:tcMar>
            <w:vAlign w:val="center"/>
            <w:hideMark/>
          </w:tcPr>
          <w:p w14:paraId="7FD54C1F" w14:textId="77777777" w:rsidR="002E21D5" w:rsidRPr="002E21D5" w:rsidRDefault="002E21D5" w:rsidP="002E21D5">
            <w:pPr>
              <w:spacing w:after="0" w:line="240" w:lineRule="auto"/>
              <w:jc w:val="right"/>
              <w:rPr>
                <w:rFonts w:asciiTheme="majorHAnsi" w:eastAsia="Times New Roman" w:hAnsiTheme="majorHAnsi" w:cstheme="majorHAnsi"/>
                <w:sz w:val="20"/>
                <w:szCs w:val="20"/>
                <w:lang w:val="en-US"/>
              </w:rPr>
            </w:pPr>
            <w:r w:rsidRPr="002E21D5">
              <w:rPr>
                <w:rFonts w:asciiTheme="majorHAnsi" w:eastAsia="Times New Roman" w:hAnsiTheme="majorHAnsi" w:cstheme="majorHAnsi"/>
                <w:sz w:val="20"/>
                <w:szCs w:val="20"/>
                <w:lang w:val="en-US"/>
              </w:rPr>
              <w:t>SUPL. 01 OCT - 15 DIC 2026 / 01 ENE - 30 JUN 2027</w:t>
            </w:r>
          </w:p>
        </w:tc>
        <w:tc>
          <w:tcPr>
            <w:tcW w:w="1134" w:type="dxa"/>
            <w:tcBorders>
              <w:bottom w:val="single" w:sz="6" w:space="0" w:color="4472C4"/>
            </w:tcBorders>
            <w:shd w:val="clear" w:color="auto" w:fill="FFFFFF"/>
            <w:tcMar>
              <w:top w:w="0" w:type="dxa"/>
              <w:left w:w="45" w:type="dxa"/>
              <w:bottom w:w="0" w:type="dxa"/>
              <w:right w:w="45" w:type="dxa"/>
            </w:tcMar>
            <w:vAlign w:val="center"/>
            <w:hideMark/>
          </w:tcPr>
          <w:p w14:paraId="34D65073"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80</w:t>
            </w:r>
          </w:p>
        </w:tc>
        <w:tc>
          <w:tcPr>
            <w:tcW w:w="1206" w:type="dxa"/>
            <w:tcBorders>
              <w:bottom w:val="single" w:sz="6" w:space="0" w:color="4472C4"/>
            </w:tcBorders>
            <w:shd w:val="clear" w:color="auto" w:fill="FFFFFF"/>
            <w:tcMar>
              <w:top w:w="0" w:type="dxa"/>
              <w:left w:w="45" w:type="dxa"/>
              <w:bottom w:w="0" w:type="dxa"/>
              <w:right w:w="45" w:type="dxa"/>
            </w:tcMar>
            <w:vAlign w:val="center"/>
            <w:hideMark/>
          </w:tcPr>
          <w:p w14:paraId="1CD92A1D"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85</w:t>
            </w:r>
          </w:p>
        </w:tc>
        <w:tc>
          <w:tcPr>
            <w:tcW w:w="0" w:type="auto"/>
            <w:tcBorders>
              <w:bottom w:val="single" w:sz="6" w:space="0" w:color="4472C4"/>
              <w:right w:val="single" w:sz="6" w:space="0" w:color="4472C4"/>
            </w:tcBorders>
            <w:shd w:val="clear" w:color="auto" w:fill="FFFFFF"/>
            <w:tcMar>
              <w:top w:w="0" w:type="dxa"/>
              <w:left w:w="45" w:type="dxa"/>
              <w:bottom w:w="0" w:type="dxa"/>
              <w:right w:w="45" w:type="dxa"/>
            </w:tcMar>
            <w:vAlign w:val="center"/>
            <w:hideMark/>
          </w:tcPr>
          <w:p w14:paraId="5231684F"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140</w:t>
            </w:r>
          </w:p>
        </w:tc>
      </w:tr>
      <w:tr w:rsidR="002E21D5" w:rsidRPr="002E21D5" w14:paraId="6F0E4C7E" w14:textId="77777777" w:rsidTr="002E21D5">
        <w:trPr>
          <w:trHeight w:val="302"/>
          <w:tblCellSpacing w:w="0" w:type="dxa"/>
          <w:jc w:val="center"/>
        </w:trPr>
        <w:tc>
          <w:tcPr>
            <w:tcW w:w="4528" w:type="dxa"/>
            <w:tcBorders>
              <w:bottom w:val="single" w:sz="6" w:space="0" w:color="4472C4"/>
            </w:tcBorders>
            <w:shd w:val="clear" w:color="auto" w:fill="FFFFFF"/>
            <w:tcMar>
              <w:top w:w="0" w:type="dxa"/>
              <w:left w:w="45" w:type="dxa"/>
              <w:bottom w:w="0" w:type="dxa"/>
              <w:right w:w="45" w:type="dxa"/>
            </w:tcMar>
            <w:vAlign w:val="center"/>
            <w:hideMark/>
          </w:tcPr>
          <w:p w14:paraId="3AEB33DA"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p>
        </w:tc>
        <w:tc>
          <w:tcPr>
            <w:tcW w:w="1134" w:type="dxa"/>
            <w:tcBorders>
              <w:bottom w:val="single" w:sz="6" w:space="0" w:color="4472C4"/>
            </w:tcBorders>
            <w:shd w:val="clear" w:color="auto" w:fill="FFFFFF"/>
            <w:tcMar>
              <w:top w:w="0" w:type="dxa"/>
              <w:left w:w="45" w:type="dxa"/>
              <w:bottom w:w="0" w:type="dxa"/>
              <w:right w:w="45" w:type="dxa"/>
            </w:tcMar>
            <w:vAlign w:val="center"/>
            <w:hideMark/>
          </w:tcPr>
          <w:p w14:paraId="6C3110D4" w14:textId="77777777" w:rsidR="002E21D5" w:rsidRPr="002E21D5" w:rsidRDefault="002E21D5" w:rsidP="002E21D5">
            <w:pPr>
              <w:spacing w:after="0" w:line="240" w:lineRule="auto"/>
              <w:rPr>
                <w:rFonts w:asciiTheme="majorHAnsi" w:eastAsia="Times New Roman" w:hAnsiTheme="majorHAnsi" w:cstheme="majorHAnsi"/>
                <w:sz w:val="20"/>
                <w:szCs w:val="20"/>
              </w:rPr>
            </w:pPr>
          </w:p>
        </w:tc>
        <w:tc>
          <w:tcPr>
            <w:tcW w:w="1206" w:type="dxa"/>
            <w:tcBorders>
              <w:bottom w:val="single" w:sz="6" w:space="0" w:color="4472C4"/>
            </w:tcBorders>
            <w:shd w:val="clear" w:color="auto" w:fill="FFFFFF"/>
            <w:tcMar>
              <w:top w:w="0" w:type="dxa"/>
              <w:left w:w="45" w:type="dxa"/>
              <w:bottom w:w="0" w:type="dxa"/>
              <w:right w:w="45" w:type="dxa"/>
            </w:tcMar>
            <w:vAlign w:val="center"/>
            <w:hideMark/>
          </w:tcPr>
          <w:p w14:paraId="315F7EAA" w14:textId="77777777" w:rsidR="002E21D5" w:rsidRPr="002E21D5" w:rsidRDefault="002E21D5" w:rsidP="002E21D5">
            <w:pPr>
              <w:spacing w:after="0" w:line="240" w:lineRule="auto"/>
              <w:rPr>
                <w:rFonts w:asciiTheme="majorHAnsi" w:eastAsia="Times New Roman" w:hAnsiTheme="majorHAnsi" w:cstheme="majorHAnsi"/>
                <w:sz w:val="20"/>
                <w:szCs w:val="20"/>
              </w:rPr>
            </w:pPr>
          </w:p>
        </w:tc>
        <w:tc>
          <w:tcPr>
            <w:tcW w:w="0" w:type="auto"/>
            <w:tcBorders>
              <w:bottom w:val="single" w:sz="6" w:space="0" w:color="4472C4"/>
            </w:tcBorders>
            <w:shd w:val="clear" w:color="auto" w:fill="FFFFFF"/>
            <w:tcMar>
              <w:top w:w="0" w:type="dxa"/>
              <w:left w:w="45" w:type="dxa"/>
              <w:bottom w:w="0" w:type="dxa"/>
              <w:right w:w="45" w:type="dxa"/>
            </w:tcMar>
            <w:vAlign w:val="center"/>
            <w:hideMark/>
          </w:tcPr>
          <w:p w14:paraId="378B1E18" w14:textId="77777777" w:rsidR="002E21D5" w:rsidRPr="002E21D5" w:rsidRDefault="002E21D5" w:rsidP="002E21D5">
            <w:pPr>
              <w:spacing w:after="0" w:line="240" w:lineRule="auto"/>
              <w:rPr>
                <w:rFonts w:asciiTheme="majorHAnsi" w:eastAsia="Times New Roman" w:hAnsiTheme="majorHAnsi" w:cstheme="majorHAnsi"/>
                <w:sz w:val="20"/>
                <w:szCs w:val="20"/>
              </w:rPr>
            </w:pPr>
          </w:p>
        </w:tc>
      </w:tr>
      <w:tr w:rsidR="002E21D5" w:rsidRPr="002E21D5" w14:paraId="22E20FD5" w14:textId="77777777" w:rsidTr="002E21D5">
        <w:trPr>
          <w:trHeight w:val="302"/>
          <w:tblCellSpacing w:w="0" w:type="dxa"/>
          <w:jc w:val="center"/>
        </w:trPr>
        <w:tc>
          <w:tcPr>
            <w:tcW w:w="0" w:type="auto"/>
            <w:gridSpan w:val="4"/>
            <w:tcBorders>
              <w:left w:val="single" w:sz="6" w:space="0" w:color="4472C4"/>
              <w:right w:val="single" w:sz="6" w:space="0" w:color="4472C4"/>
            </w:tcBorders>
            <w:shd w:val="clear" w:color="auto" w:fill="002060"/>
            <w:tcMar>
              <w:top w:w="0" w:type="dxa"/>
              <w:left w:w="45" w:type="dxa"/>
              <w:bottom w:w="0" w:type="dxa"/>
              <w:right w:w="45" w:type="dxa"/>
            </w:tcMar>
            <w:vAlign w:val="center"/>
            <w:hideMark/>
          </w:tcPr>
          <w:p w14:paraId="12996C72" w14:textId="77777777" w:rsidR="002E21D5" w:rsidRPr="002E21D5" w:rsidRDefault="002E21D5" w:rsidP="002E21D5">
            <w:pPr>
              <w:spacing w:after="0" w:line="240" w:lineRule="auto"/>
              <w:jc w:val="center"/>
              <w:rPr>
                <w:rFonts w:asciiTheme="majorHAnsi" w:eastAsia="Times New Roman" w:hAnsiTheme="majorHAnsi" w:cstheme="majorHAnsi"/>
                <w:b/>
                <w:bCs/>
                <w:color w:val="FFFFFF"/>
                <w:sz w:val="20"/>
                <w:szCs w:val="20"/>
              </w:rPr>
            </w:pPr>
            <w:r w:rsidRPr="002E21D5">
              <w:rPr>
                <w:rFonts w:asciiTheme="majorHAnsi" w:eastAsia="Times New Roman" w:hAnsiTheme="majorHAnsi" w:cstheme="majorHAnsi"/>
                <w:b/>
                <w:bCs/>
                <w:color w:val="FFFFFF"/>
                <w:sz w:val="20"/>
                <w:szCs w:val="20"/>
              </w:rPr>
              <w:t>PRECIO POR PERSONA EN USD</w:t>
            </w:r>
          </w:p>
        </w:tc>
      </w:tr>
      <w:tr w:rsidR="002E21D5" w:rsidRPr="002E21D5" w14:paraId="257C146D" w14:textId="77777777" w:rsidTr="002E21D5">
        <w:trPr>
          <w:trHeight w:val="302"/>
          <w:tblCellSpacing w:w="0" w:type="dxa"/>
          <w:jc w:val="center"/>
        </w:trPr>
        <w:tc>
          <w:tcPr>
            <w:tcW w:w="4528" w:type="dxa"/>
            <w:tcBorders>
              <w:left w:val="single" w:sz="6" w:space="0" w:color="4472C4"/>
            </w:tcBorders>
            <w:shd w:val="clear" w:color="auto" w:fill="0563C1"/>
            <w:tcMar>
              <w:top w:w="0" w:type="dxa"/>
              <w:left w:w="45" w:type="dxa"/>
              <w:bottom w:w="0" w:type="dxa"/>
              <w:right w:w="45" w:type="dxa"/>
            </w:tcMar>
            <w:vAlign w:val="center"/>
            <w:hideMark/>
          </w:tcPr>
          <w:p w14:paraId="55861D9E" w14:textId="77777777" w:rsidR="002E21D5" w:rsidRPr="002E21D5" w:rsidRDefault="002E21D5" w:rsidP="002E21D5">
            <w:pPr>
              <w:spacing w:after="0" w:line="240" w:lineRule="auto"/>
              <w:jc w:val="center"/>
              <w:rPr>
                <w:rFonts w:asciiTheme="majorHAnsi" w:eastAsia="Times New Roman" w:hAnsiTheme="majorHAnsi" w:cstheme="majorHAnsi"/>
                <w:b/>
                <w:bCs/>
                <w:color w:val="FFFFFF"/>
                <w:sz w:val="20"/>
                <w:szCs w:val="20"/>
              </w:rPr>
            </w:pPr>
            <w:r w:rsidRPr="002E21D5">
              <w:rPr>
                <w:rFonts w:asciiTheme="majorHAnsi" w:eastAsia="Times New Roman" w:hAnsiTheme="majorHAnsi" w:cstheme="majorHAnsi"/>
                <w:b/>
                <w:bCs/>
                <w:color w:val="FFFFFF"/>
                <w:sz w:val="20"/>
                <w:szCs w:val="20"/>
              </w:rPr>
              <w:t>SUPERIOR</w:t>
            </w:r>
          </w:p>
        </w:tc>
        <w:tc>
          <w:tcPr>
            <w:tcW w:w="1134" w:type="dxa"/>
            <w:shd w:val="clear" w:color="auto" w:fill="0563C1"/>
            <w:tcMar>
              <w:top w:w="0" w:type="dxa"/>
              <w:left w:w="45" w:type="dxa"/>
              <w:bottom w:w="0" w:type="dxa"/>
              <w:right w:w="45" w:type="dxa"/>
            </w:tcMar>
            <w:vAlign w:val="center"/>
            <w:hideMark/>
          </w:tcPr>
          <w:p w14:paraId="152B1BEE" w14:textId="77777777" w:rsidR="002E21D5" w:rsidRPr="002E21D5" w:rsidRDefault="002E21D5" w:rsidP="002E21D5">
            <w:pPr>
              <w:spacing w:after="0" w:line="240" w:lineRule="auto"/>
              <w:jc w:val="center"/>
              <w:rPr>
                <w:rFonts w:asciiTheme="majorHAnsi" w:eastAsia="Times New Roman" w:hAnsiTheme="majorHAnsi" w:cstheme="majorHAnsi"/>
                <w:b/>
                <w:bCs/>
                <w:color w:val="FFFFFF"/>
                <w:sz w:val="20"/>
                <w:szCs w:val="20"/>
              </w:rPr>
            </w:pPr>
            <w:r w:rsidRPr="002E21D5">
              <w:rPr>
                <w:rFonts w:asciiTheme="majorHAnsi" w:eastAsia="Times New Roman" w:hAnsiTheme="majorHAnsi" w:cstheme="majorHAnsi"/>
                <w:b/>
                <w:bCs/>
                <w:color w:val="FFFFFF"/>
                <w:sz w:val="20"/>
                <w:szCs w:val="20"/>
              </w:rPr>
              <w:t>DBL</w:t>
            </w:r>
          </w:p>
        </w:tc>
        <w:tc>
          <w:tcPr>
            <w:tcW w:w="1206" w:type="dxa"/>
            <w:shd w:val="clear" w:color="auto" w:fill="0563C1"/>
            <w:tcMar>
              <w:top w:w="0" w:type="dxa"/>
              <w:left w:w="45" w:type="dxa"/>
              <w:bottom w:w="0" w:type="dxa"/>
              <w:right w:w="45" w:type="dxa"/>
            </w:tcMar>
            <w:vAlign w:val="center"/>
            <w:hideMark/>
          </w:tcPr>
          <w:p w14:paraId="31DB31A9" w14:textId="77777777" w:rsidR="002E21D5" w:rsidRPr="002E21D5" w:rsidRDefault="002E21D5" w:rsidP="002E21D5">
            <w:pPr>
              <w:spacing w:after="0" w:line="240" w:lineRule="auto"/>
              <w:jc w:val="center"/>
              <w:rPr>
                <w:rFonts w:asciiTheme="majorHAnsi" w:eastAsia="Times New Roman" w:hAnsiTheme="majorHAnsi" w:cstheme="majorHAnsi"/>
                <w:b/>
                <w:bCs/>
                <w:color w:val="FFFFFF"/>
                <w:sz w:val="20"/>
                <w:szCs w:val="20"/>
              </w:rPr>
            </w:pPr>
            <w:r w:rsidRPr="002E21D5">
              <w:rPr>
                <w:rFonts w:asciiTheme="majorHAnsi" w:eastAsia="Times New Roman" w:hAnsiTheme="majorHAnsi" w:cstheme="majorHAnsi"/>
                <w:b/>
                <w:bCs/>
                <w:color w:val="FFFFFF"/>
                <w:sz w:val="20"/>
                <w:szCs w:val="20"/>
              </w:rPr>
              <w:t>TPL</w:t>
            </w:r>
          </w:p>
        </w:tc>
        <w:tc>
          <w:tcPr>
            <w:tcW w:w="0" w:type="auto"/>
            <w:tcBorders>
              <w:right w:val="single" w:sz="6" w:space="0" w:color="4472C4"/>
            </w:tcBorders>
            <w:shd w:val="clear" w:color="auto" w:fill="0563C1"/>
            <w:tcMar>
              <w:top w:w="0" w:type="dxa"/>
              <w:left w:w="45" w:type="dxa"/>
              <w:bottom w:w="0" w:type="dxa"/>
              <w:right w:w="45" w:type="dxa"/>
            </w:tcMar>
            <w:vAlign w:val="center"/>
            <w:hideMark/>
          </w:tcPr>
          <w:p w14:paraId="410CDCB6" w14:textId="77777777" w:rsidR="002E21D5" w:rsidRPr="002E21D5" w:rsidRDefault="002E21D5" w:rsidP="002E21D5">
            <w:pPr>
              <w:spacing w:after="0" w:line="240" w:lineRule="auto"/>
              <w:jc w:val="center"/>
              <w:rPr>
                <w:rFonts w:asciiTheme="majorHAnsi" w:eastAsia="Times New Roman" w:hAnsiTheme="majorHAnsi" w:cstheme="majorHAnsi"/>
                <w:b/>
                <w:bCs/>
                <w:color w:val="FFFFFF"/>
                <w:sz w:val="20"/>
                <w:szCs w:val="20"/>
              </w:rPr>
            </w:pPr>
            <w:r w:rsidRPr="002E21D5">
              <w:rPr>
                <w:rFonts w:asciiTheme="majorHAnsi" w:eastAsia="Times New Roman" w:hAnsiTheme="majorHAnsi" w:cstheme="majorHAnsi"/>
                <w:b/>
                <w:bCs/>
                <w:color w:val="FFFFFF"/>
                <w:sz w:val="20"/>
                <w:szCs w:val="20"/>
              </w:rPr>
              <w:t xml:space="preserve">SGL </w:t>
            </w:r>
          </w:p>
        </w:tc>
      </w:tr>
      <w:tr w:rsidR="002E21D5" w:rsidRPr="002E21D5" w14:paraId="74A47B3F" w14:textId="77777777" w:rsidTr="002E21D5">
        <w:trPr>
          <w:trHeight w:val="302"/>
          <w:tblCellSpacing w:w="0" w:type="dxa"/>
          <w:jc w:val="center"/>
        </w:trPr>
        <w:tc>
          <w:tcPr>
            <w:tcW w:w="4528" w:type="dxa"/>
            <w:tcBorders>
              <w:left w:val="single" w:sz="6" w:space="0" w:color="4472C4"/>
            </w:tcBorders>
            <w:shd w:val="clear" w:color="auto" w:fill="FFFFFF"/>
            <w:tcMar>
              <w:top w:w="0" w:type="dxa"/>
              <w:left w:w="45" w:type="dxa"/>
              <w:bottom w:w="0" w:type="dxa"/>
              <w:right w:w="45" w:type="dxa"/>
            </w:tcMar>
            <w:vAlign w:val="center"/>
            <w:hideMark/>
          </w:tcPr>
          <w:p w14:paraId="24285910" w14:textId="77777777" w:rsidR="002E21D5" w:rsidRPr="002E21D5" w:rsidRDefault="002E21D5" w:rsidP="002E21D5">
            <w:pPr>
              <w:spacing w:after="0" w:line="240" w:lineRule="auto"/>
              <w:jc w:val="right"/>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TERRESTRE</w:t>
            </w:r>
          </w:p>
        </w:tc>
        <w:tc>
          <w:tcPr>
            <w:tcW w:w="1134" w:type="dxa"/>
            <w:shd w:val="clear" w:color="auto" w:fill="FFFFFF"/>
            <w:tcMar>
              <w:top w:w="0" w:type="dxa"/>
              <w:left w:w="45" w:type="dxa"/>
              <w:bottom w:w="0" w:type="dxa"/>
              <w:right w:w="45" w:type="dxa"/>
            </w:tcMar>
            <w:vAlign w:val="center"/>
            <w:hideMark/>
          </w:tcPr>
          <w:p w14:paraId="3AED8EE2"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1360</w:t>
            </w:r>
          </w:p>
        </w:tc>
        <w:tc>
          <w:tcPr>
            <w:tcW w:w="1206" w:type="dxa"/>
            <w:shd w:val="clear" w:color="auto" w:fill="FFFFFF"/>
            <w:tcMar>
              <w:top w:w="0" w:type="dxa"/>
              <w:left w:w="45" w:type="dxa"/>
              <w:bottom w:w="0" w:type="dxa"/>
              <w:right w:w="45" w:type="dxa"/>
            </w:tcMar>
            <w:vAlign w:val="center"/>
            <w:hideMark/>
          </w:tcPr>
          <w:p w14:paraId="468F464C"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1280</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0188B56B"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2370</w:t>
            </w:r>
          </w:p>
        </w:tc>
      </w:tr>
      <w:tr w:rsidR="002E21D5" w:rsidRPr="002E21D5" w14:paraId="01E84A40" w14:textId="77777777" w:rsidTr="002E21D5">
        <w:trPr>
          <w:trHeight w:val="302"/>
          <w:tblCellSpacing w:w="0" w:type="dxa"/>
          <w:jc w:val="center"/>
        </w:trPr>
        <w:tc>
          <w:tcPr>
            <w:tcW w:w="4528" w:type="dxa"/>
            <w:tcBorders>
              <w:left w:val="single" w:sz="6" w:space="0" w:color="4472C4"/>
            </w:tcBorders>
            <w:shd w:val="clear" w:color="auto" w:fill="FFFFFF"/>
            <w:tcMar>
              <w:top w:w="0" w:type="dxa"/>
              <w:left w:w="45" w:type="dxa"/>
              <w:bottom w:w="0" w:type="dxa"/>
              <w:right w:w="45" w:type="dxa"/>
            </w:tcMar>
            <w:vAlign w:val="center"/>
            <w:hideMark/>
          </w:tcPr>
          <w:p w14:paraId="651914A0" w14:textId="77777777" w:rsidR="002E21D5" w:rsidRPr="002E21D5" w:rsidRDefault="002E21D5" w:rsidP="002E21D5">
            <w:pPr>
              <w:spacing w:after="0" w:line="240" w:lineRule="auto"/>
              <w:jc w:val="right"/>
              <w:rPr>
                <w:rFonts w:asciiTheme="majorHAnsi" w:eastAsia="Times New Roman" w:hAnsiTheme="majorHAnsi" w:cstheme="majorHAnsi"/>
                <w:b/>
                <w:bCs/>
                <w:sz w:val="20"/>
                <w:szCs w:val="20"/>
              </w:rPr>
            </w:pPr>
            <w:r w:rsidRPr="002E21D5">
              <w:rPr>
                <w:rFonts w:asciiTheme="majorHAnsi" w:eastAsia="Times New Roman" w:hAnsiTheme="majorHAnsi" w:cstheme="majorHAnsi"/>
                <w:b/>
                <w:bCs/>
                <w:sz w:val="20"/>
                <w:szCs w:val="20"/>
              </w:rPr>
              <w:t>TERRESTRE Y AÉREO</w:t>
            </w:r>
          </w:p>
        </w:tc>
        <w:tc>
          <w:tcPr>
            <w:tcW w:w="1134" w:type="dxa"/>
            <w:shd w:val="clear" w:color="auto" w:fill="FFFFFF"/>
            <w:tcMar>
              <w:top w:w="0" w:type="dxa"/>
              <w:left w:w="45" w:type="dxa"/>
              <w:bottom w:w="0" w:type="dxa"/>
              <w:right w:w="45" w:type="dxa"/>
            </w:tcMar>
            <w:vAlign w:val="center"/>
            <w:hideMark/>
          </w:tcPr>
          <w:p w14:paraId="0E39235B" w14:textId="77777777" w:rsidR="002E21D5" w:rsidRPr="002E21D5" w:rsidRDefault="002E21D5" w:rsidP="002E21D5">
            <w:pPr>
              <w:spacing w:after="0" w:line="240" w:lineRule="auto"/>
              <w:jc w:val="center"/>
              <w:rPr>
                <w:rFonts w:asciiTheme="majorHAnsi" w:eastAsia="Times New Roman" w:hAnsiTheme="majorHAnsi" w:cstheme="majorHAnsi"/>
                <w:b/>
                <w:bCs/>
                <w:sz w:val="20"/>
                <w:szCs w:val="20"/>
              </w:rPr>
            </w:pPr>
            <w:r w:rsidRPr="002E21D5">
              <w:rPr>
                <w:rFonts w:asciiTheme="majorHAnsi" w:eastAsia="Times New Roman" w:hAnsiTheme="majorHAnsi" w:cstheme="majorHAnsi"/>
                <w:b/>
                <w:bCs/>
                <w:sz w:val="20"/>
                <w:szCs w:val="20"/>
              </w:rPr>
              <w:t>2550</w:t>
            </w:r>
          </w:p>
        </w:tc>
        <w:tc>
          <w:tcPr>
            <w:tcW w:w="1206" w:type="dxa"/>
            <w:shd w:val="clear" w:color="auto" w:fill="FFFFFF"/>
            <w:tcMar>
              <w:top w:w="0" w:type="dxa"/>
              <w:left w:w="45" w:type="dxa"/>
              <w:bottom w:w="0" w:type="dxa"/>
              <w:right w:w="45" w:type="dxa"/>
            </w:tcMar>
            <w:vAlign w:val="center"/>
            <w:hideMark/>
          </w:tcPr>
          <w:p w14:paraId="410E1CBF" w14:textId="77777777" w:rsidR="002E21D5" w:rsidRPr="002E21D5" w:rsidRDefault="002E21D5" w:rsidP="002E21D5">
            <w:pPr>
              <w:spacing w:after="0" w:line="240" w:lineRule="auto"/>
              <w:jc w:val="center"/>
              <w:rPr>
                <w:rFonts w:asciiTheme="majorHAnsi" w:eastAsia="Times New Roman" w:hAnsiTheme="majorHAnsi" w:cstheme="majorHAnsi"/>
                <w:b/>
                <w:bCs/>
                <w:sz w:val="20"/>
                <w:szCs w:val="20"/>
              </w:rPr>
            </w:pPr>
            <w:r w:rsidRPr="002E21D5">
              <w:rPr>
                <w:rFonts w:asciiTheme="majorHAnsi" w:eastAsia="Times New Roman" w:hAnsiTheme="majorHAnsi" w:cstheme="majorHAnsi"/>
                <w:b/>
                <w:bCs/>
                <w:sz w:val="20"/>
                <w:szCs w:val="20"/>
              </w:rPr>
              <w:t>2470</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55719830" w14:textId="77777777" w:rsidR="002E21D5" w:rsidRPr="002E21D5" w:rsidRDefault="002E21D5" w:rsidP="002E21D5">
            <w:pPr>
              <w:spacing w:after="0" w:line="240" w:lineRule="auto"/>
              <w:jc w:val="center"/>
              <w:rPr>
                <w:rFonts w:asciiTheme="majorHAnsi" w:eastAsia="Times New Roman" w:hAnsiTheme="majorHAnsi" w:cstheme="majorHAnsi"/>
                <w:b/>
                <w:bCs/>
                <w:sz w:val="20"/>
                <w:szCs w:val="20"/>
              </w:rPr>
            </w:pPr>
            <w:r w:rsidRPr="002E21D5">
              <w:rPr>
                <w:rFonts w:asciiTheme="majorHAnsi" w:eastAsia="Times New Roman" w:hAnsiTheme="majorHAnsi" w:cstheme="majorHAnsi"/>
                <w:b/>
                <w:bCs/>
                <w:sz w:val="20"/>
                <w:szCs w:val="20"/>
              </w:rPr>
              <w:t>3560</w:t>
            </w:r>
          </w:p>
        </w:tc>
      </w:tr>
      <w:tr w:rsidR="002E21D5" w:rsidRPr="002E21D5" w14:paraId="7FA3AC77" w14:textId="77777777" w:rsidTr="002E21D5">
        <w:trPr>
          <w:trHeight w:val="302"/>
          <w:tblCellSpacing w:w="0" w:type="dxa"/>
          <w:jc w:val="center"/>
        </w:trPr>
        <w:tc>
          <w:tcPr>
            <w:tcW w:w="4528" w:type="dxa"/>
            <w:tcBorders>
              <w:left w:val="single" w:sz="6" w:space="0" w:color="4472C4"/>
              <w:bottom w:val="single" w:sz="6" w:space="0" w:color="4472C4"/>
            </w:tcBorders>
            <w:tcMar>
              <w:top w:w="0" w:type="dxa"/>
              <w:left w:w="45" w:type="dxa"/>
              <w:bottom w:w="0" w:type="dxa"/>
              <w:right w:w="45" w:type="dxa"/>
            </w:tcMar>
            <w:vAlign w:val="bottom"/>
            <w:hideMark/>
          </w:tcPr>
          <w:p w14:paraId="47752070" w14:textId="59CA4108" w:rsidR="002E21D5" w:rsidRPr="002E21D5" w:rsidRDefault="002E21D5" w:rsidP="002E21D5">
            <w:pPr>
              <w:spacing w:after="0" w:line="240" w:lineRule="auto"/>
              <w:jc w:val="right"/>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 xml:space="preserve">SUPL. 01 </w:t>
            </w:r>
            <w:r w:rsidR="000E69E1">
              <w:rPr>
                <w:rFonts w:asciiTheme="majorHAnsi" w:eastAsia="Times New Roman" w:hAnsiTheme="majorHAnsi" w:cstheme="majorHAnsi"/>
                <w:sz w:val="20"/>
                <w:szCs w:val="20"/>
              </w:rPr>
              <w:t xml:space="preserve">– 31 JUL </w:t>
            </w:r>
            <w:r w:rsidRPr="002E21D5">
              <w:rPr>
                <w:rFonts w:asciiTheme="majorHAnsi" w:eastAsia="Times New Roman" w:hAnsiTheme="majorHAnsi" w:cstheme="majorHAnsi"/>
                <w:sz w:val="20"/>
                <w:szCs w:val="20"/>
              </w:rPr>
              <w:t xml:space="preserve">2026 </w:t>
            </w:r>
          </w:p>
        </w:tc>
        <w:tc>
          <w:tcPr>
            <w:tcW w:w="1134" w:type="dxa"/>
            <w:tcBorders>
              <w:bottom w:val="single" w:sz="6" w:space="0" w:color="4472C4"/>
            </w:tcBorders>
            <w:tcMar>
              <w:top w:w="0" w:type="dxa"/>
              <w:left w:w="45" w:type="dxa"/>
              <w:bottom w:w="0" w:type="dxa"/>
              <w:right w:w="45" w:type="dxa"/>
            </w:tcMar>
            <w:vAlign w:val="bottom"/>
            <w:hideMark/>
          </w:tcPr>
          <w:p w14:paraId="736A4273"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170</w:t>
            </w:r>
          </w:p>
        </w:tc>
        <w:tc>
          <w:tcPr>
            <w:tcW w:w="1206" w:type="dxa"/>
            <w:tcBorders>
              <w:bottom w:val="single" w:sz="6" w:space="0" w:color="4472C4"/>
            </w:tcBorders>
            <w:tcMar>
              <w:top w:w="0" w:type="dxa"/>
              <w:left w:w="45" w:type="dxa"/>
              <w:bottom w:w="0" w:type="dxa"/>
              <w:right w:w="45" w:type="dxa"/>
            </w:tcMar>
            <w:vAlign w:val="bottom"/>
            <w:hideMark/>
          </w:tcPr>
          <w:p w14:paraId="4E843DD9"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105</w:t>
            </w:r>
          </w:p>
        </w:tc>
        <w:tc>
          <w:tcPr>
            <w:tcW w:w="0" w:type="auto"/>
            <w:tcBorders>
              <w:bottom w:val="single" w:sz="6" w:space="0" w:color="4472C4"/>
              <w:right w:val="single" w:sz="6" w:space="0" w:color="4472C4"/>
            </w:tcBorders>
            <w:tcMar>
              <w:top w:w="0" w:type="dxa"/>
              <w:left w:w="45" w:type="dxa"/>
              <w:bottom w:w="0" w:type="dxa"/>
              <w:right w:w="45" w:type="dxa"/>
            </w:tcMar>
            <w:vAlign w:val="bottom"/>
            <w:hideMark/>
          </w:tcPr>
          <w:p w14:paraId="42458247" w14:textId="77777777" w:rsidR="002E21D5" w:rsidRPr="002E21D5" w:rsidRDefault="002E21D5" w:rsidP="002E21D5">
            <w:pPr>
              <w:spacing w:after="0" w:line="240" w:lineRule="auto"/>
              <w:jc w:val="center"/>
              <w:rPr>
                <w:rFonts w:asciiTheme="majorHAnsi" w:eastAsia="Times New Roman" w:hAnsiTheme="majorHAnsi" w:cstheme="majorHAnsi"/>
                <w:sz w:val="20"/>
                <w:szCs w:val="20"/>
              </w:rPr>
            </w:pPr>
            <w:r w:rsidRPr="002E21D5">
              <w:rPr>
                <w:rFonts w:asciiTheme="majorHAnsi" w:eastAsia="Times New Roman" w:hAnsiTheme="majorHAnsi" w:cstheme="majorHAnsi"/>
                <w:sz w:val="20"/>
                <w:szCs w:val="20"/>
              </w:rPr>
              <w:t>360</w:t>
            </w:r>
          </w:p>
        </w:tc>
      </w:tr>
    </w:tbl>
    <w:p w14:paraId="160982C1" w14:textId="77777777" w:rsidR="002E21D5" w:rsidRDefault="002E21D5">
      <w:pPr>
        <w:pBdr>
          <w:top w:val="nil"/>
          <w:left w:val="nil"/>
          <w:bottom w:val="nil"/>
          <w:right w:val="nil"/>
          <w:between w:val="nil"/>
        </w:pBdr>
        <w:spacing w:after="0" w:line="240" w:lineRule="auto"/>
        <w:jc w:val="center"/>
        <w:rPr>
          <w:rFonts w:ascii="Calibri" w:eastAsia="Calibri" w:hAnsi="Calibri" w:cs="Calibri"/>
          <w:color w:val="002060"/>
        </w:rPr>
      </w:pPr>
    </w:p>
    <w:p w14:paraId="5F3F1400" w14:textId="77777777" w:rsidR="00DB1613" w:rsidRDefault="00DB1613">
      <w:pPr>
        <w:pBdr>
          <w:top w:val="nil"/>
          <w:left w:val="nil"/>
          <w:bottom w:val="nil"/>
          <w:right w:val="nil"/>
          <w:between w:val="nil"/>
        </w:pBdr>
        <w:spacing w:after="0" w:line="240" w:lineRule="auto"/>
        <w:jc w:val="center"/>
        <w:rPr>
          <w:rFonts w:ascii="Calibri" w:eastAsia="Calibri" w:hAnsi="Calibri" w:cs="Calibri"/>
          <w:color w:val="002060"/>
        </w:rPr>
      </w:pPr>
    </w:p>
    <w:tbl>
      <w:tblPr>
        <w:tblStyle w:val="a3"/>
        <w:tblW w:w="9956" w:type="dxa"/>
        <w:jc w:val="center"/>
        <w:tblInd w:w="0" w:type="dxa"/>
        <w:tblLayout w:type="fixed"/>
        <w:tblLook w:val="0400" w:firstRow="0" w:lastRow="0" w:firstColumn="0" w:lastColumn="0" w:noHBand="0" w:noVBand="1"/>
      </w:tblPr>
      <w:tblGrid>
        <w:gridCol w:w="9956"/>
      </w:tblGrid>
      <w:tr w:rsidR="00DB1613" w14:paraId="1E164A3F" w14:textId="77777777">
        <w:trPr>
          <w:trHeight w:val="300"/>
          <w:jc w:val="center"/>
        </w:trPr>
        <w:tc>
          <w:tcPr>
            <w:tcW w:w="9956" w:type="dxa"/>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center"/>
          </w:tcPr>
          <w:p w14:paraId="11EF22CA"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RUTA AEREA PROPUESTA MEX/EZE/BRC/EZE/IGR//IGU/GRU/MEX</w:t>
            </w:r>
          </w:p>
        </w:tc>
      </w:tr>
      <w:tr w:rsidR="00DB1613" w14:paraId="050A7630" w14:textId="77777777">
        <w:trPr>
          <w:trHeight w:val="285"/>
          <w:jc w:val="center"/>
        </w:trPr>
        <w:tc>
          <w:tcPr>
            <w:tcW w:w="9956" w:type="dxa"/>
            <w:tcBorders>
              <w:left w:val="single" w:sz="6" w:space="0" w:color="0563C1"/>
              <w:right w:val="single" w:sz="6" w:space="0" w:color="0563C1"/>
            </w:tcBorders>
            <w:shd w:val="clear" w:color="auto" w:fill="002060"/>
            <w:tcMar>
              <w:top w:w="0" w:type="dxa"/>
              <w:left w:w="45" w:type="dxa"/>
              <w:bottom w:w="0" w:type="dxa"/>
              <w:right w:w="45" w:type="dxa"/>
            </w:tcMar>
            <w:vAlign w:val="center"/>
          </w:tcPr>
          <w:p w14:paraId="582B0277" w14:textId="77777777" w:rsidR="00DB1613" w:rsidRDefault="00000000">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IMPUESTOS AEREOS (SUJETOS A CONFIRMACIÓN): 890 USD</w:t>
            </w:r>
          </w:p>
        </w:tc>
      </w:tr>
      <w:tr w:rsidR="00DB1613" w14:paraId="1B23B8E0" w14:textId="77777777">
        <w:trPr>
          <w:trHeight w:val="300"/>
          <w:jc w:val="center"/>
        </w:trPr>
        <w:tc>
          <w:tcPr>
            <w:tcW w:w="9956" w:type="dxa"/>
            <w:tcBorders>
              <w:left w:val="single" w:sz="6" w:space="0" w:color="0563C1"/>
              <w:right w:val="single" w:sz="6" w:space="0" w:color="0563C1"/>
            </w:tcBorders>
            <w:shd w:val="clear" w:color="auto" w:fill="FFFFFF"/>
            <w:tcMar>
              <w:top w:w="0" w:type="dxa"/>
              <w:left w:w="45" w:type="dxa"/>
              <w:bottom w:w="0" w:type="dxa"/>
              <w:right w:w="45" w:type="dxa"/>
            </w:tcMar>
            <w:vAlign w:val="center"/>
          </w:tcPr>
          <w:p w14:paraId="7D64B293"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SUPLEMENTO POR VUELO DESDE EL INTERIOR DEL PAÍS: CONSULTAR</w:t>
            </w:r>
          </w:p>
        </w:tc>
      </w:tr>
      <w:tr w:rsidR="00DB1613" w14:paraId="514D8DF7" w14:textId="77777777">
        <w:trPr>
          <w:trHeight w:val="375"/>
          <w:jc w:val="center"/>
        </w:trPr>
        <w:tc>
          <w:tcPr>
            <w:tcW w:w="9956" w:type="dxa"/>
            <w:tcBorders>
              <w:left w:val="single" w:sz="6" w:space="0" w:color="0563C1"/>
              <w:right w:val="single" w:sz="6" w:space="0" w:color="0563C1"/>
            </w:tcBorders>
            <w:shd w:val="clear" w:color="auto" w:fill="FFFFFF"/>
            <w:tcMar>
              <w:top w:w="0" w:type="dxa"/>
              <w:left w:w="45" w:type="dxa"/>
              <w:bottom w:w="0" w:type="dxa"/>
              <w:right w:w="45" w:type="dxa"/>
            </w:tcMar>
            <w:vAlign w:val="center"/>
          </w:tcPr>
          <w:p w14:paraId="44782C70"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TARIFAS SUJETAS A DISPONIBILIDAD Y CAMBIO SIN PREVIO AVISO </w:t>
            </w:r>
          </w:p>
        </w:tc>
      </w:tr>
      <w:tr w:rsidR="00DB1613" w14:paraId="30BF4609" w14:textId="77777777">
        <w:trPr>
          <w:trHeight w:val="285"/>
          <w:jc w:val="center"/>
        </w:trPr>
        <w:tc>
          <w:tcPr>
            <w:tcW w:w="9956" w:type="dxa"/>
            <w:tcBorders>
              <w:left w:val="single" w:sz="6" w:space="0" w:color="0563C1"/>
              <w:right w:val="single" w:sz="6" w:space="0" w:color="0563C1"/>
            </w:tcBorders>
            <w:shd w:val="clear" w:color="auto" w:fill="FFFFFF"/>
            <w:tcMar>
              <w:top w:w="0" w:type="dxa"/>
              <w:left w:w="45" w:type="dxa"/>
              <w:bottom w:w="0" w:type="dxa"/>
              <w:right w:w="45" w:type="dxa"/>
            </w:tcMar>
            <w:vAlign w:val="center"/>
          </w:tcPr>
          <w:p w14:paraId="274C2F4C" w14:textId="77777777" w:rsidR="00DB1613" w:rsidRDefault="00000000">
            <w:pPr>
              <w:spacing w:after="0" w:line="240" w:lineRule="auto"/>
              <w:rPr>
                <w:rFonts w:ascii="Calibri" w:eastAsia="Calibri" w:hAnsi="Calibri" w:cs="Calibri"/>
                <w:sz w:val="20"/>
                <w:szCs w:val="20"/>
              </w:rPr>
            </w:pPr>
            <w:r>
              <w:rPr>
                <w:rFonts w:ascii="Calibri" w:eastAsia="Calibri" w:hAnsi="Calibri" w:cs="Calibri"/>
                <w:sz w:val="20"/>
                <w:szCs w:val="20"/>
              </w:rPr>
              <w:t>A PARTIR DE 3 AÑOS SE COTIZA COMO ADULTO (PUEDE EXISTIR DESCUENTOS ADICIONALES) CONSULTAR</w:t>
            </w:r>
          </w:p>
        </w:tc>
      </w:tr>
      <w:tr w:rsidR="00DB1613" w14:paraId="3F011F5D" w14:textId="77777777">
        <w:trPr>
          <w:trHeight w:val="300"/>
          <w:jc w:val="center"/>
        </w:trPr>
        <w:tc>
          <w:tcPr>
            <w:tcW w:w="9956" w:type="dxa"/>
            <w:tcBorders>
              <w:left w:val="single" w:sz="6" w:space="0" w:color="0563C1"/>
              <w:right w:val="single" w:sz="6" w:space="0" w:color="0563C1"/>
            </w:tcBorders>
            <w:shd w:val="clear" w:color="auto" w:fill="FFFFFF"/>
            <w:tcMar>
              <w:top w:w="0" w:type="dxa"/>
              <w:left w:w="45" w:type="dxa"/>
              <w:bottom w:w="0" w:type="dxa"/>
              <w:right w:w="45" w:type="dxa"/>
            </w:tcMar>
            <w:vAlign w:val="center"/>
          </w:tcPr>
          <w:p w14:paraId="34EE8F6D" w14:textId="77777777" w:rsidR="00DB1613" w:rsidRDefault="00000000">
            <w:pPr>
              <w:spacing w:after="0" w:line="240" w:lineRule="auto"/>
              <w:rPr>
                <w:rFonts w:ascii="Calibri" w:eastAsia="Calibri" w:hAnsi="Calibri" w:cs="Calibri"/>
                <w:b/>
                <w:bCs/>
                <w:sz w:val="20"/>
                <w:szCs w:val="20"/>
              </w:rPr>
            </w:pPr>
            <w:r>
              <w:rPr>
                <w:rFonts w:ascii="Calibri" w:eastAsia="Calibri" w:hAnsi="Calibri" w:cs="Calibri"/>
                <w:b/>
                <w:bCs/>
                <w:sz w:val="20"/>
                <w:szCs w:val="20"/>
              </w:rPr>
              <w:t>EL PRECIO TERRESTRE CON AÉREO ES ORIENTATIVO, PUEDE SURGIR CAMBIOS DEPENDIENDO LA TEMPORADA</w:t>
            </w:r>
          </w:p>
        </w:tc>
      </w:tr>
      <w:tr w:rsidR="00DB1613" w14:paraId="5C6E514B" w14:textId="77777777">
        <w:trPr>
          <w:trHeight w:val="285"/>
          <w:jc w:val="center"/>
        </w:trPr>
        <w:tc>
          <w:tcPr>
            <w:tcW w:w="9956" w:type="dxa"/>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center"/>
          </w:tcPr>
          <w:p w14:paraId="291D19AA" w14:textId="77777777" w:rsidR="00DB1613" w:rsidRDefault="00000000">
            <w:pPr>
              <w:spacing w:after="0" w:line="240" w:lineRule="auto"/>
              <w:rPr>
                <w:rFonts w:ascii="Calibri" w:eastAsia="Calibri" w:hAnsi="Calibri" w:cs="Calibri"/>
                <w:b/>
                <w:bCs/>
                <w:sz w:val="20"/>
                <w:szCs w:val="20"/>
              </w:rPr>
            </w:pPr>
            <w:r>
              <w:rPr>
                <w:rFonts w:ascii="Calibri" w:eastAsia="Calibri" w:hAnsi="Calibri" w:cs="Calibri"/>
                <w:b/>
                <w:bCs/>
                <w:sz w:val="20"/>
                <w:szCs w:val="20"/>
              </w:rPr>
              <w:t>VIGENCIA A JUNIO 2027. (EXCEPTO SEMANA SANTA, NAVIDAD, FIN DE AÑO, PUENTES Y DÍAS FESTIVOS. CONSULTE SUPLEMENTOS)</w:t>
            </w:r>
          </w:p>
        </w:tc>
      </w:tr>
    </w:tbl>
    <w:p w14:paraId="0F318F7A" w14:textId="77777777" w:rsidR="00DB1613" w:rsidRDefault="00DB1613">
      <w:pPr>
        <w:pBdr>
          <w:top w:val="nil"/>
          <w:left w:val="nil"/>
          <w:bottom w:val="nil"/>
          <w:right w:val="nil"/>
          <w:between w:val="nil"/>
        </w:pBdr>
        <w:spacing w:after="0" w:line="240" w:lineRule="auto"/>
        <w:jc w:val="center"/>
        <w:rPr>
          <w:rFonts w:ascii="Calibri" w:eastAsia="Calibri" w:hAnsi="Calibri" w:cs="Calibri"/>
          <w:color w:val="002060"/>
        </w:rPr>
      </w:pPr>
    </w:p>
    <w:sectPr w:rsidR="00DB1613">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19A7E" w14:textId="77777777" w:rsidR="00313237" w:rsidRDefault="00313237">
      <w:pPr>
        <w:spacing w:after="0" w:line="240" w:lineRule="auto"/>
      </w:pPr>
      <w:r>
        <w:separator/>
      </w:r>
    </w:p>
  </w:endnote>
  <w:endnote w:type="continuationSeparator" w:id="0">
    <w:p w14:paraId="18AD5F3C" w14:textId="77777777" w:rsidR="00313237" w:rsidRDefault="00313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ABF90D39-723B-4CCA-9F98-753D7121B846}"/>
  </w:font>
  <w:font w:name="Cambria">
    <w:panose1 w:val="02040503050406030204"/>
    <w:charset w:val="00"/>
    <w:family w:val="roman"/>
    <w:pitch w:val="variable"/>
    <w:sig w:usb0="E00006FF" w:usb1="420024FF" w:usb2="02000000" w:usb3="00000000" w:csb0="0000019F" w:csb1="00000000"/>
    <w:embedRegular r:id="rId2" w:fontKey="{57B1557C-5BCA-43E5-9592-C5E32BCC8BD2}"/>
    <w:embedBold r:id="rId3" w:fontKey="{67EE269F-50CC-4798-A3A5-DAE4162B9B13}"/>
  </w:font>
  <w:font w:name="Calibri">
    <w:panose1 w:val="020F0502020204030204"/>
    <w:charset w:val="00"/>
    <w:family w:val="swiss"/>
    <w:pitch w:val="variable"/>
    <w:sig w:usb0="E4002EFF" w:usb1="C200247B" w:usb2="00000009" w:usb3="00000000" w:csb0="000001FF" w:csb1="00000000"/>
    <w:embedRegular r:id="rId4" w:fontKey="{BE443893-E8D4-41F7-A15F-B33EEABEC910}"/>
    <w:embedBold r:id="rId5" w:fontKey="{C3BE199C-4C75-4D8B-8A65-F9F848F6586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598A539A-3E4E-473D-AFC6-A581BD7A147B}"/>
  </w:font>
  <w:font w:name="Gotham">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8351F" w14:textId="77777777" w:rsidR="00DB1613" w:rsidRDefault="00DB1613">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5ED6F" w14:textId="77777777" w:rsidR="00DB1613"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4FCA2C5A" wp14:editId="1A145768">
          <wp:simplePos x="0" y="0"/>
          <wp:positionH relativeFrom="column">
            <wp:posOffset>-720089</wp:posOffset>
          </wp:positionH>
          <wp:positionV relativeFrom="paragraph">
            <wp:posOffset>-1120139</wp:posOffset>
          </wp:positionV>
          <wp:extent cx="7852410" cy="210502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D0728" w14:textId="77777777" w:rsidR="00DB1613" w:rsidRDefault="00DB1613">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327E0" w14:textId="77777777" w:rsidR="00313237" w:rsidRDefault="00313237">
      <w:pPr>
        <w:spacing w:after="0" w:line="240" w:lineRule="auto"/>
      </w:pPr>
      <w:r>
        <w:separator/>
      </w:r>
    </w:p>
  </w:footnote>
  <w:footnote w:type="continuationSeparator" w:id="0">
    <w:p w14:paraId="1E893BB2" w14:textId="77777777" w:rsidR="00313237" w:rsidRDefault="00313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DE0DA" w14:textId="77777777" w:rsidR="00DB1613" w:rsidRDefault="00DB1613">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0F892" w14:textId="77777777" w:rsidR="00DB1613"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r>
      <w:rPr>
        <w:noProof/>
      </w:rPr>
      <w:drawing>
        <wp:anchor distT="0" distB="0" distL="0" distR="0" simplePos="0" relativeHeight="251658240" behindDoc="1" locked="0" layoutInCell="1" hidden="0" allowOverlap="1" wp14:anchorId="32FD1D1F" wp14:editId="33530734">
          <wp:simplePos x="0" y="0"/>
          <wp:positionH relativeFrom="column">
            <wp:posOffset>-748664</wp:posOffset>
          </wp:positionH>
          <wp:positionV relativeFrom="paragraph">
            <wp:posOffset>-459104</wp:posOffset>
          </wp:positionV>
          <wp:extent cx="8711807" cy="1485941"/>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8711807" cy="1485941"/>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34820AC" wp14:editId="511A2499">
          <wp:simplePos x="0" y="0"/>
          <wp:positionH relativeFrom="column">
            <wp:posOffset>5059680</wp:posOffset>
          </wp:positionH>
          <wp:positionV relativeFrom="paragraph">
            <wp:posOffset>-126363</wp:posOffset>
          </wp:positionV>
          <wp:extent cx="1679419" cy="449164"/>
          <wp:effectExtent l="0" t="0" r="0" b="0"/>
          <wp:wrapNone/>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679419" cy="449164"/>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72FAF1AC" wp14:editId="20164980">
              <wp:simplePos x="0" y="0"/>
              <wp:positionH relativeFrom="column">
                <wp:posOffset>-86676</wp:posOffset>
              </wp:positionH>
              <wp:positionV relativeFrom="paragraph">
                <wp:posOffset>-292416</wp:posOffset>
              </wp:positionV>
              <wp:extent cx="4219575" cy="785495"/>
              <wp:effectExtent l="0" t="0" r="0" b="0"/>
              <wp:wrapNone/>
              <wp:docPr id="1" name="Rectángulo 1"/>
              <wp:cNvGraphicFramePr/>
              <a:graphic xmlns:a="http://schemas.openxmlformats.org/drawingml/2006/main">
                <a:graphicData uri="http://schemas.microsoft.com/office/word/2010/wordprocessingShape">
                  <wps:wsp>
                    <wps:cNvSpPr/>
                    <wps:spPr>
                      <a:xfrm>
                        <a:off x="3240975" y="3392015"/>
                        <a:ext cx="4210050" cy="775970"/>
                      </a:xfrm>
                      <a:prstGeom prst="rect">
                        <a:avLst/>
                      </a:prstGeom>
                      <a:noFill/>
                      <a:ln>
                        <a:noFill/>
                      </a:ln>
                    </wps:spPr>
                    <wps:txbx>
                      <w:txbxContent>
                        <w:p w14:paraId="1969FB0A" w14:textId="77777777" w:rsidR="00DB1613" w:rsidRDefault="00000000">
                          <w:pPr>
                            <w:spacing w:after="0" w:line="240" w:lineRule="auto"/>
                            <w:textDirection w:val="btLr"/>
                          </w:pPr>
                          <w:r>
                            <w:rPr>
                              <w:rFonts w:ascii="Calibri" w:eastAsia="Calibri" w:hAnsi="Calibri" w:cs="Calibri"/>
                              <w:b/>
                              <w:color w:val="FFFFFF"/>
                              <w:sz w:val="60"/>
                            </w:rPr>
                            <w:t xml:space="preserve">CORAZÓN ARGENTINO I </w:t>
                          </w:r>
                        </w:p>
                        <w:p w14:paraId="11D06256" w14:textId="77777777" w:rsidR="00DB1613" w:rsidRDefault="00000000">
                          <w:pPr>
                            <w:spacing w:after="0" w:line="240" w:lineRule="auto"/>
                            <w:textDirection w:val="btLr"/>
                          </w:pPr>
                          <w:r>
                            <w:rPr>
                              <w:rFonts w:ascii="Calibri" w:eastAsia="Calibri" w:hAnsi="Calibri" w:cs="Calibri"/>
                              <w:b/>
                              <w:color w:val="FFFFFF"/>
                              <w:sz w:val="28"/>
                            </w:rPr>
                            <w:t>066- C2027</w:t>
                          </w:r>
                          <w:r>
                            <w:rPr>
                              <w:rFonts w:ascii="Calibri" w:eastAsia="Calibri" w:hAnsi="Calibri" w:cs="Calibri"/>
                              <w:b/>
                              <w:color w:val="002060"/>
                              <w:sz w:val="20"/>
                            </w:rPr>
                            <w:t xml:space="preserve">                                                         </w:t>
                          </w:r>
                        </w:p>
                        <w:p w14:paraId="02593D76" w14:textId="77777777" w:rsidR="00DB1613" w:rsidRDefault="00DB1613">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72FAF1AC" id="Rectángulo 1" o:spid="_x0000_s1026" style="position:absolute;left:0;text-align:left;margin-left:-6.8pt;margin-top:-23pt;width:332.25pt;height:61.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" filled="f" stroked="f">
              <v:textbox inset="2.53958mm,1.2694mm,2.53958mm,1.2694mm">
                <w:txbxContent>
                  <w:p w14:paraId="1969FB0A" w14:textId="77777777" w:rsidR="00DB1613" w:rsidRDefault="00000000">
                    <w:pPr>
                      <w:spacing w:after="0" w:line="240" w:lineRule="auto"/>
                      <w:textDirection w:val="btLr"/>
                    </w:pPr>
                    <w:r>
                      <w:rPr>
                        <w:rFonts w:ascii="Calibri" w:eastAsia="Calibri" w:hAnsi="Calibri" w:cs="Calibri"/>
                        <w:b/>
                        <w:color w:val="FFFFFF"/>
                        <w:sz w:val="60"/>
                      </w:rPr>
                      <w:t xml:space="preserve">CORAZÓN ARGENTINO I </w:t>
                    </w:r>
                  </w:p>
                  <w:p w14:paraId="11D06256" w14:textId="77777777" w:rsidR="00DB1613" w:rsidRDefault="00000000">
                    <w:pPr>
                      <w:spacing w:after="0" w:line="240" w:lineRule="auto"/>
                      <w:textDirection w:val="btLr"/>
                    </w:pPr>
                    <w:r>
                      <w:rPr>
                        <w:rFonts w:ascii="Calibri" w:eastAsia="Calibri" w:hAnsi="Calibri" w:cs="Calibri"/>
                        <w:b/>
                        <w:color w:val="FFFFFF"/>
                        <w:sz w:val="28"/>
                      </w:rPr>
                      <w:t>066- C2027</w:t>
                    </w:r>
                    <w:r>
                      <w:rPr>
                        <w:rFonts w:ascii="Calibri" w:eastAsia="Calibri" w:hAnsi="Calibri" w:cs="Calibri"/>
                        <w:b/>
                        <w:color w:val="002060"/>
                        <w:sz w:val="20"/>
                      </w:rPr>
                      <w:t xml:space="preserve">                                                         </w:t>
                    </w:r>
                  </w:p>
                  <w:p w14:paraId="02593D76" w14:textId="77777777" w:rsidR="00DB1613" w:rsidRDefault="00DB1613">
                    <w:pPr>
                      <w:spacing w:after="0" w:line="240" w:lineRule="auto"/>
                      <w:textDirection w:val="btLr"/>
                    </w:pPr>
                  </w:p>
                </w:txbxContent>
              </v:textbox>
            </v:rect>
          </w:pict>
        </mc:Fallback>
      </mc:AlternateContent>
    </w:r>
    <w:r>
      <w:rPr>
        <w:noProof/>
      </w:rPr>
      <w:drawing>
        <wp:anchor distT="0" distB="0" distL="114300" distR="114300" simplePos="0" relativeHeight="251661312" behindDoc="0" locked="0" layoutInCell="1" hidden="0" allowOverlap="1" wp14:anchorId="120E6A47" wp14:editId="4E0FD0CD">
          <wp:simplePos x="0" y="0"/>
          <wp:positionH relativeFrom="column">
            <wp:posOffset>3432810</wp:posOffset>
          </wp:positionH>
          <wp:positionV relativeFrom="paragraph">
            <wp:posOffset>302895</wp:posOffset>
          </wp:positionV>
          <wp:extent cx="1352550" cy="69024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t="13869" b="9446"/>
                  <a:stretch>
                    <a:fillRect/>
                  </a:stretch>
                </pic:blipFill>
                <pic:spPr>
                  <a:xfrm>
                    <a:off x="0" y="0"/>
                    <a:ext cx="1352550" cy="690245"/>
                  </a:xfrm>
                  <a:prstGeom prst="rect">
                    <a:avLst/>
                  </a:prstGeom>
                  <a:ln/>
                </pic:spPr>
              </pic:pic>
            </a:graphicData>
          </a:graphic>
        </wp:anchor>
      </w:drawing>
    </w:r>
  </w:p>
  <w:p w14:paraId="5BCCE16A" w14:textId="77777777" w:rsidR="00DB1613"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p>
  <w:p w14:paraId="5DF07A52" w14:textId="77777777" w:rsidR="00DB1613" w:rsidRDefault="00000000">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6D917B52" w14:textId="77777777" w:rsidR="00DB1613" w:rsidRDefault="00DB16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F58B7" w14:textId="77777777" w:rsidR="00DB1613" w:rsidRDefault="00DB1613">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45B3A"/>
    <w:multiLevelType w:val="multilevel"/>
    <w:tmpl w:val="E4BEE80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18676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613"/>
    <w:rsid w:val="000E69E1"/>
    <w:rsid w:val="002E21D5"/>
    <w:rsid w:val="00313237"/>
    <w:rsid w:val="00D25D71"/>
    <w:rsid w:val="00DB1613"/>
    <w:rsid w:val="00E35F6A"/>
    <w:rsid w:val="00F77A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099F2"/>
  <w15:docId w15:val="{BBFAB63E-EDA6-491A-B11B-E8106FDFB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uw4i9tGKraRH8ftdC8Rp50WIcw==">CgMxLjA4AHIhMU9XX3VPVVFlZGtjNU5BYnJHWHR1TmFRNWxoZTVsenY3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1044</Words>
  <Characters>5745</Characters>
  <Application>Microsoft Office Word</Application>
  <DocSecurity>0</DocSecurity>
  <Lines>47</Lines>
  <Paragraphs>13</Paragraphs>
  <ScaleCrop>false</ScaleCrop>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 SIGÜENZA</dc:creator>
  <cp:lastModifiedBy>Javier Linares</cp:lastModifiedBy>
  <cp:revision>3</cp:revision>
  <dcterms:created xsi:type="dcterms:W3CDTF">2026-07-23T20:16:00Z</dcterms:created>
  <dcterms:modified xsi:type="dcterms:W3CDTF">2026-07-23T20:29:00Z</dcterms:modified>
</cp:coreProperties>
</file>