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0CED" w14:textId="77777777" w:rsidR="00C96F98" w:rsidRDefault="00C779F0" w:rsidP="00C779F0">
      <w:pPr>
        <w:spacing w:after="0"/>
        <w:jc w:val="center"/>
        <w:rPr>
          <w:rFonts w:ascii="Arial" w:hAnsi="Arial" w:cs="Arial"/>
          <w:b/>
          <w:sz w:val="24"/>
          <w:lang w:val="es-MX"/>
        </w:rPr>
      </w:pPr>
      <w:bookmarkStart w:id="0" w:name="_Hlk531881931"/>
      <w:r w:rsidRPr="00C779F0">
        <w:rPr>
          <w:rFonts w:ascii="Arial" w:hAnsi="Arial" w:cs="Arial"/>
          <w:b/>
          <w:sz w:val="24"/>
          <w:lang w:val="es-MX"/>
        </w:rPr>
        <w:t xml:space="preserve">Montevideo, Punta </w:t>
      </w:r>
      <w:r w:rsidR="00223210">
        <w:rPr>
          <w:rFonts w:ascii="Arial" w:hAnsi="Arial" w:cs="Arial"/>
          <w:b/>
          <w:sz w:val="24"/>
          <w:lang w:val="es-MX"/>
        </w:rPr>
        <w:t>del Este, Colonia, Buenos Aire</w:t>
      </w:r>
      <w:r w:rsidR="008B08C0">
        <w:rPr>
          <w:rFonts w:ascii="Arial" w:hAnsi="Arial" w:cs="Arial"/>
          <w:b/>
          <w:sz w:val="24"/>
          <w:lang w:val="es-MX"/>
        </w:rPr>
        <w:t>s</w:t>
      </w:r>
      <w:r w:rsidR="00223210">
        <w:rPr>
          <w:rFonts w:ascii="Arial" w:hAnsi="Arial" w:cs="Arial"/>
          <w:b/>
          <w:sz w:val="24"/>
          <w:lang w:val="es-MX"/>
        </w:rPr>
        <w:t>, Cataratas de Iguazú</w:t>
      </w:r>
    </w:p>
    <w:p w14:paraId="0BCBADF4" w14:textId="77777777" w:rsidR="005F353E" w:rsidRPr="005F353E" w:rsidRDefault="005F353E" w:rsidP="00C779F0">
      <w:pPr>
        <w:spacing w:after="0"/>
        <w:jc w:val="center"/>
        <w:rPr>
          <w:rFonts w:ascii="Arial" w:hAnsi="Arial" w:cs="Arial"/>
          <w:bCs/>
          <w:sz w:val="24"/>
          <w:szCs w:val="24"/>
          <w:lang w:val="es-MX"/>
        </w:rPr>
      </w:pPr>
      <w:r w:rsidRPr="005F353E">
        <w:rPr>
          <w:rFonts w:ascii="Arial" w:hAnsi="Arial" w:cs="Arial"/>
          <w:bCs/>
          <w:sz w:val="24"/>
          <w:szCs w:val="24"/>
          <w:lang w:val="es-MX"/>
        </w:rPr>
        <w:t>Plaza de la Independencia, Parque José Batlle y Ordoñez, Costa de Oro, Punta Ballena, Puerto de Colonia, Plaza de Mayo, Garganta del Diablo</w:t>
      </w:r>
    </w:p>
    <w:bookmarkEnd w:id="0"/>
    <w:p w14:paraId="1FDD128E" w14:textId="77777777" w:rsidR="00C779F0" w:rsidRPr="00C779F0" w:rsidRDefault="00C779F0" w:rsidP="00C779F0">
      <w:pPr>
        <w:spacing w:after="0"/>
        <w:rPr>
          <w:rFonts w:ascii="Arial" w:hAnsi="Arial" w:cs="Arial"/>
          <w:b/>
          <w:sz w:val="24"/>
          <w:lang w:val="es-MX"/>
        </w:rPr>
      </w:pPr>
    </w:p>
    <w:p w14:paraId="7F1D8BCD" w14:textId="77777777" w:rsidR="005B30A7" w:rsidRDefault="00E61890" w:rsidP="005B30A7">
      <w:pPr>
        <w:spacing w:after="0"/>
        <w:rPr>
          <w:rFonts w:ascii="Arial" w:hAnsi="Arial" w:cs="Arial"/>
          <w:b/>
          <w:sz w:val="20"/>
          <w:lang w:val="es-MX"/>
        </w:rPr>
      </w:pPr>
      <w:r>
        <w:rPr>
          <w:noProof/>
          <w:lang w:val="es-MX" w:eastAsia="es-MX" w:bidi="ar-SA"/>
        </w:rPr>
        <w:drawing>
          <wp:anchor distT="0" distB="0" distL="114300" distR="114300" simplePos="0" relativeHeight="251659264" behindDoc="1" locked="0" layoutInCell="1" allowOverlap="1" wp14:anchorId="6B4853B4" wp14:editId="50C01AF9">
            <wp:simplePos x="0" y="0"/>
            <wp:positionH relativeFrom="margin">
              <wp:align>right</wp:align>
            </wp:positionH>
            <wp:positionV relativeFrom="paragraph">
              <wp:posOffset>6985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0A7">
        <w:rPr>
          <w:rFonts w:ascii="Arial" w:hAnsi="Arial" w:cs="Arial"/>
          <w:b/>
          <w:sz w:val="20"/>
          <w:lang w:val="es-MX"/>
        </w:rPr>
        <w:t>10 días</w:t>
      </w:r>
    </w:p>
    <w:p w14:paraId="2B893CD9" w14:textId="05629077" w:rsidR="005B30A7" w:rsidRDefault="005B30A7" w:rsidP="005B30A7">
      <w:pPr>
        <w:spacing w:after="0"/>
        <w:rPr>
          <w:rFonts w:ascii="Arial" w:hAnsi="Arial" w:cs="Arial"/>
          <w:b/>
          <w:sz w:val="20"/>
          <w:lang w:val="es-MX"/>
        </w:rPr>
      </w:pPr>
      <w:r>
        <w:rPr>
          <w:rFonts w:ascii="Arial" w:hAnsi="Arial" w:cs="Arial"/>
          <w:b/>
          <w:sz w:val="20"/>
          <w:lang w:val="es-MX"/>
        </w:rPr>
        <w:t>Salidas</w:t>
      </w:r>
      <w:r w:rsidR="00E73014">
        <w:rPr>
          <w:rFonts w:ascii="Arial" w:hAnsi="Arial" w:cs="Arial"/>
          <w:b/>
          <w:sz w:val="20"/>
          <w:lang w:val="es-MX"/>
        </w:rPr>
        <w:t xml:space="preserve">: </w:t>
      </w:r>
      <w:r w:rsidR="007532F0">
        <w:rPr>
          <w:rFonts w:ascii="Arial" w:hAnsi="Arial" w:cs="Arial"/>
          <w:b/>
          <w:sz w:val="20"/>
          <w:lang w:val="es-MX"/>
        </w:rPr>
        <w:t xml:space="preserve">diarias hasta </w:t>
      </w:r>
      <w:r w:rsidR="008263D9">
        <w:rPr>
          <w:rFonts w:ascii="Arial" w:hAnsi="Arial" w:cs="Arial"/>
          <w:b/>
          <w:sz w:val="20"/>
          <w:lang w:val="es-MX"/>
        </w:rPr>
        <w:t xml:space="preserve">diciembre </w:t>
      </w:r>
      <w:r w:rsidR="00934F23">
        <w:rPr>
          <w:rFonts w:ascii="Arial" w:hAnsi="Arial" w:cs="Arial"/>
          <w:b/>
          <w:sz w:val="20"/>
          <w:lang w:val="es-MX"/>
        </w:rPr>
        <w:t>2025</w:t>
      </w:r>
    </w:p>
    <w:p w14:paraId="4AF01098" w14:textId="77777777" w:rsidR="005B30A7" w:rsidRPr="005B30A7" w:rsidRDefault="005B30A7" w:rsidP="005B30A7">
      <w:pPr>
        <w:spacing w:after="0"/>
        <w:rPr>
          <w:rFonts w:ascii="Arial" w:hAnsi="Arial" w:cs="Arial"/>
          <w:b/>
          <w:sz w:val="20"/>
          <w:lang w:val="es-MX"/>
        </w:rPr>
      </w:pPr>
      <w:r>
        <w:rPr>
          <w:rFonts w:ascii="Arial" w:hAnsi="Arial" w:cs="Arial"/>
          <w:b/>
          <w:sz w:val="20"/>
          <w:lang w:val="es-MX"/>
        </w:rPr>
        <w:t>Mínimo 2 pasajeros</w:t>
      </w:r>
    </w:p>
    <w:p w14:paraId="76B98729" w14:textId="77777777" w:rsidR="00F93973" w:rsidRDefault="00F93973" w:rsidP="005B30A7">
      <w:pPr>
        <w:spacing w:after="0"/>
        <w:rPr>
          <w:rFonts w:ascii="Arial" w:hAnsi="Arial" w:cs="Arial"/>
          <w:b/>
          <w:sz w:val="20"/>
          <w:lang w:val="es-MX"/>
        </w:rPr>
      </w:pPr>
    </w:p>
    <w:p w14:paraId="468317F8" w14:textId="77777777" w:rsidR="005B30A7" w:rsidRPr="005B30A7" w:rsidRDefault="005B30A7" w:rsidP="005B30A7">
      <w:pPr>
        <w:spacing w:after="0"/>
        <w:rPr>
          <w:rFonts w:ascii="Arial" w:hAnsi="Arial" w:cs="Arial"/>
          <w:b/>
          <w:lang w:val="es-MX"/>
        </w:rPr>
      </w:pPr>
      <w:r w:rsidRPr="005B30A7">
        <w:rPr>
          <w:rFonts w:ascii="Arial" w:hAnsi="Arial" w:cs="Arial"/>
          <w:b/>
          <w:lang w:val="es-MX"/>
        </w:rPr>
        <w:t xml:space="preserve">Día 1. México – Montevideo </w:t>
      </w:r>
    </w:p>
    <w:p w14:paraId="2E3B6A79" w14:textId="77777777" w:rsidR="005B30A7" w:rsidRDefault="005B30A7" w:rsidP="005B30A7">
      <w:pPr>
        <w:spacing w:after="0"/>
        <w:rPr>
          <w:rFonts w:ascii="Arial" w:hAnsi="Arial" w:cs="Arial"/>
          <w:sz w:val="20"/>
          <w:lang w:val="es-MX"/>
        </w:rPr>
      </w:pPr>
      <w:r>
        <w:rPr>
          <w:rFonts w:ascii="Arial" w:hAnsi="Arial" w:cs="Arial"/>
          <w:sz w:val="20"/>
          <w:lang w:val="es-MX"/>
        </w:rPr>
        <w:t xml:space="preserve">Recepción en el aeropuerto, traslado al hotel. </w:t>
      </w:r>
      <w:r>
        <w:rPr>
          <w:rFonts w:ascii="Arial" w:hAnsi="Arial" w:cs="Arial"/>
          <w:b/>
          <w:sz w:val="20"/>
          <w:lang w:val="es-MX"/>
        </w:rPr>
        <w:t>Alojamiento</w:t>
      </w:r>
      <w:r>
        <w:rPr>
          <w:rFonts w:ascii="Arial" w:hAnsi="Arial" w:cs="Arial"/>
          <w:sz w:val="20"/>
          <w:lang w:val="es-MX"/>
        </w:rPr>
        <w:t>.</w:t>
      </w:r>
    </w:p>
    <w:p w14:paraId="38707495" w14:textId="77777777" w:rsidR="005B30A7" w:rsidRDefault="005B30A7" w:rsidP="005B30A7">
      <w:pPr>
        <w:spacing w:after="0"/>
        <w:rPr>
          <w:rFonts w:ascii="Arial" w:hAnsi="Arial" w:cs="Arial"/>
          <w:sz w:val="20"/>
          <w:lang w:val="es-MX"/>
        </w:rPr>
      </w:pPr>
    </w:p>
    <w:p w14:paraId="4D353CB0" w14:textId="77777777" w:rsidR="005B30A7" w:rsidRPr="005B30A7" w:rsidRDefault="005B30A7" w:rsidP="005B30A7">
      <w:pPr>
        <w:spacing w:after="0"/>
        <w:rPr>
          <w:rFonts w:ascii="Arial" w:hAnsi="Arial" w:cs="Arial"/>
          <w:b/>
          <w:lang w:val="es-MX"/>
        </w:rPr>
      </w:pPr>
      <w:r w:rsidRPr="005B30A7">
        <w:rPr>
          <w:rFonts w:ascii="Arial" w:hAnsi="Arial" w:cs="Arial"/>
          <w:b/>
          <w:lang w:val="es-MX"/>
        </w:rPr>
        <w:t>Día 2. Montevideo</w:t>
      </w:r>
    </w:p>
    <w:p w14:paraId="0E660D7F" w14:textId="77777777" w:rsidR="005B30A7" w:rsidRPr="00E61890" w:rsidRDefault="005B30A7" w:rsidP="00E61890">
      <w:pPr>
        <w:spacing w:after="0"/>
        <w:jc w:val="both"/>
        <w:rPr>
          <w:rFonts w:ascii="Arial" w:hAnsi="Arial" w:cs="Arial"/>
          <w:b/>
          <w:sz w:val="20"/>
          <w:lang w:val="es-MX"/>
        </w:rPr>
      </w:pPr>
      <w:r>
        <w:rPr>
          <w:rFonts w:ascii="Arial" w:hAnsi="Arial" w:cs="Arial"/>
          <w:b/>
          <w:sz w:val="20"/>
          <w:lang w:val="es-MX"/>
        </w:rPr>
        <w:t>Desayuno</w:t>
      </w:r>
      <w:r>
        <w:rPr>
          <w:rFonts w:ascii="Arial" w:hAnsi="Arial" w:cs="Arial"/>
          <w:sz w:val="20"/>
          <w:lang w:val="es-MX"/>
        </w:rPr>
        <w:t xml:space="preserve">. </w:t>
      </w:r>
      <w:r w:rsidR="00E61890" w:rsidRPr="00E61890">
        <w:rPr>
          <w:rFonts w:ascii="Arial" w:hAnsi="Arial" w:cs="Arial"/>
          <w:sz w:val="20"/>
          <w:lang w:val="es-MX"/>
        </w:rPr>
        <w:t>Paseo guiado por la ciudad con paradas para tomar fotos</w:t>
      </w:r>
      <w:r w:rsidR="00E61890">
        <w:rPr>
          <w:rFonts w:ascii="Arial" w:hAnsi="Arial" w:cs="Arial"/>
          <w:sz w:val="20"/>
          <w:lang w:val="es-MX"/>
        </w:rPr>
        <w:t xml:space="preserve"> en los lugares emblemáticos de </w:t>
      </w:r>
      <w:r w:rsidR="00E61890" w:rsidRPr="00E61890">
        <w:rPr>
          <w:rFonts w:ascii="Arial" w:hAnsi="Arial" w:cs="Arial"/>
          <w:sz w:val="20"/>
          <w:lang w:val="es-MX"/>
        </w:rPr>
        <w:t>Montevideo. Conoceremos La Plaza Independencia en dond</w:t>
      </w:r>
      <w:r w:rsidR="00E61890">
        <w:rPr>
          <w:rFonts w:ascii="Arial" w:hAnsi="Arial" w:cs="Arial"/>
          <w:sz w:val="20"/>
          <w:lang w:val="es-MX"/>
        </w:rPr>
        <w:t xml:space="preserve">e se encuentran La Puerta de la </w:t>
      </w:r>
      <w:r w:rsidR="00E61890" w:rsidRPr="00E61890">
        <w:rPr>
          <w:rFonts w:ascii="Arial" w:hAnsi="Arial" w:cs="Arial"/>
          <w:sz w:val="20"/>
          <w:lang w:val="es-MX"/>
        </w:rPr>
        <w:t>Ciudadela, el Teatro Solís, la Torre Ejecutiva, el Pala</w:t>
      </w:r>
      <w:r w:rsidR="00E61890">
        <w:rPr>
          <w:rFonts w:ascii="Arial" w:hAnsi="Arial" w:cs="Arial"/>
          <w:sz w:val="20"/>
          <w:lang w:val="es-MX"/>
        </w:rPr>
        <w:t xml:space="preserve">cio Estévez, el Palacio Salvo y </w:t>
      </w:r>
      <w:r w:rsidR="00E61890" w:rsidRPr="00E61890">
        <w:rPr>
          <w:rFonts w:ascii="Arial" w:hAnsi="Arial" w:cs="Arial"/>
          <w:sz w:val="20"/>
          <w:lang w:val="es-MX"/>
        </w:rPr>
        <w:t>monumento al prócer uruguayo José Gervasio Artigas. Recorreremos parte de la avenid</w:t>
      </w:r>
      <w:r w:rsidR="00E61890">
        <w:rPr>
          <w:rFonts w:ascii="Arial" w:hAnsi="Arial" w:cs="Arial"/>
          <w:sz w:val="20"/>
          <w:lang w:val="es-MX"/>
        </w:rPr>
        <w:t xml:space="preserve">a </w:t>
      </w:r>
      <w:r w:rsidR="00E61890" w:rsidRPr="00E61890">
        <w:rPr>
          <w:rFonts w:ascii="Arial" w:hAnsi="Arial" w:cs="Arial"/>
          <w:sz w:val="20"/>
          <w:lang w:val="es-MX"/>
        </w:rPr>
        <w:t>principal (18 de Julio), para dirigirnos luego hacia el Pa</w:t>
      </w:r>
      <w:r w:rsidR="00E61890">
        <w:rPr>
          <w:rFonts w:ascii="Arial" w:hAnsi="Arial" w:cs="Arial"/>
          <w:sz w:val="20"/>
          <w:lang w:val="es-MX"/>
        </w:rPr>
        <w:t xml:space="preserve">lacio Legislativo (Parlamento). </w:t>
      </w:r>
      <w:r w:rsidR="00E61890" w:rsidRPr="00E61890">
        <w:rPr>
          <w:rFonts w:ascii="Arial" w:hAnsi="Arial" w:cs="Arial"/>
          <w:sz w:val="20"/>
          <w:lang w:val="es-MX"/>
        </w:rPr>
        <w:t>Visitaremos el Mercado Agrícola de Montevideo que funciona de</w:t>
      </w:r>
      <w:r w:rsidR="00E61890">
        <w:rPr>
          <w:rFonts w:ascii="Arial" w:hAnsi="Arial" w:cs="Arial"/>
          <w:sz w:val="20"/>
          <w:lang w:val="es-MX"/>
        </w:rPr>
        <w:t xml:space="preserve">ntro de un edificio histórico y </w:t>
      </w:r>
      <w:r w:rsidR="00E61890" w:rsidRPr="00E61890">
        <w:rPr>
          <w:rFonts w:ascii="Arial" w:hAnsi="Arial" w:cs="Arial"/>
          <w:sz w:val="20"/>
          <w:lang w:val="es-MX"/>
        </w:rPr>
        <w:t>ofrece una gran variedad de productos autóctonos. El Parque José Batlle</w:t>
      </w:r>
      <w:r w:rsidR="00E61890">
        <w:rPr>
          <w:rFonts w:ascii="Arial" w:hAnsi="Arial" w:cs="Arial"/>
          <w:sz w:val="20"/>
          <w:lang w:val="es-MX"/>
        </w:rPr>
        <w:t xml:space="preserve"> y Ordoñez será la </w:t>
      </w:r>
      <w:r w:rsidR="00E61890" w:rsidRPr="00E61890">
        <w:rPr>
          <w:rFonts w:ascii="Arial" w:hAnsi="Arial" w:cs="Arial"/>
          <w:sz w:val="20"/>
          <w:lang w:val="es-MX"/>
        </w:rPr>
        <w:t>próxima parada del paseo, desde donde veremos el Estadio</w:t>
      </w:r>
      <w:r w:rsidR="00E61890">
        <w:rPr>
          <w:rFonts w:ascii="Arial" w:hAnsi="Arial" w:cs="Arial"/>
          <w:sz w:val="20"/>
          <w:lang w:val="es-MX"/>
        </w:rPr>
        <w:t xml:space="preserve"> Centenario y el Monumento a la Carreta; para continuar </w:t>
      </w:r>
      <w:r w:rsidR="00E61890" w:rsidRPr="00E61890">
        <w:rPr>
          <w:rFonts w:ascii="Arial" w:hAnsi="Arial" w:cs="Arial"/>
          <w:sz w:val="20"/>
          <w:lang w:val="es-MX"/>
        </w:rPr>
        <w:t>luego hacia la Rambla de Mo</w:t>
      </w:r>
      <w:r w:rsidR="00E61890">
        <w:rPr>
          <w:rFonts w:ascii="Arial" w:hAnsi="Arial" w:cs="Arial"/>
          <w:sz w:val="20"/>
          <w:lang w:val="es-MX"/>
        </w:rPr>
        <w:t xml:space="preserve">ntevideo. Al finalizar el paseo regresaremos al hotel. </w:t>
      </w:r>
      <w:r w:rsidR="00E61890" w:rsidRPr="00E61890">
        <w:rPr>
          <w:rFonts w:ascii="Arial" w:hAnsi="Arial" w:cs="Arial"/>
          <w:b/>
          <w:sz w:val="20"/>
          <w:lang w:val="es-MX"/>
        </w:rPr>
        <w:t>Alojamiento.</w:t>
      </w:r>
    </w:p>
    <w:p w14:paraId="7C2087A4" w14:textId="77777777" w:rsidR="00E61890" w:rsidRDefault="00E61890" w:rsidP="005B30A7">
      <w:pPr>
        <w:spacing w:after="0"/>
        <w:rPr>
          <w:rFonts w:ascii="Arial" w:hAnsi="Arial" w:cs="Arial"/>
          <w:b/>
          <w:lang w:val="es-MX"/>
        </w:rPr>
      </w:pPr>
    </w:p>
    <w:p w14:paraId="07009BDD" w14:textId="77777777" w:rsidR="005B30A7" w:rsidRPr="005B30A7" w:rsidRDefault="005B30A7" w:rsidP="005B30A7">
      <w:pPr>
        <w:spacing w:after="0"/>
        <w:rPr>
          <w:rFonts w:ascii="Arial" w:hAnsi="Arial" w:cs="Arial"/>
          <w:b/>
          <w:lang w:val="es-MX"/>
        </w:rPr>
      </w:pPr>
      <w:r w:rsidRPr="005B30A7">
        <w:rPr>
          <w:rFonts w:ascii="Arial" w:hAnsi="Arial" w:cs="Arial"/>
          <w:b/>
          <w:lang w:val="es-MX"/>
        </w:rPr>
        <w:t xml:space="preserve">Día 3. Montevideo – Punta </w:t>
      </w:r>
      <w:r>
        <w:rPr>
          <w:rFonts w:ascii="Arial" w:hAnsi="Arial" w:cs="Arial"/>
          <w:b/>
          <w:lang w:val="es-MX"/>
        </w:rPr>
        <w:t>d</w:t>
      </w:r>
      <w:r w:rsidRPr="005B30A7">
        <w:rPr>
          <w:rFonts w:ascii="Arial" w:hAnsi="Arial" w:cs="Arial"/>
          <w:b/>
          <w:lang w:val="es-MX"/>
        </w:rPr>
        <w:t>el Este – Montevideo</w:t>
      </w:r>
    </w:p>
    <w:p w14:paraId="3D68155F" w14:textId="77777777" w:rsidR="005B30A7" w:rsidRPr="00E61890" w:rsidRDefault="005B30A7" w:rsidP="00E61890">
      <w:pPr>
        <w:spacing w:after="0"/>
        <w:jc w:val="both"/>
        <w:rPr>
          <w:rFonts w:ascii="Arial" w:hAnsi="Arial" w:cs="Arial"/>
          <w:b/>
          <w:sz w:val="20"/>
          <w:lang w:val="es-MX"/>
        </w:rPr>
      </w:pPr>
      <w:r>
        <w:rPr>
          <w:rFonts w:ascii="Arial" w:hAnsi="Arial" w:cs="Arial"/>
          <w:b/>
          <w:sz w:val="20"/>
          <w:lang w:val="es-MX"/>
        </w:rPr>
        <w:t>Desayuno</w:t>
      </w:r>
      <w:r>
        <w:rPr>
          <w:rFonts w:ascii="Arial" w:hAnsi="Arial" w:cs="Arial"/>
          <w:sz w:val="20"/>
          <w:lang w:val="es-MX"/>
        </w:rPr>
        <w:t xml:space="preserve">. </w:t>
      </w:r>
      <w:r w:rsidR="00E61890" w:rsidRPr="00E61890">
        <w:rPr>
          <w:rFonts w:ascii="Arial" w:hAnsi="Arial" w:cs="Arial"/>
          <w:sz w:val="20"/>
          <w:lang w:val="es-MX"/>
        </w:rPr>
        <w:t>Paseo por las playas de Montevideo y la Costa de Oro. Parada</w:t>
      </w:r>
      <w:r w:rsidR="00E61890">
        <w:rPr>
          <w:rFonts w:ascii="Arial" w:hAnsi="Arial" w:cs="Arial"/>
          <w:sz w:val="20"/>
          <w:lang w:val="es-MX"/>
        </w:rPr>
        <w:t xml:space="preserve"> en Piriápolis, para admirar el </w:t>
      </w:r>
      <w:r w:rsidR="00E61890" w:rsidRPr="00E61890">
        <w:rPr>
          <w:rFonts w:ascii="Arial" w:hAnsi="Arial" w:cs="Arial"/>
          <w:sz w:val="20"/>
          <w:lang w:val="es-MX"/>
        </w:rPr>
        <w:t>Hotel Argentino, un edificio antiguo del 1920, luego iremos al cerr</w:t>
      </w:r>
      <w:r w:rsidR="00E61890">
        <w:rPr>
          <w:rFonts w:ascii="Arial" w:hAnsi="Arial" w:cs="Arial"/>
          <w:sz w:val="20"/>
          <w:lang w:val="es-MX"/>
        </w:rPr>
        <w:t xml:space="preserve">o de San Antonio para disfrutar </w:t>
      </w:r>
      <w:r w:rsidR="00E61890" w:rsidRPr="00E61890">
        <w:rPr>
          <w:rFonts w:ascii="Arial" w:hAnsi="Arial" w:cs="Arial"/>
          <w:sz w:val="20"/>
          <w:lang w:val="es-MX"/>
        </w:rPr>
        <w:t>de una vista panorámica de Piriápolis, sus playas y cerros. D</w:t>
      </w:r>
      <w:r w:rsidR="00E61890">
        <w:rPr>
          <w:rFonts w:ascii="Arial" w:hAnsi="Arial" w:cs="Arial"/>
          <w:sz w:val="20"/>
          <w:lang w:val="es-MX"/>
        </w:rPr>
        <w:t xml:space="preserve">e allí iremos a Punta Ballena a </w:t>
      </w:r>
      <w:r w:rsidR="00E61890" w:rsidRPr="00E61890">
        <w:rPr>
          <w:rFonts w:ascii="Arial" w:hAnsi="Arial" w:cs="Arial"/>
          <w:sz w:val="20"/>
          <w:lang w:val="es-MX"/>
        </w:rPr>
        <w:t>visitar el famoso Casa pueblo, casa y escultura de Carlos</w:t>
      </w:r>
      <w:r w:rsidR="00E61890">
        <w:rPr>
          <w:rFonts w:ascii="Arial" w:hAnsi="Arial" w:cs="Arial"/>
          <w:sz w:val="20"/>
          <w:lang w:val="es-MX"/>
        </w:rPr>
        <w:t xml:space="preserve"> Páez Vilaros, pintor Uruguayo. </w:t>
      </w:r>
      <w:r w:rsidR="00E61890" w:rsidRPr="00E61890">
        <w:rPr>
          <w:rFonts w:ascii="Arial" w:hAnsi="Arial" w:cs="Arial"/>
          <w:sz w:val="20"/>
          <w:lang w:val="es-MX"/>
        </w:rPr>
        <w:t>Vista espectacular de las playas de Punta del Este y alred</w:t>
      </w:r>
      <w:r w:rsidR="00E61890">
        <w:rPr>
          <w:rFonts w:ascii="Arial" w:hAnsi="Arial" w:cs="Arial"/>
          <w:sz w:val="20"/>
          <w:lang w:val="es-MX"/>
        </w:rPr>
        <w:t xml:space="preserve">edores. Pasearemos por la Playa </w:t>
      </w:r>
      <w:r w:rsidR="00E61890" w:rsidRPr="00E61890">
        <w:rPr>
          <w:rFonts w:ascii="Arial" w:hAnsi="Arial" w:cs="Arial"/>
          <w:sz w:val="20"/>
          <w:lang w:val="es-MX"/>
        </w:rPr>
        <w:t xml:space="preserve">Mansa y el barrio residencial de Beverly Hills, El Golf, Cantegril, San Rafael, </w:t>
      </w:r>
      <w:r w:rsidR="00E61890">
        <w:rPr>
          <w:rFonts w:ascii="Arial" w:hAnsi="Arial" w:cs="Arial"/>
          <w:sz w:val="20"/>
          <w:lang w:val="es-MX"/>
        </w:rPr>
        <w:t xml:space="preserve">con sus mansiones </w:t>
      </w:r>
      <w:r w:rsidR="00E61890" w:rsidRPr="00E61890">
        <w:rPr>
          <w:rFonts w:ascii="Arial" w:hAnsi="Arial" w:cs="Arial"/>
          <w:sz w:val="20"/>
          <w:lang w:val="es-MX"/>
        </w:rPr>
        <w:t>espectaculares y casas de verano. Continuaremos po</w:t>
      </w:r>
      <w:r w:rsidR="00E61890">
        <w:rPr>
          <w:rFonts w:ascii="Arial" w:hAnsi="Arial" w:cs="Arial"/>
          <w:sz w:val="20"/>
          <w:lang w:val="es-MX"/>
        </w:rPr>
        <w:t xml:space="preserve">r la Barra de Maldonado con sus </w:t>
      </w:r>
      <w:r w:rsidR="00E61890" w:rsidRPr="00E61890">
        <w:rPr>
          <w:rFonts w:ascii="Arial" w:hAnsi="Arial" w:cs="Arial"/>
          <w:sz w:val="20"/>
          <w:lang w:val="es-MX"/>
        </w:rPr>
        <w:t>coloridos restaurantes en la playa. Volveremos por l</w:t>
      </w:r>
      <w:r w:rsidR="00E61890">
        <w:rPr>
          <w:rFonts w:ascii="Arial" w:hAnsi="Arial" w:cs="Arial"/>
          <w:sz w:val="20"/>
          <w:lang w:val="es-MX"/>
        </w:rPr>
        <w:t xml:space="preserve">a playa Brava hasta el puerto y </w:t>
      </w:r>
      <w:r w:rsidR="00E61890" w:rsidRPr="00E61890">
        <w:rPr>
          <w:rFonts w:ascii="Arial" w:hAnsi="Arial" w:cs="Arial"/>
          <w:sz w:val="20"/>
          <w:lang w:val="es-MX"/>
        </w:rPr>
        <w:t xml:space="preserve">entraremos a la ciudad Península. Después del almuerzo </w:t>
      </w:r>
      <w:r w:rsidR="00E61890" w:rsidRPr="00E61890">
        <w:rPr>
          <w:rFonts w:ascii="Arial" w:hAnsi="Arial" w:cs="Arial"/>
          <w:b/>
          <w:sz w:val="20"/>
          <w:lang w:val="es-MX"/>
        </w:rPr>
        <w:t>(</w:t>
      </w:r>
      <w:r w:rsidR="00E61890" w:rsidRPr="00E3084F">
        <w:rPr>
          <w:rFonts w:ascii="Arial" w:hAnsi="Arial" w:cs="Arial"/>
          <w:b/>
          <w:color w:val="FF0000"/>
          <w:sz w:val="20"/>
          <w:lang w:val="es-MX"/>
        </w:rPr>
        <w:t>opcional</w:t>
      </w:r>
      <w:r w:rsidR="00E61890" w:rsidRPr="00E61890">
        <w:rPr>
          <w:rFonts w:ascii="Arial" w:hAnsi="Arial" w:cs="Arial"/>
          <w:b/>
          <w:sz w:val="20"/>
          <w:lang w:val="es-MX"/>
        </w:rPr>
        <w:t>)</w:t>
      </w:r>
      <w:r w:rsidR="00E61890" w:rsidRPr="00E61890">
        <w:rPr>
          <w:rFonts w:ascii="Arial" w:hAnsi="Arial" w:cs="Arial"/>
          <w:sz w:val="20"/>
          <w:lang w:val="es-MX"/>
        </w:rPr>
        <w:t xml:space="preserve"> tiempo</w:t>
      </w:r>
      <w:r w:rsidR="00E61890">
        <w:rPr>
          <w:rFonts w:ascii="Arial" w:hAnsi="Arial" w:cs="Arial"/>
          <w:sz w:val="20"/>
          <w:lang w:val="es-MX"/>
        </w:rPr>
        <w:t xml:space="preserve"> libre para </w:t>
      </w:r>
      <w:r w:rsidR="00E61890" w:rsidRPr="00E61890">
        <w:rPr>
          <w:rFonts w:ascii="Arial" w:hAnsi="Arial" w:cs="Arial"/>
          <w:sz w:val="20"/>
          <w:lang w:val="es-MX"/>
        </w:rPr>
        <w:t>disfrutar de shopping y el mercado de artes. A las 16 h</w:t>
      </w:r>
      <w:r w:rsidR="00E61890">
        <w:rPr>
          <w:rFonts w:ascii="Arial" w:hAnsi="Arial" w:cs="Arial"/>
          <w:sz w:val="20"/>
          <w:lang w:val="es-MX"/>
        </w:rPr>
        <w:t xml:space="preserve">s emprenderemos nuestro regreso hacia Montevideo. </w:t>
      </w:r>
      <w:r w:rsidR="00E61890" w:rsidRPr="00E61890">
        <w:rPr>
          <w:rFonts w:ascii="Arial" w:hAnsi="Arial" w:cs="Arial"/>
          <w:b/>
          <w:sz w:val="20"/>
          <w:lang w:val="es-MX"/>
        </w:rPr>
        <w:t>Alojamiento.</w:t>
      </w:r>
    </w:p>
    <w:p w14:paraId="5D08BE2B" w14:textId="77777777" w:rsidR="005B30A7" w:rsidRDefault="005B30A7" w:rsidP="005B30A7">
      <w:pPr>
        <w:spacing w:after="0"/>
        <w:rPr>
          <w:rFonts w:ascii="Arial" w:hAnsi="Arial" w:cs="Arial"/>
          <w:b/>
          <w:sz w:val="20"/>
          <w:lang w:val="es-MX"/>
        </w:rPr>
      </w:pPr>
    </w:p>
    <w:p w14:paraId="33745D99" w14:textId="77777777" w:rsidR="005B30A7" w:rsidRPr="005B30A7" w:rsidRDefault="005B30A7" w:rsidP="005B30A7">
      <w:pPr>
        <w:spacing w:after="0"/>
        <w:rPr>
          <w:rFonts w:ascii="Arial" w:hAnsi="Arial" w:cs="Arial"/>
          <w:b/>
          <w:lang w:val="es-MX"/>
        </w:rPr>
      </w:pPr>
      <w:r w:rsidRPr="005B30A7">
        <w:rPr>
          <w:rFonts w:ascii="Arial" w:hAnsi="Arial" w:cs="Arial"/>
          <w:b/>
          <w:lang w:val="es-MX"/>
        </w:rPr>
        <w:t xml:space="preserve">Día 4. Montevideo – Colonia </w:t>
      </w:r>
      <w:r w:rsidR="00E61890">
        <w:rPr>
          <w:rFonts w:ascii="Arial" w:hAnsi="Arial" w:cs="Arial"/>
          <w:b/>
          <w:lang w:val="es-MX"/>
        </w:rPr>
        <w:t>de Sacramento</w:t>
      </w:r>
      <w:r w:rsidRPr="005B30A7">
        <w:rPr>
          <w:rFonts w:ascii="Arial" w:hAnsi="Arial" w:cs="Arial"/>
          <w:b/>
          <w:lang w:val="es-MX"/>
        </w:rPr>
        <w:t>– Buenos Aires</w:t>
      </w:r>
    </w:p>
    <w:p w14:paraId="12379897" w14:textId="77777777" w:rsidR="00E61890" w:rsidRDefault="005B30A7" w:rsidP="00E61890">
      <w:pPr>
        <w:spacing w:after="0"/>
        <w:jc w:val="both"/>
        <w:rPr>
          <w:rFonts w:ascii="Arial" w:hAnsi="Arial" w:cs="Arial"/>
          <w:sz w:val="20"/>
          <w:lang w:val="es-MX"/>
        </w:rPr>
      </w:pPr>
      <w:r>
        <w:rPr>
          <w:rFonts w:ascii="Arial" w:hAnsi="Arial" w:cs="Arial"/>
          <w:b/>
          <w:sz w:val="20"/>
          <w:lang w:val="es-MX"/>
        </w:rPr>
        <w:t>Desayuno</w:t>
      </w:r>
      <w:r>
        <w:rPr>
          <w:rFonts w:ascii="Arial" w:hAnsi="Arial" w:cs="Arial"/>
          <w:sz w:val="20"/>
          <w:lang w:val="es-MX"/>
        </w:rPr>
        <w:t xml:space="preserve">. </w:t>
      </w:r>
      <w:r w:rsidR="00E61890" w:rsidRPr="00E61890">
        <w:rPr>
          <w:rFonts w:ascii="Arial" w:hAnsi="Arial" w:cs="Arial"/>
          <w:sz w:val="20"/>
          <w:lang w:val="es-MX"/>
        </w:rPr>
        <w:t>A la hora indicada, traslado a la terminal de buses de Montev</w:t>
      </w:r>
      <w:r w:rsidR="00E61890">
        <w:rPr>
          <w:rFonts w:ascii="Arial" w:hAnsi="Arial" w:cs="Arial"/>
          <w:sz w:val="20"/>
          <w:lang w:val="es-MX"/>
        </w:rPr>
        <w:t xml:space="preserve">ideo para tomar bus regular con </w:t>
      </w:r>
      <w:r w:rsidR="00E61890" w:rsidRPr="00E61890">
        <w:rPr>
          <w:rFonts w:ascii="Arial" w:hAnsi="Arial" w:cs="Arial"/>
          <w:sz w:val="20"/>
          <w:lang w:val="es-MX"/>
        </w:rPr>
        <w:t>destino a Colonia del Sacramento. Recepción en la termi</w:t>
      </w:r>
      <w:r w:rsidR="00E61890">
        <w:rPr>
          <w:rFonts w:ascii="Arial" w:hAnsi="Arial" w:cs="Arial"/>
          <w:sz w:val="20"/>
          <w:lang w:val="es-MX"/>
        </w:rPr>
        <w:t xml:space="preserve">nal de Colonia y comienzo de un completo recorrido </w:t>
      </w:r>
      <w:r w:rsidR="00E61890" w:rsidRPr="00E61890">
        <w:rPr>
          <w:rFonts w:ascii="Arial" w:hAnsi="Arial" w:cs="Arial"/>
          <w:sz w:val="20"/>
          <w:lang w:val="es-MX"/>
        </w:rPr>
        <w:t>por el barrio histórico alrededores de la ci</w:t>
      </w:r>
      <w:r w:rsidR="00E61890">
        <w:rPr>
          <w:rFonts w:ascii="Arial" w:hAnsi="Arial" w:cs="Arial"/>
          <w:sz w:val="20"/>
          <w:lang w:val="es-MX"/>
        </w:rPr>
        <w:t xml:space="preserve">udad. Se recoge a los pasajeros </w:t>
      </w:r>
      <w:r w:rsidR="00E61890" w:rsidRPr="00E61890">
        <w:rPr>
          <w:rFonts w:ascii="Arial" w:hAnsi="Arial" w:cs="Arial"/>
          <w:sz w:val="20"/>
          <w:lang w:val="es-MX"/>
        </w:rPr>
        <w:t>en sus hoteles, en el puerto o terminal de buses. Visita a la zona industr</w:t>
      </w:r>
      <w:r w:rsidR="00E61890">
        <w:rPr>
          <w:rFonts w:ascii="Arial" w:hAnsi="Arial" w:cs="Arial"/>
          <w:sz w:val="20"/>
          <w:lang w:val="es-MX"/>
        </w:rPr>
        <w:t xml:space="preserve">ial y el entorno del Parque Ferrando. </w:t>
      </w:r>
      <w:r w:rsidR="00E61890" w:rsidRPr="00E61890">
        <w:rPr>
          <w:rFonts w:ascii="Arial" w:hAnsi="Arial" w:cs="Arial"/>
          <w:sz w:val="20"/>
          <w:lang w:val="es-MX"/>
        </w:rPr>
        <w:t xml:space="preserve">A </w:t>
      </w:r>
      <w:r w:rsidR="00E3084F" w:rsidRPr="00E61890">
        <w:rPr>
          <w:rFonts w:ascii="Arial" w:hAnsi="Arial" w:cs="Arial"/>
          <w:sz w:val="20"/>
          <w:lang w:val="es-MX"/>
        </w:rPr>
        <w:t>continuación,</w:t>
      </w:r>
      <w:r w:rsidR="00E61890" w:rsidRPr="00E61890">
        <w:rPr>
          <w:rFonts w:ascii="Arial" w:hAnsi="Arial" w:cs="Arial"/>
          <w:sz w:val="20"/>
          <w:lang w:val="es-MX"/>
        </w:rPr>
        <w:t xml:space="preserve"> se pasea por la zona de Real de San Carlos</w:t>
      </w:r>
      <w:r w:rsidR="00E61890">
        <w:rPr>
          <w:rFonts w:ascii="Arial" w:hAnsi="Arial" w:cs="Arial"/>
          <w:sz w:val="20"/>
          <w:lang w:val="es-MX"/>
        </w:rPr>
        <w:t xml:space="preserve">, deteniéndose en la capilla de </w:t>
      </w:r>
      <w:r w:rsidR="00E61890" w:rsidRPr="00E61890">
        <w:rPr>
          <w:rFonts w:ascii="Arial" w:hAnsi="Arial" w:cs="Arial"/>
          <w:sz w:val="20"/>
          <w:lang w:val="es-MX"/>
        </w:rPr>
        <w:t>San Benito y Complejo Mihanovich: el antiguo hotel (Sede actua</w:t>
      </w:r>
      <w:r w:rsidR="00E61890">
        <w:rPr>
          <w:rFonts w:ascii="Arial" w:hAnsi="Arial" w:cs="Arial"/>
          <w:sz w:val="20"/>
          <w:lang w:val="es-MX"/>
        </w:rPr>
        <w:t xml:space="preserve">l de la Universidad Politécnica </w:t>
      </w:r>
      <w:r w:rsidR="00E61890" w:rsidRPr="00E61890">
        <w:rPr>
          <w:rFonts w:ascii="Arial" w:hAnsi="Arial" w:cs="Arial"/>
          <w:sz w:val="20"/>
          <w:lang w:val="es-MX"/>
        </w:rPr>
        <w:t>de Valencia), la Plaza de toros, el Frontón, el Hipódrom</w:t>
      </w:r>
      <w:r w:rsidR="00E61890">
        <w:rPr>
          <w:rFonts w:ascii="Arial" w:hAnsi="Arial" w:cs="Arial"/>
          <w:sz w:val="20"/>
          <w:lang w:val="es-MX"/>
        </w:rPr>
        <w:t xml:space="preserve">o, la Usina y el Muelle. Por la </w:t>
      </w:r>
      <w:r w:rsidR="00E61890" w:rsidRPr="00E61890">
        <w:rPr>
          <w:rFonts w:ascii="Arial" w:hAnsi="Arial" w:cs="Arial"/>
          <w:sz w:val="20"/>
          <w:lang w:val="es-MX"/>
        </w:rPr>
        <w:t>costa oeste, bordeando la gran bahía y sus playas, se</w:t>
      </w:r>
      <w:r w:rsidR="00E61890">
        <w:rPr>
          <w:rFonts w:ascii="Arial" w:hAnsi="Arial" w:cs="Arial"/>
          <w:sz w:val="20"/>
          <w:lang w:val="es-MX"/>
        </w:rPr>
        <w:t xml:space="preserve"> recorren los distintos barrios </w:t>
      </w:r>
      <w:r w:rsidR="00E61890" w:rsidRPr="00E61890">
        <w:rPr>
          <w:rFonts w:ascii="Arial" w:hAnsi="Arial" w:cs="Arial"/>
          <w:sz w:val="20"/>
          <w:lang w:val="es-MX"/>
        </w:rPr>
        <w:t>residenciales, para llegar al centro y zonas comerciales e ingr</w:t>
      </w:r>
      <w:r w:rsidR="00E61890">
        <w:rPr>
          <w:rFonts w:ascii="Arial" w:hAnsi="Arial" w:cs="Arial"/>
          <w:sz w:val="20"/>
          <w:lang w:val="es-MX"/>
        </w:rPr>
        <w:t xml:space="preserve">esar al barrio histórico por el </w:t>
      </w:r>
      <w:r w:rsidR="00E61890" w:rsidRPr="00E61890">
        <w:rPr>
          <w:rFonts w:ascii="Arial" w:hAnsi="Arial" w:cs="Arial"/>
          <w:sz w:val="20"/>
          <w:lang w:val="es-MX"/>
        </w:rPr>
        <w:t xml:space="preserve">Portón de Campo de la antigua Colonia del Sacramento. </w:t>
      </w:r>
      <w:r w:rsidR="00E61890">
        <w:rPr>
          <w:rFonts w:ascii="Arial" w:hAnsi="Arial" w:cs="Arial"/>
          <w:sz w:val="20"/>
          <w:lang w:val="es-MX"/>
        </w:rPr>
        <w:t xml:space="preserve">Recorrido guiado por el Barrio, </w:t>
      </w:r>
      <w:r w:rsidR="00E61890" w:rsidRPr="00E61890">
        <w:rPr>
          <w:rFonts w:ascii="Arial" w:hAnsi="Arial" w:cs="Arial"/>
          <w:sz w:val="20"/>
          <w:lang w:val="es-MX"/>
        </w:rPr>
        <w:t xml:space="preserve">accediendo así a un conocimiento detallado de los puntos </w:t>
      </w:r>
      <w:r w:rsidR="00E61890">
        <w:rPr>
          <w:rFonts w:ascii="Arial" w:hAnsi="Arial" w:cs="Arial"/>
          <w:sz w:val="20"/>
          <w:lang w:val="es-MX"/>
        </w:rPr>
        <w:t xml:space="preserve">de interés que han posibilitado </w:t>
      </w:r>
      <w:r w:rsidR="00E61890" w:rsidRPr="00E61890">
        <w:rPr>
          <w:rFonts w:ascii="Arial" w:hAnsi="Arial" w:cs="Arial"/>
          <w:sz w:val="20"/>
          <w:lang w:val="es-MX"/>
        </w:rPr>
        <w:t>que en 1995 fuera declarado por la UNESCO, patrimon</w:t>
      </w:r>
      <w:r w:rsidR="00E61890">
        <w:rPr>
          <w:rFonts w:ascii="Arial" w:hAnsi="Arial" w:cs="Arial"/>
          <w:sz w:val="20"/>
          <w:lang w:val="es-MX"/>
        </w:rPr>
        <w:t xml:space="preserve">io cultural de la humanidad. Al </w:t>
      </w:r>
      <w:r w:rsidR="00E61890" w:rsidRPr="00E61890">
        <w:rPr>
          <w:rFonts w:ascii="Arial" w:hAnsi="Arial" w:cs="Arial"/>
          <w:sz w:val="20"/>
          <w:lang w:val="es-MX"/>
        </w:rPr>
        <w:t xml:space="preserve">finalizar, traslado al Puerto de Colonia para tomar ferry </w:t>
      </w:r>
      <w:r w:rsidR="00E61890" w:rsidRPr="00E61890">
        <w:rPr>
          <w:rFonts w:ascii="Arial" w:hAnsi="Arial" w:cs="Arial"/>
          <w:b/>
          <w:sz w:val="20"/>
          <w:lang w:val="es-MX"/>
        </w:rPr>
        <w:t>(</w:t>
      </w:r>
      <w:r w:rsidR="00E61890" w:rsidRPr="00E3084F">
        <w:rPr>
          <w:rFonts w:ascii="Arial" w:hAnsi="Arial" w:cs="Arial"/>
          <w:b/>
          <w:color w:val="FF0000"/>
          <w:sz w:val="20"/>
          <w:lang w:val="es-MX"/>
        </w:rPr>
        <w:t>Billete de Ferry Incluido</w:t>
      </w:r>
      <w:r w:rsidR="00E61890" w:rsidRPr="00E61890">
        <w:rPr>
          <w:rFonts w:ascii="Arial" w:hAnsi="Arial" w:cs="Arial"/>
          <w:b/>
          <w:sz w:val="20"/>
          <w:lang w:val="es-MX"/>
        </w:rPr>
        <w:t>)</w:t>
      </w:r>
      <w:r w:rsidR="00E61890">
        <w:rPr>
          <w:rFonts w:ascii="Arial" w:hAnsi="Arial" w:cs="Arial"/>
          <w:sz w:val="20"/>
          <w:lang w:val="es-MX"/>
        </w:rPr>
        <w:t xml:space="preserve"> con destino a Buenos Aires. </w:t>
      </w:r>
    </w:p>
    <w:p w14:paraId="79E5A2CE" w14:textId="77777777" w:rsidR="005B30A7" w:rsidRPr="00E61890" w:rsidRDefault="00E61890" w:rsidP="00E61890">
      <w:pPr>
        <w:spacing w:after="0"/>
        <w:jc w:val="both"/>
        <w:rPr>
          <w:rFonts w:ascii="Arial" w:hAnsi="Arial" w:cs="Arial"/>
          <w:b/>
          <w:sz w:val="20"/>
          <w:lang w:val="es-MX"/>
        </w:rPr>
      </w:pPr>
      <w:r w:rsidRPr="00E61890">
        <w:rPr>
          <w:rFonts w:ascii="Arial" w:hAnsi="Arial" w:cs="Arial"/>
          <w:sz w:val="20"/>
          <w:lang w:val="es-MX"/>
        </w:rPr>
        <w:t xml:space="preserve">Recepción en el puerto de Buenos Aires y </w:t>
      </w:r>
      <w:r>
        <w:rPr>
          <w:rFonts w:ascii="Arial" w:hAnsi="Arial" w:cs="Arial"/>
          <w:sz w:val="20"/>
          <w:lang w:val="es-MX"/>
        </w:rPr>
        <w:t xml:space="preserve">traslado al hotel seleccionado. </w:t>
      </w:r>
      <w:r w:rsidRPr="00E61890">
        <w:rPr>
          <w:rFonts w:ascii="Arial" w:hAnsi="Arial" w:cs="Arial"/>
          <w:b/>
          <w:sz w:val="20"/>
          <w:lang w:val="es-MX"/>
        </w:rPr>
        <w:t>Alojamiento.</w:t>
      </w:r>
    </w:p>
    <w:p w14:paraId="79A3C3C0" w14:textId="77777777" w:rsidR="005B30A7" w:rsidRDefault="005B30A7" w:rsidP="005B30A7">
      <w:pPr>
        <w:spacing w:after="0"/>
        <w:rPr>
          <w:rFonts w:ascii="Arial" w:hAnsi="Arial" w:cs="Arial"/>
          <w:sz w:val="20"/>
          <w:lang w:val="es-MX"/>
        </w:rPr>
      </w:pPr>
    </w:p>
    <w:p w14:paraId="1A9993F7" w14:textId="77777777" w:rsidR="00E3084F" w:rsidRDefault="00E3084F" w:rsidP="005B30A7">
      <w:pPr>
        <w:spacing w:after="0"/>
        <w:rPr>
          <w:rFonts w:ascii="Arial" w:hAnsi="Arial" w:cs="Arial"/>
          <w:b/>
          <w:lang w:val="es-MX"/>
        </w:rPr>
      </w:pPr>
    </w:p>
    <w:p w14:paraId="10CE1DE9" w14:textId="77777777" w:rsidR="00E3084F" w:rsidRDefault="00E3084F" w:rsidP="005B30A7">
      <w:pPr>
        <w:spacing w:after="0"/>
        <w:rPr>
          <w:rFonts w:ascii="Arial" w:hAnsi="Arial" w:cs="Arial"/>
          <w:b/>
          <w:lang w:val="es-MX"/>
        </w:rPr>
      </w:pPr>
    </w:p>
    <w:p w14:paraId="4E5E2971" w14:textId="77777777" w:rsidR="00E3084F" w:rsidRDefault="00E3084F" w:rsidP="005B30A7">
      <w:pPr>
        <w:spacing w:after="0"/>
        <w:rPr>
          <w:rFonts w:ascii="Arial" w:hAnsi="Arial" w:cs="Arial"/>
          <w:b/>
          <w:lang w:val="es-MX"/>
        </w:rPr>
      </w:pPr>
    </w:p>
    <w:p w14:paraId="0D68BDEE" w14:textId="77777777" w:rsidR="00E3084F" w:rsidRDefault="00E3084F" w:rsidP="005B30A7">
      <w:pPr>
        <w:spacing w:after="0"/>
        <w:rPr>
          <w:rFonts w:ascii="Arial" w:hAnsi="Arial" w:cs="Arial"/>
          <w:b/>
          <w:lang w:val="es-MX"/>
        </w:rPr>
      </w:pPr>
    </w:p>
    <w:p w14:paraId="064AF9D4" w14:textId="77777777" w:rsidR="00E3084F" w:rsidRDefault="00E3084F" w:rsidP="005B30A7">
      <w:pPr>
        <w:spacing w:after="0"/>
        <w:rPr>
          <w:rFonts w:ascii="Arial" w:hAnsi="Arial" w:cs="Arial"/>
          <w:b/>
          <w:lang w:val="es-MX"/>
        </w:rPr>
      </w:pPr>
    </w:p>
    <w:p w14:paraId="055EED7F" w14:textId="36B4C64D" w:rsidR="005B30A7" w:rsidRPr="005B30A7" w:rsidRDefault="005B30A7" w:rsidP="005B30A7">
      <w:pPr>
        <w:spacing w:after="0"/>
        <w:rPr>
          <w:rFonts w:ascii="Arial" w:hAnsi="Arial" w:cs="Arial"/>
          <w:b/>
          <w:lang w:val="es-MX"/>
        </w:rPr>
      </w:pPr>
      <w:r w:rsidRPr="005B30A7">
        <w:rPr>
          <w:rFonts w:ascii="Arial" w:hAnsi="Arial" w:cs="Arial"/>
          <w:b/>
          <w:lang w:val="es-MX"/>
        </w:rPr>
        <w:lastRenderedPageBreak/>
        <w:t>Día 5. Buenos Aires</w:t>
      </w:r>
      <w:r w:rsidR="008263D9">
        <w:rPr>
          <w:rFonts w:ascii="Arial" w:hAnsi="Arial" w:cs="Arial"/>
          <w:b/>
          <w:lang w:val="es-MX"/>
        </w:rPr>
        <w:t xml:space="preserve"> – Visita de ciudad </w:t>
      </w:r>
    </w:p>
    <w:p w14:paraId="25C9CC72" w14:textId="77777777" w:rsidR="005B30A7" w:rsidRDefault="005B30A7" w:rsidP="005B30A7">
      <w:pPr>
        <w:spacing w:after="0"/>
        <w:jc w:val="both"/>
        <w:rPr>
          <w:rFonts w:ascii="Arial" w:hAnsi="Arial" w:cs="Arial"/>
          <w:sz w:val="20"/>
          <w:lang w:val="es-MX"/>
        </w:rPr>
      </w:pPr>
      <w:r>
        <w:rPr>
          <w:rFonts w:ascii="Arial" w:hAnsi="Arial" w:cs="Arial"/>
          <w:b/>
          <w:sz w:val="20"/>
          <w:lang w:val="es-MX"/>
        </w:rPr>
        <w:t>Desayuno</w:t>
      </w:r>
      <w:r>
        <w:rPr>
          <w:rFonts w:ascii="Arial" w:hAnsi="Arial" w:cs="Arial"/>
          <w:sz w:val="20"/>
          <w:lang w:val="es-MX"/>
        </w:rPr>
        <w:t>.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w:t>
      </w:r>
      <w:r w:rsidRPr="00E3084F">
        <w:rPr>
          <w:rFonts w:ascii="Arial" w:hAnsi="Arial" w:cs="Arial"/>
          <w:color w:val="FF0000"/>
          <w:sz w:val="20"/>
          <w:lang w:val="es-MX"/>
        </w:rPr>
        <w:t>consultar casas de tango y tarifas</w:t>
      </w:r>
      <w:r>
        <w:rPr>
          <w:rFonts w:ascii="Arial" w:hAnsi="Arial" w:cs="Arial"/>
          <w:sz w:val="20"/>
          <w:lang w:val="es-MX"/>
        </w:rPr>
        <w:t xml:space="preserve">). </w:t>
      </w:r>
      <w:r>
        <w:rPr>
          <w:rFonts w:ascii="Arial" w:hAnsi="Arial" w:cs="Arial"/>
          <w:b/>
          <w:sz w:val="20"/>
          <w:lang w:val="es-MX"/>
        </w:rPr>
        <w:t>Alojamiento</w:t>
      </w:r>
      <w:r>
        <w:rPr>
          <w:rFonts w:ascii="Arial" w:hAnsi="Arial" w:cs="Arial"/>
          <w:sz w:val="20"/>
          <w:lang w:val="es-MX"/>
        </w:rPr>
        <w:t xml:space="preserve">. </w:t>
      </w:r>
    </w:p>
    <w:p w14:paraId="49B50ACE" w14:textId="77777777" w:rsidR="005B30A7" w:rsidRDefault="005B30A7" w:rsidP="005B30A7">
      <w:pPr>
        <w:spacing w:after="0"/>
        <w:rPr>
          <w:rFonts w:ascii="Arial" w:hAnsi="Arial" w:cs="Arial"/>
          <w:sz w:val="20"/>
          <w:lang w:val="es-MX"/>
        </w:rPr>
      </w:pPr>
    </w:p>
    <w:p w14:paraId="416C4F10" w14:textId="1DCAA3C4" w:rsidR="005B30A7" w:rsidRPr="005B30A7" w:rsidRDefault="005B30A7" w:rsidP="005B30A7">
      <w:pPr>
        <w:spacing w:after="0"/>
        <w:rPr>
          <w:rFonts w:ascii="Arial" w:hAnsi="Arial" w:cs="Arial"/>
          <w:b/>
          <w:lang w:val="es-MX"/>
        </w:rPr>
      </w:pPr>
      <w:r w:rsidRPr="005B30A7">
        <w:rPr>
          <w:rFonts w:ascii="Arial" w:hAnsi="Arial" w:cs="Arial"/>
          <w:b/>
          <w:lang w:val="es-MX"/>
        </w:rPr>
        <w:t xml:space="preserve">Día </w:t>
      </w:r>
      <w:r w:rsidR="00934F23">
        <w:rPr>
          <w:rFonts w:ascii="Arial" w:hAnsi="Arial" w:cs="Arial"/>
          <w:b/>
          <w:lang w:val="es-MX"/>
        </w:rPr>
        <w:t>6</w:t>
      </w:r>
      <w:r w:rsidRPr="005B30A7">
        <w:rPr>
          <w:rFonts w:ascii="Arial" w:hAnsi="Arial" w:cs="Arial"/>
          <w:b/>
          <w:lang w:val="es-MX"/>
        </w:rPr>
        <w:t>. Buenos Aires</w:t>
      </w:r>
    </w:p>
    <w:p w14:paraId="2EA76FB8" w14:textId="77777777" w:rsidR="00934F23" w:rsidRPr="00934F23" w:rsidRDefault="00934F23" w:rsidP="00934F23">
      <w:pPr>
        <w:pStyle w:val="NormalWeb"/>
        <w:spacing w:before="0" w:beforeAutospacing="0" w:after="0" w:afterAutospacing="0"/>
        <w:rPr>
          <w:rFonts w:ascii="Arial" w:hAnsi="Arial" w:cs="Arial"/>
          <w:sz w:val="20"/>
          <w:szCs w:val="22"/>
          <w:lang w:eastAsia="en-US" w:bidi="en-US"/>
        </w:rPr>
      </w:pPr>
      <w:r w:rsidRPr="00934F23">
        <w:rPr>
          <w:rFonts w:ascii="Arial" w:hAnsi="Arial" w:cs="Arial"/>
          <w:b/>
          <w:bCs/>
          <w:sz w:val="20"/>
          <w:szCs w:val="22"/>
          <w:lang w:eastAsia="en-US" w:bidi="en-US"/>
        </w:rPr>
        <w:t>Desayuno</w:t>
      </w:r>
      <w:r w:rsidRPr="00934F23">
        <w:rPr>
          <w:rFonts w:ascii="Arial" w:hAnsi="Arial" w:cs="Arial"/>
          <w:sz w:val="20"/>
          <w:szCs w:val="22"/>
          <w:lang w:eastAsia="en-US" w:bidi="en-US"/>
        </w:rPr>
        <w:t>. Días libres para actividades personales. </w:t>
      </w:r>
      <w:r w:rsidRPr="00934F23">
        <w:rPr>
          <w:rFonts w:ascii="Arial" w:hAnsi="Arial" w:cs="Arial"/>
          <w:b/>
          <w:bCs/>
          <w:sz w:val="20"/>
          <w:szCs w:val="22"/>
          <w:lang w:eastAsia="en-US" w:bidi="en-US"/>
        </w:rPr>
        <w:t>Alojamiento</w:t>
      </w:r>
      <w:r w:rsidRPr="00934F23">
        <w:rPr>
          <w:rFonts w:ascii="Arial" w:hAnsi="Arial" w:cs="Arial"/>
          <w:sz w:val="20"/>
          <w:szCs w:val="22"/>
          <w:lang w:eastAsia="en-US" w:bidi="en-US"/>
        </w:rPr>
        <w:t>.</w:t>
      </w:r>
    </w:p>
    <w:p w14:paraId="6875A561" w14:textId="77777777" w:rsidR="00934F23" w:rsidRPr="008263D9" w:rsidRDefault="00934F23" w:rsidP="00934F23">
      <w:pPr>
        <w:pStyle w:val="NormalWeb"/>
        <w:spacing w:before="0" w:beforeAutospacing="0" w:after="0" w:afterAutospacing="0"/>
        <w:rPr>
          <w:rFonts w:ascii="Arial" w:hAnsi="Arial" w:cs="Arial"/>
          <w:b/>
          <w:bCs/>
          <w:color w:val="002060"/>
          <w:sz w:val="20"/>
          <w:szCs w:val="22"/>
          <w:lang w:eastAsia="en-US" w:bidi="en-US"/>
        </w:rPr>
      </w:pPr>
      <w:r w:rsidRPr="008263D9">
        <w:rPr>
          <w:rFonts w:ascii="Arial" w:hAnsi="Arial" w:cs="Arial"/>
          <w:b/>
          <w:bCs/>
          <w:color w:val="002060"/>
          <w:sz w:val="20"/>
          <w:szCs w:val="22"/>
          <w:lang w:eastAsia="en-US" w:bidi="en-US"/>
        </w:rPr>
        <w:t>*** Travel Shop Pack***</w:t>
      </w:r>
    </w:p>
    <w:p w14:paraId="1C2766AF" w14:textId="1FA6FA5C" w:rsidR="008263D9" w:rsidRPr="008263D9" w:rsidRDefault="008263D9" w:rsidP="00934F23">
      <w:pPr>
        <w:pStyle w:val="NormalWeb"/>
        <w:spacing w:before="0" w:beforeAutospacing="0" w:after="0" w:afterAutospacing="0"/>
        <w:rPr>
          <w:rFonts w:ascii="Arial" w:hAnsi="Arial" w:cs="Arial"/>
          <w:b/>
          <w:bCs/>
          <w:color w:val="002060"/>
          <w:sz w:val="20"/>
          <w:szCs w:val="22"/>
          <w:lang w:eastAsia="en-US" w:bidi="en-US"/>
        </w:rPr>
      </w:pPr>
      <w:r w:rsidRPr="008263D9">
        <w:rPr>
          <w:rFonts w:ascii="Arial" w:hAnsi="Arial" w:cs="Arial"/>
          <w:b/>
          <w:bCs/>
          <w:color w:val="002060"/>
          <w:sz w:val="20"/>
          <w:szCs w:val="22"/>
          <w:lang w:eastAsia="en-US" w:bidi="en-US"/>
        </w:rPr>
        <w:t>Opcional</w:t>
      </w:r>
    </w:p>
    <w:p w14:paraId="04567BA5" w14:textId="2D7095C5" w:rsidR="00934F23" w:rsidRPr="008263D9" w:rsidRDefault="00934F23" w:rsidP="00934F23">
      <w:pPr>
        <w:pStyle w:val="NormalWeb"/>
        <w:spacing w:before="0" w:beforeAutospacing="0" w:after="0" w:afterAutospacing="0"/>
        <w:rPr>
          <w:rFonts w:ascii="Arial" w:hAnsi="Arial" w:cs="Arial"/>
          <w:color w:val="002060"/>
          <w:sz w:val="20"/>
          <w:szCs w:val="22"/>
          <w:lang w:eastAsia="en-US" w:bidi="en-US"/>
        </w:rPr>
      </w:pPr>
      <w:r w:rsidRPr="008263D9">
        <w:rPr>
          <w:rFonts w:ascii="Arial" w:hAnsi="Arial" w:cs="Arial"/>
          <w:color w:val="002060"/>
          <w:sz w:val="20"/>
          <w:szCs w:val="22"/>
          <w:lang w:eastAsia="en-US" w:bidi="en-US"/>
        </w:rPr>
        <w:t>- Hacienda de vitivinícola Gamboa</w:t>
      </w:r>
    </w:p>
    <w:p w14:paraId="7F685C4D" w14:textId="77777777" w:rsidR="00934F23" w:rsidRDefault="00934F23" w:rsidP="005B30A7">
      <w:pPr>
        <w:spacing w:after="0"/>
        <w:rPr>
          <w:rFonts w:ascii="Arial" w:hAnsi="Arial" w:cs="Arial"/>
          <w:sz w:val="20"/>
          <w:lang w:val="es-MX"/>
        </w:rPr>
      </w:pPr>
    </w:p>
    <w:p w14:paraId="4F339B3B" w14:textId="43C23EFE" w:rsidR="00934F23" w:rsidRDefault="00934F23" w:rsidP="005B30A7">
      <w:pPr>
        <w:spacing w:after="0"/>
        <w:rPr>
          <w:rFonts w:ascii="Arial" w:hAnsi="Arial" w:cs="Arial"/>
          <w:sz w:val="20"/>
          <w:lang w:val="es-MX"/>
        </w:rPr>
      </w:pPr>
      <w:r w:rsidRPr="005B30A7">
        <w:rPr>
          <w:rFonts w:ascii="Arial" w:hAnsi="Arial" w:cs="Arial"/>
          <w:b/>
          <w:lang w:val="es-MX"/>
        </w:rPr>
        <w:t>Día 7. Buenos Aires</w:t>
      </w:r>
    </w:p>
    <w:p w14:paraId="6DCA4BB9" w14:textId="77777777" w:rsidR="00934F23" w:rsidRPr="008263D9" w:rsidRDefault="00934F23" w:rsidP="00934F23">
      <w:pPr>
        <w:pStyle w:val="NormalWeb"/>
        <w:spacing w:before="0" w:beforeAutospacing="0" w:after="0" w:afterAutospacing="0"/>
        <w:rPr>
          <w:rFonts w:ascii="Arial" w:hAnsi="Arial" w:cs="Arial"/>
          <w:sz w:val="20"/>
          <w:szCs w:val="22"/>
          <w:lang w:eastAsia="en-US" w:bidi="en-US"/>
        </w:rPr>
      </w:pPr>
      <w:r w:rsidRPr="008263D9">
        <w:rPr>
          <w:rFonts w:ascii="Arial" w:hAnsi="Arial" w:cs="Arial"/>
          <w:b/>
          <w:bCs/>
          <w:sz w:val="20"/>
          <w:szCs w:val="22"/>
          <w:lang w:eastAsia="en-US" w:bidi="en-US"/>
        </w:rPr>
        <w:t>Desayuno</w:t>
      </w:r>
      <w:r w:rsidRPr="008263D9">
        <w:rPr>
          <w:rFonts w:ascii="Arial" w:hAnsi="Arial" w:cs="Arial"/>
          <w:sz w:val="20"/>
          <w:szCs w:val="22"/>
          <w:lang w:eastAsia="en-US" w:bidi="en-US"/>
        </w:rPr>
        <w:t>. Días libres para actividades personales. </w:t>
      </w:r>
      <w:r w:rsidRPr="008263D9">
        <w:rPr>
          <w:rFonts w:ascii="Arial" w:hAnsi="Arial" w:cs="Arial"/>
          <w:b/>
          <w:bCs/>
          <w:sz w:val="20"/>
          <w:szCs w:val="22"/>
          <w:lang w:eastAsia="en-US" w:bidi="en-US"/>
        </w:rPr>
        <w:t>Alojamiento</w:t>
      </w:r>
      <w:r w:rsidRPr="008263D9">
        <w:rPr>
          <w:rFonts w:ascii="Arial" w:hAnsi="Arial" w:cs="Arial"/>
          <w:sz w:val="20"/>
          <w:szCs w:val="22"/>
          <w:lang w:eastAsia="en-US" w:bidi="en-US"/>
        </w:rPr>
        <w:t>.</w:t>
      </w:r>
    </w:p>
    <w:p w14:paraId="04C7DE57" w14:textId="77777777" w:rsidR="00934F23" w:rsidRDefault="00934F23" w:rsidP="00934F23">
      <w:pPr>
        <w:pStyle w:val="NormalWeb"/>
        <w:spacing w:before="0" w:beforeAutospacing="0" w:after="0" w:afterAutospacing="0"/>
        <w:rPr>
          <w:rFonts w:ascii="Arial" w:hAnsi="Arial" w:cs="Arial"/>
          <w:b/>
          <w:bCs/>
          <w:color w:val="002060"/>
          <w:sz w:val="20"/>
          <w:szCs w:val="22"/>
          <w:lang w:eastAsia="en-US" w:bidi="en-US"/>
        </w:rPr>
      </w:pPr>
      <w:r w:rsidRPr="008263D9">
        <w:rPr>
          <w:rFonts w:ascii="Arial" w:hAnsi="Arial" w:cs="Arial"/>
          <w:b/>
          <w:bCs/>
          <w:color w:val="002060"/>
          <w:sz w:val="20"/>
          <w:szCs w:val="22"/>
          <w:lang w:eastAsia="en-US" w:bidi="en-US"/>
        </w:rPr>
        <w:t>*** Travel Shop Pack***</w:t>
      </w:r>
    </w:p>
    <w:p w14:paraId="0CA6FB5B" w14:textId="77777777" w:rsidR="008263D9" w:rsidRPr="008263D9" w:rsidRDefault="008263D9" w:rsidP="008263D9">
      <w:pPr>
        <w:pStyle w:val="NormalWeb"/>
        <w:spacing w:before="0" w:beforeAutospacing="0" w:after="0" w:afterAutospacing="0"/>
        <w:rPr>
          <w:rFonts w:ascii="Arial" w:hAnsi="Arial" w:cs="Arial"/>
          <w:b/>
          <w:bCs/>
          <w:color w:val="002060"/>
          <w:sz w:val="20"/>
          <w:szCs w:val="22"/>
          <w:lang w:eastAsia="en-US" w:bidi="en-US"/>
        </w:rPr>
      </w:pPr>
      <w:r w:rsidRPr="008263D9">
        <w:rPr>
          <w:rFonts w:ascii="Arial" w:hAnsi="Arial" w:cs="Arial"/>
          <w:b/>
          <w:bCs/>
          <w:color w:val="002060"/>
          <w:sz w:val="20"/>
          <w:szCs w:val="22"/>
          <w:lang w:eastAsia="en-US" w:bidi="en-US"/>
        </w:rPr>
        <w:t>Opcional</w:t>
      </w:r>
    </w:p>
    <w:p w14:paraId="02A952E7" w14:textId="77777777" w:rsidR="00934F23" w:rsidRPr="008263D9" w:rsidRDefault="00934F23" w:rsidP="00934F23">
      <w:pPr>
        <w:pStyle w:val="NormalWeb"/>
        <w:spacing w:before="0" w:beforeAutospacing="0" w:after="0" w:afterAutospacing="0"/>
        <w:rPr>
          <w:rFonts w:ascii="Arial" w:hAnsi="Arial" w:cs="Arial"/>
          <w:color w:val="002060"/>
          <w:sz w:val="20"/>
          <w:szCs w:val="22"/>
          <w:lang w:eastAsia="en-US" w:bidi="en-US"/>
        </w:rPr>
      </w:pPr>
      <w:r w:rsidRPr="008263D9">
        <w:rPr>
          <w:rFonts w:ascii="Arial" w:hAnsi="Arial" w:cs="Arial"/>
          <w:color w:val="002060"/>
          <w:sz w:val="20"/>
          <w:szCs w:val="22"/>
          <w:lang w:eastAsia="en-US" w:bidi="en-US"/>
        </w:rPr>
        <w:t>- Cena con show de tango</w:t>
      </w:r>
    </w:p>
    <w:p w14:paraId="764A5AA6" w14:textId="77777777" w:rsidR="005B30A7" w:rsidRDefault="005B30A7" w:rsidP="005B30A7">
      <w:pPr>
        <w:spacing w:after="0"/>
        <w:rPr>
          <w:rFonts w:ascii="Arial" w:hAnsi="Arial" w:cs="Arial"/>
          <w:sz w:val="20"/>
          <w:lang w:val="es-MX"/>
        </w:rPr>
      </w:pPr>
    </w:p>
    <w:p w14:paraId="1D8499B4" w14:textId="77777777" w:rsidR="005B30A7" w:rsidRPr="005B30A7" w:rsidRDefault="005B30A7" w:rsidP="005B30A7">
      <w:pPr>
        <w:spacing w:after="0"/>
        <w:rPr>
          <w:rFonts w:ascii="Arial" w:hAnsi="Arial" w:cs="Arial"/>
          <w:b/>
          <w:lang w:val="es-MX"/>
        </w:rPr>
      </w:pPr>
      <w:r w:rsidRPr="005B30A7">
        <w:rPr>
          <w:rFonts w:ascii="Arial" w:hAnsi="Arial" w:cs="Arial"/>
          <w:b/>
          <w:lang w:val="es-MX"/>
        </w:rPr>
        <w:t>Día 8. Buenos Aires – Iguazú</w:t>
      </w:r>
    </w:p>
    <w:p w14:paraId="03094A90" w14:textId="3FF1FB97" w:rsidR="005B30A7" w:rsidRDefault="005B30A7" w:rsidP="005B30A7">
      <w:pPr>
        <w:spacing w:after="0"/>
        <w:rPr>
          <w:rFonts w:ascii="Arial" w:hAnsi="Arial" w:cs="Arial"/>
          <w:sz w:val="20"/>
          <w:lang w:val="es-MX"/>
        </w:rPr>
      </w:pPr>
      <w:r>
        <w:rPr>
          <w:rFonts w:ascii="Arial" w:hAnsi="Arial" w:cs="Arial"/>
          <w:b/>
          <w:sz w:val="20"/>
          <w:lang w:val="es-MX"/>
        </w:rPr>
        <w:t>Desayuno</w:t>
      </w:r>
      <w:r>
        <w:rPr>
          <w:rFonts w:ascii="Arial" w:hAnsi="Arial" w:cs="Arial"/>
          <w:sz w:val="20"/>
          <w:lang w:val="es-MX"/>
        </w:rPr>
        <w:t>. Traslado al aeropuerto. Vuelo Iguazú.</w:t>
      </w:r>
      <w:r w:rsidR="00F93973">
        <w:rPr>
          <w:rFonts w:ascii="Arial" w:hAnsi="Arial" w:cs="Arial"/>
          <w:sz w:val="20"/>
          <w:lang w:val="es-MX"/>
        </w:rPr>
        <w:t xml:space="preserve"> </w:t>
      </w:r>
      <w:r w:rsidR="00F93973" w:rsidRPr="00F93973">
        <w:rPr>
          <w:rFonts w:ascii="Arial" w:hAnsi="Arial" w:cs="Arial"/>
          <w:b/>
          <w:bCs/>
          <w:color w:val="FF0000"/>
          <w:sz w:val="20"/>
          <w:lang w:val="es-MX"/>
        </w:rPr>
        <w:t>(Vuelo no incluido).</w:t>
      </w:r>
      <w:r>
        <w:rPr>
          <w:rFonts w:ascii="Arial" w:hAnsi="Arial" w:cs="Arial"/>
          <w:sz w:val="20"/>
          <w:lang w:val="es-MX"/>
        </w:rPr>
        <w:t xml:space="preserve"> Llegada y traslado al hotel.</w:t>
      </w:r>
      <w:r w:rsidR="00934F23">
        <w:rPr>
          <w:rFonts w:ascii="Arial" w:hAnsi="Arial" w:cs="Arial"/>
          <w:sz w:val="20"/>
          <w:lang w:val="es-MX"/>
        </w:rPr>
        <w:t xml:space="preserve"> </w:t>
      </w:r>
      <w:r>
        <w:rPr>
          <w:rFonts w:ascii="Arial" w:hAnsi="Arial" w:cs="Arial"/>
          <w:b/>
          <w:sz w:val="20"/>
          <w:lang w:val="es-MX"/>
        </w:rPr>
        <w:t>Alojamiento</w:t>
      </w:r>
      <w:r>
        <w:rPr>
          <w:rFonts w:ascii="Arial" w:hAnsi="Arial" w:cs="Arial"/>
          <w:sz w:val="20"/>
          <w:lang w:val="es-MX"/>
        </w:rPr>
        <w:t xml:space="preserve">. </w:t>
      </w:r>
    </w:p>
    <w:p w14:paraId="167E2452" w14:textId="77777777" w:rsidR="005B30A7" w:rsidRDefault="005B30A7" w:rsidP="005B30A7">
      <w:pPr>
        <w:spacing w:after="0"/>
        <w:rPr>
          <w:rFonts w:ascii="Arial" w:hAnsi="Arial" w:cs="Arial"/>
          <w:sz w:val="20"/>
          <w:lang w:val="es-MX"/>
        </w:rPr>
      </w:pPr>
    </w:p>
    <w:p w14:paraId="00442581" w14:textId="675CC1FC" w:rsidR="005B30A7" w:rsidRPr="005B30A7" w:rsidRDefault="005B30A7" w:rsidP="005B30A7">
      <w:pPr>
        <w:spacing w:after="0"/>
        <w:rPr>
          <w:rFonts w:ascii="Arial" w:hAnsi="Arial" w:cs="Arial"/>
          <w:b/>
          <w:lang w:val="es-MX"/>
        </w:rPr>
      </w:pPr>
      <w:r w:rsidRPr="005B30A7">
        <w:rPr>
          <w:rFonts w:ascii="Arial" w:hAnsi="Arial" w:cs="Arial"/>
          <w:b/>
          <w:lang w:val="es-MX"/>
        </w:rPr>
        <w:t>Día 9. Iguazú</w:t>
      </w:r>
      <w:r w:rsidR="0087053E">
        <w:rPr>
          <w:rFonts w:ascii="Arial" w:hAnsi="Arial" w:cs="Arial"/>
          <w:b/>
          <w:lang w:val="es-MX"/>
        </w:rPr>
        <w:t xml:space="preserve"> – Cataratas lado argentino </w:t>
      </w:r>
    </w:p>
    <w:p w14:paraId="515F6376" w14:textId="77777777" w:rsidR="005B30A7" w:rsidRDefault="005B30A7" w:rsidP="005B30A7">
      <w:pPr>
        <w:spacing w:after="0"/>
        <w:jc w:val="both"/>
        <w:rPr>
          <w:rFonts w:ascii="Arial" w:hAnsi="Arial" w:cs="Arial"/>
          <w:sz w:val="20"/>
          <w:lang w:val="es-MX"/>
        </w:rPr>
      </w:pPr>
      <w:r>
        <w:rPr>
          <w:rFonts w:ascii="Arial" w:hAnsi="Arial" w:cs="Arial"/>
          <w:b/>
          <w:sz w:val="20"/>
          <w:lang w:val="es-MX"/>
        </w:rPr>
        <w:t>Desayuno</w:t>
      </w:r>
      <w:r>
        <w:rPr>
          <w:rFonts w:ascii="Arial" w:hAnsi="Arial" w:cs="Arial"/>
          <w:sz w:val="20"/>
          <w:lang w:val="es-MX"/>
        </w:rPr>
        <w:t xml:space="preserve">.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Pr>
          <w:rFonts w:ascii="Arial" w:hAnsi="Arial" w:cs="Arial"/>
          <w:b/>
          <w:sz w:val="20"/>
          <w:lang w:val="es-MX"/>
        </w:rPr>
        <w:t>Alojamiento</w:t>
      </w:r>
      <w:r>
        <w:rPr>
          <w:rFonts w:ascii="Arial" w:hAnsi="Arial" w:cs="Arial"/>
          <w:sz w:val="20"/>
          <w:lang w:val="es-MX"/>
        </w:rPr>
        <w:t xml:space="preserve">. </w:t>
      </w:r>
    </w:p>
    <w:p w14:paraId="5377760B" w14:textId="77777777" w:rsidR="005B30A7" w:rsidRDefault="005B30A7" w:rsidP="005B30A7">
      <w:pPr>
        <w:spacing w:after="0"/>
        <w:rPr>
          <w:rFonts w:ascii="Arial" w:hAnsi="Arial" w:cs="Arial"/>
          <w:sz w:val="20"/>
          <w:lang w:val="es-MX"/>
        </w:rPr>
      </w:pPr>
    </w:p>
    <w:p w14:paraId="28F8537F" w14:textId="77777777" w:rsidR="005B30A7" w:rsidRPr="005B30A7" w:rsidRDefault="005B30A7" w:rsidP="005B30A7">
      <w:pPr>
        <w:spacing w:after="0"/>
        <w:rPr>
          <w:rFonts w:ascii="Arial" w:hAnsi="Arial" w:cs="Arial"/>
          <w:b/>
          <w:lang w:val="es-MX"/>
        </w:rPr>
      </w:pPr>
      <w:r w:rsidRPr="005B30A7">
        <w:rPr>
          <w:rFonts w:ascii="Arial" w:hAnsi="Arial" w:cs="Arial"/>
          <w:b/>
          <w:lang w:val="es-MX"/>
        </w:rPr>
        <w:t xml:space="preserve">Día 10. Iguazú – México </w:t>
      </w:r>
    </w:p>
    <w:p w14:paraId="6F9AC7AA" w14:textId="41A84F85" w:rsidR="00934F23" w:rsidRPr="00934F23" w:rsidRDefault="00934F23" w:rsidP="00934F23">
      <w:pPr>
        <w:pStyle w:val="NormalWeb"/>
        <w:spacing w:before="0" w:beforeAutospacing="0" w:after="0" w:afterAutospacing="0"/>
        <w:rPr>
          <w:rFonts w:ascii="Arial" w:hAnsi="Arial" w:cs="Arial"/>
          <w:b/>
          <w:bCs/>
          <w:sz w:val="20"/>
          <w:szCs w:val="22"/>
          <w:lang w:eastAsia="en-US" w:bidi="en-US"/>
        </w:rPr>
      </w:pPr>
      <w:r w:rsidRPr="00934F23">
        <w:rPr>
          <w:rFonts w:ascii="Arial" w:hAnsi="Arial" w:cs="Arial"/>
          <w:b/>
          <w:bCs/>
          <w:sz w:val="20"/>
          <w:szCs w:val="22"/>
          <w:lang w:eastAsia="en-US" w:bidi="en-US"/>
        </w:rPr>
        <w:t>Desayuno</w:t>
      </w:r>
      <w:r w:rsidRPr="00934F23">
        <w:rPr>
          <w:rFonts w:ascii="Arial" w:hAnsi="Arial" w:cs="Arial"/>
          <w:sz w:val="20"/>
          <w:szCs w:val="22"/>
          <w:lang w:eastAsia="en-US" w:bidi="en-US"/>
        </w:rPr>
        <w:t>. Traslado al aeropuerto de Foz de Iguazú para tomar vuelo con conexión con destino a México. </w:t>
      </w:r>
      <w:r w:rsidRPr="00934F23">
        <w:rPr>
          <w:rFonts w:ascii="Arial" w:hAnsi="Arial" w:cs="Arial"/>
          <w:b/>
          <w:bCs/>
          <w:sz w:val="20"/>
          <w:szCs w:val="22"/>
          <w:lang w:eastAsia="en-US" w:bidi="en-US"/>
        </w:rPr>
        <w:t>Fin de los servicios.</w:t>
      </w:r>
    </w:p>
    <w:p w14:paraId="15CDEC11" w14:textId="77777777" w:rsidR="00934F23" w:rsidRPr="00934F23" w:rsidRDefault="00934F23" w:rsidP="00934F23">
      <w:pPr>
        <w:pStyle w:val="NormalWeb"/>
        <w:spacing w:before="0" w:beforeAutospacing="0" w:after="0" w:afterAutospacing="0"/>
        <w:rPr>
          <w:rFonts w:ascii="Arial" w:hAnsi="Arial" w:cs="Arial"/>
          <w:sz w:val="20"/>
          <w:szCs w:val="22"/>
          <w:lang w:eastAsia="en-US" w:bidi="en-US"/>
        </w:rPr>
      </w:pPr>
    </w:p>
    <w:p w14:paraId="1FEAB4C8" w14:textId="15CA2FE2" w:rsidR="00934F23" w:rsidRDefault="00934F23" w:rsidP="00934F23">
      <w:pPr>
        <w:pStyle w:val="NormalWeb"/>
        <w:spacing w:before="0" w:beforeAutospacing="0" w:after="0" w:afterAutospacing="0"/>
        <w:rPr>
          <w:rFonts w:ascii="Arial" w:hAnsi="Arial" w:cs="Arial"/>
          <w:color w:val="002060"/>
          <w:sz w:val="20"/>
          <w:szCs w:val="22"/>
          <w:lang w:eastAsia="en-US" w:bidi="en-US"/>
        </w:rPr>
      </w:pPr>
      <w:r w:rsidRPr="008263D9">
        <w:rPr>
          <w:rFonts w:ascii="Arial" w:hAnsi="Arial" w:cs="Arial"/>
          <w:color w:val="002060"/>
          <w:sz w:val="20"/>
          <w:szCs w:val="22"/>
          <w:lang w:eastAsia="en-US" w:bidi="en-US"/>
        </w:rPr>
        <w:t>***Travel Shop Pack***</w:t>
      </w:r>
    </w:p>
    <w:p w14:paraId="2E1B7805" w14:textId="77777777" w:rsidR="008263D9" w:rsidRPr="008263D9" w:rsidRDefault="008263D9" w:rsidP="008263D9">
      <w:pPr>
        <w:pStyle w:val="NormalWeb"/>
        <w:spacing w:before="0" w:beforeAutospacing="0" w:after="0" w:afterAutospacing="0"/>
        <w:rPr>
          <w:rFonts w:ascii="Arial" w:hAnsi="Arial" w:cs="Arial"/>
          <w:b/>
          <w:bCs/>
          <w:color w:val="002060"/>
          <w:sz w:val="20"/>
          <w:szCs w:val="22"/>
          <w:lang w:eastAsia="en-US" w:bidi="en-US"/>
        </w:rPr>
      </w:pPr>
      <w:r w:rsidRPr="008263D9">
        <w:rPr>
          <w:rFonts w:ascii="Arial" w:hAnsi="Arial" w:cs="Arial"/>
          <w:b/>
          <w:bCs/>
          <w:color w:val="002060"/>
          <w:sz w:val="20"/>
          <w:szCs w:val="22"/>
          <w:lang w:eastAsia="en-US" w:bidi="en-US"/>
        </w:rPr>
        <w:t>Opcional</w:t>
      </w:r>
    </w:p>
    <w:p w14:paraId="0A2615FB" w14:textId="77777777" w:rsidR="00934F23" w:rsidRPr="008263D9" w:rsidRDefault="00934F23" w:rsidP="00934F23">
      <w:pPr>
        <w:pStyle w:val="NormalWeb"/>
        <w:spacing w:before="0" w:beforeAutospacing="0" w:after="0" w:afterAutospacing="0"/>
        <w:rPr>
          <w:rFonts w:ascii="Arial" w:hAnsi="Arial" w:cs="Arial"/>
          <w:b/>
          <w:bCs/>
          <w:color w:val="002060"/>
          <w:sz w:val="20"/>
          <w:szCs w:val="22"/>
          <w:lang w:eastAsia="en-US" w:bidi="en-US"/>
        </w:rPr>
      </w:pPr>
      <w:r w:rsidRPr="008263D9">
        <w:rPr>
          <w:rFonts w:ascii="Arial" w:hAnsi="Arial" w:cs="Arial"/>
          <w:b/>
          <w:bCs/>
          <w:color w:val="002060"/>
          <w:sz w:val="20"/>
          <w:szCs w:val="22"/>
          <w:lang w:eastAsia="en-US" w:bidi="en-US"/>
        </w:rPr>
        <w:t>– Excursión a las cataratas lado brasileño</w:t>
      </w:r>
    </w:p>
    <w:p w14:paraId="6D7E0121" w14:textId="77777777" w:rsidR="00934F23" w:rsidRPr="00934F23" w:rsidRDefault="00934F23" w:rsidP="00934F23">
      <w:pPr>
        <w:pStyle w:val="NormalWeb"/>
        <w:spacing w:before="0" w:beforeAutospacing="0" w:after="0" w:afterAutospacing="0"/>
        <w:rPr>
          <w:rFonts w:ascii="Arial" w:hAnsi="Arial" w:cs="Arial"/>
          <w:b/>
          <w:bCs/>
          <w:sz w:val="20"/>
          <w:szCs w:val="22"/>
          <w:lang w:eastAsia="en-US" w:bidi="en-US"/>
        </w:rPr>
      </w:pPr>
    </w:p>
    <w:p w14:paraId="7225EFEF" w14:textId="17E5FF40" w:rsidR="00934F23" w:rsidRPr="00934F23" w:rsidRDefault="00934F23" w:rsidP="00934F23">
      <w:pPr>
        <w:pStyle w:val="NormalWeb"/>
        <w:spacing w:before="0" w:beforeAutospacing="0" w:after="0" w:afterAutospacing="0"/>
        <w:rPr>
          <w:rFonts w:ascii="Arial" w:hAnsi="Arial" w:cs="Arial"/>
          <w:sz w:val="20"/>
          <w:szCs w:val="22"/>
          <w:lang w:eastAsia="en-US" w:bidi="en-US"/>
        </w:rPr>
      </w:pPr>
      <w:r w:rsidRPr="00934F23">
        <w:rPr>
          <w:rFonts w:ascii="Arial" w:hAnsi="Arial" w:cs="Arial"/>
          <w:b/>
          <w:bCs/>
          <w:color w:val="FF0000"/>
          <w:sz w:val="20"/>
          <w:szCs w:val="22"/>
          <w:lang w:eastAsia="en-US" w:bidi="en-US"/>
        </w:rPr>
        <w:t>NOTA: </w:t>
      </w:r>
      <w:r w:rsidRPr="00934F23">
        <w:rPr>
          <w:rFonts w:ascii="Arial" w:hAnsi="Arial" w:cs="Arial"/>
          <w:sz w:val="20"/>
          <w:szCs w:val="22"/>
          <w:lang w:eastAsia="en-US" w:bidi="en-US"/>
        </w:rPr>
        <w:t>Para tomar la excursión cataratas lado brasileño su vuelo debe salir después de las 5:00PM.</w:t>
      </w:r>
    </w:p>
    <w:p w14:paraId="1CD222FD" w14:textId="77777777" w:rsidR="005B30A7" w:rsidRDefault="005B30A7" w:rsidP="005B30A7">
      <w:pPr>
        <w:spacing w:after="0"/>
        <w:rPr>
          <w:rFonts w:ascii="Arial" w:hAnsi="Arial" w:cs="Arial"/>
          <w:sz w:val="20"/>
          <w:lang w:val="es-MX"/>
        </w:rPr>
      </w:pPr>
    </w:p>
    <w:p w14:paraId="449504CC" w14:textId="77777777" w:rsidR="005B30A7" w:rsidRDefault="005B30A7" w:rsidP="005B30A7">
      <w:pPr>
        <w:spacing w:after="0"/>
        <w:rPr>
          <w:rFonts w:ascii="Arial" w:hAnsi="Arial" w:cs="Arial"/>
          <w:sz w:val="20"/>
          <w:lang w:val="es-MX"/>
        </w:rPr>
      </w:pPr>
      <w:r>
        <w:rPr>
          <w:rFonts w:ascii="Arial" w:hAnsi="Arial" w:cs="Arial"/>
          <w:b/>
          <w:sz w:val="20"/>
          <w:lang w:val="es-MX"/>
        </w:rPr>
        <w:t>INCLUYE</w:t>
      </w:r>
      <w:r>
        <w:rPr>
          <w:rFonts w:ascii="Arial" w:hAnsi="Arial" w:cs="Arial"/>
          <w:sz w:val="20"/>
          <w:lang w:val="es-MX"/>
        </w:rPr>
        <w:t xml:space="preserve">: </w:t>
      </w:r>
    </w:p>
    <w:p w14:paraId="23E5EB7D" w14:textId="77777777" w:rsidR="00E3084F" w:rsidRDefault="00E3084F" w:rsidP="005B30A7">
      <w:pPr>
        <w:spacing w:after="0"/>
        <w:rPr>
          <w:rFonts w:ascii="Arial" w:hAnsi="Arial" w:cs="Arial"/>
          <w:sz w:val="20"/>
          <w:lang w:val="es-MX"/>
        </w:rPr>
      </w:pPr>
    </w:p>
    <w:p w14:paraId="4687EB08" w14:textId="77777777" w:rsidR="005B30A7" w:rsidRDefault="005B30A7" w:rsidP="00E3084F">
      <w:pPr>
        <w:pStyle w:val="Prrafodelista1"/>
        <w:numPr>
          <w:ilvl w:val="0"/>
          <w:numId w:val="31"/>
        </w:numPr>
        <w:rPr>
          <w:rFonts w:ascii="Arial" w:hAnsi="Arial" w:cs="Arial"/>
          <w:sz w:val="20"/>
          <w:lang w:val="es-MX"/>
        </w:rPr>
      </w:pPr>
      <w:r>
        <w:rPr>
          <w:rFonts w:ascii="Arial" w:hAnsi="Arial" w:cs="Arial"/>
          <w:sz w:val="20"/>
          <w:lang w:val="es-MX"/>
        </w:rPr>
        <w:t>4 noches en Buenos Aires, 2 en Iguazú y 3 en Montevideo con desayunos</w:t>
      </w:r>
    </w:p>
    <w:p w14:paraId="67507CD4" w14:textId="77777777" w:rsidR="005B30A7" w:rsidRDefault="005B30A7" w:rsidP="00E3084F">
      <w:pPr>
        <w:pStyle w:val="Prrafodelista1"/>
        <w:numPr>
          <w:ilvl w:val="0"/>
          <w:numId w:val="31"/>
        </w:numPr>
        <w:rPr>
          <w:rFonts w:ascii="Arial" w:hAnsi="Arial" w:cs="Arial"/>
          <w:sz w:val="20"/>
          <w:lang w:val="es-MX"/>
        </w:rPr>
      </w:pPr>
      <w:r>
        <w:rPr>
          <w:rFonts w:ascii="Arial" w:hAnsi="Arial" w:cs="Arial"/>
          <w:sz w:val="20"/>
          <w:lang w:val="es-MX"/>
        </w:rPr>
        <w:t>Traslados aeropuerto – hotel – aeropuerto en servicio compartido</w:t>
      </w:r>
    </w:p>
    <w:p w14:paraId="15D1B293" w14:textId="77777777" w:rsidR="005B30A7" w:rsidRDefault="005B30A7" w:rsidP="00E3084F">
      <w:pPr>
        <w:pStyle w:val="Prrafodelista1"/>
        <w:numPr>
          <w:ilvl w:val="0"/>
          <w:numId w:val="31"/>
        </w:numPr>
        <w:rPr>
          <w:rFonts w:ascii="Arial" w:hAnsi="Arial" w:cs="Arial"/>
          <w:sz w:val="20"/>
          <w:lang w:val="es-MX"/>
        </w:rPr>
      </w:pPr>
      <w:r>
        <w:rPr>
          <w:rFonts w:ascii="Arial" w:hAnsi="Arial" w:cs="Arial"/>
          <w:sz w:val="20"/>
          <w:lang w:val="es-MX"/>
        </w:rPr>
        <w:t>Visita de ciudad: Montevideo, Buenos Aires en servicio compartido</w:t>
      </w:r>
    </w:p>
    <w:p w14:paraId="28BC77E9" w14:textId="77777777" w:rsidR="005B30A7" w:rsidRDefault="005B30A7" w:rsidP="00E3084F">
      <w:pPr>
        <w:pStyle w:val="Prrafodelista1"/>
        <w:numPr>
          <w:ilvl w:val="0"/>
          <w:numId w:val="31"/>
        </w:numPr>
        <w:rPr>
          <w:rFonts w:ascii="Arial" w:hAnsi="Arial" w:cs="Arial"/>
          <w:sz w:val="20"/>
          <w:lang w:val="es-MX"/>
        </w:rPr>
      </w:pPr>
      <w:r>
        <w:rPr>
          <w:rFonts w:ascii="Arial" w:hAnsi="Arial" w:cs="Arial"/>
          <w:sz w:val="20"/>
          <w:lang w:val="es-MX"/>
        </w:rPr>
        <w:t>Excursión a Punta del Este en servicio compartido</w:t>
      </w:r>
    </w:p>
    <w:p w14:paraId="6150FC8F" w14:textId="77777777" w:rsidR="005B30A7" w:rsidRDefault="005B30A7" w:rsidP="00E3084F">
      <w:pPr>
        <w:pStyle w:val="Prrafodelista1"/>
        <w:numPr>
          <w:ilvl w:val="0"/>
          <w:numId w:val="31"/>
        </w:numPr>
        <w:rPr>
          <w:rFonts w:ascii="Arial" w:hAnsi="Arial" w:cs="Arial"/>
          <w:sz w:val="20"/>
          <w:lang w:val="es-MX"/>
        </w:rPr>
      </w:pPr>
      <w:r>
        <w:rPr>
          <w:rFonts w:ascii="Arial" w:hAnsi="Arial" w:cs="Arial"/>
          <w:sz w:val="20"/>
          <w:lang w:val="es-MX"/>
        </w:rPr>
        <w:t>Excursión a Colonia en servicio compartido</w:t>
      </w:r>
    </w:p>
    <w:p w14:paraId="7AF5EEC2" w14:textId="77777777" w:rsidR="005B30A7" w:rsidRDefault="005B30A7" w:rsidP="00E3084F">
      <w:pPr>
        <w:pStyle w:val="Prrafodelista1"/>
        <w:numPr>
          <w:ilvl w:val="0"/>
          <w:numId w:val="31"/>
        </w:numPr>
        <w:rPr>
          <w:rFonts w:ascii="Arial" w:hAnsi="Arial" w:cs="Arial"/>
          <w:sz w:val="20"/>
          <w:lang w:val="es-MX"/>
        </w:rPr>
      </w:pPr>
      <w:r>
        <w:rPr>
          <w:rFonts w:ascii="Arial" w:hAnsi="Arial" w:cs="Arial"/>
          <w:sz w:val="20"/>
          <w:lang w:val="es-MX"/>
        </w:rPr>
        <w:t>Excursión cataratas lado argentino con ingreso en servicio compartido</w:t>
      </w:r>
    </w:p>
    <w:p w14:paraId="47D58F7F" w14:textId="77777777" w:rsidR="005B30A7" w:rsidRDefault="00E61890" w:rsidP="00E3084F">
      <w:pPr>
        <w:pStyle w:val="Prrafodelista1"/>
        <w:numPr>
          <w:ilvl w:val="0"/>
          <w:numId w:val="31"/>
        </w:numPr>
        <w:rPr>
          <w:rFonts w:ascii="Arial" w:hAnsi="Arial" w:cs="Arial"/>
          <w:sz w:val="20"/>
          <w:lang w:val="es-MX"/>
        </w:rPr>
      </w:pPr>
      <w:r w:rsidRPr="00E61890">
        <w:rPr>
          <w:rFonts w:ascii="Arial" w:hAnsi="Arial" w:cs="Arial"/>
          <w:sz w:val="20"/>
          <w:lang w:val="es-MX"/>
        </w:rPr>
        <w:t>Ferry de Colonia</w:t>
      </w:r>
      <w:r w:rsidR="005B30A7">
        <w:rPr>
          <w:rFonts w:ascii="Arial" w:hAnsi="Arial" w:cs="Arial"/>
          <w:sz w:val="20"/>
          <w:lang w:val="es-MX"/>
        </w:rPr>
        <w:t>– Buenos Aires en servicio compartido</w:t>
      </w:r>
    </w:p>
    <w:p w14:paraId="0A955700" w14:textId="1B0BCDEC" w:rsidR="00F253ED" w:rsidRDefault="00F253ED" w:rsidP="00E3084F">
      <w:pPr>
        <w:pStyle w:val="Prrafodelista1"/>
        <w:numPr>
          <w:ilvl w:val="0"/>
          <w:numId w:val="31"/>
        </w:numPr>
        <w:rPr>
          <w:rFonts w:ascii="Arial" w:hAnsi="Arial" w:cs="Arial"/>
          <w:sz w:val="20"/>
          <w:lang w:val="es-MX"/>
        </w:rPr>
      </w:pPr>
      <w:r w:rsidRPr="00F253ED">
        <w:rPr>
          <w:rFonts w:ascii="Arial" w:hAnsi="Arial" w:cs="Arial"/>
          <w:sz w:val="20"/>
          <w:lang w:val="es-MX"/>
        </w:rPr>
        <w:t>Tarjeta Básica de asistencia al viajero</w:t>
      </w:r>
    </w:p>
    <w:p w14:paraId="68382D3B" w14:textId="77777777" w:rsidR="005B30A7" w:rsidRDefault="005B30A7" w:rsidP="005B30A7">
      <w:pPr>
        <w:spacing w:after="0"/>
        <w:rPr>
          <w:rFonts w:ascii="Arial" w:hAnsi="Arial" w:cs="Arial"/>
          <w:sz w:val="20"/>
          <w:lang w:val="es-MX"/>
        </w:rPr>
      </w:pPr>
    </w:p>
    <w:p w14:paraId="4E2C15D0" w14:textId="60A5051E" w:rsidR="005B30A7" w:rsidRDefault="005B30A7" w:rsidP="005B30A7">
      <w:pPr>
        <w:spacing w:after="0"/>
        <w:rPr>
          <w:rFonts w:ascii="Arial" w:hAnsi="Arial" w:cs="Arial"/>
          <w:b/>
          <w:sz w:val="20"/>
          <w:lang w:val="es-MX"/>
        </w:rPr>
      </w:pPr>
      <w:r>
        <w:rPr>
          <w:rFonts w:ascii="Arial" w:hAnsi="Arial" w:cs="Arial"/>
          <w:b/>
          <w:sz w:val="20"/>
          <w:lang w:val="es-MX"/>
        </w:rPr>
        <w:lastRenderedPageBreak/>
        <w:t>No Incluye:</w:t>
      </w:r>
    </w:p>
    <w:p w14:paraId="0C4D9D30" w14:textId="77777777" w:rsidR="00E3084F" w:rsidRDefault="00E3084F" w:rsidP="005B30A7">
      <w:pPr>
        <w:spacing w:after="0"/>
        <w:rPr>
          <w:rFonts w:ascii="Arial" w:hAnsi="Arial" w:cs="Arial"/>
          <w:b/>
          <w:sz w:val="20"/>
          <w:lang w:val="es-MX"/>
        </w:rPr>
      </w:pPr>
    </w:p>
    <w:p w14:paraId="1893FF00" w14:textId="77777777" w:rsidR="005B30A7" w:rsidRDefault="005B30A7" w:rsidP="005B30A7">
      <w:pPr>
        <w:pStyle w:val="Prrafodelista1"/>
        <w:numPr>
          <w:ilvl w:val="0"/>
          <w:numId w:val="32"/>
        </w:numPr>
        <w:rPr>
          <w:rFonts w:ascii="Arial" w:hAnsi="Arial" w:cs="Arial"/>
          <w:sz w:val="20"/>
          <w:lang w:val="es-MX"/>
        </w:rPr>
      </w:pPr>
      <w:r>
        <w:rPr>
          <w:rFonts w:ascii="Arial" w:hAnsi="Arial" w:cs="Arial"/>
          <w:sz w:val="20"/>
          <w:lang w:val="es-MX"/>
        </w:rPr>
        <w:t>Servicios, excursiones o comidas no especificadas.</w:t>
      </w:r>
    </w:p>
    <w:p w14:paraId="00AA5E33" w14:textId="77777777" w:rsidR="00EF20FF" w:rsidRDefault="005B30A7" w:rsidP="00EA6369">
      <w:pPr>
        <w:pStyle w:val="Prrafodelista1"/>
        <w:numPr>
          <w:ilvl w:val="0"/>
          <w:numId w:val="32"/>
        </w:numPr>
        <w:rPr>
          <w:rFonts w:ascii="Arial" w:hAnsi="Arial" w:cs="Arial"/>
          <w:sz w:val="20"/>
          <w:lang w:val="es-MX"/>
        </w:rPr>
      </w:pPr>
      <w:r w:rsidRPr="00EF20FF">
        <w:rPr>
          <w:rFonts w:ascii="Arial" w:hAnsi="Arial" w:cs="Arial"/>
          <w:sz w:val="20"/>
          <w:lang w:val="es-MX"/>
        </w:rPr>
        <w:t>Gastos personales.</w:t>
      </w:r>
    </w:p>
    <w:p w14:paraId="22EC6AAC" w14:textId="77777777" w:rsidR="00EF20FF" w:rsidRDefault="00EF20FF" w:rsidP="00EF20FF">
      <w:pPr>
        <w:pStyle w:val="Sinespaciado"/>
        <w:numPr>
          <w:ilvl w:val="0"/>
          <w:numId w:val="32"/>
        </w:numPr>
        <w:jc w:val="both"/>
        <w:rPr>
          <w:rFonts w:ascii="Arial" w:hAnsi="Arial" w:cs="Arial"/>
          <w:b/>
          <w:sz w:val="20"/>
          <w:szCs w:val="20"/>
          <w:lang w:val="es-ES"/>
        </w:rPr>
      </w:pPr>
      <w:r w:rsidRPr="006A7456">
        <w:rPr>
          <w:rFonts w:ascii="Arial" w:hAnsi="Arial" w:cs="Arial"/>
          <w:b/>
          <w:sz w:val="20"/>
          <w:szCs w:val="20"/>
          <w:lang w:val="es-ES"/>
        </w:rPr>
        <w:t>Tasas turísticas en Iguazú, hasta 2 usd por noche por persona.</w:t>
      </w:r>
    </w:p>
    <w:p w14:paraId="62C51F67" w14:textId="77777777" w:rsidR="00E61890" w:rsidRPr="00E61890" w:rsidRDefault="00E61890" w:rsidP="00E61890">
      <w:pPr>
        <w:pStyle w:val="Sinespaciado"/>
        <w:numPr>
          <w:ilvl w:val="0"/>
          <w:numId w:val="30"/>
        </w:numPr>
        <w:jc w:val="both"/>
        <w:rPr>
          <w:rFonts w:ascii="Arial" w:hAnsi="Arial" w:cs="Arial"/>
          <w:b/>
          <w:sz w:val="20"/>
          <w:szCs w:val="20"/>
          <w:lang w:val="es-ES"/>
        </w:rPr>
      </w:pPr>
      <w:r w:rsidRPr="00E61890">
        <w:rPr>
          <w:rFonts w:ascii="Arial" w:hAnsi="Arial" w:cs="Arial"/>
          <w:b/>
          <w:sz w:val="20"/>
          <w:szCs w:val="20"/>
          <w:lang w:val="es-ES"/>
        </w:rPr>
        <w:t>Impuesto en Buenos Aires 1.5 usd aprox. por noche por persona a pagar directamente en su check out.</w:t>
      </w:r>
    </w:p>
    <w:p w14:paraId="3F528C5F" w14:textId="77777777" w:rsidR="00E61890" w:rsidRPr="00223210" w:rsidRDefault="005B30A7" w:rsidP="00C779F0">
      <w:pPr>
        <w:pStyle w:val="Prrafodelista1"/>
        <w:numPr>
          <w:ilvl w:val="0"/>
          <w:numId w:val="32"/>
        </w:numPr>
        <w:rPr>
          <w:rFonts w:ascii="Arial" w:hAnsi="Arial" w:cs="Arial"/>
          <w:sz w:val="20"/>
          <w:lang w:val="es-MX"/>
        </w:rPr>
      </w:pPr>
      <w:r w:rsidRPr="00223210">
        <w:rPr>
          <w:rFonts w:ascii="Arial" w:hAnsi="Arial" w:cs="Arial"/>
          <w:sz w:val="20"/>
          <w:lang w:val="es-MX"/>
        </w:rPr>
        <w:t>Propinas a mucamas, botones, guías, chóferes.</w:t>
      </w:r>
    </w:p>
    <w:p w14:paraId="5CDFE17E" w14:textId="77777777" w:rsidR="00E61890" w:rsidRDefault="00E61890" w:rsidP="00C779F0">
      <w:pPr>
        <w:spacing w:after="0"/>
        <w:rPr>
          <w:rFonts w:ascii="Arial" w:hAnsi="Arial" w:cs="Arial"/>
          <w:sz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365"/>
        <w:gridCol w:w="464"/>
      </w:tblGrid>
      <w:tr w:rsidR="00934F23" w:rsidRPr="00934F23" w14:paraId="3A680787" w14:textId="77777777" w:rsidTr="00934F23">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1057BB8" w14:textId="77777777" w:rsidR="00934F23" w:rsidRPr="00934F23" w:rsidRDefault="00934F23" w:rsidP="00934F23">
            <w:pPr>
              <w:spacing w:after="0" w:line="240" w:lineRule="auto"/>
              <w:jc w:val="center"/>
              <w:rPr>
                <w:rFonts w:ascii="Calibri" w:hAnsi="Calibri" w:cs="Calibri"/>
                <w:b/>
                <w:bCs/>
                <w:color w:val="FFFFFF"/>
                <w:lang w:val="es-MX" w:eastAsia="es-MX" w:bidi="ar-SA"/>
              </w:rPr>
            </w:pPr>
            <w:r w:rsidRPr="00934F23">
              <w:rPr>
                <w:rFonts w:ascii="Calibri" w:hAnsi="Calibri" w:cs="Calibri"/>
                <w:b/>
                <w:bCs/>
                <w:color w:val="FFFFFF"/>
                <w:lang w:val="es-MX" w:eastAsia="es-MX" w:bidi="ar-SA"/>
              </w:rPr>
              <w:t>LISTA DE HOTELES (Previstos o similares)</w:t>
            </w:r>
          </w:p>
        </w:tc>
      </w:tr>
      <w:tr w:rsidR="00934F23" w:rsidRPr="00934F23" w14:paraId="70D4034E" w14:textId="77777777" w:rsidTr="00934F23">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43F59D09" w14:textId="77777777" w:rsidR="00934F23" w:rsidRPr="00934F23" w:rsidRDefault="00934F23" w:rsidP="00934F23">
            <w:pPr>
              <w:spacing w:after="0" w:line="240" w:lineRule="auto"/>
              <w:jc w:val="center"/>
              <w:rPr>
                <w:rFonts w:ascii="Calibri" w:hAnsi="Calibri" w:cs="Calibri"/>
                <w:b/>
                <w:bCs/>
                <w:lang w:val="es-MX" w:eastAsia="es-MX" w:bidi="ar-SA"/>
              </w:rPr>
            </w:pPr>
            <w:r w:rsidRPr="00934F23">
              <w:rPr>
                <w:rFonts w:ascii="Calibri" w:hAnsi="Calibri" w:cs="Calibri"/>
                <w:b/>
                <w:bCs/>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409637B0" w14:textId="77777777" w:rsidR="00934F23" w:rsidRPr="00934F23" w:rsidRDefault="00934F23" w:rsidP="00934F23">
            <w:pPr>
              <w:spacing w:after="0" w:line="240" w:lineRule="auto"/>
              <w:jc w:val="center"/>
              <w:rPr>
                <w:rFonts w:ascii="Calibri" w:hAnsi="Calibri" w:cs="Calibri"/>
                <w:b/>
                <w:bCs/>
                <w:lang w:val="es-MX" w:eastAsia="es-MX" w:bidi="ar-SA"/>
              </w:rPr>
            </w:pPr>
            <w:r w:rsidRPr="00934F23">
              <w:rPr>
                <w:rFonts w:ascii="Calibri" w:hAnsi="Calibri" w:cs="Calibri"/>
                <w:b/>
                <w:bCs/>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5DE33779" w14:textId="77777777" w:rsidR="00934F23" w:rsidRPr="00934F23" w:rsidRDefault="00934F23" w:rsidP="00934F23">
            <w:pPr>
              <w:spacing w:after="0" w:line="240" w:lineRule="auto"/>
              <w:jc w:val="center"/>
              <w:rPr>
                <w:rFonts w:ascii="Calibri" w:hAnsi="Calibri" w:cs="Calibri"/>
                <w:b/>
                <w:bCs/>
                <w:lang w:val="es-MX" w:eastAsia="es-MX" w:bidi="ar-SA"/>
              </w:rPr>
            </w:pPr>
            <w:r w:rsidRPr="00934F23">
              <w:rPr>
                <w:rFonts w:ascii="Calibri" w:hAnsi="Calibri" w:cs="Calibri"/>
                <w:b/>
                <w:bCs/>
                <w:lang w:val="es-MX" w:eastAsia="es-MX" w:bidi="ar-SA"/>
              </w:rPr>
              <w:t>CAT</w:t>
            </w:r>
          </w:p>
        </w:tc>
      </w:tr>
      <w:tr w:rsidR="00934F23" w:rsidRPr="00934F23" w14:paraId="265FC7C2" w14:textId="77777777" w:rsidTr="00934F2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08FCC30"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MONTEVIDEO</w:t>
            </w:r>
          </w:p>
        </w:tc>
        <w:tc>
          <w:tcPr>
            <w:tcW w:w="0" w:type="auto"/>
            <w:shd w:val="clear" w:color="auto" w:fill="FFFFFF"/>
            <w:tcMar>
              <w:top w:w="0" w:type="dxa"/>
              <w:left w:w="45" w:type="dxa"/>
              <w:bottom w:w="0" w:type="dxa"/>
              <w:right w:w="45" w:type="dxa"/>
            </w:tcMar>
            <w:vAlign w:val="bottom"/>
            <w:hideMark/>
          </w:tcPr>
          <w:p w14:paraId="779902DC"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REGENCY WAY MONTEVIDEO / HILTON GARDEN INN</w:t>
            </w:r>
          </w:p>
        </w:tc>
        <w:tc>
          <w:tcPr>
            <w:tcW w:w="0" w:type="auto"/>
            <w:tcBorders>
              <w:right w:val="single" w:sz="6" w:space="0" w:color="716BC1"/>
            </w:tcBorders>
            <w:tcMar>
              <w:top w:w="0" w:type="dxa"/>
              <w:left w:w="45" w:type="dxa"/>
              <w:bottom w:w="0" w:type="dxa"/>
              <w:right w:w="45" w:type="dxa"/>
            </w:tcMar>
            <w:vAlign w:val="bottom"/>
            <w:hideMark/>
          </w:tcPr>
          <w:p w14:paraId="440F9F51" w14:textId="77777777" w:rsidR="00934F23" w:rsidRPr="00934F23" w:rsidRDefault="00934F23" w:rsidP="00934F23">
            <w:pPr>
              <w:spacing w:after="0" w:line="240" w:lineRule="auto"/>
              <w:jc w:val="center"/>
              <w:rPr>
                <w:rFonts w:ascii="Calibri" w:hAnsi="Calibri" w:cs="Calibri"/>
                <w:sz w:val="20"/>
                <w:szCs w:val="20"/>
                <w:lang w:val="es-MX" w:eastAsia="es-MX" w:bidi="ar-SA"/>
              </w:rPr>
            </w:pPr>
            <w:r w:rsidRPr="00934F23">
              <w:rPr>
                <w:rFonts w:ascii="Calibri" w:hAnsi="Calibri" w:cs="Calibri"/>
                <w:sz w:val="20"/>
                <w:szCs w:val="20"/>
                <w:lang w:val="es-MX" w:eastAsia="es-MX" w:bidi="ar-SA"/>
              </w:rPr>
              <w:t>P</w:t>
            </w:r>
          </w:p>
        </w:tc>
      </w:tr>
      <w:tr w:rsidR="00934F23" w:rsidRPr="00934F23" w14:paraId="1C2FC31E" w14:textId="77777777" w:rsidTr="00934F2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37F3571" w14:textId="77777777" w:rsidR="00934F23" w:rsidRPr="00934F23" w:rsidRDefault="00934F23" w:rsidP="00934F2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2321356"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 xml:space="preserve">HYATT CENTRIC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61C7134" w14:textId="77777777" w:rsidR="00934F23" w:rsidRPr="00934F23" w:rsidRDefault="00934F23" w:rsidP="00934F23">
            <w:pPr>
              <w:spacing w:after="0" w:line="240" w:lineRule="auto"/>
              <w:jc w:val="center"/>
              <w:rPr>
                <w:rFonts w:ascii="Calibri" w:hAnsi="Calibri" w:cs="Calibri"/>
                <w:sz w:val="20"/>
                <w:szCs w:val="20"/>
                <w:lang w:val="es-MX" w:eastAsia="es-MX" w:bidi="ar-SA"/>
              </w:rPr>
            </w:pPr>
            <w:r w:rsidRPr="00934F23">
              <w:rPr>
                <w:rFonts w:ascii="Calibri" w:hAnsi="Calibri" w:cs="Calibri"/>
                <w:sz w:val="20"/>
                <w:szCs w:val="20"/>
                <w:lang w:val="es-MX" w:eastAsia="es-MX" w:bidi="ar-SA"/>
              </w:rPr>
              <w:t>S</w:t>
            </w:r>
          </w:p>
        </w:tc>
      </w:tr>
      <w:tr w:rsidR="00934F23" w:rsidRPr="00934F23" w14:paraId="66EE0138" w14:textId="77777777" w:rsidTr="00934F2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F5D1D9A"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624596A1"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22B077BB" w14:textId="77777777" w:rsidR="00934F23" w:rsidRPr="00934F23" w:rsidRDefault="00934F23" w:rsidP="00934F23">
            <w:pPr>
              <w:spacing w:after="0" w:line="240" w:lineRule="auto"/>
              <w:jc w:val="center"/>
              <w:rPr>
                <w:rFonts w:ascii="Calibri" w:hAnsi="Calibri" w:cs="Calibri"/>
                <w:sz w:val="20"/>
                <w:szCs w:val="20"/>
                <w:lang w:val="es-MX" w:eastAsia="es-MX" w:bidi="ar-SA"/>
              </w:rPr>
            </w:pPr>
            <w:r w:rsidRPr="00934F23">
              <w:rPr>
                <w:rFonts w:ascii="Calibri" w:hAnsi="Calibri" w:cs="Calibri"/>
                <w:sz w:val="20"/>
                <w:szCs w:val="20"/>
                <w:lang w:val="es-MX" w:eastAsia="es-MX" w:bidi="ar-SA"/>
              </w:rPr>
              <w:t>P</w:t>
            </w:r>
          </w:p>
        </w:tc>
      </w:tr>
      <w:tr w:rsidR="00934F23" w:rsidRPr="00934F23" w14:paraId="6CFEF384" w14:textId="77777777" w:rsidTr="00934F2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3B1BBB3" w14:textId="77777777" w:rsidR="00934F23" w:rsidRPr="00934F23" w:rsidRDefault="00934F23" w:rsidP="00934F2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47AB39E"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52499C53" w14:textId="77777777" w:rsidR="00934F23" w:rsidRPr="00934F23" w:rsidRDefault="00934F23" w:rsidP="00934F23">
            <w:pPr>
              <w:spacing w:after="0" w:line="240" w:lineRule="auto"/>
              <w:jc w:val="center"/>
              <w:rPr>
                <w:rFonts w:ascii="Calibri" w:hAnsi="Calibri" w:cs="Calibri"/>
                <w:sz w:val="20"/>
                <w:szCs w:val="20"/>
                <w:lang w:val="es-MX" w:eastAsia="es-MX" w:bidi="ar-SA"/>
              </w:rPr>
            </w:pPr>
            <w:r w:rsidRPr="00934F23">
              <w:rPr>
                <w:rFonts w:ascii="Calibri" w:hAnsi="Calibri" w:cs="Calibri"/>
                <w:sz w:val="20"/>
                <w:szCs w:val="20"/>
                <w:lang w:val="es-MX" w:eastAsia="es-MX" w:bidi="ar-SA"/>
              </w:rPr>
              <w:t>S</w:t>
            </w:r>
          </w:p>
        </w:tc>
      </w:tr>
      <w:tr w:rsidR="00934F23" w:rsidRPr="00934F23" w14:paraId="53BEFBC7" w14:textId="77777777" w:rsidTr="00934F2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BD10737"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6D0E90FC"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bottom"/>
            <w:hideMark/>
          </w:tcPr>
          <w:p w14:paraId="62DD02BD" w14:textId="77777777" w:rsidR="00934F23" w:rsidRPr="00934F23" w:rsidRDefault="00934F23" w:rsidP="00934F23">
            <w:pPr>
              <w:spacing w:after="0" w:line="240" w:lineRule="auto"/>
              <w:jc w:val="center"/>
              <w:rPr>
                <w:rFonts w:ascii="Calibri" w:hAnsi="Calibri" w:cs="Calibri"/>
                <w:sz w:val="20"/>
                <w:szCs w:val="20"/>
                <w:lang w:val="es-MX" w:eastAsia="es-MX" w:bidi="ar-SA"/>
              </w:rPr>
            </w:pPr>
            <w:r w:rsidRPr="00934F23">
              <w:rPr>
                <w:rFonts w:ascii="Calibri" w:hAnsi="Calibri" w:cs="Calibri"/>
                <w:sz w:val="20"/>
                <w:szCs w:val="20"/>
                <w:lang w:val="es-MX" w:eastAsia="es-MX" w:bidi="ar-SA"/>
              </w:rPr>
              <w:t>P</w:t>
            </w:r>
          </w:p>
        </w:tc>
      </w:tr>
      <w:tr w:rsidR="00934F23" w:rsidRPr="00934F23" w14:paraId="385AE9FE" w14:textId="77777777" w:rsidTr="00934F23">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0CDE971" w14:textId="77777777" w:rsidR="00934F23" w:rsidRPr="00934F23" w:rsidRDefault="00934F23" w:rsidP="00934F2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6818052"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124B5B0" w14:textId="77777777" w:rsidR="00934F23" w:rsidRPr="00934F23" w:rsidRDefault="00934F23" w:rsidP="00934F23">
            <w:pPr>
              <w:spacing w:after="0" w:line="240" w:lineRule="auto"/>
              <w:jc w:val="center"/>
              <w:rPr>
                <w:rFonts w:ascii="Calibri" w:hAnsi="Calibri" w:cs="Calibri"/>
                <w:sz w:val="20"/>
                <w:szCs w:val="20"/>
                <w:lang w:val="es-MX" w:eastAsia="es-MX" w:bidi="ar-SA"/>
              </w:rPr>
            </w:pPr>
            <w:r w:rsidRPr="00934F23">
              <w:rPr>
                <w:rFonts w:ascii="Calibri" w:hAnsi="Calibri" w:cs="Calibri"/>
                <w:sz w:val="20"/>
                <w:szCs w:val="20"/>
                <w:lang w:val="es-MX" w:eastAsia="es-MX" w:bidi="ar-SA"/>
              </w:rPr>
              <w:t>S</w:t>
            </w:r>
          </w:p>
        </w:tc>
      </w:tr>
    </w:tbl>
    <w:p w14:paraId="3D940235" w14:textId="77777777" w:rsidR="00934F23" w:rsidRDefault="00934F23" w:rsidP="00C779F0">
      <w:pPr>
        <w:spacing w:after="0"/>
        <w:rPr>
          <w:rFonts w:ascii="Arial" w:hAnsi="Arial" w:cs="Arial"/>
          <w:sz w:val="20"/>
          <w:lang w:val="es-MX"/>
        </w:rPr>
      </w:pPr>
    </w:p>
    <w:p w14:paraId="21F477F9" w14:textId="1B307FF2" w:rsidR="00934F23" w:rsidRDefault="00425899" w:rsidP="00425899">
      <w:pPr>
        <w:spacing w:after="0"/>
        <w:jc w:val="center"/>
        <w:rPr>
          <w:rFonts w:ascii="Arial" w:hAnsi="Arial" w:cs="Arial"/>
          <w:sz w:val="20"/>
          <w:lang w:val="es-MX"/>
        </w:rPr>
      </w:pPr>
      <w:r>
        <w:rPr>
          <w:noProof/>
        </w:rPr>
        <w:drawing>
          <wp:inline distT="0" distB="0" distL="0" distR="0" wp14:anchorId="2EA92F25" wp14:editId="10BCF0C6">
            <wp:extent cx="1922035" cy="559580"/>
            <wp:effectExtent l="0" t="0" r="2540" b="0"/>
            <wp:docPr id="21445797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79723" name=""/>
                    <pic:cNvPicPr/>
                  </pic:nvPicPr>
                  <pic:blipFill>
                    <a:blip r:embed="rId9"/>
                    <a:stretch>
                      <a:fillRect/>
                    </a:stretch>
                  </pic:blipFill>
                  <pic:spPr>
                    <a:xfrm>
                      <a:off x="0" y="0"/>
                      <a:ext cx="1930900" cy="562161"/>
                    </a:xfrm>
                    <a:prstGeom prst="rect">
                      <a:avLst/>
                    </a:prstGeom>
                  </pic:spPr>
                </pic:pic>
              </a:graphicData>
            </a:graphic>
          </wp:inline>
        </w:drawing>
      </w:r>
    </w:p>
    <w:tbl>
      <w:tblPr>
        <w:tblW w:w="4537" w:type="dxa"/>
        <w:jc w:val="center"/>
        <w:tblCellSpacing w:w="0" w:type="dxa"/>
        <w:tblCellMar>
          <w:left w:w="0" w:type="dxa"/>
          <w:right w:w="0" w:type="dxa"/>
        </w:tblCellMar>
        <w:tblLook w:val="04A0" w:firstRow="1" w:lastRow="0" w:firstColumn="1" w:lastColumn="0" w:noHBand="0" w:noVBand="1"/>
      </w:tblPr>
      <w:tblGrid>
        <w:gridCol w:w="4085"/>
        <w:gridCol w:w="452"/>
      </w:tblGrid>
      <w:tr w:rsidR="00934F23" w:rsidRPr="00934F23" w14:paraId="54297DFC" w14:textId="77777777" w:rsidTr="007378EC">
        <w:trPr>
          <w:trHeight w:val="306"/>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DAD15C8" w14:textId="77777777" w:rsidR="00934F23" w:rsidRPr="00934F23" w:rsidRDefault="00934F23" w:rsidP="00934F23">
            <w:pPr>
              <w:spacing w:after="0" w:line="240" w:lineRule="auto"/>
              <w:jc w:val="center"/>
              <w:rPr>
                <w:rFonts w:ascii="Calibri" w:hAnsi="Calibri" w:cs="Calibri"/>
                <w:b/>
                <w:bCs/>
                <w:color w:val="FFFFFF"/>
                <w:sz w:val="20"/>
                <w:szCs w:val="20"/>
                <w:lang w:val="es-MX" w:eastAsia="es-MX" w:bidi="ar-SA"/>
              </w:rPr>
            </w:pPr>
            <w:r w:rsidRPr="00934F23">
              <w:rPr>
                <w:rFonts w:ascii="Calibri" w:hAnsi="Calibri" w:cs="Calibri"/>
                <w:b/>
                <w:bCs/>
                <w:color w:val="FFFFFF"/>
                <w:sz w:val="20"/>
                <w:szCs w:val="20"/>
                <w:lang w:val="es-MX" w:eastAsia="es-MX" w:bidi="ar-SA"/>
              </w:rPr>
              <w:t xml:space="preserve">PRECIO POR PERSONA EN USD </w:t>
            </w:r>
          </w:p>
        </w:tc>
      </w:tr>
      <w:tr w:rsidR="00934F23" w:rsidRPr="00934F23" w14:paraId="50A09178" w14:textId="77777777" w:rsidTr="007378EC">
        <w:trPr>
          <w:trHeight w:val="306"/>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6D30EB4"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E7E747" w14:textId="49F429BE" w:rsidR="00934F23" w:rsidRPr="00934F23" w:rsidRDefault="008263D9" w:rsidP="00934F23">
            <w:pPr>
              <w:spacing w:after="0" w:line="240" w:lineRule="auto"/>
              <w:jc w:val="right"/>
              <w:rPr>
                <w:rFonts w:ascii="Calibri" w:hAnsi="Calibri" w:cs="Calibri"/>
                <w:sz w:val="20"/>
                <w:szCs w:val="20"/>
                <w:lang w:val="es-MX" w:eastAsia="es-MX" w:bidi="ar-SA"/>
              </w:rPr>
            </w:pPr>
            <w:r>
              <w:rPr>
                <w:rFonts w:ascii="Calibri" w:hAnsi="Calibri" w:cs="Calibri"/>
                <w:sz w:val="20"/>
                <w:szCs w:val="20"/>
                <w:lang w:val="es-MX" w:eastAsia="es-MX" w:bidi="ar-SA"/>
              </w:rPr>
              <w:t xml:space="preserve">260 </w:t>
            </w:r>
          </w:p>
        </w:tc>
      </w:tr>
      <w:tr w:rsidR="00934F23" w:rsidRPr="00934F23" w14:paraId="160A9546" w14:textId="77777777" w:rsidTr="007378EC">
        <w:trPr>
          <w:trHeight w:val="306"/>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3AF97A0B" w14:textId="148F090C"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Cena Show de Tango</w:t>
            </w:r>
            <w:r w:rsidR="007378EC">
              <w:rPr>
                <w:rFonts w:ascii="Calibri" w:hAnsi="Calibri" w:cs="Calibri"/>
                <w:sz w:val="20"/>
                <w:szCs w:val="20"/>
                <w:lang w:val="es-MX" w:eastAsia="es-MX" w:bidi="ar-SA"/>
              </w:rPr>
              <w:t xml:space="preserve"> </w:t>
            </w:r>
            <w:r w:rsidR="007378EC" w:rsidRPr="00B132B1">
              <w:rPr>
                <w:rFonts w:ascii="Calibri" w:hAnsi="Calibri" w:cs="Calibri"/>
                <w:sz w:val="20"/>
                <w:szCs w:val="20"/>
                <w:lang w:val="es-MX" w:eastAsia="es-MX" w:bidi="ar-SA"/>
              </w:rPr>
              <w:t xml:space="preserve">con </w:t>
            </w:r>
            <w:r w:rsidR="007378EC">
              <w:rPr>
                <w:rFonts w:ascii="Calibri" w:hAnsi="Calibri" w:cs="Calibri"/>
                <w:sz w:val="20"/>
                <w:szCs w:val="20"/>
                <w:lang w:val="es-MX" w:eastAsia="es-MX" w:bidi="ar-SA"/>
              </w:rPr>
              <w:t>traslados</w:t>
            </w:r>
            <w:r w:rsidR="007378EC" w:rsidRPr="00B132B1">
              <w:rPr>
                <w:rFonts w:ascii="Calibri" w:hAnsi="Calibri" w:cs="Calibri"/>
                <w:sz w:val="20"/>
                <w:szCs w:val="20"/>
                <w:lang w:val="es-MX" w:eastAsia="es-MX" w:bidi="ar-SA"/>
              </w:rPr>
              <w:t xml:space="preserve"> incluido</w:t>
            </w:r>
            <w:r w:rsidR="007378EC">
              <w:rPr>
                <w:rFonts w:ascii="Calibri" w:hAnsi="Calibri" w:cs="Calibri"/>
                <w:sz w:val="20"/>
                <w:szCs w:val="20"/>
                <w:lang w:val="es-MX" w:eastAsia="es-MX" w:bidi="ar-SA"/>
              </w:rPr>
              <w:t>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FCBBC7C" w14:textId="1C357A97" w:rsidR="00934F23" w:rsidRPr="00934F23" w:rsidRDefault="00080C01" w:rsidP="00934F23">
            <w:pPr>
              <w:spacing w:after="0" w:line="240" w:lineRule="auto"/>
              <w:jc w:val="right"/>
              <w:rPr>
                <w:rFonts w:ascii="Calibri" w:hAnsi="Calibri" w:cs="Calibri"/>
                <w:sz w:val="20"/>
                <w:szCs w:val="20"/>
                <w:lang w:val="es-MX" w:eastAsia="es-MX" w:bidi="ar-SA"/>
              </w:rPr>
            </w:pPr>
            <w:r>
              <w:rPr>
                <w:rFonts w:ascii="Calibri" w:hAnsi="Calibri" w:cs="Calibri"/>
                <w:sz w:val="20"/>
                <w:szCs w:val="20"/>
                <w:lang w:val="es-MX" w:eastAsia="es-MX" w:bidi="ar-SA"/>
              </w:rPr>
              <w:t>155</w:t>
            </w:r>
          </w:p>
        </w:tc>
      </w:tr>
      <w:tr w:rsidR="00934F23" w:rsidRPr="00934F23" w14:paraId="5BD7F43E" w14:textId="77777777" w:rsidTr="007378EC">
        <w:trPr>
          <w:trHeight w:val="37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F0D690F" w14:textId="77777777" w:rsidR="00934F23" w:rsidRPr="00934F23" w:rsidRDefault="00934F23" w:rsidP="00934F23">
            <w:pPr>
              <w:spacing w:after="0" w:line="240" w:lineRule="auto"/>
              <w:rPr>
                <w:rFonts w:ascii="Calibri" w:hAnsi="Calibri" w:cs="Calibri"/>
                <w:sz w:val="20"/>
                <w:szCs w:val="20"/>
                <w:lang w:val="es-MX" w:eastAsia="es-MX" w:bidi="ar-SA"/>
              </w:rPr>
            </w:pPr>
            <w:r w:rsidRPr="00934F23">
              <w:rPr>
                <w:rFonts w:ascii="Calibri" w:hAnsi="Calibri" w:cs="Calibri"/>
                <w:sz w:val="20"/>
                <w:szCs w:val="20"/>
                <w:lang w:val="es-MX" w:eastAsia="es-MX" w:bidi="ar-SA"/>
              </w:rPr>
              <w:t>Cataratas Brasileras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0843AFE" w14:textId="6AFF9AF3" w:rsidR="00934F23" w:rsidRPr="00934F23" w:rsidRDefault="008263D9" w:rsidP="00934F23">
            <w:pPr>
              <w:spacing w:after="0" w:line="240" w:lineRule="auto"/>
              <w:jc w:val="right"/>
              <w:rPr>
                <w:rFonts w:ascii="Calibri" w:hAnsi="Calibri" w:cs="Calibri"/>
                <w:sz w:val="20"/>
                <w:szCs w:val="20"/>
                <w:lang w:val="es-MX" w:eastAsia="es-MX" w:bidi="ar-SA"/>
              </w:rPr>
            </w:pPr>
            <w:r>
              <w:rPr>
                <w:rFonts w:ascii="Calibri" w:hAnsi="Calibri" w:cs="Calibri"/>
                <w:sz w:val="20"/>
                <w:szCs w:val="20"/>
                <w:lang w:val="es-MX" w:eastAsia="es-MX" w:bidi="ar-SA"/>
              </w:rPr>
              <w:t>155</w:t>
            </w:r>
          </w:p>
        </w:tc>
      </w:tr>
    </w:tbl>
    <w:p w14:paraId="2F43E950" w14:textId="77777777" w:rsidR="00934F23" w:rsidRDefault="00934F23" w:rsidP="00C779F0">
      <w:pPr>
        <w:spacing w:after="0"/>
        <w:rPr>
          <w:rFonts w:ascii="Arial" w:hAnsi="Arial" w:cs="Arial"/>
          <w:sz w:val="20"/>
          <w:lang w:val="es-MX"/>
        </w:rPr>
      </w:pPr>
    </w:p>
    <w:p w14:paraId="45975394" w14:textId="77777777" w:rsidR="003B12ED" w:rsidRDefault="003B12ED" w:rsidP="00C779F0">
      <w:pPr>
        <w:spacing w:after="0"/>
        <w:rPr>
          <w:rFonts w:ascii="Arial" w:hAnsi="Arial" w:cs="Arial"/>
          <w:sz w:val="20"/>
          <w:lang w:val="es-MX"/>
        </w:rPr>
      </w:pPr>
    </w:p>
    <w:tbl>
      <w:tblPr>
        <w:tblW w:w="5476" w:type="dxa"/>
        <w:jc w:val="center"/>
        <w:tblCellSpacing w:w="0" w:type="dxa"/>
        <w:tblCellMar>
          <w:left w:w="0" w:type="dxa"/>
          <w:right w:w="0" w:type="dxa"/>
        </w:tblCellMar>
        <w:tblLook w:val="04A0" w:firstRow="1" w:lastRow="0" w:firstColumn="1" w:lastColumn="0" w:noHBand="0" w:noVBand="1"/>
      </w:tblPr>
      <w:tblGrid>
        <w:gridCol w:w="2686"/>
        <w:gridCol w:w="992"/>
        <w:gridCol w:w="709"/>
        <w:gridCol w:w="1089"/>
      </w:tblGrid>
      <w:tr w:rsidR="003B12ED" w:rsidRPr="003B12ED" w14:paraId="69ED4BA9" w14:textId="77777777" w:rsidTr="003B12ED">
        <w:trPr>
          <w:trHeight w:val="280"/>
          <w:tblCellSpacing w:w="0" w:type="dxa"/>
          <w:jc w:val="center"/>
        </w:trPr>
        <w:tc>
          <w:tcPr>
            <w:tcW w:w="0" w:type="auto"/>
            <w:gridSpan w:val="4"/>
            <w:tcBorders>
              <w:top w:val="single" w:sz="6" w:space="0" w:color="716BC1"/>
              <w:left w:val="single" w:sz="6" w:space="0" w:color="716BC1"/>
              <w:bottom w:val="single" w:sz="6" w:space="0" w:color="9792D2"/>
              <w:right w:val="single" w:sz="6" w:space="0" w:color="716BC1"/>
            </w:tcBorders>
            <w:shd w:val="clear" w:color="auto" w:fill="282456"/>
            <w:tcMar>
              <w:top w:w="0" w:type="dxa"/>
              <w:left w:w="45" w:type="dxa"/>
              <w:bottom w:w="0" w:type="dxa"/>
              <w:right w:w="45" w:type="dxa"/>
            </w:tcMar>
            <w:vAlign w:val="center"/>
            <w:hideMark/>
          </w:tcPr>
          <w:p w14:paraId="3596815B" w14:textId="77777777" w:rsidR="003B12ED" w:rsidRPr="003B12ED" w:rsidRDefault="003B12ED" w:rsidP="003B12ED">
            <w:pPr>
              <w:spacing w:after="0" w:line="240" w:lineRule="auto"/>
              <w:jc w:val="center"/>
              <w:rPr>
                <w:rFonts w:ascii="Calibri" w:hAnsi="Calibri" w:cs="Calibri"/>
                <w:b/>
                <w:bCs/>
                <w:color w:val="FFFFFF"/>
                <w:sz w:val="20"/>
                <w:szCs w:val="20"/>
                <w:lang w:val="es-MX" w:eastAsia="es-MX" w:bidi="ar-SA"/>
              </w:rPr>
            </w:pPr>
            <w:r w:rsidRPr="003B12ED">
              <w:rPr>
                <w:rFonts w:ascii="Calibri" w:hAnsi="Calibri" w:cs="Calibri"/>
                <w:b/>
                <w:bCs/>
                <w:color w:val="FFFFFF"/>
                <w:sz w:val="20"/>
                <w:szCs w:val="20"/>
                <w:lang w:val="es-MX" w:eastAsia="es-MX" w:bidi="ar-SA"/>
              </w:rPr>
              <w:t>PRECIO POR PERSONA EN USD</w:t>
            </w:r>
          </w:p>
        </w:tc>
      </w:tr>
      <w:tr w:rsidR="003B12ED" w:rsidRPr="003B12ED" w14:paraId="00912E75" w14:textId="77777777" w:rsidTr="003B12ED">
        <w:trPr>
          <w:trHeight w:val="280"/>
          <w:tblCellSpacing w:w="0" w:type="dxa"/>
          <w:jc w:val="center"/>
        </w:trPr>
        <w:tc>
          <w:tcPr>
            <w:tcW w:w="2686" w:type="dxa"/>
            <w:tcBorders>
              <w:left w:val="single" w:sz="6" w:space="0" w:color="9792D2"/>
            </w:tcBorders>
            <w:shd w:val="clear" w:color="auto" w:fill="C9C7E7"/>
            <w:tcMar>
              <w:top w:w="0" w:type="dxa"/>
              <w:left w:w="45" w:type="dxa"/>
              <w:bottom w:w="0" w:type="dxa"/>
              <w:right w:w="45" w:type="dxa"/>
            </w:tcMar>
            <w:vAlign w:val="center"/>
            <w:hideMark/>
          </w:tcPr>
          <w:p w14:paraId="4F7C76CC" w14:textId="6514D196" w:rsidR="003B12ED" w:rsidRPr="003B12ED" w:rsidRDefault="00797F76" w:rsidP="003B12E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PRIMERA</w:t>
            </w:r>
            <w:r w:rsidR="003B12ED" w:rsidRPr="003B12ED">
              <w:rPr>
                <w:rFonts w:ascii="Calibri" w:hAnsi="Calibri" w:cs="Calibri"/>
                <w:b/>
                <w:bCs/>
                <w:sz w:val="20"/>
                <w:szCs w:val="20"/>
                <w:lang w:val="es-MX" w:eastAsia="es-MX" w:bidi="ar-SA"/>
              </w:rPr>
              <w:t xml:space="preserve"> </w:t>
            </w:r>
          </w:p>
        </w:tc>
        <w:tc>
          <w:tcPr>
            <w:tcW w:w="992" w:type="dxa"/>
            <w:shd w:val="clear" w:color="auto" w:fill="C9C7E7"/>
            <w:tcMar>
              <w:top w:w="0" w:type="dxa"/>
              <w:left w:w="45" w:type="dxa"/>
              <w:bottom w:w="0" w:type="dxa"/>
              <w:right w:w="45" w:type="dxa"/>
            </w:tcMar>
            <w:vAlign w:val="center"/>
            <w:hideMark/>
          </w:tcPr>
          <w:p w14:paraId="74E6593B"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43FA2691"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TPL</w:t>
            </w:r>
          </w:p>
        </w:tc>
        <w:tc>
          <w:tcPr>
            <w:tcW w:w="1089" w:type="dxa"/>
            <w:tcBorders>
              <w:right w:val="single" w:sz="6" w:space="0" w:color="9792D2"/>
            </w:tcBorders>
            <w:shd w:val="clear" w:color="auto" w:fill="C9C7E7"/>
            <w:tcMar>
              <w:top w:w="0" w:type="dxa"/>
              <w:left w:w="45" w:type="dxa"/>
              <w:bottom w:w="0" w:type="dxa"/>
              <w:right w:w="45" w:type="dxa"/>
            </w:tcMar>
            <w:vAlign w:val="center"/>
            <w:hideMark/>
          </w:tcPr>
          <w:p w14:paraId="6EA66582"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 xml:space="preserve">SGL </w:t>
            </w:r>
          </w:p>
        </w:tc>
      </w:tr>
      <w:tr w:rsidR="003B12ED" w:rsidRPr="003B12ED" w14:paraId="3946E553" w14:textId="77777777" w:rsidTr="003B12ED">
        <w:trPr>
          <w:trHeight w:val="280"/>
          <w:tblCellSpacing w:w="0" w:type="dxa"/>
          <w:jc w:val="center"/>
        </w:trPr>
        <w:tc>
          <w:tcPr>
            <w:tcW w:w="2686" w:type="dxa"/>
            <w:tcBorders>
              <w:left w:val="single" w:sz="6" w:space="0" w:color="9792D2"/>
            </w:tcBorders>
            <w:shd w:val="clear" w:color="auto" w:fill="FFFFFF"/>
            <w:tcMar>
              <w:top w:w="0" w:type="dxa"/>
              <w:left w:w="45" w:type="dxa"/>
              <w:bottom w:w="0" w:type="dxa"/>
              <w:right w:w="45" w:type="dxa"/>
            </w:tcMar>
            <w:vAlign w:val="center"/>
            <w:hideMark/>
          </w:tcPr>
          <w:p w14:paraId="5CAFE64A" w14:textId="77777777" w:rsidR="003B12ED" w:rsidRPr="003B12ED" w:rsidRDefault="003B12ED" w:rsidP="003B12ED">
            <w:pPr>
              <w:spacing w:after="0" w:line="240" w:lineRule="auto"/>
              <w:jc w:val="right"/>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63229008"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1560</w:t>
            </w:r>
          </w:p>
        </w:tc>
        <w:tc>
          <w:tcPr>
            <w:tcW w:w="709" w:type="dxa"/>
            <w:shd w:val="clear" w:color="auto" w:fill="FFFFFF"/>
            <w:tcMar>
              <w:top w:w="0" w:type="dxa"/>
              <w:left w:w="45" w:type="dxa"/>
              <w:bottom w:w="0" w:type="dxa"/>
              <w:right w:w="45" w:type="dxa"/>
            </w:tcMar>
            <w:vAlign w:val="center"/>
            <w:hideMark/>
          </w:tcPr>
          <w:p w14:paraId="3FFC5E78"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1430</w:t>
            </w:r>
          </w:p>
        </w:tc>
        <w:tc>
          <w:tcPr>
            <w:tcW w:w="1089" w:type="dxa"/>
            <w:tcBorders>
              <w:right w:val="single" w:sz="6" w:space="0" w:color="9792D2"/>
            </w:tcBorders>
            <w:shd w:val="clear" w:color="auto" w:fill="FFFFFF"/>
            <w:tcMar>
              <w:top w:w="0" w:type="dxa"/>
              <w:left w:w="45" w:type="dxa"/>
              <w:bottom w:w="0" w:type="dxa"/>
              <w:right w:w="45" w:type="dxa"/>
            </w:tcMar>
            <w:vAlign w:val="center"/>
            <w:hideMark/>
          </w:tcPr>
          <w:p w14:paraId="4FC0FA15"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2310</w:t>
            </w:r>
          </w:p>
        </w:tc>
      </w:tr>
      <w:tr w:rsidR="003B12ED" w:rsidRPr="003B12ED" w14:paraId="0BB8173D" w14:textId="77777777" w:rsidTr="003B12ED">
        <w:trPr>
          <w:trHeight w:val="280"/>
          <w:tblCellSpacing w:w="0" w:type="dxa"/>
          <w:jc w:val="center"/>
        </w:trPr>
        <w:tc>
          <w:tcPr>
            <w:tcW w:w="2686" w:type="dxa"/>
            <w:tcBorders>
              <w:left w:val="single" w:sz="6" w:space="0" w:color="9792D2"/>
            </w:tcBorders>
            <w:shd w:val="clear" w:color="auto" w:fill="FFFFFF"/>
            <w:tcMar>
              <w:top w:w="0" w:type="dxa"/>
              <w:left w:w="45" w:type="dxa"/>
              <w:bottom w:w="0" w:type="dxa"/>
              <w:right w:w="45" w:type="dxa"/>
            </w:tcMar>
            <w:vAlign w:val="center"/>
            <w:hideMark/>
          </w:tcPr>
          <w:p w14:paraId="6FD877FE" w14:textId="77777777" w:rsidR="003B12ED" w:rsidRPr="003B12ED" w:rsidRDefault="003B12ED" w:rsidP="003B12ED">
            <w:pPr>
              <w:spacing w:after="0" w:line="240" w:lineRule="auto"/>
              <w:jc w:val="right"/>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5E80391E"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2280</w:t>
            </w:r>
          </w:p>
        </w:tc>
        <w:tc>
          <w:tcPr>
            <w:tcW w:w="709" w:type="dxa"/>
            <w:shd w:val="clear" w:color="auto" w:fill="FFFFFF"/>
            <w:tcMar>
              <w:top w:w="0" w:type="dxa"/>
              <w:left w:w="45" w:type="dxa"/>
              <w:bottom w:w="0" w:type="dxa"/>
              <w:right w:w="45" w:type="dxa"/>
            </w:tcMar>
            <w:vAlign w:val="center"/>
            <w:hideMark/>
          </w:tcPr>
          <w:p w14:paraId="781C18D3"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2150</w:t>
            </w:r>
          </w:p>
        </w:tc>
        <w:tc>
          <w:tcPr>
            <w:tcW w:w="1089" w:type="dxa"/>
            <w:tcBorders>
              <w:right w:val="single" w:sz="6" w:space="0" w:color="9792D2"/>
            </w:tcBorders>
            <w:shd w:val="clear" w:color="auto" w:fill="FFFFFF"/>
            <w:tcMar>
              <w:top w:w="0" w:type="dxa"/>
              <w:left w:w="45" w:type="dxa"/>
              <w:bottom w:w="0" w:type="dxa"/>
              <w:right w:w="45" w:type="dxa"/>
            </w:tcMar>
            <w:vAlign w:val="center"/>
            <w:hideMark/>
          </w:tcPr>
          <w:p w14:paraId="68F14A31"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3030</w:t>
            </w:r>
          </w:p>
        </w:tc>
      </w:tr>
      <w:tr w:rsidR="003B12ED" w:rsidRPr="003B12ED" w14:paraId="75D71F57" w14:textId="77777777" w:rsidTr="003B12ED">
        <w:trPr>
          <w:trHeight w:val="280"/>
          <w:tblCellSpacing w:w="0" w:type="dxa"/>
          <w:jc w:val="center"/>
        </w:trPr>
        <w:tc>
          <w:tcPr>
            <w:tcW w:w="2686" w:type="dxa"/>
            <w:tcBorders>
              <w:left w:val="single" w:sz="6" w:space="0" w:color="9792D2"/>
            </w:tcBorders>
            <w:shd w:val="clear" w:color="auto" w:fill="FFFFFF"/>
            <w:tcMar>
              <w:top w:w="0" w:type="dxa"/>
              <w:left w:w="45" w:type="dxa"/>
              <w:bottom w:w="0" w:type="dxa"/>
              <w:right w:w="45" w:type="dxa"/>
            </w:tcMar>
            <w:vAlign w:val="center"/>
            <w:hideMark/>
          </w:tcPr>
          <w:p w14:paraId="3060460B" w14:textId="77777777" w:rsidR="003B12ED" w:rsidRPr="003B12ED" w:rsidRDefault="003B12ED" w:rsidP="003B12ED">
            <w:pPr>
              <w:spacing w:after="0" w:line="240" w:lineRule="auto"/>
              <w:jc w:val="right"/>
              <w:rPr>
                <w:rFonts w:ascii="Calibri" w:hAnsi="Calibri" w:cs="Calibri"/>
                <w:sz w:val="20"/>
                <w:szCs w:val="20"/>
                <w:lang w:val="es-MX" w:eastAsia="es-MX" w:bidi="ar-SA"/>
              </w:rPr>
            </w:pPr>
            <w:r w:rsidRPr="003B12ED">
              <w:rPr>
                <w:rFonts w:ascii="Calibri" w:hAnsi="Calibri" w:cs="Calibri"/>
                <w:sz w:val="20"/>
                <w:szCs w:val="20"/>
                <w:lang w:val="es-MX" w:eastAsia="es-MX" w:bidi="ar-SA"/>
              </w:rPr>
              <w:t>SUPL. 01 JUL - 30 SEP 2025</w:t>
            </w:r>
          </w:p>
        </w:tc>
        <w:tc>
          <w:tcPr>
            <w:tcW w:w="992" w:type="dxa"/>
            <w:shd w:val="clear" w:color="auto" w:fill="FFFFFF"/>
            <w:tcMar>
              <w:top w:w="0" w:type="dxa"/>
              <w:left w:w="45" w:type="dxa"/>
              <w:bottom w:w="0" w:type="dxa"/>
              <w:right w:w="45" w:type="dxa"/>
            </w:tcMar>
            <w:vAlign w:val="center"/>
            <w:hideMark/>
          </w:tcPr>
          <w:p w14:paraId="786BE763"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100</w:t>
            </w:r>
          </w:p>
        </w:tc>
        <w:tc>
          <w:tcPr>
            <w:tcW w:w="709" w:type="dxa"/>
            <w:shd w:val="clear" w:color="auto" w:fill="FFFFFF"/>
            <w:tcMar>
              <w:top w:w="0" w:type="dxa"/>
              <w:left w:w="45" w:type="dxa"/>
              <w:bottom w:w="0" w:type="dxa"/>
              <w:right w:w="45" w:type="dxa"/>
            </w:tcMar>
            <w:vAlign w:val="center"/>
            <w:hideMark/>
          </w:tcPr>
          <w:p w14:paraId="5E98C789"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90</w:t>
            </w:r>
          </w:p>
        </w:tc>
        <w:tc>
          <w:tcPr>
            <w:tcW w:w="1089" w:type="dxa"/>
            <w:tcBorders>
              <w:right w:val="single" w:sz="6" w:space="0" w:color="9792D2"/>
            </w:tcBorders>
            <w:shd w:val="clear" w:color="auto" w:fill="FFFFFF"/>
            <w:tcMar>
              <w:top w:w="0" w:type="dxa"/>
              <w:left w:w="45" w:type="dxa"/>
              <w:bottom w:w="0" w:type="dxa"/>
              <w:right w:w="45" w:type="dxa"/>
            </w:tcMar>
            <w:vAlign w:val="center"/>
            <w:hideMark/>
          </w:tcPr>
          <w:p w14:paraId="262BB54D"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130</w:t>
            </w:r>
          </w:p>
        </w:tc>
      </w:tr>
      <w:tr w:rsidR="003B12ED" w:rsidRPr="003B12ED" w14:paraId="2815059A" w14:textId="77777777" w:rsidTr="003B12ED">
        <w:trPr>
          <w:trHeight w:val="280"/>
          <w:tblCellSpacing w:w="0" w:type="dxa"/>
          <w:jc w:val="center"/>
        </w:trPr>
        <w:tc>
          <w:tcPr>
            <w:tcW w:w="2686" w:type="dxa"/>
            <w:tcBorders>
              <w:left w:val="single" w:sz="6" w:space="0" w:color="9792D2"/>
              <w:bottom w:val="single" w:sz="6" w:space="0" w:color="9792D2"/>
            </w:tcBorders>
            <w:shd w:val="clear" w:color="auto" w:fill="FFFFFF"/>
            <w:tcMar>
              <w:top w:w="0" w:type="dxa"/>
              <w:left w:w="45" w:type="dxa"/>
              <w:bottom w:w="0" w:type="dxa"/>
              <w:right w:w="45" w:type="dxa"/>
            </w:tcMar>
            <w:vAlign w:val="center"/>
            <w:hideMark/>
          </w:tcPr>
          <w:p w14:paraId="58DA3AAD" w14:textId="77777777" w:rsidR="003B12ED" w:rsidRPr="003B12ED" w:rsidRDefault="003B12ED" w:rsidP="003B12ED">
            <w:pPr>
              <w:spacing w:after="0" w:line="240" w:lineRule="auto"/>
              <w:jc w:val="right"/>
              <w:rPr>
                <w:rFonts w:ascii="Calibri" w:hAnsi="Calibri" w:cs="Calibri"/>
                <w:sz w:val="20"/>
                <w:szCs w:val="20"/>
                <w:lang w:val="es-MX" w:eastAsia="es-MX" w:bidi="ar-SA"/>
              </w:rPr>
            </w:pPr>
            <w:r w:rsidRPr="003B12ED">
              <w:rPr>
                <w:rFonts w:ascii="Calibri" w:hAnsi="Calibri" w:cs="Calibri"/>
                <w:sz w:val="20"/>
                <w:szCs w:val="20"/>
                <w:lang w:val="es-MX" w:eastAsia="es-MX" w:bidi="ar-SA"/>
              </w:rPr>
              <w:t>SUPL. 01 OCT - 20 DIC 2025</w:t>
            </w:r>
          </w:p>
        </w:tc>
        <w:tc>
          <w:tcPr>
            <w:tcW w:w="992" w:type="dxa"/>
            <w:tcBorders>
              <w:bottom w:val="single" w:sz="6" w:space="0" w:color="9792D2"/>
            </w:tcBorders>
            <w:shd w:val="clear" w:color="auto" w:fill="FFFFFF"/>
            <w:tcMar>
              <w:top w:w="0" w:type="dxa"/>
              <w:left w:w="45" w:type="dxa"/>
              <w:bottom w:w="0" w:type="dxa"/>
              <w:right w:w="45" w:type="dxa"/>
            </w:tcMar>
            <w:vAlign w:val="center"/>
            <w:hideMark/>
          </w:tcPr>
          <w:p w14:paraId="4709D23E"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150</w:t>
            </w:r>
          </w:p>
        </w:tc>
        <w:tc>
          <w:tcPr>
            <w:tcW w:w="709" w:type="dxa"/>
            <w:tcBorders>
              <w:bottom w:val="single" w:sz="6" w:space="0" w:color="9792D2"/>
            </w:tcBorders>
            <w:shd w:val="clear" w:color="auto" w:fill="FFFFFF"/>
            <w:tcMar>
              <w:top w:w="0" w:type="dxa"/>
              <w:left w:w="45" w:type="dxa"/>
              <w:bottom w:w="0" w:type="dxa"/>
              <w:right w:w="45" w:type="dxa"/>
            </w:tcMar>
            <w:vAlign w:val="center"/>
            <w:hideMark/>
          </w:tcPr>
          <w:p w14:paraId="5ED374BB"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135</w:t>
            </w:r>
          </w:p>
        </w:tc>
        <w:tc>
          <w:tcPr>
            <w:tcW w:w="1089" w:type="dxa"/>
            <w:tcBorders>
              <w:bottom w:val="single" w:sz="6" w:space="0" w:color="9792D2"/>
              <w:right w:val="single" w:sz="6" w:space="0" w:color="9792D2"/>
            </w:tcBorders>
            <w:shd w:val="clear" w:color="auto" w:fill="FFFFFF"/>
            <w:tcMar>
              <w:top w:w="0" w:type="dxa"/>
              <w:left w:w="45" w:type="dxa"/>
              <w:bottom w:w="0" w:type="dxa"/>
              <w:right w:w="45" w:type="dxa"/>
            </w:tcMar>
            <w:vAlign w:val="center"/>
            <w:hideMark/>
          </w:tcPr>
          <w:p w14:paraId="71320C76"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235</w:t>
            </w:r>
          </w:p>
        </w:tc>
      </w:tr>
      <w:tr w:rsidR="003B12ED" w:rsidRPr="003B12ED" w14:paraId="6D4D1E50" w14:textId="77777777" w:rsidTr="003B12ED">
        <w:trPr>
          <w:trHeight w:val="280"/>
          <w:tblCellSpacing w:w="0" w:type="dxa"/>
          <w:jc w:val="center"/>
        </w:trPr>
        <w:tc>
          <w:tcPr>
            <w:tcW w:w="2686" w:type="dxa"/>
            <w:tcBorders>
              <w:bottom w:val="single" w:sz="6" w:space="0" w:color="9792D2"/>
            </w:tcBorders>
            <w:tcMar>
              <w:top w:w="0" w:type="dxa"/>
              <w:left w:w="45" w:type="dxa"/>
              <w:bottom w:w="0" w:type="dxa"/>
              <w:right w:w="45" w:type="dxa"/>
            </w:tcMar>
            <w:vAlign w:val="bottom"/>
            <w:hideMark/>
          </w:tcPr>
          <w:p w14:paraId="4984ACCD" w14:textId="77777777" w:rsidR="003B12ED" w:rsidRPr="003B12ED" w:rsidRDefault="003B12ED" w:rsidP="003B12ED">
            <w:pPr>
              <w:spacing w:after="0" w:line="240" w:lineRule="auto"/>
              <w:jc w:val="center"/>
              <w:rPr>
                <w:rFonts w:ascii="Calibri" w:hAnsi="Calibri" w:cs="Calibri"/>
                <w:sz w:val="20"/>
                <w:szCs w:val="20"/>
                <w:lang w:val="es-MX" w:eastAsia="es-MX" w:bidi="ar-SA"/>
              </w:rPr>
            </w:pPr>
          </w:p>
        </w:tc>
        <w:tc>
          <w:tcPr>
            <w:tcW w:w="992" w:type="dxa"/>
            <w:tcBorders>
              <w:bottom w:val="single" w:sz="6" w:space="0" w:color="9792D2"/>
            </w:tcBorders>
            <w:tcMar>
              <w:top w:w="0" w:type="dxa"/>
              <w:left w:w="45" w:type="dxa"/>
              <w:bottom w:w="0" w:type="dxa"/>
              <w:right w:w="45" w:type="dxa"/>
            </w:tcMar>
            <w:vAlign w:val="bottom"/>
            <w:hideMark/>
          </w:tcPr>
          <w:p w14:paraId="01E615BC" w14:textId="77777777" w:rsidR="003B12ED" w:rsidRPr="003B12ED" w:rsidRDefault="003B12ED" w:rsidP="003B12ED">
            <w:pPr>
              <w:spacing w:after="0" w:line="240" w:lineRule="auto"/>
              <w:rPr>
                <w:rFonts w:ascii="Times New Roman" w:hAnsi="Times New Roman"/>
                <w:sz w:val="20"/>
                <w:szCs w:val="20"/>
                <w:lang w:val="es-MX" w:eastAsia="es-MX" w:bidi="ar-SA"/>
              </w:rPr>
            </w:pPr>
          </w:p>
        </w:tc>
        <w:tc>
          <w:tcPr>
            <w:tcW w:w="709" w:type="dxa"/>
            <w:tcBorders>
              <w:bottom w:val="single" w:sz="6" w:space="0" w:color="9792D2"/>
            </w:tcBorders>
            <w:tcMar>
              <w:top w:w="0" w:type="dxa"/>
              <w:left w:w="45" w:type="dxa"/>
              <w:bottom w:w="0" w:type="dxa"/>
              <w:right w:w="45" w:type="dxa"/>
            </w:tcMar>
            <w:vAlign w:val="bottom"/>
            <w:hideMark/>
          </w:tcPr>
          <w:p w14:paraId="72DC77EE" w14:textId="77777777" w:rsidR="003B12ED" w:rsidRPr="003B12ED" w:rsidRDefault="003B12ED" w:rsidP="003B12ED">
            <w:pPr>
              <w:spacing w:after="0" w:line="240" w:lineRule="auto"/>
              <w:rPr>
                <w:rFonts w:ascii="Times New Roman" w:hAnsi="Times New Roman"/>
                <w:sz w:val="20"/>
                <w:szCs w:val="20"/>
                <w:lang w:val="es-MX" w:eastAsia="es-MX" w:bidi="ar-SA"/>
              </w:rPr>
            </w:pPr>
          </w:p>
        </w:tc>
        <w:tc>
          <w:tcPr>
            <w:tcW w:w="1089" w:type="dxa"/>
            <w:tcBorders>
              <w:bottom w:val="single" w:sz="6" w:space="0" w:color="9792D2"/>
            </w:tcBorders>
            <w:tcMar>
              <w:top w:w="0" w:type="dxa"/>
              <w:left w:w="45" w:type="dxa"/>
              <w:bottom w:w="0" w:type="dxa"/>
              <w:right w:w="45" w:type="dxa"/>
            </w:tcMar>
            <w:vAlign w:val="bottom"/>
            <w:hideMark/>
          </w:tcPr>
          <w:p w14:paraId="0EF1CCDE" w14:textId="77777777" w:rsidR="003B12ED" w:rsidRPr="003B12ED" w:rsidRDefault="003B12ED" w:rsidP="003B12ED">
            <w:pPr>
              <w:spacing w:after="0" w:line="240" w:lineRule="auto"/>
              <w:rPr>
                <w:rFonts w:ascii="Times New Roman" w:hAnsi="Times New Roman"/>
                <w:sz w:val="20"/>
                <w:szCs w:val="20"/>
                <w:lang w:val="es-MX" w:eastAsia="es-MX" w:bidi="ar-SA"/>
              </w:rPr>
            </w:pPr>
          </w:p>
        </w:tc>
      </w:tr>
      <w:tr w:rsidR="003B12ED" w:rsidRPr="003B12ED" w14:paraId="732B424F" w14:textId="77777777" w:rsidTr="003B12ED">
        <w:trPr>
          <w:trHeight w:val="280"/>
          <w:tblCellSpacing w:w="0" w:type="dxa"/>
          <w:jc w:val="center"/>
        </w:trPr>
        <w:tc>
          <w:tcPr>
            <w:tcW w:w="2686" w:type="dxa"/>
            <w:tcBorders>
              <w:left w:val="single" w:sz="6" w:space="0" w:color="9792D2"/>
            </w:tcBorders>
            <w:shd w:val="clear" w:color="auto" w:fill="C9C7E7"/>
            <w:tcMar>
              <w:top w:w="0" w:type="dxa"/>
              <w:left w:w="45" w:type="dxa"/>
              <w:bottom w:w="0" w:type="dxa"/>
              <w:right w:w="45" w:type="dxa"/>
            </w:tcMar>
            <w:vAlign w:val="center"/>
            <w:hideMark/>
          </w:tcPr>
          <w:p w14:paraId="4290CFB5" w14:textId="3525F56F" w:rsidR="003B12ED" w:rsidRPr="003B12ED" w:rsidRDefault="00797F76" w:rsidP="003B12ED">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SUPERIOR</w:t>
            </w:r>
            <w:r w:rsidR="003B12ED" w:rsidRPr="003B12ED">
              <w:rPr>
                <w:rFonts w:ascii="Calibri" w:hAnsi="Calibri" w:cs="Calibri"/>
                <w:b/>
                <w:bCs/>
                <w:sz w:val="20"/>
                <w:szCs w:val="20"/>
                <w:lang w:val="es-MX" w:eastAsia="es-MX" w:bidi="ar-SA"/>
              </w:rPr>
              <w:t xml:space="preserve"> </w:t>
            </w:r>
          </w:p>
        </w:tc>
        <w:tc>
          <w:tcPr>
            <w:tcW w:w="992" w:type="dxa"/>
            <w:shd w:val="clear" w:color="auto" w:fill="C9C7E7"/>
            <w:tcMar>
              <w:top w:w="0" w:type="dxa"/>
              <w:left w:w="45" w:type="dxa"/>
              <w:bottom w:w="0" w:type="dxa"/>
              <w:right w:w="45" w:type="dxa"/>
            </w:tcMar>
            <w:vAlign w:val="center"/>
            <w:hideMark/>
          </w:tcPr>
          <w:p w14:paraId="487D3B47"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0757FB8C"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TPL</w:t>
            </w:r>
          </w:p>
        </w:tc>
        <w:tc>
          <w:tcPr>
            <w:tcW w:w="1089" w:type="dxa"/>
            <w:tcBorders>
              <w:right w:val="single" w:sz="6" w:space="0" w:color="9792D2"/>
            </w:tcBorders>
            <w:shd w:val="clear" w:color="auto" w:fill="C9C7E7"/>
            <w:tcMar>
              <w:top w:w="0" w:type="dxa"/>
              <w:left w:w="45" w:type="dxa"/>
              <w:bottom w:w="0" w:type="dxa"/>
              <w:right w:w="45" w:type="dxa"/>
            </w:tcMar>
            <w:vAlign w:val="center"/>
            <w:hideMark/>
          </w:tcPr>
          <w:p w14:paraId="5559DAC9"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 xml:space="preserve">SGL </w:t>
            </w:r>
          </w:p>
        </w:tc>
      </w:tr>
      <w:tr w:rsidR="003B12ED" w:rsidRPr="003B12ED" w14:paraId="35A850AC" w14:textId="77777777" w:rsidTr="003B12ED">
        <w:trPr>
          <w:trHeight w:val="280"/>
          <w:tblCellSpacing w:w="0" w:type="dxa"/>
          <w:jc w:val="center"/>
        </w:trPr>
        <w:tc>
          <w:tcPr>
            <w:tcW w:w="2686" w:type="dxa"/>
            <w:tcBorders>
              <w:left w:val="single" w:sz="6" w:space="0" w:color="9792D2"/>
            </w:tcBorders>
            <w:shd w:val="clear" w:color="auto" w:fill="FFFFFF"/>
            <w:tcMar>
              <w:top w:w="0" w:type="dxa"/>
              <w:left w:w="45" w:type="dxa"/>
              <w:bottom w:w="0" w:type="dxa"/>
              <w:right w:w="45" w:type="dxa"/>
            </w:tcMar>
            <w:vAlign w:val="center"/>
            <w:hideMark/>
          </w:tcPr>
          <w:p w14:paraId="5D9BC31D" w14:textId="77777777" w:rsidR="003B12ED" w:rsidRPr="003B12ED" w:rsidRDefault="003B12ED" w:rsidP="003B12ED">
            <w:pPr>
              <w:spacing w:after="0" w:line="240" w:lineRule="auto"/>
              <w:jc w:val="right"/>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3B991776"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2070</w:t>
            </w:r>
          </w:p>
        </w:tc>
        <w:tc>
          <w:tcPr>
            <w:tcW w:w="709" w:type="dxa"/>
            <w:shd w:val="clear" w:color="auto" w:fill="FFFFFF"/>
            <w:tcMar>
              <w:top w:w="0" w:type="dxa"/>
              <w:left w:w="45" w:type="dxa"/>
              <w:bottom w:w="0" w:type="dxa"/>
              <w:right w:w="45" w:type="dxa"/>
            </w:tcMar>
            <w:vAlign w:val="center"/>
            <w:hideMark/>
          </w:tcPr>
          <w:p w14:paraId="7B25E13B"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1960</w:t>
            </w:r>
          </w:p>
        </w:tc>
        <w:tc>
          <w:tcPr>
            <w:tcW w:w="1089" w:type="dxa"/>
            <w:tcBorders>
              <w:right w:val="single" w:sz="6" w:space="0" w:color="9792D2"/>
            </w:tcBorders>
            <w:shd w:val="clear" w:color="auto" w:fill="FFFFFF"/>
            <w:tcMar>
              <w:top w:w="0" w:type="dxa"/>
              <w:left w:w="45" w:type="dxa"/>
              <w:bottom w:w="0" w:type="dxa"/>
              <w:right w:w="45" w:type="dxa"/>
            </w:tcMar>
            <w:vAlign w:val="center"/>
            <w:hideMark/>
          </w:tcPr>
          <w:p w14:paraId="773E8CB1"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3330</w:t>
            </w:r>
          </w:p>
        </w:tc>
      </w:tr>
      <w:tr w:rsidR="003B12ED" w:rsidRPr="003B12ED" w14:paraId="1ED28612" w14:textId="77777777" w:rsidTr="003B12ED">
        <w:trPr>
          <w:trHeight w:val="280"/>
          <w:tblCellSpacing w:w="0" w:type="dxa"/>
          <w:jc w:val="center"/>
        </w:trPr>
        <w:tc>
          <w:tcPr>
            <w:tcW w:w="2686" w:type="dxa"/>
            <w:tcBorders>
              <w:left w:val="single" w:sz="6" w:space="0" w:color="9792D2"/>
            </w:tcBorders>
            <w:shd w:val="clear" w:color="auto" w:fill="FFFFFF"/>
            <w:tcMar>
              <w:top w:w="0" w:type="dxa"/>
              <w:left w:w="45" w:type="dxa"/>
              <w:bottom w:w="0" w:type="dxa"/>
              <w:right w:w="45" w:type="dxa"/>
            </w:tcMar>
            <w:vAlign w:val="center"/>
            <w:hideMark/>
          </w:tcPr>
          <w:p w14:paraId="152B9F64" w14:textId="77777777" w:rsidR="003B12ED" w:rsidRPr="003B12ED" w:rsidRDefault="003B12ED" w:rsidP="003B12ED">
            <w:pPr>
              <w:spacing w:after="0" w:line="240" w:lineRule="auto"/>
              <w:jc w:val="right"/>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458E8F0D"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2790</w:t>
            </w:r>
          </w:p>
        </w:tc>
        <w:tc>
          <w:tcPr>
            <w:tcW w:w="709" w:type="dxa"/>
            <w:shd w:val="clear" w:color="auto" w:fill="FFFFFF"/>
            <w:tcMar>
              <w:top w:w="0" w:type="dxa"/>
              <w:left w:w="45" w:type="dxa"/>
              <w:bottom w:w="0" w:type="dxa"/>
              <w:right w:w="45" w:type="dxa"/>
            </w:tcMar>
            <w:vAlign w:val="center"/>
            <w:hideMark/>
          </w:tcPr>
          <w:p w14:paraId="0912C9C1"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2680</w:t>
            </w:r>
          </w:p>
        </w:tc>
        <w:tc>
          <w:tcPr>
            <w:tcW w:w="1089" w:type="dxa"/>
            <w:tcBorders>
              <w:right w:val="single" w:sz="6" w:space="0" w:color="9792D2"/>
            </w:tcBorders>
            <w:shd w:val="clear" w:color="auto" w:fill="FFFFFF"/>
            <w:tcMar>
              <w:top w:w="0" w:type="dxa"/>
              <w:left w:w="45" w:type="dxa"/>
              <w:bottom w:w="0" w:type="dxa"/>
              <w:right w:w="45" w:type="dxa"/>
            </w:tcMar>
            <w:vAlign w:val="center"/>
            <w:hideMark/>
          </w:tcPr>
          <w:p w14:paraId="30D2B766" w14:textId="77777777" w:rsidR="003B12ED" w:rsidRPr="003B12ED" w:rsidRDefault="003B12ED" w:rsidP="003B12ED">
            <w:pPr>
              <w:spacing w:after="0" w:line="240" w:lineRule="auto"/>
              <w:jc w:val="center"/>
              <w:rPr>
                <w:rFonts w:ascii="Calibri" w:hAnsi="Calibri" w:cs="Calibri"/>
                <w:b/>
                <w:bCs/>
                <w:sz w:val="20"/>
                <w:szCs w:val="20"/>
                <w:lang w:val="es-MX" w:eastAsia="es-MX" w:bidi="ar-SA"/>
              </w:rPr>
            </w:pPr>
            <w:r w:rsidRPr="003B12ED">
              <w:rPr>
                <w:rFonts w:ascii="Calibri" w:hAnsi="Calibri" w:cs="Calibri"/>
                <w:b/>
                <w:bCs/>
                <w:sz w:val="20"/>
                <w:szCs w:val="20"/>
                <w:lang w:val="es-MX" w:eastAsia="es-MX" w:bidi="ar-SA"/>
              </w:rPr>
              <w:t>4050</w:t>
            </w:r>
          </w:p>
        </w:tc>
      </w:tr>
      <w:tr w:rsidR="003B12ED" w:rsidRPr="003B12ED" w14:paraId="19EB31C3" w14:textId="77777777" w:rsidTr="003B12ED">
        <w:trPr>
          <w:trHeight w:val="280"/>
          <w:tblCellSpacing w:w="0" w:type="dxa"/>
          <w:jc w:val="center"/>
        </w:trPr>
        <w:tc>
          <w:tcPr>
            <w:tcW w:w="2686" w:type="dxa"/>
            <w:tcBorders>
              <w:left w:val="single" w:sz="6" w:space="0" w:color="9792D2"/>
            </w:tcBorders>
            <w:tcMar>
              <w:top w:w="0" w:type="dxa"/>
              <w:left w:w="45" w:type="dxa"/>
              <w:bottom w:w="0" w:type="dxa"/>
              <w:right w:w="45" w:type="dxa"/>
            </w:tcMar>
            <w:vAlign w:val="center"/>
            <w:hideMark/>
          </w:tcPr>
          <w:p w14:paraId="0D6E14FE" w14:textId="77777777" w:rsidR="003B12ED" w:rsidRPr="003B12ED" w:rsidRDefault="003B12ED" w:rsidP="003B12ED">
            <w:pPr>
              <w:spacing w:after="0" w:line="240" w:lineRule="auto"/>
              <w:jc w:val="right"/>
              <w:rPr>
                <w:rFonts w:ascii="Calibri" w:hAnsi="Calibri" w:cs="Calibri"/>
                <w:sz w:val="20"/>
                <w:szCs w:val="20"/>
                <w:lang w:val="es-MX" w:eastAsia="es-MX" w:bidi="ar-SA"/>
              </w:rPr>
            </w:pPr>
            <w:r w:rsidRPr="003B12ED">
              <w:rPr>
                <w:rFonts w:ascii="Calibri" w:hAnsi="Calibri" w:cs="Calibri"/>
                <w:sz w:val="20"/>
                <w:szCs w:val="20"/>
                <w:lang w:val="es-MX" w:eastAsia="es-MX" w:bidi="ar-SA"/>
              </w:rPr>
              <w:t>SUPL. 01 ABR - 30 JUN 2025</w:t>
            </w:r>
          </w:p>
        </w:tc>
        <w:tc>
          <w:tcPr>
            <w:tcW w:w="992" w:type="dxa"/>
            <w:tcMar>
              <w:top w:w="0" w:type="dxa"/>
              <w:left w:w="45" w:type="dxa"/>
              <w:bottom w:w="0" w:type="dxa"/>
              <w:right w:w="45" w:type="dxa"/>
            </w:tcMar>
            <w:vAlign w:val="center"/>
            <w:hideMark/>
          </w:tcPr>
          <w:p w14:paraId="53280D71"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60</w:t>
            </w:r>
          </w:p>
        </w:tc>
        <w:tc>
          <w:tcPr>
            <w:tcW w:w="709" w:type="dxa"/>
            <w:tcMar>
              <w:top w:w="0" w:type="dxa"/>
              <w:left w:w="45" w:type="dxa"/>
              <w:bottom w:w="0" w:type="dxa"/>
              <w:right w:w="45" w:type="dxa"/>
            </w:tcMar>
            <w:vAlign w:val="center"/>
            <w:hideMark/>
          </w:tcPr>
          <w:p w14:paraId="42989898"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60</w:t>
            </w:r>
          </w:p>
        </w:tc>
        <w:tc>
          <w:tcPr>
            <w:tcW w:w="1089" w:type="dxa"/>
            <w:tcBorders>
              <w:right w:val="single" w:sz="6" w:space="0" w:color="9792D2"/>
            </w:tcBorders>
            <w:tcMar>
              <w:top w:w="0" w:type="dxa"/>
              <w:left w:w="45" w:type="dxa"/>
              <w:bottom w:w="0" w:type="dxa"/>
              <w:right w:w="45" w:type="dxa"/>
            </w:tcMar>
            <w:vAlign w:val="center"/>
            <w:hideMark/>
          </w:tcPr>
          <w:p w14:paraId="7322D250"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90</w:t>
            </w:r>
          </w:p>
        </w:tc>
      </w:tr>
      <w:tr w:rsidR="003B12ED" w:rsidRPr="003B12ED" w14:paraId="0AA2B098" w14:textId="77777777" w:rsidTr="003B12ED">
        <w:trPr>
          <w:trHeight w:val="350"/>
          <w:tblCellSpacing w:w="0" w:type="dxa"/>
          <w:jc w:val="center"/>
        </w:trPr>
        <w:tc>
          <w:tcPr>
            <w:tcW w:w="2686" w:type="dxa"/>
            <w:tcBorders>
              <w:left w:val="single" w:sz="6" w:space="0" w:color="9792D2"/>
            </w:tcBorders>
            <w:tcMar>
              <w:top w:w="0" w:type="dxa"/>
              <w:left w:w="45" w:type="dxa"/>
              <w:bottom w:w="0" w:type="dxa"/>
              <w:right w:w="45" w:type="dxa"/>
            </w:tcMar>
            <w:vAlign w:val="center"/>
            <w:hideMark/>
          </w:tcPr>
          <w:p w14:paraId="6EE0D27D" w14:textId="77777777" w:rsidR="003B12ED" w:rsidRPr="003B12ED" w:rsidRDefault="003B12ED" w:rsidP="003B12ED">
            <w:pPr>
              <w:spacing w:after="0" w:line="240" w:lineRule="auto"/>
              <w:jc w:val="right"/>
              <w:rPr>
                <w:rFonts w:ascii="Calibri" w:hAnsi="Calibri" w:cs="Calibri"/>
                <w:sz w:val="20"/>
                <w:szCs w:val="20"/>
                <w:lang w:val="es-MX" w:eastAsia="es-MX" w:bidi="ar-SA"/>
              </w:rPr>
            </w:pPr>
            <w:r w:rsidRPr="003B12ED">
              <w:rPr>
                <w:rFonts w:ascii="Calibri" w:hAnsi="Calibri" w:cs="Calibri"/>
                <w:sz w:val="20"/>
                <w:szCs w:val="20"/>
                <w:lang w:val="es-MX" w:eastAsia="es-MX" w:bidi="ar-SA"/>
              </w:rPr>
              <w:t>SUPL. 01 JUL - 30 SEP 2025</w:t>
            </w:r>
          </w:p>
        </w:tc>
        <w:tc>
          <w:tcPr>
            <w:tcW w:w="992" w:type="dxa"/>
            <w:tcMar>
              <w:top w:w="0" w:type="dxa"/>
              <w:left w:w="45" w:type="dxa"/>
              <w:bottom w:w="0" w:type="dxa"/>
              <w:right w:w="45" w:type="dxa"/>
            </w:tcMar>
            <w:vAlign w:val="center"/>
            <w:hideMark/>
          </w:tcPr>
          <w:p w14:paraId="41F7FEA5"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160</w:t>
            </w:r>
          </w:p>
        </w:tc>
        <w:tc>
          <w:tcPr>
            <w:tcW w:w="709" w:type="dxa"/>
            <w:tcMar>
              <w:top w:w="0" w:type="dxa"/>
              <w:left w:w="45" w:type="dxa"/>
              <w:bottom w:w="0" w:type="dxa"/>
              <w:right w:w="45" w:type="dxa"/>
            </w:tcMar>
            <w:vAlign w:val="center"/>
            <w:hideMark/>
          </w:tcPr>
          <w:p w14:paraId="61F0D5E2"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155</w:t>
            </w:r>
          </w:p>
        </w:tc>
        <w:tc>
          <w:tcPr>
            <w:tcW w:w="1089" w:type="dxa"/>
            <w:tcBorders>
              <w:right w:val="single" w:sz="6" w:space="0" w:color="9792D2"/>
            </w:tcBorders>
            <w:tcMar>
              <w:top w:w="0" w:type="dxa"/>
              <w:left w:w="45" w:type="dxa"/>
              <w:bottom w:w="0" w:type="dxa"/>
              <w:right w:w="45" w:type="dxa"/>
            </w:tcMar>
            <w:vAlign w:val="center"/>
            <w:hideMark/>
          </w:tcPr>
          <w:p w14:paraId="6F4A260D"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220</w:t>
            </w:r>
          </w:p>
        </w:tc>
      </w:tr>
      <w:tr w:rsidR="003B12ED" w:rsidRPr="003B12ED" w14:paraId="69589141" w14:textId="77777777" w:rsidTr="003B12ED">
        <w:trPr>
          <w:trHeight w:val="280"/>
          <w:tblCellSpacing w:w="0" w:type="dxa"/>
          <w:jc w:val="center"/>
        </w:trPr>
        <w:tc>
          <w:tcPr>
            <w:tcW w:w="2686" w:type="dxa"/>
            <w:tcBorders>
              <w:left w:val="single" w:sz="6" w:space="0" w:color="9792D2"/>
              <w:bottom w:val="single" w:sz="6" w:space="0" w:color="9792D2"/>
            </w:tcBorders>
            <w:tcMar>
              <w:top w:w="0" w:type="dxa"/>
              <w:left w:w="45" w:type="dxa"/>
              <w:bottom w:w="0" w:type="dxa"/>
              <w:right w:w="45" w:type="dxa"/>
            </w:tcMar>
            <w:vAlign w:val="center"/>
            <w:hideMark/>
          </w:tcPr>
          <w:p w14:paraId="1E5D720A" w14:textId="77777777" w:rsidR="003B12ED" w:rsidRPr="003B12ED" w:rsidRDefault="003B12ED" w:rsidP="003B12ED">
            <w:pPr>
              <w:spacing w:after="0" w:line="240" w:lineRule="auto"/>
              <w:jc w:val="right"/>
              <w:rPr>
                <w:rFonts w:ascii="Calibri" w:hAnsi="Calibri" w:cs="Calibri"/>
                <w:sz w:val="20"/>
                <w:szCs w:val="20"/>
                <w:lang w:val="es-MX" w:eastAsia="es-MX" w:bidi="ar-SA"/>
              </w:rPr>
            </w:pPr>
            <w:r w:rsidRPr="003B12ED">
              <w:rPr>
                <w:rFonts w:ascii="Calibri" w:hAnsi="Calibri" w:cs="Calibri"/>
                <w:sz w:val="20"/>
                <w:szCs w:val="20"/>
                <w:lang w:val="es-MX" w:eastAsia="es-MX" w:bidi="ar-SA"/>
              </w:rPr>
              <w:t>SUPL. 01 OCT - 20 DIC 2025</w:t>
            </w:r>
          </w:p>
        </w:tc>
        <w:tc>
          <w:tcPr>
            <w:tcW w:w="992" w:type="dxa"/>
            <w:tcBorders>
              <w:bottom w:val="single" w:sz="6" w:space="0" w:color="9792D2"/>
            </w:tcBorders>
            <w:tcMar>
              <w:top w:w="0" w:type="dxa"/>
              <w:left w:w="45" w:type="dxa"/>
              <w:bottom w:w="0" w:type="dxa"/>
              <w:right w:w="45" w:type="dxa"/>
            </w:tcMar>
            <w:vAlign w:val="center"/>
            <w:hideMark/>
          </w:tcPr>
          <w:p w14:paraId="01ECB3AB"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225</w:t>
            </w:r>
          </w:p>
        </w:tc>
        <w:tc>
          <w:tcPr>
            <w:tcW w:w="709" w:type="dxa"/>
            <w:tcBorders>
              <w:bottom w:val="single" w:sz="6" w:space="0" w:color="9792D2"/>
            </w:tcBorders>
            <w:tcMar>
              <w:top w:w="0" w:type="dxa"/>
              <w:left w:w="45" w:type="dxa"/>
              <w:bottom w:w="0" w:type="dxa"/>
              <w:right w:w="45" w:type="dxa"/>
            </w:tcMar>
            <w:vAlign w:val="center"/>
            <w:hideMark/>
          </w:tcPr>
          <w:p w14:paraId="70B545EA"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195</w:t>
            </w:r>
          </w:p>
        </w:tc>
        <w:tc>
          <w:tcPr>
            <w:tcW w:w="1089" w:type="dxa"/>
            <w:tcBorders>
              <w:bottom w:val="single" w:sz="6" w:space="0" w:color="9792D2"/>
              <w:right w:val="single" w:sz="6" w:space="0" w:color="9792D2"/>
            </w:tcBorders>
            <w:tcMar>
              <w:top w:w="0" w:type="dxa"/>
              <w:left w:w="45" w:type="dxa"/>
              <w:bottom w:w="0" w:type="dxa"/>
              <w:right w:w="45" w:type="dxa"/>
            </w:tcMar>
            <w:vAlign w:val="center"/>
            <w:hideMark/>
          </w:tcPr>
          <w:p w14:paraId="754814F2" w14:textId="77777777" w:rsidR="003B12ED" w:rsidRPr="003B12ED" w:rsidRDefault="003B12ED" w:rsidP="003B12ED">
            <w:pPr>
              <w:spacing w:after="0" w:line="240" w:lineRule="auto"/>
              <w:jc w:val="center"/>
              <w:rPr>
                <w:rFonts w:ascii="Calibri" w:hAnsi="Calibri" w:cs="Calibri"/>
                <w:sz w:val="20"/>
                <w:szCs w:val="20"/>
                <w:lang w:val="es-MX" w:eastAsia="es-MX" w:bidi="ar-SA"/>
              </w:rPr>
            </w:pPr>
            <w:r w:rsidRPr="003B12ED">
              <w:rPr>
                <w:rFonts w:ascii="Calibri" w:hAnsi="Calibri" w:cs="Calibri"/>
                <w:sz w:val="20"/>
                <w:szCs w:val="20"/>
                <w:lang w:val="es-MX" w:eastAsia="es-MX" w:bidi="ar-SA"/>
              </w:rPr>
              <w:t>350</w:t>
            </w:r>
          </w:p>
        </w:tc>
      </w:tr>
    </w:tbl>
    <w:p w14:paraId="517F033E" w14:textId="77777777" w:rsidR="003B12ED" w:rsidRDefault="003B12ED" w:rsidP="00C779F0">
      <w:pPr>
        <w:spacing w:after="0"/>
        <w:rPr>
          <w:rFonts w:ascii="Arial" w:hAnsi="Arial" w:cs="Arial"/>
          <w:sz w:val="20"/>
          <w:lang w:val="es-MX"/>
        </w:rPr>
      </w:pPr>
    </w:p>
    <w:p w14:paraId="49B46927" w14:textId="77777777" w:rsidR="00934F23" w:rsidRDefault="00934F23" w:rsidP="00C779F0">
      <w:pPr>
        <w:spacing w:after="0"/>
        <w:rPr>
          <w:rFonts w:ascii="Arial" w:hAnsi="Arial" w:cs="Arial"/>
          <w:sz w:val="20"/>
          <w:lang w:val="es-MX"/>
        </w:rPr>
      </w:pPr>
    </w:p>
    <w:p w14:paraId="78265A15" w14:textId="77777777" w:rsidR="003B12ED" w:rsidRDefault="003B12ED" w:rsidP="00C779F0">
      <w:pPr>
        <w:spacing w:after="0"/>
        <w:rPr>
          <w:rFonts w:ascii="Arial" w:hAnsi="Arial" w:cs="Arial"/>
          <w:sz w:val="20"/>
          <w:lang w:val="es-MX"/>
        </w:rPr>
      </w:pPr>
    </w:p>
    <w:p w14:paraId="2213F855" w14:textId="77777777" w:rsidR="003B12ED" w:rsidRDefault="003B12ED" w:rsidP="00C779F0">
      <w:pPr>
        <w:spacing w:after="0"/>
        <w:rPr>
          <w:rFonts w:ascii="Arial" w:hAnsi="Arial" w:cs="Arial"/>
          <w:sz w:val="20"/>
          <w:lang w:val="es-MX"/>
        </w:rPr>
      </w:pPr>
    </w:p>
    <w:p w14:paraId="44643E36" w14:textId="77777777" w:rsidR="003B12ED" w:rsidRDefault="003B12ED" w:rsidP="00C779F0">
      <w:pPr>
        <w:spacing w:after="0"/>
        <w:rPr>
          <w:rFonts w:ascii="Arial" w:hAnsi="Arial" w:cs="Arial"/>
          <w:sz w:val="20"/>
          <w:lang w:val="es-MX"/>
        </w:rPr>
      </w:pPr>
    </w:p>
    <w:p w14:paraId="01E9ACFA" w14:textId="77777777" w:rsidR="003B12ED" w:rsidRDefault="003B12ED" w:rsidP="00C779F0">
      <w:pPr>
        <w:spacing w:after="0"/>
        <w:rPr>
          <w:rFonts w:ascii="Arial" w:hAnsi="Arial" w:cs="Arial"/>
          <w:sz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442"/>
      </w:tblGrid>
      <w:tr w:rsidR="0023048C" w:rsidRPr="0023048C" w14:paraId="5A0E82F5" w14:textId="77777777" w:rsidTr="0023048C">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96746A9" w14:textId="77777777" w:rsidR="0023048C" w:rsidRPr="0023048C" w:rsidRDefault="0023048C" w:rsidP="0023048C">
            <w:pPr>
              <w:spacing w:after="0" w:line="240" w:lineRule="auto"/>
              <w:rPr>
                <w:rFonts w:ascii="Calibri" w:hAnsi="Calibri" w:cs="Calibri"/>
                <w:sz w:val="20"/>
                <w:szCs w:val="20"/>
                <w:lang w:val="es-MX" w:eastAsia="es-MX" w:bidi="ar-SA"/>
              </w:rPr>
            </w:pPr>
            <w:r w:rsidRPr="0023048C">
              <w:rPr>
                <w:rFonts w:ascii="Calibri" w:hAnsi="Calibri" w:cs="Calibri"/>
                <w:sz w:val="20"/>
                <w:szCs w:val="20"/>
                <w:lang w:val="es-MX" w:eastAsia="es-MX" w:bidi="ar-SA"/>
              </w:rPr>
              <w:t>RUTA AEREA PROPUESTA MEX/SCL/MDV/AEP//IGR//IGU/GRU/MEX</w:t>
            </w:r>
          </w:p>
        </w:tc>
      </w:tr>
      <w:tr w:rsidR="0023048C" w:rsidRPr="0023048C" w14:paraId="408DB669" w14:textId="77777777" w:rsidTr="0023048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9C2C85E" w14:textId="77777777" w:rsidR="0023048C" w:rsidRPr="0023048C" w:rsidRDefault="0023048C" w:rsidP="0023048C">
            <w:pPr>
              <w:spacing w:after="0" w:line="240" w:lineRule="auto"/>
              <w:rPr>
                <w:rFonts w:ascii="Calibri" w:hAnsi="Calibri" w:cs="Calibri"/>
                <w:b/>
                <w:bCs/>
                <w:sz w:val="20"/>
                <w:szCs w:val="20"/>
                <w:lang w:val="es-MX" w:eastAsia="es-MX" w:bidi="ar-SA"/>
              </w:rPr>
            </w:pPr>
            <w:r w:rsidRPr="0023048C">
              <w:rPr>
                <w:rFonts w:ascii="Calibri" w:hAnsi="Calibri" w:cs="Calibri"/>
                <w:b/>
                <w:bCs/>
                <w:sz w:val="20"/>
                <w:szCs w:val="20"/>
                <w:lang w:val="es-MX" w:eastAsia="es-MX" w:bidi="ar-SA"/>
              </w:rPr>
              <w:t>IMPUESTOS AEREOS (SUJETOS A CONFIRMACIÓN): 705 USD</w:t>
            </w:r>
          </w:p>
        </w:tc>
      </w:tr>
      <w:tr w:rsidR="0023048C" w:rsidRPr="0023048C" w14:paraId="48A87B00" w14:textId="77777777" w:rsidTr="0023048C">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79BA227" w14:textId="77777777" w:rsidR="0023048C" w:rsidRPr="0023048C" w:rsidRDefault="0023048C" w:rsidP="0023048C">
            <w:pPr>
              <w:spacing w:after="0" w:line="240" w:lineRule="auto"/>
              <w:rPr>
                <w:rFonts w:ascii="Calibri" w:hAnsi="Calibri" w:cs="Calibri"/>
                <w:b/>
                <w:bCs/>
                <w:sz w:val="20"/>
                <w:szCs w:val="20"/>
                <w:lang w:val="es-MX" w:eastAsia="es-MX" w:bidi="ar-SA"/>
              </w:rPr>
            </w:pPr>
            <w:r w:rsidRPr="0023048C">
              <w:rPr>
                <w:rFonts w:ascii="Calibri" w:hAnsi="Calibri" w:cs="Calibri"/>
                <w:b/>
                <w:bCs/>
                <w:sz w:val="20"/>
                <w:szCs w:val="20"/>
                <w:lang w:val="es-MX" w:eastAsia="es-MX" w:bidi="ar-SA"/>
              </w:rPr>
              <w:t>SUPLEMENTO PASAJERO VIAJANDO SOLO: 220 USD</w:t>
            </w:r>
          </w:p>
        </w:tc>
      </w:tr>
      <w:tr w:rsidR="0023048C" w:rsidRPr="0023048C" w14:paraId="08960F44" w14:textId="77777777" w:rsidTr="0023048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8377C2" w14:textId="77777777" w:rsidR="0023048C" w:rsidRPr="0023048C" w:rsidRDefault="0023048C" w:rsidP="0023048C">
            <w:pPr>
              <w:spacing w:after="0" w:line="240" w:lineRule="auto"/>
              <w:rPr>
                <w:rFonts w:ascii="Calibri" w:hAnsi="Calibri" w:cs="Calibri"/>
                <w:sz w:val="20"/>
                <w:szCs w:val="20"/>
                <w:lang w:val="es-MX" w:eastAsia="es-MX" w:bidi="ar-SA"/>
              </w:rPr>
            </w:pPr>
            <w:r w:rsidRPr="0023048C">
              <w:rPr>
                <w:rFonts w:ascii="Calibri" w:hAnsi="Calibri" w:cs="Calibri"/>
                <w:sz w:val="20"/>
                <w:szCs w:val="20"/>
                <w:lang w:val="es-MX" w:eastAsia="es-MX" w:bidi="ar-SA"/>
              </w:rPr>
              <w:t>SUPLEMENTO DESDE EL INTERIOR DEL PAÍS: CONSULTAR</w:t>
            </w:r>
          </w:p>
        </w:tc>
      </w:tr>
      <w:tr w:rsidR="0023048C" w:rsidRPr="0023048C" w14:paraId="12E48891" w14:textId="77777777" w:rsidTr="0023048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D4699C" w14:textId="77777777" w:rsidR="0023048C" w:rsidRPr="0023048C" w:rsidRDefault="0023048C" w:rsidP="0023048C">
            <w:pPr>
              <w:spacing w:after="0" w:line="240" w:lineRule="auto"/>
              <w:rPr>
                <w:rFonts w:ascii="Calibri" w:hAnsi="Calibri" w:cs="Calibri"/>
                <w:sz w:val="20"/>
                <w:szCs w:val="20"/>
                <w:lang w:val="es-MX" w:eastAsia="es-MX" w:bidi="ar-SA"/>
              </w:rPr>
            </w:pPr>
            <w:r w:rsidRPr="0023048C">
              <w:rPr>
                <w:rFonts w:ascii="Calibri" w:hAnsi="Calibri" w:cs="Calibri"/>
                <w:sz w:val="20"/>
                <w:szCs w:val="20"/>
                <w:lang w:val="es-MX" w:eastAsia="es-MX" w:bidi="ar-SA"/>
              </w:rPr>
              <w:t xml:space="preserve">TARIFAS SUJETAS A DISPONIBILIDAD Y CAMBIO SIN PREVIO AVISO </w:t>
            </w:r>
          </w:p>
        </w:tc>
      </w:tr>
      <w:tr w:rsidR="0023048C" w:rsidRPr="0023048C" w14:paraId="1857EC80" w14:textId="77777777" w:rsidTr="0023048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57D374" w14:textId="77777777" w:rsidR="0023048C" w:rsidRPr="0023048C" w:rsidRDefault="0023048C" w:rsidP="0023048C">
            <w:pPr>
              <w:spacing w:after="0" w:line="240" w:lineRule="auto"/>
              <w:rPr>
                <w:rFonts w:ascii="Calibri" w:hAnsi="Calibri" w:cs="Calibri"/>
                <w:sz w:val="20"/>
                <w:szCs w:val="20"/>
                <w:lang w:val="es-MX" w:eastAsia="es-MX" w:bidi="ar-SA"/>
              </w:rPr>
            </w:pPr>
            <w:r w:rsidRPr="0023048C">
              <w:rPr>
                <w:rFonts w:ascii="Calibri" w:hAnsi="Calibri" w:cs="Calibri"/>
                <w:sz w:val="20"/>
                <w:szCs w:val="20"/>
                <w:lang w:val="es-MX" w:eastAsia="es-MX" w:bidi="ar-SA"/>
              </w:rPr>
              <w:t>CONSULTAR PRECIO DE MENOR (2-10 AÑOS)</w:t>
            </w:r>
          </w:p>
        </w:tc>
      </w:tr>
      <w:tr w:rsidR="0023048C" w:rsidRPr="0023048C" w14:paraId="4A9C9B10" w14:textId="77777777" w:rsidTr="0023048C">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018986F" w14:textId="77777777" w:rsidR="0023048C" w:rsidRPr="0023048C" w:rsidRDefault="0023048C" w:rsidP="0023048C">
            <w:pPr>
              <w:spacing w:after="0" w:line="240" w:lineRule="auto"/>
              <w:rPr>
                <w:rFonts w:ascii="Calibri" w:hAnsi="Calibri" w:cs="Calibri"/>
                <w:b/>
                <w:bCs/>
                <w:sz w:val="20"/>
                <w:szCs w:val="20"/>
                <w:lang w:val="es-MX" w:eastAsia="es-MX" w:bidi="ar-SA"/>
              </w:rPr>
            </w:pPr>
            <w:r w:rsidRPr="0023048C">
              <w:rPr>
                <w:rFonts w:ascii="Calibri" w:hAnsi="Calibri" w:cs="Calibri"/>
                <w:b/>
                <w:bCs/>
                <w:sz w:val="20"/>
                <w:szCs w:val="20"/>
                <w:lang w:val="es-MX" w:eastAsia="es-MX" w:bidi="ar-SA"/>
              </w:rPr>
              <w:t>EL PRECIO TERRESTRE CON AÉREO ES ORIENTATIVO, PUEDE SURGIR CAMBIOS DEPENDIENDO LA TEMPORADA</w:t>
            </w:r>
          </w:p>
        </w:tc>
      </w:tr>
      <w:tr w:rsidR="0023048C" w:rsidRPr="0023048C" w14:paraId="0B12801E" w14:textId="77777777" w:rsidTr="0023048C">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F58C41" w14:textId="77777777" w:rsidR="0023048C" w:rsidRPr="0023048C" w:rsidRDefault="0023048C" w:rsidP="0023048C">
            <w:pPr>
              <w:spacing w:after="0" w:line="240" w:lineRule="auto"/>
              <w:rPr>
                <w:rFonts w:ascii="Calibri" w:hAnsi="Calibri" w:cs="Calibri"/>
                <w:b/>
                <w:bCs/>
                <w:sz w:val="20"/>
                <w:szCs w:val="20"/>
                <w:lang w:val="es-MX" w:eastAsia="es-MX" w:bidi="ar-SA"/>
              </w:rPr>
            </w:pPr>
            <w:r w:rsidRPr="0023048C">
              <w:rPr>
                <w:rFonts w:ascii="Calibri" w:hAnsi="Calibri" w:cs="Calibri"/>
                <w:b/>
                <w:bCs/>
                <w:sz w:val="20"/>
                <w:szCs w:val="20"/>
                <w:lang w:val="es-MX" w:eastAsia="es-MX" w:bidi="ar-SA"/>
              </w:rPr>
              <w:t>VIGENCIA A DICIEMBRE 2025. (EXCEPTO SEMANA SANTA, PUENTES Y DÍAS FESTIVOS. CONSULTE SUPLEMENTOS)</w:t>
            </w:r>
          </w:p>
        </w:tc>
      </w:tr>
    </w:tbl>
    <w:p w14:paraId="48D49D97" w14:textId="77777777" w:rsidR="00934F23" w:rsidRDefault="00934F23" w:rsidP="00C779F0">
      <w:pPr>
        <w:spacing w:after="0"/>
        <w:rPr>
          <w:rFonts w:ascii="Arial" w:hAnsi="Arial" w:cs="Arial"/>
          <w:sz w:val="20"/>
          <w:lang w:val="es-MX"/>
        </w:rPr>
      </w:pPr>
    </w:p>
    <w:sectPr w:rsidR="00934F23" w:rsidSect="00840841">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37FC" w14:textId="77777777" w:rsidR="007C10D3" w:rsidRDefault="007C10D3" w:rsidP="00450C15">
      <w:pPr>
        <w:spacing w:after="0" w:line="240" w:lineRule="auto"/>
      </w:pPr>
      <w:r>
        <w:separator/>
      </w:r>
    </w:p>
  </w:endnote>
  <w:endnote w:type="continuationSeparator" w:id="0">
    <w:p w14:paraId="7430685F" w14:textId="77777777" w:rsidR="007C10D3" w:rsidRDefault="007C10D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auto"/>
    <w:pitch w:val="default"/>
    <w:sig w:usb0="A00002AF" w:usb1="500078FB" w:usb2="00000000" w:usb3="00000000" w:csb0="6000009F" w:csb1="DFD70000"/>
  </w:font>
  <w:font w:name="WenQuanYi Micro Hei">
    <w:altName w:val="Monospace"/>
    <w:charset w:val="00"/>
    <w:family w:val="auto"/>
    <w:pitch w:val="default"/>
    <w:sig w:usb0="E10002EF" w:usb1="6BDFFCFB" w:usb2="00800036" w:usb3="00000000" w:csb0="603E019F" w:csb1="DFD70000"/>
  </w:font>
  <w:font w:name="Lohit Hindi">
    <w:altName w:val="Mangal"/>
    <w:charset w:val="00"/>
    <w:family w:val="auto"/>
    <w:pitch w:val="default"/>
    <w:sig w:usb0="80008003" w:usb1="00002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7C9D" w14:textId="77777777" w:rsidR="00425899" w:rsidRDefault="004258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3DC5" w14:textId="77777777" w:rsidR="00C55C28" w:rsidRDefault="00C96F9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03B403F0" wp14:editId="2C07C0E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FDAA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CC9E" w14:textId="77777777" w:rsidR="00425899" w:rsidRDefault="004258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FE85C" w14:textId="77777777" w:rsidR="007C10D3" w:rsidRDefault="007C10D3" w:rsidP="00450C15">
      <w:pPr>
        <w:spacing w:after="0" w:line="240" w:lineRule="auto"/>
      </w:pPr>
      <w:r>
        <w:separator/>
      </w:r>
    </w:p>
  </w:footnote>
  <w:footnote w:type="continuationSeparator" w:id="0">
    <w:p w14:paraId="5B784656" w14:textId="77777777" w:rsidR="007C10D3" w:rsidRDefault="007C10D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3958" w14:textId="77777777" w:rsidR="00425899" w:rsidRDefault="004258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17B2" w14:textId="77777777" w:rsidR="00BE746D" w:rsidRPr="004C6C73" w:rsidRDefault="00E3084F" w:rsidP="004C6C73">
    <w:pPr>
      <w:pStyle w:val="Encabezado"/>
      <w:jc w:val="right"/>
      <w:rPr>
        <w:rFonts w:asciiTheme="minorHAnsi" w:hAnsiTheme="minorHAnsi"/>
        <w:b/>
        <w:sz w:val="48"/>
        <w:szCs w:val="36"/>
        <w:lang w:val="es-MX"/>
      </w:rPr>
    </w:pPr>
    <w:r w:rsidRPr="00C779F0">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46AB6A" wp14:editId="5A3547D3">
              <wp:simplePos x="0" y="0"/>
              <wp:positionH relativeFrom="column">
                <wp:posOffset>-205740</wp:posOffset>
              </wp:positionH>
              <wp:positionV relativeFrom="paragraph">
                <wp:posOffset>-335915</wp:posOffset>
              </wp:positionV>
              <wp:extent cx="4800600" cy="8991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800600" cy="899160"/>
                      </a:xfrm>
                      <a:prstGeom prst="rect">
                        <a:avLst/>
                      </a:prstGeom>
                      <a:noFill/>
                      <a:ln>
                        <a:noFill/>
                      </a:ln>
                    </wps:spPr>
                    <wps:txbx>
                      <w:txbxContent>
                        <w:p w14:paraId="4080A9B9" w14:textId="77777777" w:rsidR="00C779F0" w:rsidRPr="00E3084F" w:rsidRDefault="00C779F0"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084F">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Y URUGUAY</w:t>
                          </w:r>
                        </w:p>
                        <w:p w14:paraId="22FBFA72" w14:textId="2BC61707" w:rsidR="00C779F0" w:rsidRDefault="005B30A7">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071-C20</w:t>
                          </w:r>
                          <w:r w:rsidR="00DF2A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34F2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6AB6A" id="_x0000_t202" coordsize="21600,21600" o:spt="202" path="m,l,21600r21600,l21600,xe">
              <v:stroke joinstyle="miter"/>
              <v:path gradientshapeok="t" o:connecttype="rect"/>
            </v:shapetype>
            <v:shape id="Cuadro de texto 1" o:spid="_x0000_s1026" type="#_x0000_t202" style="position:absolute;left:0;text-align:left;margin-left:-16.2pt;margin-top:-26.45pt;width:378pt;height:7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" filled="f" stroked="f">
              <v:textbox>
                <w:txbxContent>
                  <w:p w14:paraId="4080A9B9" w14:textId="77777777" w:rsidR="00C779F0" w:rsidRPr="00E3084F" w:rsidRDefault="00C779F0"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3084F">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ARGENTINA Y URUGUAY</w:t>
                    </w:r>
                  </w:p>
                  <w:p w14:paraId="22FBFA72" w14:textId="2BC61707" w:rsidR="00C779F0" w:rsidRDefault="005B30A7">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071-C20</w:t>
                    </w:r>
                    <w:r w:rsidR="00DF2A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934F2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779F0" w:rsidRPr="00C779F0">
      <w:rPr>
        <w:rFonts w:ascii="Arial" w:hAnsi="Arial" w:cs="Arial"/>
        <w:b/>
        <w:noProof/>
        <w:sz w:val="48"/>
        <w:szCs w:val="48"/>
        <w:lang w:val="es-MX" w:eastAsia="es-MX" w:bidi="ar-SA"/>
      </w:rPr>
      <w:drawing>
        <wp:anchor distT="0" distB="0" distL="114300" distR="114300" simplePos="0" relativeHeight="251670528" behindDoc="0" locked="0" layoutInCell="1" allowOverlap="1" wp14:anchorId="038A09E4" wp14:editId="61AA16B7">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779F0" w:rsidRPr="00C779F0">
      <w:rPr>
        <w:rFonts w:ascii="Arial" w:hAnsi="Arial" w:cs="Arial"/>
        <w:b/>
        <w:noProof/>
        <w:sz w:val="48"/>
        <w:szCs w:val="48"/>
        <w:lang w:val="es-MX" w:eastAsia="es-MX" w:bidi="ar-SA"/>
      </w:rPr>
      <w:drawing>
        <wp:anchor distT="0" distB="0" distL="114300" distR="114300" simplePos="0" relativeHeight="251671552" behindDoc="0" locked="0" layoutInCell="1" allowOverlap="1" wp14:anchorId="55364EBC" wp14:editId="1F775D7D">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779F0" w:rsidRPr="00C779F0">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14A3A0F" wp14:editId="57A22D63">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B2EC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6A3B" w14:textId="77777777" w:rsidR="00425899" w:rsidRDefault="004258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EB41E17"/>
    <w:multiLevelType w:val="hybridMultilevel"/>
    <w:tmpl w:val="0C045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8A209E4"/>
    <w:multiLevelType w:val="hybridMultilevel"/>
    <w:tmpl w:val="20F24AA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05487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6697418">
    <w:abstractNumId w:val="9"/>
  </w:num>
  <w:num w:numId="3" w16cid:durableId="1916160971">
    <w:abstractNumId w:val="24"/>
  </w:num>
  <w:num w:numId="4" w16cid:durableId="291248475">
    <w:abstractNumId w:val="30"/>
  </w:num>
  <w:num w:numId="5" w16cid:durableId="638457469">
    <w:abstractNumId w:val="15"/>
  </w:num>
  <w:num w:numId="6" w16cid:durableId="2060862290">
    <w:abstractNumId w:val="14"/>
  </w:num>
  <w:num w:numId="7" w16cid:durableId="540558959">
    <w:abstractNumId w:val="13"/>
  </w:num>
  <w:num w:numId="8" w16cid:durableId="1572541357">
    <w:abstractNumId w:val="22"/>
  </w:num>
  <w:num w:numId="9" w16cid:durableId="1620644685">
    <w:abstractNumId w:val="12"/>
  </w:num>
  <w:num w:numId="10" w16cid:durableId="562984157">
    <w:abstractNumId w:val="5"/>
  </w:num>
  <w:num w:numId="11" w16cid:durableId="238559034">
    <w:abstractNumId w:val="0"/>
  </w:num>
  <w:num w:numId="12" w16cid:durableId="278728478">
    <w:abstractNumId w:val="1"/>
  </w:num>
  <w:num w:numId="13" w16cid:durableId="2064518055">
    <w:abstractNumId w:val="29"/>
  </w:num>
  <w:num w:numId="14" w16cid:durableId="626283521">
    <w:abstractNumId w:val="31"/>
  </w:num>
  <w:num w:numId="15" w16cid:durableId="2095399223">
    <w:abstractNumId w:val="26"/>
  </w:num>
  <w:num w:numId="16" w16cid:durableId="1764573933">
    <w:abstractNumId w:val="28"/>
  </w:num>
  <w:num w:numId="17" w16cid:durableId="1187401074">
    <w:abstractNumId w:val="3"/>
  </w:num>
  <w:num w:numId="18" w16cid:durableId="190536885">
    <w:abstractNumId w:val="18"/>
  </w:num>
  <w:num w:numId="19" w16cid:durableId="1588952875">
    <w:abstractNumId w:val="16"/>
  </w:num>
  <w:num w:numId="20" w16cid:durableId="909388317">
    <w:abstractNumId w:val="8"/>
  </w:num>
  <w:num w:numId="21" w16cid:durableId="961300313">
    <w:abstractNumId w:val="19"/>
  </w:num>
  <w:num w:numId="22" w16cid:durableId="1013996714">
    <w:abstractNumId w:val="7"/>
  </w:num>
  <w:num w:numId="23" w16cid:durableId="292296341">
    <w:abstractNumId w:val="6"/>
  </w:num>
  <w:num w:numId="24" w16cid:durableId="1702128778">
    <w:abstractNumId w:val="2"/>
  </w:num>
  <w:num w:numId="25" w16cid:durableId="1676421667">
    <w:abstractNumId w:val="21"/>
  </w:num>
  <w:num w:numId="26" w16cid:durableId="1180969220">
    <w:abstractNumId w:val="11"/>
  </w:num>
  <w:num w:numId="27" w16cid:durableId="181021362">
    <w:abstractNumId w:val="23"/>
  </w:num>
  <w:num w:numId="28" w16cid:durableId="733507109">
    <w:abstractNumId w:val="27"/>
  </w:num>
  <w:num w:numId="29" w16cid:durableId="1709454532">
    <w:abstractNumId w:val="4"/>
  </w:num>
  <w:num w:numId="30" w16cid:durableId="617877859">
    <w:abstractNumId w:val="10"/>
  </w:num>
  <w:num w:numId="31" w16cid:durableId="137960330">
    <w:abstractNumId w:val="20"/>
  </w:num>
  <w:num w:numId="32" w16cid:durableId="1082024867">
    <w:abstractNumId w:val="25"/>
  </w:num>
  <w:num w:numId="33" w16cid:durableId="13476313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C7D"/>
    <w:rsid w:val="000206F0"/>
    <w:rsid w:val="0003323C"/>
    <w:rsid w:val="000407E0"/>
    <w:rsid w:val="00042744"/>
    <w:rsid w:val="00045D8A"/>
    <w:rsid w:val="0005021F"/>
    <w:rsid w:val="00056516"/>
    <w:rsid w:val="0005772F"/>
    <w:rsid w:val="0006120B"/>
    <w:rsid w:val="00065AE1"/>
    <w:rsid w:val="00074095"/>
    <w:rsid w:val="00080C01"/>
    <w:rsid w:val="000901BB"/>
    <w:rsid w:val="00093D58"/>
    <w:rsid w:val="00094145"/>
    <w:rsid w:val="00094BD9"/>
    <w:rsid w:val="000A18A6"/>
    <w:rsid w:val="000A2A9B"/>
    <w:rsid w:val="000B01F0"/>
    <w:rsid w:val="000D463F"/>
    <w:rsid w:val="000D6258"/>
    <w:rsid w:val="000F116C"/>
    <w:rsid w:val="000F6819"/>
    <w:rsid w:val="001056F5"/>
    <w:rsid w:val="00110BCD"/>
    <w:rsid w:val="00115DF1"/>
    <w:rsid w:val="00116028"/>
    <w:rsid w:val="00124C0C"/>
    <w:rsid w:val="00144423"/>
    <w:rsid w:val="001464B2"/>
    <w:rsid w:val="00147383"/>
    <w:rsid w:val="00156E7E"/>
    <w:rsid w:val="001602EE"/>
    <w:rsid w:val="00160D38"/>
    <w:rsid w:val="0016111A"/>
    <w:rsid w:val="00165511"/>
    <w:rsid w:val="00171566"/>
    <w:rsid w:val="00177870"/>
    <w:rsid w:val="001845BF"/>
    <w:rsid w:val="00187A65"/>
    <w:rsid w:val="00190FC0"/>
    <w:rsid w:val="001A6346"/>
    <w:rsid w:val="001B4B81"/>
    <w:rsid w:val="001B591D"/>
    <w:rsid w:val="001B5EDA"/>
    <w:rsid w:val="001C23FA"/>
    <w:rsid w:val="001C541E"/>
    <w:rsid w:val="001C65B2"/>
    <w:rsid w:val="001C7059"/>
    <w:rsid w:val="001D16AD"/>
    <w:rsid w:val="001D3EA5"/>
    <w:rsid w:val="001D59AE"/>
    <w:rsid w:val="001E0BFB"/>
    <w:rsid w:val="001E1584"/>
    <w:rsid w:val="001E1C3E"/>
    <w:rsid w:val="001E49A4"/>
    <w:rsid w:val="001E74B3"/>
    <w:rsid w:val="001F630C"/>
    <w:rsid w:val="002030C8"/>
    <w:rsid w:val="00223210"/>
    <w:rsid w:val="0023048C"/>
    <w:rsid w:val="002463E1"/>
    <w:rsid w:val="002611F8"/>
    <w:rsid w:val="00261510"/>
    <w:rsid w:val="00264C19"/>
    <w:rsid w:val="0027602C"/>
    <w:rsid w:val="002802EE"/>
    <w:rsid w:val="002959E3"/>
    <w:rsid w:val="00297D7C"/>
    <w:rsid w:val="002A6F1A"/>
    <w:rsid w:val="002C4DA6"/>
    <w:rsid w:val="002D52B2"/>
    <w:rsid w:val="002D7360"/>
    <w:rsid w:val="002F08AC"/>
    <w:rsid w:val="002F25DA"/>
    <w:rsid w:val="0030174C"/>
    <w:rsid w:val="003145A6"/>
    <w:rsid w:val="00322859"/>
    <w:rsid w:val="00322DA7"/>
    <w:rsid w:val="003370E9"/>
    <w:rsid w:val="003805A5"/>
    <w:rsid w:val="00383094"/>
    <w:rsid w:val="0039677E"/>
    <w:rsid w:val="003B12ED"/>
    <w:rsid w:val="003B37AE"/>
    <w:rsid w:val="003B60E2"/>
    <w:rsid w:val="003D0B3A"/>
    <w:rsid w:val="003D4194"/>
    <w:rsid w:val="003E2848"/>
    <w:rsid w:val="003E45C1"/>
    <w:rsid w:val="003E6BDE"/>
    <w:rsid w:val="003F79E3"/>
    <w:rsid w:val="00407A99"/>
    <w:rsid w:val="00413977"/>
    <w:rsid w:val="0041595F"/>
    <w:rsid w:val="00420551"/>
    <w:rsid w:val="00425899"/>
    <w:rsid w:val="00430574"/>
    <w:rsid w:val="00434CD5"/>
    <w:rsid w:val="00445117"/>
    <w:rsid w:val="004502ED"/>
    <w:rsid w:val="00450C15"/>
    <w:rsid w:val="00451014"/>
    <w:rsid w:val="0046034C"/>
    <w:rsid w:val="00462771"/>
    <w:rsid w:val="00463B16"/>
    <w:rsid w:val="0047057D"/>
    <w:rsid w:val="004A68D9"/>
    <w:rsid w:val="004A7579"/>
    <w:rsid w:val="004A769F"/>
    <w:rsid w:val="004B16F7"/>
    <w:rsid w:val="004B372F"/>
    <w:rsid w:val="004C1D9F"/>
    <w:rsid w:val="004C4C92"/>
    <w:rsid w:val="004C6C73"/>
    <w:rsid w:val="004D2C2F"/>
    <w:rsid w:val="004E4ECC"/>
    <w:rsid w:val="004F7E86"/>
    <w:rsid w:val="005130A5"/>
    <w:rsid w:val="00513C9F"/>
    <w:rsid w:val="00520666"/>
    <w:rsid w:val="005361BE"/>
    <w:rsid w:val="00543110"/>
    <w:rsid w:val="00561085"/>
    <w:rsid w:val="00564D1B"/>
    <w:rsid w:val="00566A7F"/>
    <w:rsid w:val="005732CB"/>
    <w:rsid w:val="005820F7"/>
    <w:rsid w:val="0059407D"/>
    <w:rsid w:val="005A2D7D"/>
    <w:rsid w:val="005A5BD7"/>
    <w:rsid w:val="005A68F5"/>
    <w:rsid w:val="005B0F31"/>
    <w:rsid w:val="005B30A7"/>
    <w:rsid w:val="005C20EA"/>
    <w:rsid w:val="005D3385"/>
    <w:rsid w:val="005E1705"/>
    <w:rsid w:val="005E1B85"/>
    <w:rsid w:val="005F353E"/>
    <w:rsid w:val="00602162"/>
    <w:rsid w:val="006053CD"/>
    <w:rsid w:val="00607DC1"/>
    <w:rsid w:val="00615736"/>
    <w:rsid w:val="00630B01"/>
    <w:rsid w:val="0065415B"/>
    <w:rsid w:val="006811A2"/>
    <w:rsid w:val="00683A34"/>
    <w:rsid w:val="00687151"/>
    <w:rsid w:val="006971B8"/>
    <w:rsid w:val="006B1779"/>
    <w:rsid w:val="006B19F7"/>
    <w:rsid w:val="006C1BF7"/>
    <w:rsid w:val="006C37DB"/>
    <w:rsid w:val="006C3C0C"/>
    <w:rsid w:val="006C568C"/>
    <w:rsid w:val="006C7D5E"/>
    <w:rsid w:val="006D3C96"/>
    <w:rsid w:val="006D64BE"/>
    <w:rsid w:val="006E0F61"/>
    <w:rsid w:val="006F2C2D"/>
    <w:rsid w:val="00701128"/>
    <w:rsid w:val="00701E03"/>
    <w:rsid w:val="00715212"/>
    <w:rsid w:val="00727503"/>
    <w:rsid w:val="007378EC"/>
    <w:rsid w:val="00737B49"/>
    <w:rsid w:val="00745F7E"/>
    <w:rsid w:val="007532F0"/>
    <w:rsid w:val="00767596"/>
    <w:rsid w:val="00774D7A"/>
    <w:rsid w:val="007852F1"/>
    <w:rsid w:val="0078622E"/>
    <w:rsid w:val="00792A3C"/>
    <w:rsid w:val="00797F76"/>
    <w:rsid w:val="007B4221"/>
    <w:rsid w:val="007C10D3"/>
    <w:rsid w:val="007D6561"/>
    <w:rsid w:val="007F5C8C"/>
    <w:rsid w:val="00803699"/>
    <w:rsid w:val="008263D9"/>
    <w:rsid w:val="00840841"/>
    <w:rsid w:val="0084507F"/>
    <w:rsid w:val="00854A1D"/>
    <w:rsid w:val="00862260"/>
    <w:rsid w:val="0087053E"/>
    <w:rsid w:val="00891A2A"/>
    <w:rsid w:val="00894F82"/>
    <w:rsid w:val="008A00A9"/>
    <w:rsid w:val="008B08C0"/>
    <w:rsid w:val="008B406F"/>
    <w:rsid w:val="008B7201"/>
    <w:rsid w:val="008C4B92"/>
    <w:rsid w:val="008C54D1"/>
    <w:rsid w:val="008D7D86"/>
    <w:rsid w:val="008F0021"/>
    <w:rsid w:val="008F0CE2"/>
    <w:rsid w:val="008F4E74"/>
    <w:rsid w:val="00902CE2"/>
    <w:rsid w:val="00903640"/>
    <w:rsid w:val="00934F23"/>
    <w:rsid w:val="009378E3"/>
    <w:rsid w:val="00957FB0"/>
    <w:rsid w:val="009629C2"/>
    <w:rsid w:val="009676F2"/>
    <w:rsid w:val="009872D7"/>
    <w:rsid w:val="009932B2"/>
    <w:rsid w:val="009A012F"/>
    <w:rsid w:val="009A0EE3"/>
    <w:rsid w:val="009A4A2A"/>
    <w:rsid w:val="009A4D34"/>
    <w:rsid w:val="009A668A"/>
    <w:rsid w:val="009B500D"/>
    <w:rsid w:val="009B5D60"/>
    <w:rsid w:val="009C3370"/>
    <w:rsid w:val="009F38B6"/>
    <w:rsid w:val="009F42BC"/>
    <w:rsid w:val="00A165B4"/>
    <w:rsid w:val="00A25CD2"/>
    <w:rsid w:val="00A261C5"/>
    <w:rsid w:val="00A3027B"/>
    <w:rsid w:val="00A30E49"/>
    <w:rsid w:val="00A316F2"/>
    <w:rsid w:val="00A4233B"/>
    <w:rsid w:val="00A42F4B"/>
    <w:rsid w:val="00A52BDD"/>
    <w:rsid w:val="00A5554D"/>
    <w:rsid w:val="00A67AC4"/>
    <w:rsid w:val="00A8172E"/>
    <w:rsid w:val="00A84706"/>
    <w:rsid w:val="00A93054"/>
    <w:rsid w:val="00A94CC3"/>
    <w:rsid w:val="00A954AE"/>
    <w:rsid w:val="00AC22FC"/>
    <w:rsid w:val="00AC71BA"/>
    <w:rsid w:val="00AE3E65"/>
    <w:rsid w:val="00B0056D"/>
    <w:rsid w:val="00B05912"/>
    <w:rsid w:val="00B076FD"/>
    <w:rsid w:val="00B30F18"/>
    <w:rsid w:val="00B31B36"/>
    <w:rsid w:val="00B350DF"/>
    <w:rsid w:val="00B36A64"/>
    <w:rsid w:val="00B4786E"/>
    <w:rsid w:val="00B533AC"/>
    <w:rsid w:val="00B770D6"/>
    <w:rsid w:val="00B8576E"/>
    <w:rsid w:val="00B93369"/>
    <w:rsid w:val="00B95D58"/>
    <w:rsid w:val="00BB4C3D"/>
    <w:rsid w:val="00BE19B9"/>
    <w:rsid w:val="00BE746D"/>
    <w:rsid w:val="00C06229"/>
    <w:rsid w:val="00C32B63"/>
    <w:rsid w:val="00C34C35"/>
    <w:rsid w:val="00C50ABF"/>
    <w:rsid w:val="00C53C58"/>
    <w:rsid w:val="00C55C28"/>
    <w:rsid w:val="00C60443"/>
    <w:rsid w:val="00C632D6"/>
    <w:rsid w:val="00C70110"/>
    <w:rsid w:val="00C72939"/>
    <w:rsid w:val="00C76E8B"/>
    <w:rsid w:val="00C77409"/>
    <w:rsid w:val="00C779F0"/>
    <w:rsid w:val="00C91C70"/>
    <w:rsid w:val="00C95AB8"/>
    <w:rsid w:val="00C96F98"/>
    <w:rsid w:val="00CA1530"/>
    <w:rsid w:val="00CC08A8"/>
    <w:rsid w:val="00CC18B7"/>
    <w:rsid w:val="00CD58CD"/>
    <w:rsid w:val="00CD77C8"/>
    <w:rsid w:val="00CE7934"/>
    <w:rsid w:val="00CE7BC4"/>
    <w:rsid w:val="00CF0D00"/>
    <w:rsid w:val="00D05D0A"/>
    <w:rsid w:val="00D1160E"/>
    <w:rsid w:val="00D13C4E"/>
    <w:rsid w:val="00D43060"/>
    <w:rsid w:val="00D45AD5"/>
    <w:rsid w:val="00D52145"/>
    <w:rsid w:val="00D64D97"/>
    <w:rsid w:val="00D72077"/>
    <w:rsid w:val="00D732E0"/>
    <w:rsid w:val="00DA61F3"/>
    <w:rsid w:val="00DA7FC4"/>
    <w:rsid w:val="00DB212A"/>
    <w:rsid w:val="00DC3814"/>
    <w:rsid w:val="00DD6A94"/>
    <w:rsid w:val="00DE176C"/>
    <w:rsid w:val="00DE416A"/>
    <w:rsid w:val="00DE705F"/>
    <w:rsid w:val="00DF07AC"/>
    <w:rsid w:val="00DF15D6"/>
    <w:rsid w:val="00DF2A7C"/>
    <w:rsid w:val="00E12902"/>
    <w:rsid w:val="00E3084F"/>
    <w:rsid w:val="00E33E1E"/>
    <w:rsid w:val="00E367BF"/>
    <w:rsid w:val="00E61890"/>
    <w:rsid w:val="00E663D4"/>
    <w:rsid w:val="00E66512"/>
    <w:rsid w:val="00E73014"/>
    <w:rsid w:val="00E76A7F"/>
    <w:rsid w:val="00E80557"/>
    <w:rsid w:val="00E846AA"/>
    <w:rsid w:val="00E90FAD"/>
    <w:rsid w:val="00E94505"/>
    <w:rsid w:val="00EA17D1"/>
    <w:rsid w:val="00EC7F50"/>
    <w:rsid w:val="00ED2EE5"/>
    <w:rsid w:val="00EE68F3"/>
    <w:rsid w:val="00EF0646"/>
    <w:rsid w:val="00EF20FF"/>
    <w:rsid w:val="00EF313D"/>
    <w:rsid w:val="00EF37DE"/>
    <w:rsid w:val="00F02358"/>
    <w:rsid w:val="00F045BC"/>
    <w:rsid w:val="00F05116"/>
    <w:rsid w:val="00F11662"/>
    <w:rsid w:val="00F253ED"/>
    <w:rsid w:val="00F258F4"/>
    <w:rsid w:val="00F30167"/>
    <w:rsid w:val="00F514C2"/>
    <w:rsid w:val="00F643A3"/>
    <w:rsid w:val="00F93973"/>
    <w:rsid w:val="00F96F4D"/>
    <w:rsid w:val="00F976E6"/>
    <w:rsid w:val="00FB0749"/>
    <w:rsid w:val="00FB36F2"/>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1904E"/>
  <w15:docId w15:val="{FE040BB5-15FB-4FAC-9697-C666D428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paragraph" w:customStyle="1" w:styleId="Prrafodelista1">
    <w:name w:val="Párrafo de lista1"/>
    <w:basedOn w:val="Normal"/>
    <w:uiPriority w:val="34"/>
    <w:qFormat/>
    <w:rsid w:val="005B30A7"/>
    <w:pPr>
      <w:widowControl w:val="0"/>
      <w:suppressAutoHyphens/>
      <w:spacing w:after="0" w:line="240" w:lineRule="auto"/>
      <w:ind w:left="720"/>
      <w:contextualSpacing/>
    </w:pPr>
    <w:rPr>
      <w:rFonts w:ascii="Liberation Serif" w:eastAsia="WenQuanYi Micro Hei" w:hAnsi="Liberation Serif" w:cs="Lohit Hindi"/>
      <w:kern w:val="1"/>
      <w:sz w:val="24"/>
      <w:szCs w:val="24"/>
      <w:lang w:val="es-AR" w:eastAsia="zh-CN" w:bidi="hi-IN"/>
    </w:rPr>
  </w:style>
  <w:style w:type="paragraph" w:styleId="NormalWeb">
    <w:name w:val="Normal (Web)"/>
    <w:basedOn w:val="Normal"/>
    <w:uiPriority w:val="99"/>
    <w:semiHidden/>
    <w:unhideWhenUsed/>
    <w:rsid w:val="009378E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934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44">
      <w:bodyDiv w:val="1"/>
      <w:marLeft w:val="0"/>
      <w:marRight w:val="0"/>
      <w:marTop w:val="0"/>
      <w:marBottom w:val="0"/>
      <w:divBdr>
        <w:top w:val="none" w:sz="0" w:space="0" w:color="auto"/>
        <w:left w:val="none" w:sz="0" w:space="0" w:color="auto"/>
        <w:bottom w:val="none" w:sz="0" w:space="0" w:color="auto"/>
        <w:right w:val="none" w:sz="0" w:space="0" w:color="auto"/>
      </w:divBdr>
    </w:div>
    <w:div w:id="14965626">
      <w:bodyDiv w:val="1"/>
      <w:marLeft w:val="0"/>
      <w:marRight w:val="0"/>
      <w:marTop w:val="0"/>
      <w:marBottom w:val="0"/>
      <w:divBdr>
        <w:top w:val="none" w:sz="0" w:space="0" w:color="auto"/>
        <w:left w:val="none" w:sz="0" w:space="0" w:color="auto"/>
        <w:bottom w:val="none" w:sz="0" w:space="0" w:color="auto"/>
        <w:right w:val="none" w:sz="0" w:space="0" w:color="auto"/>
      </w:divBdr>
    </w:div>
    <w:div w:id="17512034">
      <w:bodyDiv w:val="1"/>
      <w:marLeft w:val="0"/>
      <w:marRight w:val="0"/>
      <w:marTop w:val="0"/>
      <w:marBottom w:val="0"/>
      <w:divBdr>
        <w:top w:val="none" w:sz="0" w:space="0" w:color="auto"/>
        <w:left w:val="none" w:sz="0" w:space="0" w:color="auto"/>
        <w:bottom w:val="none" w:sz="0" w:space="0" w:color="auto"/>
        <w:right w:val="none" w:sz="0" w:space="0" w:color="auto"/>
      </w:divBdr>
    </w:div>
    <w:div w:id="2726838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73649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200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69957094">
      <w:bodyDiv w:val="1"/>
      <w:marLeft w:val="0"/>
      <w:marRight w:val="0"/>
      <w:marTop w:val="0"/>
      <w:marBottom w:val="0"/>
      <w:divBdr>
        <w:top w:val="none" w:sz="0" w:space="0" w:color="auto"/>
        <w:left w:val="none" w:sz="0" w:space="0" w:color="auto"/>
        <w:bottom w:val="none" w:sz="0" w:space="0" w:color="auto"/>
        <w:right w:val="none" w:sz="0" w:space="0" w:color="auto"/>
      </w:divBdr>
    </w:div>
    <w:div w:id="224947963">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79985">
      <w:bodyDiv w:val="1"/>
      <w:marLeft w:val="0"/>
      <w:marRight w:val="0"/>
      <w:marTop w:val="0"/>
      <w:marBottom w:val="0"/>
      <w:divBdr>
        <w:top w:val="none" w:sz="0" w:space="0" w:color="auto"/>
        <w:left w:val="none" w:sz="0" w:space="0" w:color="auto"/>
        <w:bottom w:val="none" w:sz="0" w:space="0" w:color="auto"/>
        <w:right w:val="none" w:sz="0" w:space="0" w:color="auto"/>
      </w:divBdr>
    </w:div>
    <w:div w:id="24847134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6547668">
      <w:bodyDiv w:val="1"/>
      <w:marLeft w:val="0"/>
      <w:marRight w:val="0"/>
      <w:marTop w:val="0"/>
      <w:marBottom w:val="0"/>
      <w:divBdr>
        <w:top w:val="none" w:sz="0" w:space="0" w:color="auto"/>
        <w:left w:val="none" w:sz="0" w:space="0" w:color="auto"/>
        <w:bottom w:val="none" w:sz="0" w:space="0" w:color="auto"/>
        <w:right w:val="none" w:sz="0" w:space="0" w:color="auto"/>
      </w:divBdr>
    </w:div>
    <w:div w:id="291904000">
      <w:bodyDiv w:val="1"/>
      <w:marLeft w:val="0"/>
      <w:marRight w:val="0"/>
      <w:marTop w:val="0"/>
      <w:marBottom w:val="0"/>
      <w:divBdr>
        <w:top w:val="none" w:sz="0" w:space="0" w:color="auto"/>
        <w:left w:val="none" w:sz="0" w:space="0" w:color="auto"/>
        <w:bottom w:val="none" w:sz="0" w:space="0" w:color="auto"/>
        <w:right w:val="none" w:sz="0" w:space="0" w:color="auto"/>
      </w:divBdr>
    </w:div>
    <w:div w:id="299768130">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372746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445038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909932">
      <w:bodyDiv w:val="1"/>
      <w:marLeft w:val="0"/>
      <w:marRight w:val="0"/>
      <w:marTop w:val="0"/>
      <w:marBottom w:val="0"/>
      <w:divBdr>
        <w:top w:val="none" w:sz="0" w:space="0" w:color="auto"/>
        <w:left w:val="none" w:sz="0" w:space="0" w:color="auto"/>
        <w:bottom w:val="none" w:sz="0" w:space="0" w:color="auto"/>
        <w:right w:val="none" w:sz="0" w:space="0" w:color="auto"/>
      </w:divBdr>
    </w:div>
    <w:div w:id="4138186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157011">
      <w:bodyDiv w:val="1"/>
      <w:marLeft w:val="0"/>
      <w:marRight w:val="0"/>
      <w:marTop w:val="0"/>
      <w:marBottom w:val="0"/>
      <w:divBdr>
        <w:top w:val="none" w:sz="0" w:space="0" w:color="auto"/>
        <w:left w:val="none" w:sz="0" w:space="0" w:color="auto"/>
        <w:bottom w:val="none" w:sz="0" w:space="0" w:color="auto"/>
        <w:right w:val="none" w:sz="0" w:space="0" w:color="auto"/>
      </w:divBdr>
    </w:div>
    <w:div w:id="428552703">
      <w:bodyDiv w:val="1"/>
      <w:marLeft w:val="0"/>
      <w:marRight w:val="0"/>
      <w:marTop w:val="0"/>
      <w:marBottom w:val="0"/>
      <w:divBdr>
        <w:top w:val="none" w:sz="0" w:space="0" w:color="auto"/>
        <w:left w:val="none" w:sz="0" w:space="0" w:color="auto"/>
        <w:bottom w:val="none" w:sz="0" w:space="0" w:color="auto"/>
        <w:right w:val="none" w:sz="0" w:space="0" w:color="auto"/>
      </w:divBdr>
    </w:div>
    <w:div w:id="45476047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364310">
      <w:bodyDiv w:val="1"/>
      <w:marLeft w:val="0"/>
      <w:marRight w:val="0"/>
      <w:marTop w:val="0"/>
      <w:marBottom w:val="0"/>
      <w:divBdr>
        <w:top w:val="none" w:sz="0" w:space="0" w:color="auto"/>
        <w:left w:val="none" w:sz="0" w:space="0" w:color="auto"/>
        <w:bottom w:val="none" w:sz="0" w:space="0" w:color="auto"/>
        <w:right w:val="none" w:sz="0" w:space="0" w:color="auto"/>
      </w:divBdr>
    </w:div>
    <w:div w:id="503669600">
      <w:bodyDiv w:val="1"/>
      <w:marLeft w:val="0"/>
      <w:marRight w:val="0"/>
      <w:marTop w:val="0"/>
      <w:marBottom w:val="0"/>
      <w:divBdr>
        <w:top w:val="none" w:sz="0" w:space="0" w:color="auto"/>
        <w:left w:val="none" w:sz="0" w:space="0" w:color="auto"/>
        <w:bottom w:val="none" w:sz="0" w:space="0" w:color="auto"/>
        <w:right w:val="none" w:sz="0" w:space="0" w:color="auto"/>
      </w:divBdr>
    </w:div>
    <w:div w:id="509373685">
      <w:bodyDiv w:val="1"/>
      <w:marLeft w:val="0"/>
      <w:marRight w:val="0"/>
      <w:marTop w:val="0"/>
      <w:marBottom w:val="0"/>
      <w:divBdr>
        <w:top w:val="none" w:sz="0" w:space="0" w:color="auto"/>
        <w:left w:val="none" w:sz="0" w:space="0" w:color="auto"/>
        <w:bottom w:val="none" w:sz="0" w:space="0" w:color="auto"/>
        <w:right w:val="none" w:sz="0" w:space="0" w:color="auto"/>
      </w:divBdr>
    </w:div>
    <w:div w:id="534924565">
      <w:bodyDiv w:val="1"/>
      <w:marLeft w:val="0"/>
      <w:marRight w:val="0"/>
      <w:marTop w:val="0"/>
      <w:marBottom w:val="0"/>
      <w:divBdr>
        <w:top w:val="none" w:sz="0" w:space="0" w:color="auto"/>
        <w:left w:val="none" w:sz="0" w:space="0" w:color="auto"/>
        <w:bottom w:val="none" w:sz="0" w:space="0" w:color="auto"/>
        <w:right w:val="none" w:sz="0" w:space="0" w:color="auto"/>
      </w:divBdr>
    </w:div>
    <w:div w:id="58518795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0355932">
      <w:bodyDiv w:val="1"/>
      <w:marLeft w:val="0"/>
      <w:marRight w:val="0"/>
      <w:marTop w:val="0"/>
      <w:marBottom w:val="0"/>
      <w:divBdr>
        <w:top w:val="none" w:sz="0" w:space="0" w:color="auto"/>
        <w:left w:val="none" w:sz="0" w:space="0" w:color="auto"/>
        <w:bottom w:val="none" w:sz="0" w:space="0" w:color="auto"/>
        <w:right w:val="none" w:sz="0" w:space="0" w:color="auto"/>
      </w:divBdr>
    </w:div>
    <w:div w:id="693262597">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289822">
      <w:bodyDiv w:val="1"/>
      <w:marLeft w:val="0"/>
      <w:marRight w:val="0"/>
      <w:marTop w:val="0"/>
      <w:marBottom w:val="0"/>
      <w:divBdr>
        <w:top w:val="none" w:sz="0" w:space="0" w:color="auto"/>
        <w:left w:val="none" w:sz="0" w:space="0" w:color="auto"/>
        <w:bottom w:val="none" w:sz="0" w:space="0" w:color="auto"/>
        <w:right w:val="none" w:sz="0" w:space="0" w:color="auto"/>
      </w:divBdr>
    </w:div>
    <w:div w:id="735201638">
      <w:bodyDiv w:val="1"/>
      <w:marLeft w:val="0"/>
      <w:marRight w:val="0"/>
      <w:marTop w:val="0"/>
      <w:marBottom w:val="0"/>
      <w:divBdr>
        <w:top w:val="none" w:sz="0" w:space="0" w:color="auto"/>
        <w:left w:val="none" w:sz="0" w:space="0" w:color="auto"/>
        <w:bottom w:val="none" w:sz="0" w:space="0" w:color="auto"/>
        <w:right w:val="none" w:sz="0" w:space="0" w:color="auto"/>
      </w:divBdr>
    </w:div>
    <w:div w:id="7479700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01576770">
      <w:bodyDiv w:val="1"/>
      <w:marLeft w:val="0"/>
      <w:marRight w:val="0"/>
      <w:marTop w:val="0"/>
      <w:marBottom w:val="0"/>
      <w:divBdr>
        <w:top w:val="none" w:sz="0" w:space="0" w:color="auto"/>
        <w:left w:val="none" w:sz="0" w:space="0" w:color="auto"/>
        <w:bottom w:val="none" w:sz="0" w:space="0" w:color="auto"/>
        <w:right w:val="none" w:sz="0" w:space="0" w:color="auto"/>
      </w:divBdr>
    </w:div>
    <w:div w:id="81830314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007035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4640644">
      <w:bodyDiv w:val="1"/>
      <w:marLeft w:val="0"/>
      <w:marRight w:val="0"/>
      <w:marTop w:val="0"/>
      <w:marBottom w:val="0"/>
      <w:divBdr>
        <w:top w:val="none" w:sz="0" w:space="0" w:color="auto"/>
        <w:left w:val="none" w:sz="0" w:space="0" w:color="auto"/>
        <w:bottom w:val="none" w:sz="0" w:space="0" w:color="auto"/>
        <w:right w:val="none" w:sz="0" w:space="0" w:color="auto"/>
      </w:divBdr>
    </w:div>
    <w:div w:id="881791384">
      <w:bodyDiv w:val="1"/>
      <w:marLeft w:val="0"/>
      <w:marRight w:val="0"/>
      <w:marTop w:val="0"/>
      <w:marBottom w:val="0"/>
      <w:divBdr>
        <w:top w:val="none" w:sz="0" w:space="0" w:color="auto"/>
        <w:left w:val="none" w:sz="0" w:space="0" w:color="auto"/>
        <w:bottom w:val="none" w:sz="0" w:space="0" w:color="auto"/>
        <w:right w:val="none" w:sz="0" w:space="0" w:color="auto"/>
      </w:divBdr>
    </w:div>
    <w:div w:id="882251681">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629528">
      <w:bodyDiv w:val="1"/>
      <w:marLeft w:val="0"/>
      <w:marRight w:val="0"/>
      <w:marTop w:val="0"/>
      <w:marBottom w:val="0"/>
      <w:divBdr>
        <w:top w:val="none" w:sz="0" w:space="0" w:color="auto"/>
        <w:left w:val="none" w:sz="0" w:space="0" w:color="auto"/>
        <w:bottom w:val="none" w:sz="0" w:space="0" w:color="auto"/>
        <w:right w:val="none" w:sz="0" w:space="0" w:color="auto"/>
      </w:divBdr>
    </w:div>
    <w:div w:id="935138928">
      <w:bodyDiv w:val="1"/>
      <w:marLeft w:val="0"/>
      <w:marRight w:val="0"/>
      <w:marTop w:val="0"/>
      <w:marBottom w:val="0"/>
      <w:divBdr>
        <w:top w:val="none" w:sz="0" w:space="0" w:color="auto"/>
        <w:left w:val="none" w:sz="0" w:space="0" w:color="auto"/>
        <w:bottom w:val="none" w:sz="0" w:space="0" w:color="auto"/>
        <w:right w:val="none" w:sz="0" w:space="0" w:color="auto"/>
      </w:divBdr>
    </w:div>
    <w:div w:id="943145700">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87054726">
      <w:bodyDiv w:val="1"/>
      <w:marLeft w:val="0"/>
      <w:marRight w:val="0"/>
      <w:marTop w:val="0"/>
      <w:marBottom w:val="0"/>
      <w:divBdr>
        <w:top w:val="none" w:sz="0" w:space="0" w:color="auto"/>
        <w:left w:val="none" w:sz="0" w:space="0" w:color="auto"/>
        <w:bottom w:val="none" w:sz="0" w:space="0" w:color="auto"/>
        <w:right w:val="none" w:sz="0" w:space="0" w:color="auto"/>
      </w:divBdr>
    </w:div>
    <w:div w:id="1015306424">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3167524">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46291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379672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638477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4414740">
      <w:bodyDiv w:val="1"/>
      <w:marLeft w:val="0"/>
      <w:marRight w:val="0"/>
      <w:marTop w:val="0"/>
      <w:marBottom w:val="0"/>
      <w:divBdr>
        <w:top w:val="none" w:sz="0" w:space="0" w:color="auto"/>
        <w:left w:val="none" w:sz="0" w:space="0" w:color="auto"/>
        <w:bottom w:val="none" w:sz="0" w:space="0" w:color="auto"/>
        <w:right w:val="none" w:sz="0" w:space="0" w:color="auto"/>
      </w:divBdr>
    </w:div>
    <w:div w:id="1246569768">
      <w:bodyDiv w:val="1"/>
      <w:marLeft w:val="0"/>
      <w:marRight w:val="0"/>
      <w:marTop w:val="0"/>
      <w:marBottom w:val="0"/>
      <w:divBdr>
        <w:top w:val="none" w:sz="0" w:space="0" w:color="auto"/>
        <w:left w:val="none" w:sz="0" w:space="0" w:color="auto"/>
        <w:bottom w:val="none" w:sz="0" w:space="0" w:color="auto"/>
        <w:right w:val="none" w:sz="0" w:space="0" w:color="auto"/>
      </w:divBdr>
    </w:div>
    <w:div w:id="1283422793">
      <w:bodyDiv w:val="1"/>
      <w:marLeft w:val="0"/>
      <w:marRight w:val="0"/>
      <w:marTop w:val="0"/>
      <w:marBottom w:val="0"/>
      <w:divBdr>
        <w:top w:val="none" w:sz="0" w:space="0" w:color="auto"/>
        <w:left w:val="none" w:sz="0" w:space="0" w:color="auto"/>
        <w:bottom w:val="none" w:sz="0" w:space="0" w:color="auto"/>
        <w:right w:val="none" w:sz="0" w:space="0" w:color="auto"/>
      </w:divBdr>
    </w:div>
    <w:div w:id="1326125455">
      <w:bodyDiv w:val="1"/>
      <w:marLeft w:val="0"/>
      <w:marRight w:val="0"/>
      <w:marTop w:val="0"/>
      <w:marBottom w:val="0"/>
      <w:divBdr>
        <w:top w:val="none" w:sz="0" w:space="0" w:color="auto"/>
        <w:left w:val="none" w:sz="0" w:space="0" w:color="auto"/>
        <w:bottom w:val="none" w:sz="0" w:space="0" w:color="auto"/>
        <w:right w:val="none" w:sz="0" w:space="0" w:color="auto"/>
      </w:divBdr>
    </w:div>
    <w:div w:id="13591609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8512214">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4568368">
      <w:bodyDiv w:val="1"/>
      <w:marLeft w:val="0"/>
      <w:marRight w:val="0"/>
      <w:marTop w:val="0"/>
      <w:marBottom w:val="0"/>
      <w:divBdr>
        <w:top w:val="none" w:sz="0" w:space="0" w:color="auto"/>
        <w:left w:val="none" w:sz="0" w:space="0" w:color="auto"/>
        <w:bottom w:val="none" w:sz="0" w:space="0" w:color="auto"/>
        <w:right w:val="none" w:sz="0" w:space="0" w:color="auto"/>
      </w:divBdr>
    </w:div>
    <w:div w:id="1501962163">
      <w:bodyDiv w:val="1"/>
      <w:marLeft w:val="0"/>
      <w:marRight w:val="0"/>
      <w:marTop w:val="0"/>
      <w:marBottom w:val="0"/>
      <w:divBdr>
        <w:top w:val="none" w:sz="0" w:space="0" w:color="auto"/>
        <w:left w:val="none" w:sz="0" w:space="0" w:color="auto"/>
        <w:bottom w:val="none" w:sz="0" w:space="0" w:color="auto"/>
        <w:right w:val="none" w:sz="0" w:space="0" w:color="auto"/>
      </w:divBdr>
    </w:div>
    <w:div w:id="1510488399">
      <w:bodyDiv w:val="1"/>
      <w:marLeft w:val="0"/>
      <w:marRight w:val="0"/>
      <w:marTop w:val="0"/>
      <w:marBottom w:val="0"/>
      <w:divBdr>
        <w:top w:val="none" w:sz="0" w:space="0" w:color="auto"/>
        <w:left w:val="none" w:sz="0" w:space="0" w:color="auto"/>
        <w:bottom w:val="none" w:sz="0" w:space="0" w:color="auto"/>
        <w:right w:val="none" w:sz="0" w:space="0" w:color="auto"/>
      </w:divBdr>
    </w:div>
    <w:div w:id="1537936076">
      <w:bodyDiv w:val="1"/>
      <w:marLeft w:val="0"/>
      <w:marRight w:val="0"/>
      <w:marTop w:val="0"/>
      <w:marBottom w:val="0"/>
      <w:divBdr>
        <w:top w:val="none" w:sz="0" w:space="0" w:color="auto"/>
        <w:left w:val="none" w:sz="0" w:space="0" w:color="auto"/>
        <w:bottom w:val="none" w:sz="0" w:space="0" w:color="auto"/>
        <w:right w:val="none" w:sz="0" w:space="0" w:color="auto"/>
      </w:divBdr>
    </w:div>
    <w:div w:id="1553422183">
      <w:bodyDiv w:val="1"/>
      <w:marLeft w:val="0"/>
      <w:marRight w:val="0"/>
      <w:marTop w:val="0"/>
      <w:marBottom w:val="0"/>
      <w:divBdr>
        <w:top w:val="none" w:sz="0" w:space="0" w:color="auto"/>
        <w:left w:val="none" w:sz="0" w:space="0" w:color="auto"/>
        <w:bottom w:val="none" w:sz="0" w:space="0" w:color="auto"/>
        <w:right w:val="none" w:sz="0" w:space="0" w:color="auto"/>
      </w:divBdr>
    </w:div>
    <w:div w:id="1554585191">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46698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1037964">
      <w:bodyDiv w:val="1"/>
      <w:marLeft w:val="0"/>
      <w:marRight w:val="0"/>
      <w:marTop w:val="0"/>
      <w:marBottom w:val="0"/>
      <w:divBdr>
        <w:top w:val="none" w:sz="0" w:space="0" w:color="auto"/>
        <w:left w:val="none" w:sz="0" w:space="0" w:color="auto"/>
        <w:bottom w:val="none" w:sz="0" w:space="0" w:color="auto"/>
        <w:right w:val="none" w:sz="0" w:space="0" w:color="auto"/>
      </w:divBdr>
    </w:div>
    <w:div w:id="1673407467">
      <w:bodyDiv w:val="1"/>
      <w:marLeft w:val="0"/>
      <w:marRight w:val="0"/>
      <w:marTop w:val="0"/>
      <w:marBottom w:val="0"/>
      <w:divBdr>
        <w:top w:val="none" w:sz="0" w:space="0" w:color="auto"/>
        <w:left w:val="none" w:sz="0" w:space="0" w:color="auto"/>
        <w:bottom w:val="none" w:sz="0" w:space="0" w:color="auto"/>
        <w:right w:val="none" w:sz="0" w:space="0" w:color="auto"/>
      </w:divBdr>
    </w:div>
    <w:div w:id="1677800531">
      <w:bodyDiv w:val="1"/>
      <w:marLeft w:val="0"/>
      <w:marRight w:val="0"/>
      <w:marTop w:val="0"/>
      <w:marBottom w:val="0"/>
      <w:divBdr>
        <w:top w:val="none" w:sz="0" w:space="0" w:color="auto"/>
        <w:left w:val="none" w:sz="0" w:space="0" w:color="auto"/>
        <w:bottom w:val="none" w:sz="0" w:space="0" w:color="auto"/>
        <w:right w:val="none" w:sz="0" w:space="0" w:color="auto"/>
      </w:divBdr>
    </w:div>
    <w:div w:id="170767970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6071308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044828">
      <w:bodyDiv w:val="1"/>
      <w:marLeft w:val="0"/>
      <w:marRight w:val="0"/>
      <w:marTop w:val="0"/>
      <w:marBottom w:val="0"/>
      <w:divBdr>
        <w:top w:val="none" w:sz="0" w:space="0" w:color="auto"/>
        <w:left w:val="none" w:sz="0" w:space="0" w:color="auto"/>
        <w:bottom w:val="none" w:sz="0" w:space="0" w:color="auto"/>
        <w:right w:val="none" w:sz="0" w:space="0" w:color="auto"/>
      </w:divBdr>
    </w:div>
    <w:div w:id="1812868759">
      <w:bodyDiv w:val="1"/>
      <w:marLeft w:val="0"/>
      <w:marRight w:val="0"/>
      <w:marTop w:val="0"/>
      <w:marBottom w:val="0"/>
      <w:divBdr>
        <w:top w:val="none" w:sz="0" w:space="0" w:color="auto"/>
        <w:left w:val="none" w:sz="0" w:space="0" w:color="auto"/>
        <w:bottom w:val="none" w:sz="0" w:space="0" w:color="auto"/>
        <w:right w:val="none" w:sz="0" w:space="0" w:color="auto"/>
      </w:divBdr>
    </w:div>
    <w:div w:id="1830361939">
      <w:bodyDiv w:val="1"/>
      <w:marLeft w:val="0"/>
      <w:marRight w:val="0"/>
      <w:marTop w:val="0"/>
      <w:marBottom w:val="0"/>
      <w:divBdr>
        <w:top w:val="none" w:sz="0" w:space="0" w:color="auto"/>
        <w:left w:val="none" w:sz="0" w:space="0" w:color="auto"/>
        <w:bottom w:val="none" w:sz="0" w:space="0" w:color="auto"/>
        <w:right w:val="none" w:sz="0" w:space="0" w:color="auto"/>
      </w:divBdr>
    </w:div>
    <w:div w:id="1831019013">
      <w:bodyDiv w:val="1"/>
      <w:marLeft w:val="0"/>
      <w:marRight w:val="0"/>
      <w:marTop w:val="0"/>
      <w:marBottom w:val="0"/>
      <w:divBdr>
        <w:top w:val="none" w:sz="0" w:space="0" w:color="auto"/>
        <w:left w:val="none" w:sz="0" w:space="0" w:color="auto"/>
        <w:bottom w:val="none" w:sz="0" w:space="0" w:color="auto"/>
        <w:right w:val="none" w:sz="0" w:space="0" w:color="auto"/>
      </w:divBdr>
    </w:div>
    <w:div w:id="187908050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586826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0482148">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8102438">
      <w:bodyDiv w:val="1"/>
      <w:marLeft w:val="0"/>
      <w:marRight w:val="0"/>
      <w:marTop w:val="0"/>
      <w:marBottom w:val="0"/>
      <w:divBdr>
        <w:top w:val="none" w:sz="0" w:space="0" w:color="auto"/>
        <w:left w:val="none" w:sz="0" w:space="0" w:color="auto"/>
        <w:bottom w:val="none" w:sz="0" w:space="0" w:color="auto"/>
        <w:right w:val="none" w:sz="0" w:space="0" w:color="auto"/>
      </w:divBdr>
    </w:div>
    <w:div w:id="1991053178">
      <w:bodyDiv w:val="1"/>
      <w:marLeft w:val="0"/>
      <w:marRight w:val="0"/>
      <w:marTop w:val="0"/>
      <w:marBottom w:val="0"/>
      <w:divBdr>
        <w:top w:val="none" w:sz="0" w:space="0" w:color="auto"/>
        <w:left w:val="none" w:sz="0" w:space="0" w:color="auto"/>
        <w:bottom w:val="none" w:sz="0" w:space="0" w:color="auto"/>
        <w:right w:val="none" w:sz="0" w:space="0" w:color="auto"/>
      </w:divBdr>
    </w:div>
    <w:div w:id="200797889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146654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2B25-1160-438D-913B-5D8358A5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12</cp:revision>
  <dcterms:created xsi:type="dcterms:W3CDTF">2024-11-07T18:34:00Z</dcterms:created>
  <dcterms:modified xsi:type="dcterms:W3CDTF">2025-04-16T17:23:00Z</dcterms:modified>
</cp:coreProperties>
</file>