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6D07AB75" w:rsidR="007F7B70" w:rsidRPr="005D0ABF" w:rsidRDefault="00D96000" w:rsidP="006E455D">
      <w:pPr>
        <w:pStyle w:val="Ttulo1"/>
        <w:rPr>
          <w:rStyle w:val="Ttulo-visitaras"/>
          <w:rFonts w:cs="Times New Roman"/>
          <w:b/>
          <w:color w:val="FF0000"/>
          <w:sz w:val="28"/>
          <w:szCs w:val="28"/>
          <w:lang w:val="es-MX"/>
        </w:rPr>
      </w:pPr>
      <w:r w:rsidRPr="005D0ABF">
        <w:rPr>
          <w:rStyle w:val="Ttulo-visitaras"/>
          <w:rFonts w:cs="Times New Roman"/>
          <w:b/>
          <w:color w:val="FF0000"/>
          <w:sz w:val="28"/>
          <w:szCs w:val="28"/>
          <w:lang w:val="es-MX"/>
        </w:rPr>
        <w:t>L</w:t>
      </w:r>
      <w:r w:rsidR="00DD5938">
        <w:rPr>
          <w:rStyle w:val="Ttulo-visitaras"/>
          <w:rFonts w:cs="Times New Roman"/>
          <w:b/>
          <w:color w:val="FF0000"/>
          <w:sz w:val="28"/>
          <w:szCs w:val="28"/>
          <w:lang w:val="es-MX"/>
        </w:rPr>
        <w:t>IMA, CUSCO</w:t>
      </w:r>
      <w:r w:rsidR="006E455D">
        <w:rPr>
          <w:rStyle w:val="Ttulo-visitaras"/>
          <w:rFonts w:cs="Times New Roman"/>
          <w:b/>
          <w:color w:val="FF0000"/>
          <w:sz w:val="28"/>
          <w:szCs w:val="28"/>
          <w:lang w:val="es-MX"/>
        </w:rPr>
        <w:t xml:space="preserve"> </w:t>
      </w:r>
      <w:r w:rsidR="00DD5938">
        <w:rPr>
          <w:rStyle w:val="Ttulo-visitaras"/>
          <w:rFonts w:cs="Times New Roman"/>
          <w:b/>
          <w:color w:val="FF0000"/>
          <w:sz w:val="28"/>
          <w:szCs w:val="28"/>
          <w:lang w:val="es-MX"/>
        </w:rPr>
        <w:t>Y MACHU PICCHU</w:t>
      </w:r>
    </w:p>
    <w:p w14:paraId="6F5D0190" w14:textId="61D6BE25"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6E455D">
        <w:rPr>
          <w:rFonts w:asciiTheme="minorHAnsi" w:eastAsia="Arial" w:hAnsiTheme="minorHAnsi" w:cstheme="minorHAnsi"/>
          <w:bCs/>
          <w:color w:val="002060"/>
          <w:sz w:val="24"/>
          <w:szCs w:val="24"/>
        </w:rPr>
        <w:t>6</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291CF764"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 xml:space="preserve">nimo1 pasajero </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5D89FDE9" w:rsidR="00794B66" w:rsidRDefault="00A109A1" w:rsidP="00BD0EA5">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46AF3">
        <w:rPr>
          <w:rFonts w:eastAsia="Arial"/>
          <w:sz w:val="24"/>
          <w:szCs w:val="24"/>
        </w:rPr>
        <w:t xml:space="preserve">México </w:t>
      </w:r>
      <w:r w:rsidR="00DD5938">
        <w:rPr>
          <w:rFonts w:eastAsia="Arial"/>
          <w:sz w:val="24"/>
          <w:szCs w:val="24"/>
        </w:rPr>
        <w:t>– Lima</w:t>
      </w:r>
    </w:p>
    <w:p w14:paraId="634F1A4C" w14:textId="580A7C21" w:rsidR="007F7B70" w:rsidRPr="00945A42" w:rsidRDefault="00A109A1" w:rsidP="00BD0EA5">
      <w:pPr>
        <w:pStyle w:val="textos-itinerario"/>
        <w:spacing w:after="0"/>
      </w:pPr>
      <w:r w:rsidRPr="00BA37C5">
        <w:t xml:space="preserve">Llegada </w:t>
      </w:r>
      <w:r w:rsidR="00DD5938">
        <w:t>asistencia y traslado al hotel.</w:t>
      </w:r>
      <w:r w:rsidR="00945A42">
        <w:t xml:space="preserve"> </w:t>
      </w:r>
      <w:r w:rsidRPr="00BA37C5">
        <w:rPr>
          <w:b/>
        </w:rPr>
        <w:t>Alojamiento.</w:t>
      </w:r>
    </w:p>
    <w:p w14:paraId="76273C13" w14:textId="77777777" w:rsidR="006210F5" w:rsidRPr="00BD0EA5" w:rsidRDefault="006210F5" w:rsidP="00BD0EA5">
      <w:pPr>
        <w:pStyle w:val="Ttulo2"/>
        <w:spacing w:before="0" w:after="0" w:line="240" w:lineRule="auto"/>
        <w:rPr>
          <w:rStyle w:val="DanmeroCar"/>
          <w:b/>
          <w:bCs/>
          <w:sz w:val="24"/>
          <w:szCs w:val="24"/>
        </w:rPr>
      </w:pPr>
    </w:p>
    <w:p w14:paraId="49765651" w14:textId="62F5D82F" w:rsidR="006210F5" w:rsidRDefault="00A109A1" w:rsidP="00210DC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DD5938">
        <w:rPr>
          <w:rFonts w:eastAsia="Arial"/>
          <w:sz w:val="24"/>
          <w:szCs w:val="24"/>
        </w:rPr>
        <w:t>Lima – Visita de ciudad</w:t>
      </w:r>
    </w:p>
    <w:p w14:paraId="317920D7" w14:textId="77777777" w:rsidR="00DD5938" w:rsidRPr="00DD5938" w:rsidRDefault="00DD5938" w:rsidP="00DD5938">
      <w:pPr>
        <w:pStyle w:val="paragraft"/>
        <w:rPr>
          <w:rFonts w:asciiTheme="minorHAnsi" w:eastAsia="Arial" w:hAnsiTheme="minorHAnsi" w:cstheme="minorHAnsi"/>
          <w:color w:val="002060"/>
          <w:szCs w:val="22"/>
          <w:lang w:val="es-MX" w:eastAsia="es-MX" w:bidi="en-US"/>
        </w:rPr>
      </w:pPr>
      <w:r w:rsidRPr="00DD5938">
        <w:rPr>
          <w:rFonts w:asciiTheme="minorHAnsi" w:eastAsia="Arial" w:hAnsiTheme="minorHAnsi" w:cstheme="minorHAnsi"/>
          <w:b/>
          <w:bCs/>
          <w:color w:val="002060"/>
          <w:szCs w:val="22"/>
          <w:lang w:val="es-MX" w:eastAsia="es-MX" w:bidi="en-US"/>
        </w:rPr>
        <w:t>Desayuno</w:t>
      </w:r>
      <w:r w:rsidRPr="00DD5938">
        <w:rPr>
          <w:rFonts w:asciiTheme="minorHAnsi" w:eastAsia="Arial" w:hAnsiTheme="minorHAnsi" w:cstheme="minorHAnsi"/>
          <w:color w:val="002060"/>
          <w:szCs w:val="22"/>
          <w:lang w:val="es-MX" w:eastAsia="es-MX" w:bidi="en-US"/>
        </w:rPr>
        <w:t xml:space="preserve">. 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 </w:t>
      </w:r>
      <w:r w:rsidRPr="00DD5938">
        <w:rPr>
          <w:rFonts w:asciiTheme="minorHAnsi" w:eastAsia="Arial" w:hAnsiTheme="minorHAnsi" w:cstheme="minorHAnsi"/>
          <w:b/>
          <w:bCs/>
          <w:color w:val="002060"/>
          <w:szCs w:val="22"/>
          <w:lang w:val="es-MX" w:eastAsia="es-MX" w:bidi="en-US"/>
        </w:rPr>
        <w:t>Alojamiento</w:t>
      </w:r>
      <w:r w:rsidRPr="00DD5938">
        <w:rPr>
          <w:rFonts w:asciiTheme="minorHAnsi" w:eastAsia="Arial" w:hAnsiTheme="minorHAnsi" w:cstheme="minorHAnsi"/>
          <w:color w:val="002060"/>
          <w:szCs w:val="22"/>
          <w:lang w:val="es-MX" w:eastAsia="es-MX" w:bidi="en-US"/>
        </w:rPr>
        <w:t>.</w:t>
      </w:r>
    </w:p>
    <w:p w14:paraId="50DE0A76" w14:textId="534818AD" w:rsidR="00210DC1" w:rsidRPr="00210DC1" w:rsidRDefault="00210DC1" w:rsidP="00210DC1">
      <w:pPr>
        <w:pStyle w:val="Destinos"/>
        <w:rPr>
          <w:b w:val="0"/>
          <w:smallCaps w:val="0"/>
          <w:color w:val="002060"/>
          <w:sz w:val="20"/>
          <w:szCs w:val="22"/>
        </w:rPr>
      </w:pPr>
    </w:p>
    <w:p w14:paraId="033A7576" w14:textId="19F097C7"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 xml:space="preserve"> |</w:t>
      </w:r>
      <w:r w:rsidRPr="00BD0EA5">
        <w:rPr>
          <w:rFonts w:eastAsia="Arial"/>
          <w:sz w:val="24"/>
          <w:szCs w:val="24"/>
        </w:rPr>
        <w:t xml:space="preserve"> </w:t>
      </w:r>
      <w:r w:rsidR="00DD5938" w:rsidRPr="00DD5938">
        <w:rPr>
          <w:rFonts w:asciiTheme="minorHAnsi" w:eastAsia="Arial" w:hAnsiTheme="minorHAnsi"/>
          <w:b/>
          <w:color w:val="FF0000"/>
          <w:sz w:val="24"/>
          <w:szCs w:val="24"/>
        </w:rPr>
        <w:t>Lima – Cusco</w:t>
      </w:r>
    </w:p>
    <w:p w14:paraId="672D206A" w14:textId="77777777" w:rsidR="006E455D" w:rsidRDefault="00DD5938" w:rsidP="006E455D">
      <w:pPr>
        <w:pStyle w:val="paragraft"/>
        <w:rPr>
          <w:rFonts w:asciiTheme="minorHAnsi" w:eastAsia="Arial" w:hAnsiTheme="minorHAnsi" w:cstheme="minorHAnsi"/>
          <w:b/>
          <w:bCs/>
          <w:color w:val="FF0000"/>
          <w:szCs w:val="22"/>
          <w:lang w:val="es-MX" w:eastAsia="es-MX" w:bidi="en-US"/>
        </w:rPr>
      </w:pPr>
      <w:r w:rsidRPr="0053030D">
        <w:rPr>
          <w:rFonts w:asciiTheme="minorHAnsi" w:eastAsia="Arial" w:hAnsiTheme="minorHAnsi" w:cstheme="minorHAnsi"/>
          <w:b/>
          <w:bCs/>
          <w:color w:val="002060"/>
          <w:szCs w:val="22"/>
          <w:lang w:val="es-MX" w:eastAsia="es-MX" w:bidi="en-US"/>
        </w:rPr>
        <w:t>Desayuno</w:t>
      </w:r>
      <w:r w:rsidRPr="00DD5938">
        <w:rPr>
          <w:rFonts w:asciiTheme="minorHAnsi" w:eastAsia="Arial" w:hAnsiTheme="minorHAnsi" w:cstheme="minorHAnsi"/>
          <w:color w:val="002060"/>
          <w:szCs w:val="22"/>
          <w:lang w:val="es-MX" w:eastAsia="es-MX" w:bidi="en-US"/>
        </w:rPr>
        <w:t xml:space="preserve">. Una movilidad te llevará del hotel seleccionado al aeropuerto de Lima. Para tomar el vuelo con destino a Cusco </w:t>
      </w:r>
      <w:r w:rsidRPr="0053030D">
        <w:rPr>
          <w:rFonts w:asciiTheme="minorHAnsi" w:eastAsia="Arial" w:hAnsiTheme="minorHAnsi" w:cstheme="minorHAnsi"/>
          <w:b/>
          <w:bCs/>
          <w:color w:val="FF0000"/>
          <w:szCs w:val="22"/>
          <w:lang w:val="es-MX" w:eastAsia="es-MX" w:bidi="en-US"/>
        </w:rPr>
        <w:t>(Vuelo no incluido).</w:t>
      </w:r>
      <w:r w:rsidR="0053030D">
        <w:rPr>
          <w:rFonts w:asciiTheme="minorHAnsi" w:eastAsia="Arial" w:hAnsiTheme="minorHAnsi" w:cstheme="minorHAnsi"/>
          <w:b/>
          <w:bCs/>
          <w:color w:val="FF0000"/>
          <w:szCs w:val="22"/>
          <w:lang w:val="es-MX" w:eastAsia="es-MX" w:bidi="en-US"/>
        </w:rPr>
        <w:t xml:space="preserve">  </w:t>
      </w:r>
      <w:r w:rsidR="006E455D" w:rsidRPr="006E455D">
        <w:rPr>
          <w:rFonts w:asciiTheme="minorHAnsi" w:eastAsia="Arial" w:hAnsiTheme="minorHAnsi" w:cstheme="minorHAnsi"/>
          <w:b/>
          <w:bCs/>
          <w:color w:val="002060"/>
          <w:szCs w:val="22"/>
          <w:lang w:val="es-MX" w:eastAsia="es-MX" w:bidi="en-US"/>
        </w:rPr>
        <w:t>Aojamiento.</w:t>
      </w:r>
      <w:r w:rsidR="006E455D">
        <w:rPr>
          <w:rFonts w:asciiTheme="minorHAnsi" w:eastAsia="Arial" w:hAnsiTheme="minorHAnsi" w:cstheme="minorHAnsi"/>
          <w:b/>
          <w:bCs/>
          <w:color w:val="FF0000"/>
          <w:szCs w:val="22"/>
          <w:lang w:val="es-MX" w:eastAsia="es-MX" w:bidi="en-US"/>
        </w:rPr>
        <w:t xml:space="preserve"> </w:t>
      </w:r>
    </w:p>
    <w:p w14:paraId="57FDB18A" w14:textId="77777777" w:rsidR="006E455D" w:rsidRPr="006E455D" w:rsidRDefault="006E455D" w:rsidP="006E455D">
      <w:pPr>
        <w:spacing w:after="0" w:line="240" w:lineRule="auto"/>
        <w:jc w:val="both"/>
        <w:rPr>
          <w:rFonts w:asciiTheme="minorHAnsi" w:eastAsia="Arial" w:hAnsiTheme="minorHAnsi" w:cstheme="minorHAnsi"/>
          <w:color w:val="002060"/>
          <w:sz w:val="20"/>
        </w:rPr>
      </w:pPr>
    </w:p>
    <w:p w14:paraId="3A90DCC4" w14:textId="77777777" w:rsidR="006E455D" w:rsidRPr="006E455D" w:rsidRDefault="006E455D" w:rsidP="006E455D">
      <w:pPr>
        <w:spacing w:after="0" w:line="240" w:lineRule="auto"/>
        <w:jc w:val="both"/>
        <w:rPr>
          <w:rFonts w:asciiTheme="minorHAnsi" w:eastAsia="Arial" w:hAnsiTheme="minorHAnsi" w:cstheme="minorHAnsi"/>
          <w:b/>
          <w:bCs/>
          <w:color w:val="002060"/>
          <w:sz w:val="20"/>
        </w:rPr>
      </w:pPr>
      <w:r w:rsidRPr="006E455D">
        <w:rPr>
          <w:rFonts w:asciiTheme="minorHAnsi" w:eastAsia="Arial" w:hAnsiTheme="minorHAnsi" w:cstheme="minorHAnsi"/>
          <w:b/>
          <w:bCs/>
          <w:color w:val="002060"/>
          <w:sz w:val="20"/>
        </w:rPr>
        <w:t>*** TRAVEL SHOP PACK***</w:t>
      </w:r>
    </w:p>
    <w:p w14:paraId="627218AD" w14:textId="77777777" w:rsidR="006E455D" w:rsidRPr="006E455D" w:rsidRDefault="006E455D" w:rsidP="006E455D">
      <w:pPr>
        <w:spacing w:after="0" w:line="240" w:lineRule="auto"/>
        <w:jc w:val="both"/>
        <w:rPr>
          <w:rFonts w:asciiTheme="minorHAnsi" w:eastAsia="Arial" w:hAnsiTheme="minorHAnsi" w:cstheme="minorHAnsi"/>
          <w:b/>
          <w:bCs/>
          <w:i/>
          <w:iCs/>
          <w:color w:val="002060"/>
          <w:sz w:val="20"/>
        </w:rPr>
      </w:pPr>
      <w:r w:rsidRPr="006E455D">
        <w:rPr>
          <w:rFonts w:asciiTheme="minorHAnsi" w:eastAsia="Arial" w:hAnsiTheme="minorHAnsi" w:cstheme="minorHAnsi"/>
          <w:b/>
          <w:bCs/>
          <w:i/>
          <w:iCs/>
          <w:color w:val="002060"/>
          <w:sz w:val="20"/>
        </w:rPr>
        <w:t xml:space="preserve">Opcional </w:t>
      </w:r>
    </w:p>
    <w:p w14:paraId="66CB2572" w14:textId="3698CFF2" w:rsidR="0053030D" w:rsidRPr="006E455D" w:rsidRDefault="006E455D" w:rsidP="00850780">
      <w:pPr>
        <w:pStyle w:val="Prrafodelista"/>
        <w:numPr>
          <w:ilvl w:val="0"/>
          <w:numId w:val="25"/>
        </w:numPr>
        <w:spacing w:after="0" w:line="240" w:lineRule="auto"/>
        <w:jc w:val="both"/>
        <w:rPr>
          <w:rFonts w:eastAsia="Arial"/>
        </w:rPr>
      </w:pPr>
      <w:r w:rsidRPr="006E455D">
        <w:rPr>
          <w:rFonts w:asciiTheme="minorHAnsi" w:eastAsia="Arial" w:hAnsiTheme="minorHAnsi" w:cstheme="minorHAnsi"/>
          <w:color w:val="002060"/>
          <w:sz w:val="20"/>
        </w:rPr>
        <w:t>Visitar la ciudad de Cusco (Recomendable llegar en un vuelo de las 10:00AM)</w:t>
      </w:r>
      <w:r w:rsidRPr="006E455D">
        <w:rPr>
          <w:rFonts w:asciiTheme="minorHAnsi" w:eastAsia="Arial" w:hAnsiTheme="minorHAnsi" w:cstheme="minorHAnsi"/>
          <w:color w:val="002060"/>
          <w:sz w:val="20"/>
        </w:rPr>
        <w:t>.</w:t>
      </w:r>
    </w:p>
    <w:p w14:paraId="3967871A" w14:textId="77777777" w:rsidR="006E455D" w:rsidRPr="006E455D" w:rsidRDefault="006E455D" w:rsidP="006E455D">
      <w:pPr>
        <w:pStyle w:val="Prrafodelista"/>
        <w:spacing w:after="0" w:line="240" w:lineRule="auto"/>
        <w:jc w:val="both"/>
        <w:rPr>
          <w:rFonts w:eastAsia="Arial"/>
        </w:rPr>
      </w:pPr>
    </w:p>
    <w:p w14:paraId="63161682" w14:textId="66628AA5" w:rsidR="00DE25BD" w:rsidRPr="006E455D" w:rsidRDefault="00A109A1" w:rsidP="00DE25BD">
      <w:pPr>
        <w:spacing w:after="0"/>
        <w:rPr>
          <w:rFonts w:asciiTheme="minorHAnsi" w:eastAsia="Arial" w:hAnsiTheme="minorHAnsi" w:cstheme="minorHAnsi"/>
          <w:color w:val="002060"/>
          <w:sz w:val="20"/>
        </w:rPr>
      </w:pPr>
      <w:r w:rsidRPr="006E455D">
        <w:rPr>
          <w:rStyle w:val="DanmeroCar"/>
          <w:rFonts w:cs="Times New Roman"/>
          <w:bCs/>
          <w:sz w:val="24"/>
          <w:szCs w:val="24"/>
        </w:rPr>
        <w:t xml:space="preserve">DÍA </w:t>
      </w:r>
      <w:r w:rsidR="006210F5" w:rsidRPr="006E455D">
        <w:rPr>
          <w:rStyle w:val="DanmeroCar"/>
          <w:rFonts w:cs="Times New Roman"/>
          <w:bCs/>
          <w:sz w:val="24"/>
          <w:szCs w:val="24"/>
        </w:rPr>
        <w:t>4</w:t>
      </w:r>
      <w:r w:rsidR="006D72E8" w:rsidRPr="006E455D">
        <w:rPr>
          <w:rStyle w:val="DanmeroCar"/>
          <w:rFonts w:cs="Times New Roman"/>
          <w:bCs/>
          <w:sz w:val="24"/>
          <w:szCs w:val="24"/>
        </w:rPr>
        <w:t>|</w:t>
      </w:r>
      <w:r w:rsidRPr="006E455D">
        <w:rPr>
          <w:rFonts w:asciiTheme="minorHAnsi" w:eastAsia="Arial" w:hAnsiTheme="minorHAnsi" w:cstheme="minorHAnsi"/>
          <w:color w:val="002060"/>
          <w:sz w:val="20"/>
        </w:rPr>
        <w:t xml:space="preserve"> </w:t>
      </w:r>
      <w:r w:rsidR="0053030D" w:rsidRPr="006E455D">
        <w:rPr>
          <w:rFonts w:asciiTheme="minorHAnsi" w:eastAsia="Arial" w:hAnsiTheme="minorHAnsi"/>
          <w:b/>
          <w:color w:val="FF0000"/>
          <w:sz w:val="24"/>
          <w:szCs w:val="24"/>
        </w:rPr>
        <w:t xml:space="preserve">Cusco – </w:t>
      </w:r>
      <w:r w:rsidR="006E455D" w:rsidRPr="006E455D">
        <w:rPr>
          <w:rFonts w:asciiTheme="minorHAnsi" w:eastAsia="Arial" w:hAnsiTheme="minorHAnsi"/>
          <w:b/>
          <w:color w:val="FF0000"/>
          <w:sz w:val="24"/>
          <w:szCs w:val="24"/>
        </w:rPr>
        <w:t>Machu Picchu – Cusco</w:t>
      </w:r>
    </w:p>
    <w:p w14:paraId="5364C961" w14:textId="77777777" w:rsidR="006E455D" w:rsidRDefault="006E455D" w:rsidP="006E455D">
      <w:pPr>
        <w:spacing w:after="0"/>
        <w:jc w:val="both"/>
        <w:rPr>
          <w:rFonts w:asciiTheme="minorHAnsi" w:eastAsia="Arial" w:hAnsiTheme="minorHAnsi" w:cstheme="minorHAnsi"/>
          <w:color w:val="002060"/>
          <w:sz w:val="20"/>
        </w:rPr>
      </w:pPr>
      <w:r w:rsidRPr="006E455D">
        <w:rPr>
          <w:rFonts w:asciiTheme="minorHAnsi" w:eastAsia="Arial" w:hAnsiTheme="minorHAnsi" w:cstheme="minorHAnsi"/>
          <w:b/>
          <w:bCs/>
          <w:color w:val="002060"/>
          <w:sz w:val="20"/>
        </w:rPr>
        <w:t>Desayuno</w:t>
      </w:r>
      <w:r w:rsidRPr="006E455D">
        <w:rPr>
          <w:rFonts w:asciiTheme="minorHAnsi" w:eastAsia="Arial" w:hAnsiTheme="minorHAnsi" w:cstheme="minorHAnsi"/>
          <w:color w:val="002060"/>
          <w:sz w:val="20"/>
        </w:rPr>
        <w:t>. Un servicio de transporte compartido con otros pasajeros lo recogerá de su hotel seleccionado en Cusco y lo llevará a la estación de Ollantaytambo</w:t>
      </w:r>
      <w:r>
        <w:rPr>
          <w:rFonts w:asciiTheme="minorHAnsi" w:eastAsia="Arial" w:hAnsiTheme="minorHAnsi" w:cstheme="minorHAnsi"/>
          <w:color w:val="002060"/>
          <w:sz w:val="20"/>
        </w:rPr>
        <w:t>.</w:t>
      </w:r>
    </w:p>
    <w:p w14:paraId="41C1AD89" w14:textId="47B705C2" w:rsidR="006E455D" w:rsidRPr="006E455D" w:rsidRDefault="006E455D" w:rsidP="006E455D">
      <w:pPr>
        <w:spacing w:after="0"/>
        <w:jc w:val="both"/>
        <w:rPr>
          <w:rFonts w:asciiTheme="minorHAnsi" w:eastAsia="Arial" w:hAnsiTheme="minorHAnsi" w:cstheme="minorHAnsi"/>
          <w:color w:val="002060"/>
          <w:sz w:val="20"/>
        </w:rPr>
      </w:pPr>
      <w:r w:rsidRPr="006E455D">
        <w:rPr>
          <w:rFonts w:asciiTheme="minorHAnsi" w:eastAsia="Arial" w:hAnsiTheme="minorHAnsi" w:cstheme="minorHAnsi"/>
          <w:color w:val="002060"/>
          <w:sz w:val="20"/>
        </w:rPr>
        <w:t xml:space="preserve">Suba a bordo del tren Expedition de PeruRail desde la estación de Ollantaytambo hasta la estación de Aguas Calientes </w:t>
      </w:r>
      <w:r w:rsidRPr="006E455D">
        <w:rPr>
          <w:rFonts w:asciiTheme="minorHAnsi" w:eastAsia="Arial" w:hAnsiTheme="minorHAnsi" w:cstheme="minorHAnsi"/>
          <w:b/>
          <w:bCs/>
          <w:color w:val="002060"/>
          <w:sz w:val="20"/>
        </w:rPr>
        <w:t>(Machu Picchu Pueblo),</w:t>
      </w:r>
      <w:r w:rsidRPr="006E455D">
        <w:rPr>
          <w:rFonts w:asciiTheme="minorHAnsi" w:eastAsia="Arial" w:hAnsiTheme="minorHAnsi" w:cstheme="minorHAnsi"/>
          <w:color w:val="002060"/>
          <w:sz w:val="20"/>
        </w:rPr>
        <w:t xml:space="preserve"> al llegar a su destino recibirá asistencia. Para su regreso a la estación de Ollantaytambo, abordará nuevamente el tren Expedition. Ambos viajes tienen una duración de una hora y media cada uno y los horarios están sujetos a disponibilidad.</w:t>
      </w:r>
    </w:p>
    <w:p w14:paraId="1B81CBBF" w14:textId="23F7B96E" w:rsidR="006E455D" w:rsidRDefault="006E455D" w:rsidP="006E455D">
      <w:pPr>
        <w:jc w:val="both"/>
        <w:rPr>
          <w:rFonts w:asciiTheme="minorHAnsi" w:eastAsia="Arial" w:hAnsiTheme="minorHAnsi" w:cstheme="minorHAnsi"/>
          <w:color w:val="002060"/>
          <w:sz w:val="20"/>
        </w:rPr>
      </w:pPr>
      <w:r w:rsidRPr="006E455D">
        <w:rPr>
          <w:rFonts w:asciiTheme="minorHAnsi" w:eastAsia="Arial" w:hAnsiTheme="minorHAnsi" w:cstheme="minorHAnsi"/>
          <w:color w:val="002060"/>
          <w:sz w:val="20"/>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r>
        <w:rPr>
          <w:rFonts w:asciiTheme="minorHAnsi" w:eastAsia="Arial" w:hAnsiTheme="minorHAnsi" w:cstheme="minorHAnsi"/>
          <w:color w:val="002060"/>
          <w:sz w:val="20"/>
        </w:rPr>
        <w:t xml:space="preserve">… </w:t>
      </w:r>
    </w:p>
    <w:p w14:paraId="00880A65" w14:textId="77777777" w:rsidR="006E455D" w:rsidRDefault="006E455D" w:rsidP="006E455D">
      <w:pPr>
        <w:jc w:val="both"/>
        <w:rPr>
          <w:rFonts w:asciiTheme="minorHAnsi" w:eastAsia="Arial" w:hAnsiTheme="minorHAnsi" w:cstheme="minorHAnsi"/>
          <w:color w:val="002060"/>
          <w:sz w:val="20"/>
        </w:rPr>
      </w:pPr>
    </w:p>
    <w:p w14:paraId="6611BC33" w14:textId="77777777" w:rsidR="006E455D" w:rsidRDefault="006E455D" w:rsidP="006E455D">
      <w:pPr>
        <w:jc w:val="both"/>
        <w:rPr>
          <w:rFonts w:asciiTheme="minorHAnsi" w:eastAsia="Arial" w:hAnsiTheme="minorHAnsi" w:cstheme="minorHAnsi"/>
          <w:color w:val="002060"/>
          <w:sz w:val="20"/>
        </w:rPr>
      </w:pPr>
    </w:p>
    <w:p w14:paraId="51D3C719" w14:textId="63E65C13" w:rsidR="006E455D" w:rsidRPr="006E455D" w:rsidRDefault="006E455D" w:rsidP="006E455D">
      <w:pPr>
        <w:jc w:val="both"/>
        <w:rPr>
          <w:rFonts w:asciiTheme="minorHAnsi" w:eastAsia="Arial" w:hAnsiTheme="minorHAnsi" w:cstheme="minorHAnsi"/>
          <w:color w:val="002060"/>
          <w:sz w:val="20"/>
        </w:rPr>
      </w:pPr>
      <w:r w:rsidRPr="006E455D">
        <w:rPr>
          <w:rFonts w:asciiTheme="minorHAnsi" w:eastAsia="Arial" w:hAnsiTheme="minorHAnsi" w:cstheme="minorHAnsi"/>
          <w:color w:val="002060"/>
          <w:sz w:val="20"/>
        </w:rPr>
        <w:lastRenderedPageBreak/>
        <w:t>Disfrutará un delicioso almuerzo menú en el Café Inkaterra con una vista única al río Vilcanota. Este restaurante combina la cocina y la arquitectura andina con tendencias contemporáneas, creando una comida con un sabor original y de estilo fusión.</w:t>
      </w:r>
      <w:r>
        <w:rPr>
          <w:rFonts w:asciiTheme="minorHAnsi" w:eastAsia="Arial" w:hAnsiTheme="minorHAnsi" w:cstheme="minorHAnsi"/>
          <w:color w:val="002060"/>
          <w:sz w:val="20"/>
        </w:rPr>
        <w:t xml:space="preserve"> </w:t>
      </w:r>
      <w:r w:rsidRPr="006E455D">
        <w:rPr>
          <w:rFonts w:asciiTheme="minorHAnsi" w:eastAsia="Arial" w:hAnsiTheme="minorHAnsi" w:cstheme="minorHAnsi"/>
          <w:color w:val="002060"/>
          <w:sz w:val="20"/>
        </w:rPr>
        <w:t xml:space="preserve">Después de su viaje en tren de Aguas Calientes a Ollantaytambo, un transporte lo estará esperando en la estación de tren para llevarlo al hotel seleccionado en la ciudad de Cusco. Este traslado será compartido con otros pasajeros. </w:t>
      </w:r>
      <w:r w:rsidRPr="006E455D">
        <w:rPr>
          <w:rFonts w:asciiTheme="minorHAnsi" w:eastAsia="Arial" w:hAnsiTheme="minorHAnsi" w:cstheme="minorHAnsi"/>
          <w:b/>
          <w:bCs/>
          <w:color w:val="002060"/>
          <w:sz w:val="20"/>
        </w:rPr>
        <w:t>Alojamiento</w:t>
      </w:r>
      <w:r w:rsidRPr="006E455D">
        <w:rPr>
          <w:rFonts w:asciiTheme="minorHAnsi" w:eastAsia="Arial" w:hAnsiTheme="minorHAnsi" w:cstheme="minorHAnsi"/>
          <w:color w:val="002060"/>
          <w:sz w:val="20"/>
        </w:rPr>
        <w:t>.</w:t>
      </w:r>
    </w:p>
    <w:p w14:paraId="5BEA2ADA" w14:textId="17672710" w:rsidR="006210F5" w:rsidRPr="0053030D" w:rsidRDefault="006E455D" w:rsidP="006E455D">
      <w:pPr>
        <w:jc w:val="both"/>
        <w:rPr>
          <w:rFonts w:eastAsia="Arial" w:cstheme="minorHAnsi"/>
          <w:b/>
          <w:sz w:val="20"/>
        </w:rPr>
      </w:pPr>
      <w:r w:rsidRPr="006E455D">
        <w:rPr>
          <w:rFonts w:asciiTheme="minorHAnsi" w:eastAsia="Arial" w:hAnsiTheme="minorHAnsi" w:cstheme="minorHAnsi"/>
          <w:i/>
          <w:iCs/>
          <w:color w:val="002060"/>
          <w:sz w:val="20"/>
        </w:rPr>
        <w:t>*Recuerde confirmar su reserva lo antes posible para proceder con la compra de entradas con anticipación debido al aforo limitado de la ciudadela. La selección del circuito a Machu Picchu y horario se realizará de acuerdo con la disponibilidad al momento de confirmar la reserva.</w:t>
      </w:r>
      <w:r w:rsidR="0053030D">
        <w:rPr>
          <w:rFonts w:eastAsia="Arial" w:cstheme="minorHAnsi"/>
          <w:bCs/>
          <w:sz w:val="20"/>
        </w:rPr>
        <w:tab/>
      </w:r>
    </w:p>
    <w:p w14:paraId="1D127010" w14:textId="2D554115" w:rsidR="00DE25BD" w:rsidRDefault="00A109A1"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5</w:t>
      </w:r>
      <w:r w:rsidR="006D72E8" w:rsidRPr="00BD0EA5">
        <w:rPr>
          <w:rStyle w:val="DanmeroCar"/>
          <w:rFonts w:cs="Times New Roman"/>
          <w:sz w:val="24"/>
          <w:szCs w:val="24"/>
        </w:rPr>
        <w:t>|</w:t>
      </w:r>
      <w:r w:rsidRPr="00BD0EA5">
        <w:rPr>
          <w:rFonts w:eastAsia="Arial"/>
          <w:sz w:val="24"/>
          <w:szCs w:val="24"/>
        </w:rPr>
        <w:t xml:space="preserve"> </w:t>
      </w:r>
      <w:r w:rsidR="0053030D" w:rsidRPr="0053030D">
        <w:rPr>
          <w:rFonts w:asciiTheme="minorHAnsi" w:eastAsia="Arial" w:hAnsiTheme="minorHAnsi"/>
          <w:b/>
          <w:color w:val="FF0000"/>
          <w:sz w:val="24"/>
          <w:szCs w:val="24"/>
        </w:rPr>
        <w:t>Cusco</w:t>
      </w:r>
      <w:r w:rsidR="006E455D">
        <w:rPr>
          <w:rFonts w:asciiTheme="minorHAnsi" w:eastAsia="Arial" w:hAnsiTheme="minorHAnsi"/>
          <w:b/>
          <w:color w:val="FF0000"/>
          <w:sz w:val="24"/>
          <w:szCs w:val="24"/>
        </w:rPr>
        <w:t xml:space="preserve"> – Libre</w:t>
      </w:r>
    </w:p>
    <w:p w14:paraId="4213B242" w14:textId="77777777" w:rsidR="006E455D" w:rsidRPr="00C709F7" w:rsidRDefault="006E455D" w:rsidP="006E455D">
      <w:pPr>
        <w:pStyle w:val="Sinespaciado"/>
        <w:jc w:val="both"/>
        <w:rPr>
          <w:rFonts w:asciiTheme="minorHAnsi" w:eastAsia="Arial" w:hAnsiTheme="minorHAnsi" w:cstheme="minorHAnsi"/>
          <w:color w:val="002060"/>
          <w:sz w:val="20"/>
        </w:rPr>
      </w:pPr>
      <w:r w:rsidRPr="00C709F7">
        <w:rPr>
          <w:rFonts w:asciiTheme="minorHAnsi" w:eastAsia="Arial" w:hAnsiTheme="minorHAnsi" w:cstheme="minorHAnsi"/>
          <w:b/>
          <w:bCs/>
          <w:color w:val="002060"/>
          <w:sz w:val="20"/>
        </w:rPr>
        <w:t>Desayuno</w:t>
      </w:r>
      <w:r w:rsidRPr="00C709F7">
        <w:rPr>
          <w:rFonts w:asciiTheme="minorHAnsi" w:eastAsia="Arial" w:hAnsiTheme="minorHAnsi" w:cstheme="minorHAnsi"/>
          <w:color w:val="002060"/>
          <w:sz w:val="20"/>
        </w:rPr>
        <w:t xml:space="preserve">. Día libre para elegir una de las siguientes excursiones. </w:t>
      </w:r>
      <w:r w:rsidRPr="00C709F7">
        <w:rPr>
          <w:rFonts w:asciiTheme="minorHAnsi" w:eastAsia="Arial" w:hAnsiTheme="minorHAnsi" w:cstheme="minorHAnsi"/>
          <w:b/>
          <w:bCs/>
          <w:color w:val="002060"/>
          <w:sz w:val="20"/>
        </w:rPr>
        <w:t>Alojamiento</w:t>
      </w:r>
      <w:r w:rsidRPr="00C709F7">
        <w:rPr>
          <w:rFonts w:asciiTheme="minorHAnsi" w:eastAsia="Arial" w:hAnsiTheme="minorHAnsi" w:cstheme="minorHAnsi"/>
          <w:color w:val="002060"/>
          <w:sz w:val="20"/>
        </w:rPr>
        <w:t>.</w:t>
      </w:r>
    </w:p>
    <w:p w14:paraId="08AA6858" w14:textId="77777777" w:rsidR="006E455D" w:rsidRPr="00C709F7" w:rsidRDefault="006E455D" w:rsidP="006E455D">
      <w:pPr>
        <w:pStyle w:val="Sinespaciado"/>
        <w:jc w:val="both"/>
        <w:rPr>
          <w:rFonts w:asciiTheme="minorHAnsi" w:eastAsia="Arial" w:hAnsiTheme="minorHAnsi" w:cstheme="minorHAnsi"/>
          <w:color w:val="002060"/>
          <w:sz w:val="20"/>
        </w:rPr>
      </w:pPr>
    </w:p>
    <w:p w14:paraId="0C71ADB2" w14:textId="77777777" w:rsidR="006E455D" w:rsidRPr="00C709F7" w:rsidRDefault="006E455D" w:rsidP="006E455D">
      <w:pPr>
        <w:pStyle w:val="Sinespaciado"/>
        <w:jc w:val="both"/>
        <w:rPr>
          <w:rFonts w:asciiTheme="minorHAnsi" w:eastAsia="Arial" w:hAnsiTheme="minorHAnsi" w:cstheme="minorHAnsi"/>
          <w:b/>
          <w:bCs/>
          <w:color w:val="002060"/>
          <w:sz w:val="20"/>
        </w:rPr>
      </w:pPr>
      <w:r w:rsidRPr="00C709F7">
        <w:rPr>
          <w:rFonts w:asciiTheme="minorHAnsi" w:eastAsia="Arial" w:hAnsiTheme="minorHAnsi" w:cstheme="minorHAnsi"/>
          <w:b/>
          <w:bCs/>
          <w:color w:val="002060"/>
          <w:sz w:val="20"/>
        </w:rPr>
        <w:t xml:space="preserve">***TRAVEL SHOP PACK*** </w:t>
      </w:r>
    </w:p>
    <w:p w14:paraId="00214236" w14:textId="77777777" w:rsidR="006E455D" w:rsidRPr="00C709F7" w:rsidRDefault="006E455D" w:rsidP="006E455D">
      <w:pPr>
        <w:pStyle w:val="Sinespaciado"/>
        <w:jc w:val="both"/>
        <w:rPr>
          <w:rFonts w:asciiTheme="minorHAnsi" w:eastAsia="Arial" w:hAnsiTheme="minorHAnsi" w:cstheme="minorHAnsi"/>
          <w:color w:val="002060"/>
          <w:sz w:val="20"/>
        </w:rPr>
      </w:pPr>
      <w:r w:rsidRPr="00C709F7">
        <w:rPr>
          <w:rFonts w:asciiTheme="minorHAnsi" w:eastAsia="Arial" w:hAnsiTheme="minorHAnsi" w:cstheme="minorHAnsi"/>
          <w:b/>
          <w:bCs/>
          <w:color w:val="002060"/>
          <w:sz w:val="20"/>
        </w:rPr>
        <w:t>Opcional</w:t>
      </w:r>
      <w:r w:rsidRPr="00C709F7">
        <w:rPr>
          <w:rFonts w:asciiTheme="minorHAnsi" w:eastAsia="Arial" w:hAnsiTheme="minorHAnsi" w:cstheme="minorHAnsi"/>
          <w:color w:val="002060"/>
          <w:sz w:val="20"/>
        </w:rPr>
        <w:t xml:space="preserve"> (Una excursión a elegir)</w:t>
      </w:r>
    </w:p>
    <w:p w14:paraId="16F5BC1B" w14:textId="77777777" w:rsidR="006E455D" w:rsidRPr="00C709F7" w:rsidRDefault="006E455D" w:rsidP="006E455D">
      <w:pPr>
        <w:pStyle w:val="Sinespaciado"/>
        <w:jc w:val="both"/>
        <w:rPr>
          <w:rFonts w:asciiTheme="minorHAnsi" w:eastAsia="Arial" w:hAnsiTheme="minorHAnsi" w:cstheme="minorHAnsi"/>
          <w:color w:val="002060"/>
          <w:sz w:val="20"/>
        </w:rPr>
      </w:pPr>
      <w:r w:rsidRPr="00C709F7">
        <w:rPr>
          <w:rFonts w:asciiTheme="minorHAnsi" w:eastAsia="Arial" w:hAnsiTheme="minorHAnsi" w:cstheme="minorHAnsi"/>
          <w:color w:val="002060"/>
          <w:sz w:val="20"/>
        </w:rPr>
        <w:t xml:space="preserve">-Montaña de colores – Vinicunca </w:t>
      </w:r>
    </w:p>
    <w:p w14:paraId="6C3E0AE9" w14:textId="77777777" w:rsidR="006E455D" w:rsidRPr="00C709F7" w:rsidRDefault="006E455D" w:rsidP="006E455D">
      <w:pPr>
        <w:pStyle w:val="Sinespaciado"/>
        <w:jc w:val="both"/>
        <w:rPr>
          <w:rFonts w:asciiTheme="minorHAnsi" w:eastAsia="Arial" w:hAnsiTheme="minorHAnsi" w:cstheme="minorHAnsi"/>
          <w:color w:val="002060"/>
          <w:sz w:val="20"/>
        </w:rPr>
      </w:pPr>
      <w:r w:rsidRPr="00C709F7">
        <w:rPr>
          <w:rFonts w:asciiTheme="minorHAnsi" w:eastAsia="Arial" w:hAnsiTheme="minorHAnsi" w:cstheme="minorHAnsi"/>
          <w:color w:val="002060"/>
          <w:sz w:val="20"/>
        </w:rPr>
        <w:t>Montaña de colores – Palcoyo</w:t>
      </w:r>
    </w:p>
    <w:p w14:paraId="23357035" w14:textId="77777777" w:rsidR="006E455D" w:rsidRPr="00C709F7" w:rsidRDefault="006E455D" w:rsidP="006E455D">
      <w:pPr>
        <w:pStyle w:val="Sinespaciado"/>
        <w:jc w:val="both"/>
        <w:rPr>
          <w:rFonts w:asciiTheme="minorHAnsi" w:eastAsia="Arial" w:hAnsiTheme="minorHAnsi" w:cstheme="minorHAnsi"/>
          <w:color w:val="002060"/>
          <w:sz w:val="20"/>
        </w:rPr>
      </w:pPr>
      <w:r w:rsidRPr="00C709F7">
        <w:rPr>
          <w:rFonts w:asciiTheme="minorHAnsi" w:eastAsia="Arial" w:hAnsiTheme="minorHAnsi" w:cstheme="minorHAnsi"/>
          <w:color w:val="002060"/>
          <w:sz w:val="20"/>
        </w:rPr>
        <w:t xml:space="preserve">-Laguna Humantay </w:t>
      </w:r>
    </w:p>
    <w:p w14:paraId="632A533A" w14:textId="77777777" w:rsidR="0053030D" w:rsidRDefault="0053030D" w:rsidP="0053030D">
      <w:pPr>
        <w:pStyle w:val="paragraft"/>
        <w:rPr>
          <w:rFonts w:asciiTheme="minorHAnsi" w:eastAsia="Arial" w:hAnsiTheme="minorHAnsi" w:cstheme="minorHAnsi"/>
          <w:color w:val="002060"/>
          <w:szCs w:val="22"/>
          <w:lang w:val="es-MX" w:eastAsia="es-MX" w:bidi="en-US"/>
        </w:rPr>
      </w:pPr>
    </w:p>
    <w:p w14:paraId="080E1055" w14:textId="13A45E55" w:rsidR="006210F5" w:rsidRDefault="00A109A1" w:rsidP="00DC6E55">
      <w:pPr>
        <w:pStyle w:val="Ttulo3"/>
        <w:spacing w:before="0" w:after="0" w:line="240" w:lineRule="auto"/>
        <w:rPr>
          <w:rFonts w:eastAsia="Arial" w:cstheme="minorHAnsi"/>
          <w:sz w:val="20"/>
          <w:szCs w:val="20"/>
        </w:rPr>
      </w:pPr>
      <w:r w:rsidRPr="00BD0EA5">
        <w:rPr>
          <w:rFonts w:eastAsia="Arial"/>
          <w:sz w:val="24"/>
          <w:szCs w:val="24"/>
        </w:rPr>
        <w:t xml:space="preserve">DÍA </w:t>
      </w:r>
      <w:r w:rsidR="00C709F7">
        <w:rPr>
          <w:rFonts w:eastAsia="Arial"/>
          <w:sz w:val="24"/>
          <w:szCs w:val="24"/>
        </w:rPr>
        <w:t>6</w:t>
      </w:r>
      <w:r w:rsidR="00493763" w:rsidRPr="00BD0EA5">
        <w:rPr>
          <w:rFonts w:eastAsia="Arial"/>
          <w:sz w:val="24"/>
          <w:szCs w:val="24"/>
        </w:rPr>
        <w:t>|</w:t>
      </w:r>
      <w:r w:rsidR="00DC6E55">
        <w:rPr>
          <w:rFonts w:eastAsia="Arial"/>
          <w:sz w:val="24"/>
          <w:szCs w:val="24"/>
        </w:rPr>
        <w:t xml:space="preserve"> </w:t>
      </w:r>
      <w:r w:rsidR="007203D6">
        <w:rPr>
          <w:rFonts w:eastAsia="Arial"/>
          <w:color w:val="FF0000"/>
          <w:sz w:val="24"/>
          <w:szCs w:val="24"/>
        </w:rPr>
        <w:t>Cusco – Lima - México</w:t>
      </w:r>
      <w:r w:rsidR="00DC6E55" w:rsidRPr="00121D3F">
        <w:rPr>
          <w:rFonts w:eastAsia="Arial" w:cstheme="minorHAnsi"/>
          <w:sz w:val="20"/>
          <w:szCs w:val="20"/>
        </w:rPr>
        <w:t xml:space="preserve"> </w:t>
      </w:r>
    </w:p>
    <w:p w14:paraId="12143761" w14:textId="7326854A" w:rsidR="007203D6" w:rsidRPr="007203D6" w:rsidRDefault="007203D6" w:rsidP="007203D6">
      <w:pPr>
        <w:pStyle w:val="Sinespaciado"/>
        <w:jc w:val="both"/>
        <w:rPr>
          <w:rFonts w:asciiTheme="minorHAnsi" w:eastAsia="Arial" w:hAnsiTheme="minorHAnsi" w:cstheme="minorHAnsi"/>
          <w:b/>
          <w:bCs/>
          <w:color w:val="002060"/>
          <w:sz w:val="20"/>
        </w:rPr>
      </w:pPr>
      <w:r w:rsidRPr="007203D6">
        <w:rPr>
          <w:rFonts w:asciiTheme="minorHAnsi" w:eastAsia="Arial" w:hAnsiTheme="minorHAnsi" w:cstheme="minorHAnsi"/>
          <w:b/>
          <w:bCs/>
          <w:color w:val="002060"/>
          <w:sz w:val="20"/>
        </w:rPr>
        <w:t>Desayuno</w:t>
      </w:r>
      <w:r w:rsidRPr="007203D6">
        <w:rPr>
          <w:rFonts w:asciiTheme="minorHAnsi" w:eastAsia="Arial" w:hAnsiTheme="minorHAnsi" w:cstheme="minorHAnsi"/>
          <w:color w:val="002060"/>
          <w:sz w:val="20"/>
        </w:rPr>
        <w:t xml:space="preserve">. A la hora coordinada, traslado al aeropuerto para </w:t>
      </w:r>
      <w:r>
        <w:rPr>
          <w:rFonts w:asciiTheme="minorHAnsi" w:eastAsia="Arial" w:hAnsiTheme="minorHAnsi" w:cstheme="minorHAnsi"/>
          <w:color w:val="002060"/>
          <w:sz w:val="20"/>
        </w:rPr>
        <w:t>tomar el vuelo con conexión en Lima con destino México</w:t>
      </w:r>
      <w:r w:rsidRPr="007203D6">
        <w:rPr>
          <w:rFonts w:asciiTheme="minorHAnsi" w:eastAsia="Arial" w:hAnsiTheme="minorHAnsi" w:cstheme="minorHAnsi"/>
          <w:color w:val="002060"/>
          <w:sz w:val="20"/>
        </w:rPr>
        <w:t xml:space="preserve">. </w:t>
      </w:r>
      <w:r w:rsidRPr="007203D6">
        <w:rPr>
          <w:rFonts w:asciiTheme="minorHAnsi" w:eastAsia="Arial" w:hAnsiTheme="minorHAnsi" w:cstheme="minorHAnsi"/>
          <w:b/>
          <w:bCs/>
          <w:color w:val="002060"/>
          <w:sz w:val="20"/>
        </w:rPr>
        <w:t>Fin de nuestros servicios.</w:t>
      </w:r>
    </w:p>
    <w:p w14:paraId="46D5D85D" w14:textId="01B0757E" w:rsidR="00DC6E55" w:rsidRPr="00DC6E55" w:rsidRDefault="00DC6E55" w:rsidP="00DC6E5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b/>
          <w:color w:val="002060"/>
          <w:sz w:val="20"/>
          <w:szCs w:val="20"/>
        </w:rPr>
        <w:t xml:space="preserve"> </w:t>
      </w:r>
    </w:p>
    <w:p w14:paraId="55085F26" w14:textId="703EEA49"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5C809E03" w14:textId="77777777" w:rsidR="00C709F7" w:rsidRPr="00C709F7" w:rsidRDefault="00C709F7" w:rsidP="00C709F7">
      <w:pPr>
        <w:pStyle w:val="Sinespaciado"/>
        <w:numPr>
          <w:ilvl w:val="0"/>
          <w:numId w:val="17"/>
        </w:numPr>
        <w:jc w:val="both"/>
        <w:rPr>
          <w:rFonts w:asciiTheme="minorHAnsi" w:eastAsia="Arial" w:hAnsiTheme="minorHAnsi" w:cstheme="minorHAnsi"/>
          <w:color w:val="002060"/>
          <w:sz w:val="20"/>
        </w:rPr>
      </w:pPr>
      <w:r w:rsidRPr="00C709F7">
        <w:rPr>
          <w:rFonts w:asciiTheme="minorHAnsi" w:eastAsia="Arial" w:hAnsiTheme="minorHAnsi" w:cstheme="minorHAnsi"/>
          <w:color w:val="002060"/>
          <w:sz w:val="20"/>
        </w:rPr>
        <w:t>2</w:t>
      </w:r>
      <w:r w:rsidRPr="00ED511C">
        <w:rPr>
          <w:rFonts w:ascii="Arial" w:hAnsi="Arial" w:cs="Arial"/>
          <w:sz w:val="20"/>
          <w:szCs w:val="20"/>
        </w:rPr>
        <w:t xml:space="preserve"> </w:t>
      </w:r>
      <w:r w:rsidRPr="00C709F7">
        <w:rPr>
          <w:rFonts w:asciiTheme="minorHAnsi" w:eastAsia="Arial" w:hAnsiTheme="minorHAnsi" w:cstheme="minorHAnsi"/>
          <w:color w:val="002060"/>
          <w:sz w:val="20"/>
        </w:rPr>
        <w:t xml:space="preserve">noches en Lima y 3 noches en Cusco con desayuno. </w:t>
      </w:r>
    </w:p>
    <w:p w14:paraId="4D3AD04D" w14:textId="77777777" w:rsidR="00C709F7" w:rsidRPr="00C709F7" w:rsidRDefault="00C709F7" w:rsidP="00C709F7">
      <w:pPr>
        <w:pStyle w:val="Sinespaciado"/>
        <w:numPr>
          <w:ilvl w:val="0"/>
          <w:numId w:val="17"/>
        </w:numPr>
        <w:jc w:val="both"/>
        <w:rPr>
          <w:rFonts w:asciiTheme="minorHAnsi" w:eastAsia="Arial" w:hAnsiTheme="minorHAnsi" w:cstheme="minorHAnsi"/>
          <w:color w:val="002060"/>
          <w:sz w:val="20"/>
        </w:rPr>
      </w:pPr>
      <w:r w:rsidRPr="00C709F7">
        <w:rPr>
          <w:rFonts w:asciiTheme="minorHAnsi" w:eastAsia="Arial" w:hAnsiTheme="minorHAnsi" w:cstheme="minorHAnsi"/>
          <w:color w:val="002060"/>
          <w:sz w:val="20"/>
        </w:rPr>
        <w:t>Traslados aeropuerto -hotel – aeropuerto en servicio privado.</w:t>
      </w:r>
    </w:p>
    <w:p w14:paraId="6455F36F" w14:textId="77777777" w:rsidR="00C709F7" w:rsidRPr="00C709F7" w:rsidRDefault="00C709F7" w:rsidP="00C709F7">
      <w:pPr>
        <w:pStyle w:val="Sinespaciado"/>
        <w:numPr>
          <w:ilvl w:val="0"/>
          <w:numId w:val="17"/>
        </w:numPr>
        <w:jc w:val="both"/>
        <w:rPr>
          <w:rFonts w:asciiTheme="minorHAnsi" w:eastAsia="Arial" w:hAnsiTheme="minorHAnsi" w:cstheme="minorHAnsi"/>
          <w:color w:val="002060"/>
          <w:sz w:val="20"/>
        </w:rPr>
      </w:pPr>
      <w:r w:rsidRPr="00C709F7">
        <w:rPr>
          <w:rFonts w:asciiTheme="minorHAnsi" w:eastAsia="Arial" w:hAnsiTheme="minorHAnsi" w:cstheme="minorHAnsi"/>
          <w:color w:val="002060"/>
          <w:sz w:val="20"/>
        </w:rPr>
        <w:t xml:space="preserve">Traslados de ida y vuelta al hotel, estación de tren, estación de bus. </w:t>
      </w:r>
    </w:p>
    <w:p w14:paraId="5068E4E1" w14:textId="77777777" w:rsidR="00C709F7" w:rsidRPr="00C709F7" w:rsidRDefault="00C709F7" w:rsidP="00C709F7">
      <w:pPr>
        <w:pStyle w:val="Sinespaciado"/>
        <w:numPr>
          <w:ilvl w:val="0"/>
          <w:numId w:val="17"/>
        </w:numPr>
        <w:jc w:val="both"/>
        <w:rPr>
          <w:rFonts w:asciiTheme="minorHAnsi" w:eastAsia="Arial" w:hAnsiTheme="minorHAnsi" w:cstheme="minorHAnsi"/>
          <w:color w:val="002060"/>
          <w:sz w:val="20"/>
        </w:rPr>
      </w:pPr>
      <w:r w:rsidRPr="00C709F7">
        <w:rPr>
          <w:rFonts w:asciiTheme="minorHAnsi" w:eastAsia="Arial" w:hAnsiTheme="minorHAnsi" w:cstheme="minorHAnsi"/>
          <w:color w:val="002060"/>
          <w:sz w:val="20"/>
        </w:rPr>
        <w:t>Tren a Machu Picchu ida y vuelta en servicio Expedition o Voyager de acuerdo a disponibilidad.</w:t>
      </w:r>
    </w:p>
    <w:p w14:paraId="568849A5" w14:textId="671C6067" w:rsidR="001E559D" w:rsidRPr="00C709F7" w:rsidRDefault="00C709F7" w:rsidP="00A455A6">
      <w:pPr>
        <w:pStyle w:val="Sinespaciado"/>
        <w:numPr>
          <w:ilvl w:val="0"/>
          <w:numId w:val="17"/>
        </w:numPr>
        <w:jc w:val="both"/>
        <w:rPr>
          <w:rFonts w:asciiTheme="minorHAnsi" w:eastAsia="Arial" w:hAnsiTheme="minorHAnsi" w:cstheme="minorHAnsi"/>
          <w:color w:val="002060"/>
          <w:sz w:val="20"/>
        </w:rPr>
      </w:pPr>
      <w:r w:rsidRPr="00C709F7">
        <w:rPr>
          <w:rFonts w:asciiTheme="minorHAnsi" w:eastAsia="Arial" w:hAnsiTheme="minorHAnsi" w:cstheme="minorHAnsi"/>
          <w:color w:val="002060"/>
          <w:sz w:val="20"/>
        </w:rPr>
        <w:t>Todas las visitas indicadas en el programa.</w:t>
      </w:r>
    </w:p>
    <w:p w14:paraId="30ADCB64" w14:textId="77777777" w:rsidR="00C709F7" w:rsidRPr="00C709F7" w:rsidRDefault="00C709F7" w:rsidP="00C709F7">
      <w:pPr>
        <w:pStyle w:val="Sinespaciado"/>
        <w:ind w:left="720"/>
        <w:jc w:val="both"/>
        <w:rPr>
          <w:rFonts w:ascii="Arial" w:hAnsi="Arial" w:cs="Arial"/>
          <w:sz w:val="20"/>
          <w:szCs w:val="20"/>
        </w:rPr>
      </w:pPr>
    </w:p>
    <w:p w14:paraId="48388361" w14:textId="12A81DB4"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3154E5A5"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Servicios, excursiones o comidas no especificadas.</w:t>
      </w:r>
    </w:p>
    <w:p w14:paraId="20FABECA"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 xml:space="preserve">Boletos de avión internos e internacionales. </w:t>
      </w:r>
    </w:p>
    <w:p w14:paraId="4E7608AC"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Gastos personales.</w:t>
      </w:r>
    </w:p>
    <w:p w14:paraId="49B16162" w14:textId="24CCB960" w:rsidR="001E559D" w:rsidRDefault="006E0AB3" w:rsidP="001E559D">
      <w:pPr>
        <w:pStyle w:val="Sinespaciado"/>
        <w:numPr>
          <w:ilvl w:val="0"/>
          <w:numId w:val="24"/>
        </w:numPr>
        <w:rPr>
          <w:rFonts w:asciiTheme="minorHAnsi" w:eastAsia="Arial" w:hAnsiTheme="minorHAnsi" w:cstheme="minorHAnsi"/>
          <w:color w:val="002060"/>
        </w:rPr>
      </w:pPr>
      <w:r w:rsidRPr="001E559D">
        <w:rPr>
          <w:rFonts w:asciiTheme="minorHAnsi" w:eastAsia="Arial" w:hAnsiTheme="minorHAnsi" w:cstheme="minorHAnsi"/>
          <w:color w:val="002060"/>
          <w:sz w:val="20"/>
        </w:rPr>
        <w:t xml:space="preserve">Propinas a mucamas, botones, guías, chóferes. </w:t>
      </w:r>
      <w:r w:rsidR="001E559D" w:rsidRPr="001E559D">
        <w:rPr>
          <w:rFonts w:asciiTheme="minorHAnsi" w:eastAsia="Arial" w:hAnsiTheme="minorHAnsi" w:cstheme="minorHAnsi"/>
          <w:color w:val="002060"/>
        </w:rPr>
        <w:br/>
      </w:r>
    </w:p>
    <w:p w14:paraId="78599EE6" w14:textId="77777777" w:rsidR="00C709F7" w:rsidRDefault="00C709F7" w:rsidP="00C709F7">
      <w:pPr>
        <w:pStyle w:val="Sinespaciado"/>
        <w:rPr>
          <w:rFonts w:asciiTheme="minorHAnsi" w:eastAsia="Arial" w:hAnsiTheme="minorHAnsi" w:cstheme="minorHAnsi"/>
          <w:color w:val="002060"/>
        </w:rPr>
      </w:pPr>
    </w:p>
    <w:p w14:paraId="0E496D81" w14:textId="77777777" w:rsidR="00C709F7" w:rsidRDefault="00C709F7" w:rsidP="00C709F7">
      <w:pPr>
        <w:pStyle w:val="Sinespaciado"/>
        <w:rPr>
          <w:rFonts w:asciiTheme="minorHAnsi" w:eastAsia="Arial" w:hAnsiTheme="minorHAnsi" w:cstheme="minorHAnsi"/>
          <w:color w:val="002060"/>
        </w:rPr>
      </w:pPr>
    </w:p>
    <w:p w14:paraId="779EF1AE" w14:textId="77777777" w:rsidR="00C709F7" w:rsidRDefault="00C709F7" w:rsidP="00C709F7">
      <w:pPr>
        <w:pStyle w:val="Sinespaciado"/>
        <w:rPr>
          <w:rFonts w:asciiTheme="minorHAnsi" w:eastAsia="Arial" w:hAnsiTheme="minorHAnsi" w:cstheme="minorHAnsi"/>
          <w:color w:val="002060"/>
        </w:rPr>
      </w:pPr>
    </w:p>
    <w:p w14:paraId="550754A4" w14:textId="77777777" w:rsidR="00C709F7" w:rsidRDefault="00C709F7" w:rsidP="00C709F7">
      <w:pPr>
        <w:pStyle w:val="Sinespaciado"/>
        <w:rPr>
          <w:rFonts w:asciiTheme="minorHAnsi" w:eastAsia="Arial" w:hAnsiTheme="minorHAnsi" w:cstheme="minorHAnsi"/>
          <w:color w:val="002060"/>
        </w:rPr>
      </w:pPr>
    </w:p>
    <w:p w14:paraId="5D608AC6" w14:textId="77777777" w:rsidR="00C709F7" w:rsidRDefault="00C709F7" w:rsidP="00C709F7">
      <w:pPr>
        <w:pStyle w:val="Sinespaciado"/>
        <w:rPr>
          <w:rFonts w:asciiTheme="minorHAnsi" w:eastAsia="Arial" w:hAnsiTheme="minorHAnsi" w:cstheme="minorHAnsi"/>
          <w:color w:val="002060"/>
        </w:rPr>
      </w:pPr>
    </w:p>
    <w:p w14:paraId="59E8B59F" w14:textId="77777777" w:rsidR="00C709F7" w:rsidRDefault="00C709F7" w:rsidP="00C709F7">
      <w:pPr>
        <w:pStyle w:val="Sinespaciado"/>
        <w:rPr>
          <w:rFonts w:asciiTheme="minorHAnsi" w:eastAsia="Arial" w:hAnsiTheme="minorHAnsi" w:cstheme="minorHAnsi"/>
          <w:color w:val="002060"/>
        </w:rPr>
      </w:pPr>
    </w:p>
    <w:p w14:paraId="59118067" w14:textId="77777777" w:rsidR="00C709F7" w:rsidRDefault="00C709F7" w:rsidP="00C709F7">
      <w:pPr>
        <w:pStyle w:val="Sinespaciado"/>
        <w:rPr>
          <w:rFonts w:asciiTheme="minorHAnsi" w:eastAsia="Arial" w:hAnsiTheme="minorHAnsi" w:cstheme="minorHAnsi"/>
          <w:color w:val="002060"/>
        </w:rPr>
      </w:pPr>
    </w:p>
    <w:p w14:paraId="013A1D1C" w14:textId="77777777" w:rsidR="00C709F7" w:rsidRDefault="00C709F7" w:rsidP="00C709F7">
      <w:pPr>
        <w:pStyle w:val="Sinespaciado"/>
        <w:rPr>
          <w:rFonts w:asciiTheme="minorHAnsi" w:eastAsia="Arial" w:hAnsiTheme="minorHAnsi" w:cstheme="minorHAnsi"/>
          <w:color w:val="002060"/>
        </w:rPr>
      </w:pPr>
    </w:p>
    <w:p w14:paraId="737BC609" w14:textId="77777777" w:rsidR="00C709F7" w:rsidRDefault="00C709F7" w:rsidP="00C709F7">
      <w:pPr>
        <w:pStyle w:val="Sinespaciado"/>
        <w:rPr>
          <w:rFonts w:asciiTheme="minorHAnsi" w:eastAsia="Arial" w:hAnsiTheme="minorHAnsi" w:cstheme="minorHAnsi"/>
          <w:color w:val="002060"/>
        </w:rPr>
      </w:pPr>
    </w:p>
    <w:p w14:paraId="560C0412" w14:textId="77777777" w:rsidR="00C709F7" w:rsidRDefault="00C709F7" w:rsidP="00C709F7">
      <w:pPr>
        <w:pStyle w:val="Sinespaciado"/>
        <w:rPr>
          <w:rFonts w:asciiTheme="minorHAnsi" w:eastAsia="Arial" w:hAnsiTheme="minorHAnsi" w:cstheme="minorHAnsi"/>
          <w:color w:val="002060"/>
        </w:rPr>
      </w:pPr>
    </w:p>
    <w:p w14:paraId="6B0E76E5" w14:textId="77777777" w:rsidR="00C709F7" w:rsidRPr="001E559D" w:rsidRDefault="00C709F7" w:rsidP="00C709F7">
      <w:pPr>
        <w:pStyle w:val="Sinespaciado"/>
        <w:rPr>
          <w:rFonts w:asciiTheme="minorHAnsi" w:eastAsia="Arial" w:hAnsiTheme="minorHAnsi" w:cstheme="minorHAnsi"/>
          <w:color w:val="002060"/>
        </w:rPr>
      </w:pPr>
    </w:p>
    <w:tbl>
      <w:tblPr>
        <w:tblW w:w="4371" w:type="dxa"/>
        <w:jc w:val="center"/>
        <w:tblCellSpacing w:w="0" w:type="dxa"/>
        <w:tblCellMar>
          <w:left w:w="0" w:type="dxa"/>
          <w:right w:w="0" w:type="dxa"/>
        </w:tblCellMar>
        <w:tblLook w:val="04A0" w:firstRow="1" w:lastRow="0" w:firstColumn="1" w:lastColumn="0" w:noHBand="0" w:noVBand="1"/>
      </w:tblPr>
      <w:tblGrid>
        <w:gridCol w:w="826"/>
        <w:gridCol w:w="3089"/>
        <w:gridCol w:w="456"/>
      </w:tblGrid>
      <w:tr w:rsidR="00C709F7" w:rsidRPr="00C709F7" w14:paraId="39A79023" w14:textId="77777777" w:rsidTr="00C709F7">
        <w:trPr>
          <w:trHeight w:val="269"/>
          <w:tblCellSpacing w:w="0" w:type="dxa"/>
          <w:jc w:val="center"/>
        </w:trPr>
        <w:tc>
          <w:tcPr>
            <w:tcW w:w="0" w:type="auto"/>
            <w:gridSpan w:val="3"/>
            <w:tcBorders>
              <w:top w:val="single" w:sz="6" w:space="0" w:color="4472C4"/>
              <w:left w:val="single" w:sz="6" w:space="0" w:color="4472C4"/>
              <w:bottom w:val="single" w:sz="6" w:space="0" w:color="716BC1"/>
              <w:right w:val="single" w:sz="6" w:space="0" w:color="4472C4"/>
            </w:tcBorders>
            <w:shd w:val="clear" w:color="auto" w:fill="002060"/>
            <w:tcMar>
              <w:top w:w="0" w:type="dxa"/>
              <w:left w:w="45" w:type="dxa"/>
              <w:bottom w:w="0" w:type="dxa"/>
              <w:right w:w="45" w:type="dxa"/>
            </w:tcMar>
            <w:vAlign w:val="center"/>
            <w:hideMark/>
          </w:tcPr>
          <w:p w14:paraId="11886C18"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lastRenderedPageBreak/>
              <w:t>LISTA DE HOTELES (Previstos o similares)</w:t>
            </w:r>
          </w:p>
        </w:tc>
      </w:tr>
      <w:tr w:rsidR="00C709F7" w:rsidRPr="00C709F7" w14:paraId="27C2AA81" w14:textId="77777777" w:rsidTr="00C709F7">
        <w:trPr>
          <w:trHeight w:val="269"/>
          <w:tblCellSpacing w:w="0" w:type="dxa"/>
          <w:jc w:val="center"/>
        </w:trPr>
        <w:tc>
          <w:tcPr>
            <w:tcW w:w="0" w:type="auto"/>
            <w:tcBorders>
              <w:left w:val="single" w:sz="6" w:space="0" w:color="4472C4"/>
              <w:bottom w:val="single" w:sz="6" w:space="0" w:color="716BC1"/>
              <w:right w:val="single" w:sz="6" w:space="0" w:color="FFFFFF"/>
            </w:tcBorders>
            <w:shd w:val="clear" w:color="auto" w:fill="0070C0"/>
            <w:tcMar>
              <w:top w:w="0" w:type="dxa"/>
              <w:left w:w="45" w:type="dxa"/>
              <w:bottom w:w="0" w:type="dxa"/>
              <w:right w:w="45" w:type="dxa"/>
            </w:tcMar>
            <w:vAlign w:val="center"/>
            <w:hideMark/>
          </w:tcPr>
          <w:p w14:paraId="6C516A20"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CIUDAD</w:t>
            </w:r>
          </w:p>
        </w:tc>
        <w:tc>
          <w:tcPr>
            <w:tcW w:w="0" w:type="auto"/>
            <w:tcBorders>
              <w:bottom w:val="single" w:sz="6" w:space="0" w:color="716BC1"/>
              <w:right w:val="single" w:sz="6" w:space="0" w:color="FFFFFF"/>
            </w:tcBorders>
            <w:shd w:val="clear" w:color="auto" w:fill="0070C0"/>
            <w:tcMar>
              <w:top w:w="0" w:type="dxa"/>
              <w:left w:w="45" w:type="dxa"/>
              <w:bottom w:w="0" w:type="dxa"/>
              <w:right w:w="45" w:type="dxa"/>
            </w:tcMar>
            <w:vAlign w:val="center"/>
            <w:hideMark/>
          </w:tcPr>
          <w:p w14:paraId="0A613E8C"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HOTEL</w:t>
            </w:r>
          </w:p>
        </w:tc>
        <w:tc>
          <w:tcPr>
            <w:tcW w:w="0" w:type="auto"/>
            <w:tcBorders>
              <w:bottom w:val="single" w:sz="6" w:space="0" w:color="716BC1"/>
              <w:right w:val="single" w:sz="6" w:space="0" w:color="4472C4"/>
            </w:tcBorders>
            <w:shd w:val="clear" w:color="auto" w:fill="0070C0"/>
            <w:tcMar>
              <w:top w:w="0" w:type="dxa"/>
              <w:left w:w="45" w:type="dxa"/>
              <w:bottom w:w="0" w:type="dxa"/>
              <w:right w:w="45" w:type="dxa"/>
            </w:tcMar>
            <w:vAlign w:val="center"/>
            <w:hideMark/>
          </w:tcPr>
          <w:p w14:paraId="4FA92A25"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CAT</w:t>
            </w:r>
          </w:p>
        </w:tc>
      </w:tr>
      <w:tr w:rsidR="00C709F7" w:rsidRPr="00C709F7" w14:paraId="5191056C" w14:textId="77777777" w:rsidTr="00C709F7">
        <w:trPr>
          <w:trHeight w:val="269"/>
          <w:tblCellSpacing w:w="0" w:type="dxa"/>
          <w:jc w:val="center"/>
        </w:trPr>
        <w:tc>
          <w:tcPr>
            <w:tcW w:w="0" w:type="auto"/>
            <w:tcBorders>
              <w:left w:val="single" w:sz="6" w:space="0" w:color="4472C4"/>
            </w:tcBorders>
            <w:shd w:val="clear" w:color="auto" w:fill="FFFFFF"/>
            <w:tcMar>
              <w:top w:w="0" w:type="dxa"/>
              <w:left w:w="45" w:type="dxa"/>
              <w:bottom w:w="0" w:type="dxa"/>
              <w:right w:w="45" w:type="dxa"/>
            </w:tcMar>
            <w:vAlign w:val="center"/>
            <w:hideMark/>
          </w:tcPr>
          <w:p w14:paraId="7213E144" w14:textId="77777777" w:rsidR="00C709F7" w:rsidRPr="00C709F7" w:rsidRDefault="00C709F7" w:rsidP="00C709F7">
            <w:pPr>
              <w:spacing w:after="0" w:line="240" w:lineRule="auto"/>
              <w:rPr>
                <w:rFonts w:ascii="Calibri" w:hAnsi="Calibri" w:cs="Calibri"/>
                <w:color w:val="002060"/>
                <w:sz w:val="20"/>
                <w:szCs w:val="20"/>
                <w:lang w:bidi="ar-SA"/>
              </w:rPr>
            </w:pPr>
            <w:r w:rsidRPr="00C709F7">
              <w:rPr>
                <w:rFonts w:ascii="Calibri" w:hAnsi="Calibri" w:cs="Calibri"/>
                <w:color w:val="002060"/>
                <w:sz w:val="20"/>
                <w:szCs w:val="20"/>
                <w:lang w:bidi="ar-SA"/>
              </w:rPr>
              <w:t>LIMA</w:t>
            </w:r>
          </w:p>
        </w:tc>
        <w:tc>
          <w:tcPr>
            <w:tcW w:w="0" w:type="auto"/>
            <w:shd w:val="clear" w:color="auto" w:fill="FFFFFF"/>
            <w:tcMar>
              <w:top w:w="0" w:type="dxa"/>
              <w:left w:w="45" w:type="dxa"/>
              <w:bottom w:w="0" w:type="dxa"/>
              <w:right w:w="45" w:type="dxa"/>
            </w:tcMar>
            <w:vAlign w:val="center"/>
            <w:hideMark/>
          </w:tcPr>
          <w:p w14:paraId="7FB5D5B3" w14:textId="77777777" w:rsidR="00C709F7" w:rsidRPr="00C709F7" w:rsidRDefault="00C709F7" w:rsidP="00C709F7">
            <w:pPr>
              <w:spacing w:after="0" w:line="240" w:lineRule="auto"/>
              <w:rPr>
                <w:rFonts w:ascii="Calibri" w:hAnsi="Calibri" w:cs="Calibri"/>
                <w:color w:val="002060"/>
                <w:sz w:val="20"/>
                <w:szCs w:val="20"/>
                <w:lang w:bidi="ar-SA"/>
              </w:rPr>
            </w:pPr>
            <w:r w:rsidRPr="00C709F7">
              <w:rPr>
                <w:rFonts w:ascii="Calibri" w:hAnsi="Calibri" w:cs="Calibri"/>
                <w:color w:val="002060"/>
                <w:sz w:val="20"/>
                <w:szCs w:val="20"/>
                <w:lang w:bidi="ar-SA"/>
              </w:rPr>
              <w:t>TAMBO DOS DE MAYO</w:t>
            </w:r>
          </w:p>
        </w:tc>
        <w:tc>
          <w:tcPr>
            <w:tcW w:w="0" w:type="auto"/>
            <w:tcBorders>
              <w:right w:val="single" w:sz="6" w:space="0" w:color="4472C4"/>
            </w:tcBorders>
            <w:tcMar>
              <w:top w:w="0" w:type="dxa"/>
              <w:left w:w="45" w:type="dxa"/>
              <w:bottom w:w="0" w:type="dxa"/>
              <w:right w:w="45" w:type="dxa"/>
            </w:tcMar>
            <w:vAlign w:val="center"/>
            <w:hideMark/>
          </w:tcPr>
          <w:p w14:paraId="7DD438B9" w14:textId="77777777" w:rsidR="00C709F7" w:rsidRPr="00C709F7" w:rsidRDefault="00C709F7" w:rsidP="00C709F7">
            <w:pPr>
              <w:spacing w:after="0" w:line="240" w:lineRule="auto"/>
              <w:jc w:val="center"/>
              <w:rPr>
                <w:rFonts w:ascii="Calibri" w:hAnsi="Calibri" w:cs="Calibri"/>
                <w:color w:val="002060"/>
                <w:sz w:val="20"/>
                <w:szCs w:val="20"/>
                <w:lang w:bidi="ar-SA"/>
              </w:rPr>
            </w:pPr>
            <w:r w:rsidRPr="00C709F7">
              <w:rPr>
                <w:rFonts w:ascii="Calibri" w:hAnsi="Calibri" w:cs="Calibri"/>
                <w:color w:val="002060"/>
                <w:sz w:val="20"/>
                <w:szCs w:val="20"/>
                <w:lang w:bidi="ar-SA"/>
              </w:rPr>
              <w:t>T</w:t>
            </w:r>
          </w:p>
        </w:tc>
      </w:tr>
      <w:tr w:rsidR="00C709F7" w:rsidRPr="00C709F7" w14:paraId="2E2A7996" w14:textId="77777777" w:rsidTr="00C709F7">
        <w:trPr>
          <w:trHeight w:val="269"/>
          <w:tblCellSpacing w:w="0" w:type="dxa"/>
          <w:jc w:val="center"/>
        </w:trPr>
        <w:tc>
          <w:tcPr>
            <w:tcW w:w="0" w:type="auto"/>
            <w:tcBorders>
              <w:left w:val="single" w:sz="6" w:space="0" w:color="4472C4"/>
            </w:tcBorders>
            <w:shd w:val="clear" w:color="auto" w:fill="FFFFFF"/>
            <w:tcMar>
              <w:top w:w="0" w:type="dxa"/>
              <w:left w:w="45" w:type="dxa"/>
              <w:bottom w:w="0" w:type="dxa"/>
              <w:right w:w="45" w:type="dxa"/>
            </w:tcMar>
            <w:vAlign w:val="center"/>
            <w:hideMark/>
          </w:tcPr>
          <w:p w14:paraId="4389CF95" w14:textId="77777777" w:rsidR="00C709F7" w:rsidRPr="00C709F7" w:rsidRDefault="00C709F7" w:rsidP="00C709F7">
            <w:pPr>
              <w:spacing w:after="0" w:line="240" w:lineRule="auto"/>
              <w:jc w:val="center"/>
              <w:rPr>
                <w:rFonts w:ascii="Calibri" w:hAnsi="Calibri" w:cs="Calibri"/>
                <w:color w:val="002060"/>
                <w:sz w:val="20"/>
                <w:szCs w:val="20"/>
                <w:lang w:bidi="ar-SA"/>
              </w:rPr>
            </w:pPr>
          </w:p>
        </w:tc>
        <w:tc>
          <w:tcPr>
            <w:tcW w:w="0" w:type="auto"/>
            <w:shd w:val="clear" w:color="auto" w:fill="FFFFFF"/>
            <w:tcMar>
              <w:top w:w="0" w:type="dxa"/>
              <w:left w:w="45" w:type="dxa"/>
              <w:bottom w:w="0" w:type="dxa"/>
              <w:right w:w="45" w:type="dxa"/>
            </w:tcMar>
            <w:vAlign w:val="center"/>
            <w:hideMark/>
          </w:tcPr>
          <w:p w14:paraId="18ED6EAF" w14:textId="77777777" w:rsidR="00C709F7" w:rsidRPr="00C709F7" w:rsidRDefault="00C709F7" w:rsidP="00C709F7">
            <w:pPr>
              <w:spacing w:after="0" w:line="240" w:lineRule="auto"/>
              <w:rPr>
                <w:rFonts w:ascii="Calibri" w:hAnsi="Calibri" w:cs="Calibri"/>
                <w:color w:val="002060"/>
                <w:sz w:val="20"/>
                <w:szCs w:val="20"/>
                <w:lang w:bidi="ar-SA"/>
              </w:rPr>
            </w:pPr>
            <w:r w:rsidRPr="00C709F7">
              <w:rPr>
                <w:rFonts w:ascii="Calibri" w:hAnsi="Calibri" w:cs="Calibri"/>
                <w:color w:val="002060"/>
                <w:sz w:val="20"/>
                <w:szCs w:val="20"/>
                <w:lang w:bidi="ar-SA"/>
              </w:rPr>
              <w:t>DAZZLER MIRAFLORES</w:t>
            </w:r>
          </w:p>
        </w:tc>
        <w:tc>
          <w:tcPr>
            <w:tcW w:w="0" w:type="auto"/>
            <w:tcBorders>
              <w:right w:val="single" w:sz="6" w:space="0" w:color="4472C4"/>
            </w:tcBorders>
            <w:tcMar>
              <w:top w:w="0" w:type="dxa"/>
              <w:left w:w="45" w:type="dxa"/>
              <w:bottom w:w="0" w:type="dxa"/>
              <w:right w:w="45" w:type="dxa"/>
            </w:tcMar>
            <w:vAlign w:val="center"/>
            <w:hideMark/>
          </w:tcPr>
          <w:p w14:paraId="67BBE419" w14:textId="77777777" w:rsidR="00C709F7" w:rsidRPr="00C709F7" w:rsidRDefault="00C709F7" w:rsidP="00C709F7">
            <w:pPr>
              <w:spacing w:after="0" w:line="240" w:lineRule="auto"/>
              <w:jc w:val="center"/>
              <w:rPr>
                <w:rFonts w:ascii="Calibri" w:hAnsi="Calibri" w:cs="Calibri"/>
                <w:color w:val="002060"/>
                <w:sz w:val="20"/>
                <w:szCs w:val="20"/>
                <w:lang w:bidi="ar-SA"/>
              </w:rPr>
            </w:pPr>
            <w:r w:rsidRPr="00C709F7">
              <w:rPr>
                <w:rFonts w:ascii="Calibri" w:hAnsi="Calibri" w:cs="Calibri"/>
                <w:color w:val="002060"/>
                <w:sz w:val="20"/>
                <w:szCs w:val="20"/>
                <w:lang w:bidi="ar-SA"/>
              </w:rPr>
              <w:t>P</w:t>
            </w:r>
          </w:p>
        </w:tc>
      </w:tr>
      <w:tr w:rsidR="00C709F7" w:rsidRPr="00C709F7" w14:paraId="76785CBA" w14:textId="77777777" w:rsidTr="00C709F7">
        <w:trPr>
          <w:trHeight w:val="269"/>
          <w:tblCellSpacing w:w="0" w:type="dxa"/>
          <w:jc w:val="center"/>
        </w:trPr>
        <w:tc>
          <w:tcPr>
            <w:tcW w:w="0" w:type="auto"/>
            <w:tcBorders>
              <w:left w:val="single" w:sz="6" w:space="0" w:color="4472C4"/>
            </w:tcBorders>
            <w:shd w:val="clear" w:color="auto" w:fill="FFFFFF"/>
            <w:tcMar>
              <w:top w:w="0" w:type="dxa"/>
              <w:left w:w="45" w:type="dxa"/>
              <w:bottom w:w="0" w:type="dxa"/>
              <w:right w:w="45" w:type="dxa"/>
            </w:tcMar>
            <w:vAlign w:val="center"/>
            <w:hideMark/>
          </w:tcPr>
          <w:p w14:paraId="2E87358D" w14:textId="77777777" w:rsidR="00C709F7" w:rsidRPr="00C709F7" w:rsidRDefault="00C709F7" w:rsidP="00C709F7">
            <w:pPr>
              <w:spacing w:after="0" w:line="240" w:lineRule="auto"/>
              <w:jc w:val="center"/>
              <w:rPr>
                <w:rFonts w:ascii="Calibri" w:hAnsi="Calibri" w:cs="Calibri"/>
                <w:color w:val="002060"/>
                <w:sz w:val="20"/>
                <w:szCs w:val="20"/>
                <w:lang w:bidi="ar-SA"/>
              </w:rPr>
            </w:pPr>
          </w:p>
        </w:tc>
        <w:tc>
          <w:tcPr>
            <w:tcW w:w="0" w:type="auto"/>
            <w:shd w:val="clear" w:color="auto" w:fill="FFFFFF"/>
            <w:tcMar>
              <w:top w:w="0" w:type="dxa"/>
              <w:left w:w="45" w:type="dxa"/>
              <w:bottom w:w="0" w:type="dxa"/>
              <w:right w:w="45" w:type="dxa"/>
            </w:tcMar>
            <w:vAlign w:val="center"/>
            <w:hideMark/>
          </w:tcPr>
          <w:p w14:paraId="141E35B2" w14:textId="77777777" w:rsidR="00C709F7" w:rsidRPr="00C709F7" w:rsidRDefault="00C709F7" w:rsidP="00C709F7">
            <w:pPr>
              <w:spacing w:after="0" w:line="240" w:lineRule="auto"/>
              <w:rPr>
                <w:rFonts w:ascii="Calibri" w:hAnsi="Calibri" w:cs="Calibri"/>
                <w:color w:val="002060"/>
                <w:sz w:val="20"/>
                <w:szCs w:val="20"/>
                <w:lang w:bidi="ar-SA"/>
              </w:rPr>
            </w:pPr>
            <w:r w:rsidRPr="00C709F7">
              <w:rPr>
                <w:rFonts w:ascii="Calibri" w:hAnsi="Calibri" w:cs="Calibri"/>
                <w:color w:val="002060"/>
                <w:sz w:val="20"/>
                <w:szCs w:val="20"/>
                <w:lang w:bidi="ar-SA"/>
              </w:rPr>
              <w:t>JOSE ANTONIO DELUXE</w:t>
            </w:r>
          </w:p>
        </w:tc>
        <w:tc>
          <w:tcPr>
            <w:tcW w:w="0" w:type="auto"/>
            <w:tcBorders>
              <w:right w:val="single" w:sz="6" w:space="0" w:color="4472C4"/>
            </w:tcBorders>
            <w:tcMar>
              <w:top w:w="0" w:type="dxa"/>
              <w:left w:w="45" w:type="dxa"/>
              <w:bottom w:w="0" w:type="dxa"/>
              <w:right w:w="45" w:type="dxa"/>
            </w:tcMar>
            <w:vAlign w:val="center"/>
            <w:hideMark/>
          </w:tcPr>
          <w:p w14:paraId="65FEAE7A" w14:textId="77777777" w:rsidR="00C709F7" w:rsidRPr="00C709F7" w:rsidRDefault="00C709F7" w:rsidP="00C709F7">
            <w:pPr>
              <w:spacing w:after="0" w:line="240" w:lineRule="auto"/>
              <w:jc w:val="center"/>
              <w:rPr>
                <w:rFonts w:ascii="Calibri" w:hAnsi="Calibri" w:cs="Calibri"/>
                <w:color w:val="002060"/>
                <w:sz w:val="20"/>
                <w:szCs w:val="20"/>
                <w:lang w:bidi="ar-SA"/>
              </w:rPr>
            </w:pPr>
            <w:r w:rsidRPr="00C709F7">
              <w:rPr>
                <w:rFonts w:ascii="Calibri" w:hAnsi="Calibri" w:cs="Calibri"/>
                <w:color w:val="002060"/>
                <w:sz w:val="20"/>
                <w:szCs w:val="20"/>
                <w:lang w:bidi="ar-SA"/>
              </w:rPr>
              <w:t xml:space="preserve">PS </w:t>
            </w:r>
          </w:p>
        </w:tc>
      </w:tr>
      <w:tr w:rsidR="00C709F7" w:rsidRPr="00C709F7" w14:paraId="38469993" w14:textId="77777777" w:rsidTr="00C709F7">
        <w:trPr>
          <w:trHeight w:val="269"/>
          <w:tblCellSpacing w:w="0" w:type="dxa"/>
          <w:jc w:val="center"/>
        </w:trPr>
        <w:tc>
          <w:tcPr>
            <w:tcW w:w="0" w:type="auto"/>
            <w:tcBorders>
              <w:left w:val="single" w:sz="6" w:space="0" w:color="4472C4"/>
              <w:bottom w:val="single" w:sz="6" w:space="0" w:color="4472C4"/>
            </w:tcBorders>
            <w:shd w:val="clear" w:color="auto" w:fill="FFFFFF"/>
            <w:tcMar>
              <w:top w:w="0" w:type="dxa"/>
              <w:left w:w="45" w:type="dxa"/>
              <w:bottom w:w="0" w:type="dxa"/>
              <w:right w:w="45" w:type="dxa"/>
            </w:tcMar>
            <w:vAlign w:val="center"/>
            <w:hideMark/>
          </w:tcPr>
          <w:p w14:paraId="028A46AE" w14:textId="77777777" w:rsidR="00C709F7" w:rsidRPr="00C709F7" w:rsidRDefault="00C709F7" w:rsidP="00C709F7">
            <w:pPr>
              <w:spacing w:after="0" w:line="240" w:lineRule="auto"/>
              <w:jc w:val="center"/>
              <w:rPr>
                <w:rFonts w:ascii="Calibri" w:hAnsi="Calibri" w:cs="Calibri"/>
                <w:color w:val="002060"/>
                <w:sz w:val="20"/>
                <w:szCs w:val="20"/>
                <w:lang w:bidi="ar-SA"/>
              </w:rPr>
            </w:pPr>
          </w:p>
        </w:tc>
        <w:tc>
          <w:tcPr>
            <w:tcW w:w="0" w:type="auto"/>
            <w:tcBorders>
              <w:bottom w:val="single" w:sz="6" w:space="0" w:color="4472C4"/>
            </w:tcBorders>
            <w:tcMar>
              <w:top w:w="0" w:type="dxa"/>
              <w:left w:w="45" w:type="dxa"/>
              <w:bottom w:w="0" w:type="dxa"/>
              <w:right w:w="45" w:type="dxa"/>
            </w:tcMar>
            <w:vAlign w:val="bottom"/>
            <w:hideMark/>
          </w:tcPr>
          <w:p w14:paraId="0DC64579" w14:textId="77777777" w:rsidR="00C709F7" w:rsidRPr="00C709F7" w:rsidRDefault="00C709F7" w:rsidP="00C709F7">
            <w:pPr>
              <w:spacing w:after="0" w:line="240" w:lineRule="auto"/>
              <w:rPr>
                <w:rFonts w:ascii="Calibri" w:hAnsi="Calibri" w:cs="Calibri"/>
                <w:color w:val="002060"/>
                <w:sz w:val="20"/>
                <w:szCs w:val="20"/>
                <w:lang w:bidi="ar-SA"/>
              </w:rPr>
            </w:pPr>
            <w:r w:rsidRPr="00C709F7">
              <w:rPr>
                <w:rFonts w:ascii="Calibri" w:hAnsi="Calibri" w:cs="Calibri"/>
                <w:color w:val="002060"/>
                <w:sz w:val="20"/>
                <w:szCs w:val="20"/>
                <w:lang w:bidi="ar-SA"/>
              </w:rPr>
              <w:t>PULLMAN MIRAFLORES</w:t>
            </w:r>
          </w:p>
        </w:tc>
        <w:tc>
          <w:tcPr>
            <w:tcW w:w="0" w:type="auto"/>
            <w:tcBorders>
              <w:bottom w:val="single" w:sz="6" w:space="0" w:color="4472C4"/>
              <w:right w:val="single" w:sz="6" w:space="0" w:color="4472C4"/>
            </w:tcBorders>
            <w:tcMar>
              <w:top w:w="0" w:type="dxa"/>
              <w:left w:w="45" w:type="dxa"/>
              <w:bottom w:w="0" w:type="dxa"/>
              <w:right w:w="45" w:type="dxa"/>
            </w:tcMar>
            <w:vAlign w:val="center"/>
            <w:hideMark/>
          </w:tcPr>
          <w:p w14:paraId="0A63F8A5" w14:textId="77777777" w:rsidR="00C709F7" w:rsidRPr="00C709F7" w:rsidRDefault="00C709F7" w:rsidP="00C709F7">
            <w:pPr>
              <w:spacing w:after="0" w:line="240" w:lineRule="auto"/>
              <w:jc w:val="center"/>
              <w:rPr>
                <w:rFonts w:ascii="Calibri" w:hAnsi="Calibri" w:cs="Calibri"/>
                <w:color w:val="002060"/>
                <w:sz w:val="20"/>
                <w:szCs w:val="20"/>
                <w:lang w:bidi="ar-SA"/>
              </w:rPr>
            </w:pPr>
            <w:r w:rsidRPr="00C709F7">
              <w:rPr>
                <w:rFonts w:ascii="Calibri" w:hAnsi="Calibri" w:cs="Calibri"/>
                <w:color w:val="002060"/>
                <w:sz w:val="20"/>
                <w:szCs w:val="20"/>
                <w:lang w:bidi="ar-SA"/>
              </w:rPr>
              <w:t>L</w:t>
            </w:r>
          </w:p>
        </w:tc>
      </w:tr>
      <w:tr w:rsidR="00C709F7" w:rsidRPr="00C709F7" w14:paraId="53779650" w14:textId="77777777" w:rsidTr="00C709F7">
        <w:trPr>
          <w:trHeight w:val="269"/>
          <w:tblCellSpacing w:w="0" w:type="dxa"/>
          <w:jc w:val="center"/>
        </w:trPr>
        <w:tc>
          <w:tcPr>
            <w:tcW w:w="0" w:type="auto"/>
            <w:tcBorders>
              <w:left w:val="single" w:sz="6" w:space="0" w:color="4472C4"/>
            </w:tcBorders>
            <w:shd w:val="clear" w:color="auto" w:fill="FFFFFF"/>
            <w:tcMar>
              <w:top w:w="0" w:type="dxa"/>
              <w:left w:w="45" w:type="dxa"/>
              <w:bottom w:w="0" w:type="dxa"/>
              <w:right w:w="45" w:type="dxa"/>
            </w:tcMar>
            <w:vAlign w:val="center"/>
            <w:hideMark/>
          </w:tcPr>
          <w:p w14:paraId="077E68C2" w14:textId="77777777" w:rsidR="00C709F7" w:rsidRPr="00C709F7" w:rsidRDefault="00C709F7" w:rsidP="00C709F7">
            <w:pPr>
              <w:spacing w:after="0" w:line="240" w:lineRule="auto"/>
              <w:rPr>
                <w:rFonts w:ascii="Calibri" w:hAnsi="Calibri" w:cs="Calibri"/>
                <w:color w:val="002060"/>
                <w:sz w:val="20"/>
                <w:szCs w:val="20"/>
                <w:lang w:bidi="ar-SA"/>
              </w:rPr>
            </w:pPr>
            <w:r w:rsidRPr="00C709F7">
              <w:rPr>
                <w:rFonts w:ascii="Calibri" w:hAnsi="Calibri" w:cs="Calibri"/>
                <w:color w:val="002060"/>
                <w:sz w:val="20"/>
                <w:szCs w:val="20"/>
                <w:lang w:bidi="ar-SA"/>
              </w:rPr>
              <w:t>CUSCO</w:t>
            </w:r>
          </w:p>
        </w:tc>
        <w:tc>
          <w:tcPr>
            <w:tcW w:w="0" w:type="auto"/>
            <w:shd w:val="clear" w:color="auto" w:fill="FFFFFF"/>
            <w:tcMar>
              <w:top w:w="0" w:type="dxa"/>
              <w:left w:w="45" w:type="dxa"/>
              <w:bottom w:w="0" w:type="dxa"/>
              <w:right w:w="45" w:type="dxa"/>
            </w:tcMar>
            <w:vAlign w:val="center"/>
            <w:hideMark/>
          </w:tcPr>
          <w:p w14:paraId="1785917A" w14:textId="77777777" w:rsidR="00C709F7" w:rsidRPr="00C709F7" w:rsidRDefault="00C709F7" w:rsidP="00C709F7">
            <w:pPr>
              <w:spacing w:after="0" w:line="240" w:lineRule="auto"/>
              <w:rPr>
                <w:rFonts w:ascii="Calibri" w:hAnsi="Calibri" w:cs="Calibri"/>
                <w:color w:val="002060"/>
                <w:sz w:val="20"/>
                <w:szCs w:val="20"/>
                <w:lang w:bidi="ar-SA"/>
              </w:rPr>
            </w:pPr>
            <w:r w:rsidRPr="00C709F7">
              <w:rPr>
                <w:rFonts w:ascii="Calibri" w:hAnsi="Calibri" w:cs="Calibri"/>
                <w:color w:val="002060"/>
                <w:sz w:val="20"/>
                <w:szCs w:val="20"/>
                <w:lang w:bidi="ar-SA"/>
              </w:rPr>
              <w:t>ROYAL INKA II</w:t>
            </w:r>
          </w:p>
        </w:tc>
        <w:tc>
          <w:tcPr>
            <w:tcW w:w="0" w:type="auto"/>
            <w:tcBorders>
              <w:right w:val="single" w:sz="6" w:space="0" w:color="4472C4"/>
            </w:tcBorders>
            <w:tcMar>
              <w:top w:w="0" w:type="dxa"/>
              <w:left w:w="45" w:type="dxa"/>
              <w:bottom w:w="0" w:type="dxa"/>
              <w:right w:w="45" w:type="dxa"/>
            </w:tcMar>
            <w:vAlign w:val="center"/>
            <w:hideMark/>
          </w:tcPr>
          <w:p w14:paraId="7A2AB53B" w14:textId="77777777" w:rsidR="00C709F7" w:rsidRPr="00C709F7" w:rsidRDefault="00C709F7" w:rsidP="00C709F7">
            <w:pPr>
              <w:spacing w:after="0" w:line="240" w:lineRule="auto"/>
              <w:jc w:val="center"/>
              <w:rPr>
                <w:rFonts w:ascii="Calibri" w:hAnsi="Calibri" w:cs="Calibri"/>
                <w:color w:val="002060"/>
                <w:sz w:val="20"/>
                <w:szCs w:val="20"/>
                <w:lang w:bidi="ar-SA"/>
              </w:rPr>
            </w:pPr>
            <w:r w:rsidRPr="00C709F7">
              <w:rPr>
                <w:rFonts w:ascii="Calibri" w:hAnsi="Calibri" w:cs="Calibri"/>
                <w:color w:val="002060"/>
                <w:sz w:val="20"/>
                <w:szCs w:val="20"/>
                <w:lang w:bidi="ar-SA"/>
              </w:rPr>
              <w:t>T</w:t>
            </w:r>
          </w:p>
        </w:tc>
      </w:tr>
      <w:tr w:rsidR="00C709F7" w:rsidRPr="00C709F7" w14:paraId="43C76C55" w14:textId="77777777" w:rsidTr="00C709F7">
        <w:trPr>
          <w:trHeight w:val="269"/>
          <w:tblCellSpacing w:w="0" w:type="dxa"/>
          <w:jc w:val="center"/>
        </w:trPr>
        <w:tc>
          <w:tcPr>
            <w:tcW w:w="0" w:type="auto"/>
            <w:tcBorders>
              <w:left w:val="single" w:sz="6" w:space="0" w:color="4472C4"/>
            </w:tcBorders>
            <w:tcMar>
              <w:top w:w="0" w:type="dxa"/>
              <w:left w:w="45" w:type="dxa"/>
              <w:bottom w:w="0" w:type="dxa"/>
              <w:right w:w="45" w:type="dxa"/>
            </w:tcMar>
            <w:vAlign w:val="center"/>
            <w:hideMark/>
          </w:tcPr>
          <w:p w14:paraId="2DCE5AE6" w14:textId="77777777" w:rsidR="00C709F7" w:rsidRPr="00C709F7" w:rsidRDefault="00C709F7" w:rsidP="00C709F7">
            <w:pPr>
              <w:spacing w:after="0" w:line="240" w:lineRule="auto"/>
              <w:jc w:val="center"/>
              <w:rPr>
                <w:rFonts w:ascii="Calibri" w:hAnsi="Calibri" w:cs="Calibri"/>
                <w:color w:val="002060"/>
                <w:sz w:val="20"/>
                <w:szCs w:val="20"/>
                <w:lang w:bidi="ar-SA"/>
              </w:rPr>
            </w:pPr>
          </w:p>
        </w:tc>
        <w:tc>
          <w:tcPr>
            <w:tcW w:w="0" w:type="auto"/>
            <w:tcMar>
              <w:top w:w="0" w:type="dxa"/>
              <w:left w:w="45" w:type="dxa"/>
              <w:bottom w:w="0" w:type="dxa"/>
              <w:right w:w="45" w:type="dxa"/>
            </w:tcMar>
            <w:vAlign w:val="bottom"/>
            <w:hideMark/>
          </w:tcPr>
          <w:p w14:paraId="6081E93E" w14:textId="77777777" w:rsidR="00C709F7" w:rsidRPr="00C709F7" w:rsidRDefault="00C709F7" w:rsidP="00C709F7">
            <w:pPr>
              <w:spacing w:after="0" w:line="240" w:lineRule="auto"/>
              <w:rPr>
                <w:rFonts w:ascii="Calibri" w:hAnsi="Calibri" w:cs="Calibri"/>
                <w:color w:val="002060"/>
                <w:sz w:val="20"/>
                <w:szCs w:val="20"/>
                <w:lang w:bidi="ar-SA"/>
              </w:rPr>
            </w:pPr>
            <w:r w:rsidRPr="00C709F7">
              <w:rPr>
                <w:rFonts w:ascii="Calibri" w:hAnsi="Calibri" w:cs="Calibri"/>
                <w:color w:val="002060"/>
                <w:sz w:val="20"/>
                <w:szCs w:val="20"/>
                <w:lang w:bidi="ar-SA"/>
              </w:rPr>
              <w:t xml:space="preserve">JOSE ANTONIO </w:t>
            </w:r>
          </w:p>
        </w:tc>
        <w:tc>
          <w:tcPr>
            <w:tcW w:w="0" w:type="auto"/>
            <w:tcBorders>
              <w:right w:val="single" w:sz="6" w:space="0" w:color="4472C4"/>
            </w:tcBorders>
            <w:tcMar>
              <w:top w:w="0" w:type="dxa"/>
              <w:left w:w="45" w:type="dxa"/>
              <w:bottom w:w="0" w:type="dxa"/>
              <w:right w:w="45" w:type="dxa"/>
            </w:tcMar>
            <w:vAlign w:val="center"/>
            <w:hideMark/>
          </w:tcPr>
          <w:p w14:paraId="72DDD87F" w14:textId="77777777" w:rsidR="00C709F7" w:rsidRPr="00C709F7" w:rsidRDefault="00C709F7" w:rsidP="00C709F7">
            <w:pPr>
              <w:spacing w:after="0" w:line="240" w:lineRule="auto"/>
              <w:jc w:val="center"/>
              <w:rPr>
                <w:rFonts w:ascii="Calibri" w:hAnsi="Calibri" w:cs="Calibri"/>
                <w:color w:val="002060"/>
                <w:sz w:val="20"/>
                <w:szCs w:val="20"/>
                <w:lang w:bidi="ar-SA"/>
              </w:rPr>
            </w:pPr>
            <w:r w:rsidRPr="00C709F7">
              <w:rPr>
                <w:rFonts w:ascii="Calibri" w:hAnsi="Calibri" w:cs="Calibri"/>
                <w:color w:val="002060"/>
                <w:sz w:val="20"/>
                <w:szCs w:val="20"/>
                <w:lang w:bidi="ar-SA"/>
              </w:rPr>
              <w:t>P</w:t>
            </w:r>
          </w:p>
        </w:tc>
      </w:tr>
      <w:tr w:rsidR="00C709F7" w:rsidRPr="00C709F7" w14:paraId="2F767734" w14:textId="77777777" w:rsidTr="00C709F7">
        <w:trPr>
          <w:trHeight w:val="269"/>
          <w:tblCellSpacing w:w="0" w:type="dxa"/>
          <w:jc w:val="center"/>
        </w:trPr>
        <w:tc>
          <w:tcPr>
            <w:tcW w:w="0" w:type="auto"/>
            <w:tcBorders>
              <w:left w:val="single" w:sz="6" w:space="0" w:color="4472C4"/>
            </w:tcBorders>
            <w:shd w:val="clear" w:color="auto" w:fill="FFFFFF"/>
            <w:tcMar>
              <w:top w:w="0" w:type="dxa"/>
              <w:left w:w="45" w:type="dxa"/>
              <w:bottom w:w="0" w:type="dxa"/>
              <w:right w:w="45" w:type="dxa"/>
            </w:tcMar>
            <w:vAlign w:val="center"/>
            <w:hideMark/>
          </w:tcPr>
          <w:p w14:paraId="5493DDCE" w14:textId="77777777" w:rsidR="00C709F7" w:rsidRPr="00C709F7" w:rsidRDefault="00C709F7" w:rsidP="00C709F7">
            <w:pPr>
              <w:spacing w:after="0" w:line="240" w:lineRule="auto"/>
              <w:jc w:val="center"/>
              <w:rPr>
                <w:rFonts w:ascii="Calibri" w:hAnsi="Calibri" w:cs="Calibri"/>
                <w:color w:val="002060"/>
                <w:sz w:val="20"/>
                <w:szCs w:val="20"/>
                <w:lang w:bidi="ar-SA"/>
              </w:rPr>
            </w:pPr>
          </w:p>
        </w:tc>
        <w:tc>
          <w:tcPr>
            <w:tcW w:w="0" w:type="auto"/>
            <w:tcMar>
              <w:top w:w="0" w:type="dxa"/>
              <w:left w:w="45" w:type="dxa"/>
              <w:bottom w:w="0" w:type="dxa"/>
              <w:right w:w="45" w:type="dxa"/>
            </w:tcMar>
            <w:vAlign w:val="bottom"/>
            <w:hideMark/>
          </w:tcPr>
          <w:p w14:paraId="47B11B60" w14:textId="77777777" w:rsidR="00C709F7" w:rsidRPr="00C709F7" w:rsidRDefault="00C709F7" w:rsidP="00C709F7">
            <w:pPr>
              <w:spacing w:after="0" w:line="240" w:lineRule="auto"/>
              <w:rPr>
                <w:rFonts w:ascii="Calibri" w:hAnsi="Calibri" w:cs="Calibri"/>
                <w:color w:val="002060"/>
                <w:sz w:val="20"/>
                <w:szCs w:val="20"/>
                <w:lang w:bidi="ar-SA"/>
              </w:rPr>
            </w:pPr>
            <w:r w:rsidRPr="00C709F7">
              <w:rPr>
                <w:rFonts w:ascii="Calibri" w:hAnsi="Calibri" w:cs="Calibri"/>
                <w:color w:val="002060"/>
                <w:sz w:val="20"/>
                <w:szCs w:val="20"/>
                <w:lang w:bidi="ar-SA"/>
              </w:rPr>
              <w:t>PLAZA DE ARMAS HOTEL</w:t>
            </w:r>
          </w:p>
        </w:tc>
        <w:tc>
          <w:tcPr>
            <w:tcW w:w="0" w:type="auto"/>
            <w:tcBorders>
              <w:right w:val="single" w:sz="6" w:space="0" w:color="4472C4"/>
            </w:tcBorders>
            <w:tcMar>
              <w:top w:w="0" w:type="dxa"/>
              <w:left w:w="45" w:type="dxa"/>
              <w:bottom w:w="0" w:type="dxa"/>
              <w:right w:w="45" w:type="dxa"/>
            </w:tcMar>
            <w:vAlign w:val="center"/>
            <w:hideMark/>
          </w:tcPr>
          <w:p w14:paraId="70740F28" w14:textId="77777777" w:rsidR="00C709F7" w:rsidRPr="00C709F7" w:rsidRDefault="00C709F7" w:rsidP="00C709F7">
            <w:pPr>
              <w:spacing w:after="0" w:line="240" w:lineRule="auto"/>
              <w:jc w:val="center"/>
              <w:rPr>
                <w:rFonts w:ascii="Calibri" w:hAnsi="Calibri" w:cs="Calibri"/>
                <w:color w:val="002060"/>
                <w:sz w:val="20"/>
                <w:szCs w:val="20"/>
                <w:lang w:bidi="ar-SA"/>
              </w:rPr>
            </w:pPr>
            <w:r w:rsidRPr="00C709F7">
              <w:rPr>
                <w:rFonts w:ascii="Calibri" w:hAnsi="Calibri" w:cs="Calibri"/>
                <w:color w:val="002060"/>
                <w:sz w:val="20"/>
                <w:szCs w:val="20"/>
                <w:lang w:bidi="ar-SA"/>
              </w:rPr>
              <w:t xml:space="preserve">PS </w:t>
            </w:r>
          </w:p>
        </w:tc>
      </w:tr>
      <w:tr w:rsidR="00C709F7" w:rsidRPr="00C709F7" w14:paraId="212CF6DD" w14:textId="77777777" w:rsidTr="00C709F7">
        <w:trPr>
          <w:trHeight w:val="269"/>
          <w:tblCellSpacing w:w="0" w:type="dxa"/>
          <w:jc w:val="center"/>
        </w:trPr>
        <w:tc>
          <w:tcPr>
            <w:tcW w:w="0" w:type="auto"/>
            <w:tcBorders>
              <w:left w:val="single" w:sz="6" w:space="0" w:color="4472C4"/>
              <w:bottom w:val="single" w:sz="6" w:space="0" w:color="4472C4"/>
            </w:tcBorders>
            <w:tcMar>
              <w:top w:w="0" w:type="dxa"/>
              <w:left w:w="45" w:type="dxa"/>
              <w:bottom w:w="0" w:type="dxa"/>
              <w:right w:w="45" w:type="dxa"/>
            </w:tcMar>
            <w:vAlign w:val="center"/>
            <w:hideMark/>
          </w:tcPr>
          <w:p w14:paraId="6EC7E187" w14:textId="77777777" w:rsidR="00C709F7" w:rsidRPr="00C709F7" w:rsidRDefault="00C709F7" w:rsidP="00C709F7">
            <w:pPr>
              <w:spacing w:after="0" w:line="240" w:lineRule="auto"/>
              <w:jc w:val="center"/>
              <w:rPr>
                <w:rFonts w:ascii="Calibri" w:hAnsi="Calibri" w:cs="Calibri"/>
                <w:color w:val="002060"/>
                <w:sz w:val="20"/>
                <w:szCs w:val="20"/>
                <w:lang w:bidi="ar-SA"/>
              </w:rPr>
            </w:pPr>
          </w:p>
        </w:tc>
        <w:tc>
          <w:tcPr>
            <w:tcW w:w="0" w:type="auto"/>
            <w:tcBorders>
              <w:bottom w:val="single" w:sz="6" w:space="0" w:color="4472C4"/>
            </w:tcBorders>
            <w:tcMar>
              <w:top w:w="0" w:type="dxa"/>
              <w:left w:w="45" w:type="dxa"/>
              <w:bottom w:w="0" w:type="dxa"/>
              <w:right w:w="45" w:type="dxa"/>
            </w:tcMar>
            <w:vAlign w:val="bottom"/>
            <w:hideMark/>
          </w:tcPr>
          <w:p w14:paraId="0523D781" w14:textId="77777777" w:rsidR="00C709F7" w:rsidRPr="00C709F7" w:rsidRDefault="00C709F7" w:rsidP="00C709F7">
            <w:pPr>
              <w:spacing w:after="0" w:line="240" w:lineRule="auto"/>
              <w:rPr>
                <w:rFonts w:ascii="Calibri" w:hAnsi="Calibri" w:cs="Calibri"/>
                <w:color w:val="002060"/>
                <w:sz w:val="20"/>
                <w:szCs w:val="20"/>
                <w:lang w:bidi="ar-SA"/>
              </w:rPr>
            </w:pPr>
            <w:r w:rsidRPr="00C709F7">
              <w:rPr>
                <w:rFonts w:ascii="Calibri" w:hAnsi="Calibri" w:cs="Calibri"/>
                <w:color w:val="002060"/>
                <w:sz w:val="20"/>
                <w:szCs w:val="20"/>
                <w:lang w:bidi="ar-SA"/>
              </w:rPr>
              <w:t>PALACIO DEL INKA / JW MARRIOTT</w:t>
            </w:r>
          </w:p>
        </w:tc>
        <w:tc>
          <w:tcPr>
            <w:tcW w:w="0" w:type="auto"/>
            <w:tcBorders>
              <w:bottom w:val="single" w:sz="6" w:space="0" w:color="4472C4"/>
              <w:right w:val="single" w:sz="6" w:space="0" w:color="4472C4"/>
            </w:tcBorders>
            <w:tcMar>
              <w:top w:w="0" w:type="dxa"/>
              <w:left w:w="45" w:type="dxa"/>
              <w:bottom w:w="0" w:type="dxa"/>
              <w:right w:w="45" w:type="dxa"/>
            </w:tcMar>
            <w:vAlign w:val="center"/>
            <w:hideMark/>
          </w:tcPr>
          <w:p w14:paraId="4B0F3339" w14:textId="77777777" w:rsidR="00C709F7" w:rsidRPr="00C709F7" w:rsidRDefault="00C709F7" w:rsidP="00C709F7">
            <w:pPr>
              <w:spacing w:after="0" w:line="240" w:lineRule="auto"/>
              <w:jc w:val="center"/>
              <w:rPr>
                <w:rFonts w:ascii="Calibri" w:hAnsi="Calibri" w:cs="Calibri"/>
                <w:color w:val="002060"/>
                <w:sz w:val="20"/>
                <w:szCs w:val="20"/>
                <w:lang w:bidi="ar-SA"/>
              </w:rPr>
            </w:pPr>
            <w:r w:rsidRPr="00C709F7">
              <w:rPr>
                <w:rFonts w:ascii="Calibri" w:hAnsi="Calibri" w:cs="Calibri"/>
                <w:color w:val="002060"/>
                <w:sz w:val="20"/>
                <w:szCs w:val="20"/>
                <w:lang w:bidi="ar-SA"/>
              </w:rPr>
              <w:t>L</w:t>
            </w:r>
          </w:p>
        </w:tc>
      </w:tr>
    </w:tbl>
    <w:p w14:paraId="1D8D19AF" w14:textId="7680E3D5" w:rsidR="003549A2" w:rsidRDefault="003549A2" w:rsidP="003549A2">
      <w:pPr>
        <w:spacing w:after="0" w:line="240" w:lineRule="auto"/>
        <w:ind w:left="720"/>
        <w:jc w:val="both"/>
        <w:rPr>
          <w:rFonts w:asciiTheme="minorHAnsi" w:eastAsia="Arial" w:hAnsiTheme="minorHAnsi" w:cstheme="minorHAnsi"/>
          <w:color w:val="002060"/>
        </w:rPr>
      </w:pPr>
    </w:p>
    <w:tbl>
      <w:tblPr>
        <w:tblW w:w="4737" w:type="dxa"/>
        <w:jc w:val="center"/>
        <w:tblCellSpacing w:w="0" w:type="dxa"/>
        <w:tblCellMar>
          <w:left w:w="0" w:type="dxa"/>
          <w:right w:w="0" w:type="dxa"/>
        </w:tblCellMar>
        <w:tblLook w:val="04A0" w:firstRow="1" w:lastRow="0" w:firstColumn="1" w:lastColumn="0" w:noHBand="0" w:noVBand="1"/>
      </w:tblPr>
      <w:tblGrid>
        <w:gridCol w:w="2238"/>
        <w:gridCol w:w="620"/>
        <w:gridCol w:w="620"/>
        <w:gridCol w:w="620"/>
        <w:gridCol w:w="639"/>
      </w:tblGrid>
      <w:tr w:rsidR="00C709F7" w:rsidRPr="00C709F7" w14:paraId="53127825" w14:textId="77777777" w:rsidTr="00C709F7">
        <w:trPr>
          <w:trHeight w:val="265"/>
          <w:tblCellSpacing w:w="0" w:type="dxa"/>
          <w:jc w:val="center"/>
        </w:trPr>
        <w:tc>
          <w:tcPr>
            <w:tcW w:w="4737" w:type="dxa"/>
            <w:gridSpan w:val="5"/>
            <w:tcBorders>
              <w:top w:val="single" w:sz="6" w:space="0" w:color="716BC1"/>
              <w:left w:val="single" w:sz="6" w:space="0" w:color="716BC1"/>
              <w:right w:val="single" w:sz="6" w:space="0" w:color="716BC1"/>
            </w:tcBorders>
            <w:shd w:val="clear" w:color="auto" w:fill="002060"/>
            <w:tcMar>
              <w:top w:w="0" w:type="dxa"/>
              <w:left w:w="45" w:type="dxa"/>
              <w:bottom w:w="0" w:type="dxa"/>
              <w:right w:w="45" w:type="dxa"/>
            </w:tcMar>
            <w:vAlign w:val="center"/>
            <w:hideMark/>
          </w:tcPr>
          <w:p w14:paraId="17632F18"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PRECIO POR PERSONA EN USD</w:t>
            </w:r>
          </w:p>
        </w:tc>
      </w:tr>
      <w:tr w:rsidR="00C709F7" w:rsidRPr="00C709F7" w14:paraId="1CEEE791" w14:textId="77777777" w:rsidTr="00C709F7">
        <w:trPr>
          <w:trHeight w:val="265"/>
          <w:tblCellSpacing w:w="0" w:type="dxa"/>
          <w:jc w:val="center"/>
        </w:trPr>
        <w:tc>
          <w:tcPr>
            <w:tcW w:w="1791" w:type="dxa"/>
            <w:tcBorders>
              <w:left w:val="single" w:sz="6" w:space="0" w:color="0070C0"/>
              <w:right w:val="single" w:sz="6" w:space="0" w:color="0070C0"/>
            </w:tcBorders>
            <w:shd w:val="clear" w:color="auto" w:fill="0070C0"/>
            <w:tcMar>
              <w:top w:w="0" w:type="dxa"/>
              <w:left w:w="45" w:type="dxa"/>
              <w:bottom w:w="0" w:type="dxa"/>
              <w:right w:w="45" w:type="dxa"/>
            </w:tcMar>
            <w:vAlign w:val="center"/>
            <w:hideMark/>
          </w:tcPr>
          <w:p w14:paraId="069807C6"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 xml:space="preserve">TURISTA </w:t>
            </w:r>
          </w:p>
        </w:tc>
        <w:tc>
          <w:tcPr>
            <w:tcW w:w="0" w:type="auto"/>
            <w:tcBorders>
              <w:right w:val="single" w:sz="6" w:space="0" w:color="0070C0"/>
            </w:tcBorders>
            <w:shd w:val="clear" w:color="auto" w:fill="0070C0"/>
            <w:tcMar>
              <w:top w:w="0" w:type="dxa"/>
              <w:left w:w="45" w:type="dxa"/>
              <w:bottom w:w="0" w:type="dxa"/>
              <w:right w:w="45" w:type="dxa"/>
            </w:tcMar>
            <w:vAlign w:val="center"/>
            <w:hideMark/>
          </w:tcPr>
          <w:p w14:paraId="116EF2BA"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DBL</w:t>
            </w:r>
          </w:p>
        </w:tc>
        <w:tc>
          <w:tcPr>
            <w:tcW w:w="0" w:type="auto"/>
            <w:tcBorders>
              <w:right w:val="single" w:sz="6" w:space="0" w:color="0070C0"/>
            </w:tcBorders>
            <w:shd w:val="clear" w:color="auto" w:fill="0070C0"/>
            <w:tcMar>
              <w:top w:w="0" w:type="dxa"/>
              <w:left w:w="45" w:type="dxa"/>
              <w:bottom w:w="0" w:type="dxa"/>
              <w:right w:w="45" w:type="dxa"/>
            </w:tcMar>
            <w:vAlign w:val="center"/>
            <w:hideMark/>
          </w:tcPr>
          <w:p w14:paraId="68627B19"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TPL</w:t>
            </w:r>
          </w:p>
        </w:tc>
        <w:tc>
          <w:tcPr>
            <w:tcW w:w="0" w:type="auto"/>
            <w:tcBorders>
              <w:right w:val="single" w:sz="6" w:space="0" w:color="0070C0"/>
            </w:tcBorders>
            <w:shd w:val="clear" w:color="auto" w:fill="0070C0"/>
            <w:tcMar>
              <w:top w:w="0" w:type="dxa"/>
              <w:left w:w="45" w:type="dxa"/>
              <w:bottom w:w="0" w:type="dxa"/>
              <w:right w:w="45" w:type="dxa"/>
            </w:tcMar>
            <w:vAlign w:val="center"/>
            <w:hideMark/>
          </w:tcPr>
          <w:p w14:paraId="25194A65"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 xml:space="preserve">SGL </w:t>
            </w:r>
          </w:p>
        </w:tc>
        <w:tc>
          <w:tcPr>
            <w:tcW w:w="0" w:type="auto"/>
            <w:shd w:val="clear" w:color="auto" w:fill="0070C0"/>
            <w:tcMar>
              <w:top w:w="0" w:type="dxa"/>
              <w:left w:w="45" w:type="dxa"/>
              <w:bottom w:w="0" w:type="dxa"/>
              <w:right w:w="45" w:type="dxa"/>
            </w:tcMar>
            <w:vAlign w:val="center"/>
            <w:hideMark/>
          </w:tcPr>
          <w:p w14:paraId="5647D623"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MNR</w:t>
            </w:r>
          </w:p>
        </w:tc>
      </w:tr>
      <w:tr w:rsidR="00C709F7" w:rsidRPr="00C709F7" w14:paraId="50A5BF2C" w14:textId="77777777" w:rsidTr="00C709F7">
        <w:trPr>
          <w:trHeight w:val="265"/>
          <w:tblCellSpacing w:w="0" w:type="dxa"/>
          <w:jc w:val="center"/>
        </w:trPr>
        <w:tc>
          <w:tcPr>
            <w:tcW w:w="1791" w:type="dxa"/>
            <w:tcBorders>
              <w:left w:val="single" w:sz="6" w:space="0" w:color="716BC1"/>
            </w:tcBorders>
            <w:shd w:val="clear" w:color="auto" w:fill="FFFFFF"/>
            <w:tcMar>
              <w:top w:w="0" w:type="dxa"/>
              <w:left w:w="45" w:type="dxa"/>
              <w:bottom w:w="0" w:type="dxa"/>
              <w:right w:w="45" w:type="dxa"/>
            </w:tcMar>
            <w:vAlign w:val="center"/>
            <w:hideMark/>
          </w:tcPr>
          <w:p w14:paraId="143659E7" w14:textId="77777777" w:rsidR="00C709F7" w:rsidRPr="00C709F7" w:rsidRDefault="00C709F7" w:rsidP="00C709F7">
            <w:pPr>
              <w:spacing w:after="0" w:line="240" w:lineRule="auto"/>
              <w:jc w:val="right"/>
              <w:rPr>
                <w:rFonts w:ascii="Calibri" w:hAnsi="Calibri" w:cs="Calibri"/>
                <w:sz w:val="20"/>
                <w:szCs w:val="20"/>
                <w:lang w:bidi="ar-SA"/>
              </w:rPr>
            </w:pPr>
            <w:r w:rsidRPr="00C709F7">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0423BD8D" w14:textId="77777777" w:rsidR="00C709F7" w:rsidRPr="00C709F7" w:rsidRDefault="00C709F7" w:rsidP="00C709F7">
            <w:pPr>
              <w:spacing w:after="0" w:line="240" w:lineRule="auto"/>
              <w:jc w:val="center"/>
              <w:rPr>
                <w:rFonts w:ascii="Calibri" w:hAnsi="Calibri" w:cs="Calibri"/>
                <w:sz w:val="20"/>
                <w:szCs w:val="20"/>
                <w:lang w:bidi="ar-SA"/>
              </w:rPr>
            </w:pPr>
            <w:r w:rsidRPr="00C709F7">
              <w:rPr>
                <w:rFonts w:ascii="Calibri" w:hAnsi="Calibri" w:cs="Calibri"/>
                <w:sz w:val="20"/>
                <w:szCs w:val="20"/>
                <w:lang w:bidi="ar-SA"/>
              </w:rPr>
              <w:t>710</w:t>
            </w:r>
          </w:p>
        </w:tc>
        <w:tc>
          <w:tcPr>
            <w:tcW w:w="0" w:type="auto"/>
            <w:shd w:val="clear" w:color="auto" w:fill="FFFFFF"/>
            <w:tcMar>
              <w:top w:w="0" w:type="dxa"/>
              <w:left w:w="45" w:type="dxa"/>
              <w:bottom w:w="0" w:type="dxa"/>
              <w:right w:w="45" w:type="dxa"/>
            </w:tcMar>
            <w:vAlign w:val="center"/>
            <w:hideMark/>
          </w:tcPr>
          <w:p w14:paraId="6A2B7A66" w14:textId="77777777" w:rsidR="00C709F7" w:rsidRPr="00C709F7" w:rsidRDefault="00C709F7" w:rsidP="00C709F7">
            <w:pPr>
              <w:spacing w:after="0" w:line="240" w:lineRule="auto"/>
              <w:jc w:val="center"/>
              <w:rPr>
                <w:rFonts w:ascii="Calibri" w:hAnsi="Calibri" w:cs="Calibri"/>
                <w:sz w:val="20"/>
                <w:szCs w:val="20"/>
                <w:lang w:bidi="ar-SA"/>
              </w:rPr>
            </w:pPr>
            <w:r w:rsidRPr="00C709F7">
              <w:rPr>
                <w:rFonts w:ascii="Calibri" w:hAnsi="Calibri" w:cs="Calibri"/>
                <w:sz w:val="20"/>
                <w:szCs w:val="20"/>
                <w:lang w:bidi="ar-SA"/>
              </w:rPr>
              <w:t>670</w:t>
            </w:r>
          </w:p>
        </w:tc>
        <w:tc>
          <w:tcPr>
            <w:tcW w:w="0" w:type="auto"/>
            <w:shd w:val="clear" w:color="auto" w:fill="FFFFFF"/>
            <w:tcMar>
              <w:top w:w="0" w:type="dxa"/>
              <w:left w:w="45" w:type="dxa"/>
              <w:bottom w:w="0" w:type="dxa"/>
              <w:right w:w="45" w:type="dxa"/>
            </w:tcMar>
            <w:vAlign w:val="center"/>
            <w:hideMark/>
          </w:tcPr>
          <w:p w14:paraId="21039364" w14:textId="77777777" w:rsidR="00C709F7" w:rsidRPr="00C709F7" w:rsidRDefault="00C709F7" w:rsidP="00C709F7">
            <w:pPr>
              <w:spacing w:after="0" w:line="240" w:lineRule="auto"/>
              <w:jc w:val="center"/>
              <w:rPr>
                <w:rFonts w:ascii="Calibri" w:hAnsi="Calibri" w:cs="Calibri"/>
                <w:sz w:val="20"/>
                <w:szCs w:val="20"/>
                <w:lang w:bidi="ar-SA"/>
              </w:rPr>
            </w:pPr>
            <w:r w:rsidRPr="00C709F7">
              <w:rPr>
                <w:rFonts w:ascii="Calibri" w:hAnsi="Calibri" w:cs="Calibri"/>
                <w:sz w:val="20"/>
                <w:szCs w:val="20"/>
                <w:lang w:bidi="ar-SA"/>
              </w:rPr>
              <w:t>960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13A323B" w14:textId="77777777" w:rsidR="00C709F7" w:rsidRPr="00C709F7" w:rsidRDefault="00C709F7" w:rsidP="00C709F7">
            <w:pPr>
              <w:spacing w:after="0" w:line="240" w:lineRule="auto"/>
              <w:jc w:val="center"/>
              <w:rPr>
                <w:rFonts w:ascii="Calibri" w:hAnsi="Calibri" w:cs="Calibri"/>
                <w:sz w:val="20"/>
                <w:szCs w:val="20"/>
                <w:lang w:bidi="ar-SA"/>
              </w:rPr>
            </w:pPr>
            <w:r w:rsidRPr="00C709F7">
              <w:rPr>
                <w:rFonts w:ascii="Calibri" w:hAnsi="Calibri" w:cs="Calibri"/>
                <w:sz w:val="20"/>
                <w:szCs w:val="20"/>
                <w:lang w:bidi="ar-SA"/>
              </w:rPr>
              <w:t>530</w:t>
            </w:r>
          </w:p>
        </w:tc>
      </w:tr>
      <w:tr w:rsidR="00C709F7" w:rsidRPr="00C709F7" w14:paraId="555F5660" w14:textId="77777777" w:rsidTr="00C709F7">
        <w:trPr>
          <w:trHeight w:val="265"/>
          <w:tblCellSpacing w:w="0" w:type="dxa"/>
          <w:jc w:val="center"/>
        </w:trPr>
        <w:tc>
          <w:tcPr>
            <w:tcW w:w="1791"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1A3EE9A" w14:textId="77777777" w:rsidR="00C709F7" w:rsidRPr="00C709F7" w:rsidRDefault="00C709F7" w:rsidP="00C709F7">
            <w:pPr>
              <w:spacing w:after="0" w:line="240" w:lineRule="auto"/>
              <w:jc w:val="right"/>
              <w:rPr>
                <w:rFonts w:ascii="Calibri" w:hAnsi="Calibri" w:cs="Calibri"/>
                <w:b/>
                <w:bCs/>
                <w:sz w:val="20"/>
                <w:szCs w:val="20"/>
                <w:lang w:bidi="ar-SA"/>
              </w:rPr>
            </w:pPr>
            <w:r w:rsidRPr="00C709F7">
              <w:rPr>
                <w:rFonts w:ascii="Calibri" w:hAnsi="Calibri" w:cs="Calibri"/>
                <w:b/>
                <w:bCs/>
                <w:sz w:val="20"/>
                <w:szCs w:val="20"/>
                <w:lang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90547D7" w14:textId="77777777" w:rsidR="00C709F7" w:rsidRPr="00C709F7" w:rsidRDefault="00C709F7" w:rsidP="00C709F7">
            <w:pPr>
              <w:spacing w:after="0" w:line="240" w:lineRule="auto"/>
              <w:jc w:val="center"/>
              <w:rPr>
                <w:rFonts w:ascii="Calibri" w:hAnsi="Calibri" w:cs="Calibri"/>
                <w:b/>
                <w:bCs/>
                <w:sz w:val="20"/>
                <w:szCs w:val="20"/>
                <w:lang w:bidi="ar-SA"/>
              </w:rPr>
            </w:pPr>
            <w:r w:rsidRPr="00C709F7">
              <w:rPr>
                <w:rFonts w:ascii="Calibri" w:hAnsi="Calibri" w:cs="Calibri"/>
                <w:b/>
                <w:bCs/>
                <w:sz w:val="20"/>
                <w:szCs w:val="20"/>
                <w:lang w:bidi="ar-SA"/>
              </w:rPr>
              <w:t>1220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AA1B7EF" w14:textId="77777777" w:rsidR="00C709F7" w:rsidRPr="00C709F7" w:rsidRDefault="00C709F7" w:rsidP="00C709F7">
            <w:pPr>
              <w:spacing w:after="0" w:line="240" w:lineRule="auto"/>
              <w:jc w:val="center"/>
              <w:rPr>
                <w:rFonts w:ascii="Calibri" w:hAnsi="Calibri" w:cs="Calibri"/>
                <w:b/>
                <w:bCs/>
                <w:sz w:val="20"/>
                <w:szCs w:val="20"/>
                <w:lang w:bidi="ar-SA"/>
              </w:rPr>
            </w:pPr>
            <w:r w:rsidRPr="00C709F7">
              <w:rPr>
                <w:rFonts w:ascii="Calibri" w:hAnsi="Calibri" w:cs="Calibri"/>
                <w:b/>
                <w:bCs/>
                <w:sz w:val="20"/>
                <w:szCs w:val="20"/>
                <w:lang w:bidi="ar-SA"/>
              </w:rPr>
              <w:t>1180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1A0CFA" w14:textId="77777777" w:rsidR="00C709F7" w:rsidRPr="00C709F7" w:rsidRDefault="00C709F7" w:rsidP="00C709F7">
            <w:pPr>
              <w:spacing w:after="0" w:line="240" w:lineRule="auto"/>
              <w:jc w:val="center"/>
              <w:rPr>
                <w:rFonts w:ascii="Calibri" w:hAnsi="Calibri" w:cs="Calibri"/>
                <w:b/>
                <w:bCs/>
                <w:sz w:val="20"/>
                <w:szCs w:val="20"/>
                <w:lang w:bidi="ar-SA"/>
              </w:rPr>
            </w:pPr>
            <w:r w:rsidRPr="00C709F7">
              <w:rPr>
                <w:rFonts w:ascii="Calibri" w:hAnsi="Calibri" w:cs="Calibri"/>
                <w:b/>
                <w:bCs/>
                <w:sz w:val="20"/>
                <w:szCs w:val="20"/>
                <w:lang w:bidi="ar-SA"/>
              </w:rPr>
              <w:t>1470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770970C" w14:textId="77777777" w:rsidR="00C709F7" w:rsidRPr="00C709F7" w:rsidRDefault="00C709F7" w:rsidP="00C709F7">
            <w:pPr>
              <w:spacing w:after="0" w:line="240" w:lineRule="auto"/>
              <w:jc w:val="center"/>
              <w:rPr>
                <w:rFonts w:ascii="Calibri" w:hAnsi="Calibri" w:cs="Calibri"/>
                <w:b/>
                <w:bCs/>
                <w:sz w:val="20"/>
                <w:szCs w:val="20"/>
                <w:lang w:bidi="ar-SA"/>
              </w:rPr>
            </w:pPr>
            <w:r w:rsidRPr="00C709F7">
              <w:rPr>
                <w:rFonts w:ascii="Calibri" w:hAnsi="Calibri" w:cs="Calibri"/>
                <w:b/>
                <w:bCs/>
                <w:sz w:val="20"/>
                <w:szCs w:val="20"/>
                <w:lang w:bidi="ar-SA"/>
              </w:rPr>
              <w:t>1040</w:t>
            </w:r>
          </w:p>
        </w:tc>
      </w:tr>
      <w:tr w:rsidR="00C709F7" w:rsidRPr="00C709F7" w14:paraId="1D1C89A4" w14:textId="77777777" w:rsidTr="00C709F7">
        <w:trPr>
          <w:trHeight w:val="265"/>
          <w:tblCellSpacing w:w="0" w:type="dxa"/>
          <w:jc w:val="center"/>
        </w:trPr>
        <w:tc>
          <w:tcPr>
            <w:tcW w:w="1791" w:type="dxa"/>
            <w:tcMar>
              <w:top w:w="0" w:type="dxa"/>
              <w:left w:w="45" w:type="dxa"/>
              <w:bottom w:w="0" w:type="dxa"/>
              <w:right w:w="45" w:type="dxa"/>
            </w:tcMar>
            <w:vAlign w:val="center"/>
            <w:hideMark/>
          </w:tcPr>
          <w:p w14:paraId="45818D1C" w14:textId="77777777" w:rsidR="00C709F7" w:rsidRPr="00C709F7" w:rsidRDefault="00C709F7" w:rsidP="00C709F7">
            <w:pPr>
              <w:spacing w:after="0" w:line="240" w:lineRule="auto"/>
              <w:jc w:val="center"/>
              <w:rPr>
                <w:rFonts w:ascii="Calibri" w:hAnsi="Calibri" w:cs="Calibri"/>
                <w:b/>
                <w:bCs/>
                <w:sz w:val="20"/>
                <w:szCs w:val="20"/>
                <w:lang w:bidi="ar-SA"/>
              </w:rPr>
            </w:pPr>
          </w:p>
        </w:tc>
        <w:tc>
          <w:tcPr>
            <w:tcW w:w="0" w:type="auto"/>
            <w:tcMar>
              <w:top w:w="0" w:type="dxa"/>
              <w:left w:w="45" w:type="dxa"/>
              <w:bottom w:w="0" w:type="dxa"/>
              <w:right w:w="45" w:type="dxa"/>
            </w:tcMar>
            <w:vAlign w:val="center"/>
            <w:hideMark/>
          </w:tcPr>
          <w:p w14:paraId="160F4071" w14:textId="77777777" w:rsidR="00C709F7" w:rsidRPr="00C709F7" w:rsidRDefault="00C709F7" w:rsidP="00C709F7">
            <w:pPr>
              <w:spacing w:after="0" w:line="240" w:lineRule="auto"/>
              <w:rPr>
                <w:rFonts w:ascii="Times New Roman" w:hAnsi="Times New Roman"/>
                <w:sz w:val="20"/>
                <w:szCs w:val="20"/>
                <w:lang w:bidi="ar-SA"/>
              </w:rPr>
            </w:pPr>
          </w:p>
        </w:tc>
        <w:tc>
          <w:tcPr>
            <w:tcW w:w="0" w:type="auto"/>
            <w:tcMar>
              <w:top w:w="0" w:type="dxa"/>
              <w:left w:w="45" w:type="dxa"/>
              <w:bottom w:w="0" w:type="dxa"/>
              <w:right w:w="45" w:type="dxa"/>
            </w:tcMar>
            <w:vAlign w:val="center"/>
            <w:hideMark/>
          </w:tcPr>
          <w:p w14:paraId="6227FDA6" w14:textId="77777777" w:rsidR="00C709F7" w:rsidRPr="00C709F7" w:rsidRDefault="00C709F7" w:rsidP="00C709F7">
            <w:pPr>
              <w:spacing w:after="0" w:line="240" w:lineRule="auto"/>
              <w:rPr>
                <w:rFonts w:ascii="Times New Roman" w:hAnsi="Times New Roman"/>
                <w:sz w:val="20"/>
                <w:szCs w:val="20"/>
                <w:lang w:bidi="ar-SA"/>
              </w:rPr>
            </w:pPr>
          </w:p>
        </w:tc>
        <w:tc>
          <w:tcPr>
            <w:tcW w:w="0" w:type="auto"/>
            <w:tcMar>
              <w:top w:w="0" w:type="dxa"/>
              <w:left w:w="45" w:type="dxa"/>
              <w:bottom w:w="0" w:type="dxa"/>
              <w:right w:w="45" w:type="dxa"/>
            </w:tcMar>
            <w:vAlign w:val="center"/>
            <w:hideMark/>
          </w:tcPr>
          <w:p w14:paraId="333AB7E6" w14:textId="77777777" w:rsidR="00C709F7" w:rsidRPr="00C709F7" w:rsidRDefault="00C709F7" w:rsidP="00C709F7">
            <w:pPr>
              <w:spacing w:after="0" w:line="240" w:lineRule="auto"/>
              <w:rPr>
                <w:rFonts w:ascii="Times New Roman" w:hAnsi="Times New Roman"/>
                <w:sz w:val="20"/>
                <w:szCs w:val="20"/>
                <w:lang w:bidi="ar-SA"/>
              </w:rPr>
            </w:pPr>
          </w:p>
        </w:tc>
        <w:tc>
          <w:tcPr>
            <w:tcW w:w="0" w:type="auto"/>
            <w:tcMar>
              <w:top w:w="0" w:type="dxa"/>
              <w:left w:w="45" w:type="dxa"/>
              <w:bottom w:w="0" w:type="dxa"/>
              <w:right w:w="45" w:type="dxa"/>
            </w:tcMar>
            <w:vAlign w:val="center"/>
            <w:hideMark/>
          </w:tcPr>
          <w:p w14:paraId="6EADD04A" w14:textId="77777777" w:rsidR="00C709F7" w:rsidRPr="00C709F7" w:rsidRDefault="00C709F7" w:rsidP="00C709F7">
            <w:pPr>
              <w:spacing w:after="0" w:line="240" w:lineRule="auto"/>
              <w:rPr>
                <w:rFonts w:ascii="Times New Roman" w:hAnsi="Times New Roman"/>
                <w:sz w:val="20"/>
                <w:szCs w:val="20"/>
                <w:lang w:bidi="ar-SA"/>
              </w:rPr>
            </w:pPr>
          </w:p>
        </w:tc>
      </w:tr>
      <w:tr w:rsidR="00C709F7" w:rsidRPr="00C709F7" w14:paraId="465962E9" w14:textId="77777777" w:rsidTr="00C709F7">
        <w:trPr>
          <w:trHeight w:val="265"/>
          <w:tblCellSpacing w:w="0" w:type="dxa"/>
          <w:jc w:val="center"/>
        </w:trPr>
        <w:tc>
          <w:tcPr>
            <w:tcW w:w="1791" w:type="dxa"/>
            <w:tcBorders>
              <w:left w:val="single" w:sz="6" w:space="0" w:color="0070C0"/>
              <w:right w:val="single" w:sz="6" w:space="0" w:color="0070C0"/>
            </w:tcBorders>
            <w:shd w:val="clear" w:color="auto" w:fill="0070C0"/>
            <w:tcMar>
              <w:top w:w="0" w:type="dxa"/>
              <w:left w:w="45" w:type="dxa"/>
              <w:bottom w:w="0" w:type="dxa"/>
              <w:right w:w="45" w:type="dxa"/>
            </w:tcMar>
            <w:vAlign w:val="center"/>
            <w:hideMark/>
          </w:tcPr>
          <w:p w14:paraId="6AD91BA3"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 xml:space="preserve">PRIMERA </w:t>
            </w:r>
          </w:p>
        </w:tc>
        <w:tc>
          <w:tcPr>
            <w:tcW w:w="0" w:type="auto"/>
            <w:tcBorders>
              <w:right w:val="single" w:sz="6" w:space="0" w:color="0070C0"/>
            </w:tcBorders>
            <w:shd w:val="clear" w:color="auto" w:fill="0070C0"/>
            <w:tcMar>
              <w:top w:w="0" w:type="dxa"/>
              <w:left w:w="45" w:type="dxa"/>
              <w:bottom w:w="0" w:type="dxa"/>
              <w:right w:w="45" w:type="dxa"/>
            </w:tcMar>
            <w:vAlign w:val="center"/>
            <w:hideMark/>
          </w:tcPr>
          <w:p w14:paraId="26062BDC"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DBL</w:t>
            </w:r>
          </w:p>
        </w:tc>
        <w:tc>
          <w:tcPr>
            <w:tcW w:w="0" w:type="auto"/>
            <w:tcBorders>
              <w:right w:val="single" w:sz="6" w:space="0" w:color="0070C0"/>
            </w:tcBorders>
            <w:shd w:val="clear" w:color="auto" w:fill="0070C0"/>
            <w:tcMar>
              <w:top w:w="0" w:type="dxa"/>
              <w:left w:w="45" w:type="dxa"/>
              <w:bottom w:w="0" w:type="dxa"/>
              <w:right w:w="45" w:type="dxa"/>
            </w:tcMar>
            <w:vAlign w:val="center"/>
            <w:hideMark/>
          </w:tcPr>
          <w:p w14:paraId="55CD6346"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TPL</w:t>
            </w:r>
          </w:p>
        </w:tc>
        <w:tc>
          <w:tcPr>
            <w:tcW w:w="0" w:type="auto"/>
            <w:tcBorders>
              <w:right w:val="single" w:sz="6" w:space="0" w:color="0070C0"/>
            </w:tcBorders>
            <w:shd w:val="clear" w:color="auto" w:fill="0070C0"/>
            <w:tcMar>
              <w:top w:w="0" w:type="dxa"/>
              <w:left w:w="45" w:type="dxa"/>
              <w:bottom w:w="0" w:type="dxa"/>
              <w:right w:w="45" w:type="dxa"/>
            </w:tcMar>
            <w:vAlign w:val="center"/>
            <w:hideMark/>
          </w:tcPr>
          <w:p w14:paraId="436651CA"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 xml:space="preserve">SGL </w:t>
            </w:r>
          </w:p>
        </w:tc>
        <w:tc>
          <w:tcPr>
            <w:tcW w:w="0" w:type="auto"/>
            <w:shd w:val="clear" w:color="auto" w:fill="0070C0"/>
            <w:tcMar>
              <w:top w:w="0" w:type="dxa"/>
              <w:left w:w="45" w:type="dxa"/>
              <w:bottom w:w="0" w:type="dxa"/>
              <w:right w:w="45" w:type="dxa"/>
            </w:tcMar>
            <w:vAlign w:val="center"/>
            <w:hideMark/>
          </w:tcPr>
          <w:p w14:paraId="475C98A9"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MNR</w:t>
            </w:r>
          </w:p>
        </w:tc>
      </w:tr>
      <w:tr w:rsidR="00C709F7" w:rsidRPr="00C709F7" w14:paraId="2256709D" w14:textId="77777777" w:rsidTr="00C709F7">
        <w:trPr>
          <w:trHeight w:val="265"/>
          <w:tblCellSpacing w:w="0" w:type="dxa"/>
          <w:jc w:val="center"/>
        </w:trPr>
        <w:tc>
          <w:tcPr>
            <w:tcW w:w="1791" w:type="dxa"/>
            <w:tcBorders>
              <w:left w:val="single" w:sz="6" w:space="0" w:color="716BC1"/>
            </w:tcBorders>
            <w:shd w:val="clear" w:color="auto" w:fill="FFFFFF"/>
            <w:tcMar>
              <w:top w:w="0" w:type="dxa"/>
              <w:left w:w="45" w:type="dxa"/>
              <w:bottom w:w="0" w:type="dxa"/>
              <w:right w:w="45" w:type="dxa"/>
            </w:tcMar>
            <w:vAlign w:val="center"/>
            <w:hideMark/>
          </w:tcPr>
          <w:p w14:paraId="6E34647A" w14:textId="77777777" w:rsidR="00C709F7" w:rsidRPr="00C709F7" w:rsidRDefault="00C709F7" w:rsidP="00C709F7">
            <w:pPr>
              <w:spacing w:after="0" w:line="240" w:lineRule="auto"/>
              <w:jc w:val="right"/>
              <w:rPr>
                <w:rFonts w:ascii="Calibri" w:hAnsi="Calibri" w:cs="Calibri"/>
                <w:sz w:val="20"/>
                <w:szCs w:val="20"/>
                <w:lang w:bidi="ar-SA"/>
              </w:rPr>
            </w:pPr>
            <w:r w:rsidRPr="00C709F7">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6AFF825F" w14:textId="77777777" w:rsidR="00C709F7" w:rsidRPr="00C709F7" w:rsidRDefault="00C709F7" w:rsidP="00C709F7">
            <w:pPr>
              <w:spacing w:after="0" w:line="240" w:lineRule="auto"/>
              <w:jc w:val="center"/>
              <w:rPr>
                <w:rFonts w:ascii="Calibri" w:hAnsi="Calibri" w:cs="Calibri"/>
                <w:sz w:val="20"/>
                <w:szCs w:val="20"/>
                <w:lang w:bidi="ar-SA"/>
              </w:rPr>
            </w:pPr>
            <w:r w:rsidRPr="00C709F7">
              <w:rPr>
                <w:rFonts w:ascii="Calibri" w:hAnsi="Calibri" w:cs="Calibri"/>
                <w:sz w:val="20"/>
                <w:szCs w:val="20"/>
                <w:lang w:bidi="ar-SA"/>
              </w:rPr>
              <w:t>770</w:t>
            </w:r>
          </w:p>
        </w:tc>
        <w:tc>
          <w:tcPr>
            <w:tcW w:w="0" w:type="auto"/>
            <w:shd w:val="clear" w:color="auto" w:fill="FFFFFF"/>
            <w:tcMar>
              <w:top w:w="0" w:type="dxa"/>
              <w:left w:w="45" w:type="dxa"/>
              <w:bottom w:w="0" w:type="dxa"/>
              <w:right w:w="45" w:type="dxa"/>
            </w:tcMar>
            <w:vAlign w:val="center"/>
            <w:hideMark/>
          </w:tcPr>
          <w:p w14:paraId="67395FA2" w14:textId="77777777" w:rsidR="00C709F7" w:rsidRPr="00C709F7" w:rsidRDefault="00C709F7" w:rsidP="00C709F7">
            <w:pPr>
              <w:spacing w:after="0" w:line="240" w:lineRule="auto"/>
              <w:jc w:val="center"/>
              <w:rPr>
                <w:rFonts w:ascii="Calibri" w:hAnsi="Calibri" w:cs="Calibri"/>
                <w:sz w:val="20"/>
                <w:szCs w:val="20"/>
                <w:lang w:bidi="ar-SA"/>
              </w:rPr>
            </w:pPr>
            <w:r w:rsidRPr="00C709F7">
              <w:rPr>
                <w:rFonts w:ascii="Calibri" w:hAnsi="Calibri" w:cs="Calibri"/>
                <w:sz w:val="20"/>
                <w:szCs w:val="20"/>
                <w:lang w:bidi="ar-SA"/>
              </w:rPr>
              <w:t>710</w:t>
            </w:r>
          </w:p>
        </w:tc>
        <w:tc>
          <w:tcPr>
            <w:tcW w:w="0" w:type="auto"/>
            <w:shd w:val="clear" w:color="auto" w:fill="FFFFFF"/>
            <w:tcMar>
              <w:top w:w="0" w:type="dxa"/>
              <w:left w:w="45" w:type="dxa"/>
              <w:bottom w:w="0" w:type="dxa"/>
              <w:right w:w="45" w:type="dxa"/>
            </w:tcMar>
            <w:vAlign w:val="center"/>
            <w:hideMark/>
          </w:tcPr>
          <w:p w14:paraId="1F16C410" w14:textId="77777777" w:rsidR="00C709F7" w:rsidRPr="00C709F7" w:rsidRDefault="00C709F7" w:rsidP="00C709F7">
            <w:pPr>
              <w:spacing w:after="0" w:line="240" w:lineRule="auto"/>
              <w:jc w:val="center"/>
              <w:rPr>
                <w:rFonts w:ascii="Calibri" w:hAnsi="Calibri" w:cs="Calibri"/>
                <w:sz w:val="20"/>
                <w:szCs w:val="20"/>
                <w:lang w:bidi="ar-SA"/>
              </w:rPr>
            </w:pPr>
            <w:r w:rsidRPr="00C709F7">
              <w:rPr>
                <w:rFonts w:ascii="Calibri" w:hAnsi="Calibri" w:cs="Calibri"/>
                <w:sz w:val="20"/>
                <w:szCs w:val="20"/>
                <w:lang w:bidi="ar-SA"/>
              </w:rPr>
              <w:t>1130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76C571B" w14:textId="77777777" w:rsidR="00C709F7" w:rsidRPr="00C709F7" w:rsidRDefault="00C709F7" w:rsidP="00C709F7">
            <w:pPr>
              <w:spacing w:after="0" w:line="240" w:lineRule="auto"/>
              <w:jc w:val="center"/>
              <w:rPr>
                <w:rFonts w:ascii="Calibri" w:hAnsi="Calibri" w:cs="Calibri"/>
                <w:sz w:val="20"/>
                <w:szCs w:val="20"/>
                <w:lang w:bidi="ar-SA"/>
              </w:rPr>
            </w:pPr>
            <w:r w:rsidRPr="00C709F7">
              <w:rPr>
                <w:rFonts w:ascii="Calibri" w:hAnsi="Calibri" w:cs="Calibri"/>
                <w:sz w:val="20"/>
                <w:szCs w:val="20"/>
                <w:lang w:bidi="ar-SA"/>
              </w:rPr>
              <w:t>580</w:t>
            </w:r>
          </w:p>
        </w:tc>
      </w:tr>
      <w:tr w:rsidR="00C709F7" w:rsidRPr="00C709F7" w14:paraId="09B1D768" w14:textId="77777777" w:rsidTr="00C709F7">
        <w:trPr>
          <w:trHeight w:val="265"/>
          <w:tblCellSpacing w:w="0" w:type="dxa"/>
          <w:jc w:val="center"/>
        </w:trPr>
        <w:tc>
          <w:tcPr>
            <w:tcW w:w="1791"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92B0DA6" w14:textId="77777777" w:rsidR="00C709F7" w:rsidRPr="00C709F7" w:rsidRDefault="00C709F7" w:rsidP="00C709F7">
            <w:pPr>
              <w:spacing w:after="0" w:line="240" w:lineRule="auto"/>
              <w:jc w:val="right"/>
              <w:rPr>
                <w:rFonts w:ascii="Calibri" w:hAnsi="Calibri" w:cs="Calibri"/>
                <w:b/>
                <w:bCs/>
                <w:sz w:val="20"/>
                <w:szCs w:val="20"/>
                <w:lang w:bidi="ar-SA"/>
              </w:rPr>
            </w:pPr>
            <w:r w:rsidRPr="00C709F7">
              <w:rPr>
                <w:rFonts w:ascii="Calibri" w:hAnsi="Calibri" w:cs="Calibri"/>
                <w:b/>
                <w:bCs/>
                <w:sz w:val="20"/>
                <w:szCs w:val="20"/>
                <w:lang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3B7989C" w14:textId="77777777" w:rsidR="00C709F7" w:rsidRPr="00C709F7" w:rsidRDefault="00C709F7" w:rsidP="00C709F7">
            <w:pPr>
              <w:spacing w:after="0" w:line="240" w:lineRule="auto"/>
              <w:jc w:val="center"/>
              <w:rPr>
                <w:rFonts w:ascii="Calibri" w:hAnsi="Calibri" w:cs="Calibri"/>
                <w:b/>
                <w:bCs/>
                <w:sz w:val="20"/>
                <w:szCs w:val="20"/>
                <w:lang w:bidi="ar-SA"/>
              </w:rPr>
            </w:pPr>
            <w:r w:rsidRPr="00C709F7">
              <w:rPr>
                <w:rFonts w:ascii="Calibri" w:hAnsi="Calibri" w:cs="Calibri"/>
                <w:b/>
                <w:bCs/>
                <w:sz w:val="20"/>
                <w:szCs w:val="20"/>
                <w:lang w:bidi="ar-SA"/>
              </w:rPr>
              <w:t>1280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666374" w14:textId="77777777" w:rsidR="00C709F7" w:rsidRPr="00C709F7" w:rsidRDefault="00C709F7" w:rsidP="00C709F7">
            <w:pPr>
              <w:spacing w:after="0" w:line="240" w:lineRule="auto"/>
              <w:jc w:val="center"/>
              <w:rPr>
                <w:rFonts w:ascii="Calibri" w:hAnsi="Calibri" w:cs="Calibri"/>
                <w:b/>
                <w:bCs/>
                <w:sz w:val="20"/>
                <w:szCs w:val="20"/>
                <w:lang w:bidi="ar-SA"/>
              </w:rPr>
            </w:pPr>
            <w:r w:rsidRPr="00C709F7">
              <w:rPr>
                <w:rFonts w:ascii="Calibri" w:hAnsi="Calibri" w:cs="Calibri"/>
                <w:b/>
                <w:bCs/>
                <w:sz w:val="20"/>
                <w:szCs w:val="20"/>
                <w:lang w:bidi="ar-SA"/>
              </w:rPr>
              <w:t>1220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4021741" w14:textId="77777777" w:rsidR="00C709F7" w:rsidRPr="00C709F7" w:rsidRDefault="00C709F7" w:rsidP="00C709F7">
            <w:pPr>
              <w:spacing w:after="0" w:line="240" w:lineRule="auto"/>
              <w:jc w:val="center"/>
              <w:rPr>
                <w:rFonts w:ascii="Calibri" w:hAnsi="Calibri" w:cs="Calibri"/>
                <w:b/>
                <w:bCs/>
                <w:sz w:val="20"/>
                <w:szCs w:val="20"/>
                <w:lang w:bidi="ar-SA"/>
              </w:rPr>
            </w:pPr>
            <w:r w:rsidRPr="00C709F7">
              <w:rPr>
                <w:rFonts w:ascii="Calibri" w:hAnsi="Calibri" w:cs="Calibri"/>
                <w:b/>
                <w:bCs/>
                <w:sz w:val="20"/>
                <w:szCs w:val="20"/>
                <w:lang w:bidi="ar-SA"/>
              </w:rPr>
              <w:t>1640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F4308B5" w14:textId="77777777" w:rsidR="00C709F7" w:rsidRPr="00C709F7" w:rsidRDefault="00C709F7" w:rsidP="00C709F7">
            <w:pPr>
              <w:spacing w:after="0" w:line="240" w:lineRule="auto"/>
              <w:jc w:val="center"/>
              <w:rPr>
                <w:rFonts w:ascii="Calibri" w:hAnsi="Calibri" w:cs="Calibri"/>
                <w:b/>
                <w:bCs/>
                <w:sz w:val="20"/>
                <w:szCs w:val="20"/>
                <w:lang w:bidi="ar-SA"/>
              </w:rPr>
            </w:pPr>
            <w:r w:rsidRPr="00C709F7">
              <w:rPr>
                <w:rFonts w:ascii="Calibri" w:hAnsi="Calibri" w:cs="Calibri"/>
                <w:b/>
                <w:bCs/>
                <w:sz w:val="20"/>
                <w:szCs w:val="20"/>
                <w:lang w:bidi="ar-SA"/>
              </w:rPr>
              <w:t>1090</w:t>
            </w:r>
          </w:p>
        </w:tc>
      </w:tr>
      <w:tr w:rsidR="00C709F7" w:rsidRPr="00C709F7" w14:paraId="166F7B16" w14:textId="77777777" w:rsidTr="00C709F7">
        <w:trPr>
          <w:trHeight w:val="265"/>
          <w:tblCellSpacing w:w="0" w:type="dxa"/>
          <w:jc w:val="center"/>
        </w:trPr>
        <w:tc>
          <w:tcPr>
            <w:tcW w:w="1791" w:type="dxa"/>
            <w:tcMar>
              <w:top w:w="0" w:type="dxa"/>
              <w:left w:w="45" w:type="dxa"/>
              <w:bottom w:w="0" w:type="dxa"/>
              <w:right w:w="45" w:type="dxa"/>
            </w:tcMar>
            <w:vAlign w:val="center"/>
            <w:hideMark/>
          </w:tcPr>
          <w:p w14:paraId="06A1677C" w14:textId="77777777" w:rsidR="00C709F7" w:rsidRPr="00C709F7" w:rsidRDefault="00C709F7" w:rsidP="00C709F7">
            <w:pPr>
              <w:spacing w:after="0" w:line="240" w:lineRule="auto"/>
              <w:jc w:val="center"/>
              <w:rPr>
                <w:rFonts w:ascii="Calibri" w:hAnsi="Calibri" w:cs="Calibri"/>
                <w:b/>
                <w:bCs/>
                <w:sz w:val="20"/>
                <w:szCs w:val="20"/>
                <w:lang w:bidi="ar-SA"/>
              </w:rPr>
            </w:pPr>
          </w:p>
        </w:tc>
        <w:tc>
          <w:tcPr>
            <w:tcW w:w="0" w:type="auto"/>
            <w:tcMar>
              <w:top w:w="0" w:type="dxa"/>
              <w:left w:w="45" w:type="dxa"/>
              <w:bottom w:w="0" w:type="dxa"/>
              <w:right w:w="45" w:type="dxa"/>
            </w:tcMar>
            <w:vAlign w:val="center"/>
            <w:hideMark/>
          </w:tcPr>
          <w:p w14:paraId="790BA416" w14:textId="77777777" w:rsidR="00C709F7" w:rsidRPr="00C709F7" w:rsidRDefault="00C709F7" w:rsidP="00C709F7">
            <w:pPr>
              <w:spacing w:after="0" w:line="240" w:lineRule="auto"/>
              <w:rPr>
                <w:rFonts w:ascii="Times New Roman" w:hAnsi="Times New Roman"/>
                <w:sz w:val="20"/>
                <w:szCs w:val="20"/>
                <w:lang w:bidi="ar-SA"/>
              </w:rPr>
            </w:pPr>
          </w:p>
        </w:tc>
        <w:tc>
          <w:tcPr>
            <w:tcW w:w="0" w:type="auto"/>
            <w:tcMar>
              <w:top w:w="0" w:type="dxa"/>
              <w:left w:w="45" w:type="dxa"/>
              <w:bottom w:w="0" w:type="dxa"/>
              <w:right w:w="45" w:type="dxa"/>
            </w:tcMar>
            <w:vAlign w:val="center"/>
            <w:hideMark/>
          </w:tcPr>
          <w:p w14:paraId="4EA2C7FE" w14:textId="77777777" w:rsidR="00C709F7" w:rsidRPr="00C709F7" w:rsidRDefault="00C709F7" w:rsidP="00C709F7">
            <w:pPr>
              <w:spacing w:after="0" w:line="240" w:lineRule="auto"/>
              <w:rPr>
                <w:rFonts w:ascii="Times New Roman" w:hAnsi="Times New Roman"/>
                <w:sz w:val="20"/>
                <w:szCs w:val="20"/>
                <w:lang w:bidi="ar-SA"/>
              </w:rPr>
            </w:pPr>
          </w:p>
        </w:tc>
        <w:tc>
          <w:tcPr>
            <w:tcW w:w="0" w:type="auto"/>
            <w:tcMar>
              <w:top w:w="0" w:type="dxa"/>
              <w:left w:w="45" w:type="dxa"/>
              <w:bottom w:w="0" w:type="dxa"/>
              <w:right w:w="45" w:type="dxa"/>
            </w:tcMar>
            <w:vAlign w:val="center"/>
            <w:hideMark/>
          </w:tcPr>
          <w:p w14:paraId="55DF399B" w14:textId="77777777" w:rsidR="00C709F7" w:rsidRPr="00C709F7" w:rsidRDefault="00C709F7" w:rsidP="00C709F7">
            <w:pPr>
              <w:spacing w:after="0" w:line="240" w:lineRule="auto"/>
              <w:rPr>
                <w:rFonts w:ascii="Times New Roman" w:hAnsi="Times New Roman"/>
                <w:sz w:val="20"/>
                <w:szCs w:val="20"/>
                <w:lang w:bidi="ar-SA"/>
              </w:rPr>
            </w:pPr>
          </w:p>
        </w:tc>
        <w:tc>
          <w:tcPr>
            <w:tcW w:w="0" w:type="auto"/>
            <w:tcMar>
              <w:top w:w="0" w:type="dxa"/>
              <w:left w:w="45" w:type="dxa"/>
              <w:bottom w:w="0" w:type="dxa"/>
              <w:right w:w="45" w:type="dxa"/>
            </w:tcMar>
            <w:vAlign w:val="center"/>
            <w:hideMark/>
          </w:tcPr>
          <w:p w14:paraId="6FB1E372" w14:textId="77777777" w:rsidR="00C709F7" w:rsidRPr="00C709F7" w:rsidRDefault="00C709F7" w:rsidP="00C709F7">
            <w:pPr>
              <w:spacing w:after="0" w:line="240" w:lineRule="auto"/>
              <w:rPr>
                <w:rFonts w:ascii="Times New Roman" w:hAnsi="Times New Roman"/>
                <w:sz w:val="20"/>
                <w:szCs w:val="20"/>
                <w:lang w:bidi="ar-SA"/>
              </w:rPr>
            </w:pPr>
          </w:p>
        </w:tc>
      </w:tr>
      <w:tr w:rsidR="00C709F7" w:rsidRPr="00C709F7" w14:paraId="3FEF3ABC" w14:textId="77777777" w:rsidTr="00C709F7">
        <w:trPr>
          <w:trHeight w:val="265"/>
          <w:tblCellSpacing w:w="0" w:type="dxa"/>
          <w:jc w:val="center"/>
        </w:trPr>
        <w:tc>
          <w:tcPr>
            <w:tcW w:w="1791" w:type="dxa"/>
            <w:tcBorders>
              <w:left w:val="single" w:sz="6" w:space="0" w:color="0070C0"/>
              <w:right w:val="single" w:sz="6" w:space="0" w:color="0070C0"/>
            </w:tcBorders>
            <w:shd w:val="clear" w:color="auto" w:fill="0070C0"/>
            <w:tcMar>
              <w:top w:w="0" w:type="dxa"/>
              <w:left w:w="45" w:type="dxa"/>
              <w:bottom w:w="0" w:type="dxa"/>
              <w:right w:w="45" w:type="dxa"/>
            </w:tcMar>
            <w:vAlign w:val="center"/>
            <w:hideMark/>
          </w:tcPr>
          <w:p w14:paraId="4DD1B968"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 xml:space="preserve">PRIMERA SUPERIOR </w:t>
            </w:r>
          </w:p>
        </w:tc>
        <w:tc>
          <w:tcPr>
            <w:tcW w:w="0" w:type="auto"/>
            <w:tcBorders>
              <w:right w:val="single" w:sz="6" w:space="0" w:color="0070C0"/>
            </w:tcBorders>
            <w:shd w:val="clear" w:color="auto" w:fill="0070C0"/>
            <w:tcMar>
              <w:top w:w="0" w:type="dxa"/>
              <w:left w:w="45" w:type="dxa"/>
              <w:bottom w:w="0" w:type="dxa"/>
              <w:right w:w="45" w:type="dxa"/>
            </w:tcMar>
            <w:vAlign w:val="center"/>
            <w:hideMark/>
          </w:tcPr>
          <w:p w14:paraId="01C2B063"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DBL</w:t>
            </w:r>
          </w:p>
        </w:tc>
        <w:tc>
          <w:tcPr>
            <w:tcW w:w="0" w:type="auto"/>
            <w:tcBorders>
              <w:right w:val="single" w:sz="6" w:space="0" w:color="0070C0"/>
            </w:tcBorders>
            <w:shd w:val="clear" w:color="auto" w:fill="0070C0"/>
            <w:tcMar>
              <w:top w:w="0" w:type="dxa"/>
              <w:left w:w="45" w:type="dxa"/>
              <w:bottom w:w="0" w:type="dxa"/>
              <w:right w:w="45" w:type="dxa"/>
            </w:tcMar>
            <w:vAlign w:val="center"/>
            <w:hideMark/>
          </w:tcPr>
          <w:p w14:paraId="24F58522"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TPL</w:t>
            </w:r>
          </w:p>
        </w:tc>
        <w:tc>
          <w:tcPr>
            <w:tcW w:w="0" w:type="auto"/>
            <w:tcBorders>
              <w:right w:val="single" w:sz="6" w:space="0" w:color="0070C0"/>
            </w:tcBorders>
            <w:shd w:val="clear" w:color="auto" w:fill="0070C0"/>
            <w:tcMar>
              <w:top w:w="0" w:type="dxa"/>
              <w:left w:w="45" w:type="dxa"/>
              <w:bottom w:w="0" w:type="dxa"/>
              <w:right w:w="45" w:type="dxa"/>
            </w:tcMar>
            <w:vAlign w:val="center"/>
            <w:hideMark/>
          </w:tcPr>
          <w:p w14:paraId="7A01218C"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 xml:space="preserve">SGL </w:t>
            </w:r>
          </w:p>
        </w:tc>
        <w:tc>
          <w:tcPr>
            <w:tcW w:w="0" w:type="auto"/>
            <w:shd w:val="clear" w:color="auto" w:fill="0070C0"/>
            <w:tcMar>
              <w:top w:w="0" w:type="dxa"/>
              <w:left w:w="45" w:type="dxa"/>
              <w:bottom w:w="0" w:type="dxa"/>
              <w:right w:w="45" w:type="dxa"/>
            </w:tcMar>
            <w:vAlign w:val="center"/>
            <w:hideMark/>
          </w:tcPr>
          <w:p w14:paraId="1870F18C"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MNR</w:t>
            </w:r>
          </w:p>
        </w:tc>
      </w:tr>
      <w:tr w:rsidR="00C709F7" w:rsidRPr="00C709F7" w14:paraId="4D6DB268" w14:textId="77777777" w:rsidTr="00C709F7">
        <w:trPr>
          <w:trHeight w:val="265"/>
          <w:tblCellSpacing w:w="0" w:type="dxa"/>
          <w:jc w:val="center"/>
        </w:trPr>
        <w:tc>
          <w:tcPr>
            <w:tcW w:w="1791" w:type="dxa"/>
            <w:tcBorders>
              <w:left w:val="single" w:sz="6" w:space="0" w:color="716BC1"/>
            </w:tcBorders>
            <w:shd w:val="clear" w:color="auto" w:fill="FFFFFF"/>
            <w:tcMar>
              <w:top w:w="0" w:type="dxa"/>
              <w:left w:w="45" w:type="dxa"/>
              <w:bottom w:w="0" w:type="dxa"/>
              <w:right w:w="45" w:type="dxa"/>
            </w:tcMar>
            <w:vAlign w:val="center"/>
            <w:hideMark/>
          </w:tcPr>
          <w:p w14:paraId="57AD24F3" w14:textId="77777777" w:rsidR="00C709F7" w:rsidRPr="00C709F7" w:rsidRDefault="00C709F7" w:rsidP="00C709F7">
            <w:pPr>
              <w:spacing w:after="0" w:line="240" w:lineRule="auto"/>
              <w:jc w:val="right"/>
              <w:rPr>
                <w:rFonts w:ascii="Calibri" w:hAnsi="Calibri" w:cs="Calibri"/>
                <w:sz w:val="20"/>
                <w:szCs w:val="20"/>
                <w:lang w:bidi="ar-SA"/>
              </w:rPr>
            </w:pPr>
            <w:r w:rsidRPr="00C709F7">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286F5246" w14:textId="77777777" w:rsidR="00C709F7" w:rsidRPr="00C709F7" w:rsidRDefault="00C709F7" w:rsidP="00C709F7">
            <w:pPr>
              <w:spacing w:after="0" w:line="240" w:lineRule="auto"/>
              <w:jc w:val="center"/>
              <w:rPr>
                <w:rFonts w:ascii="Calibri" w:hAnsi="Calibri" w:cs="Calibri"/>
                <w:sz w:val="20"/>
                <w:szCs w:val="20"/>
                <w:lang w:bidi="ar-SA"/>
              </w:rPr>
            </w:pPr>
            <w:r w:rsidRPr="00C709F7">
              <w:rPr>
                <w:rFonts w:ascii="Calibri" w:hAnsi="Calibri" w:cs="Calibri"/>
                <w:sz w:val="20"/>
                <w:szCs w:val="20"/>
                <w:lang w:bidi="ar-SA"/>
              </w:rPr>
              <w:t>860</w:t>
            </w:r>
          </w:p>
        </w:tc>
        <w:tc>
          <w:tcPr>
            <w:tcW w:w="0" w:type="auto"/>
            <w:shd w:val="clear" w:color="auto" w:fill="FFFFFF"/>
            <w:tcMar>
              <w:top w:w="0" w:type="dxa"/>
              <w:left w:w="45" w:type="dxa"/>
              <w:bottom w:w="0" w:type="dxa"/>
              <w:right w:w="45" w:type="dxa"/>
            </w:tcMar>
            <w:vAlign w:val="center"/>
            <w:hideMark/>
          </w:tcPr>
          <w:p w14:paraId="51B412A8" w14:textId="77777777" w:rsidR="00C709F7" w:rsidRPr="00C709F7" w:rsidRDefault="00C709F7" w:rsidP="00C709F7">
            <w:pPr>
              <w:spacing w:after="0" w:line="240" w:lineRule="auto"/>
              <w:jc w:val="center"/>
              <w:rPr>
                <w:rFonts w:ascii="Calibri" w:hAnsi="Calibri" w:cs="Calibri"/>
                <w:sz w:val="20"/>
                <w:szCs w:val="20"/>
                <w:lang w:bidi="ar-SA"/>
              </w:rPr>
            </w:pPr>
            <w:r w:rsidRPr="00C709F7">
              <w:rPr>
                <w:rFonts w:ascii="Calibri" w:hAnsi="Calibri" w:cs="Calibri"/>
                <w:sz w:val="20"/>
                <w:szCs w:val="20"/>
                <w:lang w:bidi="ar-SA"/>
              </w:rPr>
              <w:t>800</w:t>
            </w:r>
          </w:p>
        </w:tc>
        <w:tc>
          <w:tcPr>
            <w:tcW w:w="0" w:type="auto"/>
            <w:shd w:val="clear" w:color="auto" w:fill="FFFFFF"/>
            <w:tcMar>
              <w:top w:w="0" w:type="dxa"/>
              <w:left w:w="45" w:type="dxa"/>
              <w:bottom w:w="0" w:type="dxa"/>
              <w:right w:w="45" w:type="dxa"/>
            </w:tcMar>
            <w:vAlign w:val="center"/>
            <w:hideMark/>
          </w:tcPr>
          <w:p w14:paraId="043C9EF6" w14:textId="77777777" w:rsidR="00C709F7" w:rsidRPr="00C709F7" w:rsidRDefault="00C709F7" w:rsidP="00C709F7">
            <w:pPr>
              <w:spacing w:after="0" w:line="240" w:lineRule="auto"/>
              <w:jc w:val="center"/>
              <w:rPr>
                <w:rFonts w:ascii="Calibri" w:hAnsi="Calibri" w:cs="Calibri"/>
                <w:sz w:val="20"/>
                <w:szCs w:val="20"/>
                <w:lang w:bidi="ar-SA"/>
              </w:rPr>
            </w:pPr>
            <w:r w:rsidRPr="00C709F7">
              <w:rPr>
                <w:rFonts w:ascii="Calibri" w:hAnsi="Calibri" w:cs="Calibri"/>
                <w:sz w:val="20"/>
                <w:szCs w:val="20"/>
                <w:lang w:bidi="ar-SA"/>
              </w:rPr>
              <w:t>1280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4AAF45F" w14:textId="77777777" w:rsidR="00C709F7" w:rsidRPr="00C709F7" w:rsidRDefault="00C709F7" w:rsidP="00C709F7">
            <w:pPr>
              <w:spacing w:after="0" w:line="240" w:lineRule="auto"/>
              <w:jc w:val="center"/>
              <w:rPr>
                <w:rFonts w:ascii="Calibri" w:hAnsi="Calibri" w:cs="Calibri"/>
                <w:sz w:val="20"/>
                <w:szCs w:val="20"/>
                <w:lang w:bidi="ar-SA"/>
              </w:rPr>
            </w:pPr>
            <w:r w:rsidRPr="00C709F7">
              <w:rPr>
                <w:rFonts w:ascii="Calibri" w:hAnsi="Calibri" w:cs="Calibri"/>
                <w:sz w:val="20"/>
                <w:szCs w:val="20"/>
                <w:lang w:bidi="ar-SA"/>
              </w:rPr>
              <w:t>650</w:t>
            </w:r>
          </w:p>
        </w:tc>
      </w:tr>
      <w:tr w:rsidR="00C709F7" w:rsidRPr="00C709F7" w14:paraId="751DCAA9" w14:textId="77777777" w:rsidTr="00C709F7">
        <w:trPr>
          <w:trHeight w:val="265"/>
          <w:tblCellSpacing w:w="0" w:type="dxa"/>
          <w:jc w:val="center"/>
        </w:trPr>
        <w:tc>
          <w:tcPr>
            <w:tcW w:w="1791"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4622E14" w14:textId="77777777" w:rsidR="00C709F7" w:rsidRPr="00C709F7" w:rsidRDefault="00C709F7" w:rsidP="00C709F7">
            <w:pPr>
              <w:spacing w:after="0" w:line="240" w:lineRule="auto"/>
              <w:jc w:val="right"/>
              <w:rPr>
                <w:rFonts w:ascii="Calibri" w:hAnsi="Calibri" w:cs="Calibri"/>
                <w:b/>
                <w:bCs/>
                <w:sz w:val="20"/>
                <w:szCs w:val="20"/>
                <w:lang w:bidi="ar-SA"/>
              </w:rPr>
            </w:pPr>
            <w:r w:rsidRPr="00C709F7">
              <w:rPr>
                <w:rFonts w:ascii="Calibri" w:hAnsi="Calibri" w:cs="Calibri"/>
                <w:b/>
                <w:bCs/>
                <w:sz w:val="20"/>
                <w:szCs w:val="20"/>
                <w:lang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58E7721" w14:textId="77777777" w:rsidR="00C709F7" w:rsidRPr="00C709F7" w:rsidRDefault="00C709F7" w:rsidP="00C709F7">
            <w:pPr>
              <w:spacing w:after="0" w:line="240" w:lineRule="auto"/>
              <w:jc w:val="center"/>
              <w:rPr>
                <w:rFonts w:ascii="Calibri" w:hAnsi="Calibri" w:cs="Calibri"/>
                <w:b/>
                <w:bCs/>
                <w:sz w:val="20"/>
                <w:szCs w:val="20"/>
                <w:lang w:bidi="ar-SA"/>
              </w:rPr>
            </w:pPr>
            <w:r w:rsidRPr="00C709F7">
              <w:rPr>
                <w:rFonts w:ascii="Calibri" w:hAnsi="Calibri" w:cs="Calibri"/>
                <w:b/>
                <w:bCs/>
                <w:sz w:val="20"/>
                <w:szCs w:val="20"/>
                <w:lang w:bidi="ar-SA"/>
              </w:rPr>
              <w:t>1370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57CF9DE" w14:textId="77777777" w:rsidR="00C709F7" w:rsidRPr="00C709F7" w:rsidRDefault="00C709F7" w:rsidP="00C709F7">
            <w:pPr>
              <w:spacing w:after="0" w:line="240" w:lineRule="auto"/>
              <w:jc w:val="center"/>
              <w:rPr>
                <w:rFonts w:ascii="Calibri" w:hAnsi="Calibri" w:cs="Calibri"/>
                <w:b/>
                <w:bCs/>
                <w:sz w:val="20"/>
                <w:szCs w:val="20"/>
                <w:lang w:bidi="ar-SA"/>
              </w:rPr>
            </w:pPr>
            <w:r w:rsidRPr="00C709F7">
              <w:rPr>
                <w:rFonts w:ascii="Calibri" w:hAnsi="Calibri" w:cs="Calibri"/>
                <w:b/>
                <w:bCs/>
                <w:sz w:val="20"/>
                <w:szCs w:val="20"/>
                <w:lang w:bidi="ar-SA"/>
              </w:rPr>
              <w:t>1310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68A7B10" w14:textId="77777777" w:rsidR="00C709F7" w:rsidRPr="00C709F7" w:rsidRDefault="00C709F7" w:rsidP="00C709F7">
            <w:pPr>
              <w:spacing w:after="0" w:line="240" w:lineRule="auto"/>
              <w:jc w:val="center"/>
              <w:rPr>
                <w:rFonts w:ascii="Calibri" w:hAnsi="Calibri" w:cs="Calibri"/>
                <w:b/>
                <w:bCs/>
                <w:sz w:val="20"/>
                <w:szCs w:val="20"/>
                <w:lang w:bidi="ar-SA"/>
              </w:rPr>
            </w:pPr>
            <w:r w:rsidRPr="00C709F7">
              <w:rPr>
                <w:rFonts w:ascii="Calibri" w:hAnsi="Calibri" w:cs="Calibri"/>
                <w:b/>
                <w:bCs/>
                <w:sz w:val="20"/>
                <w:szCs w:val="20"/>
                <w:lang w:bidi="ar-SA"/>
              </w:rPr>
              <w:t>1790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99FDE3E" w14:textId="77777777" w:rsidR="00C709F7" w:rsidRPr="00C709F7" w:rsidRDefault="00C709F7" w:rsidP="00C709F7">
            <w:pPr>
              <w:spacing w:after="0" w:line="240" w:lineRule="auto"/>
              <w:jc w:val="center"/>
              <w:rPr>
                <w:rFonts w:ascii="Calibri" w:hAnsi="Calibri" w:cs="Calibri"/>
                <w:b/>
                <w:bCs/>
                <w:sz w:val="20"/>
                <w:szCs w:val="20"/>
                <w:lang w:bidi="ar-SA"/>
              </w:rPr>
            </w:pPr>
            <w:r w:rsidRPr="00C709F7">
              <w:rPr>
                <w:rFonts w:ascii="Calibri" w:hAnsi="Calibri" w:cs="Calibri"/>
                <w:b/>
                <w:bCs/>
                <w:sz w:val="20"/>
                <w:szCs w:val="20"/>
                <w:lang w:bidi="ar-SA"/>
              </w:rPr>
              <w:t>1160</w:t>
            </w:r>
          </w:p>
        </w:tc>
      </w:tr>
      <w:tr w:rsidR="00C709F7" w:rsidRPr="00C709F7" w14:paraId="080D0AB0" w14:textId="77777777" w:rsidTr="00C709F7">
        <w:trPr>
          <w:trHeight w:val="265"/>
          <w:tblCellSpacing w:w="0" w:type="dxa"/>
          <w:jc w:val="center"/>
        </w:trPr>
        <w:tc>
          <w:tcPr>
            <w:tcW w:w="1791" w:type="dxa"/>
            <w:tcMar>
              <w:top w:w="0" w:type="dxa"/>
              <w:left w:w="45" w:type="dxa"/>
              <w:bottom w:w="0" w:type="dxa"/>
              <w:right w:w="45" w:type="dxa"/>
            </w:tcMar>
            <w:vAlign w:val="bottom"/>
            <w:hideMark/>
          </w:tcPr>
          <w:p w14:paraId="12F4A2F1" w14:textId="77777777" w:rsidR="00C709F7" w:rsidRPr="00C709F7" w:rsidRDefault="00C709F7" w:rsidP="00C709F7">
            <w:pPr>
              <w:spacing w:after="0" w:line="240" w:lineRule="auto"/>
              <w:jc w:val="center"/>
              <w:rPr>
                <w:rFonts w:ascii="Calibri" w:hAnsi="Calibri" w:cs="Calibri"/>
                <w:b/>
                <w:bCs/>
                <w:sz w:val="20"/>
                <w:szCs w:val="20"/>
                <w:lang w:bidi="ar-SA"/>
              </w:rPr>
            </w:pPr>
          </w:p>
        </w:tc>
        <w:tc>
          <w:tcPr>
            <w:tcW w:w="0" w:type="auto"/>
            <w:tcMar>
              <w:top w:w="0" w:type="dxa"/>
              <w:left w:w="45" w:type="dxa"/>
              <w:bottom w:w="0" w:type="dxa"/>
              <w:right w:w="45" w:type="dxa"/>
            </w:tcMar>
            <w:vAlign w:val="bottom"/>
            <w:hideMark/>
          </w:tcPr>
          <w:p w14:paraId="4E1BC09B" w14:textId="77777777" w:rsidR="00C709F7" w:rsidRPr="00C709F7" w:rsidRDefault="00C709F7" w:rsidP="00C709F7">
            <w:pPr>
              <w:spacing w:after="0" w:line="240" w:lineRule="auto"/>
              <w:rPr>
                <w:rFonts w:ascii="Times New Roman" w:hAnsi="Times New Roman"/>
                <w:sz w:val="20"/>
                <w:szCs w:val="20"/>
                <w:lang w:bidi="ar-SA"/>
              </w:rPr>
            </w:pPr>
          </w:p>
        </w:tc>
        <w:tc>
          <w:tcPr>
            <w:tcW w:w="0" w:type="auto"/>
            <w:tcMar>
              <w:top w:w="0" w:type="dxa"/>
              <w:left w:w="45" w:type="dxa"/>
              <w:bottom w:w="0" w:type="dxa"/>
              <w:right w:w="45" w:type="dxa"/>
            </w:tcMar>
            <w:vAlign w:val="bottom"/>
            <w:hideMark/>
          </w:tcPr>
          <w:p w14:paraId="19B8D7F9" w14:textId="77777777" w:rsidR="00C709F7" w:rsidRPr="00C709F7" w:rsidRDefault="00C709F7" w:rsidP="00C709F7">
            <w:pPr>
              <w:spacing w:after="0" w:line="240" w:lineRule="auto"/>
              <w:rPr>
                <w:rFonts w:ascii="Times New Roman" w:hAnsi="Times New Roman"/>
                <w:sz w:val="20"/>
                <w:szCs w:val="20"/>
                <w:lang w:bidi="ar-SA"/>
              </w:rPr>
            </w:pPr>
          </w:p>
        </w:tc>
        <w:tc>
          <w:tcPr>
            <w:tcW w:w="0" w:type="auto"/>
            <w:tcMar>
              <w:top w:w="0" w:type="dxa"/>
              <w:left w:w="45" w:type="dxa"/>
              <w:bottom w:w="0" w:type="dxa"/>
              <w:right w:w="45" w:type="dxa"/>
            </w:tcMar>
            <w:vAlign w:val="bottom"/>
            <w:hideMark/>
          </w:tcPr>
          <w:p w14:paraId="634220E1" w14:textId="77777777" w:rsidR="00C709F7" w:rsidRPr="00C709F7" w:rsidRDefault="00C709F7" w:rsidP="00C709F7">
            <w:pPr>
              <w:spacing w:after="0" w:line="240" w:lineRule="auto"/>
              <w:rPr>
                <w:rFonts w:ascii="Times New Roman" w:hAnsi="Times New Roman"/>
                <w:sz w:val="20"/>
                <w:szCs w:val="20"/>
                <w:lang w:bidi="ar-SA"/>
              </w:rPr>
            </w:pPr>
          </w:p>
        </w:tc>
        <w:tc>
          <w:tcPr>
            <w:tcW w:w="0" w:type="auto"/>
            <w:tcMar>
              <w:top w:w="0" w:type="dxa"/>
              <w:left w:w="45" w:type="dxa"/>
              <w:bottom w:w="0" w:type="dxa"/>
              <w:right w:w="45" w:type="dxa"/>
            </w:tcMar>
            <w:vAlign w:val="bottom"/>
            <w:hideMark/>
          </w:tcPr>
          <w:p w14:paraId="7AF44521" w14:textId="77777777" w:rsidR="00C709F7" w:rsidRPr="00C709F7" w:rsidRDefault="00C709F7" w:rsidP="00C709F7">
            <w:pPr>
              <w:spacing w:after="0" w:line="240" w:lineRule="auto"/>
              <w:rPr>
                <w:rFonts w:ascii="Times New Roman" w:hAnsi="Times New Roman"/>
                <w:sz w:val="20"/>
                <w:szCs w:val="20"/>
                <w:lang w:bidi="ar-SA"/>
              </w:rPr>
            </w:pPr>
          </w:p>
        </w:tc>
      </w:tr>
      <w:tr w:rsidR="00C709F7" w:rsidRPr="00C709F7" w14:paraId="1F3F1ACA" w14:textId="77777777" w:rsidTr="00C709F7">
        <w:trPr>
          <w:trHeight w:val="265"/>
          <w:tblCellSpacing w:w="0" w:type="dxa"/>
          <w:jc w:val="center"/>
        </w:trPr>
        <w:tc>
          <w:tcPr>
            <w:tcW w:w="1791" w:type="dxa"/>
            <w:tcBorders>
              <w:left w:val="single" w:sz="6" w:space="0" w:color="0070C0"/>
              <w:right w:val="single" w:sz="6" w:space="0" w:color="0070C0"/>
            </w:tcBorders>
            <w:shd w:val="clear" w:color="auto" w:fill="0070C0"/>
            <w:tcMar>
              <w:top w:w="0" w:type="dxa"/>
              <w:left w:w="45" w:type="dxa"/>
              <w:bottom w:w="0" w:type="dxa"/>
              <w:right w:w="45" w:type="dxa"/>
            </w:tcMar>
            <w:vAlign w:val="center"/>
            <w:hideMark/>
          </w:tcPr>
          <w:p w14:paraId="775FB39D"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LUJO</w:t>
            </w:r>
          </w:p>
        </w:tc>
        <w:tc>
          <w:tcPr>
            <w:tcW w:w="0" w:type="auto"/>
            <w:tcBorders>
              <w:right w:val="single" w:sz="6" w:space="0" w:color="0070C0"/>
            </w:tcBorders>
            <w:shd w:val="clear" w:color="auto" w:fill="0070C0"/>
            <w:tcMar>
              <w:top w:w="0" w:type="dxa"/>
              <w:left w:w="45" w:type="dxa"/>
              <w:bottom w:w="0" w:type="dxa"/>
              <w:right w:w="45" w:type="dxa"/>
            </w:tcMar>
            <w:vAlign w:val="center"/>
            <w:hideMark/>
          </w:tcPr>
          <w:p w14:paraId="2D7A7849"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DBL</w:t>
            </w:r>
          </w:p>
        </w:tc>
        <w:tc>
          <w:tcPr>
            <w:tcW w:w="0" w:type="auto"/>
            <w:tcBorders>
              <w:right w:val="single" w:sz="6" w:space="0" w:color="0070C0"/>
            </w:tcBorders>
            <w:shd w:val="clear" w:color="auto" w:fill="0070C0"/>
            <w:tcMar>
              <w:top w:w="0" w:type="dxa"/>
              <w:left w:w="45" w:type="dxa"/>
              <w:bottom w:w="0" w:type="dxa"/>
              <w:right w:w="45" w:type="dxa"/>
            </w:tcMar>
            <w:vAlign w:val="center"/>
            <w:hideMark/>
          </w:tcPr>
          <w:p w14:paraId="4E6551E0"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TPL</w:t>
            </w:r>
          </w:p>
        </w:tc>
        <w:tc>
          <w:tcPr>
            <w:tcW w:w="0" w:type="auto"/>
            <w:tcBorders>
              <w:right w:val="single" w:sz="6" w:space="0" w:color="0070C0"/>
            </w:tcBorders>
            <w:shd w:val="clear" w:color="auto" w:fill="0070C0"/>
            <w:tcMar>
              <w:top w:w="0" w:type="dxa"/>
              <w:left w:w="45" w:type="dxa"/>
              <w:bottom w:w="0" w:type="dxa"/>
              <w:right w:w="45" w:type="dxa"/>
            </w:tcMar>
            <w:vAlign w:val="center"/>
            <w:hideMark/>
          </w:tcPr>
          <w:p w14:paraId="2002D18C"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 xml:space="preserve">SGL </w:t>
            </w:r>
          </w:p>
        </w:tc>
        <w:tc>
          <w:tcPr>
            <w:tcW w:w="0" w:type="auto"/>
            <w:shd w:val="clear" w:color="auto" w:fill="0070C0"/>
            <w:tcMar>
              <w:top w:w="0" w:type="dxa"/>
              <w:left w:w="45" w:type="dxa"/>
              <w:bottom w:w="0" w:type="dxa"/>
              <w:right w:w="45" w:type="dxa"/>
            </w:tcMar>
            <w:vAlign w:val="center"/>
            <w:hideMark/>
          </w:tcPr>
          <w:p w14:paraId="272DB32A" w14:textId="77777777" w:rsidR="00C709F7" w:rsidRPr="00C709F7" w:rsidRDefault="00C709F7" w:rsidP="00C709F7">
            <w:pPr>
              <w:spacing w:after="0" w:line="240" w:lineRule="auto"/>
              <w:jc w:val="center"/>
              <w:rPr>
                <w:rFonts w:ascii="Calibri" w:hAnsi="Calibri" w:cs="Calibri"/>
                <w:b/>
                <w:bCs/>
                <w:color w:val="FFFFFF"/>
                <w:sz w:val="20"/>
                <w:szCs w:val="20"/>
                <w:lang w:bidi="ar-SA"/>
              </w:rPr>
            </w:pPr>
            <w:r w:rsidRPr="00C709F7">
              <w:rPr>
                <w:rFonts w:ascii="Calibri" w:hAnsi="Calibri" w:cs="Calibri"/>
                <w:b/>
                <w:bCs/>
                <w:color w:val="FFFFFF"/>
                <w:sz w:val="20"/>
                <w:szCs w:val="20"/>
                <w:lang w:bidi="ar-SA"/>
              </w:rPr>
              <w:t>MNR</w:t>
            </w:r>
          </w:p>
        </w:tc>
      </w:tr>
      <w:tr w:rsidR="00C709F7" w:rsidRPr="00C709F7" w14:paraId="52164315" w14:textId="77777777" w:rsidTr="00C709F7">
        <w:trPr>
          <w:trHeight w:val="265"/>
          <w:tblCellSpacing w:w="0" w:type="dxa"/>
          <w:jc w:val="center"/>
        </w:trPr>
        <w:tc>
          <w:tcPr>
            <w:tcW w:w="1791" w:type="dxa"/>
            <w:tcBorders>
              <w:left w:val="single" w:sz="6" w:space="0" w:color="716BC1"/>
            </w:tcBorders>
            <w:shd w:val="clear" w:color="auto" w:fill="FFFFFF"/>
            <w:tcMar>
              <w:top w:w="0" w:type="dxa"/>
              <w:left w:w="45" w:type="dxa"/>
              <w:bottom w:w="0" w:type="dxa"/>
              <w:right w:w="45" w:type="dxa"/>
            </w:tcMar>
            <w:vAlign w:val="center"/>
            <w:hideMark/>
          </w:tcPr>
          <w:p w14:paraId="52F38AA1" w14:textId="77777777" w:rsidR="00C709F7" w:rsidRPr="00C709F7" w:rsidRDefault="00C709F7" w:rsidP="00C709F7">
            <w:pPr>
              <w:spacing w:after="0" w:line="240" w:lineRule="auto"/>
              <w:jc w:val="right"/>
              <w:rPr>
                <w:rFonts w:ascii="Calibri" w:hAnsi="Calibri" w:cs="Calibri"/>
                <w:sz w:val="20"/>
                <w:szCs w:val="20"/>
                <w:lang w:bidi="ar-SA"/>
              </w:rPr>
            </w:pPr>
            <w:r w:rsidRPr="00C709F7">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641A14C2" w14:textId="77777777" w:rsidR="00C709F7" w:rsidRPr="00C709F7" w:rsidRDefault="00C709F7" w:rsidP="00C709F7">
            <w:pPr>
              <w:spacing w:after="0" w:line="240" w:lineRule="auto"/>
              <w:jc w:val="center"/>
              <w:rPr>
                <w:rFonts w:ascii="Calibri" w:hAnsi="Calibri" w:cs="Calibri"/>
                <w:sz w:val="20"/>
                <w:szCs w:val="20"/>
                <w:lang w:bidi="ar-SA"/>
              </w:rPr>
            </w:pPr>
            <w:r w:rsidRPr="00C709F7">
              <w:rPr>
                <w:rFonts w:ascii="Calibri" w:hAnsi="Calibri" w:cs="Calibri"/>
                <w:sz w:val="20"/>
                <w:szCs w:val="20"/>
                <w:lang w:bidi="ar-SA"/>
              </w:rPr>
              <w:t>1220</w:t>
            </w:r>
          </w:p>
        </w:tc>
        <w:tc>
          <w:tcPr>
            <w:tcW w:w="0" w:type="auto"/>
            <w:shd w:val="clear" w:color="auto" w:fill="FFFFFF"/>
            <w:tcMar>
              <w:top w:w="0" w:type="dxa"/>
              <w:left w:w="45" w:type="dxa"/>
              <w:bottom w:w="0" w:type="dxa"/>
              <w:right w:w="45" w:type="dxa"/>
            </w:tcMar>
            <w:vAlign w:val="center"/>
            <w:hideMark/>
          </w:tcPr>
          <w:p w14:paraId="579B4140" w14:textId="77777777" w:rsidR="00C709F7" w:rsidRPr="00C709F7" w:rsidRDefault="00C709F7" w:rsidP="00C709F7">
            <w:pPr>
              <w:spacing w:after="0" w:line="240" w:lineRule="auto"/>
              <w:jc w:val="center"/>
              <w:rPr>
                <w:rFonts w:ascii="Calibri" w:hAnsi="Calibri" w:cs="Calibri"/>
                <w:sz w:val="20"/>
                <w:szCs w:val="20"/>
                <w:lang w:bidi="ar-SA"/>
              </w:rPr>
            </w:pPr>
            <w:r w:rsidRPr="00C709F7">
              <w:rPr>
                <w:rFonts w:ascii="Calibri" w:hAnsi="Calibri" w:cs="Calibri"/>
                <w:sz w:val="20"/>
                <w:szCs w:val="20"/>
                <w:lang w:bidi="ar-SA"/>
              </w:rPr>
              <w:t>1330</w:t>
            </w:r>
          </w:p>
        </w:tc>
        <w:tc>
          <w:tcPr>
            <w:tcW w:w="0" w:type="auto"/>
            <w:shd w:val="clear" w:color="auto" w:fill="FFFFFF"/>
            <w:tcMar>
              <w:top w:w="0" w:type="dxa"/>
              <w:left w:w="45" w:type="dxa"/>
              <w:bottom w:w="0" w:type="dxa"/>
              <w:right w:w="45" w:type="dxa"/>
            </w:tcMar>
            <w:vAlign w:val="center"/>
            <w:hideMark/>
          </w:tcPr>
          <w:p w14:paraId="7A2307DE" w14:textId="77777777" w:rsidR="00C709F7" w:rsidRPr="00C709F7" w:rsidRDefault="00C709F7" w:rsidP="00C709F7">
            <w:pPr>
              <w:spacing w:after="0" w:line="240" w:lineRule="auto"/>
              <w:jc w:val="center"/>
              <w:rPr>
                <w:rFonts w:ascii="Calibri" w:hAnsi="Calibri" w:cs="Calibri"/>
                <w:sz w:val="20"/>
                <w:szCs w:val="20"/>
                <w:lang w:bidi="ar-SA"/>
              </w:rPr>
            </w:pPr>
            <w:r w:rsidRPr="00C709F7">
              <w:rPr>
                <w:rFonts w:ascii="Calibri" w:hAnsi="Calibri" w:cs="Calibri"/>
                <w:sz w:val="20"/>
                <w:szCs w:val="20"/>
                <w:lang w:bidi="ar-SA"/>
              </w:rPr>
              <w:t>1970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CF1C4C3" w14:textId="77777777" w:rsidR="00C709F7" w:rsidRPr="00C709F7" w:rsidRDefault="00C709F7" w:rsidP="00C709F7">
            <w:pPr>
              <w:spacing w:after="0" w:line="240" w:lineRule="auto"/>
              <w:jc w:val="center"/>
              <w:rPr>
                <w:rFonts w:ascii="Calibri" w:hAnsi="Calibri" w:cs="Calibri"/>
                <w:sz w:val="20"/>
                <w:szCs w:val="20"/>
                <w:lang w:bidi="ar-SA"/>
              </w:rPr>
            </w:pPr>
            <w:r w:rsidRPr="00C709F7">
              <w:rPr>
                <w:rFonts w:ascii="Calibri" w:hAnsi="Calibri" w:cs="Calibri"/>
                <w:sz w:val="20"/>
                <w:szCs w:val="20"/>
                <w:lang w:bidi="ar-SA"/>
              </w:rPr>
              <w:t>920</w:t>
            </w:r>
          </w:p>
        </w:tc>
      </w:tr>
      <w:tr w:rsidR="00C709F7" w:rsidRPr="00C709F7" w14:paraId="15EF47D4" w14:textId="77777777" w:rsidTr="00C709F7">
        <w:trPr>
          <w:trHeight w:val="220"/>
          <w:tblCellSpacing w:w="0" w:type="dxa"/>
          <w:jc w:val="center"/>
        </w:trPr>
        <w:tc>
          <w:tcPr>
            <w:tcW w:w="1791"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B185917" w14:textId="77777777" w:rsidR="00C709F7" w:rsidRPr="00C709F7" w:rsidRDefault="00C709F7" w:rsidP="00C709F7">
            <w:pPr>
              <w:spacing w:after="0" w:line="240" w:lineRule="auto"/>
              <w:jc w:val="right"/>
              <w:rPr>
                <w:rFonts w:ascii="Calibri" w:hAnsi="Calibri" w:cs="Calibri"/>
                <w:b/>
                <w:bCs/>
                <w:sz w:val="20"/>
                <w:szCs w:val="20"/>
                <w:lang w:bidi="ar-SA"/>
              </w:rPr>
            </w:pPr>
            <w:r w:rsidRPr="00C709F7">
              <w:rPr>
                <w:rFonts w:ascii="Calibri" w:hAnsi="Calibri" w:cs="Calibri"/>
                <w:b/>
                <w:bCs/>
                <w:sz w:val="20"/>
                <w:szCs w:val="20"/>
                <w:lang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01EA6BE" w14:textId="77777777" w:rsidR="00C709F7" w:rsidRPr="00C709F7" w:rsidRDefault="00C709F7" w:rsidP="00C709F7">
            <w:pPr>
              <w:spacing w:after="0" w:line="240" w:lineRule="auto"/>
              <w:jc w:val="center"/>
              <w:rPr>
                <w:rFonts w:ascii="Calibri" w:hAnsi="Calibri" w:cs="Calibri"/>
                <w:b/>
                <w:bCs/>
                <w:sz w:val="20"/>
                <w:szCs w:val="20"/>
                <w:lang w:bidi="ar-SA"/>
              </w:rPr>
            </w:pPr>
            <w:r w:rsidRPr="00C709F7">
              <w:rPr>
                <w:rFonts w:ascii="Calibri" w:hAnsi="Calibri" w:cs="Calibri"/>
                <w:b/>
                <w:bCs/>
                <w:sz w:val="20"/>
                <w:szCs w:val="20"/>
                <w:lang w:bidi="ar-SA"/>
              </w:rPr>
              <w:t>1730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2EF8345" w14:textId="77777777" w:rsidR="00C709F7" w:rsidRPr="00C709F7" w:rsidRDefault="00C709F7" w:rsidP="00C709F7">
            <w:pPr>
              <w:spacing w:after="0" w:line="240" w:lineRule="auto"/>
              <w:jc w:val="center"/>
              <w:rPr>
                <w:rFonts w:ascii="Calibri" w:hAnsi="Calibri" w:cs="Calibri"/>
                <w:b/>
                <w:bCs/>
                <w:sz w:val="20"/>
                <w:szCs w:val="20"/>
                <w:lang w:bidi="ar-SA"/>
              </w:rPr>
            </w:pPr>
            <w:r w:rsidRPr="00C709F7">
              <w:rPr>
                <w:rFonts w:ascii="Calibri" w:hAnsi="Calibri" w:cs="Calibri"/>
                <w:b/>
                <w:bCs/>
                <w:sz w:val="20"/>
                <w:szCs w:val="20"/>
                <w:lang w:bidi="ar-SA"/>
              </w:rPr>
              <w:t>1840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8BA30A" w14:textId="77777777" w:rsidR="00C709F7" w:rsidRPr="00C709F7" w:rsidRDefault="00C709F7" w:rsidP="00C709F7">
            <w:pPr>
              <w:spacing w:after="0" w:line="240" w:lineRule="auto"/>
              <w:jc w:val="center"/>
              <w:rPr>
                <w:rFonts w:ascii="Calibri" w:hAnsi="Calibri" w:cs="Calibri"/>
                <w:b/>
                <w:bCs/>
                <w:sz w:val="20"/>
                <w:szCs w:val="20"/>
                <w:lang w:bidi="ar-SA"/>
              </w:rPr>
            </w:pPr>
            <w:r w:rsidRPr="00C709F7">
              <w:rPr>
                <w:rFonts w:ascii="Calibri" w:hAnsi="Calibri" w:cs="Calibri"/>
                <w:b/>
                <w:bCs/>
                <w:sz w:val="20"/>
                <w:szCs w:val="20"/>
                <w:lang w:bidi="ar-SA"/>
              </w:rPr>
              <w:t>2480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CFAA094" w14:textId="77777777" w:rsidR="00C709F7" w:rsidRPr="00C709F7" w:rsidRDefault="00C709F7" w:rsidP="00C709F7">
            <w:pPr>
              <w:spacing w:after="0" w:line="240" w:lineRule="auto"/>
              <w:jc w:val="center"/>
              <w:rPr>
                <w:rFonts w:ascii="Calibri" w:hAnsi="Calibri" w:cs="Calibri"/>
                <w:b/>
                <w:bCs/>
                <w:sz w:val="20"/>
                <w:szCs w:val="20"/>
                <w:lang w:bidi="ar-SA"/>
              </w:rPr>
            </w:pPr>
            <w:r w:rsidRPr="00C709F7">
              <w:rPr>
                <w:rFonts w:ascii="Calibri" w:hAnsi="Calibri" w:cs="Calibri"/>
                <w:b/>
                <w:bCs/>
                <w:sz w:val="20"/>
                <w:szCs w:val="20"/>
                <w:lang w:bidi="ar-SA"/>
              </w:rPr>
              <w:t>1430</w:t>
            </w:r>
          </w:p>
        </w:tc>
      </w:tr>
    </w:tbl>
    <w:p w14:paraId="42051C63" w14:textId="77777777" w:rsidR="00C709F7" w:rsidRDefault="00C709F7" w:rsidP="001E559D">
      <w:pPr>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p>
    <w:p w14:paraId="2CE1B4DE" w14:textId="1A6223D3" w:rsidR="00BD0EA5" w:rsidRDefault="001E559D" w:rsidP="001E559D">
      <w:pPr>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r>
        <w:rPr>
          <w:rFonts w:ascii="Arial" w:hAnsi="Arial" w:cs="Arial"/>
          <w:noProof/>
          <w:sz w:val="20"/>
          <w:szCs w:val="20"/>
          <w:lang w:val="es-ES"/>
        </w:rPr>
        <w:drawing>
          <wp:inline distT="0" distB="0" distL="0" distR="0" wp14:anchorId="2A93F7D8" wp14:editId="32B99E20">
            <wp:extent cx="1488643" cy="409575"/>
            <wp:effectExtent l="0" t="0" r="0" b="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5845" cy="417059"/>
                    </a:xfrm>
                    <a:prstGeom prst="rect">
                      <a:avLst/>
                    </a:prstGeom>
                    <a:noFill/>
                    <a:ln>
                      <a:noFill/>
                    </a:ln>
                  </pic:spPr>
                </pic:pic>
              </a:graphicData>
            </a:graphic>
          </wp:inline>
        </w:drawing>
      </w:r>
    </w:p>
    <w:p w14:paraId="0788F481"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5662" w:type="dxa"/>
        <w:jc w:val="center"/>
        <w:tblCellSpacing w:w="0" w:type="dxa"/>
        <w:tblCellMar>
          <w:left w:w="0" w:type="dxa"/>
          <w:right w:w="0" w:type="dxa"/>
        </w:tblCellMar>
        <w:tblLook w:val="04A0" w:firstRow="1" w:lastRow="0" w:firstColumn="1" w:lastColumn="0" w:noHBand="0" w:noVBand="1"/>
      </w:tblPr>
      <w:tblGrid>
        <w:gridCol w:w="4950"/>
        <w:gridCol w:w="712"/>
      </w:tblGrid>
      <w:tr w:rsidR="001E559D" w:rsidRPr="001E559D" w14:paraId="2F401B66" w14:textId="77777777" w:rsidTr="00C709F7">
        <w:trPr>
          <w:trHeight w:val="236"/>
          <w:tblCellSpacing w:w="0" w:type="dxa"/>
          <w:jc w:val="center"/>
        </w:trPr>
        <w:tc>
          <w:tcPr>
            <w:tcW w:w="5662" w:type="dxa"/>
            <w:gridSpan w:val="2"/>
            <w:tcBorders>
              <w:top w:val="single" w:sz="6" w:space="0" w:color="0070C0"/>
              <w:left w:val="single" w:sz="6" w:space="0" w:color="0070C0"/>
              <w:bottom w:val="single" w:sz="6" w:space="0" w:color="0070C0"/>
              <w:right w:val="single" w:sz="6" w:space="0" w:color="0070C0"/>
            </w:tcBorders>
            <w:shd w:val="clear" w:color="auto" w:fill="002060"/>
            <w:tcMar>
              <w:top w:w="0" w:type="dxa"/>
              <w:left w:w="45" w:type="dxa"/>
              <w:bottom w:w="0" w:type="dxa"/>
              <w:right w:w="45" w:type="dxa"/>
            </w:tcMar>
            <w:vAlign w:val="bottom"/>
            <w:hideMark/>
          </w:tcPr>
          <w:p w14:paraId="64F1E737" w14:textId="77777777" w:rsidR="001E559D" w:rsidRPr="001E559D" w:rsidRDefault="001E559D" w:rsidP="001E559D">
            <w:pPr>
              <w:spacing w:after="0" w:line="240" w:lineRule="auto"/>
              <w:jc w:val="center"/>
              <w:rPr>
                <w:rFonts w:ascii="Calibri" w:hAnsi="Calibri" w:cs="Calibri"/>
                <w:b/>
                <w:bCs/>
                <w:color w:val="FFFFFF"/>
                <w:lang w:bidi="ar-SA"/>
              </w:rPr>
            </w:pPr>
            <w:r w:rsidRPr="001E559D">
              <w:rPr>
                <w:rFonts w:ascii="Calibri" w:hAnsi="Calibri" w:cs="Calibri"/>
                <w:b/>
                <w:bCs/>
                <w:color w:val="FFFFFF"/>
                <w:lang w:bidi="ar-SA"/>
              </w:rPr>
              <w:t xml:space="preserve">PRECIO POR PERSONA EN USD </w:t>
            </w:r>
          </w:p>
        </w:tc>
      </w:tr>
      <w:tr w:rsidR="001E559D" w:rsidRPr="001E559D" w14:paraId="297E1C36" w14:textId="77777777" w:rsidTr="001E559D">
        <w:trPr>
          <w:trHeight w:val="310"/>
          <w:tblCellSpacing w:w="0" w:type="dxa"/>
          <w:jc w:val="center"/>
        </w:trPr>
        <w:tc>
          <w:tcPr>
            <w:tcW w:w="0" w:type="auto"/>
            <w:tcBorders>
              <w:left w:val="single" w:sz="6" w:space="0" w:color="0070C0"/>
              <w:bottom w:val="single" w:sz="6" w:space="0" w:color="0070C0"/>
              <w:right w:val="single" w:sz="6" w:space="0" w:color="0070C0"/>
            </w:tcBorders>
            <w:shd w:val="clear" w:color="auto" w:fill="FFFFFF"/>
            <w:tcMar>
              <w:top w:w="0" w:type="dxa"/>
              <w:left w:w="45" w:type="dxa"/>
              <w:bottom w:w="0" w:type="dxa"/>
              <w:right w:w="45" w:type="dxa"/>
            </w:tcMar>
            <w:vAlign w:val="bottom"/>
            <w:hideMark/>
          </w:tcPr>
          <w:p w14:paraId="4967D98B" w14:textId="77777777" w:rsidR="001E559D" w:rsidRPr="001E559D" w:rsidRDefault="001E559D" w:rsidP="001E559D">
            <w:pPr>
              <w:spacing w:after="0" w:line="240" w:lineRule="auto"/>
              <w:rPr>
                <w:rFonts w:ascii="Calibri" w:hAnsi="Calibri" w:cs="Calibri"/>
                <w:color w:val="002060"/>
                <w:sz w:val="20"/>
                <w:szCs w:val="20"/>
                <w:lang w:bidi="ar-SA"/>
              </w:rPr>
            </w:pPr>
            <w:r w:rsidRPr="001E559D">
              <w:rPr>
                <w:rFonts w:ascii="Calibri" w:hAnsi="Calibri" w:cs="Calibri"/>
                <w:color w:val="002060"/>
                <w:sz w:val="20"/>
                <w:szCs w:val="20"/>
                <w:lang w:bidi="ar-SA"/>
              </w:rPr>
              <w:t>Montaña de Colores – Vinicunca</w:t>
            </w:r>
          </w:p>
        </w:tc>
        <w:tc>
          <w:tcPr>
            <w:tcW w:w="624" w:type="dxa"/>
            <w:tcBorders>
              <w:bottom w:val="single" w:sz="6" w:space="0" w:color="0070C0"/>
              <w:right w:val="single" w:sz="6" w:space="0" w:color="0070C0"/>
            </w:tcBorders>
            <w:shd w:val="clear" w:color="auto" w:fill="FFFFFF"/>
            <w:tcMar>
              <w:top w:w="0" w:type="dxa"/>
              <w:left w:w="45" w:type="dxa"/>
              <w:bottom w:w="0" w:type="dxa"/>
              <w:right w:w="45" w:type="dxa"/>
            </w:tcMar>
            <w:vAlign w:val="bottom"/>
            <w:hideMark/>
          </w:tcPr>
          <w:p w14:paraId="301179E5" w14:textId="4D7A9DB5" w:rsidR="001E559D" w:rsidRPr="001E559D" w:rsidRDefault="001E559D" w:rsidP="001E559D">
            <w:pPr>
              <w:spacing w:after="0" w:line="240" w:lineRule="auto"/>
              <w:jc w:val="center"/>
              <w:rPr>
                <w:rFonts w:ascii="Calibri" w:hAnsi="Calibri" w:cs="Calibri"/>
                <w:color w:val="002060"/>
                <w:sz w:val="20"/>
                <w:szCs w:val="20"/>
                <w:lang w:bidi="ar-SA"/>
              </w:rPr>
            </w:pPr>
            <w:r w:rsidRPr="001E559D">
              <w:rPr>
                <w:rFonts w:ascii="Calibri" w:hAnsi="Calibri" w:cs="Calibri"/>
                <w:color w:val="002060"/>
                <w:sz w:val="20"/>
                <w:szCs w:val="20"/>
                <w:lang w:bidi="ar-SA"/>
              </w:rPr>
              <w:t>120</w:t>
            </w:r>
          </w:p>
        </w:tc>
      </w:tr>
      <w:tr w:rsidR="001E559D" w:rsidRPr="001E559D" w14:paraId="4D0E216A" w14:textId="77777777" w:rsidTr="001E559D">
        <w:trPr>
          <w:trHeight w:val="310"/>
          <w:tblCellSpacing w:w="0" w:type="dxa"/>
          <w:jc w:val="center"/>
        </w:trPr>
        <w:tc>
          <w:tcPr>
            <w:tcW w:w="0" w:type="auto"/>
            <w:tcBorders>
              <w:left w:val="single" w:sz="6" w:space="0" w:color="0070C0"/>
              <w:bottom w:val="single" w:sz="6" w:space="0" w:color="0070C0"/>
              <w:right w:val="single" w:sz="6" w:space="0" w:color="0070C0"/>
            </w:tcBorders>
            <w:shd w:val="clear" w:color="auto" w:fill="FFFFFF"/>
            <w:tcMar>
              <w:top w:w="0" w:type="dxa"/>
              <w:left w:w="45" w:type="dxa"/>
              <w:bottom w:w="0" w:type="dxa"/>
              <w:right w:w="45" w:type="dxa"/>
            </w:tcMar>
            <w:vAlign w:val="bottom"/>
            <w:hideMark/>
          </w:tcPr>
          <w:p w14:paraId="660D0B2C" w14:textId="77777777" w:rsidR="001E559D" w:rsidRPr="001E559D" w:rsidRDefault="001E559D" w:rsidP="001E559D">
            <w:pPr>
              <w:spacing w:after="0" w:line="240" w:lineRule="auto"/>
              <w:rPr>
                <w:rFonts w:ascii="Calibri" w:hAnsi="Calibri" w:cs="Calibri"/>
                <w:color w:val="002060"/>
                <w:sz w:val="20"/>
                <w:szCs w:val="20"/>
                <w:lang w:bidi="ar-SA"/>
              </w:rPr>
            </w:pPr>
            <w:r w:rsidRPr="001E559D">
              <w:rPr>
                <w:rFonts w:ascii="Calibri" w:hAnsi="Calibri" w:cs="Calibri"/>
                <w:color w:val="002060"/>
                <w:sz w:val="20"/>
                <w:szCs w:val="20"/>
                <w:lang w:bidi="ar-SA"/>
              </w:rPr>
              <w:t xml:space="preserve">Montaña de colores - Palcoyo </w:t>
            </w:r>
          </w:p>
        </w:tc>
        <w:tc>
          <w:tcPr>
            <w:tcW w:w="624" w:type="dxa"/>
            <w:tcBorders>
              <w:bottom w:val="single" w:sz="6" w:space="0" w:color="0070C0"/>
              <w:right w:val="single" w:sz="6" w:space="0" w:color="0070C0"/>
            </w:tcBorders>
            <w:shd w:val="clear" w:color="auto" w:fill="FFFFFF"/>
            <w:tcMar>
              <w:top w:w="0" w:type="dxa"/>
              <w:left w:w="45" w:type="dxa"/>
              <w:bottom w:w="0" w:type="dxa"/>
              <w:right w:w="45" w:type="dxa"/>
            </w:tcMar>
            <w:vAlign w:val="bottom"/>
            <w:hideMark/>
          </w:tcPr>
          <w:p w14:paraId="1D7282BC" w14:textId="38A4913C" w:rsidR="001E559D" w:rsidRPr="001E559D" w:rsidRDefault="001E559D" w:rsidP="001E559D">
            <w:pPr>
              <w:spacing w:after="0" w:line="240" w:lineRule="auto"/>
              <w:jc w:val="center"/>
              <w:rPr>
                <w:rFonts w:ascii="Calibri" w:hAnsi="Calibri" w:cs="Calibri"/>
                <w:color w:val="002060"/>
                <w:sz w:val="20"/>
                <w:szCs w:val="20"/>
                <w:lang w:bidi="ar-SA"/>
              </w:rPr>
            </w:pPr>
            <w:r w:rsidRPr="001E559D">
              <w:rPr>
                <w:rFonts w:ascii="Calibri" w:hAnsi="Calibri" w:cs="Calibri"/>
                <w:color w:val="002060"/>
                <w:sz w:val="20"/>
                <w:szCs w:val="20"/>
                <w:lang w:bidi="ar-SA"/>
              </w:rPr>
              <w:t>160</w:t>
            </w:r>
          </w:p>
        </w:tc>
      </w:tr>
      <w:tr w:rsidR="001E559D" w:rsidRPr="001E559D" w14:paraId="32306127" w14:textId="77777777" w:rsidTr="001E559D">
        <w:trPr>
          <w:trHeight w:val="303"/>
          <w:tblCellSpacing w:w="0" w:type="dxa"/>
          <w:jc w:val="center"/>
        </w:trPr>
        <w:tc>
          <w:tcPr>
            <w:tcW w:w="0" w:type="auto"/>
            <w:tcBorders>
              <w:left w:val="single" w:sz="6" w:space="0" w:color="0070C0"/>
              <w:bottom w:val="single" w:sz="6" w:space="0" w:color="0070C0"/>
              <w:right w:val="single" w:sz="6" w:space="0" w:color="0070C0"/>
            </w:tcBorders>
            <w:shd w:val="clear" w:color="auto" w:fill="FFFFFF"/>
            <w:tcMar>
              <w:top w:w="0" w:type="dxa"/>
              <w:left w:w="45" w:type="dxa"/>
              <w:bottom w:w="0" w:type="dxa"/>
              <w:right w:w="45" w:type="dxa"/>
            </w:tcMar>
            <w:vAlign w:val="bottom"/>
            <w:hideMark/>
          </w:tcPr>
          <w:p w14:paraId="3224C569" w14:textId="77777777" w:rsidR="001E559D" w:rsidRPr="001E559D" w:rsidRDefault="001E559D" w:rsidP="001E559D">
            <w:pPr>
              <w:spacing w:after="0" w:line="240" w:lineRule="auto"/>
              <w:rPr>
                <w:rFonts w:ascii="Calibri" w:hAnsi="Calibri" w:cs="Calibri"/>
                <w:color w:val="002060"/>
                <w:sz w:val="20"/>
                <w:szCs w:val="20"/>
                <w:lang w:bidi="ar-SA"/>
              </w:rPr>
            </w:pPr>
            <w:r w:rsidRPr="001E559D">
              <w:rPr>
                <w:rFonts w:ascii="Calibri" w:hAnsi="Calibri" w:cs="Calibri"/>
                <w:color w:val="002060"/>
                <w:sz w:val="20"/>
                <w:szCs w:val="20"/>
                <w:lang w:bidi="ar-SA"/>
              </w:rPr>
              <w:t xml:space="preserve">Laguna Humantay </w:t>
            </w:r>
          </w:p>
        </w:tc>
        <w:tc>
          <w:tcPr>
            <w:tcW w:w="624" w:type="dxa"/>
            <w:tcBorders>
              <w:bottom w:val="single" w:sz="6" w:space="0" w:color="0070C0"/>
              <w:right w:val="single" w:sz="6" w:space="0" w:color="0070C0"/>
            </w:tcBorders>
            <w:shd w:val="clear" w:color="auto" w:fill="FFFFFF"/>
            <w:tcMar>
              <w:top w:w="0" w:type="dxa"/>
              <w:left w:w="45" w:type="dxa"/>
              <w:bottom w:w="0" w:type="dxa"/>
              <w:right w:w="45" w:type="dxa"/>
            </w:tcMar>
            <w:vAlign w:val="bottom"/>
            <w:hideMark/>
          </w:tcPr>
          <w:p w14:paraId="47B6282F" w14:textId="49508A4E" w:rsidR="001E559D" w:rsidRPr="001E559D" w:rsidRDefault="001E559D" w:rsidP="001E559D">
            <w:pPr>
              <w:spacing w:after="0" w:line="240" w:lineRule="auto"/>
              <w:jc w:val="center"/>
              <w:rPr>
                <w:rFonts w:ascii="Calibri" w:hAnsi="Calibri" w:cs="Calibri"/>
                <w:color w:val="002060"/>
                <w:sz w:val="20"/>
                <w:szCs w:val="20"/>
                <w:lang w:bidi="ar-SA"/>
              </w:rPr>
            </w:pPr>
            <w:r w:rsidRPr="001E559D">
              <w:rPr>
                <w:rFonts w:ascii="Calibri" w:hAnsi="Calibri" w:cs="Calibri"/>
                <w:color w:val="002060"/>
                <w:sz w:val="20"/>
                <w:szCs w:val="20"/>
                <w:lang w:bidi="ar-SA"/>
              </w:rPr>
              <w:t>120</w:t>
            </w:r>
          </w:p>
        </w:tc>
      </w:tr>
      <w:tr w:rsidR="001E559D" w:rsidRPr="001E559D" w14:paraId="31A9E1C4" w14:textId="77777777" w:rsidTr="001E559D">
        <w:trPr>
          <w:trHeight w:val="310"/>
          <w:tblCellSpacing w:w="0" w:type="dxa"/>
          <w:jc w:val="center"/>
        </w:trPr>
        <w:tc>
          <w:tcPr>
            <w:tcW w:w="5662" w:type="dxa"/>
            <w:gridSpan w:val="2"/>
            <w:tcBorders>
              <w:left w:val="single" w:sz="6" w:space="0" w:color="0070C0"/>
              <w:bottom w:val="single" w:sz="6" w:space="0" w:color="0070C0"/>
              <w:right w:val="single" w:sz="6" w:space="0" w:color="0070C0"/>
            </w:tcBorders>
            <w:shd w:val="clear" w:color="auto" w:fill="FFFFFF"/>
            <w:tcMar>
              <w:top w:w="0" w:type="dxa"/>
              <w:left w:w="45" w:type="dxa"/>
              <w:bottom w:w="0" w:type="dxa"/>
              <w:right w:w="45" w:type="dxa"/>
            </w:tcMar>
            <w:vAlign w:val="center"/>
            <w:hideMark/>
          </w:tcPr>
          <w:p w14:paraId="050BD2FD" w14:textId="77777777" w:rsidR="001E559D" w:rsidRPr="001E559D" w:rsidRDefault="001E559D" w:rsidP="001E559D">
            <w:pPr>
              <w:spacing w:after="0" w:line="240" w:lineRule="auto"/>
              <w:jc w:val="center"/>
              <w:rPr>
                <w:rFonts w:ascii="Calibri" w:hAnsi="Calibri" w:cs="Calibri"/>
                <w:b/>
                <w:bCs/>
                <w:color w:val="002060"/>
                <w:sz w:val="20"/>
                <w:szCs w:val="20"/>
                <w:lang w:bidi="ar-SA"/>
              </w:rPr>
            </w:pPr>
            <w:r w:rsidRPr="001E559D">
              <w:rPr>
                <w:rFonts w:ascii="Calibri" w:hAnsi="Calibri" w:cs="Calibri"/>
                <w:b/>
                <w:bCs/>
                <w:color w:val="002060"/>
                <w:sz w:val="20"/>
                <w:szCs w:val="20"/>
                <w:lang w:bidi="ar-SA"/>
              </w:rPr>
              <w:t>Suplemento a Tren Vistadome o The 360</w:t>
            </w:r>
          </w:p>
        </w:tc>
      </w:tr>
      <w:tr w:rsidR="001E559D" w:rsidRPr="001E559D" w14:paraId="6E819953" w14:textId="77777777" w:rsidTr="001E559D">
        <w:trPr>
          <w:trHeight w:val="310"/>
          <w:tblCellSpacing w:w="0" w:type="dxa"/>
          <w:jc w:val="center"/>
        </w:trPr>
        <w:tc>
          <w:tcPr>
            <w:tcW w:w="0" w:type="auto"/>
            <w:tcBorders>
              <w:left w:val="single" w:sz="6" w:space="0" w:color="0070C0"/>
              <w:bottom w:val="single" w:sz="6" w:space="0" w:color="0070C0"/>
              <w:right w:val="single" w:sz="6" w:space="0" w:color="0070C0"/>
            </w:tcBorders>
            <w:tcMar>
              <w:top w:w="0" w:type="dxa"/>
              <w:left w:w="45" w:type="dxa"/>
              <w:bottom w:w="0" w:type="dxa"/>
              <w:right w:w="45" w:type="dxa"/>
            </w:tcMar>
            <w:vAlign w:val="bottom"/>
            <w:hideMark/>
          </w:tcPr>
          <w:p w14:paraId="5D46FC56" w14:textId="77777777" w:rsidR="001E559D" w:rsidRPr="001E559D" w:rsidRDefault="001E559D" w:rsidP="001E559D">
            <w:pPr>
              <w:spacing w:after="0" w:line="240" w:lineRule="auto"/>
              <w:rPr>
                <w:rFonts w:ascii="Calibri" w:hAnsi="Calibri" w:cs="Calibri"/>
                <w:color w:val="002060"/>
                <w:sz w:val="20"/>
                <w:szCs w:val="20"/>
                <w:lang w:bidi="ar-SA"/>
              </w:rPr>
            </w:pPr>
            <w:r w:rsidRPr="001E559D">
              <w:rPr>
                <w:rFonts w:ascii="Calibri" w:hAnsi="Calibri" w:cs="Calibri"/>
                <w:color w:val="002060"/>
                <w:sz w:val="20"/>
                <w:szCs w:val="20"/>
                <w:lang w:bidi="ar-SA"/>
              </w:rPr>
              <w:t>Ida en Expedition y regreso en Vistadome o The 360</w:t>
            </w:r>
          </w:p>
        </w:tc>
        <w:tc>
          <w:tcPr>
            <w:tcW w:w="624" w:type="dxa"/>
            <w:tcBorders>
              <w:bottom w:val="single" w:sz="6" w:space="0" w:color="0070C0"/>
              <w:right w:val="single" w:sz="6" w:space="0" w:color="0070C0"/>
            </w:tcBorders>
            <w:shd w:val="clear" w:color="auto" w:fill="FFFFFF"/>
            <w:tcMar>
              <w:top w:w="0" w:type="dxa"/>
              <w:left w:w="45" w:type="dxa"/>
              <w:bottom w:w="0" w:type="dxa"/>
              <w:right w:w="45" w:type="dxa"/>
            </w:tcMar>
            <w:vAlign w:val="bottom"/>
            <w:hideMark/>
          </w:tcPr>
          <w:p w14:paraId="074B4ACF" w14:textId="62DD8ED3" w:rsidR="001E559D" w:rsidRPr="001E559D" w:rsidRDefault="001E559D" w:rsidP="001E559D">
            <w:pPr>
              <w:spacing w:after="0" w:line="240" w:lineRule="auto"/>
              <w:jc w:val="center"/>
              <w:rPr>
                <w:rFonts w:ascii="Calibri" w:hAnsi="Calibri" w:cs="Calibri"/>
                <w:color w:val="002060"/>
                <w:sz w:val="20"/>
                <w:szCs w:val="20"/>
                <w:lang w:bidi="ar-SA"/>
              </w:rPr>
            </w:pPr>
            <w:r w:rsidRPr="001E559D">
              <w:rPr>
                <w:rFonts w:ascii="Calibri" w:hAnsi="Calibri" w:cs="Calibri"/>
                <w:color w:val="002060"/>
                <w:sz w:val="20"/>
                <w:szCs w:val="20"/>
                <w:lang w:bidi="ar-SA"/>
              </w:rPr>
              <w:t>40</w:t>
            </w:r>
          </w:p>
        </w:tc>
      </w:tr>
      <w:tr w:rsidR="001E559D" w:rsidRPr="001E559D" w14:paraId="1CC5C568" w14:textId="77777777" w:rsidTr="001E559D">
        <w:trPr>
          <w:trHeight w:val="310"/>
          <w:tblCellSpacing w:w="0" w:type="dxa"/>
          <w:jc w:val="center"/>
        </w:trPr>
        <w:tc>
          <w:tcPr>
            <w:tcW w:w="0" w:type="auto"/>
            <w:tcBorders>
              <w:left w:val="single" w:sz="6" w:space="0" w:color="0070C0"/>
              <w:bottom w:val="single" w:sz="6" w:space="0" w:color="0070C0"/>
              <w:right w:val="single" w:sz="6" w:space="0" w:color="0070C0"/>
            </w:tcBorders>
            <w:tcMar>
              <w:top w:w="0" w:type="dxa"/>
              <w:left w:w="45" w:type="dxa"/>
              <w:bottom w:w="0" w:type="dxa"/>
              <w:right w:w="45" w:type="dxa"/>
            </w:tcMar>
            <w:vAlign w:val="bottom"/>
            <w:hideMark/>
          </w:tcPr>
          <w:p w14:paraId="7CE3F2D8" w14:textId="77777777" w:rsidR="001E559D" w:rsidRPr="001E559D" w:rsidRDefault="001E559D" w:rsidP="001E559D">
            <w:pPr>
              <w:spacing w:after="0" w:line="240" w:lineRule="auto"/>
              <w:rPr>
                <w:rFonts w:ascii="Calibri" w:hAnsi="Calibri" w:cs="Calibri"/>
                <w:color w:val="002060"/>
                <w:sz w:val="20"/>
                <w:szCs w:val="20"/>
                <w:lang w:bidi="ar-SA"/>
              </w:rPr>
            </w:pPr>
            <w:r w:rsidRPr="001E559D">
              <w:rPr>
                <w:rFonts w:ascii="Calibri" w:hAnsi="Calibri" w:cs="Calibri"/>
                <w:color w:val="002060"/>
                <w:sz w:val="20"/>
                <w:szCs w:val="20"/>
                <w:lang w:bidi="ar-SA"/>
              </w:rPr>
              <w:t>Ida y vuelta en Vistadome o The 360</w:t>
            </w:r>
          </w:p>
        </w:tc>
        <w:tc>
          <w:tcPr>
            <w:tcW w:w="624" w:type="dxa"/>
            <w:tcBorders>
              <w:bottom w:val="single" w:sz="6" w:space="0" w:color="0070C0"/>
              <w:right w:val="single" w:sz="6" w:space="0" w:color="0070C0"/>
            </w:tcBorders>
            <w:shd w:val="clear" w:color="auto" w:fill="FFFFFF"/>
            <w:tcMar>
              <w:top w:w="0" w:type="dxa"/>
              <w:left w:w="45" w:type="dxa"/>
              <w:bottom w:w="0" w:type="dxa"/>
              <w:right w:w="45" w:type="dxa"/>
            </w:tcMar>
            <w:vAlign w:val="bottom"/>
            <w:hideMark/>
          </w:tcPr>
          <w:p w14:paraId="4FE845AC" w14:textId="37F966E6" w:rsidR="001E559D" w:rsidRPr="001E559D" w:rsidRDefault="001E559D" w:rsidP="001E559D">
            <w:pPr>
              <w:spacing w:after="0" w:line="240" w:lineRule="auto"/>
              <w:jc w:val="center"/>
              <w:rPr>
                <w:rFonts w:ascii="Calibri" w:hAnsi="Calibri" w:cs="Calibri"/>
                <w:color w:val="002060"/>
                <w:sz w:val="20"/>
                <w:szCs w:val="20"/>
                <w:lang w:bidi="ar-SA"/>
              </w:rPr>
            </w:pPr>
            <w:r w:rsidRPr="001E559D">
              <w:rPr>
                <w:rFonts w:ascii="Calibri" w:hAnsi="Calibri" w:cs="Calibri"/>
                <w:color w:val="002060"/>
                <w:sz w:val="20"/>
                <w:szCs w:val="20"/>
                <w:lang w:bidi="ar-SA"/>
              </w:rPr>
              <w:t>60</w:t>
            </w:r>
          </w:p>
        </w:tc>
      </w:tr>
    </w:tbl>
    <w:p w14:paraId="0A6D8306" w14:textId="77777777" w:rsidR="001E559D" w:rsidRDefault="001E559D"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861E53F"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20A3E73" w14:textId="77777777" w:rsidR="00C709F7" w:rsidRDefault="00C709F7"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A8A70D8" w14:textId="77777777" w:rsidR="00C709F7" w:rsidRDefault="00C709F7"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A8E8383" w14:textId="77777777" w:rsidR="00C709F7" w:rsidRDefault="00C709F7"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5211F22" w14:textId="77777777" w:rsidR="00C709F7" w:rsidRDefault="00C709F7"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6828" w:type="dxa"/>
        <w:jc w:val="center"/>
        <w:tblCellSpacing w:w="0" w:type="dxa"/>
        <w:tblCellMar>
          <w:left w:w="0" w:type="dxa"/>
          <w:right w:w="0" w:type="dxa"/>
        </w:tblCellMar>
        <w:tblLook w:val="04A0" w:firstRow="1" w:lastRow="0" w:firstColumn="1" w:lastColumn="0" w:noHBand="0" w:noVBand="1"/>
      </w:tblPr>
      <w:tblGrid>
        <w:gridCol w:w="6828"/>
      </w:tblGrid>
      <w:tr w:rsidR="00C709F7" w:rsidRPr="00C709F7" w14:paraId="3ABBF6E5" w14:textId="77777777" w:rsidTr="00C709F7">
        <w:trPr>
          <w:trHeight w:val="242"/>
          <w:tblCellSpacing w:w="0" w:type="dxa"/>
          <w:jc w:val="center"/>
        </w:trPr>
        <w:tc>
          <w:tcPr>
            <w:tcW w:w="0" w:type="auto"/>
            <w:tcBorders>
              <w:top w:val="single" w:sz="6" w:space="0" w:color="0070C0"/>
              <w:left w:val="single" w:sz="6" w:space="0" w:color="0070C0"/>
              <w:right w:val="single" w:sz="6" w:space="0" w:color="0070C0"/>
            </w:tcBorders>
            <w:tcMar>
              <w:top w:w="0" w:type="dxa"/>
              <w:left w:w="45" w:type="dxa"/>
              <w:bottom w:w="0" w:type="dxa"/>
              <w:right w:w="45" w:type="dxa"/>
            </w:tcMar>
            <w:vAlign w:val="center"/>
            <w:hideMark/>
          </w:tcPr>
          <w:p w14:paraId="4B774C6E" w14:textId="77777777" w:rsidR="00C709F7" w:rsidRPr="00C709F7" w:rsidRDefault="00C709F7" w:rsidP="00C709F7">
            <w:pPr>
              <w:spacing w:after="0" w:line="240" w:lineRule="auto"/>
              <w:rPr>
                <w:rFonts w:ascii="Calibri" w:hAnsi="Calibri" w:cs="Calibri"/>
                <w:color w:val="002060"/>
                <w:sz w:val="20"/>
                <w:szCs w:val="20"/>
                <w:lang w:bidi="ar-SA"/>
              </w:rPr>
            </w:pPr>
            <w:r w:rsidRPr="00C709F7">
              <w:rPr>
                <w:rFonts w:ascii="Calibri" w:hAnsi="Calibri" w:cs="Calibri"/>
                <w:color w:val="002060"/>
                <w:sz w:val="20"/>
                <w:szCs w:val="20"/>
                <w:lang w:bidi="ar-SA"/>
              </w:rPr>
              <w:t>RUTA AEREA PROPUESTA MEX/LIM/CUZ/LIM/MEX</w:t>
            </w:r>
          </w:p>
        </w:tc>
      </w:tr>
      <w:tr w:rsidR="00C709F7" w:rsidRPr="00C709F7" w14:paraId="6890E065" w14:textId="77777777" w:rsidTr="00C709F7">
        <w:trPr>
          <w:trHeight w:val="242"/>
          <w:tblCellSpacing w:w="0" w:type="dxa"/>
          <w:jc w:val="center"/>
        </w:trPr>
        <w:tc>
          <w:tcPr>
            <w:tcW w:w="0" w:type="auto"/>
            <w:tcBorders>
              <w:left w:val="single" w:sz="6" w:space="0" w:color="0070C0"/>
              <w:right w:val="single" w:sz="6" w:space="0" w:color="0070C0"/>
            </w:tcBorders>
            <w:shd w:val="clear" w:color="auto" w:fill="002060"/>
            <w:tcMar>
              <w:top w:w="0" w:type="dxa"/>
              <w:left w:w="45" w:type="dxa"/>
              <w:bottom w:w="0" w:type="dxa"/>
              <w:right w:w="45" w:type="dxa"/>
            </w:tcMar>
            <w:vAlign w:val="center"/>
            <w:hideMark/>
          </w:tcPr>
          <w:p w14:paraId="57FB8E59" w14:textId="29841EF9" w:rsidR="00C709F7" w:rsidRPr="00C709F7" w:rsidRDefault="00C709F7" w:rsidP="00C709F7">
            <w:pPr>
              <w:spacing w:after="0" w:line="240" w:lineRule="auto"/>
              <w:rPr>
                <w:rFonts w:ascii="Calibri" w:hAnsi="Calibri" w:cs="Calibri"/>
                <w:b/>
                <w:bCs/>
                <w:color w:val="FFFFFF"/>
                <w:sz w:val="20"/>
                <w:szCs w:val="20"/>
                <w:lang w:bidi="ar-SA"/>
              </w:rPr>
            </w:pPr>
            <w:r w:rsidRPr="00C709F7">
              <w:rPr>
                <w:rFonts w:ascii="Calibri" w:hAnsi="Calibri" w:cs="Calibri"/>
                <w:b/>
                <w:bCs/>
                <w:color w:val="FFFFFF"/>
                <w:sz w:val="20"/>
                <w:szCs w:val="20"/>
                <w:lang w:bidi="ar-SA"/>
              </w:rPr>
              <w:t>IMPUESTOS</w:t>
            </w:r>
            <w:r>
              <w:rPr>
                <w:rFonts w:ascii="Calibri" w:hAnsi="Calibri" w:cs="Calibri"/>
                <w:b/>
                <w:bCs/>
                <w:color w:val="FFFFFF"/>
                <w:sz w:val="20"/>
                <w:szCs w:val="20"/>
                <w:lang w:bidi="ar-SA"/>
              </w:rPr>
              <w:t xml:space="preserve"> AÉREOS </w:t>
            </w:r>
            <w:r w:rsidRPr="00C709F7">
              <w:rPr>
                <w:rFonts w:ascii="Calibri" w:hAnsi="Calibri" w:cs="Calibri"/>
                <w:b/>
                <w:bCs/>
                <w:color w:val="FFFFFF"/>
                <w:sz w:val="20"/>
                <w:szCs w:val="20"/>
                <w:lang w:bidi="ar-SA"/>
              </w:rPr>
              <w:t>(SUJETOS A CONFIRMACIÓN): 550 USD</w:t>
            </w:r>
          </w:p>
        </w:tc>
      </w:tr>
      <w:tr w:rsidR="00C709F7" w:rsidRPr="00C709F7" w14:paraId="4CE76727" w14:textId="77777777" w:rsidTr="00C709F7">
        <w:trPr>
          <w:trHeight w:val="242"/>
          <w:tblCellSpacing w:w="0" w:type="dxa"/>
          <w:jc w:val="center"/>
        </w:trPr>
        <w:tc>
          <w:tcPr>
            <w:tcW w:w="0" w:type="auto"/>
            <w:tcBorders>
              <w:left w:val="single" w:sz="6" w:space="0" w:color="0070C0"/>
              <w:right w:val="single" w:sz="6" w:space="0" w:color="0070C0"/>
            </w:tcBorders>
            <w:shd w:val="clear" w:color="auto" w:fill="FFFFFF"/>
            <w:tcMar>
              <w:top w:w="0" w:type="dxa"/>
              <w:left w:w="45" w:type="dxa"/>
              <w:bottom w:w="0" w:type="dxa"/>
              <w:right w:w="45" w:type="dxa"/>
            </w:tcMar>
            <w:vAlign w:val="center"/>
            <w:hideMark/>
          </w:tcPr>
          <w:p w14:paraId="18FD6A65" w14:textId="77777777" w:rsidR="00C709F7" w:rsidRPr="00C709F7" w:rsidRDefault="00C709F7" w:rsidP="00C709F7">
            <w:pPr>
              <w:spacing w:after="0" w:line="240" w:lineRule="auto"/>
              <w:rPr>
                <w:rFonts w:ascii="Calibri" w:hAnsi="Calibri" w:cs="Calibri"/>
                <w:color w:val="002060"/>
                <w:sz w:val="20"/>
                <w:szCs w:val="20"/>
                <w:lang w:bidi="ar-SA"/>
              </w:rPr>
            </w:pPr>
            <w:r w:rsidRPr="00C709F7">
              <w:rPr>
                <w:rFonts w:ascii="Calibri" w:hAnsi="Calibri" w:cs="Calibri"/>
                <w:color w:val="002060"/>
                <w:sz w:val="20"/>
                <w:szCs w:val="20"/>
                <w:lang w:bidi="ar-SA"/>
              </w:rPr>
              <w:t>SUPLEMENTO DESDE EL INTERIOR DEL PAÍS: CONSULTAR</w:t>
            </w:r>
          </w:p>
        </w:tc>
      </w:tr>
      <w:tr w:rsidR="00C709F7" w:rsidRPr="00C709F7" w14:paraId="49A83FC5" w14:textId="77777777" w:rsidTr="00C709F7">
        <w:trPr>
          <w:trHeight w:val="278"/>
          <w:tblCellSpacing w:w="0" w:type="dxa"/>
          <w:jc w:val="center"/>
        </w:trPr>
        <w:tc>
          <w:tcPr>
            <w:tcW w:w="0" w:type="auto"/>
            <w:tcBorders>
              <w:left w:val="single" w:sz="6" w:space="0" w:color="0070C0"/>
              <w:right w:val="single" w:sz="6" w:space="0" w:color="0070C0"/>
            </w:tcBorders>
            <w:tcMar>
              <w:top w:w="0" w:type="dxa"/>
              <w:left w:w="45" w:type="dxa"/>
              <w:bottom w:w="0" w:type="dxa"/>
              <w:right w:w="45" w:type="dxa"/>
            </w:tcMar>
            <w:vAlign w:val="center"/>
            <w:hideMark/>
          </w:tcPr>
          <w:p w14:paraId="646D216D" w14:textId="77777777" w:rsidR="00C709F7" w:rsidRPr="00C709F7" w:rsidRDefault="00C709F7" w:rsidP="00C709F7">
            <w:pPr>
              <w:spacing w:after="0" w:line="240" w:lineRule="auto"/>
              <w:rPr>
                <w:rFonts w:ascii="Calibri" w:hAnsi="Calibri" w:cs="Calibri"/>
                <w:color w:val="002060"/>
                <w:sz w:val="20"/>
                <w:szCs w:val="20"/>
                <w:lang w:bidi="ar-SA"/>
              </w:rPr>
            </w:pPr>
            <w:r w:rsidRPr="00C709F7">
              <w:rPr>
                <w:rFonts w:ascii="Calibri" w:hAnsi="Calibri" w:cs="Calibri"/>
                <w:color w:val="002060"/>
                <w:sz w:val="20"/>
                <w:szCs w:val="20"/>
                <w:lang w:bidi="ar-SA"/>
              </w:rPr>
              <w:t xml:space="preserve">TARIFAS SUJETAS A DISPONIBILIDAD Y CAMBIO SIN PREVIO AVISO </w:t>
            </w:r>
          </w:p>
        </w:tc>
      </w:tr>
      <w:tr w:rsidR="00C709F7" w:rsidRPr="00C709F7" w14:paraId="4E34D89A" w14:textId="77777777" w:rsidTr="00C709F7">
        <w:trPr>
          <w:trHeight w:val="278"/>
          <w:tblCellSpacing w:w="0" w:type="dxa"/>
          <w:jc w:val="center"/>
        </w:trPr>
        <w:tc>
          <w:tcPr>
            <w:tcW w:w="0" w:type="auto"/>
            <w:tcBorders>
              <w:left w:val="single" w:sz="6" w:space="0" w:color="0070C0"/>
              <w:right w:val="single" w:sz="6" w:space="0" w:color="0070C0"/>
            </w:tcBorders>
            <w:tcMar>
              <w:top w:w="0" w:type="dxa"/>
              <w:left w:w="45" w:type="dxa"/>
              <w:bottom w:w="0" w:type="dxa"/>
              <w:right w:w="45" w:type="dxa"/>
            </w:tcMar>
            <w:vAlign w:val="center"/>
            <w:hideMark/>
          </w:tcPr>
          <w:p w14:paraId="56A334FE" w14:textId="77777777" w:rsidR="00C709F7" w:rsidRPr="00C709F7" w:rsidRDefault="00C709F7" w:rsidP="00C709F7">
            <w:pPr>
              <w:spacing w:after="0" w:line="240" w:lineRule="auto"/>
              <w:rPr>
                <w:rFonts w:ascii="Calibri" w:hAnsi="Calibri" w:cs="Calibri"/>
                <w:color w:val="002060"/>
                <w:sz w:val="20"/>
                <w:szCs w:val="20"/>
                <w:lang w:bidi="ar-SA"/>
              </w:rPr>
            </w:pPr>
            <w:r w:rsidRPr="00C709F7">
              <w:rPr>
                <w:rFonts w:ascii="Calibri" w:hAnsi="Calibri" w:cs="Calibri"/>
                <w:color w:val="002060"/>
                <w:sz w:val="20"/>
                <w:szCs w:val="20"/>
                <w:lang w:bidi="ar-SA"/>
              </w:rPr>
              <w:t xml:space="preserve">MENOR DE 2 A 10 AÑOS. SOLO UN MENOR POR CADA HABITACION DOBLE </w:t>
            </w:r>
          </w:p>
        </w:tc>
      </w:tr>
      <w:tr w:rsidR="00C709F7" w:rsidRPr="00C709F7" w14:paraId="609AB356" w14:textId="77777777" w:rsidTr="00C709F7">
        <w:trPr>
          <w:trHeight w:val="411"/>
          <w:tblCellSpacing w:w="0" w:type="dxa"/>
          <w:jc w:val="center"/>
        </w:trPr>
        <w:tc>
          <w:tcPr>
            <w:tcW w:w="0" w:type="auto"/>
            <w:tcBorders>
              <w:left w:val="single" w:sz="6" w:space="0" w:color="0070C0"/>
              <w:right w:val="single" w:sz="6" w:space="0" w:color="0070C0"/>
            </w:tcBorders>
            <w:tcMar>
              <w:top w:w="0" w:type="dxa"/>
              <w:left w:w="45" w:type="dxa"/>
              <w:bottom w:w="0" w:type="dxa"/>
              <w:right w:w="45" w:type="dxa"/>
            </w:tcMar>
            <w:vAlign w:val="center"/>
            <w:hideMark/>
          </w:tcPr>
          <w:p w14:paraId="5C666E1A" w14:textId="77777777" w:rsidR="00C709F7" w:rsidRPr="00C709F7" w:rsidRDefault="00C709F7" w:rsidP="00C709F7">
            <w:pPr>
              <w:spacing w:after="0" w:line="240" w:lineRule="auto"/>
              <w:rPr>
                <w:rFonts w:ascii="Calibri" w:hAnsi="Calibri" w:cs="Calibri"/>
                <w:b/>
                <w:bCs/>
                <w:color w:val="002060"/>
                <w:sz w:val="20"/>
                <w:szCs w:val="20"/>
                <w:lang w:bidi="ar-SA"/>
              </w:rPr>
            </w:pPr>
            <w:r w:rsidRPr="00C709F7">
              <w:rPr>
                <w:rFonts w:ascii="Calibri" w:hAnsi="Calibri" w:cs="Calibri"/>
                <w:b/>
                <w:bCs/>
                <w:color w:val="002060"/>
                <w:sz w:val="20"/>
                <w:szCs w:val="20"/>
                <w:lang w:bidi="ar-SA"/>
              </w:rPr>
              <w:t>EL PRECIO TERRESTRE CON AÉREO ES ORIENTATIVO, PUEDE SURGIR CAMBIOS DEPENDIENDO LA TEMPORADA</w:t>
            </w:r>
          </w:p>
        </w:tc>
      </w:tr>
      <w:tr w:rsidR="00C709F7" w:rsidRPr="00C709F7" w14:paraId="62740708" w14:textId="77777777" w:rsidTr="00C709F7">
        <w:trPr>
          <w:trHeight w:val="423"/>
          <w:tblCellSpacing w:w="0" w:type="dxa"/>
          <w:jc w:val="center"/>
        </w:trPr>
        <w:tc>
          <w:tcPr>
            <w:tcW w:w="0" w:type="auto"/>
            <w:tcBorders>
              <w:left w:val="single" w:sz="6" w:space="0" w:color="0070C0"/>
              <w:bottom w:val="single" w:sz="6" w:space="0" w:color="0070C0"/>
              <w:right w:val="single" w:sz="6" w:space="0" w:color="0070C0"/>
            </w:tcBorders>
            <w:tcMar>
              <w:top w:w="0" w:type="dxa"/>
              <w:left w:w="45" w:type="dxa"/>
              <w:bottom w:w="0" w:type="dxa"/>
              <w:right w:w="45" w:type="dxa"/>
            </w:tcMar>
            <w:vAlign w:val="center"/>
            <w:hideMark/>
          </w:tcPr>
          <w:p w14:paraId="29DEC68E" w14:textId="77777777" w:rsidR="00C709F7" w:rsidRPr="00C709F7" w:rsidRDefault="00C709F7" w:rsidP="00C709F7">
            <w:pPr>
              <w:spacing w:after="0" w:line="240" w:lineRule="auto"/>
              <w:rPr>
                <w:rFonts w:ascii="Calibri" w:hAnsi="Calibri" w:cs="Calibri"/>
                <w:b/>
                <w:bCs/>
                <w:color w:val="002060"/>
                <w:sz w:val="20"/>
                <w:szCs w:val="20"/>
                <w:lang w:bidi="ar-SA"/>
              </w:rPr>
            </w:pPr>
            <w:r w:rsidRPr="00C709F7">
              <w:rPr>
                <w:rFonts w:ascii="Calibri" w:hAnsi="Calibri" w:cs="Calibri"/>
                <w:b/>
                <w:bCs/>
                <w:color w:val="002060"/>
                <w:sz w:val="20"/>
                <w:szCs w:val="20"/>
                <w:lang w:bidi="ar-SA"/>
              </w:rPr>
              <w:t>VIGENCIA AL 10 DICIEMBRE 2025. (EXCEPTO SEMANA SANTA, INTI RAYMI, NAVIDAD, FIN DE AÑO, PUENTES Y DÍAS FESTIVOS. CONSULTE SUPLEMENTOS)</w:t>
            </w:r>
          </w:p>
        </w:tc>
      </w:tr>
    </w:tbl>
    <w:p w14:paraId="00B0881C" w14:textId="77777777" w:rsidR="00197F8C" w:rsidRDefault="00197F8C"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sectPr w:rsidR="00197F8C">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5FD11" w14:textId="77777777" w:rsidR="00A11CCA" w:rsidRDefault="00A11CCA">
      <w:pPr>
        <w:spacing w:after="0" w:line="240" w:lineRule="auto"/>
      </w:pPr>
      <w:r>
        <w:separator/>
      </w:r>
    </w:p>
  </w:endnote>
  <w:endnote w:type="continuationSeparator" w:id="0">
    <w:p w14:paraId="6932D6AE" w14:textId="77777777" w:rsidR="00A11CCA" w:rsidRDefault="00A1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4AB2" w14:textId="77777777" w:rsidR="00A11CCA" w:rsidRDefault="00A11CCA">
      <w:pPr>
        <w:spacing w:after="0" w:line="240" w:lineRule="auto"/>
      </w:pPr>
      <w:bookmarkStart w:id="0" w:name="_Hlk199846639"/>
      <w:bookmarkEnd w:id="0"/>
      <w:r>
        <w:separator/>
      </w:r>
    </w:p>
  </w:footnote>
  <w:footnote w:type="continuationSeparator" w:id="0">
    <w:p w14:paraId="1527639E" w14:textId="77777777" w:rsidR="00A11CCA" w:rsidRDefault="00A11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2092A38B" w:rsidR="008F70F5" w:rsidRDefault="006E455D"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45DD7430" wp14:editId="3348CCD8">
          <wp:simplePos x="0" y="0"/>
          <wp:positionH relativeFrom="margin">
            <wp:posOffset>3404235</wp:posOffset>
          </wp:positionH>
          <wp:positionV relativeFrom="paragraph">
            <wp:posOffset>201295</wp:posOffset>
          </wp:positionV>
          <wp:extent cx="1181100" cy="787400"/>
          <wp:effectExtent l="0" t="0" r="0" b="0"/>
          <wp:wrapThrough wrapText="bothSides">
            <wp:wrapPolygon edited="0">
              <wp:start x="9755" y="3135"/>
              <wp:lineTo x="0" y="12542"/>
              <wp:lineTo x="0" y="16200"/>
              <wp:lineTo x="21252" y="16200"/>
              <wp:lineTo x="21252" y="12542"/>
              <wp:lineTo x="11497" y="3135"/>
              <wp:lineTo x="9755" y="3135"/>
            </wp:wrapPolygon>
          </wp:wrapThrough>
          <wp:docPr id="1369573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938">
      <w:rPr>
        <w:noProof/>
      </w:rPr>
      <mc:AlternateContent>
        <mc:Choice Requires="wps">
          <w:drawing>
            <wp:anchor distT="0" distB="0" distL="114300" distR="114300" simplePos="0" relativeHeight="251661312" behindDoc="0" locked="0" layoutInCell="1" hidden="0" allowOverlap="1" wp14:anchorId="16961053" wp14:editId="323B25DC">
              <wp:simplePos x="0" y="0"/>
              <wp:positionH relativeFrom="column">
                <wp:posOffset>-120015</wp:posOffset>
              </wp:positionH>
              <wp:positionV relativeFrom="paragraph">
                <wp:posOffset>-125730</wp:posOffset>
              </wp:positionV>
              <wp:extent cx="3476625" cy="775970"/>
              <wp:effectExtent l="0" t="0" r="0" b="5080"/>
              <wp:wrapNone/>
              <wp:docPr id="817596098" name="Rectángulo 817596098"/>
              <wp:cNvGraphicFramePr/>
              <a:graphic xmlns:a="http://schemas.openxmlformats.org/drawingml/2006/main">
                <a:graphicData uri="http://schemas.microsoft.com/office/word/2010/wordprocessingShape">
                  <wps:wsp>
                    <wps:cNvSpPr/>
                    <wps:spPr>
                      <a:xfrm>
                        <a:off x="0" y="0"/>
                        <a:ext cx="3476625" cy="775970"/>
                      </a:xfrm>
                      <a:prstGeom prst="rect">
                        <a:avLst/>
                      </a:prstGeom>
                      <a:noFill/>
                      <a:ln w="9525" cap="flat" cmpd="sng">
                        <a:noFill/>
                        <a:prstDash val="solid"/>
                        <a:round/>
                        <a:headEnd type="none" w="sm" len="sm"/>
                        <a:tailEnd type="none" w="sm" len="sm"/>
                      </a:ln>
                    </wps:spPr>
                    <wps:txbx>
                      <w:txbxContent>
                        <w:p w14:paraId="563DB996" w14:textId="5E19A228" w:rsidR="00D96000" w:rsidRPr="00D96000" w:rsidRDefault="000C02C1">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PERÚ A TU ALCANCE</w:t>
                          </w:r>
                        </w:p>
                        <w:p w14:paraId="2258FF71" w14:textId="359FCD46" w:rsidR="007F7B70" w:rsidRPr="00072EA9" w:rsidRDefault="000C02C1">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465</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9.45pt;margin-top:-9.9pt;width:273.75pt;height:6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" filled="f" stroked="f">
              <v:stroke startarrowwidth="narrow" startarrowlength="short" endarrowwidth="narrow" endarrowlength="short" joinstyle="round"/>
              <v:textbox inset="2.53958mm,1.2694mm,2.53958mm,1.2694mm">
                <w:txbxContent>
                  <w:p w14:paraId="563DB996" w14:textId="5E19A228" w:rsidR="00D96000" w:rsidRPr="00D96000" w:rsidRDefault="000C02C1">
                    <w:pPr>
                      <w:spacing w:after="0" w:line="240" w:lineRule="auto"/>
                      <w:textDirection w:val="btLr"/>
                      <w:rPr>
                        <w:rFonts w:ascii="Calibri" w:eastAsia="Calibri" w:hAnsi="Calibri" w:cs="Calibri"/>
                        <w:b/>
                        <w:color w:val="FFFFFF" w:themeColor="background1"/>
                        <w:sz w:val="60"/>
                        <w:szCs w:val="60"/>
                        <w14:textOutline w14:w="9525" w14:cap="rnd" w14:cmpd="sng" w14:algn="ctr">
                          <w14:noFill/>
                          <w14:prstDash w14:val="solid"/>
                          <w14:bevel/>
                        </w14:textOutline>
                      </w:rPr>
                    </w:pPr>
                    <w:r>
                      <w:rPr>
                        <w:rFonts w:ascii="Calibri" w:eastAsia="Calibri" w:hAnsi="Calibri" w:cs="Calibri"/>
                        <w:b/>
                        <w:color w:val="FFFFFF" w:themeColor="background1"/>
                        <w:sz w:val="60"/>
                        <w:szCs w:val="60"/>
                        <w14:textOutline w14:w="9525" w14:cap="rnd" w14:cmpd="sng" w14:algn="ctr">
                          <w14:noFill/>
                          <w14:prstDash w14:val="solid"/>
                          <w14:bevel/>
                        </w14:textOutline>
                      </w:rPr>
                      <w:t>PERÚ A TU ALCANCE</w:t>
                    </w:r>
                  </w:p>
                  <w:p w14:paraId="2258FF71" w14:textId="359FCD46" w:rsidR="007F7B70" w:rsidRPr="00072EA9" w:rsidRDefault="000C02C1">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465</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DD5938">
      <w:rPr>
        <w:noProof/>
      </w:rPr>
      <w:drawing>
        <wp:anchor distT="0" distB="0" distL="114300" distR="114300" simplePos="0" relativeHeight="251660288" behindDoc="0" locked="0" layoutInCell="1" hidden="0" allowOverlap="1" wp14:anchorId="23F0B750" wp14:editId="6B60691E">
          <wp:simplePos x="0" y="0"/>
          <wp:positionH relativeFrom="column">
            <wp:posOffset>5059680</wp:posOffset>
          </wp:positionH>
          <wp:positionV relativeFrom="paragraph">
            <wp:posOffset>-126365</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77E8D3F">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t xml:space="preserve">      </w:t>
    </w:r>
  </w:p>
  <w:p w14:paraId="131D072D" w14:textId="23DFCCCD" w:rsidR="00A0012D" w:rsidRDefault="008F70F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FC4811"/>
    <w:multiLevelType w:val="hybridMultilevel"/>
    <w:tmpl w:val="FB547BF0"/>
    <w:lvl w:ilvl="0" w:tplc="3892CA64">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1"/>
  </w:num>
  <w:num w:numId="3" w16cid:durableId="1041170892">
    <w:abstractNumId w:val="11"/>
  </w:num>
  <w:num w:numId="4" w16cid:durableId="1033921887">
    <w:abstractNumId w:val="19"/>
  </w:num>
  <w:num w:numId="5" w16cid:durableId="353725778">
    <w:abstractNumId w:val="12"/>
  </w:num>
  <w:num w:numId="6" w16cid:durableId="1716585056">
    <w:abstractNumId w:val="22"/>
  </w:num>
  <w:num w:numId="7" w16cid:durableId="844133380">
    <w:abstractNumId w:val="7"/>
  </w:num>
  <w:num w:numId="8" w16cid:durableId="1397362128">
    <w:abstractNumId w:val="3"/>
  </w:num>
  <w:num w:numId="9" w16cid:durableId="655494188">
    <w:abstractNumId w:val="6"/>
  </w:num>
  <w:num w:numId="10" w16cid:durableId="1272128669">
    <w:abstractNumId w:val="10"/>
  </w:num>
  <w:num w:numId="11" w16cid:durableId="1973628246">
    <w:abstractNumId w:val="8"/>
  </w:num>
  <w:num w:numId="12" w16cid:durableId="11761755">
    <w:abstractNumId w:val="0"/>
  </w:num>
  <w:num w:numId="13" w16cid:durableId="1819877016">
    <w:abstractNumId w:val="14"/>
  </w:num>
  <w:num w:numId="14" w16cid:durableId="1296522864">
    <w:abstractNumId w:val="20"/>
  </w:num>
  <w:num w:numId="15" w16cid:durableId="1904682630">
    <w:abstractNumId w:val="15"/>
  </w:num>
  <w:num w:numId="16" w16cid:durableId="460078524">
    <w:abstractNumId w:val="13"/>
  </w:num>
  <w:num w:numId="17" w16cid:durableId="1968504851">
    <w:abstractNumId w:val="17"/>
  </w:num>
  <w:num w:numId="18" w16cid:durableId="1167555093">
    <w:abstractNumId w:val="18"/>
  </w:num>
  <w:num w:numId="19" w16cid:durableId="598945982">
    <w:abstractNumId w:val="16"/>
  </w:num>
  <w:num w:numId="20" w16cid:durableId="1140269920">
    <w:abstractNumId w:val="4"/>
  </w:num>
  <w:num w:numId="21" w16cid:durableId="633562103">
    <w:abstractNumId w:val="2"/>
  </w:num>
  <w:num w:numId="22" w16cid:durableId="1784615150">
    <w:abstractNumId w:val="23"/>
  </w:num>
  <w:num w:numId="23" w16cid:durableId="992415346">
    <w:abstractNumId w:val="24"/>
  </w:num>
  <w:num w:numId="24" w16cid:durableId="1240748330">
    <w:abstractNumId w:val="9"/>
  </w:num>
  <w:num w:numId="25" w16cid:durableId="61025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B0A80"/>
    <w:rsid w:val="000C02C1"/>
    <w:rsid w:val="000D785B"/>
    <w:rsid w:val="00104162"/>
    <w:rsid w:val="00121872"/>
    <w:rsid w:val="00121D3F"/>
    <w:rsid w:val="001308DE"/>
    <w:rsid w:val="001760D9"/>
    <w:rsid w:val="001934F5"/>
    <w:rsid w:val="00197448"/>
    <w:rsid w:val="00197F8C"/>
    <w:rsid w:val="001E559D"/>
    <w:rsid w:val="00206A52"/>
    <w:rsid w:val="00210DC1"/>
    <w:rsid w:val="00253EC6"/>
    <w:rsid w:val="00260703"/>
    <w:rsid w:val="002A3E36"/>
    <w:rsid w:val="002B20BB"/>
    <w:rsid w:val="002E2148"/>
    <w:rsid w:val="002E6327"/>
    <w:rsid w:val="002F75FC"/>
    <w:rsid w:val="003472AF"/>
    <w:rsid w:val="003549A2"/>
    <w:rsid w:val="003660AA"/>
    <w:rsid w:val="003A2BAC"/>
    <w:rsid w:val="003D65C4"/>
    <w:rsid w:val="004002E5"/>
    <w:rsid w:val="00406B6E"/>
    <w:rsid w:val="00430DCE"/>
    <w:rsid w:val="004354F5"/>
    <w:rsid w:val="00445E5F"/>
    <w:rsid w:val="00446AF3"/>
    <w:rsid w:val="00493763"/>
    <w:rsid w:val="004A4DC7"/>
    <w:rsid w:val="004A5406"/>
    <w:rsid w:val="004B58B8"/>
    <w:rsid w:val="004F3ADB"/>
    <w:rsid w:val="0053030D"/>
    <w:rsid w:val="005507FE"/>
    <w:rsid w:val="005679E5"/>
    <w:rsid w:val="005D0ABF"/>
    <w:rsid w:val="00600CC3"/>
    <w:rsid w:val="006210F5"/>
    <w:rsid w:val="00655CC5"/>
    <w:rsid w:val="006835E6"/>
    <w:rsid w:val="0068514F"/>
    <w:rsid w:val="00687ED9"/>
    <w:rsid w:val="00692BA8"/>
    <w:rsid w:val="006C1CB0"/>
    <w:rsid w:val="006C2396"/>
    <w:rsid w:val="006D29F5"/>
    <w:rsid w:val="006D72E8"/>
    <w:rsid w:val="006E0AB3"/>
    <w:rsid w:val="006E455D"/>
    <w:rsid w:val="007203D6"/>
    <w:rsid w:val="00724E17"/>
    <w:rsid w:val="00785765"/>
    <w:rsid w:val="00792693"/>
    <w:rsid w:val="00794B66"/>
    <w:rsid w:val="007A3CDE"/>
    <w:rsid w:val="007D0308"/>
    <w:rsid w:val="007D1D78"/>
    <w:rsid w:val="007F7B70"/>
    <w:rsid w:val="00825C6E"/>
    <w:rsid w:val="0088560B"/>
    <w:rsid w:val="008957EC"/>
    <w:rsid w:val="008C56AB"/>
    <w:rsid w:val="008E5CC0"/>
    <w:rsid w:val="008F157E"/>
    <w:rsid w:val="008F4840"/>
    <w:rsid w:val="008F70F5"/>
    <w:rsid w:val="0090199B"/>
    <w:rsid w:val="00902738"/>
    <w:rsid w:val="009119BC"/>
    <w:rsid w:val="00945A42"/>
    <w:rsid w:val="00945F42"/>
    <w:rsid w:val="009767C9"/>
    <w:rsid w:val="00984FBA"/>
    <w:rsid w:val="00985F89"/>
    <w:rsid w:val="00986E85"/>
    <w:rsid w:val="00A0012D"/>
    <w:rsid w:val="00A109A1"/>
    <w:rsid w:val="00A11CCA"/>
    <w:rsid w:val="00A1676A"/>
    <w:rsid w:val="00A322C8"/>
    <w:rsid w:val="00A32A11"/>
    <w:rsid w:val="00A455A6"/>
    <w:rsid w:val="00A979AE"/>
    <w:rsid w:val="00AA302B"/>
    <w:rsid w:val="00AB0E37"/>
    <w:rsid w:val="00AD6F6E"/>
    <w:rsid w:val="00B025E7"/>
    <w:rsid w:val="00B11AFA"/>
    <w:rsid w:val="00B159FC"/>
    <w:rsid w:val="00B2227C"/>
    <w:rsid w:val="00B579A2"/>
    <w:rsid w:val="00B77D8C"/>
    <w:rsid w:val="00B840FB"/>
    <w:rsid w:val="00B8522A"/>
    <w:rsid w:val="00BA37C5"/>
    <w:rsid w:val="00BB3D24"/>
    <w:rsid w:val="00BB793D"/>
    <w:rsid w:val="00BC30AB"/>
    <w:rsid w:val="00BD0EA5"/>
    <w:rsid w:val="00BF498E"/>
    <w:rsid w:val="00C1510A"/>
    <w:rsid w:val="00C56C95"/>
    <w:rsid w:val="00C709F7"/>
    <w:rsid w:val="00C82CCD"/>
    <w:rsid w:val="00C90CC1"/>
    <w:rsid w:val="00C952F3"/>
    <w:rsid w:val="00C97FB6"/>
    <w:rsid w:val="00CE0C8F"/>
    <w:rsid w:val="00CF0485"/>
    <w:rsid w:val="00D2140A"/>
    <w:rsid w:val="00D31127"/>
    <w:rsid w:val="00D71BE3"/>
    <w:rsid w:val="00D96000"/>
    <w:rsid w:val="00DC6E55"/>
    <w:rsid w:val="00DD2475"/>
    <w:rsid w:val="00DD5938"/>
    <w:rsid w:val="00DE25BD"/>
    <w:rsid w:val="00DF16A9"/>
    <w:rsid w:val="00E701F2"/>
    <w:rsid w:val="00E856F2"/>
    <w:rsid w:val="00EA1C19"/>
    <w:rsid w:val="00EE2794"/>
    <w:rsid w:val="00EE5A2D"/>
    <w:rsid w:val="00F01C44"/>
    <w:rsid w:val="00F14FD9"/>
    <w:rsid w:val="00F257E1"/>
    <w:rsid w:val="00F341D4"/>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10867459">
      <w:bodyDiv w:val="1"/>
      <w:marLeft w:val="0"/>
      <w:marRight w:val="0"/>
      <w:marTop w:val="0"/>
      <w:marBottom w:val="0"/>
      <w:divBdr>
        <w:top w:val="none" w:sz="0" w:space="0" w:color="auto"/>
        <w:left w:val="none" w:sz="0" w:space="0" w:color="auto"/>
        <w:bottom w:val="none" w:sz="0" w:space="0" w:color="auto"/>
        <w:right w:val="none" w:sz="0" w:space="0" w:color="auto"/>
      </w:divBdr>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834953370">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638487406">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916</Words>
  <Characters>5038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2025-07-25T21:54:00Z</dcterms:created>
  <dcterms:modified xsi:type="dcterms:W3CDTF">2025-07-25T21:54:00Z</dcterms:modified>
</cp:coreProperties>
</file>