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F1D3D" w14:textId="5A12587B" w:rsidR="00703FBF" w:rsidRDefault="00703FBF" w:rsidP="00C552EE">
      <w:pPr>
        <w:pStyle w:val="Sinespaciado"/>
        <w:rPr>
          <w:rFonts w:ascii="Arial" w:hAnsi="Arial" w:cs="Arial"/>
          <w:b/>
          <w:sz w:val="20"/>
          <w:szCs w:val="20"/>
          <w:lang w:val="es-CR"/>
        </w:rPr>
      </w:pPr>
    </w:p>
    <w:p w14:paraId="45B1B681" w14:textId="0C76AC26" w:rsidR="00A261C5" w:rsidRPr="0086070B" w:rsidRDefault="002C2DA1" w:rsidP="00C552EE">
      <w:pPr>
        <w:pStyle w:val="Sinespaciado"/>
        <w:rPr>
          <w:rFonts w:ascii="Arial" w:hAnsi="Arial" w:cs="Arial"/>
          <w:b/>
          <w:sz w:val="20"/>
          <w:szCs w:val="20"/>
          <w:lang w:val="es-CR"/>
        </w:rPr>
      </w:pPr>
      <w:r>
        <w:rPr>
          <w:noProof/>
        </w:rPr>
        <w:drawing>
          <wp:anchor distT="0" distB="0" distL="114300" distR="114300" simplePos="0" relativeHeight="251658240" behindDoc="0" locked="0" layoutInCell="1" allowOverlap="1" wp14:anchorId="70EF3B86" wp14:editId="0972997B">
            <wp:simplePos x="0" y="0"/>
            <wp:positionH relativeFrom="margin">
              <wp:align>right</wp:align>
            </wp:positionH>
            <wp:positionV relativeFrom="margin">
              <wp:posOffset>180975</wp:posOffset>
            </wp:positionV>
            <wp:extent cx="1828800" cy="297180"/>
            <wp:effectExtent l="0" t="0" r="0" b="7620"/>
            <wp:wrapSquare wrapText="bothSides"/>
            <wp:docPr id="12926575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57577" name=""/>
                    <pic:cNvPicPr/>
                  </pic:nvPicPr>
                  <pic:blipFill>
                    <a:blip r:embed="rId8">
                      <a:extLst>
                        <a:ext uri="{28A0092B-C50C-407E-A947-70E740481C1C}">
                          <a14:useLocalDpi xmlns:a14="http://schemas.microsoft.com/office/drawing/2010/main" val="0"/>
                        </a:ext>
                      </a:extLst>
                    </a:blip>
                    <a:stretch>
                      <a:fillRect/>
                    </a:stretch>
                  </pic:blipFill>
                  <pic:spPr>
                    <a:xfrm>
                      <a:off x="0" y="0"/>
                      <a:ext cx="1828800" cy="297180"/>
                    </a:xfrm>
                    <a:prstGeom prst="rect">
                      <a:avLst/>
                    </a:prstGeom>
                  </pic:spPr>
                </pic:pic>
              </a:graphicData>
            </a:graphic>
          </wp:anchor>
        </w:drawing>
      </w:r>
      <w:r w:rsidR="004D7794" w:rsidRPr="0086070B">
        <w:rPr>
          <w:rFonts w:ascii="Arial" w:hAnsi="Arial" w:cs="Arial"/>
          <w:b/>
          <w:sz w:val="20"/>
          <w:szCs w:val="20"/>
          <w:lang w:val="es-CR"/>
        </w:rPr>
        <w:t>5</w:t>
      </w:r>
      <w:r w:rsidR="00CF0D00" w:rsidRPr="0086070B">
        <w:rPr>
          <w:rFonts w:ascii="Arial" w:hAnsi="Arial" w:cs="Arial"/>
          <w:b/>
          <w:sz w:val="20"/>
          <w:szCs w:val="20"/>
          <w:lang w:val="es-CR"/>
        </w:rPr>
        <w:t xml:space="preserve"> días</w:t>
      </w:r>
    </w:p>
    <w:p w14:paraId="4DB34AC1" w14:textId="7782DB57" w:rsidR="00A261C5" w:rsidRPr="0086070B" w:rsidRDefault="001E7CD3" w:rsidP="00C552EE">
      <w:pPr>
        <w:pStyle w:val="Sinespaciado"/>
        <w:rPr>
          <w:rFonts w:ascii="Arial" w:hAnsi="Arial" w:cs="Arial"/>
          <w:b/>
          <w:sz w:val="20"/>
          <w:szCs w:val="20"/>
          <w:lang w:val="es-CR"/>
        </w:rPr>
      </w:pPr>
      <w:r w:rsidRPr="0086070B">
        <w:rPr>
          <w:rFonts w:ascii="Arial" w:hAnsi="Arial" w:cs="Arial"/>
          <w:b/>
          <w:sz w:val="20"/>
          <w:szCs w:val="20"/>
          <w:lang w:val="es-CR"/>
        </w:rPr>
        <w:t>Llegadas</w:t>
      </w:r>
      <w:r w:rsidR="00CF0D00" w:rsidRPr="0086070B">
        <w:rPr>
          <w:rFonts w:ascii="Arial" w:hAnsi="Arial" w:cs="Arial"/>
          <w:b/>
          <w:sz w:val="20"/>
          <w:szCs w:val="20"/>
          <w:lang w:val="es-CR"/>
        </w:rPr>
        <w:t>: diarias</w:t>
      </w:r>
    </w:p>
    <w:p w14:paraId="7247AA6C" w14:textId="1F8251AC" w:rsidR="00561085" w:rsidRPr="00A92EA3" w:rsidRDefault="00561085" w:rsidP="00C552EE">
      <w:pPr>
        <w:spacing w:after="0" w:line="240" w:lineRule="auto"/>
        <w:jc w:val="both"/>
        <w:rPr>
          <w:rFonts w:ascii="Arial" w:hAnsi="Arial" w:cs="Arial"/>
          <w:b/>
          <w:sz w:val="20"/>
          <w:szCs w:val="20"/>
          <w:lang w:val="es-CR"/>
        </w:rPr>
      </w:pPr>
    </w:p>
    <w:p w14:paraId="4261E90B" w14:textId="77777777" w:rsidR="001E7CD3" w:rsidRPr="002C2DA1" w:rsidRDefault="00836C23" w:rsidP="00C552EE">
      <w:pPr>
        <w:pStyle w:val="Sinespaciado"/>
        <w:jc w:val="both"/>
        <w:rPr>
          <w:rFonts w:ascii="Arial" w:hAnsi="Arial" w:cs="Arial"/>
          <w:b/>
          <w:bCs/>
          <w:lang w:val="es-MX"/>
        </w:rPr>
      </w:pPr>
      <w:r w:rsidRPr="002C2DA1">
        <w:rPr>
          <w:rFonts w:ascii="Arial" w:hAnsi="Arial" w:cs="Arial"/>
          <w:b/>
          <w:bCs/>
          <w:lang w:val="es-MX"/>
        </w:rPr>
        <w:t xml:space="preserve">Día 1. México – San Juan </w:t>
      </w:r>
    </w:p>
    <w:p w14:paraId="413635EB" w14:textId="77777777" w:rsidR="001E7CD3" w:rsidRPr="0086070B" w:rsidRDefault="001E7CD3" w:rsidP="00C552EE">
      <w:pPr>
        <w:spacing w:after="0" w:line="240" w:lineRule="auto"/>
        <w:jc w:val="both"/>
        <w:rPr>
          <w:rFonts w:ascii="Arial" w:hAnsi="Arial" w:cs="Arial"/>
          <w:b/>
          <w:sz w:val="20"/>
          <w:szCs w:val="20"/>
          <w:lang w:val="es-MX"/>
        </w:rPr>
      </w:pPr>
      <w:r w:rsidRPr="0086070B">
        <w:rPr>
          <w:rFonts w:ascii="Arial" w:hAnsi="Arial" w:cs="Arial"/>
          <w:sz w:val="20"/>
          <w:szCs w:val="20"/>
          <w:lang w:val="es-MX"/>
        </w:rPr>
        <w:t xml:space="preserve">Llegada a la ciudad de </w:t>
      </w:r>
      <w:r w:rsidR="004D7794" w:rsidRPr="0086070B">
        <w:rPr>
          <w:rFonts w:ascii="Arial" w:hAnsi="Arial" w:cs="Arial"/>
          <w:sz w:val="20"/>
          <w:szCs w:val="20"/>
          <w:lang w:val="es-MX"/>
        </w:rPr>
        <w:t>San Juan</w:t>
      </w:r>
      <w:r w:rsidRPr="0086070B">
        <w:rPr>
          <w:rFonts w:ascii="Arial" w:hAnsi="Arial" w:cs="Arial"/>
          <w:sz w:val="20"/>
          <w:szCs w:val="20"/>
          <w:lang w:val="es-MX"/>
        </w:rPr>
        <w:t>.</w:t>
      </w:r>
      <w:r w:rsidR="00A92EA3">
        <w:rPr>
          <w:rFonts w:ascii="Arial" w:hAnsi="Arial" w:cs="Arial"/>
          <w:sz w:val="20"/>
          <w:szCs w:val="20"/>
          <w:lang w:val="es-MX"/>
        </w:rPr>
        <w:t xml:space="preserve"> </w:t>
      </w:r>
      <w:r w:rsidRPr="0086070B">
        <w:rPr>
          <w:rFonts w:ascii="Arial" w:hAnsi="Arial" w:cs="Arial"/>
          <w:sz w:val="20"/>
          <w:szCs w:val="20"/>
          <w:lang w:val="es-MX"/>
        </w:rPr>
        <w:t>Asistencia y traslado</w:t>
      </w:r>
      <w:r w:rsidR="00A92EA3">
        <w:rPr>
          <w:rFonts w:ascii="Arial" w:hAnsi="Arial" w:cs="Arial"/>
          <w:sz w:val="20"/>
          <w:szCs w:val="20"/>
          <w:lang w:val="es-MX"/>
        </w:rPr>
        <w:t xml:space="preserve"> </w:t>
      </w:r>
      <w:r w:rsidRPr="0086070B">
        <w:rPr>
          <w:rFonts w:ascii="Arial" w:hAnsi="Arial" w:cs="Arial"/>
          <w:sz w:val="20"/>
          <w:szCs w:val="20"/>
          <w:lang w:val="es-MX"/>
        </w:rPr>
        <w:t>al</w:t>
      </w:r>
      <w:r w:rsidR="00A92EA3">
        <w:rPr>
          <w:rFonts w:ascii="Arial" w:hAnsi="Arial" w:cs="Arial"/>
          <w:sz w:val="20"/>
          <w:szCs w:val="20"/>
          <w:lang w:val="es-MX"/>
        </w:rPr>
        <w:t xml:space="preserve"> </w:t>
      </w:r>
      <w:r w:rsidRPr="0086070B">
        <w:rPr>
          <w:rFonts w:ascii="Arial" w:hAnsi="Arial" w:cs="Arial"/>
          <w:sz w:val="20"/>
          <w:szCs w:val="20"/>
          <w:lang w:val="es-MX"/>
        </w:rPr>
        <w:t>hotel.</w:t>
      </w:r>
      <w:r w:rsidR="00A92EA3">
        <w:rPr>
          <w:rFonts w:ascii="Arial" w:hAnsi="Arial" w:cs="Arial"/>
          <w:sz w:val="20"/>
          <w:szCs w:val="20"/>
          <w:lang w:val="es-MX"/>
        </w:rPr>
        <w:t xml:space="preserve"> </w:t>
      </w:r>
      <w:r w:rsidRPr="0086070B">
        <w:rPr>
          <w:rFonts w:ascii="Arial" w:hAnsi="Arial" w:cs="Arial"/>
          <w:b/>
          <w:sz w:val="20"/>
          <w:szCs w:val="20"/>
          <w:lang w:val="es-MX"/>
        </w:rPr>
        <w:t>Alojamiento.</w:t>
      </w:r>
    </w:p>
    <w:p w14:paraId="57BF59ED" w14:textId="77777777" w:rsidR="00C552EE" w:rsidRPr="002C2DA1" w:rsidRDefault="00C552EE" w:rsidP="00C552EE">
      <w:pPr>
        <w:spacing w:after="0" w:line="240" w:lineRule="auto"/>
        <w:jc w:val="both"/>
        <w:rPr>
          <w:rFonts w:ascii="Arial" w:hAnsi="Arial" w:cs="Arial"/>
          <w:b/>
          <w:lang w:val="es-MX"/>
        </w:rPr>
      </w:pPr>
    </w:p>
    <w:p w14:paraId="759749A0" w14:textId="11973CA0" w:rsidR="002C2DA1" w:rsidRPr="002C2DA1" w:rsidRDefault="00836C23" w:rsidP="002C2DA1">
      <w:pPr>
        <w:pStyle w:val="Default"/>
        <w:rPr>
          <w:rFonts w:ascii="Arial" w:eastAsiaTheme="minorHAnsi" w:hAnsi="Arial" w:cs="Arial"/>
          <w:sz w:val="22"/>
          <w:szCs w:val="22"/>
          <w:lang w:val="es-MX" w:eastAsia="en-US"/>
        </w:rPr>
      </w:pPr>
      <w:r w:rsidRPr="002C2DA1">
        <w:rPr>
          <w:rFonts w:ascii="Arial" w:hAnsi="Arial" w:cs="Arial"/>
          <w:b/>
          <w:sz w:val="22"/>
          <w:szCs w:val="22"/>
          <w:lang w:val="es-MX"/>
        </w:rPr>
        <w:t>Día 2</w:t>
      </w:r>
      <w:r w:rsidR="002C2DA1" w:rsidRPr="002C2DA1">
        <w:rPr>
          <w:rFonts w:ascii="Arial" w:hAnsi="Arial" w:cs="Arial"/>
          <w:b/>
          <w:sz w:val="22"/>
          <w:szCs w:val="22"/>
          <w:lang w:val="es-MX"/>
        </w:rPr>
        <w:t>.</w:t>
      </w:r>
      <w:r w:rsidR="002C2DA1">
        <w:rPr>
          <w:rFonts w:ascii="Arial" w:hAnsi="Arial" w:cs="Arial"/>
          <w:b/>
          <w:sz w:val="22"/>
          <w:szCs w:val="22"/>
          <w:lang w:val="es-MX"/>
        </w:rPr>
        <w:t xml:space="preserve"> </w:t>
      </w:r>
      <w:r w:rsidR="002C2DA1" w:rsidRPr="002C2DA1">
        <w:rPr>
          <w:rFonts w:ascii="Arial" w:hAnsi="Arial" w:cs="Arial"/>
          <w:b/>
          <w:bCs/>
          <w:sz w:val="22"/>
          <w:szCs w:val="22"/>
          <w:lang w:val="es-MX"/>
        </w:rPr>
        <w:t>San Juan</w:t>
      </w:r>
      <w:r w:rsidR="002C2DA1">
        <w:rPr>
          <w:rFonts w:ascii="Arial" w:hAnsi="Arial" w:cs="Arial"/>
          <w:b/>
          <w:bCs/>
          <w:sz w:val="22"/>
          <w:szCs w:val="22"/>
          <w:lang w:val="es-MX"/>
        </w:rPr>
        <w:t xml:space="preserve"> -</w:t>
      </w:r>
      <w:r w:rsidR="002C2DA1" w:rsidRPr="002C2DA1">
        <w:rPr>
          <w:rFonts w:ascii="Arial" w:hAnsi="Arial" w:cs="Arial"/>
          <w:b/>
          <w:sz w:val="22"/>
          <w:szCs w:val="22"/>
          <w:lang w:val="es-MX"/>
        </w:rPr>
        <w:t xml:space="preserve"> </w:t>
      </w:r>
      <w:r w:rsidR="002C2DA1" w:rsidRPr="002C2DA1">
        <w:rPr>
          <w:rFonts w:ascii="Arial" w:hAnsi="Arial" w:cs="Arial"/>
          <w:b/>
          <w:bCs/>
          <w:color w:val="auto"/>
          <w:sz w:val="22"/>
          <w:szCs w:val="22"/>
          <w:lang w:val="es-MX" w:eastAsia="en-US" w:bidi="en-US"/>
        </w:rPr>
        <w:t>Visita de la ciudad con Destilería Bacardí y compras</w:t>
      </w:r>
      <w:r w:rsidR="002C2DA1" w:rsidRPr="002C2DA1">
        <w:rPr>
          <w:rFonts w:ascii="Arial" w:eastAsiaTheme="minorHAnsi" w:hAnsi="Arial" w:cs="Arial"/>
          <w:color w:val="000080"/>
          <w:sz w:val="22"/>
          <w:szCs w:val="22"/>
          <w:lang w:val="es-MX"/>
        </w:rPr>
        <w:t xml:space="preserve"> </w:t>
      </w:r>
    </w:p>
    <w:p w14:paraId="69EB36B6" w14:textId="49DD34B2" w:rsidR="002C2DA1" w:rsidRPr="002C2DA1" w:rsidRDefault="002C2DA1" w:rsidP="00C552EE">
      <w:pPr>
        <w:spacing w:after="0" w:line="240" w:lineRule="auto"/>
        <w:jc w:val="both"/>
        <w:rPr>
          <w:rFonts w:ascii="Arial" w:hAnsi="Arial" w:cs="Arial"/>
          <w:sz w:val="20"/>
          <w:szCs w:val="20"/>
          <w:lang w:val="es-MX"/>
        </w:rPr>
      </w:pPr>
      <w:r w:rsidRPr="002C2DA1">
        <w:rPr>
          <w:rFonts w:ascii="Arial" w:hAnsi="Arial" w:cs="Arial"/>
          <w:sz w:val="20"/>
          <w:szCs w:val="20"/>
          <w:lang w:val="es-MX"/>
        </w:rPr>
        <w:t>Esta excursión combina un recorrido por las calles del Viejo San Juan más la visita dirigida por un guía profesional de la destilería más grande del mundo, la Bacardi. Viaja por nuestra moderna ciudad y áreas residenciales. Disfruta del Museo Bacardi y saborea sus bebidas gratis. </w:t>
      </w:r>
      <w:r w:rsidRPr="002C2DA1">
        <w:rPr>
          <w:rFonts w:ascii="Arial" w:hAnsi="Arial" w:cs="Arial"/>
          <w:b/>
          <w:bCs/>
          <w:sz w:val="20"/>
          <w:szCs w:val="20"/>
          <w:lang w:val="es-MX"/>
        </w:rPr>
        <w:t>Alojamiento</w:t>
      </w:r>
      <w:r w:rsidR="00204F46">
        <w:rPr>
          <w:rFonts w:ascii="Arial" w:hAnsi="Arial" w:cs="Arial"/>
          <w:b/>
          <w:bCs/>
          <w:sz w:val="20"/>
          <w:szCs w:val="20"/>
          <w:lang w:val="es-MX"/>
        </w:rPr>
        <w:t>.</w:t>
      </w:r>
    </w:p>
    <w:p w14:paraId="2DAA3E6E" w14:textId="77777777" w:rsidR="002C2DA1" w:rsidRDefault="002C2DA1" w:rsidP="00C552EE">
      <w:pPr>
        <w:spacing w:after="0" w:line="240" w:lineRule="auto"/>
        <w:jc w:val="both"/>
        <w:rPr>
          <w:rFonts w:ascii="Arial" w:hAnsi="Arial" w:cs="Arial"/>
          <w:b/>
          <w:sz w:val="20"/>
          <w:szCs w:val="20"/>
          <w:lang w:val="es-MX"/>
        </w:rPr>
      </w:pPr>
    </w:p>
    <w:p w14:paraId="08682667" w14:textId="2E3B1D11" w:rsidR="002C2DA1" w:rsidRDefault="002C2DA1" w:rsidP="00C552EE">
      <w:pPr>
        <w:spacing w:after="0" w:line="240" w:lineRule="auto"/>
        <w:jc w:val="both"/>
        <w:rPr>
          <w:rFonts w:ascii="Arial" w:hAnsi="Arial" w:cs="Arial"/>
          <w:b/>
          <w:lang w:val="es-MX"/>
        </w:rPr>
      </w:pPr>
      <w:r w:rsidRPr="002C2DA1">
        <w:rPr>
          <w:rFonts w:ascii="Arial" w:hAnsi="Arial" w:cs="Arial"/>
          <w:b/>
          <w:lang w:val="es-MX"/>
        </w:rPr>
        <w:t>Día</w:t>
      </w:r>
      <w:r>
        <w:rPr>
          <w:rFonts w:ascii="Arial" w:hAnsi="Arial" w:cs="Arial"/>
          <w:b/>
          <w:lang w:val="es-MX"/>
        </w:rPr>
        <w:t xml:space="preserve"> 3 y 4 - San juan </w:t>
      </w:r>
    </w:p>
    <w:p w14:paraId="03E53C87" w14:textId="67632CA1" w:rsidR="002C2DA1" w:rsidRPr="0086070B" w:rsidRDefault="002C2DA1" w:rsidP="002C2DA1">
      <w:pPr>
        <w:spacing w:after="0" w:line="240" w:lineRule="auto"/>
        <w:jc w:val="both"/>
        <w:rPr>
          <w:rFonts w:ascii="Arial" w:hAnsi="Arial" w:cs="Arial"/>
          <w:b/>
          <w:sz w:val="20"/>
          <w:szCs w:val="20"/>
          <w:lang w:val="es-MX"/>
        </w:rPr>
      </w:pPr>
      <w:r w:rsidRPr="0015046C">
        <w:rPr>
          <w:rFonts w:ascii="Arial" w:hAnsi="Arial" w:cs="Arial"/>
          <w:sz w:val="20"/>
          <w:szCs w:val="20"/>
          <w:lang w:val="es-MX"/>
        </w:rPr>
        <w:t>Día</w:t>
      </w:r>
      <w:r>
        <w:rPr>
          <w:rFonts w:ascii="Arial" w:hAnsi="Arial" w:cs="Arial"/>
          <w:sz w:val="20"/>
          <w:szCs w:val="20"/>
          <w:lang w:val="es-MX"/>
        </w:rPr>
        <w:t>s libres para actividades personales</w:t>
      </w:r>
      <w:r w:rsidRPr="0086070B">
        <w:rPr>
          <w:rFonts w:ascii="Arial" w:hAnsi="Arial" w:cs="Arial"/>
          <w:b/>
          <w:sz w:val="20"/>
          <w:szCs w:val="20"/>
          <w:lang w:val="es-MX"/>
        </w:rPr>
        <w:t>.</w:t>
      </w:r>
      <w:r>
        <w:rPr>
          <w:rFonts w:ascii="Arial" w:hAnsi="Arial" w:cs="Arial"/>
          <w:b/>
          <w:sz w:val="20"/>
          <w:szCs w:val="20"/>
          <w:lang w:val="es-MX"/>
        </w:rPr>
        <w:t xml:space="preserve"> </w:t>
      </w:r>
      <w:r w:rsidRPr="0086070B">
        <w:rPr>
          <w:rFonts w:ascii="Arial" w:hAnsi="Arial" w:cs="Arial"/>
          <w:b/>
          <w:sz w:val="20"/>
          <w:szCs w:val="20"/>
          <w:lang w:val="es-MX"/>
        </w:rPr>
        <w:t>Alojamiento</w:t>
      </w:r>
    </w:p>
    <w:p w14:paraId="47DE51EE" w14:textId="77777777" w:rsidR="002C2DA1" w:rsidRDefault="002C2DA1" w:rsidP="00C552EE">
      <w:pPr>
        <w:spacing w:after="0" w:line="240" w:lineRule="auto"/>
        <w:jc w:val="both"/>
        <w:rPr>
          <w:rFonts w:ascii="Arial" w:hAnsi="Arial" w:cs="Arial"/>
          <w:b/>
          <w:sz w:val="20"/>
          <w:szCs w:val="20"/>
          <w:lang w:val="es-MX"/>
        </w:rPr>
      </w:pPr>
    </w:p>
    <w:p w14:paraId="5A10CDCA" w14:textId="7D731640" w:rsidR="001E7CD3" w:rsidRPr="002C2DA1" w:rsidRDefault="00836C23" w:rsidP="00C552EE">
      <w:pPr>
        <w:spacing w:after="0" w:line="240" w:lineRule="auto"/>
        <w:jc w:val="both"/>
        <w:rPr>
          <w:rFonts w:ascii="Arial" w:hAnsi="Arial" w:cs="Arial"/>
          <w:lang w:val="es-MX"/>
        </w:rPr>
      </w:pPr>
      <w:r w:rsidRPr="002C2DA1">
        <w:rPr>
          <w:rFonts w:ascii="Arial" w:hAnsi="Arial" w:cs="Arial"/>
          <w:b/>
          <w:lang w:val="es-MX"/>
        </w:rPr>
        <w:t>Día 5. San Juan – México</w:t>
      </w:r>
    </w:p>
    <w:p w14:paraId="51B3A45C" w14:textId="77777777" w:rsidR="001E7CD3" w:rsidRPr="0086070B" w:rsidRDefault="00AE52F4" w:rsidP="00C552EE">
      <w:pPr>
        <w:spacing w:after="0" w:line="240" w:lineRule="auto"/>
        <w:jc w:val="both"/>
        <w:rPr>
          <w:rFonts w:ascii="Arial" w:hAnsi="Arial" w:cs="Arial"/>
          <w:b/>
          <w:sz w:val="20"/>
          <w:szCs w:val="20"/>
          <w:lang w:val="es-MX"/>
        </w:rPr>
      </w:pPr>
      <w:r w:rsidRPr="0086070B">
        <w:rPr>
          <w:rFonts w:ascii="Arial" w:hAnsi="Arial" w:cs="Arial"/>
          <w:sz w:val="20"/>
          <w:szCs w:val="20"/>
          <w:lang w:val="es-MX"/>
        </w:rPr>
        <w:t>T</w:t>
      </w:r>
      <w:r w:rsidR="001E7CD3" w:rsidRPr="0086070B">
        <w:rPr>
          <w:rFonts w:ascii="Arial" w:hAnsi="Arial" w:cs="Arial"/>
          <w:sz w:val="20"/>
          <w:szCs w:val="20"/>
          <w:lang w:val="es-MX"/>
        </w:rPr>
        <w:t>raslado al aeropuerto de S</w:t>
      </w:r>
      <w:r w:rsidR="004D7794" w:rsidRPr="0086070B">
        <w:rPr>
          <w:rFonts w:ascii="Arial" w:hAnsi="Arial" w:cs="Arial"/>
          <w:sz w:val="20"/>
          <w:szCs w:val="20"/>
          <w:lang w:val="es-MX"/>
        </w:rPr>
        <w:t>an Juan</w:t>
      </w:r>
      <w:r w:rsidR="001E7CD3" w:rsidRPr="0086070B">
        <w:rPr>
          <w:rFonts w:ascii="Arial" w:hAnsi="Arial" w:cs="Arial"/>
          <w:b/>
          <w:sz w:val="20"/>
          <w:szCs w:val="20"/>
          <w:lang w:val="es-MX"/>
        </w:rPr>
        <w:t>.</w:t>
      </w:r>
      <w:r w:rsidR="00A92EA3">
        <w:rPr>
          <w:rFonts w:ascii="Arial" w:hAnsi="Arial" w:cs="Arial"/>
          <w:b/>
          <w:sz w:val="20"/>
          <w:szCs w:val="20"/>
          <w:lang w:val="es-MX"/>
        </w:rPr>
        <w:t xml:space="preserve"> </w:t>
      </w:r>
      <w:r w:rsidR="001E7CD3" w:rsidRPr="0086070B">
        <w:rPr>
          <w:rFonts w:ascii="Arial" w:hAnsi="Arial" w:cs="Arial"/>
          <w:b/>
          <w:sz w:val="20"/>
          <w:szCs w:val="20"/>
          <w:lang w:val="es-MX"/>
        </w:rPr>
        <w:t>Fin de los servicios.</w:t>
      </w:r>
    </w:p>
    <w:p w14:paraId="73B53F6D" w14:textId="4FF58500" w:rsidR="00C552EE" w:rsidRPr="0086070B" w:rsidRDefault="00C552EE" w:rsidP="00C552EE">
      <w:pPr>
        <w:spacing w:after="0" w:line="240" w:lineRule="auto"/>
        <w:jc w:val="both"/>
        <w:rPr>
          <w:rFonts w:ascii="Arial" w:hAnsi="Arial" w:cs="Arial"/>
          <w:b/>
          <w:sz w:val="20"/>
          <w:szCs w:val="20"/>
          <w:lang w:val="es-MX"/>
        </w:rPr>
      </w:pPr>
    </w:p>
    <w:p w14:paraId="0B4F28EB" w14:textId="77777777" w:rsidR="00F56229" w:rsidRPr="00A92EA3" w:rsidRDefault="00F56229" w:rsidP="00A92EA3">
      <w:pPr>
        <w:tabs>
          <w:tab w:val="left" w:pos="1418"/>
        </w:tabs>
        <w:spacing w:after="0" w:line="240" w:lineRule="auto"/>
        <w:jc w:val="center"/>
        <w:rPr>
          <w:rFonts w:ascii="Arial" w:hAnsi="Arial" w:cs="Arial"/>
          <w:b/>
          <w:bCs/>
          <w:color w:val="FF0000"/>
          <w:sz w:val="18"/>
          <w:szCs w:val="20"/>
          <w:lang w:val="es-MX"/>
        </w:rPr>
      </w:pPr>
      <w:r w:rsidRPr="00A92EA3">
        <w:rPr>
          <w:rFonts w:ascii="Arial" w:hAnsi="Arial" w:cs="Arial"/>
          <w:b/>
          <w:bCs/>
          <w:color w:val="FF0000"/>
          <w:sz w:val="18"/>
          <w:szCs w:val="20"/>
          <w:lang w:val="es-MX"/>
        </w:rPr>
        <w:t xml:space="preserve">PASAJEROS DE NACIONALIDAD MEXICANA REQUIEREN VISA </w:t>
      </w:r>
      <w:r w:rsidR="003B4AB4">
        <w:rPr>
          <w:rFonts w:ascii="Arial" w:hAnsi="Arial" w:cs="Arial"/>
          <w:b/>
          <w:bCs/>
          <w:color w:val="FF0000"/>
          <w:sz w:val="18"/>
          <w:szCs w:val="20"/>
          <w:lang w:val="es-MX"/>
        </w:rPr>
        <w:t xml:space="preserve">AMERICANA </w:t>
      </w:r>
      <w:r w:rsidRPr="00A92EA3">
        <w:rPr>
          <w:rFonts w:ascii="Arial" w:hAnsi="Arial" w:cs="Arial"/>
          <w:b/>
          <w:bCs/>
          <w:color w:val="FF0000"/>
          <w:sz w:val="18"/>
          <w:szCs w:val="20"/>
          <w:lang w:val="es-MX"/>
        </w:rPr>
        <w:t>PARA VISITAR PUERTO RICO.</w:t>
      </w:r>
    </w:p>
    <w:p w14:paraId="76E17DA2" w14:textId="77777777" w:rsidR="00C552EE" w:rsidRPr="0086070B" w:rsidRDefault="00C552EE" w:rsidP="00C552EE">
      <w:pPr>
        <w:spacing w:after="0" w:line="240" w:lineRule="auto"/>
        <w:jc w:val="both"/>
        <w:rPr>
          <w:rFonts w:ascii="Arial" w:hAnsi="Arial" w:cs="Arial"/>
          <w:b/>
          <w:sz w:val="20"/>
          <w:szCs w:val="20"/>
          <w:lang w:val="es-MX"/>
        </w:rPr>
      </w:pPr>
    </w:p>
    <w:p w14:paraId="439DADE2" w14:textId="77777777" w:rsidR="00B05912" w:rsidRPr="00444016" w:rsidRDefault="00B05912" w:rsidP="00C552EE">
      <w:pPr>
        <w:spacing w:after="0" w:line="240" w:lineRule="auto"/>
        <w:jc w:val="both"/>
        <w:rPr>
          <w:rFonts w:ascii="Arial" w:hAnsi="Arial" w:cs="Arial"/>
          <w:b/>
          <w:sz w:val="20"/>
          <w:szCs w:val="20"/>
          <w:lang w:val="es-CR"/>
        </w:rPr>
      </w:pPr>
      <w:r w:rsidRPr="00444016">
        <w:rPr>
          <w:rFonts w:ascii="Arial" w:hAnsi="Arial" w:cs="Arial"/>
          <w:b/>
          <w:sz w:val="20"/>
          <w:szCs w:val="20"/>
          <w:lang w:val="es-CR"/>
        </w:rPr>
        <w:t xml:space="preserve">INCLUYE: </w:t>
      </w:r>
    </w:p>
    <w:p w14:paraId="7559082E" w14:textId="77777777" w:rsidR="00337D51" w:rsidRPr="00337D51" w:rsidRDefault="00337D51" w:rsidP="00337D51">
      <w:pPr>
        <w:pStyle w:val="Sinespaciado"/>
        <w:numPr>
          <w:ilvl w:val="0"/>
          <w:numId w:val="30"/>
        </w:numPr>
        <w:ind w:left="709"/>
        <w:jc w:val="both"/>
        <w:rPr>
          <w:rFonts w:ascii="Arial" w:hAnsi="Arial" w:cs="Arial"/>
          <w:sz w:val="20"/>
          <w:szCs w:val="20"/>
          <w:lang w:val="es-ES"/>
        </w:rPr>
      </w:pPr>
      <w:r w:rsidRPr="00337D51">
        <w:rPr>
          <w:rFonts w:ascii="Arial" w:hAnsi="Arial" w:cs="Arial"/>
          <w:sz w:val="20"/>
          <w:szCs w:val="20"/>
          <w:lang w:val="es-ES"/>
        </w:rPr>
        <w:t xml:space="preserve">Alojamiento por cuatro noches en hotel seleccionado </w:t>
      </w:r>
    </w:p>
    <w:p w14:paraId="739BD467" w14:textId="77777777" w:rsidR="00337D51" w:rsidRPr="00337D51" w:rsidRDefault="00337D51" w:rsidP="00337D51">
      <w:pPr>
        <w:pStyle w:val="Sinespaciado"/>
        <w:numPr>
          <w:ilvl w:val="0"/>
          <w:numId w:val="30"/>
        </w:numPr>
        <w:ind w:left="709"/>
        <w:jc w:val="both"/>
        <w:rPr>
          <w:rFonts w:ascii="Arial" w:hAnsi="Arial" w:cs="Arial"/>
          <w:sz w:val="20"/>
          <w:szCs w:val="20"/>
          <w:lang w:val="es-ES"/>
        </w:rPr>
      </w:pPr>
      <w:r w:rsidRPr="00337D51">
        <w:rPr>
          <w:rFonts w:ascii="Arial" w:hAnsi="Arial" w:cs="Arial"/>
          <w:sz w:val="20"/>
          <w:szCs w:val="20"/>
          <w:lang w:val="es-ES"/>
        </w:rPr>
        <w:t xml:space="preserve">Traslados aeropuerto/hotel/aeropuerto </w:t>
      </w:r>
    </w:p>
    <w:p w14:paraId="3C3071D3" w14:textId="77777777" w:rsidR="00337D51" w:rsidRPr="00337D51" w:rsidRDefault="00337D51" w:rsidP="00337D51">
      <w:pPr>
        <w:pStyle w:val="Sinespaciado"/>
        <w:numPr>
          <w:ilvl w:val="0"/>
          <w:numId w:val="30"/>
        </w:numPr>
        <w:ind w:left="709"/>
        <w:jc w:val="both"/>
        <w:rPr>
          <w:rFonts w:ascii="Arial" w:hAnsi="Arial" w:cs="Arial"/>
          <w:sz w:val="20"/>
          <w:szCs w:val="20"/>
          <w:lang w:val="es-ES"/>
        </w:rPr>
      </w:pPr>
      <w:r w:rsidRPr="00337D51">
        <w:rPr>
          <w:rFonts w:ascii="Arial" w:hAnsi="Arial" w:cs="Arial"/>
          <w:sz w:val="20"/>
          <w:szCs w:val="20"/>
          <w:lang w:val="es-ES"/>
        </w:rPr>
        <w:t xml:space="preserve">Visita de la ciudad con Destilería Bacardí* y compras </w:t>
      </w:r>
    </w:p>
    <w:p w14:paraId="298B6F9D" w14:textId="77777777" w:rsidR="00337D51" w:rsidRPr="00337D51" w:rsidRDefault="00337D51" w:rsidP="00337D51">
      <w:pPr>
        <w:pStyle w:val="Sinespaciado"/>
        <w:numPr>
          <w:ilvl w:val="0"/>
          <w:numId w:val="30"/>
        </w:numPr>
        <w:ind w:left="709"/>
        <w:jc w:val="both"/>
        <w:rPr>
          <w:rFonts w:ascii="Arial" w:hAnsi="Arial" w:cs="Arial"/>
          <w:sz w:val="20"/>
          <w:szCs w:val="20"/>
          <w:lang w:val="es-ES"/>
        </w:rPr>
      </w:pPr>
      <w:r w:rsidRPr="00337D51">
        <w:rPr>
          <w:rFonts w:ascii="Arial" w:hAnsi="Arial" w:cs="Arial"/>
          <w:sz w:val="20"/>
          <w:szCs w:val="20"/>
          <w:lang w:val="es-ES"/>
        </w:rPr>
        <w:t xml:space="preserve">Impuestos hoteleros y resort fees </w:t>
      </w:r>
    </w:p>
    <w:p w14:paraId="1A3E59C7" w14:textId="77777777" w:rsidR="00D669A0" w:rsidRDefault="00D669A0" w:rsidP="00C552EE">
      <w:pPr>
        <w:pStyle w:val="Sinespaciado"/>
        <w:jc w:val="both"/>
        <w:rPr>
          <w:rFonts w:ascii="Arial" w:hAnsi="Arial" w:cs="Arial"/>
          <w:b/>
          <w:sz w:val="20"/>
          <w:szCs w:val="20"/>
          <w:lang w:val="es-ES"/>
        </w:rPr>
      </w:pPr>
    </w:p>
    <w:p w14:paraId="6506E6E8" w14:textId="77777777" w:rsidR="00B05912" w:rsidRPr="00444016" w:rsidRDefault="00B05912" w:rsidP="00C552EE">
      <w:pPr>
        <w:pStyle w:val="Sinespaciado"/>
        <w:jc w:val="both"/>
        <w:rPr>
          <w:rFonts w:ascii="Arial" w:hAnsi="Arial" w:cs="Arial"/>
          <w:b/>
          <w:sz w:val="20"/>
          <w:szCs w:val="20"/>
          <w:lang w:val="es-CR"/>
        </w:rPr>
      </w:pPr>
      <w:r w:rsidRPr="00444016">
        <w:rPr>
          <w:rFonts w:ascii="Arial" w:hAnsi="Arial" w:cs="Arial"/>
          <w:b/>
          <w:sz w:val="20"/>
          <w:szCs w:val="20"/>
          <w:lang w:val="es-ES"/>
        </w:rPr>
        <w:t>No Incluye:</w:t>
      </w:r>
    </w:p>
    <w:p w14:paraId="54D53449" w14:textId="77777777" w:rsidR="00B05912" w:rsidRDefault="00B05912" w:rsidP="00A92EA3">
      <w:pPr>
        <w:pStyle w:val="Sinespaciado"/>
        <w:numPr>
          <w:ilvl w:val="0"/>
          <w:numId w:val="30"/>
        </w:numPr>
        <w:ind w:left="709"/>
        <w:jc w:val="both"/>
        <w:rPr>
          <w:rFonts w:ascii="Arial" w:hAnsi="Arial" w:cs="Arial"/>
          <w:sz w:val="20"/>
          <w:szCs w:val="20"/>
          <w:lang w:val="es-ES"/>
        </w:rPr>
      </w:pPr>
      <w:r w:rsidRPr="00444016">
        <w:rPr>
          <w:rFonts w:ascii="Arial" w:hAnsi="Arial" w:cs="Arial"/>
          <w:sz w:val="20"/>
          <w:szCs w:val="20"/>
          <w:lang w:val="es-ES"/>
        </w:rPr>
        <w:t>Servicios, excursiones o comidas no especificadas.</w:t>
      </w:r>
    </w:p>
    <w:p w14:paraId="3AC84A34" w14:textId="729B7FBB" w:rsidR="00204F46" w:rsidRPr="00444016" w:rsidRDefault="00204F46" w:rsidP="00A92EA3">
      <w:pPr>
        <w:pStyle w:val="Sinespaciado"/>
        <w:numPr>
          <w:ilvl w:val="0"/>
          <w:numId w:val="30"/>
        </w:numPr>
        <w:ind w:left="709"/>
        <w:jc w:val="both"/>
        <w:rPr>
          <w:rFonts w:ascii="Arial" w:hAnsi="Arial" w:cs="Arial"/>
          <w:sz w:val="20"/>
          <w:szCs w:val="20"/>
          <w:lang w:val="es-ES"/>
        </w:rPr>
      </w:pPr>
      <w:r>
        <w:rPr>
          <w:rFonts w:ascii="Arial" w:hAnsi="Arial" w:cs="Arial"/>
          <w:sz w:val="20"/>
          <w:szCs w:val="20"/>
          <w:lang w:val="es-ES"/>
        </w:rPr>
        <w:t>Vuelos internos e internacionales.</w:t>
      </w:r>
    </w:p>
    <w:p w14:paraId="1243C4D7" w14:textId="77777777" w:rsidR="00B05912" w:rsidRPr="00444016" w:rsidRDefault="00B05912" w:rsidP="00A92EA3">
      <w:pPr>
        <w:pStyle w:val="Sinespaciado"/>
        <w:numPr>
          <w:ilvl w:val="0"/>
          <w:numId w:val="30"/>
        </w:numPr>
        <w:ind w:left="709"/>
        <w:jc w:val="both"/>
        <w:rPr>
          <w:rFonts w:ascii="Arial" w:hAnsi="Arial" w:cs="Arial"/>
          <w:sz w:val="20"/>
          <w:szCs w:val="20"/>
          <w:lang w:val="es-ES"/>
        </w:rPr>
      </w:pPr>
      <w:r w:rsidRPr="00444016">
        <w:rPr>
          <w:rFonts w:ascii="Arial" w:hAnsi="Arial" w:cs="Arial"/>
          <w:sz w:val="20"/>
          <w:szCs w:val="20"/>
          <w:lang w:val="es-ES"/>
        </w:rPr>
        <w:t>Gastos personales.</w:t>
      </w:r>
    </w:p>
    <w:p w14:paraId="4CE32A4C" w14:textId="77777777" w:rsidR="00B05912" w:rsidRPr="00444016" w:rsidRDefault="003B4AB4" w:rsidP="00A92EA3">
      <w:pPr>
        <w:pStyle w:val="Sinespaciado"/>
        <w:numPr>
          <w:ilvl w:val="0"/>
          <w:numId w:val="30"/>
        </w:numPr>
        <w:ind w:left="709"/>
        <w:jc w:val="both"/>
        <w:rPr>
          <w:rFonts w:ascii="Arial" w:hAnsi="Arial" w:cs="Arial"/>
          <w:sz w:val="20"/>
          <w:szCs w:val="20"/>
          <w:lang w:val="es-ES"/>
        </w:rPr>
      </w:pPr>
      <w:r>
        <w:rPr>
          <w:rFonts w:ascii="Arial" w:hAnsi="Arial" w:cs="Arial"/>
          <w:sz w:val="20"/>
          <w:szCs w:val="20"/>
          <w:lang w:val="es-ES"/>
        </w:rPr>
        <w:t>Impuestos de salida.</w:t>
      </w:r>
    </w:p>
    <w:p w14:paraId="41DA764F" w14:textId="77777777" w:rsidR="00B05912" w:rsidRDefault="00B05912" w:rsidP="00A92EA3">
      <w:pPr>
        <w:pStyle w:val="Sinespaciado"/>
        <w:numPr>
          <w:ilvl w:val="0"/>
          <w:numId w:val="30"/>
        </w:numPr>
        <w:ind w:left="709"/>
        <w:jc w:val="both"/>
        <w:rPr>
          <w:rFonts w:ascii="Arial" w:hAnsi="Arial" w:cs="Arial"/>
          <w:sz w:val="20"/>
          <w:szCs w:val="20"/>
          <w:lang w:val="es-ES"/>
        </w:rPr>
      </w:pPr>
      <w:r w:rsidRPr="00444016">
        <w:rPr>
          <w:rFonts w:ascii="Arial" w:hAnsi="Arial" w:cs="Arial"/>
          <w:sz w:val="20"/>
          <w:szCs w:val="20"/>
          <w:lang w:val="es-ES"/>
        </w:rPr>
        <w:t xml:space="preserve">Propinas a mucamas, botones, guías, chóferes. </w:t>
      </w:r>
    </w:p>
    <w:p w14:paraId="6F0A1DA8" w14:textId="5CF32017" w:rsidR="00337D51" w:rsidRDefault="00337D51" w:rsidP="00CD0F74">
      <w:pPr>
        <w:pStyle w:val="Sinespaciado"/>
        <w:jc w:val="both"/>
        <w:rPr>
          <w:rFonts w:ascii="Arial" w:hAnsi="Arial" w:cs="Arial"/>
          <w:sz w:val="20"/>
          <w:szCs w:val="20"/>
          <w:lang w:val="es-ES"/>
        </w:rPr>
      </w:pPr>
    </w:p>
    <w:p w14:paraId="0CABA98B" w14:textId="77777777" w:rsidR="00337D51" w:rsidRDefault="00337D51" w:rsidP="00337D51">
      <w:pPr>
        <w:pStyle w:val="Default"/>
        <w:rPr>
          <w:rFonts w:ascii="Arial" w:eastAsiaTheme="minorHAnsi" w:hAnsi="Arial" w:cs="Arial"/>
          <w:b/>
          <w:bCs/>
          <w:color w:val="auto"/>
          <w:sz w:val="18"/>
          <w:szCs w:val="18"/>
          <w:lang w:val="es-MX"/>
        </w:rPr>
      </w:pPr>
      <w:r w:rsidRPr="00337D51">
        <w:rPr>
          <w:rFonts w:ascii="Arial" w:hAnsi="Arial" w:cs="Arial"/>
          <w:b/>
          <w:bCs/>
          <w:color w:val="auto"/>
          <w:sz w:val="20"/>
          <w:szCs w:val="20"/>
        </w:rPr>
        <w:t xml:space="preserve">Nota: </w:t>
      </w:r>
    </w:p>
    <w:p w14:paraId="35C90075" w14:textId="23A0CAFD" w:rsidR="00337D51" w:rsidRPr="00337D51" w:rsidRDefault="00337D51" w:rsidP="00337D51">
      <w:pPr>
        <w:pStyle w:val="Default"/>
        <w:rPr>
          <w:rFonts w:ascii="Arial" w:eastAsiaTheme="minorHAnsi" w:hAnsi="Arial" w:cs="Arial"/>
          <w:b/>
          <w:bCs/>
          <w:color w:val="auto"/>
          <w:lang w:val="es-MX" w:eastAsia="en-US"/>
        </w:rPr>
      </w:pPr>
      <w:r>
        <w:rPr>
          <w:rFonts w:ascii="Arial" w:eastAsiaTheme="minorHAnsi" w:hAnsi="Arial" w:cs="Arial"/>
          <w:b/>
          <w:bCs/>
          <w:color w:val="auto"/>
          <w:sz w:val="18"/>
          <w:szCs w:val="18"/>
          <w:lang w:val="es-MX"/>
        </w:rPr>
        <w:t>-</w:t>
      </w:r>
      <w:r w:rsidRPr="00337D51">
        <w:rPr>
          <w:rFonts w:ascii="Arial" w:eastAsiaTheme="minorHAnsi" w:hAnsi="Arial" w:cs="Arial"/>
          <w:color w:val="auto"/>
          <w:sz w:val="18"/>
          <w:szCs w:val="18"/>
          <w:lang w:val="es-MX"/>
        </w:rPr>
        <w:t>Tarifa no incluye entrada a la Destilería Bacardí de U$45.00 por pasajero que debe ser mayor de 18 años y requiere reservación.</w:t>
      </w:r>
    </w:p>
    <w:p w14:paraId="22B90E82" w14:textId="25DCF5DB" w:rsidR="00CD0F74" w:rsidRDefault="00337D51" w:rsidP="00337D51">
      <w:pPr>
        <w:pStyle w:val="Default"/>
        <w:rPr>
          <w:rFonts w:ascii="Arial" w:eastAsiaTheme="minorHAnsi" w:hAnsi="Arial" w:cs="Arial"/>
          <w:color w:val="auto"/>
          <w:sz w:val="18"/>
          <w:szCs w:val="18"/>
          <w:lang w:val="es-MX"/>
        </w:rPr>
      </w:pPr>
      <w:r>
        <w:rPr>
          <w:rFonts w:ascii="Arial" w:hAnsi="Arial" w:cs="Arial"/>
          <w:sz w:val="20"/>
          <w:szCs w:val="20"/>
        </w:rPr>
        <w:t>-</w:t>
      </w:r>
      <w:r w:rsidRPr="00337D51">
        <w:rPr>
          <w:rFonts w:ascii="Arial" w:eastAsiaTheme="minorHAnsi" w:hAnsi="Arial" w:cs="Arial"/>
          <w:color w:val="auto"/>
          <w:sz w:val="18"/>
          <w:szCs w:val="18"/>
          <w:lang w:val="es-MX"/>
        </w:rPr>
        <w:t>Edad de los niños variar por hotel</w:t>
      </w:r>
      <w:r>
        <w:rPr>
          <w:rFonts w:ascii="Arial" w:eastAsiaTheme="minorHAnsi" w:hAnsi="Arial" w:cs="Arial"/>
          <w:color w:val="auto"/>
          <w:sz w:val="18"/>
          <w:szCs w:val="18"/>
          <w:lang w:val="es-MX"/>
        </w:rPr>
        <w:t>, consultar al momento de reservar.</w:t>
      </w:r>
    </w:p>
    <w:p w14:paraId="0A6F4D0D" w14:textId="77777777" w:rsidR="00337D51" w:rsidRDefault="00337D51" w:rsidP="00337D51">
      <w:pPr>
        <w:pStyle w:val="Default"/>
        <w:rPr>
          <w:rFonts w:ascii="Arial" w:eastAsiaTheme="minorHAnsi" w:hAnsi="Arial" w:cs="Arial"/>
          <w:color w:val="auto"/>
          <w:sz w:val="18"/>
          <w:szCs w:val="18"/>
          <w:lang w:val="es-MX"/>
        </w:rPr>
      </w:pPr>
    </w:p>
    <w:tbl>
      <w:tblPr>
        <w:tblW w:w="0" w:type="dxa"/>
        <w:jc w:val="center"/>
        <w:tblCellSpacing w:w="0" w:type="dxa"/>
        <w:tblCellMar>
          <w:left w:w="0" w:type="dxa"/>
          <w:right w:w="0" w:type="dxa"/>
        </w:tblCellMar>
        <w:tblLook w:val="04A0" w:firstRow="1" w:lastRow="0" w:firstColumn="1" w:lastColumn="0" w:noHBand="0" w:noVBand="1"/>
      </w:tblPr>
      <w:tblGrid>
        <w:gridCol w:w="2081"/>
        <w:gridCol w:w="3185"/>
        <w:gridCol w:w="432"/>
      </w:tblGrid>
      <w:tr w:rsidR="00337D51" w:rsidRPr="00337D51" w14:paraId="63C98F80" w14:textId="77777777" w:rsidTr="00337D51">
        <w:trPr>
          <w:trHeight w:val="300"/>
          <w:tblCellSpacing w:w="0" w:type="dxa"/>
          <w:jc w:val="center"/>
        </w:trPr>
        <w:tc>
          <w:tcPr>
            <w:tcW w:w="0" w:type="auto"/>
            <w:gridSpan w:val="3"/>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349F7147" w14:textId="77777777" w:rsidR="00337D51" w:rsidRPr="00337D51" w:rsidRDefault="00337D51" w:rsidP="00337D51">
            <w:pPr>
              <w:spacing w:after="0" w:line="240" w:lineRule="auto"/>
              <w:jc w:val="center"/>
              <w:rPr>
                <w:rFonts w:ascii="Calibri" w:hAnsi="Calibri" w:cs="Calibri"/>
                <w:b/>
                <w:bCs/>
                <w:color w:val="FFFFFF"/>
                <w:sz w:val="20"/>
                <w:szCs w:val="20"/>
                <w:lang w:val="es-MX" w:eastAsia="es-MX" w:bidi="ar-SA"/>
              </w:rPr>
            </w:pPr>
            <w:r w:rsidRPr="00337D51">
              <w:rPr>
                <w:rFonts w:ascii="Calibri" w:hAnsi="Calibri" w:cs="Calibri"/>
                <w:b/>
                <w:bCs/>
                <w:color w:val="FFFFFF"/>
                <w:sz w:val="20"/>
                <w:szCs w:val="20"/>
                <w:lang w:val="es-MX" w:eastAsia="es-MX" w:bidi="ar-SA"/>
              </w:rPr>
              <w:t>LISTA DE HOTELES (Previstos o similares)</w:t>
            </w:r>
          </w:p>
        </w:tc>
      </w:tr>
      <w:tr w:rsidR="00337D51" w:rsidRPr="00337D51" w14:paraId="32BC59F1" w14:textId="77777777" w:rsidTr="00337D51">
        <w:trPr>
          <w:trHeight w:val="300"/>
          <w:tblCellSpacing w:w="0" w:type="dxa"/>
          <w:jc w:val="center"/>
        </w:trPr>
        <w:tc>
          <w:tcPr>
            <w:tcW w:w="0" w:type="auto"/>
            <w:tcBorders>
              <w:left w:val="single" w:sz="6" w:space="0" w:color="716BC1"/>
              <w:bottom w:val="single" w:sz="6" w:space="0" w:color="716BC1"/>
            </w:tcBorders>
            <w:shd w:val="clear" w:color="auto" w:fill="C9C7E7"/>
            <w:tcMar>
              <w:top w:w="0" w:type="dxa"/>
              <w:left w:w="45" w:type="dxa"/>
              <w:bottom w:w="0" w:type="dxa"/>
              <w:right w:w="45" w:type="dxa"/>
            </w:tcMar>
            <w:vAlign w:val="center"/>
            <w:hideMark/>
          </w:tcPr>
          <w:p w14:paraId="4693121E" w14:textId="77777777" w:rsidR="00337D51" w:rsidRPr="00337D51" w:rsidRDefault="00337D51" w:rsidP="00337D51">
            <w:pPr>
              <w:spacing w:after="0" w:line="240" w:lineRule="auto"/>
              <w:jc w:val="center"/>
              <w:rPr>
                <w:rFonts w:ascii="Calibri" w:hAnsi="Calibri" w:cs="Calibri"/>
                <w:b/>
                <w:bCs/>
                <w:sz w:val="20"/>
                <w:szCs w:val="20"/>
                <w:lang w:val="es-MX" w:eastAsia="es-MX" w:bidi="ar-SA"/>
              </w:rPr>
            </w:pPr>
            <w:r w:rsidRPr="00337D51">
              <w:rPr>
                <w:rFonts w:ascii="Calibri" w:hAnsi="Calibri" w:cs="Calibri"/>
                <w:b/>
                <w:bCs/>
                <w:sz w:val="20"/>
                <w:szCs w:val="20"/>
                <w:lang w:val="es-MX" w:eastAsia="es-MX" w:bidi="ar-SA"/>
              </w:rPr>
              <w:t>CIUDAD</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132AE2F7" w14:textId="77777777" w:rsidR="00337D51" w:rsidRPr="00337D51" w:rsidRDefault="00337D51" w:rsidP="00337D51">
            <w:pPr>
              <w:spacing w:after="0" w:line="240" w:lineRule="auto"/>
              <w:jc w:val="center"/>
              <w:rPr>
                <w:rFonts w:ascii="Calibri" w:hAnsi="Calibri" w:cs="Calibri"/>
                <w:b/>
                <w:bCs/>
                <w:sz w:val="20"/>
                <w:szCs w:val="20"/>
                <w:lang w:val="es-MX" w:eastAsia="es-MX" w:bidi="ar-SA"/>
              </w:rPr>
            </w:pPr>
            <w:r w:rsidRPr="00337D51">
              <w:rPr>
                <w:rFonts w:ascii="Calibri" w:hAnsi="Calibri" w:cs="Calibri"/>
                <w:b/>
                <w:bCs/>
                <w:sz w:val="20"/>
                <w:szCs w:val="20"/>
                <w:lang w:val="es-MX" w:eastAsia="es-MX" w:bidi="ar-SA"/>
              </w:rPr>
              <w:t>HOTEL</w:t>
            </w:r>
          </w:p>
        </w:tc>
        <w:tc>
          <w:tcPr>
            <w:tcW w:w="0" w:type="auto"/>
            <w:tcBorders>
              <w:bottom w:val="single" w:sz="6" w:space="0" w:color="716BC1"/>
              <w:right w:val="single" w:sz="6" w:space="0" w:color="716BC1"/>
            </w:tcBorders>
            <w:shd w:val="clear" w:color="auto" w:fill="C9C7E7"/>
            <w:tcMar>
              <w:top w:w="0" w:type="dxa"/>
              <w:left w:w="45" w:type="dxa"/>
              <w:bottom w:w="0" w:type="dxa"/>
              <w:right w:w="45" w:type="dxa"/>
            </w:tcMar>
            <w:vAlign w:val="center"/>
            <w:hideMark/>
          </w:tcPr>
          <w:p w14:paraId="6F51DDF1" w14:textId="77777777" w:rsidR="00337D51" w:rsidRPr="00337D51" w:rsidRDefault="00337D51" w:rsidP="00337D51">
            <w:pPr>
              <w:spacing w:after="0" w:line="240" w:lineRule="auto"/>
              <w:jc w:val="center"/>
              <w:rPr>
                <w:rFonts w:ascii="Calibri" w:hAnsi="Calibri" w:cs="Calibri"/>
                <w:b/>
                <w:bCs/>
                <w:sz w:val="20"/>
                <w:szCs w:val="20"/>
                <w:lang w:val="es-MX" w:eastAsia="es-MX" w:bidi="ar-SA"/>
              </w:rPr>
            </w:pPr>
            <w:r w:rsidRPr="00337D51">
              <w:rPr>
                <w:rFonts w:ascii="Calibri" w:hAnsi="Calibri" w:cs="Calibri"/>
                <w:b/>
                <w:bCs/>
                <w:sz w:val="20"/>
                <w:szCs w:val="20"/>
                <w:lang w:val="es-MX" w:eastAsia="es-MX" w:bidi="ar-SA"/>
              </w:rPr>
              <w:t>CAT</w:t>
            </w:r>
          </w:p>
        </w:tc>
      </w:tr>
      <w:tr w:rsidR="00337D51" w:rsidRPr="00337D51" w14:paraId="3CB1BCE8" w14:textId="77777777" w:rsidTr="00337D51">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7ED341E5" w14:textId="77777777" w:rsidR="00337D51" w:rsidRPr="00337D51" w:rsidRDefault="00337D51" w:rsidP="00337D51">
            <w:pPr>
              <w:spacing w:after="0" w:line="240" w:lineRule="auto"/>
              <w:rPr>
                <w:rFonts w:ascii="Calibri" w:hAnsi="Calibri" w:cs="Calibri"/>
                <w:sz w:val="20"/>
                <w:szCs w:val="20"/>
                <w:lang w:val="es-MX" w:eastAsia="es-MX" w:bidi="ar-SA"/>
              </w:rPr>
            </w:pPr>
            <w:r w:rsidRPr="00337D51">
              <w:rPr>
                <w:rFonts w:ascii="Calibri" w:hAnsi="Calibri" w:cs="Calibri"/>
                <w:sz w:val="20"/>
                <w:szCs w:val="20"/>
                <w:lang w:val="es-MX" w:eastAsia="es-MX" w:bidi="ar-SA"/>
              </w:rPr>
              <w:t xml:space="preserve">SAN JUAN PUERTO RICO </w:t>
            </w:r>
          </w:p>
        </w:tc>
        <w:tc>
          <w:tcPr>
            <w:tcW w:w="0" w:type="auto"/>
            <w:shd w:val="clear" w:color="auto" w:fill="FFFFFF"/>
            <w:tcMar>
              <w:top w:w="0" w:type="dxa"/>
              <w:left w:w="45" w:type="dxa"/>
              <w:bottom w:w="0" w:type="dxa"/>
              <w:right w:w="45" w:type="dxa"/>
            </w:tcMar>
            <w:vAlign w:val="center"/>
            <w:hideMark/>
          </w:tcPr>
          <w:p w14:paraId="0993FC1C" w14:textId="0E5D305F" w:rsidR="00337D51" w:rsidRPr="00337D51" w:rsidRDefault="0098467E" w:rsidP="00337D51">
            <w:pPr>
              <w:spacing w:after="0" w:line="240" w:lineRule="auto"/>
              <w:rPr>
                <w:rFonts w:ascii="Calibri" w:hAnsi="Calibri" w:cs="Calibri"/>
                <w:sz w:val="20"/>
                <w:szCs w:val="20"/>
                <w:lang w:val="es-MX" w:eastAsia="es-MX" w:bidi="ar-SA"/>
              </w:rPr>
            </w:pPr>
            <w:r w:rsidRPr="0098467E">
              <w:rPr>
                <w:rFonts w:ascii="Calibri" w:hAnsi="Calibri" w:cs="Calibri"/>
                <w:sz w:val="20"/>
                <w:szCs w:val="20"/>
                <w:lang w:val="es-MX" w:eastAsia="es-MX" w:bidi="ar-SA"/>
              </w:rPr>
              <w:t>HOLIDAY INN EXPRESS CONDADO</w:t>
            </w:r>
          </w:p>
        </w:tc>
        <w:tc>
          <w:tcPr>
            <w:tcW w:w="0" w:type="auto"/>
            <w:tcBorders>
              <w:right w:val="single" w:sz="6" w:space="0" w:color="716BC1"/>
            </w:tcBorders>
            <w:tcMar>
              <w:top w:w="0" w:type="dxa"/>
              <w:left w:w="45" w:type="dxa"/>
              <w:bottom w:w="0" w:type="dxa"/>
              <w:right w:w="45" w:type="dxa"/>
            </w:tcMar>
            <w:vAlign w:val="center"/>
            <w:hideMark/>
          </w:tcPr>
          <w:p w14:paraId="0D3B72DA" w14:textId="77777777" w:rsidR="00337D51" w:rsidRPr="00337D51" w:rsidRDefault="00337D51" w:rsidP="00337D51">
            <w:pPr>
              <w:spacing w:after="0" w:line="240" w:lineRule="auto"/>
              <w:jc w:val="center"/>
              <w:rPr>
                <w:rFonts w:ascii="Calibri" w:hAnsi="Calibri" w:cs="Calibri"/>
                <w:sz w:val="20"/>
                <w:szCs w:val="20"/>
                <w:lang w:val="es-MX" w:eastAsia="es-MX" w:bidi="ar-SA"/>
              </w:rPr>
            </w:pPr>
            <w:r w:rsidRPr="00337D51">
              <w:rPr>
                <w:rFonts w:ascii="Calibri" w:hAnsi="Calibri" w:cs="Calibri"/>
                <w:sz w:val="20"/>
                <w:szCs w:val="20"/>
                <w:lang w:val="es-MX" w:eastAsia="es-MX" w:bidi="ar-SA"/>
              </w:rPr>
              <w:t>T</w:t>
            </w:r>
          </w:p>
        </w:tc>
      </w:tr>
      <w:tr w:rsidR="00337D51" w:rsidRPr="00337D51" w14:paraId="30124230" w14:textId="77777777" w:rsidTr="00337D51">
        <w:trPr>
          <w:trHeight w:val="300"/>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center"/>
            <w:hideMark/>
          </w:tcPr>
          <w:p w14:paraId="09A8F477" w14:textId="77777777" w:rsidR="00337D51" w:rsidRPr="00337D51" w:rsidRDefault="00337D51" w:rsidP="00337D51">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bottom"/>
            <w:hideMark/>
          </w:tcPr>
          <w:p w14:paraId="31B72716" w14:textId="77777777" w:rsidR="00337D51" w:rsidRPr="00337D51" w:rsidRDefault="00337D51" w:rsidP="00337D51">
            <w:pPr>
              <w:spacing w:after="0" w:line="240" w:lineRule="auto"/>
              <w:rPr>
                <w:rFonts w:ascii="Calibri" w:hAnsi="Calibri" w:cs="Calibri"/>
                <w:sz w:val="20"/>
                <w:szCs w:val="20"/>
                <w:lang w:val="es-MX" w:eastAsia="es-MX" w:bidi="ar-SA"/>
              </w:rPr>
            </w:pPr>
            <w:r w:rsidRPr="00337D51">
              <w:rPr>
                <w:rFonts w:ascii="Calibri" w:hAnsi="Calibri" w:cs="Calibri"/>
                <w:sz w:val="20"/>
                <w:szCs w:val="20"/>
                <w:lang w:val="es-MX" w:eastAsia="es-MX" w:bidi="ar-SA"/>
              </w:rPr>
              <w:t>EMBASSY SUITES SAN JUAN &amp; CASINO</w:t>
            </w:r>
          </w:p>
        </w:tc>
        <w:tc>
          <w:tcPr>
            <w:tcW w:w="0" w:type="auto"/>
            <w:tcBorders>
              <w:bottom w:val="single" w:sz="6" w:space="0" w:color="716BC1"/>
              <w:right w:val="single" w:sz="6" w:space="0" w:color="716BC1"/>
            </w:tcBorders>
            <w:tcMar>
              <w:top w:w="0" w:type="dxa"/>
              <w:left w:w="45" w:type="dxa"/>
              <w:bottom w:w="0" w:type="dxa"/>
              <w:right w:w="45" w:type="dxa"/>
            </w:tcMar>
            <w:vAlign w:val="center"/>
            <w:hideMark/>
          </w:tcPr>
          <w:p w14:paraId="5A635720" w14:textId="77777777" w:rsidR="00337D51" w:rsidRPr="00337D51" w:rsidRDefault="00337D51" w:rsidP="00337D51">
            <w:pPr>
              <w:spacing w:after="0" w:line="240" w:lineRule="auto"/>
              <w:jc w:val="center"/>
              <w:rPr>
                <w:rFonts w:ascii="Calibri" w:hAnsi="Calibri" w:cs="Calibri"/>
                <w:sz w:val="20"/>
                <w:szCs w:val="20"/>
                <w:lang w:val="es-MX" w:eastAsia="es-MX" w:bidi="ar-SA"/>
              </w:rPr>
            </w:pPr>
            <w:r w:rsidRPr="00337D51">
              <w:rPr>
                <w:rFonts w:ascii="Calibri" w:hAnsi="Calibri" w:cs="Calibri"/>
                <w:sz w:val="20"/>
                <w:szCs w:val="20"/>
                <w:lang w:val="es-MX" w:eastAsia="es-MX" w:bidi="ar-SA"/>
              </w:rPr>
              <w:t>P</w:t>
            </w:r>
          </w:p>
        </w:tc>
      </w:tr>
    </w:tbl>
    <w:p w14:paraId="653C2A3B" w14:textId="77777777" w:rsidR="00337D51" w:rsidRDefault="00337D51" w:rsidP="00337D51">
      <w:pPr>
        <w:pStyle w:val="Default"/>
        <w:rPr>
          <w:rFonts w:ascii="Arial" w:eastAsiaTheme="minorHAnsi" w:hAnsi="Arial" w:cs="Arial"/>
          <w:lang w:val="es-MX" w:eastAsia="en-US"/>
        </w:rPr>
      </w:pPr>
    </w:p>
    <w:p w14:paraId="692170C6" w14:textId="77777777" w:rsidR="0020476D" w:rsidRDefault="0020476D" w:rsidP="00337D51">
      <w:pPr>
        <w:pStyle w:val="Default"/>
        <w:rPr>
          <w:rFonts w:ascii="Arial" w:eastAsiaTheme="minorHAnsi" w:hAnsi="Arial" w:cs="Arial"/>
          <w:lang w:val="es-MX" w:eastAsia="en-US"/>
        </w:rPr>
      </w:pPr>
    </w:p>
    <w:p w14:paraId="19A0FAD0" w14:textId="77777777" w:rsidR="0020476D" w:rsidRDefault="0020476D" w:rsidP="00337D51">
      <w:pPr>
        <w:pStyle w:val="Default"/>
        <w:rPr>
          <w:rFonts w:ascii="Arial" w:eastAsiaTheme="minorHAnsi" w:hAnsi="Arial" w:cs="Arial"/>
          <w:lang w:val="es-MX" w:eastAsia="en-US"/>
        </w:rPr>
      </w:pPr>
    </w:p>
    <w:p w14:paraId="7AD800C2" w14:textId="77777777" w:rsidR="0020476D" w:rsidRDefault="0020476D" w:rsidP="00337D51">
      <w:pPr>
        <w:pStyle w:val="Default"/>
        <w:rPr>
          <w:rFonts w:ascii="Arial" w:eastAsiaTheme="minorHAnsi" w:hAnsi="Arial" w:cs="Arial"/>
          <w:lang w:val="es-MX" w:eastAsia="en-US"/>
        </w:rPr>
      </w:pPr>
    </w:p>
    <w:p w14:paraId="23DE8D18" w14:textId="77777777" w:rsidR="0020476D" w:rsidRDefault="0020476D" w:rsidP="00337D51">
      <w:pPr>
        <w:pStyle w:val="Default"/>
        <w:rPr>
          <w:rFonts w:ascii="Arial" w:eastAsiaTheme="minorHAnsi" w:hAnsi="Arial" w:cs="Arial"/>
          <w:lang w:val="es-MX" w:eastAsia="en-US"/>
        </w:rPr>
      </w:pPr>
    </w:p>
    <w:p w14:paraId="0A5F0FD3" w14:textId="77777777" w:rsidR="0020476D" w:rsidRDefault="0020476D" w:rsidP="00337D51">
      <w:pPr>
        <w:pStyle w:val="Default"/>
        <w:rPr>
          <w:rFonts w:ascii="Arial" w:eastAsiaTheme="minorHAnsi" w:hAnsi="Arial" w:cs="Arial"/>
          <w:lang w:val="es-MX" w:eastAsia="en-US"/>
        </w:rPr>
      </w:pPr>
    </w:p>
    <w:p w14:paraId="13A2A26E" w14:textId="77777777" w:rsidR="0020476D" w:rsidRDefault="0020476D" w:rsidP="00337D51">
      <w:pPr>
        <w:pStyle w:val="Default"/>
        <w:rPr>
          <w:rFonts w:ascii="Arial" w:eastAsiaTheme="minorHAnsi" w:hAnsi="Arial" w:cs="Arial"/>
          <w:lang w:val="es-MX" w:eastAsia="en-US"/>
        </w:rPr>
      </w:pPr>
    </w:p>
    <w:p w14:paraId="2316E9B5" w14:textId="77777777" w:rsidR="0020476D" w:rsidRDefault="0020476D" w:rsidP="00337D51">
      <w:pPr>
        <w:pStyle w:val="Default"/>
        <w:rPr>
          <w:rFonts w:ascii="Arial" w:eastAsiaTheme="minorHAnsi" w:hAnsi="Arial" w:cs="Arial"/>
          <w:lang w:val="es-MX" w:eastAsia="en-US"/>
        </w:rPr>
      </w:pPr>
    </w:p>
    <w:p w14:paraId="3339DA91" w14:textId="77777777" w:rsidR="0020476D" w:rsidRDefault="0020476D" w:rsidP="00337D51">
      <w:pPr>
        <w:pStyle w:val="Default"/>
        <w:rPr>
          <w:rFonts w:ascii="Arial" w:eastAsiaTheme="minorHAnsi" w:hAnsi="Arial" w:cs="Arial"/>
          <w:lang w:val="es-MX" w:eastAsia="en-US"/>
        </w:rPr>
      </w:pPr>
    </w:p>
    <w:p w14:paraId="2CE4092E" w14:textId="77777777" w:rsidR="0020476D" w:rsidRDefault="0020476D" w:rsidP="00337D51">
      <w:pPr>
        <w:pStyle w:val="Default"/>
        <w:rPr>
          <w:rFonts w:ascii="Arial" w:eastAsiaTheme="minorHAnsi" w:hAnsi="Arial" w:cs="Arial"/>
          <w:lang w:val="es-MX" w:eastAsia="en-US"/>
        </w:rPr>
      </w:pPr>
    </w:p>
    <w:p w14:paraId="2C0A79BF" w14:textId="77777777" w:rsidR="0020476D" w:rsidRDefault="0020476D" w:rsidP="00337D51">
      <w:pPr>
        <w:pStyle w:val="Default"/>
        <w:rPr>
          <w:rFonts w:ascii="Arial" w:eastAsiaTheme="minorHAnsi" w:hAnsi="Arial" w:cs="Arial"/>
          <w:lang w:val="es-MX" w:eastAsia="en-US"/>
        </w:rPr>
      </w:pPr>
    </w:p>
    <w:tbl>
      <w:tblPr>
        <w:tblW w:w="5397" w:type="dxa"/>
        <w:jc w:val="center"/>
        <w:tblCellSpacing w:w="0" w:type="dxa"/>
        <w:tblCellMar>
          <w:left w:w="0" w:type="dxa"/>
          <w:right w:w="0" w:type="dxa"/>
        </w:tblCellMar>
        <w:tblLook w:val="04A0" w:firstRow="1" w:lastRow="0" w:firstColumn="1" w:lastColumn="0" w:noHBand="0" w:noVBand="1"/>
      </w:tblPr>
      <w:tblGrid>
        <w:gridCol w:w="2539"/>
        <w:gridCol w:w="704"/>
        <w:gridCol w:w="704"/>
        <w:gridCol w:w="704"/>
        <w:gridCol w:w="746"/>
      </w:tblGrid>
      <w:tr w:rsidR="009113AE" w:rsidRPr="009113AE" w14:paraId="53DA4843" w14:textId="77777777" w:rsidTr="009113AE">
        <w:trPr>
          <w:trHeight w:val="363"/>
          <w:tblCellSpacing w:w="0" w:type="dxa"/>
          <w:jc w:val="center"/>
        </w:trPr>
        <w:tc>
          <w:tcPr>
            <w:tcW w:w="0" w:type="auto"/>
            <w:gridSpan w:val="5"/>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64C4255D" w14:textId="77777777" w:rsidR="009113AE" w:rsidRPr="009113AE" w:rsidRDefault="009113AE" w:rsidP="009113AE">
            <w:pPr>
              <w:spacing w:after="0" w:line="240" w:lineRule="auto"/>
              <w:jc w:val="center"/>
              <w:rPr>
                <w:rFonts w:ascii="Calibri" w:hAnsi="Calibri" w:cs="Calibri"/>
                <w:b/>
                <w:bCs/>
                <w:color w:val="FFFFFF"/>
                <w:sz w:val="20"/>
                <w:szCs w:val="20"/>
                <w:lang w:val="es-MX" w:eastAsia="es-MX" w:bidi="ar-SA"/>
              </w:rPr>
            </w:pPr>
            <w:r w:rsidRPr="009113AE">
              <w:rPr>
                <w:rFonts w:ascii="Calibri" w:hAnsi="Calibri" w:cs="Calibri"/>
                <w:b/>
                <w:bCs/>
                <w:color w:val="FFFFFF"/>
                <w:sz w:val="20"/>
                <w:szCs w:val="20"/>
                <w:lang w:val="es-MX" w:eastAsia="es-MX" w:bidi="ar-SA"/>
              </w:rPr>
              <w:t>PRECIO POR PERSONA EN USD</w:t>
            </w:r>
          </w:p>
        </w:tc>
      </w:tr>
      <w:tr w:rsidR="009113AE" w:rsidRPr="009113AE" w14:paraId="24F1AE30" w14:textId="77777777" w:rsidTr="009113AE">
        <w:trPr>
          <w:trHeight w:val="363"/>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78130642"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 xml:space="preserve">TURISTA </w:t>
            </w:r>
          </w:p>
        </w:tc>
        <w:tc>
          <w:tcPr>
            <w:tcW w:w="0" w:type="auto"/>
            <w:shd w:val="clear" w:color="auto" w:fill="C9C7E7"/>
            <w:tcMar>
              <w:top w:w="0" w:type="dxa"/>
              <w:left w:w="45" w:type="dxa"/>
              <w:bottom w:w="0" w:type="dxa"/>
              <w:right w:w="45" w:type="dxa"/>
            </w:tcMar>
            <w:vAlign w:val="center"/>
            <w:hideMark/>
          </w:tcPr>
          <w:p w14:paraId="0CE3FC9A"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215E65B5"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3D70885A"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212BB5FF"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MNR</w:t>
            </w:r>
          </w:p>
        </w:tc>
      </w:tr>
      <w:tr w:rsidR="009113AE" w:rsidRPr="009113AE" w14:paraId="5AD81469" w14:textId="77777777" w:rsidTr="009113AE">
        <w:trPr>
          <w:trHeight w:val="363"/>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66B423E7" w14:textId="77777777" w:rsidR="009113AE" w:rsidRPr="009113AE" w:rsidRDefault="009113AE" w:rsidP="009113AE">
            <w:pPr>
              <w:spacing w:after="0" w:line="240" w:lineRule="auto"/>
              <w:jc w:val="right"/>
              <w:rPr>
                <w:rFonts w:ascii="Calibri" w:hAnsi="Calibri" w:cs="Calibri"/>
                <w:sz w:val="20"/>
                <w:szCs w:val="20"/>
                <w:lang w:val="es-MX" w:eastAsia="es-MX" w:bidi="ar-SA"/>
              </w:rPr>
            </w:pPr>
            <w:r w:rsidRPr="009113AE">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27D2452A" w14:textId="721DBF07" w:rsidR="009113AE" w:rsidRPr="009113AE" w:rsidRDefault="009113AE" w:rsidP="009113AE">
            <w:pPr>
              <w:spacing w:after="0" w:line="240" w:lineRule="auto"/>
              <w:jc w:val="center"/>
              <w:rPr>
                <w:rFonts w:ascii="Calibri" w:hAnsi="Calibri" w:cs="Calibri"/>
                <w:sz w:val="20"/>
                <w:szCs w:val="20"/>
                <w:lang w:val="es-MX" w:eastAsia="es-MX" w:bidi="ar-SA"/>
              </w:rPr>
            </w:pPr>
            <w:r>
              <w:rPr>
                <w:rFonts w:ascii="Calibri" w:hAnsi="Calibri" w:cs="Calibri"/>
                <w:sz w:val="20"/>
                <w:szCs w:val="20"/>
                <w:lang w:val="es-MX" w:eastAsia="es-MX" w:bidi="ar-SA"/>
              </w:rPr>
              <w:t>1395</w:t>
            </w:r>
          </w:p>
        </w:tc>
        <w:tc>
          <w:tcPr>
            <w:tcW w:w="0" w:type="auto"/>
            <w:shd w:val="clear" w:color="auto" w:fill="FFFFFF"/>
            <w:tcMar>
              <w:top w:w="0" w:type="dxa"/>
              <w:left w:w="45" w:type="dxa"/>
              <w:bottom w:w="0" w:type="dxa"/>
              <w:right w:w="45" w:type="dxa"/>
            </w:tcMar>
            <w:vAlign w:val="center"/>
            <w:hideMark/>
          </w:tcPr>
          <w:p w14:paraId="48B4137B" w14:textId="77777777" w:rsidR="009113AE" w:rsidRPr="009113AE" w:rsidRDefault="009113AE" w:rsidP="009113AE">
            <w:pPr>
              <w:spacing w:after="0" w:line="240" w:lineRule="auto"/>
              <w:jc w:val="center"/>
              <w:rPr>
                <w:rFonts w:ascii="Calibri" w:hAnsi="Calibri" w:cs="Calibri"/>
                <w:sz w:val="20"/>
                <w:szCs w:val="20"/>
                <w:lang w:val="es-MX" w:eastAsia="es-MX" w:bidi="ar-SA"/>
              </w:rPr>
            </w:pPr>
            <w:r w:rsidRPr="009113AE">
              <w:rPr>
                <w:rFonts w:ascii="Calibri" w:hAnsi="Calibri" w:cs="Calibri"/>
                <w:sz w:val="20"/>
                <w:szCs w:val="20"/>
                <w:lang w:val="es-MX" w:eastAsia="es-MX" w:bidi="ar-SA"/>
              </w:rPr>
              <w:t>1110</w:t>
            </w:r>
          </w:p>
        </w:tc>
        <w:tc>
          <w:tcPr>
            <w:tcW w:w="0" w:type="auto"/>
            <w:shd w:val="clear" w:color="auto" w:fill="FFFFFF"/>
            <w:tcMar>
              <w:top w:w="0" w:type="dxa"/>
              <w:left w:w="45" w:type="dxa"/>
              <w:bottom w:w="0" w:type="dxa"/>
              <w:right w:w="45" w:type="dxa"/>
            </w:tcMar>
            <w:vAlign w:val="center"/>
            <w:hideMark/>
          </w:tcPr>
          <w:p w14:paraId="3F5C2A81" w14:textId="77777777" w:rsidR="009113AE" w:rsidRPr="009113AE" w:rsidRDefault="009113AE" w:rsidP="009113AE">
            <w:pPr>
              <w:spacing w:after="0" w:line="240" w:lineRule="auto"/>
              <w:jc w:val="center"/>
              <w:rPr>
                <w:rFonts w:ascii="Calibri" w:hAnsi="Calibri" w:cs="Calibri"/>
                <w:sz w:val="20"/>
                <w:szCs w:val="20"/>
                <w:lang w:val="es-MX" w:eastAsia="es-MX" w:bidi="ar-SA"/>
              </w:rPr>
            </w:pPr>
            <w:r w:rsidRPr="009113AE">
              <w:rPr>
                <w:rFonts w:ascii="Calibri" w:hAnsi="Calibri" w:cs="Calibri"/>
                <w:sz w:val="20"/>
                <w:szCs w:val="20"/>
                <w:lang w:val="es-MX" w:eastAsia="es-MX" w:bidi="ar-SA"/>
              </w:rPr>
              <w:t>2690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4DD76204" w14:textId="77777777" w:rsidR="009113AE" w:rsidRPr="009113AE" w:rsidRDefault="009113AE" w:rsidP="009113AE">
            <w:pPr>
              <w:spacing w:after="0" w:line="240" w:lineRule="auto"/>
              <w:jc w:val="center"/>
              <w:rPr>
                <w:rFonts w:ascii="Calibri" w:hAnsi="Calibri" w:cs="Calibri"/>
                <w:sz w:val="20"/>
                <w:szCs w:val="20"/>
                <w:lang w:val="es-MX" w:eastAsia="es-MX" w:bidi="ar-SA"/>
              </w:rPr>
            </w:pPr>
            <w:r w:rsidRPr="009113AE">
              <w:rPr>
                <w:rFonts w:ascii="Calibri" w:hAnsi="Calibri" w:cs="Calibri"/>
                <w:sz w:val="20"/>
                <w:szCs w:val="20"/>
                <w:lang w:val="es-MX" w:eastAsia="es-MX" w:bidi="ar-SA"/>
              </w:rPr>
              <w:t>440</w:t>
            </w:r>
          </w:p>
        </w:tc>
      </w:tr>
      <w:tr w:rsidR="009113AE" w:rsidRPr="009113AE" w14:paraId="5CA9FD22" w14:textId="77777777" w:rsidTr="009113AE">
        <w:trPr>
          <w:trHeight w:val="363"/>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2E93DBA2" w14:textId="77777777" w:rsidR="009113AE" w:rsidRPr="009113AE" w:rsidRDefault="009113AE" w:rsidP="009113AE">
            <w:pPr>
              <w:spacing w:after="0" w:line="240" w:lineRule="auto"/>
              <w:jc w:val="right"/>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95DA75F"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1680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8EAD955"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1390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4A04210"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2970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13130B6D"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720</w:t>
            </w:r>
          </w:p>
        </w:tc>
      </w:tr>
      <w:tr w:rsidR="009113AE" w:rsidRPr="009113AE" w14:paraId="37D6168F" w14:textId="77777777" w:rsidTr="009113AE">
        <w:trPr>
          <w:trHeight w:val="363"/>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0060E576"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04F86C2" w14:textId="77777777" w:rsidR="009113AE" w:rsidRPr="009113AE" w:rsidRDefault="009113AE" w:rsidP="009113AE">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5F17E5F" w14:textId="77777777" w:rsidR="009113AE" w:rsidRPr="009113AE" w:rsidRDefault="009113AE" w:rsidP="009113AE">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C89C5B9" w14:textId="77777777" w:rsidR="009113AE" w:rsidRPr="009113AE" w:rsidRDefault="009113AE" w:rsidP="009113AE">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C73216D" w14:textId="77777777" w:rsidR="009113AE" w:rsidRPr="009113AE" w:rsidRDefault="009113AE" w:rsidP="009113AE">
            <w:pPr>
              <w:spacing w:after="0" w:line="240" w:lineRule="auto"/>
              <w:rPr>
                <w:rFonts w:ascii="Times New Roman" w:hAnsi="Times New Roman"/>
                <w:sz w:val="20"/>
                <w:szCs w:val="20"/>
                <w:lang w:val="es-MX" w:eastAsia="es-MX" w:bidi="ar-SA"/>
              </w:rPr>
            </w:pPr>
          </w:p>
        </w:tc>
      </w:tr>
      <w:tr w:rsidR="009113AE" w:rsidRPr="009113AE" w14:paraId="165D3216" w14:textId="77777777" w:rsidTr="009113AE">
        <w:trPr>
          <w:trHeight w:val="363"/>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2B2C3C20"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 xml:space="preserve">PRIMERA </w:t>
            </w:r>
          </w:p>
        </w:tc>
        <w:tc>
          <w:tcPr>
            <w:tcW w:w="0" w:type="auto"/>
            <w:shd w:val="clear" w:color="auto" w:fill="C9C7E7"/>
            <w:tcMar>
              <w:top w:w="0" w:type="dxa"/>
              <w:left w:w="45" w:type="dxa"/>
              <w:bottom w:w="0" w:type="dxa"/>
              <w:right w:w="45" w:type="dxa"/>
            </w:tcMar>
            <w:vAlign w:val="center"/>
            <w:hideMark/>
          </w:tcPr>
          <w:p w14:paraId="5B0B58BD"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5D581E94"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1899FE64"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66C10802"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MNR</w:t>
            </w:r>
          </w:p>
        </w:tc>
      </w:tr>
      <w:tr w:rsidR="009113AE" w:rsidRPr="009113AE" w14:paraId="550CE166" w14:textId="77777777" w:rsidTr="009113AE">
        <w:trPr>
          <w:trHeight w:val="363"/>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1057250D" w14:textId="77777777" w:rsidR="009113AE" w:rsidRPr="009113AE" w:rsidRDefault="009113AE" w:rsidP="009113AE">
            <w:pPr>
              <w:spacing w:after="0" w:line="240" w:lineRule="auto"/>
              <w:jc w:val="right"/>
              <w:rPr>
                <w:rFonts w:ascii="Calibri" w:hAnsi="Calibri" w:cs="Calibri"/>
                <w:sz w:val="20"/>
                <w:szCs w:val="20"/>
                <w:lang w:val="es-MX" w:eastAsia="es-MX" w:bidi="ar-SA"/>
              </w:rPr>
            </w:pPr>
            <w:r w:rsidRPr="009113AE">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7A3519E5" w14:textId="77777777" w:rsidR="009113AE" w:rsidRPr="009113AE" w:rsidRDefault="009113AE" w:rsidP="009113AE">
            <w:pPr>
              <w:spacing w:after="0" w:line="240" w:lineRule="auto"/>
              <w:jc w:val="center"/>
              <w:rPr>
                <w:rFonts w:ascii="Calibri" w:hAnsi="Calibri" w:cs="Calibri"/>
                <w:sz w:val="20"/>
                <w:szCs w:val="20"/>
                <w:lang w:val="es-MX" w:eastAsia="es-MX" w:bidi="ar-SA"/>
              </w:rPr>
            </w:pPr>
            <w:r w:rsidRPr="009113AE">
              <w:rPr>
                <w:rFonts w:ascii="Calibri" w:hAnsi="Calibri" w:cs="Calibri"/>
                <w:sz w:val="20"/>
                <w:szCs w:val="20"/>
                <w:lang w:val="es-MX" w:eastAsia="es-MX" w:bidi="ar-SA"/>
              </w:rPr>
              <w:t>1820</w:t>
            </w:r>
          </w:p>
        </w:tc>
        <w:tc>
          <w:tcPr>
            <w:tcW w:w="0" w:type="auto"/>
            <w:shd w:val="clear" w:color="auto" w:fill="FFFFFF"/>
            <w:tcMar>
              <w:top w:w="0" w:type="dxa"/>
              <w:left w:w="45" w:type="dxa"/>
              <w:bottom w:w="0" w:type="dxa"/>
              <w:right w:w="45" w:type="dxa"/>
            </w:tcMar>
            <w:vAlign w:val="center"/>
            <w:hideMark/>
          </w:tcPr>
          <w:p w14:paraId="622F4C8B" w14:textId="77777777" w:rsidR="009113AE" w:rsidRPr="009113AE" w:rsidRDefault="009113AE" w:rsidP="009113AE">
            <w:pPr>
              <w:spacing w:after="0" w:line="240" w:lineRule="auto"/>
              <w:jc w:val="center"/>
              <w:rPr>
                <w:rFonts w:ascii="Calibri" w:hAnsi="Calibri" w:cs="Calibri"/>
                <w:sz w:val="20"/>
                <w:szCs w:val="20"/>
                <w:lang w:val="es-MX" w:eastAsia="es-MX" w:bidi="ar-SA"/>
              </w:rPr>
            </w:pPr>
            <w:r w:rsidRPr="009113AE">
              <w:rPr>
                <w:rFonts w:ascii="Calibri" w:hAnsi="Calibri" w:cs="Calibri"/>
                <w:sz w:val="20"/>
                <w:szCs w:val="20"/>
                <w:lang w:val="es-MX" w:eastAsia="es-MX" w:bidi="ar-SA"/>
              </w:rPr>
              <w:t>1420</w:t>
            </w:r>
          </w:p>
        </w:tc>
        <w:tc>
          <w:tcPr>
            <w:tcW w:w="0" w:type="auto"/>
            <w:shd w:val="clear" w:color="auto" w:fill="FFFFFF"/>
            <w:tcMar>
              <w:top w:w="0" w:type="dxa"/>
              <w:left w:w="45" w:type="dxa"/>
              <w:bottom w:w="0" w:type="dxa"/>
              <w:right w:w="45" w:type="dxa"/>
            </w:tcMar>
            <w:vAlign w:val="center"/>
            <w:hideMark/>
          </w:tcPr>
          <w:p w14:paraId="4B984F21" w14:textId="77777777" w:rsidR="009113AE" w:rsidRPr="009113AE" w:rsidRDefault="009113AE" w:rsidP="009113AE">
            <w:pPr>
              <w:spacing w:after="0" w:line="240" w:lineRule="auto"/>
              <w:jc w:val="center"/>
              <w:rPr>
                <w:rFonts w:ascii="Calibri" w:hAnsi="Calibri" w:cs="Calibri"/>
                <w:sz w:val="20"/>
                <w:szCs w:val="20"/>
                <w:lang w:val="es-MX" w:eastAsia="es-MX" w:bidi="ar-SA"/>
              </w:rPr>
            </w:pPr>
            <w:r w:rsidRPr="009113AE">
              <w:rPr>
                <w:rFonts w:ascii="Calibri" w:hAnsi="Calibri" w:cs="Calibri"/>
                <w:sz w:val="20"/>
                <w:szCs w:val="20"/>
                <w:lang w:val="es-MX" w:eastAsia="es-MX" w:bidi="ar-SA"/>
              </w:rPr>
              <w:t>3540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2D208EA3" w14:textId="77777777" w:rsidR="009113AE" w:rsidRPr="009113AE" w:rsidRDefault="009113AE" w:rsidP="009113AE">
            <w:pPr>
              <w:spacing w:after="0" w:line="240" w:lineRule="auto"/>
              <w:jc w:val="center"/>
              <w:rPr>
                <w:rFonts w:ascii="Calibri" w:hAnsi="Calibri" w:cs="Calibri"/>
                <w:sz w:val="20"/>
                <w:szCs w:val="20"/>
                <w:lang w:val="es-MX" w:eastAsia="es-MX" w:bidi="ar-SA"/>
              </w:rPr>
            </w:pPr>
            <w:r w:rsidRPr="009113AE">
              <w:rPr>
                <w:rFonts w:ascii="Calibri" w:hAnsi="Calibri" w:cs="Calibri"/>
                <w:sz w:val="20"/>
                <w:szCs w:val="20"/>
                <w:lang w:val="es-MX" w:eastAsia="es-MX" w:bidi="ar-SA"/>
              </w:rPr>
              <w:t>530</w:t>
            </w:r>
          </w:p>
        </w:tc>
      </w:tr>
      <w:tr w:rsidR="009113AE" w:rsidRPr="009113AE" w14:paraId="50A98792" w14:textId="77777777" w:rsidTr="009113AE">
        <w:trPr>
          <w:trHeight w:val="363"/>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6A2FEC41" w14:textId="77777777" w:rsidR="009113AE" w:rsidRPr="009113AE" w:rsidRDefault="009113AE" w:rsidP="009113AE">
            <w:pPr>
              <w:spacing w:after="0" w:line="240" w:lineRule="auto"/>
              <w:jc w:val="right"/>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B877086"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2100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5F4A8A3"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1700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5F63488"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3820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414A0B8A" w14:textId="77777777" w:rsidR="009113AE" w:rsidRPr="009113AE" w:rsidRDefault="009113AE" w:rsidP="009113AE">
            <w:pPr>
              <w:spacing w:after="0" w:line="240" w:lineRule="auto"/>
              <w:jc w:val="center"/>
              <w:rPr>
                <w:rFonts w:ascii="Calibri" w:hAnsi="Calibri" w:cs="Calibri"/>
                <w:b/>
                <w:bCs/>
                <w:sz w:val="20"/>
                <w:szCs w:val="20"/>
                <w:lang w:val="es-MX" w:eastAsia="es-MX" w:bidi="ar-SA"/>
              </w:rPr>
            </w:pPr>
            <w:r w:rsidRPr="009113AE">
              <w:rPr>
                <w:rFonts w:ascii="Calibri" w:hAnsi="Calibri" w:cs="Calibri"/>
                <w:b/>
                <w:bCs/>
                <w:sz w:val="20"/>
                <w:szCs w:val="20"/>
                <w:lang w:val="es-MX" w:eastAsia="es-MX" w:bidi="ar-SA"/>
              </w:rPr>
              <w:t>810</w:t>
            </w:r>
          </w:p>
        </w:tc>
      </w:tr>
    </w:tbl>
    <w:p w14:paraId="57F80964" w14:textId="77777777" w:rsidR="0020476D" w:rsidRDefault="0020476D" w:rsidP="00337D51">
      <w:pPr>
        <w:pStyle w:val="Default"/>
        <w:rPr>
          <w:rFonts w:ascii="Arial" w:eastAsiaTheme="minorHAnsi" w:hAnsi="Arial" w:cs="Arial"/>
          <w:lang w:val="es-MX" w:eastAsia="en-US"/>
        </w:rPr>
      </w:pPr>
    </w:p>
    <w:p w14:paraId="0B0778CE" w14:textId="77777777" w:rsidR="00337D51" w:rsidRDefault="00337D51" w:rsidP="00337D51">
      <w:pPr>
        <w:pStyle w:val="Default"/>
        <w:rPr>
          <w:rFonts w:ascii="Arial" w:eastAsiaTheme="minorHAnsi" w:hAnsi="Arial" w:cs="Arial"/>
          <w:lang w:val="es-MX" w:eastAsia="en-US"/>
        </w:rPr>
      </w:pPr>
    </w:p>
    <w:p w14:paraId="4CD630DB" w14:textId="77777777" w:rsidR="00337D51" w:rsidRDefault="00337D51" w:rsidP="00337D51">
      <w:pPr>
        <w:pStyle w:val="Default"/>
        <w:rPr>
          <w:rFonts w:ascii="Arial" w:eastAsiaTheme="minorHAnsi" w:hAnsi="Arial" w:cs="Arial"/>
          <w:lang w:val="es-MX" w:eastAsia="en-US"/>
        </w:rPr>
      </w:pPr>
    </w:p>
    <w:tbl>
      <w:tblPr>
        <w:tblW w:w="7930" w:type="dxa"/>
        <w:jc w:val="center"/>
        <w:tblCellSpacing w:w="0" w:type="dxa"/>
        <w:tblCellMar>
          <w:left w:w="0" w:type="dxa"/>
          <w:right w:w="0" w:type="dxa"/>
        </w:tblCellMar>
        <w:tblLook w:val="04A0" w:firstRow="1" w:lastRow="0" w:firstColumn="1" w:lastColumn="0" w:noHBand="0" w:noVBand="1"/>
      </w:tblPr>
      <w:tblGrid>
        <w:gridCol w:w="7930"/>
      </w:tblGrid>
      <w:tr w:rsidR="00337D51" w:rsidRPr="00337D51" w14:paraId="15FF2094" w14:textId="77777777" w:rsidTr="00337D51">
        <w:trPr>
          <w:trHeight w:val="300"/>
          <w:tblCellSpacing w:w="0" w:type="dxa"/>
          <w:jc w:val="center"/>
        </w:trPr>
        <w:tc>
          <w:tcPr>
            <w:tcW w:w="7930" w:type="dxa"/>
            <w:tcBorders>
              <w:top w:val="single" w:sz="6" w:space="0" w:color="716BC1"/>
              <w:left w:val="single" w:sz="6" w:space="0" w:color="716BC1"/>
              <w:right w:val="single" w:sz="6" w:space="0" w:color="716BC1"/>
            </w:tcBorders>
            <w:tcMar>
              <w:top w:w="0" w:type="dxa"/>
              <w:left w:w="45" w:type="dxa"/>
              <w:bottom w:w="0" w:type="dxa"/>
              <w:right w:w="45" w:type="dxa"/>
            </w:tcMar>
            <w:vAlign w:val="center"/>
            <w:hideMark/>
          </w:tcPr>
          <w:p w14:paraId="3ECE938B" w14:textId="77777777" w:rsidR="00337D51" w:rsidRPr="00337D51" w:rsidRDefault="00337D51" w:rsidP="00337D51">
            <w:pPr>
              <w:spacing w:after="0" w:line="240" w:lineRule="auto"/>
              <w:rPr>
                <w:rFonts w:ascii="Calibri" w:hAnsi="Calibri" w:cs="Calibri"/>
                <w:sz w:val="20"/>
                <w:szCs w:val="20"/>
                <w:lang w:val="es-MX" w:eastAsia="es-MX" w:bidi="ar-SA"/>
              </w:rPr>
            </w:pPr>
            <w:r w:rsidRPr="00337D51">
              <w:rPr>
                <w:rFonts w:ascii="Calibri" w:hAnsi="Calibri" w:cs="Calibri"/>
                <w:sz w:val="20"/>
                <w:szCs w:val="20"/>
                <w:lang w:val="es-MX" w:eastAsia="es-MX" w:bidi="ar-SA"/>
              </w:rPr>
              <w:t xml:space="preserve">RUTA AÉREA PROPUESTA MEX/PTY/SJU/PTY/MEX </w:t>
            </w:r>
          </w:p>
        </w:tc>
      </w:tr>
      <w:tr w:rsidR="00337D51" w:rsidRPr="00337D51" w14:paraId="2448D700" w14:textId="77777777" w:rsidTr="00337D51">
        <w:trPr>
          <w:trHeight w:val="300"/>
          <w:tblCellSpacing w:w="0" w:type="dxa"/>
          <w:jc w:val="center"/>
        </w:trPr>
        <w:tc>
          <w:tcPr>
            <w:tcW w:w="7930" w:type="dxa"/>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77918283" w14:textId="77777777" w:rsidR="00337D51" w:rsidRPr="00337D51" w:rsidRDefault="00337D51" w:rsidP="00337D51">
            <w:pPr>
              <w:spacing w:after="0" w:line="240" w:lineRule="auto"/>
              <w:rPr>
                <w:rFonts w:ascii="Calibri" w:hAnsi="Calibri" w:cs="Calibri"/>
                <w:b/>
                <w:bCs/>
                <w:sz w:val="20"/>
                <w:szCs w:val="20"/>
                <w:lang w:val="es-MX" w:eastAsia="es-MX" w:bidi="ar-SA"/>
              </w:rPr>
            </w:pPr>
            <w:r w:rsidRPr="00337D51">
              <w:rPr>
                <w:rFonts w:ascii="Calibri" w:hAnsi="Calibri" w:cs="Calibri"/>
                <w:b/>
                <w:bCs/>
                <w:sz w:val="20"/>
                <w:szCs w:val="20"/>
                <w:lang w:val="es-MX" w:eastAsia="es-MX" w:bidi="ar-SA"/>
              </w:rPr>
              <w:t>IMPUESTOS AEREOS (SUJETOS A CONFIRMACIÓN): 250 USD</w:t>
            </w:r>
          </w:p>
        </w:tc>
      </w:tr>
      <w:tr w:rsidR="00337D51" w:rsidRPr="00337D51" w14:paraId="7F2B6520" w14:textId="77777777" w:rsidTr="00337D51">
        <w:trPr>
          <w:trHeight w:val="300"/>
          <w:tblCellSpacing w:w="0" w:type="dxa"/>
          <w:jc w:val="center"/>
        </w:trPr>
        <w:tc>
          <w:tcPr>
            <w:tcW w:w="7930" w:type="dxa"/>
            <w:tcBorders>
              <w:left w:val="single" w:sz="6" w:space="0" w:color="716BC1"/>
              <w:right w:val="single" w:sz="6" w:space="0" w:color="716BC1"/>
            </w:tcBorders>
            <w:tcMar>
              <w:top w:w="0" w:type="dxa"/>
              <w:left w:w="45" w:type="dxa"/>
              <w:bottom w:w="0" w:type="dxa"/>
              <w:right w:w="45" w:type="dxa"/>
            </w:tcMar>
            <w:vAlign w:val="center"/>
            <w:hideMark/>
          </w:tcPr>
          <w:p w14:paraId="196CD4C6" w14:textId="77777777" w:rsidR="00337D51" w:rsidRPr="00337D51" w:rsidRDefault="00337D51" w:rsidP="00337D51">
            <w:pPr>
              <w:spacing w:after="0" w:line="240" w:lineRule="auto"/>
              <w:rPr>
                <w:rFonts w:ascii="Calibri" w:hAnsi="Calibri" w:cs="Calibri"/>
                <w:sz w:val="20"/>
                <w:szCs w:val="20"/>
                <w:lang w:val="es-MX" w:eastAsia="es-MX" w:bidi="ar-SA"/>
              </w:rPr>
            </w:pPr>
            <w:r w:rsidRPr="00337D51">
              <w:rPr>
                <w:rFonts w:ascii="Calibri" w:hAnsi="Calibri" w:cs="Calibri"/>
                <w:sz w:val="20"/>
                <w:szCs w:val="20"/>
                <w:lang w:val="es-MX" w:eastAsia="es-MX" w:bidi="ar-SA"/>
              </w:rPr>
              <w:t>SUPLEMENTO DESDE EL INTERIOR DEL PAÍS: CONSULTAR</w:t>
            </w:r>
          </w:p>
        </w:tc>
      </w:tr>
      <w:tr w:rsidR="00337D51" w:rsidRPr="00337D51" w14:paraId="5234E517" w14:textId="77777777" w:rsidTr="00337D51">
        <w:trPr>
          <w:trHeight w:val="300"/>
          <w:tblCellSpacing w:w="0" w:type="dxa"/>
          <w:jc w:val="center"/>
        </w:trPr>
        <w:tc>
          <w:tcPr>
            <w:tcW w:w="7930" w:type="dxa"/>
            <w:tcBorders>
              <w:left w:val="single" w:sz="6" w:space="0" w:color="716BC1"/>
              <w:right w:val="single" w:sz="6" w:space="0" w:color="716BC1"/>
            </w:tcBorders>
            <w:tcMar>
              <w:top w:w="0" w:type="dxa"/>
              <w:left w:w="45" w:type="dxa"/>
              <w:bottom w:w="0" w:type="dxa"/>
              <w:right w:w="45" w:type="dxa"/>
            </w:tcMar>
            <w:vAlign w:val="center"/>
            <w:hideMark/>
          </w:tcPr>
          <w:p w14:paraId="3ED37B7B" w14:textId="77777777" w:rsidR="00337D51" w:rsidRPr="00337D51" w:rsidRDefault="00337D51" w:rsidP="00337D51">
            <w:pPr>
              <w:spacing w:after="0" w:line="240" w:lineRule="auto"/>
              <w:rPr>
                <w:rFonts w:ascii="Calibri" w:hAnsi="Calibri" w:cs="Calibri"/>
                <w:sz w:val="20"/>
                <w:szCs w:val="20"/>
                <w:lang w:val="es-MX" w:eastAsia="es-MX" w:bidi="ar-SA"/>
              </w:rPr>
            </w:pPr>
            <w:r w:rsidRPr="00337D51">
              <w:rPr>
                <w:rFonts w:ascii="Calibri" w:hAnsi="Calibri" w:cs="Calibri"/>
                <w:sz w:val="20"/>
                <w:szCs w:val="20"/>
                <w:lang w:val="es-MX" w:eastAsia="es-MX" w:bidi="ar-SA"/>
              </w:rPr>
              <w:t xml:space="preserve">TARIFAS SUJETAS A DISPONIBILIDAD Y CAMBIO SIN PREVIO AVISO </w:t>
            </w:r>
          </w:p>
        </w:tc>
      </w:tr>
      <w:tr w:rsidR="00337D51" w:rsidRPr="00337D51" w14:paraId="4F7911FB" w14:textId="77777777" w:rsidTr="00337D51">
        <w:trPr>
          <w:trHeight w:val="300"/>
          <w:tblCellSpacing w:w="0" w:type="dxa"/>
          <w:jc w:val="center"/>
        </w:trPr>
        <w:tc>
          <w:tcPr>
            <w:tcW w:w="7930" w:type="dxa"/>
            <w:tcBorders>
              <w:left w:val="single" w:sz="6" w:space="0" w:color="716BC1"/>
              <w:right w:val="single" w:sz="6" w:space="0" w:color="716BC1"/>
            </w:tcBorders>
            <w:tcMar>
              <w:top w:w="0" w:type="dxa"/>
              <w:left w:w="45" w:type="dxa"/>
              <w:bottom w:w="0" w:type="dxa"/>
              <w:right w:w="45" w:type="dxa"/>
            </w:tcMar>
            <w:vAlign w:val="center"/>
            <w:hideMark/>
          </w:tcPr>
          <w:p w14:paraId="5245812A" w14:textId="77777777" w:rsidR="00337D51" w:rsidRPr="00337D51" w:rsidRDefault="00337D51" w:rsidP="00337D51">
            <w:pPr>
              <w:spacing w:after="0" w:line="240" w:lineRule="auto"/>
              <w:rPr>
                <w:rFonts w:ascii="Calibri" w:hAnsi="Calibri" w:cs="Calibri"/>
                <w:sz w:val="20"/>
                <w:szCs w:val="20"/>
                <w:lang w:val="es-MX" w:eastAsia="es-MX" w:bidi="ar-SA"/>
              </w:rPr>
            </w:pPr>
            <w:r w:rsidRPr="00337D51">
              <w:rPr>
                <w:rFonts w:ascii="Calibri" w:hAnsi="Calibri" w:cs="Calibri"/>
                <w:sz w:val="20"/>
                <w:szCs w:val="20"/>
                <w:lang w:val="es-MX" w:eastAsia="es-MX" w:bidi="ar-SA"/>
              </w:rPr>
              <w:t>MENOR DE 2 A 10 AÑOS. SOLO UN MENOR POR CADA HABITACION DOBLE. CONSULTAR PRECIO</w:t>
            </w:r>
          </w:p>
        </w:tc>
      </w:tr>
      <w:tr w:rsidR="00337D51" w:rsidRPr="00337D51" w14:paraId="725A5852" w14:textId="77777777" w:rsidTr="00337D51">
        <w:trPr>
          <w:trHeight w:val="330"/>
          <w:tblCellSpacing w:w="0" w:type="dxa"/>
          <w:jc w:val="center"/>
        </w:trPr>
        <w:tc>
          <w:tcPr>
            <w:tcW w:w="7930" w:type="dxa"/>
            <w:tcBorders>
              <w:left w:val="single" w:sz="6" w:space="0" w:color="716BC1"/>
              <w:right w:val="single" w:sz="6" w:space="0" w:color="716BC1"/>
            </w:tcBorders>
            <w:tcMar>
              <w:top w:w="0" w:type="dxa"/>
              <w:left w:w="45" w:type="dxa"/>
              <w:bottom w:w="0" w:type="dxa"/>
              <w:right w:w="45" w:type="dxa"/>
            </w:tcMar>
            <w:vAlign w:val="center"/>
            <w:hideMark/>
          </w:tcPr>
          <w:p w14:paraId="72B3AF56" w14:textId="77777777" w:rsidR="00337D51" w:rsidRPr="00337D51" w:rsidRDefault="00337D51" w:rsidP="00337D51">
            <w:pPr>
              <w:spacing w:after="0" w:line="240" w:lineRule="auto"/>
              <w:rPr>
                <w:rFonts w:ascii="Calibri" w:hAnsi="Calibri" w:cs="Calibri"/>
                <w:b/>
                <w:bCs/>
                <w:sz w:val="20"/>
                <w:szCs w:val="20"/>
                <w:lang w:val="es-MX" w:eastAsia="es-MX" w:bidi="ar-SA"/>
              </w:rPr>
            </w:pPr>
            <w:r w:rsidRPr="00337D51">
              <w:rPr>
                <w:rFonts w:ascii="Calibri" w:hAnsi="Calibri" w:cs="Calibri"/>
                <w:b/>
                <w:bCs/>
                <w:sz w:val="20"/>
                <w:szCs w:val="20"/>
                <w:lang w:val="es-MX" w:eastAsia="es-MX" w:bidi="ar-SA"/>
              </w:rPr>
              <w:t>EL PRECIO TERRESTRE CON AÉREO ES ORIENTATIVO, PUEDE SURGIR CAMBIOS DEPENDIENDO LA TEMPORADA</w:t>
            </w:r>
          </w:p>
        </w:tc>
      </w:tr>
      <w:tr w:rsidR="00337D51" w:rsidRPr="00337D51" w14:paraId="56CC4E48" w14:textId="77777777" w:rsidTr="00337D51">
        <w:trPr>
          <w:trHeight w:val="270"/>
          <w:tblCellSpacing w:w="0" w:type="dxa"/>
          <w:jc w:val="center"/>
        </w:trPr>
        <w:tc>
          <w:tcPr>
            <w:tcW w:w="7930" w:type="dxa"/>
            <w:tcBorders>
              <w:left w:val="single" w:sz="6" w:space="0" w:color="716BC1"/>
              <w:bottom w:val="single" w:sz="6" w:space="0" w:color="716BC1"/>
              <w:right w:val="single" w:sz="6" w:space="0" w:color="716BC1"/>
            </w:tcBorders>
            <w:tcMar>
              <w:top w:w="0" w:type="dxa"/>
              <w:left w:w="45" w:type="dxa"/>
              <w:bottom w:w="0" w:type="dxa"/>
              <w:right w:w="45" w:type="dxa"/>
            </w:tcMar>
            <w:vAlign w:val="center"/>
            <w:hideMark/>
          </w:tcPr>
          <w:p w14:paraId="0EFB3927" w14:textId="77777777" w:rsidR="00337D51" w:rsidRPr="00337D51" w:rsidRDefault="00337D51" w:rsidP="00337D51">
            <w:pPr>
              <w:spacing w:after="0" w:line="240" w:lineRule="auto"/>
              <w:rPr>
                <w:rFonts w:ascii="Calibri" w:hAnsi="Calibri" w:cs="Calibri"/>
                <w:b/>
                <w:bCs/>
                <w:sz w:val="20"/>
                <w:szCs w:val="20"/>
                <w:lang w:val="es-MX" w:eastAsia="es-MX" w:bidi="ar-SA"/>
              </w:rPr>
            </w:pPr>
            <w:r w:rsidRPr="00337D51">
              <w:rPr>
                <w:rFonts w:ascii="Calibri" w:hAnsi="Calibri" w:cs="Calibri"/>
                <w:b/>
                <w:bCs/>
                <w:sz w:val="20"/>
                <w:szCs w:val="20"/>
                <w:lang w:val="es-MX" w:eastAsia="es-MX" w:bidi="ar-SA"/>
              </w:rPr>
              <w:t>VIGENCIA AL 10 DICIEMBRE 2025. (EXCEPTO SEMANA SANTA, INTI RAYMI, NAVIDAD, FIN DE AÑO, PUENTES Y DÍAS FESTIVOS. CONSULTE SUPLEMENTOS)</w:t>
            </w:r>
          </w:p>
        </w:tc>
      </w:tr>
    </w:tbl>
    <w:p w14:paraId="095776B8" w14:textId="77777777" w:rsidR="00337D51" w:rsidRPr="00337D51" w:rsidRDefault="00337D51" w:rsidP="00337D51">
      <w:pPr>
        <w:pStyle w:val="Default"/>
        <w:rPr>
          <w:rFonts w:ascii="Arial" w:eastAsiaTheme="minorHAnsi" w:hAnsi="Arial" w:cs="Arial"/>
          <w:lang w:val="es-MX" w:eastAsia="en-US"/>
        </w:rPr>
      </w:pPr>
    </w:p>
    <w:sectPr w:rsidR="00337D51" w:rsidRPr="00337D51" w:rsidSect="001C3231">
      <w:headerReference w:type="default" r:id="rId9"/>
      <w:footerReference w:type="default" r:id="rId10"/>
      <w:pgSz w:w="12240" w:h="15840"/>
      <w:pgMar w:top="1985" w:right="1134" w:bottom="1134"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3E635" w14:textId="77777777" w:rsidR="00C1786F" w:rsidRDefault="00C1786F" w:rsidP="00450C15">
      <w:pPr>
        <w:spacing w:after="0" w:line="240" w:lineRule="auto"/>
      </w:pPr>
      <w:r>
        <w:separator/>
      </w:r>
    </w:p>
  </w:endnote>
  <w:endnote w:type="continuationSeparator" w:id="0">
    <w:p w14:paraId="0328B1F2" w14:textId="77777777" w:rsidR="00C1786F" w:rsidRDefault="00C1786F"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0DE9" w14:textId="77777777" w:rsidR="00C55C28" w:rsidRDefault="00525CB6" w:rsidP="00C55C28">
    <w:pPr>
      <w:pStyle w:val="Piedepgina"/>
      <w:jc w:val="center"/>
    </w:pPr>
    <w:r w:rsidRPr="00712954">
      <w:rPr>
        <w:noProof/>
        <w:lang w:val="es-MX" w:eastAsia="es-MX" w:bidi="ar-SA"/>
      </w:rPr>
      <mc:AlternateContent>
        <mc:Choice Requires="wps">
          <w:drawing>
            <wp:anchor distT="0" distB="0" distL="114300" distR="114300" simplePos="0" relativeHeight="251667456" behindDoc="0" locked="0" layoutInCell="1" allowOverlap="1" wp14:anchorId="7DD84E2F" wp14:editId="6E3C4E2B">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2E5081"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8137" w14:textId="77777777" w:rsidR="00C1786F" w:rsidRDefault="00C1786F" w:rsidP="00450C15">
      <w:pPr>
        <w:spacing w:after="0" w:line="240" w:lineRule="auto"/>
      </w:pPr>
      <w:r>
        <w:separator/>
      </w:r>
    </w:p>
  </w:footnote>
  <w:footnote w:type="continuationSeparator" w:id="0">
    <w:p w14:paraId="1775B3CD" w14:textId="77777777" w:rsidR="00C1786F" w:rsidRDefault="00C1786F"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B3C76" w14:textId="6E4F8060" w:rsidR="003331D8" w:rsidRPr="003331D8" w:rsidRDefault="002C2DA1" w:rsidP="003331D8">
    <w:pPr>
      <w:pStyle w:val="Encabezado"/>
      <w:jc w:val="right"/>
      <w:rPr>
        <w:rFonts w:ascii="Calibri" w:hAnsi="Calibri" w:cs="Arial"/>
        <w:b/>
        <w:sz w:val="48"/>
        <w:szCs w:val="44"/>
        <w:lang w:val="es-MX"/>
      </w:rPr>
    </w:pPr>
    <w:r w:rsidRPr="00836C23">
      <w:rPr>
        <w:rFonts w:ascii="Arial" w:hAnsi="Arial" w:cs="Arial"/>
        <w:b/>
        <w:noProof/>
        <w:sz w:val="48"/>
        <w:szCs w:val="48"/>
        <w:lang w:val="es-MX"/>
      </w:rPr>
      <w:drawing>
        <wp:anchor distT="0" distB="0" distL="114300" distR="114300" simplePos="0" relativeHeight="251671552" behindDoc="0" locked="0" layoutInCell="1" allowOverlap="1" wp14:anchorId="7A6DFFD2" wp14:editId="7AFCD536">
          <wp:simplePos x="0" y="0"/>
          <wp:positionH relativeFrom="margin">
            <wp:align>right</wp:align>
          </wp:positionH>
          <wp:positionV relativeFrom="paragraph">
            <wp:posOffset>-73025</wp:posOffset>
          </wp:positionV>
          <wp:extent cx="1799590" cy="510540"/>
          <wp:effectExtent l="0" t="0" r="0" b="381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836C23">
      <w:rPr>
        <w:rFonts w:ascii="Arial" w:hAnsi="Arial" w:cs="Arial"/>
        <w:b/>
        <w:noProof/>
        <w:sz w:val="48"/>
        <w:szCs w:val="48"/>
        <w:lang w:val="es-MX"/>
      </w:rPr>
      <mc:AlternateContent>
        <mc:Choice Requires="wps">
          <w:drawing>
            <wp:anchor distT="0" distB="0" distL="114300" distR="114300" simplePos="0" relativeHeight="251672576" behindDoc="0" locked="0" layoutInCell="1" allowOverlap="1" wp14:anchorId="61F3DD3A" wp14:editId="3806ACD4">
              <wp:simplePos x="0" y="0"/>
              <wp:positionH relativeFrom="margin">
                <wp:align>left</wp:align>
              </wp:positionH>
              <wp:positionV relativeFrom="paragraph">
                <wp:posOffset>-274955</wp:posOffset>
              </wp:positionV>
              <wp:extent cx="4029710" cy="80772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4029710" cy="807720"/>
                      </a:xfrm>
                      <a:prstGeom prst="rect">
                        <a:avLst/>
                      </a:prstGeom>
                      <a:noFill/>
                      <a:ln>
                        <a:noFill/>
                      </a:ln>
                    </wps:spPr>
                    <wps:txbx>
                      <w:txbxContent>
                        <w:p w14:paraId="1A8FB372" w14:textId="520029F1" w:rsidR="00836C23" w:rsidRPr="00765DEC" w:rsidRDefault="00204F46" w:rsidP="00765DEC">
                          <w:pPr>
                            <w:pStyle w:val="Encabezado"/>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PUERTO RICO</w:t>
                          </w:r>
                          <w:r w:rsidR="00836C23">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A TU ALCANCE</w:t>
                          </w:r>
                        </w:p>
                        <w:p w14:paraId="15E3DE94" w14:textId="5C0DAE9A" w:rsidR="00836C23" w:rsidRDefault="00732058">
                          <w:pP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1305-A</w:t>
                          </w:r>
                          <w:r w:rsidR="00703FBF">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202</w:t>
                          </w:r>
                          <w:r w:rsidR="002C2DA1">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p w14:paraId="02038061" w14:textId="77777777" w:rsidR="002C2DA1" w:rsidRDefault="002C2DA1">
                          <w:pP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p>
                        <w:p w14:paraId="61DE9626" w14:textId="77777777" w:rsidR="00703FBF" w:rsidRPr="00CD0F74" w:rsidRDefault="00703FBF">
                          <w:pPr>
                            <w:rPr>
                              <w:lang w:val="es-MX"/>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3DD3A" id="_x0000_t202" coordsize="21600,21600" o:spt="202" path="m,l,21600r21600,l21600,xe">
              <v:stroke joinstyle="miter"/>
              <v:path gradientshapeok="t" o:connecttype="rect"/>
            </v:shapetype>
            <v:shape id="Cuadro de texto 1" o:spid="_x0000_s1026" type="#_x0000_t202" style="position:absolute;left:0;text-align:left;margin-left:0;margin-top:-21.65pt;width:317.3pt;height:63.6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EDwIAACMEAAAOAAAAZHJzL2Uyb0RvYy54bWysU8tu2zAQvBfoPxC815INt04Ey4GbwEUB&#10;IwngFDnTFGkJILksSVtyv75LSn4k7anohVrurvYxM5zfdVqRg3C+AVPS8SinRBgOVWN2Jf3xsvp0&#10;Q4kPzFRMgRElPQpP7xYfP8xbW4gJ1KAq4QgWMb5obUnrEGyRZZ7XQjM/AisMBiU4zQJe3S6rHGux&#10;ulbZJM+/ZC24yjrgwnv0PvRBukj1pRQ8PEnpRSCqpDhbSKdL5zae2WLOip1jtm74MAb7hyk0aww2&#10;PZd6YIGRvWv+KKUb7sCDDCMOOgMpGy7SDrjNOH+3zaZmVqRdEBxvzzD5/1eWPx429tmR0H2FDgmM&#10;gLTWFx6dcZ9OOh2/OCnBOEJ4PMMmukA4Oqf55HY2xhDH2E0+m00Srtnlb+t8+CZAk2iU1CEtCS12&#10;WPuAHTH1lBKbGVg1SiVqlHnjwMToyS4jRit0226YewvVEddx0DPtLV812HPNfHhmDqnFMVGu4QkP&#10;qaAtKQwWJTW4X3/zx3xEHKOUtCiVkvqfe+YEJeq7QS5ux9Np1Fa6TD/H9Ym7jmyvI2av7wHVOMaH&#10;YXkyY35QJ1M60K+o6mXsiiFmOPYuaTiZ96EXML4KLpbLlIRqsiyszcbyWDqCFhF96V6ZswPsAQl7&#10;hJOoWPEO/T63h3u5DyCbRE0EuEd1wB2VmBgbXk2U+vU9ZV3e9uI3AAAA//8DAFBLAwQUAAYACAAA&#10;ACEAu32t2NwAAAAHAQAADwAAAGRycy9kb3ducmV2LnhtbEyPwU7DMBBE70j8g7WVuLV2SYjakE2F&#10;QFypKFCpNzfeJhHxOordJvw97gmOoxnNvCk2k+3EhQbfOkZYLhQI4sqZlmuEz4/X+QqED5qN7hwT&#10;wg952JS3N4XOjRv5nS67UItYwj7XCE0IfS6lrxqy2i9cTxy9kxusDlEOtTSDHmO57eS9Upm0uuW4&#10;0Oienhuqvndni/D1djrsU7WtX+xDP7pJSbZriXg3m54eQQSawl8YrvgRHcrIdHRnNl50CPFIQJin&#10;SQIi2lmSZiCOCKtkDbIs5H/+8hcAAP//AwBQSwECLQAUAAYACAAAACEAtoM4kv4AAADhAQAAEwAA&#10;AAAAAAAAAAAAAAAAAAAAW0NvbnRlbnRfVHlwZXNdLnhtbFBLAQItABQABgAIAAAAIQA4/SH/1gAA&#10;AJQBAAALAAAAAAAAAAAAAAAAAC8BAABfcmVscy8ucmVsc1BLAQItABQABgAIAAAAIQDzK+REDwIA&#10;ACMEAAAOAAAAAAAAAAAAAAAAAC4CAABkcnMvZTJvRG9jLnhtbFBLAQItABQABgAIAAAAIQC7fa3Y&#10;3AAAAAcBAAAPAAAAAAAAAAAAAAAAAGkEAABkcnMvZG93bnJldi54bWxQSwUGAAAAAAQABADzAAAA&#10;cgUAAAAA&#10;" filled="f" stroked="f">
              <v:textbox>
                <w:txbxContent>
                  <w:p w14:paraId="1A8FB372" w14:textId="520029F1" w:rsidR="00836C23" w:rsidRPr="00765DEC" w:rsidRDefault="00204F46" w:rsidP="00765DEC">
                    <w:pPr>
                      <w:pStyle w:val="Encabezado"/>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PUERTO RICO</w:t>
                    </w:r>
                    <w:r w:rsidR="00836C23">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A TU ALCANCE</w:t>
                    </w:r>
                  </w:p>
                  <w:p w14:paraId="15E3DE94" w14:textId="5C0DAE9A" w:rsidR="00836C23" w:rsidRDefault="00732058">
                    <w:pP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1305-A</w:t>
                    </w:r>
                    <w:r w:rsidR="00703FBF">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202</w:t>
                    </w:r>
                    <w:r w:rsidR="002C2DA1">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p w14:paraId="02038061" w14:textId="77777777" w:rsidR="002C2DA1" w:rsidRDefault="002C2DA1">
                    <w:pP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p>
                  <w:p w14:paraId="61DE9626" w14:textId="77777777" w:rsidR="00703FBF" w:rsidRPr="00CD0F74" w:rsidRDefault="00703FBF">
                    <w:pPr>
                      <w:rPr>
                        <w:lang w:val="es-MX"/>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ab/>
                    </w:r>
                  </w:p>
                </w:txbxContent>
              </v:textbox>
              <w10:wrap anchorx="margin"/>
            </v:shape>
          </w:pict>
        </mc:Fallback>
      </mc:AlternateContent>
    </w:r>
    <w:r w:rsidR="00836C23" w:rsidRPr="00836C23">
      <w:rPr>
        <w:rFonts w:ascii="Arial" w:hAnsi="Arial" w:cs="Arial"/>
        <w:b/>
        <w:noProof/>
        <w:sz w:val="48"/>
        <w:szCs w:val="48"/>
        <w:lang w:val="es-MX"/>
      </w:rPr>
      <w:drawing>
        <wp:anchor distT="0" distB="0" distL="114300" distR="114300" simplePos="0" relativeHeight="251670528" behindDoc="0" locked="0" layoutInCell="1" allowOverlap="1" wp14:anchorId="0ECA849A" wp14:editId="62C2E9A2">
          <wp:simplePos x="0" y="0"/>
          <wp:positionH relativeFrom="column">
            <wp:posOffset>1844040</wp:posOffset>
          </wp:positionH>
          <wp:positionV relativeFrom="paragraph">
            <wp:posOffset>-941705</wp:posOffset>
          </wp:positionV>
          <wp:extent cx="6000750" cy="1666875"/>
          <wp:effectExtent l="0" t="0" r="0" b="9525"/>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836C23" w:rsidRPr="00836C23">
      <w:rPr>
        <w:rFonts w:ascii="Arial" w:hAnsi="Arial" w:cs="Arial"/>
        <w:b/>
        <w:noProof/>
        <w:sz w:val="48"/>
        <w:szCs w:val="48"/>
        <w:lang w:val="es-MX"/>
      </w:rPr>
      <mc:AlternateContent>
        <mc:Choice Requires="wps">
          <w:drawing>
            <wp:anchor distT="0" distB="0" distL="114300" distR="114300" simplePos="0" relativeHeight="251669504" behindDoc="0" locked="0" layoutInCell="1" allowOverlap="1" wp14:anchorId="2B38DCA1" wp14:editId="3F74C5E2">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44090"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g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iUl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DzpzZg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ED04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E535F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C54CE1"/>
    <w:multiLevelType w:val="hybridMultilevel"/>
    <w:tmpl w:val="3B047C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2" w15:restartNumberingAfterBreak="0">
    <w:nsid w:val="27900939"/>
    <w:multiLevelType w:val="hybridMultilevel"/>
    <w:tmpl w:val="B8FE800C"/>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9990404"/>
    <w:multiLevelType w:val="hybridMultilevel"/>
    <w:tmpl w:val="772C3CF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0D94116"/>
    <w:multiLevelType w:val="hybridMultilevel"/>
    <w:tmpl w:val="098E0E8E"/>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5403742"/>
    <w:multiLevelType w:val="hybridMultilevel"/>
    <w:tmpl w:val="507E61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6"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843010"/>
    <w:multiLevelType w:val="hybridMultilevel"/>
    <w:tmpl w:val="00B0AE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946359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9269197">
    <w:abstractNumId w:val="11"/>
  </w:num>
  <w:num w:numId="3" w16cid:durableId="2058505333">
    <w:abstractNumId w:val="25"/>
  </w:num>
  <w:num w:numId="4" w16cid:durableId="1728650920">
    <w:abstractNumId w:val="30"/>
  </w:num>
  <w:num w:numId="5" w16cid:durableId="339628039">
    <w:abstractNumId w:val="18"/>
  </w:num>
  <w:num w:numId="6" w16cid:durableId="1916358576">
    <w:abstractNumId w:val="17"/>
  </w:num>
  <w:num w:numId="7" w16cid:durableId="2081554795">
    <w:abstractNumId w:val="15"/>
  </w:num>
  <w:num w:numId="8" w16cid:durableId="2075656700">
    <w:abstractNumId w:val="23"/>
  </w:num>
  <w:num w:numId="9" w16cid:durableId="1713111802">
    <w:abstractNumId w:val="14"/>
  </w:num>
  <w:num w:numId="10" w16cid:durableId="1663000215">
    <w:abstractNumId w:val="7"/>
  </w:num>
  <w:num w:numId="11" w16cid:durableId="1270965463">
    <w:abstractNumId w:val="1"/>
  </w:num>
  <w:num w:numId="12" w16cid:durableId="974944611">
    <w:abstractNumId w:val="2"/>
  </w:num>
  <w:num w:numId="13" w16cid:durableId="372000756">
    <w:abstractNumId w:val="29"/>
  </w:num>
  <w:num w:numId="14" w16cid:durableId="2043440320">
    <w:abstractNumId w:val="31"/>
  </w:num>
  <w:num w:numId="15" w16cid:durableId="1178889867">
    <w:abstractNumId w:val="26"/>
  </w:num>
  <w:num w:numId="16" w16cid:durableId="310981242">
    <w:abstractNumId w:val="28"/>
  </w:num>
  <w:num w:numId="17" w16cid:durableId="831679410">
    <w:abstractNumId w:val="5"/>
  </w:num>
  <w:num w:numId="18" w16cid:durableId="1045058803">
    <w:abstractNumId w:val="20"/>
  </w:num>
  <w:num w:numId="19" w16cid:durableId="698700232">
    <w:abstractNumId w:val="19"/>
  </w:num>
  <w:num w:numId="20" w16cid:durableId="1841001008">
    <w:abstractNumId w:val="10"/>
  </w:num>
  <w:num w:numId="21" w16cid:durableId="143858144">
    <w:abstractNumId w:val="21"/>
  </w:num>
  <w:num w:numId="22" w16cid:durableId="1256326446">
    <w:abstractNumId w:val="9"/>
  </w:num>
  <w:num w:numId="23" w16cid:durableId="329606270">
    <w:abstractNumId w:val="8"/>
  </w:num>
  <w:num w:numId="24" w16cid:durableId="637607513">
    <w:abstractNumId w:val="3"/>
  </w:num>
  <w:num w:numId="25" w16cid:durableId="1997607530">
    <w:abstractNumId w:val="22"/>
  </w:num>
  <w:num w:numId="26" w16cid:durableId="385683276">
    <w:abstractNumId w:val="13"/>
  </w:num>
  <w:num w:numId="27" w16cid:durableId="891580416">
    <w:abstractNumId w:val="24"/>
  </w:num>
  <w:num w:numId="28" w16cid:durableId="476654849">
    <w:abstractNumId w:val="27"/>
  </w:num>
  <w:num w:numId="29" w16cid:durableId="1067729720">
    <w:abstractNumId w:val="11"/>
  </w:num>
  <w:num w:numId="30" w16cid:durableId="1214123593">
    <w:abstractNumId w:val="6"/>
  </w:num>
  <w:num w:numId="31" w16cid:durableId="971060174">
    <w:abstractNumId w:val="4"/>
  </w:num>
  <w:num w:numId="32" w16cid:durableId="612516935">
    <w:abstractNumId w:val="0"/>
  </w:num>
  <w:num w:numId="33" w16cid:durableId="446200099">
    <w:abstractNumId w:val="16"/>
  </w:num>
  <w:num w:numId="34" w16cid:durableId="190264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110B5"/>
    <w:rsid w:val="000206F0"/>
    <w:rsid w:val="0003323C"/>
    <w:rsid w:val="0005772F"/>
    <w:rsid w:val="00060579"/>
    <w:rsid w:val="0006120B"/>
    <w:rsid w:val="00065AE1"/>
    <w:rsid w:val="000709E1"/>
    <w:rsid w:val="00074095"/>
    <w:rsid w:val="000901BB"/>
    <w:rsid w:val="00093D58"/>
    <w:rsid w:val="000A18A6"/>
    <w:rsid w:val="000A2A9B"/>
    <w:rsid w:val="000B49E3"/>
    <w:rsid w:val="000C7865"/>
    <w:rsid w:val="000D0A5B"/>
    <w:rsid w:val="000D39DE"/>
    <w:rsid w:val="000F116C"/>
    <w:rsid w:val="000F6819"/>
    <w:rsid w:val="001056F5"/>
    <w:rsid w:val="00107628"/>
    <w:rsid w:val="00115DF1"/>
    <w:rsid w:val="00124C0C"/>
    <w:rsid w:val="00131E62"/>
    <w:rsid w:val="0015046C"/>
    <w:rsid w:val="00154424"/>
    <w:rsid w:val="00156E7E"/>
    <w:rsid w:val="001845BF"/>
    <w:rsid w:val="001B5EDA"/>
    <w:rsid w:val="001C3231"/>
    <w:rsid w:val="001D3EA5"/>
    <w:rsid w:val="001D59AE"/>
    <w:rsid w:val="001E0BFB"/>
    <w:rsid w:val="001E49A4"/>
    <w:rsid w:val="001E74B3"/>
    <w:rsid w:val="001E7CD3"/>
    <w:rsid w:val="0020476D"/>
    <w:rsid w:val="00204F46"/>
    <w:rsid w:val="002336E2"/>
    <w:rsid w:val="0024138F"/>
    <w:rsid w:val="00264C19"/>
    <w:rsid w:val="002725E5"/>
    <w:rsid w:val="00277B2B"/>
    <w:rsid w:val="002959E3"/>
    <w:rsid w:val="002A161C"/>
    <w:rsid w:val="002A6F1A"/>
    <w:rsid w:val="002C2DA1"/>
    <w:rsid w:val="002D3D53"/>
    <w:rsid w:val="002F25DA"/>
    <w:rsid w:val="00310796"/>
    <w:rsid w:val="00322859"/>
    <w:rsid w:val="003331D8"/>
    <w:rsid w:val="003370E9"/>
    <w:rsid w:val="00337D51"/>
    <w:rsid w:val="00342353"/>
    <w:rsid w:val="003805A5"/>
    <w:rsid w:val="0039677E"/>
    <w:rsid w:val="003B37AE"/>
    <w:rsid w:val="003B4AB4"/>
    <w:rsid w:val="003C54AE"/>
    <w:rsid w:val="003D0B3A"/>
    <w:rsid w:val="003F79E3"/>
    <w:rsid w:val="00407A99"/>
    <w:rsid w:val="00413977"/>
    <w:rsid w:val="0041595F"/>
    <w:rsid w:val="00444016"/>
    <w:rsid w:val="00445117"/>
    <w:rsid w:val="00450C15"/>
    <w:rsid w:val="00451014"/>
    <w:rsid w:val="00454345"/>
    <w:rsid w:val="0046034C"/>
    <w:rsid w:val="00463B16"/>
    <w:rsid w:val="0047057D"/>
    <w:rsid w:val="00473008"/>
    <w:rsid w:val="004A68D9"/>
    <w:rsid w:val="004B372F"/>
    <w:rsid w:val="004D2C2F"/>
    <w:rsid w:val="004D7794"/>
    <w:rsid w:val="0050041F"/>
    <w:rsid w:val="00503B19"/>
    <w:rsid w:val="005130A5"/>
    <w:rsid w:val="00513C9F"/>
    <w:rsid w:val="00525CB6"/>
    <w:rsid w:val="00535FFC"/>
    <w:rsid w:val="005361BE"/>
    <w:rsid w:val="00561085"/>
    <w:rsid w:val="00564D1B"/>
    <w:rsid w:val="00566A7F"/>
    <w:rsid w:val="005A2D7D"/>
    <w:rsid w:val="005A68F5"/>
    <w:rsid w:val="005B0F31"/>
    <w:rsid w:val="005E1B85"/>
    <w:rsid w:val="005E4030"/>
    <w:rsid w:val="00602557"/>
    <w:rsid w:val="006053CD"/>
    <w:rsid w:val="00615736"/>
    <w:rsid w:val="00623921"/>
    <w:rsid w:val="00630B01"/>
    <w:rsid w:val="00681F77"/>
    <w:rsid w:val="006946F8"/>
    <w:rsid w:val="006971B8"/>
    <w:rsid w:val="006B1600"/>
    <w:rsid w:val="006B1779"/>
    <w:rsid w:val="006B19F7"/>
    <w:rsid w:val="006C1BF7"/>
    <w:rsid w:val="006C3C0C"/>
    <w:rsid w:val="006C568C"/>
    <w:rsid w:val="006D3C96"/>
    <w:rsid w:val="006D64BE"/>
    <w:rsid w:val="006E0F61"/>
    <w:rsid w:val="00703FBF"/>
    <w:rsid w:val="007105DD"/>
    <w:rsid w:val="00715212"/>
    <w:rsid w:val="00727503"/>
    <w:rsid w:val="00732058"/>
    <w:rsid w:val="00745F7E"/>
    <w:rsid w:val="00781D33"/>
    <w:rsid w:val="0079095E"/>
    <w:rsid w:val="00792A3C"/>
    <w:rsid w:val="007B4221"/>
    <w:rsid w:val="007D4B07"/>
    <w:rsid w:val="007E2DF8"/>
    <w:rsid w:val="00803699"/>
    <w:rsid w:val="00836C23"/>
    <w:rsid w:val="0086070B"/>
    <w:rsid w:val="00891A2A"/>
    <w:rsid w:val="00894F82"/>
    <w:rsid w:val="008B30E9"/>
    <w:rsid w:val="008B406F"/>
    <w:rsid w:val="008B7201"/>
    <w:rsid w:val="008D76F9"/>
    <w:rsid w:val="008D7A93"/>
    <w:rsid w:val="008F0CE2"/>
    <w:rsid w:val="00902CE2"/>
    <w:rsid w:val="0090375B"/>
    <w:rsid w:val="009113AE"/>
    <w:rsid w:val="00916F38"/>
    <w:rsid w:val="00935653"/>
    <w:rsid w:val="0098467E"/>
    <w:rsid w:val="009932B2"/>
    <w:rsid w:val="00994E8A"/>
    <w:rsid w:val="009A0EE3"/>
    <w:rsid w:val="009A4A2A"/>
    <w:rsid w:val="009A4D34"/>
    <w:rsid w:val="009A668A"/>
    <w:rsid w:val="009B5D60"/>
    <w:rsid w:val="009C3370"/>
    <w:rsid w:val="009C4350"/>
    <w:rsid w:val="009E2CC7"/>
    <w:rsid w:val="009F38B6"/>
    <w:rsid w:val="00A25CD2"/>
    <w:rsid w:val="00A261C5"/>
    <w:rsid w:val="00A3027B"/>
    <w:rsid w:val="00A316F2"/>
    <w:rsid w:val="00A4233B"/>
    <w:rsid w:val="00A42F4B"/>
    <w:rsid w:val="00A67AC4"/>
    <w:rsid w:val="00A8172E"/>
    <w:rsid w:val="00A92EA3"/>
    <w:rsid w:val="00AB14F1"/>
    <w:rsid w:val="00AC6382"/>
    <w:rsid w:val="00AE3E65"/>
    <w:rsid w:val="00AE52F4"/>
    <w:rsid w:val="00AE776C"/>
    <w:rsid w:val="00AF45FB"/>
    <w:rsid w:val="00B0056D"/>
    <w:rsid w:val="00B05912"/>
    <w:rsid w:val="00B2018A"/>
    <w:rsid w:val="00B30F18"/>
    <w:rsid w:val="00B36A64"/>
    <w:rsid w:val="00B4786E"/>
    <w:rsid w:val="00B533AC"/>
    <w:rsid w:val="00B770D6"/>
    <w:rsid w:val="00B86BD8"/>
    <w:rsid w:val="00B9210F"/>
    <w:rsid w:val="00BA27B3"/>
    <w:rsid w:val="00BD18E4"/>
    <w:rsid w:val="00BE19B9"/>
    <w:rsid w:val="00BF07C8"/>
    <w:rsid w:val="00C1786F"/>
    <w:rsid w:val="00C32B63"/>
    <w:rsid w:val="00C41D5D"/>
    <w:rsid w:val="00C50ABF"/>
    <w:rsid w:val="00C53C58"/>
    <w:rsid w:val="00C552EE"/>
    <w:rsid w:val="00C55C28"/>
    <w:rsid w:val="00C60443"/>
    <w:rsid w:val="00C632D6"/>
    <w:rsid w:val="00C70110"/>
    <w:rsid w:val="00C72939"/>
    <w:rsid w:val="00C77409"/>
    <w:rsid w:val="00C8161C"/>
    <w:rsid w:val="00C84E63"/>
    <w:rsid w:val="00CA6327"/>
    <w:rsid w:val="00CB0AB1"/>
    <w:rsid w:val="00CC18B7"/>
    <w:rsid w:val="00CC4CBE"/>
    <w:rsid w:val="00CD0F74"/>
    <w:rsid w:val="00CE5F9E"/>
    <w:rsid w:val="00CE7934"/>
    <w:rsid w:val="00CF0D00"/>
    <w:rsid w:val="00D13C4E"/>
    <w:rsid w:val="00D231FA"/>
    <w:rsid w:val="00D45AD5"/>
    <w:rsid w:val="00D52145"/>
    <w:rsid w:val="00D669A0"/>
    <w:rsid w:val="00D732E0"/>
    <w:rsid w:val="00D877E1"/>
    <w:rsid w:val="00DA7FC4"/>
    <w:rsid w:val="00DC41FD"/>
    <w:rsid w:val="00DD3A53"/>
    <w:rsid w:val="00DD6A94"/>
    <w:rsid w:val="00DE176C"/>
    <w:rsid w:val="00DF15D6"/>
    <w:rsid w:val="00E110F8"/>
    <w:rsid w:val="00E170B2"/>
    <w:rsid w:val="00E250B2"/>
    <w:rsid w:val="00E45646"/>
    <w:rsid w:val="00E54AE3"/>
    <w:rsid w:val="00E663D4"/>
    <w:rsid w:val="00E7271C"/>
    <w:rsid w:val="00E76A7F"/>
    <w:rsid w:val="00E846AA"/>
    <w:rsid w:val="00E90FAD"/>
    <w:rsid w:val="00EA17D1"/>
    <w:rsid w:val="00EC0921"/>
    <w:rsid w:val="00EC7F50"/>
    <w:rsid w:val="00ED2EE5"/>
    <w:rsid w:val="00EE68F3"/>
    <w:rsid w:val="00EF22C1"/>
    <w:rsid w:val="00EF313D"/>
    <w:rsid w:val="00F02358"/>
    <w:rsid w:val="00F11662"/>
    <w:rsid w:val="00F56229"/>
    <w:rsid w:val="00F643A3"/>
    <w:rsid w:val="00F87CE7"/>
    <w:rsid w:val="00F953C0"/>
    <w:rsid w:val="00F96F4D"/>
    <w:rsid w:val="00FB0749"/>
    <w:rsid w:val="00FB36F2"/>
    <w:rsid w:val="00FE10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214C0"/>
  <w15:docId w15:val="{D2916E0C-69BD-41EC-84A1-8E057217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C2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283">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73163758">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56041238">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4885342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68899567">
      <w:bodyDiv w:val="1"/>
      <w:marLeft w:val="0"/>
      <w:marRight w:val="0"/>
      <w:marTop w:val="0"/>
      <w:marBottom w:val="0"/>
      <w:divBdr>
        <w:top w:val="none" w:sz="0" w:space="0" w:color="auto"/>
        <w:left w:val="none" w:sz="0" w:space="0" w:color="auto"/>
        <w:bottom w:val="none" w:sz="0" w:space="0" w:color="auto"/>
        <w:right w:val="none" w:sz="0" w:space="0" w:color="auto"/>
      </w:divBdr>
    </w:div>
    <w:div w:id="274675362">
      <w:bodyDiv w:val="1"/>
      <w:marLeft w:val="0"/>
      <w:marRight w:val="0"/>
      <w:marTop w:val="0"/>
      <w:marBottom w:val="0"/>
      <w:divBdr>
        <w:top w:val="none" w:sz="0" w:space="0" w:color="auto"/>
        <w:left w:val="none" w:sz="0" w:space="0" w:color="auto"/>
        <w:bottom w:val="none" w:sz="0" w:space="0" w:color="auto"/>
        <w:right w:val="none" w:sz="0" w:space="0" w:color="auto"/>
      </w:divBdr>
    </w:div>
    <w:div w:id="294067328">
      <w:bodyDiv w:val="1"/>
      <w:marLeft w:val="0"/>
      <w:marRight w:val="0"/>
      <w:marTop w:val="0"/>
      <w:marBottom w:val="0"/>
      <w:divBdr>
        <w:top w:val="none" w:sz="0" w:space="0" w:color="auto"/>
        <w:left w:val="none" w:sz="0" w:space="0" w:color="auto"/>
        <w:bottom w:val="none" w:sz="0" w:space="0" w:color="auto"/>
        <w:right w:val="none" w:sz="0" w:space="0" w:color="auto"/>
      </w:divBdr>
    </w:div>
    <w:div w:id="30188405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394940395">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9590231">
      <w:bodyDiv w:val="1"/>
      <w:marLeft w:val="0"/>
      <w:marRight w:val="0"/>
      <w:marTop w:val="0"/>
      <w:marBottom w:val="0"/>
      <w:divBdr>
        <w:top w:val="none" w:sz="0" w:space="0" w:color="auto"/>
        <w:left w:val="none" w:sz="0" w:space="0" w:color="auto"/>
        <w:bottom w:val="none" w:sz="0" w:space="0" w:color="auto"/>
        <w:right w:val="none" w:sz="0" w:space="0" w:color="auto"/>
      </w:divBdr>
    </w:div>
    <w:div w:id="439570026">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60554253">
      <w:bodyDiv w:val="1"/>
      <w:marLeft w:val="0"/>
      <w:marRight w:val="0"/>
      <w:marTop w:val="0"/>
      <w:marBottom w:val="0"/>
      <w:divBdr>
        <w:top w:val="none" w:sz="0" w:space="0" w:color="auto"/>
        <w:left w:val="none" w:sz="0" w:space="0" w:color="auto"/>
        <w:bottom w:val="none" w:sz="0" w:space="0" w:color="auto"/>
        <w:right w:val="none" w:sz="0" w:space="0" w:color="auto"/>
      </w:divBdr>
    </w:div>
    <w:div w:id="564801961">
      <w:bodyDiv w:val="1"/>
      <w:marLeft w:val="0"/>
      <w:marRight w:val="0"/>
      <w:marTop w:val="0"/>
      <w:marBottom w:val="0"/>
      <w:divBdr>
        <w:top w:val="none" w:sz="0" w:space="0" w:color="auto"/>
        <w:left w:val="none" w:sz="0" w:space="0" w:color="auto"/>
        <w:bottom w:val="none" w:sz="0" w:space="0" w:color="auto"/>
        <w:right w:val="none" w:sz="0" w:space="0" w:color="auto"/>
      </w:divBdr>
    </w:div>
    <w:div w:id="567109083">
      <w:bodyDiv w:val="1"/>
      <w:marLeft w:val="0"/>
      <w:marRight w:val="0"/>
      <w:marTop w:val="0"/>
      <w:marBottom w:val="0"/>
      <w:divBdr>
        <w:top w:val="none" w:sz="0" w:space="0" w:color="auto"/>
        <w:left w:val="none" w:sz="0" w:space="0" w:color="auto"/>
        <w:bottom w:val="none" w:sz="0" w:space="0" w:color="auto"/>
        <w:right w:val="none" w:sz="0" w:space="0" w:color="auto"/>
      </w:divBdr>
    </w:div>
    <w:div w:id="579023120">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1865212">
      <w:bodyDiv w:val="1"/>
      <w:marLeft w:val="0"/>
      <w:marRight w:val="0"/>
      <w:marTop w:val="0"/>
      <w:marBottom w:val="0"/>
      <w:divBdr>
        <w:top w:val="none" w:sz="0" w:space="0" w:color="auto"/>
        <w:left w:val="none" w:sz="0" w:space="0" w:color="auto"/>
        <w:bottom w:val="none" w:sz="0" w:space="0" w:color="auto"/>
        <w:right w:val="none" w:sz="0" w:space="0" w:color="auto"/>
      </w:divBdr>
    </w:div>
    <w:div w:id="620573979">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75419306">
      <w:bodyDiv w:val="1"/>
      <w:marLeft w:val="0"/>
      <w:marRight w:val="0"/>
      <w:marTop w:val="0"/>
      <w:marBottom w:val="0"/>
      <w:divBdr>
        <w:top w:val="none" w:sz="0" w:space="0" w:color="auto"/>
        <w:left w:val="none" w:sz="0" w:space="0" w:color="auto"/>
        <w:bottom w:val="none" w:sz="0" w:space="0" w:color="auto"/>
        <w:right w:val="none" w:sz="0" w:space="0" w:color="auto"/>
      </w:divBdr>
    </w:div>
    <w:div w:id="689143624">
      <w:bodyDiv w:val="1"/>
      <w:marLeft w:val="0"/>
      <w:marRight w:val="0"/>
      <w:marTop w:val="0"/>
      <w:marBottom w:val="0"/>
      <w:divBdr>
        <w:top w:val="none" w:sz="0" w:space="0" w:color="auto"/>
        <w:left w:val="none" w:sz="0" w:space="0" w:color="auto"/>
        <w:bottom w:val="none" w:sz="0" w:space="0" w:color="auto"/>
        <w:right w:val="none" w:sz="0" w:space="0" w:color="auto"/>
      </w:divBdr>
    </w:div>
    <w:div w:id="721830070">
      <w:bodyDiv w:val="1"/>
      <w:marLeft w:val="0"/>
      <w:marRight w:val="0"/>
      <w:marTop w:val="0"/>
      <w:marBottom w:val="0"/>
      <w:divBdr>
        <w:top w:val="none" w:sz="0" w:space="0" w:color="auto"/>
        <w:left w:val="none" w:sz="0" w:space="0" w:color="auto"/>
        <w:bottom w:val="none" w:sz="0" w:space="0" w:color="auto"/>
        <w:right w:val="none" w:sz="0" w:space="0" w:color="auto"/>
      </w:divBdr>
    </w:div>
    <w:div w:id="760373839">
      <w:bodyDiv w:val="1"/>
      <w:marLeft w:val="0"/>
      <w:marRight w:val="0"/>
      <w:marTop w:val="0"/>
      <w:marBottom w:val="0"/>
      <w:divBdr>
        <w:top w:val="none" w:sz="0" w:space="0" w:color="auto"/>
        <w:left w:val="none" w:sz="0" w:space="0" w:color="auto"/>
        <w:bottom w:val="none" w:sz="0" w:space="0" w:color="auto"/>
        <w:right w:val="none" w:sz="0" w:space="0" w:color="auto"/>
      </w:divBdr>
    </w:div>
    <w:div w:id="773013186">
      <w:bodyDiv w:val="1"/>
      <w:marLeft w:val="0"/>
      <w:marRight w:val="0"/>
      <w:marTop w:val="0"/>
      <w:marBottom w:val="0"/>
      <w:divBdr>
        <w:top w:val="none" w:sz="0" w:space="0" w:color="auto"/>
        <w:left w:val="none" w:sz="0" w:space="0" w:color="auto"/>
        <w:bottom w:val="none" w:sz="0" w:space="0" w:color="auto"/>
        <w:right w:val="none" w:sz="0" w:space="0" w:color="auto"/>
      </w:divBdr>
    </w:div>
    <w:div w:id="799541907">
      <w:bodyDiv w:val="1"/>
      <w:marLeft w:val="0"/>
      <w:marRight w:val="0"/>
      <w:marTop w:val="0"/>
      <w:marBottom w:val="0"/>
      <w:divBdr>
        <w:top w:val="none" w:sz="0" w:space="0" w:color="auto"/>
        <w:left w:val="none" w:sz="0" w:space="0" w:color="auto"/>
        <w:bottom w:val="none" w:sz="0" w:space="0" w:color="auto"/>
        <w:right w:val="none" w:sz="0" w:space="0" w:color="auto"/>
      </w:divBdr>
    </w:div>
    <w:div w:id="808016884">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46676701">
      <w:bodyDiv w:val="1"/>
      <w:marLeft w:val="0"/>
      <w:marRight w:val="0"/>
      <w:marTop w:val="0"/>
      <w:marBottom w:val="0"/>
      <w:divBdr>
        <w:top w:val="none" w:sz="0" w:space="0" w:color="auto"/>
        <w:left w:val="none" w:sz="0" w:space="0" w:color="auto"/>
        <w:bottom w:val="none" w:sz="0" w:space="0" w:color="auto"/>
        <w:right w:val="none" w:sz="0" w:space="0" w:color="auto"/>
      </w:divBdr>
    </w:div>
    <w:div w:id="850800463">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55526214">
      <w:bodyDiv w:val="1"/>
      <w:marLeft w:val="0"/>
      <w:marRight w:val="0"/>
      <w:marTop w:val="0"/>
      <w:marBottom w:val="0"/>
      <w:divBdr>
        <w:top w:val="none" w:sz="0" w:space="0" w:color="auto"/>
        <w:left w:val="none" w:sz="0" w:space="0" w:color="auto"/>
        <w:bottom w:val="none" w:sz="0" w:space="0" w:color="auto"/>
        <w:right w:val="none" w:sz="0" w:space="0" w:color="auto"/>
      </w:divBdr>
    </w:div>
    <w:div w:id="999045035">
      <w:bodyDiv w:val="1"/>
      <w:marLeft w:val="0"/>
      <w:marRight w:val="0"/>
      <w:marTop w:val="0"/>
      <w:marBottom w:val="0"/>
      <w:divBdr>
        <w:top w:val="none" w:sz="0" w:space="0" w:color="auto"/>
        <w:left w:val="none" w:sz="0" w:space="0" w:color="auto"/>
        <w:bottom w:val="none" w:sz="0" w:space="0" w:color="auto"/>
        <w:right w:val="none" w:sz="0" w:space="0" w:color="auto"/>
      </w:divBdr>
    </w:div>
    <w:div w:id="1024746351">
      <w:bodyDiv w:val="1"/>
      <w:marLeft w:val="0"/>
      <w:marRight w:val="0"/>
      <w:marTop w:val="0"/>
      <w:marBottom w:val="0"/>
      <w:divBdr>
        <w:top w:val="none" w:sz="0" w:space="0" w:color="auto"/>
        <w:left w:val="none" w:sz="0" w:space="0" w:color="auto"/>
        <w:bottom w:val="none" w:sz="0" w:space="0" w:color="auto"/>
        <w:right w:val="none" w:sz="0" w:space="0" w:color="auto"/>
      </w:divBdr>
    </w:div>
    <w:div w:id="103083378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63411041">
      <w:bodyDiv w:val="1"/>
      <w:marLeft w:val="0"/>
      <w:marRight w:val="0"/>
      <w:marTop w:val="0"/>
      <w:marBottom w:val="0"/>
      <w:divBdr>
        <w:top w:val="none" w:sz="0" w:space="0" w:color="auto"/>
        <w:left w:val="none" w:sz="0" w:space="0" w:color="auto"/>
        <w:bottom w:val="none" w:sz="0" w:space="0" w:color="auto"/>
        <w:right w:val="none" w:sz="0" w:space="0" w:color="auto"/>
      </w:divBdr>
    </w:div>
    <w:div w:id="1080710133">
      <w:bodyDiv w:val="1"/>
      <w:marLeft w:val="0"/>
      <w:marRight w:val="0"/>
      <w:marTop w:val="0"/>
      <w:marBottom w:val="0"/>
      <w:divBdr>
        <w:top w:val="none" w:sz="0" w:space="0" w:color="auto"/>
        <w:left w:val="none" w:sz="0" w:space="0" w:color="auto"/>
        <w:bottom w:val="none" w:sz="0" w:space="0" w:color="auto"/>
        <w:right w:val="none" w:sz="0" w:space="0" w:color="auto"/>
      </w:divBdr>
    </w:div>
    <w:div w:id="1082947004">
      <w:bodyDiv w:val="1"/>
      <w:marLeft w:val="0"/>
      <w:marRight w:val="0"/>
      <w:marTop w:val="0"/>
      <w:marBottom w:val="0"/>
      <w:divBdr>
        <w:top w:val="none" w:sz="0" w:space="0" w:color="auto"/>
        <w:left w:val="none" w:sz="0" w:space="0" w:color="auto"/>
        <w:bottom w:val="none" w:sz="0" w:space="0" w:color="auto"/>
        <w:right w:val="none" w:sz="0" w:space="0" w:color="auto"/>
      </w:divBdr>
    </w:div>
    <w:div w:id="1087732047">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129858651">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6441051">
      <w:bodyDiv w:val="1"/>
      <w:marLeft w:val="0"/>
      <w:marRight w:val="0"/>
      <w:marTop w:val="0"/>
      <w:marBottom w:val="0"/>
      <w:divBdr>
        <w:top w:val="none" w:sz="0" w:space="0" w:color="auto"/>
        <w:left w:val="none" w:sz="0" w:space="0" w:color="auto"/>
        <w:bottom w:val="none" w:sz="0" w:space="0" w:color="auto"/>
        <w:right w:val="none" w:sz="0" w:space="0" w:color="auto"/>
      </w:divBdr>
    </w:div>
    <w:div w:id="1173178748">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74245505">
      <w:bodyDiv w:val="1"/>
      <w:marLeft w:val="0"/>
      <w:marRight w:val="0"/>
      <w:marTop w:val="0"/>
      <w:marBottom w:val="0"/>
      <w:divBdr>
        <w:top w:val="none" w:sz="0" w:space="0" w:color="auto"/>
        <w:left w:val="none" w:sz="0" w:space="0" w:color="auto"/>
        <w:bottom w:val="none" w:sz="0" w:space="0" w:color="auto"/>
        <w:right w:val="none" w:sz="0" w:space="0" w:color="auto"/>
      </w:divBdr>
    </w:div>
    <w:div w:id="1317804266">
      <w:bodyDiv w:val="1"/>
      <w:marLeft w:val="0"/>
      <w:marRight w:val="0"/>
      <w:marTop w:val="0"/>
      <w:marBottom w:val="0"/>
      <w:divBdr>
        <w:top w:val="none" w:sz="0" w:space="0" w:color="auto"/>
        <w:left w:val="none" w:sz="0" w:space="0" w:color="auto"/>
        <w:bottom w:val="none" w:sz="0" w:space="0" w:color="auto"/>
        <w:right w:val="none" w:sz="0" w:space="0" w:color="auto"/>
      </w:divBdr>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395352022">
      <w:bodyDiv w:val="1"/>
      <w:marLeft w:val="0"/>
      <w:marRight w:val="0"/>
      <w:marTop w:val="0"/>
      <w:marBottom w:val="0"/>
      <w:divBdr>
        <w:top w:val="none" w:sz="0" w:space="0" w:color="auto"/>
        <w:left w:val="none" w:sz="0" w:space="0" w:color="auto"/>
        <w:bottom w:val="none" w:sz="0" w:space="0" w:color="auto"/>
        <w:right w:val="none" w:sz="0" w:space="0" w:color="auto"/>
      </w:divBdr>
    </w:div>
    <w:div w:id="1412117528">
      <w:bodyDiv w:val="1"/>
      <w:marLeft w:val="0"/>
      <w:marRight w:val="0"/>
      <w:marTop w:val="0"/>
      <w:marBottom w:val="0"/>
      <w:divBdr>
        <w:top w:val="none" w:sz="0" w:space="0" w:color="auto"/>
        <w:left w:val="none" w:sz="0" w:space="0" w:color="auto"/>
        <w:bottom w:val="none" w:sz="0" w:space="0" w:color="auto"/>
        <w:right w:val="none" w:sz="0" w:space="0" w:color="auto"/>
      </w:divBdr>
    </w:div>
    <w:div w:id="1456944574">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94374130">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605649748">
      <w:bodyDiv w:val="1"/>
      <w:marLeft w:val="0"/>
      <w:marRight w:val="0"/>
      <w:marTop w:val="0"/>
      <w:marBottom w:val="0"/>
      <w:divBdr>
        <w:top w:val="none" w:sz="0" w:space="0" w:color="auto"/>
        <w:left w:val="none" w:sz="0" w:space="0" w:color="auto"/>
        <w:bottom w:val="none" w:sz="0" w:space="0" w:color="auto"/>
        <w:right w:val="none" w:sz="0" w:space="0" w:color="auto"/>
      </w:divBdr>
    </w:div>
    <w:div w:id="1614090613">
      <w:bodyDiv w:val="1"/>
      <w:marLeft w:val="0"/>
      <w:marRight w:val="0"/>
      <w:marTop w:val="0"/>
      <w:marBottom w:val="0"/>
      <w:divBdr>
        <w:top w:val="none" w:sz="0" w:space="0" w:color="auto"/>
        <w:left w:val="none" w:sz="0" w:space="0" w:color="auto"/>
        <w:bottom w:val="none" w:sz="0" w:space="0" w:color="auto"/>
        <w:right w:val="none" w:sz="0" w:space="0" w:color="auto"/>
      </w:divBdr>
    </w:div>
    <w:div w:id="1625845365">
      <w:bodyDiv w:val="1"/>
      <w:marLeft w:val="0"/>
      <w:marRight w:val="0"/>
      <w:marTop w:val="0"/>
      <w:marBottom w:val="0"/>
      <w:divBdr>
        <w:top w:val="none" w:sz="0" w:space="0" w:color="auto"/>
        <w:left w:val="none" w:sz="0" w:space="0" w:color="auto"/>
        <w:bottom w:val="none" w:sz="0" w:space="0" w:color="auto"/>
        <w:right w:val="none" w:sz="0" w:space="0" w:color="auto"/>
      </w:divBdr>
    </w:div>
    <w:div w:id="1645692155">
      <w:bodyDiv w:val="1"/>
      <w:marLeft w:val="0"/>
      <w:marRight w:val="0"/>
      <w:marTop w:val="0"/>
      <w:marBottom w:val="0"/>
      <w:divBdr>
        <w:top w:val="none" w:sz="0" w:space="0" w:color="auto"/>
        <w:left w:val="none" w:sz="0" w:space="0" w:color="auto"/>
        <w:bottom w:val="none" w:sz="0" w:space="0" w:color="auto"/>
        <w:right w:val="none" w:sz="0" w:space="0" w:color="auto"/>
      </w:divBdr>
    </w:div>
    <w:div w:id="1672177234">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8281851">
      <w:bodyDiv w:val="1"/>
      <w:marLeft w:val="0"/>
      <w:marRight w:val="0"/>
      <w:marTop w:val="0"/>
      <w:marBottom w:val="0"/>
      <w:divBdr>
        <w:top w:val="none" w:sz="0" w:space="0" w:color="auto"/>
        <w:left w:val="none" w:sz="0" w:space="0" w:color="auto"/>
        <w:bottom w:val="none" w:sz="0" w:space="0" w:color="auto"/>
        <w:right w:val="none" w:sz="0" w:space="0" w:color="auto"/>
      </w:divBdr>
    </w:div>
    <w:div w:id="1887913120">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09463490">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106413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42184693">
      <w:bodyDiv w:val="1"/>
      <w:marLeft w:val="0"/>
      <w:marRight w:val="0"/>
      <w:marTop w:val="0"/>
      <w:marBottom w:val="0"/>
      <w:divBdr>
        <w:top w:val="none" w:sz="0" w:space="0" w:color="auto"/>
        <w:left w:val="none" w:sz="0" w:space="0" w:color="auto"/>
        <w:bottom w:val="none" w:sz="0" w:space="0" w:color="auto"/>
        <w:right w:val="none" w:sz="0" w:space="0" w:color="auto"/>
      </w:divBdr>
    </w:div>
    <w:div w:id="196091079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2011908225">
      <w:bodyDiv w:val="1"/>
      <w:marLeft w:val="0"/>
      <w:marRight w:val="0"/>
      <w:marTop w:val="0"/>
      <w:marBottom w:val="0"/>
      <w:divBdr>
        <w:top w:val="none" w:sz="0" w:space="0" w:color="auto"/>
        <w:left w:val="none" w:sz="0" w:space="0" w:color="auto"/>
        <w:bottom w:val="none" w:sz="0" w:space="0" w:color="auto"/>
        <w:right w:val="none" w:sz="0" w:space="0" w:color="auto"/>
      </w:divBdr>
    </w:div>
    <w:div w:id="2020545004">
      <w:bodyDiv w:val="1"/>
      <w:marLeft w:val="0"/>
      <w:marRight w:val="0"/>
      <w:marTop w:val="0"/>
      <w:marBottom w:val="0"/>
      <w:divBdr>
        <w:top w:val="none" w:sz="0" w:space="0" w:color="auto"/>
        <w:left w:val="none" w:sz="0" w:space="0" w:color="auto"/>
        <w:bottom w:val="none" w:sz="0" w:space="0" w:color="auto"/>
        <w:right w:val="none" w:sz="0" w:space="0" w:color="auto"/>
      </w:divBdr>
    </w:div>
    <w:div w:id="2031563170">
      <w:bodyDiv w:val="1"/>
      <w:marLeft w:val="0"/>
      <w:marRight w:val="0"/>
      <w:marTop w:val="0"/>
      <w:marBottom w:val="0"/>
      <w:divBdr>
        <w:top w:val="none" w:sz="0" w:space="0" w:color="auto"/>
        <w:left w:val="none" w:sz="0" w:space="0" w:color="auto"/>
        <w:bottom w:val="none" w:sz="0" w:space="0" w:color="auto"/>
        <w:right w:val="none" w:sz="0" w:space="0" w:color="auto"/>
      </w:divBdr>
    </w:div>
    <w:div w:id="2035300702">
      <w:bodyDiv w:val="1"/>
      <w:marLeft w:val="0"/>
      <w:marRight w:val="0"/>
      <w:marTop w:val="0"/>
      <w:marBottom w:val="0"/>
      <w:divBdr>
        <w:top w:val="none" w:sz="0" w:space="0" w:color="auto"/>
        <w:left w:val="none" w:sz="0" w:space="0" w:color="auto"/>
        <w:bottom w:val="none" w:sz="0" w:space="0" w:color="auto"/>
        <w:right w:val="none" w:sz="0" w:space="0" w:color="auto"/>
      </w:divBdr>
    </w:div>
    <w:div w:id="2052414223">
      <w:bodyDiv w:val="1"/>
      <w:marLeft w:val="0"/>
      <w:marRight w:val="0"/>
      <w:marTop w:val="0"/>
      <w:marBottom w:val="0"/>
      <w:divBdr>
        <w:top w:val="none" w:sz="0" w:space="0" w:color="auto"/>
        <w:left w:val="none" w:sz="0" w:space="0" w:color="auto"/>
        <w:bottom w:val="none" w:sz="0" w:space="0" w:color="auto"/>
        <w:right w:val="none" w:sz="0" w:space="0" w:color="auto"/>
      </w:divBdr>
    </w:div>
    <w:div w:id="2056999329">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CC20-31A0-4DC2-8A6F-DF612B54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344</Words>
  <Characters>1893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6</cp:revision>
  <dcterms:created xsi:type="dcterms:W3CDTF">2025-05-15T19:06:00Z</dcterms:created>
  <dcterms:modified xsi:type="dcterms:W3CDTF">2025-05-16T16:40:00Z</dcterms:modified>
</cp:coreProperties>
</file>