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F0D989" w14:textId="0462B62C" w:rsidR="004C3027" w:rsidRDefault="004C3027" w:rsidP="004C3027">
      <w:pPr>
        <w:jc w:val="center"/>
        <w:rPr>
          <w:rFonts w:asciiTheme="minorHAnsi" w:hAnsiTheme="minorHAnsi" w:cstheme="minorHAnsi"/>
          <w:b/>
          <w:color w:val="FF0000"/>
          <w:sz w:val="32"/>
          <w:szCs w:val="32"/>
          <w:lang w:eastAsia="fr-FR"/>
        </w:rPr>
      </w:pPr>
      <w:r w:rsidRPr="004C3027">
        <w:rPr>
          <w:rFonts w:asciiTheme="minorHAnsi" w:hAnsiTheme="minorHAnsi" w:cstheme="minorHAnsi"/>
          <w:b/>
          <w:color w:val="FF0000"/>
          <w:sz w:val="32"/>
          <w:szCs w:val="32"/>
          <w:lang w:eastAsia="fr-FR"/>
        </w:rPr>
        <w:t>DELHI</w:t>
      </w:r>
      <w:r w:rsidR="006B77C1">
        <w:rPr>
          <w:rFonts w:asciiTheme="minorHAnsi" w:hAnsiTheme="minorHAnsi" w:cstheme="minorHAnsi"/>
          <w:b/>
          <w:color w:val="FF0000"/>
          <w:sz w:val="32"/>
          <w:szCs w:val="32"/>
          <w:lang w:eastAsia="fr-FR"/>
        </w:rPr>
        <w:t xml:space="preserve"> – </w:t>
      </w:r>
      <w:r w:rsidRPr="004C3027">
        <w:rPr>
          <w:rFonts w:asciiTheme="minorHAnsi" w:hAnsiTheme="minorHAnsi" w:cstheme="minorHAnsi"/>
          <w:b/>
          <w:color w:val="FF0000"/>
          <w:sz w:val="32"/>
          <w:szCs w:val="32"/>
          <w:lang w:eastAsia="fr-FR"/>
        </w:rPr>
        <w:t>JAIPUR</w:t>
      </w:r>
      <w:r w:rsidR="006B77C1">
        <w:rPr>
          <w:rFonts w:asciiTheme="minorHAnsi" w:hAnsiTheme="minorHAnsi" w:cstheme="minorHAnsi"/>
          <w:b/>
          <w:color w:val="FF0000"/>
          <w:sz w:val="32"/>
          <w:szCs w:val="32"/>
          <w:lang w:eastAsia="fr-FR"/>
        </w:rPr>
        <w:t xml:space="preserve"> –</w:t>
      </w:r>
      <w:r w:rsidRPr="004C3027">
        <w:rPr>
          <w:rFonts w:asciiTheme="minorHAnsi" w:hAnsiTheme="minorHAnsi" w:cstheme="minorHAnsi"/>
          <w:b/>
          <w:color w:val="FF0000"/>
          <w:sz w:val="32"/>
          <w:szCs w:val="32"/>
          <w:lang w:eastAsia="fr-FR"/>
        </w:rPr>
        <w:t xml:space="preserve"> AGRA</w:t>
      </w:r>
      <w:r w:rsidR="006B77C1">
        <w:rPr>
          <w:rFonts w:asciiTheme="minorHAnsi" w:hAnsiTheme="minorHAnsi" w:cstheme="minorHAnsi"/>
          <w:b/>
          <w:color w:val="FF0000"/>
          <w:sz w:val="32"/>
          <w:szCs w:val="32"/>
          <w:lang w:eastAsia="fr-FR"/>
        </w:rPr>
        <w:t xml:space="preserve"> </w:t>
      </w:r>
      <w:r w:rsidR="000805F6">
        <w:rPr>
          <w:rFonts w:asciiTheme="minorHAnsi" w:hAnsiTheme="minorHAnsi" w:cstheme="minorHAnsi"/>
          <w:b/>
          <w:color w:val="FF0000"/>
          <w:sz w:val="32"/>
          <w:szCs w:val="32"/>
          <w:lang w:eastAsia="fr-FR"/>
        </w:rPr>
        <w:t>–</w:t>
      </w:r>
      <w:r w:rsidR="006B77C1">
        <w:rPr>
          <w:rFonts w:asciiTheme="minorHAnsi" w:hAnsiTheme="minorHAnsi" w:cstheme="minorHAnsi"/>
          <w:b/>
          <w:color w:val="FF0000"/>
          <w:sz w:val="32"/>
          <w:szCs w:val="32"/>
          <w:lang w:eastAsia="fr-FR"/>
        </w:rPr>
        <w:t xml:space="preserve"> </w:t>
      </w:r>
      <w:r w:rsidR="000805F6">
        <w:rPr>
          <w:rFonts w:asciiTheme="minorHAnsi" w:hAnsiTheme="minorHAnsi" w:cstheme="minorHAnsi"/>
          <w:b/>
          <w:color w:val="FF0000"/>
          <w:sz w:val="32"/>
          <w:szCs w:val="32"/>
          <w:lang w:eastAsia="fr-FR"/>
        </w:rPr>
        <w:t xml:space="preserve">KHAJURAHO - </w:t>
      </w:r>
      <w:r w:rsidR="006B77C1">
        <w:rPr>
          <w:rFonts w:asciiTheme="minorHAnsi" w:hAnsiTheme="minorHAnsi" w:cstheme="minorHAnsi"/>
          <w:b/>
          <w:color w:val="FF0000"/>
          <w:sz w:val="32"/>
          <w:szCs w:val="32"/>
          <w:lang w:eastAsia="fr-FR"/>
        </w:rPr>
        <w:t>DELHI</w:t>
      </w:r>
    </w:p>
    <w:p w14:paraId="616BD68D" w14:textId="77777777" w:rsidR="00FD43C6" w:rsidRDefault="00FD43C6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</w:p>
    <w:p w14:paraId="6A46FB12" w14:textId="72ABB631" w:rsidR="00D30FF5" w:rsidRPr="00D26E72" w:rsidRDefault="00701D68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0805F6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10</w:t>
      </w:r>
      <w:r w:rsidR="00C72470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D30FF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días</w:t>
      </w:r>
    </w:p>
    <w:p w14:paraId="1516B2E1" w14:textId="0EA1A7F8" w:rsidR="000A6E1A" w:rsidRPr="00D26E72" w:rsidRDefault="00D30FF5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bookmarkStart w:id="0" w:name="_GoBack"/>
      <w:r w:rsidRPr="00B072D0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Llegadas:</w:t>
      </w:r>
      <w:r w:rsidR="00431235" w:rsidRPr="00B072D0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0805F6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diarias</w:t>
      </w:r>
      <w:r w:rsidR="0040332E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,</w:t>
      </w:r>
      <w:r w:rsidR="000805F6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6B77C1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de</w:t>
      </w:r>
      <w:r w:rsidR="00E24D04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 01</w:t>
      </w:r>
      <w:r w:rsidR="006B77C1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abril 2</w:t>
      </w:r>
      <w:r w:rsidR="004C3027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026 al </w:t>
      </w:r>
      <w:r w:rsidR="00E24D04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31</w:t>
      </w:r>
      <w:r w:rsidR="006B77C1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4C3027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marzo 2027 </w:t>
      </w:r>
    </w:p>
    <w:bookmarkEnd w:id="0"/>
    <w:p w14:paraId="62AF038E" w14:textId="03769E84" w:rsidR="00A8037B" w:rsidRPr="00D26E72" w:rsidRDefault="00A8037B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</w:t>
      </w:r>
      <w:r w:rsidR="009975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0805F6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privados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</w:p>
    <w:p w14:paraId="23BA2DCC" w14:textId="0B1BA6F0" w:rsidR="00BD7920" w:rsidRPr="00D26E72" w:rsidRDefault="00BD7920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Mínimo </w:t>
      </w:r>
      <w:r w:rsidR="00B91927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2</w:t>
      </w:r>
      <w:r w:rsidR="00815640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persona</w:t>
      </w:r>
      <w:r w:rsidR="00B91927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</w:t>
      </w:r>
    </w:p>
    <w:p w14:paraId="234CB9CC" w14:textId="77777777" w:rsidR="00404CDE" w:rsidRDefault="00404CDE" w:rsidP="00404CDE">
      <w:pPr>
        <w:pStyle w:val="Sinespaciado"/>
        <w:rPr>
          <w:rFonts w:ascii="Arial" w:hAnsi="Arial" w:cs="Arial"/>
          <w:b/>
          <w:sz w:val="20"/>
          <w:szCs w:val="20"/>
          <w:lang w:val="es-CR"/>
        </w:rPr>
      </w:pPr>
    </w:p>
    <w:p w14:paraId="6E79D5B3" w14:textId="77777777" w:rsidR="00D31E41" w:rsidRDefault="00D26E72" w:rsidP="00D31E41">
      <w:pPr>
        <w:pStyle w:val="Sinespaciado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 w:rsidR="006544C6">
        <w:rPr>
          <w:rFonts w:asciiTheme="minorHAnsi" w:eastAsia="Arial" w:hAnsiTheme="minorHAnsi" w:cstheme="minorHAnsi"/>
          <w:b/>
          <w:color w:val="FF0000"/>
          <w:sz w:val="24"/>
          <w:szCs w:val="24"/>
        </w:rPr>
        <w:t>Delhi</w:t>
      </w:r>
      <w:r w:rsidR="00404CDE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</w:p>
    <w:p w14:paraId="06991443" w14:textId="77777777" w:rsidR="00C271A2" w:rsidRPr="00C16467" w:rsidRDefault="00C271A2" w:rsidP="0012714E">
      <w:pPr>
        <w:pStyle w:val="Sinespaciado"/>
        <w:jc w:val="both"/>
        <w:rPr>
          <w:rFonts w:asciiTheme="minorHAnsi" w:hAnsiTheme="minorHAnsi" w:cstheme="minorHAnsi"/>
          <w:color w:val="002060"/>
          <w:sz w:val="20"/>
          <w:lang w:val="es-ES" w:eastAsia="es-ES"/>
        </w:rPr>
      </w:pPr>
      <w:proofErr w:type="spellStart"/>
      <w:r w:rsidRPr="00C16467">
        <w:rPr>
          <w:rFonts w:asciiTheme="minorHAnsi" w:hAnsiTheme="minorHAnsi" w:cstheme="minorHAnsi"/>
          <w:color w:val="002060"/>
          <w:sz w:val="20"/>
          <w:lang w:val="es-ES" w:eastAsia="es-ES"/>
        </w:rPr>
        <w:t>Bienvenidos</w:t>
      </w:r>
      <w:proofErr w:type="spellEnd"/>
      <w:r w:rsidRPr="00C16467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 a la India, un </w:t>
      </w:r>
      <w:proofErr w:type="spellStart"/>
      <w:r w:rsidRPr="00C16467">
        <w:rPr>
          <w:rFonts w:asciiTheme="minorHAnsi" w:hAnsiTheme="minorHAnsi" w:cstheme="minorHAnsi"/>
          <w:color w:val="002060"/>
          <w:sz w:val="20"/>
          <w:lang w:val="es-ES" w:eastAsia="es-ES"/>
        </w:rPr>
        <w:t>destino</w:t>
      </w:r>
      <w:proofErr w:type="spellEnd"/>
      <w:r w:rsidRPr="00C16467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 que </w:t>
      </w:r>
      <w:proofErr w:type="spellStart"/>
      <w:r w:rsidRPr="00C16467">
        <w:rPr>
          <w:rFonts w:asciiTheme="minorHAnsi" w:hAnsiTheme="minorHAnsi" w:cstheme="minorHAnsi"/>
          <w:color w:val="002060"/>
          <w:sz w:val="20"/>
          <w:lang w:val="es-ES" w:eastAsia="es-ES"/>
        </w:rPr>
        <w:t>despierta</w:t>
      </w:r>
      <w:proofErr w:type="spellEnd"/>
      <w:r w:rsidRPr="00C16467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 </w:t>
      </w:r>
      <w:proofErr w:type="spellStart"/>
      <w:r w:rsidRPr="00C16467">
        <w:rPr>
          <w:rFonts w:asciiTheme="minorHAnsi" w:hAnsiTheme="minorHAnsi" w:cstheme="minorHAnsi"/>
          <w:color w:val="002060"/>
          <w:sz w:val="20"/>
          <w:lang w:val="es-ES" w:eastAsia="es-ES"/>
        </w:rPr>
        <w:t>todos</w:t>
      </w:r>
      <w:proofErr w:type="spellEnd"/>
      <w:r w:rsidRPr="00C16467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 los </w:t>
      </w:r>
      <w:proofErr w:type="spellStart"/>
      <w:r w:rsidRPr="00C16467">
        <w:rPr>
          <w:rFonts w:asciiTheme="minorHAnsi" w:hAnsiTheme="minorHAnsi" w:cstheme="minorHAnsi"/>
          <w:color w:val="002060"/>
          <w:sz w:val="20"/>
          <w:lang w:val="es-ES" w:eastAsia="es-ES"/>
        </w:rPr>
        <w:t>sentidos</w:t>
      </w:r>
      <w:proofErr w:type="spellEnd"/>
      <w:r w:rsidRPr="00C16467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. A </w:t>
      </w:r>
      <w:proofErr w:type="spellStart"/>
      <w:r w:rsidRPr="00C16467">
        <w:rPr>
          <w:rFonts w:asciiTheme="minorHAnsi" w:hAnsiTheme="minorHAnsi" w:cstheme="minorHAnsi"/>
          <w:color w:val="002060"/>
          <w:sz w:val="20"/>
          <w:lang w:val="es-ES" w:eastAsia="es-ES"/>
        </w:rPr>
        <w:t>t</w:t>
      </w:r>
      <w:r w:rsidRPr="00C16467">
        <w:rPr>
          <w:rFonts w:asciiTheme="minorHAnsi" w:hAnsiTheme="minorHAnsi" w:cstheme="minorHAnsi"/>
          <w:color w:val="002060"/>
          <w:sz w:val="20"/>
          <w:lang w:val="es-ES" w:eastAsia="es-ES"/>
        </w:rPr>
        <w:t>u</w:t>
      </w:r>
      <w:proofErr w:type="spellEnd"/>
      <w:r w:rsidRPr="00C16467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 </w:t>
      </w:r>
      <w:proofErr w:type="spellStart"/>
      <w:r w:rsidRPr="00C16467">
        <w:rPr>
          <w:rFonts w:asciiTheme="minorHAnsi" w:hAnsiTheme="minorHAnsi" w:cstheme="minorHAnsi"/>
          <w:color w:val="002060"/>
          <w:sz w:val="20"/>
          <w:lang w:val="es-ES" w:eastAsia="es-ES"/>
        </w:rPr>
        <w:t>llegada</w:t>
      </w:r>
      <w:proofErr w:type="spellEnd"/>
      <w:r w:rsidRPr="00C16467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 a Delhi, </w:t>
      </w:r>
      <w:proofErr w:type="spellStart"/>
      <w:r w:rsidRPr="00C16467">
        <w:rPr>
          <w:rFonts w:asciiTheme="minorHAnsi" w:hAnsiTheme="minorHAnsi" w:cstheme="minorHAnsi"/>
          <w:color w:val="002060"/>
          <w:sz w:val="20"/>
          <w:lang w:val="es-ES" w:eastAsia="es-ES"/>
        </w:rPr>
        <w:t>recibirán</w:t>
      </w:r>
      <w:proofErr w:type="spellEnd"/>
      <w:r w:rsidRPr="00C16467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 una </w:t>
      </w:r>
      <w:proofErr w:type="spellStart"/>
      <w:r w:rsidRPr="00C16467">
        <w:rPr>
          <w:rFonts w:asciiTheme="minorHAnsi" w:hAnsiTheme="minorHAnsi" w:cstheme="minorHAnsi"/>
          <w:color w:val="002060"/>
          <w:sz w:val="20"/>
          <w:lang w:val="es-ES" w:eastAsia="es-ES"/>
        </w:rPr>
        <w:t>cálida</w:t>
      </w:r>
      <w:proofErr w:type="spellEnd"/>
      <w:r w:rsidRPr="00C16467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 </w:t>
      </w:r>
      <w:proofErr w:type="spellStart"/>
      <w:r w:rsidRPr="00C16467">
        <w:rPr>
          <w:rFonts w:asciiTheme="minorHAnsi" w:hAnsiTheme="minorHAnsi" w:cstheme="minorHAnsi"/>
          <w:color w:val="002060"/>
          <w:sz w:val="20"/>
          <w:lang w:val="es-ES" w:eastAsia="es-ES"/>
        </w:rPr>
        <w:t>bienvenida</w:t>
      </w:r>
      <w:proofErr w:type="spellEnd"/>
      <w:r w:rsidRPr="00C16467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 </w:t>
      </w:r>
      <w:proofErr w:type="spellStart"/>
      <w:r w:rsidRPr="00C16467">
        <w:rPr>
          <w:rFonts w:asciiTheme="minorHAnsi" w:hAnsiTheme="minorHAnsi" w:cstheme="minorHAnsi"/>
          <w:color w:val="002060"/>
          <w:sz w:val="20"/>
          <w:lang w:val="es-ES" w:eastAsia="es-ES"/>
        </w:rPr>
        <w:t>tradicional</w:t>
      </w:r>
      <w:proofErr w:type="spellEnd"/>
      <w:r w:rsidRPr="00C16467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 antes d</w:t>
      </w:r>
      <w:r w:rsidRPr="00C16467">
        <w:rPr>
          <w:rFonts w:asciiTheme="minorHAnsi" w:hAnsiTheme="minorHAnsi" w:cstheme="minorHAnsi"/>
          <w:color w:val="002060"/>
          <w:sz w:val="20"/>
          <w:lang w:val="es-ES" w:eastAsia="es-ES"/>
        </w:rPr>
        <w:t>el</w:t>
      </w:r>
      <w:r w:rsidRPr="00C16467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 </w:t>
      </w:r>
      <w:proofErr w:type="spellStart"/>
      <w:r w:rsidRPr="00C16467">
        <w:rPr>
          <w:rFonts w:asciiTheme="minorHAnsi" w:hAnsiTheme="minorHAnsi" w:cstheme="minorHAnsi"/>
          <w:color w:val="002060"/>
          <w:sz w:val="20"/>
          <w:lang w:val="es-ES" w:eastAsia="es-ES"/>
        </w:rPr>
        <w:t>traslado</w:t>
      </w:r>
      <w:proofErr w:type="spellEnd"/>
      <w:r w:rsidRPr="00C16467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 al hotel. </w:t>
      </w:r>
      <w:proofErr w:type="spellStart"/>
      <w:r w:rsidRPr="00C16467">
        <w:rPr>
          <w:rFonts w:asciiTheme="minorHAnsi" w:hAnsiTheme="minorHAnsi" w:cstheme="minorHAnsi"/>
          <w:b/>
          <w:color w:val="002060"/>
          <w:sz w:val="20"/>
          <w:lang w:val="es-ES" w:eastAsia="es-ES"/>
        </w:rPr>
        <w:t>Alojamiento</w:t>
      </w:r>
      <w:proofErr w:type="spellEnd"/>
      <w:r w:rsidRPr="00C16467">
        <w:rPr>
          <w:rFonts w:asciiTheme="minorHAnsi" w:hAnsiTheme="minorHAnsi" w:cstheme="minorHAnsi"/>
          <w:color w:val="002060"/>
          <w:sz w:val="20"/>
          <w:lang w:val="es-ES" w:eastAsia="es-ES"/>
        </w:rPr>
        <w:t>.</w:t>
      </w:r>
    </w:p>
    <w:p w14:paraId="6D61D439" w14:textId="0369A2D9" w:rsidR="00D31E41" w:rsidRPr="0012714E" w:rsidRDefault="0012714E" w:rsidP="0012714E">
      <w:pPr>
        <w:pStyle w:val="Sinespaciado"/>
        <w:jc w:val="both"/>
        <w:rPr>
          <w:rFonts w:asciiTheme="minorHAnsi" w:hAnsiTheme="minorHAnsi" w:cstheme="minorHAnsi"/>
          <w:b/>
          <w:color w:val="002060"/>
          <w:sz w:val="20"/>
          <w:lang w:val="es-MX" w:eastAsia="es-MX"/>
        </w:rPr>
      </w:pPr>
      <w:r w:rsidRPr="0012714E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 xml:space="preserve">Nota: </w:t>
      </w:r>
      <w:r w:rsidR="00D31E41" w:rsidRPr="00D31E41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 xml:space="preserve">Habitación disponible a partir de las 14:00 </w:t>
      </w:r>
      <w:proofErr w:type="spellStart"/>
      <w:r w:rsidR="00D31E41" w:rsidRPr="00D31E41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hrs</w:t>
      </w:r>
      <w:proofErr w:type="spellEnd"/>
      <w:r w:rsidR="00D31E41" w:rsidRPr="00D31E41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.</w:t>
      </w:r>
    </w:p>
    <w:p w14:paraId="40112278" w14:textId="6C6434D3" w:rsidR="0012714E" w:rsidRDefault="0012714E" w:rsidP="00D31E41">
      <w:pPr>
        <w:pStyle w:val="Sinespaciado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</w:p>
    <w:p w14:paraId="2E969F22" w14:textId="6363B3B1" w:rsidR="0012714E" w:rsidRDefault="0012714E" w:rsidP="0012714E">
      <w:pPr>
        <w:pStyle w:val="Sinespaciado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Delhi</w:t>
      </w:r>
    </w:p>
    <w:p w14:paraId="0081D29C" w14:textId="24B81EA0" w:rsidR="002E2151" w:rsidRPr="00C16467" w:rsidRDefault="00C271A2" w:rsidP="00C16467">
      <w:pPr>
        <w:pStyle w:val="Sinespaciado"/>
        <w:jc w:val="both"/>
        <w:rPr>
          <w:rFonts w:asciiTheme="minorHAnsi" w:hAnsiTheme="minorHAnsi" w:cstheme="minorHAnsi"/>
          <w:color w:val="002060"/>
          <w:sz w:val="20"/>
          <w:lang w:val="es-ES" w:eastAsia="es-ES"/>
        </w:rPr>
      </w:pPr>
      <w:proofErr w:type="spellStart"/>
      <w:r w:rsidRPr="00C16467">
        <w:rPr>
          <w:rFonts w:asciiTheme="minorHAnsi" w:hAnsiTheme="minorHAnsi" w:cstheme="minorHAnsi"/>
          <w:b/>
          <w:color w:val="002060"/>
          <w:sz w:val="20"/>
          <w:lang w:val="es-ES" w:eastAsia="es-ES"/>
        </w:rPr>
        <w:t>D</w:t>
      </w:r>
      <w:r w:rsidRPr="00C16467">
        <w:rPr>
          <w:rFonts w:asciiTheme="minorHAnsi" w:hAnsiTheme="minorHAnsi" w:cstheme="minorHAnsi"/>
          <w:b/>
          <w:color w:val="002060"/>
          <w:sz w:val="20"/>
          <w:lang w:val="es-ES" w:eastAsia="es-ES"/>
        </w:rPr>
        <w:t>esayuno</w:t>
      </w:r>
      <w:proofErr w:type="spellEnd"/>
      <w:r w:rsidRPr="00C16467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. </w:t>
      </w:r>
      <w:proofErr w:type="spellStart"/>
      <w:r w:rsidRPr="00C16467">
        <w:rPr>
          <w:rFonts w:asciiTheme="minorHAnsi" w:hAnsiTheme="minorHAnsi" w:cstheme="minorHAnsi"/>
          <w:color w:val="002060"/>
          <w:sz w:val="20"/>
          <w:lang w:val="es-ES" w:eastAsia="es-ES"/>
        </w:rPr>
        <w:t>Inicia</w:t>
      </w:r>
      <w:proofErr w:type="spellEnd"/>
      <w:r w:rsidRPr="00C16467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 la </w:t>
      </w:r>
      <w:proofErr w:type="spellStart"/>
      <w:r w:rsidRPr="00C16467">
        <w:rPr>
          <w:rFonts w:asciiTheme="minorHAnsi" w:hAnsiTheme="minorHAnsi" w:cstheme="minorHAnsi"/>
          <w:color w:val="002060"/>
          <w:sz w:val="20"/>
          <w:lang w:val="es-ES" w:eastAsia="es-ES"/>
        </w:rPr>
        <w:t>exploración</w:t>
      </w:r>
      <w:proofErr w:type="spellEnd"/>
      <w:r w:rsidRPr="00C16467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 por la </w:t>
      </w:r>
      <w:proofErr w:type="spellStart"/>
      <w:r w:rsidRPr="00C16467">
        <w:rPr>
          <w:rFonts w:asciiTheme="minorHAnsi" w:hAnsiTheme="minorHAnsi" w:cstheme="minorHAnsi"/>
          <w:color w:val="002060"/>
          <w:sz w:val="20"/>
          <w:lang w:val="es-ES" w:eastAsia="es-ES"/>
        </w:rPr>
        <w:t>Vieja</w:t>
      </w:r>
      <w:proofErr w:type="spellEnd"/>
      <w:r w:rsidRPr="00C16467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 Delhi, </w:t>
      </w:r>
      <w:proofErr w:type="spellStart"/>
      <w:r w:rsidRPr="00C16467">
        <w:rPr>
          <w:rFonts w:asciiTheme="minorHAnsi" w:hAnsiTheme="minorHAnsi" w:cstheme="minorHAnsi"/>
          <w:color w:val="002060"/>
          <w:sz w:val="20"/>
          <w:lang w:val="es-ES" w:eastAsia="es-ES"/>
        </w:rPr>
        <w:t>pasando</w:t>
      </w:r>
      <w:proofErr w:type="spellEnd"/>
      <w:r w:rsidRPr="00C16467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 por el </w:t>
      </w:r>
      <w:proofErr w:type="spellStart"/>
      <w:r w:rsidRPr="00C16467">
        <w:rPr>
          <w:rFonts w:asciiTheme="minorHAnsi" w:hAnsiTheme="minorHAnsi" w:cstheme="minorHAnsi"/>
          <w:color w:val="002060"/>
          <w:sz w:val="20"/>
          <w:lang w:val="es-ES" w:eastAsia="es-ES"/>
        </w:rPr>
        <w:t>Fuerte</w:t>
      </w:r>
      <w:proofErr w:type="spellEnd"/>
      <w:r w:rsidRPr="00C16467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 </w:t>
      </w:r>
      <w:proofErr w:type="spellStart"/>
      <w:r w:rsidRPr="00C16467">
        <w:rPr>
          <w:rFonts w:asciiTheme="minorHAnsi" w:hAnsiTheme="minorHAnsi" w:cstheme="minorHAnsi"/>
          <w:color w:val="002060"/>
          <w:sz w:val="20"/>
          <w:lang w:val="es-ES" w:eastAsia="es-ES"/>
        </w:rPr>
        <w:t>Rojo</w:t>
      </w:r>
      <w:proofErr w:type="spellEnd"/>
      <w:r w:rsidRPr="00C16467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 y </w:t>
      </w:r>
      <w:proofErr w:type="spellStart"/>
      <w:r w:rsidRPr="00C16467">
        <w:rPr>
          <w:rFonts w:asciiTheme="minorHAnsi" w:hAnsiTheme="minorHAnsi" w:cstheme="minorHAnsi"/>
          <w:color w:val="002060"/>
          <w:sz w:val="20"/>
          <w:lang w:val="es-ES" w:eastAsia="es-ES"/>
        </w:rPr>
        <w:t>disfrutando</w:t>
      </w:r>
      <w:proofErr w:type="spellEnd"/>
      <w:r w:rsidRPr="00C16467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 de un paseo </w:t>
      </w:r>
      <w:proofErr w:type="spellStart"/>
      <w:r w:rsidRPr="00C16467">
        <w:rPr>
          <w:rFonts w:asciiTheme="minorHAnsi" w:hAnsiTheme="minorHAnsi" w:cstheme="minorHAnsi"/>
          <w:color w:val="002060"/>
          <w:sz w:val="20"/>
          <w:lang w:val="es-ES" w:eastAsia="es-ES"/>
        </w:rPr>
        <w:t>en</w:t>
      </w:r>
      <w:proofErr w:type="spellEnd"/>
      <w:r w:rsidRPr="00C16467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 rickshaw por Chandni Chowk, </w:t>
      </w:r>
      <w:proofErr w:type="spellStart"/>
      <w:r w:rsidRPr="00C16467">
        <w:rPr>
          <w:rFonts w:asciiTheme="minorHAnsi" w:hAnsiTheme="minorHAnsi" w:cstheme="minorHAnsi"/>
          <w:color w:val="002060"/>
          <w:sz w:val="20"/>
          <w:lang w:val="es-ES" w:eastAsia="es-ES"/>
        </w:rPr>
        <w:t>uno</w:t>
      </w:r>
      <w:proofErr w:type="spellEnd"/>
      <w:r w:rsidRPr="00C16467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 de los </w:t>
      </w:r>
      <w:proofErr w:type="spellStart"/>
      <w:r w:rsidRPr="00C16467">
        <w:rPr>
          <w:rFonts w:asciiTheme="minorHAnsi" w:hAnsiTheme="minorHAnsi" w:cstheme="minorHAnsi"/>
          <w:color w:val="002060"/>
          <w:sz w:val="20"/>
          <w:lang w:val="es-ES" w:eastAsia="es-ES"/>
        </w:rPr>
        <w:t>bazares</w:t>
      </w:r>
      <w:proofErr w:type="spellEnd"/>
      <w:r w:rsidRPr="00C16467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 </w:t>
      </w:r>
      <w:proofErr w:type="spellStart"/>
      <w:r w:rsidRPr="00C16467">
        <w:rPr>
          <w:rFonts w:asciiTheme="minorHAnsi" w:hAnsiTheme="minorHAnsi" w:cstheme="minorHAnsi"/>
          <w:color w:val="002060"/>
          <w:sz w:val="20"/>
          <w:lang w:val="es-ES" w:eastAsia="es-ES"/>
        </w:rPr>
        <w:t>más</w:t>
      </w:r>
      <w:proofErr w:type="spellEnd"/>
      <w:r w:rsidRPr="00C16467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 </w:t>
      </w:r>
      <w:proofErr w:type="spellStart"/>
      <w:r w:rsidRPr="00C16467">
        <w:rPr>
          <w:rFonts w:asciiTheme="minorHAnsi" w:hAnsiTheme="minorHAnsi" w:cstheme="minorHAnsi"/>
          <w:color w:val="002060"/>
          <w:sz w:val="20"/>
          <w:lang w:val="es-ES" w:eastAsia="es-ES"/>
        </w:rPr>
        <w:t>antiguos</w:t>
      </w:r>
      <w:proofErr w:type="spellEnd"/>
      <w:r w:rsidRPr="00C16467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 y </w:t>
      </w:r>
      <w:proofErr w:type="spellStart"/>
      <w:r w:rsidRPr="00C16467">
        <w:rPr>
          <w:rFonts w:asciiTheme="minorHAnsi" w:hAnsiTheme="minorHAnsi" w:cstheme="minorHAnsi"/>
          <w:color w:val="002060"/>
          <w:sz w:val="20"/>
          <w:lang w:val="es-ES" w:eastAsia="es-ES"/>
        </w:rPr>
        <w:t>vibrantes</w:t>
      </w:r>
      <w:proofErr w:type="spellEnd"/>
      <w:r w:rsidRPr="00C16467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 de la India. </w:t>
      </w:r>
      <w:proofErr w:type="spellStart"/>
      <w:r w:rsidRPr="00C16467">
        <w:rPr>
          <w:rFonts w:asciiTheme="minorHAnsi" w:hAnsiTheme="minorHAnsi" w:cstheme="minorHAnsi"/>
          <w:color w:val="002060"/>
          <w:sz w:val="20"/>
          <w:lang w:val="es-ES" w:eastAsia="es-ES"/>
        </w:rPr>
        <w:t>Visita</w:t>
      </w:r>
      <w:proofErr w:type="spellEnd"/>
      <w:r w:rsidRPr="00C16467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 a la </w:t>
      </w:r>
      <w:proofErr w:type="spellStart"/>
      <w:r w:rsidRPr="00C16467">
        <w:rPr>
          <w:rFonts w:asciiTheme="minorHAnsi" w:hAnsiTheme="minorHAnsi" w:cstheme="minorHAnsi"/>
          <w:color w:val="002060"/>
          <w:sz w:val="20"/>
          <w:lang w:val="es-ES" w:eastAsia="es-ES"/>
        </w:rPr>
        <w:t>Mezquita</w:t>
      </w:r>
      <w:proofErr w:type="spellEnd"/>
      <w:r w:rsidRPr="00C16467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 Jama, la </w:t>
      </w:r>
      <w:proofErr w:type="spellStart"/>
      <w:r w:rsidRPr="00C16467">
        <w:rPr>
          <w:rFonts w:asciiTheme="minorHAnsi" w:hAnsiTheme="minorHAnsi" w:cstheme="minorHAnsi"/>
          <w:color w:val="002060"/>
          <w:sz w:val="20"/>
          <w:lang w:val="es-ES" w:eastAsia="es-ES"/>
        </w:rPr>
        <w:t>más</w:t>
      </w:r>
      <w:proofErr w:type="spellEnd"/>
      <w:r w:rsidRPr="00C16467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 </w:t>
      </w:r>
      <w:proofErr w:type="spellStart"/>
      <w:r w:rsidRPr="00C16467">
        <w:rPr>
          <w:rFonts w:asciiTheme="minorHAnsi" w:hAnsiTheme="minorHAnsi" w:cstheme="minorHAnsi"/>
          <w:color w:val="002060"/>
          <w:sz w:val="20"/>
          <w:lang w:val="es-ES" w:eastAsia="es-ES"/>
        </w:rPr>
        <w:t>grande</w:t>
      </w:r>
      <w:proofErr w:type="spellEnd"/>
      <w:r w:rsidRPr="00C16467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 del </w:t>
      </w:r>
      <w:proofErr w:type="spellStart"/>
      <w:r w:rsidRPr="00C16467">
        <w:rPr>
          <w:rFonts w:asciiTheme="minorHAnsi" w:hAnsiTheme="minorHAnsi" w:cstheme="minorHAnsi"/>
          <w:color w:val="002060"/>
          <w:sz w:val="20"/>
          <w:lang w:val="es-ES" w:eastAsia="es-ES"/>
        </w:rPr>
        <w:t>país</w:t>
      </w:r>
      <w:proofErr w:type="spellEnd"/>
      <w:r w:rsidRPr="00C16467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. Por la </w:t>
      </w:r>
      <w:proofErr w:type="spellStart"/>
      <w:r w:rsidRPr="00C16467">
        <w:rPr>
          <w:rFonts w:asciiTheme="minorHAnsi" w:hAnsiTheme="minorHAnsi" w:cstheme="minorHAnsi"/>
          <w:color w:val="002060"/>
          <w:sz w:val="20"/>
          <w:lang w:val="es-ES" w:eastAsia="es-ES"/>
        </w:rPr>
        <w:t>tarde</w:t>
      </w:r>
      <w:proofErr w:type="spellEnd"/>
      <w:r w:rsidRPr="00C16467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, </w:t>
      </w:r>
      <w:proofErr w:type="spellStart"/>
      <w:r w:rsidRPr="00C16467">
        <w:rPr>
          <w:rFonts w:asciiTheme="minorHAnsi" w:hAnsiTheme="minorHAnsi" w:cstheme="minorHAnsi"/>
          <w:color w:val="002060"/>
          <w:sz w:val="20"/>
          <w:lang w:val="es-ES" w:eastAsia="es-ES"/>
        </w:rPr>
        <w:t>recorrido</w:t>
      </w:r>
      <w:proofErr w:type="spellEnd"/>
      <w:r w:rsidRPr="00C16467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 por Nueva Delhi con vista a los </w:t>
      </w:r>
      <w:proofErr w:type="spellStart"/>
      <w:r w:rsidRPr="00C16467">
        <w:rPr>
          <w:rFonts w:asciiTheme="minorHAnsi" w:hAnsiTheme="minorHAnsi" w:cstheme="minorHAnsi"/>
          <w:color w:val="002060"/>
          <w:sz w:val="20"/>
          <w:lang w:val="es-ES" w:eastAsia="es-ES"/>
        </w:rPr>
        <w:t>edificios</w:t>
      </w:r>
      <w:proofErr w:type="spellEnd"/>
      <w:r w:rsidRPr="00C16467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 </w:t>
      </w:r>
      <w:proofErr w:type="spellStart"/>
      <w:r w:rsidRPr="00C16467">
        <w:rPr>
          <w:rFonts w:asciiTheme="minorHAnsi" w:hAnsiTheme="minorHAnsi" w:cstheme="minorHAnsi"/>
          <w:color w:val="002060"/>
          <w:sz w:val="20"/>
          <w:lang w:val="es-ES" w:eastAsia="es-ES"/>
        </w:rPr>
        <w:t>gubernamentales</w:t>
      </w:r>
      <w:proofErr w:type="spellEnd"/>
      <w:r w:rsidRPr="00C16467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, el </w:t>
      </w:r>
      <w:proofErr w:type="spellStart"/>
      <w:r w:rsidRPr="00C16467">
        <w:rPr>
          <w:rFonts w:asciiTheme="minorHAnsi" w:hAnsiTheme="minorHAnsi" w:cstheme="minorHAnsi"/>
          <w:color w:val="002060"/>
          <w:sz w:val="20"/>
          <w:lang w:val="es-ES" w:eastAsia="es-ES"/>
        </w:rPr>
        <w:t>Rashtrapati</w:t>
      </w:r>
      <w:proofErr w:type="spellEnd"/>
      <w:r w:rsidRPr="00C16467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 Bhawan, el </w:t>
      </w:r>
      <w:proofErr w:type="spellStart"/>
      <w:r w:rsidRPr="00C16467">
        <w:rPr>
          <w:rFonts w:asciiTheme="minorHAnsi" w:hAnsiTheme="minorHAnsi" w:cstheme="minorHAnsi"/>
          <w:color w:val="002060"/>
          <w:sz w:val="20"/>
          <w:lang w:val="es-ES" w:eastAsia="es-ES"/>
        </w:rPr>
        <w:t>Parlamento</w:t>
      </w:r>
      <w:proofErr w:type="spellEnd"/>
      <w:r w:rsidRPr="00C16467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 y la Puerta de la India. </w:t>
      </w:r>
      <w:proofErr w:type="spellStart"/>
      <w:r w:rsidRPr="00C16467">
        <w:rPr>
          <w:rFonts w:asciiTheme="minorHAnsi" w:hAnsiTheme="minorHAnsi" w:cstheme="minorHAnsi"/>
          <w:color w:val="002060"/>
          <w:sz w:val="20"/>
          <w:lang w:val="es-ES" w:eastAsia="es-ES"/>
        </w:rPr>
        <w:t>También</w:t>
      </w:r>
      <w:proofErr w:type="spellEnd"/>
      <w:r w:rsidRPr="00C16467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 se </w:t>
      </w:r>
      <w:proofErr w:type="spellStart"/>
      <w:r w:rsidRPr="00C16467">
        <w:rPr>
          <w:rFonts w:asciiTheme="minorHAnsi" w:hAnsiTheme="minorHAnsi" w:cstheme="minorHAnsi"/>
          <w:color w:val="002060"/>
          <w:sz w:val="20"/>
          <w:lang w:val="es-ES" w:eastAsia="es-ES"/>
        </w:rPr>
        <w:t>visita</w:t>
      </w:r>
      <w:proofErr w:type="spellEnd"/>
      <w:r w:rsidRPr="00C16467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 el </w:t>
      </w:r>
      <w:proofErr w:type="spellStart"/>
      <w:r w:rsidRPr="00C16467">
        <w:rPr>
          <w:rFonts w:asciiTheme="minorHAnsi" w:hAnsiTheme="minorHAnsi" w:cstheme="minorHAnsi"/>
          <w:color w:val="002060"/>
          <w:sz w:val="20"/>
          <w:lang w:val="es-ES" w:eastAsia="es-ES"/>
        </w:rPr>
        <w:t>templo</w:t>
      </w:r>
      <w:proofErr w:type="spellEnd"/>
      <w:r w:rsidRPr="00C16467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 Sikh Gurudwara Bangla Sahib, Gandhi Smriti (o </w:t>
      </w:r>
      <w:proofErr w:type="spellStart"/>
      <w:r w:rsidRPr="00C16467">
        <w:rPr>
          <w:rFonts w:asciiTheme="minorHAnsi" w:hAnsiTheme="minorHAnsi" w:cstheme="minorHAnsi"/>
          <w:color w:val="002060"/>
          <w:sz w:val="20"/>
          <w:lang w:val="es-ES" w:eastAsia="es-ES"/>
        </w:rPr>
        <w:t>Rajghat</w:t>
      </w:r>
      <w:proofErr w:type="spellEnd"/>
      <w:r w:rsidRPr="00C16467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 </w:t>
      </w:r>
      <w:proofErr w:type="spellStart"/>
      <w:r w:rsidRPr="00C16467">
        <w:rPr>
          <w:rFonts w:asciiTheme="minorHAnsi" w:hAnsiTheme="minorHAnsi" w:cstheme="minorHAnsi"/>
          <w:color w:val="002060"/>
          <w:sz w:val="20"/>
          <w:lang w:val="es-ES" w:eastAsia="es-ES"/>
        </w:rPr>
        <w:t>si</w:t>
      </w:r>
      <w:proofErr w:type="spellEnd"/>
      <w:r w:rsidRPr="00C16467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 es lunes) y la </w:t>
      </w:r>
      <w:proofErr w:type="spellStart"/>
      <w:r w:rsidRPr="00C16467">
        <w:rPr>
          <w:rFonts w:asciiTheme="minorHAnsi" w:hAnsiTheme="minorHAnsi" w:cstheme="minorHAnsi"/>
          <w:color w:val="002060"/>
          <w:sz w:val="20"/>
          <w:lang w:val="es-ES" w:eastAsia="es-ES"/>
        </w:rPr>
        <w:t>Tumba</w:t>
      </w:r>
      <w:proofErr w:type="spellEnd"/>
      <w:r w:rsidRPr="00C16467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 de Humayun. </w:t>
      </w:r>
      <w:proofErr w:type="spellStart"/>
      <w:r w:rsidRPr="00C16467">
        <w:rPr>
          <w:rFonts w:asciiTheme="minorHAnsi" w:hAnsiTheme="minorHAnsi" w:cstheme="minorHAnsi"/>
          <w:b/>
          <w:color w:val="002060"/>
          <w:sz w:val="20"/>
          <w:lang w:val="es-ES" w:eastAsia="es-ES"/>
        </w:rPr>
        <w:t>Alojamiento</w:t>
      </w:r>
      <w:proofErr w:type="spellEnd"/>
      <w:r w:rsidRPr="00C16467">
        <w:rPr>
          <w:rFonts w:asciiTheme="minorHAnsi" w:hAnsiTheme="minorHAnsi" w:cstheme="minorHAnsi"/>
          <w:color w:val="002060"/>
          <w:sz w:val="20"/>
          <w:lang w:val="es-ES" w:eastAsia="es-ES"/>
        </w:rPr>
        <w:t>.</w:t>
      </w:r>
    </w:p>
    <w:p w14:paraId="24348E42" w14:textId="77777777" w:rsidR="00C271A2" w:rsidRDefault="00C271A2" w:rsidP="00404CDE">
      <w:pPr>
        <w:pStyle w:val="Sinespaciado"/>
        <w:rPr>
          <w:rStyle w:val="DanmeroCar"/>
          <w:bCs/>
          <w:sz w:val="24"/>
          <w:szCs w:val="24"/>
        </w:rPr>
      </w:pPr>
    </w:p>
    <w:p w14:paraId="428007CB" w14:textId="130A3A35" w:rsidR="0012714E" w:rsidRDefault="00080FEE" w:rsidP="0012714E">
      <w:pPr>
        <w:pStyle w:val="Sinespaciado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 w:rsidR="0012714E">
        <w:rPr>
          <w:rStyle w:val="DanmeroCar"/>
          <w:bCs/>
          <w:sz w:val="24"/>
          <w:szCs w:val="24"/>
        </w:rPr>
        <w:t>3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6544C6">
        <w:rPr>
          <w:rFonts w:asciiTheme="minorHAnsi" w:eastAsia="Arial" w:hAnsiTheme="minorHAnsi" w:cstheme="minorHAnsi"/>
          <w:b/>
          <w:color w:val="FF0000"/>
          <w:sz w:val="24"/>
          <w:szCs w:val="24"/>
        </w:rPr>
        <w:t>Delhi</w:t>
      </w:r>
      <w:r w:rsidR="00C271A2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- Jaipur </w:t>
      </w:r>
    </w:p>
    <w:p w14:paraId="59F245DD" w14:textId="7298707A" w:rsidR="0012714E" w:rsidRPr="00C16467" w:rsidRDefault="00C271A2" w:rsidP="0012714E">
      <w:pPr>
        <w:pStyle w:val="Sinespaciado"/>
        <w:rPr>
          <w:rFonts w:asciiTheme="minorHAnsi" w:hAnsiTheme="minorHAnsi" w:cstheme="minorHAnsi"/>
          <w:color w:val="002060"/>
          <w:sz w:val="20"/>
          <w:lang w:val="es-ES" w:eastAsia="es-ES"/>
        </w:rPr>
      </w:pPr>
      <w:proofErr w:type="spellStart"/>
      <w:r w:rsidRPr="00605203">
        <w:rPr>
          <w:rFonts w:asciiTheme="minorHAnsi" w:hAnsiTheme="minorHAnsi" w:cstheme="minorHAnsi"/>
          <w:b/>
          <w:color w:val="002060"/>
          <w:sz w:val="20"/>
          <w:lang w:val="es-ES" w:eastAsia="es-ES"/>
        </w:rPr>
        <w:t>Desayuno</w:t>
      </w:r>
      <w:proofErr w:type="spellEnd"/>
      <w:r w:rsidRPr="00C16467">
        <w:rPr>
          <w:rFonts w:asciiTheme="minorHAnsi" w:hAnsiTheme="minorHAnsi" w:cstheme="minorHAnsi"/>
          <w:color w:val="002060"/>
          <w:sz w:val="20"/>
          <w:lang w:val="es-ES" w:eastAsia="es-ES"/>
        </w:rPr>
        <w:t>. Salida por carretera hacia Jaipur (aprox</w:t>
      </w:r>
      <w:r w:rsidR="00605203">
        <w:rPr>
          <w:rFonts w:asciiTheme="minorHAnsi" w:hAnsiTheme="minorHAnsi" w:cstheme="minorHAnsi"/>
          <w:color w:val="002060"/>
          <w:sz w:val="20"/>
          <w:lang w:val="es-ES" w:eastAsia="es-ES"/>
        </w:rPr>
        <w:t>.</w:t>
      </w:r>
      <w:r w:rsidR="00C16467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 de trayecto</w:t>
      </w:r>
      <w:r w:rsidRPr="00C16467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 5 horas), capital de Rajasthan </w:t>
      </w:r>
      <w:proofErr w:type="spellStart"/>
      <w:r w:rsidRPr="00C16467">
        <w:rPr>
          <w:rFonts w:asciiTheme="minorHAnsi" w:hAnsiTheme="minorHAnsi" w:cstheme="minorHAnsi"/>
          <w:color w:val="002060"/>
          <w:sz w:val="20"/>
          <w:lang w:val="es-ES" w:eastAsia="es-ES"/>
        </w:rPr>
        <w:t>conocida</w:t>
      </w:r>
      <w:proofErr w:type="spellEnd"/>
      <w:r w:rsidRPr="00C16467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 </w:t>
      </w:r>
      <w:proofErr w:type="spellStart"/>
      <w:r w:rsidRPr="00C16467">
        <w:rPr>
          <w:rFonts w:asciiTheme="minorHAnsi" w:hAnsiTheme="minorHAnsi" w:cstheme="minorHAnsi"/>
          <w:color w:val="002060"/>
          <w:sz w:val="20"/>
          <w:lang w:val="es-ES" w:eastAsia="es-ES"/>
        </w:rPr>
        <w:t>como</w:t>
      </w:r>
      <w:proofErr w:type="spellEnd"/>
      <w:r w:rsidRPr="00C16467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 la “Ciudad Rosa”. </w:t>
      </w:r>
      <w:proofErr w:type="spellStart"/>
      <w:r w:rsidRPr="00C16467">
        <w:rPr>
          <w:rFonts w:asciiTheme="minorHAnsi" w:hAnsiTheme="minorHAnsi" w:cstheme="minorHAnsi"/>
          <w:color w:val="002060"/>
          <w:sz w:val="20"/>
          <w:lang w:val="es-ES" w:eastAsia="es-ES"/>
        </w:rPr>
        <w:t>Llegada</w:t>
      </w:r>
      <w:proofErr w:type="spellEnd"/>
      <w:r w:rsidRPr="00C16467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 y </w:t>
      </w:r>
      <w:proofErr w:type="spellStart"/>
      <w:r w:rsidRPr="00C16467">
        <w:rPr>
          <w:rFonts w:asciiTheme="minorHAnsi" w:hAnsiTheme="minorHAnsi" w:cstheme="minorHAnsi"/>
          <w:color w:val="002060"/>
          <w:sz w:val="20"/>
          <w:lang w:val="es-ES" w:eastAsia="es-ES"/>
        </w:rPr>
        <w:t>traslado</w:t>
      </w:r>
      <w:proofErr w:type="spellEnd"/>
      <w:r w:rsidRPr="00C16467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 al hotel. </w:t>
      </w:r>
      <w:proofErr w:type="spellStart"/>
      <w:r w:rsidRPr="00605203">
        <w:rPr>
          <w:rFonts w:asciiTheme="minorHAnsi" w:hAnsiTheme="minorHAnsi" w:cstheme="minorHAnsi"/>
          <w:b/>
          <w:color w:val="002060"/>
          <w:sz w:val="20"/>
          <w:lang w:val="es-ES" w:eastAsia="es-ES"/>
        </w:rPr>
        <w:t>Alojamiento</w:t>
      </w:r>
      <w:proofErr w:type="spellEnd"/>
      <w:r w:rsidRPr="00C16467">
        <w:rPr>
          <w:rFonts w:asciiTheme="minorHAnsi" w:hAnsiTheme="minorHAnsi" w:cstheme="minorHAnsi"/>
          <w:color w:val="002060"/>
          <w:sz w:val="20"/>
          <w:lang w:val="es-ES" w:eastAsia="es-ES"/>
        </w:rPr>
        <w:t>.</w:t>
      </w:r>
    </w:p>
    <w:p w14:paraId="39F8F511" w14:textId="77777777" w:rsidR="00C271A2" w:rsidRPr="00D31E41" w:rsidRDefault="00C271A2" w:rsidP="0012714E">
      <w:pPr>
        <w:pStyle w:val="Sinespaciado"/>
        <w:rPr>
          <w:lang w:val="es-MX" w:eastAsia="es-MX"/>
        </w:rPr>
      </w:pPr>
    </w:p>
    <w:p w14:paraId="08875277" w14:textId="77777777" w:rsidR="00C271A2" w:rsidRDefault="00114764" w:rsidP="00C271A2">
      <w:pPr>
        <w:pStyle w:val="Sinespaciado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 w:rsidR="0012714E">
        <w:rPr>
          <w:rStyle w:val="DanmeroCar"/>
          <w:bCs/>
          <w:sz w:val="24"/>
          <w:szCs w:val="24"/>
        </w:rPr>
        <w:t>4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="003273DC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Jaipur</w:t>
      </w:r>
    </w:p>
    <w:p w14:paraId="5D3B53E6" w14:textId="55F73A60" w:rsidR="00C271A2" w:rsidRPr="00C271A2" w:rsidRDefault="00C271A2" w:rsidP="00C271A2">
      <w:pPr>
        <w:pStyle w:val="Sinespaciado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C271A2">
        <w:rPr>
          <w:rFonts w:asciiTheme="minorHAnsi" w:hAnsiTheme="minorHAnsi" w:cstheme="minorHAnsi"/>
          <w:b/>
          <w:color w:val="002060"/>
          <w:sz w:val="20"/>
          <w:lang w:val="es-ES" w:eastAsia="es-ES"/>
        </w:rPr>
        <w:t>Desayuno</w:t>
      </w:r>
      <w:r w:rsidRPr="00C271A2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. Visita al Fuerte Amber con ascenso y descenso en jeep, una joya arquitectónica que combina estilos hindú y mogol. Parada fotográfica en Jal Mahal. Por la tarde, recorrido por el Palacio de la Ciudad, el </w:t>
      </w:r>
      <w:proofErr w:type="spellStart"/>
      <w:r w:rsidRPr="00C271A2">
        <w:rPr>
          <w:rFonts w:asciiTheme="minorHAnsi" w:hAnsiTheme="minorHAnsi" w:cstheme="minorHAnsi"/>
          <w:color w:val="002060"/>
          <w:sz w:val="20"/>
          <w:lang w:val="es-ES" w:eastAsia="es-ES"/>
        </w:rPr>
        <w:t>Hawa</w:t>
      </w:r>
      <w:proofErr w:type="spellEnd"/>
      <w:r w:rsidRPr="00C271A2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 Mahal (Palacio de los Vientos) y el observatorio </w:t>
      </w:r>
      <w:proofErr w:type="spellStart"/>
      <w:r w:rsidRPr="00C271A2">
        <w:rPr>
          <w:rFonts w:asciiTheme="minorHAnsi" w:hAnsiTheme="minorHAnsi" w:cstheme="minorHAnsi"/>
          <w:color w:val="002060"/>
          <w:sz w:val="20"/>
          <w:lang w:val="es-ES" w:eastAsia="es-ES"/>
        </w:rPr>
        <w:t>Jantar</w:t>
      </w:r>
      <w:proofErr w:type="spellEnd"/>
      <w:r w:rsidRPr="00C271A2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 Mantar. Finaliza el día con un paseo en </w:t>
      </w:r>
      <w:proofErr w:type="spellStart"/>
      <w:r w:rsidRPr="00C271A2">
        <w:rPr>
          <w:rFonts w:asciiTheme="minorHAnsi" w:hAnsiTheme="minorHAnsi" w:cstheme="minorHAnsi"/>
          <w:color w:val="002060"/>
          <w:sz w:val="20"/>
          <w:lang w:val="es-ES" w:eastAsia="es-ES"/>
        </w:rPr>
        <w:t>tuk-tuk</w:t>
      </w:r>
      <w:proofErr w:type="spellEnd"/>
      <w:r w:rsidRPr="00C271A2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 por los coloridos bazares locales. </w:t>
      </w:r>
      <w:r w:rsidRPr="00C271A2">
        <w:rPr>
          <w:rFonts w:asciiTheme="minorHAnsi" w:hAnsiTheme="minorHAnsi" w:cstheme="minorHAnsi"/>
          <w:b/>
          <w:color w:val="002060"/>
          <w:sz w:val="20"/>
          <w:lang w:val="es-ES" w:eastAsia="es-ES"/>
        </w:rPr>
        <w:t>Alojamiento</w:t>
      </w:r>
      <w:r w:rsidRPr="00C271A2">
        <w:rPr>
          <w:lang w:val="es-MX" w:eastAsia="es-MX"/>
        </w:rPr>
        <w:t>.</w:t>
      </w:r>
    </w:p>
    <w:p w14:paraId="53375DC5" w14:textId="77777777" w:rsidR="00404CDE" w:rsidRDefault="00404CDE" w:rsidP="0012714E">
      <w:pPr>
        <w:pStyle w:val="Sinespaciado"/>
        <w:jc w:val="both"/>
        <w:rPr>
          <w:rStyle w:val="DanmeroCar"/>
          <w:bCs/>
          <w:sz w:val="24"/>
          <w:szCs w:val="24"/>
        </w:rPr>
      </w:pPr>
    </w:p>
    <w:p w14:paraId="67100428" w14:textId="7B9E1B3C" w:rsidR="00C271A2" w:rsidRDefault="00114764" w:rsidP="00C271A2">
      <w:pPr>
        <w:pStyle w:val="Sinespaciado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 w:rsidR="0012714E">
        <w:rPr>
          <w:rStyle w:val="DanmeroCar"/>
          <w:bCs/>
          <w:sz w:val="24"/>
          <w:szCs w:val="24"/>
        </w:rPr>
        <w:t>5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3273DC">
        <w:rPr>
          <w:rFonts w:asciiTheme="minorHAnsi" w:eastAsia="Arial" w:hAnsiTheme="minorHAnsi" w:cstheme="minorHAnsi"/>
          <w:b/>
          <w:color w:val="FF0000"/>
          <w:sz w:val="24"/>
          <w:szCs w:val="24"/>
        </w:rPr>
        <w:t>Jaipur</w:t>
      </w:r>
      <w:r w:rsidR="00C271A2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</w:t>
      </w:r>
      <w:proofErr w:type="spellStart"/>
      <w:r w:rsidR="00C271A2">
        <w:rPr>
          <w:rFonts w:asciiTheme="minorHAnsi" w:eastAsia="Arial" w:hAnsiTheme="minorHAnsi" w:cstheme="minorHAnsi"/>
          <w:b/>
          <w:color w:val="FF0000"/>
          <w:sz w:val="24"/>
          <w:szCs w:val="24"/>
        </w:rPr>
        <w:t>Abhaneri</w:t>
      </w:r>
      <w:proofErr w:type="spellEnd"/>
      <w:r w:rsidR="00C271A2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Agra</w:t>
      </w:r>
    </w:p>
    <w:p w14:paraId="050FBC63" w14:textId="4414A523" w:rsidR="00C271A2" w:rsidRPr="00C271A2" w:rsidRDefault="00C271A2" w:rsidP="00C271A2">
      <w:pPr>
        <w:pStyle w:val="Sinespaciado"/>
        <w:jc w:val="both"/>
        <w:rPr>
          <w:rFonts w:asciiTheme="minorHAnsi" w:hAnsiTheme="minorHAnsi" w:cstheme="minorHAnsi"/>
          <w:color w:val="002060"/>
          <w:sz w:val="20"/>
          <w:lang w:val="es-ES" w:eastAsia="es-ES"/>
        </w:rPr>
      </w:pPr>
      <w:r w:rsidRPr="00C271A2">
        <w:rPr>
          <w:rFonts w:asciiTheme="minorHAnsi" w:hAnsiTheme="minorHAnsi" w:cstheme="minorHAnsi"/>
          <w:b/>
          <w:color w:val="002060"/>
          <w:sz w:val="20"/>
          <w:lang w:val="es-ES" w:eastAsia="es-ES"/>
        </w:rPr>
        <w:t>Desayuno</w:t>
      </w:r>
      <w:r w:rsidRPr="00C271A2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. Salida por carretera hacia Agra (aprox. 240 km / 5 horas), con parada en </w:t>
      </w:r>
      <w:proofErr w:type="spellStart"/>
      <w:r w:rsidRPr="00C271A2">
        <w:rPr>
          <w:rFonts w:asciiTheme="minorHAnsi" w:hAnsiTheme="minorHAnsi" w:cstheme="minorHAnsi"/>
          <w:color w:val="002060"/>
          <w:sz w:val="20"/>
          <w:lang w:val="es-ES" w:eastAsia="es-ES"/>
        </w:rPr>
        <w:t>Abhaneri</w:t>
      </w:r>
      <w:proofErr w:type="spellEnd"/>
      <w:r w:rsidRPr="00C271A2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 para admirar el impresionante pozo escalonado Chand </w:t>
      </w:r>
      <w:proofErr w:type="spellStart"/>
      <w:r w:rsidRPr="00C271A2">
        <w:rPr>
          <w:rFonts w:asciiTheme="minorHAnsi" w:hAnsiTheme="minorHAnsi" w:cstheme="minorHAnsi"/>
          <w:color w:val="002060"/>
          <w:sz w:val="20"/>
          <w:lang w:val="es-ES" w:eastAsia="es-ES"/>
        </w:rPr>
        <w:t>Baori</w:t>
      </w:r>
      <w:proofErr w:type="spellEnd"/>
      <w:r w:rsidRPr="00C271A2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. Continuación hacia Agra, ciudad histórica del imperio mogol y hogar del Taj Mahal. Llegada y traslado al hotel. </w:t>
      </w:r>
      <w:r w:rsidRPr="00C271A2">
        <w:rPr>
          <w:rFonts w:asciiTheme="minorHAnsi" w:hAnsiTheme="minorHAnsi" w:cstheme="minorHAnsi"/>
          <w:b/>
          <w:color w:val="002060"/>
          <w:sz w:val="20"/>
          <w:lang w:val="es-ES" w:eastAsia="es-ES"/>
        </w:rPr>
        <w:t>Alojamiento</w:t>
      </w:r>
      <w:r w:rsidRPr="00C271A2">
        <w:rPr>
          <w:rFonts w:asciiTheme="minorHAnsi" w:hAnsiTheme="minorHAnsi" w:cstheme="minorHAnsi"/>
          <w:color w:val="002060"/>
          <w:sz w:val="20"/>
          <w:lang w:val="es-ES" w:eastAsia="es-ES"/>
        </w:rPr>
        <w:t>.</w:t>
      </w:r>
    </w:p>
    <w:p w14:paraId="1E0B26E7" w14:textId="77777777" w:rsidR="0012714E" w:rsidRDefault="0012714E" w:rsidP="0012714E">
      <w:pPr>
        <w:pStyle w:val="Sinespaciado"/>
        <w:jc w:val="both"/>
        <w:rPr>
          <w:rStyle w:val="DanmeroCar"/>
          <w:bCs/>
          <w:sz w:val="24"/>
          <w:szCs w:val="24"/>
        </w:rPr>
      </w:pPr>
    </w:p>
    <w:p w14:paraId="76476DFF" w14:textId="691D813F" w:rsidR="00D31E41" w:rsidRDefault="00404CDE" w:rsidP="0012714E">
      <w:pPr>
        <w:pStyle w:val="Sinespaciado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220FA">
        <w:rPr>
          <w:rStyle w:val="DanmeroCar"/>
          <w:bCs/>
          <w:sz w:val="24"/>
          <w:szCs w:val="24"/>
        </w:rPr>
        <w:t xml:space="preserve">DÍA </w:t>
      </w:r>
      <w:r w:rsidR="0012714E">
        <w:rPr>
          <w:rStyle w:val="DanmeroCar"/>
          <w:bCs/>
          <w:sz w:val="24"/>
          <w:szCs w:val="24"/>
        </w:rPr>
        <w:t>6</w:t>
      </w:r>
      <w:r w:rsidRPr="001220FA">
        <w:rPr>
          <w:rStyle w:val="DanmeroCar"/>
          <w:bCs/>
          <w:sz w:val="24"/>
          <w:szCs w:val="24"/>
        </w:rPr>
        <w:t xml:space="preserve"> |</w:t>
      </w:r>
      <w:r w:rsidRPr="001220FA">
        <w:rPr>
          <w:rFonts w:eastAsia="Arial"/>
          <w:sz w:val="24"/>
          <w:szCs w:val="24"/>
        </w:rPr>
        <w:t xml:space="preserve"> </w:t>
      </w:r>
      <w:r w:rsidR="00BA0C74" w:rsidRPr="00BA0C74">
        <w:rPr>
          <w:rFonts w:asciiTheme="minorHAnsi" w:eastAsia="Arial" w:hAnsiTheme="minorHAnsi" w:cstheme="minorHAnsi"/>
          <w:b/>
          <w:color w:val="FF0000"/>
          <w:sz w:val="24"/>
          <w:szCs w:val="24"/>
        </w:rPr>
        <w:t>Agra</w:t>
      </w:r>
    </w:p>
    <w:p w14:paraId="665F17B6" w14:textId="077549F4" w:rsidR="00C271A2" w:rsidRPr="00C16467" w:rsidRDefault="00C271A2" w:rsidP="00C16467">
      <w:pPr>
        <w:pStyle w:val="Sinespaciado"/>
        <w:jc w:val="both"/>
        <w:rPr>
          <w:rFonts w:asciiTheme="minorHAnsi" w:hAnsiTheme="minorHAnsi" w:cstheme="minorHAnsi"/>
          <w:color w:val="002060"/>
          <w:sz w:val="20"/>
          <w:lang w:val="es-ES" w:eastAsia="es-ES"/>
        </w:rPr>
      </w:pPr>
      <w:proofErr w:type="spellStart"/>
      <w:r w:rsidRPr="00605203">
        <w:rPr>
          <w:rFonts w:asciiTheme="minorHAnsi" w:hAnsiTheme="minorHAnsi" w:cstheme="minorHAnsi"/>
          <w:b/>
          <w:color w:val="002060"/>
          <w:sz w:val="20"/>
          <w:lang w:val="es-ES" w:eastAsia="es-ES"/>
        </w:rPr>
        <w:t>Desayuno</w:t>
      </w:r>
      <w:proofErr w:type="spellEnd"/>
      <w:r w:rsidRPr="00C16467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. </w:t>
      </w:r>
      <w:proofErr w:type="spellStart"/>
      <w:r w:rsidRPr="00C16467">
        <w:rPr>
          <w:rFonts w:asciiTheme="minorHAnsi" w:hAnsiTheme="minorHAnsi" w:cstheme="minorHAnsi"/>
          <w:color w:val="002060"/>
          <w:sz w:val="20"/>
          <w:lang w:val="es-ES" w:eastAsia="es-ES"/>
        </w:rPr>
        <w:t>Visita</w:t>
      </w:r>
      <w:proofErr w:type="spellEnd"/>
      <w:r w:rsidRPr="00C16467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 al Taj Mahal, una de las </w:t>
      </w:r>
      <w:proofErr w:type="spellStart"/>
      <w:r w:rsidRPr="00C16467">
        <w:rPr>
          <w:rFonts w:asciiTheme="minorHAnsi" w:hAnsiTheme="minorHAnsi" w:cstheme="minorHAnsi"/>
          <w:color w:val="002060"/>
          <w:sz w:val="20"/>
          <w:lang w:val="es-ES" w:eastAsia="es-ES"/>
        </w:rPr>
        <w:t>Siete</w:t>
      </w:r>
      <w:proofErr w:type="spellEnd"/>
      <w:r w:rsidRPr="00C16467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 </w:t>
      </w:r>
      <w:proofErr w:type="spellStart"/>
      <w:r w:rsidRPr="00C16467">
        <w:rPr>
          <w:rFonts w:asciiTheme="minorHAnsi" w:hAnsiTheme="minorHAnsi" w:cstheme="minorHAnsi"/>
          <w:color w:val="002060"/>
          <w:sz w:val="20"/>
          <w:lang w:val="es-ES" w:eastAsia="es-ES"/>
        </w:rPr>
        <w:t>Maravillas</w:t>
      </w:r>
      <w:proofErr w:type="spellEnd"/>
      <w:r w:rsidRPr="00C16467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 del Mundo y </w:t>
      </w:r>
      <w:proofErr w:type="spellStart"/>
      <w:r w:rsidRPr="00C16467">
        <w:rPr>
          <w:rFonts w:asciiTheme="minorHAnsi" w:hAnsiTheme="minorHAnsi" w:cstheme="minorHAnsi"/>
          <w:color w:val="002060"/>
          <w:sz w:val="20"/>
          <w:lang w:val="es-ES" w:eastAsia="es-ES"/>
        </w:rPr>
        <w:t>símbolo</w:t>
      </w:r>
      <w:proofErr w:type="spellEnd"/>
      <w:r w:rsidRPr="00C16467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 </w:t>
      </w:r>
      <w:proofErr w:type="spellStart"/>
      <w:r w:rsidRPr="00C16467">
        <w:rPr>
          <w:rFonts w:asciiTheme="minorHAnsi" w:hAnsiTheme="minorHAnsi" w:cstheme="minorHAnsi"/>
          <w:color w:val="002060"/>
          <w:sz w:val="20"/>
          <w:lang w:val="es-ES" w:eastAsia="es-ES"/>
        </w:rPr>
        <w:t>eterno</w:t>
      </w:r>
      <w:proofErr w:type="spellEnd"/>
      <w:r w:rsidRPr="00C16467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 del </w:t>
      </w:r>
      <w:proofErr w:type="spellStart"/>
      <w:r w:rsidRPr="00C16467">
        <w:rPr>
          <w:rFonts w:asciiTheme="minorHAnsi" w:hAnsiTheme="minorHAnsi" w:cstheme="minorHAnsi"/>
          <w:color w:val="002060"/>
          <w:sz w:val="20"/>
          <w:lang w:val="es-ES" w:eastAsia="es-ES"/>
        </w:rPr>
        <w:t>amor</w:t>
      </w:r>
      <w:proofErr w:type="spellEnd"/>
      <w:r w:rsidRPr="00C16467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, </w:t>
      </w:r>
      <w:proofErr w:type="spellStart"/>
      <w:r w:rsidRPr="00C16467">
        <w:rPr>
          <w:rFonts w:asciiTheme="minorHAnsi" w:hAnsiTheme="minorHAnsi" w:cstheme="minorHAnsi"/>
          <w:color w:val="002060"/>
          <w:sz w:val="20"/>
          <w:lang w:val="es-ES" w:eastAsia="es-ES"/>
        </w:rPr>
        <w:t>construido</w:t>
      </w:r>
      <w:proofErr w:type="spellEnd"/>
      <w:r w:rsidRPr="00C16467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 por el </w:t>
      </w:r>
      <w:proofErr w:type="spellStart"/>
      <w:r w:rsidRPr="00C16467">
        <w:rPr>
          <w:rFonts w:asciiTheme="minorHAnsi" w:hAnsiTheme="minorHAnsi" w:cstheme="minorHAnsi"/>
          <w:color w:val="002060"/>
          <w:sz w:val="20"/>
          <w:lang w:val="es-ES" w:eastAsia="es-ES"/>
        </w:rPr>
        <w:t>emperador</w:t>
      </w:r>
      <w:proofErr w:type="spellEnd"/>
      <w:r w:rsidRPr="00C16467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 Shah Jahan. </w:t>
      </w:r>
      <w:proofErr w:type="spellStart"/>
      <w:r w:rsidRPr="00C16467">
        <w:rPr>
          <w:rFonts w:asciiTheme="minorHAnsi" w:hAnsiTheme="minorHAnsi" w:cstheme="minorHAnsi"/>
          <w:color w:val="002060"/>
          <w:sz w:val="20"/>
          <w:lang w:val="es-ES" w:eastAsia="es-ES"/>
        </w:rPr>
        <w:t>También</w:t>
      </w:r>
      <w:proofErr w:type="spellEnd"/>
      <w:r w:rsidRPr="00C16467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 se </w:t>
      </w:r>
      <w:proofErr w:type="spellStart"/>
      <w:r w:rsidRPr="00C16467">
        <w:rPr>
          <w:rFonts w:asciiTheme="minorHAnsi" w:hAnsiTheme="minorHAnsi" w:cstheme="minorHAnsi"/>
          <w:color w:val="002060"/>
          <w:sz w:val="20"/>
          <w:lang w:val="es-ES" w:eastAsia="es-ES"/>
        </w:rPr>
        <w:t>recorre</w:t>
      </w:r>
      <w:proofErr w:type="spellEnd"/>
      <w:r w:rsidRPr="00C16467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 el </w:t>
      </w:r>
      <w:proofErr w:type="spellStart"/>
      <w:r w:rsidRPr="00C16467">
        <w:rPr>
          <w:rFonts w:asciiTheme="minorHAnsi" w:hAnsiTheme="minorHAnsi" w:cstheme="minorHAnsi"/>
          <w:color w:val="002060"/>
          <w:sz w:val="20"/>
          <w:lang w:val="es-ES" w:eastAsia="es-ES"/>
        </w:rPr>
        <w:t>Fuerte</w:t>
      </w:r>
      <w:proofErr w:type="spellEnd"/>
      <w:r w:rsidRPr="00C16467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 de Agra y se </w:t>
      </w:r>
      <w:proofErr w:type="spellStart"/>
      <w:r w:rsidRPr="00C16467">
        <w:rPr>
          <w:rFonts w:asciiTheme="minorHAnsi" w:hAnsiTheme="minorHAnsi" w:cstheme="minorHAnsi"/>
          <w:color w:val="002060"/>
          <w:sz w:val="20"/>
          <w:lang w:val="es-ES" w:eastAsia="es-ES"/>
        </w:rPr>
        <w:t>disfruta</w:t>
      </w:r>
      <w:proofErr w:type="spellEnd"/>
      <w:r w:rsidRPr="00C16467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 de una vista del Taj Mahal </w:t>
      </w:r>
      <w:proofErr w:type="spellStart"/>
      <w:r w:rsidRPr="00C16467">
        <w:rPr>
          <w:rFonts w:asciiTheme="minorHAnsi" w:hAnsiTheme="minorHAnsi" w:cstheme="minorHAnsi"/>
          <w:color w:val="002060"/>
          <w:sz w:val="20"/>
          <w:lang w:val="es-ES" w:eastAsia="es-ES"/>
        </w:rPr>
        <w:t>desde</w:t>
      </w:r>
      <w:proofErr w:type="spellEnd"/>
      <w:r w:rsidRPr="00C16467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 </w:t>
      </w:r>
      <w:proofErr w:type="spellStart"/>
      <w:r w:rsidRPr="00C16467">
        <w:rPr>
          <w:rFonts w:asciiTheme="minorHAnsi" w:hAnsiTheme="minorHAnsi" w:cstheme="minorHAnsi"/>
          <w:color w:val="002060"/>
          <w:sz w:val="20"/>
          <w:lang w:val="es-ES" w:eastAsia="es-ES"/>
        </w:rPr>
        <w:t>Mehtab</w:t>
      </w:r>
      <w:proofErr w:type="spellEnd"/>
      <w:r w:rsidRPr="00C16467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 Bagh.</w:t>
      </w:r>
      <w:r w:rsidRPr="00C16467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 </w:t>
      </w:r>
      <w:r w:rsidR="00605203" w:rsidRPr="00605203">
        <w:rPr>
          <w:rFonts w:asciiTheme="minorHAnsi" w:hAnsiTheme="minorHAnsi" w:cstheme="minorHAnsi"/>
          <w:b/>
          <w:color w:val="002060"/>
          <w:sz w:val="20"/>
          <w:lang w:val="es-ES" w:eastAsia="es-ES"/>
        </w:rPr>
        <w:t>Alojamiento</w:t>
      </w:r>
      <w:r w:rsidR="00500DA8">
        <w:rPr>
          <w:rFonts w:asciiTheme="minorHAnsi" w:hAnsiTheme="minorHAnsi" w:cstheme="minorHAnsi"/>
          <w:b/>
          <w:color w:val="002060"/>
          <w:sz w:val="20"/>
          <w:lang w:val="es-ES" w:eastAsia="es-ES"/>
        </w:rPr>
        <w:t>.</w:t>
      </w:r>
    </w:p>
    <w:p w14:paraId="7E5C8C98" w14:textId="6F82605C" w:rsidR="00A24AC4" w:rsidRPr="00605203" w:rsidRDefault="00C271A2" w:rsidP="00C16467">
      <w:pPr>
        <w:pStyle w:val="Sinespaciado"/>
        <w:jc w:val="both"/>
        <w:rPr>
          <w:b/>
        </w:rPr>
      </w:pPr>
      <w:proofErr w:type="spellStart"/>
      <w:r w:rsidRPr="00605203">
        <w:rPr>
          <w:rFonts w:asciiTheme="minorHAnsi" w:hAnsiTheme="minorHAnsi" w:cstheme="minorHAnsi"/>
          <w:b/>
          <w:color w:val="002060"/>
          <w:sz w:val="20"/>
          <w:lang w:val="es-ES" w:eastAsia="es-ES"/>
        </w:rPr>
        <w:t>Nota</w:t>
      </w:r>
      <w:proofErr w:type="spellEnd"/>
      <w:r w:rsidRPr="00605203">
        <w:rPr>
          <w:rFonts w:asciiTheme="minorHAnsi" w:hAnsiTheme="minorHAnsi" w:cstheme="minorHAnsi"/>
          <w:b/>
          <w:color w:val="002060"/>
          <w:sz w:val="20"/>
          <w:lang w:val="es-ES" w:eastAsia="es-ES"/>
        </w:rPr>
        <w:t xml:space="preserve">: La </w:t>
      </w:r>
      <w:proofErr w:type="spellStart"/>
      <w:r w:rsidRPr="00605203">
        <w:rPr>
          <w:rFonts w:asciiTheme="minorHAnsi" w:hAnsiTheme="minorHAnsi" w:cstheme="minorHAnsi"/>
          <w:b/>
          <w:color w:val="002060"/>
          <w:sz w:val="20"/>
          <w:lang w:val="es-ES" w:eastAsia="es-ES"/>
        </w:rPr>
        <w:t>visita</w:t>
      </w:r>
      <w:proofErr w:type="spellEnd"/>
      <w:r w:rsidRPr="00605203">
        <w:rPr>
          <w:rFonts w:asciiTheme="minorHAnsi" w:hAnsiTheme="minorHAnsi" w:cstheme="minorHAnsi"/>
          <w:b/>
          <w:color w:val="002060"/>
          <w:sz w:val="20"/>
          <w:lang w:val="es-ES" w:eastAsia="es-ES"/>
        </w:rPr>
        <w:t xml:space="preserve"> al Taj Mahal </w:t>
      </w:r>
      <w:proofErr w:type="spellStart"/>
      <w:r w:rsidRPr="00605203">
        <w:rPr>
          <w:rFonts w:asciiTheme="minorHAnsi" w:hAnsiTheme="minorHAnsi" w:cstheme="minorHAnsi"/>
          <w:b/>
          <w:color w:val="002060"/>
          <w:sz w:val="20"/>
          <w:lang w:val="es-ES" w:eastAsia="es-ES"/>
        </w:rPr>
        <w:t>tiene</w:t>
      </w:r>
      <w:proofErr w:type="spellEnd"/>
      <w:r w:rsidRPr="00605203">
        <w:rPr>
          <w:rFonts w:asciiTheme="minorHAnsi" w:hAnsiTheme="minorHAnsi" w:cstheme="minorHAnsi"/>
          <w:b/>
          <w:color w:val="002060"/>
          <w:sz w:val="20"/>
          <w:lang w:val="es-ES" w:eastAsia="es-ES"/>
        </w:rPr>
        <w:t xml:space="preserve"> una </w:t>
      </w:r>
      <w:proofErr w:type="spellStart"/>
      <w:r w:rsidRPr="00605203">
        <w:rPr>
          <w:rFonts w:asciiTheme="minorHAnsi" w:hAnsiTheme="minorHAnsi" w:cstheme="minorHAnsi"/>
          <w:b/>
          <w:color w:val="002060"/>
          <w:sz w:val="20"/>
          <w:lang w:val="es-ES" w:eastAsia="es-ES"/>
        </w:rPr>
        <w:t>duración</w:t>
      </w:r>
      <w:proofErr w:type="spellEnd"/>
      <w:r w:rsidRPr="00605203">
        <w:rPr>
          <w:rFonts w:asciiTheme="minorHAnsi" w:hAnsiTheme="minorHAnsi" w:cstheme="minorHAnsi"/>
          <w:b/>
          <w:color w:val="002060"/>
          <w:sz w:val="20"/>
          <w:lang w:val="es-ES" w:eastAsia="es-ES"/>
        </w:rPr>
        <w:t xml:space="preserve"> </w:t>
      </w:r>
      <w:proofErr w:type="spellStart"/>
      <w:r w:rsidRPr="00605203">
        <w:rPr>
          <w:rFonts w:asciiTheme="minorHAnsi" w:hAnsiTheme="minorHAnsi" w:cstheme="minorHAnsi"/>
          <w:b/>
          <w:color w:val="002060"/>
          <w:sz w:val="20"/>
          <w:lang w:val="es-ES" w:eastAsia="es-ES"/>
        </w:rPr>
        <w:t>máxima</w:t>
      </w:r>
      <w:proofErr w:type="spellEnd"/>
      <w:r w:rsidRPr="00605203">
        <w:rPr>
          <w:rFonts w:asciiTheme="minorHAnsi" w:hAnsiTheme="minorHAnsi" w:cstheme="minorHAnsi"/>
          <w:b/>
          <w:color w:val="002060"/>
          <w:sz w:val="20"/>
          <w:lang w:val="es-ES" w:eastAsia="es-ES"/>
        </w:rPr>
        <w:t xml:space="preserve"> de 3 horas desde el ingreso.</w:t>
      </w:r>
    </w:p>
    <w:p w14:paraId="0120A1E3" w14:textId="77777777" w:rsidR="00C271A2" w:rsidRDefault="00C271A2" w:rsidP="00A24AC4">
      <w:pPr>
        <w:pStyle w:val="Sinespaciado"/>
        <w:rPr>
          <w:rStyle w:val="DanmeroCar"/>
          <w:bCs/>
          <w:sz w:val="24"/>
          <w:szCs w:val="24"/>
        </w:rPr>
      </w:pPr>
    </w:p>
    <w:p w14:paraId="0862CB3D" w14:textId="27F93936" w:rsidR="00AC5DF7" w:rsidRDefault="00114764" w:rsidP="00AC5DF7">
      <w:pPr>
        <w:pStyle w:val="Sinespaciado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220FA">
        <w:rPr>
          <w:rStyle w:val="DanmeroCar"/>
          <w:bCs/>
          <w:sz w:val="24"/>
          <w:szCs w:val="24"/>
        </w:rPr>
        <w:t xml:space="preserve">DÍA </w:t>
      </w:r>
      <w:r w:rsidR="0012714E">
        <w:rPr>
          <w:rStyle w:val="DanmeroCar"/>
          <w:bCs/>
          <w:sz w:val="24"/>
          <w:szCs w:val="24"/>
        </w:rPr>
        <w:t>7</w:t>
      </w:r>
      <w:r w:rsidRPr="001220FA">
        <w:rPr>
          <w:rStyle w:val="DanmeroCar"/>
          <w:bCs/>
          <w:sz w:val="24"/>
          <w:szCs w:val="24"/>
        </w:rPr>
        <w:t xml:space="preserve"> |</w:t>
      </w:r>
      <w:r w:rsidRPr="001220FA">
        <w:rPr>
          <w:rFonts w:eastAsia="Arial"/>
          <w:sz w:val="24"/>
          <w:szCs w:val="24"/>
        </w:rPr>
        <w:t xml:space="preserve"> </w:t>
      </w:r>
      <w:r w:rsidR="00BA0C74" w:rsidRPr="00BA0C74">
        <w:rPr>
          <w:rFonts w:asciiTheme="minorHAnsi" w:eastAsia="Arial" w:hAnsiTheme="minorHAnsi" w:cstheme="minorHAnsi"/>
          <w:b/>
          <w:color w:val="FF0000"/>
          <w:sz w:val="24"/>
          <w:szCs w:val="24"/>
        </w:rPr>
        <w:t>Agra</w:t>
      </w:r>
      <w:r w:rsidR="00BA0C74" w:rsidRPr="00BA0C74">
        <w:rPr>
          <w:rFonts w:asciiTheme="minorHAnsi" w:hAnsiTheme="minorHAnsi" w:cstheme="minorHAnsi"/>
          <w:color w:val="002060"/>
          <w:sz w:val="24"/>
          <w:szCs w:val="24"/>
          <w:lang w:val="es-MX"/>
        </w:rPr>
        <w:t xml:space="preserve"> </w:t>
      </w:r>
      <w:r w:rsidR="00AC5DF7">
        <w:rPr>
          <w:rFonts w:asciiTheme="minorHAnsi" w:eastAsia="Arial" w:hAnsiTheme="minorHAnsi" w:cstheme="minorHAnsi"/>
          <w:b/>
          <w:color w:val="FF0000"/>
          <w:sz w:val="24"/>
          <w:szCs w:val="24"/>
        </w:rPr>
        <w:t>–</w:t>
      </w:r>
      <w:r w:rsidR="00AC5DF7" w:rsidRPr="00AC5DF7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Khajuraho</w:t>
      </w:r>
    </w:p>
    <w:p w14:paraId="28ABDCE7" w14:textId="77777777" w:rsidR="00DE1E8D" w:rsidRDefault="00AC5DF7" w:rsidP="00DE1E8D">
      <w:pPr>
        <w:pStyle w:val="Sinespaciado"/>
        <w:jc w:val="both"/>
        <w:rPr>
          <w:lang w:val="es-MX" w:eastAsia="es-MX"/>
        </w:rPr>
      </w:pPr>
      <w:r w:rsidRPr="00AC5DF7">
        <w:rPr>
          <w:rFonts w:asciiTheme="minorHAnsi" w:hAnsiTheme="minorHAnsi" w:cstheme="minorHAnsi"/>
          <w:b/>
          <w:color w:val="002060"/>
          <w:sz w:val="20"/>
          <w:lang w:val="es-ES" w:eastAsia="es-ES"/>
        </w:rPr>
        <w:t>Desayuno</w:t>
      </w:r>
      <w:r w:rsidRPr="00AC5DF7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. Traslado a la estación de tren para viajar hacia </w:t>
      </w:r>
      <w:proofErr w:type="spellStart"/>
      <w:r w:rsidRPr="00AC5DF7">
        <w:rPr>
          <w:rFonts w:asciiTheme="minorHAnsi" w:hAnsiTheme="minorHAnsi" w:cstheme="minorHAnsi"/>
          <w:color w:val="002060"/>
          <w:sz w:val="20"/>
          <w:lang w:val="es-ES" w:eastAsia="es-ES"/>
        </w:rPr>
        <w:t>Khajuraho</w:t>
      </w:r>
      <w:proofErr w:type="spellEnd"/>
      <w:r w:rsidRPr="00AC5DF7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. A la llegada, visita al grupo occidental de templos, famosos por sus impresionantes esculturas y considerado uno de los mayores tesoros artísticos de la India. </w:t>
      </w:r>
      <w:r w:rsidRPr="00AC5DF7">
        <w:rPr>
          <w:rFonts w:asciiTheme="minorHAnsi" w:hAnsiTheme="minorHAnsi" w:cstheme="minorHAnsi"/>
          <w:b/>
          <w:color w:val="002060"/>
          <w:sz w:val="20"/>
          <w:lang w:val="es-ES" w:eastAsia="es-ES"/>
        </w:rPr>
        <w:t>Alojamiento</w:t>
      </w:r>
      <w:r w:rsidRPr="00AC5DF7">
        <w:rPr>
          <w:lang w:val="es-MX" w:eastAsia="es-MX"/>
        </w:rPr>
        <w:t>.</w:t>
      </w:r>
    </w:p>
    <w:p w14:paraId="76913325" w14:textId="77777777" w:rsidR="00DE1E8D" w:rsidRDefault="00DE1E8D" w:rsidP="00DE1E8D">
      <w:pPr>
        <w:pStyle w:val="Sinespaciado"/>
        <w:jc w:val="both"/>
        <w:rPr>
          <w:rStyle w:val="DanmeroCar"/>
          <w:bCs/>
          <w:sz w:val="24"/>
          <w:szCs w:val="24"/>
        </w:rPr>
      </w:pPr>
    </w:p>
    <w:p w14:paraId="2322874F" w14:textId="77777777" w:rsidR="00DE1E8D" w:rsidRDefault="001220FA" w:rsidP="00DE1E8D">
      <w:pPr>
        <w:pStyle w:val="Sinespaciado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220FA">
        <w:rPr>
          <w:rStyle w:val="DanmeroCar"/>
          <w:bCs/>
          <w:sz w:val="24"/>
          <w:szCs w:val="24"/>
        </w:rPr>
        <w:t xml:space="preserve">DÍA </w:t>
      </w:r>
      <w:r w:rsidR="0012714E">
        <w:rPr>
          <w:rStyle w:val="DanmeroCar"/>
          <w:bCs/>
          <w:sz w:val="24"/>
          <w:szCs w:val="24"/>
        </w:rPr>
        <w:t>8</w:t>
      </w:r>
      <w:r w:rsidRPr="001220FA">
        <w:rPr>
          <w:rStyle w:val="DanmeroCar"/>
          <w:bCs/>
          <w:sz w:val="24"/>
          <w:szCs w:val="24"/>
        </w:rPr>
        <w:t xml:space="preserve"> |</w:t>
      </w:r>
      <w:r w:rsidRPr="001220FA">
        <w:rPr>
          <w:rFonts w:eastAsia="Arial"/>
          <w:sz w:val="24"/>
          <w:szCs w:val="24"/>
        </w:rPr>
        <w:t xml:space="preserve"> </w:t>
      </w:r>
      <w:proofErr w:type="spellStart"/>
      <w:r w:rsidR="00AC5DF7">
        <w:rPr>
          <w:rFonts w:asciiTheme="minorHAnsi" w:eastAsia="Arial" w:hAnsiTheme="minorHAnsi" w:cstheme="minorHAnsi"/>
          <w:b/>
          <w:color w:val="FF0000"/>
          <w:sz w:val="24"/>
          <w:szCs w:val="24"/>
        </w:rPr>
        <w:t>Khajuraho</w:t>
      </w:r>
      <w:proofErr w:type="spellEnd"/>
      <w:r w:rsidR="00AC5DF7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</w:t>
      </w:r>
      <w:r w:rsidR="005A6A6E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Varanasi </w:t>
      </w:r>
      <w:r w:rsidR="005A6A6E" w:rsidRPr="00A01252">
        <w:rPr>
          <w:rFonts w:asciiTheme="minorHAnsi" w:eastAsia="Arial" w:hAnsiTheme="minorHAnsi" w:cstheme="minorHAnsi"/>
          <w:color w:val="002060"/>
          <w:sz w:val="24"/>
          <w:szCs w:val="24"/>
        </w:rPr>
        <w:t>(</w:t>
      </w:r>
      <w:proofErr w:type="spellStart"/>
      <w:r w:rsidR="001C0C7D" w:rsidRPr="00A01252">
        <w:rPr>
          <w:rFonts w:asciiTheme="minorHAnsi" w:eastAsia="Arial" w:hAnsiTheme="minorHAnsi" w:cstheme="minorHAnsi"/>
          <w:color w:val="002060"/>
          <w:sz w:val="24"/>
          <w:szCs w:val="24"/>
        </w:rPr>
        <w:t>vuelo</w:t>
      </w:r>
      <w:proofErr w:type="spellEnd"/>
      <w:r w:rsidR="001C0C7D" w:rsidRPr="00A01252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 </w:t>
      </w:r>
      <w:proofErr w:type="spellStart"/>
      <w:r w:rsidR="001C0C7D" w:rsidRPr="00A01252">
        <w:rPr>
          <w:rFonts w:asciiTheme="minorHAnsi" w:eastAsia="Arial" w:hAnsiTheme="minorHAnsi" w:cstheme="minorHAnsi"/>
          <w:color w:val="002060"/>
          <w:sz w:val="24"/>
          <w:szCs w:val="24"/>
        </w:rPr>
        <w:t>opcional</w:t>
      </w:r>
      <w:proofErr w:type="spellEnd"/>
      <w:r w:rsidR="001C0C7D" w:rsidRPr="00A01252">
        <w:rPr>
          <w:rFonts w:asciiTheme="minorHAnsi" w:eastAsia="Arial" w:hAnsiTheme="minorHAnsi" w:cstheme="minorHAnsi"/>
          <w:color w:val="002060"/>
          <w:sz w:val="24"/>
          <w:szCs w:val="24"/>
        </w:rPr>
        <w:t>)</w:t>
      </w:r>
    </w:p>
    <w:p w14:paraId="10CB3DA9" w14:textId="2FD08D7D" w:rsidR="001C0C7D" w:rsidRPr="00C16467" w:rsidRDefault="00AC5DF7" w:rsidP="002D3BF2">
      <w:pPr>
        <w:pStyle w:val="Ttulo2"/>
        <w:spacing w:before="0"/>
        <w:jc w:val="both"/>
        <w:rPr>
          <w:rFonts w:asciiTheme="minorHAnsi" w:eastAsia="Times New Roman" w:hAnsiTheme="minorHAnsi" w:cstheme="minorHAnsi"/>
          <w:color w:val="002060"/>
          <w:sz w:val="20"/>
          <w:szCs w:val="22"/>
          <w:lang w:bidi="en-US"/>
        </w:rPr>
      </w:pPr>
      <w:proofErr w:type="spellStart"/>
      <w:r w:rsidRPr="005A6A6E">
        <w:rPr>
          <w:rFonts w:asciiTheme="minorHAnsi" w:eastAsia="Times New Roman" w:hAnsiTheme="minorHAnsi" w:cstheme="minorHAnsi"/>
          <w:b/>
          <w:color w:val="002060"/>
          <w:sz w:val="20"/>
          <w:szCs w:val="22"/>
          <w:lang w:bidi="en-US"/>
        </w:rPr>
        <w:lastRenderedPageBreak/>
        <w:t>Desayuno</w:t>
      </w:r>
      <w:proofErr w:type="spellEnd"/>
      <w:r w:rsidRPr="00C16467">
        <w:rPr>
          <w:rFonts w:asciiTheme="minorHAnsi" w:eastAsia="Times New Roman" w:hAnsiTheme="minorHAnsi" w:cstheme="minorHAnsi"/>
          <w:color w:val="002060"/>
          <w:sz w:val="20"/>
          <w:szCs w:val="22"/>
          <w:lang w:bidi="en-US"/>
        </w:rPr>
        <w:t xml:space="preserve">. </w:t>
      </w:r>
      <w:proofErr w:type="spellStart"/>
      <w:r w:rsidRPr="00C16467">
        <w:rPr>
          <w:rFonts w:asciiTheme="minorHAnsi" w:eastAsia="Times New Roman" w:hAnsiTheme="minorHAnsi" w:cstheme="minorHAnsi"/>
          <w:color w:val="002060"/>
          <w:sz w:val="20"/>
          <w:szCs w:val="22"/>
          <w:lang w:bidi="en-US"/>
        </w:rPr>
        <w:t>Visita</w:t>
      </w:r>
      <w:proofErr w:type="spellEnd"/>
      <w:r w:rsidRPr="00C16467">
        <w:rPr>
          <w:rFonts w:asciiTheme="minorHAnsi" w:eastAsia="Times New Roman" w:hAnsiTheme="minorHAnsi" w:cstheme="minorHAnsi"/>
          <w:color w:val="002060"/>
          <w:sz w:val="20"/>
          <w:szCs w:val="22"/>
          <w:lang w:bidi="en-US"/>
        </w:rPr>
        <w:t xml:space="preserve"> al </w:t>
      </w:r>
      <w:proofErr w:type="spellStart"/>
      <w:r w:rsidRPr="00C16467">
        <w:rPr>
          <w:rFonts w:asciiTheme="minorHAnsi" w:eastAsia="Times New Roman" w:hAnsiTheme="minorHAnsi" w:cstheme="minorHAnsi"/>
          <w:color w:val="002060"/>
          <w:sz w:val="20"/>
          <w:szCs w:val="22"/>
          <w:lang w:bidi="en-US"/>
        </w:rPr>
        <w:t>grupo</w:t>
      </w:r>
      <w:proofErr w:type="spellEnd"/>
      <w:r w:rsidRPr="00C16467">
        <w:rPr>
          <w:rFonts w:asciiTheme="minorHAnsi" w:eastAsia="Times New Roman" w:hAnsiTheme="minorHAnsi" w:cstheme="minorHAnsi"/>
          <w:color w:val="002060"/>
          <w:sz w:val="20"/>
          <w:szCs w:val="22"/>
          <w:lang w:bidi="en-US"/>
        </w:rPr>
        <w:t xml:space="preserve"> oriental de </w:t>
      </w:r>
      <w:proofErr w:type="spellStart"/>
      <w:r w:rsidRPr="00C16467">
        <w:rPr>
          <w:rFonts w:asciiTheme="minorHAnsi" w:eastAsia="Times New Roman" w:hAnsiTheme="minorHAnsi" w:cstheme="minorHAnsi"/>
          <w:color w:val="002060"/>
          <w:sz w:val="20"/>
          <w:szCs w:val="22"/>
          <w:lang w:bidi="en-US"/>
        </w:rPr>
        <w:t>templos</w:t>
      </w:r>
      <w:proofErr w:type="spellEnd"/>
      <w:r w:rsidRPr="00C16467">
        <w:rPr>
          <w:rFonts w:asciiTheme="minorHAnsi" w:eastAsia="Times New Roman" w:hAnsiTheme="minorHAnsi" w:cstheme="minorHAnsi"/>
          <w:color w:val="002060"/>
          <w:sz w:val="20"/>
          <w:szCs w:val="22"/>
          <w:lang w:bidi="en-US"/>
        </w:rPr>
        <w:t xml:space="preserve">, que </w:t>
      </w:r>
      <w:proofErr w:type="spellStart"/>
      <w:r w:rsidRPr="00C16467">
        <w:rPr>
          <w:rFonts w:asciiTheme="minorHAnsi" w:eastAsia="Times New Roman" w:hAnsiTheme="minorHAnsi" w:cstheme="minorHAnsi"/>
          <w:color w:val="002060"/>
          <w:sz w:val="20"/>
          <w:szCs w:val="22"/>
          <w:lang w:bidi="en-US"/>
        </w:rPr>
        <w:t>incluye</w:t>
      </w:r>
      <w:proofErr w:type="spellEnd"/>
      <w:r w:rsidRPr="00C16467">
        <w:rPr>
          <w:rFonts w:asciiTheme="minorHAnsi" w:eastAsia="Times New Roman" w:hAnsiTheme="minorHAnsi" w:cstheme="minorHAnsi"/>
          <w:color w:val="002060"/>
          <w:sz w:val="20"/>
          <w:szCs w:val="22"/>
          <w:lang w:bidi="en-US"/>
        </w:rPr>
        <w:t xml:space="preserve"> </w:t>
      </w:r>
      <w:proofErr w:type="spellStart"/>
      <w:r w:rsidRPr="00C16467">
        <w:rPr>
          <w:rFonts w:asciiTheme="minorHAnsi" w:eastAsia="Times New Roman" w:hAnsiTheme="minorHAnsi" w:cstheme="minorHAnsi"/>
          <w:color w:val="002060"/>
          <w:sz w:val="20"/>
          <w:szCs w:val="22"/>
          <w:lang w:bidi="en-US"/>
        </w:rPr>
        <w:t>complejos</w:t>
      </w:r>
      <w:proofErr w:type="spellEnd"/>
      <w:r w:rsidRPr="00C16467">
        <w:rPr>
          <w:rFonts w:asciiTheme="minorHAnsi" w:eastAsia="Times New Roman" w:hAnsiTheme="minorHAnsi" w:cstheme="minorHAnsi"/>
          <w:color w:val="002060"/>
          <w:sz w:val="20"/>
          <w:szCs w:val="22"/>
          <w:lang w:bidi="en-US"/>
        </w:rPr>
        <w:t xml:space="preserve"> </w:t>
      </w:r>
      <w:proofErr w:type="spellStart"/>
      <w:r w:rsidRPr="00C16467">
        <w:rPr>
          <w:rFonts w:asciiTheme="minorHAnsi" w:eastAsia="Times New Roman" w:hAnsiTheme="minorHAnsi" w:cstheme="minorHAnsi"/>
          <w:color w:val="002060"/>
          <w:sz w:val="20"/>
          <w:szCs w:val="22"/>
          <w:lang w:bidi="en-US"/>
        </w:rPr>
        <w:t>hindúes</w:t>
      </w:r>
      <w:proofErr w:type="spellEnd"/>
      <w:r w:rsidRPr="00C16467">
        <w:rPr>
          <w:rFonts w:asciiTheme="minorHAnsi" w:eastAsia="Times New Roman" w:hAnsiTheme="minorHAnsi" w:cstheme="minorHAnsi"/>
          <w:color w:val="002060"/>
          <w:sz w:val="20"/>
          <w:szCs w:val="22"/>
          <w:lang w:bidi="en-US"/>
        </w:rPr>
        <w:t xml:space="preserve"> y </w:t>
      </w:r>
      <w:proofErr w:type="spellStart"/>
      <w:r w:rsidRPr="00C16467">
        <w:rPr>
          <w:rFonts w:asciiTheme="minorHAnsi" w:eastAsia="Times New Roman" w:hAnsiTheme="minorHAnsi" w:cstheme="minorHAnsi"/>
          <w:color w:val="002060"/>
          <w:sz w:val="20"/>
          <w:szCs w:val="22"/>
          <w:lang w:bidi="en-US"/>
        </w:rPr>
        <w:t>jainistas</w:t>
      </w:r>
      <w:proofErr w:type="spellEnd"/>
      <w:r w:rsidRPr="00C16467">
        <w:rPr>
          <w:rFonts w:asciiTheme="minorHAnsi" w:eastAsia="Times New Roman" w:hAnsiTheme="minorHAnsi" w:cstheme="minorHAnsi"/>
          <w:color w:val="002060"/>
          <w:sz w:val="20"/>
          <w:szCs w:val="22"/>
          <w:lang w:bidi="en-US"/>
        </w:rPr>
        <w:t xml:space="preserve">. </w:t>
      </w:r>
      <w:proofErr w:type="spellStart"/>
      <w:r w:rsidRPr="00C16467">
        <w:rPr>
          <w:rFonts w:asciiTheme="minorHAnsi" w:eastAsia="Times New Roman" w:hAnsiTheme="minorHAnsi" w:cstheme="minorHAnsi"/>
          <w:color w:val="002060"/>
          <w:sz w:val="20"/>
          <w:szCs w:val="22"/>
          <w:lang w:bidi="en-US"/>
        </w:rPr>
        <w:t>Posteriormente</w:t>
      </w:r>
      <w:proofErr w:type="spellEnd"/>
      <w:r w:rsidRPr="00C16467">
        <w:rPr>
          <w:rFonts w:asciiTheme="minorHAnsi" w:eastAsia="Times New Roman" w:hAnsiTheme="minorHAnsi" w:cstheme="minorHAnsi"/>
          <w:color w:val="002060"/>
          <w:sz w:val="20"/>
          <w:szCs w:val="22"/>
          <w:lang w:bidi="en-US"/>
        </w:rPr>
        <w:t xml:space="preserve">, </w:t>
      </w:r>
      <w:proofErr w:type="spellStart"/>
      <w:r w:rsidRPr="00C16467">
        <w:rPr>
          <w:rFonts w:asciiTheme="minorHAnsi" w:eastAsia="Times New Roman" w:hAnsiTheme="minorHAnsi" w:cstheme="minorHAnsi"/>
          <w:color w:val="002060"/>
          <w:sz w:val="20"/>
          <w:szCs w:val="22"/>
          <w:lang w:bidi="en-US"/>
        </w:rPr>
        <w:t>salida</w:t>
      </w:r>
      <w:proofErr w:type="spellEnd"/>
      <w:r w:rsidRPr="00C16467">
        <w:rPr>
          <w:rFonts w:asciiTheme="minorHAnsi" w:eastAsia="Times New Roman" w:hAnsiTheme="minorHAnsi" w:cstheme="minorHAnsi"/>
          <w:color w:val="002060"/>
          <w:sz w:val="20"/>
          <w:szCs w:val="22"/>
          <w:lang w:bidi="en-US"/>
        </w:rPr>
        <w:t xml:space="preserve"> por carretera hacia Varanasi (</w:t>
      </w:r>
      <w:r w:rsidR="005A6A6E">
        <w:rPr>
          <w:rFonts w:asciiTheme="minorHAnsi" w:eastAsia="Times New Roman" w:hAnsiTheme="minorHAnsi" w:cstheme="minorHAnsi"/>
          <w:color w:val="002060"/>
          <w:sz w:val="20"/>
          <w:szCs w:val="22"/>
          <w:lang w:bidi="en-US"/>
        </w:rPr>
        <w:t>aprox.</w:t>
      </w:r>
      <w:r w:rsidRPr="00C16467">
        <w:rPr>
          <w:rFonts w:asciiTheme="minorHAnsi" w:eastAsia="Times New Roman" w:hAnsiTheme="minorHAnsi" w:cstheme="minorHAnsi"/>
          <w:color w:val="002060"/>
          <w:sz w:val="20"/>
          <w:szCs w:val="22"/>
          <w:lang w:bidi="en-US"/>
        </w:rPr>
        <w:t xml:space="preserve"> 7 horas</w:t>
      </w:r>
      <w:r w:rsidR="005A6A6E">
        <w:rPr>
          <w:rFonts w:asciiTheme="minorHAnsi" w:eastAsia="Times New Roman" w:hAnsiTheme="minorHAnsi" w:cstheme="minorHAnsi"/>
          <w:color w:val="002060"/>
          <w:sz w:val="20"/>
          <w:szCs w:val="22"/>
          <w:lang w:bidi="en-US"/>
        </w:rPr>
        <w:t xml:space="preserve"> de camino</w:t>
      </w:r>
      <w:r w:rsidR="002D3BF2" w:rsidRPr="00C16467">
        <w:rPr>
          <w:rFonts w:asciiTheme="minorHAnsi" w:eastAsia="Times New Roman" w:hAnsiTheme="minorHAnsi" w:cstheme="minorHAnsi"/>
          <w:color w:val="002060"/>
          <w:sz w:val="20"/>
          <w:szCs w:val="22"/>
          <w:lang w:bidi="en-US"/>
        </w:rPr>
        <w:t>)</w:t>
      </w:r>
      <w:r w:rsidR="002D3BF2" w:rsidRPr="005A6A6E">
        <w:rPr>
          <w:rFonts w:asciiTheme="minorHAnsi" w:eastAsia="Times New Roman" w:hAnsiTheme="minorHAnsi" w:cstheme="minorHAnsi"/>
          <w:b/>
          <w:color w:val="002060"/>
          <w:sz w:val="20"/>
          <w:szCs w:val="22"/>
          <w:lang w:bidi="en-US"/>
        </w:rPr>
        <w:t>. Alojamiento</w:t>
      </w:r>
      <w:r w:rsidR="005A6A6E">
        <w:rPr>
          <w:rFonts w:asciiTheme="minorHAnsi" w:eastAsia="Times New Roman" w:hAnsiTheme="minorHAnsi" w:cstheme="minorHAnsi"/>
          <w:b/>
          <w:color w:val="002060"/>
          <w:sz w:val="20"/>
          <w:szCs w:val="22"/>
          <w:lang w:bidi="en-US"/>
        </w:rPr>
        <w:t>.</w:t>
      </w:r>
    </w:p>
    <w:p w14:paraId="5AF52CA2" w14:textId="77777777" w:rsidR="002D3BF2" w:rsidRPr="005A6A6E" w:rsidRDefault="00AC5DF7" w:rsidP="002D3BF2">
      <w:pPr>
        <w:pStyle w:val="Ttulo2"/>
        <w:spacing w:before="0"/>
        <w:jc w:val="both"/>
        <w:rPr>
          <w:rFonts w:asciiTheme="minorHAnsi" w:hAnsiTheme="minorHAnsi" w:cstheme="minorHAnsi"/>
          <w:b/>
          <w:color w:val="002060"/>
          <w:sz w:val="20"/>
          <w:lang w:val="es-MX" w:eastAsia="es-MX"/>
        </w:rPr>
      </w:pPr>
      <w:proofErr w:type="spellStart"/>
      <w:r w:rsidRPr="005A6A6E">
        <w:rPr>
          <w:rFonts w:asciiTheme="minorHAnsi" w:eastAsia="Times New Roman" w:hAnsiTheme="minorHAnsi" w:cstheme="minorHAnsi"/>
          <w:b/>
          <w:color w:val="002060"/>
          <w:sz w:val="20"/>
          <w:szCs w:val="22"/>
          <w:lang w:bidi="en-US"/>
        </w:rPr>
        <w:t>Nota</w:t>
      </w:r>
      <w:proofErr w:type="spellEnd"/>
      <w:r w:rsidRPr="005A6A6E">
        <w:rPr>
          <w:rFonts w:asciiTheme="minorHAnsi" w:eastAsia="Times New Roman" w:hAnsiTheme="minorHAnsi" w:cstheme="minorHAnsi"/>
          <w:b/>
          <w:color w:val="002060"/>
          <w:sz w:val="20"/>
          <w:szCs w:val="22"/>
          <w:lang w:bidi="en-US"/>
        </w:rPr>
        <w:t xml:space="preserve">: Entre </w:t>
      </w:r>
      <w:proofErr w:type="spellStart"/>
      <w:r w:rsidRPr="005A6A6E">
        <w:rPr>
          <w:rFonts w:asciiTheme="minorHAnsi" w:eastAsia="Times New Roman" w:hAnsiTheme="minorHAnsi" w:cstheme="minorHAnsi"/>
          <w:b/>
          <w:color w:val="002060"/>
          <w:sz w:val="20"/>
          <w:szCs w:val="22"/>
          <w:lang w:bidi="en-US"/>
        </w:rPr>
        <w:t>noviembre</w:t>
      </w:r>
      <w:proofErr w:type="spellEnd"/>
      <w:r w:rsidRPr="005A6A6E">
        <w:rPr>
          <w:rFonts w:asciiTheme="minorHAnsi" w:eastAsia="Times New Roman" w:hAnsiTheme="minorHAnsi" w:cstheme="minorHAnsi"/>
          <w:b/>
          <w:color w:val="002060"/>
          <w:sz w:val="20"/>
          <w:szCs w:val="22"/>
          <w:lang w:bidi="en-US"/>
        </w:rPr>
        <w:t xml:space="preserve"> y </w:t>
      </w:r>
      <w:proofErr w:type="spellStart"/>
      <w:r w:rsidRPr="005A6A6E">
        <w:rPr>
          <w:rFonts w:asciiTheme="minorHAnsi" w:eastAsia="Times New Roman" w:hAnsiTheme="minorHAnsi" w:cstheme="minorHAnsi"/>
          <w:b/>
          <w:color w:val="002060"/>
          <w:sz w:val="20"/>
          <w:szCs w:val="22"/>
          <w:lang w:bidi="en-US"/>
        </w:rPr>
        <w:t>marzo</w:t>
      </w:r>
      <w:proofErr w:type="spellEnd"/>
      <w:r w:rsidRPr="005A6A6E">
        <w:rPr>
          <w:rFonts w:asciiTheme="minorHAnsi" w:eastAsia="Times New Roman" w:hAnsiTheme="minorHAnsi" w:cstheme="minorHAnsi"/>
          <w:b/>
          <w:color w:val="002060"/>
          <w:sz w:val="20"/>
          <w:szCs w:val="22"/>
          <w:lang w:bidi="en-US"/>
        </w:rPr>
        <w:t xml:space="preserve">, </w:t>
      </w:r>
      <w:proofErr w:type="spellStart"/>
      <w:r w:rsidRPr="005A6A6E">
        <w:rPr>
          <w:rFonts w:asciiTheme="minorHAnsi" w:eastAsia="Times New Roman" w:hAnsiTheme="minorHAnsi" w:cstheme="minorHAnsi"/>
          <w:b/>
          <w:color w:val="002060"/>
          <w:sz w:val="20"/>
          <w:szCs w:val="22"/>
          <w:lang w:bidi="en-US"/>
        </w:rPr>
        <w:t>existe</w:t>
      </w:r>
      <w:proofErr w:type="spellEnd"/>
      <w:r w:rsidRPr="005A6A6E">
        <w:rPr>
          <w:rFonts w:asciiTheme="minorHAnsi" w:eastAsia="Times New Roman" w:hAnsiTheme="minorHAnsi" w:cstheme="minorHAnsi"/>
          <w:b/>
          <w:color w:val="002060"/>
          <w:sz w:val="20"/>
          <w:szCs w:val="22"/>
          <w:lang w:bidi="en-US"/>
        </w:rPr>
        <w:t xml:space="preserve"> la </w:t>
      </w:r>
      <w:proofErr w:type="spellStart"/>
      <w:r w:rsidRPr="005A6A6E">
        <w:rPr>
          <w:rFonts w:asciiTheme="minorHAnsi" w:eastAsia="Times New Roman" w:hAnsiTheme="minorHAnsi" w:cstheme="minorHAnsi"/>
          <w:b/>
          <w:color w:val="002060"/>
          <w:sz w:val="20"/>
          <w:szCs w:val="22"/>
          <w:lang w:bidi="en-US"/>
        </w:rPr>
        <w:t>opción</w:t>
      </w:r>
      <w:proofErr w:type="spellEnd"/>
      <w:r w:rsidRPr="005A6A6E">
        <w:rPr>
          <w:rFonts w:asciiTheme="minorHAnsi" w:eastAsia="Times New Roman" w:hAnsiTheme="minorHAnsi" w:cstheme="minorHAnsi"/>
          <w:b/>
          <w:color w:val="002060"/>
          <w:sz w:val="20"/>
          <w:szCs w:val="22"/>
          <w:lang w:bidi="en-US"/>
        </w:rPr>
        <w:t xml:space="preserve"> de </w:t>
      </w:r>
      <w:proofErr w:type="spellStart"/>
      <w:r w:rsidRPr="005A6A6E">
        <w:rPr>
          <w:rFonts w:asciiTheme="minorHAnsi" w:eastAsia="Times New Roman" w:hAnsiTheme="minorHAnsi" w:cstheme="minorHAnsi"/>
          <w:b/>
          <w:color w:val="002060"/>
          <w:sz w:val="20"/>
          <w:szCs w:val="22"/>
          <w:lang w:bidi="en-US"/>
        </w:rPr>
        <w:t>vuelo</w:t>
      </w:r>
      <w:proofErr w:type="spellEnd"/>
      <w:r w:rsidRPr="005A6A6E">
        <w:rPr>
          <w:rFonts w:asciiTheme="minorHAnsi" w:eastAsia="Times New Roman" w:hAnsiTheme="minorHAnsi" w:cstheme="minorHAnsi"/>
          <w:b/>
          <w:color w:val="002060"/>
          <w:sz w:val="20"/>
          <w:szCs w:val="22"/>
          <w:lang w:bidi="en-US"/>
        </w:rPr>
        <w:t xml:space="preserve"> </w:t>
      </w:r>
      <w:proofErr w:type="spellStart"/>
      <w:r w:rsidRPr="005A6A6E">
        <w:rPr>
          <w:rFonts w:asciiTheme="minorHAnsi" w:eastAsia="Times New Roman" w:hAnsiTheme="minorHAnsi" w:cstheme="minorHAnsi"/>
          <w:b/>
          <w:color w:val="002060"/>
          <w:sz w:val="20"/>
          <w:szCs w:val="22"/>
          <w:lang w:bidi="en-US"/>
        </w:rPr>
        <w:t>directo</w:t>
      </w:r>
      <w:proofErr w:type="spellEnd"/>
      <w:r w:rsidRPr="005A6A6E">
        <w:rPr>
          <w:rFonts w:asciiTheme="minorHAnsi" w:eastAsia="Times New Roman" w:hAnsiTheme="minorHAnsi" w:cstheme="minorHAnsi"/>
          <w:b/>
          <w:color w:val="002060"/>
          <w:sz w:val="20"/>
          <w:szCs w:val="22"/>
          <w:lang w:bidi="en-US"/>
        </w:rPr>
        <w:t xml:space="preserve"> (</w:t>
      </w:r>
      <w:proofErr w:type="spellStart"/>
      <w:r w:rsidR="001C0C7D" w:rsidRPr="005A6A6E">
        <w:rPr>
          <w:rFonts w:asciiTheme="minorHAnsi" w:eastAsia="Times New Roman" w:hAnsiTheme="minorHAnsi" w:cstheme="minorHAnsi"/>
          <w:b/>
          <w:color w:val="002060"/>
          <w:sz w:val="20"/>
          <w:szCs w:val="22"/>
          <w:lang w:bidi="en-US"/>
        </w:rPr>
        <w:t>contratando</w:t>
      </w:r>
      <w:proofErr w:type="spellEnd"/>
      <w:r w:rsidR="001C0C7D" w:rsidRPr="005A6A6E">
        <w:rPr>
          <w:rFonts w:asciiTheme="minorHAnsi" w:eastAsia="Times New Roman" w:hAnsiTheme="minorHAnsi" w:cstheme="minorHAnsi"/>
          <w:b/>
          <w:color w:val="002060"/>
          <w:sz w:val="20"/>
          <w:szCs w:val="22"/>
          <w:lang w:bidi="en-US"/>
        </w:rPr>
        <w:t xml:space="preserve"> Travel Shop Pack)</w:t>
      </w:r>
      <w:r w:rsidRPr="005A6A6E">
        <w:rPr>
          <w:rFonts w:asciiTheme="minorHAnsi" w:eastAsia="Times New Roman" w:hAnsiTheme="minorHAnsi" w:cstheme="minorHAnsi"/>
          <w:b/>
          <w:color w:val="002060"/>
          <w:sz w:val="20"/>
          <w:szCs w:val="22"/>
          <w:lang w:bidi="en-US"/>
        </w:rPr>
        <w:t>.</w:t>
      </w:r>
      <w:r w:rsidRPr="005A6A6E">
        <w:rPr>
          <w:rFonts w:asciiTheme="minorHAnsi" w:eastAsia="Times New Roman" w:hAnsiTheme="minorHAnsi" w:cstheme="minorHAnsi"/>
          <w:b/>
          <w:color w:val="002060"/>
          <w:sz w:val="20"/>
          <w:szCs w:val="22"/>
          <w:lang w:bidi="en-US"/>
        </w:rPr>
        <w:t xml:space="preserve"> </w:t>
      </w:r>
      <w:r w:rsidR="002D3BF2" w:rsidRPr="005A6A6E">
        <w:rPr>
          <w:rFonts w:asciiTheme="minorHAnsi" w:eastAsia="Times New Roman" w:hAnsiTheme="minorHAnsi" w:cstheme="minorHAnsi"/>
          <w:b/>
          <w:color w:val="002060"/>
          <w:sz w:val="20"/>
          <w:szCs w:val="22"/>
          <w:lang w:bidi="en-US"/>
        </w:rPr>
        <w:t>Llegada y traslado al hotel.</w:t>
      </w:r>
    </w:p>
    <w:p w14:paraId="51688B3F" w14:textId="2C1D53F9" w:rsidR="00AC5DF7" w:rsidRDefault="00AC5DF7" w:rsidP="006C2EBA">
      <w:pPr>
        <w:pStyle w:val="Sinespaciado"/>
        <w:jc w:val="both"/>
        <w:rPr>
          <w:rFonts w:asciiTheme="minorHAnsi" w:hAnsiTheme="minorHAnsi" w:cstheme="minorHAnsi"/>
          <w:b/>
          <w:color w:val="002060"/>
          <w:sz w:val="20"/>
          <w:lang w:val="es-MX" w:eastAsia="es-MX"/>
        </w:rPr>
      </w:pPr>
    </w:p>
    <w:p w14:paraId="3C46B1AE" w14:textId="77777777" w:rsidR="00AC5DF7" w:rsidRDefault="00AC5DF7" w:rsidP="00AC5DF7">
      <w:pPr>
        <w:pStyle w:val="Ttulo2"/>
        <w:spacing w:before="0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220FA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9</w:t>
      </w:r>
      <w:r w:rsidRPr="001220FA">
        <w:rPr>
          <w:rStyle w:val="DanmeroCar"/>
          <w:bCs/>
          <w:sz w:val="24"/>
          <w:szCs w:val="24"/>
        </w:rPr>
        <w:t xml:space="preserve"> |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Varanasi </w:t>
      </w:r>
      <w:r w:rsidRPr="00E255BC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</w:p>
    <w:p w14:paraId="152716CE" w14:textId="195A67A4" w:rsidR="00AC5DF7" w:rsidRPr="00AC5DF7" w:rsidRDefault="00AC5DF7" w:rsidP="00AC5DF7">
      <w:pPr>
        <w:pStyle w:val="Ttulo2"/>
        <w:spacing w:before="0"/>
        <w:jc w:val="both"/>
        <w:rPr>
          <w:rFonts w:asciiTheme="minorHAnsi" w:eastAsia="Times New Roman" w:hAnsiTheme="minorHAnsi" w:cstheme="minorHAnsi"/>
          <w:color w:val="002060"/>
          <w:sz w:val="20"/>
          <w:szCs w:val="22"/>
          <w:lang w:bidi="en-US"/>
        </w:rPr>
      </w:pPr>
      <w:r w:rsidRPr="00AC5DF7">
        <w:rPr>
          <w:rFonts w:asciiTheme="minorHAnsi" w:eastAsia="Times New Roman" w:hAnsiTheme="minorHAnsi" w:cstheme="minorHAnsi"/>
          <w:color w:val="002060"/>
          <w:sz w:val="20"/>
          <w:szCs w:val="22"/>
          <w:lang w:bidi="en-US"/>
        </w:rPr>
        <w:t xml:space="preserve">Al amanecer, paseo en barco por el río Ganges para observar los rituales hindúes en los </w:t>
      </w:r>
      <w:proofErr w:type="spellStart"/>
      <w:r w:rsidRPr="00AC5DF7">
        <w:rPr>
          <w:rFonts w:asciiTheme="minorHAnsi" w:eastAsia="Times New Roman" w:hAnsiTheme="minorHAnsi" w:cstheme="minorHAnsi"/>
          <w:color w:val="002060"/>
          <w:sz w:val="20"/>
          <w:szCs w:val="22"/>
          <w:lang w:bidi="en-US"/>
        </w:rPr>
        <w:t>ghats</w:t>
      </w:r>
      <w:proofErr w:type="spellEnd"/>
      <w:r w:rsidRPr="00AC5DF7">
        <w:rPr>
          <w:rFonts w:asciiTheme="minorHAnsi" w:eastAsia="Times New Roman" w:hAnsiTheme="minorHAnsi" w:cstheme="minorHAnsi"/>
          <w:color w:val="002060"/>
          <w:sz w:val="20"/>
          <w:szCs w:val="22"/>
          <w:lang w:bidi="en-US"/>
        </w:rPr>
        <w:t xml:space="preserve">. Regreso al hotel para el desayuno. Posteriormente, recorrido por la ciudad antigua, sus callejones y bazares, y visita a </w:t>
      </w:r>
      <w:proofErr w:type="spellStart"/>
      <w:r w:rsidRPr="00AC5DF7">
        <w:rPr>
          <w:rFonts w:asciiTheme="minorHAnsi" w:eastAsia="Times New Roman" w:hAnsiTheme="minorHAnsi" w:cstheme="minorHAnsi"/>
          <w:color w:val="002060"/>
          <w:sz w:val="20"/>
          <w:szCs w:val="22"/>
          <w:lang w:bidi="en-US"/>
        </w:rPr>
        <w:t>Sarnath</w:t>
      </w:r>
      <w:proofErr w:type="spellEnd"/>
      <w:r w:rsidRPr="00AC5DF7">
        <w:rPr>
          <w:rFonts w:asciiTheme="minorHAnsi" w:eastAsia="Times New Roman" w:hAnsiTheme="minorHAnsi" w:cstheme="minorHAnsi"/>
          <w:color w:val="002060"/>
          <w:sz w:val="20"/>
          <w:szCs w:val="22"/>
          <w:lang w:bidi="en-US"/>
        </w:rPr>
        <w:t xml:space="preserve">, lugar donde Buda dio su primer sermón. Por la tarde, asistencia a la ceremonia </w:t>
      </w:r>
      <w:proofErr w:type="spellStart"/>
      <w:r w:rsidRPr="00AC5DF7">
        <w:rPr>
          <w:rFonts w:asciiTheme="minorHAnsi" w:eastAsia="Times New Roman" w:hAnsiTheme="minorHAnsi" w:cstheme="minorHAnsi"/>
          <w:color w:val="002060"/>
          <w:sz w:val="20"/>
          <w:szCs w:val="22"/>
          <w:lang w:bidi="en-US"/>
        </w:rPr>
        <w:t>Aarti</w:t>
      </w:r>
      <w:proofErr w:type="spellEnd"/>
      <w:r w:rsidRPr="00AC5DF7">
        <w:rPr>
          <w:rFonts w:asciiTheme="minorHAnsi" w:eastAsia="Times New Roman" w:hAnsiTheme="minorHAnsi" w:cstheme="minorHAnsi"/>
          <w:color w:val="002060"/>
          <w:sz w:val="20"/>
          <w:szCs w:val="22"/>
          <w:lang w:bidi="en-US"/>
        </w:rPr>
        <w:t xml:space="preserve"> en el río Ganges, una experiencia espiritual única llena de luz y devoción. </w:t>
      </w:r>
      <w:r w:rsidRPr="00AC5DF7">
        <w:rPr>
          <w:rFonts w:asciiTheme="minorHAnsi" w:eastAsia="Times New Roman" w:hAnsiTheme="minorHAnsi" w:cstheme="minorHAnsi"/>
          <w:b/>
          <w:color w:val="002060"/>
          <w:sz w:val="20"/>
          <w:szCs w:val="22"/>
          <w:lang w:bidi="en-US"/>
        </w:rPr>
        <w:t>Alojamiento</w:t>
      </w:r>
      <w:r w:rsidRPr="00AC5DF7">
        <w:rPr>
          <w:rFonts w:asciiTheme="minorHAnsi" w:eastAsia="Times New Roman" w:hAnsiTheme="minorHAnsi" w:cstheme="minorHAnsi"/>
          <w:color w:val="002060"/>
          <w:sz w:val="20"/>
          <w:szCs w:val="22"/>
          <w:lang w:bidi="en-US"/>
        </w:rPr>
        <w:t>.</w:t>
      </w:r>
    </w:p>
    <w:p w14:paraId="7C2B44DB" w14:textId="51DC9E69" w:rsidR="00AC5DF7" w:rsidRDefault="00AC5DF7" w:rsidP="006C2EBA">
      <w:pPr>
        <w:pStyle w:val="Sinespaciado"/>
        <w:jc w:val="both"/>
        <w:rPr>
          <w:rFonts w:asciiTheme="minorHAnsi" w:hAnsiTheme="minorHAnsi" w:cstheme="minorHAnsi"/>
          <w:b/>
          <w:color w:val="002060"/>
          <w:sz w:val="20"/>
          <w:lang w:val="es-MX" w:eastAsia="es-MX"/>
        </w:rPr>
      </w:pPr>
    </w:p>
    <w:p w14:paraId="3F4B1948" w14:textId="48B6C143" w:rsidR="00AC5DF7" w:rsidRDefault="00AC5DF7" w:rsidP="00AC5DF7">
      <w:pPr>
        <w:pStyle w:val="Ttulo2"/>
        <w:spacing w:before="0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220FA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10</w:t>
      </w:r>
      <w:r w:rsidRPr="001220FA">
        <w:rPr>
          <w:rStyle w:val="DanmeroCar"/>
          <w:bCs/>
          <w:sz w:val="24"/>
          <w:szCs w:val="24"/>
        </w:rPr>
        <w:t xml:space="preserve"> |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Varanasi </w:t>
      </w:r>
      <w:r w:rsidR="00C57AFB">
        <w:rPr>
          <w:rFonts w:asciiTheme="minorHAnsi" w:eastAsia="Arial" w:hAnsiTheme="minorHAnsi" w:cstheme="minorHAnsi"/>
          <w:b/>
          <w:color w:val="FF0000"/>
          <w:sz w:val="24"/>
          <w:szCs w:val="24"/>
        </w:rPr>
        <w:t>–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Delhi</w:t>
      </w:r>
      <w:r w:rsidR="00C57AFB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r w:rsidR="00164C74" w:rsidRPr="00164C74">
        <w:rPr>
          <w:rFonts w:asciiTheme="minorHAnsi" w:eastAsia="Arial" w:hAnsiTheme="minorHAnsi" w:cstheme="minorHAnsi"/>
          <w:color w:val="002060"/>
          <w:sz w:val="24"/>
          <w:szCs w:val="24"/>
        </w:rPr>
        <w:t>(vuelo interno)</w:t>
      </w:r>
    </w:p>
    <w:p w14:paraId="6322BA60" w14:textId="69342F5F" w:rsidR="00D31E41" w:rsidRDefault="00AC5DF7" w:rsidP="00C16467">
      <w:pPr>
        <w:pStyle w:val="Ttulo2"/>
        <w:spacing w:before="0"/>
        <w:jc w:val="both"/>
        <w:rPr>
          <w:rFonts w:asciiTheme="minorHAnsi" w:eastAsia="Times New Roman" w:hAnsiTheme="minorHAnsi" w:cstheme="minorHAnsi"/>
          <w:color w:val="002060"/>
          <w:sz w:val="20"/>
          <w:szCs w:val="22"/>
          <w:lang w:bidi="en-US"/>
        </w:rPr>
      </w:pPr>
      <w:proofErr w:type="spellStart"/>
      <w:r w:rsidRPr="00C57AFB">
        <w:rPr>
          <w:rFonts w:asciiTheme="minorHAnsi" w:eastAsia="Times New Roman" w:hAnsiTheme="minorHAnsi" w:cstheme="minorHAnsi"/>
          <w:b/>
          <w:color w:val="002060"/>
          <w:sz w:val="20"/>
          <w:szCs w:val="22"/>
          <w:lang w:bidi="en-US"/>
        </w:rPr>
        <w:t>Desayuno</w:t>
      </w:r>
      <w:proofErr w:type="spellEnd"/>
      <w:r w:rsidRPr="00C16467">
        <w:rPr>
          <w:rFonts w:asciiTheme="minorHAnsi" w:eastAsia="Times New Roman" w:hAnsiTheme="minorHAnsi" w:cstheme="minorHAnsi"/>
          <w:color w:val="002060"/>
          <w:sz w:val="20"/>
          <w:szCs w:val="22"/>
          <w:lang w:bidi="en-US"/>
        </w:rPr>
        <w:t xml:space="preserve">. </w:t>
      </w:r>
      <w:proofErr w:type="spellStart"/>
      <w:r w:rsidRPr="00C16467">
        <w:rPr>
          <w:rFonts w:asciiTheme="minorHAnsi" w:eastAsia="Times New Roman" w:hAnsiTheme="minorHAnsi" w:cstheme="minorHAnsi"/>
          <w:color w:val="002060"/>
          <w:sz w:val="20"/>
          <w:szCs w:val="22"/>
          <w:lang w:bidi="en-US"/>
        </w:rPr>
        <w:t>Tiempo</w:t>
      </w:r>
      <w:proofErr w:type="spellEnd"/>
      <w:r w:rsidRPr="00C16467">
        <w:rPr>
          <w:rFonts w:asciiTheme="minorHAnsi" w:eastAsia="Times New Roman" w:hAnsiTheme="minorHAnsi" w:cstheme="minorHAnsi"/>
          <w:color w:val="002060"/>
          <w:sz w:val="20"/>
          <w:szCs w:val="22"/>
          <w:lang w:bidi="en-US"/>
        </w:rPr>
        <w:t xml:space="preserve"> libre hasta el </w:t>
      </w:r>
      <w:proofErr w:type="spellStart"/>
      <w:r w:rsidRPr="00C16467">
        <w:rPr>
          <w:rFonts w:asciiTheme="minorHAnsi" w:eastAsia="Times New Roman" w:hAnsiTheme="minorHAnsi" w:cstheme="minorHAnsi"/>
          <w:color w:val="002060"/>
          <w:sz w:val="20"/>
          <w:szCs w:val="22"/>
          <w:lang w:bidi="en-US"/>
        </w:rPr>
        <w:t>traslado</w:t>
      </w:r>
      <w:proofErr w:type="spellEnd"/>
      <w:r w:rsidRPr="00C16467">
        <w:rPr>
          <w:rFonts w:asciiTheme="minorHAnsi" w:eastAsia="Times New Roman" w:hAnsiTheme="minorHAnsi" w:cstheme="minorHAnsi"/>
          <w:color w:val="002060"/>
          <w:sz w:val="20"/>
          <w:szCs w:val="22"/>
          <w:lang w:bidi="en-US"/>
        </w:rPr>
        <w:t xml:space="preserve"> al </w:t>
      </w:r>
      <w:proofErr w:type="spellStart"/>
      <w:r w:rsidRPr="00C16467">
        <w:rPr>
          <w:rFonts w:asciiTheme="minorHAnsi" w:eastAsia="Times New Roman" w:hAnsiTheme="minorHAnsi" w:cstheme="minorHAnsi"/>
          <w:color w:val="002060"/>
          <w:sz w:val="20"/>
          <w:szCs w:val="22"/>
          <w:lang w:bidi="en-US"/>
        </w:rPr>
        <w:t>aeropuerto</w:t>
      </w:r>
      <w:proofErr w:type="spellEnd"/>
      <w:r w:rsidRPr="00C16467">
        <w:rPr>
          <w:rFonts w:asciiTheme="minorHAnsi" w:eastAsia="Times New Roman" w:hAnsiTheme="minorHAnsi" w:cstheme="minorHAnsi"/>
          <w:color w:val="002060"/>
          <w:sz w:val="20"/>
          <w:szCs w:val="22"/>
          <w:lang w:bidi="en-US"/>
        </w:rPr>
        <w:t xml:space="preserve"> para </w:t>
      </w:r>
      <w:proofErr w:type="spellStart"/>
      <w:r w:rsidRPr="00C16467">
        <w:rPr>
          <w:rFonts w:asciiTheme="minorHAnsi" w:eastAsia="Times New Roman" w:hAnsiTheme="minorHAnsi" w:cstheme="minorHAnsi"/>
          <w:color w:val="002060"/>
          <w:sz w:val="20"/>
          <w:szCs w:val="22"/>
          <w:lang w:bidi="en-US"/>
        </w:rPr>
        <w:t>tomar</w:t>
      </w:r>
      <w:proofErr w:type="spellEnd"/>
      <w:r w:rsidRPr="00C16467">
        <w:rPr>
          <w:rFonts w:asciiTheme="minorHAnsi" w:eastAsia="Times New Roman" w:hAnsiTheme="minorHAnsi" w:cstheme="minorHAnsi"/>
          <w:color w:val="002060"/>
          <w:sz w:val="20"/>
          <w:szCs w:val="22"/>
          <w:lang w:bidi="en-US"/>
        </w:rPr>
        <w:t xml:space="preserve"> el vuelo hacia Delhi</w:t>
      </w:r>
      <w:r w:rsidR="00C57AFB">
        <w:rPr>
          <w:rFonts w:asciiTheme="minorHAnsi" w:eastAsia="Times New Roman" w:hAnsiTheme="minorHAnsi" w:cstheme="minorHAnsi"/>
          <w:color w:val="002060"/>
          <w:sz w:val="20"/>
          <w:szCs w:val="22"/>
          <w:lang w:bidi="en-US"/>
        </w:rPr>
        <w:t xml:space="preserve"> (vuelo </w:t>
      </w:r>
      <w:r w:rsidR="00404D7F">
        <w:rPr>
          <w:rFonts w:asciiTheme="minorHAnsi" w:eastAsia="Times New Roman" w:hAnsiTheme="minorHAnsi" w:cstheme="minorHAnsi"/>
          <w:color w:val="002060"/>
          <w:sz w:val="20"/>
          <w:szCs w:val="22"/>
          <w:lang w:bidi="en-US"/>
        </w:rPr>
        <w:t xml:space="preserve">no </w:t>
      </w:r>
      <w:r w:rsidR="00C57AFB">
        <w:rPr>
          <w:rFonts w:asciiTheme="minorHAnsi" w:eastAsia="Times New Roman" w:hAnsiTheme="minorHAnsi" w:cstheme="minorHAnsi"/>
          <w:color w:val="002060"/>
          <w:sz w:val="20"/>
          <w:szCs w:val="22"/>
          <w:lang w:bidi="en-US"/>
        </w:rPr>
        <w:t>incluido).</w:t>
      </w:r>
      <w:r w:rsidRPr="00C16467">
        <w:rPr>
          <w:rFonts w:asciiTheme="minorHAnsi" w:eastAsia="Times New Roman" w:hAnsiTheme="minorHAnsi" w:cstheme="minorHAnsi"/>
          <w:color w:val="002060"/>
          <w:sz w:val="20"/>
          <w:szCs w:val="22"/>
          <w:lang w:bidi="en-US"/>
        </w:rPr>
        <w:t xml:space="preserve"> </w:t>
      </w:r>
      <w:r w:rsidR="006C2EBA" w:rsidRPr="005A6A6E">
        <w:rPr>
          <w:rFonts w:asciiTheme="minorHAnsi" w:eastAsia="Times New Roman" w:hAnsiTheme="minorHAnsi" w:cstheme="minorHAnsi"/>
          <w:b/>
          <w:color w:val="002060"/>
          <w:sz w:val="20"/>
          <w:szCs w:val="22"/>
          <w:lang w:bidi="en-US"/>
        </w:rPr>
        <w:t>Fin de los servicios.</w:t>
      </w:r>
      <w:r w:rsidR="006C2EBA" w:rsidRPr="00C16467">
        <w:rPr>
          <w:rFonts w:asciiTheme="minorHAnsi" w:eastAsia="Times New Roman" w:hAnsiTheme="minorHAnsi" w:cstheme="minorHAnsi"/>
          <w:color w:val="002060"/>
          <w:sz w:val="20"/>
          <w:szCs w:val="22"/>
          <w:lang w:bidi="en-US"/>
        </w:rPr>
        <w:t xml:space="preserve"> </w:t>
      </w:r>
    </w:p>
    <w:p w14:paraId="120A42D4" w14:textId="0286A80F" w:rsidR="00404D7F" w:rsidRPr="00404D7F" w:rsidRDefault="00404D7F" w:rsidP="00404D7F">
      <w:pPr>
        <w:rPr>
          <w:rFonts w:asciiTheme="minorHAnsi" w:hAnsiTheme="minorHAnsi" w:cstheme="minorHAnsi"/>
          <w:b/>
          <w:color w:val="002060"/>
          <w:sz w:val="20"/>
          <w:szCs w:val="22"/>
          <w:lang w:bidi="en-US"/>
        </w:rPr>
      </w:pPr>
      <w:r w:rsidRPr="00404D7F">
        <w:rPr>
          <w:rFonts w:asciiTheme="minorHAnsi" w:hAnsiTheme="minorHAnsi" w:cstheme="minorHAnsi"/>
          <w:b/>
          <w:color w:val="002060"/>
          <w:sz w:val="20"/>
          <w:szCs w:val="22"/>
          <w:lang w:bidi="en-US"/>
        </w:rPr>
        <w:t xml:space="preserve">Nota: Puedes agregar el vuelo contratando </w:t>
      </w:r>
      <w:proofErr w:type="spellStart"/>
      <w:r w:rsidRPr="00404D7F">
        <w:rPr>
          <w:rFonts w:asciiTheme="minorHAnsi" w:hAnsiTheme="minorHAnsi" w:cstheme="minorHAnsi"/>
          <w:b/>
          <w:color w:val="002060"/>
          <w:sz w:val="20"/>
          <w:szCs w:val="22"/>
          <w:lang w:bidi="en-US"/>
        </w:rPr>
        <w:t>Travel</w:t>
      </w:r>
      <w:proofErr w:type="spellEnd"/>
      <w:r w:rsidRPr="00404D7F">
        <w:rPr>
          <w:rFonts w:asciiTheme="minorHAnsi" w:hAnsiTheme="minorHAnsi" w:cstheme="minorHAnsi"/>
          <w:b/>
          <w:color w:val="002060"/>
          <w:sz w:val="20"/>
          <w:szCs w:val="22"/>
          <w:lang w:bidi="en-US"/>
        </w:rPr>
        <w:t xml:space="preserve"> Shop Pack</w:t>
      </w:r>
    </w:p>
    <w:p w14:paraId="540AB38E" w14:textId="77777777" w:rsidR="00A24AC4" w:rsidRPr="00A24AC4" w:rsidRDefault="00A24AC4" w:rsidP="00A24AC4">
      <w:pPr>
        <w:rPr>
          <w:lang w:val="en-US" w:eastAsia="en-US" w:bidi="en-US"/>
        </w:rPr>
      </w:pPr>
    </w:p>
    <w:p w14:paraId="4D015C61" w14:textId="0CAFD595" w:rsidR="00386E61" w:rsidRPr="006A0A99" w:rsidRDefault="00386E61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 xml:space="preserve">INCLUYE: </w:t>
      </w:r>
    </w:p>
    <w:p w14:paraId="6E5E6258" w14:textId="0D3D156C" w:rsidR="00664597" w:rsidRPr="002F7D66" w:rsidRDefault="00550BE6" w:rsidP="002F7D66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9</w:t>
      </w:r>
      <w:r w:rsidR="00664597" w:rsidRPr="002F7D6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noches de alojamiento en los hoteles </w:t>
      </w:r>
      <w:r w:rsidR="0090313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previstos</w:t>
      </w:r>
      <w:r w:rsidR="00664597" w:rsidRPr="002F7D6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o </w:t>
      </w:r>
      <w:r w:rsidR="006E45A2" w:rsidRPr="002F7D6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similares.</w:t>
      </w:r>
    </w:p>
    <w:p w14:paraId="015D850D" w14:textId="23C9B8E1" w:rsidR="0090313D" w:rsidRDefault="00550BE6" w:rsidP="0090313D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9</w:t>
      </w:r>
      <w:r w:rsidR="00664597" w:rsidRPr="002F7D6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desayunos</w:t>
      </w: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664597" w:rsidRPr="002F7D6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(sin bebidas).</w:t>
      </w:r>
    </w:p>
    <w:p w14:paraId="4A963A43" w14:textId="3A6E5108" w:rsidR="00550BE6" w:rsidRPr="00550BE6" w:rsidRDefault="00550BE6" w:rsidP="0005334E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2"/>
          <w:lang w:bidi="en-US"/>
        </w:rPr>
      </w:pPr>
      <w:r w:rsidRPr="00550BE6">
        <w:rPr>
          <w:rFonts w:asciiTheme="minorHAnsi" w:hAnsiTheme="minorHAnsi" w:cstheme="minorHAnsi"/>
          <w:color w:val="002060"/>
          <w:sz w:val="20"/>
          <w:szCs w:val="22"/>
          <w:lang w:bidi="en-US"/>
        </w:rPr>
        <w:t xml:space="preserve">Traslados de llegada y salida en vehículo privado con aire acondicionado </w:t>
      </w:r>
    </w:p>
    <w:p w14:paraId="35277EFE" w14:textId="68210418" w:rsidR="00550BE6" w:rsidRPr="00550BE6" w:rsidRDefault="00550BE6" w:rsidP="0005334E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2"/>
          <w:lang w:bidi="en-US"/>
        </w:rPr>
      </w:pPr>
      <w:r w:rsidRPr="00550BE6">
        <w:rPr>
          <w:rFonts w:asciiTheme="minorHAnsi" w:hAnsiTheme="minorHAnsi" w:cstheme="minorHAnsi"/>
          <w:color w:val="002060"/>
          <w:sz w:val="20"/>
          <w:szCs w:val="22"/>
          <w:lang w:bidi="en-US"/>
        </w:rPr>
        <w:t>Bienvenida tradicional en el aeropuerto</w:t>
      </w:r>
    </w:p>
    <w:p w14:paraId="767836A7" w14:textId="125620C8" w:rsidR="004E4087" w:rsidRDefault="0090313D" w:rsidP="0005334E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2"/>
          <w:lang w:bidi="en-US"/>
        </w:rPr>
      </w:pPr>
      <w:r w:rsidRPr="004E4087">
        <w:rPr>
          <w:rFonts w:asciiTheme="minorHAnsi" w:hAnsiTheme="minorHAnsi" w:cstheme="minorHAnsi"/>
          <w:color w:val="002060"/>
          <w:sz w:val="20"/>
          <w:szCs w:val="22"/>
          <w:lang w:bidi="en-US"/>
        </w:rPr>
        <w:t xml:space="preserve">Transporte terrestre durante el recorrido en </w:t>
      </w:r>
      <w:r w:rsidR="004E4087" w:rsidRPr="004E4087">
        <w:rPr>
          <w:rFonts w:asciiTheme="minorHAnsi" w:hAnsiTheme="minorHAnsi" w:cstheme="minorHAnsi"/>
          <w:color w:val="002060"/>
          <w:sz w:val="20"/>
          <w:szCs w:val="22"/>
          <w:lang w:bidi="en-US"/>
        </w:rPr>
        <w:t xml:space="preserve">servicios </w:t>
      </w:r>
      <w:r w:rsidR="00550BE6">
        <w:rPr>
          <w:rFonts w:asciiTheme="minorHAnsi" w:hAnsiTheme="minorHAnsi" w:cstheme="minorHAnsi"/>
          <w:color w:val="002060"/>
          <w:sz w:val="20"/>
          <w:szCs w:val="22"/>
          <w:lang w:bidi="en-US"/>
        </w:rPr>
        <w:t>privados</w:t>
      </w:r>
    </w:p>
    <w:p w14:paraId="2373E958" w14:textId="231BEA65" w:rsidR="0090313D" w:rsidRPr="004E4087" w:rsidRDefault="00550BE6" w:rsidP="0005334E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2"/>
          <w:lang w:bidi="en-US"/>
        </w:rPr>
      </w:pPr>
      <w:r>
        <w:rPr>
          <w:rFonts w:asciiTheme="minorHAnsi" w:hAnsiTheme="minorHAnsi" w:cstheme="minorHAnsi"/>
          <w:color w:val="002060"/>
          <w:sz w:val="20"/>
          <w:szCs w:val="22"/>
          <w:lang w:bidi="en-US"/>
        </w:rPr>
        <w:t>Excursiones</w:t>
      </w:r>
      <w:r w:rsidR="0090313D" w:rsidRPr="004E4087">
        <w:rPr>
          <w:rFonts w:asciiTheme="minorHAnsi" w:hAnsiTheme="minorHAnsi" w:cstheme="minorHAnsi"/>
          <w:color w:val="002060"/>
          <w:sz w:val="20"/>
          <w:szCs w:val="22"/>
          <w:lang w:bidi="en-US"/>
        </w:rPr>
        <w:t xml:space="preserve"> indicadas en el itinerario</w:t>
      </w:r>
    </w:p>
    <w:p w14:paraId="5F2C4C01" w14:textId="77777777" w:rsidR="0090313D" w:rsidRDefault="0090313D" w:rsidP="00E123CF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2"/>
          <w:lang w:bidi="en-US"/>
        </w:rPr>
      </w:pPr>
      <w:r w:rsidRPr="0090313D">
        <w:rPr>
          <w:rFonts w:asciiTheme="minorHAnsi" w:hAnsiTheme="minorHAnsi" w:cstheme="minorHAnsi"/>
          <w:color w:val="002060"/>
          <w:sz w:val="20"/>
          <w:szCs w:val="22"/>
          <w:lang w:bidi="en-US"/>
        </w:rPr>
        <w:t>Entradas a monumentos mencionados</w:t>
      </w:r>
    </w:p>
    <w:p w14:paraId="2CCCCC0E" w14:textId="77777777" w:rsidR="00550BE6" w:rsidRDefault="00550BE6" w:rsidP="00550BE6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2"/>
          <w:lang w:bidi="en-US"/>
        </w:rPr>
      </w:pPr>
      <w:r w:rsidRPr="00550BE6">
        <w:rPr>
          <w:rFonts w:asciiTheme="minorHAnsi" w:hAnsiTheme="minorHAnsi" w:cstheme="minorHAnsi"/>
          <w:color w:val="002060"/>
          <w:sz w:val="20"/>
          <w:szCs w:val="22"/>
          <w:lang w:bidi="en-US"/>
        </w:rPr>
        <w:t xml:space="preserve">Todas las visitas y traslados mencionados con guías locales de habla </w:t>
      </w:r>
      <w:proofErr w:type="spellStart"/>
      <w:r w:rsidRPr="00550BE6">
        <w:rPr>
          <w:rFonts w:asciiTheme="minorHAnsi" w:hAnsiTheme="minorHAnsi" w:cstheme="minorHAnsi"/>
          <w:color w:val="002060"/>
          <w:sz w:val="20"/>
          <w:szCs w:val="22"/>
          <w:lang w:bidi="en-US"/>
        </w:rPr>
        <w:t>hispana</w:t>
      </w:r>
      <w:r w:rsidR="0090313D" w:rsidRPr="0090313D">
        <w:rPr>
          <w:rFonts w:asciiTheme="minorHAnsi" w:hAnsiTheme="minorHAnsi" w:cstheme="minorHAnsi"/>
          <w:color w:val="002060"/>
          <w:sz w:val="20"/>
          <w:szCs w:val="22"/>
          <w:lang w:bidi="en-US"/>
        </w:rPr>
        <w:t>Asistencia</w:t>
      </w:r>
      <w:proofErr w:type="spellEnd"/>
      <w:r w:rsidR="0090313D" w:rsidRPr="0090313D">
        <w:rPr>
          <w:rFonts w:asciiTheme="minorHAnsi" w:hAnsiTheme="minorHAnsi" w:cstheme="minorHAnsi"/>
          <w:color w:val="002060"/>
          <w:sz w:val="20"/>
          <w:szCs w:val="22"/>
          <w:lang w:bidi="en-US"/>
        </w:rPr>
        <w:t xml:space="preserve"> a la llegada en el aeropuerto</w:t>
      </w:r>
    </w:p>
    <w:p w14:paraId="0F6612FE" w14:textId="47BD0B8E" w:rsidR="008625CC" w:rsidRPr="00550BE6" w:rsidRDefault="00550BE6" w:rsidP="00550BE6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2"/>
          <w:lang w:bidi="en-US"/>
        </w:rPr>
      </w:pPr>
      <w:proofErr w:type="spellStart"/>
      <w:r w:rsidRPr="00550BE6">
        <w:rPr>
          <w:rFonts w:asciiTheme="minorHAnsi" w:hAnsiTheme="minorHAnsi" w:cstheme="minorHAnsi"/>
          <w:color w:val="002060"/>
          <w:sz w:val="20"/>
          <w:szCs w:val="22"/>
          <w:lang w:bidi="en-US"/>
        </w:rPr>
        <w:t>WiFi</w:t>
      </w:r>
      <w:proofErr w:type="spellEnd"/>
      <w:r w:rsidRPr="00550BE6">
        <w:rPr>
          <w:rFonts w:asciiTheme="minorHAnsi" w:hAnsiTheme="minorHAnsi" w:cstheme="minorHAnsi"/>
          <w:color w:val="002060"/>
          <w:sz w:val="20"/>
          <w:szCs w:val="22"/>
          <w:lang w:bidi="en-US"/>
        </w:rPr>
        <w:t xml:space="preserve"> en el vehículo </w:t>
      </w:r>
      <w:proofErr w:type="spellStart"/>
      <w:r w:rsidRPr="00550BE6">
        <w:rPr>
          <w:rFonts w:asciiTheme="minorHAnsi" w:hAnsiTheme="minorHAnsi" w:cstheme="minorHAnsi"/>
          <w:color w:val="002060"/>
          <w:sz w:val="20"/>
          <w:szCs w:val="22"/>
          <w:lang w:bidi="en-US"/>
        </w:rPr>
        <w:t>durante</w:t>
      </w:r>
      <w:proofErr w:type="spellEnd"/>
      <w:r w:rsidRPr="00550BE6">
        <w:rPr>
          <w:rFonts w:asciiTheme="minorHAnsi" w:hAnsiTheme="minorHAnsi" w:cstheme="minorHAnsi"/>
          <w:color w:val="002060"/>
          <w:sz w:val="20"/>
          <w:szCs w:val="22"/>
          <w:lang w:bidi="en-US"/>
        </w:rPr>
        <w:t xml:space="preserve"> el recorrido (excepto en </w:t>
      </w:r>
      <w:proofErr w:type="spellStart"/>
      <w:r w:rsidRPr="00550BE6">
        <w:rPr>
          <w:rFonts w:asciiTheme="minorHAnsi" w:hAnsiTheme="minorHAnsi" w:cstheme="minorHAnsi"/>
          <w:color w:val="002060"/>
          <w:sz w:val="20"/>
          <w:szCs w:val="22"/>
          <w:lang w:bidi="en-US"/>
        </w:rPr>
        <w:t>Khajuraho</w:t>
      </w:r>
      <w:proofErr w:type="spellEnd"/>
      <w:r w:rsidRPr="00550BE6">
        <w:rPr>
          <w:rFonts w:asciiTheme="minorHAnsi" w:hAnsiTheme="minorHAnsi" w:cstheme="minorHAnsi"/>
          <w:color w:val="002060"/>
          <w:sz w:val="20"/>
          <w:szCs w:val="22"/>
          <w:lang w:bidi="en-US"/>
        </w:rPr>
        <w:t>).</w:t>
      </w:r>
    </w:p>
    <w:p w14:paraId="3A711197" w14:textId="0FAE083E" w:rsidR="00550BE6" w:rsidRPr="00550BE6" w:rsidRDefault="00550BE6" w:rsidP="00550BE6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2"/>
          <w:lang w:bidi="en-US"/>
        </w:rPr>
      </w:pPr>
      <w:r w:rsidRPr="00550BE6">
        <w:rPr>
          <w:rFonts w:asciiTheme="minorHAnsi" w:hAnsiTheme="minorHAnsi" w:cstheme="minorHAnsi"/>
          <w:color w:val="002060"/>
          <w:sz w:val="20"/>
          <w:szCs w:val="22"/>
          <w:lang w:bidi="en-US"/>
        </w:rPr>
        <w:t xml:space="preserve">Boleto de tren Agra – </w:t>
      </w:r>
      <w:proofErr w:type="spellStart"/>
      <w:r w:rsidRPr="00550BE6">
        <w:rPr>
          <w:rFonts w:asciiTheme="minorHAnsi" w:hAnsiTheme="minorHAnsi" w:cstheme="minorHAnsi"/>
          <w:color w:val="002060"/>
          <w:sz w:val="20"/>
          <w:szCs w:val="22"/>
          <w:lang w:bidi="en-US"/>
        </w:rPr>
        <w:t>Khajuraho</w:t>
      </w:r>
      <w:proofErr w:type="spellEnd"/>
      <w:r w:rsidRPr="00550BE6">
        <w:rPr>
          <w:rFonts w:asciiTheme="minorHAnsi" w:hAnsiTheme="minorHAnsi" w:cstheme="minorHAnsi"/>
          <w:color w:val="002060"/>
          <w:sz w:val="20"/>
          <w:szCs w:val="22"/>
          <w:lang w:bidi="en-US"/>
        </w:rPr>
        <w:t xml:space="preserve"> en clase ejecutiva.</w:t>
      </w:r>
    </w:p>
    <w:p w14:paraId="227EFBE1" w14:textId="6D67DA69" w:rsidR="00550BE6" w:rsidRPr="00550BE6" w:rsidRDefault="00550BE6" w:rsidP="00550BE6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2"/>
          <w:lang w:bidi="en-US"/>
        </w:rPr>
      </w:pPr>
      <w:r w:rsidRPr="00550BE6">
        <w:rPr>
          <w:rFonts w:asciiTheme="minorHAnsi" w:hAnsiTheme="minorHAnsi" w:cstheme="minorHAnsi"/>
          <w:color w:val="002060"/>
          <w:sz w:val="20"/>
          <w:szCs w:val="22"/>
          <w:lang w:bidi="en-US"/>
        </w:rPr>
        <w:t>Agua mineral durante los traslados.</w:t>
      </w:r>
    </w:p>
    <w:p w14:paraId="08D90C07" w14:textId="09AF2E28" w:rsidR="00550BE6" w:rsidRDefault="00550BE6" w:rsidP="008625CC">
      <w:pPr>
        <w:pStyle w:val="Sinespaciado"/>
        <w:ind w:right="-142"/>
        <w:jc w:val="both"/>
        <w:rPr>
          <w:rFonts w:asciiTheme="minorHAnsi" w:hAnsiTheme="minorHAnsi" w:cstheme="minorHAnsi"/>
          <w:color w:val="002060"/>
          <w:sz w:val="20"/>
          <w:lang w:val="es-MX" w:eastAsia="es-MX"/>
        </w:rPr>
      </w:pPr>
    </w:p>
    <w:p w14:paraId="7773E453" w14:textId="77777777" w:rsidR="006A0A99" w:rsidRPr="006A0A99" w:rsidRDefault="006A0A99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NO INCLUYE:</w:t>
      </w:r>
    </w:p>
    <w:p w14:paraId="3B10BD00" w14:textId="5BA99DC5" w:rsidR="00152D96" w:rsidRPr="00B658C3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Vuelos internacionales o domésticos</w:t>
      </w:r>
      <w:r w:rsidR="0066459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especificados</w:t>
      </w:r>
    </w:p>
    <w:p w14:paraId="0C2F7C66" w14:textId="77777777" w:rsidR="00152D96" w:rsidRPr="00B658C3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Comidas y bebidas no especificadas.</w:t>
      </w:r>
    </w:p>
    <w:p w14:paraId="14C40EE7" w14:textId="01A828AC" w:rsidR="00152D96" w:rsidRDefault="00FC060A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Extras y g</w:t>
      </w:r>
      <w:r w:rsidR="00152D96"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astos personales</w:t>
      </w:r>
    </w:p>
    <w:p w14:paraId="2B2D09AE" w14:textId="35DD4621" w:rsidR="005B4B5A" w:rsidRDefault="005B4B5A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Actividades opcionales </w:t>
      </w:r>
    </w:p>
    <w:p w14:paraId="450DA17C" w14:textId="40CE3A0F" w:rsidR="00FB7790" w:rsidRPr="00B658C3" w:rsidRDefault="00FB7790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Propinas a guía y chofer</w:t>
      </w:r>
    </w:p>
    <w:p w14:paraId="0C5697BD" w14:textId="7107EE8C" w:rsidR="00FC060A" w:rsidRDefault="00FC060A" w:rsidP="001E3869">
      <w:pPr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31207528" w14:textId="77777777" w:rsidR="004F6BDB" w:rsidRDefault="007D254B" w:rsidP="004F6BDB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bookmarkStart w:id="1" w:name="_Hlk41913674"/>
      <w:r w:rsidRPr="00B658C3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IMPORTANTES:</w:t>
      </w:r>
    </w:p>
    <w:p w14:paraId="62127635" w14:textId="15303386" w:rsidR="007D254B" w:rsidRDefault="007D254B" w:rsidP="004769B8">
      <w:pPr>
        <w:pStyle w:val="Prrafode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>El orden de las visitas podría modificarse según condiciones locales y logística en destino.</w:t>
      </w:r>
    </w:p>
    <w:p w14:paraId="7A30CBD7" w14:textId="2793BB66" w:rsidR="006B0282" w:rsidRPr="006B0282" w:rsidRDefault="006B0282" w:rsidP="004769B8">
      <w:pPr>
        <w:pStyle w:val="Prrafode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</w:pPr>
      <w:r w:rsidRPr="006B0282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BLACKOUT: Los precios no son aplicables desde el 20 de diciembre 2026 al 20 enero 2027</w:t>
      </w:r>
    </w:p>
    <w:p w14:paraId="753545DD" w14:textId="0326950D" w:rsidR="007D6010" w:rsidRDefault="007D6010" w:rsidP="004769B8">
      <w:pPr>
        <w:pStyle w:val="Prrafode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7D6010">
        <w:rPr>
          <w:rFonts w:asciiTheme="minorHAnsi" w:hAnsiTheme="minorHAnsi" w:cstheme="minorHAnsi"/>
          <w:color w:val="002060"/>
          <w:sz w:val="20"/>
          <w:szCs w:val="20"/>
        </w:rPr>
        <w:t>Cambios por error o modificación una vez se haya hecho la reserva aplica un suplemento de 200 USD por reserva, sujeto a disponibilidad.</w:t>
      </w:r>
    </w:p>
    <w:p w14:paraId="1FE6F26D" w14:textId="14B89550" w:rsidR="00C3109C" w:rsidRPr="00C3109C" w:rsidRDefault="00C3109C" w:rsidP="00C3109C">
      <w:pPr>
        <w:pStyle w:val="Prrafodelista"/>
        <w:numPr>
          <w:ilvl w:val="0"/>
          <w:numId w:val="21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C3109C">
        <w:rPr>
          <w:rFonts w:asciiTheme="minorHAnsi" w:hAnsiTheme="minorHAnsi" w:cstheme="minorHAnsi"/>
          <w:color w:val="002060"/>
          <w:sz w:val="20"/>
          <w:szCs w:val="20"/>
        </w:rPr>
        <w:t>Horario estándar de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color w:val="002060"/>
          <w:sz w:val="20"/>
          <w:szCs w:val="20"/>
        </w:rPr>
        <w:t>c</w:t>
      </w:r>
      <w:r w:rsidRPr="00C3109C">
        <w:rPr>
          <w:rFonts w:asciiTheme="minorHAnsi" w:hAnsiTheme="minorHAnsi" w:cstheme="minorHAnsi"/>
          <w:color w:val="002060"/>
          <w:sz w:val="20"/>
          <w:szCs w:val="20"/>
        </w:rPr>
        <w:t>heck</w:t>
      </w:r>
      <w:proofErr w:type="spellEnd"/>
      <w:r w:rsidRPr="00C3109C">
        <w:rPr>
          <w:rFonts w:asciiTheme="minorHAnsi" w:hAnsiTheme="minorHAnsi" w:cstheme="minorHAnsi"/>
          <w:color w:val="002060"/>
          <w:sz w:val="20"/>
          <w:szCs w:val="20"/>
        </w:rPr>
        <w:t>- in en los hoteles son 14</w:t>
      </w:r>
      <w:r>
        <w:rPr>
          <w:rFonts w:asciiTheme="minorHAnsi" w:hAnsiTheme="minorHAnsi" w:cstheme="minorHAnsi"/>
          <w:color w:val="002060"/>
          <w:sz w:val="20"/>
          <w:szCs w:val="20"/>
        </w:rPr>
        <w:t>:0</w:t>
      </w:r>
      <w:r w:rsidRPr="00C3109C">
        <w:rPr>
          <w:rFonts w:asciiTheme="minorHAnsi" w:hAnsiTheme="minorHAnsi" w:cstheme="minorHAnsi"/>
          <w:color w:val="002060"/>
          <w:sz w:val="20"/>
          <w:szCs w:val="20"/>
        </w:rPr>
        <w:t>0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color w:val="002060"/>
          <w:sz w:val="20"/>
          <w:szCs w:val="20"/>
        </w:rPr>
        <w:t>hrs</w:t>
      </w:r>
      <w:proofErr w:type="spellEnd"/>
      <w:r w:rsidR="00E108B1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C3109C">
        <w:rPr>
          <w:rFonts w:asciiTheme="minorHAnsi" w:hAnsiTheme="minorHAnsi" w:cstheme="minorHAnsi"/>
          <w:color w:val="002060"/>
          <w:sz w:val="20"/>
          <w:szCs w:val="20"/>
        </w:rPr>
        <w:t xml:space="preserve">y de </w:t>
      </w:r>
      <w:proofErr w:type="spellStart"/>
      <w:r>
        <w:rPr>
          <w:rFonts w:asciiTheme="minorHAnsi" w:hAnsiTheme="minorHAnsi" w:cstheme="minorHAnsi"/>
          <w:color w:val="002060"/>
          <w:sz w:val="20"/>
          <w:szCs w:val="20"/>
        </w:rPr>
        <w:t>c</w:t>
      </w:r>
      <w:r w:rsidRPr="00C3109C">
        <w:rPr>
          <w:rFonts w:asciiTheme="minorHAnsi" w:hAnsiTheme="minorHAnsi" w:cstheme="minorHAnsi"/>
          <w:color w:val="002060"/>
          <w:sz w:val="20"/>
          <w:szCs w:val="20"/>
        </w:rPr>
        <w:t>heck</w:t>
      </w:r>
      <w:proofErr w:type="spellEnd"/>
      <w:r w:rsidRPr="00C3109C">
        <w:rPr>
          <w:rFonts w:asciiTheme="minorHAnsi" w:hAnsiTheme="minorHAnsi" w:cstheme="minorHAnsi"/>
          <w:color w:val="002060"/>
          <w:sz w:val="20"/>
          <w:szCs w:val="20"/>
        </w:rPr>
        <w:t xml:space="preserve">- </w:t>
      </w:r>
      <w:proofErr w:type="spellStart"/>
      <w:r w:rsidRPr="00C3109C">
        <w:rPr>
          <w:rFonts w:asciiTheme="minorHAnsi" w:hAnsiTheme="minorHAnsi" w:cstheme="minorHAnsi"/>
          <w:color w:val="002060"/>
          <w:sz w:val="20"/>
          <w:szCs w:val="20"/>
        </w:rPr>
        <w:t>out</w:t>
      </w:r>
      <w:proofErr w:type="spellEnd"/>
      <w:r w:rsidRPr="00C3109C">
        <w:rPr>
          <w:rFonts w:asciiTheme="minorHAnsi" w:hAnsiTheme="minorHAnsi" w:cstheme="minorHAnsi"/>
          <w:color w:val="002060"/>
          <w:sz w:val="20"/>
          <w:szCs w:val="20"/>
        </w:rPr>
        <w:t xml:space="preserve"> son 12</w:t>
      </w:r>
      <w:r>
        <w:rPr>
          <w:rFonts w:asciiTheme="minorHAnsi" w:hAnsiTheme="minorHAnsi" w:cstheme="minorHAnsi"/>
          <w:color w:val="002060"/>
          <w:sz w:val="20"/>
          <w:szCs w:val="20"/>
        </w:rPr>
        <w:t>:0</w:t>
      </w:r>
      <w:r w:rsidRPr="00C3109C">
        <w:rPr>
          <w:rFonts w:asciiTheme="minorHAnsi" w:hAnsiTheme="minorHAnsi" w:cstheme="minorHAnsi"/>
          <w:color w:val="002060"/>
          <w:sz w:val="20"/>
          <w:szCs w:val="20"/>
        </w:rPr>
        <w:t>0 horas del mediodía.</w:t>
      </w:r>
    </w:p>
    <w:p w14:paraId="47E8FC80" w14:textId="669CA93D" w:rsidR="00C3109C" w:rsidRPr="00C3109C" w:rsidRDefault="00C3109C" w:rsidP="00C3109C">
      <w:pPr>
        <w:pStyle w:val="Prrafodelista"/>
        <w:numPr>
          <w:ilvl w:val="0"/>
          <w:numId w:val="21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C3109C">
        <w:rPr>
          <w:rFonts w:asciiTheme="minorHAnsi" w:hAnsiTheme="minorHAnsi" w:cstheme="minorHAnsi"/>
          <w:color w:val="002060"/>
          <w:sz w:val="20"/>
          <w:szCs w:val="20"/>
        </w:rPr>
        <w:t>No recomendamos el paseo en elefante para acceder al Fuerte Amber en Jaipur, ya que creemos que es una crueldad utilizar animales para fines turísticos.</w:t>
      </w:r>
    </w:p>
    <w:bookmarkEnd w:id="1"/>
    <w:p w14:paraId="16331DB2" w14:textId="44377D17" w:rsidR="00550BE6" w:rsidRPr="002D378B" w:rsidRDefault="00550BE6" w:rsidP="004769B8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</w:pPr>
      <w:r w:rsidRPr="002D378B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Los traslados de llegada y/o salida se realizarán en </w:t>
      </w:r>
      <w:r w:rsidRPr="002D378B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coche para 1-2 personas o miniván para 3 personas), con asistencia en inglés (español en Delhi).</w:t>
      </w:r>
    </w:p>
    <w:p w14:paraId="79FF0D9D" w14:textId="0045F0CA" w:rsidR="003D132A" w:rsidRPr="004C7851" w:rsidRDefault="00595542" w:rsidP="004769B8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  <w:shd w:val="clear" w:color="auto" w:fill="FFFFFF"/>
        </w:rPr>
      </w:pPr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lastRenderedPageBreak/>
        <w:t xml:space="preserve">En caso de no encontrar al </w:t>
      </w:r>
      <w:proofErr w:type="spellStart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transferista</w:t>
      </w:r>
      <w:proofErr w:type="spellEnd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, favor de marcar al número de emergencia. Es indispensable contar con una SIM </w:t>
      </w:r>
      <w:proofErr w:type="spellStart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card</w:t>
      </w:r>
      <w:proofErr w:type="spellEnd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o línea activa</w:t>
      </w:r>
      <w:r w:rsidR="00FC060A"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</w:t>
      </w:r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que </w:t>
      </w:r>
      <w:r w:rsidR="00FC060A" w:rsidRPr="008E5768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 xml:space="preserve">permita realizar llamadas locales </w:t>
      </w:r>
      <w:r w:rsidR="004C7851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 xml:space="preserve">en </w:t>
      </w:r>
      <w:r w:rsidR="009529BB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>La India.</w:t>
      </w:r>
    </w:p>
    <w:p w14:paraId="5B3AF918" w14:textId="1306BE99" w:rsidR="00DD79D8" w:rsidRPr="00A56F82" w:rsidRDefault="00DD79D8" w:rsidP="00DD79D8">
      <w:pPr>
        <w:pStyle w:val="Prrafodelista"/>
        <w:numPr>
          <w:ilvl w:val="0"/>
          <w:numId w:val="16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672424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 xml:space="preserve">PASAJEROS DE NACIONALIDAD MEXICANA REQUIEREN VISA PARA VISITAR </w:t>
      </w:r>
      <w:r w:rsidR="009529BB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LA INDIA</w:t>
      </w:r>
      <w:r w:rsidRPr="00672424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. OTRAS NACIONALIDADES FAVOR DE CONSULTAR CON EL CONSULADO CORRESPONDIENTE</w:t>
      </w:r>
      <w:r w:rsidR="00A56F82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.</w:t>
      </w:r>
    </w:p>
    <w:p w14:paraId="04CAB945" w14:textId="1DDDAFF4" w:rsidR="00A56F82" w:rsidRDefault="00A56F82" w:rsidP="00FD43C6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tbl>
      <w:tblPr>
        <w:tblW w:w="7509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8"/>
        <w:gridCol w:w="1547"/>
        <w:gridCol w:w="4181"/>
        <w:gridCol w:w="663"/>
      </w:tblGrid>
      <w:tr w:rsidR="00C3109C" w:rsidRPr="00C3109C" w14:paraId="748A1246" w14:textId="77777777" w:rsidTr="00C3109C">
        <w:trPr>
          <w:trHeight w:val="300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DFA357" w14:textId="77777777" w:rsidR="00C3109C" w:rsidRPr="00C3109C" w:rsidRDefault="00C3109C" w:rsidP="00C3109C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C3109C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HOTELES O SIMILARES </w:t>
            </w:r>
          </w:p>
        </w:tc>
      </w:tr>
      <w:tr w:rsidR="00C3109C" w:rsidRPr="00C3109C" w14:paraId="362665D6" w14:textId="77777777" w:rsidTr="00C3109C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EC072E" w14:textId="77777777" w:rsidR="00C3109C" w:rsidRPr="00C3109C" w:rsidRDefault="00C3109C" w:rsidP="00C3109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C3109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DC6460" w14:textId="77777777" w:rsidR="00C3109C" w:rsidRPr="00C3109C" w:rsidRDefault="00C3109C" w:rsidP="00C3109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C3109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0389AC" w14:textId="77777777" w:rsidR="00C3109C" w:rsidRPr="00C3109C" w:rsidRDefault="00C3109C" w:rsidP="00C3109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C3109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C55A50" w14:textId="77777777" w:rsidR="00C3109C" w:rsidRPr="00C3109C" w:rsidRDefault="00C3109C" w:rsidP="00C3109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C3109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C3109C" w:rsidRPr="00C3109C" w14:paraId="12E8708A" w14:textId="77777777" w:rsidTr="00C3109C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1D941C" w14:textId="7B0D7487" w:rsidR="00C3109C" w:rsidRPr="00C3109C" w:rsidRDefault="00B1547B" w:rsidP="00C310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C8006A" w14:textId="77777777" w:rsidR="00C3109C" w:rsidRPr="00C3109C" w:rsidRDefault="00C3109C" w:rsidP="00C310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3109C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DELHI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C4C14B" w14:textId="7DF90602" w:rsidR="00C3109C" w:rsidRPr="00C3109C" w:rsidRDefault="00C771C4" w:rsidP="00C310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THE LEELA AMBIENCE CONVENTION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382B77" w14:textId="15091512" w:rsidR="00C3109C" w:rsidRPr="00C3109C" w:rsidRDefault="00C3109C" w:rsidP="00C310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3109C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</w:t>
            </w:r>
            <w:r w:rsidR="00C771C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/PS</w:t>
            </w:r>
          </w:p>
        </w:tc>
      </w:tr>
      <w:tr w:rsidR="00C3109C" w:rsidRPr="00C3109C" w14:paraId="14EE37A8" w14:textId="77777777" w:rsidTr="00C3109C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321ECB" w14:textId="77777777" w:rsidR="00C3109C" w:rsidRPr="00C3109C" w:rsidRDefault="00C3109C" w:rsidP="00C310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3109C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D44894" w14:textId="77777777" w:rsidR="00C3109C" w:rsidRPr="00C3109C" w:rsidRDefault="00C3109C" w:rsidP="00C310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3109C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JAIPUR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856957" w14:textId="77777777" w:rsidR="00C3109C" w:rsidRDefault="00C3109C" w:rsidP="00C310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3109C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SAROVAR PREMIER</w:t>
            </w:r>
          </w:p>
          <w:p w14:paraId="3DF15944" w14:textId="6E5CA506" w:rsidR="00C771C4" w:rsidRPr="00C3109C" w:rsidRDefault="00C771C4" w:rsidP="00C310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HOLIDAY INN CITY CENTRE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70BDC4" w14:textId="77777777" w:rsidR="00C3109C" w:rsidRDefault="00C771C4" w:rsidP="00C310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</w:t>
            </w:r>
          </w:p>
          <w:p w14:paraId="6EFA5726" w14:textId="6CA64921" w:rsidR="00C771C4" w:rsidRPr="00C3109C" w:rsidRDefault="00C771C4" w:rsidP="00C310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PS</w:t>
            </w:r>
          </w:p>
        </w:tc>
      </w:tr>
      <w:tr w:rsidR="00C3109C" w:rsidRPr="00C3109C" w14:paraId="0B4ECA22" w14:textId="77777777" w:rsidTr="00C3109C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D9DC69" w14:textId="77777777" w:rsidR="00C3109C" w:rsidRPr="00C3109C" w:rsidRDefault="00C3109C" w:rsidP="00C310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3109C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E95A58" w14:textId="77777777" w:rsidR="00C3109C" w:rsidRPr="00C3109C" w:rsidRDefault="00C3109C" w:rsidP="00C310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3109C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AGRA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B54554" w14:textId="77777777" w:rsidR="00C3109C" w:rsidRDefault="00C3109C" w:rsidP="00C310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3109C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GRAND MERCURE </w:t>
            </w:r>
          </w:p>
          <w:p w14:paraId="2C3BD6A2" w14:textId="555C5186" w:rsidR="00C771C4" w:rsidRPr="00C3109C" w:rsidRDefault="00C771C4" w:rsidP="00C310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JAYPEE PALACE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292727" w14:textId="77777777" w:rsidR="00C3109C" w:rsidRDefault="00C3109C" w:rsidP="00C310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3109C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</w:t>
            </w:r>
          </w:p>
          <w:p w14:paraId="0EA5D7A7" w14:textId="588E6BB9" w:rsidR="00C771C4" w:rsidRPr="00C3109C" w:rsidRDefault="00C771C4" w:rsidP="00C310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PS</w:t>
            </w:r>
          </w:p>
        </w:tc>
      </w:tr>
      <w:tr w:rsidR="00C771C4" w:rsidRPr="00C3109C" w14:paraId="0C8345E5" w14:textId="77777777" w:rsidTr="00C771C4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AF5E8D" w14:textId="532E4056" w:rsidR="00C771C4" w:rsidRPr="00C3109C" w:rsidRDefault="00B1547B" w:rsidP="006C47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CB0CFC" w14:textId="563BB1D9" w:rsidR="00C771C4" w:rsidRPr="00C3109C" w:rsidRDefault="00C771C4" w:rsidP="006C47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KHAJURAHO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F377BD" w14:textId="68C8A68A" w:rsidR="00C771C4" w:rsidRPr="00C3109C" w:rsidRDefault="009A5F29" w:rsidP="006C47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RADISSON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1645DE" w14:textId="073EF22B" w:rsidR="00C771C4" w:rsidRPr="00C3109C" w:rsidRDefault="00C771C4" w:rsidP="009A5F2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3109C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</w:t>
            </w:r>
            <w:r w:rsidR="009A5F29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/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PS</w:t>
            </w:r>
          </w:p>
        </w:tc>
      </w:tr>
      <w:tr w:rsidR="009A5F29" w:rsidRPr="00C3109C" w14:paraId="41B05935" w14:textId="77777777" w:rsidTr="009A5F29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DCE7BC" w14:textId="77777777" w:rsidR="009A5F29" w:rsidRPr="00C3109C" w:rsidRDefault="009A5F29" w:rsidP="006C47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3109C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B2E899" w14:textId="180A1E5A" w:rsidR="009A5F29" w:rsidRPr="00C3109C" w:rsidRDefault="009A5F29" w:rsidP="006C47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VARANASI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91EC21" w14:textId="77777777" w:rsidR="009A5F29" w:rsidRPr="00C3109C" w:rsidRDefault="009A5F29" w:rsidP="006C47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RADISSON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EC922B" w14:textId="113BA2BF" w:rsidR="009A5F29" w:rsidRPr="00C3109C" w:rsidRDefault="009A5F29" w:rsidP="009A5F2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3109C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/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PS</w:t>
            </w:r>
          </w:p>
        </w:tc>
      </w:tr>
    </w:tbl>
    <w:p w14:paraId="0724F89F" w14:textId="77777777" w:rsidR="00C3109C" w:rsidRDefault="00C3109C" w:rsidP="00FD43C6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tbl>
      <w:tblPr>
        <w:tblW w:w="7676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993"/>
        <w:gridCol w:w="992"/>
        <w:gridCol w:w="992"/>
        <w:gridCol w:w="1269"/>
        <w:gridCol w:w="36"/>
      </w:tblGrid>
      <w:tr w:rsidR="00B30C9E" w:rsidRPr="00C3109C" w14:paraId="1EA88849" w14:textId="7322C453" w:rsidTr="001E5D64">
        <w:trPr>
          <w:trHeight w:val="234"/>
          <w:tblCellSpacing w:w="0" w:type="dxa"/>
          <w:jc w:val="center"/>
        </w:trPr>
        <w:tc>
          <w:tcPr>
            <w:tcW w:w="76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D286E9" w14:textId="79B26D2D" w:rsidR="00B30C9E" w:rsidRPr="00C3109C" w:rsidRDefault="00B30C9E" w:rsidP="00C3109C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C3109C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TARIFA EN USD POR PERSONA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</w:tcPr>
          <w:p w14:paraId="028E5BB6" w14:textId="77777777" w:rsidR="00B30C9E" w:rsidRPr="00C3109C" w:rsidRDefault="00B30C9E" w:rsidP="00C3109C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</w:p>
        </w:tc>
      </w:tr>
      <w:tr w:rsidR="00B30C9E" w:rsidRPr="00C3109C" w14:paraId="6F567D89" w14:textId="2A60F809" w:rsidTr="001E5D64">
        <w:trPr>
          <w:trHeight w:val="234"/>
          <w:tblCellSpacing w:w="0" w:type="dxa"/>
          <w:jc w:val="center"/>
        </w:trPr>
        <w:tc>
          <w:tcPr>
            <w:tcW w:w="7640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183D79" w14:textId="7089E03A" w:rsidR="00B30C9E" w:rsidRPr="00C3109C" w:rsidRDefault="00B30C9E" w:rsidP="00C3109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C3109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SERVICIOS TERRESTRES EXCLUSIVAMENTE (MINIMO 2 PASAJEROS)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</w:tcPr>
          <w:p w14:paraId="6DFB3162" w14:textId="77777777" w:rsidR="00B30C9E" w:rsidRPr="00C3109C" w:rsidRDefault="00B30C9E" w:rsidP="00C3109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</w:p>
        </w:tc>
      </w:tr>
      <w:tr w:rsidR="00B30C9E" w:rsidRPr="00C3109C" w14:paraId="3EDB95C8" w14:textId="58A2620E" w:rsidTr="001E5D64">
        <w:trPr>
          <w:trHeight w:val="234"/>
          <w:tblCellSpacing w:w="0" w:type="dxa"/>
          <w:jc w:val="center"/>
        </w:trPr>
        <w:tc>
          <w:tcPr>
            <w:tcW w:w="33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1AD5C5" w14:textId="77777777" w:rsidR="00B30C9E" w:rsidRPr="00C3109C" w:rsidRDefault="00B30C9E" w:rsidP="00C3109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3109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87E112" w14:textId="77777777" w:rsidR="00B30C9E" w:rsidRPr="00C3109C" w:rsidRDefault="00B30C9E" w:rsidP="00C310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3109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DBL/TWN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D26F12" w14:textId="77777777" w:rsidR="00B30C9E" w:rsidRPr="00C3109C" w:rsidRDefault="00B30C9E" w:rsidP="00C310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3109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TPL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FBBF02" w14:textId="77777777" w:rsidR="00B30C9E" w:rsidRPr="00C3109C" w:rsidRDefault="00B30C9E" w:rsidP="00C310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3109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SENCILLA</w:t>
            </w:r>
          </w:p>
        </w:tc>
        <w:tc>
          <w:tcPr>
            <w:tcW w:w="12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8988AD3" w14:textId="61EE0685" w:rsidR="00B30C9E" w:rsidRPr="00C3109C" w:rsidRDefault="00B30C9E" w:rsidP="00C310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VIAJERO SOLO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F12B564" w14:textId="77777777" w:rsidR="00B30C9E" w:rsidRPr="00C3109C" w:rsidRDefault="00B30C9E" w:rsidP="00C310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B30C9E" w:rsidRPr="00C3109C" w14:paraId="3F8FF49A" w14:textId="4BC59704" w:rsidTr="001E5D64">
        <w:trPr>
          <w:trHeight w:val="234"/>
          <w:tblCellSpacing w:w="0" w:type="dxa"/>
          <w:jc w:val="center"/>
        </w:trPr>
        <w:tc>
          <w:tcPr>
            <w:tcW w:w="33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0DDC6C" w14:textId="4EBE2059" w:rsidR="00B30C9E" w:rsidRPr="00C3109C" w:rsidRDefault="00B30C9E" w:rsidP="00AC7A74">
            <w:pPr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C3109C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0</w:t>
            </w:r>
            <w:r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1</w:t>
            </w:r>
            <w:r w:rsidRPr="00C3109C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 xml:space="preserve"> ABR 2026 AL </w:t>
            </w:r>
            <w:r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30</w:t>
            </w:r>
            <w:r w:rsidRPr="00C3109C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 xml:space="preserve"> SEPTIEMBRE 2026 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CDC8A3" w14:textId="2B84AA00" w:rsidR="00B30C9E" w:rsidRPr="00C3109C" w:rsidRDefault="00B30C9E" w:rsidP="00AC7A74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C0C0C"/>
                <w:sz w:val="20"/>
                <w:szCs w:val="20"/>
              </w:rPr>
              <w:t>1980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971844" w14:textId="21A48F98" w:rsidR="00B30C9E" w:rsidRPr="00C3109C" w:rsidRDefault="00B30C9E" w:rsidP="00AC7A74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C0C0C"/>
                <w:sz w:val="20"/>
                <w:szCs w:val="20"/>
              </w:rPr>
              <w:t>1890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8AB6B5" w14:textId="4A4E843B" w:rsidR="00B30C9E" w:rsidRPr="00C3109C" w:rsidRDefault="00B30C9E" w:rsidP="00AC7A74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C0C0C"/>
                <w:sz w:val="20"/>
                <w:szCs w:val="20"/>
              </w:rPr>
              <w:t>2490</w:t>
            </w:r>
          </w:p>
        </w:tc>
        <w:tc>
          <w:tcPr>
            <w:tcW w:w="1269" w:type="dxa"/>
            <w:tcBorders>
              <w:bottom w:val="single" w:sz="6" w:space="0" w:color="000000"/>
              <w:right w:val="single" w:sz="6" w:space="0" w:color="000000"/>
            </w:tcBorders>
          </w:tcPr>
          <w:p w14:paraId="763F5E8C" w14:textId="633BEBC4" w:rsidR="00B30C9E" w:rsidRDefault="00B30C9E" w:rsidP="00AC7A74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</w:rPr>
            </w:pPr>
            <w:r>
              <w:rPr>
                <w:rFonts w:ascii="Calibri" w:hAnsi="Calibri" w:cs="Calibri"/>
                <w:color w:val="0C0C0C"/>
                <w:sz w:val="20"/>
                <w:szCs w:val="20"/>
              </w:rPr>
              <w:t>3620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</w:tcPr>
          <w:p w14:paraId="781B28DA" w14:textId="77777777" w:rsidR="00B30C9E" w:rsidRDefault="00B30C9E" w:rsidP="00AC7A74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</w:rPr>
            </w:pPr>
          </w:p>
        </w:tc>
      </w:tr>
      <w:tr w:rsidR="00B30C9E" w:rsidRPr="00C3109C" w14:paraId="15D95F6B" w14:textId="44FB271C" w:rsidTr="001E5D64">
        <w:trPr>
          <w:trHeight w:val="234"/>
          <w:tblCellSpacing w:w="0" w:type="dxa"/>
          <w:jc w:val="center"/>
        </w:trPr>
        <w:tc>
          <w:tcPr>
            <w:tcW w:w="33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A7904A" w14:textId="1587EAB3" w:rsidR="00B30C9E" w:rsidRPr="00C3109C" w:rsidRDefault="00B30C9E" w:rsidP="00AC7A74">
            <w:pPr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C3109C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0</w:t>
            </w:r>
            <w:r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1</w:t>
            </w:r>
            <w:r w:rsidRPr="00C3109C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 xml:space="preserve"> OCTUBRE 2026 AL </w:t>
            </w:r>
            <w:r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31</w:t>
            </w:r>
            <w:r w:rsidRPr="00C3109C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 xml:space="preserve"> MARZO 2027 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572048" w14:textId="07ECDF23" w:rsidR="00B30C9E" w:rsidRPr="00C3109C" w:rsidRDefault="005C3D6E" w:rsidP="00AC7A74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C0C0C"/>
                <w:sz w:val="20"/>
                <w:szCs w:val="20"/>
              </w:rPr>
              <w:t>2280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7E22E1" w14:textId="2ED304E3" w:rsidR="00B30C9E" w:rsidRPr="00C3109C" w:rsidRDefault="005C3D6E" w:rsidP="00AC7A74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C0C0C"/>
                <w:sz w:val="20"/>
                <w:szCs w:val="20"/>
              </w:rPr>
              <w:t>2140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0CD878" w14:textId="299F6482" w:rsidR="00B30C9E" w:rsidRPr="00C3109C" w:rsidRDefault="005C3D6E" w:rsidP="00AC7A74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C0C0C"/>
                <w:sz w:val="20"/>
                <w:szCs w:val="20"/>
              </w:rPr>
              <w:t>3030</w:t>
            </w:r>
          </w:p>
        </w:tc>
        <w:tc>
          <w:tcPr>
            <w:tcW w:w="1269" w:type="dxa"/>
            <w:tcBorders>
              <w:bottom w:val="single" w:sz="6" w:space="0" w:color="000000"/>
              <w:right w:val="single" w:sz="6" w:space="0" w:color="000000"/>
            </w:tcBorders>
          </w:tcPr>
          <w:p w14:paraId="72183702" w14:textId="1DCAC0B7" w:rsidR="00B30C9E" w:rsidRDefault="005C3D6E" w:rsidP="00AC7A74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</w:rPr>
            </w:pPr>
            <w:r>
              <w:rPr>
                <w:rFonts w:ascii="Calibri" w:hAnsi="Calibri" w:cs="Calibri"/>
                <w:color w:val="0C0C0C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</w:tcPr>
          <w:p w14:paraId="26033FC3" w14:textId="77777777" w:rsidR="00B30C9E" w:rsidRDefault="00B30C9E" w:rsidP="00AC7A74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</w:rPr>
            </w:pPr>
          </w:p>
        </w:tc>
      </w:tr>
      <w:tr w:rsidR="001E5D64" w:rsidRPr="00C3109C" w14:paraId="2E6E07CF" w14:textId="65B1F561" w:rsidTr="001E5D64">
        <w:trPr>
          <w:trHeight w:val="234"/>
          <w:tblCellSpacing w:w="0" w:type="dxa"/>
          <w:jc w:val="center"/>
        </w:trPr>
        <w:tc>
          <w:tcPr>
            <w:tcW w:w="33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007D68C" w14:textId="53E170C7" w:rsidR="00B30C9E" w:rsidRPr="005C3D6E" w:rsidRDefault="00B30C9E" w:rsidP="00B30C9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3109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PRIMERA</w:t>
            </w:r>
            <w:r w:rsidR="005C3D6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SUPERIOR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BE9B17" w14:textId="0B0EBFDF" w:rsidR="00B30C9E" w:rsidRPr="005C3D6E" w:rsidRDefault="00B30C9E" w:rsidP="00B30C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3109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DBL/TWN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650A037" w14:textId="4FE39006" w:rsidR="00B30C9E" w:rsidRPr="005C3D6E" w:rsidRDefault="00B30C9E" w:rsidP="00B30C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3109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TPL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E1F362C" w14:textId="681910FE" w:rsidR="00B30C9E" w:rsidRPr="005C3D6E" w:rsidRDefault="00B30C9E" w:rsidP="00B30C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3109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SENCILLA</w:t>
            </w:r>
          </w:p>
        </w:tc>
        <w:tc>
          <w:tcPr>
            <w:tcW w:w="12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71F6666" w14:textId="3CB28A3A" w:rsidR="00B30C9E" w:rsidRPr="00C3109C" w:rsidRDefault="005C3D6E" w:rsidP="00B30C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VIAJERO SOLO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</w:tcPr>
          <w:p w14:paraId="0AA840EF" w14:textId="77777777" w:rsidR="00B30C9E" w:rsidRPr="00C3109C" w:rsidRDefault="00B30C9E" w:rsidP="00B30C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1E5D64" w:rsidRPr="00C3109C" w14:paraId="4D655122" w14:textId="73CFB742" w:rsidTr="001E5D64">
        <w:trPr>
          <w:trHeight w:val="234"/>
          <w:tblCellSpacing w:w="0" w:type="dxa"/>
          <w:jc w:val="center"/>
        </w:trPr>
        <w:tc>
          <w:tcPr>
            <w:tcW w:w="33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93620B3" w14:textId="1830616F" w:rsidR="001E5D64" w:rsidRPr="00C3109C" w:rsidRDefault="001E5D64" w:rsidP="001E5D64">
            <w:pPr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C3109C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0</w:t>
            </w:r>
            <w:r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1</w:t>
            </w:r>
            <w:r w:rsidRPr="00C3109C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 xml:space="preserve"> ABR 2026 AL </w:t>
            </w:r>
            <w:r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30</w:t>
            </w:r>
            <w:r w:rsidRPr="00C3109C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 xml:space="preserve"> SEPTIEMBRE 2026 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C911F76" w14:textId="09FA8A57" w:rsidR="001E5D64" w:rsidRDefault="001E5D64" w:rsidP="001E5D64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</w:rPr>
            </w:pPr>
            <w:r>
              <w:rPr>
                <w:rFonts w:ascii="Calibri" w:hAnsi="Calibri" w:cs="Calibri"/>
                <w:color w:val="0C0C0C"/>
                <w:sz w:val="20"/>
                <w:szCs w:val="20"/>
              </w:rPr>
              <w:t>2090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70C0B0" w14:textId="467C09F1" w:rsidR="001E5D64" w:rsidRDefault="001E5D64" w:rsidP="001E5D64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</w:rPr>
            </w:pPr>
            <w:r>
              <w:rPr>
                <w:rFonts w:ascii="Calibri" w:hAnsi="Calibri" w:cs="Calibri"/>
                <w:color w:val="0C0C0C"/>
                <w:sz w:val="20"/>
                <w:szCs w:val="20"/>
              </w:rPr>
              <w:t>1970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E9D236F" w14:textId="2F28CF45" w:rsidR="001E5D64" w:rsidRDefault="001E5D64" w:rsidP="001E5D64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</w:rPr>
            </w:pPr>
            <w:r>
              <w:rPr>
                <w:rFonts w:ascii="Calibri" w:hAnsi="Calibri" w:cs="Calibri"/>
                <w:color w:val="0C0C0C"/>
                <w:sz w:val="20"/>
                <w:szCs w:val="20"/>
              </w:rPr>
              <w:t>2750</w:t>
            </w:r>
          </w:p>
        </w:tc>
        <w:tc>
          <w:tcPr>
            <w:tcW w:w="1269" w:type="dxa"/>
            <w:tcBorders>
              <w:bottom w:val="single" w:sz="6" w:space="0" w:color="000000"/>
              <w:right w:val="single" w:sz="6" w:space="0" w:color="000000"/>
            </w:tcBorders>
          </w:tcPr>
          <w:p w14:paraId="02B66627" w14:textId="0D49A162" w:rsidR="001E5D64" w:rsidRDefault="001E5D64" w:rsidP="001E5D64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</w:rPr>
            </w:pPr>
            <w:r>
              <w:rPr>
                <w:rFonts w:ascii="Calibri" w:hAnsi="Calibri" w:cs="Calibri"/>
                <w:color w:val="0C0C0C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</w:tcPr>
          <w:p w14:paraId="2A798D5B" w14:textId="77777777" w:rsidR="001E5D64" w:rsidRDefault="001E5D64" w:rsidP="001E5D64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</w:rPr>
            </w:pPr>
          </w:p>
        </w:tc>
      </w:tr>
      <w:tr w:rsidR="001E5D64" w:rsidRPr="00C3109C" w14:paraId="5A76DF00" w14:textId="1430B5D4" w:rsidTr="001E5D64">
        <w:trPr>
          <w:trHeight w:val="234"/>
          <w:tblCellSpacing w:w="0" w:type="dxa"/>
          <w:jc w:val="center"/>
        </w:trPr>
        <w:tc>
          <w:tcPr>
            <w:tcW w:w="33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C169111" w14:textId="65D39F94" w:rsidR="001E5D64" w:rsidRPr="00C3109C" w:rsidRDefault="001E5D64" w:rsidP="001E5D64">
            <w:pPr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C3109C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0</w:t>
            </w:r>
            <w:r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1</w:t>
            </w:r>
            <w:r w:rsidRPr="00C3109C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 xml:space="preserve"> OCTUBRE 2026 AL </w:t>
            </w:r>
            <w:r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31</w:t>
            </w:r>
            <w:r w:rsidRPr="00C3109C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 xml:space="preserve"> MARZO 2027 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8C83470" w14:textId="47609687" w:rsidR="001E5D64" w:rsidRDefault="001E5D64" w:rsidP="001E5D64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</w:rPr>
            </w:pPr>
            <w:r>
              <w:rPr>
                <w:rFonts w:ascii="Calibri" w:hAnsi="Calibri" w:cs="Calibri"/>
                <w:color w:val="0C0C0C"/>
                <w:sz w:val="20"/>
                <w:szCs w:val="20"/>
              </w:rPr>
              <w:t>2485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3905886" w14:textId="0C495C4D" w:rsidR="001E5D64" w:rsidRDefault="001E5D64" w:rsidP="001E5D64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</w:rPr>
            </w:pPr>
            <w:r>
              <w:rPr>
                <w:rFonts w:ascii="Calibri" w:hAnsi="Calibri" w:cs="Calibri"/>
                <w:color w:val="0C0C0C"/>
                <w:sz w:val="20"/>
                <w:szCs w:val="20"/>
              </w:rPr>
              <w:t>2280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3A0CA1F" w14:textId="6C8CD71D" w:rsidR="001E5D64" w:rsidRDefault="001E5D64" w:rsidP="001E5D64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</w:rPr>
            </w:pPr>
            <w:r>
              <w:rPr>
                <w:rFonts w:ascii="Calibri" w:hAnsi="Calibri" w:cs="Calibri"/>
                <w:color w:val="0C0C0C"/>
                <w:sz w:val="20"/>
                <w:szCs w:val="20"/>
              </w:rPr>
              <w:t>3445</w:t>
            </w:r>
          </w:p>
        </w:tc>
        <w:tc>
          <w:tcPr>
            <w:tcW w:w="1269" w:type="dxa"/>
            <w:tcBorders>
              <w:bottom w:val="single" w:sz="6" w:space="0" w:color="000000"/>
              <w:right w:val="single" w:sz="6" w:space="0" w:color="000000"/>
            </w:tcBorders>
          </w:tcPr>
          <w:p w14:paraId="2BBC415C" w14:textId="3E0E31A9" w:rsidR="001E5D64" w:rsidRDefault="001E5D64" w:rsidP="001E5D64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</w:rPr>
            </w:pPr>
            <w:r>
              <w:rPr>
                <w:rFonts w:ascii="Calibri" w:hAnsi="Calibri" w:cs="Calibri"/>
                <w:color w:val="0C0C0C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</w:tcPr>
          <w:p w14:paraId="70243ADD" w14:textId="77777777" w:rsidR="001E5D64" w:rsidRDefault="001E5D64" w:rsidP="001E5D64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</w:rPr>
            </w:pPr>
          </w:p>
        </w:tc>
      </w:tr>
      <w:tr w:rsidR="00B30C9E" w:rsidRPr="00C3109C" w14:paraId="3E7191C9" w14:textId="38F32553" w:rsidTr="001E5D64">
        <w:trPr>
          <w:trHeight w:val="259"/>
          <w:tblCellSpacing w:w="0" w:type="dxa"/>
          <w:jc w:val="center"/>
        </w:trPr>
        <w:tc>
          <w:tcPr>
            <w:tcW w:w="7640" w:type="dxa"/>
            <w:gridSpan w:val="5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EBB080" w14:textId="120F4D32" w:rsidR="00B30C9E" w:rsidRPr="00C3109C" w:rsidRDefault="00B30C9E" w:rsidP="00C310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3109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PRECIOS SUJETOS A DISPONIBILIDAD Y A CAMBIOS SIN PREVIO AVISO. TARIFAS NO APLICAN PARA NAVIDAD,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Pr="00C3109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FIN DE AÑO, SEMANA SANTA, CONGRESOS O EVENTOS ESPECIALES. CONSULTAR SUPLEMENTO</w:t>
            </w:r>
            <w:r w:rsidRPr="00C3109C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. </w:t>
            </w:r>
            <w:r w:rsidRPr="00C3109C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VIGENCIA HASTA MARZO 2027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DF060E" w14:textId="77777777" w:rsidR="00B30C9E" w:rsidRPr="00C3109C" w:rsidRDefault="00B30C9E" w:rsidP="00C310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B30C9E" w:rsidRPr="00C3109C" w14:paraId="690E17E0" w14:textId="34F7FB9D" w:rsidTr="001E5D64">
        <w:trPr>
          <w:trHeight w:val="259"/>
          <w:tblCellSpacing w:w="0" w:type="dxa"/>
          <w:jc w:val="center"/>
        </w:trPr>
        <w:tc>
          <w:tcPr>
            <w:tcW w:w="7640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87C762D" w14:textId="77777777" w:rsidR="00B30C9E" w:rsidRPr="00C3109C" w:rsidRDefault="00B30C9E" w:rsidP="00C3109C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E6268" w14:textId="77777777" w:rsidR="00B30C9E" w:rsidRPr="00C3109C" w:rsidRDefault="00B30C9E" w:rsidP="00C3109C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B30C9E" w:rsidRPr="00C3109C" w14:paraId="6F14ED27" w14:textId="0DA20341" w:rsidTr="001E5D64">
        <w:trPr>
          <w:trHeight w:val="259"/>
          <w:tblCellSpacing w:w="0" w:type="dxa"/>
          <w:jc w:val="center"/>
        </w:trPr>
        <w:tc>
          <w:tcPr>
            <w:tcW w:w="7640" w:type="dxa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63956E" w14:textId="77777777" w:rsidR="00B30C9E" w:rsidRPr="00C3109C" w:rsidRDefault="00B30C9E" w:rsidP="00C3109C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85502" w14:textId="77777777" w:rsidR="00B30C9E" w:rsidRPr="00C3109C" w:rsidRDefault="00B30C9E" w:rsidP="00C3109C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18241095" w14:textId="070786DF" w:rsidR="00A56F82" w:rsidRDefault="00A56F82" w:rsidP="00A56F82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68F21861" w14:textId="11A95B9A" w:rsidR="00FD43C6" w:rsidRDefault="00FD43C6" w:rsidP="00FD43C6">
      <w:pPr>
        <w:jc w:val="center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noProof/>
          <w:color w:val="002060"/>
          <w:sz w:val="20"/>
          <w:szCs w:val="20"/>
          <w:lang w:val="es-MX" w:eastAsia="es-MX"/>
        </w:rPr>
        <w:drawing>
          <wp:inline distT="0" distB="0" distL="0" distR="0" wp14:anchorId="292BCEDB" wp14:editId="1B59DCB7">
            <wp:extent cx="1352620" cy="463574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S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6438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6"/>
        <w:gridCol w:w="522"/>
      </w:tblGrid>
      <w:tr w:rsidR="00C3109C" w:rsidRPr="00C3109C" w14:paraId="7FADE3E9" w14:textId="77777777" w:rsidTr="00BA1521">
        <w:trPr>
          <w:trHeight w:val="247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12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9574C8" w14:textId="77777777" w:rsidR="00C3109C" w:rsidRPr="00C3109C" w:rsidRDefault="00C3109C" w:rsidP="00C3109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C3109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POR PERSONA EN USD </w:t>
            </w:r>
          </w:p>
        </w:tc>
      </w:tr>
      <w:tr w:rsidR="00AC7A74" w:rsidRPr="00C3109C" w14:paraId="29EB518A" w14:textId="77777777" w:rsidTr="00BA1521">
        <w:trPr>
          <w:trHeight w:val="24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0D57E2" w14:textId="64F17AFC" w:rsidR="00AC7A74" w:rsidRPr="00C3109C" w:rsidRDefault="00AC7A74" w:rsidP="00AC7A74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C3109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C3109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. media pensión </w:t>
            </w:r>
            <w:r w:rsidR="00404D7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en clase primera (9</w:t>
            </w:r>
            <w:r w:rsidRPr="00C3109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cenas)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F144DB" w14:textId="13F0B6EA" w:rsidR="00AC7A74" w:rsidRPr="00AC7A74" w:rsidRDefault="00404D7F" w:rsidP="00AC7A74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230</w:t>
            </w:r>
          </w:p>
        </w:tc>
      </w:tr>
      <w:tr w:rsidR="00404D7F" w:rsidRPr="00C3109C" w14:paraId="0008EC5D" w14:textId="77777777" w:rsidTr="00BA1521">
        <w:trPr>
          <w:trHeight w:val="24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E186B38" w14:textId="050EEAA9" w:rsidR="00404D7F" w:rsidRPr="00C3109C" w:rsidRDefault="00404D7F" w:rsidP="00404D7F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C3109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C3109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. media pensión</w:t>
            </w:r>
            <w: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en clase primera superior</w:t>
            </w:r>
            <w:r w:rsidRPr="00C3109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</w:t>
            </w:r>
            <w: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9</w:t>
            </w:r>
            <w:r w:rsidRPr="00C3109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cenas)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9D5F445" w14:textId="021AAB92" w:rsidR="00404D7F" w:rsidRPr="00AC7A74" w:rsidRDefault="00404D7F" w:rsidP="00404D7F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270</w:t>
            </w:r>
          </w:p>
        </w:tc>
      </w:tr>
      <w:tr w:rsidR="00EA5CBD" w:rsidRPr="00C3109C" w14:paraId="43E0E878" w14:textId="77777777" w:rsidTr="00BA1521">
        <w:trPr>
          <w:trHeight w:val="24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C9A3F8A" w14:textId="68BB4D0E" w:rsidR="00EA5CBD" w:rsidRPr="00C3109C" w:rsidRDefault="00EA5CBD" w:rsidP="00EA5CBD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C3109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Vuelo interno en clase turista </w:t>
            </w:r>
            <w:proofErr w:type="spellStart"/>
            <w: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Khajuraho</w:t>
            </w:r>
            <w:proofErr w:type="spellEnd"/>
            <w: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- Varanasi</w:t>
            </w:r>
            <w: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48455EA" w14:textId="57DF16CE" w:rsidR="00EA5CBD" w:rsidRDefault="00EA5CBD" w:rsidP="00EA5CBD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95</w:t>
            </w:r>
          </w:p>
        </w:tc>
      </w:tr>
      <w:tr w:rsidR="00EA5CBD" w:rsidRPr="00C3109C" w14:paraId="160102BC" w14:textId="77777777" w:rsidTr="00BA1521">
        <w:trPr>
          <w:trHeight w:val="26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AD9405" w14:textId="4675A1FF" w:rsidR="00EA5CBD" w:rsidRPr="00C3109C" w:rsidRDefault="00EA5CBD" w:rsidP="00EA5CBD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C3109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Vuelo interno en clase turista </w:t>
            </w:r>
            <w: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Varanasi – Delhi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144DFF" w14:textId="06BD36B1" w:rsidR="00EA5CBD" w:rsidRPr="00AC7A74" w:rsidRDefault="00EA5CBD" w:rsidP="00EA5CBD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150</w:t>
            </w:r>
          </w:p>
        </w:tc>
      </w:tr>
    </w:tbl>
    <w:p w14:paraId="6F547EF3" w14:textId="6C233C8E" w:rsidR="00FD43C6" w:rsidRDefault="00FD43C6" w:rsidP="00A56F82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1ED708DA" w14:textId="5461140C" w:rsidR="00C3109C" w:rsidRDefault="00C3109C" w:rsidP="00A56F82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2B4AE8A1" w14:textId="77777777" w:rsidR="00C3109C" w:rsidRPr="00A56F82" w:rsidRDefault="00C3109C" w:rsidP="00A56F82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sectPr w:rsidR="00C3109C" w:rsidRPr="00A56F82" w:rsidSect="002A1873">
      <w:headerReference w:type="default" r:id="rId9"/>
      <w:footerReference w:type="default" r:id="rId10"/>
      <w:pgSz w:w="12240" w:h="15840"/>
      <w:pgMar w:top="2410" w:right="1467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375889" w14:textId="77777777" w:rsidR="00F63E61" w:rsidRDefault="00F63E61" w:rsidP="000D4B74">
      <w:r>
        <w:separator/>
      </w:r>
    </w:p>
  </w:endnote>
  <w:endnote w:type="continuationSeparator" w:id="0">
    <w:p w14:paraId="0E6375F7" w14:textId="77777777" w:rsidR="00F63E61" w:rsidRDefault="00F63E61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89B80" w14:textId="77777777" w:rsidR="00514517" w:rsidRDefault="00514517" w:rsidP="00932A7B">
    <w:pPr>
      <w:pStyle w:val="Piedepgin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7BED971" wp14:editId="5FA89D83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39D33237" id="Rectángulo 1" o:spid="_x0000_s1026" style="position:absolute;margin-left:-2.25pt;margin-top:33.75pt;width:649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" fillcolor="#28245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334608" w14:textId="77777777" w:rsidR="00F63E61" w:rsidRDefault="00F63E61" w:rsidP="000D4B74">
      <w:r>
        <w:separator/>
      </w:r>
    </w:p>
  </w:footnote>
  <w:footnote w:type="continuationSeparator" w:id="0">
    <w:p w14:paraId="5BD3595C" w14:textId="77777777" w:rsidR="00F63E61" w:rsidRDefault="00F63E61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6F717" w14:textId="14BDBBBC" w:rsidR="00514517" w:rsidRDefault="000805F6" w:rsidP="004C302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70016" behindDoc="0" locked="0" layoutInCell="1" allowOverlap="1" wp14:anchorId="4DD7D6B7" wp14:editId="26A9436A">
          <wp:simplePos x="0" y="0"/>
          <wp:positionH relativeFrom="column">
            <wp:posOffset>3695700</wp:posOffset>
          </wp:positionH>
          <wp:positionV relativeFrom="paragraph">
            <wp:posOffset>255270</wp:posOffset>
          </wp:positionV>
          <wp:extent cx="991870" cy="66040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otipov1 - clásicos -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1870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4517"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hidden="0" allowOverlap="1" wp14:anchorId="0FD21DAD" wp14:editId="1026430F">
              <wp:simplePos x="0" y="0"/>
              <wp:positionH relativeFrom="column">
                <wp:posOffset>-520700</wp:posOffset>
              </wp:positionH>
              <wp:positionV relativeFrom="paragraph">
                <wp:posOffset>-113030</wp:posOffset>
              </wp:positionV>
              <wp:extent cx="5588000" cy="882650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88000" cy="88265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0F86D8A" w14:textId="60310D45" w:rsidR="00514517" w:rsidRDefault="000805F6" w:rsidP="009C681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LA TIERRA IMAGINARIA</w:t>
                          </w:r>
                        </w:p>
                        <w:p w14:paraId="041A546C" w14:textId="48D8C92D" w:rsidR="00514517" w:rsidRPr="00983E4D" w:rsidRDefault="000805F6" w:rsidP="009C6818">
                          <w:pPr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816</w:t>
                          </w:r>
                          <w:r w:rsidR="00A8796F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</w:t>
                          </w:r>
                          <w:r w:rsidR="00A8796F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2026</w:t>
                          </w:r>
                          <w:r w:rsidR="005E57A0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/</w:t>
                          </w:r>
                          <w:r w:rsidR="00022937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2027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D21DAD" id="Rectángulo 817596098" o:spid="_x0000_s1026" style="position:absolute;left:0;text-align:left;margin-left:-41pt;margin-top:-8.9pt;width:440pt;height:69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50F86D8A" w14:textId="60310D45" w:rsidR="00514517" w:rsidRDefault="000805F6" w:rsidP="009C681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LA TIERRA IMAGINARIA</w:t>
                    </w:r>
                  </w:p>
                  <w:p w14:paraId="041A546C" w14:textId="48D8C92D" w:rsidR="00514517" w:rsidRPr="00983E4D" w:rsidRDefault="000805F6" w:rsidP="009C6818">
                    <w:pPr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816</w:t>
                    </w:r>
                    <w:r w:rsidR="00A8796F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C</w:t>
                    </w:r>
                    <w:r w:rsidR="00A8796F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2026</w:t>
                    </w:r>
                    <w:r w:rsidR="005E57A0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/</w:t>
                    </w:r>
                    <w:r w:rsidR="00022937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2027</w:t>
                    </w:r>
                  </w:p>
                </w:txbxContent>
              </v:textbox>
            </v:rect>
          </w:pict>
        </mc:Fallback>
      </mc:AlternateContent>
    </w:r>
    <w:r w:rsidR="00514517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8992" behindDoc="1" locked="0" layoutInCell="1" allowOverlap="1" wp14:anchorId="63DE3454" wp14:editId="5E8A6C68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517">
      <w:rPr>
        <w:noProof/>
      </w:rPr>
      <w:drawing>
        <wp:anchor distT="0" distB="0" distL="114300" distR="114300" simplePos="0" relativeHeight="251666944" behindDoc="0" locked="0" layoutInCell="1" hidden="0" allowOverlap="1" wp14:anchorId="7F6DAF37" wp14:editId="2DE7BE3A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2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31F37D" w14:textId="10E783B3" w:rsidR="00514517" w:rsidRPr="00A45D38" w:rsidRDefault="00514517" w:rsidP="00386E61">
    <w:pPr>
      <w:pStyle w:val="Encabezado"/>
      <w:jc w:val="right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2" type="#_x0000_t75" style="width:11.25pt;height:11.25pt" o:bullet="t">
        <v:imagedata r:id="rId1" o:title="mso88"/>
      </v:shape>
    </w:pict>
  </w:numPicBullet>
  <w:numPicBullet w:numPicBulletId="1">
    <w:pict>
      <v:shape id="_x0000_i1183" type="#_x0000_t75" style="width:927.75pt;height:1200pt" o:bullet="t">
        <v:imagedata r:id="rId2" o:title="peligro"/>
      </v:shape>
    </w:pict>
  </w:numPicBullet>
  <w:abstractNum w:abstractNumId="0" w15:restartNumberingAfterBreak="0">
    <w:nsid w:val="03FC18E7"/>
    <w:multiLevelType w:val="hybridMultilevel"/>
    <w:tmpl w:val="25CA32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12505"/>
    <w:multiLevelType w:val="hybridMultilevel"/>
    <w:tmpl w:val="C180CF6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F7A88"/>
    <w:multiLevelType w:val="multilevel"/>
    <w:tmpl w:val="0ABA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2225A6"/>
    <w:multiLevelType w:val="multilevel"/>
    <w:tmpl w:val="1B107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8" w15:restartNumberingAfterBreak="0">
    <w:nsid w:val="0DB4584E"/>
    <w:multiLevelType w:val="hybridMultilevel"/>
    <w:tmpl w:val="8AC67292"/>
    <w:lvl w:ilvl="0" w:tplc="82D4655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D859CE"/>
    <w:multiLevelType w:val="hybridMultilevel"/>
    <w:tmpl w:val="DC80D8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292E4D"/>
    <w:multiLevelType w:val="multilevel"/>
    <w:tmpl w:val="180CE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FF0CAB"/>
    <w:multiLevelType w:val="hybridMultilevel"/>
    <w:tmpl w:val="8064E60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390E7A"/>
    <w:multiLevelType w:val="hybridMultilevel"/>
    <w:tmpl w:val="3E0E1F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451C63"/>
    <w:multiLevelType w:val="hybridMultilevel"/>
    <w:tmpl w:val="6832D66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1910DC"/>
    <w:multiLevelType w:val="multilevel"/>
    <w:tmpl w:val="EF1C9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210F93"/>
    <w:multiLevelType w:val="hybridMultilevel"/>
    <w:tmpl w:val="57BA05BE"/>
    <w:lvl w:ilvl="0" w:tplc="08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33340"/>
    <w:multiLevelType w:val="hybridMultilevel"/>
    <w:tmpl w:val="BCD2455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06C20CC"/>
    <w:multiLevelType w:val="multilevel"/>
    <w:tmpl w:val="F0EC3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8B2DE4"/>
    <w:multiLevelType w:val="hybridMultilevel"/>
    <w:tmpl w:val="A2BC91C0"/>
    <w:lvl w:ilvl="0" w:tplc="080A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334DA1"/>
    <w:multiLevelType w:val="hybridMultilevel"/>
    <w:tmpl w:val="9CE0B8F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CC3142"/>
    <w:multiLevelType w:val="multilevel"/>
    <w:tmpl w:val="EE9A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6E5B7D"/>
    <w:multiLevelType w:val="hybridMultilevel"/>
    <w:tmpl w:val="1AA47A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CC7A5B"/>
    <w:multiLevelType w:val="multilevel"/>
    <w:tmpl w:val="ABC2D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820E21"/>
    <w:multiLevelType w:val="hybridMultilevel"/>
    <w:tmpl w:val="5A4A3414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936E1A"/>
    <w:multiLevelType w:val="hybridMultilevel"/>
    <w:tmpl w:val="F17227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8B2236"/>
    <w:multiLevelType w:val="hybridMultilevel"/>
    <w:tmpl w:val="566AAD6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C81C2D"/>
    <w:multiLevelType w:val="hybridMultilevel"/>
    <w:tmpl w:val="643CC9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D40B98"/>
    <w:multiLevelType w:val="hybridMultilevel"/>
    <w:tmpl w:val="CA6C2D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6F4FE5"/>
    <w:multiLevelType w:val="hybridMultilevel"/>
    <w:tmpl w:val="7D2C83F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854F31"/>
    <w:multiLevelType w:val="hybridMultilevel"/>
    <w:tmpl w:val="CD5CD3A2"/>
    <w:lvl w:ilvl="0" w:tplc="362A57A6">
      <w:start w:val="266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1C094D"/>
    <w:multiLevelType w:val="multilevel"/>
    <w:tmpl w:val="DEC24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4A67DCF"/>
    <w:multiLevelType w:val="hybridMultilevel"/>
    <w:tmpl w:val="8B34E8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F063BD"/>
    <w:multiLevelType w:val="multilevel"/>
    <w:tmpl w:val="13E6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A20408"/>
    <w:multiLevelType w:val="hybridMultilevel"/>
    <w:tmpl w:val="AF1074F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0F6778"/>
    <w:multiLevelType w:val="multilevel"/>
    <w:tmpl w:val="6E424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0827B42"/>
    <w:multiLevelType w:val="hybridMultilevel"/>
    <w:tmpl w:val="92729B84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333899"/>
    <w:multiLevelType w:val="hybridMultilevel"/>
    <w:tmpl w:val="37F07EBE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793E93"/>
    <w:multiLevelType w:val="hybridMultilevel"/>
    <w:tmpl w:val="0CE88A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41713E"/>
    <w:multiLevelType w:val="hybridMultilevel"/>
    <w:tmpl w:val="4C6642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549EB"/>
    <w:multiLevelType w:val="multilevel"/>
    <w:tmpl w:val="ED0ED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B2A4B00"/>
    <w:multiLevelType w:val="hybridMultilevel"/>
    <w:tmpl w:val="2B189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941A7A"/>
    <w:multiLevelType w:val="hybridMultilevel"/>
    <w:tmpl w:val="C8FAA2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26"/>
  </w:num>
  <w:num w:numId="4">
    <w:abstractNumId w:val="17"/>
  </w:num>
  <w:num w:numId="5">
    <w:abstractNumId w:val="7"/>
  </w:num>
  <w:num w:numId="6">
    <w:abstractNumId w:val="38"/>
  </w:num>
  <w:num w:numId="7">
    <w:abstractNumId w:val="1"/>
  </w:num>
  <w:num w:numId="8">
    <w:abstractNumId w:val="28"/>
  </w:num>
  <w:num w:numId="9">
    <w:abstractNumId w:val="29"/>
  </w:num>
  <w:num w:numId="10">
    <w:abstractNumId w:val="4"/>
  </w:num>
  <w:num w:numId="11">
    <w:abstractNumId w:val="3"/>
  </w:num>
  <w:num w:numId="12">
    <w:abstractNumId w:val="41"/>
  </w:num>
  <w:num w:numId="13">
    <w:abstractNumId w:val="27"/>
  </w:num>
  <w:num w:numId="14">
    <w:abstractNumId w:val="27"/>
  </w:num>
  <w:num w:numId="15">
    <w:abstractNumId w:val="43"/>
  </w:num>
  <w:num w:numId="16">
    <w:abstractNumId w:val="20"/>
  </w:num>
  <w:num w:numId="17">
    <w:abstractNumId w:val="5"/>
  </w:num>
  <w:num w:numId="18">
    <w:abstractNumId w:val="42"/>
  </w:num>
  <w:num w:numId="19">
    <w:abstractNumId w:val="39"/>
  </w:num>
  <w:num w:numId="20">
    <w:abstractNumId w:val="36"/>
  </w:num>
  <w:num w:numId="21">
    <w:abstractNumId w:val="30"/>
  </w:num>
  <w:num w:numId="22">
    <w:abstractNumId w:val="9"/>
  </w:num>
  <w:num w:numId="23">
    <w:abstractNumId w:val="44"/>
  </w:num>
  <w:num w:numId="24">
    <w:abstractNumId w:val="25"/>
  </w:num>
  <w:num w:numId="25">
    <w:abstractNumId w:val="32"/>
  </w:num>
  <w:num w:numId="26">
    <w:abstractNumId w:val="47"/>
  </w:num>
  <w:num w:numId="27">
    <w:abstractNumId w:val="12"/>
  </w:num>
  <w:num w:numId="28">
    <w:abstractNumId w:val="15"/>
  </w:num>
  <w:num w:numId="29">
    <w:abstractNumId w:val="31"/>
  </w:num>
  <w:num w:numId="30">
    <w:abstractNumId w:val="18"/>
  </w:num>
  <w:num w:numId="31">
    <w:abstractNumId w:val="13"/>
  </w:num>
  <w:num w:numId="32">
    <w:abstractNumId w:val="22"/>
  </w:num>
  <w:num w:numId="33">
    <w:abstractNumId w:val="37"/>
  </w:num>
  <w:num w:numId="34">
    <w:abstractNumId w:val="46"/>
  </w:num>
  <w:num w:numId="35">
    <w:abstractNumId w:val="8"/>
  </w:num>
  <w:num w:numId="36">
    <w:abstractNumId w:val="16"/>
  </w:num>
  <w:num w:numId="37">
    <w:abstractNumId w:val="33"/>
  </w:num>
  <w:num w:numId="38">
    <w:abstractNumId w:val="40"/>
  </w:num>
  <w:num w:numId="39">
    <w:abstractNumId w:val="23"/>
  </w:num>
  <w:num w:numId="40">
    <w:abstractNumId w:val="24"/>
  </w:num>
  <w:num w:numId="41">
    <w:abstractNumId w:val="11"/>
  </w:num>
  <w:num w:numId="42">
    <w:abstractNumId w:val="6"/>
  </w:num>
  <w:num w:numId="43">
    <w:abstractNumId w:val="10"/>
  </w:num>
  <w:num w:numId="44">
    <w:abstractNumId w:val="19"/>
  </w:num>
  <w:num w:numId="45">
    <w:abstractNumId w:val="21"/>
  </w:num>
  <w:num w:numId="46">
    <w:abstractNumId w:val="34"/>
  </w:num>
  <w:num w:numId="47">
    <w:abstractNumId w:val="0"/>
  </w:num>
  <w:num w:numId="48">
    <w:abstractNumId w:val="35"/>
  </w:num>
  <w:num w:numId="49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D4"/>
    <w:rsid w:val="000001B0"/>
    <w:rsid w:val="00006D0E"/>
    <w:rsid w:val="00016A56"/>
    <w:rsid w:val="00016C25"/>
    <w:rsid w:val="00022937"/>
    <w:rsid w:val="00030AB2"/>
    <w:rsid w:val="000323E8"/>
    <w:rsid w:val="00043BBC"/>
    <w:rsid w:val="000476DD"/>
    <w:rsid w:val="00051535"/>
    <w:rsid w:val="00051BFE"/>
    <w:rsid w:val="00053F74"/>
    <w:rsid w:val="00055CF3"/>
    <w:rsid w:val="00057FE5"/>
    <w:rsid w:val="0006330B"/>
    <w:rsid w:val="00064238"/>
    <w:rsid w:val="00070A7E"/>
    <w:rsid w:val="00075F41"/>
    <w:rsid w:val="00077592"/>
    <w:rsid w:val="000805F6"/>
    <w:rsid w:val="00080FEE"/>
    <w:rsid w:val="000833B8"/>
    <w:rsid w:val="0009015F"/>
    <w:rsid w:val="00093CFC"/>
    <w:rsid w:val="0009784E"/>
    <w:rsid w:val="000A123F"/>
    <w:rsid w:val="000A5EC4"/>
    <w:rsid w:val="000A6046"/>
    <w:rsid w:val="000A6E1A"/>
    <w:rsid w:val="000A713A"/>
    <w:rsid w:val="000A73E1"/>
    <w:rsid w:val="000B0FC1"/>
    <w:rsid w:val="000B78A5"/>
    <w:rsid w:val="000D3992"/>
    <w:rsid w:val="000D4B74"/>
    <w:rsid w:val="000E0E14"/>
    <w:rsid w:val="000E286B"/>
    <w:rsid w:val="000F70A7"/>
    <w:rsid w:val="00102409"/>
    <w:rsid w:val="00107E02"/>
    <w:rsid w:val="001109A0"/>
    <w:rsid w:val="00114764"/>
    <w:rsid w:val="00115EC4"/>
    <w:rsid w:val="00115FAF"/>
    <w:rsid w:val="001202C0"/>
    <w:rsid w:val="001220FA"/>
    <w:rsid w:val="00122BC8"/>
    <w:rsid w:val="00125577"/>
    <w:rsid w:val="00126AD4"/>
    <w:rsid w:val="0012714E"/>
    <w:rsid w:val="00146861"/>
    <w:rsid w:val="00146B2E"/>
    <w:rsid w:val="001475E5"/>
    <w:rsid w:val="00151503"/>
    <w:rsid w:val="001516D5"/>
    <w:rsid w:val="00152D96"/>
    <w:rsid w:val="00156DF7"/>
    <w:rsid w:val="00161F83"/>
    <w:rsid w:val="00162C27"/>
    <w:rsid w:val="00164C74"/>
    <w:rsid w:val="00164F35"/>
    <w:rsid w:val="0017236E"/>
    <w:rsid w:val="001729CE"/>
    <w:rsid w:val="00182955"/>
    <w:rsid w:val="00182C6E"/>
    <w:rsid w:val="00186CFF"/>
    <w:rsid w:val="00187BA7"/>
    <w:rsid w:val="001911B0"/>
    <w:rsid w:val="00194275"/>
    <w:rsid w:val="00195126"/>
    <w:rsid w:val="00196B3F"/>
    <w:rsid w:val="001A5909"/>
    <w:rsid w:val="001B0DE1"/>
    <w:rsid w:val="001B2B55"/>
    <w:rsid w:val="001B4B19"/>
    <w:rsid w:val="001B6214"/>
    <w:rsid w:val="001B650B"/>
    <w:rsid w:val="001B71F8"/>
    <w:rsid w:val="001C0C7D"/>
    <w:rsid w:val="001C6705"/>
    <w:rsid w:val="001D10D2"/>
    <w:rsid w:val="001D128E"/>
    <w:rsid w:val="001D6228"/>
    <w:rsid w:val="001E3869"/>
    <w:rsid w:val="001E3894"/>
    <w:rsid w:val="001E5D64"/>
    <w:rsid w:val="001E6DC8"/>
    <w:rsid w:val="001F0E65"/>
    <w:rsid w:val="001F1056"/>
    <w:rsid w:val="001F2621"/>
    <w:rsid w:val="001F3BCA"/>
    <w:rsid w:val="001F477F"/>
    <w:rsid w:val="001F52BA"/>
    <w:rsid w:val="001F5EA2"/>
    <w:rsid w:val="001F7836"/>
    <w:rsid w:val="00206A47"/>
    <w:rsid w:val="0020722E"/>
    <w:rsid w:val="00207520"/>
    <w:rsid w:val="00210321"/>
    <w:rsid w:val="00210D05"/>
    <w:rsid w:val="00211DBA"/>
    <w:rsid w:val="002224D8"/>
    <w:rsid w:val="00225801"/>
    <w:rsid w:val="0022746B"/>
    <w:rsid w:val="002304EF"/>
    <w:rsid w:val="00230BC9"/>
    <w:rsid w:val="00243515"/>
    <w:rsid w:val="00244E3E"/>
    <w:rsid w:val="002450D3"/>
    <w:rsid w:val="00251504"/>
    <w:rsid w:val="0026526B"/>
    <w:rsid w:val="00266C66"/>
    <w:rsid w:val="00267C89"/>
    <w:rsid w:val="00275AEF"/>
    <w:rsid w:val="00280B0C"/>
    <w:rsid w:val="00280E80"/>
    <w:rsid w:val="00281CC3"/>
    <w:rsid w:val="00284D1E"/>
    <w:rsid w:val="002867A3"/>
    <w:rsid w:val="002909E5"/>
    <w:rsid w:val="002A1873"/>
    <w:rsid w:val="002B1275"/>
    <w:rsid w:val="002C400E"/>
    <w:rsid w:val="002D378B"/>
    <w:rsid w:val="002D3B8E"/>
    <w:rsid w:val="002D3BF2"/>
    <w:rsid w:val="002D4A46"/>
    <w:rsid w:val="002D4F83"/>
    <w:rsid w:val="002E096E"/>
    <w:rsid w:val="002E1DFB"/>
    <w:rsid w:val="002E20A5"/>
    <w:rsid w:val="002E2151"/>
    <w:rsid w:val="002E4AA1"/>
    <w:rsid w:val="002E4C5F"/>
    <w:rsid w:val="002F1221"/>
    <w:rsid w:val="002F131B"/>
    <w:rsid w:val="002F132F"/>
    <w:rsid w:val="002F29E9"/>
    <w:rsid w:val="002F548C"/>
    <w:rsid w:val="002F7D66"/>
    <w:rsid w:val="00300244"/>
    <w:rsid w:val="00300E37"/>
    <w:rsid w:val="00304F88"/>
    <w:rsid w:val="0030660D"/>
    <w:rsid w:val="00307123"/>
    <w:rsid w:val="00307408"/>
    <w:rsid w:val="00313B94"/>
    <w:rsid w:val="003202AA"/>
    <w:rsid w:val="00322AC6"/>
    <w:rsid w:val="00323954"/>
    <w:rsid w:val="00324962"/>
    <w:rsid w:val="00325103"/>
    <w:rsid w:val="0032537C"/>
    <w:rsid w:val="003273DC"/>
    <w:rsid w:val="00327786"/>
    <w:rsid w:val="00327862"/>
    <w:rsid w:val="00333589"/>
    <w:rsid w:val="00343E11"/>
    <w:rsid w:val="003457CE"/>
    <w:rsid w:val="00352E0C"/>
    <w:rsid w:val="00352F2A"/>
    <w:rsid w:val="003548CD"/>
    <w:rsid w:val="00354BDD"/>
    <w:rsid w:val="003565EE"/>
    <w:rsid w:val="003603B5"/>
    <w:rsid w:val="00362545"/>
    <w:rsid w:val="00365535"/>
    <w:rsid w:val="00365D21"/>
    <w:rsid w:val="0036747B"/>
    <w:rsid w:val="003729A7"/>
    <w:rsid w:val="003842B7"/>
    <w:rsid w:val="003856CB"/>
    <w:rsid w:val="00385832"/>
    <w:rsid w:val="00386E61"/>
    <w:rsid w:val="0038774D"/>
    <w:rsid w:val="00391009"/>
    <w:rsid w:val="00394807"/>
    <w:rsid w:val="00396D1F"/>
    <w:rsid w:val="003A267D"/>
    <w:rsid w:val="003A6C05"/>
    <w:rsid w:val="003A7909"/>
    <w:rsid w:val="003B0250"/>
    <w:rsid w:val="003B6154"/>
    <w:rsid w:val="003B73A4"/>
    <w:rsid w:val="003C0896"/>
    <w:rsid w:val="003D132A"/>
    <w:rsid w:val="003D5A05"/>
    <w:rsid w:val="003D6D92"/>
    <w:rsid w:val="003E1BF0"/>
    <w:rsid w:val="003E3049"/>
    <w:rsid w:val="003E6F0A"/>
    <w:rsid w:val="003F5329"/>
    <w:rsid w:val="003F57F7"/>
    <w:rsid w:val="0040099E"/>
    <w:rsid w:val="004017CF"/>
    <w:rsid w:val="004032AF"/>
    <w:rsid w:val="0040332E"/>
    <w:rsid w:val="00404CDE"/>
    <w:rsid w:val="00404D7F"/>
    <w:rsid w:val="00411AA4"/>
    <w:rsid w:val="00425F2C"/>
    <w:rsid w:val="004262D6"/>
    <w:rsid w:val="00431235"/>
    <w:rsid w:val="00433015"/>
    <w:rsid w:val="00450343"/>
    <w:rsid w:val="00461529"/>
    <w:rsid w:val="0046179F"/>
    <w:rsid w:val="00461CA4"/>
    <w:rsid w:val="00465581"/>
    <w:rsid w:val="004664B2"/>
    <w:rsid w:val="0046772F"/>
    <w:rsid w:val="00470409"/>
    <w:rsid w:val="00472179"/>
    <w:rsid w:val="004740DE"/>
    <w:rsid w:val="004769B8"/>
    <w:rsid w:val="00481E45"/>
    <w:rsid w:val="0048684C"/>
    <w:rsid w:val="0048776E"/>
    <w:rsid w:val="00490CE1"/>
    <w:rsid w:val="004921AE"/>
    <w:rsid w:val="00492E78"/>
    <w:rsid w:val="004A548F"/>
    <w:rsid w:val="004A71C4"/>
    <w:rsid w:val="004B0F54"/>
    <w:rsid w:val="004B1D3E"/>
    <w:rsid w:val="004B3023"/>
    <w:rsid w:val="004B5918"/>
    <w:rsid w:val="004B6705"/>
    <w:rsid w:val="004B7921"/>
    <w:rsid w:val="004B7B01"/>
    <w:rsid w:val="004C3027"/>
    <w:rsid w:val="004C7851"/>
    <w:rsid w:val="004D0C08"/>
    <w:rsid w:val="004D1CD1"/>
    <w:rsid w:val="004E111A"/>
    <w:rsid w:val="004E3DF5"/>
    <w:rsid w:val="004E4087"/>
    <w:rsid w:val="004E4B3D"/>
    <w:rsid w:val="004E551B"/>
    <w:rsid w:val="004F6BDB"/>
    <w:rsid w:val="00500DA8"/>
    <w:rsid w:val="00504E12"/>
    <w:rsid w:val="00505815"/>
    <w:rsid w:val="005076D1"/>
    <w:rsid w:val="005079AD"/>
    <w:rsid w:val="00513305"/>
    <w:rsid w:val="00514517"/>
    <w:rsid w:val="005156E4"/>
    <w:rsid w:val="00516726"/>
    <w:rsid w:val="00521688"/>
    <w:rsid w:val="00524BB2"/>
    <w:rsid w:val="0052604A"/>
    <w:rsid w:val="00533677"/>
    <w:rsid w:val="005345C0"/>
    <w:rsid w:val="0053769E"/>
    <w:rsid w:val="00541CE2"/>
    <w:rsid w:val="00544AA3"/>
    <w:rsid w:val="00545CA5"/>
    <w:rsid w:val="00550BE6"/>
    <w:rsid w:val="00551A63"/>
    <w:rsid w:val="00552FE2"/>
    <w:rsid w:val="00556757"/>
    <w:rsid w:val="0056062E"/>
    <w:rsid w:val="0056407E"/>
    <w:rsid w:val="00567CCE"/>
    <w:rsid w:val="00575853"/>
    <w:rsid w:val="00576949"/>
    <w:rsid w:val="00582DB0"/>
    <w:rsid w:val="00584E25"/>
    <w:rsid w:val="00590306"/>
    <w:rsid w:val="00593044"/>
    <w:rsid w:val="00594B82"/>
    <w:rsid w:val="00595542"/>
    <w:rsid w:val="00595BFB"/>
    <w:rsid w:val="00596980"/>
    <w:rsid w:val="005A4824"/>
    <w:rsid w:val="005A6A6E"/>
    <w:rsid w:val="005B4B5A"/>
    <w:rsid w:val="005C198E"/>
    <w:rsid w:val="005C3D6E"/>
    <w:rsid w:val="005C454E"/>
    <w:rsid w:val="005C6821"/>
    <w:rsid w:val="005D03DE"/>
    <w:rsid w:val="005D1309"/>
    <w:rsid w:val="005D5491"/>
    <w:rsid w:val="005E289B"/>
    <w:rsid w:val="005E57A0"/>
    <w:rsid w:val="005F0309"/>
    <w:rsid w:val="005F0DD1"/>
    <w:rsid w:val="0060307E"/>
    <w:rsid w:val="00603765"/>
    <w:rsid w:val="0060391A"/>
    <w:rsid w:val="00605203"/>
    <w:rsid w:val="00606BE3"/>
    <w:rsid w:val="006227F6"/>
    <w:rsid w:val="00626550"/>
    <w:rsid w:val="006301E0"/>
    <w:rsid w:val="00632F34"/>
    <w:rsid w:val="00642EF2"/>
    <w:rsid w:val="00646138"/>
    <w:rsid w:val="006502E7"/>
    <w:rsid w:val="0065049B"/>
    <w:rsid w:val="0065253E"/>
    <w:rsid w:val="00653DC0"/>
    <w:rsid w:val="006544C6"/>
    <w:rsid w:val="00664597"/>
    <w:rsid w:val="00671FF6"/>
    <w:rsid w:val="006724BA"/>
    <w:rsid w:val="006753CB"/>
    <w:rsid w:val="00680800"/>
    <w:rsid w:val="00680EC9"/>
    <w:rsid w:val="00690578"/>
    <w:rsid w:val="006910AD"/>
    <w:rsid w:val="00691FD3"/>
    <w:rsid w:val="006A0A99"/>
    <w:rsid w:val="006A348D"/>
    <w:rsid w:val="006A4F6E"/>
    <w:rsid w:val="006A50C5"/>
    <w:rsid w:val="006A77B8"/>
    <w:rsid w:val="006B0282"/>
    <w:rsid w:val="006B77C1"/>
    <w:rsid w:val="006B7E55"/>
    <w:rsid w:val="006C2EBA"/>
    <w:rsid w:val="006C61E4"/>
    <w:rsid w:val="006C645F"/>
    <w:rsid w:val="006D1265"/>
    <w:rsid w:val="006D3261"/>
    <w:rsid w:val="006E3D15"/>
    <w:rsid w:val="006E45A2"/>
    <w:rsid w:val="006F3C96"/>
    <w:rsid w:val="006F7303"/>
    <w:rsid w:val="00701D68"/>
    <w:rsid w:val="007061FB"/>
    <w:rsid w:val="00707000"/>
    <w:rsid w:val="007147EF"/>
    <w:rsid w:val="00717915"/>
    <w:rsid w:val="007213F1"/>
    <w:rsid w:val="007216D9"/>
    <w:rsid w:val="00722BEE"/>
    <w:rsid w:val="007240CC"/>
    <w:rsid w:val="007443B0"/>
    <w:rsid w:val="007443FD"/>
    <w:rsid w:val="0074476C"/>
    <w:rsid w:val="007448E8"/>
    <w:rsid w:val="00761926"/>
    <w:rsid w:val="007661B4"/>
    <w:rsid w:val="00766A72"/>
    <w:rsid w:val="00772E37"/>
    <w:rsid w:val="00774DFC"/>
    <w:rsid w:val="00776C29"/>
    <w:rsid w:val="007772DE"/>
    <w:rsid w:val="00780DA0"/>
    <w:rsid w:val="007865AE"/>
    <w:rsid w:val="00787154"/>
    <w:rsid w:val="007A5A50"/>
    <w:rsid w:val="007A62F4"/>
    <w:rsid w:val="007B4384"/>
    <w:rsid w:val="007C4C7D"/>
    <w:rsid w:val="007D254B"/>
    <w:rsid w:val="007D43AF"/>
    <w:rsid w:val="007D6010"/>
    <w:rsid w:val="007F05A3"/>
    <w:rsid w:val="007F267C"/>
    <w:rsid w:val="007F3047"/>
    <w:rsid w:val="007F57C0"/>
    <w:rsid w:val="00801181"/>
    <w:rsid w:val="0080725A"/>
    <w:rsid w:val="0080743C"/>
    <w:rsid w:val="0081537B"/>
    <w:rsid w:val="00815640"/>
    <w:rsid w:val="008165E7"/>
    <w:rsid w:val="008239AA"/>
    <w:rsid w:val="00825DF6"/>
    <w:rsid w:val="00833023"/>
    <w:rsid w:val="0083663A"/>
    <w:rsid w:val="0083727D"/>
    <w:rsid w:val="008459CB"/>
    <w:rsid w:val="00851DB8"/>
    <w:rsid w:val="00851FF4"/>
    <w:rsid w:val="00855733"/>
    <w:rsid w:val="008625CC"/>
    <w:rsid w:val="00873ACF"/>
    <w:rsid w:val="008769EC"/>
    <w:rsid w:val="00883ADC"/>
    <w:rsid w:val="008870B3"/>
    <w:rsid w:val="00894A9C"/>
    <w:rsid w:val="008A1152"/>
    <w:rsid w:val="008A5BE1"/>
    <w:rsid w:val="008A607F"/>
    <w:rsid w:val="008B1270"/>
    <w:rsid w:val="008B18A1"/>
    <w:rsid w:val="008B3845"/>
    <w:rsid w:val="008B7B05"/>
    <w:rsid w:val="008C0FE3"/>
    <w:rsid w:val="008C2A9C"/>
    <w:rsid w:val="008C68A9"/>
    <w:rsid w:val="008D0DD9"/>
    <w:rsid w:val="008D108D"/>
    <w:rsid w:val="008D1A4F"/>
    <w:rsid w:val="008E1E22"/>
    <w:rsid w:val="008E5768"/>
    <w:rsid w:val="008E60DF"/>
    <w:rsid w:val="008E6E8A"/>
    <w:rsid w:val="008F39EA"/>
    <w:rsid w:val="00901A8A"/>
    <w:rsid w:val="009024B9"/>
    <w:rsid w:val="0090313D"/>
    <w:rsid w:val="00913D9F"/>
    <w:rsid w:val="00914E7F"/>
    <w:rsid w:val="00917662"/>
    <w:rsid w:val="0092085C"/>
    <w:rsid w:val="00927989"/>
    <w:rsid w:val="00931F46"/>
    <w:rsid w:val="00932A7B"/>
    <w:rsid w:val="00933353"/>
    <w:rsid w:val="009508D8"/>
    <w:rsid w:val="009529BB"/>
    <w:rsid w:val="00957FA0"/>
    <w:rsid w:val="00961C24"/>
    <w:rsid w:val="009640C9"/>
    <w:rsid w:val="00964BFE"/>
    <w:rsid w:val="009650A9"/>
    <w:rsid w:val="00965845"/>
    <w:rsid w:val="00972428"/>
    <w:rsid w:val="00983E4D"/>
    <w:rsid w:val="00984CD5"/>
    <w:rsid w:val="00985317"/>
    <w:rsid w:val="00987B58"/>
    <w:rsid w:val="009918FD"/>
    <w:rsid w:val="0099759B"/>
    <w:rsid w:val="009A38C0"/>
    <w:rsid w:val="009A5F29"/>
    <w:rsid w:val="009A7BDC"/>
    <w:rsid w:val="009B3F8C"/>
    <w:rsid w:val="009B4BB9"/>
    <w:rsid w:val="009B54ED"/>
    <w:rsid w:val="009C6818"/>
    <w:rsid w:val="009C6C07"/>
    <w:rsid w:val="009D07AE"/>
    <w:rsid w:val="009D3B0F"/>
    <w:rsid w:val="009E3B59"/>
    <w:rsid w:val="009E7CBB"/>
    <w:rsid w:val="009F0994"/>
    <w:rsid w:val="009F1EF1"/>
    <w:rsid w:val="009F5717"/>
    <w:rsid w:val="009F5AAB"/>
    <w:rsid w:val="009F5E3C"/>
    <w:rsid w:val="00A0055A"/>
    <w:rsid w:val="00A007A7"/>
    <w:rsid w:val="00A01252"/>
    <w:rsid w:val="00A06033"/>
    <w:rsid w:val="00A0645B"/>
    <w:rsid w:val="00A06CEA"/>
    <w:rsid w:val="00A07BD2"/>
    <w:rsid w:val="00A07E79"/>
    <w:rsid w:val="00A24AC4"/>
    <w:rsid w:val="00A30801"/>
    <w:rsid w:val="00A3169D"/>
    <w:rsid w:val="00A337AA"/>
    <w:rsid w:val="00A40804"/>
    <w:rsid w:val="00A43083"/>
    <w:rsid w:val="00A4361C"/>
    <w:rsid w:val="00A456AF"/>
    <w:rsid w:val="00A45D38"/>
    <w:rsid w:val="00A51A9C"/>
    <w:rsid w:val="00A5530C"/>
    <w:rsid w:val="00A56F82"/>
    <w:rsid w:val="00A57DA9"/>
    <w:rsid w:val="00A62B9A"/>
    <w:rsid w:val="00A67F94"/>
    <w:rsid w:val="00A8037B"/>
    <w:rsid w:val="00A80B5F"/>
    <w:rsid w:val="00A82A5D"/>
    <w:rsid w:val="00A8796F"/>
    <w:rsid w:val="00A91A94"/>
    <w:rsid w:val="00A95F3D"/>
    <w:rsid w:val="00A97295"/>
    <w:rsid w:val="00AA28FE"/>
    <w:rsid w:val="00AA611B"/>
    <w:rsid w:val="00AB34A7"/>
    <w:rsid w:val="00AB38AE"/>
    <w:rsid w:val="00AB707F"/>
    <w:rsid w:val="00AC477D"/>
    <w:rsid w:val="00AC59A0"/>
    <w:rsid w:val="00AC5DF7"/>
    <w:rsid w:val="00AC7A74"/>
    <w:rsid w:val="00AD6736"/>
    <w:rsid w:val="00AD71C8"/>
    <w:rsid w:val="00AD753D"/>
    <w:rsid w:val="00AE3888"/>
    <w:rsid w:val="00AE582B"/>
    <w:rsid w:val="00AF0A86"/>
    <w:rsid w:val="00AF5E6F"/>
    <w:rsid w:val="00B040DA"/>
    <w:rsid w:val="00B04A51"/>
    <w:rsid w:val="00B072D0"/>
    <w:rsid w:val="00B1119B"/>
    <w:rsid w:val="00B1547B"/>
    <w:rsid w:val="00B15840"/>
    <w:rsid w:val="00B158D7"/>
    <w:rsid w:val="00B16DFE"/>
    <w:rsid w:val="00B1776F"/>
    <w:rsid w:val="00B23E7F"/>
    <w:rsid w:val="00B27F32"/>
    <w:rsid w:val="00B3014C"/>
    <w:rsid w:val="00B30C9E"/>
    <w:rsid w:val="00B35DEB"/>
    <w:rsid w:val="00B466CF"/>
    <w:rsid w:val="00B53609"/>
    <w:rsid w:val="00B56319"/>
    <w:rsid w:val="00B57683"/>
    <w:rsid w:val="00B607B2"/>
    <w:rsid w:val="00B63F69"/>
    <w:rsid w:val="00B654D4"/>
    <w:rsid w:val="00B7194C"/>
    <w:rsid w:val="00B7750C"/>
    <w:rsid w:val="00B87AFF"/>
    <w:rsid w:val="00B90827"/>
    <w:rsid w:val="00B91927"/>
    <w:rsid w:val="00B93F40"/>
    <w:rsid w:val="00BA0C74"/>
    <w:rsid w:val="00BA1521"/>
    <w:rsid w:val="00BB3F82"/>
    <w:rsid w:val="00BC1D67"/>
    <w:rsid w:val="00BC6DF1"/>
    <w:rsid w:val="00BC7DBE"/>
    <w:rsid w:val="00BD16B0"/>
    <w:rsid w:val="00BD7920"/>
    <w:rsid w:val="00BE2C65"/>
    <w:rsid w:val="00BE486C"/>
    <w:rsid w:val="00BF2617"/>
    <w:rsid w:val="00BF268C"/>
    <w:rsid w:val="00C162D5"/>
    <w:rsid w:val="00C16467"/>
    <w:rsid w:val="00C16BC8"/>
    <w:rsid w:val="00C17BCB"/>
    <w:rsid w:val="00C20C5A"/>
    <w:rsid w:val="00C25DDB"/>
    <w:rsid w:val="00C271A2"/>
    <w:rsid w:val="00C3109C"/>
    <w:rsid w:val="00C319E9"/>
    <w:rsid w:val="00C34991"/>
    <w:rsid w:val="00C366D0"/>
    <w:rsid w:val="00C374D1"/>
    <w:rsid w:val="00C3788A"/>
    <w:rsid w:val="00C416FF"/>
    <w:rsid w:val="00C54270"/>
    <w:rsid w:val="00C56BE5"/>
    <w:rsid w:val="00C57AFB"/>
    <w:rsid w:val="00C65ECC"/>
    <w:rsid w:val="00C72470"/>
    <w:rsid w:val="00C738B0"/>
    <w:rsid w:val="00C75C8D"/>
    <w:rsid w:val="00C75CE1"/>
    <w:rsid w:val="00C76924"/>
    <w:rsid w:val="00C771C4"/>
    <w:rsid w:val="00C840DC"/>
    <w:rsid w:val="00C84121"/>
    <w:rsid w:val="00C85D84"/>
    <w:rsid w:val="00C9471D"/>
    <w:rsid w:val="00C97D42"/>
    <w:rsid w:val="00CA4C5B"/>
    <w:rsid w:val="00CA636D"/>
    <w:rsid w:val="00CA6796"/>
    <w:rsid w:val="00CB073F"/>
    <w:rsid w:val="00CB5BC4"/>
    <w:rsid w:val="00CB7952"/>
    <w:rsid w:val="00CC1301"/>
    <w:rsid w:val="00CC3390"/>
    <w:rsid w:val="00CD1546"/>
    <w:rsid w:val="00CD7F28"/>
    <w:rsid w:val="00CE1367"/>
    <w:rsid w:val="00CE2991"/>
    <w:rsid w:val="00CE7DD4"/>
    <w:rsid w:val="00CF3FA7"/>
    <w:rsid w:val="00D03FF4"/>
    <w:rsid w:val="00D04A79"/>
    <w:rsid w:val="00D0734F"/>
    <w:rsid w:val="00D07B49"/>
    <w:rsid w:val="00D21D57"/>
    <w:rsid w:val="00D2489F"/>
    <w:rsid w:val="00D26E72"/>
    <w:rsid w:val="00D30FF5"/>
    <w:rsid w:val="00D31E41"/>
    <w:rsid w:val="00D33D4F"/>
    <w:rsid w:val="00D37D28"/>
    <w:rsid w:val="00D433F2"/>
    <w:rsid w:val="00D461F2"/>
    <w:rsid w:val="00D52FD6"/>
    <w:rsid w:val="00D55FB0"/>
    <w:rsid w:val="00D60A0E"/>
    <w:rsid w:val="00D6260F"/>
    <w:rsid w:val="00D65F96"/>
    <w:rsid w:val="00D67D61"/>
    <w:rsid w:val="00D71762"/>
    <w:rsid w:val="00D76DEC"/>
    <w:rsid w:val="00D84234"/>
    <w:rsid w:val="00D8686B"/>
    <w:rsid w:val="00D909A0"/>
    <w:rsid w:val="00D96C52"/>
    <w:rsid w:val="00DA1DC3"/>
    <w:rsid w:val="00DA3E38"/>
    <w:rsid w:val="00DA4AD1"/>
    <w:rsid w:val="00DA5651"/>
    <w:rsid w:val="00DA6165"/>
    <w:rsid w:val="00DB41E0"/>
    <w:rsid w:val="00DB48E6"/>
    <w:rsid w:val="00DB51A1"/>
    <w:rsid w:val="00DB5BBF"/>
    <w:rsid w:val="00DB70C6"/>
    <w:rsid w:val="00DC4FEB"/>
    <w:rsid w:val="00DC6188"/>
    <w:rsid w:val="00DC74B6"/>
    <w:rsid w:val="00DD0D13"/>
    <w:rsid w:val="00DD28DD"/>
    <w:rsid w:val="00DD2FA9"/>
    <w:rsid w:val="00DD4B05"/>
    <w:rsid w:val="00DD6A22"/>
    <w:rsid w:val="00DD7845"/>
    <w:rsid w:val="00DD79D8"/>
    <w:rsid w:val="00DE02A1"/>
    <w:rsid w:val="00DE04BE"/>
    <w:rsid w:val="00DE1E8D"/>
    <w:rsid w:val="00DE3267"/>
    <w:rsid w:val="00DE420B"/>
    <w:rsid w:val="00DE546D"/>
    <w:rsid w:val="00DF3D2A"/>
    <w:rsid w:val="00E03699"/>
    <w:rsid w:val="00E03EE9"/>
    <w:rsid w:val="00E05E1E"/>
    <w:rsid w:val="00E06587"/>
    <w:rsid w:val="00E1035C"/>
    <w:rsid w:val="00E108B1"/>
    <w:rsid w:val="00E12BE7"/>
    <w:rsid w:val="00E24D04"/>
    <w:rsid w:val="00E255BC"/>
    <w:rsid w:val="00E25836"/>
    <w:rsid w:val="00E26CB6"/>
    <w:rsid w:val="00E2722D"/>
    <w:rsid w:val="00E33B5C"/>
    <w:rsid w:val="00E47DFF"/>
    <w:rsid w:val="00E51E8C"/>
    <w:rsid w:val="00E6111F"/>
    <w:rsid w:val="00E634F1"/>
    <w:rsid w:val="00E63A7A"/>
    <w:rsid w:val="00E65468"/>
    <w:rsid w:val="00E71450"/>
    <w:rsid w:val="00E719EE"/>
    <w:rsid w:val="00E76A60"/>
    <w:rsid w:val="00E80251"/>
    <w:rsid w:val="00E8131F"/>
    <w:rsid w:val="00E82E1B"/>
    <w:rsid w:val="00E90426"/>
    <w:rsid w:val="00E90844"/>
    <w:rsid w:val="00EA33E1"/>
    <w:rsid w:val="00EA5CBD"/>
    <w:rsid w:val="00EB17C1"/>
    <w:rsid w:val="00EB20F1"/>
    <w:rsid w:val="00EB31A9"/>
    <w:rsid w:val="00EB3664"/>
    <w:rsid w:val="00EC2B52"/>
    <w:rsid w:val="00EC3F09"/>
    <w:rsid w:val="00EC53D3"/>
    <w:rsid w:val="00EC63E4"/>
    <w:rsid w:val="00EC7741"/>
    <w:rsid w:val="00ED1AC6"/>
    <w:rsid w:val="00ED6C3C"/>
    <w:rsid w:val="00ED6D21"/>
    <w:rsid w:val="00ED7C08"/>
    <w:rsid w:val="00EE03E8"/>
    <w:rsid w:val="00EE2993"/>
    <w:rsid w:val="00EE3772"/>
    <w:rsid w:val="00EE434F"/>
    <w:rsid w:val="00EE4633"/>
    <w:rsid w:val="00EE770E"/>
    <w:rsid w:val="00EF174B"/>
    <w:rsid w:val="00EF5A97"/>
    <w:rsid w:val="00F01C4F"/>
    <w:rsid w:val="00F1356C"/>
    <w:rsid w:val="00F17754"/>
    <w:rsid w:val="00F22330"/>
    <w:rsid w:val="00F2306B"/>
    <w:rsid w:val="00F2636F"/>
    <w:rsid w:val="00F270CE"/>
    <w:rsid w:val="00F31A0F"/>
    <w:rsid w:val="00F32670"/>
    <w:rsid w:val="00F32954"/>
    <w:rsid w:val="00F33BD5"/>
    <w:rsid w:val="00F446BC"/>
    <w:rsid w:val="00F45242"/>
    <w:rsid w:val="00F4691C"/>
    <w:rsid w:val="00F600D3"/>
    <w:rsid w:val="00F610FC"/>
    <w:rsid w:val="00F63844"/>
    <w:rsid w:val="00F63E61"/>
    <w:rsid w:val="00F6484A"/>
    <w:rsid w:val="00F66D53"/>
    <w:rsid w:val="00F740AE"/>
    <w:rsid w:val="00F74BEB"/>
    <w:rsid w:val="00F755A1"/>
    <w:rsid w:val="00F80819"/>
    <w:rsid w:val="00F86B72"/>
    <w:rsid w:val="00F87482"/>
    <w:rsid w:val="00F876C3"/>
    <w:rsid w:val="00F91C2D"/>
    <w:rsid w:val="00F93277"/>
    <w:rsid w:val="00FA115A"/>
    <w:rsid w:val="00FA274A"/>
    <w:rsid w:val="00FB529F"/>
    <w:rsid w:val="00FB7790"/>
    <w:rsid w:val="00FC060A"/>
    <w:rsid w:val="00FC0F7E"/>
    <w:rsid w:val="00FC1733"/>
    <w:rsid w:val="00FC37D2"/>
    <w:rsid w:val="00FC4BDC"/>
    <w:rsid w:val="00FC5911"/>
    <w:rsid w:val="00FD10E6"/>
    <w:rsid w:val="00FD2E31"/>
    <w:rsid w:val="00FD3695"/>
    <w:rsid w:val="00FD36E0"/>
    <w:rsid w:val="00FD3ECF"/>
    <w:rsid w:val="00FD43C6"/>
    <w:rsid w:val="00FD721F"/>
    <w:rsid w:val="00FE0216"/>
    <w:rsid w:val="00FE2F1C"/>
    <w:rsid w:val="00FF2C13"/>
    <w:rsid w:val="00FF41BD"/>
    <w:rsid w:val="00FF493C"/>
    <w:rsid w:val="00FF5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FF2D0"/>
  <w15:docId w15:val="{5D557467-76BB-46EA-9EDA-C9D11AD4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6E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132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1- visitaras Car"/>
    <w:link w:val="Ttulo1"/>
    <w:uiPriority w:val="9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rrafodelista">
    <w:name w:val="List Paragraph"/>
    <w:basedOn w:val="Normal"/>
    <w:qFormat/>
    <w:rsid w:val="001F5EA2"/>
    <w:pPr>
      <w:ind w:left="720"/>
      <w:contextualSpacing/>
    </w:pPr>
  </w:style>
  <w:style w:type="paragraph" w:customStyle="1" w:styleId="Default">
    <w:name w:val="Default"/>
    <w:rsid w:val="00C416F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216D9"/>
    <w:rPr>
      <w:b/>
      <w:bCs/>
    </w:rPr>
  </w:style>
  <w:style w:type="character" w:customStyle="1" w:styleId="Ttulo-visitaras">
    <w:name w:val="Título-visitaras"/>
    <w:basedOn w:val="Fuentedeprrafopredeter"/>
    <w:uiPriority w:val="1"/>
    <w:rsid w:val="00DD4B05"/>
    <w:rPr>
      <w:rFonts w:asciiTheme="minorHAnsi" w:eastAsia="Arial" w:hAnsiTheme="minorHAnsi" w:cstheme="minorHAnsi"/>
      <w:b/>
      <w:color w:val="00206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D26E7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D26E72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D26E72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D26E72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D26E72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customStyle="1" w:styleId="Parentesisdestinos">
    <w:name w:val="Parentesis destinos"/>
    <w:basedOn w:val="Normal"/>
    <w:link w:val="ParentesisdestinosCar"/>
    <w:qFormat/>
    <w:rsid w:val="00251504"/>
    <w:pPr>
      <w:tabs>
        <w:tab w:val="left" w:pos="1418"/>
      </w:tabs>
      <w:ind w:right="-142"/>
      <w:jc w:val="both"/>
    </w:pPr>
    <w:rPr>
      <w:rFonts w:asciiTheme="minorHAnsi" w:eastAsia="Arial" w:hAnsiTheme="minorHAnsi" w:cstheme="minorHAnsi"/>
      <w:color w:val="002060"/>
      <w:sz w:val="28"/>
      <w:szCs w:val="28"/>
      <w:lang w:val="es-MX" w:eastAsia="es-MX" w:bidi="en-US"/>
    </w:rPr>
  </w:style>
  <w:style w:type="character" w:customStyle="1" w:styleId="ParentesisdestinosCar">
    <w:name w:val="Parentesis destinos Car"/>
    <w:basedOn w:val="Fuentedeprrafopredeter"/>
    <w:link w:val="Parentesisdestinos"/>
    <w:rsid w:val="00251504"/>
    <w:rPr>
      <w:rFonts w:asciiTheme="minorHAnsi" w:eastAsia="Arial" w:hAnsiTheme="minorHAnsi" w:cstheme="minorHAnsi"/>
      <w:color w:val="002060"/>
      <w:sz w:val="28"/>
      <w:szCs w:val="28"/>
      <w:lang w:bidi="en-US"/>
    </w:rPr>
  </w:style>
  <w:style w:type="paragraph" w:customStyle="1" w:styleId="default0">
    <w:name w:val="default"/>
    <w:basedOn w:val="Normal"/>
    <w:rsid w:val="000B0FC1"/>
    <w:pPr>
      <w:spacing w:before="100" w:beforeAutospacing="1" w:after="100" w:afterAutospacing="1"/>
    </w:pPr>
    <w:rPr>
      <w:lang w:val="es-MX" w:eastAsia="es-MX"/>
    </w:rPr>
  </w:style>
  <w:style w:type="character" w:styleId="nfasis">
    <w:name w:val="Emphasis"/>
    <w:basedOn w:val="Fuentedeprrafopredeter"/>
    <w:uiPriority w:val="20"/>
    <w:qFormat/>
    <w:rsid w:val="002867A3"/>
    <w:rPr>
      <w:i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132A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s-ES" w:eastAsia="es-ES"/>
    </w:rPr>
  </w:style>
  <w:style w:type="paragraph" w:styleId="Sangranormal">
    <w:name w:val="Normal Indent"/>
    <w:basedOn w:val="Normal"/>
    <w:rsid w:val="003202AA"/>
    <w:pPr>
      <w:widowControl w:val="0"/>
      <w:ind w:firstLine="420"/>
      <w:jc w:val="both"/>
    </w:pPr>
    <w:rPr>
      <w:rFonts w:eastAsia="SimSun"/>
      <w:kern w:val="2"/>
      <w:sz w:val="21"/>
      <w:szCs w:val="20"/>
      <w:lang w:val="en-US" w:eastAsia="zh-CN"/>
    </w:rPr>
  </w:style>
  <w:style w:type="character" w:customStyle="1" w:styleId="il">
    <w:name w:val="il"/>
    <w:basedOn w:val="Fuentedeprrafopredeter"/>
    <w:rsid w:val="008E1E22"/>
  </w:style>
  <w:style w:type="character" w:customStyle="1" w:styleId="whitespace-normal">
    <w:name w:val="whitespace-normal"/>
    <w:basedOn w:val="Fuentedeprrafopredeter"/>
    <w:rsid w:val="006544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0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7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2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06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5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92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03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7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4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0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73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8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8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7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6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3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3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6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3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4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8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7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7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4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1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2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1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1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3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12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0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8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63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9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3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1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1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2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7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9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0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9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8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9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353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2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5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0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4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0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41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6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7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65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1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1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8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7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0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4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2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3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6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471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1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950BC-D362-4162-B7D5-BD423E246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993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PSOLIS</cp:lastModifiedBy>
  <cp:revision>43</cp:revision>
  <dcterms:created xsi:type="dcterms:W3CDTF">2026-04-09T21:53:00Z</dcterms:created>
  <dcterms:modified xsi:type="dcterms:W3CDTF">2026-04-09T22:48:00Z</dcterms:modified>
</cp:coreProperties>
</file>