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E372B" w14:textId="5BB6E62A" w:rsidR="00D04078" w:rsidRPr="008870FF" w:rsidRDefault="00FF558B" w:rsidP="00150C21">
      <w:pPr>
        <w:spacing w:after="0"/>
        <w:jc w:val="center"/>
        <w:rPr>
          <w:rFonts w:ascii="Arial" w:hAnsi="Arial" w:cs="Arial"/>
          <w:b/>
          <w:bCs/>
          <w:sz w:val="24"/>
          <w:szCs w:val="24"/>
          <w:lang w:val="es-MX"/>
        </w:rPr>
      </w:pPr>
      <w:r>
        <w:rPr>
          <w:rFonts w:ascii="Arial" w:hAnsi="Arial" w:cs="Arial"/>
          <w:b/>
          <w:bCs/>
          <w:sz w:val="24"/>
          <w:szCs w:val="24"/>
          <w:lang w:val="es-MX"/>
        </w:rPr>
        <w:t>Delhi, Jaipur, Agra y Varanasi</w:t>
      </w:r>
    </w:p>
    <w:p w14:paraId="62F74141" w14:textId="1171280C" w:rsidR="00ED01A7" w:rsidRDefault="00ED01A7" w:rsidP="00ED01A7">
      <w:pPr>
        <w:spacing w:after="0"/>
        <w:jc w:val="both"/>
        <w:rPr>
          <w:rFonts w:ascii="Arial" w:hAnsi="Arial" w:cs="Arial"/>
          <w:b/>
          <w:bCs/>
          <w:sz w:val="20"/>
          <w:szCs w:val="20"/>
          <w:lang w:val="es-MX"/>
        </w:rPr>
      </w:pPr>
    </w:p>
    <w:p w14:paraId="428F3E7E" w14:textId="3D1A1B8B" w:rsidR="00BB4E2F" w:rsidRPr="00150C21" w:rsidRDefault="00150C21" w:rsidP="00ED01A7">
      <w:pPr>
        <w:spacing w:after="0"/>
        <w:jc w:val="both"/>
        <w:rPr>
          <w:rFonts w:ascii="Arial" w:hAnsi="Arial" w:cs="Arial"/>
          <w:sz w:val="20"/>
          <w:szCs w:val="20"/>
          <w:lang w:val="es-MX"/>
        </w:rPr>
      </w:pPr>
      <w:r w:rsidRPr="00150C21">
        <w:rPr>
          <w:noProof/>
          <w:sz w:val="20"/>
          <w:szCs w:val="20"/>
        </w:rPr>
        <w:drawing>
          <wp:anchor distT="0" distB="0" distL="114300" distR="114300" simplePos="0" relativeHeight="251659264" behindDoc="0" locked="0" layoutInCell="1" allowOverlap="1" wp14:anchorId="2CBBFBDE" wp14:editId="25FF8BFF">
            <wp:simplePos x="0" y="0"/>
            <wp:positionH relativeFrom="column">
              <wp:posOffset>4718685</wp:posOffset>
            </wp:positionH>
            <wp:positionV relativeFrom="paragraph">
              <wp:posOffset>6985</wp:posOffset>
            </wp:positionV>
            <wp:extent cx="1609725" cy="428625"/>
            <wp:effectExtent l="0" t="0" r="9525" b="9525"/>
            <wp:wrapThrough wrapText="bothSides">
              <wp:wrapPolygon edited="0">
                <wp:start x="1278" y="0"/>
                <wp:lineTo x="0" y="960"/>
                <wp:lineTo x="0" y="20160"/>
                <wp:lineTo x="1278" y="21120"/>
                <wp:lineTo x="3067" y="21120"/>
                <wp:lineTo x="21472" y="18240"/>
                <wp:lineTo x="21472" y="5760"/>
                <wp:lineTo x="3067" y="0"/>
                <wp:lineTo x="1278" y="0"/>
              </wp:wrapPolygon>
            </wp:wrapThrough>
            <wp:docPr id="3" name="Imagen 3" descr="C:\Users\Bere\Downloads\CLASICOS.png"/>
            <wp:cNvGraphicFramePr/>
            <a:graphic xmlns:a="http://schemas.openxmlformats.org/drawingml/2006/main">
              <a:graphicData uri="http://schemas.openxmlformats.org/drawingml/2006/picture">
                <pic:pic xmlns:pic="http://schemas.openxmlformats.org/drawingml/2006/picture">
                  <pic:nvPicPr>
                    <pic:cNvPr id="3" name="Imagen 3" descr="C:\Users\Bere\Downloads\CLASICOS.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E2F" w:rsidRPr="00150C21">
        <w:rPr>
          <w:rFonts w:ascii="Arial" w:hAnsi="Arial" w:cs="Arial"/>
          <w:b/>
          <w:bCs/>
          <w:sz w:val="20"/>
          <w:szCs w:val="20"/>
          <w:lang w:val="es-MX"/>
        </w:rPr>
        <w:t>Dura</w:t>
      </w:r>
      <w:r w:rsidR="00ED01A7" w:rsidRPr="00150C21">
        <w:rPr>
          <w:rFonts w:ascii="Arial" w:hAnsi="Arial" w:cs="Arial"/>
          <w:b/>
          <w:bCs/>
          <w:sz w:val="20"/>
          <w:szCs w:val="20"/>
          <w:lang w:val="es-MX"/>
        </w:rPr>
        <w:t xml:space="preserve">ción: </w:t>
      </w:r>
      <w:r w:rsidR="002033B9" w:rsidRPr="00150C21">
        <w:rPr>
          <w:rFonts w:ascii="Arial" w:hAnsi="Arial" w:cs="Arial"/>
          <w:sz w:val="20"/>
          <w:szCs w:val="20"/>
          <w:lang w:val="es-MX"/>
        </w:rPr>
        <w:t>8</w:t>
      </w:r>
      <w:r w:rsidR="00ED01A7" w:rsidRPr="00150C21">
        <w:rPr>
          <w:rFonts w:ascii="Arial" w:hAnsi="Arial" w:cs="Arial"/>
          <w:sz w:val="20"/>
          <w:szCs w:val="20"/>
          <w:lang w:val="es-MX"/>
        </w:rPr>
        <w:t xml:space="preserve"> días</w:t>
      </w:r>
      <w:r w:rsidR="00DD3F6F" w:rsidRPr="00150C21">
        <w:rPr>
          <w:rFonts w:ascii="Arial" w:hAnsi="Arial" w:cs="Arial"/>
          <w:sz w:val="20"/>
          <w:szCs w:val="20"/>
          <w:lang w:val="es-MX"/>
        </w:rPr>
        <w:t xml:space="preserve"> </w:t>
      </w:r>
    </w:p>
    <w:p w14:paraId="0C5D467C" w14:textId="75B9CEFB" w:rsidR="00ED01A7" w:rsidRDefault="00ED01A7" w:rsidP="00ED01A7">
      <w:pPr>
        <w:spacing w:after="0"/>
        <w:jc w:val="both"/>
        <w:rPr>
          <w:rFonts w:ascii="Arial" w:hAnsi="Arial" w:cs="Arial"/>
          <w:sz w:val="20"/>
          <w:szCs w:val="20"/>
          <w:lang w:val="es-MX"/>
        </w:rPr>
      </w:pPr>
      <w:r w:rsidRPr="00150C21">
        <w:rPr>
          <w:rFonts w:ascii="Arial" w:hAnsi="Arial" w:cs="Arial"/>
          <w:b/>
          <w:bCs/>
          <w:sz w:val="20"/>
          <w:szCs w:val="20"/>
          <w:lang w:val="es-MX"/>
        </w:rPr>
        <w:t xml:space="preserve">Llegadas: </w:t>
      </w:r>
      <w:r w:rsidR="00FF558B">
        <w:rPr>
          <w:rFonts w:ascii="Arial" w:hAnsi="Arial" w:cs="Arial"/>
          <w:b/>
          <w:bCs/>
          <w:sz w:val="20"/>
          <w:szCs w:val="20"/>
          <w:lang w:val="es-MX"/>
        </w:rPr>
        <w:t>martes</w:t>
      </w:r>
      <w:r w:rsidR="008B25DF">
        <w:rPr>
          <w:rFonts w:ascii="Arial" w:hAnsi="Arial" w:cs="Arial"/>
          <w:sz w:val="20"/>
          <w:szCs w:val="20"/>
          <w:lang w:val="es-MX"/>
        </w:rPr>
        <w:t>,</w:t>
      </w:r>
      <w:r w:rsidR="00905345" w:rsidRPr="00150C21">
        <w:rPr>
          <w:rFonts w:ascii="Arial" w:hAnsi="Arial" w:cs="Arial"/>
          <w:sz w:val="20"/>
          <w:szCs w:val="20"/>
          <w:lang w:val="es-MX"/>
        </w:rPr>
        <w:t xml:space="preserve"> </w:t>
      </w:r>
      <w:r w:rsidR="008870FF">
        <w:rPr>
          <w:rFonts w:ascii="Arial" w:hAnsi="Arial" w:cs="Arial"/>
          <w:sz w:val="20"/>
          <w:szCs w:val="20"/>
          <w:lang w:val="es-MX"/>
        </w:rPr>
        <w:t>abril</w:t>
      </w:r>
      <w:r w:rsidR="00EB0D61" w:rsidRPr="00150C21">
        <w:rPr>
          <w:rFonts w:ascii="Arial" w:hAnsi="Arial" w:cs="Arial"/>
          <w:sz w:val="20"/>
          <w:szCs w:val="20"/>
          <w:lang w:val="es-MX"/>
        </w:rPr>
        <w:t xml:space="preserve"> 202</w:t>
      </w:r>
      <w:r w:rsidR="00812F3C">
        <w:rPr>
          <w:rFonts w:ascii="Arial" w:hAnsi="Arial" w:cs="Arial"/>
          <w:sz w:val="20"/>
          <w:szCs w:val="20"/>
          <w:lang w:val="es-MX"/>
        </w:rPr>
        <w:t>4</w:t>
      </w:r>
      <w:r w:rsidR="00EB0D61" w:rsidRPr="00150C21">
        <w:rPr>
          <w:rFonts w:ascii="Arial" w:hAnsi="Arial" w:cs="Arial"/>
          <w:sz w:val="20"/>
          <w:szCs w:val="20"/>
          <w:lang w:val="es-MX"/>
        </w:rPr>
        <w:t xml:space="preserve"> </w:t>
      </w:r>
      <w:r w:rsidR="00F139E4" w:rsidRPr="00150C21">
        <w:rPr>
          <w:rFonts w:ascii="Arial" w:hAnsi="Arial" w:cs="Arial"/>
          <w:sz w:val="20"/>
          <w:szCs w:val="20"/>
          <w:lang w:val="es-MX"/>
        </w:rPr>
        <w:t xml:space="preserve">a </w:t>
      </w:r>
      <w:r w:rsidR="008870FF">
        <w:rPr>
          <w:rFonts w:ascii="Arial" w:hAnsi="Arial" w:cs="Arial"/>
          <w:sz w:val="20"/>
          <w:szCs w:val="20"/>
          <w:lang w:val="es-MX"/>
        </w:rPr>
        <w:t>marzo</w:t>
      </w:r>
      <w:r w:rsidR="00F139E4" w:rsidRPr="00150C21">
        <w:rPr>
          <w:rFonts w:ascii="Arial" w:hAnsi="Arial" w:cs="Arial"/>
          <w:sz w:val="20"/>
          <w:szCs w:val="20"/>
          <w:lang w:val="es-MX"/>
        </w:rPr>
        <w:t xml:space="preserve"> 202</w:t>
      </w:r>
      <w:r w:rsidR="00812F3C">
        <w:rPr>
          <w:rFonts w:ascii="Arial" w:hAnsi="Arial" w:cs="Arial"/>
          <w:sz w:val="20"/>
          <w:szCs w:val="20"/>
          <w:lang w:val="es-MX"/>
        </w:rPr>
        <w:t>5</w:t>
      </w:r>
    </w:p>
    <w:p w14:paraId="0B56D880" w14:textId="77777777" w:rsidR="00992676" w:rsidRDefault="00992676" w:rsidP="00992676">
      <w:pPr>
        <w:spacing w:after="0"/>
        <w:jc w:val="both"/>
        <w:rPr>
          <w:rFonts w:ascii="Arial" w:hAnsi="Arial" w:cs="Arial"/>
          <w:b/>
          <w:bCs/>
          <w:sz w:val="20"/>
          <w:szCs w:val="20"/>
          <w:lang w:val="es-MX"/>
        </w:rPr>
      </w:pPr>
      <w:r>
        <w:rPr>
          <w:rFonts w:ascii="Arial" w:hAnsi="Arial" w:cs="Arial"/>
          <w:b/>
          <w:bCs/>
          <w:sz w:val="20"/>
          <w:szCs w:val="20"/>
          <w:lang w:val="es-MX"/>
        </w:rPr>
        <w:t>Servicios compartidos.</w:t>
      </w:r>
    </w:p>
    <w:p w14:paraId="1DBC4CB7" w14:textId="77777777" w:rsidR="00992676" w:rsidRPr="00A350F1" w:rsidRDefault="00992676" w:rsidP="00992676">
      <w:pPr>
        <w:spacing w:after="0"/>
        <w:jc w:val="both"/>
        <w:rPr>
          <w:rFonts w:ascii="Arial" w:hAnsi="Arial" w:cs="Arial"/>
          <w:b/>
          <w:bCs/>
          <w:sz w:val="20"/>
          <w:szCs w:val="20"/>
          <w:lang w:val="es-MX"/>
        </w:rPr>
      </w:pPr>
      <w:r>
        <w:rPr>
          <w:rFonts w:ascii="Arial" w:hAnsi="Arial" w:cs="Arial"/>
          <w:b/>
          <w:bCs/>
          <w:sz w:val="20"/>
          <w:szCs w:val="20"/>
          <w:lang w:val="es-MX"/>
        </w:rPr>
        <w:t>Mínimo 2 pasajeros.</w:t>
      </w:r>
    </w:p>
    <w:p w14:paraId="4A2BBF4D" w14:textId="77777777" w:rsidR="00992676" w:rsidRPr="00150C21" w:rsidRDefault="00992676" w:rsidP="00ED01A7">
      <w:pPr>
        <w:spacing w:after="0"/>
        <w:jc w:val="both"/>
        <w:rPr>
          <w:rFonts w:ascii="Arial" w:hAnsi="Arial" w:cs="Arial"/>
          <w:sz w:val="20"/>
          <w:szCs w:val="20"/>
          <w:lang w:val="es-MX"/>
        </w:rPr>
      </w:pPr>
    </w:p>
    <w:p w14:paraId="7165CD4C" w14:textId="77777777" w:rsidR="002033B9" w:rsidRDefault="002033B9" w:rsidP="00ED01A7">
      <w:pPr>
        <w:spacing w:after="0"/>
        <w:jc w:val="both"/>
        <w:rPr>
          <w:rFonts w:ascii="Arial" w:hAnsi="Arial" w:cs="Arial"/>
          <w:sz w:val="20"/>
          <w:szCs w:val="20"/>
          <w:lang w:val="es-MX"/>
        </w:rPr>
      </w:pPr>
    </w:p>
    <w:p w14:paraId="3DE25817" w14:textId="0FFE6F3C" w:rsidR="00FF558B" w:rsidRPr="00FF558B" w:rsidRDefault="00FF558B" w:rsidP="00FF558B">
      <w:pPr>
        <w:spacing w:after="0"/>
        <w:jc w:val="both"/>
        <w:rPr>
          <w:rFonts w:ascii="Arial" w:hAnsi="Arial" w:cs="Arial"/>
          <w:b/>
          <w:bCs/>
          <w:caps/>
          <w:sz w:val="20"/>
          <w:szCs w:val="20"/>
          <w:lang w:val="es-MX"/>
        </w:rPr>
      </w:pPr>
      <w:r w:rsidRPr="00FF558B">
        <w:rPr>
          <w:rFonts w:ascii="Arial" w:hAnsi="Arial" w:cs="Arial"/>
          <w:b/>
          <w:bCs/>
          <w:caps/>
          <w:sz w:val="20"/>
          <w:szCs w:val="20"/>
          <w:lang w:val="es-MX"/>
        </w:rPr>
        <w:t>Día 1. Delhi</w:t>
      </w:r>
    </w:p>
    <w:p w14:paraId="2F5A3702" w14:textId="019B0E7D" w:rsidR="00FF558B" w:rsidRPr="008E1434" w:rsidRDefault="00FF558B" w:rsidP="00FF558B">
      <w:pPr>
        <w:spacing w:after="0"/>
        <w:jc w:val="both"/>
        <w:rPr>
          <w:rFonts w:ascii="Arial" w:hAnsi="Arial" w:cs="Arial"/>
          <w:b/>
          <w:bCs/>
          <w:sz w:val="20"/>
          <w:szCs w:val="20"/>
          <w:lang w:val="es-MX"/>
        </w:rPr>
      </w:pPr>
      <w:r w:rsidRPr="00FF558B">
        <w:rPr>
          <w:rFonts w:ascii="Arial" w:hAnsi="Arial" w:cs="Arial"/>
          <w:sz w:val="20"/>
          <w:szCs w:val="20"/>
          <w:lang w:val="es-MX"/>
        </w:rPr>
        <w:t xml:space="preserve">Llegada al </w:t>
      </w:r>
      <w:r w:rsidR="008E1434">
        <w:rPr>
          <w:rFonts w:ascii="Arial" w:hAnsi="Arial" w:cs="Arial"/>
          <w:sz w:val="20"/>
          <w:szCs w:val="20"/>
          <w:lang w:val="es-MX"/>
        </w:rPr>
        <w:t>a</w:t>
      </w:r>
      <w:r w:rsidRPr="00FF558B">
        <w:rPr>
          <w:rFonts w:ascii="Arial" w:hAnsi="Arial" w:cs="Arial"/>
          <w:sz w:val="20"/>
          <w:szCs w:val="20"/>
          <w:lang w:val="es-MX"/>
        </w:rPr>
        <w:t xml:space="preserve">eropuerto Internacional de Nueva Delhi y traslado al hotel. </w:t>
      </w:r>
      <w:r w:rsidRPr="008E1434">
        <w:rPr>
          <w:rFonts w:ascii="Arial" w:hAnsi="Arial" w:cs="Arial"/>
          <w:b/>
          <w:bCs/>
          <w:sz w:val="20"/>
          <w:szCs w:val="20"/>
          <w:lang w:val="es-MX"/>
        </w:rPr>
        <w:t xml:space="preserve">Alojamiento. </w:t>
      </w:r>
    </w:p>
    <w:p w14:paraId="32FD1A99" w14:textId="77777777" w:rsidR="00FF558B" w:rsidRPr="00FF558B" w:rsidRDefault="00FF558B" w:rsidP="00FF558B">
      <w:pPr>
        <w:spacing w:after="0"/>
        <w:jc w:val="both"/>
        <w:rPr>
          <w:rFonts w:ascii="Arial" w:hAnsi="Arial" w:cs="Arial"/>
          <w:sz w:val="20"/>
          <w:szCs w:val="20"/>
          <w:lang w:val="es-MX"/>
        </w:rPr>
      </w:pPr>
    </w:p>
    <w:p w14:paraId="32F23560" w14:textId="7FD824D0" w:rsidR="00FF558B" w:rsidRPr="00FF558B" w:rsidRDefault="00FF558B" w:rsidP="00FF558B">
      <w:pPr>
        <w:spacing w:after="0"/>
        <w:jc w:val="both"/>
        <w:rPr>
          <w:rFonts w:ascii="Arial" w:hAnsi="Arial" w:cs="Arial"/>
          <w:b/>
          <w:bCs/>
          <w:caps/>
          <w:sz w:val="20"/>
          <w:szCs w:val="20"/>
          <w:lang w:val="es-MX"/>
        </w:rPr>
      </w:pPr>
      <w:r w:rsidRPr="00FF558B">
        <w:rPr>
          <w:rFonts w:ascii="Arial" w:hAnsi="Arial" w:cs="Arial"/>
          <w:b/>
          <w:bCs/>
          <w:caps/>
          <w:sz w:val="20"/>
          <w:szCs w:val="20"/>
          <w:lang w:val="es-MX"/>
        </w:rPr>
        <w:t>Día 2. Delhi – Shahpura - Jaipur</w:t>
      </w:r>
    </w:p>
    <w:p w14:paraId="10F67CE5" w14:textId="77777777" w:rsidR="00FF558B" w:rsidRPr="00FF558B" w:rsidRDefault="00FF558B" w:rsidP="00FF558B">
      <w:pPr>
        <w:spacing w:after="0"/>
        <w:jc w:val="both"/>
        <w:rPr>
          <w:rFonts w:ascii="Arial" w:hAnsi="Arial" w:cs="Arial"/>
          <w:sz w:val="20"/>
          <w:szCs w:val="20"/>
          <w:lang w:val="es-MX"/>
        </w:rPr>
      </w:pPr>
      <w:r w:rsidRPr="008E1434">
        <w:rPr>
          <w:rFonts w:ascii="Arial" w:hAnsi="Arial" w:cs="Arial"/>
          <w:b/>
          <w:bCs/>
          <w:sz w:val="20"/>
          <w:szCs w:val="20"/>
          <w:lang w:val="es-MX"/>
        </w:rPr>
        <w:t>Desayuno</w:t>
      </w:r>
      <w:r w:rsidRPr="00FF558B">
        <w:rPr>
          <w:rFonts w:ascii="Arial" w:hAnsi="Arial" w:cs="Arial"/>
          <w:sz w:val="20"/>
          <w:szCs w:val="20"/>
          <w:lang w:val="es-MX"/>
        </w:rPr>
        <w:t xml:space="preserve">. Salida hacia Jaipur. En ruta </w:t>
      </w:r>
      <w:r w:rsidRPr="008E1434">
        <w:rPr>
          <w:rFonts w:ascii="Arial" w:hAnsi="Arial" w:cs="Arial"/>
          <w:b/>
          <w:bCs/>
          <w:sz w:val="20"/>
          <w:szCs w:val="20"/>
          <w:lang w:val="es-MX"/>
        </w:rPr>
        <w:t>almuerzo</w:t>
      </w:r>
      <w:r w:rsidRPr="00FF558B">
        <w:rPr>
          <w:rFonts w:ascii="Arial" w:hAnsi="Arial" w:cs="Arial"/>
          <w:sz w:val="20"/>
          <w:szCs w:val="20"/>
          <w:lang w:val="es-MX"/>
        </w:rPr>
        <w:t xml:space="preserve"> en el impresionante palacio de Shahpura, decorado con pinturas murales de 300 años de antigüedad. Continuación a Jaipur, Capital del estado de Rajasthan. Por la tarde, asistiremos a la ceremonia Aarti en el templo Birla. </w:t>
      </w:r>
      <w:r w:rsidRPr="008E1434">
        <w:rPr>
          <w:rFonts w:ascii="Arial" w:hAnsi="Arial" w:cs="Arial"/>
          <w:b/>
          <w:bCs/>
          <w:sz w:val="20"/>
          <w:szCs w:val="20"/>
          <w:lang w:val="es-MX"/>
        </w:rPr>
        <w:t>Cena y Alojamiento</w:t>
      </w:r>
      <w:r w:rsidRPr="00FF558B">
        <w:rPr>
          <w:rFonts w:ascii="Arial" w:hAnsi="Arial" w:cs="Arial"/>
          <w:sz w:val="20"/>
          <w:szCs w:val="20"/>
          <w:lang w:val="es-MX"/>
        </w:rPr>
        <w:t>.</w:t>
      </w:r>
    </w:p>
    <w:p w14:paraId="5B220893" w14:textId="77777777" w:rsidR="00FF558B" w:rsidRPr="00FF558B" w:rsidRDefault="00FF558B" w:rsidP="00FF558B">
      <w:pPr>
        <w:spacing w:after="0"/>
        <w:jc w:val="both"/>
        <w:rPr>
          <w:rFonts w:ascii="Arial" w:hAnsi="Arial" w:cs="Arial"/>
          <w:sz w:val="20"/>
          <w:szCs w:val="20"/>
          <w:lang w:val="es-MX"/>
        </w:rPr>
      </w:pPr>
    </w:p>
    <w:p w14:paraId="43AFCFC3" w14:textId="56B52166" w:rsidR="00FF558B" w:rsidRPr="00FF558B" w:rsidRDefault="00FF558B" w:rsidP="00FF558B">
      <w:pPr>
        <w:spacing w:after="0"/>
        <w:jc w:val="both"/>
        <w:rPr>
          <w:rFonts w:ascii="Arial" w:hAnsi="Arial" w:cs="Arial"/>
          <w:b/>
          <w:bCs/>
          <w:caps/>
          <w:sz w:val="20"/>
          <w:szCs w:val="20"/>
          <w:lang w:val="es-MX"/>
        </w:rPr>
      </w:pPr>
      <w:r w:rsidRPr="00FF558B">
        <w:rPr>
          <w:rFonts w:ascii="Arial" w:hAnsi="Arial" w:cs="Arial"/>
          <w:b/>
          <w:bCs/>
          <w:caps/>
          <w:sz w:val="20"/>
          <w:szCs w:val="20"/>
          <w:lang w:val="es-MX"/>
        </w:rPr>
        <w:t>Día 3. Jaipur</w:t>
      </w:r>
    </w:p>
    <w:p w14:paraId="4AC235F2" w14:textId="4F71B995" w:rsidR="00FF558B" w:rsidRPr="00FF558B" w:rsidRDefault="00FF558B" w:rsidP="00FF558B">
      <w:pPr>
        <w:spacing w:after="0"/>
        <w:jc w:val="both"/>
        <w:rPr>
          <w:rFonts w:ascii="Arial" w:hAnsi="Arial" w:cs="Arial"/>
          <w:sz w:val="20"/>
          <w:szCs w:val="20"/>
          <w:lang w:val="es-MX"/>
        </w:rPr>
      </w:pPr>
      <w:r w:rsidRPr="008E1434">
        <w:rPr>
          <w:rFonts w:ascii="Arial" w:hAnsi="Arial" w:cs="Arial"/>
          <w:b/>
          <w:bCs/>
          <w:sz w:val="20"/>
          <w:szCs w:val="20"/>
          <w:lang w:val="es-MX"/>
        </w:rPr>
        <w:t>Desayuno.</w:t>
      </w:r>
      <w:r w:rsidRPr="00FF558B">
        <w:rPr>
          <w:rFonts w:ascii="Arial" w:hAnsi="Arial" w:cs="Arial"/>
          <w:sz w:val="20"/>
          <w:szCs w:val="20"/>
          <w:lang w:val="es-MX"/>
        </w:rPr>
        <w:t xml:space="preserve"> Visita del Fuerte de Amber. Este complejo palaciego se impone en lo alto de una colina a la que subiremos a lomos de un elefante (cupo restringido) o en jeeps. </w:t>
      </w:r>
      <w:r w:rsidRPr="008E1434">
        <w:rPr>
          <w:rFonts w:ascii="Arial" w:hAnsi="Arial" w:cs="Arial"/>
          <w:b/>
          <w:bCs/>
          <w:sz w:val="20"/>
          <w:szCs w:val="20"/>
          <w:lang w:val="es-MX"/>
        </w:rPr>
        <w:t>Almuerzo en restaurante local</w:t>
      </w:r>
      <w:r w:rsidRPr="00FF558B">
        <w:rPr>
          <w:rFonts w:ascii="Arial" w:hAnsi="Arial" w:cs="Arial"/>
          <w:sz w:val="20"/>
          <w:szCs w:val="20"/>
          <w:lang w:val="es-MX"/>
        </w:rPr>
        <w:t xml:space="preserve">. Por la tarde visitaremos el Palacio de la Ciudad, el asombroso Jantar Mantar, un Observatorio donde podremos comprobar la exactitud de los instrumentos construidos en el S. XVIII. Podremos contemplar la espectacular fachada del Palacio de los Vientos, convertido en emblema de la ciudad. Después, visita </w:t>
      </w:r>
      <w:r w:rsidR="008E1434" w:rsidRPr="00FF558B">
        <w:rPr>
          <w:rFonts w:ascii="Arial" w:hAnsi="Arial" w:cs="Arial"/>
          <w:sz w:val="20"/>
          <w:szCs w:val="20"/>
          <w:lang w:val="es-MX"/>
        </w:rPr>
        <w:t>panorámica</w:t>
      </w:r>
      <w:r w:rsidRPr="00FF558B">
        <w:rPr>
          <w:rFonts w:ascii="Arial" w:hAnsi="Arial" w:cs="Arial"/>
          <w:sz w:val="20"/>
          <w:szCs w:val="20"/>
          <w:lang w:val="es-MX"/>
        </w:rPr>
        <w:t xml:space="preserve"> del Albert Hall, museo más antiguo del estado y buen ejemplo de la arquitectura indo-sarracena. Tiempo libre en el famoso mercado local “Bazaar Bapu”. </w:t>
      </w:r>
      <w:r w:rsidRPr="008E1434">
        <w:rPr>
          <w:rFonts w:ascii="Arial" w:hAnsi="Arial" w:cs="Arial"/>
          <w:b/>
          <w:bCs/>
          <w:sz w:val="20"/>
          <w:szCs w:val="20"/>
          <w:lang w:val="es-MX"/>
        </w:rPr>
        <w:t>Cena y alojamiento</w:t>
      </w:r>
      <w:r w:rsidRPr="00FF558B">
        <w:rPr>
          <w:rFonts w:ascii="Arial" w:hAnsi="Arial" w:cs="Arial"/>
          <w:sz w:val="20"/>
          <w:szCs w:val="20"/>
          <w:lang w:val="es-MX"/>
        </w:rPr>
        <w:t>.</w:t>
      </w:r>
    </w:p>
    <w:p w14:paraId="179C510B" w14:textId="77777777" w:rsidR="00FF558B" w:rsidRPr="00FF558B" w:rsidRDefault="00FF558B" w:rsidP="00FF558B">
      <w:pPr>
        <w:spacing w:after="0"/>
        <w:jc w:val="both"/>
        <w:rPr>
          <w:rFonts w:ascii="Arial" w:hAnsi="Arial" w:cs="Arial"/>
          <w:sz w:val="20"/>
          <w:szCs w:val="20"/>
          <w:lang w:val="es-MX"/>
        </w:rPr>
      </w:pPr>
    </w:p>
    <w:p w14:paraId="62DDDB73" w14:textId="4562B4D7" w:rsidR="00FF558B" w:rsidRPr="00FF558B" w:rsidRDefault="00FF558B" w:rsidP="00FF558B">
      <w:pPr>
        <w:spacing w:after="0"/>
        <w:jc w:val="both"/>
        <w:rPr>
          <w:rFonts w:ascii="Arial" w:hAnsi="Arial" w:cs="Arial"/>
          <w:b/>
          <w:bCs/>
          <w:caps/>
          <w:sz w:val="20"/>
          <w:szCs w:val="20"/>
          <w:lang w:val="es-MX"/>
        </w:rPr>
      </w:pPr>
      <w:r w:rsidRPr="00FF558B">
        <w:rPr>
          <w:rFonts w:ascii="Arial" w:hAnsi="Arial" w:cs="Arial"/>
          <w:b/>
          <w:bCs/>
          <w:caps/>
          <w:sz w:val="20"/>
          <w:szCs w:val="20"/>
          <w:lang w:val="es-MX"/>
        </w:rPr>
        <w:t>Día 4. Jaipur – Abhaneri – Fatehpur Sikri - Agra</w:t>
      </w:r>
    </w:p>
    <w:p w14:paraId="7438BD6A" w14:textId="77777777" w:rsidR="00FF558B" w:rsidRPr="00FF558B" w:rsidRDefault="00FF558B" w:rsidP="00FF558B">
      <w:pPr>
        <w:spacing w:after="0"/>
        <w:jc w:val="both"/>
        <w:rPr>
          <w:rFonts w:ascii="Arial" w:hAnsi="Arial" w:cs="Arial"/>
          <w:sz w:val="20"/>
          <w:szCs w:val="20"/>
          <w:lang w:val="es-MX"/>
        </w:rPr>
      </w:pPr>
      <w:r w:rsidRPr="008E1434">
        <w:rPr>
          <w:rFonts w:ascii="Arial" w:hAnsi="Arial" w:cs="Arial"/>
          <w:b/>
          <w:bCs/>
          <w:sz w:val="20"/>
          <w:szCs w:val="20"/>
          <w:lang w:val="es-MX"/>
        </w:rPr>
        <w:t>Desayuno</w:t>
      </w:r>
      <w:r w:rsidRPr="00FF558B">
        <w:rPr>
          <w:rFonts w:ascii="Arial" w:hAnsi="Arial" w:cs="Arial"/>
          <w:sz w:val="20"/>
          <w:szCs w:val="20"/>
          <w:lang w:val="es-MX"/>
        </w:rPr>
        <w:t xml:space="preserve">. Salida por carretera con destino Agra, visitando en el camino Abhaneri y sus monumentos medievales de los rajputs como el pozo Chand Baori. </w:t>
      </w:r>
      <w:r w:rsidRPr="008E1434">
        <w:rPr>
          <w:rFonts w:ascii="Arial" w:hAnsi="Arial" w:cs="Arial"/>
          <w:b/>
          <w:bCs/>
          <w:sz w:val="20"/>
          <w:szCs w:val="20"/>
          <w:lang w:val="es-MX"/>
        </w:rPr>
        <w:t>Almuerzo en restaurante local</w:t>
      </w:r>
      <w:r w:rsidRPr="00FF558B">
        <w:rPr>
          <w:rFonts w:ascii="Arial" w:hAnsi="Arial" w:cs="Arial"/>
          <w:sz w:val="20"/>
          <w:szCs w:val="20"/>
          <w:lang w:val="es-MX"/>
        </w:rPr>
        <w:t xml:space="preserve">. Continuación por carretera para visitar la ciudad abandonada de Fatehpur Sikri. Continuación a Agra. </w:t>
      </w:r>
      <w:r w:rsidRPr="008E1434">
        <w:rPr>
          <w:rFonts w:ascii="Arial" w:hAnsi="Arial" w:cs="Arial"/>
          <w:b/>
          <w:bCs/>
          <w:sz w:val="20"/>
          <w:szCs w:val="20"/>
          <w:lang w:val="es-MX"/>
        </w:rPr>
        <w:t>Cena y alojamiento.</w:t>
      </w:r>
    </w:p>
    <w:p w14:paraId="3FC78844" w14:textId="77777777" w:rsidR="00FF558B" w:rsidRPr="00FF558B" w:rsidRDefault="00FF558B" w:rsidP="00FF558B">
      <w:pPr>
        <w:spacing w:after="0"/>
        <w:jc w:val="both"/>
        <w:rPr>
          <w:rFonts w:ascii="Arial" w:hAnsi="Arial" w:cs="Arial"/>
          <w:sz w:val="20"/>
          <w:szCs w:val="20"/>
          <w:lang w:val="es-MX"/>
        </w:rPr>
      </w:pPr>
    </w:p>
    <w:p w14:paraId="64C35CD0" w14:textId="2D18539D" w:rsidR="00FF558B" w:rsidRPr="00FF558B" w:rsidRDefault="00FF558B" w:rsidP="00FF558B">
      <w:pPr>
        <w:spacing w:after="0"/>
        <w:jc w:val="both"/>
        <w:rPr>
          <w:rFonts w:ascii="Arial" w:hAnsi="Arial" w:cs="Arial"/>
          <w:b/>
          <w:bCs/>
          <w:caps/>
          <w:sz w:val="20"/>
          <w:szCs w:val="20"/>
          <w:lang w:val="es-MX"/>
        </w:rPr>
      </w:pPr>
      <w:r w:rsidRPr="00FF558B">
        <w:rPr>
          <w:rFonts w:ascii="Arial" w:hAnsi="Arial" w:cs="Arial"/>
          <w:b/>
          <w:bCs/>
          <w:caps/>
          <w:sz w:val="20"/>
          <w:szCs w:val="20"/>
          <w:lang w:val="es-MX"/>
        </w:rPr>
        <w:t>Día 5. Agra</w:t>
      </w:r>
    </w:p>
    <w:p w14:paraId="35CC75AC" w14:textId="77777777" w:rsidR="00FF558B" w:rsidRPr="008E1434" w:rsidRDefault="00FF558B" w:rsidP="00FF558B">
      <w:pPr>
        <w:spacing w:after="0"/>
        <w:jc w:val="both"/>
        <w:rPr>
          <w:rFonts w:ascii="Arial" w:hAnsi="Arial" w:cs="Arial"/>
          <w:b/>
          <w:bCs/>
          <w:sz w:val="20"/>
          <w:szCs w:val="20"/>
          <w:lang w:val="es-MX"/>
        </w:rPr>
      </w:pPr>
      <w:r w:rsidRPr="008E1434">
        <w:rPr>
          <w:rFonts w:ascii="Arial" w:hAnsi="Arial" w:cs="Arial"/>
          <w:b/>
          <w:bCs/>
          <w:sz w:val="20"/>
          <w:szCs w:val="20"/>
          <w:lang w:val="es-MX"/>
        </w:rPr>
        <w:t>Desayuno</w:t>
      </w:r>
      <w:r w:rsidRPr="00FF558B">
        <w:rPr>
          <w:rFonts w:ascii="Arial" w:hAnsi="Arial" w:cs="Arial"/>
          <w:sz w:val="20"/>
          <w:szCs w:val="20"/>
          <w:lang w:val="es-MX"/>
        </w:rPr>
        <w:t xml:space="preserve">. A la hora indicada salida para visitar el Taj Mahal, considerado una de las 7 maravillas del mundo moderno. La ida y vuelta desde el aparcamiento se hará en bus electrónico. Después, visitaremos el Fuerte de Agra, un conjunto amurallado que encierra en su interior palacios y edificios señoriales con estilos arquitectónicos que varían desde la complejidad de lo construido por Akbar hasta la simplicidad de lo construido por su nieto Shah Jahan. </w:t>
      </w:r>
      <w:r w:rsidRPr="008E1434">
        <w:rPr>
          <w:rFonts w:ascii="Arial" w:hAnsi="Arial" w:cs="Arial"/>
          <w:b/>
          <w:bCs/>
          <w:sz w:val="20"/>
          <w:szCs w:val="20"/>
          <w:lang w:val="es-MX"/>
        </w:rPr>
        <w:t>Almuerzo en restaurante local</w:t>
      </w:r>
      <w:r w:rsidRPr="00FF558B">
        <w:rPr>
          <w:rFonts w:ascii="Arial" w:hAnsi="Arial" w:cs="Arial"/>
          <w:sz w:val="20"/>
          <w:szCs w:val="20"/>
          <w:lang w:val="es-MX"/>
        </w:rPr>
        <w:t xml:space="preserve">. Por la tarde visitaremos el ASRAM de la Madre Teresa. </w:t>
      </w:r>
      <w:r w:rsidRPr="008E1434">
        <w:rPr>
          <w:rFonts w:ascii="Arial" w:hAnsi="Arial" w:cs="Arial"/>
          <w:b/>
          <w:bCs/>
          <w:sz w:val="20"/>
          <w:szCs w:val="20"/>
          <w:lang w:val="es-MX"/>
        </w:rPr>
        <w:t>Cena y</w:t>
      </w:r>
      <w:r w:rsidRPr="00FF558B">
        <w:rPr>
          <w:rFonts w:ascii="Arial" w:hAnsi="Arial" w:cs="Arial"/>
          <w:sz w:val="20"/>
          <w:szCs w:val="20"/>
          <w:lang w:val="es-MX"/>
        </w:rPr>
        <w:t xml:space="preserve"> </w:t>
      </w:r>
      <w:r w:rsidRPr="008E1434">
        <w:rPr>
          <w:rFonts w:ascii="Arial" w:hAnsi="Arial" w:cs="Arial"/>
          <w:b/>
          <w:bCs/>
          <w:sz w:val="20"/>
          <w:szCs w:val="20"/>
          <w:lang w:val="es-MX"/>
        </w:rPr>
        <w:t>alojamiento.</w:t>
      </w:r>
    </w:p>
    <w:p w14:paraId="7FCB26B7" w14:textId="77777777" w:rsidR="00FF558B" w:rsidRPr="008E1434" w:rsidRDefault="00FF558B" w:rsidP="00FF558B">
      <w:pPr>
        <w:spacing w:after="0"/>
        <w:jc w:val="both"/>
        <w:rPr>
          <w:rFonts w:ascii="Arial" w:hAnsi="Arial" w:cs="Arial"/>
          <w:b/>
          <w:bCs/>
          <w:sz w:val="20"/>
          <w:szCs w:val="20"/>
          <w:lang w:val="es-MX"/>
        </w:rPr>
      </w:pPr>
    </w:p>
    <w:p w14:paraId="2F993584" w14:textId="2DBBE490" w:rsidR="00FF558B" w:rsidRPr="00FF558B" w:rsidRDefault="00FF558B" w:rsidP="00FF558B">
      <w:pPr>
        <w:spacing w:after="0"/>
        <w:jc w:val="both"/>
        <w:rPr>
          <w:rFonts w:ascii="Arial" w:hAnsi="Arial" w:cs="Arial"/>
          <w:b/>
          <w:bCs/>
          <w:caps/>
          <w:sz w:val="20"/>
          <w:szCs w:val="20"/>
          <w:lang w:val="es-MX"/>
        </w:rPr>
      </w:pPr>
      <w:r w:rsidRPr="00FF558B">
        <w:rPr>
          <w:rFonts w:ascii="Arial" w:hAnsi="Arial" w:cs="Arial"/>
          <w:b/>
          <w:bCs/>
          <w:caps/>
          <w:sz w:val="20"/>
          <w:szCs w:val="20"/>
          <w:lang w:val="es-MX"/>
        </w:rPr>
        <w:t>Día 6. Agra – Delhi</w:t>
      </w:r>
    </w:p>
    <w:p w14:paraId="23A6C652" w14:textId="77777777" w:rsidR="00FF558B" w:rsidRPr="00FF558B" w:rsidRDefault="00FF558B" w:rsidP="00FF558B">
      <w:pPr>
        <w:spacing w:after="0"/>
        <w:jc w:val="both"/>
        <w:rPr>
          <w:rFonts w:ascii="Arial" w:hAnsi="Arial" w:cs="Arial"/>
          <w:sz w:val="20"/>
          <w:szCs w:val="20"/>
          <w:lang w:val="es-MX"/>
        </w:rPr>
      </w:pPr>
      <w:r w:rsidRPr="008E1434">
        <w:rPr>
          <w:rFonts w:ascii="Arial" w:hAnsi="Arial" w:cs="Arial"/>
          <w:b/>
          <w:bCs/>
          <w:sz w:val="20"/>
          <w:szCs w:val="20"/>
          <w:lang w:val="es-MX"/>
        </w:rPr>
        <w:t>Desayuno.</w:t>
      </w:r>
      <w:r w:rsidRPr="00FF558B">
        <w:rPr>
          <w:rFonts w:ascii="Arial" w:hAnsi="Arial" w:cs="Arial"/>
          <w:sz w:val="20"/>
          <w:szCs w:val="20"/>
          <w:lang w:val="es-MX"/>
        </w:rPr>
        <w:t xml:space="preserve"> Salida hacia Delhi. A la llegada se procederá a realizar la visita combinada de la antigua y nueva Delhi. Comenzaremos con la visita a la mezquita “Jama Masjid”, la más grande de la India. Después daremos un paseo en Rickshaw por los bazares de Chandni Chowk. A continuación, visita panorámica del fuerte rojo. También visitaremos el memorial de Mahatma Gandhi y el templo de Sikh. </w:t>
      </w:r>
      <w:r w:rsidRPr="008E1434">
        <w:rPr>
          <w:rFonts w:ascii="Arial" w:hAnsi="Arial" w:cs="Arial"/>
          <w:b/>
          <w:bCs/>
          <w:sz w:val="20"/>
          <w:szCs w:val="20"/>
          <w:lang w:val="es-MX"/>
        </w:rPr>
        <w:t>Almuerzo en un restaurante local.</w:t>
      </w:r>
      <w:r w:rsidRPr="00FF558B">
        <w:rPr>
          <w:rFonts w:ascii="Arial" w:hAnsi="Arial" w:cs="Arial"/>
          <w:sz w:val="20"/>
          <w:szCs w:val="20"/>
          <w:lang w:val="es-MX"/>
        </w:rPr>
        <w:t xml:space="preserve"> Continuaremos por el Nuevo Delhi, con la visita panorámica de la casa presidencial, Parlamento y Puerta de la India. También se visitará el Qutub Minar, declarado Patrimonio de la Humanidad en 1.993. Tarde libre para explorar el mercado de Connaught. </w:t>
      </w:r>
      <w:r w:rsidRPr="008E1434">
        <w:rPr>
          <w:rFonts w:ascii="Arial" w:hAnsi="Arial" w:cs="Arial"/>
          <w:b/>
          <w:bCs/>
          <w:sz w:val="20"/>
          <w:szCs w:val="20"/>
          <w:lang w:val="es-MX"/>
        </w:rPr>
        <w:t>Cena de despedida. Alojamiento</w:t>
      </w:r>
      <w:r w:rsidRPr="00FF558B">
        <w:rPr>
          <w:rFonts w:ascii="Arial" w:hAnsi="Arial" w:cs="Arial"/>
          <w:sz w:val="20"/>
          <w:szCs w:val="20"/>
          <w:lang w:val="es-MX"/>
        </w:rPr>
        <w:t>.</w:t>
      </w:r>
    </w:p>
    <w:p w14:paraId="50130890" w14:textId="77777777" w:rsidR="00FF558B" w:rsidRPr="00FF558B" w:rsidRDefault="00FF558B" w:rsidP="00FF558B">
      <w:pPr>
        <w:spacing w:after="0"/>
        <w:jc w:val="both"/>
        <w:rPr>
          <w:rFonts w:ascii="Arial" w:hAnsi="Arial" w:cs="Arial"/>
          <w:sz w:val="20"/>
          <w:szCs w:val="20"/>
          <w:lang w:val="es-MX"/>
        </w:rPr>
      </w:pPr>
    </w:p>
    <w:p w14:paraId="053C4ED0" w14:textId="5FF62050" w:rsidR="00FF558B" w:rsidRPr="00FF558B" w:rsidRDefault="00FF558B" w:rsidP="00FF558B">
      <w:pPr>
        <w:spacing w:after="0"/>
        <w:jc w:val="both"/>
        <w:rPr>
          <w:rFonts w:ascii="Arial" w:hAnsi="Arial" w:cs="Arial"/>
          <w:b/>
          <w:bCs/>
          <w:caps/>
          <w:sz w:val="20"/>
          <w:szCs w:val="20"/>
          <w:lang w:val="es-MX"/>
        </w:rPr>
      </w:pPr>
      <w:r w:rsidRPr="00FF558B">
        <w:rPr>
          <w:rFonts w:ascii="Arial" w:hAnsi="Arial" w:cs="Arial"/>
          <w:b/>
          <w:bCs/>
          <w:caps/>
          <w:sz w:val="20"/>
          <w:szCs w:val="20"/>
          <w:lang w:val="es-MX"/>
        </w:rPr>
        <w:t>Día 7. Delhi - Varanasi</w:t>
      </w:r>
    </w:p>
    <w:p w14:paraId="75A83483" w14:textId="77777777" w:rsidR="00FF558B" w:rsidRPr="00FF558B" w:rsidRDefault="00FF558B" w:rsidP="00FF558B">
      <w:pPr>
        <w:spacing w:after="0"/>
        <w:jc w:val="both"/>
        <w:rPr>
          <w:rFonts w:ascii="Arial" w:hAnsi="Arial" w:cs="Arial"/>
          <w:sz w:val="20"/>
          <w:szCs w:val="20"/>
          <w:lang w:val="es-MX"/>
        </w:rPr>
      </w:pPr>
      <w:r w:rsidRPr="008E1434">
        <w:rPr>
          <w:rFonts w:ascii="Arial" w:hAnsi="Arial" w:cs="Arial"/>
          <w:b/>
          <w:bCs/>
          <w:sz w:val="20"/>
          <w:szCs w:val="20"/>
          <w:lang w:val="es-MX"/>
        </w:rPr>
        <w:t>Desayuno</w:t>
      </w:r>
      <w:r w:rsidRPr="00FF558B">
        <w:rPr>
          <w:rFonts w:ascii="Arial" w:hAnsi="Arial" w:cs="Arial"/>
          <w:sz w:val="20"/>
          <w:szCs w:val="20"/>
          <w:lang w:val="es-MX"/>
        </w:rPr>
        <w:t xml:space="preserve">. Traslado al aeropuerto para tomar el vuelo (incluido) con destino Varanasi. Llegada y traslado al hotel. </w:t>
      </w:r>
      <w:r w:rsidRPr="008E1434">
        <w:rPr>
          <w:rFonts w:ascii="Arial" w:hAnsi="Arial" w:cs="Arial"/>
          <w:b/>
          <w:bCs/>
          <w:sz w:val="20"/>
          <w:szCs w:val="20"/>
          <w:lang w:val="es-MX"/>
        </w:rPr>
        <w:t>Almuerzo en restaurante local</w:t>
      </w:r>
      <w:r w:rsidRPr="00FF558B">
        <w:rPr>
          <w:rFonts w:ascii="Arial" w:hAnsi="Arial" w:cs="Arial"/>
          <w:sz w:val="20"/>
          <w:szCs w:val="20"/>
          <w:lang w:val="es-MX"/>
        </w:rPr>
        <w:t xml:space="preserve">. Varanasi, situada a orillas del río Ganges, es la principal ciudad de peregrinación para los devotos hindúes. Por la tarde paseo en Rickshaw para ir a presenciar la ceremonia Aarti en los Ghats del río sagrado Ganges. </w:t>
      </w:r>
      <w:r w:rsidRPr="008E1434">
        <w:rPr>
          <w:rFonts w:ascii="Arial" w:hAnsi="Arial" w:cs="Arial"/>
          <w:b/>
          <w:bCs/>
          <w:sz w:val="20"/>
          <w:szCs w:val="20"/>
          <w:lang w:val="es-MX"/>
        </w:rPr>
        <w:t>Cena y alojamiento</w:t>
      </w:r>
    </w:p>
    <w:p w14:paraId="50F37336" w14:textId="77777777" w:rsidR="00FF558B" w:rsidRPr="00FF558B" w:rsidRDefault="00FF558B" w:rsidP="00FF558B">
      <w:pPr>
        <w:spacing w:after="0"/>
        <w:jc w:val="both"/>
        <w:rPr>
          <w:rFonts w:ascii="Arial" w:hAnsi="Arial" w:cs="Arial"/>
          <w:sz w:val="20"/>
          <w:szCs w:val="20"/>
          <w:lang w:val="es-MX"/>
        </w:rPr>
      </w:pPr>
    </w:p>
    <w:p w14:paraId="154F2453" w14:textId="77777777" w:rsidR="00FF558B" w:rsidRDefault="00FF558B" w:rsidP="00FF558B">
      <w:pPr>
        <w:spacing w:after="0"/>
        <w:jc w:val="both"/>
        <w:rPr>
          <w:rFonts w:ascii="Arial" w:hAnsi="Arial" w:cs="Arial"/>
          <w:sz w:val="20"/>
          <w:szCs w:val="20"/>
          <w:lang w:val="es-MX"/>
        </w:rPr>
      </w:pPr>
    </w:p>
    <w:p w14:paraId="2697AE91" w14:textId="5D0EFF80" w:rsidR="00FF558B" w:rsidRPr="00FF558B" w:rsidRDefault="00FF558B" w:rsidP="00FF558B">
      <w:pPr>
        <w:spacing w:after="0"/>
        <w:jc w:val="both"/>
        <w:rPr>
          <w:rFonts w:ascii="Arial" w:hAnsi="Arial" w:cs="Arial"/>
          <w:b/>
          <w:bCs/>
          <w:caps/>
          <w:sz w:val="20"/>
          <w:szCs w:val="20"/>
          <w:lang w:val="es-MX"/>
        </w:rPr>
      </w:pPr>
      <w:r w:rsidRPr="00FF558B">
        <w:rPr>
          <w:rFonts w:ascii="Arial" w:hAnsi="Arial" w:cs="Arial"/>
          <w:b/>
          <w:bCs/>
          <w:caps/>
          <w:sz w:val="20"/>
          <w:szCs w:val="20"/>
          <w:lang w:val="es-MX"/>
        </w:rPr>
        <w:t>Día 8. Varanasi – Delhi – Ciudad de origen</w:t>
      </w:r>
    </w:p>
    <w:p w14:paraId="6A8DACF5" w14:textId="2410C340" w:rsidR="00FF558B" w:rsidRPr="008E1434" w:rsidRDefault="00FF558B" w:rsidP="00FF558B">
      <w:pPr>
        <w:spacing w:after="0"/>
        <w:jc w:val="both"/>
        <w:rPr>
          <w:rFonts w:ascii="Arial" w:hAnsi="Arial" w:cs="Arial"/>
          <w:b/>
          <w:bCs/>
          <w:sz w:val="20"/>
          <w:szCs w:val="20"/>
          <w:lang w:val="es-MX"/>
        </w:rPr>
      </w:pPr>
      <w:r w:rsidRPr="00FF558B">
        <w:rPr>
          <w:rFonts w:ascii="Arial" w:hAnsi="Arial" w:cs="Arial"/>
          <w:sz w:val="20"/>
          <w:szCs w:val="20"/>
          <w:lang w:val="es-MX"/>
        </w:rPr>
        <w:t xml:space="preserve">Antes del amanecer, traslado a los ghats del río Ganges, para observar desde una embarcación los rituales de purificación. Después de la salida del sol se visitará algunos de los templos más exóticos de la región. Regreso al hotel para el desayuno. Traslado al aeropuerto, en ruta se visitará “Sarnath”, pequeño pueblo considerado uno de los cuatro lugares más sagrados del budismo. </w:t>
      </w:r>
      <w:r w:rsidRPr="008E1434">
        <w:rPr>
          <w:rFonts w:ascii="Arial" w:hAnsi="Arial" w:cs="Arial"/>
          <w:b/>
          <w:bCs/>
          <w:sz w:val="20"/>
          <w:szCs w:val="20"/>
          <w:lang w:val="es-MX"/>
        </w:rPr>
        <w:t>Almuerzo y traslado al aeropuerto para tomar vuelo</w:t>
      </w:r>
      <w:r w:rsidRPr="00FF558B">
        <w:rPr>
          <w:rFonts w:ascii="Arial" w:hAnsi="Arial" w:cs="Arial"/>
          <w:sz w:val="20"/>
          <w:szCs w:val="20"/>
          <w:lang w:val="es-MX"/>
        </w:rPr>
        <w:t xml:space="preserve"> (incluido) destino Delhi. Llegada al aeropuerto de Delhi y conexión con su vuelo internacional </w:t>
      </w:r>
      <w:r w:rsidRPr="008E1434">
        <w:rPr>
          <w:rFonts w:ascii="Arial" w:hAnsi="Arial" w:cs="Arial"/>
          <w:sz w:val="20"/>
          <w:szCs w:val="20"/>
          <w:u w:val="single"/>
          <w:lang w:val="es-MX"/>
        </w:rPr>
        <w:t>(Este vuelo internacional debe ser por la noche para poder conectar</w:t>
      </w:r>
      <w:r w:rsidRPr="008E1434">
        <w:rPr>
          <w:rFonts w:ascii="Arial" w:hAnsi="Arial" w:cs="Arial"/>
          <w:b/>
          <w:bCs/>
          <w:sz w:val="20"/>
          <w:szCs w:val="20"/>
          <w:u w:val="single"/>
          <w:lang w:val="es-MX"/>
        </w:rPr>
        <w:t>).</w:t>
      </w:r>
      <w:r w:rsidRPr="008E1434">
        <w:rPr>
          <w:rFonts w:ascii="Arial" w:hAnsi="Arial" w:cs="Arial"/>
          <w:b/>
          <w:bCs/>
          <w:sz w:val="20"/>
          <w:szCs w:val="20"/>
          <w:lang w:val="es-MX"/>
        </w:rPr>
        <w:t xml:space="preserve"> Fin de nuestros servicios</w:t>
      </w:r>
    </w:p>
    <w:p w14:paraId="7C28910B" w14:textId="77777777" w:rsidR="00933CAF" w:rsidRDefault="00933CAF" w:rsidP="001E6741">
      <w:pPr>
        <w:autoSpaceDE w:val="0"/>
        <w:spacing w:after="0" w:line="100" w:lineRule="atLeast"/>
        <w:jc w:val="both"/>
        <w:rPr>
          <w:rFonts w:ascii="Arial" w:hAnsi="Arial" w:cs="Arial"/>
          <w:color w:val="000000"/>
          <w:sz w:val="20"/>
          <w:szCs w:val="20"/>
          <w:lang w:val="es-MX"/>
        </w:rPr>
      </w:pPr>
    </w:p>
    <w:p w14:paraId="74F3BDFD" w14:textId="77777777" w:rsidR="00367154" w:rsidRDefault="00367154" w:rsidP="001E6741">
      <w:pPr>
        <w:autoSpaceDE w:val="0"/>
        <w:spacing w:after="0" w:line="100" w:lineRule="atLeast"/>
        <w:jc w:val="both"/>
        <w:rPr>
          <w:rFonts w:ascii="Arial" w:hAnsi="Arial" w:cs="Arial"/>
          <w:color w:val="000000"/>
          <w:sz w:val="20"/>
          <w:szCs w:val="20"/>
          <w:lang w:val="es-MX"/>
        </w:rPr>
      </w:pPr>
    </w:p>
    <w:p w14:paraId="4FBE7DFC" w14:textId="77777777" w:rsidR="00367154" w:rsidRDefault="00367154" w:rsidP="00367154">
      <w:pPr>
        <w:tabs>
          <w:tab w:val="left" w:pos="1418"/>
        </w:tabs>
        <w:spacing w:after="0" w:line="240" w:lineRule="auto"/>
        <w:jc w:val="center"/>
        <w:rPr>
          <w:rFonts w:ascii="Arial" w:hAnsi="Arial" w:cs="Arial"/>
          <w:b/>
          <w:bCs/>
          <w:color w:val="FF0000"/>
          <w:sz w:val="20"/>
          <w:szCs w:val="20"/>
          <w:lang w:val="es-MX" w:bidi="ar-SA"/>
        </w:rPr>
      </w:pPr>
      <w:r w:rsidRPr="00367154">
        <w:rPr>
          <w:rFonts w:ascii="Arial" w:hAnsi="Arial" w:cs="Arial"/>
          <w:b/>
          <w:bCs/>
          <w:color w:val="FF0000"/>
          <w:sz w:val="18"/>
          <w:szCs w:val="18"/>
          <w:lang w:val="es-MX"/>
        </w:rPr>
        <w:t xml:space="preserve">PASAJEROS DE NACIONALIDAD MEXICANA REQUIEREN VISA PARA VISITAR INDIA. </w:t>
      </w:r>
      <w:r w:rsidRPr="00503BC7">
        <w:rPr>
          <w:rFonts w:ascii="Arial" w:hAnsi="Arial" w:cs="Arial"/>
          <w:b/>
          <w:bCs/>
          <w:color w:val="FF0000"/>
          <w:sz w:val="18"/>
          <w:szCs w:val="18"/>
          <w:lang w:val="es-MX"/>
        </w:rPr>
        <w:t>OTRAS NACIONALIDADES FAVOR DE CONSULTAR CON EL CONSULADO CORRESPONDIENTE</w:t>
      </w:r>
    </w:p>
    <w:p w14:paraId="637044D9" w14:textId="77777777" w:rsidR="006F546E" w:rsidRDefault="006F546E" w:rsidP="008870FF">
      <w:pPr>
        <w:autoSpaceDE w:val="0"/>
        <w:spacing w:after="0" w:line="100" w:lineRule="atLeast"/>
        <w:jc w:val="center"/>
        <w:rPr>
          <w:rFonts w:ascii="Arial" w:hAnsi="Arial" w:cs="Arial"/>
          <w:b/>
          <w:color w:val="000000"/>
          <w:sz w:val="20"/>
          <w:szCs w:val="20"/>
          <w:lang w:val="es-MX"/>
        </w:rPr>
      </w:pPr>
    </w:p>
    <w:p w14:paraId="529F4397" w14:textId="77777777" w:rsidR="00367154" w:rsidRPr="00150C21" w:rsidRDefault="00367154" w:rsidP="008870FF">
      <w:pPr>
        <w:autoSpaceDE w:val="0"/>
        <w:spacing w:after="0" w:line="100" w:lineRule="atLeast"/>
        <w:jc w:val="center"/>
        <w:rPr>
          <w:rFonts w:ascii="Arial" w:hAnsi="Arial" w:cs="Arial"/>
          <w:b/>
          <w:color w:val="000000"/>
          <w:sz w:val="20"/>
          <w:szCs w:val="20"/>
          <w:lang w:val="es-MX"/>
        </w:rPr>
      </w:pPr>
    </w:p>
    <w:p w14:paraId="0506ED3A" w14:textId="4225AF27" w:rsidR="006F546E" w:rsidRPr="00150C21" w:rsidRDefault="006F546E" w:rsidP="00ED01A7">
      <w:pPr>
        <w:spacing w:after="0"/>
        <w:jc w:val="both"/>
        <w:rPr>
          <w:rFonts w:ascii="Arial" w:hAnsi="Arial" w:cs="Arial"/>
          <w:b/>
          <w:sz w:val="20"/>
          <w:szCs w:val="20"/>
          <w:lang w:val="es-MX"/>
        </w:rPr>
      </w:pPr>
      <w:r w:rsidRPr="00150C21">
        <w:rPr>
          <w:rFonts w:ascii="Arial" w:hAnsi="Arial" w:cs="Arial"/>
          <w:b/>
          <w:sz w:val="20"/>
          <w:szCs w:val="20"/>
          <w:lang w:val="es-MX"/>
        </w:rPr>
        <w:t>INCLUYE:</w:t>
      </w:r>
    </w:p>
    <w:p w14:paraId="040EE0FC" w14:textId="226D1EB6" w:rsidR="002543E2" w:rsidRPr="002543E2" w:rsidRDefault="002543E2" w:rsidP="002543E2">
      <w:pPr>
        <w:pStyle w:val="Prrafodelista"/>
        <w:numPr>
          <w:ilvl w:val="0"/>
          <w:numId w:val="50"/>
        </w:numPr>
        <w:spacing w:after="0"/>
        <w:jc w:val="both"/>
        <w:rPr>
          <w:rFonts w:ascii="Arial" w:hAnsi="Arial" w:cs="Arial"/>
          <w:sz w:val="20"/>
          <w:szCs w:val="20"/>
          <w:lang w:val="es-MX"/>
        </w:rPr>
      </w:pPr>
      <w:r w:rsidRPr="002543E2">
        <w:rPr>
          <w:rFonts w:ascii="Arial" w:hAnsi="Arial" w:cs="Arial"/>
          <w:sz w:val="20"/>
          <w:szCs w:val="20"/>
          <w:lang w:val="es-MX"/>
        </w:rPr>
        <w:t>7 noches en pensión completa en hoteles y restaurantes locales desde el desayuno del día 02 al almuerzo del día 08.</w:t>
      </w:r>
    </w:p>
    <w:p w14:paraId="49D9C590" w14:textId="62EFBF2E" w:rsidR="002543E2" w:rsidRPr="002543E2" w:rsidRDefault="002543E2" w:rsidP="002543E2">
      <w:pPr>
        <w:pStyle w:val="Prrafodelista"/>
        <w:numPr>
          <w:ilvl w:val="0"/>
          <w:numId w:val="50"/>
        </w:numPr>
        <w:spacing w:after="0"/>
        <w:jc w:val="both"/>
        <w:rPr>
          <w:rFonts w:ascii="Arial" w:hAnsi="Arial" w:cs="Arial"/>
          <w:sz w:val="20"/>
          <w:szCs w:val="20"/>
          <w:lang w:val="es-MX"/>
        </w:rPr>
      </w:pPr>
      <w:r w:rsidRPr="002543E2">
        <w:rPr>
          <w:rFonts w:ascii="Arial" w:hAnsi="Arial" w:cs="Arial"/>
          <w:sz w:val="20"/>
          <w:szCs w:val="20"/>
          <w:lang w:val="es-MX"/>
        </w:rPr>
        <w:t xml:space="preserve">Asistencia de habla hispana a la llegada al aeropuerto de Delhi. </w:t>
      </w:r>
    </w:p>
    <w:p w14:paraId="427D10FC" w14:textId="0F90E696" w:rsidR="002543E2" w:rsidRPr="002543E2" w:rsidRDefault="002543E2" w:rsidP="002543E2">
      <w:pPr>
        <w:pStyle w:val="Prrafodelista"/>
        <w:numPr>
          <w:ilvl w:val="0"/>
          <w:numId w:val="50"/>
        </w:numPr>
        <w:spacing w:after="0"/>
        <w:jc w:val="both"/>
        <w:rPr>
          <w:rFonts w:ascii="Arial" w:hAnsi="Arial" w:cs="Arial"/>
          <w:sz w:val="20"/>
          <w:szCs w:val="20"/>
          <w:lang w:val="es-MX"/>
        </w:rPr>
      </w:pPr>
      <w:r w:rsidRPr="002543E2">
        <w:rPr>
          <w:rFonts w:ascii="Arial" w:hAnsi="Arial" w:cs="Arial"/>
          <w:sz w:val="20"/>
          <w:szCs w:val="20"/>
          <w:lang w:val="es-MX"/>
        </w:rPr>
        <w:t xml:space="preserve">Traslados y visitas según programa en vehículo con aire-condicionado. </w:t>
      </w:r>
    </w:p>
    <w:p w14:paraId="53016E0F" w14:textId="7DAF99F3" w:rsidR="002543E2" w:rsidRPr="002543E2" w:rsidRDefault="002543E2" w:rsidP="002543E2">
      <w:pPr>
        <w:pStyle w:val="Prrafodelista"/>
        <w:numPr>
          <w:ilvl w:val="0"/>
          <w:numId w:val="50"/>
        </w:numPr>
        <w:spacing w:after="0"/>
        <w:jc w:val="both"/>
        <w:rPr>
          <w:rFonts w:ascii="Arial" w:hAnsi="Arial" w:cs="Arial"/>
          <w:sz w:val="20"/>
          <w:szCs w:val="20"/>
          <w:lang w:val="es-MX"/>
        </w:rPr>
      </w:pPr>
      <w:r w:rsidRPr="002543E2">
        <w:rPr>
          <w:rFonts w:ascii="Arial" w:hAnsi="Arial" w:cs="Arial"/>
          <w:sz w:val="20"/>
          <w:szCs w:val="20"/>
          <w:lang w:val="es-MX"/>
        </w:rPr>
        <w:t>Guía acompañante de habla hispana desde Delhi hasta Agra. En Varanasi será otro guía, pero también de habla hispana.</w:t>
      </w:r>
    </w:p>
    <w:p w14:paraId="78E81F78" w14:textId="4BC561E1" w:rsidR="002543E2" w:rsidRPr="002543E2" w:rsidRDefault="002543E2" w:rsidP="002543E2">
      <w:pPr>
        <w:pStyle w:val="Prrafodelista"/>
        <w:numPr>
          <w:ilvl w:val="0"/>
          <w:numId w:val="50"/>
        </w:numPr>
        <w:spacing w:after="0"/>
        <w:jc w:val="both"/>
        <w:rPr>
          <w:rFonts w:ascii="Arial" w:hAnsi="Arial" w:cs="Arial"/>
          <w:sz w:val="20"/>
          <w:szCs w:val="20"/>
          <w:lang w:val="es-MX"/>
        </w:rPr>
      </w:pPr>
      <w:r w:rsidRPr="00DF2FEB">
        <w:rPr>
          <w:rFonts w:ascii="Arial" w:hAnsi="Arial" w:cs="Arial"/>
          <w:b/>
          <w:bCs/>
          <w:sz w:val="20"/>
          <w:szCs w:val="20"/>
          <w:lang w:val="es-MX"/>
        </w:rPr>
        <w:t>Vuelos Delhi/Varanasi/Delhi</w:t>
      </w:r>
      <w:r w:rsidRPr="002543E2">
        <w:rPr>
          <w:rFonts w:ascii="Arial" w:hAnsi="Arial" w:cs="Arial"/>
          <w:sz w:val="20"/>
          <w:szCs w:val="20"/>
          <w:lang w:val="es-MX"/>
        </w:rPr>
        <w:t xml:space="preserve"> (15 kg equipaje incluido y 7 kg en equipaje de mano).</w:t>
      </w:r>
    </w:p>
    <w:p w14:paraId="7C0C3F9E" w14:textId="32446DF7" w:rsidR="002543E2" w:rsidRPr="002543E2" w:rsidRDefault="002543E2" w:rsidP="002543E2">
      <w:pPr>
        <w:pStyle w:val="Prrafodelista"/>
        <w:numPr>
          <w:ilvl w:val="0"/>
          <w:numId w:val="50"/>
        </w:numPr>
        <w:spacing w:after="0"/>
        <w:jc w:val="both"/>
        <w:rPr>
          <w:rFonts w:ascii="Arial" w:hAnsi="Arial" w:cs="Arial"/>
          <w:sz w:val="20"/>
          <w:szCs w:val="20"/>
          <w:lang w:val="es-MX"/>
        </w:rPr>
      </w:pPr>
      <w:r w:rsidRPr="002543E2">
        <w:rPr>
          <w:rFonts w:ascii="Arial" w:hAnsi="Arial" w:cs="Arial"/>
          <w:sz w:val="20"/>
          <w:szCs w:val="20"/>
          <w:lang w:val="es-MX"/>
        </w:rPr>
        <w:t>Ceremonia Aarti en el Templo Birla de Jaipur y en el río Ganges en Varanasi.</w:t>
      </w:r>
    </w:p>
    <w:p w14:paraId="7CF18881" w14:textId="49CCA811" w:rsidR="002543E2" w:rsidRPr="002543E2" w:rsidRDefault="002543E2" w:rsidP="002543E2">
      <w:pPr>
        <w:pStyle w:val="Prrafodelista"/>
        <w:numPr>
          <w:ilvl w:val="0"/>
          <w:numId w:val="50"/>
        </w:numPr>
        <w:spacing w:after="0"/>
        <w:jc w:val="both"/>
        <w:rPr>
          <w:rFonts w:ascii="Arial" w:hAnsi="Arial" w:cs="Arial"/>
          <w:sz w:val="20"/>
          <w:szCs w:val="20"/>
          <w:lang w:val="es-MX"/>
        </w:rPr>
      </w:pPr>
      <w:r w:rsidRPr="002543E2">
        <w:rPr>
          <w:rFonts w:ascii="Arial" w:hAnsi="Arial" w:cs="Arial"/>
          <w:sz w:val="20"/>
          <w:szCs w:val="20"/>
          <w:lang w:val="es-MX"/>
        </w:rPr>
        <w:t>Subida en elefante o en jeep desde el aparcamiento hasta la entrada al Fuerte Amber.</w:t>
      </w:r>
    </w:p>
    <w:p w14:paraId="590EC3A8" w14:textId="1C478CB2" w:rsidR="002543E2" w:rsidRPr="002543E2" w:rsidRDefault="002543E2" w:rsidP="002543E2">
      <w:pPr>
        <w:pStyle w:val="Prrafodelista"/>
        <w:numPr>
          <w:ilvl w:val="0"/>
          <w:numId w:val="50"/>
        </w:numPr>
        <w:spacing w:after="0"/>
        <w:jc w:val="both"/>
        <w:rPr>
          <w:rFonts w:ascii="Arial" w:hAnsi="Arial" w:cs="Arial"/>
          <w:sz w:val="20"/>
          <w:szCs w:val="20"/>
          <w:lang w:val="es-MX"/>
        </w:rPr>
      </w:pPr>
      <w:r w:rsidRPr="002543E2">
        <w:rPr>
          <w:rFonts w:ascii="Arial" w:hAnsi="Arial" w:cs="Arial"/>
          <w:sz w:val="20"/>
          <w:szCs w:val="20"/>
          <w:lang w:val="es-MX"/>
        </w:rPr>
        <w:t>Autobús electrónico desde el aparcamiento hasta la entrada de Fatehpur Sikri y en el Taj Mahal.</w:t>
      </w:r>
    </w:p>
    <w:p w14:paraId="2674FB8B" w14:textId="4B4001B7" w:rsidR="002543E2" w:rsidRPr="002543E2" w:rsidRDefault="002543E2" w:rsidP="002543E2">
      <w:pPr>
        <w:pStyle w:val="Prrafodelista"/>
        <w:numPr>
          <w:ilvl w:val="0"/>
          <w:numId w:val="50"/>
        </w:numPr>
        <w:spacing w:after="0"/>
        <w:jc w:val="both"/>
        <w:rPr>
          <w:rFonts w:ascii="Arial" w:hAnsi="Arial" w:cs="Arial"/>
          <w:sz w:val="20"/>
          <w:szCs w:val="20"/>
          <w:lang w:val="es-MX"/>
        </w:rPr>
      </w:pPr>
      <w:r w:rsidRPr="002543E2">
        <w:rPr>
          <w:rFonts w:ascii="Arial" w:hAnsi="Arial" w:cs="Arial"/>
          <w:sz w:val="20"/>
          <w:szCs w:val="20"/>
          <w:lang w:val="es-MX"/>
        </w:rPr>
        <w:t>Paseo en rickshaw en Delhi y Varanasi.</w:t>
      </w:r>
    </w:p>
    <w:p w14:paraId="70E2D278" w14:textId="08DFC9AC" w:rsidR="002543E2" w:rsidRPr="002543E2" w:rsidRDefault="002543E2" w:rsidP="002543E2">
      <w:pPr>
        <w:pStyle w:val="Prrafodelista"/>
        <w:numPr>
          <w:ilvl w:val="0"/>
          <w:numId w:val="50"/>
        </w:numPr>
        <w:spacing w:after="0"/>
        <w:jc w:val="both"/>
        <w:rPr>
          <w:rFonts w:ascii="Arial" w:hAnsi="Arial" w:cs="Arial"/>
          <w:sz w:val="20"/>
          <w:szCs w:val="20"/>
          <w:lang w:val="es-MX"/>
        </w:rPr>
      </w:pPr>
      <w:r w:rsidRPr="002543E2">
        <w:rPr>
          <w:rFonts w:ascii="Arial" w:hAnsi="Arial" w:cs="Arial"/>
          <w:sz w:val="20"/>
          <w:szCs w:val="20"/>
          <w:lang w:val="es-MX"/>
        </w:rPr>
        <w:t>Paseo en barco en Varanasi.</w:t>
      </w:r>
    </w:p>
    <w:p w14:paraId="48B130AB" w14:textId="526F89BB" w:rsidR="002543E2" w:rsidRPr="002543E2" w:rsidRDefault="002543E2" w:rsidP="002543E2">
      <w:pPr>
        <w:pStyle w:val="Prrafodelista"/>
        <w:numPr>
          <w:ilvl w:val="0"/>
          <w:numId w:val="50"/>
        </w:numPr>
        <w:spacing w:after="0"/>
        <w:jc w:val="both"/>
        <w:rPr>
          <w:rFonts w:ascii="Arial" w:hAnsi="Arial" w:cs="Arial"/>
          <w:sz w:val="20"/>
          <w:szCs w:val="20"/>
          <w:lang w:val="es-MX"/>
        </w:rPr>
      </w:pPr>
      <w:r w:rsidRPr="002543E2">
        <w:rPr>
          <w:rFonts w:ascii="Arial" w:hAnsi="Arial" w:cs="Arial"/>
          <w:sz w:val="20"/>
          <w:szCs w:val="20"/>
          <w:lang w:val="es-MX"/>
        </w:rPr>
        <w:t>Entradas en los monumentos mencionados.</w:t>
      </w:r>
    </w:p>
    <w:p w14:paraId="50A4D953" w14:textId="53D7C5F6" w:rsidR="002543E2" w:rsidRPr="002543E2" w:rsidRDefault="002543E2" w:rsidP="002543E2">
      <w:pPr>
        <w:pStyle w:val="Prrafodelista"/>
        <w:numPr>
          <w:ilvl w:val="0"/>
          <w:numId w:val="50"/>
        </w:numPr>
        <w:spacing w:after="0"/>
        <w:jc w:val="both"/>
        <w:rPr>
          <w:rFonts w:ascii="Arial" w:hAnsi="Arial" w:cs="Arial"/>
          <w:sz w:val="20"/>
          <w:szCs w:val="20"/>
          <w:lang w:val="es-MX"/>
        </w:rPr>
      </w:pPr>
      <w:r w:rsidRPr="002543E2">
        <w:rPr>
          <w:rFonts w:ascii="Arial" w:hAnsi="Arial" w:cs="Arial"/>
          <w:sz w:val="20"/>
          <w:szCs w:val="20"/>
          <w:lang w:val="es-MX"/>
        </w:rPr>
        <w:t>2 botellas de agua mineral diarias por persona.</w:t>
      </w:r>
    </w:p>
    <w:p w14:paraId="505281FF" w14:textId="7B0055B7" w:rsidR="002543E2" w:rsidRPr="00C7154A" w:rsidRDefault="002543E2" w:rsidP="002543E2">
      <w:pPr>
        <w:pStyle w:val="Prrafodelista"/>
        <w:numPr>
          <w:ilvl w:val="0"/>
          <w:numId w:val="50"/>
        </w:numPr>
        <w:spacing w:after="0"/>
        <w:jc w:val="both"/>
        <w:rPr>
          <w:rFonts w:ascii="Arial" w:hAnsi="Arial" w:cs="Arial"/>
          <w:sz w:val="20"/>
          <w:szCs w:val="20"/>
          <w:lang w:val="es-MX"/>
        </w:rPr>
      </w:pPr>
      <w:r w:rsidRPr="002543E2">
        <w:rPr>
          <w:rFonts w:ascii="Arial" w:hAnsi="Arial" w:cs="Arial"/>
          <w:sz w:val="20"/>
          <w:szCs w:val="20"/>
          <w:lang w:val="es-MX"/>
        </w:rPr>
        <w:t>Seguro de viaje.</w:t>
      </w:r>
    </w:p>
    <w:p w14:paraId="5A2B9EF1" w14:textId="77777777" w:rsidR="00C7154A" w:rsidRPr="00150C21" w:rsidRDefault="00C7154A" w:rsidP="00C7154A">
      <w:pPr>
        <w:spacing w:after="0"/>
        <w:jc w:val="both"/>
        <w:rPr>
          <w:rFonts w:ascii="Arial" w:hAnsi="Arial" w:cs="Arial"/>
          <w:sz w:val="20"/>
          <w:szCs w:val="20"/>
          <w:lang w:val="es-MX"/>
        </w:rPr>
      </w:pPr>
    </w:p>
    <w:p w14:paraId="337FB9A7" w14:textId="77777777" w:rsidR="00411CC2" w:rsidRPr="00150C21" w:rsidRDefault="00411CC2" w:rsidP="00411CC2">
      <w:pPr>
        <w:spacing w:after="0"/>
        <w:jc w:val="both"/>
        <w:rPr>
          <w:rFonts w:ascii="Arial" w:hAnsi="Arial" w:cs="Arial"/>
          <w:b/>
          <w:bCs/>
          <w:sz w:val="20"/>
          <w:szCs w:val="20"/>
          <w:lang w:val="es-MX"/>
        </w:rPr>
      </w:pPr>
      <w:r w:rsidRPr="00150C21">
        <w:rPr>
          <w:rFonts w:ascii="Arial" w:hAnsi="Arial" w:cs="Arial"/>
          <w:b/>
          <w:bCs/>
          <w:sz w:val="20"/>
          <w:szCs w:val="20"/>
          <w:lang w:val="es-MX"/>
        </w:rPr>
        <w:t>NO INCLUYE:</w:t>
      </w:r>
    </w:p>
    <w:p w14:paraId="46021834" w14:textId="1D765F4A" w:rsidR="00411CC2" w:rsidRPr="00150C21" w:rsidRDefault="00411CC2" w:rsidP="00411CC2">
      <w:pPr>
        <w:pStyle w:val="Prrafodelista"/>
        <w:numPr>
          <w:ilvl w:val="0"/>
          <w:numId w:val="43"/>
        </w:numPr>
        <w:spacing w:after="0"/>
        <w:jc w:val="both"/>
        <w:rPr>
          <w:rFonts w:ascii="Arial" w:hAnsi="Arial" w:cs="Arial"/>
          <w:b/>
          <w:bCs/>
          <w:sz w:val="20"/>
          <w:szCs w:val="20"/>
          <w:lang w:val="es-MX"/>
        </w:rPr>
      </w:pPr>
      <w:r w:rsidRPr="00150C21">
        <w:rPr>
          <w:rFonts w:ascii="Arial" w:hAnsi="Arial" w:cs="Arial"/>
          <w:b/>
          <w:bCs/>
          <w:sz w:val="20"/>
          <w:szCs w:val="20"/>
          <w:lang w:val="es-MX"/>
        </w:rPr>
        <w:t xml:space="preserve">Vuelos internacionales. </w:t>
      </w:r>
    </w:p>
    <w:p w14:paraId="63BFDDB8" w14:textId="276059FE" w:rsidR="002543E2" w:rsidRPr="002543E2" w:rsidRDefault="002543E2" w:rsidP="00411CC2">
      <w:pPr>
        <w:pStyle w:val="Prrafodelista"/>
        <w:numPr>
          <w:ilvl w:val="0"/>
          <w:numId w:val="43"/>
        </w:numPr>
        <w:spacing w:after="0"/>
        <w:jc w:val="both"/>
        <w:rPr>
          <w:rFonts w:ascii="Arial" w:hAnsi="Arial" w:cs="Arial"/>
          <w:b/>
          <w:bCs/>
          <w:sz w:val="20"/>
          <w:szCs w:val="20"/>
          <w:lang w:val="es-MX"/>
        </w:rPr>
      </w:pPr>
      <w:r>
        <w:rPr>
          <w:rFonts w:ascii="Arial" w:hAnsi="Arial" w:cs="Arial"/>
          <w:sz w:val="20"/>
          <w:szCs w:val="20"/>
          <w:lang w:val="es-MX"/>
        </w:rPr>
        <w:t>Visa</w:t>
      </w:r>
    </w:p>
    <w:p w14:paraId="46DBF7F8" w14:textId="09F4BE0E" w:rsidR="002543E2" w:rsidRPr="002543E2" w:rsidRDefault="002543E2" w:rsidP="002543E2">
      <w:pPr>
        <w:pStyle w:val="Prrafodelista"/>
        <w:numPr>
          <w:ilvl w:val="0"/>
          <w:numId w:val="43"/>
        </w:numPr>
        <w:spacing w:after="0"/>
        <w:jc w:val="both"/>
        <w:rPr>
          <w:rFonts w:ascii="Arial" w:hAnsi="Arial" w:cs="Arial"/>
          <w:sz w:val="20"/>
          <w:szCs w:val="20"/>
          <w:lang w:val="es-MX"/>
        </w:rPr>
      </w:pPr>
      <w:r w:rsidRPr="002543E2">
        <w:rPr>
          <w:rFonts w:ascii="Arial" w:hAnsi="Arial" w:cs="Arial"/>
          <w:sz w:val="20"/>
          <w:szCs w:val="20"/>
          <w:lang w:val="es-MX"/>
        </w:rPr>
        <w:t>Cenas de gala de Navidad y Fin de año.</w:t>
      </w:r>
    </w:p>
    <w:p w14:paraId="7FC4AF0B" w14:textId="65B54A6C" w:rsidR="002543E2" w:rsidRPr="002543E2" w:rsidRDefault="002543E2" w:rsidP="002543E2">
      <w:pPr>
        <w:pStyle w:val="Prrafodelista"/>
        <w:numPr>
          <w:ilvl w:val="0"/>
          <w:numId w:val="43"/>
        </w:numPr>
        <w:spacing w:after="0"/>
        <w:jc w:val="both"/>
        <w:rPr>
          <w:rFonts w:ascii="Arial" w:hAnsi="Arial" w:cs="Arial"/>
          <w:sz w:val="20"/>
          <w:szCs w:val="20"/>
          <w:lang w:val="es-MX"/>
        </w:rPr>
      </w:pPr>
      <w:r w:rsidRPr="002543E2">
        <w:rPr>
          <w:rFonts w:ascii="Arial" w:hAnsi="Arial" w:cs="Arial"/>
          <w:sz w:val="20"/>
          <w:szCs w:val="20"/>
          <w:lang w:val="es-MX"/>
        </w:rPr>
        <w:t>Gastos personales como los de lavandería, llamadas telefónicas etc.</w:t>
      </w:r>
    </w:p>
    <w:p w14:paraId="377C43EA" w14:textId="2F0A5122" w:rsidR="002543E2" w:rsidRPr="002543E2" w:rsidRDefault="002543E2" w:rsidP="002543E2">
      <w:pPr>
        <w:pStyle w:val="Prrafodelista"/>
        <w:numPr>
          <w:ilvl w:val="0"/>
          <w:numId w:val="43"/>
        </w:numPr>
        <w:spacing w:after="0"/>
        <w:jc w:val="both"/>
        <w:rPr>
          <w:rFonts w:ascii="Arial" w:hAnsi="Arial" w:cs="Arial"/>
          <w:sz w:val="20"/>
          <w:szCs w:val="20"/>
          <w:lang w:val="es-MX"/>
        </w:rPr>
      </w:pPr>
      <w:r w:rsidRPr="002543E2">
        <w:rPr>
          <w:rFonts w:ascii="Arial" w:hAnsi="Arial" w:cs="Arial"/>
          <w:sz w:val="20"/>
          <w:szCs w:val="20"/>
          <w:lang w:val="es-MX"/>
        </w:rPr>
        <w:t>Bebidas en hoteles y restaurantes, incluso en las comidas incluidas.</w:t>
      </w:r>
    </w:p>
    <w:p w14:paraId="354638DB" w14:textId="149FC12B" w:rsidR="002543E2" w:rsidRPr="002543E2" w:rsidRDefault="002543E2" w:rsidP="002543E2">
      <w:pPr>
        <w:pStyle w:val="Prrafodelista"/>
        <w:numPr>
          <w:ilvl w:val="0"/>
          <w:numId w:val="43"/>
        </w:numPr>
        <w:spacing w:after="0"/>
        <w:jc w:val="both"/>
        <w:rPr>
          <w:rFonts w:ascii="Arial" w:hAnsi="Arial" w:cs="Arial"/>
          <w:sz w:val="20"/>
          <w:szCs w:val="20"/>
          <w:lang w:val="es-MX"/>
        </w:rPr>
      </w:pPr>
      <w:r w:rsidRPr="002543E2">
        <w:rPr>
          <w:rFonts w:ascii="Arial" w:hAnsi="Arial" w:cs="Arial"/>
          <w:sz w:val="20"/>
          <w:szCs w:val="20"/>
          <w:lang w:val="es-MX"/>
        </w:rPr>
        <w:t>Visitas y excursiones no especificadas en el itinerario.</w:t>
      </w:r>
    </w:p>
    <w:p w14:paraId="62000305" w14:textId="6B713F1D" w:rsidR="002543E2" w:rsidRPr="002543E2" w:rsidRDefault="002543E2" w:rsidP="002543E2">
      <w:pPr>
        <w:pStyle w:val="Prrafodelista"/>
        <w:numPr>
          <w:ilvl w:val="0"/>
          <w:numId w:val="43"/>
        </w:numPr>
        <w:spacing w:after="0"/>
        <w:jc w:val="both"/>
        <w:rPr>
          <w:rFonts w:ascii="Arial" w:hAnsi="Arial" w:cs="Arial"/>
          <w:sz w:val="20"/>
          <w:szCs w:val="20"/>
          <w:lang w:val="es-MX"/>
        </w:rPr>
      </w:pPr>
      <w:r w:rsidRPr="002543E2">
        <w:rPr>
          <w:rFonts w:ascii="Arial" w:hAnsi="Arial" w:cs="Arial"/>
          <w:sz w:val="20"/>
          <w:szCs w:val="20"/>
          <w:lang w:val="es-MX"/>
        </w:rPr>
        <w:t xml:space="preserve">Los billetes de cámara/video en los monumentos. </w:t>
      </w:r>
    </w:p>
    <w:p w14:paraId="3580D260" w14:textId="780B4069" w:rsidR="002543E2" w:rsidRPr="002543E2" w:rsidRDefault="002543E2" w:rsidP="002543E2">
      <w:pPr>
        <w:pStyle w:val="Prrafodelista"/>
        <w:numPr>
          <w:ilvl w:val="0"/>
          <w:numId w:val="43"/>
        </w:numPr>
        <w:spacing w:after="0"/>
        <w:jc w:val="both"/>
        <w:rPr>
          <w:rFonts w:ascii="Arial" w:hAnsi="Arial" w:cs="Arial"/>
          <w:sz w:val="20"/>
          <w:szCs w:val="20"/>
          <w:lang w:val="es-MX"/>
        </w:rPr>
      </w:pPr>
      <w:r w:rsidRPr="002543E2">
        <w:rPr>
          <w:rFonts w:ascii="Arial" w:hAnsi="Arial" w:cs="Arial"/>
          <w:sz w:val="20"/>
          <w:szCs w:val="20"/>
          <w:lang w:val="es-MX"/>
        </w:rPr>
        <w:t>Propinas, maleteros y extras personales.</w:t>
      </w:r>
    </w:p>
    <w:p w14:paraId="352DDADF" w14:textId="04F85192" w:rsidR="002543E2" w:rsidRPr="002543E2" w:rsidRDefault="002543E2" w:rsidP="002543E2">
      <w:pPr>
        <w:pStyle w:val="Prrafodelista"/>
        <w:numPr>
          <w:ilvl w:val="0"/>
          <w:numId w:val="43"/>
        </w:numPr>
        <w:spacing w:after="0"/>
        <w:jc w:val="both"/>
        <w:rPr>
          <w:rFonts w:ascii="Arial" w:hAnsi="Arial" w:cs="Arial"/>
          <w:sz w:val="20"/>
          <w:szCs w:val="20"/>
          <w:lang w:val="es-MX"/>
        </w:rPr>
      </w:pPr>
      <w:r w:rsidRPr="002543E2">
        <w:rPr>
          <w:rFonts w:ascii="Arial" w:hAnsi="Arial" w:cs="Arial"/>
          <w:sz w:val="20"/>
          <w:szCs w:val="20"/>
          <w:lang w:val="es-MX"/>
        </w:rPr>
        <w:t>Cualquier otro servicio no especificado en el apartado “El Precio Incluye “.</w:t>
      </w:r>
    </w:p>
    <w:p w14:paraId="2E8D751E" w14:textId="77777777" w:rsidR="00411CC2" w:rsidRPr="00150C21" w:rsidRDefault="00411CC2" w:rsidP="00411CC2">
      <w:pPr>
        <w:spacing w:after="0"/>
        <w:jc w:val="both"/>
        <w:rPr>
          <w:rFonts w:ascii="Arial" w:hAnsi="Arial" w:cs="Arial"/>
          <w:b/>
          <w:bCs/>
          <w:sz w:val="20"/>
          <w:szCs w:val="20"/>
          <w:lang w:val="es-MX"/>
        </w:rPr>
      </w:pPr>
    </w:p>
    <w:p w14:paraId="2E866A5C" w14:textId="77777777" w:rsidR="00367154" w:rsidRDefault="00367154" w:rsidP="00411CC2">
      <w:pPr>
        <w:spacing w:after="0"/>
        <w:jc w:val="both"/>
        <w:rPr>
          <w:rFonts w:ascii="Arial" w:hAnsi="Arial" w:cs="Arial"/>
          <w:b/>
          <w:bCs/>
          <w:color w:val="FF0000"/>
          <w:sz w:val="20"/>
          <w:szCs w:val="20"/>
          <w:lang w:val="es-MX"/>
        </w:rPr>
      </w:pPr>
    </w:p>
    <w:p w14:paraId="03D2BEFE" w14:textId="42F0E4CD" w:rsidR="00411CC2" w:rsidRPr="00150C21" w:rsidRDefault="00411CC2" w:rsidP="00411CC2">
      <w:pPr>
        <w:spacing w:after="0"/>
        <w:jc w:val="both"/>
        <w:rPr>
          <w:rFonts w:ascii="Arial" w:hAnsi="Arial" w:cs="Arial"/>
          <w:b/>
          <w:bCs/>
          <w:color w:val="FF0000"/>
          <w:sz w:val="20"/>
          <w:szCs w:val="20"/>
          <w:lang w:val="es-MX"/>
        </w:rPr>
      </w:pPr>
      <w:r w:rsidRPr="00150C21">
        <w:rPr>
          <w:rFonts w:ascii="Arial" w:hAnsi="Arial" w:cs="Arial"/>
          <w:b/>
          <w:bCs/>
          <w:color w:val="FF0000"/>
          <w:sz w:val="20"/>
          <w:szCs w:val="20"/>
          <w:lang w:val="es-MX"/>
        </w:rPr>
        <w:t>NOTA</w:t>
      </w:r>
      <w:r w:rsidR="00CD4128" w:rsidRPr="00150C21">
        <w:rPr>
          <w:rFonts w:ascii="Arial" w:hAnsi="Arial" w:cs="Arial"/>
          <w:b/>
          <w:bCs/>
          <w:color w:val="FF0000"/>
          <w:sz w:val="20"/>
          <w:szCs w:val="20"/>
          <w:lang w:val="es-MX"/>
        </w:rPr>
        <w:t>:</w:t>
      </w:r>
    </w:p>
    <w:p w14:paraId="46F5C780" w14:textId="6E664860" w:rsidR="00411CC2" w:rsidRPr="00150C21" w:rsidRDefault="00411CC2" w:rsidP="00296BA6">
      <w:pPr>
        <w:pStyle w:val="Prrafodelista"/>
        <w:numPr>
          <w:ilvl w:val="0"/>
          <w:numId w:val="47"/>
        </w:numPr>
        <w:spacing w:after="0"/>
        <w:jc w:val="both"/>
        <w:rPr>
          <w:rFonts w:ascii="Arial" w:hAnsi="Arial" w:cs="Arial"/>
          <w:b/>
          <w:bCs/>
          <w:sz w:val="20"/>
          <w:szCs w:val="20"/>
          <w:lang w:val="es-MX"/>
        </w:rPr>
      </w:pPr>
      <w:r w:rsidRPr="00150C21">
        <w:rPr>
          <w:rFonts w:ascii="Arial" w:hAnsi="Arial" w:cs="Arial"/>
          <w:sz w:val="20"/>
          <w:szCs w:val="20"/>
          <w:lang w:val="es-MX" w:eastAsia="es-MX" w:bidi="ar-SA"/>
        </w:rPr>
        <w:t xml:space="preserve">Tarifas por persona en </w:t>
      </w:r>
      <w:r w:rsidR="002543E2">
        <w:rPr>
          <w:rFonts w:ascii="Arial" w:hAnsi="Arial" w:cs="Arial"/>
          <w:sz w:val="20"/>
          <w:szCs w:val="20"/>
          <w:lang w:val="es-MX" w:eastAsia="es-MX" w:bidi="ar-SA"/>
        </w:rPr>
        <w:t>USD</w:t>
      </w:r>
      <w:r w:rsidRPr="00150C21">
        <w:rPr>
          <w:rFonts w:ascii="Arial" w:hAnsi="Arial" w:cs="Arial"/>
          <w:sz w:val="20"/>
          <w:szCs w:val="20"/>
          <w:lang w:val="es-MX" w:eastAsia="es-MX" w:bidi="ar-SA"/>
        </w:rPr>
        <w:t>, sujetas a disponibilidad al momento de reservar y cotizadas en categoría estándar.</w:t>
      </w:r>
    </w:p>
    <w:p w14:paraId="5DF3604D" w14:textId="77777777" w:rsidR="00411CC2" w:rsidRPr="00150C21" w:rsidRDefault="00411CC2" w:rsidP="00296BA6">
      <w:pPr>
        <w:pStyle w:val="Prrafodelista"/>
        <w:numPr>
          <w:ilvl w:val="0"/>
          <w:numId w:val="47"/>
        </w:numPr>
        <w:spacing w:after="0"/>
        <w:jc w:val="both"/>
        <w:rPr>
          <w:rFonts w:ascii="Arial" w:hAnsi="Arial" w:cs="Arial"/>
          <w:b/>
          <w:bCs/>
          <w:sz w:val="20"/>
          <w:szCs w:val="20"/>
          <w:lang w:val="es-MX"/>
        </w:rPr>
      </w:pPr>
      <w:r w:rsidRPr="00150C21">
        <w:rPr>
          <w:rFonts w:ascii="Arial" w:hAnsi="Arial" w:cs="Arial"/>
          <w:sz w:val="20"/>
          <w:szCs w:val="20"/>
          <w:lang w:val="es-MX" w:eastAsia="es-MX" w:bidi="ar-SA"/>
        </w:rPr>
        <w:t>Es responsabilidad del pasajero contar con la documentación necesaria para su viaje (el pasaporte debe tener una vigencia de + de 6 meses).</w:t>
      </w:r>
    </w:p>
    <w:p w14:paraId="5CC24BE7" w14:textId="77777777" w:rsidR="00411CC2" w:rsidRPr="00150C21" w:rsidRDefault="00411CC2" w:rsidP="00296BA6">
      <w:pPr>
        <w:pStyle w:val="Prrafodelista"/>
        <w:numPr>
          <w:ilvl w:val="0"/>
          <w:numId w:val="47"/>
        </w:numPr>
        <w:spacing w:after="0"/>
        <w:jc w:val="both"/>
        <w:rPr>
          <w:rFonts w:ascii="Arial" w:hAnsi="Arial" w:cs="Arial"/>
          <w:b/>
          <w:bCs/>
          <w:sz w:val="20"/>
          <w:szCs w:val="20"/>
          <w:lang w:val="es-MX"/>
        </w:rPr>
      </w:pPr>
      <w:r w:rsidRPr="00150C21">
        <w:rPr>
          <w:rFonts w:ascii="Arial" w:hAnsi="Arial" w:cs="Arial"/>
          <w:sz w:val="20"/>
          <w:szCs w:val="20"/>
          <w:lang w:val="es-MX" w:eastAsia="es-MX" w:bidi="ar-SA"/>
        </w:rPr>
        <w:t>En caso de que hubiera alguna alteración en la llegada o salida de los vuelos internaciones y los clientes perdieran alguna (S) visitas; Travel Shop no devolverá el importe de las mismas. En caso de querer realizarlas tendrán un costo adicional y están sujetas a confirmación.</w:t>
      </w:r>
    </w:p>
    <w:p w14:paraId="24E6C645" w14:textId="17D7093E" w:rsidR="00411CC2" w:rsidRPr="00470987" w:rsidRDefault="00411CC2" w:rsidP="00296BA6">
      <w:pPr>
        <w:pStyle w:val="Prrafodelista"/>
        <w:numPr>
          <w:ilvl w:val="0"/>
          <w:numId w:val="47"/>
        </w:numPr>
        <w:spacing w:after="0"/>
        <w:jc w:val="both"/>
        <w:rPr>
          <w:rFonts w:ascii="Arial" w:hAnsi="Arial" w:cs="Arial"/>
          <w:b/>
          <w:bCs/>
          <w:sz w:val="20"/>
          <w:szCs w:val="20"/>
          <w:lang w:val="es-MX"/>
        </w:rPr>
      </w:pPr>
      <w:r w:rsidRPr="00150C21">
        <w:rPr>
          <w:rFonts w:ascii="Arial" w:hAnsi="Arial" w:cs="Arial"/>
          <w:sz w:val="20"/>
          <w:szCs w:val="20"/>
          <w:lang w:val="es-MX" w:eastAsia="es-MX" w:bidi="ar-SA"/>
        </w:rPr>
        <w:t>Consultar condiciones de cancelación y más con un asesor de Operadora Travel Shop.</w:t>
      </w:r>
    </w:p>
    <w:p w14:paraId="60F14921" w14:textId="5CC678D3" w:rsidR="002543E2" w:rsidRPr="002543E2" w:rsidRDefault="002543E2" w:rsidP="002543E2">
      <w:pPr>
        <w:pStyle w:val="Prrafodelista"/>
        <w:numPr>
          <w:ilvl w:val="0"/>
          <w:numId w:val="47"/>
        </w:numPr>
        <w:spacing w:after="0"/>
        <w:jc w:val="both"/>
        <w:rPr>
          <w:rFonts w:ascii="Arial" w:hAnsi="Arial" w:cs="Arial"/>
          <w:sz w:val="20"/>
          <w:szCs w:val="20"/>
          <w:lang w:val="es-MX"/>
        </w:rPr>
      </w:pPr>
      <w:r w:rsidRPr="002543E2">
        <w:rPr>
          <w:rFonts w:ascii="Arial" w:hAnsi="Arial" w:cs="Arial"/>
          <w:sz w:val="20"/>
          <w:szCs w:val="20"/>
          <w:lang w:val="es-MX"/>
        </w:rPr>
        <w:t xml:space="preserve">Hace falta visado para entrar en la India. Consultar en sus países trámites para su obtención. </w:t>
      </w:r>
    </w:p>
    <w:p w14:paraId="4D4D58FA" w14:textId="4EA92C3C" w:rsidR="002543E2" w:rsidRPr="002543E2" w:rsidRDefault="002543E2" w:rsidP="002543E2">
      <w:pPr>
        <w:pStyle w:val="Prrafodelista"/>
        <w:numPr>
          <w:ilvl w:val="0"/>
          <w:numId w:val="47"/>
        </w:numPr>
        <w:spacing w:after="0"/>
        <w:jc w:val="both"/>
        <w:rPr>
          <w:rFonts w:ascii="Arial" w:hAnsi="Arial" w:cs="Arial"/>
          <w:sz w:val="20"/>
          <w:szCs w:val="20"/>
          <w:lang w:val="es-MX"/>
        </w:rPr>
      </w:pPr>
      <w:r w:rsidRPr="002543E2">
        <w:rPr>
          <w:rFonts w:ascii="Arial" w:hAnsi="Arial" w:cs="Arial"/>
          <w:sz w:val="20"/>
          <w:szCs w:val="20"/>
          <w:lang w:val="es-MX"/>
        </w:rPr>
        <w:lastRenderedPageBreak/>
        <w:t>Habitaciones de categoría estándar en todos los hoteles.</w:t>
      </w:r>
    </w:p>
    <w:p w14:paraId="2B5B5FBD" w14:textId="2EF1677F" w:rsidR="002543E2" w:rsidRPr="002543E2" w:rsidRDefault="002543E2" w:rsidP="002543E2">
      <w:pPr>
        <w:pStyle w:val="Prrafodelista"/>
        <w:numPr>
          <w:ilvl w:val="0"/>
          <w:numId w:val="47"/>
        </w:numPr>
        <w:spacing w:after="0"/>
        <w:jc w:val="both"/>
        <w:rPr>
          <w:rFonts w:ascii="Arial" w:hAnsi="Arial" w:cs="Arial"/>
          <w:sz w:val="20"/>
          <w:szCs w:val="20"/>
          <w:lang w:val="es-MX"/>
        </w:rPr>
      </w:pPr>
      <w:r w:rsidRPr="002543E2">
        <w:rPr>
          <w:rFonts w:ascii="Arial" w:hAnsi="Arial" w:cs="Arial"/>
          <w:sz w:val="20"/>
          <w:szCs w:val="20"/>
          <w:lang w:val="es-MX"/>
        </w:rPr>
        <w:t xml:space="preserve">En época de monzones, el paseo en barca por el rio Ganges en Varanasi está sujeto al nivel del agua. </w:t>
      </w:r>
    </w:p>
    <w:p w14:paraId="6B74A53B" w14:textId="1D495570" w:rsidR="002543E2" w:rsidRPr="002543E2" w:rsidRDefault="002543E2" w:rsidP="002543E2">
      <w:pPr>
        <w:pStyle w:val="Prrafodelista"/>
        <w:numPr>
          <w:ilvl w:val="0"/>
          <w:numId w:val="47"/>
        </w:numPr>
        <w:spacing w:after="0"/>
        <w:jc w:val="both"/>
        <w:rPr>
          <w:rFonts w:ascii="Arial" w:hAnsi="Arial" w:cs="Arial"/>
          <w:sz w:val="20"/>
          <w:szCs w:val="20"/>
          <w:lang w:val="es-MX"/>
        </w:rPr>
      </w:pPr>
      <w:r w:rsidRPr="002543E2">
        <w:rPr>
          <w:rFonts w:ascii="Arial" w:hAnsi="Arial" w:cs="Arial"/>
          <w:sz w:val="20"/>
          <w:szCs w:val="20"/>
          <w:lang w:val="es-MX"/>
        </w:rPr>
        <w:t xml:space="preserve">El vuelo de salida de Delhi debe ser por la noche para poder hacer la conexión. </w:t>
      </w:r>
    </w:p>
    <w:p w14:paraId="6248FC29" w14:textId="28FAE3E9" w:rsidR="002543E2" w:rsidRPr="002543E2" w:rsidRDefault="002543E2" w:rsidP="002543E2">
      <w:pPr>
        <w:pStyle w:val="Prrafodelista"/>
        <w:numPr>
          <w:ilvl w:val="0"/>
          <w:numId w:val="47"/>
        </w:numPr>
        <w:spacing w:after="0"/>
        <w:jc w:val="both"/>
        <w:rPr>
          <w:rFonts w:ascii="Arial" w:hAnsi="Arial" w:cs="Arial"/>
          <w:sz w:val="20"/>
          <w:szCs w:val="20"/>
          <w:lang w:val="es-MX"/>
        </w:rPr>
      </w:pPr>
      <w:r w:rsidRPr="002543E2">
        <w:rPr>
          <w:rFonts w:ascii="Arial" w:hAnsi="Arial" w:cs="Arial"/>
          <w:sz w:val="20"/>
          <w:szCs w:val="20"/>
          <w:lang w:val="es-MX"/>
        </w:rPr>
        <w:t>El precio de los vuelos internos puede sufrir aumentos sin previo aviso y se informaría precio final en la confirmación de reserva.</w:t>
      </w:r>
    </w:p>
    <w:p w14:paraId="1119E8D9" w14:textId="77777777" w:rsidR="002543E2" w:rsidRDefault="002543E2" w:rsidP="00014636">
      <w:pPr>
        <w:spacing w:after="0"/>
        <w:jc w:val="both"/>
        <w:rPr>
          <w:rFonts w:ascii="Arial" w:hAnsi="Arial" w:cs="Arial"/>
          <w:b/>
          <w:bCs/>
          <w:sz w:val="20"/>
          <w:szCs w:val="20"/>
          <w:lang w:val="es-MX"/>
        </w:rPr>
      </w:pPr>
    </w:p>
    <w:p w14:paraId="0B8BD80B" w14:textId="0EEBCA48" w:rsidR="008870FF" w:rsidRDefault="008870FF" w:rsidP="00ED01A7">
      <w:pPr>
        <w:jc w:val="both"/>
        <w:rPr>
          <w:rFonts w:ascii="Arial" w:hAnsi="Arial" w:cs="Arial"/>
          <w:b/>
          <w:bCs/>
          <w:sz w:val="20"/>
          <w:szCs w:val="20"/>
          <w:lang w:val="es-MX"/>
        </w:rPr>
      </w:pPr>
    </w:p>
    <w:tbl>
      <w:tblPr>
        <w:tblW w:w="5810" w:type="dxa"/>
        <w:jc w:val="center"/>
        <w:tblCellMar>
          <w:left w:w="70" w:type="dxa"/>
          <w:right w:w="70" w:type="dxa"/>
        </w:tblCellMar>
        <w:tblLook w:val="04A0" w:firstRow="1" w:lastRow="0" w:firstColumn="1" w:lastColumn="0" w:noHBand="0" w:noVBand="1"/>
      </w:tblPr>
      <w:tblGrid>
        <w:gridCol w:w="1542"/>
        <w:gridCol w:w="3666"/>
        <w:gridCol w:w="602"/>
      </w:tblGrid>
      <w:tr w:rsidR="009C02DA" w:rsidRPr="009C02DA" w14:paraId="3D96BFDF" w14:textId="77777777" w:rsidTr="009C02DA">
        <w:trPr>
          <w:trHeight w:val="284"/>
          <w:jc w:val="center"/>
        </w:trPr>
        <w:tc>
          <w:tcPr>
            <w:tcW w:w="5810" w:type="dxa"/>
            <w:gridSpan w:val="3"/>
            <w:tcBorders>
              <w:top w:val="single" w:sz="12" w:space="0" w:color="244062"/>
              <w:left w:val="single" w:sz="12" w:space="0" w:color="244062"/>
              <w:bottom w:val="nil"/>
              <w:right w:val="single" w:sz="12" w:space="0" w:color="244062"/>
            </w:tcBorders>
            <w:shd w:val="clear" w:color="000000" w:fill="244062"/>
            <w:noWrap/>
            <w:vAlign w:val="center"/>
            <w:hideMark/>
          </w:tcPr>
          <w:p w14:paraId="4C3C3A55" w14:textId="77777777" w:rsidR="009C02DA" w:rsidRPr="009C02DA" w:rsidRDefault="009C02DA" w:rsidP="009C02DA">
            <w:pPr>
              <w:spacing w:after="0" w:line="240" w:lineRule="auto"/>
              <w:jc w:val="center"/>
              <w:rPr>
                <w:rFonts w:ascii="Arial" w:hAnsi="Arial" w:cs="Arial"/>
                <w:b/>
                <w:bCs/>
                <w:color w:val="FFFFFF"/>
                <w:sz w:val="20"/>
                <w:szCs w:val="20"/>
                <w:lang w:val="es-MX" w:eastAsia="es-MX" w:bidi="ar-SA"/>
              </w:rPr>
            </w:pPr>
            <w:r w:rsidRPr="009C02DA">
              <w:rPr>
                <w:rFonts w:ascii="Arial" w:hAnsi="Arial" w:cs="Arial"/>
                <w:b/>
                <w:bCs/>
                <w:color w:val="FFFFFF"/>
                <w:sz w:val="20"/>
                <w:szCs w:val="20"/>
                <w:lang w:val="es-MX" w:eastAsia="es-MX" w:bidi="ar-SA"/>
              </w:rPr>
              <w:t>HOTELES PREVISTOS O SIMILARES</w:t>
            </w:r>
          </w:p>
        </w:tc>
      </w:tr>
      <w:tr w:rsidR="009C02DA" w:rsidRPr="009C02DA" w14:paraId="395A0A03" w14:textId="77777777" w:rsidTr="009C02DA">
        <w:trPr>
          <w:trHeight w:val="272"/>
          <w:jc w:val="center"/>
        </w:trPr>
        <w:tc>
          <w:tcPr>
            <w:tcW w:w="1542" w:type="dxa"/>
            <w:tcBorders>
              <w:top w:val="nil"/>
              <w:left w:val="single" w:sz="12" w:space="0" w:color="244062"/>
              <w:bottom w:val="nil"/>
              <w:right w:val="nil"/>
            </w:tcBorders>
            <w:shd w:val="clear" w:color="000000" w:fill="92CDDC"/>
            <w:noWrap/>
            <w:vAlign w:val="center"/>
            <w:hideMark/>
          </w:tcPr>
          <w:p w14:paraId="5B4BA48D" w14:textId="77777777" w:rsidR="009C02DA" w:rsidRPr="009C02DA" w:rsidRDefault="009C02DA" w:rsidP="009C02DA">
            <w:pPr>
              <w:spacing w:after="0" w:line="240" w:lineRule="auto"/>
              <w:jc w:val="center"/>
              <w:rPr>
                <w:rFonts w:ascii="Arial" w:hAnsi="Arial" w:cs="Arial"/>
                <w:b/>
                <w:bCs/>
                <w:color w:val="000000"/>
                <w:sz w:val="20"/>
                <w:szCs w:val="20"/>
                <w:lang w:val="es-MX" w:eastAsia="es-MX" w:bidi="ar-SA"/>
              </w:rPr>
            </w:pPr>
            <w:r w:rsidRPr="009C02DA">
              <w:rPr>
                <w:rFonts w:ascii="Arial" w:hAnsi="Arial" w:cs="Arial"/>
                <w:b/>
                <w:bCs/>
                <w:color w:val="000000"/>
                <w:sz w:val="20"/>
                <w:szCs w:val="20"/>
                <w:lang w:val="es-MX" w:eastAsia="es-MX" w:bidi="ar-SA"/>
              </w:rPr>
              <w:t>CIUDAD</w:t>
            </w:r>
          </w:p>
        </w:tc>
        <w:tc>
          <w:tcPr>
            <w:tcW w:w="3666" w:type="dxa"/>
            <w:tcBorders>
              <w:top w:val="nil"/>
              <w:left w:val="nil"/>
              <w:bottom w:val="nil"/>
              <w:right w:val="nil"/>
            </w:tcBorders>
            <w:shd w:val="clear" w:color="000000" w:fill="92CDDC"/>
            <w:noWrap/>
            <w:vAlign w:val="center"/>
            <w:hideMark/>
          </w:tcPr>
          <w:p w14:paraId="7FF4AD8E" w14:textId="77777777" w:rsidR="009C02DA" w:rsidRPr="009C02DA" w:rsidRDefault="009C02DA" w:rsidP="009C02DA">
            <w:pPr>
              <w:spacing w:after="0" w:line="240" w:lineRule="auto"/>
              <w:jc w:val="center"/>
              <w:rPr>
                <w:rFonts w:ascii="Arial" w:hAnsi="Arial" w:cs="Arial"/>
                <w:b/>
                <w:bCs/>
                <w:color w:val="000000"/>
                <w:sz w:val="20"/>
                <w:szCs w:val="20"/>
                <w:lang w:val="es-MX" w:eastAsia="es-MX" w:bidi="ar-SA"/>
              </w:rPr>
            </w:pPr>
            <w:r w:rsidRPr="009C02DA">
              <w:rPr>
                <w:rFonts w:ascii="Arial" w:hAnsi="Arial" w:cs="Arial"/>
                <w:b/>
                <w:bCs/>
                <w:color w:val="000000"/>
                <w:sz w:val="20"/>
                <w:szCs w:val="20"/>
                <w:lang w:val="es-MX" w:eastAsia="es-MX" w:bidi="ar-SA"/>
              </w:rPr>
              <w:t>HOTEL</w:t>
            </w:r>
          </w:p>
        </w:tc>
        <w:tc>
          <w:tcPr>
            <w:tcW w:w="601" w:type="dxa"/>
            <w:tcBorders>
              <w:top w:val="nil"/>
              <w:left w:val="nil"/>
              <w:bottom w:val="nil"/>
              <w:right w:val="single" w:sz="12" w:space="0" w:color="244062"/>
            </w:tcBorders>
            <w:shd w:val="clear" w:color="000000" w:fill="92CDDC"/>
            <w:noWrap/>
            <w:vAlign w:val="center"/>
            <w:hideMark/>
          </w:tcPr>
          <w:p w14:paraId="68B315D9" w14:textId="77777777" w:rsidR="009C02DA" w:rsidRPr="009C02DA" w:rsidRDefault="009C02DA" w:rsidP="009C02DA">
            <w:pPr>
              <w:spacing w:after="0" w:line="240" w:lineRule="auto"/>
              <w:jc w:val="center"/>
              <w:rPr>
                <w:rFonts w:ascii="Arial" w:hAnsi="Arial" w:cs="Arial"/>
                <w:b/>
                <w:bCs/>
                <w:color w:val="000000"/>
                <w:sz w:val="20"/>
                <w:szCs w:val="20"/>
                <w:lang w:val="es-MX" w:eastAsia="es-MX" w:bidi="ar-SA"/>
              </w:rPr>
            </w:pPr>
            <w:r w:rsidRPr="009C02DA">
              <w:rPr>
                <w:rFonts w:ascii="Arial" w:hAnsi="Arial" w:cs="Arial"/>
                <w:b/>
                <w:bCs/>
                <w:color w:val="000000"/>
                <w:sz w:val="20"/>
                <w:szCs w:val="20"/>
                <w:lang w:val="es-MX" w:eastAsia="es-MX" w:bidi="ar-SA"/>
              </w:rPr>
              <w:t>CAT</w:t>
            </w:r>
          </w:p>
        </w:tc>
      </w:tr>
      <w:tr w:rsidR="009C02DA" w:rsidRPr="009C02DA" w14:paraId="26E0570B" w14:textId="77777777" w:rsidTr="009C02DA">
        <w:trPr>
          <w:trHeight w:val="272"/>
          <w:jc w:val="center"/>
        </w:trPr>
        <w:tc>
          <w:tcPr>
            <w:tcW w:w="1542" w:type="dxa"/>
            <w:tcBorders>
              <w:top w:val="nil"/>
              <w:left w:val="single" w:sz="12" w:space="0" w:color="244062"/>
              <w:bottom w:val="nil"/>
              <w:right w:val="nil"/>
            </w:tcBorders>
            <w:shd w:val="clear" w:color="auto" w:fill="auto"/>
            <w:noWrap/>
            <w:vAlign w:val="center"/>
            <w:hideMark/>
          </w:tcPr>
          <w:p w14:paraId="4E3EE94F" w14:textId="77777777" w:rsidR="009C02DA" w:rsidRPr="009C02DA" w:rsidRDefault="009C02DA" w:rsidP="009C02DA">
            <w:pPr>
              <w:spacing w:after="0" w:line="240" w:lineRule="auto"/>
              <w:rPr>
                <w:rFonts w:ascii="Arial" w:hAnsi="Arial" w:cs="Arial"/>
                <w:b/>
                <w:bCs/>
                <w:color w:val="000000"/>
                <w:sz w:val="20"/>
                <w:szCs w:val="20"/>
                <w:lang w:val="es-MX" w:eastAsia="es-MX" w:bidi="ar-SA"/>
              </w:rPr>
            </w:pPr>
            <w:r w:rsidRPr="009C02DA">
              <w:rPr>
                <w:rFonts w:ascii="Arial" w:hAnsi="Arial" w:cs="Arial"/>
                <w:b/>
                <w:bCs/>
                <w:color w:val="000000"/>
                <w:sz w:val="20"/>
                <w:szCs w:val="20"/>
                <w:lang w:val="es-MX" w:eastAsia="es-MX" w:bidi="ar-SA"/>
              </w:rPr>
              <w:t>DELHI</w:t>
            </w:r>
          </w:p>
        </w:tc>
        <w:tc>
          <w:tcPr>
            <w:tcW w:w="3666" w:type="dxa"/>
            <w:tcBorders>
              <w:top w:val="nil"/>
              <w:left w:val="nil"/>
              <w:bottom w:val="nil"/>
              <w:right w:val="nil"/>
            </w:tcBorders>
            <w:shd w:val="clear" w:color="auto" w:fill="auto"/>
            <w:noWrap/>
            <w:vAlign w:val="center"/>
            <w:hideMark/>
          </w:tcPr>
          <w:p w14:paraId="5E895BD5" w14:textId="77777777" w:rsidR="009C02DA" w:rsidRPr="009C02DA" w:rsidRDefault="009C02DA" w:rsidP="009C02DA">
            <w:pPr>
              <w:spacing w:after="0" w:line="240" w:lineRule="auto"/>
              <w:rPr>
                <w:rFonts w:ascii="Arial" w:hAnsi="Arial" w:cs="Arial"/>
                <w:color w:val="000000"/>
                <w:sz w:val="18"/>
                <w:szCs w:val="18"/>
                <w:lang w:val="es-MX" w:eastAsia="es-MX" w:bidi="ar-SA"/>
              </w:rPr>
            </w:pPr>
            <w:r w:rsidRPr="009C02DA">
              <w:rPr>
                <w:rFonts w:ascii="Arial" w:hAnsi="Arial" w:cs="Arial"/>
                <w:color w:val="000000"/>
                <w:sz w:val="18"/>
                <w:szCs w:val="18"/>
                <w:lang w:val="es-MX" w:eastAsia="es-MX" w:bidi="ar-SA"/>
              </w:rPr>
              <w:t>PARK PLAZA CBD SHAHDARA</w:t>
            </w:r>
          </w:p>
        </w:tc>
        <w:tc>
          <w:tcPr>
            <w:tcW w:w="601" w:type="dxa"/>
            <w:tcBorders>
              <w:top w:val="nil"/>
              <w:left w:val="nil"/>
              <w:bottom w:val="nil"/>
              <w:right w:val="single" w:sz="12" w:space="0" w:color="244062"/>
            </w:tcBorders>
            <w:shd w:val="clear" w:color="auto" w:fill="auto"/>
            <w:noWrap/>
            <w:vAlign w:val="center"/>
            <w:hideMark/>
          </w:tcPr>
          <w:p w14:paraId="5694D5F1" w14:textId="77777777" w:rsidR="009C02DA" w:rsidRPr="009C02DA" w:rsidRDefault="009C02DA" w:rsidP="009C02DA">
            <w:pPr>
              <w:spacing w:after="0" w:line="240" w:lineRule="auto"/>
              <w:jc w:val="center"/>
              <w:rPr>
                <w:rFonts w:ascii="Arial" w:hAnsi="Arial" w:cs="Arial"/>
                <w:b/>
                <w:bCs/>
                <w:color w:val="000000"/>
                <w:sz w:val="20"/>
                <w:szCs w:val="20"/>
                <w:lang w:val="es-MX" w:eastAsia="es-MX" w:bidi="ar-SA"/>
              </w:rPr>
            </w:pPr>
            <w:r w:rsidRPr="009C02DA">
              <w:rPr>
                <w:rFonts w:ascii="Arial" w:hAnsi="Arial" w:cs="Arial"/>
                <w:b/>
                <w:bCs/>
                <w:color w:val="000000"/>
                <w:sz w:val="20"/>
                <w:szCs w:val="20"/>
                <w:lang w:val="es-MX" w:eastAsia="es-MX" w:bidi="ar-SA"/>
              </w:rPr>
              <w:t>P</w:t>
            </w:r>
          </w:p>
        </w:tc>
      </w:tr>
      <w:tr w:rsidR="009C02DA" w:rsidRPr="009C02DA" w14:paraId="483D8FB2" w14:textId="77777777" w:rsidTr="009C02DA">
        <w:trPr>
          <w:trHeight w:val="272"/>
          <w:jc w:val="center"/>
        </w:trPr>
        <w:tc>
          <w:tcPr>
            <w:tcW w:w="1542" w:type="dxa"/>
            <w:tcBorders>
              <w:top w:val="nil"/>
              <w:left w:val="single" w:sz="12" w:space="0" w:color="244062"/>
              <w:bottom w:val="nil"/>
              <w:right w:val="nil"/>
            </w:tcBorders>
            <w:shd w:val="clear" w:color="auto" w:fill="auto"/>
            <w:noWrap/>
            <w:vAlign w:val="center"/>
            <w:hideMark/>
          </w:tcPr>
          <w:p w14:paraId="07780855" w14:textId="77777777" w:rsidR="009C02DA" w:rsidRPr="009C02DA" w:rsidRDefault="009C02DA" w:rsidP="009C02DA">
            <w:pPr>
              <w:spacing w:after="0" w:line="240" w:lineRule="auto"/>
              <w:rPr>
                <w:rFonts w:ascii="Arial" w:hAnsi="Arial" w:cs="Arial"/>
                <w:b/>
                <w:bCs/>
                <w:color w:val="000000"/>
                <w:sz w:val="20"/>
                <w:szCs w:val="20"/>
                <w:lang w:val="es-MX" w:eastAsia="es-MX" w:bidi="ar-SA"/>
              </w:rPr>
            </w:pPr>
            <w:r w:rsidRPr="009C02DA">
              <w:rPr>
                <w:rFonts w:ascii="Arial" w:hAnsi="Arial" w:cs="Arial"/>
                <w:b/>
                <w:bCs/>
                <w:color w:val="000000"/>
                <w:sz w:val="20"/>
                <w:szCs w:val="20"/>
                <w:lang w:val="es-MX" w:eastAsia="es-MX" w:bidi="ar-SA"/>
              </w:rPr>
              <w:t> </w:t>
            </w:r>
          </w:p>
        </w:tc>
        <w:tc>
          <w:tcPr>
            <w:tcW w:w="3666" w:type="dxa"/>
            <w:tcBorders>
              <w:top w:val="nil"/>
              <w:left w:val="nil"/>
              <w:bottom w:val="nil"/>
              <w:right w:val="nil"/>
            </w:tcBorders>
            <w:shd w:val="clear" w:color="auto" w:fill="auto"/>
            <w:noWrap/>
            <w:vAlign w:val="center"/>
            <w:hideMark/>
          </w:tcPr>
          <w:p w14:paraId="22E4555C" w14:textId="77777777" w:rsidR="009C02DA" w:rsidRPr="009C02DA" w:rsidRDefault="009C02DA" w:rsidP="009C02DA">
            <w:pPr>
              <w:spacing w:after="0" w:line="240" w:lineRule="auto"/>
              <w:rPr>
                <w:rFonts w:ascii="Arial" w:hAnsi="Arial" w:cs="Arial"/>
                <w:color w:val="000000"/>
                <w:sz w:val="18"/>
                <w:szCs w:val="18"/>
                <w:lang w:val="es-MX" w:eastAsia="es-MX" w:bidi="ar-SA"/>
              </w:rPr>
            </w:pPr>
            <w:r w:rsidRPr="009C02DA">
              <w:rPr>
                <w:rFonts w:ascii="Arial" w:hAnsi="Arial" w:cs="Arial"/>
                <w:color w:val="000000"/>
                <w:sz w:val="18"/>
                <w:szCs w:val="18"/>
                <w:lang w:val="es-MX" w:eastAsia="es-MX" w:bidi="ar-SA"/>
              </w:rPr>
              <w:t>THE LEELA AMBIENCE CONVENTION</w:t>
            </w:r>
          </w:p>
        </w:tc>
        <w:tc>
          <w:tcPr>
            <w:tcW w:w="601" w:type="dxa"/>
            <w:tcBorders>
              <w:top w:val="nil"/>
              <w:left w:val="nil"/>
              <w:bottom w:val="nil"/>
              <w:right w:val="single" w:sz="12" w:space="0" w:color="244062"/>
            </w:tcBorders>
            <w:shd w:val="clear" w:color="auto" w:fill="auto"/>
            <w:noWrap/>
            <w:vAlign w:val="center"/>
            <w:hideMark/>
          </w:tcPr>
          <w:p w14:paraId="2CAB71E8" w14:textId="77777777" w:rsidR="009C02DA" w:rsidRPr="009C02DA" w:rsidRDefault="009C02DA" w:rsidP="009C02DA">
            <w:pPr>
              <w:spacing w:after="0" w:line="240" w:lineRule="auto"/>
              <w:jc w:val="center"/>
              <w:rPr>
                <w:rFonts w:ascii="Arial" w:hAnsi="Arial" w:cs="Arial"/>
                <w:b/>
                <w:bCs/>
                <w:color w:val="000000"/>
                <w:sz w:val="20"/>
                <w:szCs w:val="20"/>
                <w:lang w:val="es-MX" w:eastAsia="es-MX" w:bidi="ar-SA"/>
              </w:rPr>
            </w:pPr>
            <w:r w:rsidRPr="009C02DA">
              <w:rPr>
                <w:rFonts w:ascii="Arial" w:hAnsi="Arial" w:cs="Arial"/>
                <w:b/>
                <w:bCs/>
                <w:color w:val="000000"/>
                <w:sz w:val="20"/>
                <w:szCs w:val="20"/>
                <w:lang w:val="es-MX" w:eastAsia="es-MX" w:bidi="ar-SA"/>
              </w:rPr>
              <w:t>PS</w:t>
            </w:r>
          </w:p>
        </w:tc>
      </w:tr>
      <w:tr w:rsidR="009C02DA" w:rsidRPr="009C02DA" w14:paraId="4BF572D3" w14:textId="77777777" w:rsidTr="009C02DA">
        <w:trPr>
          <w:trHeight w:val="272"/>
          <w:jc w:val="center"/>
        </w:trPr>
        <w:tc>
          <w:tcPr>
            <w:tcW w:w="1542" w:type="dxa"/>
            <w:tcBorders>
              <w:top w:val="nil"/>
              <w:left w:val="single" w:sz="12" w:space="0" w:color="244062"/>
              <w:bottom w:val="nil"/>
              <w:right w:val="nil"/>
            </w:tcBorders>
            <w:shd w:val="clear" w:color="auto" w:fill="auto"/>
            <w:noWrap/>
            <w:vAlign w:val="center"/>
            <w:hideMark/>
          </w:tcPr>
          <w:p w14:paraId="7CBE8543" w14:textId="77777777" w:rsidR="009C02DA" w:rsidRPr="009C02DA" w:rsidRDefault="009C02DA" w:rsidP="009C02DA">
            <w:pPr>
              <w:spacing w:after="0" w:line="240" w:lineRule="auto"/>
              <w:rPr>
                <w:rFonts w:ascii="Arial" w:hAnsi="Arial" w:cs="Arial"/>
                <w:b/>
                <w:bCs/>
                <w:color w:val="000000"/>
                <w:sz w:val="20"/>
                <w:szCs w:val="20"/>
                <w:lang w:val="es-MX" w:eastAsia="es-MX" w:bidi="ar-SA"/>
              </w:rPr>
            </w:pPr>
            <w:r w:rsidRPr="009C02DA">
              <w:rPr>
                <w:rFonts w:ascii="Arial" w:hAnsi="Arial" w:cs="Arial"/>
                <w:b/>
                <w:bCs/>
                <w:color w:val="000000"/>
                <w:sz w:val="20"/>
                <w:szCs w:val="20"/>
                <w:lang w:val="es-MX" w:eastAsia="es-MX" w:bidi="ar-SA"/>
              </w:rPr>
              <w:t>JAIPUR</w:t>
            </w:r>
          </w:p>
        </w:tc>
        <w:tc>
          <w:tcPr>
            <w:tcW w:w="3666" w:type="dxa"/>
            <w:tcBorders>
              <w:top w:val="nil"/>
              <w:left w:val="nil"/>
              <w:bottom w:val="nil"/>
              <w:right w:val="nil"/>
            </w:tcBorders>
            <w:shd w:val="clear" w:color="auto" w:fill="auto"/>
            <w:noWrap/>
            <w:vAlign w:val="center"/>
            <w:hideMark/>
          </w:tcPr>
          <w:p w14:paraId="340B673B" w14:textId="77777777" w:rsidR="009C02DA" w:rsidRPr="009C02DA" w:rsidRDefault="009C02DA" w:rsidP="009C02DA">
            <w:pPr>
              <w:spacing w:after="0" w:line="240" w:lineRule="auto"/>
              <w:rPr>
                <w:rFonts w:ascii="Arial" w:hAnsi="Arial" w:cs="Arial"/>
                <w:color w:val="000000"/>
                <w:sz w:val="18"/>
                <w:szCs w:val="18"/>
                <w:lang w:val="es-MX" w:eastAsia="es-MX" w:bidi="ar-SA"/>
              </w:rPr>
            </w:pPr>
            <w:r w:rsidRPr="009C02DA">
              <w:rPr>
                <w:rFonts w:ascii="Arial" w:hAnsi="Arial" w:cs="Arial"/>
                <w:color w:val="000000"/>
                <w:sz w:val="18"/>
                <w:szCs w:val="18"/>
                <w:lang w:val="es-MX" w:eastAsia="es-MX" w:bidi="ar-SA"/>
              </w:rPr>
              <w:t>RAMADA</w:t>
            </w:r>
          </w:p>
        </w:tc>
        <w:tc>
          <w:tcPr>
            <w:tcW w:w="601" w:type="dxa"/>
            <w:tcBorders>
              <w:top w:val="nil"/>
              <w:left w:val="nil"/>
              <w:bottom w:val="nil"/>
              <w:right w:val="single" w:sz="12" w:space="0" w:color="244062"/>
            </w:tcBorders>
            <w:shd w:val="clear" w:color="auto" w:fill="auto"/>
            <w:noWrap/>
            <w:vAlign w:val="center"/>
            <w:hideMark/>
          </w:tcPr>
          <w:p w14:paraId="34842112" w14:textId="77777777" w:rsidR="009C02DA" w:rsidRPr="009C02DA" w:rsidRDefault="009C02DA" w:rsidP="009C02DA">
            <w:pPr>
              <w:spacing w:after="0" w:line="240" w:lineRule="auto"/>
              <w:jc w:val="center"/>
              <w:rPr>
                <w:rFonts w:ascii="Arial" w:hAnsi="Arial" w:cs="Arial"/>
                <w:b/>
                <w:bCs/>
                <w:color w:val="000000"/>
                <w:sz w:val="20"/>
                <w:szCs w:val="20"/>
                <w:lang w:val="es-MX" w:eastAsia="es-MX" w:bidi="ar-SA"/>
              </w:rPr>
            </w:pPr>
            <w:r w:rsidRPr="009C02DA">
              <w:rPr>
                <w:rFonts w:ascii="Arial" w:hAnsi="Arial" w:cs="Arial"/>
                <w:b/>
                <w:bCs/>
                <w:color w:val="000000"/>
                <w:sz w:val="20"/>
                <w:szCs w:val="20"/>
                <w:lang w:val="es-MX" w:eastAsia="es-MX" w:bidi="ar-SA"/>
              </w:rPr>
              <w:t>P</w:t>
            </w:r>
          </w:p>
        </w:tc>
      </w:tr>
      <w:tr w:rsidR="009C02DA" w:rsidRPr="009C02DA" w14:paraId="179243E6" w14:textId="77777777" w:rsidTr="009C02DA">
        <w:trPr>
          <w:trHeight w:val="272"/>
          <w:jc w:val="center"/>
        </w:trPr>
        <w:tc>
          <w:tcPr>
            <w:tcW w:w="1542" w:type="dxa"/>
            <w:tcBorders>
              <w:top w:val="nil"/>
              <w:left w:val="single" w:sz="12" w:space="0" w:color="244062"/>
              <w:bottom w:val="nil"/>
              <w:right w:val="nil"/>
            </w:tcBorders>
            <w:shd w:val="clear" w:color="auto" w:fill="auto"/>
            <w:noWrap/>
            <w:vAlign w:val="center"/>
            <w:hideMark/>
          </w:tcPr>
          <w:p w14:paraId="2242E6D7" w14:textId="77777777" w:rsidR="009C02DA" w:rsidRPr="009C02DA" w:rsidRDefault="009C02DA" w:rsidP="009C02DA">
            <w:pPr>
              <w:spacing w:after="0" w:line="240" w:lineRule="auto"/>
              <w:rPr>
                <w:rFonts w:ascii="Arial" w:hAnsi="Arial" w:cs="Arial"/>
                <w:b/>
                <w:bCs/>
                <w:color w:val="000000"/>
                <w:sz w:val="20"/>
                <w:szCs w:val="20"/>
                <w:lang w:val="es-MX" w:eastAsia="es-MX" w:bidi="ar-SA"/>
              </w:rPr>
            </w:pPr>
            <w:r w:rsidRPr="009C02DA">
              <w:rPr>
                <w:rFonts w:ascii="Arial" w:hAnsi="Arial" w:cs="Arial"/>
                <w:b/>
                <w:bCs/>
                <w:color w:val="000000"/>
                <w:sz w:val="20"/>
                <w:szCs w:val="20"/>
                <w:lang w:val="es-MX" w:eastAsia="es-MX" w:bidi="ar-SA"/>
              </w:rPr>
              <w:t> </w:t>
            </w:r>
          </w:p>
        </w:tc>
        <w:tc>
          <w:tcPr>
            <w:tcW w:w="3666" w:type="dxa"/>
            <w:tcBorders>
              <w:top w:val="nil"/>
              <w:left w:val="nil"/>
              <w:bottom w:val="nil"/>
              <w:right w:val="nil"/>
            </w:tcBorders>
            <w:shd w:val="clear" w:color="auto" w:fill="auto"/>
            <w:noWrap/>
            <w:vAlign w:val="center"/>
            <w:hideMark/>
          </w:tcPr>
          <w:p w14:paraId="7B9E85F1" w14:textId="77777777" w:rsidR="009C02DA" w:rsidRPr="009C02DA" w:rsidRDefault="009C02DA" w:rsidP="009C02DA">
            <w:pPr>
              <w:spacing w:after="0" w:line="240" w:lineRule="auto"/>
              <w:rPr>
                <w:rFonts w:ascii="Arial" w:hAnsi="Arial" w:cs="Arial"/>
                <w:color w:val="000000"/>
                <w:sz w:val="18"/>
                <w:szCs w:val="18"/>
                <w:lang w:val="es-MX" w:eastAsia="es-MX" w:bidi="ar-SA"/>
              </w:rPr>
            </w:pPr>
            <w:r w:rsidRPr="009C02DA">
              <w:rPr>
                <w:rFonts w:ascii="Arial" w:hAnsi="Arial" w:cs="Arial"/>
                <w:color w:val="000000"/>
                <w:sz w:val="18"/>
                <w:szCs w:val="18"/>
                <w:lang w:val="es-MX" w:eastAsia="es-MX" w:bidi="ar-SA"/>
              </w:rPr>
              <w:t>RADISSON CITY CENTRE</w:t>
            </w:r>
          </w:p>
        </w:tc>
        <w:tc>
          <w:tcPr>
            <w:tcW w:w="601" w:type="dxa"/>
            <w:tcBorders>
              <w:top w:val="nil"/>
              <w:left w:val="nil"/>
              <w:bottom w:val="nil"/>
              <w:right w:val="single" w:sz="12" w:space="0" w:color="244062"/>
            </w:tcBorders>
            <w:shd w:val="clear" w:color="auto" w:fill="auto"/>
            <w:noWrap/>
            <w:vAlign w:val="center"/>
            <w:hideMark/>
          </w:tcPr>
          <w:p w14:paraId="0B856577" w14:textId="77777777" w:rsidR="009C02DA" w:rsidRPr="009C02DA" w:rsidRDefault="009C02DA" w:rsidP="009C02DA">
            <w:pPr>
              <w:spacing w:after="0" w:line="240" w:lineRule="auto"/>
              <w:jc w:val="center"/>
              <w:rPr>
                <w:rFonts w:ascii="Arial" w:hAnsi="Arial" w:cs="Arial"/>
                <w:b/>
                <w:bCs/>
                <w:color w:val="000000"/>
                <w:sz w:val="20"/>
                <w:szCs w:val="20"/>
                <w:lang w:val="es-MX" w:eastAsia="es-MX" w:bidi="ar-SA"/>
              </w:rPr>
            </w:pPr>
            <w:r w:rsidRPr="009C02DA">
              <w:rPr>
                <w:rFonts w:ascii="Arial" w:hAnsi="Arial" w:cs="Arial"/>
                <w:b/>
                <w:bCs/>
                <w:color w:val="000000"/>
                <w:sz w:val="20"/>
                <w:szCs w:val="20"/>
                <w:lang w:val="es-MX" w:eastAsia="es-MX" w:bidi="ar-SA"/>
              </w:rPr>
              <w:t>PS</w:t>
            </w:r>
          </w:p>
        </w:tc>
      </w:tr>
      <w:tr w:rsidR="009C02DA" w:rsidRPr="009C02DA" w14:paraId="427FA8A7" w14:textId="77777777" w:rsidTr="009C02DA">
        <w:trPr>
          <w:trHeight w:val="272"/>
          <w:jc w:val="center"/>
        </w:trPr>
        <w:tc>
          <w:tcPr>
            <w:tcW w:w="1542" w:type="dxa"/>
            <w:tcBorders>
              <w:top w:val="nil"/>
              <w:left w:val="single" w:sz="12" w:space="0" w:color="244062"/>
              <w:bottom w:val="nil"/>
              <w:right w:val="nil"/>
            </w:tcBorders>
            <w:shd w:val="clear" w:color="auto" w:fill="auto"/>
            <w:noWrap/>
            <w:vAlign w:val="center"/>
            <w:hideMark/>
          </w:tcPr>
          <w:p w14:paraId="614394D6" w14:textId="77777777" w:rsidR="009C02DA" w:rsidRPr="009C02DA" w:rsidRDefault="009C02DA" w:rsidP="009C02DA">
            <w:pPr>
              <w:spacing w:after="0" w:line="240" w:lineRule="auto"/>
              <w:rPr>
                <w:rFonts w:ascii="Arial" w:hAnsi="Arial" w:cs="Arial"/>
                <w:b/>
                <w:bCs/>
                <w:color w:val="000000"/>
                <w:sz w:val="20"/>
                <w:szCs w:val="20"/>
                <w:lang w:val="es-MX" w:eastAsia="es-MX" w:bidi="ar-SA"/>
              </w:rPr>
            </w:pPr>
            <w:r w:rsidRPr="009C02DA">
              <w:rPr>
                <w:rFonts w:ascii="Arial" w:hAnsi="Arial" w:cs="Arial"/>
                <w:b/>
                <w:bCs/>
                <w:color w:val="000000"/>
                <w:sz w:val="20"/>
                <w:szCs w:val="20"/>
                <w:lang w:val="es-MX" w:eastAsia="es-MX" w:bidi="ar-SA"/>
              </w:rPr>
              <w:t>AGRA</w:t>
            </w:r>
          </w:p>
        </w:tc>
        <w:tc>
          <w:tcPr>
            <w:tcW w:w="3666" w:type="dxa"/>
            <w:tcBorders>
              <w:top w:val="nil"/>
              <w:left w:val="nil"/>
              <w:bottom w:val="nil"/>
              <w:right w:val="nil"/>
            </w:tcBorders>
            <w:shd w:val="clear" w:color="auto" w:fill="auto"/>
            <w:noWrap/>
            <w:vAlign w:val="center"/>
            <w:hideMark/>
          </w:tcPr>
          <w:p w14:paraId="78B1BE1D" w14:textId="77777777" w:rsidR="009C02DA" w:rsidRPr="009C02DA" w:rsidRDefault="009C02DA" w:rsidP="009C02DA">
            <w:pPr>
              <w:spacing w:after="0" w:line="240" w:lineRule="auto"/>
              <w:rPr>
                <w:rFonts w:ascii="Arial" w:hAnsi="Arial" w:cs="Arial"/>
                <w:color w:val="000000"/>
                <w:sz w:val="18"/>
                <w:szCs w:val="18"/>
                <w:lang w:val="es-MX" w:eastAsia="es-MX" w:bidi="ar-SA"/>
              </w:rPr>
            </w:pPr>
            <w:r w:rsidRPr="009C02DA">
              <w:rPr>
                <w:rFonts w:ascii="Arial" w:hAnsi="Arial" w:cs="Arial"/>
                <w:color w:val="000000"/>
                <w:sz w:val="18"/>
                <w:szCs w:val="18"/>
                <w:lang w:val="es-MX" w:eastAsia="es-MX" w:bidi="ar-SA"/>
              </w:rPr>
              <w:t>GRAND MERCURE (Estándar)</w:t>
            </w:r>
          </w:p>
        </w:tc>
        <w:tc>
          <w:tcPr>
            <w:tcW w:w="601" w:type="dxa"/>
            <w:tcBorders>
              <w:top w:val="nil"/>
              <w:left w:val="nil"/>
              <w:bottom w:val="nil"/>
              <w:right w:val="single" w:sz="12" w:space="0" w:color="244062"/>
            </w:tcBorders>
            <w:shd w:val="clear" w:color="auto" w:fill="auto"/>
            <w:noWrap/>
            <w:vAlign w:val="center"/>
            <w:hideMark/>
          </w:tcPr>
          <w:p w14:paraId="55D75FB6" w14:textId="77777777" w:rsidR="009C02DA" w:rsidRPr="009C02DA" w:rsidRDefault="009C02DA" w:rsidP="009C02DA">
            <w:pPr>
              <w:spacing w:after="0" w:line="240" w:lineRule="auto"/>
              <w:jc w:val="center"/>
              <w:rPr>
                <w:rFonts w:ascii="Arial" w:hAnsi="Arial" w:cs="Arial"/>
                <w:b/>
                <w:bCs/>
                <w:color w:val="000000"/>
                <w:sz w:val="20"/>
                <w:szCs w:val="20"/>
                <w:lang w:val="es-MX" w:eastAsia="es-MX" w:bidi="ar-SA"/>
              </w:rPr>
            </w:pPr>
            <w:r w:rsidRPr="009C02DA">
              <w:rPr>
                <w:rFonts w:ascii="Arial" w:hAnsi="Arial" w:cs="Arial"/>
                <w:b/>
                <w:bCs/>
                <w:color w:val="000000"/>
                <w:sz w:val="20"/>
                <w:szCs w:val="20"/>
                <w:lang w:val="es-MX" w:eastAsia="es-MX" w:bidi="ar-SA"/>
              </w:rPr>
              <w:t>P</w:t>
            </w:r>
          </w:p>
        </w:tc>
      </w:tr>
      <w:tr w:rsidR="009C02DA" w:rsidRPr="009C02DA" w14:paraId="0DF8DBC4" w14:textId="77777777" w:rsidTr="009C02DA">
        <w:trPr>
          <w:trHeight w:val="272"/>
          <w:jc w:val="center"/>
        </w:trPr>
        <w:tc>
          <w:tcPr>
            <w:tcW w:w="1542" w:type="dxa"/>
            <w:tcBorders>
              <w:top w:val="nil"/>
              <w:left w:val="single" w:sz="12" w:space="0" w:color="244062"/>
              <w:bottom w:val="nil"/>
              <w:right w:val="nil"/>
            </w:tcBorders>
            <w:shd w:val="clear" w:color="auto" w:fill="auto"/>
            <w:noWrap/>
            <w:vAlign w:val="center"/>
            <w:hideMark/>
          </w:tcPr>
          <w:p w14:paraId="3675D8D9" w14:textId="77777777" w:rsidR="009C02DA" w:rsidRPr="009C02DA" w:rsidRDefault="009C02DA" w:rsidP="009C02DA">
            <w:pPr>
              <w:spacing w:after="0" w:line="240" w:lineRule="auto"/>
              <w:rPr>
                <w:rFonts w:ascii="Arial" w:hAnsi="Arial" w:cs="Arial"/>
                <w:b/>
                <w:bCs/>
                <w:color w:val="000000"/>
                <w:sz w:val="20"/>
                <w:szCs w:val="20"/>
                <w:lang w:val="es-MX" w:eastAsia="es-MX" w:bidi="ar-SA"/>
              </w:rPr>
            </w:pPr>
            <w:r w:rsidRPr="009C02DA">
              <w:rPr>
                <w:rFonts w:ascii="Arial" w:hAnsi="Arial" w:cs="Arial"/>
                <w:b/>
                <w:bCs/>
                <w:color w:val="000000"/>
                <w:sz w:val="20"/>
                <w:szCs w:val="20"/>
                <w:lang w:val="es-MX" w:eastAsia="es-MX" w:bidi="ar-SA"/>
              </w:rPr>
              <w:t> </w:t>
            </w:r>
          </w:p>
        </w:tc>
        <w:tc>
          <w:tcPr>
            <w:tcW w:w="3666" w:type="dxa"/>
            <w:tcBorders>
              <w:top w:val="nil"/>
              <w:left w:val="nil"/>
              <w:bottom w:val="nil"/>
              <w:right w:val="nil"/>
            </w:tcBorders>
            <w:shd w:val="clear" w:color="auto" w:fill="auto"/>
            <w:noWrap/>
            <w:vAlign w:val="center"/>
            <w:hideMark/>
          </w:tcPr>
          <w:p w14:paraId="620CCFED" w14:textId="77777777" w:rsidR="009C02DA" w:rsidRPr="009C02DA" w:rsidRDefault="009C02DA" w:rsidP="009C02DA">
            <w:pPr>
              <w:spacing w:after="0" w:line="240" w:lineRule="auto"/>
              <w:rPr>
                <w:rFonts w:ascii="Arial" w:hAnsi="Arial" w:cs="Arial"/>
                <w:color w:val="000000"/>
                <w:sz w:val="18"/>
                <w:szCs w:val="18"/>
                <w:lang w:val="es-MX" w:eastAsia="es-MX" w:bidi="ar-SA"/>
              </w:rPr>
            </w:pPr>
            <w:r w:rsidRPr="009C02DA">
              <w:rPr>
                <w:rFonts w:ascii="Arial" w:hAnsi="Arial" w:cs="Arial"/>
                <w:color w:val="000000"/>
                <w:sz w:val="18"/>
                <w:szCs w:val="18"/>
                <w:lang w:val="es-MX" w:eastAsia="es-MX" w:bidi="ar-SA"/>
              </w:rPr>
              <w:t>GRAND MERCURE (vista Taj Mahal)</w:t>
            </w:r>
          </w:p>
        </w:tc>
        <w:tc>
          <w:tcPr>
            <w:tcW w:w="601" w:type="dxa"/>
            <w:tcBorders>
              <w:top w:val="nil"/>
              <w:left w:val="nil"/>
              <w:bottom w:val="nil"/>
              <w:right w:val="single" w:sz="12" w:space="0" w:color="244062"/>
            </w:tcBorders>
            <w:shd w:val="clear" w:color="auto" w:fill="auto"/>
            <w:noWrap/>
            <w:vAlign w:val="center"/>
            <w:hideMark/>
          </w:tcPr>
          <w:p w14:paraId="2091A1CC" w14:textId="77777777" w:rsidR="009C02DA" w:rsidRPr="009C02DA" w:rsidRDefault="009C02DA" w:rsidP="009C02DA">
            <w:pPr>
              <w:spacing w:after="0" w:line="240" w:lineRule="auto"/>
              <w:jc w:val="center"/>
              <w:rPr>
                <w:rFonts w:ascii="Arial" w:hAnsi="Arial" w:cs="Arial"/>
                <w:b/>
                <w:bCs/>
                <w:color w:val="000000"/>
                <w:sz w:val="20"/>
                <w:szCs w:val="20"/>
                <w:lang w:val="es-MX" w:eastAsia="es-MX" w:bidi="ar-SA"/>
              </w:rPr>
            </w:pPr>
            <w:r w:rsidRPr="009C02DA">
              <w:rPr>
                <w:rFonts w:ascii="Arial" w:hAnsi="Arial" w:cs="Arial"/>
                <w:b/>
                <w:bCs/>
                <w:color w:val="000000"/>
                <w:sz w:val="20"/>
                <w:szCs w:val="20"/>
                <w:lang w:val="es-MX" w:eastAsia="es-MX" w:bidi="ar-SA"/>
              </w:rPr>
              <w:t>PS</w:t>
            </w:r>
          </w:p>
        </w:tc>
      </w:tr>
      <w:tr w:rsidR="009C02DA" w:rsidRPr="009C02DA" w14:paraId="7F903123" w14:textId="77777777" w:rsidTr="009C02DA">
        <w:trPr>
          <w:trHeight w:val="272"/>
          <w:jc w:val="center"/>
        </w:trPr>
        <w:tc>
          <w:tcPr>
            <w:tcW w:w="1542" w:type="dxa"/>
            <w:tcBorders>
              <w:top w:val="nil"/>
              <w:left w:val="single" w:sz="12" w:space="0" w:color="244062"/>
              <w:bottom w:val="nil"/>
              <w:right w:val="nil"/>
            </w:tcBorders>
            <w:shd w:val="clear" w:color="auto" w:fill="auto"/>
            <w:noWrap/>
            <w:vAlign w:val="center"/>
            <w:hideMark/>
          </w:tcPr>
          <w:p w14:paraId="1F139AB6" w14:textId="77777777" w:rsidR="009C02DA" w:rsidRPr="009C02DA" w:rsidRDefault="009C02DA" w:rsidP="009C02DA">
            <w:pPr>
              <w:spacing w:after="0" w:line="240" w:lineRule="auto"/>
              <w:rPr>
                <w:rFonts w:ascii="Arial" w:hAnsi="Arial" w:cs="Arial"/>
                <w:b/>
                <w:bCs/>
                <w:color w:val="000000"/>
                <w:sz w:val="20"/>
                <w:szCs w:val="20"/>
                <w:lang w:val="es-MX" w:eastAsia="es-MX" w:bidi="ar-SA"/>
              </w:rPr>
            </w:pPr>
            <w:r w:rsidRPr="009C02DA">
              <w:rPr>
                <w:rFonts w:ascii="Arial" w:hAnsi="Arial" w:cs="Arial"/>
                <w:b/>
                <w:bCs/>
                <w:color w:val="000000"/>
                <w:sz w:val="20"/>
                <w:szCs w:val="20"/>
                <w:lang w:val="es-MX" w:eastAsia="es-MX" w:bidi="ar-SA"/>
              </w:rPr>
              <w:t>DELHI</w:t>
            </w:r>
          </w:p>
        </w:tc>
        <w:tc>
          <w:tcPr>
            <w:tcW w:w="3666" w:type="dxa"/>
            <w:tcBorders>
              <w:top w:val="nil"/>
              <w:left w:val="nil"/>
              <w:bottom w:val="nil"/>
              <w:right w:val="nil"/>
            </w:tcBorders>
            <w:shd w:val="clear" w:color="auto" w:fill="auto"/>
            <w:noWrap/>
            <w:vAlign w:val="center"/>
            <w:hideMark/>
          </w:tcPr>
          <w:p w14:paraId="4E230DE9" w14:textId="77777777" w:rsidR="009C02DA" w:rsidRPr="009C02DA" w:rsidRDefault="009C02DA" w:rsidP="009C02DA">
            <w:pPr>
              <w:spacing w:after="0" w:line="240" w:lineRule="auto"/>
              <w:rPr>
                <w:rFonts w:ascii="Arial" w:hAnsi="Arial" w:cs="Arial"/>
                <w:color w:val="000000"/>
                <w:sz w:val="18"/>
                <w:szCs w:val="18"/>
                <w:lang w:val="es-MX" w:eastAsia="es-MX" w:bidi="ar-SA"/>
              </w:rPr>
            </w:pPr>
            <w:r w:rsidRPr="009C02DA">
              <w:rPr>
                <w:rFonts w:ascii="Arial" w:hAnsi="Arial" w:cs="Arial"/>
                <w:color w:val="000000"/>
                <w:sz w:val="18"/>
                <w:szCs w:val="18"/>
                <w:lang w:val="es-MX" w:eastAsia="es-MX" w:bidi="ar-SA"/>
              </w:rPr>
              <w:t>LEMON TREE AEROCITY (aeropuerto)</w:t>
            </w:r>
          </w:p>
        </w:tc>
        <w:tc>
          <w:tcPr>
            <w:tcW w:w="601" w:type="dxa"/>
            <w:tcBorders>
              <w:top w:val="nil"/>
              <w:left w:val="nil"/>
              <w:bottom w:val="nil"/>
              <w:right w:val="single" w:sz="12" w:space="0" w:color="244062"/>
            </w:tcBorders>
            <w:shd w:val="clear" w:color="auto" w:fill="auto"/>
            <w:noWrap/>
            <w:vAlign w:val="center"/>
            <w:hideMark/>
          </w:tcPr>
          <w:p w14:paraId="31D97CA9" w14:textId="77777777" w:rsidR="009C02DA" w:rsidRPr="009C02DA" w:rsidRDefault="009C02DA" w:rsidP="009C02DA">
            <w:pPr>
              <w:spacing w:after="0" w:line="240" w:lineRule="auto"/>
              <w:jc w:val="center"/>
              <w:rPr>
                <w:rFonts w:ascii="Arial" w:hAnsi="Arial" w:cs="Arial"/>
                <w:b/>
                <w:bCs/>
                <w:color w:val="000000"/>
                <w:sz w:val="20"/>
                <w:szCs w:val="20"/>
                <w:lang w:val="es-MX" w:eastAsia="es-MX" w:bidi="ar-SA"/>
              </w:rPr>
            </w:pPr>
            <w:r w:rsidRPr="009C02DA">
              <w:rPr>
                <w:rFonts w:ascii="Arial" w:hAnsi="Arial" w:cs="Arial"/>
                <w:b/>
                <w:bCs/>
                <w:color w:val="000000"/>
                <w:sz w:val="20"/>
                <w:szCs w:val="20"/>
                <w:lang w:val="es-MX" w:eastAsia="es-MX" w:bidi="ar-SA"/>
              </w:rPr>
              <w:t>P</w:t>
            </w:r>
          </w:p>
        </w:tc>
      </w:tr>
      <w:tr w:rsidR="009C02DA" w:rsidRPr="009C02DA" w14:paraId="424C249D" w14:textId="77777777" w:rsidTr="009C02DA">
        <w:trPr>
          <w:trHeight w:val="272"/>
          <w:jc w:val="center"/>
        </w:trPr>
        <w:tc>
          <w:tcPr>
            <w:tcW w:w="1542" w:type="dxa"/>
            <w:tcBorders>
              <w:top w:val="nil"/>
              <w:left w:val="single" w:sz="12" w:space="0" w:color="244062"/>
              <w:bottom w:val="nil"/>
              <w:right w:val="nil"/>
            </w:tcBorders>
            <w:shd w:val="clear" w:color="auto" w:fill="auto"/>
            <w:noWrap/>
            <w:vAlign w:val="center"/>
            <w:hideMark/>
          </w:tcPr>
          <w:p w14:paraId="59BA126F" w14:textId="77777777" w:rsidR="009C02DA" w:rsidRPr="009C02DA" w:rsidRDefault="009C02DA" w:rsidP="009C02DA">
            <w:pPr>
              <w:spacing w:after="0" w:line="240" w:lineRule="auto"/>
              <w:rPr>
                <w:rFonts w:ascii="Arial" w:hAnsi="Arial" w:cs="Arial"/>
                <w:color w:val="000000"/>
                <w:sz w:val="20"/>
                <w:szCs w:val="20"/>
                <w:lang w:val="es-MX" w:eastAsia="es-MX" w:bidi="ar-SA"/>
              </w:rPr>
            </w:pPr>
            <w:r w:rsidRPr="009C02DA">
              <w:rPr>
                <w:rFonts w:ascii="Arial" w:hAnsi="Arial" w:cs="Arial"/>
                <w:color w:val="000000"/>
                <w:sz w:val="20"/>
                <w:szCs w:val="20"/>
                <w:lang w:val="es-MX" w:eastAsia="es-MX" w:bidi="ar-SA"/>
              </w:rPr>
              <w:t>(2da estancia)</w:t>
            </w:r>
          </w:p>
        </w:tc>
        <w:tc>
          <w:tcPr>
            <w:tcW w:w="3666" w:type="dxa"/>
            <w:tcBorders>
              <w:top w:val="nil"/>
              <w:left w:val="nil"/>
              <w:bottom w:val="nil"/>
              <w:right w:val="nil"/>
            </w:tcBorders>
            <w:shd w:val="clear" w:color="auto" w:fill="auto"/>
            <w:noWrap/>
            <w:vAlign w:val="center"/>
            <w:hideMark/>
          </w:tcPr>
          <w:p w14:paraId="52621CF1" w14:textId="77777777" w:rsidR="009C02DA" w:rsidRPr="009C02DA" w:rsidRDefault="009C02DA" w:rsidP="009C02DA">
            <w:pPr>
              <w:spacing w:after="0" w:line="240" w:lineRule="auto"/>
              <w:rPr>
                <w:rFonts w:ascii="Arial" w:hAnsi="Arial" w:cs="Arial"/>
                <w:color w:val="000000"/>
                <w:sz w:val="18"/>
                <w:szCs w:val="18"/>
                <w:lang w:val="es-MX" w:eastAsia="es-MX" w:bidi="ar-SA"/>
              </w:rPr>
            </w:pPr>
            <w:r w:rsidRPr="009C02DA">
              <w:rPr>
                <w:rFonts w:ascii="Arial" w:hAnsi="Arial" w:cs="Arial"/>
                <w:color w:val="000000"/>
                <w:sz w:val="18"/>
                <w:szCs w:val="18"/>
                <w:lang w:val="es-MX" w:eastAsia="es-MX" w:bidi="ar-SA"/>
              </w:rPr>
              <w:t>PRIDE PLAZA AEROCITY (aeropuerto)</w:t>
            </w:r>
          </w:p>
        </w:tc>
        <w:tc>
          <w:tcPr>
            <w:tcW w:w="601" w:type="dxa"/>
            <w:tcBorders>
              <w:top w:val="nil"/>
              <w:left w:val="nil"/>
              <w:bottom w:val="nil"/>
              <w:right w:val="single" w:sz="12" w:space="0" w:color="244062"/>
            </w:tcBorders>
            <w:shd w:val="clear" w:color="auto" w:fill="auto"/>
            <w:noWrap/>
            <w:vAlign w:val="center"/>
            <w:hideMark/>
          </w:tcPr>
          <w:p w14:paraId="18FD239E" w14:textId="77777777" w:rsidR="009C02DA" w:rsidRPr="009C02DA" w:rsidRDefault="009C02DA" w:rsidP="009C02DA">
            <w:pPr>
              <w:spacing w:after="0" w:line="240" w:lineRule="auto"/>
              <w:jc w:val="center"/>
              <w:rPr>
                <w:rFonts w:ascii="Arial" w:hAnsi="Arial" w:cs="Arial"/>
                <w:b/>
                <w:bCs/>
                <w:color w:val="000000"/>
                <w:sz w:val="20"/>
                <w:szCs w:val="20"/>
                <w:lang w:val="es-MX" w:eastAsia="es-MX" w:bidi="ar-SA"/>
              </w:rPr>
            </w:pPr>
            <w:r w:rsidRPr="009C02DA">
              <w:rPr>
                <w:rFonts w:ascii="Arial" w:hAnsi="Arial" w:cs="Arial"/>
                <w:b/>
                <w:bCs/>
                <w:color w:val="000000"/>
                <w:sz w:val="20"/>
                <w:szCs w:val="20"/>
                <w:lang w:val="es-MX" w:eastAsia="es-MX" w:bidi="ar-SA"/>
              </w:rPr>
              <w:t>PS</w:t>
            </w:r>
          </w:p>
        </w:tc>
      </w:tr>
      <w:tr w:rsidR="009C02DA" w:rsidRPr="009C02DA" w14:paraId="30E0D140" w14:textId="77777777" w:rsidTr="009C02DA">
        <w:trPr>
          <w:trHeight w:val="272"/>
          <w:jc w:val="center"/>
        </w:trPr>
        <w:tc>
          <w:tcPr>
            <w:tcW w:w="1542" w:type="dxa"/>
            <w:tcBorders>
              <w:top w:val="nil"/>
              <w:left w:val="single" w:sz="12" w:space="0" w:color="244062"/>
              <w:bottom w:val="nil"/>
              <w:right w:val="nil"/>
            </w:tcBorders>
            <w:shd w:val="clear" w:color="auto" w:fill="auto"/>
            <w:noWrap/>
            <w:vAlign w:val="center"/>
            <w:hideMark/>
          </w:tcPr>
          <w:p w14:paraId="7E25680F" w14:textId="77777777" w:rsidR="009C02DA" w:rsidRPr="009C02DA" w:rsidRDefault="009C02DA" w:rsidP="009C02DA">
            <w:pPr>
              <w:spacing w:after="0" w:line="240" w:lineRule="auto"/>
              <w:rPr>
                <w:rFonts w:ascii="Arial" w:hAnsi="Arial" w:cs="Arial"/>
                <w:b/>
                <w:bCs/>
                <w:color w:val="000000"/>
                <w:sz w:val="20"/>
                <w:szCs w:val="20"/>
                <w:lang w:val="es-MX" w:eastAsia="es-MX" w:bidi="ar-SA"/>
              </w:rPr>
            </w:pPr>
            <w:r w:rsidRPr="009C02DA">
              <w:rPr>
                <w:rFonts w:ascii="Arial" w:hAnsi="Arial" w:cs="Arial"/>
                <w:b/>
                <w:bCs/>
                <w:color w:val="000000"/>
                <w:sz w:val="20"/>
                <w:szCs w:val="20"/>
                <w:lang w:val="es-MX" w:eastAsia="es-MX" w:bidi="ar-SA"/>
              </w:rPr>
              <w:t>VARANASI</w:t>
            </w:r>
          </w:p>
        </w:tc>
        <w:tc>
          <w:tcPr>
            <w:tcW w:w="3666" w:type="dxa"/>
            <w:tcBorders>
              <w:top w:val="nil"/>
              <w:left w:val="nil"/>
              <w:bottom w:val="nil"/>
              <w:right w:val="nil"/>
            </w:tcBorders>
            <w:shd w:val="clear" w:color="auto" w:fill="auto"/>
            <w:noWrap/>
            <w:vAlign w:val="center"/>
            <w:hideMark/>
          </w:tcPr>
          <w:p w14:paraId="7C15FD29" w14:textId="77777777" w:rsidR="009C02DA" w:rsidRPr="009C02DA" w:rsidRDefault="009C02DA" w:rsidP="009C02DA">
            <w:pPr>
              <w:spacing w:after="0" w:line="240" w:lineRule="auto"/>
              <w:rPr>
                <w:rFonts w:ascii="Arial" w:hAnsi="Arial" w:cs="Arial"/>
                <w:color w:val="000000"/>
                <w:sz w:val="18"/>
                <w:szCs w:val="18"/>
                <w:lang w:val="es-MX" w:eastAsia="es-MX" w:bidi="ar-SA"/>
              </w:rPr>
            </w:pPr>
            <w:r w:rsidRPr="009C02DA">
              <w:rPr>
                <w:rFonts w:ascii="Arial" w:hAnsi="Arial" w:cs="Arial"/>
                <w:color w:val="000000"/>
                <w:sz w:val="18"/>
                <w:szCs w:val="18"/>
                <w:lang w:val="es-MX" w:eastAsia="es-MX" w:bidi="ar-SA"/>
              </w:rPr>
              <w:t>RIVATAS/GRAPEVINE</w:t>
            </w:r>
          </w:p>
        </w:tc>
        <w:tc>
          <w:tcPr>
            <w:tcW w:w="601" w:type="dxa"/>
            <w:tcBorders>
              <w:top w:val="nil"/>
              <w:left w:val="nil"/>
              <w:bottom w:val="nil"/>
              <w:right w:val="single" w:sz="12" w:space="0" w:color="244062"/>
            </w:tcBorders>
            <w:shd w:val="clear" w:color="auto" w:fill="auto"/>
            <w:noWrap/>
            <w:vAlign w:val="center"/>
            <w:hideMark/>
          </w:tcPr>
          <w:p w14:paraId="729DF585" w14:textId="77777777" w:rsidR="009C02DA" w:rsidRPr="009C02DA" w:rsidRDefault="009C02DA" w:rsidP="009C02DA">
            <w:pPr>
              <w:spacing w:after="0" w:line="240" w:lineRule="auto"/>
              <w:jc w:val="center"/>
              <w:rPr>
                <w:rFonts w:ascii="Arial" w:hAnsi="Arial" w:cs="Arial"/>
                <w:b/>
                <w:bCs/>
                <w:color w:val="000000"/>
                <w:sz w:val="20"/>
                <w:szCs w:val="20"/>
                <w:lang w:val="es-MX" w:eastAsia="es-MX" w:bidi="ar-SA"/>
              </w:rPr>
            </w:pPr>
            <w:r w:rsidRPr="009C02DA">
              <w:rPr>
                <w:rFonts w:ascii="Arial" w:hAnsi="Arial" w:cs="Arial"/>
                <w:b/>
                <w:bCs/>
                <w:color w:val="000000"/>
                <w:sz w:val="20"/>
                <w:szCs w:val="20"/>
                <w:lang w:val="es-MX" w:eastAsia="es-MX" w:bidi="ar-SA"/>
              </w:rPr>
              <w:t>P</w:t>
            </w:r>
          </w:p>
        </w:tc>
      </w:tr>
      <w:tr w:rsidR="009C02DA" w:rsidRPr="009C02DA" w14:paraId="40EECC69" w14:textId="77777777" w:rsidTr="009C02DA">
        <w:trPr>
          <w:trHeight w:val="284"/>
          <w:jc w:val="center"/>
        </w:trPr>
        <w:tc>
          <w:tcPr>
            <w:tcW w:w="1542" w:type="dxa"/>
            <w:tcBorders>
              <w:top w:val="nil"/>
              <w:left w:val="single" w:sz="12" w:space="0" w:color="244062"/>
              <w:bottom w:val="single" w:sz="12" w:space="0" w:color="244062"/>
              <w:right w:val="nil"/>
            </w:tcBorders>
            <w:shd w:val="clear" w:color="auto" w:fill="auto"/>
            <w:noWrap/>
            <w:vAlign w:val="center"/>
            <w:hideMark/>
          </w:tcPr>
          <w:p w14:paraId="3BC84750" w14:textId="77777777" w:rsidR="009C02DA" w:rsidRPr="009C02DA" w:rsidRDefault="009C02DA" w:rsidP="009C02DA">
            <w:pPr>
              <w:spacing w:after="0" w:line="240" w:lineRule="auto"/>
              <w:rPr>
                <w:rFonts w:ascii="Arial" w:hAnsi="Arial" w:cs="Arial"/>
                <w:b/>
                <w:bCs/>
                <w:color w:val="000000"/>
                <w:sz w:val="20"/>
                <w:szCs w:val="20"/>
                <w:lang w:val="es-MX" w:eastAsia="es-MX" w:bidi="ar-SA"/>
              </w:rPr>
            </w:pPr>
            <w:r w:rsidRPr="009C02DA">
              <w:rPr>
                <w:rFonts w:ascii="Arial" w:hAnsi="Arial" w:cs="Arial"/>
                <w:b/>
                <w:bCs/>
                <w:color w:val="000000"/>
                <w:sz w:val="20"/>
                <w:szCs w:val="20"/>
                <w:lang w:val="es-MX" w:eastAsia="es-MX" w:bidi="ar-SA"/>
              </w:rPr>
              <w:t> </w:t>
            </w:r>
          </w:p>
        </w:tc>
        <w:tc>
          <w:tcPr>
            <w:tcW w:w="3666" w:type="dxa"/>
            <w:tcBorders>
              <w:top w:val="nil"/>
              <w:left w:val="nil"/>
              <w:bottom w:val="single" w:sz="12" w:space="0" w:color="244062"/>
              <w:right w:val="nil"/>
            </w:tcBorders>
            <w:shd w:val="clear" w:color="auto" w:fill="auto"/>
            <w:noWrap/>
            <w:vAlign w:val="center"/>
            <w:hideMark/>
          </w:tcPr>
          <w:p w14:paraId="0D649159" w14:textId="77777777" w:rsidR="009C02DA" w:rsidRPr="009C02DA" w:rsidRDefault="009C02DA" w:rsidP="009C02DA">
            <w:pPr>
              <w:spacing w:after="0" w:line="240" w:lineRule="auto"/>
              <w:rPr>
                <w:rFonts w:ascii="Arial" w:hAnsi="Arial" w:cs="Arial"/>
                <w:color w:val="000000"/>
                <w:sz w:val="18"/>
                <w:szCs w:val="18"/>
                <w:lang w:val="es-MX" w:eastAsia="es-MX" w:bidi="ar-SA"/>
              </w:rPr>
            </w:pPr>
            <w:r w:rsidRPr="009C02DA">
              <w:rPr>
                <w:rFonts w:ascii="Arial" w:hAnsi="Arial" w:cs="Arial"/>
                <w:color w:val="000000"/>
                <w:sz w:val="18"/>
                <w:szCs w:val="18"/>
                <w:lang w:val="es-MX" w:eastAsia="es-MX" w:bidi="ar-SA"/>
              </w:rPr>
              <w:t>MADIN</w:t>
            </w:r>
          </w:p>
        </w:tc>
        <w:tc>
          <w:tcPr>
            <w:tcW w:w="601" w:type="dxa"/>
            <w:tcBorders>
              <w:top w:val="nil"/>
              <w:left w:val="nil"/>
              <w:bottom w:val="single" w:sz="12" w:space="0" w:color="244062"/>
              <w:right w:val="single" w:sz="12" w:space="0" w:color="244062"/>
            </w:tcBorders>
            <w:shd w:val="clear" w:color="auto" w:fill="auto"/>
            <w:noWrap/>
            <w:vAlign w:val="center"/>
            <w:hideMark/>
          </w:tcPr>
          <w:p w14:paraId="6628A92B" w14:textId="77777777" w:rsidR="009C02DA" w:rsidRPr="009C02DA" w:rsidRDefault="009C02DA" w:rsidP="009C02DA">
            <w:pPr>
              <w:spacing w:after="0" w:line="240" w:lineRule="auto"/>
              <w:jc w:val="center"/>
              <w:rPr>
                <w:rFonts w:ascii="Arial" w:hAnsi="Arial" w:cs="Arial"/>
                <w:b/>
                <w:bCs/>
                <w:color w:val="000000"/>
                <w:sz w:val="20"/>
                <w:szCs w:val="20"/>
                <w:lang w:val="es-MX" w:eastAsia="es-MX" w:bidi="ar-SA"/>
              </w:rPr>
            </w:pPr>
            <w:r w:rsidRPr="009C02DA">
              <w:rPr>
                <w:rFonts w:ascii="Arial" w:hAnsi="Arial" w:cs="Arial"/>
                <w:b/>
                <w:bCs/>
                <w:color w:val="000000"/>
                <w:sz w:val="20"/>
                <w:szCs w:val="20"/>
                <w:lang w:val="es-MX" w:eastAsia="es-MX" w:bidi="ar-SA"/>
              </w:rPr>
              <w:t>PS</w:t>
            </w:r>
          </w:p>
        </w:tc>
      </w:tr>
    </w:tbl>
    <w:p w14:paraId="37EEBA0E" w14:textId="77777777" w:rsidR="001B1833" w:rsidRDefault="001B1833" w:rsidP="001B1833">
      <w:pPr>
        <w:jc w:val="center"/>
        <w:rPr>
          <w:rFonts w:ascii="Arial" w:hAnsi="Arial" w:cs="Arial"/>
          <w:b/>
          <w:bCs/>
          <w:sz w:val="24"/>
          <w:szCs w:val="24"/>
          <w:lang w:val="es-MX"/>
        </w:rPr>
      </w:pPr>
    </w:p>
    <w:tbl>
      <w:tblPr>
        <w:tblW w:w="8454" w:type="dxa"/>
        <w:jc w:val="center"/>
        <w:tblCellMar>
          <w:left w:w="70" w:type="dxa"/>
          <w:right w:w="70" w:type="dxa"/>
        </w:tblCellMar>
        <w:tblLook w:val="04A0" w:firstRow="1" w:lastRow="0" w:firstColumn="1" w:lastColumn="0" w:noHBand="0" w:noVBand="1"/>
      </w:tblPr>
      <w:tblGrid>
        <w:gridCol w:w="3806"/>
        <w:gridCol w:w="1001"/>
        <w:gridCol w:w="1274"/>
        <w:gridCol w:w="1129"/>
        <w:gridCol w:w="1244"/>
      </w:tblGrid>
      <w:tr w:rsidR="00830128" w:rsidRPr="00503BC7" w14:paraId="10EAE5A6" w14:textId="77777777" w:rsidTr="00830128">
        <w:trPr>
          <w:trHeight w:val="292"/>
          <w:jc w:val="center"/>
        </w:trPr>
        <w:tc>
          <w:tcPr>
            <w:tcW w:w="8454" w:type="dxa"/>
            <w:gridSpan w:val="5"/>
            <w:tcBorders>
              <w:top w:val="single" w:sz="12" w:space="0" w:color="244062"/>
              <w:left w:val="single" w:sz="12" w:space="0" w:color="244062"/>
              <w:bottom w:val="nil"/>
              <w:right w:val="single" w:sz="12" w:space="0" w:color="244062"/>
            </w:tcBorders>
            <w:shd w:val="clear" w:color="000000" w:fill="244062"/>
            <w:noWrap/>
            <w:vAlign w:val="center"/>
            <w:hideMark/>
          </w:tcPr>
          <w:p w14:paraId="2D437BA3" w14:textId="77777777" w:rsidR="00830128" w:rsidRPr="00830128" w:rsidRDefault="00830128" w:rsidP="00830128">
            <w:pPr>
              <w:spacing w:after="0" w:line="240" w:lineRule="auto"/>
              <w:jc w:val="center"/>
              <w:rPr>
                <w:rFonts w:ascii="Arial" w:hAnsi="Arial" w:cs="Arial"/>
                <w:b/>
                <w:bCs/>
                <w:color w:val="FFFFFF"/>
                <w:sz w:val="20"/>
                <w:szCs w:val="20"/>
                <w:lang w:val="es-MX" w:eastAsia="es-MX" w:bidi="ar-SA"/>
              </w:rPr>
            </w:pPr>
            <w:r w:rsidRPr="00830128">
              <w:rPr>
                <w:rFonts w:ascii="Arial" w:hAnsi="Arial" w:cs="Arial"/>
                <w:b/>
                <w:bCs/>
                <w:color w:val="FFFFFF"/>
                <w:sz w:val="20"/>
                <w:szCs w:val="20"/>
                <w:lang w:val="es-MX" w:eastAsia="es-MX" w:bidi="ar-SA"/>
              </w:rPr>
              <w:t>TARIFAS POR PERSONA EN USD</w:t>
            </w:r>
          </w:p>
        </w:tc>
      </w:tr>
      <w:tr w:rsidR="00830128" w:rsidRPr="00830128" w14:paraId="664E9451" w14:textId="77777777" w:rsidTr="00830128">
        <w:trPr>
          <w:trHeight w:val="495"/>
          <w:jc w:val="center"/>
        </w:trPr>
        <w:tc>
          <w:tcPr>
            <w:tcW w:w="3806" w:type="dxa"/>
            <w:vMerge w:val="restart"/>
            <w:tcBorders>
              <w:top w:val="nil"/>
              <w:left w:val="single" w:sz="12" w:space="0" w:color="244062"/>
              <w:bottom w:val="nil"/>
              <w:right w:val="nil"/>
            </w:tcBorders>
            <w:shd w:val="clear" w:color="000000" w:fill="244062"/>
            <w:vAlign w:val="center"/>
            <w:hideMark/>
          </w:tcPr>
          <w:p w14:paraId="1E78C515" w14:textId="77777777" w:rsidR="00830128" w:rsidRPr="00830128" w:rsidRDefault="00830128" w:rsidP="00830128">
            <w:pPr>
              <w:spacing w:after="0" w:line="240" w:lineRule="auto"/>
              <w:jc w:val="center"/>
              <w:rPr>
                <w:rFonts w:ascii="Arial" w:hAnsi="Arial" w:cs="Arial"/>
                <w:b/>
                <w:bCs/>
                <w:color w:val="FFFFFF"/>
                <w:sz w:val="20"/>
                <w:szCs w:val="20"/>
                <w:lang w:val="es-MX" w:eastAsia="es-MX" w:bidi="ar-SA"/>
              </w:rPr>
            </w:pPr>
            <w:r w:rsidRPr="00830128">
              <w:rPr>
                <w:rFonts w:ascii="Arial" w:hAnsi="Arial" w:cs="Arial"/>
                <w:b/>
                <w:bCs/>
                <w:color w:val="FFFFFF"/>
                <w:sz w:val="20"/>
                <w:szCs w:val="20"/>
                <w:lang w:val="es-ES" w:eastAsia="es-MX" w:bidi="ar-SA"/>
              </w:rPr>
              <w:t>INDIA ESPIRITUAL</w:t>
            </w:r>
          </w:p>
        </w:tc>
        <w:tc>
          <w:tcPr>
            <w:tcW w:w="2275" w:type="dxa"/>
            <w:gridSpan w:val="2"/>
            <w:tcBorders>
              <w:top w:val="single" w:sz="12" w:space="0" w:color="244062"/>
              <w:left w:val="single" w:sz="12" w:space="0" w:color="244062"/>
              <w:bottom w:val="single" w:sz="12" w:space="0" w:color="244062"/>
              <w:right w:val="single" w:sz="12" w:space="0" w:color="244062"/>
            </w:tcBorders>
            <w:shd w:val="clear" w:color="000000" w:fill="92CDDC"/>
            <w:vAlign w:val="center"/>
            <w:hideMark/>
          </w:tcPr>
          <w:p w14:paraId="1A2D7DD0" w14:textId="77777777" w:rsidR="00830128" w:rsidRPr="00830128" w:rsidRDefault="00830128" w:rsidP="00830128">
            <w:pPr>
              <w:spacing w:after="0" w:line="240" w:lineRule="auto"/>
              <w:jc w:val="center"/>
              <w:rPr>
                <w:rFonts w:ascii="Arial" w:hAnsi="Arial" w:cs="Arial"/>
                <w:b/>
                <w:bCs/>
                <w:color w:val="000000"/>
                <w:sz w:val="20"/>
                <w:szCs w:val="20"/>
                <w:lang w:val="es-MX" w:eastAsia="es-MX" w:bidi="ar-SA"/>
              </w:rPr>
            </w:pPr>
            <w:r w:rsidRPr="00830128">
              <w:rPr>
                <w:rFonts w:ascii="Arial" w:hAnsi="Arial" w:cs="Arial"/>
                <w:b/>
                <w:bCs/>
                <w:color w:val="000000"/>
                <w:sz w:val="20"/>
                <w:szCs w:val="20"/>
                <w:lang w:val="es-ES" w:eastAsia="es-MX" w:bidi="ar-SA"/>
              </w:rPr>
              <w:t>CATEGORIA PRIMERA</w:t>
            </w:r>
          </w:p>
        </w:tc>
        <w:tc>
          <w:tcPr>
            <w:tcW w:w="2373" w:type="dxa"/>
            <w:gridSpan w:val="2"/>
            <w:tcBorders>
              <w:top w:val="single" w:sz="12" w:space="0" w:color="244062"/>
              <w:left w:val="nil"/>
              <w:bottom w:val="single" w:sz="12" w:space="0" w:color="244062"/>
              <w:right w:val="single" w:sz="12" w:space="0" w:color="244062"/>
            </w:tcBorders>
            <w:shd w:val="clear" w:color="000000" w:fill="92CDDC"/>
            <w:vAlign w:val="center"/>
            <w:hideMark/>
          </w:tcPr>
          <w:p w14:paraId="5E405D77" w14:textId="77777777" w:rsidR="00830128" w:rsidRPr="00830128" w:rsidRDefault="00830128" w:rsidP="00830128">
            <w:pPr>
              <w:spacing w:after="0" w:line="240" w:lineRule="auto"/>
              <w:jc w:val="center"/>
              <w:rPr>
                <w:rFonts w:ascii="Arial" w:hAnsi="Arial" w:cs="Arial"/>
                <w:b/>
                <w:bCs/>
                <w:sz w:val="20"/>
                <w:szCs w:val="20"/>
                <w:lang w:val="es-MX" w:eastAsia="es-MX" w:bidi="ar-SA"/>
              </w:rPr>
            </w:pPr>
            <w:r w:rsidRPr="00830128">
              <w:rPr>
                <w:rFonts w:ascii="Arial" w:hAnsi="Arial" w:cs="Arial"/>
                <w:b/>
                <w:bCs/>
                <w:sz w:val="20"/>
                <w:szCs w:val="20"/>
                <w:lang w:val="es-ES" w:eastAsia="es-MX" w:bidi="ar-SA"/>
              </w:rPr>
              <w:t>CATEGORIA PRIMERA SUPERIOR</w:t>
            </w:r>
          </w:p>
        </w:tc>
      </w:tr>
      <w:tr w:rsidR="00830128" w:rsidRPr="00830128" w14:paraId="5AD36687" w14:textId="77777777" w:rsidTr="00830128">
        <w:trPr>
          <w:trHeight w:val="280"/>
          <w:jc w:val="center"/>
        </w:trPr>
        <w:tc>
          <w:tcPr>
            <w:tcW w:w="3806" w:type="dxa"/>
            <w:vMerge/>
            <w:tcBorders>
              <w:top w:val="nil"/>
              <w:left w:val="single" w:sz="12" w:space="0" w:color="244062"/>
              <w:bottom w:val="nil"/>
              <w:right w:val="nil"/>
            </w:tcBorders>
            <w:vAlign w:val="center"/>
            <w:hideMark/>
          </w:tcPr>
          <w:p w14:paraId="6F9CCB74" w14:textId="77777777" w:rsidR="00830128" w:rsidRPr="00830128" w:rsidRDefault="00830128" w:rsidP="00830128">
            <w:pPr>
              <w:spacing w:after="0" w:line="240" w:lineRule="auto"/>
              <w:rPr>
                <w:rFonts w:ascii="Arial" w:hAnsi="Arial" w:cs="Arial"/>
                <w:b/>
                <w:bCs/>
                <w:color w:val="FFFFFF"/>
                <w:sz w:val="20"/>
                <w:szCs w:val="20"/>
                <w:lang w:val="es-MX" w:eastAsia="es-MX" w:bidi="ar-SA"/>
              </w:rPr>
            </w:pPr>
          </w:p>
        </w:tc>
        <w:tc>
          <w:tcPr>
            <w:tcW w:w="1001" w:type="dxa"/>
            <w:tcBorders>
              <w:top w:val="nil"/>
              <w:left w:val="nil"/>
              <w:bottom w:val="nil"/>
              <w:right w:val="nil"/>
            </w:tcBorders>
            <w:shd w:val="clear" w:color="000000" w:fill="244062"/>
            <w:vAlign w:val="center"/>
            <w:hideMark/>
          </w:tcPr>
          <w:p w14:paraId="6D360DC9" w14:textId="77777777" w:rsidR="00830128" w:rsidRPr="00830128" w:rsidRDefault="00830128" w:rsidP="00830128">
            <w:pPr>
              <w:spacing w:after="0" w:line="240" w:lineRule="auto"/>
              <w:jc w:val="center"/>
              <w:rPr>
                <w:rFonts w:ascii="Arial" w:hAnsi="Arial" w:cs="Arial"/>
                <w:b/>
                <w:bCs/>
                <w:color w:val="FFFFFF"/>
                <w:sz w:val="20"/>
                <w:szCs w:val="20"/>
                <w:lang w:val="es-MX" w:eastAsia="es-MX" w:bidi="ar-SA"/>
              </w:rPr>
            </w:pPr>
            <w:r w:rsidRPr="00830128">
              <w:rPr>
                <w:rFonts w:ascii="Arial" w:hAnsi="Arial" w:cs="Arial"/>
                <w:b/>
                <w:bCs/>
                <w:color w:val="FFFFFF"/>
                <w:sz w:val="20"/>
                <w:szCs w:val="20"/>
                <w:lang w:val="es-ES" w:eastAsia="es-MX" w:bidi="ar-SA"/>
              </w:rPr>
              <w:t>DBL</w:t>
            </w:r>
          </w:p>
        </w:tc>
        <w:tc>
          <w:tcPr>
            <w:tcW w:w="1274" w:type="dxa"/>
            <w:tcBorders>
              <w:top w:val="nil"/>
              <w:left w:val="nil"/>
              <w:bottom w:val="nil"/>
              <w:right w:val="nil"/>
            </w:tcBorders>
            <w:shd w:val="clear" w:color="000000" w:fill="244062"/>
            <w:vAlign w:val="center"/>
            <w:hideMark/>
          </w:tcPr>
          <w:p w14:paraId="4DBBC08B" w14:textId="77777777" w:rsidR="00830128" w:rsidRPr="00830128" w:rsidRDefault="00830128" w:rsidP="00830128">
            <w:pPr>
              <w:spacing w:after="0" w:line="240" w:lineRule="auto"/>
              <w:jc w:val="center"/>
              <w:rPr>
                <w:rFonts w:ascii="Arial" w:hAnsi="Arial" w:cs="Arial"/>
                <w:b/>
                <w:bCs/>
                <w:color w:val="FFFFFF"/>
                <w:sz w:val="20"/>
                <w:szCs w:val="20"/>
                <w:lang w:val="es-MX" w:eastAsia="es-MX" w:bidi="ar-SA"/>
              </w:rPr>
            </w:pPr>
            <w:r w:rsidRPr="00830128">
              <w:rPr>
                <w:rFonts w:ascii="Arial" w:hAnsi="Arial" w:cs="Arial"/>
                <w:b/>
                <w:bCs/>
                <w:color w:val="FFFFFF"/>
                <w:sz w:val="20"/>
                <w:szCs w:val="20"/>
                <w:lang w:val="es-ES" w:eastAsia="es-MX" w:bidi="ar-SA"/>
              </w:rPr>
              <w:t>SUPL. SGL</w:t>
            </w:r>
          </w:p>
        </w:tc>
        <w:tc>
          <w:tcPr>
            <w:tcW w:w="1129" w:type="dxa"/>
            <w:tcBorders>
              <w:top w:val="nil"/>
              <w:left w:val="nil"/>
              <w:bottom w:val="nil"/>
              <w:right w:val="nil"/>
            </w:tcBorders>
            <w:shd w:val="clear" w:color="000000" w:fill="244062"/>
            <w:vAlign w:val="center"/>
            <w:hideMark/>
          </w:tcPr>
          <w:p w14:paraId="36D67D52" w14:textId="77777777" w:rsidR="00830128" w:rsidRPr="00830128" w:rsidRDefault="00830128" w:rsidP="00830128">
            <w:pPr>
              <w:spacing w:after="0" w:line="240" w:lineRule="auto"/>
              <w:jc w:val="center"/>
              <w:rPr>
                <w:rFonts w:ascii="Arial" w:hAnsi="Arial" w:cs="Arial"/>
                <w:b/>
                <w:bCs/>
                <w:color w:val="FFFFFF"/>
                <w:sz w:val="20"/>
                <w:szCs w:val="20"/>
                <w:lang w:val="es-MX" w:eastAsia="es-MX" w:bidi="ar-SA"/>
              </w:rPr>
            </w:pPr>
            <w:r w:rsidRPr="00830128">
              <w:rPr>
                <w:rFonts w:ascii="Arial" w:hAnsi="Arial" w:cs="Arial"/>
                <w:b/>
                <w:bCs/>
                <w:color w:val="FFFFFF"/>
                <w:sz w:val="20"/>
                <w:szCs w:val="20"/>
                <w:lang w:val="es-ES" w:eastAsia="es-MX" w:bidi="ar-SA"/>
              </w:rPr>
              <w:t>DBL</w:t>
            </w:r>
          </w:p>
        </w:tc>
        <w:tc>
          <w:tcPr>
            <w:tcW w:w="1244" w:type="dxa"/>
            <w:tcBorders>
              <w:top w:val="nil"/>
              <w:left w:val="nil"/>
              <w:bottom w:val="nil"/>
              <w:right w:val="single" w:sz="12" w:space="0" w:color="244062"/>
            </w:tcBorders>
            <w:shd w:val="clear" w:color="000000" w:fill="244062"/>
            <w:vAlign w:val="center"/>
            <w:hideMark/>
          </w:tcPr>
          <w:p w14:paraId="5D92910C" w14:textId="77777777" w:rsidR="00830128" w:rsidRPr="00830128" w:rsidRDefault="00830128" w:rsidP="00830128">
            <w:pPr>
              <w:spacing w:after="0" w:line="240" w:lineRule="auto"/>
              <w:jc w:val="center"/>
              <w:rPr>
                <w:rFonts w:ascii="Arial" w:hAnsi="Arial" w:cs="Arial"/>
                <w:b/>
                <w:bCs/>
                <w:color w:val="FFFFFF"/>
                <w:sz w:val="20"/>
                <w:szCs w:val="20"/>
                <w:lang w:val="es-MX" w:eastAsia="es-MX" w:bidi="ar-SA"/>
              </w:rPr>
            </w:pPr>
            <w:r w:rsidRPr="00830128">
              <w:rPr>
                <w:rFonts w:ascii="Arial" w:hAnsi="Arial" w:cs="Arial"/>
                <w:b/>
                <w:bCs/>
                <w:color w:val="FFFFFF"/>
                <w:sz w:val="20"/>
                <w:szCs w:val="20"/>
                <w:lang w:val="es-ES" w:eastAsia="es-MX" w:bidi="ar-SA"/>
              </w:rPr>
              <w:t>SUPL. SGL</w:t>
            </w:r>
          </w:p>
        </w:tc>
      </w:tr>
      <w:tr w:rsidR="00830128" w:rsidRPr="00830128" w14:paraId="29CA5006" w14:textId="77777777" w:rsidTr="00830128">
        <w:trPr>
          <w:trHeight w:val="270"/>
          <w:jc w:val="center"/>
        </w:trPr>
        <w:tc>
          <w:tcPr>
            <w:tcW w:w="3806" w:type="dxa"/>
            <w:tcBorders>
              <w:top w:val="nil"/>
              <w:left w:val="single" w:sz="12" w:space="0" w:color="244062"/>
              <w:bottom w:val="nil"/>
              <w:right w:val="nil"/>
            </w:tcBorders>
            <w:shd w:val="clear" w:color="auto" w:fill="auto"/>
            <w:vAlign w:val="center"/>
            <w:hideMark/>
          </w:tcPr>
          <w:p w14:paraId="7B113BD4" w14:textId="77777777" w:rsidR="00830128" w:rsidRPr="00830128" w:rsidRDefault="00830128" w:rsidP="00830128">
            <w:pPr>
              <w:spacing w:after="0" w:line="240" w:lineRule="auto"/>
              <w:jc w:val="right"/>
              <w:rPr>
                <w:rFonts w:ascii="Arial" w:hAnsi="Arial" w:cs="Arial"/>
                <w:b/>
                <w:bCs/>
                <w:color w:val="000000"/>
                <w:sz w:val="20"/>
                <w:szCs w:val="20"/>
                <w:lang w:val="es-MX" w:eastAsia="es-MX" w:bidi="ar-SA"/>
              </w:rPr>
            </w:pPr>
            <w:r w:rsidRPr="00830128">
              <w:rPr>
                <w:rFonts w:ascii="Arial" w:hAnsi="Arial" w:cs="Arial"/>
                <w:b/>
                <w:bCs/>
                <w:color w:val="000000"/>
                <w:sz w:val="20"/>
                <w:szCs w:val="20"/>
                <w:lang w:val="es-MX" w:eastAsia="es-MX" w:bidi="ar-SA"/>
              </w:rPr>
              <w:t>1 AL 15 ABRIL, 2024</w:t>
            </w:r>
          </w:p>
        </w:tc>
        <w:tc>
          <w:tcPr>
            <w:tcW w:w="1001" w:type="dxa"/>
            <w:tcBorders>
              <w:top w:val="nil"/>
              <w:left w:val="nil"/>
              <w:bottom w:val="nil"/>
              <w:right w:val="nil"/>
            </w:tcBorders>
            <w:shd w:val="clear" w:color="auto" w:fill="auto"/>
            <w:vAlign w:val="center"/>
            <w:hideMark/>
          </w:tcPr>
          <w:p w14:paraId="5F313EB5" w14:textId="77777777" w:rsidR="00830128" w:rsidRPr="00830128" w:rsidRDefault="00830128" w:rsidP="00830128">
            <w:pPr>
              <w:spacing w:after="0" w:line="240" w:lineRule="auto"/>
              <w:jc w:val="center"/>
              <w:rPr>
                <w:rFonts w:ascii="Arial" w:hAnsi="Arial" w:cs="Arial"/>
                <w:b/>
                <w:bCs/>
                <w:color w:val="000000"/>
                <w:sz w:val="20"/>
                <w:szCs w:val="20"/>
                <w:lang w:val="es-MX" w:eastAsia="es-MX" w:bidi="ar-SA"/>
              </w:rPr>
            </w:pPr>
            <w:r w:rsidRPr="00830128">
              <w:rPr>
                <w:rFonts w:ascii="Arial" w:hAnsi="Arial" w:cs="Arial"/>
                <w:b/>
                <w:bCs/>
                <w:color w:val="000000"/>
                <w:sz w:val="20"/>
                <w:szCs w:val="20"/>
                <w:lang w:val="es-ES" w:eastAsia="es-MX" w:bidi="ar-SA"/>
              </w:rPr>
              <w:t>1925</w:t>
            </w:r>
          </w:p>
        </w:tc>
        <w:tc>
          <w:tcPr>
            <w:tcW w:w="1274" w:type="dxa"/>
            <w:tcBorders>
              <w:top w:val="nil"/>
              <w:left w:val="nil"/>
              <w:bottom w:val="nil"/>
              <w:right w:val="nil"/>
            </w:tcBorders>
            <w:shd w:val="clear" w:color="auto" w:fill="auto"/>
            <w:vAlign w:val="center"/>
            <w:hideMark/>
          </w:tcPr>
          <w:p w14:paraId="7F3F87FB" w14:textId="77777777" w:rsidR="00830128" w:rsidRPr="00830128" w:rsidRDefault="00830128" w:rsidP="00830128">
            <w:pPr>
              <w:spacing w:after="0" w:line="240" w:lineRule="auto"/>
              <w:jc w:val="center"/>
              <w:rPr>
                <w:rFonts w:ascii="Arial" w:hAnsi="Arial" w:cs="Arial"/>
                <w:b/>
                <w:bCs/>
                <w:color w:val="000000"/>
                <w:sz w:val="20"/>
                <w:szCs w:val="20"/>
                <w:lang w:val="es-MX" w:eastAsia="es-MX" w:bidi="ar-SA"/>
              </w:rPr>
            </w:pPr>
            <w:r w:rsidRPr="00830128">
              <w:rPr>
                <w:rFonts w:ascii="Arial" w:hAnsi="Arial" w:cs="Arial"/>
                <w:b/>
                <w:bCs/>
                <w:color w:val="000000"/>
                <w:sz w:val="20"/>
                <w:szCs w:val="20"/>
                <w:lang w:val="es-MX" w:eastAsia="es-MX" w:bidi="ar-SA"/>
              </w:rPr>
              <w:t>695</w:t>
            </w:r>
          </w:p>
        </w:tc>
        <w:tc>
          <w:tcPr>
            <w:tcW w:w="1129" w:type="dxa"/>
            <w:tcBorders>
              <w:top w:val="nil"/>
              <w:left w:val="nil"/>
              <w:bottom w:val="nil"/>
              <w:right w:val="nil"/>
            </w:tcBorders>
            <w:shd w:val="clear" w:color="auto" w:fill="auto"/>
            <w:vAlign w:val="center"/>
            <w:hideMark/>
          </w:tcPr>
          <w:p w14:paraId="4350AD68" w14:textId="77777777" w:rsidR="00830128" w:rsidRPr="00830128" w:rsidRDefault="00830128" w:rsidP="00830128">
            <w:pPr>
              <w:spacing w:after="0" w:line="240" w:lineRule="auto"/>
              <w:jc w:val="center"/>
              <w:rPr>
                <w:rFonts w:ascii="Arial" w:hAnsi="Arial" w:cs="Arial"/>
                <w:b/>
                <w:bCs/>
                <w:color w:val="000000"/>
                <w:sz w:val="20"/>
                <w:szCs w:val="20"/>
                <w:lang w:val="es-MX" w:eastAsia="es-MX" w:bidi="ar-SA"/>
              </w:rPr>
            </w:pPr>
            <w:r w:rsidRPr="00830128">
              <w:rPr>
                <w:rFonts w:ascii="Arial" w:hAnsi="Arial" w:cs="Arial"/>
                <w:b/>
                <w:bCs/>
                <w:color w:val="000000"/>
                <w:sz w:val="20"/>
                <w:szCs w:val="20"/>
                <w:lang w:val="es-ES" w:eastAsia="es-MX" w:bidi="ar-SA"/>
              </w:rPr>
              <w:t>2065</w:t>
            </w:r>
          </w:p>
        </w:tc>
        <w:tc>
          <w:tcPr>
            <w:tcW w:w="1244" w:type="dxa"/>
            <w:tcBorders>
              <w:top w:val="nil"/>
              <w:left w:val="nil"/>
              <w:bottom w:val="nil"/>
              <w:right w:val="single" w:sz="12" w:space="0" w:color="244062"/>
            </w:tcBorders>
            <w:shd w:val="clear" w:color="auto" w:fill="auto"/>
            <w:vAlign w:val="center"/>
            <w:hideMark/>
          </w:tcPr>
          <w:p w14:paraId="09194720" w14:textId="77777777" w:rsidR="00830128" w:rsidRPr="00830128" w:rsidRDefault="00830128" w:rsidP="00830128">
            <w:pPr>
              <w:spacing w:after="0" w:line="240" w:lineRule="auto"/>
              <w:jc w:val="center"/>
              <w:rPr>
                <w:rFonts w:ascii="Arial" w:hAnsi="Arial" w:cs="Arial"/>
                <w:b/>
                <w:bCs/>
                <w:color w:val="000000"/>
                <w:sz w:val="20"/>
                <w:szCs w:val="20"/>
                <w:lang w:val="es-MX" w:eastAsia="es-MX" w:bidi="ar-SA"/>
              </w:rPr>
            </w:pPr>
            <w:r w:rsidRPr="00830128">
              <w:rPr>
                <w:rFonts w:ascii="Arial" w:hAnsi="Arial" w:cs="Arial"/>
                <w:b/>
                <w:bCs/>
                <w:color w:val="000000"/>
                <w:sz w:val="20"/>
                <w:szCs w:val="20"/>
                <w:lang w:val="es-MX" w:eastAsia="es-MX" w:bidi="ar-SA"/>
              </w:rPr>
              <w:t>835</w:t>
            </w:r>
          </w:p>
        </w:tc>
      </w:tr>
      <w:tr w:rsidR="00830128" w:rsidRPr="00830128" w14:paraId="4FB2BC9A" w14:textId="77777777" w:rsidTr="00830128">
        <w:trPr>
          <w:trHeight w:val="270"/>
          <w:jc w:val="center"/>
        </w:trPr>
        <w:tc>
          <w:tcPr>
            <w:tcW w:w="3806" w:type="dxa"/>
            <w:tcBorders>
              <w:top w:val="nil"/>
              <w:left w:val="single" w:sz="12" w:space="0" w:color="244062"/>
              <w:bottom w:val="nil"/>
              <w:right w:val="nil"/>
            </w:tcBorders>
            <w:shd w:val="clear" w:color="auto" w:fill="auto"/>
            <w:vAlign w:val="center"/>
            <w:hideMark/>
          </w:tcPr>
          <w:p w14:paraId="516CAEE6" w14:textId="1093A52E" w:rsidR="00830128" w:rsidRPr="00830128" w:rsidRDefault="00830128" w:rsidP="00830128">
            <w:pPr>
              <w:spacing w:after="0" w:line="240" w:lineRule="auto"/>
              <w:jc w:val="right"/>
              <w:rPr>
                <w:rFonts w:ascii="Arial" w:hAnsi="Arial" w:cs="Arial"/>
                <w:b/>
                <w:bCs/>
                <w:color w:val="000000"/>
                <w:sz w:val="20"/>
                <w:szCs w:val="20"/>
                <w:lang w:val="es-MX" w:eastAsia="es-MX" w:bidi="ar-SA"/>
              </w:rPr>
            </w:pPr>
            <w:r w:rsidRPr="00830128">
              <w:rPr>
                <w:rFonts w:ascii="Arial" w:hAnsi="Arial" w:cs="Arial"/>
                <w:b/>
                <w:bCs/>
                <w:color w:val="000000"/>
                <w:sz w:val="20"/>
                <w:szCs w:val="20"/>
                <w:lang w:val="es-MX" w:eastAsia="es-MX" w:bidi="ar-SA"/>
              </w:rPr>
              <w:t xml:space="preserve">16 </w:t>
            </w:r>
            <w:r w:rsidR="00503BC7">
              <w:rPr>
                <w:rFonts w:ascii="Arial" w:hAnsi="Arial" w:cs="Arial"/>
                <w:b/>
                <w:bCs/>
                <w:color w:val="000000"/>
                <w:sz w:val="20"/>
                <w:szCs w:val="20"/>
                <w:lang w:val="es-MX" w:eastAsia="es-MX" w:bidi="ar-SA"/>
              </w:rPr>
              <w:t xml:space="preserve">ABRIL </w:t>
            </w:r>
            <w:r w:rsidRPr="00830128">
              <w:rPr>
                <w:rFonts w:ascii="Arial" w:hAnsi="Arial" w:cs="Arial"/>
                <w:b/>
                <w:bCs/>
                <w:color w:val="000000"/>
                <w:sz w:val="20"/>
                <w:szCs w:val="20"/>
                <w:lang w:val="es-MX" w:eastAsia="es-MX" w:bidi="ar-SA"/>
              </w:rPr>
              <w:t>AL 20 SEPTIEMBRE, 2024</w:t>
            </w:r>
          </w:p>
        </w:tc>
        <w:tc>
          <w:tcPr>
            <w:tcW w:w="1001" w:type="dxa"/>
            <w:tcBorders>
              <w:top w:val="nil"/>
              <w:left w:val="nil"/>
              <w:bottom w:val="nil"/>
              <w:right w:val="nil"/>
            </w:tcBorders>
            <w:shd w:val="clear" w:color="auto" w:fill="auto"/>
            <w:vAlign w:val="center"/>
            <w:hideMark/>
          </w:tcPr>
          <w:p w14:paraId="517E9AA6" w14:textId="77777777" w:rsidR="00830128" w:rsidRPr="00830128" w:rsidRDefault="00830128" w:rsidP="00830128">
            <w:pPr>
              <w:spacing w:after="0" w:line="240" w:lineRule="auto"/>
              <w:jc w:val="center"/>
              <w:rPr>
                <w:rFonts w:ascii="Arial" w:hAnsi="Arial" w:cs="Arial"/>
                <w:b/>
                <w:bCs/>
                <w:color w:val="000000"/>
                <w:sz w:val="20"/>
                <w:szCs w:val="20"/>
                <w:lang w:val="es-MX" w:eastAsia="es-MX" w:bidi="ar-SA"/>
              </w:rPr>
            </w:pPr>
            <w:r w:rsidRPr="00830128">
              <w:rPr>
                <w:rFonts w:ascii="Arial" w:hAnsi="Arial" w:cs="Arial"/>
                <w:b/>
                <w:bCs/>
                <w:color w:val="000000"/>
                <w:sz w:val="20"/>
                <w:szCs w:val="20"/>
                <w:lang w:val="es-ES" w:eastAsia="es-MX" w:bidi="ar-SA"/>
              </w:rPr>
              <w:t>1790</w:t>
            </w:r>
          </w:p>
        </w:tc>
        <w:tc>
          <w:tcPr>
            <w:tcW w:w="1274" w:type="dxa"/>
            <w:tcBorders>
              <w:top w:val="nil"/>
              <w:left w:val="nil"/>
              <w:bottom w:val="nil"/>
              <w:right w:val="nil"/>
            </w:tcBorders>
            <w:shd w:val="clear" w:color="auto" w:fill="auto"/>
            <w:vAlign w:val="center"/>
            <w:hideMark/>
          </w:tcPr>
          <w:p w14:paraId="00FFBE21" w14:textId="77777777" w:rsidR="00830128" w:rsidRPr="00830128" w:rsidRDefault="00830128" w:rsidP="00830128">
            <w:pPr>
              <w:spacing w:after="0" w:line="240" w:lineRule="auto"/>
              <w:jc w:val="center"/>
              <w:rPr>
                <w:rFonts w:ascii="Arial" w:hAnsi="Arial" w:cs="Arial"/>
                <w:b/>
                <w:bCs/>
                <w:color w:val="000000"/>
                <w:sz w:val="20"/>
                <w:szCs w:val="20"/>
                <w:lang w:val="es-MX" w:eastAsia="es-MX" w:bidi="ar-SA"/>
              </w:rPr>
            </w:pPr>
            <w:r w:rsidRPr="00830128">
              <w:rPr>
                <w:rFonts w:ascii="Arial" w:hAnsi="Arial" w:cs="Arial"/>
                <w:b/>
                <w:bCs/>
                <w:color w:val="000000"/>
                <w:sz w:val="20"/>
                <w:szCs w:val="20"/>
                <w:lang w:val="es-MX" w:eastAsia="es-MX" w:bidi="ar-SA"/>
              </w:rPr>
              <w:t>350</w:t>
            </w:r>
          </w:p>
        </w:tc>
        <w:tc>
          <w:tcPr>
            <w:tcW w:w="1129" w:type="dxa"/>
            <w:tcBorders>
              <w:top w:val="nil"/>
              <w:left w:val="nil"/>
              <w:bottom w:val="nil"/>
              <w:right w:val="nil"/>
            </w:tcBorders>
            <w:shd w:val="clear" w:color="auto" w:fill="auto"/>
            <w:vAlign w:val="center"/>
            <w:hideMark/>
          </w:tcPr>
          <w:p w14:paraId="6E2DBA13" w14:textId="77777777" w:rsidR="00830128" w:rsidRPr="00830128" w:rsidRDefault="00830128" w:rsidP="00830128">
            <w:pPr>
              <w:spacing w:after="0" w:line="240" w:lineRule="auto"/>
              <w:jc w:val="center"/>
              <w:rPr>
                <w:rFonts w:ascii="Arial" w:hAnsi="Arial" w:cs="Arial"/>
                <w:b/>
                <w:bCs/>
                <w:color w:val="000000"/>
                <w:sz w:val="20"/>
                <w:szCs w:val="20"/>
                <w:lang w:val="es-MX" w:eastAsia="es-MX" w:bidi="ar-SA"/>
              </w:rPr>
            </w:pPr>
            <w:r w:rsidRPr="00830128">
              <w:rPr>
                <w:rFonts w:ascii="Arial" w:hAnsi="Arial" w:cs="Arial"/>
                <w:b/>
                <w:bCs/>
                <w:color w:val="000000"/>
                <w:sz w:val="20"/>
                <w:szCs w:val="20"/>
                <w:lang w:val="es-ES" w:eastAsia="es-MX" w:bidi="ar-SA"/>
              </w:rPr>
              <w:t>1860</w:t>
            </w:r>
          </w:p>
        </w:tc>
        <w:tc>
          <w:tcPr>
            <w:tcW w:w="1244" w:type="dxa"/>
            <w:tcBorders>
              <w:top w:val="nil"/>
              <w:left w:val="nil"/>
              <w:bottom w:val="nil"/>
              <w:right w:val="single" w:sz="12" w:space="0" w:color="244062"/>
            </w:tcBorders>
            <w:shd w:val="clear" w:color="auto" w:fill="auto"/>
            <w:vAlign w:val="center"/>
            <w:hideMark/>
          </w:tcPr>
          <w:p w14:paraId="6B484CAF" w14:textId="77777777" w:rsidR="00830128" w:rsidRPr="00830128" w:rsidRDefault="00830128" w:rsidP="00830128">
            <w:pPr>
              <w:spacing w:after="0" w:line="240" w:lineRule="auto"/>
              <w:jc w:val="center"/>
              <w:rPr>
                <w:rFonts w:ascii="Arial" w:hAnsi="Arial" w:cs="Arial"/>
                <w:b/>
                <w:bCs/>
                <w:color w:val="000000"/>
                <w:sz w:val="20"/>
                <w:szCs w:val="20"/>
                <w:lang w:val="es-MX" w:eastAsia="es-MX" w:bidi="ar-SA"/>
              </w:rPr>
            </w:pPr>
            <w:r w:rsidRPr="00830128">
              <w:rPr>
                <w:rFonts w:ascii="Arial" w:hAnsi="Arial" w:cs="Arial"/>
                <w:b/>
                <w:bCs/>
                <w:color w:val="000000"/>
                <w:sz w:val="20"/>
                <w:szCs w:val="20"/>
                <w:lang w:val="es-MX" w:eastAsia="es-MX" w:bidi="ar-SA"/>
              </w:rPr>
              <w:t>555</w:t>
            </w:r>
          </w:p>
        </w:tc>
      </w:tr>
      <w:tr w:rsidR="00830128" w:rsidRPr="00830128" w14:paraId="2388A7B1" w14:textId="77777777" w:rsidTr="00830128">
        <w:trPr>
          <w:trHeight w:val="270"/>
          <w:jc w:val="center"/>
        </w:trPr>
        <w:tc>
          <w:tcPr>
            <w:tcW w:w="3806" w:type="dxa"/>
            <w:tcBorders>
              <w:top w:val="nil"/>
              <w:left w:val="single" w:sz="12" w:space="0" w:color="244062"/>
              <w:bottom w:val="nil"/>
              <w:right w:val="nil"/>
            </w:tcBorders>
            <w:shd w:val="clear" w:color="auto" w:fill="auto"/>
            <w:vAlign w:val="center"/>
            <w:hideMark/>
          </w:tcPr>
          <w:p w14:paraId="16FA307F" w14:textId="77777777" w:rsidR="00830128" w:rsidRPr="00830128" w:rsidRDefault="00830128" w:rsidP="00830128">
            <w:pPr>
              <w:spacing w:after="0" w:line="240" w:lineRule="auto"/>
              <w:jc w:val="right"/>
              <w:rPr>
                <w:rFonts w:ascii="Arial" w:hAnsi="Arial" w:cs="Arial"/>
                <w:b/>
                <w:bCs/>
                <w:color w:val="000000"/>
                <w:sz w:val="20"/>
                <w:szCs w:val="20"/>
                <w:lang w:val="es-MX" w:eastAsia="es-MX" w:bidi="ar-SA"/>
              </w:rPr>
            </w:pPr>
            <w:r w:rsidRPr="00830128">
              <w:rPr>
                <w:rFonts w:ascii="Arial" w:hAnsi="Arial" w:cs="Arial"/>
                <w:b/>
                <w:bCs/>
                <w:color w:val="000000"/>
                <w:sz w:val="20"/>
                <w:szCs w:val="20"/>
                <w:lang w:val="es-MX" w:eastAsia="es-MX" w:bidi="ar-SA"/>
              </w:rPr>
              <w:t>21 SEP 2024 AL 31 MAR, 2025</w:t>
            </w:r>
          </w:p>
        </w:tc>
        <w:tc>
          <w:tcPr>
            <w:tcW w:w="1001" w:type="dxa"/>
            <w:tcBorders>
              <w:top w:val="nil"/>
              <w:left w:val="nil"/>
              <w:bottom w:val="nil"/>
              <w:right w:val="nil"/>
            </w:tcBorders>
            <w:shd w:val="clear" w:color="auto" w:fill="auto"/>
            <w:vAlign w:val="center"/>
            <w:hideMark/>
          </w:tcPr>
          <w:p w14:paraId="172335BB" w14:textId="77777777" w:rsidR="00830128" w:rsidRPr="00830128" w:rsidRDefault="00830128" w:rsidP="00830128">
            <w:pPr>
              <w:spacing w:after="0" w:line="240" w:lineRule="auto"/>
              <w:jc w:val="center"/>
              <w:rPr>
                <w:rFonts w:ascii="Arial" w:hAnsi="Arial" w:cs="Arial"/>
                <w:b/>
                <w:bCs/>
                <w:color w:val="000000"/>
                <w:sz w:val="20"/>
                <w:szCs w:val="20"/>
                <w:lang w:val="es-MX" w:eastAsia="es-MX" w:bidi="ar-SA"/>
              </w:rPr>
            </w:pPr>
            <w:r w:rsidRPr="00830128">
              <w:rPr>
                <w:rFonts w:ascii="Arial" w:hAnsi="Arial" w:cs="Arial"/>
                <w:b/>
                <w:bCs/>
                <w:color w:val="000000"/>
                <w:sz w:val="20"/>
                <w:szCs w:val="20"/>
                <w:lang w:val="es-ES" w:eastAsia="es-MX" w:bidi="ar-SA"/>
              </w:rPr>
              <w:t>1925</w:t>
            </w:r>
          </w:p>
        </w:tc>
        <w:tc>
          <w:tcPr>
            <w:tcW w:w="1274" w:type="dxa"/>
            <w:tcBorders>
              <w:top w:val="nil"/>
              <w:left w:val="nil"/>
              <w:bottom w:val="nil"/>
              <w:right w:val="nil"/>
            </w:tcBorders>
            <w:shd w:val="clear" w:color="auto" w:fill="auto"/>
            <w:vAlign w:val="center"/>
            <w:hideMark/>
          </w:tcPr>
          <w:p w14:paraId="3CD10640" w14:textId="77777777" w:rsidR="00830128" w:rsidRPr="00830128" w:rsidRDefault="00830128" w:rsidP="00830128">
            <w:pPr>
              <w:spacing w:after="0" w:line="240" w:lineRule="auto"/>
              <w:jc w:val="center"/>
              <w:rPr>
                <w:rFonts w:ascii="Arial" w:hAnsi="Arial" w:cs="Arial"/>
                <w:b/>
                <w:bCs/>
                <w:color w:val="000000"/>
                <w:sz w:val="20"/>
                <w:szCs w:val="20"/>
                <w:lang w:val="es-MX" w:eastAsia="es-MX" w:bidi="ar-SA"/>
              </w:rPr>
            </w:pPr>
            <w:r w:rsidRPr="00830128">
              <w:rPr>
                <w:rFonts w:ascii="Arial" w:hAnsi="Arial" w:cs="Arial"/>
                <w:b/>
                <w:bCs/>
                <w:color w:val="000000"/>
                <w:sz w:val="20"/>
                <w:szCs w:val="20"/>
                <w:lang w:val="es-MX" w:eastAsia="es-MX" w:bidi="ar-SA"/>
              </w:rPr>
              <w:t>695</w:t>
            </w:r>
          </w:p>
        </w:tc>
        <w:tc>
          <w:tcPr>
            <w:tcW w:w="1129" w:type="dxa"/>
            <w:tcBorders>
              <w:top w:val="nil"/>
              <w:left w:val="nil"/>
              <w:bottom w:val="nil"/>
              <w:right w:val="nil"/>
            </w:tcBorders>
            <w:shd w:val="clear" w:color="auto" w:fill="auto"/>
            <w:vAlign w:val="center"/>
            <w:hideMark/>
          </w:tcPr>
          <w:p w14:paraId="39E98B62" w14:textId="77777777" w:rsidR="00830128" w:rsidRPr="00830128" w:rsidRDefault="00830128" w:rsidP="00830128">
            <w:pPr>
              <w:spacing w:after="0" w:line="240" w:lineRule="auto"/>
              <w:jc w:val="center"/>
              <w:rPr>
                <w:rFonts w:ascii="Arial" w:hAnsi="Arial" w:cs="Arial"/>
                <w:b/>
                <w:bCs/>
                <w:color w:val="000000"/>
                <w:sz w:val="20"/>
                <w:szCs w:val="20"/>
                <w:lang w:val="es-MX" w:eastAsia="es-MX" w:bidi="ar-SA"/>
              </w:rPr>
            </w:pPr>
            <w:r w:rsidRPr="00830128">
              <w:rPr>
                <w:rFonts w:ascii="Arial" w:hAnsi="Arial" w:cs="Arial"/>
                <w:b/>
                <w:bCs/>
                <w:color w:val="000000"/>
                <w:sz w:val="20"/>
                <w:szCs w:val="20"/>
                <w:lang w:val="es-ES" w:eastAsia="es-MX" w:bidi="ar-SA"/>
              </w:rPr>
              <w:t>2110</w:t>
            </w:r>
          </w:p>
        </w:tc>
        <w:tc>
          <w:tcPr>
            <w:tcW w:w="1244" w:type="dxa"/>
            <w:tcBorders>
              <w:top w:val="nil"/>
              <w:left w:val="nil"/>
              <w:bottom w:val="nil"/>
              <w:right w:val="single" w:sz="12" w:space="0" w:color="244062"/>
            </w:tcBorders>
            <w:shd w:val="clear" w:color="auto" w:fill="auto"/>
            <w:vAlign w:val="center"/>
            <w:hideMark/>
          </w:tcPr>
          <w:p w14:paraId="4F95090A" w14:textId="77777777" w:rsidR="00830128" w:rsidRPr="00830128" w:rsidRDefault="00830128" w:rsidP="00830128">
            <w:pPr>
              <w:spacing w:after="0" w:line="240" w:lineRule="auto"/>
              <w:jc w:val="center"/>
              <w:rPr>
                <w:rFonts w:ascii="Arial" w:hAnsi="Arial" w:cs="Arial"/>
                <w:b/>
                <w:bCs/>
                <w:color w:val="000000"/>
                <w:sz w:val="20"/>
                <w:szCs w:val="20"/>
                <w:lang w:val="es-MX" w:eastAsia="es-MX" w:bidi="ar-SA"/>
              </w:rPr>
            </w:pPr>
            <w:r w:rsidRPr="00830128">
              <w:rPr>
                <w:rFonts w:ascii="Arial" w:hAnsi="Arial" w:cs="Arial"/>
                <w:b/>
                <w:bCs/>
                <w:color w:val="000000"/>
                <w:sz w:val="20"/>
                <w:szCs w:val="20"/>
                <w:lang w:val="es-MX" w:eastAsia="es-MX" w:bidi="ar-SA"/>
              </w:rPr>
              <w:t>835</w:t>
            </w:r>
          </w:p>
        </w:tc>
      </w:tr>
      <w:tr w:rsidR="00830128" w:rsidRPr="00830128" w14:paraId="2E342F6E" w14:textId="77777777" w:rsidTr="00830128">
        <w:trPr>
          <w:trHeight w:val="280"/>
          <w:jc w:val="center"/>
        </w:trPr>
        <w:tc>
          <w:tcPr>
            <w:tcW w:w="8454" w:type="dxa"/>
            <w:gridSpan w:val="5"/>
            <w:tcBorders>
              <w:top w:val="nil"/>
              <w:left w:val="single" w:sz="12" w:space="0" w:color="244062"/>
              <w:bottom w:val="single" w:sz="12" w:space="0" w:color="244062"/>
              <w:right w:val="single" w:sz="12" w:space="0" w:color="244062"/>
            </w:tcBorders>
            <w:shd w:val="clear" w:color="auto" w:fill="auto"/>
            <w:vAlign w:val="center"/>
            <w:hideMark/>
          </w:tcPr>
          <w:p w14:paraId="4C95E9B9" w14:textId="77777777" w:rsidR="00830128" w:rsidRPr="00830128" w:rsidRDefault="00830128" w:rsidP="00830128">
            <w:pPr>
              <w:spacing w:after="0" w:line="240" w:lineRule="auto"/>
              <w:jc w:val="center"/>
              <w:rPr>
                <w:rFonts w:ascii="Arial" w:hAnsi="Arial" w:cs="Arial"/>
                <w:b/>
                <w:bCs/>
                <w:color w:val="000000"/>
                <w:sz w:val="20"/>
                <w:szCs w:val="20"/>
                <w:lang w:val="es-MX" w:eastAsia="es-MX" w:bidi="ar-SA"/>
              </w:rPr>
            </w:pPr>
            <w:r w:rsidRPr="00830128">
              <w:rPr>
                <w:rFonts w:ascii="Arial" w:hAnsi="Arial" w:cs="Arial"/>
                <w:b/>
                <w:bCs/>
                <w:color w:val="000000"/>
                <w:sz w:val="20"/>
                <w:szCs w:val="20"/>
                <w:lang w:val="es-ES" w:eastAsia="es-MX" w:bidi="ar-SA"/>
              </w:rPr>
              <w:t>VIGENCIA HASTA MARZO 2025</w:t>
            </w:r>
          </w:p>
        </w:tc>
      </w:tr>
    </w:tbl>
    <w:p w14:paraId="6798B98E" w14:textId="076D283A" w:rsidR="00830128" w:rsidRPr="00830128" w:rsidRDefault="00830128" w:rsidP="001B1833">
      <w:pPr>
        <w:jc w:val="center"/>
        <w:rPr>
          <w:rFonts w:ascii="Arial" w:hAnsi="Arial" w:cs="Arial"/>
          <w:sz w:val="18"/>
          <w:szCs w:val="18"/>
          <w:lang w:val="es-MX"/>
        </w:rPr>
      </w:pPr>
      <w:r w:rsidRPr="00830128">
        <w:rPr>
          <w:rFonts w:ascii="Arial" w:hAnsi="Arial" w:cs="Arial"/>
          <w:sz w:val="18"/>
          <w:szCs w:val="18"/>
          <w:lang w:val="es-MX"/>
        </w:rPr>
        <w:t>*Precios no válidos del 19/Dic/2024 al 05/Ene/2025 ni en el periodo de Feria Pushkar (05-20/Nov/2024). Favor consultar</w:t>
      </w:r>
    </w:p>
    <w:p w14:paraId="289F05F9" w14:textId="77777777" w:rsidR="00830128" w:rsidRPr="00150C21" w:rsidRDefault="00830128" w:rsidP="001B1833">
      <w:pPr>
        <w:jc w:val="center"/>
        <w:rPr>
          <w:rFonts w:ascii="Arial" w:hAnsi="Arial" w:cs="Arial"/>
          <w:b/>
          <w:bCs/>
          <w:sz w:val="24"/>
          <w:szCs w:val="24"/>
          <w:lang w:val="es-MX"/>
        </w:rPr>
      </w:pPr>
    </w:p>
    <w:sectPr w:rsidR="00830128" w:rsidRPr="00150C21" w:rsidSect="00411CC2">
      <w:headerReference w:type="default" r:id="rId9"/>
      <w:footerReference w:type="default" r:id="rId10"/>
      <w:pgSz w:w="12240" w:h="15840"/>
      <w:pgMar w:top="2127" w:right="1134" w:bottom="851" w:left="1134"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9557" w14:textId="77777777" w:rsidR="00697F34" w:rsidRDefault="00697F34" w:rsidP="00450C15">
      <w:pPr>
        <w:spacing w:after="0" w:line="240" w:lineRule="auto"/>
      </w:pPr>
      <w:r>
        <w:separator/>
      </w:r>
    </w:p>
  </w:endnote>
  <w:endnote w:type="continuationSeparator" w:id="0">
    <w:p w14:paraId="70EC9717" w14:textId="77777777" w:rsidR="00697F34" w:rsidRDefault="00697F34"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837E" w14:textId="77777777" w:rsidR="006F546E" w:rsidRDefault="006F546E" w:rsidP="00C55C28">
    <w:pPr>
      <w:pStyle w:val="Piedepgina"/>
      <w:jc w:val="center"/>
    </w:pPr>
    <w:r w:rsidRPr="00712954">
      <w:rPr>
        <w:noProof/>
        <w:lang w:val="es-MX" w:eastAsia="es-MX" w:bidi="ar-SA"/>
      </w:rPr>
      <mc:AlternateContent>
        <mc:Choice Requires="wps">
          <w:drawing>
            <wp:anchor distT="0" distB="0" distL="114300" distR="114300" simplePos="0" relativeHeight="251651072" behindDoc="0" locked="0" layoutInCell="1" allowOverlap="1" wp14:anchorId="218EFB5A" wp14:editId="054D713C">
              <wp:simplePos x="0" y="0"/>
              <wp:positionH relativeFrom="page">
                <wp:posOffset>0</wp:posOffset>
              </wp:positionH>
              <wp:positionV relativeFrom="paragraph">
                <wp:posOffset>228600</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31B42" id="Rectángulo 11" o:spid="_x0000_s1026" style="position:absolute;margin-left:0;margin-top:18pt;width:649.5pt;height:15pt;z-index:25165107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1AA5" w14:textId="77777777" w:rsidR="00697F34" w:rsidRDefault="00697F34" w:rsidP="00450C15">
      <w:pPr>
        <w:spacing w:after="0" w:line="240" w:lineRule="auto"/>
      </w:pPr>
      <w:r>
        <w:separator/>
      </w:r>
    </w:p>
  </w:footnote>
  <w:footnote w:type="continuationSeparator" w:id="0">
    <w:p w14:paraId="4FEEF488" w14:textId="77777777" w:rsidR="00697F34" w:rsidRDefault="00697F34"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E211" w14:textId="77777777" w:rsidR="006F546E" w:rsidRPr="006D64BE" w:rsidRDefault="006F546E" w:rsidP="00D76994">
    <w:pPr>
      <w:pStyle w:val="Encabezado"/>
      <w:ind w:left="3540"/>
      <w:jc w:val="center"/>
    </w:pPr>
    <w:r w:rsidRPr="003036E4">
      <w:rPr>
        <w:rFonts w:ascii="Arial" w:hAnsi="Arial" w:cs="Arial"/>
        <w:b/>
        <w:noProof/>
        <w:sz w:val="48"/>
        <w:szCs w:val="48"/>
        <w:lang w:val="es-MX" w:eastAsia="es-MX" w:bidi="ar-SA"/>
      </w:rPr>
      <mc:AlternateContent>
        <mc:Choice Requires="wps">
          <w:drawing>
            <wp:anchor distT="0" distB="0" distL="114300" distR="114300" simplePos="0" relativeHeight="251667456" behindDoc="0" locked="0" layoutInCell="1" allowOverlap="1" wp14:anchorId="06C610D0" wp14:editId="777FB40E">
              <wp:simplePos x="0" y="0"/>
              <wp:positionH relativeFrom="column">
                <wp:posOffset>-405765</wp:posOffset>
              </wp:positionH>
              <wp:positionV relativeFrom="paragraph">
                <wp:posOffset>-220980</wp:posOffset>
              </wp:positionV>
              <wp:extent cx="4429125" cy="7429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429125" cy="742950"/>
                      </a:xfrm>
                      <a:prstGeom prst="rect">
                        <a:avLst/>
                      </a:prstGeom>
                      <a:noFill/>
                      <a:ln>
                        <a:noFill/>
                      </a:ln>
                    </wps:spPr>
                    <wps:txbx>
                      <w:txbxContent>
                        <w:p w14:paraId="06FDAD7E" w14:textId="01171FA4" w:rsidR="006F546E" w:rsidRPr="006F546E" w:rsidRDefault="000A6672" w:rsidP="006F546E">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INDIA ESPIRITUAL</w:t>
                          </w:r>
                        </w:p>
                        <w:p w14:paraId="4CF57212" w14:textId="3F89924F" w:rsidR="006F546E" w:rsidRPr="008870FF" w:rsidRDefault="000A6672" w:rsidP="006F546E">
                          <w:pPr>
                            <w:pStyle w:val="Encabezado"/>
                            <w:rPr>
                              <w:rFonts w:ascii="Calibri" w:hAnsi="Calibr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t>2609</w:t>
                          </w:r>
                          <w:r w:rsidR="006F546E" w:rsidRPr="008870FF">
                            <w:rPr>
                              <w:rFonts w:ascii="Calibri" w:hAnsi="Calibr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812F3C">
                            <w:rPr>
                              <w:rFonts w:ascii="Calibri" w:hAnsi="Calibr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t>4</w:t>
                          </w:r>
                          <w:r w:rsidR="00F139E4" w:rsidRPr="008870FF">
                            <w:rPr>
                              <w:rFonts w:ascii="Calibri" w:hAnsi="Calibr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610D0" id="_x0000_t202" coordsize="21600,21600" o:spt="202" path="m,l,21600r21600,l21600,xe">
              <v:stroke joinstyle="miter"/>
              <v:path gradientshapeok="t" o:connecttype="rect"/>
            </v:shapetype>
            <v:shape id="Cuadro de texto 6" o:spid="_x0000_s1026" type="#_x0000_t202" style="position:absolute;left:0;text-align:left;margin-left:-31.95pt;margin-top:-17.4pt;width:348.75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" filled="f" stroked="f">
              <v:textbox>
                <w:txbxContent>
                  <w:p w14:paraId="06FDAD7E" w14:textId="01171FA4" w:rsidR="006F546E" w:rsidRPr="006F546E" w:rsidRDefault="000A6672" w:rsidP="006F546E">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INDIA ESPIRITUAL</w:t>
                    </w:r>
                  </w:p>
                  <w:p w14:paraId="4CF57212" w14:textId="3F89924F" w:rsidR="006F546E" w:rsidRPr="008870FF" w:rsidRDefault="000A6672" w:rsidP="006F546E">
                    <w:pPr>
                      <w:pStyle w:val="Encabezado"/>
                      <w:rPr>
                        <w:rFonts w:ascii="Calibri" w:hAnsi="Calibr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t>2609</w:t>
                    </w:r>
                    <w:r w:rsidR="006F546E" w:rsidRPr="008870FF">
                      <w:rPr>
                        <w:rFonts w:ascii="Calibri" w:hAnsi="Calibr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812F3C">
                      <w:rPr>
                        <w:rFonts w:ascii="Calibri" w:hAnsi="Calibr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t>4</w:t>
                    </w:r>
                    <w:r w:rsidR="00F139E4" w:rsidRPr="008870FF">
                      <w:rPr>
                        <w:rFonts w:ascii="Calibri" w:hAnsi="Calibr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t>C</w:t>
                    </w:r>
                  </w:p>
                </w:txbxContent>
              </v:textbox>
            </v:shape>
          </w:pict>
        </mc:Fallback>
      </mc:AlternateContent>
    </w:r>
    <w:r w:rsidRPr="003036E4">
      <w:rPr>
        <w:rFonts w:ascii="Arial" w:hAnsi="Arial" w:cs="Arial"/>
        <w:b/>
        <w:noProof/>
        <w:sz w:val="48"/>
        <w:szCs w:val="48"/>
        <w:lang w:val="es-MX" w:eastAsia="es-MX" w:bidi="ar-SA"/>
      </w:rPr>
      <w:drawing>
        <wp:anchor distT="0" distB="0" distL="114300" distR="114300" simplePos="0" relativeHeight="251659264" behindDoc="0" locked="0" layoutInCell="1" allowOverlap="1" wp14:anchorId="792B7BA3" wp14:editId="1433147A">
          <wp:simplePos x="0" y="0"/>
          <wp:positionH relativeFrom="column">
            <wp:posOffset>1844040</wp:posOffset>
          </wp:positionH>
          <wp:positionV relativeFrom="paragraph">
            <wp:posOffset>-941705</wp:posOffset>
          </wp:positionV>
          <wp:extent cx="6000750" cy="1666875"/>
          <wp:effectExtent l="0" t="0" r="0" b="9525"/>
          <wp:wrapNone/>
          <wp:docPr id="2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3036E4">
      <w:rPr>
        <w:rFonts w:ascii="Arial" w:hAnsi="Arial" w:cs="Arial"/>
        <w:b/>
        <w:noProof/>
        <w:sz w:val="48"/>
        <w:szCs w:val="48"/>
        <w:lang w:val="es-MX" w:eastAsia="es-MX" w:bidi="ar-SA"/>
      </w:rPr>
      <w:drawing>
        <wp:anchor distT="0" distB="0" distL="114300" distR="114300" simplePos="0" relativeHeight="251663360" behindDoc="0" locked="0" layoutInCell="1" allowOverlap="1" wp14:anchorId="06A55455" wp14:editId="0FA0E359">
          <wp:simplePos x="0" y="0"/>
          <wp:positionH relativeFrom="column">
            <wp:posOffset>4867275</wp:posOffset>
          </wp:positionH>
          <wp:positionV relativeFrom="paragraph">
            <wp:posOffset>-111125</wp:posOffset>
          </wp:positionV>
          <wp:extent cx="1799590" cy="510540"/>
          <wp:effectExtent l="0" t="0" r="0" b="381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3036E4">
      <w:rPr>
        <w:rFonts w:ascii="Arial" w:hAnsi="Arial" w:cs="Arial"/>
        <w:b/>
        <w:noProof/>
        <w:sz w:val="48"/>
        <w:szCs w:val="48"/>
        <w:lang w:val="es-MX" w:eastAsia="es-MX" w:bidi="ar-SA"/>
      </w:rPr>
      <mc:AlternateContent>
        <mc:Choice Requires="wps">
          <w:drawing>
            <wp:anchor distT="0" distB="0" distL="114300" distR="114300" simplePos="0" relativeHeight="251655168" behindDoc="0" locked="0" layoutInCell="1" allowOverlap="1" wp14:anchorId="2A3E9617" wp14:editId="3E10B22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10D40" id="Rectángulo 1" o:spid="_x0000_s1026" style="position:absolute;margin-left:-61.75pt;margin-top:-39.1pt;width:9in;height:9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10.3pt;height:410.3pt" o:bullet="t">
        <v:imagedata r:id="rId1" o:title="clip_image001"/>
      </v:shape>
    </w:pict>
  </w:numPicBullet>
  <w:numPicBullet w:numPicBulletId="1">
    <w:pict>
      <v:shape id="_x0000_i1039" type="#_x0000_t75" style="width:470.3pt;height:470.3pt" o:bullet="t">
        <v:imagedata r:id="rId2" o:title="advertencia-de-peligro_318-40551"/>
      </v:shape>
    </w:pict>
  </w:numPicBullet>
  <w:numPicBullet w:numPicBulletId="2">
    <w:pict>
      <v:shape id="_x0000_i1040" type="#_x0000_t75" style="width:927.7pt;height:1200pt" o:bullet="t">
        <v:imagedata r:id="rId3" o:title="peligro"/>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9B6458B"/>
    <w:multiLevelType w:val="hybridMultilevel"/>
    <w:tmpl w:val="34F401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4F75E9"/>
    <w:multiLevelType w:val="hybridMultilevel"/>
    <w:tmpl w:val="9A88E0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4150C1"/>
    <w:multiLevelType w:val="hybridMultilevel"/>
    <w:tmpl w:val="6AA4B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8F4721"/>
    <w:multiLevelType w:val="hybridMultilevel"/>
    <w:tmpl w:val="3916652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3"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5" w15:restartNumberingAfterBreak="0">
    <w:nsid w:val="4B820E21"/>
    <w:multiLevelType w:val="hybridMultilevel"/>
    <w:tmpl w:val="5A4A3414"/>
    <w:lvl w:ilvl="0" w:tplc="A660400E">
      <w:start w:val="1"/>
      <w:numFmt w:val="bullet"/>
      <w:lvlText w:val=""/>
      <w:lvlPicBulletId w:val="2"/>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65A7861"/>
    <w:multiLevelType w:val="hybridMultilevel"/>
    <w:tmpl w:val="DB32C7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9" w15:restartNumberingAfterBreak="0">
    <w:nsid w:val="59525D2A"/>
    <w:multiLevelType w:val="hybridMultilevel"/>
    <w:tmpl w:val="96CA53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4695AA3"/>
    <w:multiLevelType w:val="hybridMultilevel"/>
    <w:tmpl w:val="CAFEFB3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5EE3462"/>
    <w:multiLevelType w:val="hybridMultilevel"/>
    <w:tmpl w:val="96A0F3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176A5A"/>
    <w:multiLevelType w:val="hybridMultilevel"/>
    <w:tmpl w:val="AA4480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E46AD9"/>
    <w:multiLevelType w:val="hybridMultilevel"/>
    <w:tmpl w:val="BD80513C"/>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8082BA5"/>
    <w:multiLevelType w:val="hybridMultilevel"/>
    <w:tmpl w:val="1B26D9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8"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1895629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7876999">
    <w:abstractNumId w:val="10"/>
  </w:num>
  <w:num w:numId="3" w16cid:durableId="124742039">
    <w:abstractNumId w:val="28"/>
  </w:num>
  <w:num w:numId="4" w16cid:durableId="1670864460">
    <w:abstractNumId w:val="43"/>
  </w:num>
  <w:num w:numId="5" w16cid:durableId="623998683">
    <w:abstractNumId w:val="19"/>
  </w:num>
  <w:num w:numId="6" w16cid:durableId="1338801105">
    <w:abstractNumId w:val="16"/>
  </w:num>
  <w:num w:numId="7" w16cid:durableId="489716265">
    <w:abstractNumId w:val="15"/>
  </w:num>
  <w:num w:numId="8" w16cid:durableId="557136207">
    <w:abstractNumId w:val="26"/>
  </w:num>
  <w:num w:numId="9" w16cid:durableId="1859126104">
    <w:abstractNumId w:val="14"/>
  </w:num>
  <w:num w:numId="10" w16cid:durableId="901670531">
    <w:abstractNumId w:val="6"/>
  </w:num>
  <w:num w:numId="11" w16cid:durableId="1066025443">
    <w:abstractNumId w:val="0"/>
  </w:num>
  <w:num w:numId="12" w16cid:durableId="322704181">
    <w:abstractNumId w:val="1"/>
  </w:num>
  <w:num w:numId="13" w16cid:durableId="1350987647">
    <w:abstractNumId w:val="37"/>
  </w:num>
  <w:num w:numId="14" w16cid:durableId="476462078">
    <w:abstractNumId w:val="48"/>
  </w:num>
  <w:num w:numId="15" w16cid:durableId="1533035462">
    <w:abstractNumId w:val="31"/>
  </w:num>
  <w:num w:numId="16" w16cid:durableId="412775550">
    <w:abstractNumId w:val="35"/>
  </w:num>
  <w:num w:numId="17" w16cid:durableId="1618565660">
    <w:abstractNumId w:val="5"/>
  </w:num>
  <w:num w:numId="18" w16cid:durableId="129400580">
    <w:abstractNumId w:val="23"/>
  </w:num>
  <w:num w:numId="19" w16cid:durableId="650866237">
    <w:abstractNumId w:val="21"/>
  </w:num>
  <w:num w:numId="20" w16cid:durableId="763961288">
    <w:abstractNumId w:val="17"/>
  </w:num>
  <w:num w:numId="21" w16cid:durableId="1547910599">
    <w:abstractNumId w:val="18"/>
  </w:num>
  <w:num w:numId="22" w16cid:durableId="683165972">
    <w:abstractNumId w:val="41"/>
  </w:num>
  <w:num w:numId="23" w16cid:durableId="1488477318">
    <w:abstractNumId w:val="33"/>
  </w:num>
  <w:num w:numId="24" w16cid:durableId="2138597653">
    <w:abstractNumId w:val="11"/>
  </w:num>
  <w:num w:numId="25" w16cid:durableId="1691877525">
    <w:abstractNumId w:val="12"/>
  </w:num>
  <w:num w:numId="26" w16cid:durableId="536433415">
    <w:abstractNumId w:val="39"/>
  </w:num>
  <w:num w:numId="27" w16cid:durableId="878325651">
    <w:abstractNumId w:val="7"/>
  </w:num>
  <w:num w:numId="28" w16cid:durableId="2077505589">
    <w:abstractNumId w:val="20"/>
  </w:num>
  <w:num w:numId="29" w16cid:durableId="1621064681">
    <w:abstractNumId w:val="4"/>
  </w:num>
  <w:num w:numId="30" w16cid:durableId="1144665686">
    <w:abstractNumId w:val="32"/>
  </w:num>
  <w:num w:numId="31" w16cid:durableId="2117824156">
    <w:abstractNumId w:val="45"/>
  </w:num>
  <w:num w:numId="32" w16cid:durableId="336155646">
    <w:abstractNumId w:val="47"/>
  </w:num>
  <w:num w:numId="33" w16cid:durableId="765613378">
    <w:abstractNumId w:val="24"/>
  </w:num>
  <w:num w:numId="34" w16cid:durableId="1731032034">
    <w:abstractNumId w:val="22"/>
  </w:num>
  <w:num w:numId="35" w16cid:durableId="1625383250">
    <w:abstractNumId w:val="34"/>
  </w:num>
  <w:num w:numId="36" w16cid:durableId="1280139749">
    <w:abstractNumId w:val="8"/>
  </w:num>
  <w:num w:numId="37" w16cid:durableId="1028019803">
    <w:abstractNumId w:val="44"/>
  </w:num>
  <w:num w:numId="38" w16cid:durableId="1059859363">
    <w:abstractNumId w:val="9"/>
  </w:num>
  <w:num w:numId="39" w16cid:durableId="1175726349">
    <w:abstractNumId w:val="29"/>
  </w:num>
  <w:num w:numId="40" w16cid:durableId="528220308">
    <w:abstractNumId w:val="2"/>
  </w:num>
  <w:num w:numId="41" w16cid:durableId="555513341">
    <w:abstractNumId w:val="30"/>
  </w:num>
  <w:num w:numId="42" w16cid:durableId="977029469">
    <w:abstractNumId w:val="38"/>
  </w:num>
  <w:num w:numId="43" w16cid:durableId="1399867303">
    <w:abstractNumId w:val="42"/>
  </w:num>
  <w:num w:numId="44" w16cid:durableId="803277478">
    <w:abstractNumId w:val="25"/>
  </w:num>
  <w:num w:numId="45" w16cid:durableId="1482961064">
    <w:abstractNumId w:val="27"/>
  </w:num>
  <w:num w:numId="46" w16cid:durableId="836968250">
    <w:abstractNumId w:val="40"/>
  </w:num>
  <w:num w:numId="47" w16cid:durableId="1008875464">
    <w:abstractNumId w:val="13"/>
  </w:num>
  <w:num w:numId="48" w16cid:durableId="1118840373">
    <w:abstractNumId w:val="46"/>
  </w:num>
  <w:num w:numId="49" w16cid:durableId="950626369">
    <w:abstractNumId w:val="36"/>
  </w:num>
  <w:num w:numId="50" w16cid:durableId="807943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4636"/>
    <w:rsid w:val="00017F09"/>
    <w:rsid w:val="000206F0"/>
    <w:rsid w:val="00032009"/>
    <w:rsid w:val="0004121B"/>
    <w:rsid w:val="00057CC3"/>
    <w:rsid w:val="00060395"/>
    <w:rsid w:val="0006120B"/>
    <w:rsid w:val="00063211"/>
    <w:rsid w:val="00074095"/>
    <w:rsid w:val="00074477"/>
    <w:rsid w:val="000901BB"/>
    <w:rsid w:val="0009249E"/>
    <w:rsid w:val="00093D58"/>
    <w:rsid w:val="00096AC7"/>
    <w:rsid w:val="000A6672"/>
    <w:rsid w:val="000B06D8"/>
    <w:rsid w:val="000B5887"/>
    <w:rsid w:val="000C2708"/>
    <w:rsid w:val="000D07FA"/>
    <w:rsid w:val="000D1495"/>
    <w:rsid w:val="000F116C"/>
    <w:rsid w:val="000F6819"/>
    <w:rsid w:val="001056F5"/>
    <w:rsid w:val="00106CE3"/>
    <w:rsid w:val="00113C32"/>
    <w:rsid w:val="00115DF1"/>
    <w:rsid w:val="00120D7C"/>
    <w:rsid w:val="00124C0C"/>
    <w:rsid w:val="00150C21"/>
    <w:rsid w:val="00156E7E"/>
    <w:rsid w:val="00157864"/>
    <w:rsid w:val="00170958"/>
    <w:rsid w:val="001966E3"/>
    <w:rsid w:val="001A58AA"/>
    <w:rsid w:val="001B1833"/>
    <w:rsid w:val="001C618C"/>
    <w:rsid w:val="001D3EA5"/>
    <w:rsid w:val="001D59AE"/>
    <w:rsid w:val="001E0BFB"/>
    <w:rsid w:val="001E177F"/>
    <w:rsid w:val="001E33CC"/>
    <w:rsid w:val="001E49A4"/>
    <w:rsid w:val="001E6741"/>
    <w:rsid w:val="002033B9"/>
    <w:rsid w:val="002049A1"/>
    <w:rsid w:val="00207F26"/>
    <w:rsid w:val="002209BD"/>
    <w:rsid w:val="0022416D"/>
    <w:rsid w:val="00224C61"/>
    <w:rsid w:val="00227509"/>
    <w:rsid w:val="002543E2"/>
    <w:rsid w:val="002564A3"/>
    <w:rsid w:val="0026013F"/>
    <w:rsid w:val="0026366E"/>
    <w:rsid w:val="00264C19"/>
    <w:rsid w:val="002931E8"/>
    <w:rsid w:val="002959E3"/>
    <w:rsid w:val="00296BA6"/>
    <w:rsid w:val="002A6F1A"/>
    <w:rsid w:val="002C3E02"/>
    <w:rsid w:val="002F25DA"/>
    <w:rsid w:val="002F560C"/>
    <w:rsid w:val="003370E9"/>
    <w:rsid w:val="00354501"/>
    <w:rsid w:val="00367154"/>
    <w:rsid w:val="003726A3"/>
    <w:rsid w:val="003805A5"/>
    <w:rsid w:val="00386733"/>
    <w:rsid w:val="003924DD"/>
    <w:rsid w:val="003975CF"/>
    <w:rsid w:val="003A2072"/>
    <w:rsid w:val="003B37AE"/>
    <w:rsid w:val="003C25E9"/>
    <w:rsid w:val="003D0B3A"/>
    <w:rsid w:val="003D5461"/>
    <w:rsid w:val="003D6416"/>
    <w:rsid w:val="003D6D9D"/>
    <w:rsid w:val="003F6D66"/>
    <w:rsid w:val="003F7178"/>
    <w:rsid w:val="00407A99"/>
    <w:rsid w:val="00411CC2"/>
    <w:rsid w:val="00413977"/>
    <w:rsid w:val="0041595F"/>
    <w:rsid w:val="004173C0"/>
    <w:rsid w:val="00417BE1"/>
    <w:rsid w:val="004314ED"/>
    <w:rsid w:val="0043377B"/>
    <w:rsid w:val="004344E9"/>
    <w:rsid w:val="00442234"/>
    <w:rsid w:val="00445117"/>
    <w:rsid w:val="00447919"/>
    <w:rsid w:val="00450C15"/>
    <w:rsid w:val="00451014"/>
    <w:rsid w:val="0047057D"/>
    <w:rsid w:val="00470987"/>
    <w:rsid w:val="00471EDB"/>
    <w:rsid w:val="0048055D"/>
    <w:rsid w:val="004A68D9"/>
    <w:rsid w:val="004B1409"/>
    <w:rsid w:val="004B1883"/>
    <w:rsid w:val="004B372F"/>
    <w:rsid w:val="004C45C8"/>
    <w:rsid w:val="004C5287"/>
    <w:rsid w:val="004D2C2F"/>
    <w:rsid w:val="004F13E7"/>
    <w:rsid w:val="00503BC7"/>
    <w:rsid w:val="005124B6"/>
    <w:rsid w:val="005130A5"/>
    <w:rsid w:val="00513C9F"/>
    <w:rsid w:val="00513E25"/>
    <w:rsid w:val="00513EEC"/>
    <w:rsid w:val="0055368C"/>
    <w:rsid w:val="00555729"/>
    <w:rsid w:val="00564D1B"/>
    <w:rsid w:val="00565B58"/>
    <w:rsid w:val="0056732C"/>
    <w:rsid w:val="00592677"/>
    <w:rsid w:val="005A4C03"/>
    <w:rsid w:val="005B0F31"/>
    <w:rsid w:val="005B6019"/>
    <w:rsid w:val="005D2189"/>
    <w:rsid w:val="005E2807"/>
    <w:rsid w:val="006053CD"/>
    <w:rsid w:val="006130D1"/>
    <w:rsid w:val="00615520"/>
    <w:rsid w:val="00615736"/>
    <w:rsid w:val="00630B01"/>
    <w:rsid w:val="00630BB2"/>
    <w:rsid w:val="00647995"/>
    <w:rsid w:val="00655755"/>
    <w:rsid w:val="00680376"/>
    <w:rsid w:val="00686844"/>
    <w:rsid w:val="00695D3C"/>
    <w:rsid w:val="006971B8"/>
    <w:rsid w:val="00697F34"/>
    <w:rsid w:val="006A237F"/>
    <w:rsid w:val="006B1779"/>
    <w:rsid w:val="006B19F7"/>
    <w:rsid w:val="006C1BF7"/>
    <w:rsid w:val="006C568C"/>
    <w:rsid w:val="006D3C96"/>
    <w:rsid w:val="006D64BE"/>
    <w:rsid w:val="006E0F61"/>
    <w:rsid w:val="006E3BC7"/>
    <w:rsid w:val="006F18A9"/>
    <w:rsid w:val="006F44DD"/>
    <w:rsid w:val="006F45DE"/>
    <w:rsid w:val="006F546E"/>
    <w:rsid w:val="007147F1"/>
    <w:rsid w:val="00726CA9"/>
    <w:rsid w:val="00727503"/>
    <w:rsid w:val="00737C85"/>
    <w:rsid w:val="00772BB6"/>
    <w:rsid w:val="00781EA2"/>
    <w:rsid w:val="00784A59"/>
    <w:rsid w:val="00792A3C"/>
    <w:rsid w:val="0079315A"/>
    <w:rsid w:val="00795921"/>
    <w:rsid w:val="00796421"/>
    <w:rsid w:val="007B4221"/>
    <w:rsid w:val="007E1125"/>
    <w:rsid w:val="007E6927"/>
    <w:rsid w:val="007F507C"/>
    <w:rsid w:val="00803699"/>
    <w:rsid w:val="00812F3C"/>
    <w:rsid w:val="00824B64"/>
    <w:rsid w:val="00830128"/>
    <w:rsid w:val="00832A60"/>
    <w:rsid w:val="00842EF3"/>
    <w:rsid w:val="008531BC"/>
    <w:rsid w:val="00857275"/>
    <w:rsid w:val="00861165"/>
    <w:rsid w:val="00874ABB"/>
    <w:rsid w:val="00881893"/>
    <w:rsid w:val="008870FF"/>
    <w:rsid w:val="00891A2A"/>
    <w:rsid w:val="00894F82"/>
    <w:rsid w:val="008B25DF"/>
    <w:rsid w:val="008B406F"/>
    <w:rsid w:val="008B7201"/>
    <w:rsid w:val="008E1434"/>
    <w:rsid w:val="008F0CE2"/>
    <w:rsid w:val="00901AAF"/>
    <w:rsid w:val="00902CE2"/>
    <w:rsid w:val="00905345"/>
    <w:rsid w:val="00906809"/>
    <w:rsid w:val="009227E5"/>
    <w:rsid w:val="00923667"/>
    <w:rsid w:val="00932207"/>
    <w:rsid w:val="00933CAF"/>
    <w:rsid w:val="00944382"/>
    <w:rsid w:val="00945F28"/>
    <w:rsid w:val="009519F0"/>
    <w:rsid w:val="00962B70"/>
    <w:rsid w:val="009701C1"/>
    <w:rsid w:val="00992676"/>
    <w:rsid w:val="009A0EE3"/>
    <w:rsid w:val="009A1C1B"/>
    <w:rsid w:val="009A4A2A"/>
    <w:rsid w:val="009B5D60"/>
    <w:rsid w:val="009C02DA"/>
    <w:rsid w:val="009C3370"/>
    <w:rsid w:val="009D4C74"/>
    <w:rsid w:val="009E409D"/>
    <w:rsid w:val="009E6425"/>
    <w:rsid w:val="009F0300"/>
    <w:rsid w:val="009F2AE5"/>
    <w:rsid w:val="00A008FE"/>
    <w:rsid w:val="00A14872"/>
    <w:rsid w:val="00A14F21"/>
    <w:rsid w:val="00A17CA1"/>
    <w:rsid w:val="00A2030A"/>
    <w:rsid w:val="00A25CD2"/>
    <w:rsid w:val="00A261C5"/>
    <w:rsid w:val="00A300C1"/>
    <w:rsid w:val="00A316F2"/>
    <w:rsid w:val="00A410E9"/>
    <w:rsid w:val="00A4233B"/>
    <w:rsid w:val="00A42A00"/>
    <w:rsid w:val="00A52F6E"/>
    <w:rsid w:val="00A56DB3"/>
    <w:rsid w:val="00A57319"/>
    <w:rsid w:val="00A67F14"/>
    <w:rsid w:val="00A8172E"/>
    <w:rsid w:val="00A94CBA"/>
    <w:rsid w:val="00A9641A"/>
    <w:rsid w:val="00AA0A67"/>
    <w:rsid w:val="00AC1E22"/>
    <w:rsid w:val="00AC2765"/>
    <w:rsid w:val="00AE3E65"/>
    <w:rsid w:val="00AF14FA"/>
    <w:rsid w:val="00AF2A50"/>
    <w:rsid w:val="00B0056D"/>
    <w:rsid w:val="00B03159"/>
    <w:rsid w:val="00B36A64"/>
    <w:rsid w:val="00B37445"/>
    <w:rsid w:val="00B4786E"/>
    <w:rsid w:val="00B559D0"/>
    <w:rsid w:val="00B67AB9"/>
    <w:rsid w:val="00B70462"/>
    <w:rsid w:val="00B770D6"/>
    <w:rsid w:val="00B80C40"/>
    <w:rsid w:val="00B823BD"/>
    <w:rsid w:val="00B86113"/>
    <w:rsid w:val="00B878B9"/>
    <w:rsid w:val="00BA4BBE"/>
    <w:rsid w:val="00BB4E2F"/>
    <w:rsid w:val="00BC01E4"/>
    <w:rsid w:val="00BC7979"/>
    <w:rsid w:val="00BD61D9"/>
    <w:rsid w:val="00BE0551"/>
    <w:rsid w:val="00BE2349"/>
    <w:rsid w:val="00BF2FF6"/>
    <w:rsid w:val="00C06986"/>
    <w:rsid w:val="00C07D31"/>
    <w:rsid w:val="00C100AB"/>
    <w:rsid w:val="00C140F5"/>
    <w:rsid w:val="00C32B63"/>
    <w:rsid w:val="00C33155"/>
    <w:rsid w:val="00C4428E"/>
    <w:rsid w:val="00C50ABF"/>
    <w:rsid w:val="00C55C28"/>
    <w:rsid w:val="00C60443"/>
    <w:rsid w:val="00C632D6"/>
    <w:rsid w:val="00C70110"/>
    <w:rsid w:val="00C7154A"/>
    <w:rsid w:val="00C834CC"/>
    <w:rsid w:val="00CA0F14"/>
    <w:rsid w:val="00CC16AE"/>
    <w:rsid w:val="00CC18B7"/>
    <w:rsid w:val="00CD4128"/>
    <w:rsid w:val="00CE7934"/>
    <w:rsid w:val="00CF6EEC"/>
    <w:rsid w:val="00D0045C"/>
    <w:rsid w:val="00D04078"/>
    <w:rsid w:val="00D21E04"/>
    <w:rsid w:val="00D43E52"/>
    <w:rsid w:val="00D5785A"/>
    <w:rsid w:val="00D63953"/>
    <w:rsid w:val="00D65CA3"/>
    <w:rsid w:val="00D709DE"/>
    <w:rsid w:val="00D732E0"/>
    <w:rsid w:val="00D76994"/>
    <w:rsid w:val="00DA3716"/>
    <w:rsid w:val="00DC2BC6"/>
    <w:rsid w:val="00DD29DB"/>
    <w:rsid w:val="00DD3F6F"/>
    <w:rsid w:val="00DD5E59"/>
    <w:rsid w:val="00DD6A94"/>
    <w:rsid w:val="00DF15D6"/>
    <w:rsid w:val="00DF2FEB"/>
    <w:rsid w:val="00DF423D"/>
    <w:rsid w:val="00E043E9"/>
    <w:rsid w:val="00E10D30"/>
    <w:rsid w:val="00E12277"/>
    <w:rsid w:val="00E25205"/>
    <w:rsid w:val="00E477EC"/>
    <w:rsid w:val="00E663D4"/>
    <w:rsid w:val="00E7309E"/>
    <w:rsid w:val="00E74618"/>
    <w:rsid w:val="00E846AA"/>
    <w:rsid w:val="00E90FAD"/>
    <w:rsid w:val="00E948BD"/>
    <w:rsid w:val="00EA0490"/>
    <w:rsid w:val="00EA17D1"/>
    <w:rsid w:val="00EA66D1"/>
    <w:rsid w:val="00EB0D61"/>
    <w:rsid w:val="00EC6694"/>
    <w:rsid w:val="00EC7F50"/>
    <w:rsid w:val="00ED01A7"/>
    <w:rsid w:val="00ED2EE5"/>
    <w:rsid w:val="00EE425C"/>
    <w:rsid w:val="00EF313D"/>
    <w:rsid w:val="00F00F60"/>
    <w:rsid w:val="00F0262B"/>
    <w:rsid w:val="00F11662"/>
    <w:rsid w:val="00F11C4C"/>
    <w:rsid w:val="00F139E4"/>
    <w:rsid w:val="00F65AAF"/>
    <w:rsid w:val="00F96F4D"/>
    <w:rsid w:val="00FA41DC"/>
    <w:rsid w:val="00FF4A2C"/>
    <w:rsid w:val="00FF55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9F8D7"/>
  <w15:docId w15:val="{7644EEC9-6D41-4B20-BCB8-E19CBEF6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1"/>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qFormat/>
    <w:rsid w:val="00FA41DC"/>
    <w:rPr>
      <w:b/>
      <w:bCs/>
    </w:rPr>
  </w:style>
  <w:style w:type="paragraph" w:styleId="Textoindependiente">
    <w:name w:val="Body Text"/>
    <w:basedOn w:val="Normal"/>
    <w:link w:val="TextoindependienteCar"/>
    <w:rsid w:val="001E6741"/>
    <w:pPr>
      <w:suppressAutoHyphens/>
      <w:spacing w:after="120" w:line="276" w:lineRule="auto"/>
    </w:pPr>
    <w:rPr>
      <w:rFonts w:ascii="Calibri" w:hAnsi="Calibri" w:cs="Calibri"/>
      <w:lang w:val="es-ES" w:eastAsia="ar-SA" w:bidi="ar-SA"/>
    </w:rPr>
  </w:style>
  <w:style w:type="character" w:customStyle="1" w:styleId="TextoindependienteCar">
    <w:name w:val="Texto independiente Car"/>
    <w:basedOn w:val="Fuentedeprrafopredeter"/>
    <w:link w:val="Textoindependiente"/>
    <w:rsid w:val="001E6741"/>
    <w:rPr>
      <w:rFonts w:ascii="Calibri" w:eastAsia="Times New Roman" w:hAnsi="Calibri" w:cs="Calibri"/>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079">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6280221">
      <w:bodyDiv w:val="1"/>
      <w:marLeft w:val="0"/>
      <w:marRight w:val="0"/>
      <w:marTop w:val="0"/>
      <w:marBottom w:val="0"/>
      <w:divBdr>
        <w:top w:val="none" w:sz="0" w:space="0" w:color="auto"/>
        <w:left w:val="none" w:sz="0" w:space="0" w:color="auto"/>
        <w:bottom w:val="none" w:sz="0" w:space="0" w:color="auto"/>
        <w:right w:val="none" w:sz="0" w:space="0" w:color="auto"/>
      </w:divBdr>
    </w:div>
    <w:div w:id="28673669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50726903">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53284825">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49639758">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85089622">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322199030">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0473476">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840846">
      <w:bodyDiv w:val="1"/>
      <w:marLeft w:val="0"/>
      <w:marRight w:val="0"/>
      <w:marTop w:val="0"/>
      <w:marBottom w:val="0"/>
      <w:divBdr>
        <w:top w:val="none" w:sz="0" w:space="0" w:color="auto"/>
        <w:left w:val="none" w:sz="0" w:space="0" w:color="auto"/>
        <w:bottom w:val="none" w:sz="0" w:space="0" w:color="auto"/>
        <w:right w:val="none" w:sz="0" w:space="0" w:color="auto"/>
      </w:divBdr>
    </w:div>
    <w:div w:id="144580316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4658989">
      <w:bodyDiv w:val="1"/>
      <w:marLeft w:val="0"/>
      <w:marRight w:val="0"/>
      <w:marTop w:val="0"/>
      <w:marBottom w:val="0"/>
      <w:divBdr>
        <w:top w:val="none" w:sz="0" w:space="0" w:color="auto"/>
        <w:left w:val="none" w:sz="0" w:space="0" w:color="auto"/>
        <w:bottom w:val="none" w:sz="0" w:space="0" w:color="auto"/>
        <w:right w:val="none" w:sz="0" w:space="0" w:color="auto"/>
      </w:divBdr>
    </w:div>
    <w:div w:id="1510870923">
      <w:bodyDiv w:val="1"/>
      <w:marLeft w:val="0"/>
      <w:marRight w:val="0"/>
      <w:marTop w:val="0"/>
      <w:marBottom w:val="0"/>
      <w:divBdr>
        <w:top w:val="none" w:sz="0" w:space="0" w:color="auto"/>
        <w:left w:val="none" w:sz="0" w:space="0" w:color="auto"/>
        <w:bottom w:val="none" w:sz="0" w:space="0" w:color="auto"/>
        <w:right w:val="none" w:sz="0" w:space="0" w:color="auto"/>
      </w:divBdr>
    </w:div>
    <w:div w:id="1527985458">
      <w:bodyDiv w:val="1"/>
      <w:marLeft w:val="0"/>
      <w:marRight w:val="0"/>
      <w:marTop w:val="0"/>
      <w:marBottom w:val="0"/>
      <w:divBdr>
        <w:top w:val="none" w:sz="0" w:space="0" w:color="auto"/>
        <w:left w:val="none" w:sz="0" w:space="0" w:color="auto"/>
        <w:bottom w:val="none" w:sz="0" w:space="0" w:color="auto"/>
        <w:right w:val="none" w:sz="0" w:space="0" w:color="auto"/>
      </w:divBdr>
    </w:div>
    <w:div w:id="172714398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9254526">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3082051">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3095548">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26582358">
      <w:bodyDiv w:val="1"/>
      <w:marLeft w:val="0"/>
      <w:marRight w:val="0"/>
      <w:marTop w:val="0"/>
      <w:marBottom w:val="0"/>
      <w:divBdr>
        <w:top w:val="none" w:sz="0" w:space="0" w:color="auto"/>
        <w:left w:val="none" w:sz="0" w:space="0" w:color="auto"/>
        <w:bottom w:val="none" w:sz="0" w:space="0" w:color="auto"/>
        <w:right w:val="none" w:sz="0" w:space="0" w:color="auto"/>
      </w:divBdr>
    </w:div>
    <w:div w:id="2132627680">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0CDE5-DD10-42E5-BEB4-56B8C636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1129</Words>
  <Characters>6214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12</cp:revision>
  <dcterms:created xsi:type="dcterms:W3CDTF">2023-01-05T00:02:00Z</dcterms:created>
  <dcterms:modified xsi:type="dcterms:W3CDTF">2023-12-27T23:33:00Z</dcterms:modified>
</cp:coreProperties>
</file>