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5D63" w14:textId="239166D3" w:rsidR="00B96031" w:rsidRPr="00A91378" w:rsidRDefault="00305E42" w:rsidP="00B96031">
      <w:pPr>
        <w:pStyle w:val="Sinespaciado"/>
        <w:jc w:val="both"/>
        <w:rPr>
          <w:rFonts w:ascii="Arial" w:hAnsi="Arial" w:cs="Arial"/>
          <w:b/>
          <w:sz w:val="20"/>
          <w:szCs w:val="20"/>
          <w:lang w:val="es-CR"/>
        </w:rPr>
      </w:pPr>
      <w:r w:rsidRPr="00A91378">
        <w:rPr>
          <w:rFonts w:ascii="Arial" w:hAnsi="Arial" w:cs="Arial"/>
          <w:b/>
          <w:noProof/>
          <w:sz w:val="20"/>
          <w:szCs w:val="20"/>
          <w:lang w:val="es-CR"/>
        </w:rPr>
        <w:drawing>
          <wp:anchor distT="0" distB="0" distL="114300" distR="114300" simplePos="0" relativeHeight="251658240" behindDoc="1" locked="0" layoutInCell="1" allowOverlap="1" wp14:anchorId="3D34DC3D" wp14:editId="2320A1CB">
            <wp:simplePos x="0" y="0"/>
            <wp:positionH relativeFrom="margin">
              <wp:posOffset>4166235</wp:posOffset>
            </wp:positionH>
            <wp:positionV relativeFrom="paragraph">
              <wp:posOffset>5080</wp:posOffset>
            </wp:positionV>
            <wp:extent cx="2157754" cy="487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7754"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D42">
        <w:rPr>
          <w:rFonts w:ascii="Arial" w:hAnsi="Arial" w:cs="Arial"/>
          <w:b/>
          <w:sz w:val="20"/>
          <w:szCs w:val="20"/>
          <w:lang w:val="es-CR"/>
        </w:rPr>
        <w:t>2</w:t>
      </w:r>
      <w:r w:rsidR="008671B9">
        <w:rPr>
          <w:rFonts w:ascii="Arial" w:hAnsi="Arial" w:cs="Arial"/>
          <w:b/>
          <w:sz w:val="20"/>
          <w:szCs w:val="20"/>
          <w:lang w:val="es-CR"/>
        </w:rPr>
        <w:t>4</w:t>
      </w:r>
      <w:r w:rsidR="00B96031" w:rsidRPr="00A91378">
        <w:rPr>
          <w:rFonts w:ascii="Arial" w:hAnsi="Arial" w:cs="Arial"/>
          <w:b/>
          <w:sz w:val="20"/>
          <w:szCs w:val="20"/>
          <w:lang w:val="es-CR"/>
        </w:rPr>
        <w:t xml:space="preserve"> días</w:t>
      </w:r>
    </w:p>
    <w:p w14:paraId="5E9E7030" w14:textId="4F80E644" w:rsidR="00DA6337" w:rsidRPr="00A91378" w:rsidRDefault="00FA3F67" w:rsidP="00B96031">
      <w:pPr>
        <w:pStyle w:val="Sinespaciado"/>
        <w:jc w:val="both"/>
        <w:rPr>
          <w:rFonts w:ascii="Arial" w:hAnsi="Arial" w:cs="Arial"/>
          <w:b/>
          <w:sz w:val="20"/>
          <w:szCs w:val="20"/>
          <w:lang w:val="es-CR"/>
        </w:rPr>
      </w:pPr>
      <w:r w:rsidRPr="00A91378">
        <w:rPr>
          <w:rFonts w:ascii="Arial" w:hAnsi="Arial" w:cs="Arial"/>
          <w:b/>
          <w:sz w:val="20"/>
          <w:szCs w:val="20"/>
          <w:lang w:val="es-CR"/>
        </w:rPr>
        <w:t>Llegadas</w:t>
      </w:r>
      <w:r w:rsidR="00B96031" w:rsidRPr="00A91378">
        <w:rPr>
          <w:rFonts w:ascii="Arial" w:hAnsi="Arial" w:cs="Arial"/>
          <w:b/>
          <w:sz w:val="20"/>
          <w:szCs w:val="20"/>
          <w:lang w:val="es-CR"/>
        </w:rPr>
        <w:t xml:space="preserve">: </w:t>
      </w:r>
      <w:r w:rsidR="007001D7" w:rsidRPr="00A91378">
        <w:rPr>
          <w:rFonts w:ascii="Arial" w:hAnsi="Arial" w:cs="Arial"/>
          <w:b/>
          <w:sz w:val="20"/>
          <w:szCs w:val="20"/>
          <w:lang w:val="es-CR"/>
        </w:rPr>
        <w:t>D</w:t>
      </w:r>
      <w:r w:rsidR="00B96031" w:rsidRPr="00A91378">
        <w:rPr>
          <w:rFonts w:ascii="Arial" w:hAnsi="Arial" w:cs="Arial"/>
          <w:b/>
          <w:sz w:val="20"/>
          <w:szCs w:val="20"/>
          <w:lang w:val="es-CR"/>
        </w:rPr>
        <w:t>iarias</w:t>
      </w:r>
      <w:r w:rsidR="000527D1" w:rsidRPr="00A91378">
        <w:rPr>
          <w:rFonts w:ascii="Arial" w:hAnsi="Arial" w:cs="Arial"/>
          <w:b/>
          <w:sz w:val="20"/>
          <w:szCs w:val="20"/>
          <w:lang w:val="es-CR"/>
        </w:rPr>
        <w:t xml:space="preserve"> </w:t>
      </w:r>
      <w:r w:rsidR="007001D7" w:rsidRPr="00A91378">
        <w:rPr>
          <w:rFonts w:ascii="Arial" w:hAnsi="Arial" w:cs="Arial"/>
          <w:b/>
          <w:sz w:val="20"/>
          <w:szCs w:val="20"/>
          <w:lang w:val="es-CR"/>
        </w:rPr>
        <w:t xml:space="preserve">hasta </w:t>
      </w:r>
      <w:r w:rsidR="008671B9">
        <w:rPr>
          <w:rFonts w:ascii="Arial" w:hAnsi="Arial" w:cs="Arial"/>
          <w:b/>
          <w:sz w:val="20"/>
          <w:szCs w:val="20"/>
          <w:lang w:val="es-CR"/>
        </w:rPr>
        <w:t>diciembre</w:t>
      </w:r>
      <w:r w:rsidR="004E4D68" w:rsidRPr="00A91378">
        <w:rPr>
          <w:rFonts w:ascii="Arial" w:hAnsi="Arial" w:cs="Arial"/>
          <w:b/>
          <w:sz w:val="20"/>
          <w:szCs w:val="20"/>
          <w:lang w:val="es-CR"/>
        </w:rPr>
        <w:t xml:space="preserve"> </w:t>
      </w:r>
      <w:r w:rsidR="007001D7" w:rsidRPr="00A91378">
        <w:rPr>
          <w:rFonts w:ascii="Arial" w:hAnsi="Arial" w:cs="Arial"/>
          <w:b/>
          <w:sz w:val="20"/>
          <w:szCs w:val="20"/>
          <w:lang w:val="es-CR"/>
        </w:rPr>
        <w:t>202</w:t>
      </w:r>
      <w:r w:rsidR="006E2D10">
        <w:rPr>
          <w:rFonts w:ascii="Arial" w:hAnsi="Arial" w:cs="Arial"/>
          <w:b/>
          <w:sz w:val="20"/>
          <w:szCs w:val="20"/>
          <w:lang w:val="es-CR"/>
        </w:rPr>
        <w:t>5</w:t>
      </w:r>
    </w:p>
    <w:p w14:paraId="7F42B760" w14:textId="77777777" w:rsidR="00B96031" w:rsidRPr="00A91378" w:rsidRDefault="00DA6337" w:rsidP="00B96031">
      <w:pPr>
        <w:pStyle w:val="Sinespaciado"/>
        <w:jc w:val="both"/>
        <w:rPr>
          <w:rFonts w:ascii="Arial" w:hAnsi="Arial" w:cs="Arial"/>
          <w:b/>
          <w:sz w:val="20"/>
          <w:szCs w:val="20"/>
          <w:lang w:val="es-CR"/>
        </w:rPr>
      </w:pPr>
      <w:r w:rsidRPr="00A91378">
        <w:rPr>
          <w:rFonts w:ascii="Arial" w:hAnsi="Arial" w:cs="Arial"/>
          <w:b/>
          <w:sz w:val="20"/>
          <w:szCs w:val="20"/>
          <w:lang w:val="es-CR"/>
        </w:rPr>
        <w:t>M</w:t>
      </w:r>
      <w:r w:rsidR="000527D1" w:rsidRPr="00A91378">
        <w:rPr>
          <w:rFonts w:ascii="Arial" w:hAnsi="Arial" w:cs="Arial"/>
          <w:b/>
          <w:sz w:val="20"/>
          <w:szCs w:val="20"/>
          <w:lang w:val="es-CR"/>
        </w:rPr>
        <w:t>ínimo 2 pasajeros</w:t>
      </w:r>
      <w:r w:rsidRPr="00A91378">
        <w:rPr>
          <w:rFonts w:ascii="Arial" w:hAnsi="Arial" w:cs="Arial"/>
          <w:b/>
          <w:sz w:val="20"/>
          <w:szCs w:val="20"/>
          <w:lang w:val="es-CR"/>
        </w:rPr>
        <w:t>.</w:t>
      </w:r>
    </w:p>
    <w:p w14:paraId="3D81EB31" w14:textId="77777777" w:rsidR="000527D1" w:rsidRDefault="000527D1" w:rsidP="00B96031">
      <w:pPr>
        <w:pStyle w:val="Sinespaciado"/>
        <w:jc w:val="both"/>
        <w:rPr>
          <w:rFonts w:ascii="Arial" w:hAnsi="Arial" w:cs="Arial"/>
          <w:b/>
          <w:sz w:val="20"/>
          <w:szCs w:val="20"/>
          <w:lang w:val="es-ES_tradnl"/>
        </w:rPr>
      </w:pPr>
    </w:p>
    <w:p w14:paraId="10A59FAC" w14:textId="77777777" w:rsidR="006E2D10" w:rsidRPr="002D55D5" w:rsidRDefault="006E2D10" w:rsidP="006E2D10">
      <w:pPr>
        <w:pStyle w:val="Sinespaciado"/>
        <w:jc w:val="both"/>
        <w:rPr>
          <w:rFonts w:ascii="Arial" w:hAnsi="Arial" w:cs="Arial"/>
          <w:b/>
          <w:lang w:val="es-MX"/>
        </w:rPr>
      </w:pPr>
      <w:r w:rsidRPr="002D55D5">
        <w:rPr>
          <w:rFonts w:ascii="Arial" w:hAnsi="Arial" w:cs="Arial"/>
          <w:b/>
          <w:lang w:val="es-MX"/>
        </w:rPr>
        <w:t>Día 1. México – Salvador Bahía</w:t>
      </w:r>
    </w:p>
    <w:p w14:paraId="3CEB5370" w14:textId="77777777" w:rsidR="006E2D10" w:rsidRPr="00021CBD" w:rsidRDefault="006E2D10" w:rsidP="006E2D10">
      <w:pPr>
        <w:pStyle w:val="Sinespaciado"/>
        <w:jc w:val="both"/>
        <w:rPr>
          <w:rFonts w:ascii="Arial" w:hAnsi="Arial" w:cs="Arial"/>
          <w:b/>
          <w:sz w:val="20"/>
          <w:szCs w:val="20"/>
          <w:lang w:val="es-MX"/>
        </w:rPr>
      </w:pPr>
      <w:r w:rsidRPr="00021CBD">
        <w:rPr>
          <w:rFonts w:ascii="Arial" w:hAnsi="Arial" w:cs="Arial"/>
          <w:sz w:val="20"/>
          <w:szCs w:val="20"/>
          <w:lang w:val="es-MX"/>
        </w:rPr>
        <w:t xml:space="preserve">Llegada a Salvador Bahía. Recepción en el aeropuerto y traslado al hotel. Tarde libre. </w:t>
      </w:r>
      <w:r w:rsidRPr="00021CBD">
        <w:rPr>
          <w:rFonts w:ascii="Arial" w:hAnsi="Arial" w:cs="Arial"/>
          <w:b/>
          <w:sz w:val="20"/>
          <w:szCs w:val="20"/>
          <w:lang w:val="es-MX"/>
        </w:rPr>
        <w:t>Alojamiento</w:t>
      </w:r>
    </w:p>
    <w:p w14:paraId="2AECD43E" w14:textId="77777777" w:rsidR="006E2D10" w:rsidRPr="00021CBD" w:rsidRDefault="006E2D10" w:rsidP="006E2D10">
      <w:pPr>
        <w:pStyle w:val="Sinespaciado"/>
        <w:jc w:val="both"/>
        <w:rPr>
          <w:rFonts w:ascii="Arial" w:hAnsi="Arial" w:cs="Arial"/>
          <w:sz w:val="20"/>
          <w:szCs w:val="20"/>
          <w:lang w:val="es-MX"/>
        </w:rPr>
      </w:pPr>
    </w:p>
    <w:p w14:paraId="5A971F38" w14:textId="77777777" w:rsidR="006E2D10" w:rsidRPr="002D55D5" w:rsidRDefault="006E2D10" w:rsidP="006E2D10">
      <w:pPr>
        <w:pStyle w:val="Sinespaciado"/>
        <w:jc w:val="both"/>
        <w:rPr>
          <w:rFonts w:ascii="Arial" w:hAnsi="Arial" w:cs="Arial"/>
          <w:b/>
          <w:lang w:val="es-MX"/>
        </w:rPr>
      </w:pPr>
      <w:r w:rsidRPr="002D55D5">
        <w:rPr>
          <w:rFonts w:ascii="Arial" w:hAnsi="Arial" w:cs="Arial"/>
          <w:b/>
          <w:lang w:val="es-MX"/>
        </w:rPr>
        <w:t>Día 2. Salvador Bahía</w:t>
      </w:r>
      <w:r>
        <w:rPr>
          <w:rFonts w:ascii="Arial" w:hAnsi="Arial" w:cs="Arial"/>
          <w:b/>
          <w:lang w:val="es-MX"/>
        </w:rPr>
        <w:t xml:space="preserve"> – </w:t>
      </w:r>
      <w:r w:rsidRPr="00A43FAF">
        <w:rPr>
          <w:rFonts w:ascii="Arial" w:hAnsi="Arial" w:cs="Arial"/>
          <w:b/>
          <w:lang w:val="es-MX"/>
        </w:rPr>
        <w:t>Visita de Ciudad</w:t>
      </w:r>
    </w:p>
    <w:p w14:paraId="7295993B" w14:textId="77777777" w:rsidR="006E2D10" w:rsidRPr="00021CBD" w:rsidRDefault="006E2D10" w:rsidP="006E2D10">
      <w:pPr>
        <w:pStyle w:val="Sinespaciado"/>
        <w:jc w:val="both"/>
        <w:rPr>
          <w:rFonts w:ascii="Arial" w:hAnsi="Arial" w:cs="Arial"/>
          <w:b/>
          <w:sz w:val="20"/>
          <w:szCs w:val="20"/>
          <w:lang w:val="es-MX"/>
        </w:rPr>
      </w:pPr>
      <w:r w:rsidRPr="00021CBD">
        <w:rPr>
          <w:rFonts w:ascii="Arial" w:hAnsi="Arial" w:cs="Arial"/>
          <w:b/>
          <w:sz w:val="20"/>
          <w:szCs w:val="20"/>
          <w:lang w:val="es-MX"/>
        </w:rPr>
        <w:t>Desayuno</w:t>
      </w:r>
      <w:r>
        <w:rPr>
          <w:rFonts w:ascii="Arial" w:hAnsi="Arial" w:cs="Arial"/>
          <w:b/>
          <w:sz w:val="20"/>
          <w:szCs w:val="20"/>
          <w:lang w:val="es-MX"/>
        </w:rPr>
        <w:t xml:space="preserve">. </w:t>
      </w:r>
      <w:r w:rsidRPr="000659FF">
        <w:rPr>
          <w:rFonts w:ascii="Arial" w:hAnsi="Arial" w:cs="Arial"/>
          <w:sz w:val="20"/>
          <w:szCs w:val="20"/>
          <w:lang w:val="es-MX"/>
        </w:rPr>
        <w:t xml:space="preserve">Visita del </w:t>
      </w:r>
      <w:proofErr w:type="spellStart"/>
      <w:r w:rsidRPr="000659FF">
        <w:rPr>
          <w:rFonts w:ascii="Arial" w:hAnsi="Arial" w:cs="Arial"/>
          <w:sz w:val="20"/>
          <w:szCs w:val="20"/>
          <w:lang w:val="es-MX"/>
        </w:rPr>
        <w:t>Pelourinho</w:t>
      </w:r>
      <w:proofErr w:type="spellEnd"/>
      <w:r w:rsidRPr="000659FF">
        <w:rPr>
          <w:rFonts w:ascii="Arial" w:hAnsi="Arial" w:cs="Arial"/>
          <w:sz w:val="20"/>
          <w:szCs w:val="20"/>
          <w:lang w:val="es-MX"/>
        </w:rPr>
        <w:t>, el centro histórico de la ciudad, declarado patrimonio de la humanidad por la UNESCO. Destaca por la arquitectura colonial barroca con coloridas casas y calles empinadas y adoquinadas, junto con la Catedral, Iglesia de San Francisco y otras iglesias que podrán contemplar en un recorrido a pie.</w:t>
      </w:r>
      <w:r>
        <w:rPr>
          <w:lang w:val="es-MX"/>
        </w:rPr>
        <w:t xml:space="preserve"> </w:t>
      </w:r>
      <w:r w:rsidRPr="00021CBD">
        <w:rPr>
          <w:rFonts w:ascii="Arial" w:hAnsi="Arial" w:cs="Arial"/>
          <w:b/>
          <w:sz w:val="20"/>
          <w:szCs w:val="20"/>
          <w:lang w:val="es-MX"/>
        </w:rPr>
        <w:t xml:space="preserve">Alojamiento. </w:t>
      </w:r>
    </w:p>
    <w:p w14:paraId="7024703B" w14:textId="77777777" w:rsidR="006E2D10" w:rsidRPr="00021CBD" w:rsidRDefault="006E2D10" w:rsidP="006E2D10">
      <w:pPr>
        <w:pStyle w:val="Sinespaciado"/>
        <w:jc w:val="both"/>
        <w:rPr>
          <w:rFonts w:ascii="Arial" w:hAnsi="Arial" w:cs="Arial"/>
          <w:sz w:val="20"/>
          <w:szCs w:val="20"/>
          <w:lang w:val="es-MX"/>
        </w:rPr>
      </w:pPr>
    </w:p>
    <w:p w14:paraId="40F274C1" w14:textId="77777777" w:rsidR="006E2D10" w:rsidRPr="002D55D5" w:rsidRDefault="006E2D10" w:rsidP="006E2D10">
      <w:pPr>
        <w:pStyle w:val="Sinespaciado"/>
        <w:jc w:val="both"/>
        <w:rPr>
          <w:rFonts w:ascii="Arial" w:hAnsi="Arial" w:cs="Arial"/>
          <w:b/>
          <w:lang w:val="es-MX"/>
        </w:rPr>
      </w:pPr>
      <w:r w:rsidRPr="002D55D5">
        <w:rPr>
          <w:rFonts w:ascii="Arial" w:hAnsi="Arial" w:cs="Arial"/>
          <w:b/>
          <w:lang w:val="es-MX"/>
        </w:rPr>
        <w:t>Día 3. Salvador Bahía</w:t>
      </w:r>
    </w:p>
    <w:p w14:paraId="3075EA8E" w14:textId="77777777" w:rsidR="006E2D10" w:rsidRPr="00021CBD" w:rsidRDefault="006E2D10" w:rsidP="006E2D10">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Día libre para seguir disfrutando de esta afro-colonial ciudad y sus playas</w:t>
      </w:r>
      <w:r w:rsidRPr="00021CBD">
        <w:rPr>
          <w:rFonts w:ascii="Arial" w:hAnsi="Arial" w:cs="Arial"/>
          <w:b/>
          <w:sz w:val="20"/>
          <w:szCs w:val="20"/>
          <w:lang w:val="es-MX"/>
        </w:rPr>
        <w:t>. Alojamiento.</w:t>
      </w:r>
    </w:p>
    <w:p w14:paraId="36B40647" w14:textId="77777777" w:rsidR="006E2D10" w:rsidRPr="00021CBD" w:rsidRDefault="006E2D10" w:rsidP="006E2D10">
      <w:pPr>
        <w:pStyle w:val="Sinespaciado"/>
        <w:jc w:val="both"/>
        <w:rPr>
          <w:rFonts w:ascii="Arial" w:hAnsi="Arial" w:cs="Arial"/>
          <w:sz w:val="20"/>
          <w:szCs w:val="20"/>
          <w:lang w:val="es-MX"/>
        </w:rPr>
      </w:pPr>
    </w:p>
    <w:p w14:paraId="3361B094" w14:textId="77777777" w:rsidR="006E2D10" w:rsidRPr="002D55D5" w:rsidRDefault="006E2D10" w:rsidP="006E2D10">
      <w:pPr>
        <w:pStyle w:val="Sinespaciado"/>
        <w:jc w:val="both"/>
        <w:rPr>
          <w:rFonts w:ascii="Arial" w:hAnsi="Arial" w:cs="Arial"/>
          <w:b/>
          <w:lang w:val="es-MX"/>
        </w:rPr>
      </w:pPr>
      <w:r w:rsidRPr="002D55D5">
        <w:rPr>
          <w:rFonts w:ascii="Arial" w:hAnsi="Arial" w:cs="Arial"/>
          <w:b/>
          <w:lang w:val="es-MX"/>
        </w:rPr>
        <w:t>Día 4. Salvador Bahía – Río de Janeiro</w:t>
      </w:r>
    </w:p>
    <w:p w14:paraId="45BFEEFD" w14:textId="77777777" w:rsidR="006E2D10" w:rsidRPr="00021CBD" w:rsidRDefault="006E2D10" w:rsidP="006E2D10">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Traslado al aeropuerto para tomar el vuelo con destino a Rio de Janeiro. </w:t>
      </w:r>
      <w:r w:rsidRPr="00C51462">
        <w:rPr>
          <w:rFonts w:ascii="Arial" w:hAnsi="Arial" w:cs="Arial"/>
          <w:b/>
          <w:bCs/>
          <w:color w:val="FF0000"/>
          <w:sz w:val="20"/>
          <w:szCs w:val="20"/>
          <w:lang w:val="es-MX"/>
        </w:rPr>
        <w:t>(Vuelo</w:t>
      </w:r>
      <w:r w:rsidRPr="00C51462">
        <w:rPr>
          <w:rFonts w:ascii="Arial" w:hAnsi="Arial" w:cs="Arial"/>
          <w:color w:val="FF0000"/>
          <w:sz w:val="20"/>
          <w:szCs w:val="20"/>
          <w:lang w:val="es-MX"/>
        </w:rPr>
        <w:t xml:space="preserve"> </w:t>
      </w:r>
      <w:r w:rsidRPr="00C51462">
        <w:rPr>
          <w:rFonts w:ascii="Arial" w:hAnsi="Arial" w:cs="Arial"/>
          <w:b/>
          <w:bCs/>
          <w:color w:val="FF0000"/>
          <w:sz w:val="20"/>
          <w:szCs w:val="20"/>
          <w:lang w:val="es-MX"/>
        </w:rPr>
        <w:t>no incluido)</w:t>
      </w:r>
      <w:r w:rsidRPr="00021CBD">
        <w:rPr>
          <w:rFonts w:ascii="Arial" w:hAnsi="Arial" w:cs="Arial"/>
          <w:b/>
          <w:bCs/>
          <w:sz w:val="20"/>
          <w:szCs w:val="20"/>
          <w:lang w:val="es-MX"/>
        </w:rPr>
        <w:t xml:space="preserve">.  </w:t>
      </w:r>
      <w:r w:rsidRPr="00021CBD">
        <w:rPr>
          <w:rFonts w:ascii="Arial" w:hAnsi="Arial" w:cs="Arial"/>
          <w:sz w:val="20"/>
          <w:szCs w:val="20"/>
          <w:lang w:val="es-MX"/>
        </w:rPr>
        <w:t xml:space="preserve">Llegada, recepción en el aeropuerto y traslado al hotel. </w:t>
      </w:r>
      <w:r w:rsidRPr="00021CBD">
        <w:rPr>
          <w:rFonts w:ascii="Arial" w:hAnsi="Arial" w:cs="Arial"/>
          <w:b/>
          <w:sz w:val="20"/>
          <w:szCs w:val="20"/>
          <w:lang w:val="es-MX"/>
        </w:rPr>
        <w:t xml:space="preserve">Alojamiento. </w:t>
      </w:r>
    </w:p>
    <w:p w14:paraId="6F4035DA" w14:textId="77777777" w:rsidR="006E2D10" w:rsidRPr="00021CBD" w:rsidRDefault="006E2D10" w:rsidP="006E2D10">
      <w:pPr>
        <w:pStyle w:val="Sinespaciado"/>
        <w:jc w:val="both"/>
        <w:rPr>
          <w:rFonts w:ascii="Arial" w:hAnsi="Arial" w:cs="Arial"/>
          <w:sz w:val="20"/>
          <w:szCs w:val="20"/>
          <w:lang w:val="es-MX"/>
        </w:rPr>
      </w:pPr>
    </w:p>
    <w:p w14:paraId="0D5ED326" w14:textId="77777777" w:rsidR="006E2D10" w:rsidRPr="002D55D5" w:rsidRDefault="006E2D10" w:rsidP="006E2D10">
      <w:pPr>
        <w:pStyle w:val="Sinespaciado"/>
        <w:jc w:val="both"/>
        <w:rPr>
          <w:rFonts w:ascii="Arial" w:hAnsi="Arial" w:cs="Arial"/>
          <w:b/>
          <w:lang w:val="es-MX"/>
        </w:rPr>
      </w:pPr>
      <w:r w:rsidRPr="002D55D5">
        <w:rPr>
          <w:rFonts w:ascii="Arial" w:hAnsi="Arial" w:cs="Arial"/>
          <w:b/>
          <w:lang w:val="es-MX"/>
        </w:rPr>
        <w:t xml:space="preserve">Día 5. Río de Janeiro – </w:t>
      </w:r>
      <w:r>
        <w:rPr>
          <w:rFonts w:ascii="Arial" w:hAnsi="Arial" w:cs="Arial"/>
          <w:b/>
          <w:lang w:val="es-MX"/>
        </w:rPr>
        <w:t xml:space="preserve">Excursión </w:t>
      </w:r>
      <w:r w:rsidRPr="002D55D5">
        <w:rPr>
          <w:rFonts w:ascii="Arial" w:hAnsi="Arial" w:cs="Arial"/>
          <w:b/>
          <w:lang w:val="es-MX"/>
        </w:rPr>
        <w:t>Cristo del Corcovado y Pan de Azúcar</w:t>
      </w:r>
    </w:p>
    <w:p w14:paraId="09D72276" w14:textId="77777777" w:rsidR="006E2D10" w:rsidRPr="00021CBD" w:rsidRDefault="006E2D10" w:rsidP="006E2D10">
      <w:pPr>
        <w:pStyle w:val="Sinespaciado"/>
        <w:jc w:val="both"/>
        <w:rPr>
          <w:rFonts w:ascii="Arial" w:hAnsi="Arial" w:cs="Arial"/>
          <w:sz w:val="20"/>
          <w:szCs w:val="20"/>
          <w:lang w:val="es-MX" w:eastAsia="es-MX" w:bidi="ar-SA"/>
        </w:rPr>
      </w:pPr>
      <w:r w:rsidRPr="00021CBD">
        <w:rPr>
          <w:rFonts w:ascii="Arial" w:hAnsi="Arial" w:cs="Arial"/>
          <w:b/>
          <w:sz w:val="20"/>
          <w:szCs w:val="20"/>
          <w:lang w:val="es-MX"/>
        </w:rPr>
        <w:t>Desayuno</w:t>
      </w:r>
      <w:r w:rsidRPr="00021CBD">
        <w:rPr>
          <w:rFonts w:ascii="Arial" w:hAnsi="Arial" w:cs="Arial"/>
          <w:sz w:val="20"/>
          <w:szCs w:val="20"/>
          <w:lang w:val="es-MX"/>
        </w:rPr>
        <w:t>. El</w:t>
      </w:r>
      <w:r w:rsidRPr="00021CBD">
        <w:rPr>
          <w:rFonts w:ascii="Arial" w:hAnsi="Arial" w:cs="Arial"/>
          <w:sz w:val="20"/>
          <w:szCs w:val="20"/>
          <w:lang w:val="es-MX" w:eastAsia="es-MX" w:bidi="ar-SA"/>
        </w:rPr>
        <w:t xml:space="preserve"> tour se inicia con la visita al Corcovado. Desde lo alto, se aprecia una linda vista de la ciudad, incluyendo la Bahía de </w:t>
      </w:r>
      <w:proofErr w:type="spellStart"/>
      <w:r w:rsidRPr="00021CBD">
        <w:rPr>
          <w:rFonts w:ascii="Arial" w:hAnsi="Arial" w:cs="Arial"/>
          <w:sz w:val="20"/>
          <w:szCs w:val="20"/>
          <w:lang w:val="es-MX" w:eastAsia="es-MX" w:bidi="ar-SA"/>
        </w:rPr>
        <w:t>Guanabara</w:t>
      </w:r>
      <w:proofErr w:type="spellEnd"/>
      <w:r w:rsidRPr="00021CBD">
        <w:rPr>
          <w:rFonts w:ascii="Arial" w:hAnsi="Arial" w:cs="Arial"/>
          <w:sz w:val="20"/>
          <w:szCs w:val="20"/>
          <w:lang w:val="es-MX" w:eastAsia="es-MX" w:bidi="ar-SA"/>
        </w:rPr>
        <w:t>, las playas de la Zona Sur y la Laguna Rodrigo de Freitas. La estatua, localizada a 710 metros por encima del nivel del mar, fue inaugurada en 1931. En seguida parada para almuerzo en una tí</w:t>
      </w:r>
      <w:r w:rsidRPr="00021CBD">
        <w:rPr>
          <w:rFonts w:ascii="Arial" w:hAnsi="Arial" w:cs="Arial"/>
          <w:sz w:val="20"/>
          <w:szCs w:val="20"/>
          <w:lang w:val="es-MX" w:eastAsia="es-MX" w:bidi="ar-SA"/>
        </w:rPr>
        <w:softHyphen/>
        <w:t>pica churrasquerí</w:t>
      </w:r>
      <w:r w:rsidRPr="00021CBD">
        <w:rPr>
          <w:rFonts w:ascii="Arial" w:hAnsi="Arial" w:cs="Arial"/>
          <w:sz w:val="20"/>
          <w:szCs w:val="20"/>
          <w:lang w:val="es-MX" w:eastAsia="es-MX" w:bidi="ar-SA"/>
        </w:rPr>
        <w:softHyphen/>
        <w:t xml:space="preserve">a. Después del almuerzo, nuestro tour seguirá al centro de la ciudad donde haremos el </w:t>
      </w:r>
      <w:proofErr w:type="spellStart"/>
      <w:r w:rsidRPr="00021CBD">
        <w:rPr>
          <w:rFonts w:ascii="Arial" w:hAnsi="Arial" w:cs="Arial"/>
          <w:sz w:val="20"/>
          <w:szCs w:val="20"/>
          <w:lang w:val="es-MX" w:eastAsia="es-MX" w:bidi="ar-SA"/>
        </w:rPr>
        <w:t>city</w:t>
      </w:r>
      <w:proofErr w:type="spellEnd"/>
      <w:r w:rsidRPr="00021CBD">
        <w:rPr>
          <w:rFonts w:ascii="Arial" w:hAnsi="Arial" w:cs="Arial"/>
          <w:sz w:val="20"/>
          <w:szCs w:val="20"/>
          <w:lang w:val="es-MX" w:eastAsia="es-MX" w:bidi="ar-SA"/>
        </w:rPr>
        <w:t xml:space="preserve"> tour conociendo la Catedral Metropolitana, en forma de pirámide con diámetro interno de 96 metros y altura de 80 metros, seguido de visita al Pan de Azúcar, que es hecha en 2 etapas por un teleférico suspendido por cabos de acero. La primera etapa conecta la Playa Roja al Monte de la urca, localizado a 215 metros de altitud y de donde se tiene una bella vista de la Bahí</w:t>
      </w:r>
      <w:r w:rsidRPr="00021CBD">
        <w:rPr>
          <w:rFonts w:ascii="Arial" w:hAnsi="Arial" w:cs="Arial"/>
          <w:sz w:val="20"/>
          <w:szCs w:val="20"/>
          <w:lang w:val="es-MX" w:eastAsia="es-MX" w:bidi="ar-SA"/>
        </w:rPr>
        <w:softHyphen/>
        <w:t xml:space="preserve">a de </w:t>
      </w:r>
      <w:proofErr w:type="spellStart"/>
      <w:r w:rsidRPr="00021CBD">
        <w:rPr>
          <w:rFonts w:ascii="Arial" w:hAnsi="Arial" w:cs="Arial"/>
          <w:sz w:val="20"/>
          <w:szCs w:val="20"/>
          <w:lang w:val="es-MX" w:eastAsia="es-MX" w:bidi="ar-SA"/>
        </w:rPr>
        <w:t>Guanabara</w:t>
      </w:r>
      <w:proofErr w:type="spellEnd"/>
      <w:r w:rsidRPr="00021CBD">
        <w:rPr>
          <w:rFonts w:ascii="Arial" w:hAnsi="Arial" w:cs="Arial"/>
          <w:sz w:val="20"/>
          <w:szCs w:val="20"/>
          <w:lang w:val="es-MX" w:eastAsia="es-MX" w:bidi="ar-SA"/>
        </w:rPr>
        <w:t xml:space="preserve"> y sus islas, del parque de </w:t>
      </w:r>
      <w:proofErr w:type="spellStart"/>
      <w:r w:rsidRPr="00021CBD">
        <w:rPr>
          <w:rFonts w:ascii="Arial" w:hAnsi="Arial" w:cs="Arial"/>
          <w:sz w:val="20"/>
          <w:szCs w:val="20"/>
          <w:lang w:val="es-MX" w:eastAsia="es-MX" w:bidi="ar-SA"/>
        </w:rPr>
        <w:t>Flamengo</w:t>
      </w:r>
      <w:proofErr w:type="spellEnd"/>
      <w:r w:rsidRPr="00021CBD">
        <w:rPr>
          <w:rFonts w:ascii="Arial" w:hAnsi="Arial" w:cs="Arial"/>
          <w:sz w:val="20"/>
          <w:szCs w:val="20"/>
          <w:lang w:val="es-MX" w:eastAsia="es-MX" w:bidi="ar-SA"/>
        </w:rPr>
        <w:t>, del monte del Corcovado y el puente Ri</w:t>
      </w:r>
      <w:r w:rsidRPr="00021CBD">
        <w:rPr>
          <w:rFonts w:ascii="Arial" w:hAnsi="Arial" w:cs="Arial"/>
          <w:sz w:val="20"/>
          <w:szCs w:val="20"/>
          <w:lang w:val="es-MX" w:eastAsia="es-MX" w:bidi="ar-SA"/>
        </w:rPr>
        <w:softHyphen/>
        <w:t xml:space="preserve">o-Niterói. A partir del Monte de la Urca, comienza la segunda etapa del viaje rumbo al Monte del Pan de Azúcar a 395 metros, de donde se puede avistar, de un ángulo único, la playa de Copacabana y la Fortaleza de Santa Cruz y algunas playas de Niterói. Por la tarde regreso al hotel. </w:t>
      </w:r>
      <w:r w:rsidRPr="00021CBD">
        <w:rPr>
          <w:rFonts w:ascii="Arial" w:hAnsi="Arial" w:cs="Arial"/>
          <w:b/>
          <w:sz w:val="20"/>
          <w:szCs w:val="20"/>
          <w:lang w:val="es-MX" w:eastAsia="es-MX" w:bidi="ar-SA"/>
        </w:rPr>
        <w:t>Alojamiento.</w:t>
      </w:r>
      <w:r w:rsidRPr="00021CBD">
        <w:rPr>
          <w:rFonts w:ascii="Arial" w:hAnsi="Arial" w:cs="Arial"/>
          <w:sz w:val="20"/>
          <w:szCs w:val="20"/>
          <w:lang w:val="es-MX" w:eastAsia="es-MX" w:bidi="ar-SA"/>
        </w:rPr>
        <w:t xml:space="preserve"> </w:t>
      </w:r>
    </w:p>
    <w:p w14:paraId="1D51D18D" w14:textId="77777777" w:rsidR="006E2D10" w:rsidRPr="00021CBD" w:rsidRDefault="006E2D10" w:rsidP="006E2D10">
      <w:pPr>
        <w:pStyle w:val="Sinespaciado"/>
        <w:jc w:val="both"/>
        <w:rPr>
          <w:rFonts w:ascii="Arial" w:hAnsi="Arial" w:cs="Arial"/>
          <w:b/>
          <w:sz w:val="20"/>
          <w:szCs w:val="20"/>
          <w:lang w:val="es-MX"/>
        </w:rPr>
      </w:pPr>
    </w:p>
    <w:p w14:paraId="66E0C90A" w14:textId="77777777" w:rsidR="006E2D10" w:rsidRPr="002D55D5" w:rsidRDefault="006E2D10" w:rsidP="006E2D10">
      <w:pPr>
        <w:pStyle w:val="Sinespaciado"/>
        <w:jc w:val="both"/>
        <w:rPr>
          <w:rFonts w:ascii="Arial" w:hAnsi="Arial" w:cs="Arial"/>
          <w:b/>
          <w:lang w:val="es-MX"/>
        </w:rPr>
      </w:pPr>
      <w:r w:rsidRPr="002D55D5">
        <w:rPr>
          <w:rFonts w:ascii="Arial" w:hAnsi="Arial" w:cs="Arial"/>
          <w:b/>
          <w:lang w:val="es-MX"/>
        </w:rPr>
        <w:t>Día 6. Río de Janeiro</w:t>
      </w:r>
    </w:p>
    <w:p w14:paraId="588D7506" w14:textId="77777777" w:rsidR="006E2D10" w:rsidRPr="00021CBD" w:rsidRDefault="006E2D10" w:rsidP="006E2D10">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Día libre</w:t>
      </w:r>
      <w:r>
        <w:rPr>
          <w:rFonts w:ascii="Arial" w:hAnsi="Arial" w:cs="Arial"/>
          <w:sz w:val="20"/>
          <w:szCs w:val="20"/>
          <w:lang w:val="es-MX"/>
        </w:rPr>
        <w:t xml:space="preserve"> </w:t>
      </w:r>
      <w:r w:rsidRPr="00021CBD">
        <w:rPr>
          <w:rFonts w:ascii="Arial" w:hAnsi="Arial" w:cs="Arial"/>
          <w:sz w:val="20"/>
          <w:szCs w:val="20"/>
          <w:lang w:val="es-MX"/>
        </w:rPr>
        <w:t xml:space="preserve">para </w:t>
      </w:r>
      <w:r>
        <w:rPr>
          <w:rFonts w:ascii="Arial" w:hAnsi="Arial" w:cs="Arial"/>
          <w:sz w:val="20"/>
          <w:szCs w:val="20"/>
          <w:lang w:val="es-MX"/>
        </w:rPr>
        <w:t>actividades personales.</w:t>
      </w:r>
      <w:r w:rsidRPr="00021CBD">
        <w:rPr>
          <w:rFonts w:ascii="Arial" w:hAnsi="Arial" w:cs="Arial"/>
          <w:sz w:val="20"/>
          <w:szCs w:val="20"/>
          <w:lang w:val="es-MX"/>
        </w:rPr>
        <w:t xml:space="preserve"> </w:t>
      </w:r>
      <w:r w:rsidRPr="00021CBD">
        <w:rPr>
          <w:rFonts w:ascii="Arial" w:hAnsi="Arial" w:cs="Arial"/>
          <w:b/>
          <w:sz w:val="20"/>
          <w:szCs w:val="20"/>
          <w:lang w:val="es-MX"/>
        </w:rPr>
        <w:t xml:space="preserve">Alojamiento. </w:t>
      </w:r>
    </w:p>
    <w:p w14:paraId="45CF52B4" w14:textId="77777777" w:rsidR="006E2D10" w:rsidRPr="00021CBD" w:rsidRDefault="006E2D10" w:rsidP="006E2D10">
      <w:pPr>
        <w:pStyle w:val="Sinespaciado"/>
        <w:jc w:val="both"/>
        <w:rPr>
          <w:rFonts w:ascii="Arial" w:hAnsi="Arial" w:cs="Arial"/>
          <w:sz w:val="20"/>
          <w:szCs w:val="20"/>
          <w:lang w:val="es-ES"/>
        </w:rPr>
      </w:pPr>
    </w:p>
    <w:p w14:paraId="3DA48FF8" w14:textId="77777777" w:rsidR="006E2D10" w:rsidRPr="002D55D5" w:rsidRDefault="006E2D10" w:rsidP="006E2D10">
      <w:pPr>
        <w:pStyle w:val="Sinespaciado"/>
        <w:jc w:val="both"/>
        <w:rPr>
          <w:rFonts w:ascii="Arial" w:hAnsi="Arial" w:cs="Arial"/>
          <w:b/>
          <w:lang w:val="es-MX"/>
        </w:rPr>
      </w:pPr>
      <w:r w:rsidRPr="002D55D5">
        <w:rPr>
          <w:rFonts w:ascii="Arial" w:hAnsi="Arial" w:cs="Arial"/>
          <w:b/>
          <w:lang w:val="es-MX"/>
        </w:rPr>
        <w:t xml:space="preserve">Día 7. Río de Janeiro </w:t>
      </w:r>
      <w:r>
        <w:rPr>
          <w:rFonts w:ascii="Arial" w:hAnsi="Arial" w:cs="Arial"/>
          <w:b/>
          <w:lang w:val="es-MX"/>
        </w:rPr>
        <w:t>- Iguazú</w:t>
      </w:r>
    </w:p>
    <w:p w14:paraId="6D33E8FE" w14:textId="77777777" w:rsidR="006E2D10" w:rsidRPr="00021CBD" w:rsidRDefault="006E2D10" w:rsidP="006E2D10">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Traslado al aeropuerto para tomar el vuelo con destino a Iguazú. </w:t>
      </w:r>
      <w:r w:rsidRPr="00BE2FE2">
        <w:rPr>
          <w:rFonts w:ascii="Arial" w:hAnsi="Arial" w:cs="Arial"/>
          <w:b/>
          <w:bCs/>
          <w:color w:val="FF0000"/>
          <w:sz w:val="20"/>
          <w:szCs w:val="20"/>
          <w:lang w:val="es-MX"/>
        </w:rPr>
        <w:t xml:space="preserve">(Vuelo no incluido). </w:t>
      </w:r>
      <w:r w:rsidRPr="00021CBD">
        <w:rPr>
          <w:rFonts w:ascii="Arial" w:hAnsi="Arial" w:cs="Arial"/>
          <w:sz w:val="20"/>
          <w:szCs w:val="20"/>
          <w:lang w:val="es-MX"/>
        </w:rPr>
        <w:t xml:space="preserve">Recepción en el aeropuerto, traslado al hotel. </w:t>
      </w:r>
      <w:r w:rsidRPr="00021CBD">
        <w:rPr>
          <w:rFonts w:ascii="Arial" w:hAnsi="Arial" w:cs="Arial"/>
          <w:b/>
          <w:sz w:val="20"/>
          <w:szCs w:val="20"/>
          <w:lang w:val="es-MX"/>
        </w:rPr>
        <w:t xml:space="preserve">Alojamiento. </w:t>
      </w:r>
    </w:p>
    <w:p w14:paraId="7B7E588C" w14:textId="77777777" w:rsidR="006E2D10" w:rsidRPr="00021CBD" w:rsidRDefault="006E2D10" w:rsidP="006E2D10">
      <w:pPr>
        <w:pStyle w:val="Sinespaciado"/>
        <w:jc w:val="both"/>
        <w:rPr>
          <w:rFonts w:ascii="Arial" w:hAnsi="Arial" w:cs="Arial"/>
          <w:b/>
          <w:sz w:val="20"/>
          <w:szCs w:val="20"/>
          <w:lang w:val="es-MX"/>
        </w:rPr>
      </w:pPr>
    </w:p>
    <w:p w14:paraId="3917F1DD" w14:textId="77777777" w:rsidR="006E2D10" w:rsidRPr="002D55D5" w:rsidRDefault="006E2D10" w:rsidP="006E2D10">
      <w:pPr>
        <w:pStyle w:val="Sinespaciado"/>
        <w:jc w:val="both"/>
        <w:rPr>
          <w:rFonts w:ascii="Arial" w:hAnsi="Arial" w:cs="Arial"/>
          <w:b/>
          <w:lang w:val="es-MX"/>
        </w:rPr>
      </w:pPr>
      <w:r w:rsidRPr="002D55D5">
        <w:rPr>
          <w:rFonts w:ascii="Arial" w:hAnsi="Arial" w:cs="Arial"/>
          <w:b/>
          <w:lang w:val="es-MX"/>
        </w:rPr>
        <w:t>Día 8. Iguazú</w:t>
      </w:r>
      <w:r>
        <w:rPr>
          <w:rFonts w:ascii="Arial" w:hAnsi="Arial" w:cs="Arial"/>
          <w:b/>
          <w:lang w:val="es-MX"/>
        </w:rPr>
        <w:t xml:space="preserve"> </w:t>
      </w:r>
      <w:r w:rsidRPr="002D55D5">
        <w:rPr>
          <w:rFonts w:ascii="Arial" w:hAnsi="Arial" w:cs="Arial"/>
          <w:b/>
          <w:lang w:val="es-MX"/>
        </w:rPr>
        <w:t xml:space="preserve">– </w:t>
      </w:r>
      <w:r>
        <w:rPr>
          <w:rFonts w:ascii="Arial" w:hAnsi="Arial" w:cs="Arial"/>
          <w:b/>
          <w:lang w:val="es-MX"/>
        </w:rPr>
        <w:t>Excursión a las cataratas</w:t>
      </w:r>
    </w:p>
    <w:p w14:paraId="66A680A0" w14:textId="77777777" w:rsidR="006E2D10" w:rsidRPr="00021CBD" w:rsidRDefault="006E2D10" w:rsidP="006E2D10">
      <w:pPr>
        <w:spacing w:after="0"/>
        <w:jc w:val="both"/>
        <w:rPr>
          <w:rFonts w:ascii="Arial" w:hAnsi="Arial" w:cs="Arial"/>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Salida del hotel con destino a las Cataratas del Iguazú</w:t>
      </w:r>
      <w:r>
        <w:rPr>
          <w:rFonts w:ascii="Arial" w:hAnsi="Arial" w:cs="Arial"/>
          <w:sz w:val="20"/>
          <w:szCs w:val="20"/>
          <w:lang w:val="es-MX"/>
        </w:rPr>
        <w:t xml:space="preserve">. </w:t>
      </w:r>
      <w:r w:rsidRPr="00021CBD">
        <w:rPr>
          <w:rFonts w:ascii="Arial" w:hAnsi="Arial" w:cs="Arial"/>
          <w:sz w:val="20"/>
          <w:szCs w:val="20"/>
          <w:lang w:val="es-MX"/>
        </w:rPr>
        <w:t xml:space="preserve">A los lados de la Carretera a las Cataratas, hasta el Parque Nacional del Iguazú, fundado en 1939 y declarado por la UNESCO como Patrimonio Natural de la Humanidad se aprecia la flora y fauna protegida. Por pasarelas que rodean el cañón del Río Iguazú se observan decenas de cascadas hasta llegar a los pies del Salto Floriano, que tiene acceso al ascensor ya la mirante, desde el cual se tiene una vista frontal y completa de la Garganta del Diablo. </w:t>
      </w:r>
      <w:r>
        <w:rPr>
          <w:rFonts w:ascii="Arial" w:hAnsi="Arial" w:cs="Arial"/>
          <w:sz w:val="20"/>
          <w:szCs w:val="20"/>
          <w:lang w:val="es-MX"/>
        </w:rPr>
        <w:t>R</w:t>
      </w:r>
      <w:r w:rsidRPr="00021CBD">
        <w:rPr>
          <w:rFonts w:ascii="Arial" w:hAnsi="Arial" w:cs="Arial"/>
          <w:sz w:val="20"/>
          <w:szCs w:val="20"/>
          <w:lang w:val="es-MX"/>
        </w:rPr>
        <w:t>egreso</w:t>
      </w:r>
      <w:r>
        <w:rPr>
          <w:rFonts w:ascii="Arial" w:hAnsi="Arial" w:cs="Arial"/>
          <w:sz w:val="20"/>
          <w:szCs w:val="20"/>
          <w:lang w:val="es-MX"/>
        </w:rPr>
        <w:t xml:space="preserve"> y tarde libre.</w:t>
      </w:r>
      <w:r w:rsidRPr="00021CBD">
        <w:rPr>
          <w:rFonts w:ascii="Arial" w:hAnsi="Arial" w:cs="Arial"/>
          <w:sz w:val="20"/>
          <w:szCs w:val="20"/>
          <w:lang w:val="es-MX" w:eastAsia="es-MX" w:bidi="ar-SA"/>
        </w:rPr>
        <w:t xml:space="preserve"> </w:t>
      </w:r>
      <w:r w:rsidRPr="00021CBD">
        <w:rPr>
          <w:rFonts w:ascii="Arial" w:hAnsi="Arial" w:cs="Arial"/>
          <w:b/>
          <w:sz w:val="20"/>
          <w:szCs w:val="20"/>
          <w:lang w:val="es-MX" w:eastAsia="es-MX" w:bidi="ar-SA"/>
        </w:rPr>
        <w:t xml:space="preserve">Alojamiento. </w:t>
      </w:r>
    </w:p>
    <w:p w14:paraId="5311053E" w14:textId="77777777" w:rsidR="006E2D10" w:rsidRPr="00021CBD" w:rsidRDefault="006E2D10" w:rsidP="006E2D10">
      <w:pPr>
        <w:pStyle w:val="Sinespaciado"/>
        <w:jc w:val="both"/>
        <w:rPr>
          <w:rFonts w:ascii="Arial" w:hAnsi="Arial" w:cs="Arial"/>
          <w:b/>
          <w:sz w:val="20"/>
          <w:szCs w:val="20"/>
          <w:lang w:val="es-MX"/>
        </w:rPr>
      </w:pPr>
    </w:p>
    <w:p w14:paraId="4F02FF1A" w14:textId="6678DB58" w:rsidR="006E2D10" w:rsidRPr="002D55D5" w:rsidRDefault="006E2D10" w:rsidP="006E2D10">
      <w:pPr>
        <w:pStyle w:val="Sinespaciado"/>
        <w:jc w:val="both"/>
        <w:rPr>
          <w:rFonts w:ascii="Arial" w:hAnsi="Arial" w:cs="Arial"/>
          <w:b/>
          <w:lang w:val="es-MX"/>
        </w:rPr>
      </w:pPr>
      <w:r w:rsidRPr="002D55D5">
        <w:rPr>
          <w:rFonts w:ascii="Arial" w:hAnsi="Arial" w:cs="Arial"/>
          <w:b/>
          <w:lang w:val="es-MX"/>
        </w:rPr>
        <w:t>Día 9. Iguazú</w:t>
      </w:r>
      <w:r>
        <w:rPr>
          <w:rFonts w:ascii="Arial" w:hAnsi="Arial" w:cs="Arial"/>
          <w:b/>
          <w:lang w:val="es-MX"/>
        </w:rPr>
        <w:t xml:space="preserve"> </w:t>
      </w:r>
      <w:r w:rsidR="00BE2FE2">
        <w:rPr>
          <w:rFonts w:ascii="Arial" w:hAnsi="Arial" w:cs="Arial"/>
          <w:b/>
          <w:lang w:val="es-MX"/>
        </w:rPr>
        <w:t>–</w:t>
      </w:r>
      <w:r>
        <w:rPr>
          <w:rFonts w:ascii="Arial" w:hAnsi="Arial" w:cs="Arial"/>
          <w:b/>
          <w:lang w:val="es-MX"/>
        </w:rPr>
        <w:t xml:space="preserve"> </w:t>
      </w:r>
      <w:r w:rsidR="00BE2FE2">
        <w:rPr>
          <w:rFonts w:ascii="Arial" w:hAnsi="Arial" w:cs="Arial"/>
          <w:b/>
          <w:lang w:val="es-MX"/>
        </w:rPr>
        <w:t>Buenos Aires</w:t>
      </w:r>
    </w:p>
    <w:p w14:paraId="43C5E372" w14:textId="244A9AF2" w:rsidR="00BE2FE2" w:rsidRDefault="006E2D10" w:rsidP="00BE2FE2">
      <w:pPr>
        <w:pStyle w:val="Sinespaciado"/>
        <w:jc w:val="both"/>
        <w:rPr>
          <w:rFonts w:ascii="Arial" w:hAnsi="Arial" w:cs="Arial"/>
          <w:b/>
          <w:color w:val="000000"/>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Traslado al aeropuerto</w:t>
      </w:r>
      <w:r>
        <w:rPr>
          <w:rFonts w:ascii="Arial" w:hAnsi="Arial" w:cs="Arial"/>
          <w:sz w:val="20"/>
          <w:szCs w:val="20"/>
          <w:lang w:val="es-MX"/>
        </w:rPr>
        <w:t xml:space="preserve"> para tomar su vuelo </w:t>
      </w:r>
      <w:r w:rsidR="00BE2FE2" w:rsidRPr="00BE2FE2">
        <w:rPr>
          <w:rFonts w:ascii="Arial" w:hAnsi="Arial" w:cs="Arial"/>
          <w:b/>
          <w:bCs/>
          <w:color w:val="FF0000"/>
          <w:sz w:val="20"/>
          <w:szCs w:val="20"/>
          <w:lang w:val="es-MX"/>
        </w:rPr>
        <w:t>(Vuelo no incluido)</w:t>
      </w:r>
      <w:r w:rsidR="00BE2FE2" w:rsidRPr="00BE2FE2">
        <w:rPr>
          <w:rFonts w:ascii="Arial" w:hAnsi="Arial" w:cs="Arial"/>
          <w:color w:val="FF0000"/>
          <w:sz w:val="20"/>
          <w:szCs w:val="20"/>
          <w:lang w:val="es-MX"/>
        </w:rPr>
        <w:t xml:space="preserve"> </w:t>
      </w:r>
      <w:r w:rsidR="00BE2FE2">
        <w:rPr>
          <w:rFonts w:ascii="Arial" w:hAnsi="Arial" w:cs="Arial"/>
          <w:sz w:val="20"/>
          <w:szCs w:val="20"/>
          <w:lang w:val="es-MX"/>
        </w:rPr>
        <w:t xml:space="preserve">con destino a Buenos Aires. </w:t>
      </w:r>
      <w:r w:rsidR="00BE2FE2" w:rsidRPr="00B2700D">
        <w:rPr>
          <w:rFonts w:ascii="Arial" w:hAnsi="Arial" w:cs="Arial"/>
          <w:color w:val="000000"/>
          <w:sz w:val="20"/>
          <w:szCs w:val="20"/>
          <w:lang w:val="es-MX"/>
        </w:rPr>
        <w:t>Recibimiento en el Aeropuerto</w:t>
      </w:r>
      <w:r w:rsidR="00BE2FE2">
        <w:rPr>
          <w:rFonts w:ascii="Arial" w:hAnsi="Arial" w:cs="Arial"/>
          <w:color w:val="000000"/>
          <w:sz w:val="20"/>
          <w:szCs w:val="20"/>
          <w:lang w:val="es-MX"/>
        </w:rPr>
        <w:t xml:space="preserve"> y</w:t>
      </w:r>
      <w:r w:rsidR="00BE2FE2" w:rsidRPr="00B2700D">
        <w:rPr>
          <w:rFonts w:ascii="Arial" w:hAnsi="Arial" w:cs="Arial"/>
          <w:color w:val="000000"/>
          <w:sz w:val="20"/>
          <w:szCs w:val="20"/>
          <w:lang w:val="es-MX"/>
        </w:rPr>
        <w:t xml:space="preserve"> traslado al hotel. Resto de la tarde libre. </w:t>
      </w:r>
      <w:r w:rsidR="00BE2FE2" w:rsidRPr="00B2700D">
        <w:rPr>
          <w:rFonts w:ascii="Arial" w:hAnsi="Arial" w:cs="Arial"/>
          <w:b/>
          <w:color w:val="000000"/>
          <w:sz w:val="20"/>
          <w:szCs w:val="20"/>
          <w:lang w:val="es-MX"/>
        </w:rPr>
        <w:t xml:space="preserve">Alojamiento. </w:t>
      </w:r>
    </w:p>
    <w:p w14:paraId="2D8C1EC0" w14:textId="77777777" w:rsidR="00C51462" w:rsidRDefault="00C51462" w:rsidP="00BE2FE2">
      <w:pPr>
        <w:pStyle w:val="Sinespaciado"/>
        <w:jc w:val="both"/>
        <w:rPr>
          <w:rFonts w:ascii="Arial" w:hAnsi="Arial" w:cs="Arial"/>
          <w:b/>
          <w:color w:val="000000"/>
          <w:sz w:val="20"/>
          <w:szCs w:val="20"/>
          <w:lang w:val="es-MX"/>
        </w:rPr>
      </w:pPr>
    </w:p>
    <w:p w14:paraId="3BAFDE6D" w14:textId="1B4C8514" w:rsidR="00C51462" w:rsidRPr="00C51462" w:rsidRDefault="00C51462" w:rsidP="00BE2FE2">
      <w:pPr>
        <w:pStyle w:val="Sinespaciado"/>
        <w:jc w:val="both"/>
        <w:rPr>
          <w:rFonts w:ascii="Arial" w:hAnsi="Arial" w:cs="Arial"/>
          <w:sz w:val="20"/>
          <w:szCs w:val="20"/>
          <w:lang w:val="es-MX"/>
        </w:rPr>
      </w:pPr>
      <w:r w:rsidRPr="00C51462">
        <w:rPr>
          <w:rFonts w:ascii="Arial" w:hAnsi="Arial" w:cs="Arial"/>
          <w:b/>
          <w:bCs/>
          <w:color w:val="FF0000"/>
          <w:sz w:val="20"/>
          <w:szCs w:val="20"/>
          <w:lang w:val="es-MX"/>
        </w:rPr>
        <w:t>Nota</w:t>
      </w:r>
      <w:r w:rsidRPr="00C51462">
        <w:rPr>
          <w:rFonts w:ascii="Arial" w:hAnsi="Arial" w:cs="Arial"/>
          <w:b/>
          <w:bCs/>
          <w:sz w:val="20"/>
          <w:szCs w:val="20"/>
          <w:lang w:val="es-MX"/>
        </w:rPr>
        <w:t xml:space="preserve">: Suplemento por pasajero, por traslado al aeropuerto de Iguazú lado argentino: </w:t>
      </w:r>
      <w:r w:rsidR="001A611A">
        <w:rPr>
          <w:rFonts w:ascii="Arial" w:hAnsi="Arial" w:cs="Arial"/>
          <w:b/>
          <w:bCs/>
          <w:sz w:val="20"/>
          <w:szCs w:val="20"/>
          <w:lang w:val="es-MX"/>
        </w:rPr>
        <w:t xml:space="preserve">50 </w:t>
      </w:r>
      <w:r w:rsidRPr="00C51462">
        <w:rPr>
          <w:rFonts w:ascii="Arial" w:hAnsi="Arial" w:cs="Arial"/>
          <w:b/>
          <w:bCs/>
          <w:sz w:val="20"/>
          <w:szCs w:val="20"/>
          <w:lang w:val="es-MX"/>
        </w:rPr>
        <w:t>USD</w:t>
      </w:r>
    </w:p>
    <w:p w14:paraId="19B35373" w14:textId="77777777" w:rsidR="00BE2FE2" w:rsidRPr="00B2700D" w:rsidRDefault="00BE2FE2" w:rsidP="00BE2FE2">
      <w:pPr>
        <w:pStyle w:val="Sinespaciado"/>
        <w:jc w:val="both"/>
        <w:rPr>
          <w:rFonts w:ascii="Arial" w:hAnsi="Arial" w:cs="Arial"/>
          <w:color w:val="000000"/>
          <w:sz w:val="20"/>
          <w:szCs w:val="20"/>
          <w:lang w:val="es-MX"/>
        </w:rPr>
      </w:pPr>
    </w:p>
    <w:p w14:paraId="1C9B5F9E" w14:textId="77777777" w:rsidR="00BE2FE2" w:rsidRDefault="00BE2FE2" w:rsidP="00BE2FE2">
      <w:pPr>
        <w:pStyle w:val="Sinespaciado"/>
        <w:jc w:val="both"/>
        <w:rPr>
          <w:rFonts w:ascii="Arial" w:hAnsi="Arial" w:cs="Arial"/>
          <w:b/>
          <w:lang w:val="es-MX"/>
        </w:rPr>
      </w:pPr>
    </w:p>
    <w:p w14:paraId="4A23C33B" w14:textId="29915D6D" w:rsidR="008671B9" w:rsidRPr="008671B9" w:rsidRDefault="008671B9" w:rsidP="008671B9">
      <w:pPr>
        <w:pStyle w:val="Sinespaciado"/>
        <w:jc w:val="both"/>
        <w:rPr>
          <w:rFonts w:ascii="Arial" w:hAnsi="Arial" w:cs="Arial"/>
          <w:b/>
          <w:lang w:val="es-MX"/>
        </w:rPr>
      </w:pPr>
      <w:r w:rsidRPr="008671B9">
        <w:rPr>
          <w:rFonts w:ascii="Arial" w:hAnsi="Arial" w:cs="Arial"/>
          <w:b/>
          <w:lang w:val="es-MX"/>
        </w:rPr>
        <w:lastRenderedPageBreak/>
        <w:t>D</w:t>
      </w:r>
      <w:r>
        <w:rPr>
          <w:rFonts w:ascii="Arial" w:hAnsi="Arial" w:cs="Arial"/>
          <w:b/>
          <w:lang w:val="es-MX"/>
        </w:rPr>
        <w:t>ía</w:t>
      </w:r>
      <w:r w:rsidRPr="008671B9">
        <w:rPr>
          <w:rFonts w:ascii="Arial" w:hAnsi="Arial" w:cs="Arial"/>
          <w:b/>
          <w:lang w:val="es-MX"/>
        </w:rPr>
        <w:t xml:space="preserve"> </w:t>
      </w:r>
      <w:r>
        <w:rPr>
          <w:rFonts w:ascii="Arial" w:hAnsi="Arial" w:cs="Arial"/>
          <w:b/>
          <w:lang w:val="es-MX"/>
        </w:rPr>
        <w:t>10</w:t>
      </w:r>
      <w:r w:rsidRPr="008671B9">
        <w:rPr>
          <w:rFonts w:ascii="Arial" w:hAnsi="Arial" w:cs="Arial"/>
          <w:b/>
          <w:lang w:val="es-MX"/>
        </w:rPr>
        <w:t xml:space="preserve">. </w:t>
      </w:r>
      <w:r>
        <w:rPr>
          <w:rFonts w:ascii="Arial" w:hAnsi="Arial" w:cs="Arial"/>
          <w:b/>
          <w:lang w:val="es-MX"/>
        </w:rPr>
        <w:t xml:space="preserve">Buenos Aires – Visita de ciudad </w:t>
      </w:r>
    </w:p>
    <w:p w14:paraId="59057D8F" w14:textId="42A20500" w:rsidR="008671B9" w:rsidRDefault="008671B9" w:rsidP="008671B9">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City tour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Para la noche sugerimos una cena con show de tango</w:t>
      </w:r>
      <w:r w:rsidR="001A611A">
        <w:rPr>
          <w:rFonts w:ascii="Arial" w:hAnsi="Arial" w:cs="Arial"/>
          <w:sz w:val="20"/>
          <w:szCs w:val="20"/>
          <w:lang w:val="es-MX"/>
        </w:rPr>
        <w:t xml:space="preserve">.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3C986FCE" w14:textId="77777777" w:rsidR="00F26184" w:rsidRDefault="00F26184" w:rsidP="008671B9">
      <w:pPr>
        <w:pStyle w:val="Sinespaciado"/>
        <w:jc w:val="both"/>
        <w:rPr>
          <w:rFonts w:ascii="Arial" w:hAnsi="Arial" w:cs="Arial"/>
          <w:sz w:val="20"/>
          <w:szCs w:val="20"/>
          <w:lang w:val="es-MX"/>
        </w:rPr>
      </w:pPr>
    </w:p>
    <w:p w14:paraId="64E3EA10" w14:textId="3C94E1F0" w:rsidR="00F26184" w:rsidRPr="00F26184" w:rsidRDefault="00F26184" w:rsidP="00F26184">
      <w:pPr>
        <w:pStyle w:val="Sinespaciado"/>
        <w:rPr>
          <w:rFonts w:ascii="Arial" w:hAnsi="Arial" w:cs="Arial"/>
          <w:color w:val="002060"/>
          <w:sz w:val="20"/>
          <w:szCs w:val="20"/>
          <w:lang w:val="es-MX"/>
        </w:rPr>
      </w:pPr>
      <w:r w:rsidRPr="00F26184">
        <w:rPr>
          <w:rFonts w:ascii="Arial" w:hAnsi="Arial" w:cs="Arial"/>
          <w:b/>
          <w:bCs/>
          <w:color w:val="002060"/>
          <w:sz w:val="20"/>
          <w:szCs w:val="20"/>
          <w:lang w:val="es-MX"/>
        </w:rPr>
        <w:t>***TRAVEL SHOP PACK***</w:t>
      </w:r>
      <w:r w:rsidRPr="00F26184">
        <w:rPr>
          <w:rFonts w:ascii="Arial" w:hAnsi="Arial" w:cs="Arial"/>
          <w:color w:val="002060"/>
          <w:sz w:val="20"/>
          <w:szCs w:val="20"/>
          <w:lang w:val="es-MX"/>
        </w:rPr>
        <w:br/>
      </w:r>
      <w:r w:rsidRPr="00F26184">
        <w:rPr>
          <w:rFonts w:ascii="Arial" w:hAnsi="Arial" w:cs="Arial"/>
          <w:b/>
          <w:bCs/>
          <w:color w:val="002060"/>
          <w:sz w:val="20"/>
          <w:szCs w:val="20"/>
          <w:lang w:val="es-MX"/>
        </w:rPr>
        <w:t>OPCIONAL:</w:t>
      </w:r>
      <w:r w:rsidRPr="00F26184">
        <w:rPr>
          <w:rFonts w:ascii="Arial" w:hAnsi="Arial" w:cs="Arial"/>
          <w:color w:val="002060"/>
          <w:sz w:val="20"/>
          <w:szCs w:val="20"/>
          <w:lang w:val="es-MX"/>
        </w:rPr>
        <w:br/>
        <w:t>-</w:t>
      </w:r>
      <w:r>
        <w:rPr>
          <w:rFonts w:ascii="Arial" w:hAnsi="Arial" w:cs="Arial"/>
          <w:color w:val="002060"/>
          <w:sz w:val="20"/>
          <w:szCs w:val="20"/>
          <w:lang w:val="es-MX"/>
        </w:rPr>
        <w:t>Cena Show Tango con traslados</w:t>
      </w:r>
    </w:p>
    <w:p w14:paraId="42AEA998" w14:textId="77777777" w:rsidR="008671B9" w:rsidRPr="00972888" w:rsidRDefault="008671B9" w:rsidP="008671B9">
      <w:pPr>
        <w:pStyle w:val="Sinespaciado"/>
        <w:jc w:val="both"/>
        <w:rPr>
          <w:rFonts w:ascii="Arial" w:hAnsi="Arial" w:cs="Arial"/>
          <w:sz w:val="20"/>
          <w:szCs w:val="20"/>
          <w:lang w:val="es-MX"/>
        </w:rPr>
      </w:pPr>
    </w:p>
    <w:p w14:paraId="41AD1378" w14:textId="3A9EBFAE" w:rsidR="008671B9" w:rsidRPr="00972888" w:rsidRDefault="008671B9" w:rsidP="008671B9">
      <w:pPr>
        <w:pStyle w:val="Sinespaciado"/>
        <w:jc w:val="both"/>
        <w:rPr>
          <w:rFonts w:ascii="Arial" w:hAnsi="Arial" w:cs="Arial"/>
          <w:sz w:val="20"/>
          <w:szCs w:val="20"/>
          <w:lang w:val="es-MX"/>
        </w:rPr>
      </w:pPr>
      <w:r w:rsidRPr="008671B9">
        <w:rPr>
          <w:rFonts w:ascii="Arial" w:hAnsi="Arial" w:cs="Arial"/>
          <w:b/>
          <w:lang w:val="es-MX"/>
        </w:rPr>
        <w:t>D</w:t>
      </w:r>
      <w:r>
        <w:rPr>
          <w:rFonts w:ascii="Arial" w:hAnsi="Arial" w:cs="Arial"/>
          <w:b/>
          <w:lang w:val="es-MX"/>
        </w:rPr>
        <w:t>ía</w:t>
      </w:r>
      <w:r w:rsidRPr="008671B9">
        <w:rPr>
          <w:rFonts w:ascii="Arial" w:hAnsi="Arial" w:cs="Arial"/>
          <w:b/>
          <w:lang w:val="es-MX"/>
        </w:rPr>
        <w:t xml:space="preserve"> </w:t>
      </w:r>
      <w:r>
        <w:rPr>
          <w:rFonts w:ascii="Arial" w:hAnsi="Arial" w:cs="Arial"/>
          <w:b/>
          <w:lang w:val="es-MX"/>
        </w:rPr>
        <w:t>11</w:t>
      </w:r>
      <w:r w:rsidRPr="00972888">
        <w:rPr>
          <w:rFonts w:ascii="Arial" w:hAnsi="Arial" w:cs="Arial"/>
          <w:b/>
          <w:bCs/>
          <w:sz w:val="20"/>
          <w:szCs w:val="20"/>
          <w:lang w:val="es-MX"/>
        </w:rPr>
        <w:t xml:space="preserve">. </w:t>
      </w:r>
      <w:r>
        <w:rPr>
          <w:rFonts w:ascii="Arial" w:hAnsi="Arial" w:cs="Arial"/>
          <w:b/>
          <w:lang w:val="es-MX"/>
        </w:rPr>
        <w:t xml:space="preserve">Buenos Aires </w:t>
      </w:r>
      <w:r w:rsidRPr="008671B9">
        <w:rPr>
          <w:rFonts w:ascii="Arial" w:hAnsi="Arial" w:cs="Arial"/>
          <w:b/>
          <w:lang w:val="es-MX"/>
        </w:rPr>
        <w:t>– Calafate</w:t>
      </w:r>
      <w:r>
        <w:rPr>
          <w:rFonts w:ascii="Arial" w:hAnsi="Arial" w:cs="Arial"/>
          <w:b/>
          <w:bCs/>
          <w:sz w:val="20"/>
          <w:szCs w:val="20"/>
          <w:lang w:val="es-MX"/>
        </w:rPr>
        <w:t xml:space="preserve"> </w:t>
      </w:r>
    </w:p>
    <w:p w14:paraId="27D0C7F9" w14:textId="77777777" w:rsidR="008671B9" w:rsidRPr="00972888" w:rsidRDefault="008671B9" w:rsidP="008671B9">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A la hora acordada traslado del hotel hacia el aeropuerto</w:t>
      </w:r>
      <w:r>
        <w:rPr>
          <w:rFonts w:ascii="Arial" w:hAnsi="Arial" w:cs="Arial"/>
          <w:sz w:val="20"/>
          <w:szCs w:val="20"/>
          <w:lang w:val="es-MX"/>
        </w:rPr>
        <w:t xml:space="preserve"> para tomar el vuelo </w:t>
      </w:r>
      <w:r w:rsidRPr="00D5418A">
        <w:rPr>
          <w:rFonts w:ascii="Arial" w:hAnsi="Arial" w:cs="Arial"/>
          <w:b/>
          <w:bCs/>
          <w:color w:val="FF0000"/>
          <w:sz w:val="20"/>
          <w:szCs w:val="20"/>
          <w:lang w:val="es-MX"/>
        </w:rPr>
        <w:t xml:space="preserve">(Vuelo no incluido) </w:t>
      </w:r>
      <w:r>
        <w:rPr>
          <w:rFonts w:ascii="Arial" w:hAnsi="Arial" w:cs="Arial"/>
          <w:sz w:val="20"/>
          <w:szCs w:val="20"/>
          <w:lang w:val="es-MX"/>
        </w:rPr>
        <w:t xml:space="preserve">con destino a Calafate. </w:t>
      </w:r>
      <w:r w:rsidRPr="00972888">
        <w:rPr>
          <w:rFonts w:ascii="Arial" w:hAnsi="Arial" w:cs="Arial"/>
          <w:sz w:val="20"/>
          <w:szCs w:val="20"/>
          <w:lang w:val="es-MX"/>
        </w:rPr>
        <w:t xml:space="preserve">Recepción en el aeropuerto y traslado al hotel. Dependiendo de la hora de llegada, los pasajeros podrán tomar alguna excursión opcional.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0F946C15" w14:textId="77777777" w:rsidR="008671B9" w:rsidRPr="00972888" w:rsidRDefault="008671B9" w:rsidP="008671B9">
      <w:pPr>
        <w:pStyle w:val="Sinespaciado"/>
        <w:jc w:val="both"/>
        <w:rPr>
          <w:rFonts w:ascii="Arial" w:hAnsi="Arial" w:cs="Arial"/>
          <w:sz w:val="20"/>
          <w:szCs w:val="20"/>
          <w:lang w:val="es-MX"/>
        </w:rPr>
      </w:pPr>
    </w:p>
    <w:p w14:paraId="4C032630" w14:textId="0E9F956E" w:rsidR="008671B9" w:rsidRPr="00972888" w:rsidRDefault="008671B9" w:rsidP="008671B9">
      <w:pPr>
        <w:pStyle w:val="Sinespaciado"/>
        <w:jc w:val="both"/>
        <w:rPr>
          <w:rFonts w:ascii="Arial" w:hAnsi="Arial" w:cs="Arial"/>
          <w:b/>
          <w:bCs/>
          <w:sz w:val="20"/>
          <w:szCs w:val="20"/>
          <w:lang w:val="es-MX"/>
        </w:rPr>
      </w:pPr>
      <w:r w:rsidRPr="008671B9">
        <w:rPr>
          <w:rFonts w:ascii="Arial" w:hAnsi="Arial" w:cs="Arial"/>
          <w:b/>
          <w:lang w:val="es-MX"/>
        </w:rPr>
        <w:t>D</w:t>
      </w:r>
      <w:r>
        <w:rPr>
          <w:rFonts w:ascii="Arial" w:hAnsi="Arial" w:cs="Arial"/>
          <w:b/>
          <w:lang w:val="es-MX"/>
        </w:rPr>
        <w:t>ía</w:t>
      </w:r>
      <w:r w:rsidRPr="008671B9">
        <w:rPr>
          <w:rFonts w:ascii="Arial" w:hAnsi="Arial" w:cs="Arial"/>
          <w:b/>
          <w:lang w:val="es-MX"/>
        </w:rPr>
        <w:t xml:space="preserve"> </w:t>
      </w:r>
      <w:r>
        <w:rPr>
          <w:rFonts w:ascii="Arial" w:hAnsi="Arial" w:cs="Arial"/>
          <w:b/>
          <w:bCs/>
          <w:sz w:val="20"/>
          <w:szCs w:val="20"/>
          <w:lang w:val="es-MX"/>
        </w:rPr>
        <w:t>12</w:t>
      </w:r>
      <w:r w:rsidRPr="00972888">
        <w:rPr>
          <w:rFonts w:ascii="Arial" w:hAnsi="Arial" w:cs="Arial"/>
          <w:b/>
          <w:bCs/>
          <w:sz w:val="20"/>
          <w:szCs w:val="20"/>
          <w:lang w:val="es-MX"/>
        </w:rPr>
        <w:t xml:space="preserve">. </w:t>
      </w:r>
      <w:r w:rsidRPr="008671B9">
        <w:rPr>
          <w:rFonts w:ascii="Arial" w:hAnsi="Arial" w:cs="Arial"/>
          <w:b/>
          <w:lang w:val="es-MX"/>
        </w:rPr>
        <w:t>Calafate</w:t>
      </w:r>
      <w:r>
        <w:rPr>
          <w:rFonts w:ascii="Arial" w:hAnsi="Arial" w:cs="Arial"/>
          <w:b/>
          <w:lang w:val="es-MX"/>
        </w:rPr>
        <w:t xml:space="preserve"> – Excursión Glaciar Perito Moreno</w:t>
      </w:r>
    </w:p>
    <w:p w14:paraId="2FDCE0FF" w14:textId="77777777" w:rsidR="008671B9" w:rsidRPr="00972888" w:rsidRDefault="008671B9" w:rsidP="008671B9">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Excursión Glaciar Perito Moreno </w:t>
      </w:r>
      <w:r w:rsidRPr="00D5418A">
        <w:rPr>
          <w:rFonts w:ascii="Arial" w:hAnsi="Arial" w:cs="Arial"/>
          <w:b/>
          <w:bCs/>
          <w:color w:val="0070C0"/>
          <w:sz w:val="20"/>
          <w:szCs w:val="20"/>
          <w:lang w:val="es-MX"/>
        </w:rPr>
        <w:t>(incluye ingreso al parque nacional)</w:t>
      </w:r>
      <w:r w:rsidRPr="00972888">
        <w:rPr>
          <w:rFonts w:ascii="Arial" w:hAnsi="Arial" w:cs="Arial"/>
          <w:sz w:val="20"/>
          <w:szCs w:val="20"/>
          <w:lang w:val="es-MX"/>
        </w:rPr>
        <w:t xml:space="preserve">. Salida desde la mañana para recorrer los 80 </w:t>
      </w:r>
      <w:proofErr w:type="spellStart"/>
      <w:r w:rsidRPr="00972888">
        <w:rPr>
          <w:rFonts w:ascii="Arial" w:hAnsi="Arial" w:cs="Arial"/>
          <w:sz w:val="20"/>
          <w:szCs w:val="20"/>
          <w:lang w:val="es-MX"/>
        </w:rPr>
        <w:t>kms</w:t>
      </w:r>
      <w:proofErr w:type="spellEnd"/>
      <w:r w:rsidRPr="00972888">
        <w:rPr>
          <w:rFonts w:ascii="Arial" w:hAnsi="Arial" w:cs="Arial"/>
          <w:sz w:val="20"/>
          <w:szCs w:val="20"/>
          <w:lang w:val="es-MX"/>
        </w:rPr>
        <w:t xml:space="preserve"> de distancia que separan a El Calafate del Glaciar Perito Moreno,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47B05D25" w14:textId="77777777" w:rsidR="008671B9" w:rsidRPr="00972888" w:rsidRDefault="008671B9" w:rsidP="008671B9">
      <w:pPr>
        <w:pStyle w:val="Sinespaciado"/>
        <w:jc w:val="both"/>
        <w:rPr>
          <w:rFonts w:ascii="Arial" w:hAnsi="Arial" w:cs="Arial"/>
          <w:sz w:val="20"/>
          <w:szCs w:val="20"/>
          <w:lang w:val="es-MX"/>
        </w:rPr>
      </w:pPr>
    </w:p>
    <w:p w14:paraId="53F22B5B" w14:textId="27716DB7" w:rsidR="008671B9" w:rsidRPr="00972888" w:rsidRDefault="008671B9" w:rsidP="008671B9">
      <w:pPr>
        <w:pStyle w:val="Sinespaciado"/>
        <w:jc w:val="both"/>
        <w:rPr>
          <w:rFonts w:ascii="Arial" w:hAnsi="Arial" w:cs="Arial"/>
          <w:sz w:val="20"/>
          <w:szCs w:val="20"/>
          <w:lang w:val="es-MX"/>
        </w:rPr>
      </w:pPr>
      <w:r w:rsidRPr="008671B9">
        <w:rPr>
          <w:rFonts w:ascii="Arial" w:hAnsi="Arial" w:cs="Arial"/>
          <w:b/>
          <w:lang w:val="es-MX"/>
        </w:rPr>
        <w:t>D</w:t>
      </w:r>
      <w:r>
        <w:rPr>
          <w:rFonts w:ascii="Arial" w:hAnsi="Arial" w:cs="Arial"/>
          <w:b/>
          <w:lang w:val="es-MX"/>
        </w:rPr>
        <w:t>ía</w:t>
      </w:r>
      <w:r w:rsidRPr="008671B9">
        <w:rPr>
          <w:rFonts w:ascii="Arial" w:hAnsi="Arial" w:cs="Arial"/>
          <w:b/>
          <w:lang w:val="es-MX"/>
        </w:rPr>
        <w:t xml:space="preserve"> 13</w:t>
      </w:r>
      <w:r w:rsidRPr="00972888">
        <w:rPr>
          <w:rFonts w:ascii="Arial" w:hAnsi="Arial" w:cs="Arial"/>
          <w:b/>
          <w:bCs/>
          <w:sz w:val="20"/>
          <w:szCs w:val="20"/>
          <w:lang w:val="es-MX"/>
        </w:rPr>
        <w:t xml:space="preserve">. </w:t>
      </w:r>
      <w:r w:rsidRPr="008671B9">
        <w:rPr>
          <w:rFonts w:ascii="Arial" w:hAnsi="Arial" w:cs="Arial"/>
          <w:b/>
          <w:lang w:val="es-MX"/>
        </w:rPr>
        <w:t>Calafate</w:t>
      </w:r>
      <w:r>
        <w:rPr>
          <w:rFonts w:ascii="Arial" w:hAnsi="Arial" w:cs="Arial"/>
          <w:b/>
          <w:lang w:val="es-MX"/>
        </w:rPr>
        <w:t xml:space="preserve"> – Excursión Todo Glaciares </w:t>
      </w:r>
    </w:p>
    <w:p w14:paraId="0C7636E0" w14:textId="77777777" w:rsidR="008671B9" w:rsidRPr="009A6F2C" w:rsidRDefault="008671B9" w:rsidP="008671B9">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Excursión Todo Glaciares: </w:t>
      </w:r>
      <w:r w:rsidRPr="00D5418A">
        <w:rPr>
          <w:rFonts w:ascii="Arial" w:hAnsi="Arial" w:cs="Arial"/>
          <w:b/>
          <w:bCs/>
          <w:color w:val="0070C0"/>
          <w:sz w:val="20"/>
          <w:szCs w:val="20"/>
          <w:lang w:val="es-MX"/>
        </w:rPr>
        <w:t>(Incluye ingresos al parque nacional)</w:t>
      </w:r>
      <w:r w:rsidRPr="00D5418A">
        <w:rPr>
          <w:rFonts w:ascii="Arial" w:hAnsi="Arial" w:cs="Arial"/>
          <w:color w:val="0070C0"/>
          <w:sz w:val="20"/>
          <w:szCs w:val="20"/>
          <w:lang w:val="es-MX"/>
        </w:rPr>
        <w:t xml:space="preserve"> </w:t>
      </w:r>
      <w:r w:rsidRPr="00972888">
        <w:rPr>
          <w:rFonts w:ascii="Arial" w:hAnsi="Arial" w:cs="Arial"/>
          <w:sz w:val="20"/>
          <w:szCs w:val="20"/>
          <w:lang w:val="es-MX"/>
        </w:rPr>
        <w:t xml:space="preserve">Traslado terrestre desde el Hotel a Puerto Bandera, lugar de embarque. Comenzaremos nuestra excursión en Puerto de Punta Bandera, a 47 km (29 millas) de El Calafate, navegando a través del brazo norte del Lago Argentino. Navegaremos para pasar por Boca del Diablo, en dirección al Canal Upsala, para viajar entre los grandes témpanos de hielo que caen de la pared frontal del Glaciar Upsala. Nuestro próximo destino será el Canal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y luego disfrutaremos de la vista del Glaciar Seco por primera vez. Nuestro viaje continuará hasta tener el glaciar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frente a nosotros, donde también disfrutaremos de las vistas de los glaciares </w:t>
      </w:r>
      <w:proofErr w:type="spellStart"/>
      <w:r w:rsidRPr="00972888">
        <w:rPr>
          <w:rFonts w:ascii="Arial" w:hAnsi="Arial" w:cs="Arial"/>
          <w:sz w:val="20"/>
          <w:szCs w:val="20"/>
          <w:lang w:val="es-MX"/>
        </w:rPr>
        <w:t>Heim</w:t>
      </w:r>
      <w:proofErr w:type="spellEnd"/>
      <w:r w:rsidRPr="00972888">
        <w:rPr>
          <w:rFonts w:ascii="Arial" w:hAnsi="Arial" w:cs="Arial"/>
          <w:sz w:val="20"/>
          <w:szCs w:val="20"/>
          <w:lang w:val="es-MX"/>
        </w:rPr>
        <w:t xml:space="preserve"> Sur y Peineta. Nos prepararemos para desembarcar en la Base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para comenzar nuestra visita de esta área caminando por un sendero forestal para llegar al Refugio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Este camino accesible de 300 metros nos llevará a parar en diferentes estaciones y miradores que cubren toda la Bahía de Los Glaciares. Podemos almorzar en el refugio, visitar la tienda o disfrutar del hermoso paisaje. Aquellos a quienes les gusta el </w:t>
      </w:r>
      <w:proofErr w:type="spellStart"/>
      <w:r w:rsidRPr="00972888">
        <w:rPr>
          <w:rFonts w:ascii="Arial" w:hAnsi="Arial" w:cs="Arial"/>
          <w:sz w:val="20"/>
          <w:szCs w:val="20"/>
          <w:lang w:val="es-MX"/>
        </w:rPr>
        <w:t>trekking</w:t>
      </w:r>
      <w:proofErr w:type="spellEnd"/>
      <w:r w:rsidRPr="00972888">
        <w:rPr>
          <w:rFonts w:ascii="Arial" w:hAnsi="Arial" w:cs="Arial"/>
          <w:sz w:val="20"/>
          <w:szCs w:val="20"/>
          <w:lang w:val="es-MX"/>
        </w:rPr>
        <w:t xml:space="preserve"> pueden seguir el camino hacia la montaña. Esta es una ruta de </w:t>
      </w:r>
      <w:proofErr w:type="spellStart"/>
      <w:r w:rsidRPr="00972888">
        <w:rPr>
          <w:rFonts w:ascii="Arial" w:hAnsi="Arial" w:cs="Arial"/>
          <w:sz w:val="20"/>
          <w:szCs w:val="20"/>
          <w:lang w:val="es-MX"/>
        </w:rPr>
        <w:t>trekking</w:t>
      </w:r>
      <w:proofErr w:type="spellEnd"/>
      <w:r w:rsidRPr="00972888">
        <w:rPr>
          <w:rFonts w:ascii="Arial" w:hAnsi="Arial" w:cs="Arial"/>
          <w:sz w:val="20"/>
          <w:szCs w:val="20"/>
          <w:lang w:val="es-MX"/>
        </w:rPr>
        <w:t xml:space="preserve"> de dificultad media que atraviesa un sendero arbolado, lleno de puntos de vista naturales y vistas increíbles, que termina en el punto de desembarque. </w:t>
      </w:r>
      <w:r w:rsidRPr="009A6F2C">
        <w:rPr>
          <w:rFonts w:ascii="Arial" w:hAnsi="Arial" w:cs="Arial"/>
          <w:sz w:val="20"/>
          <w:szCs w:val="20"/>
          <w:lang w:val="es-MX"/>
        </w:rPr>
        <w:t xml:space="preserve">Traslado terrestre desde Puerto Bandera a El Calafate. </w:t>
      </w:r>
      <w:r w:rsidRPr="009A6F2C">
        <w:rPr>
          <w:rFonts w:ascii="Arial" w:hAnsi="Arial" w:cs="Arial"/>
          <w:b/>
          <w:bCs/>
          <w:sz w:val="20"/>
          <w:szCs w:val="20"/>
          <w:lang w:val="es-MX"/>
        </w:rPr>
        <w:t>Alojamiento</w:t>
      </w:r>
    </w:p>
    <w:p w14:paraId="2E23E9AC" w14:textId="77777777" w:rsidR="008671B9" w:rsidRPr="009A6F2C" w:rsidRDefault="008671B9" w:rsidP="008671B9">
      <w:pPr>
        <w:pStyle w:val="Sinespaciado"/>
        <w:jc w:val="both"/>
        <w:rPr>
          <w:rFonts w:ascii="Arial" w:hAnsi="Arial" w:cs="Arial"/>
          <w:sz w:val="20"/>
          <w:szCs w:val="20"/>
          <w:lang w:val="es-MX"/>
        </w:rPr>
      </w:pPr>
    </w:p>
    <w:p w14:paraId="32C82B1A" w14:textId="539CA688" w:rsidR="008671B9" w:rsidRPr="00972888" w:rsidRDefault="008671B9" w:rsidP="008671B9">
      <w:pPr>
        <w:pStyle w:val="Sinespaciado"/>
        <w:jc w:val="both"/>
        <w:rPr>
          <w:rFonts w:ascii="Arial" w:hAnsi="Arial" w:cs="Arial"/>
          <w:b/>
          <w:bCs/>
          <w:sz w:val="20"/>
          <w:szCs w:val="20"/>
          <w:lang w:val="es-MX"/>
        </w:rPr>
      </w:pPr>
      <w:r w:rsidRPr="008671B9">
        <w:rPr>
          <w:rFonts w:ascii="Arial" w:hAnsi="Arial" w:cs="Arial"/>
          <w:b/>
          <w:lang w:val="es-MX"/>
        </w:rPr>
        <w:t>D</w:t>
      </w:r>
      <w:r>
        <w:rPr>
          <w:rFonts w:ascii="Arial" w:hAnsi="Arial" w:cs="Arial"/>
          <w:b/>
          <w:lang w:val="es-MX"/>
        </w:rPr>
        <w:t>ía</w:t>
      </w:r>
      <w:r w:rsidRPr="008671B9">
        <w:rPr>
          <w:rFonts w:ascii="Arial" w:hAnsi="Arial" w:cs="Arial"/>
          <w:b/>
          <w:lang w:val="es-MX"/>
        </w:rPr>
        <w:t xml:space="preserve"> 1</w:t>
      </w:r>
      <w:r>
        <w:rPr>
          <w:rFonts w:ascii="Arial" w:hAnsi="Arial" w:cs="Arial"/>
          <w:b/>
          <w:lang w:val="es-MX"/>
        </w:rPr>
        <w:t>4</w:t>
      </w:r>
      <w:r w:rsidRPr="008671B9">
        <w:rPr>
          <w:rFonts w:ascii="Arial" w:hAnsi="Arial" w:cs="Arial"/>
          <w:b/>
          <w:lang w:val="es-MX"/>
        </w:rPr>
        <w:t>.</w:t>
      </w:r>
      <w:r w:rsidRPr="00972888">
        <w:rPr>
          <w:rFonts w:ascii="Arial" w:hAnsi="Arial" w:cs="Arial"/>
          <w:b/>
          <w:bCs/>
          <w:sz w:val="20"/>
          <w:szCs w:val="20"/>
          <w:lang w:val="es-MX"/>
        </w:rPr>
        <w:t xml:space="preserve"> </w:t>
      </w:r>
      <w:r w:rsidRPr="008671B9">
        <w:rPr>
          <w:rFonts w:ascii="Arial" w:hAnsi="Arial" w:cs="Arial"/>
          <w:b/>
          <w:lang w:val="es-MX"/>
        </w:rPr>
        <w:t>Calafate</w:t>
      </w:r>
      <w:r>
        <w:rPr>
          <w:rFonts w:ascii="Arial" w:hAnsi="Arial" w:cs="Arial"/>
          <w:b/>
          <w:lang w:val="es-MX"/>
        </w:rPr>
        <w:t xml:space="preserve"> </w:t>
      </w:r>
      <w:r w:rsidRPr="00972888">
        <w:rPr>
          <w:rFonts w:ascii="Arial" w:hAnsi="Arial" w:cs="Arial"/>
          <w:b/>
          <w:bCs/>
          <w:sz w:val="20"/>
          <w:szCs w:val="20"/>
          <w:lang w:val="es-MX"/>
        </w:rPr>
        <w:t xml:space="preserve">– </w:t>
      </w:r>
      <w:r>
        <w:rPr>
          <w:rFonts w:ascii="Arial" w:hAnsi="Arial" w:cs="Arial"/>
          <w:b/>
          <w:lang w:val="es-MX"/>
        </w:rPr>
        <w:t xml:space="preserve">Bariloche </w:t>
      </w:r>
      <w:r w:rsidRPr="00972888">
        <w:rPr>
          <w:rFonts w:ascii="Arial" w:hAnsi="Arial" w:cs="Arial"/>
          <w:b/>
          <w:bCs/>
          <w:sz w:val="20"/>
          <w:szCs w:val="20"/>
          <w:lang w:val="es-MX"/>
        </w:rPr>
        <w:t xml:space="preserve"> </w:t>
      </w:r>
    </w:p>
    <w:p w14:paraId="442A4017" w14:textId="1FAC7D52" w:rsidR="008671B9" w:rsidRPr="009A6F2C" w:rsidRDefault="008671B9" w:rsidP="008671B9">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Traslado al aeropuerto</w:t>
      </w:r>
      <w:r>
        <w:rPr>
          <w:rFonts w:ascii="Arial" w:hAnsi="Arial" w:cs="Arial"/>
          <w:sz w:val="20"/>
          <w:szCs w:val="20"/>
          <w:lang w:val="es-MX"/>
        </w:rPr>
        <w:t xml:space="preserve"> para tomar el vuelo </w:t>
      </w:r>
      <w:r w:rsidR="001A611A" w:rsidRPr="00BE2FE2">
        <w:rPr>
          <w:rFonts w:ascii="Arial" w:eastAsia="Calibri" w:hAnsi="Arial" w:cs="Arial"/>
          <w:b/>
          <w:bCs/>
          <w:color w:val="FF0000"/>
          <w:sz w:val="20"/>
          <w:szCs w:val="20"/>
          <w:lang w:val="es-ES_tradnl"/>
        </w:rPr>
        <w:t xml:space="preserve">(Vuelo no incluido). </w:t>
      </w:r>
      <w:r>
        <w:rPr>
          <w:rFonts w:ascii="Arial" w:hAnsi="Arial" w:cs="Arial"/>
          <w:sz w:val="20"/>
          <w:szCs w:val="20"/>
          <w:lang w:val="es-MX"/>
        </w:rPr>
        <w:t>con destino a</w:t>
      </w:r>
      <w:r w:rsidRPr="00972888">
        <w:rPr>
          <w:rFonts w:ascii="Arial" w:hAnsi="Arial" w:cs="Arial"/>
          <w:sz w:val="20"/>
          <w:szCs w:val="20"/>
          <w:lang w:val="es-MX"/>
        </w:rPr>
        <w:t xml:space="preserve"> Bariloche. Llegada, recepción y traslado al hotel. </w:t>
      </w:r>
      <w:r w:rsidRPr="009A6F2C">
        <w:rPr>
          <w:rFonts w:ascii="Arial" w:hAnsi="Arial" w:cs="Arial"/>
          <w:b/>
          <w:bCs/>
          <w:sz w:val="20"/>
          <w:szCs w:val="20"/>
          <w:lang w:val="es-MX"/>
        </w:rPr>
        <w:t>Alojamiento</w:t>
      </w:r>
    </w:p>
    <w:p w14:paraId="26D40F21" w14:textId="77777777" w:rsidR="008671B9" w:rsidRPr="009A6F2C" w:rsidRDefault="008671B9" w:rsidP="008671B9">
      <w:pPr>
        <w:pStyle w:val="Sinespaciado"/>
        <w:jc w:val="both"/>
        <w:rPr>
          <w:rFonts w:ascii="Arial" w:hAnsi="Arial" w:cs="Arial"/>
          <w:sz w:val="20"/>
          <w:szCs w:val="20"/>
          <w:lang w:val="es-MX"/>
        </w:rPr>
      </w:pPr>
    </w:p>
    <w:p w14:paraId="1316C822" w14:textId="77777777" w:rsidR="00F26184" w:rsidRDefault="00F26184" w:rsidP="008671B9">
      <w:pPr>
        <w:pStyle w:val="Sinespaciado"/>
        <w:jc w:val="both"/>
        <w:rPr>
          <w:rFonts w:ascii="Arial" w:hAnsi="Arial" w:cs="Arial"/>
          <w:b/>
          <w:lang w:val="es-MX"/>
        </w:rPr>
      </w:pPr>
    </w:p>
    <w:p w14:paraId="1E5E3A83" w14:textId="77777777" w:rsidR="00F26184" w:rsidRDefault="00F26184" w:rsidP="008671B9">
      <w:pPr>
        <w:pStyle w:val="Sinespaciado"/>
        <w:jc w:val="both"/>
        <w:rPr>
          <w:rFonts w:ascii="Arial" w:hAnsi="Arial" w:cs="Arial"/>
          <w:b/>
          <w:lang w:val="es-MX"/>
        </w:rPr>
      </w:pPr>
    </w:p>
    <w:p w14:paraId="75AC15A2" w14:textId="77777777" w:rsidR="00F26184" w:rsidRDefault="00F26184" w:rsidP="008671B9">
      <w:pPr>
        <w:pStyle w:val="Sinespaciado"/>
        <w:jc w:val="both"/>
        <w:rPr>
          <w:rFonts w:ascii="Arial" w:hAnsi="Arial" w:cs="Arial"/>
          <w:b/>
          <w:lang w:val="es-MX"/>
        </w:rPr>
      </w:pPr>
    </w:p>
    <w:p w14:paraId="1796974E" w14:textId="77777777" w:rsidR="00F26184" w:rsidRDefault="00F26184" w:rsidP="008671B9">
      <w:pPr>
        <w:pStyle w:val="Sinespaciado"/>
        <w:jc w:val="both"/>
        <w:rPr>
          <w:rFonts w:ascii="Arial" w:hAnsi="Arial" w:cs="Arial"/>
          <w:b/>
          <w:lang w:val="es-MX"/>
        </w:rPr>
      </w:pPr>
    </w:p>
    <w:p w14:paraId="701AC495" w14:textId="77777777" w:rsidR="00F26184" w:rsidRDefault="00F26184" w:rsidP="008671B9">
      <w:pPr>
        <w:pStyle w:val="Sinespaciado"/>
        <w:jc w:val="both"/>
        <w:rPr>
          <w:rFonts w:ascii="Arial" w:hAnsi="Arial" w:cs="Arial"/>
          <w:b/>
          <w:lang w:val="es-MX"/>
        </w:rPr>
      </w:pPr>
    </w:p>
    <w:p w14:paraId="366A35DE" w14:textId="77777777" w:rsidR="00F26184" w:rsidRDefault="00F26184" w:rsidP="008671B9">
      <w:pPr>
        <w:pStyle w:val="Sinespaciado"/>
        <w:jc w:val="both"/>
        <w:rPr>
          <w:rFonts w:ascii="Arial" w:hAnsi="Arial" w:cs="Arial"/>
          <w:b/>
          <w:lang w:val="es-MX"/>
        </w:rPr>
      </w:pPr>
    </w:p>
    <w:p w14:paraId="023AA02E" w14:textId="77777777" w:rsidR="00F26184" w:rsidRDefault="00F26184" w:rsidP="008671B9">
      <w:pPr>
        <w:pStyle w:val="Sinespaciado"/>
        <w:jc w:val="both"/>
        <w:rPr>
          <w:rFonts w:ascii="Arial" w:hAnsi="Arial" w:cs="Arial"/>
          <w:b/>
          <w:lang w:val="es-MX"/>
        </w:rPr>
      </w:pPr>
    </w:p>
    <w:p w14:paraId="409F49FC" w14:textId="77777777" w:rsidR="00F26184" w:rsidRDefault="00F26184" w:rsidP="008671B9">
      <w:pPr>
        <w:pStyle w:val="Sinespaciado"/>
        <w:jc w:val="both"/>
        <w:rPr>
          <w:rFonts w:ascii="Arial" w:hAnsi="Arial" w:cs="Arial"/>
          <w:b/>
          <w:lang w:val="es-MX"/>
        </w:rPr>
      </w:pPr>
    </w:p>
    <w:p w14:paraId="30553862" w14:textId="5D853AE2" w:rsidR="008671B9" w:rsidRDefault="008671B9" w:rsidP="008671B9">
      <w:pPr>
        <w:pStyle w:val="Sinespaciado"/>
        <w:jc w:val="both"/>
        <w:rPr>
          <w:rFonts w:ascii="Arial" w:hAnsi="Arial" w:cs="Arial"/>
          <w:sz w:val="20"/>
          <w:szCs w:val="20"/>
          <w:lang w:val="es-MX"/>
        </w:rPr>
      </w:pPr>
      <w:r w:rsidRPr="008671B9">
        <w:rPr>
          <w:rFonts w:ascii="Arial" w:hAnsi="Arial" w:cs="Arial"/>
          <w:b/>
          <w:lang w:val="es-MX"/>
        </w:rPr>
        <w:lastRenderedPageBreak/>
        <w:t>D</w:t>
      </w:r>
      <w:r>
        <w:rPr>
          <w:rFonts w:ascii="Arial" w:hAnsi="Arial" w:cs="Arial"/>
          <w:b/>
          <w:lang w:val="es-MX"/>
        </w:rPr>
        <w:t>ía</w:t>
      </w:r>
      <w:r w:rsidRPr="008671B9">
        <w:rPr>
          <w:rFonts w:ascii="Arial" w:hAnsi="Arial" w:cs="Arial"/>
          <w:b/>
          <w:lang w:val="es-MX"/>
        </w:rPr>
        <w:t xml:space="preserve"> </w:t>
      </w:r>
      <w:r>
        <w:rPr>
          <w:rFonts w:ascii="Arial" w:hAnsi="Arial" w:cs="Arial"/>
          <w:b/>
          <w:lang w:val="es-MX"/>
        </w:rPr>
        <w:t>15</w:t>
      </w:r>
      <w:r w:rsidRPr="008671B9">
        <w:rPr>
          <w:rFonts w:ascii="Arial" w:hAnsi="Arial" w:cs="Arial"/>
          <w:b/>
          <w:lang w:val="es-MX"/>
        </w:rPr>
        <w:t>.</w:t>
      </w:r>
      <w:r w:rsidRPr="00972888">
        <w:rPr>
          <w:rFonts w:ascii="Arial" w:hAnsi="Arial" w:cs="Arial"/>
          <w:b/>
          <w:bCs/>
          <w:sz w:val="20"/>
          <w:szCs w:val="20"/>
          <w:lang w:val="es-MX"/>
        </w:rPr>
        <w:t xml:space="preserve"> </w:t>
      </w:r>
      <w:r>
        <w:rPr>
          <w:rFonts w:ascii="Arial" w:hAnsi="Arial" w:cs="Arial"/>
          <w:b/>
          <w:lang w:val="es-MX"/>
        </w:rPr>
        <w:t xml:space="preserve">Bariloche </w:t>
      </w:r>
      <w:r>
        <w:rPr>
          <w:rFonts w:ascii="Arial" w:hAnsi="Arial" w:cs="Arial"/>
          <w:b/>
          <w:bCs/>
          <w:sz w:val="20"/>
          <w:szCs w:val="20"/>
          <w:lang w:val="es-MX"/>
        </w:rPr>
        <w:t xml:space="preserve">– </w:t>
      </w:r>
      <w:r w:rsidRPr="008671B9">
        <w:rPr>
          <w:rFonts w:ascii="Arial" w:hAnsi="Arial" w:cs="Arial"/>
          <w:b/>
          <w:lang w:val="es-MX"/>
        </w:rPr>
        <w:t>Excursión de Circuito Chico</w:t>
      </w:r>
      <w:r>
        <w:rPr>
          <w:rFonts w:ascii="Arial" w:hAnsi="Arial" w:cs="Arial"/>
          <w:b/>
          <w:bCs/>
          <w:sz w:val="20"/>
          <w:szCs w:val="20"/>
          <w:lang w:val="es-MX"/>
        </w:rPr>
        <w:t xml:space="preserve"> </w:t>
      </w:r>
    </w:p>
    <w:p w14:paraId="5060E7CF" w14:textId="77777777" w:rsidR="008671B9" w:rsidRPr="00972888" w:rsidRDefault="008671B9" w:rsidP="008671B9">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Circuito chico. Por la mañana el viaje se inicia desde Bariloche bordeando el Lago Nahuel Huapi. A la altura del Km. 8 esta Playa Bonita, desde donde se ve la Isla Huemul. Diez Km. más adelante se llega al pie del Cerro Campanario donde hay una aerosilla que llega hasta la cumbre (1050 m), </w:t>
      </w:r>
      <w:r w:rsidRPr="00D5418A">
        <w:rPr>
          <w:rFonts w:ascii="Arial" w:hAnsi="Arial" w:cs="Arial"/>
          <w:b/>
          <w:bCs/>
          <w:color w:val="FF0000"/>
          <w:sz w:val="20"/>
          <w:szCs w:val="20"/>
          <w:lang w:val="es-MX"/>
        </w:rPr>
        <w:t>(TKT ascenso No Incluido)</w:t>
      </w:r>
      <w:r w:rsidRPr="00D5418A">
        <w:rPr>
          <w:rFonts w:ascii="Arial" w:hAnsi="Arial" w:cs="Arial"/>
          <w:color w:val="FF0000"/>
          <w:sz w:val="20"/>
          <w:szCs w:val="20"/>
          <w:lang w:val="es-MX"/>
        </w:rPr>
        <w:t xml:space="preserve"> </w:t>
      </w:r>
      <w:r w:rsidRPr="00972888">
        <w:rPr>
          <w:rFonts w:ascii="Arial" w:hAnsi="Arial" w:cs="Arial"/>
          <w:sz w:val="20"/>
          <w:szCs w:val="20"/>
          <w:lang w:val="es-MX"/>
        </w:rPr>
        <w:t xml:space="preserve">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527977">
        <w:rPr>
          <w:rFonts w:ascii="Arial" w:hAnsi="Arial" w:cs="Arial"/>
          <w:b/>
          <w:bCs/>
          <w:sz w:val="20"/>
          <w:szCs w:val="20"/>
          <w:lang w:val="es-MX"/>
        </w:rPr>
        <w:t>Alojamiento</w:t>
      </w:r>
      <w:r w:rsidRPr="00972888">
        <w:rPr>
          <w:rFonts w:ascii="Arial" w:hAnsi="Arial" w:cs="Arial"/>
          <w:sz w:val="20"/>
          <w:szCs w:val="20"/>
          <w:lang w:val="es-MX"/>
        </w:rPr>
        <w:t>.</w:t>
      </w:r>
    </w:p>
    <w:p w14:paraId="68803A4F" w14:textId="77777777" w:rsidR="008671B9" w:rsidRDefault="008671B9" w:rsidP="008671B9">
      <w:pPr>
        <w:pStyle w:val="Sinespaciado"/>
        <w:jc w:val="both"/>
        <w:rPr>
          <w:rFonts w:ascii="Arial" w:hAnsi="Arial" w:cs="Arial"/>
          <w:b/>
          <w:bCs/>
          <w:sz w:val="20"/>
          <w:szCs w:val="20"/>
          <w:lang w:val="es-MX"/>
        </w:rPr>
      </w:pPr>
    </w:p>
    <w:p w14:paraId="7E06244D" w14:textId="4785F409" w:rsidR="008671B9" w:rsidRDefault="008671B9" w:rsidP="008671B9">
      <w:pPr>
        <w:pStyle w:val="Sinespaciado"/>
        <w:jc w:val="both"/>
        <w:rPr>
          <w:rFonts w:ascii="Arial" w:hAnsi="Arial" w:cs="Arial"/>
          <w:sz w:val="20"/>
          <w:szCs w:val="20"/>
          <w:lang w:val="es-MX"/>
        </w:rPr>
      </w:pPr>
      <w:r w:rsidRPr="008671B9">
        <w:rPr>
          <w:rFonts w:ascii="Arial" w:hAnsi="Arial" w:cs="Arial"/>
          <w:b/>
          <w:lang w:val="es-MX"/>
        </w:rPr>
        <w:t>D</w:t>
      </w:r>
      <w:r>
        <w:rPr>
          <w:rFonts w:ascii="Arial" w:hAnsi="Arial" w:cs="Arial"/>
          <w:b/>
          <w:lang w:val="es-MX"/>
        </w:rPr>
        <w:t>ía</w:t>
      </w:r>
      <w:r w:rsidRPr="008671B9">
        <w:rPr>
          <w:rFonts w:ascii="Arial" w:hAnsi="Arial" w:cs="Arial"/>
          <w:b/>
          <w:lang w:val="es-MX"/>
        </w:rPr>
        <w:t xml:space="preserve"> </w:t>
      </w:r>
      <w:r>
        <w:rPr>
          <w:rFonts w:ascii="Arial" w:hAnsi="Arial" w:cs="Arial"/>
          <w:b/>
          <w:lang w:val="es-MX"/>
        </w:rPr>
        <w:t xml:space="preserve">16. Bariloche -  Excursión a Puerto </w:t>
      </w:r>
      <w:proofErr w:type="spellStart"/>
      <w:r>
        <w:rPr>
          <w:rFonts w:ascii="Arial" w:hAnsi="Arial" w:cs="Arial"/>
          <w:b/>
          <w:lang w:val="es-MX"/>
        </w:rPr>
        <w:t>Blest</w:t>
      </w:r>
      <w:proofErr w:type="spellEnd"/>
      <w:r>
        <w:rPr>
          <w:rFonts w:ascii="Arial" w:hAnsi="Arial" w:cs="Arial"/>
          <w:b/>
          <w:lang w:val="es-MX"/>
        </w:rPr>
        <w:t xml:space="preserve"> y Cascada de los Cantaros </w:t>
      </w:r>
    </w:p>
    <w:p w14:paraId="4CAB8C0B" w14:textId="77777777" w:rsidR="008671B9" w:rsidRPr="009145D3" w:rsidRDefault="008671B9" w:rsidP="008671B9">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Excursión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y Cascada de los Cántaros: </w:t>
      </w:r>
      <w:r w:rsidRPr="00D5418A">
        <w:rPr>
          <w:rFonts w:ascii="Arial" w:hAnsi="Arial" w:cs="Arial"/>
          <w:b/>
          <w:bCs/>
          <w:color w:val="002060"/>
          <w:sz w:val="20"/>
          <w:szCs w:val="20"/>
          <w:lang w:val="es-MX"/>
        </w:rPr>
        <w:t>(Incluye ingreso al parque nacional y tasa de embarque)</w:t>
      </w:r>
      <w:r w:rsidRPr="00D5418A">
        <w:rPr>
          <w:rFonts w:ascii="Arial" w:hAnsi="Arial" w:cs="Arial"/>
          <w:color w:val="002060"/>
          <w:sz w:val="20"/>
          <w:szCs w:val="20"/>
          <w:lang w:val="es-MX"/>
        </w:rPr>
        <w:t xml:space="preserve"> </w:t>
      </w:r>
      <w:r w:rsidRPr="00972888">
        <w:rPr>
          <w:rFonts w:ascii="Arial" w:hAnsi="Arial" w:cs="Arial"/>
          <w:sz w:val="20"/>
          <w:szCs w:val="20"/>
          <w:lang w:val="es-MX"/>
        </w:rPr>
        <w:t xml:space="preserve">Saliendo de Puerto San Carlos y/o Pañuelos en una embarcación que navega sobre las aguas del Brazo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hasta su extremo, donde se halla el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En este viaje se pasa muy cerca del islote Centinela, donde descansan los restos del perito Moreno. El paisaje que se presenta a lo largo del Brazo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se asemeja a los clásicos fiordos noruegos o los lejanos canales fueguinos. La zona de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cuenta con una exuberante vegetación, motivada por su clima excesivamente húmedo. En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se embarca para realizar el cruce hasta la Cascada Los Cántaros. Se asciende por una escalinata de madera bordeando el torrente Los Cántaros hasta una altura aproximada de 600 </w:t>
      </w:r>
      <w:proofErr w:type="spellStart"/>
      <w:r w:rsidRPr="00972888">
        <w:rPr>
          <w:rFonts w:ascii="Arial" w:hAnsi="Arial" w:cs="Arial"/>
          <w:sz w:val="20"/>
          <w:szCs w:val="20"/>
          <w:lang w:val="es-MX"/>
        </w:rPr>
        <w:t>mts</w:t>
      </w:r>
      <w:proofErr w:type="spellEnd"/>
      <w:r w:rsidRPr="00972888">
        <w:rPr>
          <w:rFonts w:ascii="Arial" w:hAnsi="Arial" w:cs="Arial"/>
          <w:sz w:val="20"/>
          <w:szCs w:val="20"/>
          <w:lang w:val="es-MX"/>
        </w:rPr>
        <w:t xml:space="preserve">, desde se pueden admirar varios saltos y cascadas de notable belleza. Luego se desciende hasta el muelle donde la embarcación los conducirá de regreso. </w:t>
      </w:r>
      <w:r w:rsidRPr="009145D3">
        <w:rPr>
          <w:rFonts w:ascii="Arial" w:hAnsi="Arial" w:cs="Arial"/>
          <w:b/>
          <w:bCs/>
          <w:sz w:val="20"/>
          <w:szCs w:val="20"/>
          <w:lang w:val="es-MX"/>
        </w:rPr>
        <w:t>Alojamiento</w:t>
      </w:r>
    </w:p>
    <w:p w14:paraId="6C285564" w14:textId="77777777" w:rsidR="008671B9" w:rsidRPr="009145D3" w:rsidRDefault="008671B9" w:rsidP="008671B9">
      <w:pPr>
        <w:pStyle w:val="Sinespaciado"/>
        <w:jc w:val="both"/>
        <w:rPr>
          <w:rFonts w:ascii="Arial" w:hAnsi="Arial" w:cs="Arial"/>
          <w:sz w:val="20"/>
          <w:szCs w:val="20"/>
          <w:lang w:val="es-MX"/>
        </w:rPr>
      </w:pPr>
    </w:p>
    <w:p w14:paraId="6260BD89" w14:textId="274B4561" w:rsidR="008671B9" w:rsidRDefault="008671B9" w:rsidP="008671B9">
      <w:pPr>
        <w:pStyle w:val="Sinespaciado"/>
        <w:jc w:val="both"/>
        <w:rPr>
          <w:rFonts w:ascii="Arial" w:hAnsi="Arial" w:cs="Arial"/>
          <w:sz w:val="20"/>
          <w:szCs w:val="20"/>
          <w:lang w:val="es-MX"/>
        </w:rPr>
      </w:pPr>
      <w:r w:rsidRPr="00BE2FE2">
        <w:rPr>
          <w:rFonts w:ascii="Arial" w:hAnsi="Arial" w:cs="Arial"/>
          <w:b/>
          <w:lang w:val="es-MX"/>
        </w:rPr>
        <w:t>Día 1</w:t>
      </w:r>
      <w:r>
        <w:rPr>
          <w:rFonts w:ascii="Arial" w:hAnsi="Arial" w:cs="Arial"/>
          <w:b/>
          <w:lang w:val="es-MX"/>
        </w:rPr>
        <w:t>7</w:t>
      </w:r>
      <w:r w:rsidRPr="00972888">
        <w:rPr>
          <w:rFonts w:ascii="Arial" w:hAnsi="Arial" w:cs="Arial"/>
          <w:b/>
          <w:bCs/>
          <w:sz w:val="20"/>
          <w:szCs w:val="20"/>
          <w:lang w:val="es-MX"/>
        </w:rPr>
        <w:t xml:space="preserve">. </w:t>
      </w:r>
      <w:r>
        <w:rPr>
          <w:rFonts w:ascii="Arial" w:hAnsi="Arial" w:cs="Arial"/>
          <w:b/>
          <w:lang w:val="es-MX"/>
        </w:rPr>
        <w:t xml:space="preserve">Bariloche </w:t>
      </w:r>
      <w:r w:rsidRPr="00972888">
        <w:rPr>
          <w:rFonts w:ascii="Arial" w:hAnsi="Arial" w:cs="Arial"/>
          <w:b/>
          <w:bCs/>
          <w:sz w:val="20"/>
          <w:szCs w:val="20"/>
          <w:lang w:val="es-MX"/>
        </w:rPr>
        <w:t xml:space="preserve">– </w:t>
      </w:r>
      <w:r w:rsidRPr="00BE2FE2">
        <w:rPr>
          <w:rFonts w:ascii="Arial" w:hAnsi="Arial" w:cs="Arial"/>
          <w:b/>
          <w:lang w:val="es-MX"/>
        </w:rPr>
        <w:t>Buenos Aires</w:t>
      </w:r>
    </w:p>
    <w:p w14:paraId="3454134D" w14:textId="71791DB8" w:rsidR="008671B9" w:rsidRPr="004A2F93" w:rsidRDefault="008671B9" w:rsidP="008671B9">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Traslado al aeropuerto</w:t>
      </w:r>
      <w:r>
        <w:rPr>
          <w:rFonts w:ascii="Arial" w:hAnsi="Arial" w:cs="Arial"/>
          <w:sz w:val="20"/>
          <w:szCs w:val="20"/>
          <w:lang w:val="es-MX"/>
        </w:rPr>
        <w:t xml:space="preserve"> para tomar el vuelo </w:t>
      </w:r>
      <w:r w:rsidR="001A611A" w:rsidRPr="00BE2FE2">
        <w:rPr>
          <w:rFonts w:ascii="Arial" w:eastAsia="Calibri" w:hAnsi="Arial" w:cs="Arial"/>
          <w:b/>
          <w:bCs/>
          <w:color w:val="FF0000"/>
          <w:sz w:val="20"/>
          <w:szCs w:val="20"/>
          <w:lang w:val="es-ES_tradnl"/>
        </w:rPr>
        <w:t xml:space="preserve">(Vuelo no incluido). </w:t>
      </w:r>
      <w:r w:rsidRPr="009A6F2C">
        <w:rPr>
          <w:rFonts w:ascii="Arial" w:hAnsi="Arial" w:cs="Arial"/>
          <w:sz w:val="20"/>
          <w:szCs w:val="20"/>
          <w:lang w:val="es-MX"/>
        </w:rPr>
        <w:t>con</w:t>
      </w:r>
      <w:r>
        <w:rPr>
          <w:rFonts w:ascii="Arial" w:hAnsi="Arial" w:cs="Arial"/>
          <w:sz w:val="20"/>
          <w:szCs w:val="20"/>
          <w:lang w:val="es-MX"/>
        </w:rPr>
        <w:t xml:space="preserve"> destino a Buenos Aires. </w:t>
      </w:r>
      <w:r w:rsidRPr="004A2F93">
        <w:rPr>
          <w:rFonts w:ascii="Arial" w:hAnsi="Arial" w:cs="Arial"/>
          <w:sz w:val="20"/>
          <w:szCs w:val="20"/>
          <w:lang w:val="es-MX"/>
        </w:rPr>
        <w:t xml:space="preserve">Llegada y traslado al hotel. </w:t>
      </w:r>
      <w:r w:rsidRPr="004A2F93">
        <w:rPr>
          <w:rFonts w:ascii="Arial" w:hAnsi="Arial" w:cs="Arial"/>
          <w:b/>
          <w:bCs/>
          <w:sz w:val="20"/>
          <w:szCs w:val="20"/>
          <w:lang w:val="es-MX"/>
        </w:rPr>
        <w:t>Alojamiento</w:t>
      </w:r>
      <w:r w:rsidRPr="004A2F93">
        <w:rPr>
          <w:rFonts w:ascii="Arial" w:hAnsi="Arial" w:cs="Arial"/>
          <w:sz w:val="20"/>
          <w:szCs w:val="20"/>
          <w:lang w:val="es-MX"/>
        </w:rPr>
        <w:t>.</w:t>
      </w:r>
    </w:p>
    <w:p w14:paraId="18754558" w14:textId="77777777" w:rsidR="008671B9" w:rsidRPr="004A2F93" w:rsidRDefault="008671B9" w:rsidP="008671B9">
      <w:pPr>
        <w:pStyle w:val="Sinespaciado"/>
        <w:jc w:val="both"/>
        <w:rPr>
          <w:rFonts w:ascii="Arial" w:hAnsi="Arial" w:cs="Arial"/>
          <w:b/>
          <w:bCs/>
          <w:sz w:val="20"/>
          <w:szCs w:val="20"/>
          <w:lang w:val="es-MX"/>
        </w:rPr>
      </w:pPr>
    </w:p>
    <w:p w14:paraId="01B01925" w14:textId="1A099390" w:rsidR="008671B9" w:rsidRPr="00BE2FE2" w:rsidRDefault="008671B9" w:rsidP="008671B9">
      <w:pPr>
        <w:pStyle w:val="Sinespaciado"/>
        <w:jc w:val="both"/>
        <w:rPr>
          <w:rFonts w:ascii="Arial" w:hAnsi="Arial" w:cs="Arial"/>
          <w:b/>
          <w:lang w:val="es-MX"/>
        </w:rPr>
      </w:pPr>
      <w:r w:rsidRPr="00BE2FE2">
        <w:rPr>
          <w:rFonts w:ascii="Arial" w:hAnsi="Arial" w:cs="Arial"/>
          <w:b/>
          <w:lang w:val="es-MX"/>
        </w:rPr>
        <w:t>Día 1</w:t>
      </w:r>
      <w:r>
        <w:rPr>
          <w:rFonts w:ascii="Arial" w:hAnsi="Arial" w:cs="Arial"/>
          <w:b/>
          <w:lang w:val="es-MX"/>
        </w:rPr>
        <w:t>8</w:t>
      </w:r>
      <w:r w:rsidRPr="00BE2FE2">
        <w:rPr>
          <w:rFonts w:ascii="Arial" w:hAnsi="Arial" w:cs="Arial"/>
          <w:b/>
          <w:lang w:val="es-MX"/>
        </w:rPr>
        <w:t xml:space="preserve">.  Buenos Aires – </w:t>
      </w:r>
      <w:r>
        <w:rPr>
          <w:rFonts w:ascii="Arial" w:hAnsi="Arial" w:cs="Arial"/>
          <w:b/>
          <w:lang w:val="es-MX"/>
        </w:rPr>
        <w:t>Lima</w:t>
      </w:r>
      <w:r w:rsidRPr="00BE2FE2">
        <w:rPr>
          <w:rFonts w:ascii="Arial" w:hAnsi="Arial" w:cs="Arial"/>
          <w:b/>
          <w:lang w:val="es-MX"/>
        </w:rPr>
        <w:t xml:space="preserve"> </w:t>
      </w:r>
    </w:p>
    <w:p w14:paraId="5BC151AB" w14:textId="77777777" w:rsidR="008671B9" w:rsidRPr="00BE2FE2" w:rsidRDefault="008671B9" w:rsidP="008671B9">
      <w:pPr>
        <w:pStyle w:val="Sinespaciado"/>
        <w:jc w:val="both"/>
        <w:rPr>
          <w:rFonts w:ascii="Arial" w:eastAsia="Calibri" w:hAnsi="Arial" w:cs="Arial"/>
          <w:sz w:val="20"/>
          <w:szCs w:val="20"/>
          <w:lang w:val="es-ES_tradnl"/>
        </w:rPr>
      </w:pPr>
      <w:r w:rsidRPr="00B2700D">
        <w:rPr>
          <w:rFonts w:ascii="Arial" w:eastAsia="Calibri" w:hAnsi="Arial" w:cs="Arial"/>
          <w:b/>
          <w:sz w:val="20"/>
          <w:szCs w:val="20"/>
          <w:lang w:val="es-ES_tradnl"/>
        </w:rPr>
        <w:t>Desayuno</w:t>
      </w:r>
      <w:r w:rsidRPr="00B2700D">
        <w:rPr>
          <w:rFonts w:ascii="Arial" w:eastAsia="Calibri" w:hAnsi="Arial" w:cs="Arial"/>
          <w:sz w:val="20"/>
          <w:szCs w:val="20"/>
          <w:lang w:val="es-ES_tradnl"/>
        </w:rPr>
        <w:t xml:space="preserve">. A la hora acordada traslado del hotel hacia el aeropuerto para tomar el vuelo </w:t>
      </w:r>
      <w:r w:rsidRPr="00BE2FE2">
        <w:rPr>
          <w:rFonts w:ascii="Arial" w:eastAsia="Calibri" w:hAnsi="Arial" w:cs="Arial"/>
          <w:b/>
          <w:bCs/>
          <w:color w:val="FF0000"/>
          <w:sz w:val="20"/>
          <w:szCs w:val="20"/>
          <w:lang w:val="es-ES_tradnl"/>
        </w:rPr>
        <w:t xml:space="preserve">(Vuelo no incluido). </w:t>
      </w:r>
      <w:r>
        <w:rPr>
          <w:rFonts w:ascii="Arial" w:eastAsia="Calibri" w:hAnsi="Arial" w:cs="Arial"/>
          <w:sz w:val="20"/>
          <w:szCs w:val="20"/>
          <w:lang w:val="es-ES_tradnl"/>
        </w:rPr>
        <w:t xml:space="preserve">con destino a Lima. </w:t>
      </w: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42A426BF" w14:textId="77777777" w:rsidR="00BE2FE2" w:rsidRPr="00B2700D" w:rsidRDefault="00BE2FE2" w:rsidP="00BE2FE2">
      <w:pPr>
        <w:pStyle w:val="Sinespaciado"/>
        <w:jc w:val="both"/>
        <w:rPr>
          <w:rFonts w:ascii="Arial" w:eastAsia="Calibri" w:hAnsi="Arial" w:cs="Arial"/>
          <w:b/>
          <w:sz w:val="20"/>
          <w:szCs w:val="20"/>
          <w:lang w:val="es-ES_tradnl"/>
        </w:rPr>
      </w:pPr>
    </w:p>
    <w:p w14:paraId="4882815A" w14:textId="3D9EA845" w:rsidR="00BE2FE2" w:rsidRPr="00D64C16" w:rsidRDefault="00BE2FE2" w:rsidP="00BE2FE2">
      <w:pPr>
        <w:pStyle w:val="titleday"/>
        <w:rPr>
          <w:rFonts w:ascii="Arial" w:hAnsi="Arial" w:cs="Arial"/>
          <w:b/>
          <w:sz w:val="22"/>
          <w:szCs w:val="22"/>
        </w:rPr>
      </w:pPr>
      <w:r w:rsidRPr="00D64C16">
        <w:rPr>
          <w:rFonts w:ascii="Arial" w:hAnsi="Arial" w:cs="Arial"/>
          <w:b/>
          <w:sz w:val="22"/>
          <w:szCs w:val="22"/>
          <w:lang w:val="es-MX"/>
        </w:rPr>
        <w:t xml:space="preserve">Día </w:t>
      </w:r>
      <w:r>
        <w:rPr>
          <w:rFonts w:ascii="Arial" w:hAnsi="Arial" w:cs="Arial"/>
          <w:b/>
          <w:sz w:val="22"/>
          <w:szCs w:val="22"/>
          <w:lang w:val="es-MX"/>
        </w:rPr>
        <w:t>1</w:t>
      </w:r>
      <w:r w:rsidR="008671B9">
        <w:rPr>
          <w:rFonts w:ascii="Arial" w:hAnsi="Arial" w:cs="Arial"/>
          <w:b/>
          <w:sz w:val="22"/>
          <w:szCs w:val="22"/>
          <w:lang w:val="es-MX"/>
        </w:rPr>
        <w:t>9</w:t>
      </w:r>
      <w:r w:rsidRPr="00D64C16">
        <w:rPr>
          <w:rFonts w:ascii="Arial" w:hAnsi="Arial" w:cs="Arial"/>
          <w:b/>
          <w:sz w:val="22"/>
          <w:szCs w:val="22"/>
          <w:lang w:val="es-MX"/>
        </w:rPr>
        <w:t>. Lima</w:t>
      </w:r>
      <w:r>
        <w:rPr>
          <w:rFonts w:ascii="Arial" w:hAnsi="Arial" w:cs="Arial"/>
          <w:b/>
          <w:sz w:val="22"/>
          <w:szCs w:val="22"/>
          <w:lang w:val="es-MX"/>
        </w:rPr>
        <w:t xml:space="preserve">. </w:t>
      </w:r>
      <w:r w:rsidRPr="00D64C16">
        <w:rPr>
          <w:rFonts w:ascii="Arial" w:hAnsi="Arial" w:cs="Arial"/>
          <w:b/>
          <w:sz w:val="22"/>
          <w:szCs w:val="22"/>
          <w:lang w:val="es-MX"/>
        </w:rPr>
        <w:t xml:space="preserve">Visita de </w:t>
      </w:r>
      <w:r>
        <w:rPr>
          <w:rFonts w:ascii="Arial" w:hAnsi="Arial" w:cs="Arial"/>
          <w:b/>
          <w:sz w:val="22"/>
          <w:szCs w:val="22"/>
          <w:lang w:val="es-MX"/>
        </w:rPr>
        <w:t>c</w:t>
      </w:r>
      <w:r w:rsidRPr="00D64C16">
        <w:rPr>
          <w:rFonts w:ascii="Arial" w:hAnsi="Arial" w:cs="Arial"/>
          <w:b/>
          <w:sz w:val="22"/>
          <w:szCs w:val="22"/>
          <w:lang w:val="es-MX"/>
        </w:rPr>
        <w:t>iudad de Lima</w:t>
      </w:r>
    </w:p>
    <w:p w14:paraId="51A93269" w14:textId="77777777" w:rsidR="00BE2FE2" w:rsidRDefault="00BE2FE2" w:rsidP="00BE2FE2">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sidRPr="00D64C16">
        <w:rPr>
          <w:rFonts w:ascii="Arial" w:eastAsia="Times New Roman" w:hAnsi="Arial" w:cs="Arial"/>
          <w:lang w:val="es-MX"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62FFC261" w14:textId="77777777" w:rsidR="00BE2FE2" w:rsidRDefault="00BE2FE2" w:rsidP="00BE2FE2">
      <w:pPr>
        <w:pStyle w:val="paragraft"/>
        <w:rPr>
          <w:rFonts w:ascii="Arial" w:eastAsia="Times New Roman" w:hAnsi="Arial" w:cs="Arial"/>
          <w:b/>
          <w:bCs/>
          <w:lang w:val="es-MX" w:eastAsia="en-US" w:bidi="en-US"/>
        </w:rPr>
      </w:pPr>
    </w:p>
    <w:p w14:paraId="21ED5AA5" w14:textId="77777777" w:rsidR="00F26184" w:rsidRDefault="00F26184" w:rsidP="00BE2FE2">
      <w:pPr>
        <w:pStyle w:val="Sinespaciado"/>
        <w:jc w:val="both"/>
        <w:rPr>
          <w:rFonts w:ascii="Arial" w:hAnsi="Arial" w:cs="Arial"/>
          <w:b/>
          <w:lang w:val="es-MX"/>
        </w:rPr>
      </w:pPr>
    </w:p>
    <w:p w14:paraId="0FA4C483" w14:textId="77777777" w:rsidR="00F26184" w:rsidRDefault="00F26184" w:rsidP="00BE2FE2">
      <w:pPr>
        <w:pStyle w:val="Sinespaciado"/>
        <w:jc w:val="both"/>
        <w:rPr>
          <w:rFonts w:ascii="Arial" w:hAnsi="Arial" w:cs="Arial"/>
          <w:b/>
          <w:lang w:val="es-MX"/>
        </w:rPr>
      </w:pPr>
    </w:p>
    <w:p w14:paraId="6F079A1C" w14:textId="77777777" w:rsidR="00F26184" w:rsidRDefault="00F26184" w:rsidP="00BE2FE2">
      <w:pPr>
        <w:pStyle w:val="Sinespaciado"/>
        <w:jc w:val="both"/>
        <w:rPr>
          <w:rFonts w:ascii="Arial" w:hAnsi="Arial" w:cs="Arial"/>
          <w:b/>
          <w:lang w:val="es-MX"/>
        </w:rPr>
      </w:pPr>
    </w:p>
    <w:p w14:paraId="288DE0CE" w14:textId="77777777" w:rsidR="00F26184" w:rsidRDefault="00F26184" w:rsidP="00BE2FE2">
      <w:pPr>
        <w:pStyle w:val="Sinespaciado"/>
        <w:jc w:val="both"/>
        <w:rPr>
          <w:rFonts w:ascii="Arial" w:hAnsi="Arial" w:cs="Arial"/>
          <w:b/>
          <w:lang w:val="es-MX"/>
        </w:rPr>
      </w:pPr>
    </w:p>
    <w:p w14:paraId="2B7CA946" w14:textId="77777777" w:rsidR="00F26184" w:rsidRDefault="00F26184" w:rsidP="00BE2FE2">
      <w:pPr>
        <w:pStyle w:val="Sinespaciado"/>
        <w:jc w:val="both"/>
        <w:rPr>
          <w:rFonts w:ascii="Arial" w:hAnsi="Arial" w:cs="Arial"/>
          <w:b/>
          <w:lang w:val="es-MX"/>
        </w:rPr>
      </w:pPr>
    </w:p>
    <w:p w14:paraId="2BA07194" w14:textId="77777777" w:rsidR="00F26184" w:rsidRDefault="00F26184" w:rsidP="00BE2FE2">
      <w:pPr>
        <w:pStyle w:val="Sinespaciado"/>
        <w:jc w:val="both"/>
        <w:rPr>
          <w:rFonts w:ascii="Arial" w:hAnsi="Arial" w:cs="Arial"/>
          <w:b/>
          <w:lang w:val="es-MX"/>
        </w:rPr>
      </w:pPr>
    </w:p>
    <w:p w14:paraId="2CF9F3BB" w14:textId="77777777" w:rsidR="00F26184" w:rsidRDefault="00F26184" w:rsidP="00BE2FE2">
      <w:pPr>
        <w:pStyle w:val="Sinespaciado"/>
        <w:jc w:val="both"/>
        <w:rPr>
          <w:rFonts w:ascii="Arial" w:hAnsi="Arial" w:cs="Arial"/>
          <w:b/>
          <w:lang w:val="es-MX"/>
        </w:rPr>
      </w:pPr>
    </w:p>
    <w:p w14:paraId="305CA4C0" w14:textId="77777777" w:rsidR="00F26184" w:rsidRDefault="00F26184" w:rsidP="00BE2FE2">
      <w:pPr>
        <w:pStyle w:val="Sinespaciado"/>
        <w:jc w:val="both"/>
        <w:rPr>
          <w:rFonts w:ascii="Arial" w:hAnsi="Arial" w:cs="Arial"/>
          <w:b/>
          <w:lang w:val="es-MX"/>
        </w:rPr>
      </w:pPr>
    </w:p>
    <w:p w14:paraId="5C9F4836" w14:textId="77777777" w:rsidR="00F26184" w:rsidRDefault="00F26184" w:rsidP="00BE2FE2">
      <w:pPr>
        <w:pStyle w:val="Sinespaciado"/>
        <w:jc w:val="both"/>
        <w:rPr>
          <w:rFonts w:ascii="Arial" w:hAnsi="Arial" w:cs="Arial"/>
          <w:b/>
          <w:lang w:val="es-MX"/>
        </w:rPr>
      </w:pPr>
    </w:p>
    <w:p w14:paraId="1B23FC39" w14:textId="77777777" w:rsidR="00F26184" w:rsidRDefault="00F26184" w:rsidP="00BE2FE2">
      <w:pPr>
        <w:pStyle w:val="Sinespaciado"/>
        <w:jc w:val="both"/>
        <w:rPr>
          <w:rFonts w:ascii="Arial" w:hAnsi="Arial" w:cs="Arial"/>
          <w:b/>
          <w:lang w:val="es-MX"/>
        </w:rPr>
      </w:pPr>
    </w:p>
    <w:p w14:paraId="011D92C8" w14:textId="77777777" w:rsidR="00F26184" w:rsidRDefault="00F26184" w:rsidP="00BE2FE2">
      <w:pPr>
        <w:pStyle w:val="Sinespaciado"/>
        <w:jc w:val="both"/>
        <w:rPr>
          <w:rFonts w:ascii="Arial" w:hAnsi="Arial" w:cs="Arial"/>
          <w:b/>
          <w:lang w:val="es-MX"/>
        </w:rPr>
      </w:pPr>
    </w:p>
    <w:p w14:paraId="08D0F415" w14:textId="4E8FE3A8" w:rsidR="00BE2FE2" w:rsidRDefault="00BE2FE2" w:rsidP="00BE2FE2">
      <w:pPr>
        <w:pStyle w:val="Sinespaciado"/>
        <w:jc w:val="both"/>
        <w:rPr>
          <w:rFonts w:ascii="Arial" w:hAnsi="Arial" w:cs="Arial"/>
          <w:b/>
          <w:lang w:val="es-MX"/>
        </w:rPr>
      </w:pPr>
      <w:r w:rsidRPr="00D64C16">
        <w:rPr>
          <w:rFonts w:ascii="Arial" w:hAnsi="Arial" w:cs="Arial"/>
          <w:b/>
          <w:lang w:val="es-MX"/>
        </w:rPr>
        <w:lastRenderedPageBreak/>
        <w:t>Día</w:t>
      </w:r>
      <w:r w:rsidR="008671B9">
        <w:rPr>
          <w:rFonts w:ascii="Arial" w:hAnsi="Arial" w:cs="Arial"/>
          <w:b/>
          <w:lang w:val="es-MX"/>
        </w:rPr>
        <w:t xml:space="preserve"> 20</w:t>
      </w:r>
      <w:r w:rsidRPr="00D64C16">
        <w:rPr>
          <w:rFonts w:ascii="Arial" w:hAnsi="Arial" w:cs="Arial"/>
          <w:b/>
          <w:lang w:val="es-MX"/>
        </w:rPr>
        <w:t>. Lima – Cusco</w:t>
      </w:r>
      <w:r>
        <w:rPr>
          <w:rFonts w:ascii="Arial" w:hAnsi="Arial" w:cs="Arial"/>
          <w:b/>
          <w:lang w:val="es-MX"/>
        </w:rPr>
        <w:t>. Visita de ciudad de Cusco</w:t>
      </w:r>
    </w:p>
    <w:p w14:paraId="5330923C" w14:textId="77777777" w:rsidR="00BE2FE2" w:rsidRPr="009068DB" w:rsidRDefault="00BE2FE2" w:rsidP="00BE2FE2">
      <w:pPr>
        <w:pStyle w:val="paragraft"/>
        <w:rPr>
          <w:rFonts w:ascii="Arial" w:eastAsia="Times New Roman" w:hAnsi="Arial" w:cs="Arial"/>
          <w:lang w:val="es-MX" w:eastAsia="en-US" w:bidi="en-US"/>
        </w:rPr>
      </w:pPr>
      <w:r w:rsidRPr="00DC1631">
        <w:rPr>
          <w:rFonts w:ascii="Arial" w:hAnsi="Arial" w:cs="Arial"/>
          <w:b/>
          <w:bCs/>
          <w:lang w:val="es-MX"/>
        </w:rPr>
        <w:t>Desayuno</w:t>
      </w:r>
      <w:r>
        <w:rPr>
          <w:rFonts w:ascii="Arial" w:eastAsia="Times New Roman" w:hAnsi="Arial" w:cs="Arial"/>
          <w:lang w:val="es-MX" w:eastAsia="en-US" w:bidi="en-US"/>
        </w:rPr>
        <w:t xml:space="preserve">. </w:t>
      </w:r>
      <w:r w:rsidRPr="009068DB">
        <w:rPr>
          <w:rFonts w:ascii="Arial" w:eastAsia="Times New Roman" w:hAnsi="Arial" w:cs="Arial"/>
          <w:lang w:val="es-MX" w:eastAsia="en-US" w:bidi="en-US"/>
        </w:rPr>
        <w:t xml:space="preserve">Una movilidad te llevará del hotel seleccionado al aeropuerto de Lima. </w:t>
      </w:r>
      <w:r>
        <w:rPr>
          <w:rFonts w:ascii="Arial" w:eastAsia="Times New Roman" w:hAnsi="Arial" w:cs="Arial"/>
          <w:lang w:val="es-MX" w:eastAsia="en-US" w:bidi="en-US"/>
        </w:rPr>
        <w:t xml:space="preserve">Para tomar el vuelo con destino a Cusco </w:t>
      </w:r>
      <w:r w:rsidRPr="00633D4C">
        <w:rPr>
          <w:rFonts w:ascii="Arial" w:eastAsia="Times New Roman" w:hAnsi="Arial" w:cs="Arial"/>
          <w:b/>
          <w:bCs/>
          <w:color w:val="FF0000"/>
          <w:lang w:val="es-MX" w:eastAsia="en-US" w:bidi="en-US"/>
        </w:rPr>
        <w:t>(Vuelo no incluido).</w:t>
      </w:r>
      <w:r w:rsidRPr="00633D4C">
        <w:rPr>
          <w:rFonts w:ascii="Arial" w:eastAsia="Times New Roman" w:hAnsi="Arial" w:cs="Arial"/>
          <w:color w:val="FF0000"/>
          <w:lang w:val="es-MX" w:eastAsia="en-US" w:bidi="en-US"/>
        </w:rPr>
        <w:t xml:space="preserve"> </w:t>
      </w:r>
      <w:r>
        <w:rPr>
          <w:rFonts w:ascii="Arial" w:eastAsia="Times New Roman" w:hAnsi="Arial" w:cs="Arial"/>
          <w:lang w:val="es-MX" w:eastAsia="en-US" w:bidi="en-US"/>
        </w:rPr>
        <w:t>Llegada y u</w:t>
      </w:r>
      <w:r w:rsidRPr="009068DB">
        <w:rPr>
          <w:rFonts w:ascii="Arial" w:eastAsia="Times New Roman" w:hAnsi="Arial" w:cs="Arial"/>
          <w:lang w:val="es-MX" w:eastAsia="en-US" w:bidi="en-US"/>
        </w:rPr>
        <w:t>no de nuestros representantes te dará la bienvenida en la Ciudad Imperial y te acompañará hasta tu hotel seleccionado.</w:t>
      </w:r>
    </w:p>
    <w:p w14:paraId="7EF8A776" w14:textId="77777777" w:rsidR="00F26184" w:rsidRDefault="00F26184" w:rsidP="00BE2FE2">
      <w:pPr>
        <w:pStyle w:val="paragraft"/>
        <w:rPr>
          <w:rFonts w:ascii="Arial" w:eastAsia="Times New Roman" w:hAnsi="Arial" w:cs="Arial"/>
          <w:b/>
          <w:bCs/>
          <w:lang w:val="es-MX" w:eastAsia="en-US" w:bidi="en-US"/>
        </w:rPr>
      </w:pPr>
    </w:p>
    <w:p w14:paraId="0966E204" w14:textId="7C12F973" w:rsidR="00BE2FE2" w:rsidRPr="00633D4C" w:rsidRDefault="00BE2FE2" w:rsidP="00BE2FE2">
      <w:pPr>
        <w:pStyle w:val="paragraft"/>
        <w:rPr>
          <w:rFonts w:ascii="Arial" w:eastAsia="Times New Roman" w:hAnsi="Arial" w:cs="Arial"/>
          <w:b/>
          <w:bCs/>
          <w:lang w:val="es-MX" w:eastAsia="en-US" w:bidi="en-US"/>
        </w:rPr>
      </w:pPr>
      <w:r w:rsidRPr="00633D4C">
        <w:rPr>
          <w:rFonts w:ascii="Arial" w:eastAsia="Times New Roman" w:hAnsi="Arial" w:cs="Arial"/>
          <w:b/>
          <w:bCs/>
          <w:lang w:val="es-MX" w:eastAsia="en-US" w:bidi="en-US"/>
        </w:rPr>
        <w:t xml:space="preserve">Nota: Recomendable llegar a Cusco a más tardar a las 10:00 </w:t>
      </w:r>
      <w:proofErr w:type="spellStart"/>
      <w:r w:rsidRPr="00633D4C">
        <w:rPr>
          <w:rFonts w:ascii="Arial" w:eastAsia="Times New Roman" w:hAnsi="Arial" w:cs="Arial"/>
          <w:b/>
          <w:bCs/>
          <w:lang w:val="es-MX" w:eastAsia="en-US" w:bidi="en-US"/>
        </w:rPr>
        <w:t>hrs</w:t>
      </w:r>
      <w:proofErr w:type="spellEnd"/>
      <w:r w:rsidRPr="00633D4C">
        <w:rPr>
          <w:rFonts w:ascii="Arial" w:eastAsia="Times New Roman" w:hAnsi="Arial" w:cs="Arial"/>
          <w:b/>
          <w:bCs/>
          <w:lang w:val="es-MX" w:eastAsia="en-US" w:bidi="en-US"/>
        </w:rPr>
        <w:t>.</w:t>
      </w:r>
    </w:p>
    <w:p w14:paraId="4AF95B3D" w14:textId="243D4F48" w:rsidR="00BE2FE2" w:rsidRPr="009068DB" w:rsidRDefault="00BE2FE2" w:rsidP="00BE2FE2">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9068DB">
        <w:rPr>
          <w:rFonts w:ascii="Arial" w:eastAsia="Times New Roman" w:hAnsi="Arial" w:cs="Arial"/>
          <w:lang w:val="es-MX" w:eastAsia="en-US" w:bidi="en-US"/>
        </w:rPr>
        <w:t>Qenqo</w:t>
      </w:r>
      <w:proofErr w:type="spellEnd"/>
      <w:r w:rsidRPr="009068DB">
        <w:rPr>
          <w:rFonts w:ascii="Arial" w:eastAsia="Times New Roman" w:hAnsi="Arial" w:cs="Arial"/>
          <w:lang w:val="es-MX" w:eastAsia="en-US" w:bidi="en-US"/>
        </w:rPr>
        <w:t xml:space="preserve">, un complejo arqueológico de uso religioso donde se cree que los incas practicaban rituales relacionados con la agricultura. Tu recorrido termina en Puka </w:t>
      </w:r>
      <w:proofErr w:type="spellStart"/>
      <w:r w:rsidRPr="009068DB">
        <w:rPr>
          <w:rFonts w:ascii="Arial" w:eastAsia="Times New Roman" w:hAnsi="Arial" w:cs="Arial"/>
          <w:lang w:val="es-MX" w:eastAsia="en-US" w:bidi="en-US"/>
        </w:rPr>
        <w:t>Pukara</w:t>
      </w:r>
      <w:proofErr w:type="spellEnd"/>
      <w:r w:rsidRPr="009068DB">
        <w:rPr>
          <w:rFonts w:ascii="Arial" w:eastAsia="Times New Roman" w:hAnsi="Arial" w:cs="Arial"/>
          <w:lang w:val="es-MX" w:eastAsia="en-US" w:bidi="en-US"/>
        </w:rPr>
        <w:t>,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5B2E1E4E" w14:textId="77777777" w:rsidR="00BE2FE2" w:rsidRDefault="00BE2FE2" w:rsidP="00BE2FE2">
      <w:pPr>
        <w:pStyle w:val="Sinespaciado"/>
        <w:jc w:val="both"/>
        <w:rPr>
          <w:rFonts w:ascii="Arial" w:hAnsi="Arial" w:cs="Arial"/>
          <w:b/>
          <w:lang w:val="es-MX"/>
        </w:rPr>
      </w:pPr>
    </w:p>
    <w:p w14:paraId="4529E48D" w14:textId="28EB9A7D" w:rsidR="00BE2FE2" w:rsidRPr="009068DB" w:rsidRDefault="00BE2FE2" w:rsidP="00BE2FE2">
      <w:pPr>
        <w:pStyle w:val="Sinespaciado"/>
        <w:jc w:val="both"/>
        <w:rPr>
          <w:rFonts w:ascii="Arial" w:hAnsi="Arial" w:cs="Arial"/>
          <w:b/>
          <w:lang w:val="es-MX"/>
        </w:rPr>
      </w:pPr>
      <w:r w:rsidRPr="009068DB">
        <w:rPr>
          <w:rFonts w:ascii="Arial" w:hAnsi="Arial" w:cs="Arial"/>
          <w:b/>
          <w:lang w:val="es-MX"/>
        </w:rPr>
        <w:t xml:space="preserve">Día </w:t>
      </w:r>
      <w:r w:rsidR="008671B9">
        <w:rPr>
          <w:rFonts w:ascii="Arial" w:hAnsi="Arial" w:cs="Arial"/>
          <w:b/>
          <w:lang w:val="es-MX"/>
        </w:rPr>
        <w:t>21</w:t>
      </w:r>
      <w:r w:rsidRPr="009068DB">
        <w:rPr>
          <w:rFonts w:ascii="Arial" w:hAnsi="Arial" w:cs="Arial"/>
          <w:b/>
          <w:lang w:val="es-MX"/>
        </w:rPr>
        <w:t>.</w:t>
      </w:r>
      <w:r>
        <w:rPr>
          <w:rFonts w:ascii="Arial" w:hAnsi="Arial" w:cs="Arial"/>
          <w:b/>
          <w:lang w:val="es-MX"/>
        </w:rPr>
        <w:t xml:space="preserve"> </w:t>
      </w:r>
      <w:r w:rsidRPr="009068DB">
        <w:rPr>
          <w:rFonts w:ascii="Arial" w:hAnsi="Arial" w:cs="Arial"/>
          <w:b/>
          <w:lang w:val="es-MX"/>
        </w:rPr>
        <w:t>Cusco</w:t>
      </w:r>
      <w:r>
        <w:rPr>
          <w:rFonts w:ascii="Arial" w:hAnsi="Arial" w:cs="Arial"/>
          <w:b/>
          <w:lang w:val="es-MX"/>
        </w:rPr>
        <w:t xml:space="preserve"> – Valle Sagrado – Chinchero, museo vivo de </w:t>
      </w:r>
      <w:proofErr w:type="spellStart"/>
      <w:r>
        <w:rPr>
          <w:rFonts w:ascii="Arial" w:hAnsi="Arial" w:cs="Arial"/>
          <w:b/>
          <w:lang w:val="es-MX"/>
        </w:rPr>
        <w:t>Yucay</w:t>
      </w:r>
      <w:proofErr w:type="spellEnd"/>
      <w:r>
        <w:rPr>
          <w:rFonts w:ascii="Arial" w:hAnsi="Arial" w:cs="Arial"/>
          <w:b/>
          <w:lang w:val="es-MX"/>
        </w:rPr>
        <w:t xml:space="preserve"> - Ollantaytambo</w:t>
      </w:r>
    </w:p>
    <w:p w14:paraId="7331E157" w14:textId="77777777" w:rsidR="00BE2FE2" w:rsidRDefault="00BE2FE2" w:rsidP="00BE2FE2">
      <w:pPr>
        <w:pStyle w:val="paragraft"/>
        <w:rPr>
          <w:rFonts w:ascii="Arial" w:hAnsi="Arial" w:cs="Arial"/>
          <w:b/>
          <w:bCs/>
          <w:lang w:val="es-MX"/>
        </w:rPr>
      </w:pPr>
      <w:r w:rsidRPr="00DC1631">
        <w:rPr>
          <w:rFonts w:ascii="Arial" w:hAnsi="Arial" w:cs="Arial"/>
          <w:b/>
          <w:bCs/>
          <w:lang w:val="es-MX"/>
        </w:rPr>
        <w:t>Desayuno</w:t>
      </w:r>
      <w:r w:rsidRPr="00DC1631">
        <w:rPr>
          <w:rFonts w:ascii="Arial" w:hAnsi="Arial" w:cs="Arial"/>
          <w:lang w:val="es-MX"/>
        </w:rPr>
        <w:t xml:space="preserve">. </w:t>
      </w:r>
      <w:r w:rsidRPr="009068DB">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sidRPr="009068DB">
        <w:rPr>
          <w:rFonts w:ascii="Arial" w:eastAsia="Times New Roman" w:hAnsi="Arial" w:cs="Arial"/>
          <w:lang w:val="es-MX" w:eastAsia="en-US" w:bidi="en-US"/>
        </w:rPr>
        <w:t>Yucay</w:t>
      </w:r>
      <w:proofErr w:type="spellEnd"/>
      <w:r w:rsidRPr="009068DB">
        <w:rPr>
          <w:rFonts w:ascii="Arial" w:eastAsia="Times New Roman" w:hAnsi="Arial" w:cs="Arial"/>
          <w:lang w:val="es-MX" w:eastAsia="en-US" w:bidi="en-US"/>
        </w:rPr>
        <w:t xml:space="preserve">, haciendo una parada en el mirador de </w:t>
      </w:r>
      <w:proofErr w:type="spellStart"/>
      <w:r w:rsidRPr="009068DB">
        <w:rPr>
          <w:rFonts w:ascii="Arial" w:eastAsia="Times New Roman" w:hAnsi="Arial" w:cs="Arial"/>
          <w:lang w:val="es-MX" w:eastAsia="en-US" w:bidi="en-US"/>
        </w:rPr>
        <w:t>Raqchi</w:t>
      </w:r>
      <w:proofErr w:type="spellEnd"/>
      <w:r w:rsidRPr="009068DB">
        <w:rPr>
          <w:rFonts w:ascii="Arial" w:eastAsia="Times New Roman" w:hAnsi="Arial" w:cs="Arial"/>
          <w:lang w:val="es-MX" w:eastAsia="en-US"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Pr="00DC1631">
        <w:rPr>
          <w:rFonts w:ascii="Arial" w:hAnsi="Arial" w:cs="Arial"/>
          <w:b/>
          <w:bCs/>
          <w:lang w:val="es-MX"/>
        </w:rPr>
        <w:t>Alojamiento.</w:t>
      </w:r>
    </w:p>
    <w:p w14:paraId="356F4EEC" w14:textId="77777777" w:rsidR="00F26184" w:rsidRDefault="00F26184" w:rsidP="00BE2FE2">
      <w:pPr>
        <w:pStyle w:val="Sinespaciado"/>
        <w:jc w:val="both"/>
        <w:rPr>
          <w:rFonts w:ascii="Arial" w:hAnsi="Arial" w:cs="Arial"/>
          <w:b/>
          <w:lang w:val="it-IT"/>
        </w:rPr>
      </w:pPr>
    </w:p>
    <w:p w14:paraId="0EDCF822" w14:textId="310F5CFE" w:rsidR="00BE2FE2" w:rsidRPr="00475260" w:rsidRDefault="00BE2FE2" w:rsidP="00BE2FE2">
      <w:pPr>
        <w:pStyle w:val="Sinespaciado"/>
        <w:jc w:val="both"/>
        <w:rPr>
          <w:rFonts w:ascii="Arial" w:hAnsi="Arial" w:cs="Arial"/>
          <w:b/>
          <w:lang w:val="it-IT"/>
        </w:rPr>
      </w:pPr>
      <w:r w:rsidRPr="00475260">
        <w:rPr>
          <w:rFonts w:ascii="Arial" w:hAnsi="Arial" w:cs="Arial"/>
          <w:b/>
          <w:lang w:val="it-IT"/>
        </w:rPr>
        <w:t xml:space="preserve">Día </w:t>
      </w:r>
      <w:r>
        <w:rPr>
          <w:rFonts w:ascii="Arial" w:hAnsi="Arial" w:cs="Arial"/>
          <w:b/>
          <w:lang w:val="it-IT"/>
        </w:rPr>
        <w:t>2</w:t>
      </w:r>
      <w:r w:rsidR="008671B9">
        <w:rPr>
          <w:rFonts w:ascii="Arial" w:hAnsi="Arial" w:cs="Arial"/>
          <w:b/>
          <w:lang w:val="it-IT"/>
        </w:rPr>
        <w:t>2</w:t>
      </w:r>
      <w:r w:rsidRPr="00475260">
        <w:rPr>
          <w:rFonts w:ascii="Arial" w:hAnsi="Arial" w:cs="Arial"/>
          <w:b/>
          <w:lang w:val="it-IT"/>
        </w:rPr>
        <w:t>. Valle Sagrado – Machu Picchu - Cusco</w:t>
      </w:r>
    </w:p>
    <w:p w14:paraId="4E27E4BA" w14:textId="77777777" w:rsidR="00BE2FE2" w:rsidRPr="009068DB" w:rsidRDefault="00BE2FE2" w:rsidP="00BE2FE2">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Pr="009068DB">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6B7E8C22" w14:textId="77777777" w:rsidR="00BE2FE2" w:rsidRPr="009068DB" w:rsidRDefault="00BE2FE2" w:rsidP="00BE2FE2">
      <w:pPr>
        <w:spacing w:after="0"/>
        <w:rPr>
          <w:rFonts w:ascii="Arial" w:hAnsi="Arial" w:cs="Arial"/>
          <w:sz w:val="20"/>
          <w:szCs w:val="20"/>
          <w:lang w:val="es-MX"/>
        </w:rPr>
      </w:pPr>
    </w:p>
    <w:p w14:paraId="70D2E903" w14:textId="77777777" w:rsidR="00BE2FE2" w:rsidRPr="009068DB" w:rsidRDefault="00BE2FE2" w:rsidP="00BE2FE2">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6642113F" w14:textId="77777777" w:rsidR="00BE2FE2" w:rsidRPr="009068DB" w:rsidRDefault="00BE2FE2" w:rsidP="00BE2FE2">
      <w:pPr>
        <w:pStyle w:val="paragraft"/>
        <w:rPr>
          <w:rFonts w:ascii="Arial" w:eastAsia="Times New Roman" w:hAnsi="Arial" w:cs="Arial"/>
          <w:lang w:val="es-MX" w:eastAsia="en-US" w:bidi="en-US"/>
        </w:rPr>
      </w:pPr>
    </w:p>
    <w:p w14:paraId="0F9C9327" w14:textId="77777777" w:rsidR="00BE2FE2" w:rsidRPr="009068DB" w:rsidRDefault="00BE2FE2" w:rsidP="00BE2FE2">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Al finalizar el recorrido retornará en bus a Aguas Calientes. Disfrutará un delicioso almuerzo en Café </w:t>
      </w:r>
      <w:proofErr w:type="spellStart"/>
      <w:r w:rsidRPr="009068DB">
        <w:rPr>
          <w:rFonts w:ascii="Arial" w:eastAsia="Times New Roman" w:hAnsi="Arial" w:cs="Arial"/>
          <w:lang w:val="es-MX" w:eastAsia="en-US" w:bidi="en-US"/>
        </w:rPr>
        <w:t>Inkaterra</w:t>
      </w:r>
      <w:proofErr w:type="spellEnd"/>
      <w:r w:rsidRPr="009068DB">
        <w:rPr>
          <w:rFonts w:ascii="Arial" w:eastAsia="Times New Roman" w:hAnsi="Arial" w:cs="Arial"/>
          <w:lang w:val="es-MX" w:eastAsia="en-US" w:bidi="en-US"/>
        </w:rPr>
        <w:t xml:space="preserve">. </w:t>
      </w:r>
    </w:p>
    <w:p w14:paraId="04C5FCEA" w14:textId="77777777" w:rsidR="00BE2FE2" w:rsidRPr="009068DB" w:rsidRDefault="00BE2FE2" w:rsidP="00BE2FE2">
      <w:pPr>
        <w:pStyle w:val="paragraft"/>
        <w:rPr>
          <w:rFonts w:ascii="Arial" w:eastAsia="Times New Roman" w:hAnsi="Arial" w:cs="Arial"/>
          <w:lang w:val="es-MX" w:eastAsia="en-US" w:bidi="en-US"/>
        </w:rPr>
      </w:pPr>
    </w:p>
    <w:p w14:paraId="3A8443E5" w14:textId="77777777" w:rsidR="00BE2FE2" w:rsidRDefault="00BE2FE2" w:rsidP="00BE2FE2">
      <w:pPr>
        <w:pStyle w:val="paragraft"/>
        <w:rPr>
          <w:rFonts w:ascii="Arial" w:hAnsi="Arial" w:cs="Arial"/>
          <w:b/>
          <w:bCs/>
          <w:lang w:val="es-MX"/>
        </w:rPr>
      </w:pPr>
      <w:r w:rsidRPr="009068DB">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Pr="00DC1631">
        <w:rPr>
          <w:rFonts w:ascii="Arial" w:hAnsi="Arial" w:cs="Arial"/>
          <w:b/>
          <w:bCs/>
          <w:lang w:val="es-MX"/>
        </w:rPr>
        <w:t>Alojamiento.</w:t>
      </w:r>
    </w:p>
    <w:p w14:paraId="730DDD23" w14:textId="77777777" w:rsidR="00F26184" w:rsidRDefault="00F26184" w:rsidP="00BE2FE2">
      <w:pPr>
        <w:pStyle w:val="paragraft"/>
        <w:rPr>
          <w:rFonts w:ascii="Arial" w:hAnsi="Arial" w:cs="Arial"/>
          <w:b/>
          <w:bCs/>
          <w:lang w:val="es-MX"/>
        </w:rPr>
      </w:pPr>
    </w:p>
    <w:p w14:paraId="19AE83F4" w14:textId="77777777" w:rsidR="00F26184" w:rsidRDefault="00F26184" w:rsidP="00BE2FE2">
      <w:pPr>
        <w:pStyle w:val="paragraft"/>
        <w:rPr>
          <w:rFonts w:ascii="Arial" w:hAnsi="Arial" w:cs="Arial"/>
          <w:b/>
          <w:bCs/>
          <w:lang w:val="es-MX"/>
        </w:rPr>
      </w:pPr>
    </w:p>
    <w:p w14:paraId="7F2D8C71" w14:textId="77777777" w:rsidR="00BE2FE2" w:rsidRPr="00383AF6" w:rsidRDefault="00BE2FE2" w:rsidP="00BE2FE2">
      <w:pPr>
        <w:pStyle w:val="paragraft"/>
        <w:rPr>
          <w:rFonts w:ascii="Arial" w:eastAsia="Times New Roman" w:hAnsi="Arial" w:cs="Arial"/>
          <w:lang w:val="es-MX" w:eastAsia="en-US" w:bidi="en-US"/>
        </w:rPr>
      </w:pPr>
    </w:p>
    <w:p w14:paraId="1171CC9B" w14:textId="77777777" w:rsidR="00BE2FE2" w:rsidRPr="00D75364" w:rsidRDefault="00BE2FE2" w:rsidP="00BE2FE2">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lastRenderedPageBreak/>
        <w:t>*La hora del almuerzo puede variar según el ingreso a la ciudadela.</w:t>
      </w:r>
    </w:p>
    <w:p w14:paraId="55C30C08" w14:textId="77777777" w:rsidR="00BE2FE2" w:rsidRPr="00D75364" w:rsidRDefault="00BE2FE2" w:rsidP="00BE2FE2">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*Recuerde confirmar su reserva lo antes posible para proceder con la compra de entradas con anticipación debido al aforo limitado de la ciudadela. Las entradas están sujetas a disponibilidad.</w:t>
      </w:r>
    </w:p>
    <w:p w14:paraId="50680969" w14:textId="461BAA38" w:rsidR="00BE2FE2" w:rsidRPr="009068DB" w:rsidRDefault="00BE2FE2" w:rsidP="00BE2FE2">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2</w:t>
      </w:r>
      <w:r w:rsidR="008671B9">
        <w:rPr>
          <w:rFonts w:ascii="Arial" w:hAnsi="Arial" w:cs="Arial"/>
          <w:b/>
          <w:lang w:val="es-MX"/>
        </w:rPr>
        <w:t>3</w:t>
      </w:r>
      <w:r w:rsidRPr="009068DB">
        <w:rPr>
          <w:rFonts w:ascii="Arial" w:hAnsi="Arial" w:cs="Arial"/>
          <w:b/>
          <w:lang w:val="es-MX"/>
        </w:rPr>
        <w:t xml:space="preserve">. Cusco – Día libre  </w:t>
      </w:r>
    </w:p>
    <w:p w14:paraId="423DDA9C" w14:textId="77777777" w:rsidR="00BE2FE2" w:rsidRDefault="00BE2FE2" w:rsidP="00BE2FE2">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Pr="009068DB">
        <w:rPr>
          <w:rFonts w:ascii="Arial" w:hAnsi="Arial" w:cs="Arial"/>
          <w:bCs/>
          <w:sz w:val="20"/>
          <w:szCs w:val="20"/>
          <w:lang w:val="es-MX"/>
        </w:rPr>
        <w:t>Día libre para elegir una de las siguientes excursiones</w:t>
      </w:r>
      <w:r>
        <w:rPr>
          <w:rFonts w:ascii="Arial" w:hAnsi="Arial" w:cs="Arial"/>
          <w:bCs/>
          <w:sz w:val="20"/>
          <w:szCs w:val="20"/>
          <w:lang w:val="es-MX"/>
        </w:rPr>
        <w:t xml:space="preserve">. </w:t>
      </w:r>
      <w:r w:rsidRPr="009068DB">
        <w:rPr>
          <w:rFonts w:ascii="Arial" w:hAnsi="Arial" w:cs="Arial"/>
          <w:b/>
          <w:sz w:val="20"/>
          <w:szCs w:val="20"/>
          <w:lang w:val="es-MX"/>
        </w:rPr>
        <w:t>Alojamiento</w:t>
      </w:r>
      <w:r>
        <w:rPr>
          <w:rFonts w:ascii="Arial" w:hAnsi="Arial" w:cs="Arial"/>
          <w:bCs/>
          <w:sz w:val="20"/>
          <w:szCs w:val="20"/>
          <w:lang w:val="es-MX"/>
        </w:rPr>
        <w:t xml:space="preserve">. </w:t>
      </w:r>
    </w:p>
    <w:p w14:paraId="59F867DD" w14:textId="77777777" w:rsidR="00BE2FE2" w:rsidRDefault="00BE2FE2" w:rsidP="00BE2FE2">
      <w:pPr>
        <w:pStyle w:val="Sinespaciado"/>
        <w:jc w:val="both"/>
        <w:rPr>
          <w:rFonts w:ascii="Arial" w:hAnsi="Arial" w:cs="Arial"/>
          <w:bCs/>
          <w:sz w:val="20"/>
          <w:szCs w:val="20"/>
          <w:lang w:val="es-MX"/>
        </w:rPr>
      </w:pPr>
    </w:p>
    <w:p w14:paraId="29B57748" w14:textId="77777777" w:rsidR="00BE2FE2" w:rsidRPr="00A00CB4" w:rsidRDefault="00BE2FE2" w:rsidP="00BE2FE2">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31ADD182" w14:textId="77777777" w:rsidR="00BE2FE2" w:rsidRDefault="00BE2FE2" w:rsidP="00BE2FE2">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744B4596" w14:textId="77777777" w:rsidR="00BE2FE2" w:rsidRPr="00A00CB4" w:rsidRDefault="00BE2FE2" w:rsidP="00BE2FE2">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Vinicunca</w:t>
      </w:r>
      <w:proofErr w:type="spellEnd"/>
      <w:r w:rsidRPr="00A00CB4">
        <w:rPr>
          <w:rFonts w:ascii="Arial" w:hAnsi="Arial" w:cs="Arial"/>
          <w:bCs/>
          <w:color w:val="002060"/>
          <w:sz w:val="20"/>
          <w:szCs w:val="20"/>
          <w:lang w:val="es-MX"/>
        </w:rPr>
        <w:t xml:space="preserve"> </w:t>
      </w:r>
    </w:p>
    <w:p w14:paraId="06B971C6" w14:textId="77777777" w:rsidR="00BE2FE2" w:rsidRPr="00A00CB4" w:rsidRDefault="00BE2FE2" w:rsidP="00BE2FE2">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Palcoyo</w:t>
      </w:r>
      <w:proofErr w:type="spellEnd"/>
    </w:p>
    <w:p w14:paraId="134E6A29" w14:textId="77777777" w:rsidR="00BE2FE2" w:rsidRPr="00A00CB4" w:rsidRDefault="00BE2FE2" w:rsidP="00BE2FE2">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w:t>
      </w:r>
      <w:proofErr w:type="spellStart"/>
      <w:r w:rsidRPr="00A00CB4">
        <w:rPr>
          <w:rFonts w:ascii="Arial" w:hAnsi="Arial" w:cs="Arial"/>
          <w:bCs/>
          <w:color w:val="002060"/>
          <w:sz w:val="20"/>
          <w:szCs w:val="20"/>
          <w:lang w:val="es-MX"/>
        </w:rPr>
        <w:t>Humantay</w:t>
      </w:r>
      <w:proofErr w:type="spellEnd"/>
      <w:r w:rsidRPr="00A00CB4">
        <w:rPr>
          <w:rFonts w:ascii="Arial" w:hAnsi="Arial" w:cs="Arial"/>
          <w:bCs/>
          <w:color w:val="002060"/>
          <w:sz w:val="20"/>
          <w:szCs w:val="20"/>
          <w:lang w:val="es-MX"/>
        </w:rPr>
        <w:t xml:space="preserve"> </w:t>
      </w:r>
    </w:p>
    <w:p w14:paraId="424B6755" w14:textId="77777777" w:rsidR="00BE2FE2" w:rsidRPr="009068DB" w:rsidRDefault="00BE2FE2" w:rsidP="00BE2FE2">
      <w:pPr>
        <w:pStyle w:val="Sinespaciado"/>
        <w:jc w:val="both"/>
        <w:rPr>
          <w:rFonts w:ascii="Arial" w:hAnsi="Arial" w:cs="Arial"/>
          <w:b/>
          <w:lang w:val="es-MX"/>
        </w:rPr>
      </w:pPr>
    </w:p>
    <w:p w14:paraId="61C809CF" w14:textId="666DC5ED" w:rsidR="00BE2FE2" w:rsidRPr="009068DB" w:rsidRDefault="00BE2FE2" w:rsidP="00BE2FE2">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2</w:t>
      </w:r>
      <w:r w:rsidR="008671B9">
        <w:rPr>
          <w:rFonts w:ascii="Arial" w:hAnsi="Arial" w:cs="Arial"/>
          <w:b/>
          <w:lang w:val="es-MX"/>
        </w:rPr>
        <w:t>4</w:t>
      </w:r>
      <w:r w:rsidRPr="009068DB">
        <w:rPr>
          <w:rFonts w:ascii="Arial" w:hAnsi="Arial" w:cs="Arial"/>
          <w:b/>
          <w:lang w:val="es-MX"/>
        </w:rPr>
        <w:t xml:space="preserve">. Cusco – México </w:t>
      </w:r>
    </w:p>
    <w:p w14:paraId="522D338C" w14:textId="77777777" w:rsidR="00BE2FE2" w:rsidRPr="009068DB" w:rsidRDefault="00BE2FE2" w:rsidP="00BE2FE2">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1EBAB620" w14:textId="77777777" w:rsidR="008671B9" w:rsidRDefault="008671B9" w:rsidP="00B96031">
      <w:pPr>
        <w:pStyle w:val="Sinespaciado"/>
        <w:jc w:val="both"/>
        <w:rPr>
          <w:rFonts w:ascii="Arial" w:hAnsi="Arial" w:cs="Arial"/>
          <w:b/>
          <w:sz w:val="20"/>
          <w:szCs w:val="20"/>
          <w:lang w:val="es-ES"/>
        </w:rPr>
      </w:pPr>
    </w:p>
    <w:p w14:paraId="594378CE" w14:textId="37508177" w:rsidR="005744D8" w:rsidRPr="00BE2FE2" w:rsidRDefault="008671B9" w:rsidP="00B96031">
      <w:pPr>
        <w:pStyle w:val="Sinespaciado"/>
        <w:jc w:val="both"/>
        <w:rPr>
          <w:rFonts w:ascii="Arial" w:hAnsi="Arial" w:cs="Arial"/>
          <w:b/>
          <w:bCs/>
          <w:sz w:val="20"/>
          <w:szCs w:val="20"/>
          <w:lang w:val="es-ES"/>
        </w:rPr>
      </w:pPr>
      <w:r>
        <w:rPr>
          <w:rFonts w:ascii="Arial" w:hAnsi="Arial" w:cs="Arial"/>
          <w:b/>
          <w:sz w:val="20"/>
          <w:szCs w:val="20"/>
          <w:lang w:val="es-ES"/>
        </w:rPr>
        <w:t>I</w:t>
      </w:r>
      <w:r w:rsidR="00B96031" w:rsidRPr="00A91378">
        <w:rPr>
          <w:rFonts w:ascii="Arial" w:hAnsi="Arial" w:cs="Arial"/>
          <w:b/>
          <w:sz w:val="20"/>
          <w:szCs w:val="20"/>
          <w:lang w:val="es-ES"/>
        </w:rPr>
        <w:t xml:space="preserve">NCLUYE: </w:t>
      </w:r>
    </w:p>
    <w:p w14:paraId="6A65EFB8" w14:textId="7B43CCEF" w:rsidR="00BE2FE2" w:rsidRPr="00BE2FE2" w:rsidRDefault="00BE2FE2" w:rsidP="00B96031">
      <w:pPr>
        <w:pStyle w:val="Sinespaciado"/>
        <w:jc w:val="both"/>
        <w:rPr>
          <w:rFonts w:ascii="Arial" w:hAnsi="Arial" w:cs="Arial"/>
          <w:b/>
          <w:bCs/>
          <w:sz w:val="20"/>
          <w:szCs w:val="20"/>
          <w:lang w:val="es-ES"/>
        </w:rPr>
      </w:pPr>
      <w:r w:rsidRPr="00BE2FE2">
        <w:rPr>
          <w:rFonts w:ascii="Arial" w:hAnsi="Arial" w:cs="Arial"/>
          <w:b/>
          <w:bCs/>
          <w:sz w:val="20"/>
          <w:szCs w:val="20"/>
          <w:lang w:val="es-ES"/>
        </w:rPr>
        <w:t>BRASIL</w:t>
      </w:r>
    </w:p>
    <w:p w14:paraId="68957306" w14:textId="77777777" w:rsidR="00BE2FE2" w:rsidRPr="00021CBD" w:rsidRDefault="00BE2FE2" w:rsidP="00BE2FE2">
      <w:pPr>
        <w:pStyle w:val="Prrafodelista"/>
        <w:numPr>
          <w:ilvl w:val="0"/>
          <w:numId w:val="14"/>
        </w:numPr>
        <w:shd w:val="clear" w:color="auto" w:fill="FFFFFF"/>
        <w:spacing w:after="0" w:line="240" w:lineRule="auto"/>
        <w:jc w:val="both"/>
        <w:rPr>
          <w:rFonts w:ascii="Arial" w:hAnsi="Arial" w:cs="Arial"/>
          <w:sz w:val="20"/>
          <w:szCs w:val="20"/>
          <w:lang w:val="es-MX"/>
        </w:rPr>
      </w:pPr>
      <w:r w:rsidRPr="00021CBD">
        <w:rPr>
          <w:rFonts w:ascii="Arial" w:hAnsi="Arial" w:cs="Arial"/>
          <w:sz w:val="20"/>
          <w:szCs w:val="20"/>
          <w:lang w:val="es-MX"/>
        </w:rPr>
        <w:t>Traslados aeropuerto – hotel – aeropuerto en servicio compartido</w:t>
      </w:r>
      <w:r>
        <w:rPr>
          <w:rFonts w:ascii="Arial" w:hAnsi="Arial" w:cs="Arial"/>
          <w:sz w:val="20"/>
          <w:szCs w:val="20"/>
          <w:lang w:val="es-MX"/>
        </w:rPr>
        <w:t>.</w:t>
      </w:r>
    </w:p>
    <w:p w14:paraId="486A9AF4" w14:textId="77777777" w:rsidR="00BE2FE2" w:rsidRPr="00021CBD" w:rsidRDefault="00BE2FE2" w:rsidP="00BE2FE2">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3 noches en Salvador, 3 noches en Rio de Janeiro y 2 noches en Iguazú con desayunos</w:t>
      </w:r>
    </w:p>
    <w:p w14:paraId="3CC75117" w14:textId="77777777" w:rsidR="00BE2FE2" w:rsidRPr="00021CBD" w:rsidRDefault="00BE2FE2" w:rsidP="00BE2FE2">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Visita de ciudad de Salvador en servicio compartido.</w:t>
      </w:r>
    </w:p>
    <w:p w14:paraId="457EC003" w14:textId="77777777" w:rsidR="00BE2FE2" w:rsidRPr="00021CBD" w:rsidRDefault="00BE2FE2" w:rsidP="00BE2FE2">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Excursión Corcovado y Pan de Azúcar con almuerzo en servicio compartido</w:t>
      </w:r>
    </w:p>
    <w:p w14:paraId="2A991912" w14:textId="77777777" w:rsidR="00BE2FE2" w:rsidRPr="00021CBD" w:rsidRDefault="00BE2FE2" w:rsidP="00BE2FE2">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Excursión a las cataratas de Iguazú en servicio compartido.</w:t>
      </w:r>
    </w:p>
    <w:p w14:paraId="4E63832E" w14:textId="77777777" w:rsidR="00BE2FE2" w:rsidRPr="00021CBD" w:rsidRDefault="00BE2FE2" w:rsidP="00BE2FE2">
      <w:pPr>
        <w:pStyle w:val="Sinespaciado"/>
        <w:numPr>
          <w:ilvl w:val="0"/>
          <w:numId w:val="14"/>
        </w:numPr>
        <w:jc w:val="both"/>
        <w:rPr>
          <w:rFonts w:ascii="Arial" w:hAnsi="Arial" w:cs="Arial"/>
          <w:b/>
          <w:sz w:val="20"/>
          <w:szCs w:val="20"/>
          <w:lang w:val="es-ES"/>
        </w:rPr>
      </w:pPr>
      <w:r w:rsidRPr="00021CBD">
        <w:rPr>
          <w:rFonts w:ascii="Arial" w:hAnsi="Arial" w:cs="Arial"/>
          <w:sz w:val="20"/>
          <w:szCs w:val="20"/>
          <w:lang w:val="es-ES"/>
        </w:rPr>
        <w:t>Tarjeta Básica de asistencia al viajero</w:t>
      </w:r>
      <w:r>
        <w:rPr>
          <w:rFonts w:ascii="Arial" w:hAnsi="Arial" w:cs="Arial"/>
          <w:sz w:val="20"/>
          <w:szCs w:val="20"/>
          <w:lang w:val="es-ES"/>
        </w:rPr>
        <w:t>.</w:t>
      </w:r>
    </w:p>
    <w:p w14:paraId="22A2E8FA" w14:textId="77777777" w:rsidR="00BE2FE2" w:rsidRDefault="00BE2FE2" w:rsidP="00BE2FE2">
      <w:pPr>
        <w:pStyle w:val="Sinespaciado"/>
        <w:jc w:val="both"/>
        <w:rPr>
          <w:rFonts w:ascii="Arial" w:hAnsi="Arial" w:cs="Arial"/>
          <w:b/>
          <w:bCs/>
          <w:sz w:val="20"/>
          <w:szCs w:val="20"/>
          <w:lang w:val="es-ES"/>
        </w:rPr>
      </w:pPr>
    </w:p>
    <w:p w14:paraId="112212AA" w14:textId="2028AB9E" w:rsidR="00BE2FE2" w:rsidRDefault="00BE2FE2" w:rsidP="008671B9">
      <w:pPr>
        <w:pStyle w:val="Sinespaciado"/>
        <w:jc w:val="both"/>
        <w:rPr>
          <w:rFonts w:ascii="Arial" w:hAnsi="Arial" w:cs="Arial"/>
          <w:sz w:val="20"/>
          <w:szCs w:val="20"/>
          <w:lang w:val="es-ES"/>
        </w:rPr>
      </w:pPr>
      <w:r>
        <w:rPr>
          <w:rFonts w:ascii="Arial" w:hAnsi="Arial" w:cs="Arial"/>
          <w:b/>
          <w:bCs/>
          <w:sz w:val="20"/>
          <w:szCs w:val="20"/>
          <w:lang w:val="es-ES"/>
        </w:rPr>
        <w:t>ARGENTINA</w:t>
      </w:r>
    </w:p>
    <w:p w14:paraId="5FC0F3AE" w14:textId="77777777" w:rsidR="008671B9" w:rsidRDefault="008671B9" w:rsidP="008671B9">
      <w:pPr>
        <w:pStyle w:val="Sinespaciado"/>
        <w:numPr>
          <w:ilvl w:val="0"/>
          <w:numId w:val="34"/>
        </w:numPr>
        <w:jc w:val="both"/>
        <w:rPr>
          <w:rFonts w:ascii="Arial" w:hAnsi="Arial" w:cs="Arial"/>
          <w:sz w:val="20"/>
          <w:szCs w:val="20"/>
          <w:lang w:val="es-MX"/>
        </w:rPr>
      </w:pPr>
      <w:r w:rsidRPr="00972888">
        <w:rPr>
          <w:rFonts w:ascii="Arial" w:hAnsi="Arial" w:cs="Arial"/>
          <w:sz w:val="20"/>
          <w:szCs w:val="20"/>
          <w:lang w:val="es-MX"/>
        </w:rPr>
        <w:t>3 noches en Buenos Aires, 3 en Bariloche, 3 en Calafate con desayuno.</w:t>
      </w:r>
    </w:p>
    <w:p w14:paraId="42DC2187" w14:textId="088693D5" w:rsidR="008671B9" w:rsidRDefault="008671B9" w:rsidP="008671B9">
      <w:pPr>
        <w:pStyle w:val="Sinespaciado"/>
        <w:numPr>
          <w:ilvl w:val="0"/>
          <w:numId w:val="34"/>
        </w:numPr>
        <w:jc w:val="both"/>
        <w:rPr>
          <w:rFonts w:ascii="Arial" w:hAnsi="Arial" w:cs="Arial"/>
          <w:sz w:val="20"/>
          <w:szCs w:val="20"/>
          <w:lang w:val="es-MX"/>
        </w:rPr>
      </w:pPr>
      <w:r w:rsidRPr="008671B9">
        <w:rPr>
          <w:rFonts w:ascii="Arial" w:hAnsi="Arial" w:cs="Arial"/>
          <w:sz w:val="20"/>
          <w:szCs w:val="20"/>
          <w:lang w:val="es-MX"/>
        </w:rPr>
        <w:t xml:space="preserve">Traslados aeropuerto/hotel/aeropuerto </w:t>
      </w:r>
      <w:r w:rsidR="00F26184">
        <w:rPr>
          <w:rFonts w:ascii="Arial" w:hAnsi="Arial" w:cs="Arial"/>
          <w:sz w:val="20"/>
          <w:szCs w:val="20"/>
          <w:lang w:val="es-MX"/>
        </w:rPr>
        <w:t xml:space="preserve">entre </w:t>
      </w:r>
      <w:r w:rsidRPr="008671B9">
        <w:rPr>
          <w:rFonts w:ascii="Arial" w:hAnsi="Arial" w:cs="Arial"/>
          <w:sz w:val="20"/>
          <w:szCs w:val="20"/>
          <w:lang w:val="es-MX"/>
        </w:rPr>
        <w:t xml:space="preserve">ciudades </w:t>
      </w:r>
    </w:p>
    <w:p w14:paraId="781489E6" w14:textId="77777777" w:rsidR="008671B9" w:rsidRDefault="008671B9" w:rsidP="008671B9">
      <w:pPr>
        <w:pStyle w:val="Sinespaciado"/>
        <w:numPr>
          <w:ilvl w:val="0"/>
          <w:numId w:val="34"/>
        </w:numPr>
        <w:jc w:val="both"/>
        <w:rPr>
          <w:rFonts w:ascii="Arial" w:hAnsi="Arial" w:cs="Arial"/>
          <w:sz w:val="20"/>
          <w:szCs w:val="20"/>
          <w:lang w:val="es-MX"/>
        </w:rPr>
      </w:pPr>
      <w:r w:rsidRPr="008671B9">
        <w:rPr>
          <w:rFonts w:ascii="Arial" w:hAnsi="Arial" w:cs="Arial"/>
          <w:sz w:val="20"/>
          <w:szCs w:val="20"/>
          <w:lang w:val="es-MX"/>
        </w:rPr>
        <w:t xml:space="preserve">Visita de ciudad: Buenos Aires </w:t>
      </w:r>
    </w:p>
    <w:p w14:paraId="5794D1C7" w14:textId="77777777" w:rsidR="008671B9" w:rsidRDefault="008671B9" w:rsidP="008671B9">
      <w:pPr>
        <w:pStyle w:val="Sinespaciado"/>
        <w:numPr>
          <w:ilvl w:val="0"/>
          <w:numId w:val="34"/>
        </w:numPr>
        <w:jc w:val="both"/>
        <w:rPr>
          <w:rFonts w:ascii="Arial" w:hAnsi="Arial" w:cs="Arial"/>
          <w:sz w:val="20"/>
          <w:szCs w:val="20"/>
          <w:lang w:val="es-MX"/>
        </w:rPr>
      </w:pPr>
      <w:r w:rsidRPr="008671B9">
        <w:rPr>
          <w:rFonts w:ascii="Arial" w:hAnsi="Arial" w:cs="Arial"/>
          <w:sz w:val="20"/>
          <w:szCs w:val="20"/>
          <w:lang w:val="es-MX"/>
        </w:rPr>
        <w:t xml:space="preserve">Circuito chico (no incluye ascenso al cerro campanario) </w:t>
      </w:r>
    </w:p>
    <w:p w14:paraId="52F56EFB" w14:textId="77777777" w:rsidR="008671B9" w:rsidRDefault="008671B9" w:rsidP="008671B9">
      <w:pPr>
        <w:pStyle w:val="Sinespaciado"/>
        <w:numPr>
          <w:ilvl w:val="0"/>
          <w:numId w:val="34"/>
        </w:numPr>
        <w:jc w:val="both"/>
        <w:rPr>
          <w:rFonts w:ascii="Arial" w:hAnsi="Arial" w:cs="Arial"/>
          <w:sz w:val="20"/>
          <w:szCs w:val="20"/>
          <w:lang w:val="es-MX"/>
        </w:rPr>
      </w:pPr>
      <w:r w:rsidRPr="008671B9">
        <w:rPr>
          <w:rFonts w:ascii="Arial" w:hAnsi="Arial" w:cs="Arial"/>
          <w:sz w:val="20"/>
          <w:szCs w:val="20"/>
          <w:lang w:val="es-MX"/>
        </w:rPr>
        <w:t xml:space="preserve">Puerto </w:t>
      </w:r>
      <w:proofErr w:type="spellStart"/>
      <w:r w:rsidRPr="008671B9">
        <w:rPr>
          <w:rFonts w:ascii="Arial" w:hAnsi="Arial" w:cs="Arial"/>
          <w:sz w:val="20"/>
          <w:szCs w:val="20"/>
          <w:lang w:val="es-MX"/>
        </w:rPr>
        <w:t>Blest</w:t>
      </w:r>
      <w:proofErr w:type="spellEnd"/>
      <w:r w:rsidRPr="008671B9">
        <w:rPr>
          <w:rFonts w:ascii="Arial" w:hAnsi="Arial" w:cs="Arial"/>
          <w:sz w:val="20"/>
          <w:szCs w:val="20"/>
          <w:lang w:val="es-MX"/>
        </w:rPr>
        <w:t xml:space="preserve"> con Cascada de los Cantaros (incluye ingreso al parque nacional y tasa de embarque) </w:t>
      </w:r>
    </w:p>
    <w:p w14:paraId="447EE779" w14:textId="77777777" w:rsidR="008671B9" w:rsidRDefault="008671B9" w:rsidP="008671B9">
      <w:pPr>
        <w:pStyle w:val="Sinespaciado"/>
        <w:numPr>
          <w:ilvl w:val="0"/>
          <w:numId w:val="34"/>
        </w:numPr>
        <w:jc w:val="both"/>
        <w:rPr>
          <w:rFonts w:ascii="Arial" w:hAnsi="Arial" w:cs="Arial"/>
          <w:sz w:val="20"/>
          <w:szCs w:val="20"/>
          <w:lang w:val="es-MX"/>
        </w:rPr>
      </w:pPr>
      <w:r w:rsidRPr="008671B9">
        <w:rPr>
          <w:rFonts w:ascii="Arial" w:hAnsi="Arial" w:cs="Arial"/>
          <w:sz w:val="20"/>
          <w:szCs w:val="20"/>
          <w:lang w:val="es-MX"/>
        </w:rPr>
        <w:t xml:space="preserve">Excursión Glaciar Perito Moreno (incluye ingreso al parque nacional) </w:t>
      </w:r>
    </w:p>
    <w:p w14:paraId="70EAF13B" w14:textId="77777777" w:rsidR="008671B9" w:rsidRDefault="008671B9" w:rsidP="008671B9">
      <w:pPr>
        <w:pStyle w:val="Sinespaciado"/>
        <w:numPr>
          <w:ilvl w:val="0"/>
          <w:numId w:val="34"/>
        </w:numPr>
        <w:jc w:val="both"/>
        <w:rPr>
          <w:rFonts w:ascii="Arial" w:hAnsi="Arial" w:cs="Arial"/>
          <w:sz w:val="20"/>
          <w:szCs w:val="20"/>
          <w:lang w:val="es-MX"/>
        </w:rPr>
      </w:pPr>
      <w:r w:rsidRPr="008671B9">
        <w:rPr>
          <w:rFonts w:ascii="Arial" w:hAnsi="Arial" w:cs="Arial"/>
          <w:sz w:val="20"/>
          <w:szCs w:val="20"/>
          <w:lang w:val="es-MX"/>
        </w:rPr>
        <w:t>Todo Glaciares con transfer (incluye ingreso al parque nacional)</w:t>
      </w:r>
    </w:p>
    <w:p w14:paraId="3D394590" w14:textId="37F5EF52" w:rsidR="008671B9" w:rsidRPr="008671B9" w:rsidRDefault="008671B9" w:rsidP="008671B9">
      <w:pPr>
        <w:pStyle w:val="Sinespaciado"/>
        <w:numPr>
          <w:ilvl w:val="0"/>
          <w:numId w:val="34"/>
        </w:numPr>
        <w:jc w:val="both"/>
        <w:rPr>
          <w:rFonts w:ascii="Arial" w:hAnsi="Arial" w:cs="Arial"/>
          <w:sz w:val="20"/>
          <w:szCs w:val="20"/>
          <w:lang w:val="es-MX"/>
        </w:rPr>
      </w:pPr>
      <w:r w:rsidRPr="008671B9">
        <w:rPr>
          <w:rFonts w:ascii="Arial" w:hAnsi="Arial" w:cs="Arial"/>
          <w:sz w:val="20"/>
          <w:szCs w:val="20"/>
          <w:lang w:val="es-ES"/>
        </w:rPr>
        <w:t>Tarjeta Básica de asistencia al viajero.</w:t>
      </w:r>
      <w:r w:rsidRPr="008671B9">
        <w:rPr>
          <w:rFonts w:ascii="Arial" w:hAnsi="Arial" w:cs="Arial"/>
          <w:lang w:val="es-MX"/>
        </w:rPr>
        <w:t xml:space="preserve"> </w:t>
      </w:r>
    </w:p>
    <w:p w14:paraId="38C264B7" w14:textId="77777777" w:rsidR="00BE2FE2" w:rsidRDefault="00BE2FE2" w:rsidP="00B96031">
      <w:pPr>
        <w:pStyle w:val="Sinespaciado"/>
        <w:jc w:val="both"/>
        <w:rPr>
          <w:rFonts w:ascii="Arial" w:hAnsi="Arial" w:cs="Arial"/>
          <w:sz w:val="20"/>
          <w:szCs w:val="20"/>
          <w:lang w:val="es-ES"/>
        </w:rPr>
      </w:pPr>
    </w:p>
    <w:p w14:paraId="52EC2874" w14:textId="6FC9BAE3" w:rsidR="00BE2FE2" w:rsidRPr="00BE2FE2" w:rsidRDefault="00BE2FE2" w:rsidP="00F26184">
      <w:pPr>
        <w:pStyle w:val="Sinespaciado"/>
        <w:jc w:val="both"/>
        <w:rPr>
          <w:rFonts w:ascii="Arial" w:hAnsi="Arial" w:cs="Arial"/>
          <w:b/>
          <w:bCs/>
          <w:sz w:val="20"/>
          <w:szCs w:val="20"/>
          <w:lang w:val="es-ES"/>
        </w:rPr>
      </w:pPr>
      <w:r>
        <w:rPr>
          <w:rFonts w:ascii="Arial" w:hAnsi="Arial" w:cs="Arial"/>
          <w:b/>
          <w:bCs/>
          <w:sz w:val="20"/>
          <w:szCs w:val="20"/>
          <w:lang w:val="es-ES"/>
        </w:rPr>
        <w:t>PERÚ</w:t>
      </w:r>
    </w:p>
    <w:p w14:paraId="6F301CC8" w14:textId="77777777" w:rsidR="00F26184" w:rsidRPr="00F26184" w:rsidRDefault="00BE2FE2" w:rsidP="00F26184">
      <w:pPr>
        <w:pStyle w:val="Sinespaciado"/>
        <w:numPr>
          <w:ilvl w:val="0"/>
          <w:numId w:val="35"/>
        </w:numPr>
        <w:jc w:val="both"/>
        <w:rPr>
          <w:rFonts w:ascii="Arial" w:hAnsi="Arial" w:cs="Arial"/>
          <w:sz w:val="20"/>
          <w:szCs w:val="20"/>
          <w:lang w:val="es-MX"/>
        </w:rPr>
      </w:pPr>
      <w:r w:rsidRPr="00F26184">
        <w:rPr>
          <w:rFonts w:ascii="Arial" w:hAnsi="Arial" w:cs="Arial"/>
          <w:sz w:val="20"/>
          <w:szCs w:val="20"/>
          <w:lang w:val="es-MX"/>
        </w:rPr>
        <w:t>2 noches en Lima, 3 en Cusco y 1 en Valle Sagrado con desayuno.</w:t>
      </w:r>
    </w:p>
    <w:p w14:paraId="7FC00A0F" w14:textId="77777777" w:rsidR="00F26184" w:rsidRPr="00F26184" w:rsidRDefault="00BE2FE2" w:rsidP="00F26184">
      <w:pPr>
        <w:pStyle w:val="Sinespaciado"/>
        <w:numPr>
          <w:ilvl w:val="0"/>
          <w:numId w:val="35"/>
        </w:numPr>
        <w:jc w:val="both"/>
        <w:rPr>
          <w:rFonts w:ascii="Arial" w:hAnsi="Arial" w:cs="Arial"/>
          <w:sz w:val="20"/>
          <w:szCs w:val="20"/>
          <w:lang w:val="es-MX"/>
        </w:rPr>
      </w:pPr>
      <w:r w:rsidRPr="00F26184">
        <w:rPr>
          <w:rFonts w:ascii="Arial" w:hAnsi="Arial" w:cs="Arial"/>
          <w:sz w:val="20"/>
          <w:szCs w:val="20"/>
          <w:lang w:val="es-MX"/>
        </w:rPr>
        <w:t xml:space="preserve">Traslado aeropuerto – hotel  - aeropuerto en servicios privado. </w:t>
      </w:r>
    </w:p>
    <w:p w14:paraId="6D056281" w14:textId="77777777" w:rsidR="00F26184" w:rsidRPr="00F26184" w:rsidRDefault="00BE2FE2" w:rsidP="00F26184">
      <w:pPr>
        <w:pStyle w:val="Sinespaciado"/>
        <w:numPr>
          <w:ilvl w:val="0"/>
          <w:numId w:val="35"/>
        </w:numPr>
        <w:jc w:val="both"/>
        <w:rPr>
          <w:rFonts w:ascii="Arial" w:hAnsi="Arial" w:cs="Arial"/>
          <w:sz w:val="20"/>
          <w:szCs w:val="20"/>
          <w:lang w:val="es-MX"/>
        </w:rPr>
      </w:pPr>
      <w:r w:rsidRPr="00F26184">
        <w:rPr>
          <w:rFonts w:ascii="Arial" w:hAnsi="Arial" w:cs="Arial"/>
          <w:sz w:val="20"/>
          <w:szCs w:val="20"/>
          <w:lang w:val="es-MX"/>
        </w:rPr>
        <w:t xml:space="preserve">Tour compartido de medio día a la ciudad de Cusco con visita a Coricancha, Catedral, Sacsayhuamán, </w:t>
      </w:r>
      <w:proofErr w:type="spellStart"/>
      <w:r w:rsidRPr="00F26184">
        <w:rPr>
          <w:rFonts w:ascii="Arial" w:hAnsi="Arial" w:cs="Arial"/>
          <w:sz w:val="20"/>
          <w:szCs w:val="20"/>
          <w:lang w:val="es-MX"/>
        </w:rPr>
        <w:t>Quenqo</w:t>
      </w:r>
      <w:proofErr w:type="spellEnd"/>
      <w:r w:rsidRPr="00F26184">
        <w:rPr>
          <w:rFonts w:ascii="Arial" w:hAnsi="Arial" w:cs="Arial"/>
          <w:sz w:val="20"/>
          <w:szCs w:val="20"/>
          <w:lang w:val="es-MX"/>
        </w:rPr>
        <w:t xml:space="preserve">, </w:t>
      </w:r>
      <w:proofErr w:type="spellStart"/>
      <w:r w:rsidRPr="00F26184">
        <w:rPr>
          <w:rFonts w:ascii="Arial" w:hAnsi="Arial" w:cs="Arial"/>
          <w:sz w:val="20"/>
          <w:szCs w:val="20"/>
          <w:lang w:val="es-MX"/>
        </w:rPr>
        <w:t>Puca</w:t>
      </w:r>
      <w:proofErr w:type="spellEnd"/>
      <w:r w:rsidRPr="00F26184">
        <w:rPr>
          <w:rFonts w:ascii="Arial" w:hAnsi="Arial" w:cs="Arial"/>
          <w:sz w:val="20"/>
          <w:szCs w:val="20"/>
          <w:lang w:val="es-MX"/>
        </w:rPr>
        <w:t xml:space="preserve"> Pucara y Tambomachay.</w:t>
      </w:r>
    </w:p>
    <w:p w14:paraId="2EA3D911" w14:textId="77777777" w:rsidR="00F26184" w:rsidRPr="00F26184" w:rsidRDefault="00BE2FE2" w:rsidP="00F26184">
      <w:pPr>
        <w:pStyle w:val="Sinespaciado"/>
        <w:numPr>
          <w:ilvl w:val="0"/>
          <w:numId w:val="35"/>
        </w:numPr>
        <w:jc w:val="both"/>
        <w:rPr>
          <w:rFonts w:ascii="Arial" w:hAnsi="Arial" w:cs="Arial"/>
          <w:sz w:val="20"/>
          <w:szCs w:val="20"/>
          <w:lang w:val="es-MX"/>
        </w:rPr>
      </w:pPr>
      <w:r w:rsidRPr="00F26184">
        <w:rPr>
          <w:rFonts w:ascii="Arial" w:hAnsi="Arial" w:cs="Arial"/>
          <w:sz w:val="20"/>
          <w:szCs w:val="20"/>
          <w:lang w:val="es-MX"/>
        </w:rPr>
        <w:t>Boleto Turístico Completo de Cusco.</w:t>
      </w:r>
    </w:p>
    <w:p w14:paraId="4A6F1B32" w14:textId="77777777" w:rsidR="00F26184" w:rsidRPr="00F26184" w:rsidRDefault="00BE2FE2" w:rsidP="00F26184">
      <w:pPr>
        <w:pStyle w:val="Sinespaciado"/>
        <w:numPr>
          <w:ilvl w:val="0"/>
          <w:numId w:val="35"/>
        </w:numPr>
        <w:jc w:val="both"/>
        <w:rPr>
          <w:rFonts w:ascii="Arial" w:hAnsi="Arial" w:cs="Arial"/>
          <w:sz w:val="20"/>
          <w:szCs w:val="20"/>
          <w:lang w:val="es-MX"/>
        </w:rPr>
      </w:pPr>
      <w:r w:rsidRPr="00F26184">
        <w:rPr>
          <w:rFonts w:ascii="Arial" w:hAnsi="Arial" w:cs="Arial"/>
          <w:sz w:val="20"/>
          <w:szCs w:val="20"/>
          <w:lang w:val="es-MX"/>
        </w:rPr>
        <w:t xml:space="preserve">Tour compartido de día completo a Chinchero, fortaleza de Ollantaytambo y Museo Vivo de </w:t>
      </w:r>
      <w:proofErr w:type="spellStart"/>
      <w:r w:rsidRPr="00F26184">
        <w:rPr>
          <w:rFonts w:ascii="Arial" w:hAnsi="Arial" w:cs="Arial"/>
          <w:sz w:val="20"/>
          <w:szCs w:val="20"/>
          <w:lang w:val="es-MX"/>
        </w:rPr>
        <w:t>Yucay</w:t>
      </w:r>
      <w:proofErr w:type="spellEnd"/>
      <w:r w:rsidRPr="00F26184">
        <w:rPr>
          <w:rFonts w:ascii="Arial" w:hAnsi="Arial" w:cs="Arial"/>
          <w:sz w:val="20"/>
          <w:szCs w:val="20"/>
          <w:lang w:val="es-MX"/>
        </w:rPr>
        <w:t>.</w:t>
      </w:r>
    </w:p>
    <w:p w14:paraId="03D20509" w14:textId="77777777" w:rsidR="00F26184" w:rsidRPr="00F26184" w:rsidRDefault="00BE2FE2" w:rsidP="00F26184">
      <w:pPr>
        <w:pStyle w:val="Sinespaciado"/>
        <w:numPr>
          <w:ilvl w:val="0"/>
          <w:numId w:val="35"/>
        </w:numPr>
        <w:jc w:val="both"/>
        <w:rPr>
          <w:rFonts w:ascii="Arial" w:hAnsi="Arial" w:cs="Arial"/>
          <w:sz w:val="20"/>
          <w:szCs w:val="20"/>
          <w:lang w:val="es-MX"/>
        </w:rPr>
      </w:pPr>
      <w:r w:rsidRPr="00F26184">
        <w:rPr>
          <w:rFonts w:ascii="Arial" w:hAnsi="Arial" w:cs="Arial"/>
          <w:sz w:val="20"/>
          <w:szCs w:val="20"/>
          <w:lang w:val="es-MX"/>
        </w:rPr>
        <w:t>Tour compartido de día completo a Machu Picchu con guía de sitio desde hoteles en Valle Sagrado con retorno a Cusco.</w:t>
      </w:r>
    </w:p>
    <w:p w14:paraId="78564A63" w14:textId="77777777" w:rsidR="00F26184" w:rsidRPr="00F26184" w:rsidRDefault="00BE2FE2" w:rsidP="00F26184">
      <w:pPr>
        <w:pStyle w:val="Sinespaciado"/>
        <w:numPr>
          <w:ilvl w:val="0"/>
          <w:numId w:val="35"/>
        </w:numPr>
        <w:jc w:val="both"/>
        <w:rPr>
          <w:rFonts w:ascii="Arial" w:hAnsi="Arial" w:cs="Arial"/>
          <w:sz w:val="20"/>
          <w:szCs w:val="20"/>
          <w:lang w:val="es-MX"/>
        </w:rPr>
      </w:pPr>
      <w:r w:rsidRPr="00F26184">
        <w:rPr>
          <w:rFonts w:ascii="Arial" w:hAnsi="Arial" w:cs="Arial"/>
          <w:sz w:val="20"/>
          <w:szCs w:val="20"/>
          <w:lang w:val="es-MX"/>
        </w:rPr>
        <w:t>Tickets de tren Expedition o Voyager a Machu Picchu para tour de día completo. Desde/ hasta la estación de Ollanta.</w:t>
      </w:r>
    </w:p>
    <w:p w14:paraId="6AB55707" w14:textId="77777777" w:rsidR="00F26184" w:rsidRPr="00F26184" w:rsidRDefault="00BE2FE2" w:rsidP="00F26184">
      <w:pPr>
        <w:pStyle w:val="Sinespaciado"/>
        <w:numPr>
          <w:ilvl w:val="0"/>
          <w:numId w:val="35"/>
        </w:numPr>
        <w:jc w:val="both"/>
        <w:rPr>
          <w:rFonts w:ascii="Arial" w:hAnsi="Arial" w:cs="Arial"/>
          <w:sz w:val="20"/>
          <w:szCs w:val="20"/>
          <w:lang w:val="es-MX"/>
        </w:rPr>
      </w:pPr>
      <w:r w:rsidRPr="00F26184">
        <w:rPr>
          <w:rFonts w:ascii="Arial" w:hAnsi="Arial" w:cs="Arial"/>
          <w:sz w:val="20"/>
          <w:szCs w:val="20"/>
          <w:lang w:val="es-MX"/>
        </w:rPr>
        <w:t xml:space="preserve">Almuerzo en el Café </w:t>
      </w:r>
      <w:proofErr w:type="spellStart"/>
      <w:r w:rsidRPr="00F26184">
        <w:rPr>
          <w:rFonts w:ascii="Arial" w:hAnsi="Arial" w:cs="Arial"/>
          <w:sz w:val="20"/>
          <w:szCs w:val="20"/>
          <w:lang w:val="es-MX"/>
        </w:rPr>
        <w:t>Inkaterra</w:t>
      </w:r>
      <w:proofErr w:type="spellEnd"/>
      <w:r w:rsidRPr="00F26184">
        <w:rPr>
          <w:rFonts w:ascii="Arial" w:hAnsi="Arial" w:cs="Arial"/>
          <w:sz w:val="20"/>
          <w:szCs w:val="20"/>
          <w:lang w:val="es-MX"/>
        </w:rPr>
        <w:t>.</w:t>
      </w:r>
    </w:p>
    <w:p w14:paraId="02DC71DB" w14:textId="77777777" w:rsidR="00F26184" w:rsidRPr="00F26184" w:rsidRDefault="00BE2FE2" w:rsidP="00F26184">
      <w:pPr>
        <w:pStyle w:val="Sinespaciado"/>
        <w:numPr>
          <w:ilvl w:val="0"/>
          <w:numId w:val="35"/>
        </w:numPr>
        <w:jc w:val="both"/>
        <w:rPr>
          <w:rFonts w:ascii="Arial" w:hAnsi="Arial" w:cs="Arial"/>
          <w:sz w:val="20"/>
          <w:szCs w:val="20"/>
          <w:lang w:val="es-MX"/>
        </w:rPr>
      </w:pPr>
      <w:r w:rsidRPr="00F26184">
        <w:rPr>
          <w:rFonts w:ascii="Arial" w:hAnsi="Arial" w:cs="Arial"/>
          <w:sz w:val="20"/>
          <w:szCs w:val="20"/>
          <w:lang w:val="es-MX"/>
        </w:rPr>
        <w:t>Tour compartido de medio día a la ciudad de Lima.</w:t>
      </w:r>
    </w:p>
    <w:p w14:paraId="52E70F5F" w14:textId="5611C5C1" w:rsidR="00BE2FE2" w:rsidRPr="00F26184" w:rsidRDefault="00BE2FE2" w:rsidP="00F26184">
      <w:pPr>
        <w:pStyle w:val="Sinespaciado"/>
        <w:numPr>
          <w:ilvl w:val="0"/>
          <w:numId w:val="35"/>
        </w:numPr>
        <w:jc w:val="both"/>
        <w:rPr>
          <w:rFonts w:ascii="Arial" w:hAnsi="Arial" w:cs="Arial"/>
          <w:sz w:val="20"/>
          <w:szCs w:val="20"/>
          <w:lang w:val="es-MX"/>
        </w:rPr>
      </w:pPr>
      <w:r w:rsidRPr="00F26184">
        <w:rPr>
          <w:rFonts w:ascii="Arial" w:hAnsi="Arial" w:cs="Arial"/>
          <w:sz w:val="20"/>
          <w:szCs w:val="20"/>
          <w:lang w:val="es-MX"/>
        </w:rPr>
        <w:t>Tarjeta Básica de asistencia al viajero.</w:t>
      </w:r>
    </w:p>
    <w:p w14:paraId="1E093294" w14:textId="77777777" w:rsidR="001A611A" w:rsidRDefault="001A611A" w:rsidP="00B96031">
      <w:pPr>
        <w:pStyle w:val="Sinespaciado"/>
        <w:jc w:val="both"/>
        <w:rPr>
          <w:rFonts w:ascii="Arial" w:hAnsi="Arial" w:cs="Arial"/>
          <w:b/>
          <w:sz w:val="20"/>
          <w:szCs w:val="20"/>
          <w:lang w:val="es-ES"/>
        </w:rPr>
      </w:pPr>
    </w:p>
    <w:p w14:paraId="52AE8B28" w14:textId="77777777" w:rsidR="001A611A" w:rsidRDefault="001A611A" w:rsidP="00B96031">
      <w:pPr>
        <w:pStyle w:val="Sinespaciado"/>
        <w:jc w:val="both"/>
        <w:rPr>
          <w:rFonts w:ascii="Arial" w:hAnsi="Arial" w:cs="Arial"/>
          <w:b/>
          <w:sz w:val="20"/>
          <w:szCs w:val="20"/>
          <w:lang w:val="es-ES"/>
        </w:rPr>
      </w:pPr>
    </w:p>
    <w:p w14:paraId="3D84BCF4" w14:textId="77777777" w:rsidR="001A611A" w:rsidRDefault="001A611A" w:rsidP="00B96031">
      <w:pPr>
        <w:pStyle w:val="Sinespaciado"/>
        <w:jc w:val="both"/>
        <w:rPr>
          <w:rFonts w:ascii="Arial" w:hAnsi="Arial" w:cs="Arial"/>
          <w:b/>
          <w:sz w:val="20"/>
          <w:szCs w:val="20"/>
          <w:lang w:val="es-ES"/>
        </w:rPr>
      </w:pPr>
    </w:p>
    <w:p w14:paraId="0C7E570C" w14:textId="2851C012" w:rsidR="00B96031" w:rsidRPr="00A91378" w:rsidRDefault="00B96031" w:rsidP="00B96031">
      <w:pPr>
        <w:pStyle w:val="Sinespaciado"/>
        <w:jc w:val="both"/>
        <w:rPr>
          <w:rFonts w:ascii="Arial" w:hAnsi="Arial" w:cs="Arial"/>
          <w:b/>
          <w:sz w:val="20"/>
          <w:szCs w:val="20"/>
          <w:lang w:val="es-CR"/>
        </w:rPr>
      </w:pPr>
      <w:r w:rsidRPr="00A91378">
        <w:rPr>
          <w:rFonts w:ascii="Arial" w:hAnsi="Arial" w:cs="Arial"/>
          <w:b/>
          <w:sz w:val="20"/>
          <w:szCs w:val="20"/>
          <w:lang w:val="es-ES"/>
        </w:rPr>
        <w:lastRenderedPageBreak/>
        <w:t>No Incluye:</w:t>
      </w:r>
    </w:p>
    <w:p w14:paraId="65DE2386" w14:textId="77777777" w:rsidR="007425C4" w:rsidRPr="00A91378" w:rsidRDefault="007425C4" w:rsidP="00B96031">
      <w:pPr>
        <w:pStyle w:val="Sinespaciado"/>
        <w:numPr>
          <w:ilvl w:val="0"/>
          <w:numId w:val="30"/>
        </w:numPr>
        <w:jc w:val="both"/>
        <w:rPr>
          <w:rFonts w:ascii="Arial" w:hAnsi="Arial" w:cs="Arial"/>
          <w:sz w:val="20"/>
          <w:szCs w:val="20"/>
          <w:lang w:val="es-ES"/>
        </w:rPr>
      </w:pPr>
      <w:r w:rsidRPr="00A91378">
        <w:rPr>
          <w:rFonts w:ascii="Arial" w:hAnsi="Arial" w:cs="Arial"/>
          <w:sz w:val="20"/>
          <w:szCs w:val="20"/>
          <w:lang w:val="es-ES"/>
        </w:rPr>
        <w:t>Vuelos Internacionales e internos.</w:t>
      </w:r>
    </w:p>
    <w:p w14:paraId="1605C66A" w14:textId="77777777" w:rsidR="00B96031" w:rsidRPr="00A91378" w:rsidRDefault="00B96031" w:rsidP="00B96031">
      <w:pPr>
        <w:pStyle w:val="Sinespaciado"/>
        <w:numPr>
          <w:ilvl w:val="0"/>
          <w:numId w:val="30"/>
        </w:numPr>
        <w:jc w:val="both"/>
        <w:rPr>
          <w:rFonts w:ascii="Arial" w:hAnsi="Arial" w:cs="Arial"/>
          <w:sz w:val="20"/>
          <w:szCs w:val="20"/>
          <w:lang w:val="es-ES"/>
        </w:rPr>
      </w:pPr>
      <w:r w:rsidRPr="00A91378">
        <w:rPr>
          <w:rFonts w:ascii="Arial" w:hAnsi="Arial" w:cs="Arial"/>
          <w:sz w:val="20"/>
          <w:szCs w:val="20"/>
          <w:lang w:val="es-ES"/>
        </w:rPr>
        <w:t>Servicios, excursiones o comidas no especificadas.</w:t>
      </w:r>
    </w:p>
    <w:p w14:paraId="76999836" w14:textId="77777777" w:rsidR="00B96031" w:rsidRPr="00A91378" w:rsidRDefault="00B96031" w:rsidP="00B96031">
      <w:pPr>
        <w:pStyle w:val="Sinespaciado"/>
        <w:numPr>
          <w:ilvl w:val="0"/>
          <w:numId w:val="30"/>
        </w:numPr>
        <w:jc w:val="both"/>
        <w:rPr>
          <w:rFonts w:ascii="Arial" w:hAnsi="Arial" w:cs="Arial"/>
          <w:sz w:val="20"/>
          <w:szCs w:val="20"/>
          <w:lang w:val="es-ES"/>
        </w:rPr>
      </w:pPr>
      <w:r w:rsidRPr="00A91378">
        <w:rPr>
          <w:rFonts w:ascii="Arial" w:hAnsi="Arial" w:cs="Arial"/>
          <w:sz w:val="20"/>
          <w:szCs w:val="20"/>
          <w:lang w:val="es-ES"/>
        </w:rPr>
        <w:t>Gastos personales.</w:t>
      </w:r>
    </w:p>
    <w:p w14:paraId="7D71494C" w14:textId="77777777" w:rsidR="004A5718" w:rsidRPr="00A91378" w:rsidRDefault="004A5718" w:rsidP="004A5718">
      <w:pPr>
        <w:pStyle w:val="Sinespaciado"/>
        <w:numPr>
          <w:ilvl w:val="0"/>
          <w:numId w:val="30"/>
        </w:numPr>
        <w:jc w:val="both"/>
        <w:rPr>
          <w:rFonts w:ascii="Arial" w:hAnsi="Arial" w:cs="Arial"/>
          <w:b/>
          <w:sz w:val="20"/>
          <w:szCs w:val="20"/>
          <w:lang w:val="es-ES"/>
        </w:rPr>
      </w:pPr>
      <w:r w:rsidRPr="00A91378">
        <w:rPr>
          <w:rFonts w:ascii="Arial" w:hAnsi="Arial" w:cs="Arial"/>
          <w:b/>
          <w:sz w:val="20"/>
          <w:szCs w:val="20"/>
          <w:lang w:val="es-ES"/>
        </w:rPr>
        <w:t xml:space="preserve">Tasas turísticas en Iguazú, hasta 2 </w:t>
      </w:r>
      <w:proofErr w:type="spellStart"/>
      <w:r w:rsidRPr="00A91378">
        <w:rPr>
          <w:rFonts w:ascii="Arial" w:hAnsi="Arial" w:cs="Arial"/>
          <w:b/>
          <w:sz w:val="20"/>
          <w:szCs w:val="20"/>
          <w:lang w:val="es-ES"/>
        </w:rPr>
        <w:t>usd</w:t>
      </w:r>
      <w:proofErr w:type="spellEnd"/>
      <w:r w:rsidRPr="00A91378">
        <w:rPr>
          <w:rFonts w:ascii="Arial" w:hAnsi="Arial" w:cs="Arial"/>
          <w:b/>
          <w:sz w:val="20"/>
          <w:szCs w:val="20"/>
          <w:lang w:val="es-ES"/>
        </w:rPr>
        <w:t xml:space="preserve"> por noche por persona.</w:t>
      </w:r>
    </w:p>
    <w:p w14:paraId="7E15E835" w14:textId="0CA7012D" w:rsidR="00B96031" w:rsidRDefault="00B96031" w:rsidP="00B96031">
      <w:pPr>
        <w:pStyle w:val="Sinespaciado"/>
        <w:numPr>
          <w:ilvl w:val="0"/>
          <w:numId w:val="30"/>
        </w:numPr>
        <w:jc w:val="both"/>
        <w:rPr>
          <w:rFonts w:ascii="Arial" w:hAnsi="Arial" w:cs="Arial"/>
          <w:sz w:val="20"/>
          <w:szCs w:val="20"/>
          <w:lang w:val="es-ES"/>
        </w:rPr>
      </w:pPr>
      <w:r w:rsidRPr="00A91378">
        <w:rPr>
          <w:rFonts w:ascii="Arial" w:hAnsi="Arial" w:cs="Arial"/>
          <w:sz w:val="20"/>
          <w:szCs w:val="20"/>
          <w:lang w:val="es-ES"/>
        </w:rPr>
        <w:t xml:space="preserve">Propinas a mucamas, botones, guías, chóferes. </w:t>
      </w:r>
    </w:p>
    <w:p w14:paraId="75F49C28" w14:textId="77777777" w:rsidR="00F26184" w:rsidRDefault="00F26184" w:rsidP="00532D12">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59"/>
        <w:gridCol w:w="3775"/>
        <w:gridCol w:w="432"/>
      </w:tblGrid>
      <w:tr w:rsidR="00F26184" w:rsidRPr="00F26184" w14:paraId="316851C0" w14:textId="77777777" w:rsidTr="00F26184">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79605C6" w14:textId="77777777" w:rsidR="00F26184" w:rsidRPr="00F26184" w:rsidRDefault="00F26184" w:rsidP="00F26184">
            <w:pPr>
              <w:spacing w:after="0" w:line="240" w:lineRule="auto"/>
              <w:jc w:val="center"/>
              <w:rPr>
                <w:rFonts w:asciiTheme="minorHAnsi" w:hAnsiTheme="minorHAnsi" w:cstheme="minorHAnsi"/>
                <w:b/>
                <w:bCs/>
                <w:color w:val="FFFFFF"/>
                <w:sz w:val="20"/>
                <w:szCs w:val="20"/>
                <w:lang w:val="es-MX" w:eastAsia="es-MX" w:bidi="ar-SA"/>
              </w:rPr>
            </w:pPr>
            <w:r w:rsidRPr="00F26184">
              <w:rPr>
                <w:rFonts w:asciiTheme="minorHAnsi" w:hAnsiTheme="minorHAnsi" w:cstheme="minorHAnsi"/>
                <w:b/>
                <w:bCs/>
                <w:color w:val="FFFFFF"/>
                <w:sz w:val="20"/>
                <w:szCs w:val="20"/>
                <w:lang w:val="es-MX" w:eastAsia="es-MX" w:bidi="ar-SA"/>
              </w:rPr>
              <w:t>LISTA DE HOTELES (Previstos o similares)</w:t>
            </w:r>
          </w:p>
        </w:tc>
      </w:tr>
      <w:tr w:rsidR="00F26184" w:rsidRPr="00F26184" w14:paraId="68740ACE" w14:textId="77777777" w:rsidTr="00F26184">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A14FDE8" w14:textId="77777777" w:rsidR="00F26184" w:rsidRPr="00F26184" w:rsidRDefault="00F26184" w:rsidP="00F26184">
            <w:pPr>
              <w:spacing w:after="0" w:line="240" w:lineRule="auto"/>
              <w:jc w:val="center"/>
              <w:rPr>
                <w:rFonts w:asciiTheme="minorHAnsi" w:hAnsiTheme="minorHAnsi" w:cstheme="minorHAnsi"/>
                <w:b/>
                <w:bCs/>
                <w:sz w:val="20"/>
                <w:szCs w:val="20"/>
                <w:lang w:val="es-MX" w:eastAsia="es-MX" w:bidi="ar-SA"/>
              </w:rPr>
            </w:pPr>
            <w:r w:rsidRPr="00F26184">
              <w:rPr>
                <w:rFonts w:asciiTheme="minorHAnsi" w:hAnsiTheme="minorHAnsi" w:cstheme="minorHAns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25D67E0" w14:textId="77777777" w:rsidR="00F26184" w:rsidRPr="00F26184" w:rsidRDefault="00F26184" w:rsidP="00F26184">
            <w:pPr>
              <w:spacing w:after="0" w:line="240" w:lineRule="auto"/>
              <w:jc w:val="center"/>
              <w:rPr>
                <w:rFonts w:asciiTheme="minorHAnsi" w:hAnsiTheme="minorHAnsi" w:cstheme="minorHAnsi"/>
                <w:b/>
                <w:bCs/>
                <w:sz w:val="20"/>
                <w:szCs w:val="20"/>
                <w:lang w:val="es-MX" w:eastAsia="es-MX" w:bidi="ar-SA"/>
              </w:rPr>
            </w:pPr>
            <w:r w:rsidRPr="00F26184">
              <w:rPr>
                <w:rFonts w:asciiTheme="minorHAnsi" w:hAnsiTheme="minorHAnsi" w:cstheme="minorHAns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3466D7DD" w14:textId="77777777" w:rsidR="00F26184" w:rsidRPr="00F26184" w:rsidRDefault="00F26184" w:rsidP="00F26184">
            <w:pPr>
              <w:spacing w:after="0" w:line="240" w:lineRule="auto"/>
              <w:jc w:val="center"/>
              <w:rPr>
                <w:rFonts w:asciiTheme="minorHAnsi" w:hAnsiTheme="minorHAnsi" w:cstheme="minorHAnsi"/>
                <w:b/>
                <w:bCs/>
                <w:sz w:val="20"/>
                <w:szCs w:val="20"/>
                <w:lang w:val="es-MX" w:eastAsia="es-MX" w:bidi="ar-SA"/>
              </w:rPr>
            </w:pPr>
            <w:r w:rsidRPr="00F26184">
              <w:rPr>
                <w:rFonts w:asciiTheme="minorHAnsi" w:hAnsiTheme="minorHAnsi" w:cstheme="minorHAnsi"/>
                <w:b/>
                <w:bCs/>
                <w:sz w:val="20"/>
                <w:szCs w:val="20"/>
                <w:lang w:val="es-MX" w:eastAsia="es-MX" w:bidi="ar-SA"/>
              </w:rPr>
              <w:t>CAT</w:t>
            </w:r>
          </w:p>
        </w:tc>
      </w:tr>
      <w:tr w:rsidR="00F26184" w:rsidRPr="00F26184" w14:paraId="2F0C69DE" w14:textId="77777777" w:rsidTr="00F2618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6CF72A7"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SALVADOR</w:t>
            </w:r>
          </w:p>
        </w:tc>
        <w:tc>
          <w:tcPr>
            <w:tcW w:w="0" w:type="auto"/>
            <w:shd w:val="clear" w:color="auto" w:fill="FFFFFF"/>
            <w:tcMar>
              <w:top w:w="0" w:type="dxa"/>
              <w:left w:w="45" w:type="dxa"/>
              <w:bottom w:w="0" w:type="dxa"/>
              <w:right w:w="45" w:type="dxa"/>
            </w:tcMar>
            <w:vAlign w:val="bottom"/>
            <w:hideMark/>
          </w:tcPr>
          <w:p w14:paraId="1F6E4723"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 xml:space="preserve">CASA DI VINA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4ABD4B7"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P</w:t>
            </w:r>
          </w:p>
        </w:tc>
      </w:tr>
      <w:tr w:rsidR="00F26184" w:rsidRPr="00F26184" w14:paraId="050627FF" w14:textId="77777777" w:rsidTr="00F26184">
        <w:trPr>
          <w:trHeight w:val="300"/>
          <w:tblCellSpacing w:w="0" w:type="dxa"/>
          <w:jc w:val="center"/>
        </w:trPr>
        <w:tc>
          <w:tcPr>
            <w:tcW w:w="0" w:type="auto"/>
            <w:tcBorders>
              <w:left w:val="single" w:sz="6" w:space="0" w:color="716BC1"/>
              <w:bottom w:val="single" w:sz="6" w:space="0" w:color="9792D2"/>
            </w:tcBorders>
            <w:shd w:val="clear" w:color="auto" w:fill="FFFFFF"/>
            <w:tcMar>
              <w:top w:w="0" w:type="dxa"/>
              <w:left w:w="45" w:type="dxa"/>
              <w:bottom w:w="0" w:type="dxa"/>
              <w:right w:w="45" w:type="dxa"/>
            </w:tcMar>
            <w:vAlign w:val="bottom"/>
            <w:hideMark/>
          </w:tcPr>
          <w:p w14:paraId="0A462705"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9792D2"/>
            </w:tcBorders>
            <w:shd w:val="clear" w:color="auto" w:fill="FFFFFF"/>
            <w:tcMar>
              <w:top w:w="0" w:type="dxa"/>
              <w:left w:w="45" w:type="dxa"/>
              <w:bottom w:w="0" w:type="dxa"/>
              <w:right w:w="45" w:type="dxa"/>
            </w:tcMar>
            <w:vAlign w:val="bottom"/>
            <w:hideMark/>
          </w:tcPr>
          <w:p w14:paraId="4053953A"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 xml:space="preserve">WISH DA BAHÍA </w:t>
            </w:r>
          </w:p>
        </w:tc>
        <w:tc>
          <w:tcPr>
            <w:tcW w:w="0" w:type="auto"/>
            <w:tcBorders>
              <w:bottom w:val="single" w:sz="6" w:space="0" w:color="9792D2"/>
              <w:right w:val="single" w:sz="6" w:space="0" w:color="716BC1"/>
            </w:tcBorders>
            <w:shd w:val="clear" w:color="auto" w:fill="FFFFFF"/>
            <w:tcMar>
              <w:top w:w="0" w:type="dxa"/>
              <w:left w:w="45" w:type="dxa"/>
              <w:bottom w:w="0" w:type="dxa"/>
              <w:right w:w="45" w:type="dxa"/>
            </w:tcMar>
            <w:vAlign w:val="bottom"/>
            <w:hideMark/>
          </w:tcPr>
          <w:p w14:paraId="6190A491"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S</w:t>
            </w:r>
          </w:p>
        </w:tc>
      </w:tr>
      <w:tr w:rsidR="00F26184" w:rsidRPr="00F26184" w14:paraId="38C29AE2" w14:textId="77777777" w:rsidTr="00F26184">
        <w:trPr>
          <w:trHeight w:val="300"/>
          <w:tblCellSpacing w:w="0" w:type="dxa"/>
          <w:jc w:val="center"/>
        </w:trPr>
        <w:tc>
          <w:tcPr>
            <w:tcW w:w="0" w:type="auto"/>
            <w:tcBorders>
              <w:left w:val="single" w:sz="6" w:space="0" w:color="9792D2"/>
            </w:tcBorders>
            <w:shd w:val="clear" w:color="auto" w:fill="FFFFFF"/>
            <w:tcMar>
              <w:top w:w="0" w:type="dxa"/>
              <w:left w:w="45" w:type="dxa"/>
              <w:bottom w:w="0" w:type="dxa"/>
              <w:right w:w="45" w:type="dxa"/>
            </w:tcMar>
            <w:vAlign w:val="bottom"/>
            <w:hideMark/>
          </w:tcPr>
          <w:p w14:paraId="58390287"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RIO DE JANEIRO</w:t>
            </w:r>
          </w:p>
        </w:tc>
        <w:tc>
          <w:tcPr>
            <w:tcW w:w="0" w:type="auto"/>
            <w:shd w:val="clear" w:color="auto" w:fill="FFFFFF"/>
            <w:tcMar>
              <w:top w:w="0" w:type="dxa"/>
              <w:left w:w="45" w:type="dxa"/>
              <w:bottom w:w="0" w:type="dxa"/>
              <w:right w:w="45" w:type="dxa"/>
            </w:tcMar>
            <w:vAlign w:val="bottom"/>
            <w:hideMark/>
          </w:tcPr>
          <w:p w14:paraId="1E22EB48"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 xml:space="preserve">NOVOTEL LEME </w:t>
            </w:r>
          </w:p>
        </w:tc>
        <w:tc>
          <w:tcPr>
            <w:tcW w:w="0" w:type="auto"/>
            <w:tcBorders>
              <w:right w:val="single" w:sz="6" w:space="0" w:color="9792D2"/>
            </w:tcBorders>
            <w:shd w:val="clear" w:color="auto" w:fill="FFFFFF"/>
            <w:tcMar>
              <w:top w:w="0" w:type="dxa"/>
              <w:left w:w="45" w:type="dxa"/>
              <w:bottom w:w="0" w:type="dxa"/>
              <w:right w:w="45" w:type="dxa"/>
            </w:tcMar>
            <w:vAlign w:val="bottom"/>
            <w:hideMark/>
          </w:tcPr>
          <w:p w14:paraId="3CA8F4C2"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P</w:t>
            </w:r>
          </w:p>
        </w:tc>
      </w:tr>
      <w:tr w:rsidR="00F26184" w:rsidRPr="00F26184" w14:paraId="307356DB" w14:textId="77777777" w:rsidTr="00F26184">
        <w:trPr>
          <w:trHeight w:val="300"/>
          <w:tblCellSpacing w:w="0" w:type="dxa"/>
          <w:jc w:val="center"/>
        </w:trPr>
        <w:tc>
          <w:tcPr>
            <w:tcW w:w="0" w:type="auto"/>
            <w:tcBorders>
              <w:left w:val="single" w:sz="6" w:space="0" w:color="9792D2"/>
              <w:bottom w:val="single" w:sz="6" w:space="0" w:color="9792D2"/>
            </w:tcBorders>
            <w:tcMar>
              <w:top w:w="0" w:type="dxa"/>
              <w:left w:w="45" w:type="dxa"/>
              <w:bottom w:w="0" w:type="dxa"/>
              <w:right w:w="45" w:type="dxa"/>
            </w:tcMar>
            <w:vAlign w:val="bottom"/>
            <w:hideMark/>
          </w:tcPr>
          <w:p w14:paraId="1CBC92DD"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9792D2"/>
            </w:tcBorders>
            <w:shd w:val="clear" w:color="auto" w:fill="FFFFFF"/>
            <w:tcMar>
              <w:top w:w="0" w:type="dxa"/>
              <w:left w:w="45" w:type="dxa"/>
              <w:bottom w:w="0" w:type="dxa"/>
              <w:right w:w="45" w:type="dxa"/>
            </w:tcMar>
            <w:vAlign w:val="bottom"/>
            <w:hideMark/>
          </w:tcPr>
          <w:p w14:paraId="095AFC0F"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MIRAMAR BY WINDSOR</w:t>
            </w:r>
          </w:p>
        </w:tc>
        <w:tc>
          <w:tcPr>
            <w:tcW w:w="0" w:type="auto"/>
            <w:tcBorders>
              <w:bottom w:val="single" w:sz="6" w:space="0" w:color="9792D2"/>
              <w:right w:val="single" w:sz="6" w:space="0" w:color="9792D2"/>
            </w:tcBorders>
            <w:shd w:val="clear" w:color="auto" w:fill="FFFFFF"/>
            <w:tcMar>
              <w:top w:w="0" w:type="dxa"/>
              <w:left w:w="45" w:type="dxa"/>
              <w:bottom w:w="0" w:type="dxa"/>
              <w:right w:w="45" w:type="dxa"/>
            </w:tcMar>
            <w:vAlign w:val="bottom"/>
            <w:hideMark/>
          </w:tcPr>
          <w:p w14:paraId="028481C7"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S</w:t>
            </w:r>
          </w:p>
        </w:tc>
      </w:tr>
      <w:tr w:rsidR="00F26184" w:rsidRPr="00F26184" w14:paraId="6EF06D4A" w14:textId="77777777" w:rsidTr="00F2618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3D7E5CD"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FOZ DE IGUAZÚ</w:t>
            </w:r>
          </w:p>
        </w:tc>
        <w:tc>
          <w:tcPr>
            <w:tcW w:w="0" w:type="auto"/>
            <w:shd w:val="clear" w:color="auto" w:fill="FFFFFF"/>
            <w:tcMar>
              <w:top w:w="0" w:type="dxa"/>
              <w:left w:w="45" w:type="dxa"/>
              <w:bottom w:w="0" w:type="dxa"/>
              <w:right w:w="45" w:type="dxa"/>
            </w:tcMar>
            <w:vAlign w:val="bottom"/>
            <w:hideMark/>
          </w:tcPr>
          <w:p w14:paraId="1C97DCF1"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 xml:space="preserve">WYNDHAM GOLDEN FOZ SUITES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0903B982"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P</w:t>
            </w:r>
          </w:p>
        </w:tc>
      </w:tr>
      <w:tr w:rsidR="00F26184" w:rsidRPr="00F26184" w14:paraId="482BA3D0" w14:textId="77777777" w:rsidTr="00F26184">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189DB183"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4AFAB5B"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 xml:space="preserve">SANMA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24DA7D0"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S</w:t>
            </w:r>
          </w:p>
        </w:tc>
      </w:tr>
      <w:tr w:rsidR="00F26184" w:rsidRPr="00F26184" w14:paraId="2ECB6DCD" w14:textId="77777777" w:rsidTr="00F2618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D3846D1"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03019B1E"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 xml:space="preserve">DAZZLER MAIPU / DAZZLER SAN MARTIN </w:t>
            </w:r>
          </w:p>
        </w:tc>
        <w:tc>
          <w:tcPr>
            <w:tcW w:w="0" w:type="auto"/>
            <w:tcBorders>
              <w:right w:val="single" w:sz="6" w:space="0" w:color="716BC1"/>
            </w:tcBorders>
            <w:tcMar>
              <w:top w:w="0" w:type="dxa"/>
              <w:left w:w="45" w:type="dxa"/>
              <w:bottom w:w="0" w:type="dxa"/>
              <w:right w:w="45" w:type="dxa"/>
            </w:tcMar>
            <w:vAlign w:val="bottom"/>
            <w:hideMark/>
          </w:tcPr>
          <w:p w14:paraId="6FA8838B"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P</w:t>
            </w:r>
          </w:p>
        </w:tc>
      </w:tr>
      <w:tr w:rsidR="00F26184" w:rsidRPr="00F26184" w14:paraId="72B7FD6A" w14:textId="77777777" w:rsidTr="00F2618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D401715"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EC250A7"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 xml:space="preserve">LOI SUITES RECOLETA / MELIA BUENOS AIRES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6F9CF034"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S</w:t>
            </w:r>
          </w:p>
        </w:tc>
      </w:tr>
      <w:tr w:rsidR="00F26184" w:rsidRPr="00F26184" w14:paraId="3FE81407" w14:textId="77777777" w:rsidTr="00F2618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781B589"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CALAFATE</w:t>
            </w:r>
          </w:p>
        </w:tc>
        <w:tc>
          <w:tcPr>
            <w:tcW w:w="0" w:type="auto"/>
            <w:shd w:val="clear" w:color="auto" w:fill="FFFFFF"/>
            <w:tcMar>
              <w:top w:w="0" w:type="dxa"/>
              <w:left w:w="45" w:type="dxa"/>
              <w:bottom w:w="0" w:type="dxa"/>
              <w:right w:w="45" w:type="dxa"/>
            </w:tcMar>
            <w:vAlign w:val="bottom"/>
            <w:hideMark/>
          </w:tcPr>
          <w:p w14:paraId="661DFD24"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 xml:space="preserve">CALAFATE PARQUE / ROCHESTER CALAFATE </w:t>
            </w:r>
          </w:p>
        </w:tc>
        <w:tc>
          <w:tcPr>
            <w:tcW w:w="0" w:type="auto"/>
            <w:tcBorders>
              <w:right w:val="single" w:sz="6" w:space="0" w:color="716BC1"/>
            </w:tcBorders>
            <w:tcMar>
              <w:top w:w="0" w:type="dxa"/>
              <w:left w:w="45" w:type="dxa"/>
              <w:bottom w:w="0" w:type="dxa"/>
              <w:right w:w="45" w:type="dxa"/>
            </w:tcMar>
            <w:vAlign w:val="bottom"/>
            <w:hideMark/>
          </w:tcPr>
          <w:p w14:paraId="27854D02"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P</w:t>
            </w:r>
          </w:p>
        </w:tc>
      </w:tr>
      <w:tr w:rsidR="00F26184" w:rsidRPr="00F26184" w14:paraId="0767DC68" w14:textId="77777777" w:rsidTr="00F2618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5552344"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E36AF8F"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 xml:space="preserve">XELENA SUITES &amp; SPA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2F9E235"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S</w:t>
            </w:r>
          </w:p>
        </w:tc>
      </w:tr>
      <w:tr w:rsidR="00F26184" w:rsidRPr="00F26184" w14:paraId="6771687C" w14:textId="77777777" w:rsidTr="00F2618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67F2A65"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 xml:space="preserve">BARILOCHE </w:t>
            </w:r>
          </w:p>
        </w:tc>
        <w:tc>
          <w:tcPr>
            <w:tcW w:w="0" w:type="auto"/>
            <w:shd w:val="clear" w:color="auto" w:fill="FFFFFF"/>
            <w:tcMar>
              <w:top w:w="0" w:type="dxa"/>
              <w:left w:w="45" w:type="dxa"/>
              <w:bottom w:w="0" w:type="dxa"/>
              <w:right w:w="45" w:type="dxa"/>
            </w:tcMar>
            <w:vAlign w:val="bottom"/>
            <w:hideMark/>
          </w:tcPr>
          <w:p w14:paraId="478A2967"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 xml:space="preserve">NH EDELWEISS / CACIQUE INACAYAL </w:t>
            </w:r>
          </w:p>
        </w:tc>
        <w:tc>
          <w:tcPr>
            <w:tcW w:w="0" w:type="auto"/>
            <w:tcBorders>
              <w:right w:val="single" w:sz="6" w:space="0" w:color="716BC1"/>
            </w:tcBorders>
            <w:tcMar>
              <w:top w:w="0" w:type="dxa"/>
              <w:left w:w="45" w:type="dxa"/>
              <w:bottom w:w="0" w:type="dxa"/>
              <w:right w:w="45" w:type="dxa"/>
            </w:tcMar>
            <w:vAlign w:val="bottom"/>
            <w:hideMark/>
          </w:tcPr>
          <w:p w14:paraId="1A631D8D"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P</w:t>
            </w:r>
          </w:p>
        </w:tc>
      </w:tr>
      <w:tr w:rsidR="00F26184" w:rsidRPr="00F26184" w14:paraId="42EDF7F8" w14:textId="77777777" w:rsidTr="00F26184">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04C25B15"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F2CD5AC"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 xml:space="preserve">HUINID BUSTILLO / ALMA DEL LAGO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60E054B"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S</w:t>
            </w:r>
          </w:p>
        </w:tc>
      </w:tr>
      <w:tr w:rsidR="00F26184" w:rsidRPr="00F26184" w14:paraId="17E1FCE3" w14:textId="77777777" w:rsidTr="00F26184">
        <w:trPr>
          <w:trHeight w:val="300"/>
          <w:tblCellSpacing w:w="0" w:type="dxa"/>
          <w:jc w:val="center"/>
        </w:trPr>
        <w:tc>
          <w:tcPr>
            <w:tcW w:w="0" w:type="auto"/>
            <w:tcBorders>
              <w:left w:val="single" w:sz="6" w:space="0" w:color="9792D2"/>
            </w:tcBorders>
            <w:tcMar>
              <w:top w:w="0" w:type="dxa"/>
              <w:left w:w="45" w:type="dxa"/>
              <w:bottom w:w="0" w:type="dxa"/>
              <w:right w:w="45" w:type="dxa"/>
            </w:tcMar>
            <w:vAlign w:val="bottom"/>
            <w:hideMark/>
          </w:tcPr>
          <w:p w14:paraId="3E4ECA3F"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LIMA</w:t>
            </w:r>
          </w:p>
        </w:tc>
        <w:tc>
          <w:tcPr>
            <w:tcW w:w="0" w:type="auto"/>
            <w:shd w:val="clear" w:color="auto" w:fill="FFFFFF"/>
            <w:tcMar>
              <w:top w:w="0" w:type="dxa"/>
              <w:left w:w="45" w:type="dxa"/>
              <w:bottom w:w="0" w:type="dxa"/>
              <w:right w:w="45" w:type="dxa"/>
            </w:tcMar>
            <w:vAlign w:val="bottom"/>
            <w:hideMark/>
          </w:tcPr>
          <w:p w14:paraId="6FB1B4F7"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DAZZLER MIRAFLORES</w:t>
            </w:r>
          </w:p>
        </w:tc>
        <w:tc>
          <w:tcPr>
            <w:tcW w:w="0" w:type="auto"/>
            <w:tcBorders>
              <w:right w:val="single" w:sz="6" w:space="0" w:color="9792D2"/>
            </w:tcBorders>
            <w:tcMar>
              <w:top w:w="0" w:type="dxa"/>
              <w:left w:w="45" w:type="dxa"/>
              <w:bottom w:w="0" w:type="dxa"/>
              <w:right w:w="45" w:type="dxa"/>
            </w:tcMar>
            <w:vAlign w:val="bottom"/>
            <w:hideMark/>
          </w:tcPr>
          <w:p w14:paraId="0F785F05"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P</w:t>
            </w:r>
          </w:p>
        </w:tc>
      </w:tr>
      <w:tr w:rsidR="00F26184" w:rsidRPr="00F26184" w14:paraId="48109766" w14:textId="77777777" w:rsidTr="00F26184">
        <w:trPr>
          <w:trHeight w:val="300"/>
          <w:tblCellSpacing w:w="0" w:type="dxa"/>
          <w:jc w:val="center"/>
        </w:trPr>
        <w:tc>
          <w:tcPr>
            <w:tcW w:w="0" w:type="auto"/>
            <w:tcBorders>
              <w:left w:val="single" w:sz="6" w:space="0" w:color="9792D2"/>
              <w:bottom w:val="single" w:sz="6" w:space="0" w:color="9792D2"/>
            </w:tcBorders>
            <w:tcMar>
              <w:top w:w="0" w:type="dxa"/>
              <w:left w:w="45" w:type="dxa"/>
              <w:bottom w:w="0" w:type="dxa"/>
              <w:right w:w="45" w:type="dxa"/>
            </w:tcMar>
            <w:vAlign w:val="bottom"/>
            <w:hideMark/>
          </w:tcPr>
          <w:p w14:paraId="53AF6189"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9792D2"/>
            </w:tcBorders>
            <w:shd w:val="clear" w:color="auto" w:fill="FFFFFF"/>
            <w:tcMar>
              <w:top w:w="0" w:type="dxa"/>
              <w:left w:w="45" w:type="dxa"/>
              <w:bottom w:w="0" w:type="dxa"/>
              <w:right w:w="45" w:type="dxa"/>
            </w:tcMar>
            <w:vAlign w:val="bottom"/>
            <w:hideMark/>
          </w:tcPr>
          <w:p w14:paraId="0A3DB324"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JOSE ANTONIO DELUXE</w:t>
            </w:r>
          </w:p>
        </w:tc>
        <w:tc>
          <w:tcPr>
            <w:tcW w:w="0" w:type="auto"/>
            <w:tcBorders>
              <w:bottom w:val="single" w:sz="6" w:space="0" w:color="9792D2"/>
              <w:right w:val="single" w:sz="6" w:space="0" w:color="9792D2"/>
            </w:tcBorders>
            <w:tcMar>
              <w:top w:w="0" w:type="dxa"/>
              <w:left w:w="45" w:type="dxa"/>
              <w:bottom w:w="0" w:type="dxa"/>
              <w:right w:w="45" w:type="dxa"/>
            </w:tcMar>
            <w:vAlign w:val="bottom"/>
            <w:hideMark/>
          </w:tcPr>
          <w:p w14:paraId="7C0E34E8"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 xml:space="preserve">PS </w:t>
            </w:r>
          </w:p>
        </w:tc>
      </w:tr>
      <w:tr w:rsidR="00F26184" w:rsidRPr="00F26184" w14:paraId="33444001" w14:textId="77777777" w:rsidTr="00F26184">
        <w:trPr>
          <w:trHeight w:val="300"/>
          <w:tblCellSpacing w:w="0" w:type="dxa"/>
          <w:jc w:val="center"/>
        </w:trPr>
        <w:tc>
          <w:tcPr>
            <w:tcW w:w="0" w:type="auto"/>
            <w:tcBorders>
              <w:left w:val="single" w:sz="6" w:space="0" w:color="9792D2"/>
            </w:tcBorders>
            <w:tcMar>
              <w:top w:w="0" w:type="dxa"/>
              <w:left w:w="45" w:type="dxa"/>
              <w:bottom w:w="0" w:type="dxa"/>
              <w:right w:w="45" w:type="dxa"/>
            </w:tcMar>
            <w:vAlign w:val="bottom"/>
            <w:hideMark/>
          </w:tcPr>
          <w:p w14:paraId="3F8D0C48"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CUSCO</w:t>
            </w:r>
          </w:p>
        </w:tc>
        <w:tc>
          <w:tcPr>
            <w:tcW w:w="0" w:type="auto"/>
            <w:tcMar>
              <w:top w:w="0" w:type="dxa"/>
              <w:left w:w="45" w:type="dxa"/>
              <w:bottom w:w="0" w:type="dxa"/>
              <w:right w:w="45" w:type="dxa"/>
            </w:tcMar>
            <w:vAlign w:val="bottom"/>
            <w:hideMark/>
          </w:tcPr>
          <w:p w14:paraId="211CF309"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 xml:space="preserve">JOSE ANTONIO </w:t>
            </w:r>
          </w:p>
        </w:tc>
        <w:tc>
          <w:tcPr>
            <w:tcW w:w="0" w:type="auto"/>
            <w:tcBorders>
              <w:right w:val="single" w:sz="6" w:space="0" w:color="9792D2"/>
            </w:tcBorders>
            <w:tcMar>
              <w:top w:w="0" w:type="dxa"/>
              <w:left w:w="45" w:type="dxa"/>
              <w:bottom w:w="0" w:type="dxa"/>
              <w:right w:w="45" w:type="dxa"/>
            </w:tcMar>
            <w:vAlign w:val="bottom"/>
            <w:hideMark/>
          </w:tcPr>
          <w:p w14:paraId="6EA461AE"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P</w:t>
            </w:r>
          </w:p>
        </w:tc>
      </w:tr>
      <w:tr w:rsidR="00F26184" w:rsidRPr="00F26184" w14:paraId="7E1C5D6C" w14:textId="77777777" w:rsidTr="00F26184">
        <w:trPr>
          <w:trHeight w:val="300"/>
          <w:tblCellSpacing w:w="0" w:type="dxa"/>
          <w:jc w:val="center"/>
        </w:trPr>
        <w:tc>
          <w:tcPr>
            <w:tcW w:w="0" w:type="auto"/>
            <w:tcBorders>
              <w:left w:val="single" w:sz="6" w:space="0" w:color="9792D2"/>
              <w:bottom w:val="single" w:sz="6" w:space="0" w:color="9792D2"/>
            </w:tcBorders>
            <w:shd w:val="clear" w:color="auto" w:fill="FFFFFF"/>
            <w:tcMar>
              <w:top w:w="0" w:type="dxa"/>
              <w:left w:w="45" w:type="dxa"/>
              <w:bottom w:w="0" w:type="dxa"/>
              <w:right w:w="45" w:type="dxa"/>
            </w:tcMar>
            <w:vAlign w:val="center"/>
            <w:hideMark/>
          </w:tcPr>
          <w:p w14:paraId="5C584080"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9792D2"/>
            </w:tcBorders>
            <w:tcMar>
              <w:top w:w="0" w:type="dxa"/>
              <w:left w:w="45" w:type="dxa"/>
              <w:bottom w:w="0" w:type="dxa"/>
              <w:right w:w="45" w:type="dxa"/>
            </w:tcMar>
            <w:vAlign w:val="bottom"/>
            <w:hideMark/>
          </w:tcPr>
          <w:p w14:paraId="40AF5C0C"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PLAZA DE ARMAS HOTEL</w:t>
            </w:r>
          </w:p>
        </w:tc>
        <w:tc>
          <w:tcPr>
            <w:tcW w:w="0" w:type="auto"/>
            <w:tcBorders>
              <w:bottom w:val="single" w:sz="6" w:space="0" w:color="9792D2"/>
              <w:right w:val="single" w:sz="6" w:space="0" w:color="9792D2"/>
            </w:tcBorders>
            <w:tcMar>
              <w:top w:w="0" w:type="dxa"/>
              <w:left w:w="45" w:type="dxa"/>
              <w:bottom w:w="0" w:type="dxa"/>
              <w:right w:w="45" w:type="dxa"/>
            </w:tcMar>
            <w:vAlign w:val="bottom"/>
            <w:hideMark/>
          </w:tcPr>
          <w:p w14:paraId="226B0144"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 xml:space="preserve">PS </w:t>
            </w:r>
          </w:p>
        </w:tc>
      </w:tr>
      <w:tr w:rsidR="00F26184" w:rsidRPr="00F26184" w14:paraId="31829B41" w14:textId="77777777" w:rsidTr="00F26184">
        <w:trPr>
          <w:trHeight w:val="300"/>
          <w:tblCellSpacing w:w="0" w:type="dxa"/>
          <w:jc w:val="center"/>
        </w:trPr>
        <w:tc>
          <w:tcPr>
            <w:tcW w:w="0" w:type="auto"/>
            <w:tcBorders>
              <w:left w:val="single" w:sz="6" w:space="0" w:color="9792D2"/>
            </w:tcBorders>
            <w:shd w:val="clear" w:color="auto" w:fill="FFFFFF"/>
            <w:tcMar>
              <w:top w:w="0" w:type="dxa"/>
              <w:left w:w="45" w:type="dxa"/>
              <w:bottom w:w="0" w:type="dxa"/>
              <w:right w:w="45" w:type="dxa"/>
            </w:tcMar>
            <w:vAlign w:val="center"/>
            <w:hideMark/>
          </w:tcPr>
          <w:p w14:paraId="213902A1"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VALLE SAGRADO</w:t>
            </w:r>
          </w:p>
        </w:tc>
        <w:tc>
          <w:tcPr>
            <w:tcW w:w="0" w:type="auto"/>
            <w:tcMar>
              <w:top w:w="0" w:type="dxa"/>
              <w:left w:w="45" w:type="dxa"/>
              <w:bottom w:w="0" w:type="dxa"/>
              <w:right w:w="45" w:type="dxa"/>
            </w:tcMar>
            <w:vAlign w:val="bottom"/>
            <w:hideMark/>
          </w:tcPr>
          <w:p w14:paraId="2326A0D9"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 xml:space="preserve">TIERRA VIVA VALLE SAGRADO </w:t>
            </w:r>
          </w:p>
        </w:tc>
        <w:tc>
          <w:tcPr>
            <w:tcW w:w="0" w:type="auto"/>
            <w:tcBorders>
              <w:right w:val="single" w:sz="6" w:space="0" w:color="9792D2"/>
            </w:tcBorders>
            <w:tcMar>
              <w:top w:w="0" w:type="dxa"/>
              <w:left w:w="45" w:type="dxa"/>
              <w:bottom w:w="0" w:type="dxa"/>
              <w:right w:w="45" w:type="dxa"/>
            </w:tcMar>
            <w:vAlign w:val="bottom"/>
            <w:hideMark/>
          </w:tcPr>
          <w:p w14:paraId="1BF56DD1"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P</w:t>
            </w:r>
          </w:p>
        </w:tc>
      </w:tr>
      <w:tr w:rsidR="00F26184" w:rsidRPr="00F26184" w14:paraId="2BB29C29" w14:textId="77777777" w:rsidTr="00F26184">
        <w:trPr>
          <w:trHeight w:val="300"/>
          <w:tblCellSpacing w:w="0" w:type="dxa"/>
          <w:jc w:val="center"/>
        </w:trPr>
        <w:tc>
          <w:tcPr>
            <w:tcW w:w="0" w:type="auto"/>
            <w:tcBorders>
              <w:left w:val="single" w:sz="6" w:space="0" w:color="9792D2"/>
              <w:bottom w:val="single" w:sz="6" w:space="0" w:color="9792D2"/>
            </w:tcBorders>
            <w:shd w:val="clear" w:color="auto" w:fill="FFFFFF"/>
            <w:tcMar>
              <w:top w:w="0" w:type="dxa"/>
              <w:left w:w="45" w:type="dxa"/>
              <w:bottom w:w="0" w:type="dxa"/>
              <w:right w:w="45" w:type="dxa"/>
            </w:tcMar>
            <w:vAlign w:val="center"/>
            <w:hideMark/>
          </w:tcPr>
          <w:p w14:paraId="7A8AEC85"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9792D2"/>
            </w:tcBorders>
            <w:tcMar>
              <w:top w:w="0" w:type="dxa"/>
              <w:left w:w="45" w:type="dxa"/>
              <w:bottom w:w="0" w:type="dxa"/>
              <w:right w:w="45" w:type="dxa"/>
            </w:tcMar>
            <w:vAlign w:val="bottom"/>
            <w:hideMark/>
          </w:tcPr>
          <w:p w14:paraId="3EA09756" w14:textId="77777777" w:rsidR="00F26184" w:rsidRPr="00F26184" w:rsidRDefault="00F26184" w:rsidP="00F26184">
            <w:pPr>
              <w:spacing w:after="0" w:line="240" w:lineRule="auto"/>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POSADA INCA YUCAY</w:t>
            </w:r>
          </w:p>
        </w:tc>
        <w:tc>
          <w:tcPr>
            <w:tcW w:w="0" w:type="auto"/>
            <w:tcBorders>
              <w:bottom w:val="single" w:sz="6" w:space="0" w:color="9792D2"/>
              <w:right w:val="single" w:sz="6" w:space="0" w:color="9792D2"/>
            </w:tcBorders>
            <w:tcMar>
              <w:top w:w="0" w:type="dxa"/>
              <w:left w:w="45" w:type="dxa"/>
              <w:bottom w:w="0" w:type="dxa"/>
              <w:right w:w="45" w:type="dxa"/>
            </w:tcMar>
            <w:vAlign w:val="bottom"/>
            <w:hideMark/>
          </w:tcPr>
          <w:p w14:paraId="31DAA32C" w14:textId="77777777" w:rsidR="00F26184" w:rsidRPr="00F26184" w:rsidRDefault="00F26184" w:rsidP="00F26184">
            <w:pPr>
              <w:spacing w:after="0" w:line="240" w:lineRule="auto"/>
              <w:jc w:val="center"/>
              <w:rPr>
                <w:rFonts w:asciiTheme="minorHAnsi" w:hAnsiTheme="minorHAnsi" w:cstheme="minorHAnsi"/>
                <w:sz w:val="20"/>
                <w:szCs w:val="20"/>
                <w:lang w:val="es-MX" w:eastAsia="es-MX" w:bidi="ar-SA"/>
              </w:rPr>
            </w:pPr>
            <w:r w:rsidRPr="00F26184">
              <w:rPr>
                <w:rFonts w:asciiTheme="minorHAnsi" w:hAnsiTheme="minorHAnsi" w:cstheme="minorHAnsi"/>
                <w:sz w:val="20"/>
                <w:szCs w:val="20"/>
                <w:lang w:val="es-MX" w:eastAsia="es-MX" w:bidi="ar-SA"/>
              </w:rPr>
              <w:t xml:space="preserve">PS </w:t>
            </w:r>
          </w:p>
        </w:tc>
      </w:tr>
    </w:tbl>
    <w:p w14:paraId="57ADC61E" w14:textId="77777777" w:rsidR="00F26184" w:rsidRDefault="00F26184" w:rsidP="00532D12">
      <w:pPr>
        <w:pStyle w:val="Sinespaciado"/>
        <w:jc w:val="both"/>
        <w:rPr>
          <w:rFonts w:ascii="Arial" w:hAnsi="Arial" w:cs="Arial"/>
          <w:sz w:val="20"/>
          <w:szCs w:val="20"/>
          <w:lang w:val="es-ES"/>
        </w:rPr>
      </w:pPr>
    </w:p>
    <w:p w14:paraId="6AE37847" w14:textId="77777777" w:rsidR="001A611A" w:rsidRDefault="001A611A" w:rsidP="00BE2FE2">
      <w:pPr>
        <w:pStyle w:val="Sinespaciado"/>
        <w:jc w:val="center"/>
        <w:rPr>
          <w:rFonts w:ascii="Arial" w:hAnsi="Arial" w:cs="Arial"/>
          <w:sz w:val="20"/>
          <w:szCs w:val="20"/>
          <w:lang w:val="es-ES"/>
        </w:rPr>
      </w:pPr>
    </w:p>
    <w:p w14:paraId="5B11990B" w14:textId="151F3FE9" w:rsidR="00BE2FE2" w:rsidRDefault="00BE2FE2" w:rsidP="00BE2FE2">
      <w:pPr>
        <w:pStyle w:val="Sinespaciado"/>
        <w:jc w:val="center"/>
        <w:rPr>
          <w:rFonts w:ascii="Arial" w:hAnsi="Arial" w:cs="Arial"/>
          <w:sz w:val="20"/>
          <w:szCs w:val="20"/>
          <w:lang w:val="es-ES"/>
        </w:rPr>
      </w:pPr>
      <w:r>
        <w:rPr>
          <w:rFonts w:ascii="Arial" w:hAnsi="Arial" w:cs="Arial"/>
          <w:noProof/>
          <w:sz w:val="20"/>
          <w:szCs w:val="20"/>
          <w:lang w:val="es-ES"/>
        </w:rPr>
        <w:drawing>
          <wp:inline distT="0" distB="0" distL="0" distR="0" wp14:anchorId="3C2E163B" wp14:editId="4F179AD1">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4D293069" w14:textId="77777777" w:rsidR="00BE2FE2" w:rsidRDefault="00BE2FE2" w:rsidP="00BE2FE2">
      <w:pPr>
        <w:pStyle w:val="Sinespaciado"/>
        <w:jc w:val="center"/>
        <w:rPr>
          <w:rFonts w:ascii="Arial" w:hAnsi="Arial" w:cs="Arial"/>
          <w:sz w:val="20"/>
          <w:szCs w:val="20"/>
          <w:lang w:val="es-ES"/>
        </w:rPr>
      </w:pPr>
    </w:p>
    <w:tbl>
      <w:tblPr>
        <w:tblW w:w="4227" w:type="dxa"/>
        <w:jc w:val="center"/>
        <w:tblCellSpacing w:w="0" w:type="dxa"/>
        <w:tblCellMar>
          <w:left w:w="0" w:type="dxa"/>
          <w:right w:w="0" w:type="dxa"/>
        </w:tblCellMar>
        <w:tblLook w:val="04A0" w:firstRow="1" w:lastRow="0" w:firstColumn="1" w:lastColumn="0" w:noHBand="0" w:noVBand="1"/>
      </w:tblPr>
      <w:tblGrid>
        <w:gridCol w:w="3775"/>
        <w:gridCol w:w="452"/>
      </w:tblGrid>
      <w:tr w:rsidR="00BE2FE2" w:rsidRPr="0093653A" w14:paraId="7E5A1EA8" w14:textId="77777777" w:rsidTr="006875D7">
        <w:trPr>
          <w:trHeight w:val="285"/>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032F7D3" w14:textId="77777777" w:rsidR="00BE2FE2" w:rsidRPr="0093653A" w:rsidRDefault="00BE2FE2" w:rsidP="006875D7">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 xml:space="preserve">PRECIO POR PERSONA EN USD </w:t>
            </w:r>
          </w:p>
        </w:tc>
      </w:tr>
      <w:tr w:rsidR="00BE2FE2" w:rsidRPr="0093653A" w14:paraId="0A2594B2" w14:textId="77777777" w:rsidTr="006875D7">
        <w:trPr>
          <w:trHeight w:val="28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2571E65" w14:textId="063EA2C8" w:rsidR="00BE2FE2" w:rsidRPr="0093653A" w:rsidRDefault="00F26184" w:rsidP="006875D7">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Cena Show tango con traslados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3360333" w14:textId="38A8319A" w:rsidR="00BE2FE2" w:rsidRPr="0093653A" w:rsidRDefault="00F26184" w:rsidP="006875D7">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155</w:t>
            </w:r>
          </w:p>
        </w:tc>
      </w:tr>
      <w:tr w:rsidR="00F26184" w:rsidRPr="0093653A" w14:paraId="1527A5E7" w14:textId="77777777" w:rsidTr="006875D7">
        <w:trPr>
          <w:trHeight w:val="28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tcPr>
          <w:p w14:paraId="0539E303" w14:textId="7B24FC43" w:rsidR="00F26184" w:rsidRPr="0093653A" w:rsidRDefault="00F26184" w:rsidP="00F26184">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Montaña de 7 Colores – </w:t>
            </w:r>
            <w:proofErr w:type="spellStart"/>
            <w:r w:rsidRPr="0093653A">
              <w:rPr>
                <w:rFonts w:ascii="Calibri" w:hAnsi="Calibri" w:cs="Calibri"/>
                <w:sz w:val="20"/>
                <w:szCs w:val="20"/>
                <w:lang w:val="es-MX" w:eastAsia="es-MX" w:bidi="ar-SA"/>
              </w:rPr>
              <w:t>Vinicunca</w:t>
            </w:r>
            <w:proofErr w:type="spellEnd"/>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tcPr>
          <w:p w14:paraId="18C693FA" w14:textId="54EEA108" w:rsidR="00F26184" w:rsidRPr="0093653A" w:rsidRDefault="00F26184" w:rsidP="00F26184">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12</w:t>
            </w:r>
            <w:r>
              <w:rPr>
                <w:rFonts w:ascii="Calibri" w:hAnsi="Calibri" w:cs="Calibri"/>
                <w:sz w:val="20"/>
                <w:szCs w:val="20"/>
                <w:lang w:val="es-MX" w:eastAsia="es-MX" w:bidi="ar-SA"/>
              </w:rPr>
              <w:t>5</w:t>
            </w:r>
          </w:p>
        </w:tc>
      </w:tr>
      <w:tr w:rsidR="00F26184" w:rsidRPr="0093653A" w14:paraId="4C65C49C" w14:textId="77777777" w:rsidTr="00F26184">
        <w:trPr>
          <w:trHeight w:val="362"/>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EC629FC" w14:textId="77777777" w:rsidR="00F26184" w:rsidRPr="0093653A" w:rsidRDefault="00F26184" w:rsidP="00F26184">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Montaña de 7 colores - </w:t>
            </w:r>
            <w:proofErr w:type="spellStart"/>
            <w:r w:rsidRPr="0093653A">
              <w:rPr>
                <w:rFonts w:ascii="Calibri" w:hAnsi="Calibri" w:cs="Calibri"/>
                <w:sz w:val="20"/>
                <w:szCs w:val="20"/>
                <w:lang w:val="es-MX" w:eastAsia="es-MX" w:bidi="ar-SA"/>
              </w:rPr>
              <w:t>Palcoyo</w:t>
            </w:r>
            <w:proofErr w:type="spellEnd"/>
            <w:r w:rsidRPr="0093653A">
              <w:rPr>
                <w:rFonts w:ascii="Calibri" w:hAnsi="Calibri" w:cs="Calibri"/>
                <w:sz w:val="20"/>
                <w:szCs w:val="20"/>
                <w:lang w:val="es-MX" w:eastAsia="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4580A9" w14:textId="77777777" w:rsidR="00F26184" w:rsidRPr="0093653A" w:rsidRDefault="00F26184" w:rsidP="00F26184">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16</w:t>
            </w:r>
            <w:r>
              <w:rPr>
                <w:rFonts w:ascii="Calibri" w:hAnsi="Calibri" w:cs="Calibri"/>
                <w:sz w:val="20"/>
                <w:szCs w:val="20"/>
                <w:lang w:val="es-MX" w:eastAsia="es-MX" w:bidi="ar-SA"/>
              </w:rPr>
              <w:t>5</w:t>
            </w:r>
          </w:p>
        </w:tc>
      </w:tr>
      <w:tr w:rsidR="00F26184" w:rsidRPr="0093653A" w14:paraId="4F3CA713" w14:textId="77777777" w:rsidTr="006875D7">
        <w:trPr>
          <w:trHeight w:val="27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7348031" w14:textId="77777777" w:rsidR="00F26184" w:rsidRPr="0093653A" w:rsidRDefault="00F26184" w:rsidP="00F26184">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Laguna </w:t>
            </w:r>
            <w:proofErr w:type="spellStart"/>
            <w:r w:rsidRPr="0093653A">
              <w:rPr>
                <w:rFonts w:ascii="Calibri" w:hAnsi="Calibri" w:cs="Calibri"/>
                <w:sz w:val="20"/>
                <w:szCs w:val="20"/>
                <w:lang w:val="es-MX" w:eastAsia="es-MX" w:bidi="ar-SA"/>
              </w:rPr>
              <w:t>Humantay</w:t>
            </w:r>
            <w:proofErr w:type="spellEnd"/>
            <w:r w:rsidRPr="0093653A">
              <w:rPr>
                <w:rFonts w:ascii="Calibri" w:hAnsi="Calibri" w:cs="Calibri"/>
                <w:sz w:val="20"/>
                <w:szCs w:val="20"/>
                <w:lang w:val="es-MX" w:eastAsia="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426CABE" w14:textId="77777777" w:rsidR="00F26184" w:rsidRPr="0093653A" w:rsidRDefault="00F26184" w:rsidP="00F26184">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140</w:t>
            </w:r>
          </w:p>
        </w:tc>
      </w:tr>
      <w:tr w:rsidR="00F26184" w:rsidRPr="0093653A" w14:paraId="5EF6C69B" w14:textId="77777777" w:rsidTr="006875D7">
        <w:trPr>
          <w:trHeight w:val="28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4E26BC0" w14:textId="77777777" w:rsidR="00F26184" w:rsidRPr="0093653A" w:rsidRDefault="00F26184" w:rsidP="00F26184">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Suplemento Tren a </w:t>
            </w:r>
            <w:proofErr w:type="spellStart"/>
            <w:r w:rsidRPr="0093653A">
              <w:rPr>
                <w:rFonts w:ascii="Calibri" w:hAnsi="Calibri" w:cs="Calibri"/>
                <w:sz w:val="20"/>
                <w:szCs w:val="20"/>
                <w:lang w:val="es-MX" w:eastAsia="es-MX" w:bidi="ar-SA"/>
              </w:rPr>
              <w:t>Vistadome</w:t>
            </w:r>
            <w:proofErr w:type="spellEnd"/>
            <w:r w:rsidRPr="0093653A">
              <w:rPr>
                <w:rFonts w:ascii="Calibri" w:hAnsi="Calibri" w:cs="Calibri"/>
                <w:sz w:val="20"/>
                <w:szCs w:val="20"/>
                <w:lang w:val="es-MX" w:eastAsia="es-MX" w:bidi="ar-SA"/>
              </w:rPr>
              <w:t xml:space="preserve"> o </w:t>
            </w:r>
            <w:proofErr w:type="spellStart"/>
            <w:r w:rsidRPr="0093653A">
              <w:rPr>
                <w:rFonts w:ascii="Calibri" w:hAnsi="Calibri" w:cs="Calibri"/>
                <w:sz w:val="20"/>
                <w:szCs w:val="20"/>
                <w:lang w:val="es-MX" w:eastAsia="es-MX" w:bidi="ar-SA"/>
              </w:rPr>
              <w:t>The</w:t>
            </w:r>
            <w:proofErr w:type="spellEnd"/>
            <w:r w:rsidRPr="0093653A">
              <w:rPr>
                <w:rFonts w:ascii="Calibri" w:hAnsi="Calibri" w:cs="Calibri"/>
                <w:sz w:val="20"/>
                <w:szCs w:val="20"/>
                <w:lang w:val="es-MX" w:eastAsia="es-MX" w:bidi="ar-SA"/>
              </w:rPr>
              <w:t xml:space="preserv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D4C9B83" w14:textId="77777777" w:rsidR="00F26184" w:rsidRPr="0093653A" w:rsidRDefault="00F26184" w:rsidP="00F26184">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65</w:t>
            </w:r>
          </w:p>
        </w:tc>
      </w:tr>
    </w:tbl>
    <w:p w14:paraId="371C25C7" w14:textId="77777777" w:rsidR="00DE4799" w:rsidRDefault="00DE4799" w:rsidP="00532D12">
      <w:pPr>
        <w:pStyle w:val="Sinespaciado"/>
        <w:jc w:val="both"/>
        <w:rPr>
          <w:rFonts w:ascii="Arial" w:hAnsi="Arial" w:cs="Arial"/>
          <w:sz w:val="20"/>
          <w:szCs w:val="20"/>
          <w:lang w:val="es-ES"/>
        </w:rPr>
      </w:pPr>
    </w:p>
    <w:p w14:paraId="5E44801B" w14:textId="77777777" w:rsidR="00BE2FE2" w:rsidRDefault="00BE2FE2" w:rsidP="00532D12">
      <w:pPr>
        <w:pStyle w:val="Sinespaciado"/>
        <w:jc w:val="both"/>
        <w:rPr>
          <w:rFonts w:ascii="Arial" w:hAnsi="Arial" w:cs="Arial"/>
          <w:sz w:val="20"/>
          <w:szCs w:val="20"/>
          <w:lang w:val="es-ES"/>
        </w:rPr>
      </w:pPr>
    </w:p>
    <w:p w14:paraId="5575021D" w14:textId="77777777" w:rsidR="001A611A" w:rsidRDefault="001A611A" w:rsidP="00532D12">
      <w:pPr>
        <w:pStyle w:val="Sinespaciado"/>
        <w:jc w:val="both"/>
        <w:rPr>
          <w:rFonts w:ascii="Arial" w:hAnsi="Arial" w:cs="Arial"/>
          <w:sz w:val="20"/>
          <w:szCs w:val="20"/>
          <w:lang w:val="es-ES"/>
        </w:rPr>
      </w:pPr>
    </w:p>
    <w:p w14:paraId="7A40EC76" w14:textId="77777777" w:rsidR="001A611A" w:rsidRDefault="001A611A" w:rsidP="00532D12">
      <w:pPr>
        <w:pStyle w:val="Sinespaciado"/>
        <w:jc w:val="both"/>
        <w:rPr>
          <w:rFonts w:ascii="Arial" w:hAnsi="Arial" w:cs="Arial"/>
          <w:sz w:val="20"/>
          <w:szCs w:val="20"/>
          <w:lang w:val="es-ES"/>
        </w:rPr>
      </w:pPr>
    </w:p>
    <w:p w14:paraId="027E420D" w14:textId="77777777" w:rsidR="001A611A" w:rsidRDefault="001A611A" w:rsidP="00532D12">
      <w:pPr>
        <w:pStyle w:val="Sinespaciado"/>
        <w:jc w:val="both"/>
        <w:rPr>
          <w:rFonts w:ascii="Arial" w:hAnsi="Arial" w:cs="Arial"/>
          <w:sz w:val="20"/>
          <w:szCs w:val="20"/>
          <w:lang w:val="es-ES"/>
        </w:rPr>
      </w:pPr>
    </w:p>
    <w:p w14:paraId="592BFEFF" w14:textId="77777777" w:rsidR="00BE2FE2" w:rsidRDefault="00BE2FE2" w:rsidP="00532D12">
      <w:pPr>
        <w:pStyle w:val="Sinespaciado"/>
        <w:jc w:val="both"/>
        <w:rPr>
          <w:rFonts w:ascii="Arial" w:hAnsi="Arial" w:cs="Arial"/>
          <w:sz w:val="20"/>
          <w:szCs w:val="20"/>
          <w:lang w:val="es-ES"/>
        </w:rPr>
      </w:pPr>
    </w:p>
    <w:p w14:paraId="1013E3E5" w14:textId="77777777" w:rsidR="00BE2FE2" w:rsidRDefault="00BE2FE2" w:rsidP="00532D12">
      <w:pPr>
        <w:pStyle w:val="Sinespaciado"/>
        <w:jc w:val="both"/>
        <w:rPr>
          <w:rFonts w:ascii="Arial" w:hAnsi="Arial" w:cs="Arial"/>
          <w:sz w:val="20"/>
          <w:szCs w:val="20"/>
          <w:lang w:val="es-ES"/>
        </w:rPr>
      </w:pPr>
    </w:p>
    <w:tbl>
      <w:tblPr>
        <w:tblW w:w="6075" w:type="dxa"/>
        <w:jc w:val="center"/>
        <w:tblCellSpacing w:w="0" w:type="dxa"/>
        <w:tblCellMar>
          <w:left w:w="0" w:type="dxa"/>
          <w:right w:w="0" w:type="dxa"/>
        </w:tblCellMar>
        <w:tblLook w:val="04A0" w:firstRow="1" w:lastRow="0" w:firstColumn="1" w:lastColumn="0" w:noHBand="0" w:noVBand="1"/>
      </w:tblPr>
      <w:tblGrid>
        <w:gridCol w:w="3961"/>
        <w:gridCol w:w="709"/>
        <w:gridCol w:w="818"/>
        <w:gridCol w:w="587"/>
      </w:tblGrid>
      <w:tr w:rsidR="0097259D" w:rsidRPr="0097259D" w14:paraId="2BD74FC6" w14:textId="77777777" w:rsidTr="0097259D">
        <w:trPr>
          <w:trHeight w:val="295"/>
          <w:tblCellSpacing w:w="0" w:type="dxa"/>
          <w:jc w:val="center"/>
        </w:trPr>
        <w:tc>
          <w:tcPr>
            <w:tcW w:w="0" w:type="auto"/>
            <w:gridSpan w:val="4"/>
            <w:tcBorders>
              <w:top w:val="single" w:sz="6" w:space="0" w:color="9792D2"/>
              <w:left w:val="single" w:sz="6" w:space="0" w:color="9792D2"/>
              <w:right w:val="single" w:sz="6" w:space="0" w:color="9792D2"/>
            </w:tcBorders>
            <w:shd w:val="clear" w:color="auto" w:fill="282456"/>
            <w:tcMar>
              <w:top w:w="0" w:type="dxa"/>
              <w:left w:w="45" w:type="dxa"/>
              <w:bottom w:w="0" w:type="dxa"/>
              <w:right w:w="45" w:type="dxa"/>
            </w:tcMar>
            <w:vAlign w:val="center"/>
            <w:hideMark/>
          </w:tcPr>
          <w:p w14:paraId="04DCF608" w14:textId="77777777" w:rsidR="0097259D" w:rsidRPr="0097259D" w:rsidRDefault="0097259D" w:rsidP="0097259D">
            <w:pPr>
              <w:spacing w:after="0" w:line="240" w:lineRule="auto"/>
              <w:jc w:val="center"/>
              <w:rPr>
                <w:rFonts w:ascii="Calibri" w:hAnsi="Calibri" w:cs="Calibri"/>
                <w:b/>
                <w:bCs/>
                <w:color w:val="FFFFFF"/>
                <w:sz w:val="20"/>
                <w:szCs w:val="20"/>
                <w:lang w:val="es-MX" w:eastAsia="es-MX" w:bidi="ar-SA"/>
              </w:rPr>
            </w:pPr>
            <w:r w:rsidRPr="0097259D">
              <w:rPr>
                <w:rFonts w:ascii="Calibri" w:hAnsi="Calibri" w:cs="Calibri"/>
                <w:b/>
                <w:bCs/>
                <w:color w:val="FFFFFF"/>
                <w:sz w:val="20"/>
                <w:szCs w:val="20"/>
                <w:lang w:val="es-MX" w:eastAsia="es-MX" w:bidi="ar-SA"/>
              </w:rPr>
              <w:lastRenderedPageBreak/>
              <w:t>PRECIO POR PERSONA EN USD</w:t>
            </w:r>
          </w:p>
        </w:tc>
      </w:tr>
      <w:tr w:rsidR="0097259D" w:rsidRPr="0097259D" w14:paraId="51785F66" w14:textId="77777777" w:rsidTr="0097259D">
        <w:trPr>
          <w:trHeight w:val="295"/>
          <w:tblCellSpacing w:w="0" w:type="dxa"/>
          <w:jc w:val="center"/>
        </w:trPr>
        <w:tc>
          <w:tcPr>
            <w:tcW w:w="3961" w:type="dxa"/>
            <w:tcBorders>
              <w:left w:val="single" w:sz="6" w:space="0" w:color="9792D2"/>
            </w:tcBorders>
            <w:shd w:val="clear" w:color="auto" w:fill="C9C7E7"/>
            <w:tcMar>
              <w:top w:w="0" w:type="dxa"/>
              <w:left w:w="45" w:type="dxa"/>
              <w:bottom w:w="0" w:type="dxa"/>
              <w:right w:w="45" w:type="dxa"/>
            </w:tcMar>
            <w:vAlign w:val="center"/>
            <w:hideMark/>
          </w:tcPr>
          <w:p w14:paraId="7E1C219D" w14:textId="77777777" w:rsidR="0097259D" w:rsidRPr="0097259D" w:rsidRDefault="0097259D" w:rsidP="0097259D">
            <w:pPr>
              <w:spacing w:after="0" w:line="240" w:lineRule="auto"/>
              <w:jc w:val="center"/>
              <w:rPr>
                <w:rFonts w:ascii="Calibri" w:hAnsi="Calibri" w:cs="Calibri"/>
                <w:b/>
                <w:bCs/>
                <w:sz w:val="20"/>
                <w:szCs w:val="20"/>
                <w:lang w:val="es-MX" w:eastAsia="es-MX" w:bidi="ar-SA"/>
              </w:rPr>
            </w:pPr>
            <w:r w:rsidRPr="0097259D">
              <w:rPr>
                <w:rFonts w:ascii="Calibri" w:hAnsi="Calibri" w:cs="Calibri"/>
                <w:b/>
                <w:bCs/>
                <w:sz w:val="20"/>
                <w:szCs w:val="20"/>
                <w:lang w:val="es-MX" w:eastAsia="es-MX" w:bidi="ar-SA"/>
              </w:rPr>
              <w:t xml:space="preserve">PRIMERA </w:t>
            </w:r>
          </w:p>
        </w:tc>
        <w:tc>
          <w:tcPr>
            <w:tcW w:w="709" w:type="dxa"/>
            <w:shd w:val="clear" w:color="auto" w:fill="C9C7E7"/>
            <w:tcMar>
              <w:top w:w="0" w:type="dxa"/>
              <w:left w:w="45" w:type="dxa"/>
              <w:bottom w:w="0" w:type="dxa"/>
              <w:right w:w="45" w:type="dxa"/>
            </w:tcMar>
            <w:vAlign w:val="center"/>
            <w:hideMark/>
          </w:tcPr>
          <w:p w14:paraId="18427734" w14:textId="77777777" w:rsidR="0097259D" w:rsidRPr="0097259D" w:rsidRDefault="0097259D" w:rsidP="0097259D">
            <w:pPr>
              <w:spacing w:after="0" w:line="240" w:lineRule="auto"/>
              <w:jc w:val="center"/>
              <w:rPr>
                <w:rFonts w:ascii="Calibri" w:hAnsi="Calibri" w:cs="Calibri"/>
                <w:b/>
                <w:bCs/>
                <w:sz w:val="20"/>
                <w:szCs w:val="20"/>
                <w:lang w:val="es-MX" w:eastAsia="es-MX" w:bidi="ar-SA"/>
              </w:rPr>
            </w:pPr>
            <w:r w:rsidRPr="0097259D">
              <w:rPr>
                <w:rFonts w:ascii="Calibri" w:hAnsi="Calibri" w:cs="Calibri"/>
                <w:b/>
                <w:bCs/>
                <w:sz w:val="20"/>
                <w:szCs w:val="20"/>
                <w:lang w:val="es-MX" w:eastAsia="es-MX" w:bidi="ar-SA"/>
              </w:rPr>
              <w:t>DBL</w:t>
            </w:r>
          </w:p>
        </w:tc>
        <w:tc>
          <w:tcPr>
            <w:tcW w:w="818" w:type="dxa"/>
            <w:shd w:val="clear" w:color="auto" w:fill="C9C7E7"/>
            <w:tcMar>
              <w:top w:w="0" w:type="dxa"/>
              <w:left w:w="45" w:type="dxa"/>
              <w:bottom w:w="0" w:type="dxa"/>
              <w:right w:w="45" w:type="dxa"/>
            </w:tcMar>
            <w:vAlign w:val="center"/>
            <w:hideMark/>
          </w:tcPr>
          <w:p w14:paraId="48E3C069" w14:textId="77777777" w:rsidR="0097259D" w:rsidRPr="0097259D" w:rsidRDefault="0097259D" w:rsidP="0097259D">
            <w:pPr>
              <w:spacing w:after="0" w:line="240" w:lineRule="auto"/>
              <w:jc w:val="center"/>
              <w:rPr>
                <w:rFonts w:ascii="Calibri" w:hAnsi="Calibri" w:cs="Calibri"/>
                <w:b/>
                <w:bCs/>
                <w:sz w:val="20"/>
                <w:szCs w:val="20"/>
                <w:lang w:val="es-MX" w:eastAsia="es-MX" w:bidi="ar-SA"/>
              </w:rPr>
            </w:pPr>
            <w:r w:rsidRPr="0097259D">
              <w:rPr>
                <w:rFonts w:ascii="Calibri" w:hAnsi="Calibri" w:cs="Calibri"/>
                <w:b/>
                <w:bCs/>
                <w:sz w:val="20"/>
                <w:szCs w:val="20"/>
                <w:lang w:val="es-MX" w:eastAsia="es-MX" w:bidi="ar-SA"/>
              </w:rPr>
              <w:t>TPL</w:t>
            </w:r>
          </w:p>
        </w:tc>
        <w:tc>
          <w:tcPr>
            <w:tcW w:w="0" w:type="auto"/>
            <w:tcBorders>
              <w:right w:val="single" w:sz="6" w:space="0" w:color="9792D2"/>
            </w:tcBorders>
            <w:shd w:val="clear" w:color="auto" w:fill="C9C7E7"/>
            <w:tcMar>
              <w:top w:w="0" w:type="dxa"/>
              <w:left w:w="45" w:type="dxa"/>
              <w:bottom w:w="0" w:type="dxa"/>
              <w:right w:w="45" w:type="dxa"/>
            </w:tcMar>
            <w:vAlign w:val="center"/>
            <w:hideMark/>
          </w:tcPr>
          <w:p w14:paraId="645950A9" w14:textId="77777777" w:rsidR="0097259D" w:rsidRPr="0097259D" w:rsidRDefault="0097259D" w:rsidP="0097259D">
            <w:pPr>
              <w:spacing w:after="0" w:line="240" w:lineRule="auto"/>
              <w:jc w:val="center"/>
              <w:rPr>
                <w:rFonts w:ascii="Calibri" w:hAnsi="Calibri" w:cs="Calibri"/>
                <w:b/>
                <w:bCs/>
                <w:sz w:val="20"/>
                <w:szCs w:val="20"/>
                <w:lang w:val="es-MX" w:eastAsia="es-MX" w:bidi="ar-SA"/>
              </w:rPr>
            </w:pPr>
            <w:r w:rsidRPr="0097259D">
              <w:rPr>
                <w:rFonts w:ascii="Calibri" w:hAnsi="Calibri" w:cs="Calibri"/>
                <w:b/>
                <w:bCs/>
                <w:sz w:val="20"/>
                <w:szCs w:val="20"/>
                <w:lang w:val="es-MX" w:eastAsia="es-MX" w:bidi="ar-SA"/>
              </w:rPr>
              <w:t xml:space="preserve">SGL </w:t>
            </w:r>
          </w:p>
        </w:tc>
      </w:tr>
      <w:tr w:rsidR="0097259D" w:rsidRPr="0097259D" w14:paraId="6793E2E3" w14:textId="77777777" w:rsidTr="0097259D">
        <w:trPr>
          <w:trHeight w:val="295"/>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11F0BD80" w14:textId="77777777" w:rsidR="0097259D" w:rsidRPr="0097259D" w:rsidRDefault="0097259D" w:rsidP="0097259D">
            <w:pPr>
              <w:spacing w:after="0" w:line="240" w:lineRule="auto"/>
              <w:jc w:val="right"/>
              <w:rPr>
                <w:rFonts w:ascii="Calibri" w:hAnsi="Calibri" w:cs="Calibri"/>
                <w:sz w:val="20"/>
                <w:szCs w:val="20"/>
                <w:lang w:val="es-MX" w:eastAsia="es-MX" w:bidi="ar-SA"/>
              </w:rPr>
            </w:pPr>
            <w:r w:rsidRPr="0097259D">
              <w:rPr>
                <w:rFonts w:ascii="Calibri" w:hAnsi="Calibri" w:cs="Calibri"/>
                <w:sz w:val="20"/>
                <w:szCs w:val="20"/>
                <w:lang w:val="es-MX" w:eastAsia="es-MX" w:bidi="ar-SA"/>
              </w:rPr>
              <w:t>TERRESTRE</w:t>
            </w:r>
          </w:p>
        </w:tc>
        <w:tc>
          <w:tcPr>
            <w:tcW w:w="709" w:type="dxa"/>
            <w:shd w:val="clear" w:color="auto" w:fill="FFFFFF"/>
            <w:tcMar>
              <w:top w:w="0" w:type="dxa"/>
              <w:left w:w="45" w:type="dxa"/>
              <w:bottom w:w="0" w:type="dxa"/>
              <w:right w:w="45" w:type="dxa"/>
            </w:tcMar>
            <w:vAlign w:val="center"/>
            <w:hideMark/>
          </w:tcPr>
          <w:p w14:paraId="5BA28B20"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4140</w:t>
            </w:r>
          </w:p>
        </w:tc>
        <w:tc>
          <w:tcPr>
            <w:tcW w:w="818" w:type="dxa"/>
            <w:shd w:val="clear" w:color="auto" w:fill="FFFFFF"/>
            <w:tcMar>
              <w:top w:w="0" w:type="dxa"/>
              <w:left w:w="45" w:type="dxa"/>
              <w:bottom w:w="0" w:type="dxa"/>
              <w:right w:w="45" w:type="dxa"/>
            </w:tcMar>
            <w:vAlign w:val="center"/>
            <w:hideMark/>
          </w:tcPr>
          <w:p w14:paraId="05C02A3D"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3860</w:t>
            </w:r>
          </w:p>
        </w:tc>
        <w:tc>
          <w:tcPr>
            <w:tcW w:w="0" w:type="auto"/>
            <w:tcBorders>
              <w:right w:val="single" w:sz="6" w:space="0" w:color="9792D2"/>
            </w:tcBorders>
            <w:shd w:val="clear" w:color="auto" w:fill="FFFFFF"/>
            <w:tcMar>
              <w:top w:w="0" w:type="dxa"/>
              <w:left w:w="45" w:type="dxa"/>
              <w:bottom w:w="0" w:type="dxa"/>
              <w:right w:w="45" w:type="dxa"/>
            </w:tcMar>
            <w:vAlign w:val="center"/>
            <w:hideMark/>
          </w:tcPr>
          <w:p w14:paraId="382110F2"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5760</w:t>
            </w:r>
          </w:p>
        </w:tc>
      </w:tr>
      <w:tr w:rsidR="0097259D" w:rsidRPr="0097259D" w14:paraId="7C2AE73E" w14:textId="77777777" w:rsidTr="0097259D">
        <w:trPr>
          <w:trHeight w:val="295"/>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2F74098A" w14:textId="77777777" w:rsidR="0097259D" w:rsidRPr="0097259D" w:rsidRDefault="0097259D" w:rsidP="0097259D">
            <w:pPr>
              <w:spacing w:after="0" w:line="240" w:lineRule="auto"/>
              <w:jc w:val="right"/>
              <w:rPr>
                <w:rFonts w:ascii="Calibri" w:hAnsi="Calibri" w:cs="Calibri"/>
                <w:b/>
                <w:bCs/>
                <w:sz w:val="20"/>
                <w:szCs w:val="20"/>
                <w:lang w:val="es-MX" w:eastAsia="es-MX" w:bidi="ar-SA"/>
              </w:rPr>
            </w:pPr>
            <w:r w:rsidRPr="0097259D">
              <w:rPr>
                <w:rFonts w:ascii="Calibri" w:hAnsi="Calibri" w:cs="Calibri"/>
                <w:b/>
                <w:bCs/>
                <w:sz w:val="20"/>
                <w:szCs w:val="20"/>
                <w:lang w:val="es-MX" w:eastAsia="es-MX" w:bidi="ar-SA"/>
              </w:rPr>
              <w:t>TERRESTRE Y AÉREO</w:t>
            </w:r>
          </w:p>
        </w:tc>
        <w:tc>
          <w:tcPr>
            <w:tcW w:w="709" w:type="dxa"/>
            <w:shd w:val="clear" w:color="auto" w:fill="FFFFFF"/>
            <w:tcMar>
              <w:top w:w="0" w:type="dxa"/>
              <w:left w:w="45" w:type="dxa"/>
              <w:bottom w:w="0" w:type="dxa"/>
              <w:right w:w="45" w:type="dxa"/>
            </w:tcMar>
            <w:vAlign w:val="center"/>
            <w:hideMark/>
          </w:tcPr>
          <w:p w14:paraId="119EBC44" w14:textId="77777777" w:rsidR="0097259D" w:rsidRPr="0097259D" w:rsidRDefault="0097259D" w:rsidP="0097259D">
            <w:pPr>
              <w:spacing w:after="0" w:line="240" w:lineRule="auto"/>
              <w:jc w:val="center"/>
              <w:rPr>
                <w:rFonts w:ascii="Calibri" w:hAnsi="Calibri" w:cs="Calibri"/>
                <w:b/>
                <w:bCs/>
                <w:sz w:val="20"/>
                <w:szCs w:val="20"/>
                <w:lang w:val="es-MX" w:eastAsia="es-MX" w:bidi="ar-SA"/>
              </w:rPr>
            </w:pPr>
            <w:r w:rsidRPr="0097259D">
              <w:rPr>
                <w:rFonts w:ascii="Calibri" w:hAnsi="Calibri" w:cs="Calibri"/>
                <w:b/>
                <w:bCs/>
                <w:sz w:val="20"/>
                <w:szCs w:val="20"/>
                <w:lang w:val="es-MX" w:eastAsia="es-MX" w:bidi="ar-SA"/>
              </w:rPr>
              <w:t>5280</w:t>
            </w:r>
          </w:p>
        </w:tc>
        <w:tc>
          <w:tcPr>
            <w:tcW w:w="818" w:type="dxa"/>
            <w:shd w:val="clear" w:color="auto" w:fill="FFFFFF"/>
            <w:tcMar>
              <w:top w:w="0" w:type="dxa"/>
              <w:left w:w="45" w:type="dxa"/>
              <w:bottom w:w="0" w:type="dxa"/>
              <w:right w:w="45" w:type="dxa"/>
            </w:tcMar>
            <w:vAlign w:val="center"/>
            <w:hideMark/>
          </w:tcPr>
          <w:p w14:paraId="11A93AF9" w14:textId="77777777" w:rsidR="0097259D" w:rsidRPr="0097259D" w:rsidRDefault="0097259D" w:rsidP="0097259D">
            <w:pPr>
              <w:spacing w:after="0" w:line="240" w:lineRule="auto"/>
              <w:jc w:val="center"/>
              <w:rPr>
                <w:rFonts w:ascii="Calibri" w:hAnsi="Calibri" w:cs="Calibri"/>
                <w:b/>
                <w:bCs/>
                <w:sz w:val="20"/>
                <w:szCs w:val="20"/>
                <w:lang w:val="es-MX" w:eastAsia="es-MX" w:bidi="ar-SA"/>
              </w:rPr>
            </w:pPr>
            <w:r w:rsidRPr="0097259D">
              <w:rPr>
                <w:rFonts w:ascii="Calibri" w:hAnsi="Calibri" w:cs="Calibri"/>
                <w:b/>
                <w:bCs/>
                <w:sz w:val="20"/>
                <w:szCs w:val="20"/>
                <w:lang w:val="es-MX" w:eastAsia="es-MX" w:bidi="ar-SA"/>
              </w:rPr>
              <w:t>5000</w:t>
            </w:r>
          </w:p>
        </w:tc>
        <w:tc>
          <w:tcPr>
            <w:tcW w:w="0" w:type="auto"/>
            <w:tcBorders>
              <w:right w:val="single" w:sz="6" w:space="0" w:color="9792D2"/>
            </w:tcBorders>
            <w:shd w:val="clear" w:color="auto" w:fill="FFFFFF"/>
            <w:tcMar>
              <w:top w:w="0" w:type="dxa"/>
              <w:left w:w="45" w:type="dxa"/>
              <w:bottom w:w="0" w:type="dxa"/>
              <w:right w:w="45" w:type="dxa"/>
            </w:tcMar>
            <w:vAlign w:val="center"/>
            <w:hideMark/>
          </w:tcPr>
          <w:p w14:paraId="244813C3" w14:textId="77777777" w:rsidR="0097259D" w:rsidRPr="0097259D" w:rsidRDefault="0097259D" w:rsidP="0097259D">
            <w:pPr>
              <w:spacing w:after="0" w:line="240" w:lineRule="auto"/>
              <w:jc w:val="center"/>
              <w:rPr>
                <w:rFonts w:ascii="Calibri" w:hAnsi="Calibri" w:cs="Calibri"/>
                <w:b/>
                <w:bCs/>
                <w:sz w:val="20"/>
                <w:szCs w:val="20"/>
                <w:lang w:val="es-MX" w:eastAsia="es-MX" w:bidi="ar-SA"/>
              </w:rPr>
            </w:pPr>
            <w:r w:rsidRPr="0097259D">
              <w:rPr>
                <w:rFonts w:ascii="Calibri" w:hAnsi="Calibri" w:cs="Calibri"/>
                <w:b/>
                <w:bCs/>
                <w:sz w:val="20"/>
                <w:szCs w:val="20"/>
                <w:lang w:val="es-MX" w:eastAsia="es-MX" w:bidi="ar-SA"/>
              </w:rPr>
              <w:t>6900</w:t>
            </w:r>
          </w:p>
        </w:tc>
      </w:tr>
      <w:tr w:rsidR="0097259D" w:rsidRPr="0097259D" w14:paraId="3080981B" w14:textId="77777777" w:rsidTr="0097259D">
        <w:trPr>
          <w:trHeight w:val="295"/>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bottom"/>
            <w:hideMark/>
          </w:tcPr>
          <w:p w14:paraId="14F639B3" w14:textId="77777777" w:rsidR="0097259D" w:rsidRPr="0097259D" w:rsidRDefault="0097259D" w:rsidP="0097259D">
            <w:pPr>
              <w:spacing w:after="0" w:line="240" w:lineRule="auto"/>
              <w:jc w:val="right"/>
              <w:rPr>
                <w:rFonts w:ascii="Calibri" w:hAnsi="Calibri" w:cs="Calibri"/>
                <w:sz w:val="20"/>
                <w:szCs w:val="20"/>
                <w:lang w:val="es-MX" w:eastAsia="es-MX" w:bidi="ar-SA"/>
              </w:rPr>
            </w:pPr>
            <w:r w:rsidRPr="0097259D">
              <w:rPr>
                <w:rFonts w:ascii="Calibri" w:hAnsi="Calibri" w:cs="Calibri"/>
                <w:sz w:val="20"/>
                <w:szCs w:val="20"/>
                <w:lang w:val="es-MX" w:eastAsia="es-MX" w:bidi="ar-SA"/>
              </w:rPr>
              <w:t>SUPL. 01 ENE - 31 MAR 2025</w:t>
            </w:r>
          </w:p>
        </w:tc>
        <w:tc>
          <w:tcPr>
            <w:tcW w:w="709" w:type="dxa"/>
            <w:shd w:val="clear" w:color="auto" w:fill="FFFFFF"/>
            <w:tcMar>
              <w:top w:w="0" w:type="dxa"/>
              <w:left w:w="45" w:type="dxa"/>
              <w:bottom w:w="0" w:type="dxa"/>
              <w:right w:w="45" w:type="dxa"/>
            </w:tcMar>
            <w:vAlign w:val="bottom"/>
            <w:hideMark/>
          </w:tcPr>
          <w:p w14:paraId="45104B63"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125</w:t>
            </w:r>
          </w:p>
        </w:tc>
        <w:tc>
          <w:tcPr>
            <w:tcW w:w="818" w:type="dxa"/>
            <w:shd w:val="clear" w:color="auto" w:fill="FFFFFF"/>
            <w:tcMar>
              <w:top w:w="0" w:type="dxa"/>
              <w:left w:w="45" w:type="dxa"/>
              <w:bottom w:w="0" w:type="dxa"/>
              <w:right w:w="45" w:type="dxa"/>
            </w:tcMar>
            <w:vAlign w:val="bottom"/>
            <w:hideMark/>
          </w:tcPr>
          <w:p w14:paraId="1D28FA1F"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105</w:t>
            </w:r>
          </w:p>
        </w:tc>
        <w:tc>
          <w:tcPr>
            <w:tcW w:w="0" w:type="auto"/>
            <w:tcBorders>
              <w:right w:val="single" w:sz="6" w:space="0" w:color="9792D2"/>
            </w:tcBorders>
            <w:shd w:val="clear" w:color="auto" w:fill="FFFFFF"/>
            <w:tcMar>
              <w:top w:w="0" w:type="dxa"/>
              <w:left w:w="45" w:type="dxa"/>
              <w:bottom w:w="0" w:type="dxa"/>
              <w:right w:w="45" w:type="dxa"/>
            </w:tcMar>
            <w:vAlign w:val="bottom"/>
            <w:hideMark/>
          </w:tcPr>
          <w:p w14:paraId="481032FB"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365</w:t>
            </w:r>
          </w:p>
        </w:tc>
      </w:tr>
      <w:tr w:rsidR="0097259D" w:rsidRPr="0097259D" w14:paraId="0B3C55B2" w14:textId="77777777" w:rsidTr="0097259D">
        <w:trPr>
          <w:trHeight w:val="295"/>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bottom"/>
            <w:hideMark/>
          </w:tcPr>
          <w:p w14:paraId="5058243E" w14:textId="77777777" w:rsidR="0097259D" w:rsidRPr="0097259D" w:rsidRDefault="0097259D" w:rsidP="0097259D">
            <w:pPr>
              <w:spacing w:after="0" w:line="240" w:lineRule="auto"/>
              <w:jc w:val="right"/>
              <w:rPr>
                <w:rFonts w:ascii="Calibri" w:hAnsi="Calibri" w:cs="Calibri"/>
                <w:sz w:val="20"/>
                <w:szCs w:val="20"/>
                <w:lang w:val="es-MX" w:eastAsia="es-MX" w:bidi="ar-SA"/>
              </w:rPr>
            </w:pPr>
            <w:r w:rsidRPr="0097259D">
              <w:rPr>
                <w:rFonts w:ascii="Calibri" w:hAnsi="Calibri" w:cs="Calibri"/>
                <w:sz w:val="20"/>
                <w:szCs w:val="20"/>
                <w:lang w:val="es-MX" w:eastAsia="es-MX" w:bidi="ar-SA"/>
              </w:rPr>
              <w:t>SUPL. 01 JUL - 31 AGO / 01 OCT - 20 DIC 2025</w:t>
            </w:r>
          </w:p>
        </w:tc>
        <w:tc>
          <w:tcPr>
            <w:tcW w:w="709" w:type="dxa"/>
            <w:shd w:val="clear" w:color="auto" w:fill="FFFFFF"/>
            <w:tcMar>
              <w:top w:w="0" w:type="dxa"/>
              <w:left w:w="45" w:type="dxa"/>
              <w:bottom w:w="0" w:type="dxa"/>
              <w:right w:w="45" w:type="dxa"/>
            </w:tcMar>
            <w:vAlign w:val="bottom"/>
            <w:hideMark/>
          </w:tcPr>
          <w:p w14:paraId="60732F98"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505</w:t>
            </w:r>
          </w:p>
        </w:tc>
        <w:tc>
          <w:tcPr>
            <w:tcW w:w="818" w:type="dxa"/>
            <w:shd w:val="clear" w:color="auto" w:fill="FFFFFF"/>
            <w:tcMar>
              <w:top w:w="0" w:type="dxa"/>
              <w:left w:w="45" w:type="dxa"/>
              <w:bottom w:w="0" w:type="dxa"/>
              <w:right w:w="45" w:type="dxa"/>
            </w:tcMar>
            <w:vAlign w:val="bottom"/>
            <w:hideMark/>
          </w:tcPr>
          <w:p w14:paraId="3DF5C897"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440</w:t>
            </w:r>
          </w:p>
        </w:tc>
        <w:tc>
          <w:tcPr>
            <w:tcW w:w="0" w:type="auto"/>
            <w:tcBorders>
              <w:right w:val="single" w:sz="6" w:space="0" w:color="9792D2"/>
            </w:tcBorders>
            <w:shd w:val="clear" w:color="auto" w:fill="FFFFFF"/>
            <w:tcMar>
              <w:top w:w="0" w:type="dxa"/>
              <w:left w:w="45" w:type="dxa"/>
              <w:bottom w:w="0" w:type="dxa"/>
              <w:right w:w="45" w:type="dxa"/>
            </w:tcMar>
            <w:vAlign w:val="bottom"/>
            <w:hideMark/>
          </w:tcPr>
          <w:p w14:paraId="191D11B0"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820</w:t>
            </w:r>
          </w:p>
        </w:tc>
      </w:tr>
      <w:tr w:rsidR="0097259D" w:rsidRPr="0097259D" w14:paraId="06EFA892" w14:textId="77777777" w:rsidTr="0097259D">
        <w:trPr>
          <w:trHeight w:val="295"/>
          <w:tblCellSpacing w:w="0" w:type="dxa"/>
          <w:jc w:val="center"/>
        </w:trPr>
        <w:tc>
          <w:tcPr>
            <w:tcW w:w="3961" w:type="dxa"/>
            <w:tcBorders>
              <w:left w:val="single" w:sz="6" w:space="0" w:color="9792D2"/>
              <w:bottom w:val="single" w:sz="6" w:space="0" w:color="9792D2"/>
            </w:tcBorders>
            <w:shd w:val="clear" w:color="auto" w:fill="FFFFFF"/>
            <w:tcMar>
              <w:top w:w="0" w:type="dxa"/>
              <w:left w:w="45" w:type="dxa"/>
              <w:bottom w:w="0" w:type="dxa"/>
              <w:right w:w="45" w:type="dxa"/>
            </w:tcMar>
            <w:vAlign w:val="bottom"/>
            <w:hideMark/>
          </w:tcPr>
          <w:p w14:paraId="24B04F74" w14:textId="77777777" w:rsidR="0097259D" w:rsidRPr="0097259D" w:rsidRDefault="0097259D" w:rsidP="0097259D">
            <w:pPr>
              <w:spacing w:after="0" w:line="240" w:lineRule="auto"/>
              <w:jc w:val="right"/>
              <w:rPr>
                <w:rFonts w:ascii="Calibri" w:hAnsi="Calibri" w:cs="Calibri"/>
                <w:sz w:val="20"/>
                <w:szCs w:val="20"/>
                <w:lang w:val="es-MX" w:eastAsia="es-MX" w:bidi="ar-SA"/>
              </w:rPr>
            </w:pPr>
            <w:r w:rsidRPr="0097259D">
              <w:rPr>
                <w:rFonts w:ascii="Calibri" w:hAnsi="Calibri" w:cs="Calibri"/>
                <w:sz w:val="20"/>
                <w:szCs w:val="20"/>
                <w:lang w:val="es-MX" w:eastAsia="es-MX" w:bidi="ar-SA"/>
              </w:rPr>
              <w:t>SUPL. 01 - 30 SEP 2025</w:t>
            </w:r>
          </w:p>
        </w:tc>
        <w:tc>
          <w:tcPr>
            <w:tcW w:w="709" w:type="dxa"/>
            <w:tcBorders>
              <w:bottom w:val="single" w:sz="6" w:space="0" w:color="9792D2"/>
            </w:tcBorders>
            <w:shd w:val="clear" w:color="auto" w:fill="FFFFFF"/>
            <w:tcMar>
              <w:top w:w="0" w:type="dxa"/>
              <w:left w:w="45" w:type="dxa"/>
              <w:bottom w:w="0" w:type="dxa"/>
              <w:right w:w="45" w:type="dxa"/>
            </w:tcMar>
            <w:vAlign w:val="bottom"/>
            <w:hideMark/>
          </w:tcPr>
          <w:p w14:paraId="1AE4DB0D"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300</w:t>
            </w:r>
          </w:p>
        </w:tc>
        <w:tc>
          <w:tcPr>
            <w:tcW w:w="818" w:type="dxa"/>
            <w:tcBorders>
              <w:bottom w:val="single" w:sz="6" w:space="0" w:color="9792D2"/>
            </w:tcBorders>
            <w:shd w:val="clear" w:color="auto" w:fill="FFFFFF"/>
            <w:tcMar>
              <w:top w:w="0" w:type="dxa"/>
              <w:left w:w="45" w:type="dxa"/>
              <w:bottom w:w="0" w:type="dxa"/>
              <w:right w:w="45" w:type="dxa"/>
            </w:tcMar>
            <w:vAlign w:val="bottom"/>
            <w:hideMark/>
          </w:tcPr>
          <w:p w14:paraId="58B44741"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260</w:t>
            </w:r>
          </w:p>
        </w:tc>
        <w:tc>
          <w:tcPr>
            <w:tcW w:w="0" w:type="auto"/>
            <w:tcBorders>
              <w:bottom w:val="single" w:sz="6" w:space="0" w:color="9792D2"/>
              <w:right w:val="single" w:sz="6" w:space="0" w:color="9792D2"/>
            </w:tcBorders>
            <w:shd w:val="clear" w:color="auto" w:fill="FFFFFF"/>
            <w:tcMar>
              <w:top w:w="0" w:type="dxa"/>
              <w:left w:w="45" w:type="dxa"/>
              <w:bottom w:w="0" w:type="dxa"/>
              <w:right w:w="45" w:type="dxa"/>
            </w:tcMar>
            <w:vAlign w:val="bottom"/>
            <w:hideMark/>
          </w:tcPr>
          <w:p w14:paraId="171E7809"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365</w:t>
            </w:r>
          </w:p>
        </w:tc>
      </w:tr>
      <w:tr w:rsidR="0097259D" w:rsidRPr="0097259D" w14:paraId="2B65120F" w14:textId="77777777" w:rsidTr="0097259D">
        <w:trPr>
          <w:trHeight w:val="295"/>
          <w:tblCellSpacing w:w="0" w:type="dxa"/>
          <w:jc w:val="center"/>
        </w:trPr>
        <w:tc>
          <w:tcPr>
            <w:tcW w:w="3961" w:type="dxa"/>
            <w:tcBorders>
              <w:bottom w:val="single" w:sz="6" w:space="0" w:color="9792D2"/>
            </w:tcBorders>
            <w:tcMar>
              <w:top w:w="0" w:type="dxa"/>
              <w:left w:w="45" w:type="dxa"/>
              <w:bottom w:w="0" w:type="dxa"/>
              <w:right w:w="45" w:type="dxa"/>
            </w:tcMar>
            <w:vAlign w:val="bottom"/>
            <w:hideMark/>
          </w:tcPr>
          <w:p w14:paraId="33229E77" w14:textId="77777777" w:rsidR="0097259D" w:rsidRPr="0097259D" w:rsidRDefault="0097259D" w:rsidP="0097259D">
            <w:pPr>
              <w:spacing w:after="0" w:line="240" w:lineRule="auto"/>
              <w:jc w:val="center"/>
              <w:rPr>
                <w:rFonts w:ascii="Calibri" w:hAnsi="Calibri" w:cs="Calibri"/>
                <w:sz w:val="20"/>
                <w:szCs w:val="20"/>
                <w:lang w:val="es-MX" w:eastAsia="es-MX" w:bidi="ar-SA"/>
              </w:rPr>
            </w:pPr>
          </w:p>
        </w:tc>
        <w:tc>
          <w:tcPr>
            <w:tcW w:w="709" w:type="dxa"/>
            <w:tcBorders>
              <w:bottom w:val="single" w:sz="6" w:space="0" w:color="9792D2"/>
            </w:tcBorders>
            <w:tcMar>
              <w:top w:w="0" w:type="dxa"/>
              <w:left w:w="45" w:type="dxa"/>
              <w:bottom w:w="0" w:type="dxa"/>
              <w:right w:w="45" w:type="dxa"/>
            </w:tcMar>
            <w:vAlign w:val="bottom"/>
            <w:hideMark/>
          </w:tcPr>
          <w:p w14:paraId="52260243" w14:textId="77777777" w:rsidR="0097259D" w:rsidRPr="0097259D" w:rsidRDefault="0097259D" w:rsidP="0097259D">
            <w:pPr>
              <w:spacing w:after="0" w:line="240" w:lineRule="auto"/>
              <w:rPr>
                <w:rFonts w:ascii="Times New Roman" w:hAnsi="Times New Roman"/>
                <w:sz w:val="20"/>
                <w:szCs w:val="20"/>
                <w:lang w:val="es-MX" w:eastAsia="es-MX" w:bidi="ar-SA"/>
              </w:rPr>
            </w:pPr>
          </w:p>
        </w:tc>
        <w:tc>
          <w:tcPr>
            <w:tcW w:w="818" w:type="dxa"/>
            <w:tcBorders>
              <w:bottom w:val="single" w:sz="6" w:space="0" w:color="9792D2"/>
            </w:tcBorders>
            <w:tcMar>
              <w:top w:w="0" w:type="dxa"/>
              <w:left w:w="45" w:type="dxa"/>
              <w:bottom w:w="0" w:type="dxa"/>
              <w:right w:w="45" w:type="dxa"/>
            </w:tcMar>
            <w:vAlign w:val="bottom"/>
            <w:hideMark/>
          </w:tcPr>
          <w:p w14:paraId="1731A5AD" w14:textId="77777777" w:rsidR="0097259D" w:rsidRPr="0097259D" w:rsidRDefault="0097259D" w:rsidP="0097259D">
            <w:pPr>
              <w:spacing w:after="0" w:line="240" w:lineRule="auto"/>
              <w:rPr>
                <w:rFonts w:ascii="Times New Roman" w:hAnsi="Times New Roman"/>
                <w:sz w:val="20"/>
                <w:szCs w:val="20"/>
                <w:lang w:val="es-MX" w:eastAsia="es-MX" w:bidi="ar-SA"/>
              </w:rPr>
            </w:pPr>
          </w:p>
        </w:tc>
        <w:tc>
          <w:tcPr>
            <w:tcW w:w="0" w:type="auto"/>
            <w:tcBorders>
              <w:bottom w:val="single" w:sz="6" w:space="0" w:color="9792D2"/>
            </w:tcBorders>
            <w:tcMar>
              <w:top w:w="0" w:type="dxa"/>
              <w:left w:w="45" w:type="dxa"/>
              <w:bottom w:w="0" w:type="dxa"/>
              <w:right w:w="45" w:type="dxa"/>
            </w:tcMar>
            <w:vAlign w:val="bottom"/>
            <w:hideMark/>
          </w:tcPr>
          <w:p w14:paraId="66AD8F73" w14:textId="77777777" w:rsidR="0097259D" w:rsidRPr="0097259D" w:rsidRDefault="0097259D" w:rsidP="0097259D">
            <w:pPr>
              <w:spacing w:after="0" w:line="240" w:lineRule="auto"/>
              <w:rPr>
                <w:rFonts w:ascii="Times New Roman" w:hAnsi="Times New Roman"/>
                <w:sz w:val="20"/>
                <w:szCs w:val="20"/>
                <w:lang w:val="es-MX" w:eastAsia="es-MX" w:bidi="ar-SA"/>
              </w:rPr>
            </w:pPr>
          </w:p>
        </w:tc>
      </w:tr>
      <w:tr w:rsidR="0097259D" w:rsidRPr="0097259D" w14:paraId="57F1E57D" w14:textId="77777777" w:rsidTr="0097259D">
        <w:trPr>
          <w:trHeight w:val="295"/>
          <w:tblCellSpacing w:w="0" w:type="dxa"/>
          <w:jc w:val="center"/>
        </w:trPr>
        <w:tc>
          <w:tcPr>
            <w:tcW w:w="3961" w:type="dxa"/>
            <w:tcBorders>
              <w:left w:val="single" w:sz="6" w:space="0" w:color="9792D2"/>
            </w:tcBorders>
            <w:shd w:val="clear" w:color="auto" w:fill="C9C7E7"/>
            <w:tcMar>
              <w:top w:w="0" w:type="dxa"/>
              <w:left w:w="45" w:type="dxa"/>
              <w:bottom w:w="0" w:type="dxa"/>
              <w:right w:w="45" w:type="dxa"/>
            </w:tcMar>
            <w:vAlign w:val="center"/>
            <w:hideMark/>
          </w:tcPr>
          <w:p w14:paraId="5F7296C6" w14:textId="77777777" w:rsidR="0097259D" w:rsidRPr="0097259D" w:rsidRDefault="0097259D" w:rsidP="0097259D">
            <w:pPr>
              <w:spacing w:after="0" w:line="240" w:lineRule="auto"/>
              <w:jc w:val="center"/>
              <w:rPr>
                <w:rFonts w:ascii="Calibri" w:hAnsi="Calibri" w:cs="Calibri"/>
                <w:b/>
                <w:bCs/>
                <w:sz w:val="20"/>
                <w:szCs w:val="20"/>
                <w:lang w:val="es-MX" w:eastAsia="es-MX" w:bidi="ar-SA"/>
              </w:rPr>
            </w:pPr>
            <w:r w:rsidRPr="0097259D">
              <w:rPr>
                <w:rFonts w:ascii="Calibri" w:hAnsi="Calibri" w:cs="Calibri"/>
                <w:b/>
                <w:bCs/>
                <w:sz w:val="20"/>
                <w:szCs w:val="20"/>
                <w:lang w:val="es-MX" w:eastAsia="es-MX" w:bidi="ar-SA"/>
              </w:rPr>
              <w:t xml:space="preserve">PRIMERA SUPERIOR CON SUPERIOR </w:t>
            </w:r>
          </w:p>
        </w:tc>
        <w:tc>
          <w:tcPr>
            <w:tcW w:w="709" w:type="dxa"/>
            <w:shd w:val="clear" w:color="auto" w:fill="C9C7E7"/>
            <w:tcMar>
              <w:top w:w="0" w:type="dxa"/>
              <w:left w:w="45" w:type="dxa"/>
              <w:bottom w:w="0" w:type="dxa"/>
              <w:right w:w="45" w:type="dxa"/>
            </w:tcMar>
            <w:vAlign w:val="center"/>
            <w:hideMark/>
          </w:tcPr>
          <w:p w14:paraId="4A0F1527" w14:textId="77777777" w:rsidR="0097259D" w:rsidRPr="0097259D" w:rsidRDefault="0097259D" w:rsidP="0097259D">
            <w:pPr>
              <w:spacing w:after="0" w:line="240" w:lineRule="auto"/>
              <w:jc w:val="center"/>
              <w:rPr>
                <w:rFonts w:ascii="Calibri" w:hAnsi="Calibri" w:cs="Calibri"/>
                <w:b/>
                <w:bCs/>
                <w:sz w:val="20"/>
                <w:szCs w:val="20"/>
                <w:lang w:val="es-MX" w:eastAsia="es-MX" w:bidi="ar-SA"/>
              </w:rPr>
            </w:pPr>
            <w:r w:rsidRPr="0097259D">
              <w:rPr>
                <w:rFonts w:ascii="Calibri" w:hAnsi="Calibri" w:cs="Calibri"/>
                <w:b/>
                <w:bCs/>
                <w:sz w:val="20"/>
                <w:szCs w:val="20"/>
                <w:lang w:val="es-MX" w:eastAsia="es-MX" w:bidi="ar-SA"/>
              </w:rPr>
              <w:t>DBL</w:t>
            </w:r>
          </w:p>
        </w:tc>
        <w:tc>
          <w:tcPr>
            <w:tcW w:w="818" w:type="dxa"/>
            <w:shd w:val="clear" w:color="auto" w:fill="C9C7E7"/>
            <w:tcMar>
              <w:top w:w="0" w:type="dxa"/>
              <w:left w:w="45" w:type="dxa"/>
              <w:bottom w:w="0" w:type="dxa"/>
              <w:right w:w="45" w:type="dxa"/>
            </w:tcMar>
            <w:vAlign w:val="center"/>
            <w:hideMark/>
          </w:tcPr>
          <w:p w14:paraId="3FAB503C" w14:textId="77777777" w:rsidR="0097259D" w:rsidRPr="0097259D" w:rsidRDefault="0097259D" w:rsidP="0097259D">
            <w:pPr>
              <w:spacing w:after="0" w:line="240" w:lineRule="auto"/>
              <w:jc w:val="center"/>
              <w:rPr>
                <w:rFonts w:ascii="Calibri" w:hAnsi="Calibri" w:cs="Calibri"/>
                <w:b/>
                <w:bCs/>
                <w:sz w:val="20"/>
                <w:szCs w:val="20"/>
                <w:lang w:val="es-MX" w:eastAsia="es-MX" w:bidi="ar-SA"/>
              </w:rPr>
            </w:pPr>
            <w:r w:rsidRPr="0097259D">
              <w:rPr>
                <w:rFonts w:ascii="Calibri" w:hAnsi="Calibri" w:cs="Calibri"/>
                <w:b/>
                <w:bCs/>
                <w:sz w:val="20"/>
                <w:szCs w:val="20"/>
                <w:lang w:val="es-MX" w:eastAsia="es-MX" w:bidi="ar-SA"/>
              </w:rPr>
              <w:t>TPL</w:t>
            </w:r>
          </w:p>
        </w:tc>
        <w:tc>
          <w:tcPr>
            <w:tcW w:w="0" w:type="auto"/>
            <w:tcBorders>
              <w:right w:val="single" w:sz="6" w:space="0" w:color="9792D2"/>
            </w:tcBorders>
            <w:shd w:val="clear" w:color="auto" w:fill="C9C7E7"/>
            <w:tcMar>
              <w:top w:w="0" w:type="dxa"/>
              <w:left w:w="45" w:type="dxa"/>
              <w:bottom w:w="0" w:type="dxa"/>
              <w:right w:w="45" w:type="dxa"/>
            </w:tcMar>
            <w:vAlign w:val="center"/>
            <w:hideMark/>
          </w:tcPr>
          <w:p w14:paraId="2A31EA2F" w14:textId="77777777" w:rsidR="0097259D" w:rsidRPr="0097259D" w:rsidRDefault="0097259D" w:rsidP="0097259D">
            <w:pPr>
              <w:spacing w:after="0" w:line="240" w:lineRule="auto"/>
              <w:jc w:val="center"/>
              <w:rPr>
                <w:rFonts w:ascii="Calibri" w:hAnsi="Calibri" w:cs="Calibri"/>
                <w:b/>
                <w:bCs/>
                <w:sz w:val="20"/>
                <w:szCs w:val="20"/>
                <w:lang w:val="es-MX" w:eastAsia="es-MX" w:bidi="ar-SA"/>
              </w:rPr>
            </w:pPr>
            <w:r w:rsidRPr="0097259D">
              <w:rPr>
                <w:rFonts w:ascii="Calibri" w:hAnsi="Calibri" w:cs="Calibri"/>
                <w:b/>
                <w:bCs/>
                <w:sz w:val="20"/>
                <w:szCs w:val="20"/>
                <w:lang w:val="es-MX" w:eastAsia="es-MX" w:bidi="ar-SA"/>
              </w:rPr>
              <w:t xml:space="preserve">SGL </w:t>
            </w:r>
          </w:p>
        </w:tc>
      </w:tr>
      <w:tr w:rsidR="0097259D" w:rsidRPr="0097259D" w14:paraId="47E47032" w14:textId="77777777" w:rsidTr="0097259D">
        <w:trPr>
          <w:trHeight w:val="295"/>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75FDD322" w14:textId="77777777" w:rsidR="0097259D" w:rsidRPr="0097259D" w:rsidRDefault="0097259D" w:rsidP="0097259D">
            <w:pPr>
              <w:spacing w:after="0" w:line="240" w:lineRule="auto"/>
              <w:jc w:val="right"/>
              <w:rPr>
                <w:rFonts w:ascii="Calibri" w:hAnsi="Calibri" w:cs="Calibri"/>
                <w:sz w:val="20"/>
                <w:szCs w:val="20"/>
                <w:lang w:val="es-MX" w:eastAsia="es-MX" w:bidi="ar-SA"/>
              </w:rPr>
            </w:pPr>
            <w:r w:rsidRPr="0097259D">
              <w:rPr>
                <w:rFonts w:ascii="Calibri" w:hAnsi="Calibri" w:cs="Calibri"/>
                <w:sz w:val="20"/>
                <w:szCs w:val="20"/>
                <w:lang w:val="es-MX" w:eastAsia="es-MX" w:bidi="ar-SA"/>
              </w:rPr>
              <w:t>TERRESTRE</w:t>
            </w:r>
          </w:p>
        </w:tc>
        <w:tc>
          <w:tcPr>
            <w:tcW w:w="709" w:type="dxa"/>
            <w:shd w:val="clear" w:color="auto" w:fill="FFFFFF"/>
            <w:tcMar>
              <w:top w:w="0" w:type="dxa"/>
              <w:left w:w="45" w:type="dxa"/>
              <w:bottom w:w="0" w:type="dxa"/>
              <w:right w:w="45" w:type="dxa"/>
            </w:tcMar>
            <w:vAlign w:val="center"/>
            <w:hideMark/>
          </w:tcPr>
          <w:p w14:paraId="2599C0AE"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4960</w:t>
            </w:r>
          </w:p>
        </w:tc>
        <w:tc>
          <w:tcPr>
            <w:tcW w:w="818" w:type="dxa"/>
            <w:shd w:val="clear" w:color="auto" w:fill="FFFFFF"/>
            <w:tcMar>
              <w:top w:w="0" w:type="dxa"/>
              <w:left w:w="45" w:type="dxa"/>
              <w:bottom w:w="0" w:type="dxa"/>
              <w:right w:w="45" w:type="dxa"/>
            </w:tcMar>
            <w:vAlign w:val="center"/>
            <w:hideMark/>
          </w:tcPr>
          <w:p w14:paraId="16819A78"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4530</w:t>
            </w:r>
          </w:p>
        </w:tc>
        <w:tc>
          <w:tcPr>
            <w:tcW w:w="0" w:type="auto"/>
            <w:tcBorders>
              <w:right w:val="single" w:sz="6" w:space="0" w:color="9792D2"/>
            </w:tcBorders>
            <w:shd w:val="clear" w:color="auto" w:fill="FFFFFF"/>
            <w:tcMar>
              <w:top w:w="0" w:type="dxa"/>
              <w:left w:w="45" w:type="dxa"/>
              <w:bottom w:w="0" w:type="dxa"/>
              <w:right w:w="45" w:type="dxa"/>
            </w:tcMar>
            <w:vAlign w:val="center"/>
            <w:hideMark/>
          </w:tcPr>
          <w:p w14:paraId="050FBD79"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7150</w:t>
            </w:r>
          </w:p>
        </w:tc>
      </w:tr>
      <w:tr w:rsidR="0097259D" w:rsidRPr="0097259D" w14:paraId="1B4ADD8C" w14:textId="77777777" w:rsidTr="0097259D">
        <w:trPr>
          <w:trHeight w:val="295"/>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21B11292" w14:textId="77777777" w:rsidR="0097259D" w:rsidRPr="0097259D" w:rsidRDefault="0097259D" w:rsidP="0097259D">
            <w:pPr>
              <w:spacing w:after="0" w:line="240" w:lineRule="auto"/>
              <w:jc w:val="right"/>
              <w:rPr>
                <w:rFonts w:ascii="Calibri" w:hAnsi="Calibri" w:cs="Calibri"/>
                <w:b/>
                <w:bCs/>
                <w:sz w:val="20"/>
                <w:szCs w:val="20"/>
                <w:lang w:val="es-MX" w:eastAsia="es-MX" w:bidi="ar-SA"/>
              </w:rPr>
            </w:pPr>
            <w:r w:rsidRPr="0097259D">
              <w:rPr>
                <w:rFonts w:ascii="Calibri" w:hAnsi="Calibri" w:cs="Calibri"/>
                <w:b/>
                <w:bCs/>
                <w:sz w:val="20"/>
                <w:szCs w:val="20"/>
                <w:lang w:val="es-MX" w:eastAsia="es-MX" w:bidi="ar-SA"/>
              </w:rPr>
              <w:t>TERRESTRE Y AÉREO</w:t>
            </w:r>
          </w:p>
        </w:tc>
        <w:tc>
          <w:tcPr>
            <w:tcW w:w="709" w:type="dxa"/>
            <w:shd w:val="clear" w:color="auto" w:fill="FFFFFF"/>
            <w:tcMar>
              <w:top w:w="0" w:type="dxa"/>
              <w:left w:w="45" w:type="dxa"/>
              <w:bottom w:w="0" w:type="dxa"/>
              <w:right w:w="45" w:type="dxa"/>
            </w:tcMar>
            <w:vAlign w:val="center"/>
            <w:hideMark/>
          </w:tcPr>
          <w:p w14:paraId="21222DCD" w14:textId="77777777" w:rsidR="0097259D" w:rsidRPr="0097259D" w:rsidRDefault="0097259D" w:rsidP="0097259D">
            <w:pPr>
              <w:spacing w:after="0" w:line="240" w:lineRule="auto"/>
              <w:jc w:val="center"/>
              <w:rPr>
                <w:rFonts w:ascii="Calibri" w:hAnsi="Calibri" w:cs="Calibri"/>
                <w:b/>
                <w:bCs/>
                <w:sz w:val="20"/>
                <w:szCs w:val="20"/>
                <w:lang w:val="es-MX" w:eastAsia="es-MX" w:bidi="ar-SA"/>
              </w:rPr>
            </w:pPr>
            <w:r w:rsidRPr="0097259D">
              <w:rPr>
                <w:rFonts w:ascii="Calibri" w:hAnsi="Calibri" w:cs="Calibri"/>
                <w:b/>
                <w:bCs/>
                <w:sz w:val="20"/>
                <w:szCs w:val="20"/>
                <w:lang w:val="es-MX" w:eastAsia="es-MX" w:bidi="ar-SA"/>
              </w:rPr>
              <w:t>6100</w:t>
            </w:r>
          </w:p>
        </w:tc>
        <w:tc>
          <w:tcPr>
            <w:tcW w:w="818" w:type="dxa"/>
            <w:shd w:val="clear" w:color="auto" w:fill="FFFFFF"/>
            <w:tcMar>
              <w:top w:w="0" w:type="dxa"/>
              <w:left w:w="45" w:type="dxa"/>
              <w:bottom w:w="0" w:type="dxa"/>
              <w:right w:w="45" w:type="dxa"/>
            </w:tcMar>
            <w:vAlign w:val="center"/>
            <w:hideMark/>
          </w:tcPr>
          <w:p w14:paraId="3743E53E" w14:textId="77777777" w:rsidR="0097259D" w:rsidRPr="0097259D" w:rsidRDefault="0097259D" w:rsidP="0097259D">
            <w:pPr>
              <w:spacing w:after="0" w:line="240" w:lineRule="auto"/>
              <w:jc w:val="center"/>
              <w:rPr>
                <w:rFonts w:ascii="Calibri" w:hAnsi="Calibri" w:cs="Calibri"/>
                <w:b/>
                <w:bCs/>
                <w:sz w:val="20"/>
                <w:szCs w:val="20"/>
                <w:lang w:val="es-MX" w:eastAsia="es-MX" w:bidi="ar-SA"/>
              </w:rPr>
            </w:pPr>
            <w:r w:rsidRPr="0097259D">
              <w:rPr>
                <w:rFonts w:ascii="Calibri" w:hAnsi="Calibri" w:cs="Calibri"/>
                <w:b/>
                <w:bCs/>
                <w:sz w:val="20"/>
                <w:szCs w:val="20"/>
                <w:lang w:val="es-MX" w:eastAsia="es-MX" w:bidi="ar-SA"/>
              </w:rPr>
              <w:t>5670</w:t>
            </w:r>
          </w:p>
        </w:tc>
        <w:tc>
          <w:tcPr>
            <w:tcW w:w="0" w:type="auto"/>
            <w:tcBorders>
              <w:right w:val="single" w:sz="6" w:space="0" w:color="9792D2"/>
            </w:tcBorders>
            <w:shd w:val="clear" w:color="auto" w:fill="FFFFFF"/>
            <w:tcMar>
              <w:top w:w="0" w:type="dxa"/>
              <w:left w:w="45" w:type="dxa"/>
              <w:bottom w:w="0" w:type="dxa"/>
              <w:right w:w="45" w:type="dxa"/>
            </w:tcMar>
            <w:vAlign w:val="center"/>
            <w:hideMark/>
          </w:tcPr>
          <w:p w14:paraId="42BE5836" w14:textId="77777777" w:rsidR="0097259D" w:rsidRPr="0097259D" w:rsidRDefault="0097259D" w:rsidP="0097259D">
            <w:pPr>
              <w:spacing w:after="0" w:line="240" w:lineRule="auto"/>
              <w:jc w:val="center"/>
              <w:rPr>
                <w:rFonts w:ascii="Calibri" w:hAnsi="Calibri" w:cs="Calibri"/>
                <w:b/>
                <w:bCs/>
                <w:sz w:val="20"/>
                <w:szCs w:val="20"/>
                <w:lang w:val="es-MX" w:eastAsia="es-MX" w:bidi="ar-SA"/>
              </w:rPr>
            </w:pPr>
            <w:r w:rsidRPr="0097259D">
              <w:rPr>
                <w:rFonts w:ascii="Calibri" w:hAnsi="Calibri" w:cs="Calibri"/>
                <w:b/>
                <w:bCs/>
                <w:sz w:val="20"/>
                <w:szCs w:val="20"/>
                <w:lang w:val="es-MX" w:eastAsia="es-MX" w:bidi="ar-SA"/>
              </w:rPr>
              <w:t>8290</w:t>
            </w:r>
          </w:p>
        </w:tc>
      </w:tr>
      <w:tr w:rsidR="0097259D" w:rsidRPr="0097259D" w14:paraId="102A7433" w14:textId="77777777" w:rsidTr="0097259D">
        <w:trPr>
          <w:trHeight w:val="295"/>
          <w:tblCellSpacing w:w="0" w:type="dxa"/>
          <w:jc w:val="center"/>
        </w:trPr>
        <w:tc>
          <w:tcPr>
            <w:tcW w:w="3961" w:type="dxa"/>
            <w:tcBorders>
              <w:left w:val="single" w:sz="6" w:space="0" w:color="9792D2"/>
            </w:tcBorders>
            <w:tcMar>
              <w:top w:w="0" w:type="dxa"/>
              <w:left w:w="45" w:type="dxa"/>
              <w:bottom w:w="0" w:type="dxa"/>
              <w:right w:w="45" w:type="dxa"/>
            </w:tcMar>
            <w:vAlign w:val="bottom"/>
            <w:hideMark/>
          </w:tcPr>
          <w:p w14:paraId="2221F3BE" w14:textId="77777777" w:rsidR="0097259D" w:rsidRPr="0097259D" w:rsidRDefault="0097259D" w:rsidP="0097259D">
            <w:pPr>
              <w:spacing w:after="0" w:line="240" w:lineRule="auto"/>
              <w:jc w:val="right"/>
              <w:rPr>
                <w:rFonts w:ascii="Calibri" w:hAnsi="Calibri" w:cs="Calibri"/>
                <w:sz w:val="20"/>
                <w:szCs w:val="20"/>
                <w:lang w:val="es-MX" w:eastAsia="es-MX" w:bidi="ar-SA"/>
              </w:rPr>
            </w:pPr>
            <w:r w:rsidRPr="0097259D">
              <w:rPr>
                <w:rFonts w:ascii="Calibri" w:hAnsi="Calibri" w:cs="Calibri"/>
                <w:sz w:val="20"/>
                <w:szCs w:val="20"/>
                <w:lang w:val="es-MX" w:eastAsia="es-MX" w:bidi="ar-SA"/>
              </w:rPr>
              <w:t>SUPL. 01 ENE - 31 MAR 2025</w:t>
            </w:r>
          </w:p>
        </w:tc>
        <w:tc>
          <w:tcPr>
            <w:tcW w:w="709" w:type="dxa"/>
            <w:tcMar>
              <w:top w:w="0" w:type="dxa"/>
              <w:left w:w="45" w:type="dxa"/>
              <w:bottom w:w="0" w:type="dxa"/>
              <w:right w:w="45" w:type="dxa"/>
            </w:tcMar>
            <w:vAlign w:val="bottom"/>
            <w:hideMark/>
          </w:tcPr>
          <w:p w14:paraId="0B907620"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190</w:t>
            </w:r>
          </w:p>
        </w:tc>
        <w:tc>
          <w:tcPr>
            <w:tcW w:w="818" w:type="dxa"/>
            <w:tcMar>
              <w:top w:w="0" w:type="dxa"/>
              <w:left w:w="45" w:type="dxa"/>
              <w:bottom w:w="0" w:type="dxa"/>
              <w:right w:w="45" w:type="dxa"/>
            </w:tcMar>
            <w:vAlign w:val="bottom"/>
            <w:hideMark/>
          </w:tcPr>
          <w:p w14:paraId="401062A5"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95</w:t>
            </w:r>
          </w:p>
        </w:tc>
        <w:tc>
          <w:tcPr>
            <w:tcW w:w="0" w:type="auto"/>
            <w:tcBorders>
              <w:right w:val="single" w:sz="6" w:space="0" w:color="9792D2"/>
            </w:tcBorders>
            <w:tcMar>
              <w:top w:w="0" w:type="dxa"/>
              <w:left w:w="45" w:type="dxa"/>
              <w:bottom w:w="0" w:type="dxa"/>
              <w:right w:w="45" w:type="dxa"/>
            </w:tcMar>
            <w:vAlign w:val="bottom"/>
            <w:hideMark/>
          </w:tcPr>
          <w:p w14:paraId="4FA5368C"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475</w:t>
            </w:r>
          </w:p>
        </w:tc>
      </w:tr>
      <w:tr w:rsidR="0097259D" w:rsidRPr="0097259D" w14:paraId="118AD2DA" w14:textId="77777777" w:rsidTr="0097259D">
        <w:trPr>
          <w:trHeight w:val="295"/>
          <w:tblCellSpacing w:w="0" w:type="dxa"/>
          <w:jc w:val="center"/>
        </w:trPr>
        <w:tc>
          <w:tcPr>
            <w:tcW w:w="3961" w:type="dxa"/>
            <w:tcBorders>
              <w:left w:val="single" w:sz="6" w:space="0" w:color="9792D2"/>
            </w:tcBorders>
            <w:tcMar>
              <w:top w:w="0" w:type="dxa"/>
              <w:left w:w="45" w:type="dxa"/>
              <w:bottom w:w="0" w:type="dxa"/>
              <w:right w:w="45" w:type="dxa"/>
            </w:tcMar>
            <w:vAlign w:val="bottom"/>
            <w:hideMark/>
          </w:tcPr>
          <w:p w14:paraId="47B88C1D" w14:textId="77777777" w:rsidR="0097259D" w:rsidRPr="0097259D" w:rsidRDefault="0097259D" w:rsidP="0097259D">
            <w:pPr>
              <w:spacing w:after="0" w:line="240" w:lineRule="auto"/>
              <w:jc w:val="right"/>
              <w:rPr>
                <w:rFonts w:ascii="Calibri" w:hAnsi="Calibri" w:cs="Calibri"/>
                <w:sz w:val="20"/>
                <w:szCs w:val="20"/>
                <w:lang w:val="es-MX" w:eastAsia="es-MX" w:bidi="ar-SA"/>
              </w:rPr>
            </w:pPr>
            <w:r w:rsidRPr="0097259D">
              <w:rPr>
                <w:rFonts w:ascii="Calibri" w:hAnsi="Calibri" w:cs="Calibri"/>
                <w:sz w:val="20"/>
                <w:szCs w:val="20"/>
                <w:lang w:val="es-MX" w:eastAsia="es-MX" w:bidi="ar-SA"/>
              </w:rPr>
              <w:t>SUPL. 01 JUL - 31 AGO 2025</w:t>
            </w:r>
          </w:p>
        </w:tc>
        <w:tc>
          <w:tcPr>
            <w:tcW w:w="709" w:type="dxa"/>
            <w:tcMar>
              <w:top w:w="0" w:type="dxa"/>
              <w:left w:w="45" w:type="dxa"/>
              <w:bottom w:w="0" w:type="dxa"/>
              <w:right w:w="45" w:type="dxa"/>
            </w:tcMar>
            <w:vAlign w:val="bottom"/>
            <w:hideMark/>
          </w:tcPr>
          <w:p w14:paraId="0DE4083C"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705</w:t>
            </w:r>
          </w:p>
        </w:tc>
        <w:tc>
          <w:tcPr>
            <w:tcW w:w="818" w:type="dxa"/>
            <w:tcMar>
              <w:top w:w="0" w:type="dxa"/>
              <w:left w:w="45" w:type="dxa"/>
              <w:bottom w:w="0" w:type="dxa"/>
              <w:right w:w="45" w:type="dxa"/>
            </w:tcMar>
            <w:vAlign w:val="bottom"/>
            <w:hideMark/>
          </w:tcPr>
          <w:p w14:paraId="001C9528"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540</w:t>
            </w:r>
          </w:p>
        </w:tc>
        <w:tc>
          <w:tcPr>
            <w:tcW w:w="0" w:type="auto"/>
            <w:tcBorders>
              <w:right w:val="single" w:sz="6" w:space="0" w:color="9792D2"/>
            </w:tcBorders>
            <w:tcMar>
              <w:top w:w="0" w:type="dxa"/>
              <w:left w:w="45" w:type="dxa"/>
              <w:bottom w:w="0" w:type="dxa"/>
              <w:right w:w="45" w:type="dxa"/>
            </w:tcMar>
            <w:vAlign w:val="bottom"/>
            <w:hideMark/>
          </w:tcPr>
          <w:p w14:paraId="6392CB36"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1200</w:t>
            </w:r>
          </w:p>
        </w:tc>
      </w:tr>
      <w:tr w:rsidR="0097259D" w:rsidRPr="0097259D" w14:paraId="60D8BA39" w14:textId="77777777" w:rsidTr="0097259D">
        <w:trPr>
          <w:trHeight w:val="295"/>
          <w:tblCellSpacing w:w="0" w:type="dxa"/>
          <w:jc w:val="center"/>
        </w:trPr>
        <w:tc>
          <w:tcPr>
            <w:tcW w:w="3961" w:type="dxa"/>
            <w:tcBorders>
              <w:left w:val="single" w:sz="6" w:space="0" w:color="9792D2"/>
            </w:tcBorders>
            <w:tcMar>
              <w:top w:w="0" w:type="dxa"/>
              <w:left w:w="45" w:type="dxa"/>
              <w:bottom w:w="0" w:type="dxa"/>
              <w:right w:w="45" w:type="dxa"/>
            </w:tcMar>
            <w:vAlign w:val="bottom"/>
            <w:hideMark/>
          </w:tcPr>
          <w:p w14:paraId="15C7BD34" w14:textId="77777777" w:rsidR="0097259D" w:rsidRPr="0097259D" w:rsidRDefault="0097259D" w:rsidP="0097259D">
            <w:pPr>
              <w:spacing w:after="0" w:line="240" w:lineRule="auto"/>
              <w:jc w:val="right"/>
              <w:rPr>
                <w:rFonts w:ascii="Calibri" w:hAnsi="Calibri" w:cs="Calibri"/>
                <w:sz w:val="20"/>
                <w:szCs w:val="20"/>
                <w:lang w:val="es-MX" w:eastAsia="es-MX" w:bidi="ar-SA"/>
              </w:rPr>
            </w:pPr>
            <w:r w:rsidRPr="0097259D">
              <w:rPr>
                <w:rFonts w:ascii="Calibri" w:hAnsi="Calibri" w:cs="Calibri"/>
                <w:sz w:val="20"/>
                <w:szCs w:val="20"/>
                <w:lang w:val="es-MX" w:eastAsia="es-MX" w:bidi="ar-SA"/>
              </w:rPr>
              <w:t>SUPL. 01 - 30 SEP 2025</w:t>
            </w:r>
          </w:p>
        </w:tc>
        <w:tc>
          <w:tcPr>
            <w:tcW w:w="709" w:type="dxa"/>
            <w:tcMar>
              <w:top w:w="0" w:type="dxa"/>
              <w:left w:w="45" w:type="dxa"/>
              <w:bottom w:w="0" w:type="dxa"/>
              <w:right w:w="45" w:type="dxa"/>
            </w:tcMar>
            <w:vAlign w:val="bottom"/>
            <w:hideMark/>
          </w:tcPr>
          <w:p w14:paraId="2AB23CB9"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245</w:t>
            </w:r>
          </w:p>
        </w:tc>
        <w:tc>
          <w:tcPr>
            <w:tcW w:w="818" w:type="dxa"/>
            <w:tcMar>
              <w:top w:w="0" w:type="dxa"/>
              <w:left w:w="45" w:type="dxa"/>
              <w:bottom w:w="0" w:type="dxa"/>
              <w:right w:w="45" w:type="dxa"/>
            </w:tcMar>
            <w:vAlign w:val="bottom"/>
            <w:hideMark/>
          </w:tcPr>
          <w:p w14:paraId="12D04DF7"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210</w:t>
            </w:r>
          </w:p>
        </w:tc>
        <w:tc>
          <w:tcPr>
            <w:tcW w:w="0" w:type="auto"/>
            <w:tcBorders>
              <w:right w:val="single" w:sz="6" w:space="0" w:color="9792D2"/>
            </w:tcBorders>
            <w:tcMar>
              <w:top w:w="0" w:type="dxa"/>
              <w:left w:w="45" w:type="dxa"/>
              <w:bottom w:w="0" w:type="dxa"/>
              <w:right w:w="45" w:type="dxa"/>
            </w:tcMar>
            <w:vAlign w:val="bottom"/>
            <w:hideMark/>
          </w:tcPr>
          <w:p w14:paraId="5C4BBE84"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235</w:t>
            </w:r>
          </w:p>
        </w:tc>
      </w:tr>
      <w:tr w:rsidR="0097259D" w:rsidRPr="0097259D" w14:paraId="38AFF4C2" w14:textId="77777777" w:rsidTr="0097259D">
        <w:trPr>
          <w:trHeight w:val="295"/>
          <w:tblCellSpacing w:w="0" w:type="dxa"/>
          <w:jc w:val="center"/>
        </w:trPr>
        <w:tc>
          <w:tcPr>
            <w:tcW w:w="3961" w:type="dxa"/>
            <w:tcBorders>
              <w:left w:val="single" w:sz="6" w:space="0" w:color="9792D2"/>
              <w:bottom w:val="single" w:sz="6" w:space="0" w:color="9792D2"/>
            </w:tcBorders>
            <w:tcMar>
              <w:top w:w="0" w:type="dxa"/>
              <w:left w:w="45" w:type="dxa"/>
              <w:bottom w:w="0" w:type="dxa"/>
              <w:right w:w="45" w:type="dxa"/>
            </w:tcMar>
            <w:vAlign w:val="bottom"/>
            <w:hideMark/>
          </w:tcPr>
          <w:p w14:paraId="756D089A" w14:textId="77777777" w:rsidR="0097259D" w:rsidRPr="0097259D" w:rsidRDefault="0097259D" w:rsidP="0097259D">
            <w:pPr>
              <w:spacing w:after="0" w:line="240" w:lineRule="auto"/>
              <w:jc w:val="right"/>
              <w:rPr>
                <w:rFonts w:ascii="Calibri" w:hAnsi="Calibri" w:cs="Calibri"/>
                <w:sz w:val="20"/>
                <w:szCs w:val="20"/>
                <w:lang w:val="es-MX" w:eastAsia="es-MX" w:bidi="ar-SA"/>
              </w:rPr>
            </w:pPr>
            <w:r w:rsidRPr="0097259D">
              <w:rPr>
                <w:rFonts w:ascii="Calibri" w:hAnsi="Calibri" w:cs="Calibri"/>
                <w:sz w:val="20"/>
                <w:szCs w:val="20"/>
                <w:lang w:val="es-MX" w:eastAsia="es-MX" w:bidi="ar-SA"/>
              </w:rPr>
              <w:t>SUPL. 01 OCT - 20 DIC 2025</w:t>
            </w:r>
          </w:p>
        </w:tc>
        <w:tc>
          <w:tcPr>
            <w:tcW w:w="709" w:type="dxa"/>
            <w:tcBorders>
              <w:bottom w:val="single" w:sz="6" w:space="0" w:color="9792D2"/>
            </w:tcBorders>
            <w:tcMar>
              <w:top w:w="0" w:type="dxa"/>
              <w:left w:w="45" w:type="dxa"/>
              <w:bottom w:w="0" w:type="dxa"/>
              <w:right w:w="45" w:type="dxa"/>
            </w:tcMar>
            <w:vAlign w:val="bottom"/>
            <w:hideMark/>
          </w:tcPr>
          <w:p w14:paraId="72EFEB5C"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640</w:t>
            </w:r>
          </w:p>
        </w:tc>
        <w:tc>
          <w:tcPr>
            <w:tcW w:w="818" w:type="dxa"/>
            <w:tcBorders>
              <w:bottom w:val="single" w:sz="6" w:space="0" w:color="9792D2"/>
            </w:tcBorders>
            <w:tcMar>
              <w:top w:w="0" w:type="dxa"/>
              <w:left w:w="45" w:type="dxa"/>
              <w:bottom w:w="0" w:type="dxa"/>
              <w:right w:w="45" w:type="dxa"/>
            </w:tcMar>
            <w:vAlign w:val="bottom"/>
            <w:hideMark/>
          </w:tcPr>
          <w:p w14:paraId="79252C84"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490</w:t>
            </w:r>
          </w:p>
        </w:tc>
        <w:tc>
          <w:tcPr>
            <w:tcW w:w="0" w:type="auto"/>
            <w:tcBorders>
              <w:bottom w:val="single" w:sz="6" w:space="0" w:color="9792D2"/>
              <w:right w:val="single" w:sz="6" w:space="0" w:color="9792D2"/>
            </w:tcBorders>
            <w:tcMar>
              <w:top w:w="0" w:type="dxa"/>
              <w:left w:w="45" w:type="dxa"/>
              <w:bottom w:w="0" w:type="dxa"/>
              <w:right w:w="45" w:type="dxa"/>
            </w:tcMar>
            <w:vAlign w:val="bottom"/>
            <w:hideMark/>
          </w:tcPr>
          <w:p w14:paraId="2229CD26" w14:textId="77777777" w:rsidR="0097259D" w:rsidRPr="0097259D" w:rsidRDefault="0097259D" w:rsidP="0097259D">
            <w:pPr>
              <w:spacing w:after="0" w:line="240" w:lineRule="auto"/>
              <w:jc w:val="center"/>
              <w:rPr>
                <w:rFonts w:ascii="Calibri" w:hAnsi="Calibri" w:cs="Calibri"/>
                <w:sz w:val="20"/>
                <w:szCs w:val="20"/>
                <w:lang w:val="es-MX" w:eastAsia="es-MX" w:bidi="ar-SA"/>
              </w:rPr>
            </w:pPr>
            <w:r w:rsidRPr="0097259D">
              <w:rPr>
                <w:rFonts w:ascii="Calibri" w:hAnsi="Calibri" w:cs="Calibri"/>
                <w:sz w:val="20"/>
                <w:szCs w:val="20"/>
                <w:lang w:val="es-MX" w:eastAsia="es-MX" w:bidi="ar-SA"/>
              </w:rPr>
              <w:t>985</w:t>
            </w:r>
          </w:p>
        </w:tc>
      </w:tr>
    </w:tbl>
    <w:p w14:paraId="1B108E06" w14:textId="77777777" w:rsidR="001F1DE4" w:rsidRDefault="001F1DE4" w:rsidP="00532D12">
      <w:pPr>
        <w:pStyle w:val="Sinespaciado"/>
        <w:jc w:val="both"/>
        <w:rPr>
          <w:rFonts w:ascii="Arial" w:hAnsi="Arial" w:cs="Arial"/>
          <w:sz w:val="20"/>
          <w:szCs w:val="20"/>
          <w:lang w:val="es-ES"/>
        </w:rPr>
      </w:pPr>
    </w:p>
    <w:p w14:paraId="615C9246" w14:textId="77777777" w:rsidR="001F1DE4" w:rsidRDefault="001F1DE4" w:rsidP="00532D12">
      <w:pPr>
        <w:pStyle w:val="Sinespaciado"/>
        <w:jc w:val="both"/>
        <w:rPr>
          <w:rFonts w:ascii="Arial" w:hAnsi="Arial" w:cs="Arial"/>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9956"/>
      </w:tblGrid>
      <w:tr w:rsidR="00F040CF" w:rsidRPr="00F040CF" w14:paraId="32A4C01A" w14:textId="77777777" w:rsidTr="00F040CF">
        <w:trPr>
          <w:trHeight w:val="300"/>
          <w:tblCellSpacing w:w="0" w:type="dxa"/>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959BC96" w14:textId="77777777" w:rsidR="00F040CF" w:rsidRPr="00F040CF" w:rsidRDefault="00F040CF" w:rsidP="00F040CF">
            <w:pPr>
              <w:spacing w:after="0" w:line="240" w:lineRule="auto"/>
              <w:rPr>
                <w:rFonts w:ascii="Calibri" w:hAnsi="Calibri" w:cs="Calibri"/>
                <w:sz w:val="20"/>
                <w:szCs w:val="20"/>
                <w:lang w:val="es-MX" w:eastAsia="es-MX" w:bidi="ar-SA"/>
              </w:rPr>
            </w:pPr>
            <w:r w:rsidRPr="00F040CF">
              <w:rPr>
                <w:rFonts w:ascii="Calibri" w:hAnsi="Calibri" w:cs="Calibri"/>
                <w:sz w:val="20"/>
                <w:szCs w:val="20"/>
                <w:lang w:val="es-MX" w:eastAsia="es-MX" w:bidi="ar-SA"/>
              </w:rPr>
              <w:t>RUTA AÉREA PROPUESTA MEX/GRU/SSA/GIG/IGU//IGR/BUE/FTE/BRC/BUE/LIM/CUZ/LIM/MEX</w:t>
            </w:r>
          </w:p>
        </w:tc>
      </w:tr>
      <w:tr w:rsidR="00F040CF" w:rsidRPr="00F040CF" w14:paraId="107F9242" w14:textId="77777777" w:rsidTr="00F040CF">
        <w:trPr>
          <w:trHeight w:val="300"/>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56A77B7" w14:textId="77777777" w:rsidR="00F040CF" w:rsidRPr="00F040CF" w:rsidRDefault="00F040CF" w:rsidP="00F040CF">
            <w:pPr>
              <w:spacing w:after="0" w:line="240" w:lineRule="auto"/>
              <w:rPr>
                <w:rFonts w:ascii="Calibri" w:hAnsi="Calibri" w:cs="Calibri"/>
                <w:b/>
                <w:bCs/>
                <w:sz w:val="20"/>
                <w:szCs w:val="20"/>
                <w:lang w:val="es-MX" w:eastAsia="es-MX" w:bidi="ar-SA"/>
              </w:rPr>
            </w:pPr>
            <w:r w:rsidRPr="00F040CF">
              <w:rPr>
                <w:rFonts w:ascii="Calibri" w:hAnsi="Calibri" w:cs="Calibri"/>
                <w:b/>
                <w:bCs/>
                <w:sz w:val="20"/>
                <w:szCs w:val="20"/>
                <w:lang w:val="es-MX" w:eastAsia="es-MX" w:bidi="ar-SA"/>
              </w:rPr>
              <w:t>IMPUESTOS AEREOS (SUJETOS A CONFIRMACIÓN): 1295 USD</w:t>
            </w:r>
          </w:p>
        </w:tc>
      </w:tr>
      <w:tr w:rsidR="00F040CF" w:rsidRPr="00F040CF" w14:paraId="5CC4FB6A" w14:textId="77777777" w:rsidTr="00F040CF">
        <w:trPr>
          <w:trHeight w:val="300"/>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91A9B50" w14:textId="77777777" w:rsidR="00F040CF" w:rsidRPr="00F040CF" w:rsidRDefault="00F040CF" w:rsidP="00F040CF">
            <w:pPr>
              <w:spacing w:after="0" w:line="240" w:lineRule="auto"/>
              <w:rPr>
                <w:rFonts w:ascii="Calibri" w:hAnsi="Calibri" w:cs="Calibri"/>
                <w:b/>
                <w:bCs/>
                <w:sz w:val="20"/>
                <w:szCs w:val="20"/>
                <w:lang w:val="es-MX" w:eastAsia="es-MX" w:bidi="ar-SA"/>
              </w:rPr>
            </w:pPr>
            <w:r w:rsidRPr="00F040CF">
              <w:rPr>
                <w:rFonts w:ascii="Calibri" w:hAnsi="Calibri" w:cs="Calibri"/>
                <w:b/>
                <w:bCs/>
                <w:sz w:val="20"/>
                <w:szCs w:val="20"/>
                <w:lang w:val="es-MX" w:eastAsia="es-MX" w:bidi="ar-SA"/>
              </w:rPr>
              <w:t>SUPLEMENTO PASAJERO VIAJANDO SOLO: 510 USD</w:t>
            </w:r>
          </w:p>
        </w:tc>
      </w:tr>
      <w:tr w:rsidR="00F040CF" w:rsidRPr="00F040CF" w14:paraId="45FF523D" w14:textId="77777777" w:rsidTr="00F040CF">
        <w:trPr>
          <w:trHeight w:val="300"/>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0BEE09EC" w14:textId="77777777" w:rsidR="00F040CF" w:rsidRPr="00F040CF" w:rsidRDefault="00F040CF" w:rsidP="00F040CF">
            <w:pPr>
              <w:spacing w:after="0" w:line="240" w:lineRule="auto"/>
              <w:rPr>
                <w:rFonts w:ascii="Calibri" w:hAnsi="Calibri" w:cs="Calibri"/>
                <w:sz w:val="20"/>
                <w:szCs w:val="20"/>
                <w:lang w:val="es-MX" w:eastAsia="es-MX" w:bidi="ar-SA"/>
              </w:rPr>
            </w:pPr>
            <w:r w:rsidRPr="00F040CF">
              <w:rPr>
                <w:rFonts w:ascii="Calibri" w:hAnsi="Calibri" w:cs="Calibri"/>
                <w:sz w:val="20"/>
                <w:szCs w:val="20"/>
                <w:lang w:val="es-MX" w:eastAsia="es-MX" w:bidi="ar-SA"/>
              </w:rPr>
              <w:t>SUPLEMENTO DESDE EL INTERIOR DEL PAÍS: CONSULTAR</w:t>
            </w:r>
          </w:p>
        </w:tc>
      </w:tr>
      <w:tr w:rsidR="00F040CF" w:rsidRPr="00F040CF" w14:paraId="59AB2F11" w14:textId="77777777" w:rsidTr="00F040CF">
        <w:trPr>
          <w:trHeight w:val="300"/>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F02CE24" w14:textId="77777777" w:rsidR="00F040CF" w:rsidRPr="00F040CF" w:rsidRDefault="00F040CF" w:rsidP="00F040CF">
            <w:pPr>
              <w:spacing w:after="0" w:line="240" w:lineRule="auto"/>
              <w:rPr>
                <w:rFonts w:ascii="Calibri" w:hAnsi="Calibri" w:cs="Calibri"/>
                <w:sz w:val="20"/>
                <w:szCs w:val="20"/>
                <w:lang w:val="es-MX" w:eastAsia="es-MX" w:bidi="ar-SA"/>
              </w:rPr>
            </w:pPr>
            <w:r w:rsidRPr="00F040CF">
              <w:rPr>
                <w:rFonts w:ascii="Calibri" w:hAnsi="Calibri" w:cs="Calibri"/>
                <w:sz w:val="20"/>
                <w:szCs w:val="20"/>
                <w:lang w:val="es-MX" w:eastAsia="es-MX" w:bidi="ar-SA"/>
              </w:rPr>
              <w:t xml:space="preserve">TARIFAS SUJETAS A DISPONIBILIDAD Y CAMBIO SIN PREVIO AVISO </w:t>
            </w:r>
          </w:p>
        </w:tc>
      </w:tr>
      <w:tr w:rsidR="00F040CF" w:rsidRPr="00F040CF" w14:paraId="13ECD43B" w14:textId="77777777" w:rsidTr="00F040CF">
        <w:trPr>
          <w:trHeight w:val="300"/>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7397FE9" w14:textId="77777777" w:rsidR="00F040CF" w:rsidRPr="00F040CF" w:rsidRDefault="00F040CF" w:rsidP="00F040CF">
            <w:pPr>
              <w:spacing w:after="0" w:line="240" w:lineRule="auto"/>
              <w:rPr>
                <w:rFonts w:ascii="Calibri" w:hAnsi="Calibri" w:cs="Calibri"/>
                <w:sz w:val="20"/>
                <w:szCs w:val="20"/>
                <w:lang w:val="es-MX" w:eastAsia="es-MX" w:bidi="ar-SA"/>
              </w:rPr>
            </w:pPr>
            <w:r w:rsidRPr="00F040CF">
              <w:rPr>
                <w:rFonts w:ascii="Calibri" w:hAnsi="Calibri" w:cs="Calibri"/>
                <w:sz w:val="20"/>
                <w:szCs w:val="20"/>
                <w:lang w:val="es-MX" w:eastAsia="es-MX" w:bidi="ar-SA"/>
              </w:rPr>
              <w:t>CONSULTAR PRECIO PARA MENOR</w:t>
            </w:r>
          </w:p>
        </w:tc>
      </w:tr>
      <w:tr w:rsidR="00F040CF" w:rsidRPr="00F040CF" w14:paraId="4E908B55" w14:textId="77777777" w:rsidTr="00F040CF">
        <w:trPr>
          <w:trHeight w:val="300"/>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bottom"/>
            <w:hideMark/>
          </w:tcPr>
          <w:p w14:paraId="7F9692F4" w14:textId="77777777" w:rsidR="00F040CF" w:rsidRPr="00F040CF" w:rsidRDefault="00F040CF" w:rsidP="00F040CF">
            <w:pPr>
              <w:spacing w:after="0" w:line="240" w:lineRule="auto"/>
              <w:rPr>
                <w:rFonts w:ascii="Calibri" w:hAnsi="Calibri" w:cs="Calibri"/>
                <w:b/>
                <w:bCs/>
                <w:sz w:val="20"/>
                <w:szCs w:val="20"/>
                <w:lang w:val="es-MX" w:eastAsia="es-MX" w:bidi="ar-SA"/>
              </w:rPr>
            </w:pPr>
            <w:r w:rsidRPr="00F040CF">
              <w:rPr>
                <w:rFonts w:ascii="Calibri" w:hAnsi="Calibri" w:cs="Calibri"/>
                <w:b/>
                <w:bCs/>
                <w:sz w:val="20"/>
                <w:szCs w:val="20"/>
                <w:lang w:val="es-MX" w:eastAsia="es-MX" w:bidi="ar-SA"/>
              </w:rPr>
              <w:t>EL PRECIO TERRESTRE CON AÉREO ES ORIENTATIVO, PUEDE SURGIR CAMBIOS DEPENDIENDO LA TEMPORADA</w:t>
            </w:r>
          </w:p>
        </w:tc>
      </w:tr>
      <w:tr w:rsidR="00F040CF" w:rsidRPr="00F040CF" w14:paraId="5BE7F919" w14:textId="77777777" w:rsidTr="00F040CF">
        <w:trPr>
          <w:trHeight w:val="300"/>
          <w:tblCellSpacing w:w="0" w:type="dxa"/>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A3E1CEA" w14:textId="77777777" w:rsidR="00F040CF" w:rsidRPr="00F040CF" w:rsidRDefault="00F040CF" w:rsidP="00F040CF">
            <w:pPr>
              <w:spacing w:after="0" w:line="240" w:lineRule="auto"/>
              <w:rPr>
                <w:rFonts w:ascii="Calibri" w:hAnsi="Calibri" w:cs="Calibri"/>
                <w:b/>
                <w:bCs/>
                <w:sz w:val="20"/>
                <w:szCs w:val="20"/>
                <w:lang w:val="es-MX" w:eastAsia="es-MX" w:bidi="ar-SA"/>
              </w:rPr>
            </w:pPr>
            <w:r w:rsidRPr="00F040CF">
              <w:rPr>
                <w:rFonts w:ascii="Calibri" w:hAnsi="Calibri" w:cs="Calibri"/>
                <w:b/>
                <w:bCs/>
                <w:sz w:val="20"/>
                <w:szCs w:val="20"/>
                <w:lang w:val="es-MX" w:eastAsia="es-MX" w:bidi="ar-SA"/>
              </w:rPr>
              <w:t>VIGENCIA A DICIEMBRE 2025 (EXCEPTO SEMANA SANTA, INTI RAYMI, NAVIDAD, FIN DE AÑO, TEMPORADAS ALTAS, PUENTES Y DÍAS FESTIVOS. CONSULTE SUPLEMENTOS)</w:t>
            </w:r>
          </w:p>
        </w:tc>
      </w:tr>
    </w:tbl>
    <w:p w14:paraId="11361CF5" w14:textId="77777777" w:rsidR="00F040CF" w:rsidRDefault="00F040CF" w:rsidP="00F040CF">
      <w:pPr>
        <w:pStyle w:val="Sinespaciado"/>
        <w:jc w:val="center"/>
        <w:rPr>
          <w:rFonts w:ascii="Arial" w:hAnsi="Arial" w:cs="Arial"/>
          <w:sz w:val="20"/>
          <w:szCs w:val="20"/>
          <w:lang w:val="es-ES"/>
        </w:rPr>
      </w:pPr>
    </w:p>
    <w:sectPr w:rsidR="00F040CF" w:rsidSect="00564E37">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AAB4" w14:textId="77777777" w:rsidR="008E6974" w:rsidRDefault="008E6974" w:rsidP="00450C15">
      <w:pPr>
        <w:spacing w:after="0" w:line="240" w:lineRule="auto"/>
      </w:pPr>
      <w:r>
        <w:separator/>
      </w:r>
    </w:p>
  </w:endnote>
  <w:endnote w:type="continuationSeparator" w:id="0">
    <w:p w14:paraId="6E964EB4" w14:textId="77777777" w:rsidR="008E6974" w:rsidRDefault="008E697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9693" w14:textId="77777777" w:rsidR="00687324" w:rsidRDefault="006873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1D5E" w14:textId="77777777" w:rsidR="00E61AD8" w:rsidRDefault="00C65929"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6736C97B" wp14:editId="3BDC6A5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E8D9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9579" w14:textId="77777777" w:rsidR="00687324" w:rsidRDefault="006873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29C4" w14:textId="77777777" w:rsidR="008E6974" w:rsidRDefault="008E6974" w:rsidP="00450C15">
      <w:pPr>
        <w:spacing w:after="0" w:line="240" w:lineRule="auto"/>
      </w:pPr>
      <w:r>
        <w:separator/>
      </w:r>
    </w:p>
  </w:footnote>
  <w:footnote w:type="continuationSeparator" w:id="0">
    <w:p w14:paraId="7B3DDD26" w14:textId="77777777" w:rsidR="008E6974" w:rsidRDefault="008E697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4E41" w14:textId="77777777" w:rsidR="00687324" w:rsidRDefault="006873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4174" w14:textId="641C05AA" w:rsidR="00AD7378" w:rsidRPr="002F2F2A" w:rsidRDefault="006E2D10" w:rsidP="00AD7378">
    <w:pPr>
      <w:pStyle w:val="Encabezado"/>
      <w:jc w:val="right"/>
      <w:rPr>
        <w:rFonts w:asciiTheme="minorHAnsi" w:hAnsiTheme="minorHAnsi"/>
        <w:b/>
        <w:sz w:val="48"/>
        <w:szCs w:val="36"/>
        <w:lang w:val="es-MX"/>
      </w:rPr>
    </w:pPr>
    <w:r w:rsidRPr="00053C4E">
      <w:rPr>
        <w:rFonts w:ascii="Arial" w:hAnsi="Arial" w:cs="Arial"/>
        <w:b/>
        <w:noProof/>
        <w:sz w:val="48"/>
        <w:szCs w:val="48"/>
        <w:lang w:val="es-MX"/>
      </w:rPr>
      <w:drawing>
        <wp:anchor distT="0" distB="0" distL="114300" distR="114300" simplePos="0" relativeHeight="251671552" behindDoc="0" locked="0" layoutInCell="1" allowOverlap="1" wp14:anchorId="08AB79AC" wp14:editId="22123FCC">
          <wp:simplePos x="0" y="0"/>
          <wp:positionH relativeFrom="margin">
            <wp:align>right</wp:align>
          </wp:positionH>
          <wp:positionV relativeFrom="paragraph">
            <wp:posOffset>88900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053C4E">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430C4F70" wp14:editId="795F1142">
              <wp:simplePos x="0" y="0"/>
              <wp:positionH relativeFrom="margin">
                <wp:align>left</wp:align>
              </wp:positionH>
              <wp:positionV relativeFrom="paragraph">
                <wp:posOffset>-255905</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11E98D90" w14:textId="77777777" w:rsidR="00053C4E" w:rsidRPr="00AA0C89" w:rsidRDefault="00053C4E"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A0C8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BRASIL, ARGENTINA Y PERÚ</w:t>
                          </w:r>
                        </w:p>
                        <w:p w14:paraId="47E898FD" w14:textId="77C2F247" w:rsidR="00053C4E" w:rsidRPr="00AA0C89" w:rsidRDefault="00CE0F03">
                          <w:pPr>
                            <w:rPr>
                              <w:b/>
                              <w:lang w:val="es-MX"/>
                            </w:rPr>
                          </w:pPr>
                          <w:r w:rsidRPr="00AA0C8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1217</w:t>
                          </w:r>
                          <w:r w:rsidR="00053C4E" w:rsidRPr="00AA0C8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Pr="00AA0C8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FB0024" w:rsidRPr="00AA0C8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E2D1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C4F70" id="_x0000_t202" coordsize="21600,21600" o:spt="202" path="m,l,21600r21600,l21600,xe">
              <v:stroke joinstyle="miter"/>
              <v:path gradientshapeok="t" o:connecttype="rect"/>
            </v:shapetype>
            <v:shape id="Cuadro de texto 1" o:spid="_x0000_s1026" type="#_x0000_t202" style="position:absolute;left:0;text-align:left;margin-left:0;margin-top:-20.15pt;width:317.3pt;height:63.6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" filled="f" stroked="f">
              <v:textbox>
                <w:txbxContent>
                  <w:p w14:paraId="11E98D90" w14:textId="77777777" w:rsidR="00053C4E" w:rsidRPr="00AA0C89" w:rsidRDefault="00053C4E"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A0C8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BRASIL, ARGENTINA Y PERÚ</w:t>
                    </w:r>
                  </w:p>
                  <w:p w14:paraId="47E898FD" w14:textId="77C2F247" w:rsidR="00053C4E" w:rsidRPr="00AA0C89" w:rsidRDefault="00CE0F03">
                    <w:pPr>
                      <w:rPr>
                        <w:b/>
                        <w:lang w:val="es-MX"/>
                      </w:rPr>
                    </w:pPr>
                    <w:r w:rsidRPr="00AA0C8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1217</w:t>
                    </w:r>
                    <w:r w:rsidR="00053C4E" w:rsidRPr="00AA0C8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Pr="00AA0C8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FB0024" w:rsidRPr="00AA0C8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E2D1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053C4E" w:rsidRPr="00053C4E">
      <w:rPr>
        <w:rFonts w:ascii="Arial" w:hAnsi="Arial" w:cs="Arial"/>
        <w:b/>
        <w:noProof/>
        <w:sz w:val="48"/>
        <w:szCs w:val="48"/>
        <w:lang w:val="es-MX"/>
      </w:rPr>
      <w:drawing>
        <wp:anchor distT="0" distB="0" distL="114300" distR="114300" simplePos="0" relativeHeight="251670528" behindDoc="0" locked="0" layoutInCell="1" allowOverlap="1" wp14:anchorId="02825E74" wp14:editId="0D58F55B">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53C4E" w:rsidRPr="00053C4E">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E09EEAA" wp14:editId="3E15D91C">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496C8"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7DEB" w14:textId="77777777" w:rsidR="00687324" w:rsidRDefault="006873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C966B97"/>
    <w:multiLevelType w:val="hybridMultilevel"/>
    <w:tmpl w:val="8C7AB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3BF7E2B"/>
    <w:multiLevelType w:val="hybridMultilevel"/>
    <w:tmpl w:val="23BA1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1B23DBB"/>
    <w:multiLevelType w:val="hybridMultilevel"/>
    <w:tmpl w:val="FA7E7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8B1175"/>
    <w:multiLevelType w:val="multilevel"/>
    <w:tmpl w:val="EEA2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21002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9837291">
    <w:abstractNumId w:val="10"/>
  </w:num>
  <w:num w:numId="3" w16cid:durableId="2083288525">
    <w:abstractNumId w:val="25"/>
  </w:num>
  <w:num w:numId="4" w16cid:durableId="991562356">
    <w:abstractNumId w:val="31"/>
  </w:num>
  <w:num w:numId="5" w16cid:durableId="1246918161">
    <w:abstractNumId w:val="16"/>
  </w:num>
  <w:num w:numId="6" w16cid:durableId="2002268106">
    <w:abstractNumId w:val="15"/>
  </w:num>
  <w:num w:numId="7" w16cid:durableId="772869318">
    <w:abstractNumId w:val="14"/>
  </w:num>
  <w:num w:numId="8" w16cid:durableId="1139879074">
    <w:abstractNumId w:val="22"/>
  </w:num>
  <w:num w:numId="9" w16cid:durableId="835728100">
    <w:abstractNumId w:val="13"/>
  </w:num>
  <w:num w:numId="10" w16cid:durableId="462161955">
    <w:abstractNumId w:val="5"/>
  </w:num>
  <w:num w:numId="11" w16cid:durableId="27722471">
    <w:abstractNumId w:val="0"/>
  </w:num>
  <w:num w:numId="12" w16cid:durableId="2051804504">
    <w:abstractNumId w:val="1"/>
  </w:num>
  <w:num w:numId="13" w16cid:durableId="2122414725">
    <w:abstractNumId w:val="30"/>
  </w:num>
  <w:num w:numId="14" w16cid:durableId="112409710">
    <w:abstractNumId w:val="33"/>
  </w:num>
  <w:num w:numId="15" w16cid:durableId="1011029998">
    <w:abstractNumId w:val="26"/>
  </w:num>
  <w:num w:numId="16" w16cid:durableId="30151585">
    <w:abstractNumId w:val="29"/>
  </w:num>
  <w:num w:numId="17" w16cid:durableId="2078741338">
    <w:abstractNumId w:val="3"/>
  </w:num>
  <w:num w:numId="18" w16cid:durableId="765200425">
    <w:abstractNumId w:val="19"/>
  </w:num>
  <w:num w:numId="19" w16cid:durableId="499663410">
    <w:abstractNumId w:val="17"/>
  </w:num>
  <w:num w:numId="20" w16cid:durableId="367339304">
    <w:abstractNumId w:val="9"/>
  </w:num>
  <w:num w:numId="21" w16cid:durableId="475222124">
    <w:abstractNumId w:val="20"/>
  </w:num>
  <w:num w:numId="22" w16cid:durableId="1169564829">
    <w:abstractNumId w:val="8"/>
  </w:num>
  <w:num w:numId="23" w16cid:durableId="1867403607">
    <w:abstractNumId w:val="6"/>
  </w:num>
  <w:num w:numId="24" w16cid:durableId="650790258">
    <w:abstractNumId w:val="2"/>
  </w:num>
  <w:num w:numId="25" w16cid:durableId="64453766">
    <w:abstractNumId w:val="21"/>
  </w:num>
  <w:num w:numId="26" w16cid:durableId="607548214">
    <w:abstractNumId w:val="12"/>
  </w:num>
  <w:num w:numId="27" w16cid:durableId="1534225795">
    <w:abstractNumId w:val="24"/>
  </w:num>
  <w:num w:numId="28" w16cid:durableId="1396079374">
    <w:abstractNumId w:val="27"/>
  </w:num>
  <w:num w:numId="29" w16cid:durableId="503977344">
    <w:abstractNumId w:val="4"/>
  </w:num>
  <w:num w:numId="30" w16cid:durableId="457260761">
    <w:abstractNumId w:val="11"/>
  </w:num>
  <w:num w:numId="31" w16cid:durableId="1185168204">
    <w:abstractNumId w:val="18"/>
  </w:num>
  <w:num w:numId="32" w16cid:durableId="481585941">
    <w:abstractNumId w:val="32"/>
  </w:num>
  <w:num w:numId="33" w16cid:durableId="808595485">
    <w:abstractNumId w:val="28"/>
  </w:num>
  <w:num w:numId="34" w16cid:durableId="2014603151">
    <w:abstractNumId w:val="7"/>
  </w:num>
  <w:num w:numId="35" w16cid:durableId="12864268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504E"/>
    <w:rsid w:val="000110B5"/>
    <w:rsid w:val="00013B44"/>
    <w:rsid w:val="000206F0"/>
    <w:rsid w:val="000220C9"/>
    <w:rsid w:val="0002256B"/>
    <w:rsid w:val="00030033"/>
    <w:rsid w:val="0003323C"/>
    <w:rsid w:val="00042744"/>
    <w:rsid w:val="0005021F"/>
    <w:rsid w:val="00050F39"/>
    <w:rsid w:val="000527D1"/>
    <w:rsid w:val="00053C4E"/>
    <w:rsid w:val="0005772F"/>
    <w:rsid w:val="0006120B"/>
    <w:rsid w:val="0006355D"/>
    <w:rsid w:val="00064242"/>
    <w:rsid w:val="00065AE1"/>
    <w:rsid w:val="00067543"/>
    <w:rsid w:val="00074095"/>
    <w:rsid w:val="000901BB"/>
    <w:rsid w:val="00093734"/>
    <w:rsid w:val="00093D58"/>
    <w:rsid w:val="000A107C"/>
    <w:rsid w:val="000A18A6"/>
    <w:rsid w:val="000A2A9B"/>
    <w:rsid w:val="000A5270"/>
    <w:rsid w:val="000C30BE"/>
    <w:rsid w:val="000F116C"/>
    <w:rsid w:val="000F1D2E"/>
    <w:rsid w:val="000F3EAC"/>
    <w:rsid w:val="000F6819"/>
    <w:rsid w:val="001056F5"/>
    <w:rsid w:val="00106F38"/>
    <w:rsid w:val="00115DF1"/>
    <w:rsid w:val="00124C0C"/>
    <w:rsid w:val="00130390"/>
    <w:rsid w:val="00133CB2"/>
    <w:rsid w:val="00144423"/>
    <w:rsid w:val="00147383"/>
    <w:rsid w:val="00156E7E"/>
    <w:rsid w:val="00160D38"/>
    <w:rsid w:val="00165511"/>
    <w:rsid w:val="00177870"/>
    <w:rsid w:val="00182752"/>
    <w:rsid w:val="001845BF"/>
    <w:rsid w:val="0018528B"/>
    <w:rsid w:val="001A3611"/>
    <w:rsid w:val="001A5EA5"/>
    <w:rsid w:val="001A611A"/>
    <w:rsid w:val="001A6346"/>
    <w:rsid w:val="001A6E9C"/>
    <w:rsid w:val="001B5EDA"/>
    <w:rsid w:val="001C3309"/>
    <w:rsid w:val="001C3C5F"/>
    <w:rsid w:val="001D3EA5"/>
    <w:rsid w:val="001D59AE"/>
    <w:rsid w:val="001E0BFB"/>
    <w:rsid w:val="001E1584"/>
    <w:rsid w:val="001E49A4"/>
    <w:rsid w:val="001E74B3"/>
    <w:rsid w:val="001F1DE4"/>
    <w:rsid w:val="001F3962"/>
    <w:rsid w:val="001F7382"/>
    <w:rsid w:val="00214ACE"/>
    <w:rsid w:val="00222C36"/>
    <w:rsid w:val="00243FC9"/>
    <w:rsid w:val="00245097"/>
    <w:rsid w:val="002545A4"/>
    <w:rsid w:val="00264C19"/>
    <w:rsid w:val="002959E3"/>
    <w:rsid w:val="002A6F1A"/>
    <w:rsid w:val="002C5FC5"/>
    <w:rsid w:val="002C7497"/>
    <w:rsid w:val="002D7360"/>
    <w:rsid w:val="002F25DA"/>
    <w:rsid w:val="002F2F2A"/>
    <w:rsid w:val="00301136"/>
    <w:rsid w:val="0030174C"/>
    <w:rsid w:val="00305E42"/>
    <w:rsid w:val="0032003B"/>
    <w:rsid w:val="00322859"/>
    <w:rsid w:val="0032367C"/>
    <w:rsid w:val="00323950"/>
    <w:rsid w:val="00327661"/>
    <w:rsid w:val="003370E9"/>
    <w:rsid w:val="003478BC"/>
    <w:rsid w:val="00355D7D"/>
    <w:rsid w:val="0036118D"/>
    <w:rsid w:val="00363583"/>
    <w:rsid w:val="00365A32"/>
    <w:rsid w:val="00375D84"/>
    <w:rsid w:val="003805A5"/>
    <w:rsid w:val="00393731"/>
    <w:rsid w:val="0039677E"/>
    <w:rsid w:val="003A0E5D"/>
    <w:rsid w:val="003A4ED2"/>
    <w:rsid w:val="003B37AE"/>
    <w:rsid w:val="003B703D"/>
    <w:rsid w:val="003C0503"/>
    <w:rsid w:val="003D0B3A"/>
    <w:rsid w:val="003D446E"/>
    <w:rsid w:val="003E4D19"/>
    <w:rsid w:val="003E6BDE"/>
    <w:rsid w:val="003F4B20"/>
    <w:rsid w:val="003F75BC"/>
    <w:rsid w:val="003F79E3"/>
    <w:rsid w:val="003F7E12"/>
    <w:rsid w:val="0040551E"/>
    <w:rsid w:val="00407A99"/>
    <w:rsid w:val="00413977"/>
    <w:rsid w:val="00413EA8"/>
    <w:rsid w:val="004153A9"/>
    <w:rsid w:val="0041595F"/>
    <w:rsid w:val="00430D42"/>
    <w:rsid w:val="004330EA"/>
    <w:rsid w:val="00445117"/>
    <w:rsid w:val="004502ED"/>
    <w:rsid w:val="00450C15"/>
    <w:rsid w:val="00451014"/>
    <w:rsid w:val="0046034C"/>
    <w:rsid w:val="004629E8"/>
    <w:rsid w:val="00463B16"/>
    <w:rsid w:val="0047057D"/>
    <w:rsid w:val="004949D5"/>
    <w:rsid w:val="00497014"/>
    <w:rsid w:val="00497A25"/>
    <w:rsid w:val="004A5718"/>
    <w:rsid w:val="004A68D9"/>
    <w:rsid w:val="004B372F"/>
    <w:rsid w:val="004C1EBF"/>
    <w:rsid w:val="004D2C2F"/>
    <w:rsid w:val="004D78A6"/>
    <w:rsid w:val="004E4D68"/>
    <w:rsid w:val="0050562B"/>
    <w:rsid w:val="005130A5"/>
    <w:rsid w:val="00513C9F"/>
    <w:rsid w:val="00526DC4"/>
    <w:rsid w:val="00532D12"/>
    <w:rsid w:val="005361BE"/>
    <w:rsid w:val="00546DD7"/>
    <w:rsid w:val="00552A49"/>
    <w:rsid w:val="00557C31"/>
    <w:rsid w:val="00561085"/>
    <w:rsid w:val="00564D1B"/>
    <w:rsid w:val="00564E37"/>
    <w:rsid w:val="00566A7F"/>
    <w:rsid w:val="005744D8"/>
    <w:rsid w:val="005835C5"/>
    <w:rsid w:val="005870F6"/>
    <w:rsid w:val="00595D5F"/>
    <w:rsid w:val="005A2D7D"/>
    <w:rsid w:val="005A5672"/>
    <w:rsid w:val="005A68F5"/>
    <w:rsid w:val="005B0F31"/>
    <w:rsid w:val="005B1DDC"/>
    <w:rsid w:val="005C20EA"/>
    <w:rsid w:val="005D4E1D"/>
    <w:rsid w:val="005E1B85"/>
    <w:rsid w:val="005E6893"/>
    <w:rsid w:val="005F5254"/>
    <w:rsid w:val="005F7267"/>
    <w:rsid w:val="006053CD"/>
    <w:rsid w:val="00615736"/>
    <w:rsid w:val="00620E47"/>
    <w:rsid w:val="00625DCB"/>
    <w:rsid w:val="0063090F"/>
    <w:rsid w:val="00630B01"/>
    <w:rsid w:val="0066641E"/>
    <w:rsid w:val="00673B1A"/>
    <w:rsid w:val="00687151"/>
    <w:rsid w:val="00687324"/>
    <w:rsid w:val="00690465"/>
    <w:rsid w:val="006971B8"/>
    <w:rsid w:val="006A3298"/>
    <w:rsid w:val="006B1779"/>
    <w:rsid w:val="006B19F7"/>
    <w:rsid w:val="006C1BF7"/>
    <w:rsid w:val="006C37DB"/>
    <w:rsid w:val="006C3C0C"/>
    <w:rsid w:val="006C568C"/>
    <w:rsid w:val="006C79D0"/>
    <w:rsid w:val="006C7D5E"/>
    <w:rsid w:val="006D123C"/>
    <w:rsid w:val="006D3C96"/>
    <w:rsid w:val="006D64BE"/>
    <w:rsid w:val="006E0F61"/>
    <w:rsid w:val="006E2D10"/>
    <w:rsid w:val="007001D7"/>
    <w:rsid w:val="00715212"/>
    <w:rsid w:val="00727503"/>
    <w:rsid w:val="00732265"/>
    <w:rsid w:val="007425C4"/>
    <w:rsid w:val="00744607"/>
    <w:rsid w:val="00745F7E"/>
    <w:rsid w:val="00752AD0"/>
    <w:rsid w:val="007704B7"/>
    <w:rsid w:val="00792A3C"/>
    <w:rsid w:val="007A68F9"/>
    <w:rsid w:val="007B021C"/>
    <w:rsid w:val="007B4221"/>
    <w:rsid w:val="007C5077"/>
    <w:rsid w:val="007C6275"/>
    <w:rsid w:val="007E2A14"/>
    <w:rsid w:val="007E4B52"/>
    <w:rsid w:val="007E539B"/>
    <w:rsid w:val="007F0FE1"/>
    <w:rsid w:val="00803699"/>
    <w:rsid w:val="00813BAC"/>
    <w:rsid w:val="00824350"/>
    <w:rsid w:val="0082725E"/>
    <w:rsid w:val="00836E88"/>
    <w:rsid w:val="00854A1D"/>
    <w:rsid w:val="00862260"/>
    <w:rsid w:val="008671B9"/>
    <w:rsid w:val="00872A4D"/>
    <w:rsid w:val="008769F1"/>
    <w:rsid w:val="00891A2A"/>
    <w:rsid w:val="00894F82"/>
    <w:rsid w:val="00897D64"/>
    <w:rsid w:val="008A00A9"/>
    <w:rsid w:val="008B24A7"/>
    <w:rsid w:val="008B406F"/>
    <w:rsid w:val="008B7201"/>
    <w:rsid w:val="008B7363"/>
    <w:rsid w:val="008D7D86"/>
    <w:rsid w:val="008E6974"/>
    <w:rsid w:val="008F0CE2"/>
    <w:rsid w:val="008F4E74"/>
    <w:rsid w:val="00902CE2"/>
    <w:rsid w:val="009038D9"/>
    <w:rsid w:val="00905746"/>
    <w:rsid w:val="00935438"/>
    <w:rsid w:val="00942163"/>
    <w:rsid w:val="00953270"/>
    <w:rsid w:val="00965D0F"/>
    <w:rsid w:val="0097259D"/>
    <w:rsid w:val="00974D4C"/>
    <w:rsid w:val="00987058"/>
    <w:rsid w:val="009932B2"/>
    <w:rsid w:val="00996F54"/>
    <w:rsid w:val="009A0EE3"/>
    <w:rsid w:val="009A4A2A"/>
    <w:rsid w:val="009A4D34"/>
    <w:rsid w:val="009A668A"/>
    <w:rsid w:val="009B5D60"/>
    <w:rsid w:val="009C3370"/>
    <w:rsid w:val="009C4424"/>
    <w:rsid w:val="009F38B6"/>
    <w:rsid w:val="00A10DEB"/>
    <w:rsid w:val="00A25CD2"/>
    <w:rsid w:val="00A261C5"/>
    <w:rsid w:val="00A3027B"/>
    <w:rsid w:val="00A316F2"/>
    <w:rsid w:val="00A4233B"/>
    <w:rsid w:val="00A42F4B"/>
    <w:rsid w:val="00A44505"/>
    <w:rsid w:val="00A50787"/>
    <w:rsid w:val="00A56555"/>
    <w:rsid w:val="00A575B7"/>
    <w:rsid w:val="00A67AC4"/>
    <w:rsid w:val="00A71878"/>
    <w:rsid w:val="00A77FE9"/>
    <w:rsid w:val="00A8172E"/>
    <w:rsid w:val="00A83C3A"/>
    <w:rsid w:val="00A84706"/>
    <w:rsid w:val="00A869EA"/>
    <w:rsid w:val="00A91378"/>
    <w:rsid w:val="00AA0C89"/>
    <w:rsid w:val="00AA3532"/>
    <w:rsid w:val="00AB4667"/>
    <w:rsid w:val="00AC71BA"/>
    <w:rsid w:val="00AD7378"/>
    <w:rsid w:val="00AE3E65"/>
    <w:rsid w:val="00B0056D"/>
    <w:rsid w:val="00B056E8"/>
    <w:rsid w:val="00B05912"/>
    <w:rsid w:val="00B076FD"/>
    <w:rsid w:val="00B131E5"/>
    <w:rsid w:val="00B14E68"/>
    <w:rsid w:val="00B30F18"/>
    <w:rsid w:val="00B36A64"/>
    <w:rsid w:val="00B4786E"/>
    <w:rsid w:val="00B47C06"/>
    <w:rsid w:val="00B51832"/>
    <w:rsid w:val="00B533AC"/>
    <w:rsid w:val="00B60BE9"/>
    <w:rsid w:val="00B67E4C"/>
    <w:rsid w:val="00B73104"/>
    <w:rsid w:val="00B770D6"/>
    <w:rsid w:val="00B81B80"/>
    <w:rsid w:val="00B8576E"/>
    <w:rsid w:val="00B8680B"/>
    <w:rsid w:val="00B95D58"/>
    <w:rsid w:val="00B96031"/>
    <w:rsid w:val="00BA316A"/>
    <w:rsid w:val="00BA754C"/>
    <w:rsid w:val="00BB7F12"/>
    <w:rsid w:val="00BC6705"/>
    <w:rsid w:val="00BC6CAE"/>
    <w:rsid w:val="00BE19B9"/>
    <w:rsid w:val="00BE2FE2"/>
    <w:rsid w:val="00BE6581"/>
    <w:rsid w:val="00C025FF"/>
    <w:rsid w:val="00C07C8D"/>
    <w:rsid w:val="00C106F2"/>
    <w:rsid w:val="00C1085E"/>
    <w:rsid w:val="00C32B63"/>
    <w:rsid w:val="00C44260"/>
    <w:rsid w:val="00C50ABF"/>
    <w:rsid w:val="00C51462"/>
    <w:rsid w:val="00C5398B"/>
    <w:rsid w:val="00C53C58"/>
    <w:rsid w:val="00C5559A"/>
    <w:rsid w:val="00C55C28"/>
    <w:rsid w:val="00C60443"/>
    <w:rsid w:val="00C632D6"/>
    <w:rsid w:val="00C65929"/>
    <w:rsid w:val="00C6796A"/>
    <w:rsid w:val="00C70110"/>
    <w:rsid w:val="00C72939"/>
    <w:rsid w:val="00C76E8B"/>
    <w:rsid w:val="00C77409"/>
    <w:rsid w:val="00C95AB8"/>
    <w:rsid w:val="00C978DF"/>
    <w:rsid w:val="00CA4D9D"/>
    <w:rsid w:val="00CA6CED"/>
    <w:rsid w:val="00CC18B7"/>
    <w:rsid w:val="00CC3C8C"/>
    <w:rsid w:val="00CD3CCF"/>
    <w:rsid w:val="00CD677A"/>
    <w:rsid w:val="00CD77C8"/>
    <w:rsid w:val="00CE0F03"/>
    <w:rsid w:val="00CE1961"/>
    <w:rsid w:val="00CE7934"/>
    <w:rsid w:val="00CF0D00"/>
    <w:rsid w:val="00D000DB"/>
    <w:rsid w:val="00D04596"/>
    <w:rsid w:val="00D13C4E"/>
    <w:rsid w:val="00D33CDF"/>
    <w:rsid w:val="00D40159"/>
    <w:rsid w:val="00D43060"/>
    <w:rsid w:val="00D45AD5"/>
    <w:rsid w:val="00D52145"/>
    <w:rsid w:val="00D653A7"/>
    <w:rsid w:val="00D67B7C"/>
    <w:rsid w:val="00D732E0"/>
    <w:rsid w:val="00D74A0F"/>
    <w:rsid w:val="00D93832"/>
    <w:rsid w:val="00D9575F"/>
    <w:rsid w:val="00D97FA4"/>
    <w:rsid w:val="00DA146F"/>
    <w:rsid w:val="00DA31D2"/>
    <w:rsid w:val="00DA6337"/>
    <w:rsid w:val="00DA7FC4"/>
    <w:rsid w:val="00DB212A"/>
    <w:rsid w:val="00DB3F23"/>
    <w:rsid w:val="00DC1211"/>
    <w:rsid w:val="00DC7546"/>
    <w:rsid w:val="00DD576A"/>
    <w:rsid w:val="00DD6A94"/>
    <w:rsid w:val="00DE176C"/>
    <w:rsid w:val="00DE4799"/>
    <w:rsid w:val="00DF1260"/>
    <w:rsid w:val="00DF15D6"/>
    <w:rsid w:val="00DF2F9E"/>
    <w:rsid w:val="00DF5505"/>
    <w:rsid w:val="00E040A4"/>
    <w:rsid w:val="00E122D2"/>
    <w:rsid w:val="00E23FA5"/>
    <w:rsid w:val="00E25C59"/>
    <w:rsid w:val="00E2798B"/>
    <w:rsid w:val="00E33192"/>
    <w:rsid w:val="00E41332"/>
    <w:rsid w:val="00E56D9B"/>
    <w:rsid w:val="00E61AD8"/>
    <w:rsid w:val="00E663D4"/>
    <w:rsid w:val="00E76A7F"/>
    <w:rsid w:val="00E80557"/>
    <w:rsid w:val="00E846AA"/>
    <w:rsid w:val="00E90FAD"/>
    <w:rsid w:val="00EA17D1"/>
    <w:rsid w:val="00EC7F50"/>
    <w:rsid w:val="00ED2EE5"/>
    <w:rsid w:val="00EE68F3"/>
    <w:rsid w:val="00EF064D"/>
    <w:rsid w:val="00EF313D"/>
    <w:rsid w:val="00EF37DE"/>
    <w:rsid w:val="00F02358"/>
    <w:rsid w:val="00F040CF"/>
    <w:rsid w:val="00F11662"/>
    <w:rsid w:val="00F26184"/>
    <w:rsid w:val="00F2711C"/>
    <w:rsid w:val="00F30167"/>
    <w:rsid w:val="00F34C28"/>
    <w:rsid w:val="00F643A3"/>
    <w:rsid w:val="00F7349C"/>
    <w:rsid w:val="00F76DD0"/>
    <w:rsid w:val="00F90572"/>
    <w:rsid w:val="00F914E7"/>
    <w:rsid w:val="00F921F5"/>
    <w:rsid w:val="00F9571D"/>
    <w:rsid w:val="00F96F4D"/>
    <w:rsid w:val="00F976E6"/>
    <w:rsid w:val="00FA2B5A"/>
    <w:rsid w:val="00FA3F67"/>
    <w:rsid w:val="00FB0024"/>
    <w:rsid w:val="00FB0749"/>
    <w:rsid w:val="00FB1DF3"/>
    <w:rsid w:val="00FB36F2"/>
    <w:rsid w:val="00FC0E89"/>
    <w:rsid w:val="00FE0E37"/>
    <w:rsid w:val="00FE73BA"/>
    <w:rsid w:val="00FF2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675CD"/>
  <w15:docId w15:val="{649C5AD4-F23E-48E4-90AC-E307DCC3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 w:type="character" w:styleId="nfasis">
    <w:name w:val="Emphasis"/>
    <w:basedOn w:val="Fuentedeprrafopredeter"/>
    <w:uiPriority w:val="20"/>
    <w:qFormat/>
    <w:rsid w:val="00D97FA4"/>
    <w:rPr>
      <w:i/>
      <w:iCs/>
    </w:rPr>
  </w:style>
  <w:style w:type="paragraph" w:customStyle="1" w:styleId="paragraft">
    <w:name w:val="paragraft"/>
    <w:basedOn w:val="Normal"/>
    <w:rsid w:val="00BE2FE2"/>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BE2FE2"/>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BE2FE2"/>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349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30768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2798">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7525165">
      <w:bodyDiv w:val="1"/>
      <w:marLeft w:val="0"/>
      <w:marRight w:val="0"/>
      <w:marTop w:val="0"/>
      <w:marBottom w:val="0"/>
      <w:divBdr>
        <w:top w:val="none" w:sz="0" w:space="0" w:color="auto"/>
        <w:left w:val="none" w:sz="0" w:space="0" w:color="auto"/>
        <w:bottom w:val="none" w:sz="0" w:space="0" w:color="auto"/>
        <w:right w:val="none" w:sz="0" w:space="0" w:color="auto"/>
      </w:divBdr>
    </w:div>
    <w:div w:id="11148424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4029073">
      <w:bodyDiv w:val="1"/>
      <w:marLeft w:val="0"/>
      <w:marRight w:val="0"/>
      <w:marTop w:val="0"/>
      <w:marBottom w:val="0"/>
      <w:divBdr>
        <w:top w:val="none" w:sz="0" w:space="0" w:color="auto"/>
        <w:left w:val="none" w:sz="0" w:space="0" w:color="auto"/>
        <w:bottom w:val="none" w:sz="0" w:space="0" w:color="auto"/>
        <w:right w:val="none" w:sz="0" w:space="0" w:color="auto"/>
      </w:divBdr>
    </w:div>
    <w:div w:id="164634212">
      <w:bodyDiv w:val="1"/>
      <w:marLeft w:val="0"/>
      <w:marRight w:val="0"/>
      <w:marTop w:val="0"/>
      <w:marBottom w:val="0"/>
      <w:divBdr>
        <w:top w:val="none" w:sz="0" w:space="0" w:color="auto"/>
        <w:left w:val="none" w:sz="0" w:space="0" w:color="auto"/>
        <w:bottom w:val="none" w:sz="0" w:space="0" w:color="auto"/>
        <w:right w:val="none" w:sz="0" w:space="0" w:color="auto"/>
      </w:divBdr>
    </w:div>
    <w:div w:id="167644069">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535419">
      <w:bodyDiv w:val="1"/>
      <w:marLeft w:val="0"/>
      <w:marRight w:val="0"/>
      <w:marTop w:val="0"/>
      <w:marBottom w:val="0"/>
      <w:divBdr>
        <w:top w:val="none" w:sz="0" w:space="0" w:color="auto"/>
        <w:left w:val="none" w:sz="0" w:space="0" w:color="auto"/>
        <w:bottom w:val="none" w:sz="0" w:space="0" w:color="auto"/>
        <w:right w:val="none" w:sz="0" w:space="0" w:color="auto"/>
      </w:divBdr>
    </w:div>
    <w:div w:id="203175406">
      <w:bodyDiv w:val="1"/>
      <w:marLeft w:val="0"/>
      <w:marRight w:val="0"/>
      <w:marTop w:val="0"/>
      <w:marBottom w:val="0"/>
      <w:divBdr>
        <w:top w:val="none" w:sz="0" w:space="0" w:color="auto"/>
        <w:left w:val="none" w:sz="0" w:space="0" w:color="auto"/>
        <w:bottom w:val="none" w:sz="0" w:space="0" w:color="auto"/>
        <w:right w:val="none" w:sz="0" w:space="0" w:color="auto"/>
      </w:divBdr>
    </w:div>
    <w:div w:id="21038314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17379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3826205">
      <w:bodyDiv w:val="1"/>
      <w:marLeft w:val="0"/>
      <w:marRight w:val="0"/>
      <w:marTop w:val="0"/>
      <w:marBottom w:val="0"/>
      <w:divBdr>
        <w:top w:val="none" w:sz="0" w:space="0" w:color="auto"/>
        <w:left w:val="none" w:sz="0" w:space="0" w:color="auto"/>
        <w:bottom w:val="none" w:sz="0" w:space="0" w:color="auto"/>
        <w:right w:val="none" w:sz="0" w:space="0" w:color="auto"/>
      </w:divBdr>
    </w:div>
    <w:div w:id="276107531">
      <w:bodyDiv w:val="1"/>
      <w:marLeft w:val="0"/>
      <w:marRight w:val="0"/>
      <w:marTop w:val="0"/>
      <w:marBottom w:val="0"/>
      <w:divBdr>
        <w:top w:val="none" w:sz="0" w:space="0" w:color="auto"/>
        <w:left w:val="none" w:sz="0" w:space="0" w:color="auto"/>
        <w:bottom w:val="none" w:sz="0" w:space="0" w:color="auto"/>
        <w:right w:val="none" w:sz="0" w:space="0" w:color="auto"/>
      </w:divBdr>
    </w:div>
    <w:div w:id="28902272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6349903">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4729799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163752">
      <w:bodyDiv w:val="1"/>
      <w:marLeft w:val="0"/>
      <w:marRight w:val="0"/>
      <w:marTop w:val="0"/>
      <w:marBottom w:val="0"/>
      <w:divBdr>
        <w:top w:val="none" w:sz="0" w:space="0" w:color="auto"/>
        <w:left w:val="none" w:sz="0" w:space="0" w:color="auto"/>
        <w:bottom w:val="none" w:sz="0" w:space="0" w:color="auto"/>
        <w:right w:val="none" w:sz="0" w:space="0" w:color="auto"/>
      </w:divBdr>
    </w:div>
    <w:div w:id="414936242">
      <w:bodyDiv w:val="1"/>
      <w:marLeft w:val="0"/>
      <w:marRight w:val="0"/>
      <w:marTop w:val="0"/>
      <w:marBottom w:val="0"/>
      <w:divBdr>
        <w:top w:val="none" w:sz="0" w:space="0" w:color="auto"/>
        <w:left w:val="none" w:sz="0" w:space="0" w:color="auto"/>
        <w:bottom w:val="none" w:sz="0" w:space="0" w:color="auto"/>
        <w:right w:val="none" w:sz="0" w:space="0" w:color="auto"/>
      </w:divBdr>
    </w:div>
    <w:div w:id="419299481">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6851971">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48858182">
      <w:bodyDiv w:val="1"/>
      <w:marLeft w:val="0"/>
      <w:marRight w:val="0"/>
      <w:marTop w:val="0"/>
      <w:marBottom w:val="0"/>
      <w:divBdr>
        <w:top w:val="none" w:sz="0" w:space="0" w:color="auto"/>
        <w:left w:val="none" w:sz="0" w:space="0" w:color="auto"/>
        <w:bottom w:val="none" w:sz="0" w:space="0" w:color="auto"/>
        <w:right w:val="none" w:sz="0" w:space="0" w:color="auto"/>
      </w:divBdr>
    </w:div>
    <w:div w:id="46192320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2986902">
      <w:bodyDiv w:val="1"/>
      <w:marLeft w:val="0"/>
      <w:marRight w:val="0"/>
      <w:marTop w:val="0"/>
      <w:marBottom w:val="0"/>
      <w:divBdr>
        <w:top w:val="none" w:sz="0" w:space="0" w:color="auto"/>
        <w:left w:val="none" w:sz="0" w:space="0" w:color="auto"/>
        <w:bottom w:val="none" w:sz="0" w:space="0" w:color="auto"/>
        <w:right w:val="none" w:sz="0" w:space="0" w:color="auto"/>
      </w:divBdr>
    </w:div>
    <w:div w:id="509181364">
      <w:bodyDiv w:val="1"/>
      <w:marLeft w:val="0"/>
      <w:marRight w:val="0"/>
      <w:marTop w:val="0"/>
      <w:marBottom w:val="0"/>
      <w:divBdr>
        <w:top w:val="none" w:sz="0" w:space="0" w:color="auto"/>
        <w:left w:val="none" w:sz="0" w:space="0" w:color="auto"/>
        <w:bottom w:val="none" w:sz="0" w:space="0" w:color="auto"/>
        <w:right w:val="none" w:sz="0" w:space="0" w:color="auto"/>
      </w:divBdr>
    </w:div>
    <w:div w:id="523637011">
      <w:bodyDiv w:val="1"/>
      <w:marLeft w:val="0"/>
      <w:marRight w:val="0"/>
      <w:marTop w:val="0"/>
      <w:marBottom w:val="0"/>
      <w:divBdr>
        <w:top w:val="none" w:sz="0" w:space="0" w:color="auto"/>
        <w:left w:val="none" w:sz="0" w:space="0" w:color="auto"/>
        <w:bottom w:val="none" w:sz="0" w:space="0" w:color="auto"/>
        <w:right w:val="none" w:sz="0" w:space="0" w:color="auto"/>
      </w:divBdr>
    </w:div>
    <w:div w:id="556552478">
      <w:bodyDiv w:val="1"/>
      <w:marLeft w:val="0"/>
      <w:marRight w:val="0"/>
      <w:marTop w:val="0"/>
      <w:marBottom w:val="0"/>
      <w:divBdr>
        <w:top w:val="none" w:sz="0" w:space="0" w:color="auto"/>
        <w:left w:val="none" w:sz="0" w:space="0" w:color="auto"/>
        <w:bottom w:val="none" w:sz="0" w:space="0" w:color="auto"/>
        <w:right w:val="none" w:sz="0" w:space="0" w:color="auto"/>
      </w:divBdr>
    </w:div>
    <w:div w:id="597907715">
      <w:bodyDiv w:val="1"/>
      <w:marLeft w:val="0"/>
      <w:marRight w:val="0"/>
      <w:marTop w:val="0"/>
      <w:marBottom w:val="0"/>
      <w:divBdr>
        <w:top w:val="none" w:sz="0" w:space="0" w:color="auto"/>
        <w:left w:val="none" w:sz="0" w:space="0" w:color="auto"/>
        <w:bottom w:val="none" w:sz="0" w:space="0" w:color="auto"/>
        <w:right w:val="none" w:sz="0" w:space="0" w:color="auto"/>
      </w:divBdr>
    </w:div>
    <w:div w:id="60827159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253539">
      <w:bodyDiv w:val="1"/>
      <w:marLeft w:val="0"/>
      <w:marRight w:val="0"/>
      <w:marTop w:val="0"/>
      <w:marBottom w:val="0"/>
      <w:divBdr>
        <w:top w:val="none" w:sz="0" w:space="0" w:color="auto"/>
        <w:left w:val="none" w:sz="0" w:space="0" w:color="auto"/>
        <w:bottom w:val="none" w:sz="0" w:space="0" w:color="auto"/>
        <w:right w:val="none" w:sz="0" w:space="0" w:color="auto"/>
      </w:divBdr>
    </w:div>
    <w:div w:id="692849862">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9573025">
      <w:bodyDiv w:val="1"/>
      <w:marLeft w:val="0"/>
      <w:marRight w:val="0"/>
      <w:marTop w:val="0"/>
      <w:marBottom w:val="0"/>
      <w:divBdr>
        <w:top w:val="none" w:sz="0" w:space="0" w:color="auto"/>
        <w:left w:val="none" w:sz="0" w:space="0" w:color="auto"/>
        <w:bottom w:val="none" w:sz="0" w:space="0" w:color="auto"/>
        <w:right w:val="none" w:sz="0" w:space="0" w:color="auto"/>
      </w:divBdr>
    </w:div>
    <w:div w:id="714811312">
      <w:bodyDiv w:val="1"/>
      <w:marLeft w:val="0"/>
      <w:marRight w:val="0"/>
      <w:marTop w:val="0"/>
      <w:marBottom w:val="0"/>
      <w:divBdr>
        <w:top w:val="none" w:sz="0" w:space="0" w:color="auto"/>
        <w:left w:val="none" w:sz="0" w:space="0" w:color="auto"/>
        <w:bottom w:val="none" w:sz="0" w:space="0" w:color="auto"/>
        <w:right w:val="none" w:sz="0" w:space="0" w:color="auto"/>
      </w:divBdr>
    </w:div>
    <w:div w:id="728263140">
      <w:bodyDiv w:val="1"/>
      <w:marLeft w:val="0"/>
      <w:marRight w:val="0"/>
      <w:marTop w:val="0"/>
      <w:marBottom w:val="0"/>
      <w:divBdr>
        <w:top w:val="none" w:sz="0" w:space="0" w:color="auto"/>
        <w:left w:val="none" w:sz="0" w:space="0" w:color="auto"/>
        <w:bottom w:val="none" w:sz="0" w:space="0" w:color="auto"/>
        <w:right w:val="none" w:sz="0" w:space="0" w:color="auto"/>
      </w:divBdr>
    </w:div>
    <w:div w:id="733238416">
      <w:bodyDiv w:val="1"/>
      <w:marLeft w:val="0"/>
      <w:marRight w:val="0"/>
      <w:marTop w:val="0"/>
      <w:marBottom w:val="0"/>
      <w:divBdr>
        <w:top w:val="none" w:sz="0" w:space="0" w:color="auto"/>
        <w:left w:val="none" w:sz="0" w:space="0" w:color="auto"/>
        <w:bottom w:val="none" w:sz="0" w:space="0" w:color="auto"/>
        <w:right w:val="none" w:sz="0" w:space="0" w:color="auto"/>
      </w:divBdr>
    </w:div>
    <w:div w:id="74071233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1489017">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0879200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5073881">
      <w:bodyDiv w:val="1"/>
      <w:marLeft w:val="0"/>
      <w:marRight w:val="0"/>
      <w:marTop w:val="0"/>
      <w:marBottom w:val="0"/>
      <w:divBdr>
        <w:top w:val="none" w:sz="0" w:space="0" w:color="auto"/>
        <w:left w:val="none" w:sz="0" w:space="0" w:color="auto"/>
        <w:bottom w:val="none" w:sz="0" w:space="0" w:color="auto"/>
        <w:right w:val="none" w:sz="0" w:space="0" w:color="auto"/>
      </w:divBdr>
    </w:div>
    <w:div w:id="847907799">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9899719">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06964258">
      <w:bodyDiv w:val="1"/>
      <w:marLeft w:val="0"/>
      <w:marRight w:val="0"/>
      <w:marTop w:val="0"/>
      <w:marBottom w:val="0"/>
      <w:divBdr>
        <w:top w:val="none" w:sz="0" w:space="0" w:color="auto"/>
        <w:left w:val="none" w:sz="0" w:space="0" w:color="auto"/>
        <w:bottom w:val="none" w:sz="0" w:space="0" w:color="auto"/>
        <w:right w:val="none" w:sz="0" w:space="0" w:color="auto"/>
      </w:divBdr>
    </w:div>
    <w:div w:id="913902841">
      <w:bodyDiv w:val="1"/>
      <w:marLeft w:val="0"/>
      <w:marRight w:val="0"/>
      <w:marTop w:val="0"/>
      <w:marBottom w:val="0"/>
      <w:divBdr>
        <w:top w:val="none" w:sz="0" w:space="0" w:color="auto"/>
        <w:left w:val="none" w:sz="0" w:space="0" w:color="auto"/>
        <w:bottom w:val="none" w:sz="0" w:space="0" w:color="auto"/>
        <w:right w:val="none" w:sz="0" w:space="0" w:color="auto"/>
      </w:divBdr>
    </w:div>
    <w:div w:id="92288167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5552667">
      <w:bodyDiv w:val="1"/>
      <w:marLeft w:val="0"/>
      <w:marRight w:val="0"/>
      <w:marTop w:val="0"/>
      <w:marBottom w:val="0"/>
      <w:divBdr>
        <w:top w:val="none" w:sz="0" w:space="0" w:color="auto"/>
        <w:left w:val="none" w:sz="0" w:space="0" w:color="auto"/>
        <w:bottom w:val="none" w:sz="0" w:space="0" w:color="auto"/>
        <w:right w:val="none" w:sz="0" w:space="0" w:color="auto"/>
      </w:divBdr>
    </w:div>
    <w:div w:id="938173618">
      <w:bodyDiv w:val="1"/>
      <w:marLeft w:val="0"/>
      <w:marRight w:val="0"/>
      <w:marTop w:val="0"/>
      <w:marBottom w:val="0"/>
      <w:divBdr>
        <w:top w:val="none" w:sz="0" w:space="0" w:color="auto"/>
        <w:left w:val="none" w:sz="0" w:space="0" w:color="auto"/>
        <w:bottom w:val="none" w:sz="0" w:space="0" w:color="auto"/>
        <w:right w:val="none" w:sz="0" w:space="0" w:color="auto"/>
      </w:divBdr>
      <w:divsChild>
        <w:div w:id="642543191">
          <w:marLeft w:val="0"/>
          <w:marRight w:val="0"/>
          <w:marTop w:val="0"/>
          <w:marBottom w:val="0"/>
          <w:divBdr>
            <w:top w:val="none" w:sz="0" w:space="0" w:color="auto"/>
            <w:left w:val="none" w:sz="0" w:space="0" w:color="auto"/>
            <w:bottom w:val="none" w:sz="0" w:space="0" w:color="auto"/>
            <w:right w:val="none" w:sz="0" w:space="0" w:color="auto"/>
          </w:divBdr>
        </w:div>
      </w:divsChild>
    </w:div>
    <w:div w:id="950236283">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87899347">
      <w:bodyDiv w:val="1"/>
      <w:marLeft w:val="0"/>
      <w:marRight w:val="0"/>
      <w:marTop w:val="0"/>
      <w:marBottom w:val="0"/>
      <w:divBdr>
        <w:top w:val="none" w:sz="0" w:space="0" w:color="auto"/>
        <w:left w:val="none" w:sz="0" w:space="0" w:color="auto"/>
        <w:bottom w:val="none" w:sz="0" w:space="0" w:color="auto"/>
        <w:right w:val="none" w:sz="0" w:space="0" w:color="auto"/>
      </w:divBdr>
    </w:div>
    <w:div w:id="1017196814">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6024440">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214990">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727048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2777594">
      <w:bodyDiv w:val="1"/>
      <w:marLeft w:val="0"/>
      <w:marRight w:val="0"/>
      <w:marTop w:val="0"/>
      <w:marBottom w:val="0"/>
      <w:divBdr>
        <w:top w:val="none" w:sz="0" w:space="0" w:color="auto"/>
        <w:left w:val="none" w:sz="0" w:space="0" w:color="auto"/>
        <w:bottom w:val="none" w:sz="0" w:space="0" w:color="auto"/>
        <w:right w:val="none" w:sz="0" w:space="0" w:color="auto"/>
      </w:divBdr>
    </w:div>
    <w:div w:id="1108893329">
      <w:bodyDiv w:val="1"/>
      <w:marLeft w:val="0"/>
      <w:marRight w:val="0"/>
      <w:marTop w:val="0"/>
      <w:marBottom w:val="0"/>
      <w:divBdr>
        <w:top w:val="none" w:sz="0" w:space="0" w:color="auto"/>
        <w:left w:val="none" w:sz="0" w:space="0" w:color="auto"/>
        <w:bottom w:val="none" w:sz="0" w:space="0" w:color="auto"/>
        <w:right w:val="none" w:sz="0" w:space="0" w:color="auto"/>
      </w:divBdr>
    </w:div>
    <w:div w:id="1116022692">
      <w:bodyDiv w:val="1"/>
      <w:marLeft w:val="0"/>
      <w:marRight w:val="0"/>
      <w:marTop w:val="0"/>
      <w:marBottom w:val="0"/>
      <w:divBdr>
        <w:top w:val="none" w:sz="0" w:space="0" w:color="auto"/>
        <w:left w:val="none" w:sz="0" w:space="0" w:color="auto"/>
        <w:bottom w:val="none" w:sz="0" w:space="0" w:color="auto"/>
        <w:right w:val="none" w:sz="0" w:space="0" w:color="auto"/>
      </w:divBdr>
    </w:div>
    <w:div w:id="1137842293">
      <w:bodyDiv w:val="1"/>
      <w:marLeft w:val="0"/>
      <w:marRight w:val="0"/>
      <w:marTop w:val="0"/>
      <w:marBottom w:val="0"/>
      <w:divBdr>
        <w:top w:val="none" w:sz="0" w:space="0" w:color="auto"/>
        <w:left w:val="none" w:sz="0" w:space="0" w:color="auto"/>
        <w:bottom w:val="none" w:sz="0" w:space="0" w:color="auto"/>
        <w:right w:val="none" w:sz="0" w:space="0" w:color="auto"/>
      </w:divBdr>
    </w:div>
    <w:div w:id="1139497789">
      <w:bodyDiv w:val="1"/>
      <w:marLeft w:val="0"/>
      <w:marRight w:val="0"/>
      <w:marTop w:val="0"/>
      <w:marBottom w:val="0"/>
      <w:divBdr>
        <w:top w:val="none" w:sz="0" w:space="0" w:color="auto"/>
        <w:left w:val="none" w:sz="0" w:space="0" w:color="auto"/>
        <w:bottom w:val="none" w:sz="0" w:space="0" w:color="auto"/>
        <w:right w:val="none" w:sz="0" w:space="0" w:color="auto"/>
      </w:divBdr>
    </w:div>
    <w:div w:id="1143306173">
      <w:bodyDiv w:val="1"/>
      <w:marLeft w:val="0"/>
      <w:marRight w:val="0"/>
      <w:marTop w:val="0"/>
      <w:marBottom w:val="0"/>
      <w:divBdr>
        <w:top w:val="none" w:sz="0" w:space="0" w:color="auto"/>
        <w:left w:val="none" w:sz="0" w:space="0" w:color="auto"/>
        <w:bottom w:val="none" w:sz="0" w:space="0" w:color="auto"/>
        <w:right w:val="none" w:sz="0" w:space="0" w:color="auto"/>
      </w:divBdr>
    </w:div>
    <w:div w:id="114461825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893120">
      <w:bodyDiv w:val="1"/>
      <w:marLeft w:val="0"/>
      <w:marRight w:val="0"/>
      <w:marTop w:val="0"/>
      <w:marBottom w:val="0"/>
      <w:divBdr>
        <w:top w:val="none" w:sz="0" w:space="0" w:color="auto"/>
        <w:left w:val="none" w:sz="0" w:space="0" w:color="auto"/>
        <w:bottom w:val="none" w:sz="0" w:space="0" w:color="auto"/>
        <w:right w:val="none" w:sz="0" w:space="0" w:color="auto"/>
      </w:divBdr>
    </w:div>
    <w:div w:id="118247015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211112">
      <w:bodyDiv w:val="1"/>
      <w:marLeft w:val="0"/>
      <w:marRight w:val="0"/>
      <w:marTop w:val="0"/>
      <w:marBottom w:val="0"/>
      <w:divBdr>
        <w:top w:val="none" w:sz="0" w:space="0" w:color="auto"/>
        <w:left w:val="none" w:sz="0" w:space="0" w:color="auto"/>
        <w:bottom w:val="none" w:sz="0" w:space="0" w:color="auto"/>
        <w:right w:val="none" w:sz="0" w:space="0" w:color="auto"/>
      </w:divBdr>
    </w:div>
    <w:div w:id="1247569397">
      <w:bodyDiv w:val="1"/>
      <w:marLeft w:val="0"/>
      <w:marRight w:val="0"/>
      <w:marTop w:val="0"/>
      <w:marBottom w:val="0"/>
      <w:divBdr>
        <w:top w:val="none" w:sz="0" w:space="0" w:color="auto"/>
        <w:left w:val="none" w:sz="0" w:space="0" w:color="auto"/>
        <w:bottom w:val="none" w:sz="0" w:space="0" w:color="auto"/>
        <w:right w:val="none" w:sz="0" w:space="0" w:color="auto"/>
      </w:divBdr>
    </w:div>
    <w:div w:id="1248347703">
      <w:bodyDiv w:val="1"/>
      <w:marLeft w:val="0"/>
      <w:marRight w:val="0"/>
      <w:marTop w:val="0"/>
      <w:marBottom w:val="0"/>
      <w:divBdr>
        <w:top w:val="none" w:sz="0" w:space="0" w:color="auto"/>
        <w:left w:val="none" w:sz="0" w:space="0" w:color="auto"/>
        <w:bottom w:val="none" w:sz="0" w:space="0" w:color="auto"/>
        <w:right w:val="none" w:sz="0" w:space="0" w:color="auto"/>
      </w:divBdr>
    </w:div>
    <w:div w:id="1289974945">
      <w:bodyDiv w:val="1"/>
      <w:marLeft w:val="0"/>
      <w:marRight w:val="0"/>
      <w:marTop w:val="0"/>
      <w:marBottom w:val="0"/>
      <w:divBdr>
        <w:top w:val="none" w:sz="0" w:space="0" w:color="auto"/>
        <w:left w:val="none" w:sz="0" w:space="0" w:color="auto"/>
        <w:bottom w:val="none" w:sz="0" w:space="0" w:color="auto"/>
        <w:right w:val="none" w:sz="0" w:space="0" w:color="auto"/>
      </w:divBdr>
    </w:div>
    <w:div w:id="1304040808">
      <w:bodyDiv w:val="1"/>
      <w:marLeft w:val="0"/>
      <w:marRight w:val="0"/>
      <w:marTop w:val="0"/>
      <w:marBottom w:val="0"/>
      <w:divBdr>
        <w:top w:val="none" w:sz="0" w:space="0" w:color="auto"/>
        <w:left w:val="none" w:sz="0" w:space="0" w:color="auto"/>
        <w:bottom w:val="none" w:sz="0" w:space="0" w:color="auto"/>
        <w:right w:val="none" w:sz="0" w:space="0" w:color="auto"/>
      </w:divBdr>
    </w:div>
    <w:div w:id="1328442660">
      <w:bodyDiv w:val="1"/>
      <w:marLeft w:val="0"/>
      <w:marRight w:val="0"/>
      <w:marTop w:val="0"/>
      <w:marBottom w:val="0"/>
      <w:divBdr>
        <w:top w:val="none" w:sz="0" w:space="0" w:color="auto"/>
        <w:left w:val="none" w:sz="0" w:space="0" w:color="auto"/>
        <w:bottom w:val="none" w:sz="0" w:space="0" w:color="auto"/>
        <w:right w:val="none" w:sz="0" w:space="0" w:color="auto"/>
      </w:divBdr>
    </w:div>
    <w:div w:id="1357199213">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01487810">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0027754">
      <w:bodyDiv w:val="1"/>
      <w:marLeft w:val="0"/>
      <w:marRight w:val="0"/>
      <w:marTop w:val="0"/>
      <w:marBottom w:val="0"/>
      <w:divBdr>
        <w:top w:val="none" w:sz="0" w:space="0" w:color="auto"/>
        <w:left w:val="none" w:sz="0" w:space="0" w:color="auto"/>
        <w:bottom w:val="none" w:sz="0" w:space="0" w:color="auto"/>
        <w:right w:val="none" w:sz="0" w:space="0" w:color="auto"/>
      </w:divBdr>
      <w:divsChild>
        <w:div w:id="1764036824">
          <w:marLeft w:val="0"/>
          <w:marRight w:val="0"/>
          <w:marTop w:val="0"/>
          <w:marBottom w:val="0"/>
          <w:divBdr>
            <w:top w:val="none" w:sz="0" w:space="0" w:color="auto"/>
            <w:left w:val="none" w:sz="0" w:space="0" w:color="auto"/>
            <w:bottom w:val="none" w:sz="0" w:space="0" w:color="auto"/>
            <w:right w:val="none" w:sz="0" w:space="0" w:color="auto"/>
          </w:divBdr>
        </w:div>
        <w:div w:id="972521118">
          <w:marLeft w:val="0"/>
          <w:marRight w:val="0"/>
          <w:marTop w:val="0"/>
          <w:marBottom w:val="0"/>
          <w:divBdr>
            <w:top w:val="none" w:sz="0" w:space="0" w:color="auto"/>
            <w:left w:val="none" w:sz="0" w:space="0" w:color="auto"/>
            <w:bottom w:val="none" w:sz="0" w:space="0" w:color="auto"/>
            <w:right w:val="none" w:sz="0" w:space="0" w:color="auto"/>
          </w:divBdr>
        </w:div>
        <w:div w:id="1704090746">
          <w:marLeft w:val="0"/>
          <w:marRight w:val="0"/>
          <w:marTop w:val="0"/>
          <w:marBottom w:val="0"/>
          <w:divBdr>
            <w:top w:val="none" w:sz="0" w:space="0" w:color="auto"/>
            <w:left w:val="none" w:sz="0" w:space="0" w:color="auto"/>
            <w:bottom w:val="none" w:sz="0" w:space="0" w:color="auto"/>
            <w:right w:val="none" w:sz="0" w:space="0" w:color="auto"/>
          </w:divBdr>
        </w:div>
      </w:divsChild>
    </w:div>
    <w:div w:id="1468085453">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3718546">
      <w:bodyDiv w:val="1"/>
      <w:marLeft w:val="0"/>
      <w:marRight w:val="0"/>
      <w:marTop w:val="0"/>
      <w:marBottom w:val="0"/>
      <w:divBdr>
        <w:top w:val="none" w:sz="0" w:space="0" w:color="auto"/>
        <w:left w:val="none" w:sz="0" w:space="0" w:color="auto"/>
        <w:bottom w:val="none" w:sz="0" w:space="0" w:color="auto"/>
        <w:right w:val="none" w:sz="0" w:space="0" w:color="auto"/>
      </w:divBdr>
    </w:div>
    <w:div w:id="1474907236">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4414000">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6379685">
      <w:bodyDiv w:val="1"/>
      <w:marLeft w:val="0"/>
      <w:marRight w:val="0"/>
      <w:marTop w:val="0"/>
      <w:marBottom w:val="0"/>
      <w:divBdr>
        <w:top w:val="none" w:sz="0" w:space="0" w:color="auto"/>
        <w:left w:val="none" w:sz="0" w:space="0" w:color="auto"/>
        <w:bottom w:val="none" w:sz="0" w:space="0" w:color="auto"/>
        <w:right w:val="none" w:sz="0" w:space="0" w:color="auto"/>
      </w:divBdr>
    </w:div>
    <w:div w:id="1607156944">
      <w:bodyDiv w:val="1"/>
      <w:marLeft w:val="0"/>
      <w:marRight w:val="0"/>
      <w:marTop w:val="0"/>
      <w:marBottom w:val="0"/>
      <w:divBdr>
        <w:top w:val="none" w:sz="0" w:space="0" w:color="auto"/>
        <w:left w:val="none" w:sz="0" w:space="0" w:color="auto"/>
        <w:bottom w:val="none" w:sz="0" w:space="0" w:color="auto"/>
        <w:right w:val="none" w:sz="0" w:space="0" w:color="auto"/>
      </w:divBdr>
    </w:div>
    <w:div w:id="1611818755">
      <w:bodyDiv w:val="1"/>
      <w:marLeft w:val="0"/>
      <w:marRight w:val="0"/>
      <w:marTop w:val="0"/>
      <w:marBottom w:val="0"/>
      <w:divBdr>
        <w:top w:val="none" w:sz="0" w:space="0" w:color="auto"/>
        <w:left w:val="none" w:sz="0" w:space="0" w:color="auto"/>
        <w:bottom w:val="none" w:sz="0" w:space="0" w:color="auto"/>
        <w:right w:val="none" w:sz="0" w:space="0" w:color="auto"/>
      </w:divBdr>
    </w:div>
    <w:div w:id="1618444120">
      <w:bodyDiv w:val="1"/>
      <w:marLeft w:val="0"/>
      <w:marRight w:val="0"/>
      <w:marTop w:val="0"/>
      <w:marBottom w:val="0"/>
      <w:divBdr>
        <w:top w:val="none" w:sz="0" w:space="0" w:color="auto"/>
        <w:left w:val="none" w:sz="0" w:space="0" w:color="auto"/>
        <w:bottom w:val="none" w:sz="0" w:space="0" w:color="auto"/>
        <w:right w:val="none" w:sz="0" w:space="0" w:color="auto"/>
      </w:divBdr>
    </w:div>
    <w:div w:id="1632130347">
      <w:bodyDiv w:val="1"/>
      <w:marLeft w:val="0"/>
      <w:marRight w:val="0"/>
      <w:marTop w:val="0"/>
      <w:marBottom w:val="0"/>
      <w:divBdr>
        <w:top w:val="none" w:sz="0" w:space="0" w:color="auto"/>
        <w:left w:val="none" w:sz="0" w:space="0" w:color="auto"/>
        <w:bottom w:val="none" w:sz="0" w:space="0" w:color="auto"/>
        <w:right w:val="none" w:sz="0" w:space="0" w:color="auto"/>
      </w:divBdr>
      <w:divsChild>
        <w:div w:id="675152812">
          <w:marLeft w:val="0"/>
          <w:marRight w:val="0"/>
          <w:marTop w:val="0"/>
          <w:marBottom w:val="0"/>
          <w:divBdr>
            <w:top w:val="none" w:sz="0" w:space="0" w:color="auto"/>
            <w:left w:val="none" w:sz="0" w:space="0" w:color="auto"/>
            <w:bottom w:val="none" w:sz="0" w:space="0" w:color="auto"/>
            <w:right w:val="none" w:sz="0" w:space="0" w:color="auto"/>
          </w:divBdr>
          <w:divsChild>
            <w:div w:id="857354715">
              <w:marLeft w:val="0"/>
              <w:marRight w:val="0"/>
              <w:marTop w:val="0"/>
              <w:marBottom w:val="0"/>
              <w:divBdr>
                <w:top w:val="none" w:sz="0" w:space="0" w:color="auto"/>
                <w:left w:val="none" w:sz="0" w:space="0" w:color="auto"/>
                <w:bottom w:val="none" w:sz="0" w:space="0" w:color="auto"/>
                <w:right w:val="none" w:sz="0" w:space="0" w:color="auto"/>
              </w:divBdr>
              <w:divsChild>
                <w:div w:id="1066685504">
                  <w:marLeft w:val="0"/>
                  <w:marRight w:val="0"/>
                  <w:marTop w:val="0"/>
                  <w:marBottom w:val="0"/>
                  <w:divBdr>
                    <w:top w:val="none" w:sz="0" w:space="0" w:color="auto"/>
                    <w:left w:val="none" w:sz="0" w:space="0" w:color="auto"/>
                    <w:bottom w:val="none" w:sz="0" w:space="0" w:color="auto"/>
                    <w:right w:val="none" w:sz="0" w:space="0" w:color="auto"/>
                  </w:divBdr>
                  <w:divsChild>
                    <w:div w:id="760486592">
                      <w:marLeft w:val="0"/>
                      <w:marRight w:val="0"/>
                      <w:marTop w:val="0"/>
                      <w:marBottom w:val="0"/>
                      <w:divBdr>
                        <w:top w:val="none" w:sz="0" w:space="0" w:color="auto"/>
                        <w:left w:val="none" w:sz="0" w:space="0" w:color="auto"/>
                        <w:bottom w:val="none" w:sz="0" w:space="0" w:color="auto"/>
                        <w:right w:val="none" w:sz="0" w:space="0" w:color="auto"/>
                      </w:divBdr>
                      <w:divsChild>
                        <w:div w:id="935092328">
                          <w:marLeft w:val="0"/>
                          <w:marRight w:val="0"/>
                          <w:marTop w:val="0"/>
                          <w:marBottom w:val="0"/>
                          <w:divBdr>
                            <w:top w:val="none" w:sz="0" w:space="0" w:color="auto"/>
                            <w:left w:val="none" w:sz="0" w:space="0" w:color="auto"/>
                            <w:bottom w:val="none" w:sz="0" w:space="0" w:color="auto"/>
                            <w:right w:val="none" w:sz="0" w:space="0" w:color="auto"/>
                          </w:divBdr>
                          <w:divsChild>
                            <w:div w:id="2137942538">
                              <w:marLeft w:val="0"/>
                              <w:marRight w:val="0"/>
                              <w:marTop w:val="0"/>
                              <w:marBottom w:val="0"/>
                              <w:divBdr>
                                <w:top w:val="none" w:sz="0" w:space="0" w:color="auto"/>
                                <w:left w:val="none" w:sz="0" w:space="0" w:color="auto"/>
                                <w:bottom w:val="none" w:sz="0" w:space="0" w:color="auto"/>
                                <w:right w:val="none" w:sz="0" w:space="0" w:color="auto"/>
                              </w:divBdr>
                              <w:divsChild>
                                <w:div w:id="1002855364">
                                  <w:marLeft w:val="0"/>
                                  <w:marRight w:val="0"/>
                                  <w:marTop w:val="0"/>
                                  <w:marBottom w:val="0"/>
                                  <w:divBdr>
                                    <w:top w:val="none" w:sz="0" w:space="0" w:color="auto"/>
                                    <w:left w:val="none" w:sz="0" w:space="0" w:color="auto"/>
                                    <w:bottom w:val="none" w:sz="0" w:space="0" w:color="auto"/>
                                    <w:right w:val="none" w:sz="0" w:space="0" w:color="auto"/>
                                  </w:divBdr>
                                  <w:divsChild>
                                    <w:div w:id="1254705686">
                                      <w:marLeft w:val="0"/>
                                      <w:marRight w:val="0"/>
                                      <w:marTop w:val="0"/>
                                      <w:marBottom w:val="0"/>
                                      <w:divBdr>
                                        <w:top w:val="none" w:sz="0" w:space="0" w:color="auto"/>
                                        <w:left w:val="none" w:sz="0" w:space="0" w:color="auto"/>
                                        <w:bottom w:val="none" w:sz="0" w:space="0" w:color="auto"/>
                                        <w:right w:val="none" w:sz="0" w:space="0" w:color="auto"/>
                                      </w:divBdr>
                                      <w:divsChild>
                                        <w:div w:id="279994633">
                                          <w:marLeft w:val="0"/>
                                          <w:marRight w:val="0"/>
                                          <w:marTop w:val="0"/>
                                          <w:marBottom w:val="0"/>
                                          <w:divBdr>
                                            <w:top w:val="none" w:sz="0" w:space="0" w:color="auto"/>
                                            <w:left w:val="none" w:sz="0" w:space="0" w:color="auto"/>
                                            <w:bottom w:val="none" w:sz="0" w:space="0" w:color="auto"/>
                                            <w:right w:val="none" w:sz="0" w:space="0" w:color="auto"/>
                                          </w:divBdr>
                                          <w:divsChild>
                                            <w:div w:id="267658249">
                                              <w:marLeft w:val="0"/>
                                              <w:marRight w:val="0"/>
                                              <w:marTop w:val="0"/>
                                              <w:marBottom w:val="0"/>
                                              <w:divBdr>
                                                <w:top w:val="none" w:sz="0" w:space="0" w:color="auto"/>
                                                <w:left w:val="none" w:sz="0" w:space="0" w:color="auto"/>
                                                <w:bottom w:val="none" w:sz="0" w:space="0" w:color="auto"/>
                                                <w:right w:val="none" w:sz="0" w:space="0" w:color="auto"/>
                                              </w:divBdr>
                                              <w:divsChild>
                                                <w:div w:id="1033652056">
                                                  <w:marLeft w:val="0"/>
                                                  <w:marRight w:val="0"/>
                                                  <w:marTop w:val="0"/>
                                                  <w:marBottom w:val="0"/>
                                                  <w:divBdr>
                                                    <w:top w:val="none" w:sz="0" w:space="0" w:color="auto"/>
                                                    <w:left w:val="none" w:sz="0" w:space="0" w:color="auto"/>
                                                    <w:bottom w:val="none" w:sz="0" w:space="0" w:color="auto"/>
                                                    <w:right w:val="none" w:sz="0" w:space="0" w:color="auto"/>
                                                  </w:divBdr>
                                                  <w:divsChild>
                                                    <w:div w:id="1307398842">
                                                      <w:marLeft w:val="0"/>
                                                      <w:marRight w:val="0"/>
                                                      <w:marTop w:val="0"/>
                                                      <w:marBottom w:val="0"/>
                                                      <w:divBdr>
                                                        <w:top w:val="none" w:sz="0" w:space="0" w:color="auto"/>
                                                        <w:left w:val="none" w:sz="0" w:space="0" w:color="auto"/>
                                                        <w:bottom w:val="none" w:sz="0" w:space="0" w:color="auto"/>
                                                        <w:right w:val="none" w:sz="0" w:space="0" w:color="auto"/>
                                                      </w:divBdr>
                                                      <w:divsChild>
                                                        <w:div w:id="1511675775">
                                                          <w:marLeft w:val="0"/>
                                                          <w:marRight w:val="0"/>
                                                          <w:marTop w:val="0"/>
                                                          <w:marBottom w:val="0"/>
                                                          <w:divBdr>
                                                            <w:top w:val="none" w:sz="0" w:space="0" w:color="auto"/>
                                                            <w:left w:val="none" w:sz="0" w:space="0" w:color="auto"/>
                                                            <w:bottom w:val="none" w:sz="0" w:space="0" w:color="auto"/>
                                                            <w:right w:val="none" w:sz="0" w:space="0" w:color="auto"/>
                                                          </w:divBdr>
                                                          <w:divsChild>
                                                            <w:div w:id="898320284">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45762111">
                                                                      <w:marLeft w:val="0"/>
                                                                      <w:marRight w:val="0"/>
                                                                      <w:marTop w:val="0"/>
                                                                      <w:marBottom w:val="0"/>
                                                                      <w:divBdr>
                                                                        <w:top w:val="none" w:sz="0" w:space="0" w:color="auto"/>
                                                                        <w:left w:val="none" w:sz="0" w:space="0" w:color="auto"/>
                                                                        <w:bottom w:val="none" w:sz="0" w:space="0" w:color="auto"/>
                                                                        <w:right w:val="none" w:sz="0" w:space="0" w:color="auto"/>
                                                                      </w:divBdr>
                                                                      <w:divsChild>
                                                                        <w:div w:id="795298087">
                                                                          <w:marLeft w:val="0"/>
                                                                          <w:marRight w:val="0"/>
                                                                          <w:marTop w:val="0"/>
                                                                          <w:marBottom w:val="0"/>
                                                                          <w:divBdr>
                                                                            <w:top w:val="none" w:sz="0" w:space="0" w:color="auto"/>
                                                                            <w:left w:val="none" w:sz="0" w:space="0" w:color="auto"/>
                                                                            <w:bottom w:val="none" w:sz="0" w:space="0" w:color="auto"/>
                                                                            <w:right w:val="none" w:sz="0" w:space="0" w:color="auto"/>
                                                                          </w:divBdr>
                                                                          <w:divsChild>
                                                                            <w:div w:id="968517397">
                                                                              <w:marLeft w:val="0"/>
                                                                              <w:marRight w:val="0"/>
                                                                              <w:marTop w:val="0"/>
                                                                              <w:marBottom w:val="0"/>
                                                                              <w:divBdr>
                                                                                <w:top w:val="none" w:sz="0" w:space="0" w:color="auto"/>
                                                                                <w:left w:val="none" w:sz="0" w:space="0" w:color="auto"/>
                                                                                <w:bottom w:val="none" w:sz="0" w:space="0" w:color="auto"/>
                                                                                <w:right w:val="none" w:sz="0" w:space="0" w:color="auto"/>
                                                                              </w:divBdr>
                                                                              <w:divsChild>
                                                                                <w:div w:id="1483933287">
                                                                                  <w:marLeft w:val="0"/>
                                                                                  <w:marRight w:val="0"/>
                                                                                  <w:marTop w:val="0"/>
                                                                                  <w:marBottom w:val="0"/>
                                                                                  <w:divBdr>
                                                                                    <w:top w:val="none" w:sz="0" w:space="0" w:color="auto"/>
                                                                                    <w:left w:val="none" w:sz="0" w:space="0" w:color="auto"/>
                                                                                    <w:bottom w:val="none" w:sz="0" w:space="0" w:color="auto"/>
                                                                                    <w:right w:val="none" w:sz="0" w:space="0" w:color="auto"/>
                                                                                  </w:divBdr>
                                                                                  <w:divsChild>
                                                                                    <w:div w:id="1729376582">
                                                                                      <w:marLeft w:val="0"/>
                                                                                      <w:marRight w:val="0"/>
                                                                                      <w:marTop w:val="0"/>
                                                                                      <w:marBottom w:val="0"/>
                                                                                      <w:divBdr>
                                                                                        <w:top w:val="none" w:sz="0" w:space="0" w:color="auto"/>
                                                                                        <w:left w:val="none" w:sz="0" w:space="0" w:color="auto"/>
                                                                                        <w:bottom w:val="none" w:sz="0" w:space="0" w:color="auto"/>
                                                                                        <w:right w:val="none" w:sz="0" w:space="0" w:color="auto"/>
                                                                                      </w:divBdr>
                                                                                      <w:divsChild>
                                                                                        <w:div w:id="336928202">
                                                                                          <w:marLeft w:val="0"/>
                                                                                          <w:marRight w:val="0"/>
                                                                                          <w:marTop w:val="0"/>
                                                                                          <w:marBottom w:val="0"/>
                                                                                          <w:divBdr>
                                                                                            <w:top w:val="none" w:sz="0" w:space="0" w:color="auto"/>
                                                                                            <w:left w:val="none" w:sz="0" w:space="0" w:color="auto"/>
                                                                                            <w:bottom w:val="none" w:sz="0" w:space="0" w:color="auto"/>
                                                                                            <w:right w:val="none" w:sz="0" w:space="0" w:color="auto"/>
                                                                                          </w:divBdr>
                                                                                          <w:divsChild>
                                                                                            <w:div w:id="1335186992">
                                                                                              <w:marLeft w:val="0"/>
                                                                                              <w:marRight w:val="0"/>
                                                                                              <w:marTop w:val="0"/>
                                                                                              <w:marBottom w:val="0"/>
                                                                                              <w:divBdr>
                                                                                                <w:top w:val="none" w:sz="0" w:space="0" w:color="auto"/>
                                                                                                <w:left w:val="none" w:sz="0" w:space="0" w:color="auto"/>
                                                                                                <w:bottom w:val="none" w:sz="0" w:space="0" w:color="auto"/>
                                                                                                <w:right w:val="none" w:sz="0" w:space="0" w:color="auto"/>
                                                                                              </w:divBdr>
                                                                                              <w:divsChild>
                                                                                                <w:div w:id="671103529">
                                                                                                  <w:marLeft w:val="0"/>
                                                                                                  <w:marRight w:val="0"/>
                                                                                                  <w:marTop w:val="0"/>
                                                                                                  <w:marBottom w:val="0"/>
                                                                                                  <w:divBdr>
                                                                                                    <w:top w:val="none" w:sz="0" w:space="0" w:color="auto"/>
                                                                                                    <w:left w:val="none" w:sz="0" w:space="0" w:color="auto"/>
                                                                                                    <w:bottom w:val="none" w:sz="0" w:space="0" w:color="auto"/>
                                                                                                    <w:right w:val="none" w:sz="0" w:space="0" w:color="auto"/>
                                                                                                  </w:divBdr>
                                                                                                  <w:divsChild>
                                                                                                    <w:div w:id="916400312">
                                                                                                      <w:marLeft w:val="0"/>
                                                                                                      <w:marRight w:val="0"/>
                                                                                                      <w:marTop w:val="0"/>
                                                                                                      <w:marBottom w:val="0"/>
                                                                                                      <w:divBdr>
                                                                                                        <w:top w:val="none" w:sz="0" w:space="0" w:color="auto"/>
                                                                                                        <w:left w:val="none" w:sz="0" w:space="0" w:color="auto"/>
                                                                                                        <w:bottom w:val="none" w:sz="0" w:space="0" w:color="auto"/>
                                                                                                        <w:right w:val="none" w:sz="0" w:space="0" w:color="auto"/>
                                                                                                      </w:divBdr>
                                                                                                      <w:divsChild>
                                                                                                        <w:div w:id="1142622527">
                                                                                                          <w:marLeft w:val="0"/>
                                                                                                          <w:marRight w:val="0"/>
                                                                                                          <w:marTop w:val="0"/>
                                                                                                          <w:marBottom w:val="0"/>
                                                                                                          <w:divBdr>
                                                                                                            <w:top w:val="none" w:sz="0" w:space="0" w:color="auto"/>
                                                                                                            <w:left w:val="none" w:sz="0" w:space="0" w:color="auto"/>
                                                                                                            <w:bottom w:val="none" w:sz="0" w:space="0" w:color="auto"/>
                                                                                                            <w:right w:val="none" w:sz="0" w:space="0" w:color="auto"/>
                                                                                                          </w:divBdr>
                                                                                                          <w:divsChild>
                                                                                                            <w:div w:id="1899046256">
                                                                                                              <w:marLeft w:val="0"/>
                                                                                                              <w:marRight w:val="0"/>
                                                                                                              <w:marTop w:val="0"/>
                                                                                                              <w:marBottom w:val="0"/>
                                                                                                              <w:divBdr>
                                                                                                                <w:top w:val="none" w:sz="0" w:space="0" w:color="auto"/>
                                                                                                                <w:left w:val="none" w:sz="0" w:space="0" w:color="auto"/>
                                                                                                                <w:bottom w:val="none" w:sz="0" w:space="0" w:color="auto"/>
                                                                                                                <w:right w:val="none" w:sz="0" w:space="0" w:color="auto"/>
                                                                                                              </w:divBdr>
                                                                                                              <w:divsChild>
                                                                                                                <w:div w:id="1993749213">
                                                                                                                  <w:marLeft w:val="0"/>
                                                                                                                  <w:marRight w:val="0"/>
                                                                                                                  <w:marTop w:val="0"/>
                                                                                                                  <w:marBottom w:val="0"/>
                                                                                                                  <w:divBdr>
                                                                                                                    <w:top w:val="none" w:sz="0" w:space="0" w:color="auto"/>
                                                                                                                    <w:left w:val="none" w:sz="0" w:space="0" w:color="auto"/>
                                                                                                                    <w:bottom w:val="none" w:sz="0" w:space="0" w:color="auto"/>
                                                                                                                    <w:right w:val="none" w:sz="0" w:space="0" w:color="auto"/>
                                                                                                                  </w:divBdr>
                                                                                                                  <w:divsChild>
                                                                                                                    <w:div w:id="785200115">
                                                                                                                      <w:marLeft w:val="0"/>
                                                                                                                      <w:marRight w:val="0"/>
                                                                                                                      <w:marTop w:val="0"/>
                                                                                                                      <w:marBottom w:val="0"/>
                                                                                                                      <w:divBdr>
                                                                                                                        <w:top w:val="none" w:sz="0" w:space="0" w:color="auto"/>
                                                                                                                        <w:left w:val="none" w:sz="0" w:space="0" w:color="auto"/>
                                                                                                                        <w:bottom w:val="none" w:sz="0" w:space="0" w:color="auto"/>
                                                                                                                        <w:right w:val="none" w:sz="0" w:space="0" w:color="auto"/>
                                                                                                                      </w:divBdr>
                                                                                                                      <w:divsChild>
                                                                                                                        <w:div w:id="792553000">
                                                                                                                          <w:marLeft w:val="0"/>
                                                                                                                          <w:marRight w:val="0"/>
                                                                                                                          <w:marTop w:val="0"/>
                                                                                                                          <w:marBottom w:val="0"/>
                                                                                                                          <w:divBdr>
                                                                                                                            <w:top w:val="none" w:sz="0" w:space="0" w:color="auto"/>
                                                                                                                            <w:left w:val="none" w:sz="0" w:space="0" w:color="auto"/>
                                                                                                                            <w:bottom w:val="none" w:sz="0" w:space="0" w:color="auto"/>
                                                                                                                            <w:right w:val="none" w:sz="0" w:space="0" w:color="auto"/>
                                                                                                                          </w:divBdr>
                                                                                                                          <w:divsChild>
                                                                                                                            <w:div w:id="7595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36701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47007761">
      <w:bodyDiv w:val="1"/>
      <w:marLeft w:val="0"/>
      <w:marRight w:val="0"/>
      <w:marTop w:val="0"/>
      <w:marBottom w:val="0"/>
      <w:divBdr>
        <w:top w:val="none" w:sz="0" w:space="0" w:color="auto"/>
        <w:left w:val="none" w:sz="0" w:space="0" w:color="auto"/>
        <w:bottom w:val="none" w:sz="0" w:space="0" w:color="auto"/>
        <w:right w:val="none" w:sz="0" w:space="0" w:color="auto"/>
      </w:divBdr>
    </w:div>
    <w:div w:id="164812707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7166732">
      <w:bodyDiv w:val="1"/>
      <w:marLeft w:val="0"/>
      <w:marRight w:val="0"/>
      <w:marTop w:val="0"/>
      <w:marBottom w:val="0"/>
      <w:divBdr>
        <w:top w:val="none" w:sz="0" w:space="0" w:color="auto"/>
        <w:left w:val="none" w:sz="0" w:space="0" w:color="auto"/>
        <w:bottom w:val="none" w:sz="0" w:space="0" w:color="auto"/>
        <w:right w:val="none" w:sz="0" w:space="0" w:color="auto"/>
      </w:divBdr>
    </w:div>
    <w:div w:id="176665641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232341">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05733011">
      <w:bodyDiv w:val="1"/>
      <w:marLeft w:val="0"/>
      <w:marRight w:val="0"/>
      <w:marTop w:val="0"/>
      <w:marBottom w:val="0"/>
      <w:divBdr>
        <w:top w:val="none" w:sz="0" w:space="0" w:color="auto"/>
        <w:left w:val="none" w:sz="0" w:space="0" w:color="auto"/>
        <w:bottom w:val="none" w:sz="0" w:space="0" w:color="auto"/>
        <w:right w:val="none" w:sz="0" w:space="0" w:color="auto"/>
      </w:divBdr>
    </w:div>
    <w:div w:id="1810899642">
      <w:bodyDiv w:val="1"/>
      <w:marLeft w:val="0"/>
      <w:marRight w:val="0"/>
      <w:marTop w:val="0"/>
      <w:marBottom w:val="0"/>
      <w:divBdr>
        <w:top w:val="none" w:sz="0" w:space="0" w:color="auto"/>
        <w:left w:val="none" w:sz="0" w:space="0" w:color="auto"/>
        <w:bottom w:val="none" w:sz="0" w:space="0" w:color="auto"/>
        <w:right w:val="none" w:sz="0" w:space="0" w:color="auto"/>
      </w:divBdr>
    </w:div>
    <w:div w:id="1813986015">
      <w:bodyDiv w:val="1"/>
      <w:marLeft w:val="0"/>
      <w:marRight w:val="0"/>
      <w:marTop w:val="0"/>
      <w:marBottom w:val="0"/>
      <w:divBdr>
        <w:top w:val="none" w:sz="0" w:space="0" w:color="auto"/>
        <w:left w:val="none" w:sz="0" w:space="0" w:color="auto"/>
        <w:bottom w:val="none" w:sz="0" w:space="0" w:color="auto"/>
        <w:right w:val="none" w:sz="0" w:space="0" w:color="auto"/>
      </w:divBdr>
      <w:divsChild>
        <w:div w:id="123089196">
          <w:marLeft w:val="0"/>
          <w:marRight w:val="0"/>
          <w:marTop w:val="0"/>
          <w:marBottom w:val="0"/>
          <w:divBdr>
            <w:top w:val="none" w:sz="0" w:space="0" w:color="auto"/>
            <w:left w:val="none" w:sz="0" w:space="0" w:color="auto"/>
            <w:bottom w:val="none" w:sz="0" w:space="0" w:color="auto"/>
            <w:right w:val="none" w:sz="0" w:space="0" w:color="auto"/>
          </w:divBdr>
        </w:div>
      </w:divsChild>
    </w:div>
    <w:div w:id="1844078265">
      <w:bodyDiv w:val="1"/>
      <w:marLeft w:val="0"/>
      <w:marRight w:val="0"/>
      <w:marTop w:val="0"/>
      <w:marBottom w:val="0"/>
      <w:divBdr>
        <w:top w:val="none" w:sz="0" w:space="0" w:color="auto"/>
        <w:left w:val="none" w:sz="0" w:space="0" w:color="auto"/>
        <w:bottom w:val="none" w:sz="0" w:space="0" w:color="auto"/>
        <w:right w:val="none" w:sz="0" w:space="0" w:color="auto"/>
      </w:divBdr>
      <w:divsChild>
        <w:div w:id="132992962">
          <w:marLeft w:val="0"/>
          <w:marRight w:val="0"/>
          <w:marTop w:val="0"/>
          <w:marBottom w:val="0"/>
          <w:divBdr>
            <w:top w:val="none" w:sz="0" w:space="0" w:color="auto"/>
            <w:left w:val="none" w:sz="0" w:space="0" w:color="auto"/>
            <w:bottom w:val="none" w:sz="0" w:space="0" w:color="auto"/>
            <w:right w:val="none" w:sz="0" w:space="0" w:color="auto"/>
          </w:divBdr>
          <w:divsChild>
            <w:div w:id="1346323528">
              <w:marLeft w:val="0"/>
              <w:marRight w:val="0"/>
              <w:marTop w:val="0"/>
              <w:marBottom w:val="0"/>
              <w:divBdr>
                <w:top w:val="none" w:sz="0" w:space="0" w:color="auto"/>
                <w:left w:val="none" w:sz="0" w:space="0" w:color="auto"/>
                <w:bottom w:val="none" w:sz="0" w:space="0" w:color="auto"/>
                <w:right w:val="none" w:sz="0" w:space="0" w:color="auto"/>
              </w:divBdr>
              <w:divsChild>
                <w:div w:id="1270743466">
                  <w:marLeft w:val="0"/>
                  <w:marRight w:val="0"/>
                  <w:marTop w:val="0"/>
                  <w:marBottom w:val="0"/>
                  <w:divBdr>
                    <w:top w:val="none" w:sz="0" w:space="0" w:color="auto"/>
                    <w:left w:val="none" w:sz="0" w:space="0" w:color="auto"/>
                    <w:bottom w:val="none" w:sz="0" w:space="0" w:color="auto"/>
                    <w:right w:val="none" w:sz="0" w:space="0" w:color="auto"/>
                  </w:divBdr>
                  <w:divsChild>
                    <w:div w:id="662971073">
                      <w:marLeft w:val="0"/>
                      <w:marRight w:val="0"/>
                      <w:marTop w:val="0"/>
                      <w:marBottom w:val="0"/>
                      <w:divBdr>
                        <w:top w:val="none" w:sz="0" w:space="0" w:color="auto"/>
                        <w:left w:val="none" w:sz="0" w:space="0" w:color="auto"/>
                        <w:bottom w:val="none" w:sz="0" w:space="0" w:color="auto"/>
                        <w:right w:val="none" w:sz="0" w:space="0" w:color="auto"/>
                      </w:divBdr>
                      <w:divsChild>
                        <w:div w:id="913007267">
                          <w:marLeft w:val="0"/>
                          <w:marRight w:val="0"/>
                          <w:marTop w:val="0"/>
                          <w:marBottom w:val="0"/>
                          <w:divBdr>
                            <w:top w:val="none" w:sz="0" w:space="0" w:color="auto"/>
                            <w:left w:val="none" w:sz="0" w:space="0" w:color="auto"/>
                            <w:bottom w:val="none" w:sz="0" w:space="0" w:color="auto"/>
                            <w:right w:val="none" w:sz="0" w:space="0" w:color="auto"/>
                          </w:divBdr>
                          <w:divsChild>
                            <w:div w:id="12926885">
                              <w:marLeft w:val="0"/>
                              <w:marRight w:val="0"/>
                              <w:marTop w:val="0"/>
                              <w:marBottom w:val="0"/>
                              <w:divBdr>
                                <w:top w:val="none" w:sz="0" w:space="0" w:color="auto"/>
                                <w:left w:val="none" w:sz="0" w:space="0" w:color="auto"/>
                                <w:bottom w:val="none" w:sz="0" w:space="0" w:color="auto"/>
                                <w:right w:val="none" w:sz="0" w:space="0" w:color="auto"/>
                              </w:divBdr>
                              <w:divsChild>
                                <w:div w:id="1031347472">
                                  <w:marLeft w:val="0"/>
                                  <w:marRight w:val="0"/>
                                  <w:marTop w:val="0"/>
                                  <w:marBottom w:val="0"/>
                                  <w:divBdr>
                                    <w:top w:val="none" w:sz="0" w:space="0" w:color="auto"/>
                                    <w:left w:val="none" w:sz="0" w:space="0" w:color="auto"/>
                                    <w:bottom w:val="none" w:sz="0" w:space="0" w:color="auto"/>
                                    <w:right w:val="none" w:sz="0" w:space="0" w:color="auto"/>
                                  </w:divBdr>
                                  <w:divsChild>
                                    <w:div w:id="1399521822">
                                      <w:marLeft w:val="0"/>
                                      <w:marRight w:val="0"/>
                                      <w:marTop w:val="0"/>
                                      <w:marBottom w:val="0"/>
                                      <w:divBdr>
                                        <w:top w:val="none" w:sz="0" w:space="0" w:color="auto"/>
                                        <w:left w:val="none" w:sz="0" w:space="0" w:color="auto"/>
                                        <w:bottom w:val="none" w:sz="0" w:space="0" w:color="auto"/>
                                        <w:right w:val="none" w:sz="0" w:space="0" w:color="auto"/>
                                      </w:divBdr>
                                      <w:divsChild>
                                        <w:div w:id="2134444675">
                                          <w:marLeft w:val="0"/>
                                          <w:marRight w:val="0"/>
                                          <w:marTop w:val="0"/>
                                          <w:marBottom w:val="0"/>
                                          <w:divBdr>
                                            <w:top w:val="none" w:sz="0" w:space="0" w:color="auto"/>
                                            <w:left w:val="none" w:sz="0" w:space="0" w:color="auto"/>
                                            <w:bottom w:val="none" w:sz="0" w:space="0" w:color="auto"/>
                                            <w:right w:val="none" w:sz="0" w:space="0" w:color="auto"/>
                                          </w:divBdr>
                                          <w:divsChild>
                                            <w:div w:id="700742027">
                                              <w:marLeft w:val="0"/>
                                              <w:marRight w:val="0"/>
                                              <w:marTop w:val="0"/>
                                              <w:marBottom w:val="0"/>
                                              <w:divBdr>
                                                <w:top w:val="none" w:sz="0" w:space="0" w:color="auto"/>
                                                <w:left w:val="none" w:sz="0" w:space="0" w:color="auto"/>
                                                <w:bottom w:val="none" w:sz="0" w:space="0" w:color="auto"/>
                                                <w:right w:val="none" w:sz="0" w:space="0" w:color="auto"/>
                                              </w:divBdr>
                                              <w:divsChild>
                                                <w:div w:id="429089523">
                                                  <w:marLeft w:val="0"/>
                                                  <w:marRight w:val="0"/>
                                                  <w:marTop w:val="0"/>
                                                  <w:marBottom w:val="0"/>
                                                  <w:divBdr>
                                                    <w:top w:val="none" w:sz="0" w:space="0" w:color="auto"/>
                                                    <w:left w:val="none" w:sz="0" w:space="0" w:color="auto"/>
                                                    <w:bottom w:val="none" w:sz="0" w:space="0" w:color="auto"/>
                                                    <w:right w:val="none" w:sz="0" w:space="0" w:color="auto"/>
                                                  </w:divBdr>
                                                  <w:divsChild>
                                                    <w:div w:id="259801383">
                                                      <w:marLeft w:val="0"/>
                                                      <w:marRight w:val="0"/>
                                                      <w:marTop w:val="0"/>
                                                      <w:marBottom w:val="0"/>
                                                      <w:divBdr>
                                                        <w:top w:val="none" w:sz="0" w:space="0" w:color="auto"/>
                                                        <w:left w:val="none" w:sz="0" w:space="0" w:color="auto"/>
                                                        <w:bottom w:val="none" w:sz="0" w:space="0" w:color="auto"/>
                                                        <w:right w:val="none" w:sz="0" w:space="0" w:color="auto"/>
                                                      </w:divBdr>
                                                      <w:divsChild>
                                                        <w:div w:id="1021786830">
                                                          <w:marLeft w:val="0"/>
                                                          <w:marRight w:val="0"/>
                                                          <w:marTop w:val="0"/>
                                                          <w:marBottom w:val="0"/>
                                                          <w:divBdr>
                                                            <w:top w:val="none" w:sz="0" w:space="0" w:color="auto"/>
                                                            <w:left w:val="none" w:sz="0" w:space="0" w:color="auto"/>
                                                            <w:bottom w:val="none" w:sz="0" w:space="0" w:color="auto"/>
                                                            <w:right w:val="none" w:sz="0" w:space="0" w:color="auto"/>
                                                          </w:divBdr>
                                                          <w:divsChild>
                                                            <w:div w:id="913276221">
                                                              <w:marLeft w:val="0"/>
                                                              <w:marRight w:val="0"/>
                                                              <w:marTop w:val="0"/>
                                                              <w:marBottom w:val="0"/>
                                                              <w:divBdr>
                                                                <w:top w:val="none" w:sz="0" w:space="0" w:color="auto"/>
                                                                <w:left w:val="none" w:sz="0" w:space="0" w:color="auto"/>
                                                                <w:bottom w:val="none" w:sz="0" w:space="0" w:color="auto"/>
                                                                <w:right w:val="none" w:sz="0" w:space="0" w:color="auto"/>
                                                              </w:divBdr>
                                                              <w:divsChild>
                                                                <w:div w:id="951473036">
                                                                  <w:marLeft w:val="0"/>
                                                                  <w:marRight w:val="0"/>
                                                                  <w:marTop w:val="0"/>
                                                                  <w:marBottom w:val="0"/>
                                                                  <w:divBdr>
                                                                    <w:top w:val="none" w:sz="0" w:space="0" w:color="auto"/>
                                                                    <w:left w:val="none" w:sz="0" w:space="0" w:color="auto"/>
                                                                    <w:bottom w:val="none" w:sz="0" w:space="0" w:color="auto"/>
                                                                    <w:right w:val="none" w:sz="0" w:space="0" w:color="auto"/>
                                                                  </w:divBdr>
                                                                  <w:divsChild>
                                                                    <w:div w:id="121265244">
                                                                      <w:marLeft w:val="0"/>
                                                                      <w:marRight w:val="0"/>
                                                                      <w:marTop w:val="0"/>
                                                                      <w:marBottom w:val="0"/>
                                                                      <w:divBdr>
                                                                        <w:top w:val="none" w:sz="0" w:space="0" w:color="auto"/>
                                                                        <w:left w:val="none" w:sz="0" w:space="0" w:color="auto"/>
                                                                        <w:bottom w:val="none" w:sz="0" w:space="0" w:color="auto"/>
                                                                        <w:right w:val="none" w:sz="0" w:space="0" w:color="auto"/>
                                                                      </w:divBdr>
                                                                      <w:divsChild>
                                                                        <w:div w:id="1125467631">
                                                                          <w:marLeft w:val="0"/>
                                                                          <w:marRight w:val="0"/>
                                                                          <w:marTop w:val="0"/>
                                                                          <w:marBottom w:val="0"/>
                                                                          <w:divBdr>
                                                                            <w:top w:val="none" w:sz="0" w:space="0" w:color="auto"/>
                                                                            <w:left w:val="none" w:sz="0" w:space="0" w:color="auto"/>
                                                                            <w:bottom w:val="none" w:sz="0" w:space="0" w:color="auto"/>
                                                                            <w:right w:val="none" w:sz="0" w:space="0" w:color="auto"/>
                                                                          </w:divBdr>
                                                                          <w:divsChild>
                                                                            <w:div w:id="629166888">
                                                                              <w:marLeft w:val="0"/>
                                                                              <w:marRight w:val="0"/>
                                                                              <w:marTop w:val="0"/>
                                                                              <w:marBottom w:val="0"/>
                                                                              <w:divBdr>
                                                                                <w:top w:val="none" w:sz="0" w:space="0" w:color="auto"/>
                                                                                <w:left w:val="none" w:sz="0" w:space="0" w:color="auto"/>
                                                                                <w:bottom w:val="none" w:sz="0" w:space="0" w:color="auto"/>
                                                                                <w:right w:val="none" w:sz="0" w:space="0" w:color="auto"/>
                                                                              </w:divBdr>
                                                                              <w:divsChild>
                                                                                <w:div w:id="1150907765">
                                                                                  <w:marLeft w:val="0"/>
                                                                                  <w:marRight w:val="0"/>
                                                                                  <w:marTop w:val="0"/>
                                                                                  <w:marBottom w:val="0"/>
                                                                                  <w:divBdr>
                                                                                    <w:top w:val="none" w:sz="0" w:space="0" w:color="auto"/>
                                                                                    <w:left w:val="none" w:sz="0" w:space="0" w:color="auto"/>
                                                                                    <w:bottom w:val="none" w:sz="0" w:space="0" w:color="auto"/>
                                                                                    <w:right w:val="none" w:sz="0" w:space="0" w:color="auto"/>
                                                                                  </w:divBdr>
                                                                                  <w:divsChild>
                                                                                    <w:div w:id="777721652">
                                                                                      <w:marLeft w:val="0"/>
                                                                                      <w:marRight w:val="0"/>
                                                                                      <w:marTop w:val="0"/>
                                                                                      <w:marBottom w:val="0"/>
                                                                                      <w:divBdr>
                                                                                        <w:top w:val="none" w:sz="0" w:space="0" w:color="auto"/>
                                                                                        <w:left w:val="none" w:sz="0" w:space="0" w:color="auto"/>
                                                                                        <w:bottom w:val="none" w:sz="0" w:space="0" w:color="auto"/>
                                                                                        <w:right w:val="none" w:sz="0" w:space="0" w:color="auto"/>
                                                                                      </w:divBdr>
                                                                                      <w:divsChild>
                                                                                        <w:div w:id="1113089349">
                                                                                          <w:marLeft w:val="0"/>
                                                                                          <w:marRight w:val="0"/>
                                                                                          <w:marTop w:val="0"/>
                                                                                          <w:marBottom w:val="0"/>
                                                                                          <w:divBdr>
                                                                                            <w:top w:val="none" w:sz="0" w:space="0" w:color="auto"/>
                                                                                            <w:left w:val="none" w:sz="0" w:space="0" w:color="auto"/>
                                                                                            <w:bottom w:val="none" w:sz="0" w:space="0" w:color="auto"/>
                                                                                            <w:right w:val="none" w:sz="0" w:space="0" w:color="auto"/>
                                                                                          </w:divBdr>
                                                                                          <w:divsChild>
                                                                                            <w:div w:id="1992711580">
                                                                                              <w:marLeft w:val="0"/>
                                                                                              <w:marRight w:val="0"/>
                                                                                              <w:marTop w:val="0"/>
                                                                                              <w:marBottom w:val="0"/>
                                                                                              <w:divBdr>
                                                                                                <w:top w:val="none" w:sz="0" w:space="0" w:color="auto"/>
                                                                                                <w:left w:val="none" w:sz="0" w:space="0" w:color="auto"/>
                                                                                                <w:bottom w:val="none" w:sz="0" w:space="0" w:color="auto"/>
                                                                                                <w:right w:val="none" w:sz="0" w:space="0" w:color="auto"/>
                                                                                              </w:divBdr>
                                                                                              <w:divsChild>
                                                                                                <w:div w:id="1587302208">
                                                                                                  <w:marLeft w:val="0"/>
                                                                                                  <w:marRight w:val="0"/>
                                                                                                  <w:marTop w:val="0"/>
                                                                                                  <w:marBottom w:val="0"/>
                                                                                                  <w:divBdr>
                                                                                                    <w:top w:val="none" w:sz="0" w:space="0" w:color="auto"/>
                                                                                                    <w:left w:val="none" w:sz="0" w:space="0" w:color="auto"/>
                                                                                                    <w:bottom w:val="none" w:sz="0" w:space="0" w:color="auto"/>
                                                                                                    <w:right w:val="none" w:sz="0" w:space="0" w:color="auto"/>
                                                                                                  </w:divBdr>
                                                                                                  <w:divsChild>
                                                                                                    <w:div w:id="1147477437">
                                                                                                      <w:marLeft w:val="0"/>
                                                                                                      <w:marRight w:val="0"/>
                                                                                                      <w:marTop w:val="0"/>
                                                                                                      <w:marBottom w:val="0"/>
                                                                                                      <w:divBdr>
                                                                                                        <w:top w:val="none" w:sz="0" w:space="0" w:color="auto"/>
                                                                                                        <w:left w:val="none" w:sz="0" w:space="0" w:color="auto"/>
                                                                                                        <w:bottom w:val="none" w:sz="0" w:space="0" w:color="auto"/>
                                                                                                        <w:right w:val="none" w:sz="0" w:space="0" w:color="auto"/>
                                                                                                      </w:divBdr>
                                                                                                      <w:divsChild>
                                                                                                        <w:div w:id="1649436998">
                                                                                                          <w:marLeft w:val="0"/>
                                                                                                          <w:marRight w:val="0"/>
                                                                                                          <w:marTop w:val="0"/>
                                                                                                          <w:marBottom w:val="0"/>
                                                                                                          <w:divBdr>
                                                                                                            <w:top w:val="none" w:sz="0" w:space="0" w:color="auto"/>
                                                                                                            <w:left w:val="none" w:sz="0" w:space="0" w:color="auto"/>
                                                                                                            <w:bottom w:val="none" w:sz="0" w:space="0" w:color="auto"/>
                                                                                                            <w:right w:val="none" w:sz="0" w:space="0" w:color="auto"/>
                                                                                                          </w:divBdr>
                                                                                                          <w:divsChild>
                                                                                                            <w:div w:id="750473147">
                                                                                                              <w:marLeft w:val="0"/>
                                                                                                              <w:marRight w:val="0"/>
                                                                                                              <w:marTop w:val="0"/>
                                                                                                              <w:marBottom w:val="0"/>
                                                                                                              <w:divBdr>
                                                                                                                <w:top w:val="none" w:sz="0" w:space="0" w:color="auto"/>
                                                                                                                <w:left w:val="none" w:sz="0" w:space="0" w:color="auto"/>
                                                                                                                <w:bottom w:val="none" w:sz="0" w:space="0" w:color="auto"/>
                                                                                                                <w:right w:val="none" w:sz="0" w:space="0" w:color="auto"/>
                                                                                                              </w:divBdr>
                                                                                                              <w:divsChild>
                                                                                                                <w:div w:id="2041857851">
                                                                                                                  <w:marLeft w:val="0"/>
                                                                                                                  <w:marRight w:val="0"/>
                                                                                                                  <w:marTop w:val="0"/>
                                                                                                                  <w:marBottom w:val="0"/>
                                                                                                                  <w:divBdr>
                                                                                                                    <w:top w:val="none" w:sz="0" w:space="0" w:color="auto"/>
                                                                                                                    <w:left w:val="none" w:sz="0" w:space="0" w:color="auto"/>
                                                                                                                    <w:bottom w:val="none" w:sz="0" w:space="0" w:color="auto"/>
                                                                                                                    <w:right w:val="none" w:sz="0" w:space="0" w:color="auto"/>
                                                                                                                  </w:divBdr>
                                                                                                                  <w:divsChild>
                                                                                                                    <w:div w:id="1249467074">
                                                                                                                      <w:marLeft w:val="0"/>
                                                                                                                      <w:marRight w:val="0"/>
                                                                                                                      <w:marTop w:val="0"/>
                                                                                                                      <w:marBottom w:val="0"/>
                                                                                                                      <w:divBdr>
                                                                                                                        <w:top w:val="none" w:sz="0" w:space="0" w:color="auto"/>
                                                                                                                        <w:left w:val="none" w:sz="0" w:space="0" w:color="auto"/>
                                                                                                                        <w:bottom w:val="none" w:sz="0" w:space="0" w:color="auto"/>
                                                                                                                        <w:right w:val="none" w:sz="0" w:space="0" w:color="auto"/>
                                                                                                                      </w:divBdr>
                                                                                                                      <w:divsChild>
                                                                                                                        <w:div w:id="1161584362">
                                                                                                                          <w:marLeft w:val="0"/>
                                                                                                                          <w:marRight w:val="0"/>
                                                                                                                          <w:marTop w:val="0"/>
                                                                                                                          <w:marBottom w:val="0"/>
                                                                                                                          <w:divBdr>
                                                                                                                            <w:top w:val="none" w:sz="0" w:space="0" w:color="auto"/>
                                                                                                                            <w:left w:val="none" w:sz="0" w:space="0" w:color="auto"/>
                                                                                                                            <w:bottom w:val="none" w:sz="0" w:space="0" w:color="auto"/>
                                                                                                                            <w:right w:val="none" w:sz="0" w:space="0" w:color="auto"/>
                                                                                                                          </w:divBdr>
                                                                                                                          <w:divsChild>
                                                                                                                            <w:div w:id="16383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628023">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68955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8078893">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9633189">
      <w:bodyDiv w:val="1"/>
      <w:marLeft w:val="0"/>
      <w:marRight w:val="0"/>
      <w:marTop w:val="0"/>
      <w:marBottom w:val="0"/>
      <w:divBdr>
        <w:top w:val="none" w:sz="0" w:space="0" w:color="auto"/>
        <w:left w:val="none" w:sz="0" w:space="0" w:color="auto"/>
        <w:bottom w:val="none" w:sz="0" w:space="0" w:color="auto"/>
        <w:right w:val="none" w:sz="0" w:space="0" w:color="auto"/>
      </w:divBdr>
    </w:div>
    <w:div w:id="1956329552">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559307">
      <w:bodyDiv w:val="1"/>
      <w:marLeft w:val="0"/>
      <w:marRight w:val="0"/>
      <w:marTop w:val="0"/>
      <w:marBottom w:val="0"/>
      <w:divBdr>
        <w:top w:val="none" w:sz="0" w:space="0" w:color="auto"/>
        <w:left w:val="none" w:sz="0" w:space="0" w:color="auto"/>
        <w:bottom w:val="none" w:sz="0" w:space="0" w:color="auto"/>
        <w:right w:val="none" w:sz="0" w:space="0" w:color="auto"/>
      </w:divBdr>
    </w:div>
    <w:div w:id="2003387756">
      <w:bodyDiv w:val="1"/>
      <w:marLeft w:val="0"/>
      <w:marRight w:val="0"/>
      <w:marTop w:val="0"/>
      <w:marBottom w:val="0"/>
      <w:divBdr>
        <w:top w:val="none" w:sz="0" w:space="0" w:color="auto"/>
        <w:left w:val="none" w:sz="0" w:space="0" w:color="auto"/>
        <w:bottom w:val="none" w:sz="0" w:space="0" w:color="auto"/>
        <w:right w:val="none" w:sz="0" w:space="0" w:color="auto"/>
      </w:divBdr>
    </w:div>
    <w:div w:id="200763369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5109437">
      <w:bodyDiv w:val="1"/>
      <w:marLeft w:val="0"/>
      <w:marRight w:val="0"/>
      <w:marTop w:val="0"/>
      <w:marBottom w:val="0"/>
      <w:divBdr>
        <w:top w:val="none" w:sz="0" w:space="0" w:color="auto"/>
        <w:left w:val="none" w:sz="0" w:space="0" w:color="auto"/>
        <w:bottom w:val="none" w:sz="0" w:space="0" w:color="auto"/>
        <w:right w:val="none" w:sz="0" w:space="0" w:color="auto"/>
      </w:divBdr>
    </w:div>
    <w:div w:id="2105608251">
      <w:bodyDiv w:val="1"/>
      <w:marLeft w:val="0"/>
      <w:marRight w:val="0"/>
      <w:marTop w:val="0"/>
      <w:marBottom w:val="0"/>
      <w:divBdr>
        <w:top w:val="none" w:sz="0" w:space="0" w:color="auto"/>
        <w:left w:val="none" w:sz="0" w:space="0" w:color="auto"/>
        <w:bottom w:val="none" w:sz="0" w:space="0" w:color="auto"/>
        <w:right w:val="none" w:sz="0" w:space="0" w:color="auto"/>
      </w:divBdr>
    </w:div>
    <w:div w:id="21321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D5A5D-6EFF-4DD1-B985-4B842AA20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2894</Words>
  <Characters>15920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6</cp:revision>
  <dcterms:created xsi:type="dcterms:W3CDTF">2024-12-26T19:18:00Z</dcterms:created>
  <dcterms:modified xsi:type="dcterms:W3CDTF">2025-02-05T18:23:00Z</dcterms:modified>
</cp:coreProperties>
</file>