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884F8" w14:textId="77777777" w:rsidR="00391845" w:rsidRDefault="00391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</w:p>
    <w:p w14:paraId="7E920305" w14:textId="77777777" w:rsidR="00391845" w:rsidRDefault="00391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</w:p>
    <w:p w14:paraId="428ACA5B" w14:textId="77777777" w:rsidR="0039184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>SANTO DOMINGO, FARO Y ALCÁZAR A COLÓN, PUNTA CANA Y SUS BELLAS PLAYAS</w:t>
      </w:r>
    </w:p>
    <w:p w14:paraId="6181E27E" w14:textId="77777777" w:rsidR="00391845" w:rsidRDefault="00391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24"/>
          <w:szCs w:val="24"/>
        </w:rPr>
      </w:pPr>
    </w:p>
    <w:p w14:paraId="4EDAE905" w14:textId="77777777" w:rsidR="0039184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color w:val="002060"/>
          <w:sz w:val="24"/>
          <w:szCs w:val="24"/>
        </w:rPr>
        <w:t xml:space="preserve">Duración: </w:t>
      </w:r>
      <w:r>
        <w:rPr>
          <w:rFonts w:ascii="Calibri" w:eastAsia="Calibri" w:hAnsi="Calibri" w:cs="Calibri"/>
          <w:b/>
          <w:color w:val="002060"/>
          <w:sz w:val="24"/>
          <w:szCs w:val="24"/>
        </w:rPr>
        <w:t>6 días</w:t>
      </w:r>
    </w:p>
    <w:p w14:paraId="3F2A3836" w14:textId="77777777" w:rsidR="00391845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Llegadas: diarias, hasta octubre 2026</w:t>
      </w:r>
    </w:p>
    <w:p w14:paraId="51BB4FD3" w14:textId="77777777" w:rsidR="00391845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Mínimo 2 pasajeros</w:t>
      </w:r>
    </w:p>
    <w:p w14:paraId="19F23430" w14:textId="77777777" w:rsidR="00391845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Servicios compartidos</w:t>
      </w:r>
    </w:p>
    <w:p w14:paraId="7BC8C371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FFEB41E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950DCA8" w14:textId="77777777" w:rsidR="00391845" w:rsidRDefault="00000000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 |</w:t>
      </w:r>
      <w:r>
        <w:rPr>
          <w:sz w:val="24"/>
          <w:szCs w:val="24"/>
        </w:rPr>
        <w:t xml:space="preserve"> Guadalajara – Santo Domingo</w:t>
      </w:r>
    </w:p>
    <w:p w14:paraId="3E2DF93D" w14:textId="77777777" w:rsidR="0039184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Llegada a la ciudad Colonial de Santo Domingo. Asistencia y traslado al hotel.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4BF7BB2" w14:textId="77777777" w:rsidR="00391845" w:rsidRDefault="0039184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smallCaps/>
          <w:color w:val="FF0000"/>
        </w:rPr>
      </w:pPr>
    </w:p>
    <w:p w14:paraId="40F909AC" w14:textId="77777777" w:rsidR="00391845" w:rsidRDefault="00000000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 | </w:t>
      </w:r>
      <w:r>
        <w:rPr>
          <w:sz w:val="24"/>
          <w:szCs w:val="24"/>
        </w:rPr>
        <w:t xml:space="preserve">Santo Domingo </w:t>
      </w:r>
      <w:r>
        <w:rPr>
          <w:b w:val="0"/>
          <w:color w:val="002060"/>
          <w:sz w:val="24"/>
          <w:szCs w:val="24"/>
        </w:rPr>
        <w:t>(Visita de ciudad)</w:t>
      </w:r>
    </w:p>
    <w:p w14:paraId="2CF4D331" w14:textId="77777777" w:rsidR="00391845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Desayuno. </w:t>
      </w:r>
      <w:r>
        <w:rPr>
          <w:b w:val="0"/>
          <w:sz w:val="20"/>
          <w:szCs w:val="20"/>
        </w:rPr>
        <w:t>Comenzamos por el importante monumento</w:t>
      </w:r>
      <w:r>
        <w:rPr>
          <w:sz w:val="20"/>
          <w:szCs w:val="20"/>
        </w:rPr>
        <w:t xml:space="preserve"> Faro Colón</w:t>
      </w:r>
      <w:r>
        <w:rPr>
          <w:b w:val="0"/>
          <w:sz w:val="20"/>
          <w:szCs w:val="20"/>
        </w:rPr>
        <w:t>; luego visitamos el</w:t>
      </w:r>
      <w:r>
        <w:rPr>
          <w:sz w:val="20"/>
          <w:szCs w:val="20"/>
        </w:rPr>
        <w:t xml:space="preserve"> Alcázar de Colón</w:t>
      </w:r>
      <w:r>
        <w:rPr>
          <w:b w:val="0"/>
          <w:sz w:val="20"/>
          <w:szCs w:val="20"/>
        </w:rPr>
        <w:t>, que se dice, sirvió de morada para Diego Colón, hijo del descubridor, construido entre 1511 y 1515. Pasamos por el</w:t>
      </w:r>
      <w:r>
        <w:rPr>
          <w:sz w:val="20"/>
          <w:szCs w:val="20"/>
        </w:rPr>
        <w:t xml:space="preserve"> Museo de las Casas Reales </w:t>
      </w:r>
      <w:r>
        <w:rPr>
          <w:b w:val="0"/>
          <w:sz w:val="20"/>
          <w:szCs w:val="20"/>
        </w:rPr>
        <w:t>en dirección a la calle de las Damas,</w:t>
      </w:r>
      <w:r>
        <w:rPr>
          <w:sz w:val="20"/>
          <w:szCs w:val="20"/>
        </w:rPr>
        <w:t xml:space="preserve"> </w:t>
      </w:r>
      <w:r>
        <w:rPr>
          <w:b w:val="0"/>
          <w:sz w:val="20"/>
          <w:szCs w:val="20"/>
        </w:rPr>
        <w:t>ubicada dentro del casco histórico y posteriormente visitamos</w:t>
      </w:r>
      <w:r>
        <w:rPr>
          <w:sz w:val="20"/>
          <w:szCs w:val="20"/>
        </w:rPr>
        <w:t xml:space="preserve"> La Primera Catedral de América. Alojamiento</w:t>
      </w:r>
    </w:p>
    <w:p w14:paraId="4756D21F" w14:textId="77777777" w:rsidR="00391845" w:rsidRDefault="00391845">
      <w:pPr>
        <w:spacing w:after="0"/>
      </w:pPr>
    </w:p>
    <w:p w14:paraId="68C7C880" w14:textId="77777777" w:rsidR="00391845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DÍA 3 | </w:t>
      </w:r>
      <w:r>
        <w:rPr>
          <w:color w:val="FF0000"/>
          <w:sz w:val="24"/>
          <w:szCs w:val="24"/>
        </w:rPr>
        <w:t xml:space="preserve">Santo Domingo – Punta Cana. </w:t>
      </w:r>
    </w:p>
    <w:p w14:paraId="5363BD27" w14:textId="77777777" w:rsidR="00391845" w:rsidRDefault="00000000">
      <w:pP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una hora prevista traslado terrestre </w:t>
      </w:r>
      <w:r>
        <w:rPr>
          <w:rFonts w:ascii="Calibri" w:eastAsia="Calibri" w:hAnsi="Calibri" w:cs="Calibri"/>
          <w:b/>
          <w:color w:val="632423"/>
          <w:sz w:val="20"/>
          <w:szCs w:val="20"/>
        </w:rPr>
        <w:t>(de tres horas y media)</w:t>
      </w:r>
      <w:r>
        <w:rPr>
          <w:rFonts w:ascii="Calibri" w:eastAsia="Calibri" w:hAnsi="Calibri" w:cs="Calibri"/>
          <w:color w:val="63242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al extremo este de la isla, Con sus más de 40 kilómetros de playas de arenas blancas, palmeras, un mar azul verdoso y su lujosa y amplia infraestructura hotelera la convierten en el destino turístico más visitado del Caribe durante todo el año. Sistema de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“todo incluido” </w:t>
      </w:r>
      <w:r>
        <w:rPr>
          <w:rFonts w:ascii="Calibri" w:eastAsia="Calibri" w:hAnsi="Calibri" w:cs="Calibri"/>
          <w:color w:val="002060"/>
          <w:sz w:val="20"/>
          <w:szCs w:val="20"/>
        </w:rPr>
        <w:t>en su hotel.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345C552A" w14:textId="77777777" w:rsidR="00391845" w:rsidRDefault="00391845">
      <w:pPr>
        <w:spacing w:after="0"/>
        <w:jc w:val="both"/>
      </w:pPr>
    </w:p>
    <w:p w14:paraId="553BF77C" w14:textId="77777777" w:rsidR="00391845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4 y 5| </w:t>
      </w:r>
      <w:r>
        <w:rPr>
          <w:color w:val="FF0000"/>
          <w:sz w:val="24"/>
          <w:szCs w:val="24"/>
        </w:rPr>
        <w:t xml:space="preserve">Punta Cana </w:t>
      </w:r>
      <w:r>
        <w:rPr>
          <w:b w:val="0"/>
          <w:sz w:val="24"/>
          <w:szCs w:val="24"/>
        </w:rPr>
        <w:t>(días libres)</w:t>
      </w:r>
    </w:p>
    <w:p w14:paraId="789237F8" w14:textId="77777777" w:rsidR="00391845" w:rsidRDefault="00000000">
      <w:pPr>
        <w:pStyle w:val="Ttulo3"/>
        <w:spacing w:before="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Todo Incluido. </w:t>
      </w:r>
      <w:r>
        <w:rPr>
          <w:b w:val="0"/>
          <w:sz w:val="20"/>
          <w:szCs w:val="20"/>
        </w:rPr>
        <w:t>Días para disfrutar y descansar en las lindas playas.</w:t>
      </w:r>
      <w:r>
        <w:rPr>
          <w:sz w:val="20"/>
          <w:szCs w:val="20"/>
        </w:rPr>
        <w:t xml:space="preserve"> Alojamiento. </w:t>
      </w:r>
    </w:p>
    <w:p w14:paraId="1C7A22D3" w14:textId="77777777" w:rsidR="00391845" w:rsidRDefault="00000000">
      <w:pPr>
        <w:pStyle w:val="Ttulo3"/>
        <w:spacing w:before="0" w:after="0" w:line="240" w:lineRule="auto"/>
        <w:rPr>
          <w:sz w:val="20"/>
          <w:szCs w:val="20"/>
        </w:rPr>
      </w:pPr>
      <w:r>
        <w:rPr>
          <w:b w:val="0"/>
          <w:sz w:val="20"/>
          <w:szCs w:val="20"/>
        </w:rPr>
        <w:t xml:space="preserve">Te recomendamos enriquecer tu experiencia con </w:t>
      </w:r>
      <w:proofErr w:type="spellStart"/>
      <w:r>
        <w:rPr>
          <w:sz w:val="20"/>
          <w:szCs w:val="20"/>
        </w:rPr>
        <w:t>Travel</w:t>
      </w:r>
      <w:proofErr w:type="spellEnd"/>
      <w:r>
        <w:rPr>
          <w:sz w:val="20"/>
          <w:szCs w:val="20"/>
        </w:rPr>
        <w:t xml:space="preserve"> Shop Pack:</w:t>
      </w:r>
    </w:p>
    <w:p w14:paraId="1496CAB4" w14:textId="77777777" w:rsidR="00391845" w:rsidRDefault="00000000">
      <w:pPr>
        <w:pStyle w:val="Ttulo3"/>
        <w:spacing w:before="0" w:after="0" w:line="24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color w:val="0070C0"/>
          <w:sz w:val="20"/>
          <w:szCs w:val="20"/>
        </w:rPr>
        <w:t>Excursión a Isla Saona, incluye lunch con langosta </w:t>
      </w:r>
    </w:p>
    <w:p w14:paraId="77EB0AE4" w14:textId="77777777" w:rsidR="00391845" w:rsidRDefault="00391845">
      <w:pPr>
        <w:spacing w:after="0"/>
      </w:pPr>
    </w:p>
    <w:p w14:paraId="0F0DD32E" w14:textId="12C1F36F" w:rsidR="00391845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6| </w:t>
      </w:r>
      <w:r>
        <w:rPr>
          <w:color w:val="FF0000"/>
          <w:sz w:val="24"/>
          <w:szCs w:val="24"/>
        </w:rPr>
        <w:t>Punta Cana – Santo Domingo</w:t>
      </w:r>
      <w:r w:rsidR="00450884">
        <w:rPr>
          <w:color w:val="FF0000"/>
          <w:sz w:val="24"/>
          <w:szCs w:val="24"/>
        </w:rPr>
        <w:t xml:space="preserve"> – Guadalajara </w:t>
      </w:r>
    </w:p>
    <w:p w14:paraId="206B330D" w14:textId="77777777" w:rsidR="00391845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Todo incluido. </w:t>
      </w:r>
      <w:r>
        <w:rPr>
          <w:rFonts w:ascii="Calibri" w:eastAsia="Calibri" w:hAnsi="Calibri" w:cs="Calibri"/>
          <w:color w:val="002060"/>
          <w:sz w:val="20"/>
          <w:szCs w:val="20"/>
        </w:rPr>
        <w:t>Traslado al aeropuerto de Santo Domingo (3.5 horas).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Fin de los servicios.</w:t>
      </w:r>
    </w:p>
    <w:p w14:paraId="4B923B0F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3F09746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7FE836B0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0A86EB1D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74F65DAC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2A747AC9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519728B1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2F00E691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509A2177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402B570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36F7500C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8C6A557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07C1D14D" w14:textId="77777777" w:rsidR="00391845" w:rsidRDefault="0039184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31873085" w14:textId="77777777" w:rsidR="00391845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14:paraId="2A5D24FA" w14:textId="77777777" w:rsidR="003918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bookmarkStart w:id="0" w:name="_heading=h.r35qjn4iqh0a" w:colFirst="0" w:colLast="0"/>
      <w:bookmarkEnd w:id="0"/>
      <w:r>
        <w:rPr>
          <w:rFonts w:ascii="Calibri" w:eastAsia="Calibri" w:hAnsi="Calibri" w:cs="Calibri"/>
          <w:color w:val="002060"/>
          <w:sz w:val="20"/>
          <w:szCs w:val="20"/>
        </w:rPr>
        <w:t>Traslados aeropuerto – hotel – aeropuerto. Desde Santo Domingo en servicio compartido.</w:t>
      </w:r>
    </w:p>
    <w:p w14:paraId="5260494F" w14:textId="77777777" w:rsidR="003918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Transportación terrestre para los tours en servicio compartido.</w:t>
      </w:r>
    </w:p>
    <w:p w14:paraId="52E94845" w14:textId="77777777" w:rsidR="003918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2 noches en Santo Domingo con desayuno.</w:t>
      </w:r>
    </w:p>
    <w:p w14:paraId="5A866079" w14:textId="77777777" w:rsidR="003918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3 noches en Punta Cana en plan Todo incluido.</w:t>
      </w:r>
    </w:p>
    <w:p w14:paraId="702FE0E3" w14:textId="77777777" w:rsidR="003918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Visita de ciudad en Santo Domingo.</w:t>
      </w:r>
    </w:p>
    <w:p w14:paraId="77D369FC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0495DCC4" w14:textId="77777777" w:rsidR="00391845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14:paraId="0442F431" w14:textId="77777777" w:rsidR="003918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Boletos Aéreos (precio orientativo). </w:t>
      </w:r>
    </w:p>
    <w:p w14:paraId="179EBCFE" w14:textId="77777777" w:rsidR="003918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Seguro de Asistencia.</w:t>
      </w:r>
    </w:p>
    <w:p w14:paraId="3FC510CC" w14:textId="77777777" w:rsidR="003918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Servicios, excursiones o comidas no especificadas.</w:t>
      </w:r>
    </w:p>
    <w:p w14:paraId="0622489D" w14:textId="77777777" w:rsidR="003918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Gastos personales.</w:t>
      </w:r>
    </w:p>
    <w:p w14:paraId="6C487517" w14:textId="77777777" w:rsidR="003918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Impuestos de Salida del país</w:t>
      </w:r>
    </w:p>
    <w:p w14:paraId="32C0ED31" w14:textId="77777777" w:rsidR="003918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Propinas a mucamas, botones, guías, chóferes. </w:t>
      </w:r>
    </w:p>
    <w:p w14:paraId="2E5831C4" w14:textId="77777777" w:rsidR="00391845" w:rsidRDefault="0039184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0879F231" w14:textId="77777777" w:rsidR="00391845" w:rsidRDefault="0039184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"/>
        <w:tblW w:w="83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11"/>
        <w:gridCol w:w="4536"/>
        <w:gridCol w:w="665"/>
      </w:tblGrid>
      <w:tr w:rsidR="00391845" w14:paraId="266ACD7D" w14:textId="77777777">
        <w:trPr>
          <w:trHeight w:val="255"/>
          <w:jc w:val="center"/>
        </w:trPr>
        <w:tc>
          <w:tcPr>
            <w:tcW w:w="831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4CE7F0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HOTELES PREVISTOS O SIMILARES </w:t>
            </w:r>
          </w:p>
        </w:tc>
      </w:tr>
      <w:tr w:rsidR="00391845" w14:paraId="23E2A664" w14:textId="77777777">
        <w:trPr>
          <w:trHeight w:val="280"/>
          <w:jc w:val="center"/>
        </w:trPr>
        <w:tc>
          <w:tcPr>
            <w:tcW w:w="311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59EC14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CIUDADES </w:t>
            </w:r>
          </w:p>
        </w:tc>
        <w:tc>
          <w:tcPr>
            <w:tcW w:w="4536" w:type="dxa"/>
            <w:tcBorders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C2B9E6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HOTEL </w:t>
            </w:r>
          </w:p>
        </w:tc>
        <w:tc>
          <w:tcPr>
            <w:tcW w:w="665" w:type="dxa"/>
            <w:tcBorders>
              <w:right w:val="single" w:sz="4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625EFB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</w:t>
            </w:r>
          </w:p>
        </w:tc>
      </w:tr>
      <w:tr w:rsidR="00391845" w14:paraId="09CD13CD" w14:textId="77777777">
        <w:trPr>
          <w:trHeight w:val="267"/>
          <w:jc w:val="center"/>
        </w:trPr>
        <w:tc>
          <w:tcPr>
            <w:tcW w:w="311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1610B0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4536" w:type="dxa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8AF8EA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NOVUS PLAZA</w:t>
            </w:r>
          </w:p>
        </w:tc>
        <w:tc>
          <w:tcPr>
            <w:tcW w:w="665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7C2610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</w:p>
        </w:tc>
      </w:tr>
      <w:tr w:rsidR="00391845" w14:paraId="711FA14B" w14:textId="77777777">
        <w:trPr>
          <w:trHeight w:val="242"/>
          <w:jc w:val="center"/>
        </w:trPr>
        <w:tc>
          <w:tcPr>
            <w:tcW w:w="311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7D46BD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0F7B08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HODELPA CARIBE COLONIAL</w:t>
            </w:r>
          </w:p>
        </w:tc>
        <w:tc>
          <w:tcPr>
            <w:tcW w:w="665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EFA87D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391845" w14:paraId="6155DDDF" w14:textId="77777777">
        <w:trPr>
          <w:trHeight w:val="242"/>
          <w:jc w:val="center"/>
        </w:trPr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BAAF0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599A38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NICOLAS DE OVANDO</w:t>
            </w:r>
          </w:p>
        </w:tc>
        <w:tc>
          <w:tcPr>
            <w:tcW w:w="6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7E38CE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</w:p>
        </w:tc>
      </w:tr>
      <w:tr w:rsidR="00391845" w14:paraId="4E7322C2" w14:textId="77777777">
        <w:trPr>
          <w:trHeight w:val="242"/>
          <w:jc w:val="center"/>
        </w:trPr>
        <w:tc>
          <w:tcPr>
            <w:tcW w:w="311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2DA634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PUNTA CANA</w:t>
            </w:r>
          </w:p>
        </w:tc>
        <w:tc>
          <w:tcPr>
            <w:tcW w:w="4536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4DEBD7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IMPRESSIVE PUNTA CANA</w:t>
            </w:r>
          </w:p>
        </w:tc>
        <w:tc>
          <w:tcPr>
            <w:tcW w:w="665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5D4D82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</w:p>
        </w:tc>
      </w:tr>
      <w:tr w:rsidR="00391845" w14:paraId="7C599E4B" w14:textId="77777777">
        <w:trPr>
          <w:trHeight w:val="242"/>
          <w:jc w:val="center"/>
        </w:trPr>
        <w:tc>
          <w:tcPr>
            <w:tcW w:w="311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2093E99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B3506C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CARIBE DELUXE PRINCESS</w:t>
            </w:r>
          </w:p>
        </w:tc>
        <w:tc>
          <w:tcPr>
            <w:tcW w:w="665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20F4BC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391845" w14:paraId="3F975DF9" w14:textId="77777777">
        <w:trPr>
          <w:trHeight w:val="336"/>
          <w:jc w:val="center"/>
        </w:trPr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AA6D3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7E9EA1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GRAND BAVARO PRINCESS</w:t>
            </w:r>
          </w:p>
        </w:tc>
        <w:tc>
          <w:tcPr>
            <w:tcW w:w="6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986640" w14:textId="77777777" w:rsidR="00391845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</w:p>
        </w:tc>
      </w:tr>
    </w:tbl>
    <w:p w14:paraId="2CFCE031" w14:textId="77777777" w:rsidR="00391845" w:rsidRDefault="00391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  <w:sz w:val="12"/>
          <w:szCs w:val="12"/>
        </w:rPr>
      </w:pPr>
    </w:p>
    <w:p w14:paraId="7C317D42" w14:textId="77777777" w:rsidR="00391845" w:rsidRDefault="00391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  <w:sz w:val="12"/>
          <w:szCs w:val="12"/>
        </w:rPr>
      </w:pPr>
    </w:p>
    <w:tbl>
      <w:tblPr>
        <w:tblStyle w:val="a0"/>
        <w:tblW w:w="827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663"/>
        <w:gridCol w:w="1019"/>
        <w:gridCol w:w="454"/>
        <w:gridCol w:w="574"/>
        <w:gridCol w:w="561"/>
      </w:tblGrid>
      <w:tr w:rsidR="00391845" w14:paraId="23D17888" w14:textId="77777777">
        <w:trPr>
          <w:trHeight w:val="271"/>
          <w:jc w:val="center"/>
        </w:trPr>
        <w:tc>
          <w:tcPr>
            <w:tcW w:w="8271" w:type="dxa"/>
            <w:gridSpan w:val="5"/>
            <w:tcBorders>
              <w:top w:val="single" w:sz="6" w:space="0" w:color="716BC1"/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9F356E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PRECIO POR PERSONA EN USD</w:t>
            </w:r>
          </w:p>
        </w:tc>
      </w:tr>
      <w:tr w:rsidR="00391845" w14:paraId="6D95F3BC" w14:textId="77777777">
        <w:trPr>
          <w:trHeight w:val="271"/>
          <w:jc w:val="center"/>
        </w:trPr>
        <w:tc>
          <w:tcPr>
            <w:tcW w:w="5663" w:type="dxa"/>
            <w:tcBorders>
              <w:lef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09BC65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TURISTA</w:t>
            </w:r>
          </w:p>
        </w:tc>
        <w:tc>
          <w:tcPr>
            <w:tcW w:w="1019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8D3101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454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9DC3AF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574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6905FD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SGL </w:t>
            </w:r>
          </w:p>
        </w:tc>
        <w:tc>
          <w:tcPr>
            <w:tcW w:w="561" w:type="dxa"/>
            <w:tcBorders>
              <w:righ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1786AA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391845" w14:paraId="15E47B22" w14:textId="77777777">
        <w:trPr>
          <w:trHeight w:val="271"/>
          <w:jc w:val="center"/>
        </w:trPr>
        <w:tc>
          <w:tcPr>
            <w:tcW w:w="5663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B4542E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TERRESTRE</w:t>
            </w:r>
          </w:p>
        </w:tc>
        <w:tc>
          <w:tcPr>
            <w:tcW w:w="101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D0E3D4F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780</w:t>
            </w:r>
          </w:p>
        </w:tc>
        <w:tc>
          <w:tcPr>
            <w:tcW w:w="45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52B5F2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670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1AF23B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1420</w:t>
            </w:r>
          </w:p>
        </w:tc>
        <w:tc>
          <w:tcPr>
            <w:tcW w:w="561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ACBC22A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470</w:t>
            </w:r>
          </w:p>
        </w:tc>
      </w:tr>
      <w:tr w:rsidR="00391845" w14:paraId="60CBE7C0" w14:textId="77777777">
        <w:trPr>
          <w:trHeight w:val="271"/>
          <w:jc w:val="center"/>
        </w:trPr>
        <w:tc>
          <w:tcPr>
            <w:tcW w:w="5663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5491D4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TERRESTRE Y AÉREO</w:t>
            </w:r>
          </w:p>
        </w:tc>
        <w:tc>
          <w:tcPr>
            <w:tcW w:w="101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6B60FC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1050</w:t>
            </w:r>
          </w:p>
        </w:tc>
        <w:tc>
          <w:tcPr>
            <w:tcW w:w="45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747DD5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940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0C4FDC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1690</w:t>
            </w:r>
          </w:p>
        </w:tc>
        <w:tc>
          <w:tcPr>
            <w:tcW w:w="561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6091F3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740</w:t>
            </w:r>
          </w:p>
        </w:tc>
      </w:tr>
      <w:tr w:rsidR="00391845" w14:paraId="671A20F1" w14:textId="77777777">
        <w:trPr>
          <w:trHeight w:val="271"/>
          <w:jc w:val="center"/>
        </w:trPr>
        <w:tc>
          <w:tcPr>
            <w:tcW w:w="5663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868DBD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SUPL. 01 NOV - 20 DIC 2025</w:t>
            </w:r>
          </w:p>
        </w:tc>
        <w:tc>
          <w:tcPr>
            <w:tcW w:w="101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F84F19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85</w:t>
            </w:r>
          </w:p>
        </w:tc>
        <w:tc>
          <w:tcPr>
            <w:tcW w:w="45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FF37D8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145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B0E1110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  <w:tc>
          <w:tcPr>
            <w:tcW w:w="561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5B18A79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</w:tr>
      <w:tr w:rsidR="00391845" w14:paraId="354587DC" w14:textId="77777777">
        <w:trPr>
          <w:trHeight w:val="271"/>
          <w:jc w:val="center"/>
        </w:trPr>
        <w:tc>
          <w:tcPr>
            <w:tcW w:w="5663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6EA759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SUPL. 21 DIC 2025 - 03 ENE 2026</w:t>
            </w:r>
          </w:p>
        </w:tc>
        <w:tc>
          <w:tcPr>
            <w:tcW w:w="101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16ED74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495</w:t>
            </w:r>
          </w:p>
        </w:tc>
        <w:tc>
          <w:tcPr>
            <w:tcW w:w="45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A0592C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525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89EB9D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575</w:t>
            </w:r>
          </w:p>
        </w:tc>
        <w:tc>
          <w:tcPr>
            <w:tcW w:w="561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20BED3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225</w:t>
            </w:r>
          </w:p>
        </w:tc>
      </w:tr>
      <w:tr w:rsidR="00391845" w14:paraId="0EFA95DC" w14:textId="77777777">
        <w:trPr>
          <w:trHeight w:val="411"/>
          <w:jc w:val="center"/>
        </w:trPr>
        <w:tc>
          <w:tcPr>
            <w:tcW w:w="5663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79C948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SUPL. 04 ENE - 30 ABR 2026</w:t>
            </w:r>
          </w:p>
        </w:tc>
        <w:tc>
          <w:tcPr>
            <w:tcW w:w="101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2B9823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245</w:t>
            </w:r>
          </w:p>
        </w:tc>
        <w:tc>
          <w:tcPr>
            <w:tcW w:w="45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784D67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295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3E6EB1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120</w:t>
            </w:r>
          </w:p>
        </w:tc>
        <w:tc>
          <w:tcPr>
            <w:tcW w:w="561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2942F6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105</w:t>
            </w:r>
          </w:p>
        </w:tc>
      </w:tr>
      <w:tr w:rsidR="00391845" w14:paraId="223C6E1F" w14:textId="77777777">
        <w:trPr>
          <w:trHeight w:val="271"/>
          <w:jc w:val="center"/>
        </w:trPr>
        <w:tc>
          <w:tcPr>
            <w:tcW w:w="5663" w:type="dxa"/>
            <w:tcBorders>
              <w:left w:val="single" w:sz="6" w:space="0" w:color="716BC1"/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53DF21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SUPL. 01 MAY - 31 OCT 2026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A3D665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105</w:t>
            </w:r>
          </w:p>
        </w:tc>
        <w:tc>
          <w:tcPr>
            <w:tcW w:w="454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64BFA0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165</w:t>
            </w:r>
          </w:p>
        </w:tc>
        <w:tc>
          <w:tcPr>
            <w:tcW w:w="574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183C48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  <w:tc>
          <w:tcPr>
            <w:tcW w:w="561" w:type="dxa"/>
            <w:tcBorders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2CD8A39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30</w:t>
            </w:r>
          </w:p>
        </w:tc>
      </w:tr>
    </w:tbl>
    <w:p w14:paraId="035964B3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1"/>
        <w:tblW w:w="827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654"/>
        <w:gridCol w:w="1018"/>
        <w:gridCol w:w="537"/>
        <w:gridCol w:w="537"/>
        <w:gridCol w:w="525"/>
      </w:tblGrid>
      <w:tr w:rsidR="00391845" w14:paraId="451B521B" w14:textId="77777777">
        <w:trPr>
          <w:trHeight w:val="27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78CB72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PRIMERA</w:t>
            </w:r>
          </w:p>
        </w:tc>
        <w:tc>
          <w:tcPr>
            <w:tcW w:w="1018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219288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537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FF3522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537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A64F5D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SGL 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3F7FEB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391845" w14:paraId="034C7F27" w14:textId="77777777">
        <w:trPr>
          <w:trHeight w:val="27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29B9B0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TERRESTRE</w:t>
            </w:r>
          </w:p>
        </w:tc>
        <w:tc>
          <w:tcPr>
            <w:tcW w:w="10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C573A6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850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F27190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740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FB5504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1390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F93AAA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440</w:t>
            </w:r>
          </w:p>
        </w:tc>
      </w:tr>
      <w:tr w:rsidR="00391845" w14:paraId="2FECDF68" w14:textId="77777777">
        <w:trPr>
          <w:trHeight w:val="27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B6A428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TERRESTRE Y AÉREO</w:t>
            </w:r>
          </w:p>
        </w:tc>
        <w:tc>
          <w:tcPr>
            <w:tcW w:w="10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C453BA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1120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CCABBC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1010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E528BC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1660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58922F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710</w:t>
            </w:r>
          </w:p>
        </w:tc>
      </w:tr>
      <w:tr w:rsidR="00391845" w14:paraId="6DDF1D32" w14:textId="77777777">
        <w:trPr>
          <w:trHeight w:val="27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435374" w14:textId="77777777" w:rsidR="00391845" w:rsidRPr="00450884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val="en-US"/>
              </w:rPr>
            </w:pPr>
            <w:r w:rsidRPr="00450884">
              <w:rPr>
                <w:rFonts w:ascii="Calibri" w:eastAsia="Calibri" w:hAnsi="Calibri" w:cs="Calibri"/>
                <w:color w:val="002060"/>
                <w:lang w:val="en-US"/>
              </w:rPr>
              <w:t xml:space="preserve">SUPL. 01 NOV - 22 DIC 2025 / 06 ABR - 31 OCT 2026 </w:t>
            </w:r>
          </w:p>
        </w:tc>
        <w:tc>
          <w:tcPr>
            <w:tcW w:w="10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AE5453D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45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9DDC33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110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B155C5A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84E200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60</w:t>
            </w:r>
          </w:p>
        </w:tc>
      </w:tr>
      <w:tr w:rsidR="00391845" w14:paraId="432FF7C7" w14:textId="77777777">
        <w:trPr>
          <w:trHeight w:val="27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700977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SUPL. 23 DIC 2025 - 01 ENE 2026</w:t>
            </w:r>
          </w:p>
        </w:tc>
        <w:tc>
          <w:tcPr>
            <w:tcW w:w="10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27EF47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470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13307D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495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380001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135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6502F9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145</w:t>
            </w:r>
          </w:p>
        </w:tc>
      </w:tr>
      <w:tr w:rsidR="00391845" w14:paraId="518D3BD3" w14:textId="77777777">
        <w:trPr>
          <w:trHeight w:val="245"/>
          <w:jc w:val="center"/>
        </w:trPr>
        <w:tc>
          <w:tcPr>
            <w:tcW w:w="5654" w:type="dxa"/>
            <w:tcBorders>
              <w:left w:val="single" w:sz="6" w:space="0" w:color="716BC1"/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4167A9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SUPL. 02 ENE - 05 ABR 2026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232741E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255</w:t>
            </w:r>
          </w:p>
        </w:tc>
        <w:tc>
          <w:tcPr>
            <w:tcW w:w="537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9D85CE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300</w:t>
            </w:r>
          </w:p>
        </w:tc>
        <w:tc>
          <w:tcPr>
            <w:tcW w:w="537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2300AF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  <w:tc>
          <w:tcPr>
            <w:tcW w:w="525" w:type="dxa"/>
            <w:tcBorders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DE130A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145</w:t>
            </w:r>
          </w:p>
        </w:tc>
      </w:tr>
    </w:tbl>
    <w:p w14:paraId="323CFBA6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88EDBA8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B8D9964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242779C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2"/>
        <w:tblW w:w="827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654"/>
        <w:gridCol w:w="1018"/>
        <w:gridCol w:w="537"/>
        <w:gridCol w:w="537"/>
        <w:gridCol w:w="525"/>
      </w:tblGrid>
      <w:tr w:rsidR="00391845" w14:paraId="2FA08162" w14:textId="77777777">
        <w:trPr>
          <w:trHeight w:val="27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F34CD4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SUPERIOR</w:t>
            </w:r>
          </w:p>
        </w:tc>
        <w:tc>
          <w:tcPr>
            <w:tcW w:w="1018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D71A7D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537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1FED1A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537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D7C110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SGL 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163949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391845" w14:paraId="2FF67C67" w14:textId="77777777">
        <w:trPr>
          <w:trHeight w:val="27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905A9A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TERRESTRE</w:t>
            </w:r>
          </w:p>
        </w:tc>
        <w:tc>
          <w:tcPr>
            <w:tcW w:w="10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F0A328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960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B00DDF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830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21103C6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1550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1CA7BA6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460</w:t>
            </w:r>
          </w:p>
        </w:tc>
      </w:tr>
      <w:tr w:rsidR="00391845" w14:paraId="0F0180D6" w14:textId="77777777">
        <w:trPr>
          <w:trHeight w:val="27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E0F57E2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TERRESTRE Y AÉREO</w:t>
            </w:r>
          </w:p>
        </w:tc>
        <w:tc>
          <w:tcPr>
            <w:tcW w:w="10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AB321F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1230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AEB1DE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1100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EA6CFD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1820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63E97F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</w:rPr>
              <w:t>730</w:t>
            </w:r>
          </w:p>
        </w:tc>
      </w:tr>
      <w:tr w:rsidR="00391845" w14:paraId="4F53424A" w14:textId="77777777">
        <w:trPr>
          <w:trHeight w:val="27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B84119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SUPL. 01 NOV - 22 DIC 2025</w:t>
            </w:r>
          </w:p>
        </w:tc>
        <w:tc>
          <w:tcPr>
            <w:tcW w:w="10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2A62E22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25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447DDB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95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9D1A8C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8102B1F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</w:tr>
      <w:tr w:rsidR="00391845" w14:paraId="08C7DF8A" w14:textId="77777777">
        <w:trPr>
          <w:trHeight w:val="27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22FEA7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SUPL. 23 DIC 2025 - 01 ENE 2026</w:t>
            </w:r>
          </w:p>
        </w:tc>
        <w:tc>
          <w:tcPr>
            <w:tcW w:w="10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902A7B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520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BA740C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545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02AF27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245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063264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</w:tr>
      <w:tr w:rsidR="00391845" w14:paraId="1C28D06F" w14:textId="77777777">
        <w:trPr>
          <w:trHeight w:val="41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D76B9D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SUPL. 02 - 31 ENE 2026</w:t>
            </w:r>
          </w:p>
        </w:tc>
        <w:tc>
          <w:tcPr>
            <w:tcW w:w="10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14857E8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255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6144AA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310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93D805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D2FC60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</w:tr>
      <w:tr w:rsidR="00391845" w14:paraId="2F4FA207" w14:textId="77777777">
        <w:trPr>
          <w:trHeight w:val="271"/>
          <w:jc w:val="center"/>
        </w:trPr>
        <w:tc>
          <w:tcPr>
            <w:tcW w:w="5654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4D0F8D4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SUPL. 01 FEB - 05 ABR 2026</w:t>
            </w:r>
          </w:p>
        </w:tc>
        <w:tc>
          <w:tcPr>
            <w:tcW w:w="10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E6DA4C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310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516410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360</w:t>
            </w:r>
          </w:p>
        </w:tc>
        <w:tc>
          <w:tcPr>
            <w:tcW w:w="5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78741B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30</w:t>
            </w:r>
          </w:p>
        </w:tc>
        <w:tc>
          <w:tcPr>
            <w:tcW w:w="525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0B15C9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</w:tr>
      <w:tr w:rsidR="00391845" w14:paraId="1EBD9F91" w14:textId="77777777">
        <w:trPr>
          <w:trHeight w:val="456"/>
          <w:jc w:val="center"/>
        </w:trPr>
        <w:tc>
          <w:tcPr>
            <w:tcW w:w="5654" w:type="dxa"/>
            <w:tcBorders>
              <w:left w:val="single" w:sz="6" w:space="0" w:color="716BC1"/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D07B080" w14:textId="77777777" w:rsidR="0039184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SUPL. 06 ABR - 31 OCT 2026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0ADCB1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85</w:t>
            </w:r>
          </w:p>
        </w:tc>
        <w:tc>
          <w:tcPr>
            <w:tcW w:w="537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C142FF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145</w:t>
            </w:r>
          </w:p>
        </w:tc>
        <w:tc>
          <w:tcPr>
            <w:tcW w:w="537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342287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  <w:tc>
          <w:tcPr>
            <w:tcW w:w="525" w:type="dxa"/>
            <w:tcBorders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1D727A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NA</w:t>
            </w:r>
          </w:p>
        </w:tc>
      </w:tr>
    </w:tbl>
    <w:p w14:paraId="6B9F5112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9F5FFBF" w14:textId="77777777" w:rsidR="00391845" w:rsidRDefault="00000000">
      <w:pPr>
        <w:spacing w:after="0" w:line="240" w:lineRule="auto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 wp14:anchorId="3F6A02F5" wp14:editId="6100370F">
            <wp:extent cx="2305050" cy="638175"/>
            <wp:effectExtent l="0" t="0" r="0" b="0"/>
            <wp:docPr id="1735519599" name="image4.png" descr="Logotip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tipo&#10;&#10;El contenido generado por IA puede ser incorrec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124EB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3"/>
        <w:tblW w:w="638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382"/>
      </w:tblGrid>
      <w:tr w:rsidR="00391845" w14:paraId="721883BA" w14:textId="77777777">
        <w:trPr>
          <w:trHeight w:val="310"/>
          <w:jc w:val="center"/>
        </w:trPr>
        <w:tc>
          <w:tcPr>
            <w:tcW w:w="6382" w:type="dxa"/>
            <w:tcBorders>
              <w:top w:val="single" w:sz="6" w:space="0" w:color="2E75B5"/>
              <w:left w:val="single" w:sz="6" w:space="0" w:color="2E75B5"/>
              <w:right w:val="single" w:sz="6" w:space="0" w:color="2E75B5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D21FBE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OPCIONALES PARA ENRIQUECER TU VIAJE </w:t>
            </w:r>
          </w:p>
        </w:tc>
      </w:tr>
      <w:tr w:rsidR="00391845" w14:paraId="741946DA" w14:textId="77777777">
        <w:trPr>
          <w:trHeight w:val="295"/>
          <w:jc w:val="center"/>
        </w:trPr>
        <w:tc>
          <w:tcPr>
            <w:tcW w:w="6382" w:type="dxa"/>
            <w:tcBorders>
              <w:left w:val="single" w:sz="6" w:space="0" w:color="2E75B5"/>
              <w:right w:val="single" w:sz="6" w:space="0" w:color="2E75B5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827041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TRAVEL SHOP PACK - PRECIO POR PERSONA 300 USD </w:t>
            </w:r>
          </w:p>
        </w:tc>
      </w:tr>
      <w:tr w:rsidR="00391845" w14:paraId="48C6FBFA" w14:textId="77777777">
        <w:trPr>
          <w:trHeight w:val="295"/>
          <w:jc w:val="center"/>
        </w:trPr>
        <w:tc>
          <w:tcPr>
            <w:tcW w:w="6382" w:type="dxa"/>
            <w:tcBorders>
              <w:left w:val="single" w:sz="6" w:space="0" w:color="2E75B5"/>
              <w:bottom w:val="single" w:sz="4" w:space="0" w:color="000000"/>
              <w:righ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BFFFDA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EXCURSION DIA COMPLETO A ISLA SAONA INCLUYE LUNCH CON LANGOSTA ALTOS DE CHAVON HIGUEY</w:t>
            </w:r>
          </w:p>
        </w:tc>
      </w:tr>
    </w:tbl>
    <w:p w14:paraId="14BD7EFD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4BD693B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4"/>
        <w:tblW w:w="826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263"/>
      </w:tblGrid>
      <w:tr w:rsidR="00391845" w14:paraId="5038F013" w14:textId="77777777">
        <w:trPr>
          <w:trHeight w:val="300"/>
          <w:jc w:val="center"/>
        </w:trPr>
        <w:tc>
          <w:tcPr>
            <w:tcW w:w="8263" w:type="dxa"/>
            <w:tcBorders>
              <w:top w:val="single" w:sz="6" w:space="0" w:color="716BC1"/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7AD48D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RUTA AÉREA PROPUESTA GDL/PTY/SDQ/ PTY/GDL</w:t>
            </w:r>
          </w:p>
        </w:tc>
      </w:tr>
      <w:tr w:rsidR="00391845" w14:paraId="49D3B8F6" w14:textId="77777777">
        <w:trPr>
          <w:trHeight w:val="285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5EF45A" w14:textId="77777777" w:rsidR="00391845" w:rsidRDefault="00391845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6"/>
                <w:szCs w:val="6"/>
              </w:rPr>
            </w:pPr>
          </w:p>
          <w:p w14:paraId="5CD0E64D" w14:textId="77777777" w:rsidR="0039184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IMPUESTOS (SUJETOS A CONFIRMACIÓN): 300 USD</w:t>
            </w:r>
          </w:p>
          <w:p w14:paraId="55200E5C" w14:textId="77777777" w:rsidR="00391845" w:rsidRDefault="00391845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</w:p>
        </w:tc>
      </w:tr>
      <w:tr w:rsidR="00391845" w14:paraId="7F5CA07A" w14:textId="77777777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6B9187" w14:textId="77777777" w:rsidR="00391845" w:rsidRDefault="00391845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14:paraId="6BBAD1EA" w14:textId="77777777" w:rsidR="00391845" w:rsidRDefault="00000000">
            <w:pPr>
              <w:spacing w:after="0" w:line="240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SE CONSIDERA MENOR DE 2 A 10 AÑOS, </w:t>
            </w: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COMPARTIENDO HABITACIÓN DOBLE CON 2 ADULTOS, MÁXIMO 1 NIÑO POR HABITACIÓN. ESTA POLÍTICA ESTÁ SUJETA A CAMBIOS</w:t>
            </w:r>
          </w:p>
          <w:p w14:paraId="7913F118" w14:textId="77777777" w:rsidR="00391845" w:rsidRDefault="00391845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14:paraId="0D1525ED" w14:textId="77777777" w:rsidR="00391845" w:rsidRDefault="00391845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391845" w14:paraId="27AC4851" w14:textId="77777777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856F0B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EL PRECIO TERRESTRE CON AÉREO ES ORIENTATIVO, PUEDE SURGIR CAMBIOS DEPENDIENDO LA TEMPORADA</w:t>
            </w:r>
          </w:p>
          <w:p w14:paraId="5D01C340" w14:textId="77777777" w:rsidR="00391845" w:rsidRDefault="0039184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391845" w14:paraId="1F3EF096" w14:textId="77777777">
        <w:trPr>
          <w:trHeight w:val="530"/>
          <w:jc w:val="center"/>
        </w:trPr>
        <w:tc>
          <w:tcPr>
            <w:tcW w:w="8263" w:type="dxa"/>
            <w:tcBorders>
              <w:left w:val="single" w:sz="6" w:space="0" w:color="716BC1"/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5F0BA4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0"/>
                <w:szCs w:val="20"/>
              </w:rPr>
              <w:t>PRECIOS SUJETOS A DISPONIBILIDAD Y A CAMBIOS SIN PREVIO AVISO. TARIFAS NO APLICAN PARA CONGRESOS, EVENTOS ESPECIALES, NAVIDAD, SEMANA SANTA, DIAS FERIADOS. SUPLEMENTO DESDE EL INTERIOR DEL PAÍS, CONSULTAR TARIFA</w:t>
            </w: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 </w:t>
            </w:r>
          </w:p>
          <w:p w14:paraId="344E5F9B" w14:textId="77777777" w:rsidR="0039184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VIGENCIA AL OCTUBRE 2026.</w:t>
            </w:r>
          </w:p>
          <w:p w14:paraId="3DB68CA8" w14:textId="77777777" w:rsidR="00391845" w:rsidRDefault="0039184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</w:p>
        </w:tc>
      </w:tr>
    </w:tbl>
    <w:p w14:paraId="4CA05F04" w14:textId="77777777" w:rsidR="00391845" w:rsidRDefault="00391845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3918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269C3" w14:textId="77777777" w:rsidR="00A822F9" w:rsidRDefault="00A822F9">
      <w:pPr>
        <w:spacing w:after="0" w:line="240" w:lineRule="auto"/>
      </w:pPr>
      <w:r>
        <w:separator/>
      </w:r>
    </w:p>
  </w:endnote>
  <w:endnote w:type="continuationSeparator" w:id="0">
    <w:p w14:paraId="2B973F20" w14:textId="77777777" w:rsidR="00A822F9" w:rsidRDefault="00A82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B9F7B60-55CB-442E-8512-71418ACAFA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3759DD-FDFA-4398-AE6B-3693B50EB981}"/>
    <w:embedBold r:id="rId3" w:fontKey="{CD354E65-423B-42F3-BB18-5573598E10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C0587BF-8B7D-4BDB-B149-C51E8B27FECC}"/>
    <w:embedBold r:id="rId5" w:fontKey="{3E6E50F7-F997-4DF0-BA7E-5A24140472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3ED9514-8F0A-4F8E-8420-AE4491A0CA11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7" w:fontKey="{FA0EEEBD-B362-4F18-822C-E573DF0CF12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3D5B603F-DF3D-42DA-94A2-C497A5CD65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23E65FA-78B5-4EF1-ABE9-E889D4DC431A}"/>
    <w:embedItalic r:id="rId10" w:fontKey="{448F5424-FE53-4A03-9EC4-56204EA76F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A597D" w14:textId="77777777" w:rsidR="00391845" w:rsidRDefault="003918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026B7" w14:textId="77777777" w:rsidR="003918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512CA011" wp14:editId="38059D78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17355196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DF881" w14:textId="77777777" w:rsidR="00391845" w:rsidRDefault="003918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945DA" w14:textId="77777777" w:rsidR="00A822F9" w:rsidRDefault="00A822F9">
      <w:pPr>
        <w:spacing w:after="0" w:line="240" w:lineRule="auto"/>
      </w:pPr>
      <w:r>
        <w:separator/>
      </w:r>
    </w:p>
  </w:footnote>
  <w:footnote w:type="continuationSeparator" w:id="0">
    <w:p w14:paraId="4D0A1B08" w14:textId="77777777" w:rsidR="00A822F9" w:rsidRDefault="00A82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C0CE8" w14:textId="77777777" w:rsidR="00391845" w:rsidRDefault="003918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9193A" w14:textId="77777777" w:rsidR="003918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A95C936" wp14:editId="4F54DB2F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173551960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5696741" wp14:editId="37AADF89">
          <wp:simplePos x="0" y="0"/>
          <wp:positionH relativeFrom="column">
            <wp:posOffset>4942205</wp:posOffset>
          </wp:positionH>
          <wp:positionV relativeFrom="paragraph">
            <wp:posOffset>-144779</wp:posOffset>
          </wp:positionV>
          <wp:extent cx="1766016" cy="501015"/>
          <wp:effectExtent l="0" t="0" r="0" b="0"/>
          <wp:wrapNone/>
          <wp:docPr id="173551960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14E6A14" wp14:editId="28485CE8">
              <wp:simplePos x="0" y="0"/>
              <wp:positionH relativeFrom="column">
                <wp:posOffset>-296226</wp:posOffset>
              </wp:positionH>
              <wp:positionV relativeFrom="paragraph">
                <wp:posOffset>-120966</wp:posOffset>
              </wp:positionV>
              <wp:extent cx="4838700" cy="1121742"/>
              <wp:effectExtent l="0" t="0" r="0" b="0"/>
              <wp:wrapNone/>
              <wp:docPr id="1735519598" name="Rectángulo 1735519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31413" y="3227550"/>
                        <a:ext cx="4829175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76D0A5" w14:textId="77777777" w:rsidR="0039184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SANTO DOMINGO Y PUNTA CANA A TU ALCANCE desde Guadalajara</w:t>
                          </w:r>
                        </w:p>
                        <w:p w14:paraId="4B2F31CB" w14:textId="77777777" w:rsidR="0039184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639-A2025 - 2026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-296226</wp:posOffset>
              </wp:positionH>
              <wp:positionV relativeFrom="paragraph">
                <wp:posOffset>-120966</wp:posOffset>
              </wp:positionV>
              <wp:extent cx="4838700" cy="1121742"/>
              <wp:effectExtent b="0" l="0" r="0" t="0"/>
              <wp:wrapNone/>
              <wp:docPr id="173551959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38700" cy="112174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B20E960" wp14:editId="38A5F173">
          <wp:simplePos x="0" y="0"/>
          <wp:positionH relativeFrom="column">
            <wp:posOffset>3785235</wp:posOffset>
          </wp:positionH>
          <wp:positionV relativeFrom="paragraph">
            <wp:posOffset>167005</wp:posOffset>
          </wp:positionV>
          <wp:extent cx="1590675" cy="824865"/>
          <wp:effectExtent l="0" t="0" r="0" b="0"/>
          <wp:wrapSquare wrapText="bothSides" distT="0" distB="0" distL="114300" distR="114300"/>
          <wp:docPr id="1735519600" name="image3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, nombre de la empresa&#10;&#10;El contenido generado por IA puede ser incorrecto."/>
                  <pic:cNvPicPr preferRelativeResize="0"/>
                </pic:nvPicPr>
                <pic:blipFill>
                  <a:blip r:embed="rId4"/>
                  <a:srcRect b="22207"/>
                  <a:stretch>
                    <a:fillRect/>
                  </a:stretch>
                </pic:blipFill>
                <pic:spPr>
                  <a:xfrm>
                    <a:off x="0" y="0"/>
                    <a:ext cx="1590675" cy="824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29B3FD" w14:textId="77777777" w:rsidR="00391845" w:rsidRDefault="003918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14:paraId="17EADCA9" w14:textId="77777777" w:rsidR="00391845" w:rsidRDefault="003918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48"/>
        <w:szCs w:val="4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583AB" w14:textId="77777777" w:rsidR="00391845" w:rsidRDefault="003918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468B7"/>
    <w:multiLevelType w:val="multilevel"/>
    <w:tmpl w:val="1D44187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A25D18"/>
    <w:multiLevelType w:val="multilevel"/>
    <w:tmpl w:val="3DE86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6734218">
    <w:abstractNumId w:val="1"/>
  </w:num>
  <w:num w:numId="2" w16cid:durableId="1981223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845"/>
    <w:rsid w:val="00391845"/>
    <w:rsid w:val="00450884"/>
    <w:rsid w:val="00A822F9"/>
    <w:rsid w:val="00F3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34EFB"/>
  <w15:docId w15:val="{88DFEB49-C1BC-4062-8694-61AD8001A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link w:val="PrrafodelistaCar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character" w:customStyle="1" w:styleId="PrrafodelistaCar">
    <w:name w:val="Párrafo de lista Car"/>
    <w:basedOn w:val="Fuentedeprrafopredeter"/>
    <w:link w:val="Prrafodelista"/>
    <w:rsid w:val="00A35540"/>
    <w:rPr>
      <w:rFonts w:eastAsia="Times New Roman" w:cs="Times New Roman"/>
      <w:lang w:val="es-MX" w:bidi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3S8IO0/D2n6Rh3KRm8hNS3Pxhg==">CgMxLjAyDmgucjM1cWpuNGlxaDBhOAByITFDVUM2ZXFJT1M5THVyeVZ6eHJ5YWN2NkwyUENkNzJmVA==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3266</Characters>
  <Application>Microsoft Office Word</Application>
  <DocSecurity>0</DocSecurity>
  <Lines>27</Lines>
  <Paragraphs>7</Paragraphs>
  <ScaleCrop>false</ScaleCrop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Rocio De la Cruz</cp:lastModifiedBy>
  <cp:revision>2</cp:revision>
  <dcterms:created xsi:type="dcterms:W3CDTF">2025-09-04T18:56:00Z</dcterms:created>
  <dcterms:modified xsi:type="dcterms:W3CDTF">2025-10-03T18:18:00Z</dcterms:modified>
</cp:coreProperties>
</file>