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304B0" w14:textId="77777777" w:rsidR="0028131B" w:rsidRPr="00134554" w:rsidRDefault="007F0442" w:rsidP="0028131B">
      <w:pPr>
        <w:pStyle w:val="Sinespaciado"/>
        <w:jc w:val="center"/>
        <w:rPr>
          <w:rFonts w:ascii="Arial" w:hAnsi="Arial" w:cs="Arial"/>
          <w:b/>
          <w:sz w:val="24"/>
          <w:szCs w:val="20"/>
          <w:lang w:val="es-MX"/>
        </w:rPr>
      </w:pPr>
      <w:r w:rsidRPr="007F0442">
        <w:rPr>
          <w:rFonts w:ascii="Arial" w:hAnsi="Arial" w:cs="Arial"/>
          <w:b/>
          <w:sz w:val="24"/>
          <w:szCs w:val="20"/>
          <w:lang w:val="es-MX"/>
        </w:rPr>
        <w:t>Buenos Aires</w:t>
      </w:r>
      <w:r>
        <w:rPr>
          <w:rFonts w:ascii="Arial" w:hAnsi="Arial" w:cs="Arial"/>
          <w:b/>
          <w:sz w:val="24"/>
          <w:szCs w:val="20"/>
          <w:lang w:val="es-MX"/>
        </w:rPr>
        <w:t xml:space="preserve">, </w:t>
      </w:r>
      <w:r w:rsidRPr="007F0442">
        <w:rPr>
          <w:rFonts w:ascii="Arial" w:hAnsi="Arial" w:cs="Arial"/>
          <w:b/>
          <w:sz w:val="24"/>
          <w:szCs w:val="20"/>
          <w:lang w:val="es-MX"/>
        </w:rPr>
        <w:t>Salta</w:t>
      </w:r>
      <w:r>
        <w:rPr>
          <w:rFonts w:ascii="Arial" w:hAnsi="Arial" w:cs="Arial"/>
          <w:b/>
          <w:sz w:val="24"/>
          <w:szCs w:val="20"/>
          <w:lang w:val="es-MX"/>
        </w:rPr>
        <w:t xml:space="preserve">, </w:t>
      </w:r>
      <w:r w:rsidR="00410BD2">
        <w:rPr>
          <w:rFonts w:ascii="Arial" w:hAnsi="Arial" w:cs="Arial"/>
          <w:b/>
          <w:sz w:val="24"/>
          <w:szCs w:val="20"/>
          <w:lang w:val="es-MX"/>
        </w:rPr>
        <w:t xml:space="preserve">Cachi, </w:t>
      </w:r>
      <w:r w:rsidRPr="007F0442">
        <w:rPr>
          <w:rFonts w:ascii="Arial" w:hAnsi="Arial" w:cs="Arial"/>
          <w:b/>
          <w:sz w:val="24"/>
          <w:szCs w:val="20"/>
          <w:lang w:val="es-MX"/>
        </w:rPr>
        <w:t>Cafayate</w:t>
      </w:r>
      <w:r>
        <w:rPr>
          <w:rFonts w:ascii="Arial" w:hAnsi="Arial" w:cs="Arial"/>
          <w:b/>
          <w:sz w:val="24"/>
          <w:szCs w:val="20"/>
          <w:lang w:val="es-MX"/>
        </w:rPr>
        <w:t xml:space="preserve">, </w:t>
      </w:r>
      <w:r w:rsidRPr="007F0442">
        <w:rPr>
          <w:rFonts w:ascii="Arial" w:hAnsi="Arial" w:cs="Arial"/>
          <w:b/>
          <w:sz w:val="24"/>
          <w:szCs w:val="20"/>
          <w:lang w:val="es-MX"/>
        </w:rPr>
        <w:t>Purmamarca</w:t>
      </w:r>
      <w:r w:rsidR="00410BD2">
        <w:rPr>
          <w:rFonts w:ascii="Arial" w:hAnsi="Arial" w:cs="Arial"/>
          <w:b/>
          <w:sz w:val="24"/>
          <w:szCs w:val="20"/>
          <w:lang w:val="es-MX"/>
        </w:rPr>
        <w:t>.</w:t>
      </w:r>
    </w:p>
    <w:p w14:paraId="1597A6F6" w14:textId="77777777" w:rsidR="0028131B" w:rsidRDefault="0028131B" w:rsidP="0028131B">
      <w:pPr>
        <w:pStyle w:val="Sinespaciado"/>
        <w:jc w:val="both"/>
        <w:rPr>
          <w:rFonts w:ascii="Arial" w:hAnsi="Arial" w:cs="Arial"/>
          <w:b/>
          <w:sz w:val="20"/>
          <w:szCs w:val="20"/>
          <w:lang w:val="es-MX"/>
        </w:rPr>
      </w:pPr>
    </w:p>
    <w:p w14:paraId="75ECE8BB" w14:textId="2FC474EC" w:rsidR="0028131B" w:rsidRPr="00134554" w:rsidRDefault="000156B4" w:rsidP="0028131B">
      <w:pPr>
        <w:pStyle w:val="Sinespaciado"/>
        <w:jc w:val="both"/>
        <w:rPr>
          <w:rFonts w:ascii="Arial" w:hAnsi="Arial" w:cs="Arial"/>
          <w:b/>
          <w:sz w:val="20"/>
          <w:szCs w:val="20"/>
          <w:lang w:val="es-MX"/>
        </w:rPr>
      </w:pPr>
      <w:r>
        <w:rPr>
          <w:noProof/>
          <w:lang w:val="es-MX" w:eastAsia="es-MX" w:bidi="ar-SA"/>
        </w:rPr>
        <w:drawing>
          <wp:anchor distT="0" distB="0" distL="114300" distR="114300" simplePos="0" relativeHeight="251659264" behindDoc="1" locked="0" layoutInCell="1" allowOverlap="1" wp14:anchorId="0227B682" wp14:editId="1EC64D1D">
            <wp:simplePos x="0" y="0"/>
            <wp:positionH relativeFrom="column">
              <wp:posOffset>4431030</wp:posOffset>
            </wp:positionH>
            <wp:positionV relativeFrom="paragraph">
              <wp:posOffset>138430</wp:posOffset>
            </wp:positionV>
            <wp:extent cx="1981200" cy="407035"/>
            <wp:effectExtent l="0" t="0" r="0" b="0"/>
            <wp:wrapTight wrapText="bothSides">
              <wp:wrapPolygon edited="0">
                <wp:start x="0" y="0"/>
                <wp:lineTo x="0" y="20218"/>
                <wp:lineTo x="21392" y="20218"/>
                <wp:lineTo x="21392"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7F0442">
        <w:rPr>
          <w:rFonts w:ascii="Arial" w:hAnsi="Arial" w:cs="Arial"/>
          <w:b/>
          <w:sz w:val="20"/>
          <w:szCs w:val="20"/>
          <w:lang w:val="es-MX"/>
        </w:rPr>
        <w:t>10</w:t>
      </w:r>
      <w:r w:rsidR="0028131B" w:rsidRPr="00134554">
        <w:rPr>
          <w:rFonts w:ascii="Arial" w:hAnsi="Arial" w:cs="Arial"/>
          <w:b/>
          <w:sz w:val="20"/>
          <w:szCs w:val="20"/>
          <w:lang w:val="es-MX"/>
        </w:rPr>
        <w:t xml:space="preserve"> días</w:t>
      </w:r>
    </w:p>
    <w:p w14:paraId="1CA94512" w14:textId="31EEC482" w:rsidR="0028131B" w:rsidRPr="00134554" w:rsidRDefault="0028131B" w:rsidP="0028131B">
      <w:pPr>
        <w:pStyle w:val="Sinespaciado"/>
        <w:jc w:val="both"/>
        <w:rPr>
          <w:rFonts w:ascii="Arial" w:hAnsi="Arial" w:cs="Arial"/>
          <w:b/>
          <w:sz w:val="20"/>
          <w:szCs w:val="20"/>
          <w:lang w:val="es-MX"/>
        </w:rPr>
      </w:pPr>
      <w:r w:rsidRPr="00134554">
        <w:rPr>
          <w:rFonts w:ascii="Arial" w:hAnsi="Arial" w:cs="Arial"/>
          <w:b/>
          <w:sz w:val="20"/>
          <w:szCs w:val="20"/>
          <w:lang w:val="es-MX"/>
        </w:rPr>
        <w:t>Llegadas: diarias</w:t>
      </w:r>
      <w:r w:rsidR="000156B4">
        <w:rPr>
          <w:rFonts w:ascii="Arial" w:hAnsi="Arial" w:cs="Arial"/>
          <w:b/>
          <w:sz w:val="20"/>
          <w:szCs w:val="20"/>
          <w:lang w:val="es-MX"/>
        </w:rPr>
        <w:t xml:space="preserve"> </w:t>
      </w:r>
      <w:r w:rsidR="009D3858">
        <w:rPr>
          <w:rFonts w:ascii="Arial" w:hAnsi="Arial" w:cs="Arial"/>
          <w:b/>
          <w:sz w:val="20"/>
          <w:szCs w:val="20"/>
          <w:lang w:val="es-MX"/>
        </w:rPr>
        <w:t xml:space="preserve">hasta </w:t>
      </w:r>
      <w:r w:rsidR="00434CB5">
        <w:rPr>
          <w:rFonts w:ascii="Arial" w:hAnsi="Arial" w:cs="Arial"/>
          <w:b/>
          <w:sz w:val="20"/>
          <w:szCs w:val="20"/>
          <w:lang w:val="es-MX"/>
        </w:rPr>
        <w:t xml:space="preserve">31 </w:t>
      </w:r>
      <w:r w:rsidR="009D3858">
        <w:rPr>
          <w:rFonts w:ascii="Arial" w:hAnsi="Arial" w:cs="Arial"/>
          <w:b/>
          <w:sz w:val="20"/>
          <w:szCs w:val="20"/>
          <w:lang w:val="es-MX"/>
        </w:rPr>
        <w:t>Marzo 2021</w:t>
      </w:r>
      <w:r w:rsidR="000156B4">
        <w:rPr>
          <w:rFonts w:ascii="Arial" w:hAnsi="Arial" w:cs="Arial"/>
          <w:b/>
          <w:sz w:val="20"/>
          <w:szCs w:val="20"/>
          <w:lang w:val="es-MX"/>
        </w:rPr>
        <w:t xml:space="preserve"> </w:t>
      </w:r>
    </w:p>
    <w:p w14:paraId="24CB9630" w14:textId="77777777" w:rsidR="0028131B" w:rsidRDefault="000541E3" w:rsidP="0028131B">
      <w:pPr>
        <w:spacing w:after="0"/>
        <w:jc w:val="both"/>
        <w:rPr>
          <w:rFonts w:ascii="Arial" w:hAnsi="Arial" w:cs="Arial"/>
          <w:b/>
          <w:sz w:val="20"/>
          <w:szCs w:val="20"/>
          <w:lang w:val="es-MX"/>
        </w:rPr>
      </w:pPr>
      <w:r>
        <w:rPr>
          <w:rFonts w:ascii="Arial" w:hAnsi="Arial" w:cs="Arial"/>
          <w:b/>
          <w:sz w:val="20"/>
          <w:szCs w:val="20"/>
          <w:lang w:val="es-MX"/>
        </w:rPr>
        <w:t>Mínimo 2 pasajeros</w:t>
      </w:r>
    </w:p>
    <w:p w14:paraId="314D7054" w14:textId="77777777" w:rsidR="00F234E4" w:rsidRDefault="00F234E4" w:rsidP="0028131B">
      <w:pPr>
        <w:pStyle w:val="Sinespaciado"/>
        <w:jc w:val="both"/>
        <w:rPr>
          <w:rFonts w:ascii="Arial" w:hAnsi="Arial" w:cs="Arial"/>
          <w:b/>
          <w:sz w:val="20"/>
          <w:szCs w:val="20"/>
          <w:lang w:val="es-MX"/>
        </w:rPr>
      </w:pPr>
    </w:p>
    <w:p w14:paraId="02DB0589" w14:textId="6B54F849" w:rsidR="007F0442" w:rsidRPr="007F0442" w:rsidRDefault="007F0442" w:rsidP="007F0442">
      <w:pPr>
        <w:pStyle w:val="Sinespaciado"/>
        <w:jc w:val="both"/>
        <w:rPr>
          <w:rFonts w:ascii="Arial" w:hAnsi="Arial" w:cs="Arial"/>
          <w:b/>
          <w:szCs w:val="20"/>
          <w:lang w:val="es-MX"/>
        </w:rPr>
      </w:pPr>
      <w:r w:rsidRPr="007F0442">
        <w:rPr>
          <w:rFonts w:ascii="Arial" w:hAnsi="Arial" w:cs="Arial"/>
          <w:b/>
          <w:szCs w:val="20"/>
          <w:lang w:val="es-MX"/>
        </w:rPr>
        <w:t>Día</w:t>
      </w:r>
      <w:r>
        <w:rPr>
          <w:rFonts w:ascii="Arial" w:hAnsi="Arial" w:cs="Arial"/>
          <w:b/>
          <w:szCs w:val="20"/>
          <w:lang w:val="es-MX"/>
        </w:rPr>
        <w:t xml:space="preserve"> </w:t>
      </w:r>
      <w:r w:rsidRPr="007F0442">
        <w:rPr>
          <w:rFonts w:ascii="Arial" w:hAnsi="Arial" w:cs="Arial"/>
          <w:b/>
          <w:szCs w:val="20"/>
          <w:lang w:val="es-MX"/>
        </w:rPr>
        <w:t>1. Buenos Aires</w:t>
      </w:r>
    </w:p>
    <w:p w14:paraId="27700308" w14:textId="77777777" w:rsidR="007F0442" w:rsidRPr="007F0442" w:rsidRDefault="007F0442" w:rsidP="007F0442">
      <w:pPr>
        <w:pStyle w:val="Sinespaciado"/>
        <w:jc w:val="both"/>
        <w:rPr>
          <w:rFonts w:ascii="Arial" w:hAnsi="Arial" w:cs="Arial"/>
          <w:sz w:val="20"/>
          <w:szCs w:val="20"/>
          <w:lang w:val="es-MX"/>
        </w:rPr>
      </w:pPr>
      <w:r w:rsidRPr="007F0442">
        <w:rPr>
          <w:rFonts w:ascii="Arial" w:hAnsi="Arial" w:cs="Arial"/>
          <w:sz w:val="20"/>
          <w:szCs w:val="20"/>
          <w:lang w:val="es-MX"/>
        </w:rPr>
        <w:t xml:space="preserve">Recepción y traslado al hotel seleccionado. </w:t>
      </w:r>
      <w:r w:rsidRPr="007F0442">
        <w:rPr>
          <w:rFonts w:ascii="Arial" w:hAnsi="Arial" w:cs="Arial"/>
          <w:b/>
          <w:sz w:val="20"/>
          <w:szCs w:val="20"/>
          <w:lang w:val="es-MX"/>
        </w:rPr>
        <w:t>Alojamiento</w:t>
      </w:r>
      <w:r w:rsidRPr="007F0442">
        <w:rPr>
          <w:rFonts w:ascii="Arial" w:hAnsi="Arial" w:cs="Arial"/>
          <w:sz w:val="20"/>
          <w:szCs w:val="20"/>
          <w:lang w:val="es-MX"/>
        </w:rPr>
        <w:t>.</w:t>
      </w:r>
    </w:p>
    <w:p w14:paraId="0F310E79" w14:textId="77777777" w:rsidR="007F0442" w:rsidRPr="007F0442" w:rsidRDefault="007F0442" w:rsidP="007F0442">
      <w:pPr>
        <w:pStyle w:val="Sinespaciado"/>
        <w:jc w:val="both"/>
        <w:rPr>
          <w:rFonts w:ascii="Arial" w:hAnsi="Arial" w:cs="Arial"/>
          <w:sz w:val="20"/>
          <w:szCs w:val="20"/>
          <w:lang w:val="es-MX"/>
        </w:rPr>
      </w:pPr>
    </w:p>
    <w:p w14:paraId="6804E3CA" w14:textId="77777777" w:rsidR="007F0442" w:rsidRPr="007F0442" w:rsidRDefault="007F0442" w:rsidP="007F0442">
      <w:pPr>
        <w:pStyle w:val="Sinespaciado"/>
        <w:jc w:val="both"/>
        <w:rPr>
          <w:rFonts w:ascii="Arial" w:hAnsi="Arial" w:cs="Arial"/>
          <w:b/>
          <w:szCs w:val="20"/>
          <w:lang w:val="es-MX"/>
        </w:rPr>
      </w:pPr>
      <w:r w:rsidRPr="007F0442">
        <w:rPr>
          <w:rFonts w:ascii="Arial" w:hAnsi="Arial" w:cs="Arial"/>
          <w:b/>
          <w:szCs w:val="20"/>
          <w:lang w:val="es-MX"/>
        </w:rPr>
        <w:t>Día</w:t>
      </w:r>
      <w:r>
        <w:rPr>
          <w:rFonts w:ascii="Arial" w:hAnsi="Arial" w:cs="Arial"/>
          <w:b/>
          <w:szCs w:val="20"/>
          <w:lang w:val="es-MX"/>
        </w:rPr>
        <w:t xml:space="preserve"> </w:t>
      </w:r>
      <w:r w:rsidRPr="007F0442">
        <w:rPr>
          <w:rFonts w:ascii="Arial" w:hAnsi="Arial" w:cs="Arial"/>
          <w:b/>
          <w:szCs w:val="20"/>
          <w:lang w:val="es-MX"/>
        </w:rPr>
        <w:t xml:space="preserve">2. Buenos Aires </w:t>
      </w:r>
    </w:p>
    <w:p w14:paraId="1EA3A031" w14:textId="674A7DAE" w:rsidR="007F0442" w:rsidRPr="007F0442" w:rsidRDefault="007F0442" w:rsidP="007F0442">
      <w:pPr>
        <w:pStyle w:val="Sinespaciado"/>
        <w:jc w:val="both"/>
        <w:rPr>
          <w:rFonts w:ascii="Arial" w:hAnsi="Arial" w:cs="Arial"/>
          <w:sz w:val="20"/>
          <w:szCs w:val="20"/>
          <w:lang w:val="es-MX"/>
        </w:rPr>
      </w:pPr>
      <w:r w:rsidRPr="007F0442">
        <w:rPr>
          <w:rFonts w:ascii="Arial" w:hAnsi="Arial" w:cs="Arial"/>
          <w:b/>
          <w:sz w:val="20"/>
          <w:szCs w:val="20"/>
          <w:lang w:val="es-MX"/>
        </w:rPr>
        <w:t>Desayuno</w:t>
      </w:r>
      <w:r w:rsidRPr="007F0442">
        <w:rPr>
          <w:rFonts w:ascii="Arial" w:hAnsi="Arial" w:cs="Arial"/>
          <w:sz w:val="20"/>
          <w:szCs w:val="20"/>
          <w:lang w:val="es-MX"/>
        </w:rPr>
        <w:t xml:space="preserve">. En horas de la mañana salida para realizar el City Tour. Descubriremos la belleza de Buenos Aires conociendo su Centro Cívico; comenzando por el imponente Congreso Nacional y la Plaza de Mayo con la Casa de Gobierno (Casa Rosada), la Catedral Metropolitana y el Cabildo. Transitaremos frente al Teatro Colón, una de las joyas mundiales en lo que a Operas se refiere y orgullo cultural de los porteños. Luego iremos al tradicional barrio de San Telmo cuya mágica atmósfera lo hará retroceder en el tiempo. Nos detendremos en La Boca donde se establecieron los primeros inmigrantes italianos, famosa por su pintoresca y colorida arquitectura. Continuaremos hacia Palermo, barrio residencial con varios atractivos como el Ecoparque, el Parque 3 de Febrero, el Planetario, etc. Finalmente visitaremos La Recoleta, uno de los barrios más exclusivos de la ciudad, donde veremos el famoso cementerio, boutiques elegantes, excelentes restaurantes y cafés al aire libre. Tarde libre. Por la noche recomendamos tomar opcionalmente una cena show de tango. </w:t>
      </w:r>
      <w:r w:rsidRPr="007F0442">
        <w:rPr>
          <w:rFonts w:ascii="Arial" w:hAnsi="Arial" w:cs="Arial"/>
          <w:b/>
          <w:sz w:val="20"/>
          <w:szCs w:val="20"/>
          <w:lang w:val="es-MX"/>
        </w:rPr>
        <w:t>Alojamiento</w:t>
      </w:r>
      <w:r w:rsidRPr="007F0442">
        <w:rPr>
          <w:rFonts w:ascii="Arial" w:hAnsi="Arial" w:cs="Arial"/>
          <w:sz w:val="20"/>
          <w:szCs w:val="20"/>
          <w:lang w:val="es-MX"/>
        </w:rPr>
        <w:t>.</w:t>
      </w:r>
    </w:p>
    <w:p w14:paraId="0645292F" w14:textId="77777777" w:rsidR="007F0442" w:rsidRPr="007F0442" w:rsidRDefault="007F0442" w:rsidP="007F0442">
      <w:pPr>
        <w:pStyle w:val="Sinespaciado"/>
        <w:jc w:val="both"/>
        <w:rPr>
          <w:rFonts w:ascii="Arial" w:hAnsi="Arial" w:cs="Arial"/>
          <w:sz w:val="20"/>
          <w:szCs w:val="20"/>
          <w:lang w:val="es-MX"/>
        </w:rPr>
      </w:pPr>
    </w:p>
    <w:p w14:paraId="26499816" w14:textId="77777777" w:rsidR="007F0442" w:rsidRPr="007F0442" w:rsidRDefault="007F0442" w:rsidP="007F0442">
      <w:pPr>
        <w:pStyle w:val="Sinespaciado"/>
        <w:jc w:val="both"/>
        <w:rPr>
          <w:rFonts w:ascii="Arial" w:hAnsi="Arial" w:cs="Arial"/>
          <w:b/>
          <w:szCs w:val="20"/>
          <w:lang w:val="es-MX"/>
        </w:rPr>
      </w:pPr>
      <w:r w:rsidRPr="007F0442">
        <w:rPr>
          <w:rFonts w:ascii="Arial" w:hAnsi="Arial" w:cs="Arial"/>
          <w:b/>
          <w:szCs w:val="20"/>
          <w:lang w:val="es-MX"/>
        </w:rPr>
        <w:t>Día</w:t>
      </w:r>
      <w:r>
        <w:rPr>
          <w:rFonts w:ascii="Arial" w:hAnsi="Arial" w:cs="Arial"/>
          <w:b/>
          <w:szCs w:val="20"/>
          <w:lang w:val="es-MX"/>
        </w:rPr>
        <w:t xml:space="preserve"> </w:t>
      </w:r>
      <w:r w:rsidRPr="007F0442">
        <w:rPr>
          <w:rFonts w:ascii="Arial" w:hAnsi="Arial" w:cs="Arial"/>
          <w:b/>
          <w:szCs w:val="20"/>
          <w:lang w:val="es-MX"/>
        </w:rPr>
        <w:t>3. Buenos Aires</w:t>
      </w:r>
      <w:r>
        <w:rPr>
          <w:rFonts w:ascii="Arial" w:hAnsi="Arial" w:cs="Arial"/>
          <w:b/>
          <w:szCs w:val="20"/>
          <w:lang w:val="es-MX"/>
        </w:rPr>
        <w:t xml:space="preserve"> – </w:t>
      </w:r>
      <w:r w:rsidRPr="007F0442">
        <w:rPr>
          <w:rFonts w:ascii="Arial" w:hAnsi="Arial" w:cs="Arial"/>
          <w:b/>
          <w:szCs w:val="20"/>
          <w:lang w:val="es-MX"/>
        </w:rPr>
        <w:t>Salta</w:t>
      </w:r>
    </w:p>
    <w:p w14:paraId="705C5DAE" w14:textId="77777777" w:rsidR="007F0442" w:rsidRPr="007F0442" w:rsidRDefault="007F0442" w:rsidP="007F0442">
      <w:pPr>
        <w:pStyle w:val="Sinespaciado"/>
        <w:jc w:val="both"/>
        <w:rPr>
          <w:rFonts w:ascii="Arial" w:hAnsi="Arial" w:cs="Arial"/>
          <w:sz w:val="20"/>
          <w:szCs w:val="20"/>
          <w:lang w:val="es-MX"/>
        </w:rPr>
      </w:pPr>
      <w:r w:rsidRPr="007F0442">
        <w:rPr>
          <w:rFonts w:ascii="Arial" w:hAnsi="Arial" w:cs="Arial"/>
          <w:b/>
          <w:sz w:val="20"/>
          <w:szCs w:val="20"/>
          <w:lang w:val="es-MX"/>
        </w:rPr>
        <w:t>Desayuno</w:t>
      </w:r>
      <w:r w:rsidRPr="007F0442">
        <w:rPr>
          <w:rFonts w:ascii="Arial" w:hAnsi="Arial" w:cs="Arial"/>
          <w:sz w:val="20"/>
          <w:szCs w:val="20"/>
          <w:lang w:val="es-MX"/>
        </w:rPr>
        <w:t xml:space="preserve">. En la mañana, traslado para tomar el vuelo a Salta. Recepción en Salta y traslado al hotel seleccionado. Por la tarde realizaremos la visita a la Ciudad. Recorrido por la Catedral Basílica de 1855 y donde se encuentran los restos del Gral. Güemes, Centro Cultural de las Américas, Museo Histórico del Norte (Cabildo) con exhibiciones de arte sacro y con salas dedicadas a antiguas familias salteñas, Iglesia San Francisco, Convento San Bernardo de la orden de las Carmelitas, Monumento Gral. Güemes, ascenso Cerro San Bernardo y su vista panorámica de la ciudad, paso por el monumento Batalla de Salta (de la que participo Belgrano) y Parque 20 de Febrero, dirigiéndonos luego hacia las afueras de la ciudad visitando la villa veraniega San Lorenzo con su micro-clima subtropical y el Mercado Artesanal donde exponen artesanos de toda la provincia. </w:t>
      </w:r>
      <w:r w:rsidRPr="007F0442">
        <w:rPr>
          <w:rFonts w:ascii="Arial" w:hAnsi="Arial" w:cs="Arial"/>
          <w:b/>
          <w:sz w:val="20"/>
          <w:szCs w:val="20"/>
          <w:lang w:val="es-MX"/>
        </w:rPr>
        <w:t>Alojamiento</w:t>
      </w:r>
      <w:r w:rsidRPr="007F0442">
        <w:rPr>
          <w:rFonts w:ascii="Arial" w:hAnsi="Arial" w:cs="Arial"/>
          <w:sz w:val="20"/>
          <w:szCs w:val="20"/>
          <w:lang w:val="es-MX"/>
        </w:rPr>
        <w:t>.</w:t>
      </w:r>
    </w:p>
    <w:p w14:paraId="2282C650" w14:textId="77777777" w:rsidR="007F0442" w:rsidRPr="007F0442" w:rsidRDefault="007F0442" w:rsidP="007F0442">
      <w:pPr>
        <w:pStyle w:val="Sinespaciado"/>
        <w:jc w:val="both"/>
        <w:rPr>
          <w:rFonts w:ascii="Arial" w:hAnsi="Arial" w:cs="Arial"/>
          <w:sz w:val="20"/>
          <w:szCs w:val="20"/>
          <w:lang w:val="es-MX"/>
        </w:rPr>
      </w:pPr>
    </w:p>
    <w:p w14:paraId="0DFEA656" w14:textId="77777777" w:rsidR="00D6419E" w:rsidRPr="00D6419E" w:rsidRDefault="00D6419E" w:rsidP="00D6419E">
      <w:pPr>
        <w:pStyle w:val="Sinespaciado"/>
        <w:jc w:val="both"/>
        <w:rPr>
          <w:rFonts w:ascii="Arial" w:hAnsi="Arial" w:cs="Arial"/>
          <w:b/>
          <w:szCs w:val="20"/>
          <w:lang w:val="es-MX"/>
        </w:rPr>
      </w:pPr>
      <w:r w:rsidRPr="00D6419E">
        <w:rPr>
          <w:rFonts w:ascii="Arial" w:hAnsi="Arial" w:cs="Arial"/>
          <w:b/>
          <w:szCs w:val="20"/>
          <w:lang w:val="es-MX"/>
        </w:rPr>
        <w:t>D</w:t>
      </w:r>
      <w:r>
        <w:rPr>
          <w:rFonts w:ascii="Arial" w:hAnsi="Arial" w:cs="Arial"/>
          <w:b/>
          <w:szCs w:val="20"/>
          <w:lang w:val="es-MX"/>
        </w:rPr>
        <w:t>ía</w:t>
      </w:r>
      <w:r w:rsidRPr="00D6419E">
        <w:rPr>
          <w:rFonts w:ascii="Arial" w:hAnsi="Arial" w:cs="Arial"/>
          <w:b/>
          <w:szCs w:val="20"/>
          <w:lang w:val="es-MX"/>
        </w:rPr>
        <w:t xml:space="preserve"> </w:t>
      </w:r>
      <w:r>
        <w:rPr>
          <w:rFonts w:ascii="Arial" w:hAnsi="Arial" w:cs="Arial"/>
          <w:b/>
          <w:szCs w:val="20"/>
          <w:lang w:val="es-MX"/>
        </w:rPr>
        <w:t>4</w:t>
      </w:r>
      <w:r w:rsidRPr="00D6419E">
        <w:rPr>
          <w:rFonts w:ascii="Arial" w:hAnsi="Arial" w:cs="Arial"/>
          <w:b/>
          <w:szCs w:val="20"/>
          <w:lang w:val="es-MX"/>
        </w:rPr>
        <w:t>.</w:t>
      </w:r>
      <w:r>
        <w:rPr>
          <w:rFonts w:ascii="Arial" w:hAnsi="Arial" w:cs="Arial"/>
          <w:b/>
          <w:szCs w:val="20"/>
          <w:lang w:val="es-MX"/>
        </w:rPr>
        <w:t xml:space="preserve"> Salta </w:t>
      </w:r>
      <w:r w:rsidRPr="00D6419E">
        <w:rPr>
          <w:rFonts w:ascii="Arial" w:hAnsi="Arial" w:cs="Arial"/>
          <w:b/>
          <w:szCs w:val="20"/>
          <w:lang w:val="es-MX"/>
        </w:rPr>
        <w:t>- C</w:t>
      </w:r>
      <w:r>
        <w:rPr>
          <w:rFonts w:ascii="Arial" w:hAnsi="Arial" w:cs="Arial"/>
          <w:b/>
          <w:szCs w:val="20"/>
          <w:lang w:val="es-MX"/>
        </w:rPr>
        <w:t>achi</w:t>
      </w:r>
      <w:r w:rsidRPr="00D6419E">
        <w:rPr>
          <w:rFonts w:ascii="Arial" w:hAnsi="Arial" w:cs="Arial"/>
          <w:b/>
          <w:szCs w:val="20"/>
          <w:lang w:val="es-MX"/>
        </w:rPr>
        <w:t xml:space="preserve"> </w:t>
      </w:r>
    </w:p>
    <w:p w14:paraId="7D3FD85A" w14:textId="77777777" w:rsidR="00D6419E" w:rsidRPr="00D6419E" w:rsidRDefault="00D6419E" w:rsidP="00D6419E">
      <w:pPr>
        <w:spacing w:after="0" w:line="240" w:lineRule="auto"/>
        <w:rPr>
          <w:rFonts w:ascii="Arial" w:hAnsi="Arial" w:cs="Arial"/>
          <w:sz w:val="20"/>
          <w:szCs w:val="20"/>
          <w:lang w:val="es-MX"/>
        </w:rPr>
      </w:pPr>
      <w:r w:rsidRPr="00D6419E">
        <w:rPr>
          <w:rFonts w:ascii="Arial" w:hAnsi="Arial" w:cs="Arial"/>
          <w:b/>
          <w:bCs/>
          <w:sz w:val="20"/>
          <w:szCs w:val="20"/>
          <w:lang w:val="es-MX"/>
        </w:rPr>
        <w:t>Desayuno</w:t>
      </w:r>
      <w:r w:rsidRPr="00D6419E">
        <w:rPr>
          <w:rFonts w:ascii="Arial" w:hAnsi="Arial" w:cs="Arial"/>
          <w:sz w:val="20"/>
          <w:szCs w:val="20"/>
          <w:lang w:val="es-MX"/>
        </w:rPr>
        <w:t xml:space="preserve">. Salida por el Valle de Lerma hasta el pueblo del Carril, continuando por Chicoana e ingresando por la Quebrada de los Laureles y luego la Quebrada de Escoipe, se llega al Maray, de ahí se ingresa a la Cuesta del Obispo, camino con abundantes curvas que permite disfrutar de una vista panorámica del Valle Encantado y de pequeñas viviendas con cultivos de maíz y frutales. El punto más alto a 3384 msnm se alcanza en la Piedra del Molino. Luego se atraviesa el Parque Nacional Los Cardones por la Recta de Tin-Tin, antiguo camino del Inca. Llegando a Cachi se observa una panorámica del Nevado de Cachi y Payogasta. </w:t>
      </w:r>
      <w:r w:rsidRPr="00D6419E">
        <w:rPr>
          <w:rFonts w:ascii="Arial" w:hAnsi="Arial" w:cs="Arial"/>
          <w:b/>
          <w:bCs/>
          <w:sz w:val="20"/>
          <w:szCs w:val="20"/>
          <w:lang w:val="es-MX"/>
        </w:rPr>
        <w:t>Alojamiento</w:t>
      </w:r>
      <w:r w:rsidRPr="00D6419E">
        <w:rPr>
          <w:rFonts w:ascii="Arial" w:hAnsi="Arial" w:cs="Arial"/>
          <w:sz w:val="20"/>
          <w:szCs w:val="20"/>
          <w:lang w:val="es-MX"/>
        </w:rPr>
        <w:t>.</w:t>
      </w:r>
    </w:p>
    <w:p w14:paraId="155BEDDB" w14:textId="77777777" w:rsidR="00D6419E" w:rsidRPr="00D6419E" w:rsidRDefault="00D6419E" w:rsidP="00D6419E">
      <w:pPr>
        <w:spacing w:after="0" w:line="240" w:lineRule="auto"/>
        <w:jc w:val="both"/>
        <w:rPr>
          <w:rFonts w:ascii="Liberation Serif" w:hAnsi="Liberation Serif" w:cs="Liberation Serif"/>
          <w:color w:val="0000FF"/>
          <w:sz w:val="20"/>
          <w:szCs w:val="20"/>
          <w:lang w:val="es-MX"/>
        </w:rPr>
      </w:pPr>
    </w:p>
    <w:p w14:paraId="02C0B976" w14:textId="77777777" w:rsidR="00D6419E" w:rsidRDefault="00D6419E" w:rsidP="00D6419E">
      <w:pPr>
        <w:pStyle w:val="Sinespaciado"/>
        <w:jc w:val="both"/>
        <w:rPr>
          <w:rFonts w:ascii="Arial" w:hAnsi="Arial" w:cs="Arial"/>
          <w:b/>
          <w:szCs w:val="20"/>
          <w:lang w:val="es-MX"/>
        </w:rPr>
      </w:pPr>
      <w:r w:rsidRPr="00D6419E">
        <w:rPr>
          <w:rFonts w:ascii="Arial" w:hAnsi="Arial" w:cs="Arial"/>
          <w:b/>
          <w:szCs w:val="20"/>
          <w:lang w:val="es-MX"/>
        </w:rPr>
        <w:t>D</w:t>
      </w:r>
      <w:r>
        <w:rPr>
          <w:rFonts w:ascii="Arial" w:hAnsi="Arial" w:cs="Arial"/>
          <w:b/>
          <w:szCs w:val="20"/>
          <w:lang w:val="es-MX"/>
        </w:rPr>
        <w:t>ía</w:t>
      </w:r>
      <w:r w:rsidRPr="00D6419E">
        <w:rPr>
          <w:rFonts w:ascii="Arial" w:hAnsi="Arial" w:cs="Arial"/>
          <w:b/>
          <w:szCs w:val="20"/>
          <w:lang w:val="es-MX"/>
        </w:rPr>
        <w:t xml:space="preserve"> 5. C</w:t>
      </w:r>
      <w:r>
        <w:rPr>
          <w:rFonts w:ascii="Arial" w:hAnsi="Arial" w:cs="Arial"/>
          <w:b/>
          <w:szCs w:val="20"/>
          <w:lang w:val="es-MX"/>
        </w:rPr>
        <w:t xml:space="preserve">achi – Cafayate </w:t>
      </w:r>
    </w:p>
    <w:p w14:paraId="3697A19C" w14:textId="77777777" w:rsidR="00D6419E" w:rsidRPr="00D6419E" w:rsidRDefault="00D6419E" w:rsidP="00D6419E">
      <w:pPr>
        <w:pStyle w:val="Sinespaciado"/>
        <w:jc w:val="both"/>
        <w:rPr>
          <w:rFonts w:ascii="Arial" w:hAnsi="Arial" w:cs="Arial"/>
          <w:sz w:val="20"/>
          <w:szCs w:val="20"/>
          <w:lang w:val="es-MX"/>
        </w:rPr>
      </w:pPr>
      <w:r w:rsidRPr="00D6419E">
        <w:rPr>
          <w:rFonts w:ascii="Arial" w:hAnsi="Arial" w:cs="Arial"/>
          <w:b/>
          <w:bCs/>
          <w:sz w:val="20"/>
          <w:szCs w:val="20"/>
          <w:lang w:val="es-MX"/>
        </w:rPr>
        <w:t>Desayuno</w:t>
      </w:r>
      <w:r w:rsidRPr="00D6419E">
        <w:rPr>
          <w:rFonts w:ascii="Arial" w:hAnsi="Arial" w:cs="Arial"/>
          <w:sz w:val="20"/>
          <w:szCs w:val="20"/>
          <w:lang w:val="es-MX"/>
        </w:rPr>
        <w:t xml:space="preserve">. Continuamos el recorrido por la ruta 40 para admirar paisajes montañosos con pueblos de gran encanto bordeando el río Calchaquí, se conocen pueblos históricos como Seclantás, Molinos y Angastaco. Se atraviesa la Quebrada de Las Flechas, San Carlos y Animaná y se arriba a Cafayate. </w:t>
      </w:r>
      <w:r w:rsidRPr="00D6419E">
        <w:rPr>
          <w:rFonts w:ascii="Arial" w:hAnsi="Arial" w:cs="Arial"/>
          <w:b/>
          <w:bCs/>
          <w:sz w:val="20"/>
          <w:szCs w:val="20"/>
          <w:lang w:val="es-MX"/>
        </w:rPr>
        <w:t>Alojamiento</w:t>
      </w:r>
      <w:r>
        <w:rPr>
          <w:rFonts w:ascii="Arial" w:hAnsi="Arial" w:cs="Arial"/>
          <w:b/>
          <w:bCs/>
          <w:sz w:val="20"/>
          <w:szCs w:val="20"/>
          <w:lang w:val="es-MX"/>
        </w:rPr>
        <w:t>.</w:t>
      </w:r>
    </w:p>
    <w:p w14:paraId="721FAAEC" w14:textId="77777777" w:rsidR="00D6419E" w:rsidRPr="00D6419E" w:rsidRDefault="00D6419E" w:rsidP="00D6419E">
      <w:pPr>
        <w:spacing w:after="0" w:line="240" w:lineRule="auto"/>
        <w:jc w:val="both"/>
        <w:rPr>
          <w:rFonts w:ascii="Liberation Serif" w:hAnsi="Liberation Serif" w:cs="Liberation Serif"/>
          <w:sz w:val="20"/>
          <w:szCs w:val="20"/>
          <w:lang w:val="es-MX"/>
        </w:rPr>
      </w:pPr>
    </w:p>
    <w:p w14:paraId="43ED1AFE" w14:textId="77777777" w:rsidR="00D6419E" w:rsidRDefault="00D6419E" w:rsidP="00D6419E">
      <w:pPr>
        <w:spacing w:after="0" w:line="240" w:lineRule="auto"/>
        <w:rPr>
          <w:rFonts w:ascii="Arial" w:hAnsi="Arial" w:cs="Arial"/>
          <w:b/>
          <w:szCs w:val="20"/>
          <w:lang w:val="es-MX"/>
        </w:rPr>
      </w:pPr>
      <w:r w:rsidRPr="00D6419E">
        <w:rPr>
          <w:rFonts w:ascii="Arial" w:hAnsi="Arial" w:cs="Arial"/>
          <w:b/>
          <w:szCs w:val="20"/>
          <w:lang w:val="es-MX"/>
        </w:rPr>
        <w:t>D</w:t>
      </w:r>
      <w:r>
        <w:rPr>
          <w:rFonts w:ascii="Arial" w:hAnsi="Arial" w:cs="Arial"/>
          <w:b/>
          <w:szCs w:val="20"/>
          <w:lang w:val="es-MX"/>
        </w:rPr>
        <w:t xml:space="preserve">ía </w:t>
      </w:r>
      <w:r w:rsidRPr="00D6419E">
        <w:rPr>
          <w:rFonts w:ascii="Arial" w:hAnsi="Arial" w:cs="Arial"/>
          <w:b/>
          <w:szCs w:val="20"/>
          <w:lang w:val="es-MX"/>
        </w:rPr>
        <w:t>6</w:t>
      </w:r>
      <w:r>
        <w:rPr>
          <w:rFonts w:ascii="Arial" w:hAnsi="Arial" w:cs="Arial"/>
          <w:b/>
          <w:szCs w:val="20"/>
          <w:lang w:val="es-MX"/>
        </w:rPr>
        <w:t>.</w:t>
      </w:r>
      <w:r w:rsidRPr="00D6419E">
        <w:rPr>
          <w:rFonts w:ascii="Arial" w:hAnsi="Arial" w:cs="Arial"/>
          <w:b/>
          <w:szCs w:val="20"/>
          <w:lang w:val="es-MX"/>
        </w:rPr>
        <w:t xml:space="preserve"> C</w:t>
      </w:r>
      <w:r>
        <w:rPr>
          <w:rFonts w:ascii="Arial" w:hAnsi="Arial" w:cs="Arial"/>
          <w:b/>
          <w:szCs w:val="20"/>
          <w:lang w:val="es-MX"/>
        </w:rPr>
        <w:t xml:space="preserve">afayate – Salta </w:t>
      </w:r>
    </w:p>
    <w:p w14:paraId="7A315477" w14:textId="77777777" w:rsidR="00D6419E" w:rsidRPr="00D6419E" w:rsidRDefault="00D6419E" w:rsidP="00D6419E">
      <w:pPr>
        <w:spacing w:after="0" w:line="240" w:lineRule="auto"/>
        <w:rPr>
          <w:rFonts w:ascii="Arial" w:hAnsi="Arial" w:cs="Arial"/>
          <w:sz w:val="20"/>
          <w:szCs w:val="20"/>
          <w:lang w:val="es-MX"/>
        </w:rPr>
      </w:pPr>
      <w:r w:rsidRPr="00D6419E">
        <w:rPr>
          <w:rFonts w:ascii="Arial" w:hAnsi="Arial" w:cs="Arial"/>
          <w:b/>
          <w:bCs/>
          <w:sz w:val="20"/>
          <w:szCs w:val="20"/>
          <w:lang w:val="es-MX"/>
        </w:rPr>
        <w:t>Desayuno</w:t>
      </w:r>
      <w:r w:rsidRPr="00D6419E">
        <w:rPr>
          <w:rFonts w:ascii="Arial" w:hAnsi="Arial" w:cs="Arial"/>
          <w:sz w:val="20"/>
          <w:szCs w:val="20"/>
          <w:lang w:val="es-MX"/>
        </w:rPr>
        <w:t xml:space="preserve">. Visitaremos bodegas artesanales e industriales, probando los vinos reconocidos y premiados a nivel internacional. Luego de almorzar, por la Quebrada de las Conchas y el Valle de Lerma se regresa hacia la ciudad de Salta. </w:t>
      </w:r>
      <w:r w:rsidRPr="00D6419E">
        <w:rPr>
          <w:rFonts w:ascii="Arial" w:hAnsi="Arial" w:cs="Arial"/>
          <w:b/>
          <w:bCs/>
          <w:sz w:val="20"/>
          <w:szCs w:val="20"/>
          <w:lang w:val="es-MX"/>
        </w:rPr>
        <w:t>Alojamiento</w:t>
      </w:r>
      <w:r>
        <w:rPr>
          <w:rFonts w:ascii="Arial" w:hAnsi="Arial" w:cs="Arial"/>
          <w:b/>
          <w:bCs/>
          <w:sz w:val="20"/>
          <w:szCs w:val="20"/>
          <w:lang w:val="es-MX"/>
        </w:rPr>
        <w:t>.</w:t>
      </w:r>
    </w:p>
    <w:p w14:paraId="51826366" w14:textId="77777777" w:rsidR="00D6419E" w:rsidRPr="00D6419E" w:rsidRDefault="00D6419E" w:rsidP="00D6419E">
      <w:pPr>
        <w:spacing w:after="0" w:line="240" w:lineRule="auto"/>
        <w:rPr>
          <w:rFonts w:ascii="Arial" w:hAnsi="Arial" w:cs="Arial"/>
          <w:sz w:val="20"/>
          <w:szCs w:val="20"/>
          <w:lang w:val="es-MX"/>
        </w:rPr>
      </w:pPr>
    </w:p>
    <w:p w14:paraId="122C17CD" w14:textId="77777777" w:rsidR="00D6419E" w:rsidRDefault="00D6419E" w:rsidP="00D6419E">
      <w:pPr>
        <w:spacing w:after="0" w:line="240" w:lineRule="auto"/>
        <w:jc w:val="both"/>
        <w:rPr>
          <w:rFonts w:ascii="Arial" w:hAnsi="Arial" w:cs="Arial"/>
          <w:b/>
          <w:szCs w:val="20"/>
          <w:lang w:val="es-MX"/>
        </w:rPr>
      </w:pPr>
    </w:p>
    <w:p w14:paraId="4099BB7C" w14:textId="77777777" w:rsidR="00D6419E" w:rsidRDefault="00D6419E" w:rsidP="00D6419E">
      <w:pPr>
        <w:spacing w:after="0" w:line="240" w:lineRule="auto"/>
        <w:jc w:val="both"/>
        <w:rPr>
          <w:rFonts w:ascii="Arial" w:hAnsi="Arial" w:cs="Arial"/>
          <w:b/>
          <w:szCs w:val="20"/>
          <w:lang w:val="es-MX"/>
        </w:rPr>
      </w:pPr>
    </w:p>
    <w:p w14:paraId="64BA5DBC" w14:textId="77777777" w:rsidR="00D6419E" w:rsidRDefault="00D6419E" w:rsidP="00D6419E">
      <w:pPr>
        <w:spacing w:after="0" w:line="240" w:lineRule="auto"/>
        <w:jc w:val="both"/>
        <w:rPr>
          <w:rFonts w:ascii="Arial" w:hAnsi="Arial" w:cs="Arial"/>
          <w:b/>
          <w:szCs w:val="20"/>
          <w:lang w:val="es-MX"/>
        </w:rPr>
      </w:pPr>
    </w:p>
    <w:p w14:paraId="5CAADF65" w14:textId="77777777" w:rsidR="00D6419E" w:rsidRDefault="00D6419E" w:rsidP="00D6419E">
      <w:pPr>
        <w:spacing w:after="0" w:line="240" w:lineRule="auto"/>
        <w:jc w:val="both"/>
        <w:rPr>
          <w:rFonts w:ascii="Arial" w:hAnsi="Arial" w:cs="Arial"/>
          <w:b/>
          <w:szCs w:val="20"/>
          <w:lang w:val="es-MX"/>
        </w:rPr>
      </w:pPr>
    </w:p>
    <w:p w14:paraId="22490753" w14:textId="77777777" w:rsidR="00D6419E" w:rsidRDefault="00D6419E" w:rsidP="00D6419E">
      <w:pPr>
        <w:spacing w:after="0" w:line="240" w:lineRule="auto"/>
        <w:jc w:val="both"/>
        <w:rPr>
          <w:rFonts w:ascii="Arial" w:hAnsi="Arial" w:cs="Arial"/>
          <w:b/>
          <w:szCs w:val="20"/>
          <w:lang w:val="es-MX"/>
        </w:rPr>
      </w:pPr>
    </w:p>
    <w:p w14:paraId="66AAC8A0" w14:textId="77777777" w:rsidR="00D6419E" w:rsidRPr="00D6419E" w:rsidRDefault="00D6419E" w:rsidP="00D6419E">
      <w:pPr>
        <w:spacing w:after="0" w:line="240" w:lineRule="auto"/>
        <w:jc w:val="both"/>
        <w:rPr>
          <w:rFonts w:ascii="Arial" w:hAnsi="Arial" w:cs="Arial"/>
          <w:b/>
          <w:szCs w:val="20"/>
          <w:lang w:val="es-MX"/>
        </w:rPr>
      </w:pPr>
      <w:r w:rsidRPr="00D6419E">
        <w:rPr>
          <w:rFonts w:ascii="Arial" w:hAnsi="Arial" w:cs="Arial"/>
          <w:b/>
          <w:szCs w:val="20"/>
          <w:lang w:val="es-MX"/>
        </w:rPr>
        <w:t>D</w:t>
      </w:r>
      <w:r>
        <w:rPr>
          <w:rFonts w:ascii="Arial" w:hAnsi="Arial" w:cs="Arial"/>
          <w:b/>
          <w:szCs w:val="20"/>
          <w:lang w:val="es-MX"/>
        </w:rPr>
        <w:t>ía</w:t>
      </w:r>
      <w:r w:rsidRPr="00D6419E">
        <w:rPr>
          <w:rFonts w:ascii="Arial" w:hAnsi="Arial" w:cs="Arial"/>
          <w:b/>
          <w:szCs w:val="20"/>
          <w:lang w:val="es-MX"/>
        </w:rPr>
        <w:t xml:space="preserve"> </w:t>
      </w:r>
      <w:r>
        <w:rPr>
          <w:rFonts w:ascii="Arial" w:hAnsi="Arial" w:cs="Arial"/>
          <w:b/>
          <w:szCs w:val="20"/>
          <w:lang w:val="es-MX"/>
        </w:rPr>
        <w:t>7</w:t>
      </w:r>
      <w:r w:rsidRPr="00D6419E">
        <w:rPr>
          <w:rFonts w:ascii="Arial" w:hAnsi="Arial" w:cs="Arial"/>
          <w:b/>
          <w:szCs w:val="20"/>
          <w:lang w:val="es-MX"/>
        </w:rPr>
        <w:t xml:space="preserve">. </w:t>
      </w:r>
      <w:r>
        <w:rPr>
          <w:rFonts w:ascii="Arial" w:hAnsi="Arial" w:cs="Arial"/>
          <w:b/>
          <w:szCs w:val="20"/>
          <w:lang w:val="es-MX"/>
        </w:rPr>
        <w:t>Salta – Purmamarca.</w:t>
      </w:r>
    </w:p>
    <w:p w14:paraId="40DF9B49" w14:textId="77777777" w:rsidR="00D6419E" w:rsidRPr="00D6419E" w:rsidRDefault="00D6419E" w:rsidP="00D6419E">
      <w:pPr>
        <w:spacing w:after="0" w:line="240" w:lineRule="auto"/>
        <w:rPr>
          <w:rFonts w:ascii="Arial" w:hAnsi="Arial" w:cs="Arial"/>
          <w:sz w:val="20"/>
          <w:szCs w:val="20"/>
          <w:lang w:val="es-MX"/>
        </w:rPr>
      </w:pPr>
      <w:r w:rsidRPr="00D6419E">
        <w:rPr>
          <w:rFonts w:ascii="Arial" w:hAnsi="Arial" w:cs="Arial"/>
          <w:b/>
          <w:bCs/>
          <w:sz w:val="20"/>
          <w:szCs w:val="20"/>
          <w:lang w:val="es-MX"/>
        </w:rPr>
        <w:t>Desayuno</w:t>
      </w:r>
      <w:r w:rsidRPr="00D6419E">
        <w:rPr>
          <w:rFonts w:ascii="Arial" w:hAnsi="Arial" w:cs="Arial"/>
          <w:sz w:val="20"/>
          <w:szCs w:val="20"/>
          <w:lang w:val="es-MX"/>
        </w:rPr>
        <w:t xml:space="preserve">. Salida desde Salta hacia el pueblo de Tastil arribando luego a San Antonio de los Cobres. Se realiza un descanso para almorzar, para atravesar la ruta 40 hasta llegar a las Salinas Grandes, justo en el límite entre Salta y Jujuy. A continuación, se inicia el descenso por Cuesta de Lipán donde generalmente se avistan cóndores, arribo al pueblo Purmamarca y su Cerro de los Siete Colores. </w:t>
      </w:r>
      <w:r w:rsidRPr="00D6419E">
        <w:rPr>
          <w:rFonts w:ascii="Arial" w:hAnsi="Arial" w:cs="Arial"/>
          <w:b/>
          <w:bCs/>
          <w:sz w:val="20"/>
          <w:szCs w:val="20"/>
          <w:lang w:val="es-MX"/>
        </w:rPr>
        <w:t>Alojamiento</w:t>
      </w:r>
      <w:r w:rsidRPr="00D6419E">
        <w:rPr>
          <w:rFonts w:ascii="Arial" w:hAnsi="Arial" w:cs="Arial"/>
          <w:sz w:val="20"/>
          <w:szCs w:val="20"/>
          <w:lang w:val="es-MX"/>
        </w:rPr>
        <w:t>.</w:t>
      </w:r>
    </w:p>
    <w:p w14:paraId="5D550E58" w14:textId="77777777" w:rsidR="00D6419E" w:rsidRPr="00410BD2" w:rsidRDefault="00D6419E" w:rsidP="00D6419E">
      <w:pPr>
        <w:spacing w:after="0" w:line="240" w:lineRule="auto"/>
        <w:jc w:val="both"/>
        <w:rPr>
          <w:rFonts w:ascii="Liberation Serif" w:hAnsi="Liberation Serif" w:cs="Liberation Serif"/>
          <w:sz w:val="20"/>
          <w:szCs w:val="20"/>
          <w:lang w:val="es-MX"/>
        </w:rPr>
      </w:pPr>
    </w:p>
    <w:p w14:paraId="2314231B" w14:textId="77777777" w:rsidR="00D6419E" w:rsidRPr="00D6419E" w:rsidRDefault="00D6419E" w:rsidP="00D6419E">
      <w:pPr>
        <w:spacing w:after="0" w:line="240" w:lineRule="auto"/>
        <w:jc w:val="both"/>
        <w:rPr>
          <w:rFonts w:ascii="Arial" w:hAnsi="Arial" w:cs="Arial"/>
          <w:b/>
          <w:szCs w:val="20"/>
          <w:lang w:val="es-MX"/>
        </w:rPr>
      </w:pPr>
      <w:r w:rsidRPr="00D6419E">
        <w:rPr>
          <w:rFonts w:ascii="Arial" w:hAnsi="Arial" w:cs="Arial"/>
          <w:b/>
          <w:szCs w:val="20"/>
          <w:lang w:val="es-MX"/>
        </w:rPr>
        <w:t>D</w:t>
      </w:r>
      <w:r>
        <w:rPr>
          <w:rFonts w:ascii="Arial" w:hAnsi="Arial" w:cs="Arial"/>
          <w:b/>
          <w:szCs w:val="20"/>
          <w:lang w:val="es-MX"/>
        </w:rPr>
        <w:t>ía</w:t>
      </w:r>
      <w:r w:rsidRPr="00D6419E">
        <w:rPr>
          <w:rFonts w:ascii="Arial" w:hAnsi="Arial" w:cs="Arial"/>
          <w:b/>
          <w:szCs w:val="20"/>
          <w:lang w:val="es-MX"/>
        </w:rPr>
        <w:t xml:space="preserve"> 8. </w:t>
      </w:r>
      <w:r>
        <w:rPr>
          <w:rFonts w:ascii="Arial" w:hAnsi="Arial" w:cs="Arial"/>
          <w:b/>
          <w:szCs w:val="20"/>
          <w:lang w:val="es-MX"/>
        </w:rPr>
        <w:t>Purmamarca.</w:t>
      </w:r>
      <w:r w:rsidRPr="00D6419E">
        <w:rPr>
          <w:rFonts w:ascii="Arial" w:hAnsi="Arial" w:cs="Arial"/>
          <w:b/>
          <w:szCs w:val="20"/>
          <w:lang w:val="es-MX"/>
        </w:rPr>
        <w:t xml:space="preserve"> </w:t>
      </w:r>
    </w:p>
    <w:p w14:paraId="5693942E" w14:textId="77777777" w:rsidR="00D6419E" w:rsidRDefault="00D6419E" w:rsidP="00D6419E">
      <w:pPr>
        <w:spacing w:after="0" w:line="240" w:lineRule="auto"/>
        <w:rPr>
          <w:rFonts w:ascii="Arial" w:hAnsi="Arial" w:cs="Arial"/>
          <w:sz w:val="20"/>
          <w:szCs w:val="20"/>
          <w:lang w:val="es-MX"/>
        </w:rPr>
      </w:pPr>
      <w:r w:rsidRPr="00D6419E">
        <w:rPr>
          <w:rFonts w:ascii="Arial" w:hAnsi="Arial" w:cs="Arial"/>
          <w:b/>
          <w:bCs/>
          <w:sz w:val="20"/>
          <w:szCs w:val="20"/>
          <w:lang w:val="es-MX"/>
        </w:rPr>
        <w:t>Desayuno</w:t>
      </w:r>
      <w:r w:rsidRPr="00D6419E">
        <w:rPr>
          <w:rFonts w:ascii="Arial" w:hAnsi="Arial" w:cs="Arial"/>
          <w:sz w:val="20"/>
          <w:szCs w:val="20"/>
          <w:lang w:val="es-MX"/>
        </w:rPr>
        <w:t xml:space="preserve">. Día libre. Sugerimos realizar la excursión de día entero a Pueblos y Quebradas Multicolores. </w:t>
      </w:r>
      <w:r w:rsidRPr="00D6419E">
        <w:rPr>
          <w:rFonts w:ascii="Arial" w:hAnsi="Arial" w:cs="Arial"/>
          <w:b/>
          <w:bCs/>
          <w:sz w:val="20"/>
          <w:szCs w:val="20"/>
          <w:lang w:val="es-MX"/>
        </w:rPr>
        <w:t>Alojamiento.</w:t>
      </w:r>
    </w:p>
    <w:p w14:paraId="76A88C96" w14:textId="77777777" w:rsidR="00D6419E" w:rsidRPr="00D6419E" w:rsidRDefault="00D6419E" w:rsidP="00D6419E">
      <w:pPr>
        <w:spacing w:after="0" w:line="240" w:lineRule="auto"/>
        <w:jc w:val="both"/>
        <w:rPr>
          <w:rFonts w:ascii="Liberation Serif" w:hAnsi="Liberation Serif" w:cs="Liberation Serif"/>
          <w:color w:val="0000FF"/>
          <w:sz w:val="20"/>
          <w:szCs w:val="20"/>
          <w:lang w:val="es-MX"/>
        </w:rPr>
      </w:pPr>
    </w:p>
    <w:p w14:paraId="3B265B91" w14:textId="77777777" w:rsidR="00D6419E" w:rsidRPr="00D6419E" w:rsidRDefault="00D6419E" w:rsidP="00D6419E">
      <w:pPr>
        <w:spacing w:after="0" w:line="240" w:lineRule="auto"/>
        <w:jc w:val="both"/>
        <w:rPr>
          <w:rFonts w:ascii="Arial" w:hAnsi="Arial" w:cs="Arial"/>
          <w:b/>
          <w:szCs w:val="20"/>
          <w:lang w:val="es-MX"/>
        </w:rPr>
      </w:pPr>
      <w:r w:rsidRPr="00D6419E">
        <w:rPr>
          <w:rFonts w:ascii="Arial" w:hAnsi="Arial" w:cs="Arial"/>
          <w:b/>
          <w:szCs w:val="20"/>
          <w:lang w:val="es-MX"/>
        </w:rPr>
        <w:t>D</w:t>
      </w:r>
      <w:r>
        <w:rPr>
          <w:rFonts w:ascii="Arial" w:hAnsi="Arial" w:cs="Arial"/>
          <w:b/>
          <w:szCs w:val="20"/>
          <w:lang w:val="es-MX"/>
        </w:rPr>
        <w:t>ía</w:t>
      </w:r>
      <w:r w:rsidRPr="00D6419E">
        <w:rPr>
          <w:rFonts w:ascii="Arial" w:hAnsi="Arial" w:cs="Arial"/>
          <w:b/>
          <w:szCs w:val="20"/>
          <w:lang w:val="es-MX"/>
        </w:rPr>
        <w:t xml:space="preserve"> 9. </w:t>
      </w:r>
      <w:r>
        <w:rPr>
          <w:rFonts w:ascii="Arial" w:hAnsi="Arial" w:cs="Arial"/>
          <w:b/>
          <w:szCs w:val="20"/>
          <w:lang w:val="es-MX"/>
        </w:rPr>
        <w:t>Purmamarca - Salta.</w:t>
      </w:r>
    </w:p>
    <w:p w14:paraId="499393EE" w14:textId="77777777" w:rsidR="00D6419E" w:rsidRDefault="00D6419E" w:rsidP="00D6419E">
      <w:pPr>
        <w:spacing w:after="0" w:line="240" w:lineRule="auto"/>
        <w:jc w:val="both"/>
        <w:rPr>
          <w:rFonts w:ascii="Liberation Serif" w:hAnsi="Liberation Serif" w:cs="Liberation Serif"/>
          <w:color w:val="0000FF"/>
          <w:sz w:val="20"/>
          <w:szCs w:val="20"/>
          <w:u w:val="single"/>
          <w:lang w:val="es-MX"/>
        </w:rPr>
      </w:pPr>
      <w:r w:rsidRPr="00D6419E">
        <w:rPr>
          <w:rFonts w:ascii="Arial" w:hAnsi="Arial" w:cs="Arial"/>
          <w:b/>
          <w:bCs/>
          <w:sz w:val="20"/>
          <w:szCs w:val="20"/>
          <w:lang w:val="es-MX"/>
        </w:rPr>
        <w:t>Desayuno</w:t>
      </w:r>
      <w:r w:rsidRPr="00D6419E">
        <w:rPr>
          <w:rFonts w:ascii="Arial" w:hAnsi="Arial" w:cs="Arial"/>
          <w:sz w:val="20"/>
          <w:szCs w:val="20"/>
          <w:lang w:val="es-MX"/>
        </w:rPr>
        <w:t>.</w:t>
      </w:r>
      <w:r>
        <w:rPr>
          <w:rFonts w:ascii="Arial" w:hAnsi="Arial" w:cs="Arial"/>
          <w:sz w:val="20"/>
          <w:szCs w:val="20"/>
          <w:lang w:val="es-MX"/>
        </w:rPr>
        <w:t xml:space="preserve"> </w:t>
      </w:r>
      <w:r w:rsidRPr="00D6419E">
        <w:rPr>
          <w:rFonts w:ascii="Arial" w:hAnsi="Arial" w:cs="Arial"/>
          <w:sz w:val="20"/>
          <w:szCs w:val="20"/>
          <w:lang w:val="es-MX"/>
        </w:rPr>
        <w:t xml:space="preserve">A la hora acordada, emprenderemos el viaje de regreso a Salta. </w:t>
      </w:r>
      <w:r w:rsidRPr="00D6419E">
        <w:rPr>
          <w:rFonts w:ascii="Arial" w:hAnsi="Arial" w:cs="Arial"/>
          <w:b/>
          <w:bCs/>
          <w:sz w:val="20"/>
          <w:szCs w:val="20"/>
          <w:lang w:val="es-MX"/>
        </w:rPr>
        <w:t>Alojamiento</w:t>
      </w:r>
      <w:r w:rsidRPr="00D6419E">
        <w:rPr>
          <w:rFonts w:ascii="Arial" w:hAnsi="Arial" w:cs="Arial"/>
          <w:sz w:val="20"/>
          <w:szCs w:val="20"/>
          <w:lang w:val="es-MX"/>
        </w:rPr>
        <w:t>.</w:t>
      </w:r>
      <w:r w:rsidRPr="00D6419E">
        <w:rPr>
          <w:rFonts w:ascii="Arial" w:hAnsi="Arial" w:cs="Arial"/>
          <w:sz w:val="20"/>
          <w:szCs w:val="20"/>
          <w:lang w:val="es-MX"/>
        </w:rPr>
        <w:br/>
      </w:r>
      <w:r w:rsidRPr="00D6419E">
        <w:rPr>
          <w:rFonts w:ascii="Liberation Serif" w:hAnsi="Liberation Serif" w:cs="Liberation Serif"/>
          <w:color w:val="0000FF"/>
          <w:sz w:val="20"/>
          <w:szCs w:val="20"/>
          <w:lang w:val="es-MX"/>
        </w:rPr>
        <w:br/>
      </w:r>
      <w:r w:rsidRPr="00D6419E">
        <w:rPr>
          <w:rFonts w:ascii="Arial" w:hAnsi="Arial" w:cs="Arial"/>
          <w:b/>
          <w:szCs w:val="20"/>
          <w:lang w:val="es-MX"/>
        </w:rPr>
        <w:t>D</w:t>
      </w:r>
      <w:r>
        <w:rPr>
          <w:rFonts w:ascii="Arial" w:hAnsi="Arial" w:cs="Arial"/>
          <w:b/>
          <w:szCs w:val="20"/>
          <w:lang w:val="es-MX"/>
        </w:rPr>
        <w:t>ía</w:t>
      </w:r>
      <w:r w:rsidRPr="00D6419E">
        <w:rPr>
          <w:rFonts w:ascii="Arial" w:hAnsi="Arial" w:cs="Arial"/>
          <w:b/>
          <w:szCs w:val="20"/>
          <w:lang w:val="es-MX"/>
        </w:rPr>
        <w:t xml:space="preserve"> </w:t>
      </w:r>
      <w:r>
        <w:rPr>
          <w:rFonts w:ascii="Arial" w:hAnsi="Arial" w:cs="Arial"/>
          <w:b/>
          <w:szCs w:val="20"/>
          <w:lang w:val="es-MX"/>
        </w:rPr>
        <w:t>10</w:t>
      </w:r>
      <w:r w:rsidRPr="00D6419E">
        <w:rPr>
          <w:rFonts w:ascii="Arial" w:hAnsi="Arial" w:cs="Arial"/>
          <w:b/>
          <w:szCs w:val="20"/>
          <w:lang w:val="es-MX"/>
        </w:rPr>
        <w:t>.</w:t>
      </w:r>
      <w:r>
        <w:rPr>
          <w:rFonts w:ascii="Arial" w:hAnsi="Arial" w:cs="Arial"/>
          <w:b/>
          <w:szCs w:val="20"/>
          <w:lang w:val="es-MX"/>
        </w:rPr>
        <w:t xml:space="preserve"> Salta.</w:t>
      </w:r>
    </w:p>
    <w:p w14:paraId="3D9EEB86" w14:textId="77777777" w:rsidR="007F0442" w:rsidRPr="00D6419E" w:rsidRDefault="00D6419E" w:rsidP="00D6419E">
      <w:pPr>
        <w:pStyle w:val="Sinespaciado"/>
        <w:jc w:val="both"/>
        <w:rPr>
          <w:rFonts w:ascii="Arial" w:hAnsi="Arial" w:cs="Arial"/>
          <w:sz w:val="20"/>
          <w:szCs w:val="20"/>
          <w:lang w:val="es-MX"/>
        </w:rPr>
      </w:pPr>
      <w:r w:rsidRPr="00D6419E">
        <w:rPr>
          <w:rFonts w:ascii="Arial" w:hAnsi="Arial" w:cs="Arial"/>
          <w:b/>
          <w:bCs/>
          <w:sz w:val="20"/>
          <w:szCs w:val="20"/>
          <w:lang w:val="es-MX"/>
        </w:rPr>
        <w:t>Desayuno</w:t>
      </w:r>
      <w:r w:rsidRPr="00D6419E">
        <w:rPr>
          <w:rFonts w:ascii="Arial" w:hAnsi="Arial" w:cs="Arial"/>
          <w:sz w:val="20"/>
          <w:szCs w:val="20"/>
          <w:lang w:val="es-MX"/>
        </w:rPr>
        <w:t>. Salida al aeropuerto local para tomar su vuelo.</w:t>
      </w:r>
      <w:r w:rsidRPr="00D6419E">
        <w:rPr>
          <w:rFonts w:ascii="Arial" w:hAnsi="Arial" w:cs="Arial"/>
          <w:b/>
          <w:bCs/>
          <w:sz w:val="20"/>
          <w:szCs w:val="20"/>
          <w:lang w:val="es-MX"/>
        </w:rPr>
        <w:t xml:space="preserve"> Fin de nuestros servicios</w:t>
      </w:r>
    </w:p>
    <w:p w14:paraId="14BE5A42" w14:textId="77777777" w:rsidR="00D6419E" w:rsidRDefault="00D6419E" w:rsidP="0028131B">
      <w:pPr>
        <w:pStyle w:val="Sinespaciado"/>
        <w:jc w:val="both"/>
        <w:rPr>
          <w:rFonts w:ascii="Arial" w:hAnsi="Arial" w:cs="Arial"/>
          <w:b/>
          <w:szCs w:val="20"/>
          <w:lang w:val="es-MX"/>
        </w:rPr>
      </w:pPr>
    </w:p>
    <w:p w14:paraId="65996300" w14:textId="77777777" w:rsidR="0028131B" w:rsidRPr="00134554" w:rsidRDefault="0028131B" w:rsidP="0028131B">
      <w:pPr>
        <w:pStyle w:val="Sinespaciado"/>
        <w:jc w:val="both"/>
        <w:rPr>
          <w:rFonts w:ascii="Arial" w:hAnsi="Arial" w:cs="Arial"/>
          <w:b/>
          <w:sz w:val="20"/>
          <w:szCs w:val="20"/>
          <w:lang w:val="es-MX"/>
        </w:rPr>
      </w:pPr>
      <w:r w:rsidRPr="00134554">
        <w:rPr>
          <w:rFonts w:ascii="Arial" w:hAnsi="Arial" w:cs="Arial"/>
          <w:b/>
          <w:sz w:val="20"/>
          <w:szCs w:val="20"/>
          <w:lang w:val="es-MX"/>
        </w:rPr>
        <w:t xml:space="preserve">INCLUYE: </w:t>
      </w:r>
    </w:p>
    <w:p w14:paraId="4877ECB6" w14:textId="77777777" w:rsidR="00FA4776" w:rsidRDefault="007F0442" w:rsidP="007F0442">
      <w:pPr>
        <w:pStyle w:val="Sinespaciado"/>
        <w:numPr>
          <w:ilvl w:val="0"/>
          <w:numId w:val="25"/>
        </w:numPr>
        <w:jc w:val="both"/>
        <w:rPr>
          <w:rFonts w:ascii="Arial" w:hAnsi="Arial" w:cs="Arial"/>
          <w:sz w:val="20"/>
          <w:szCs w:val="20"/>
          <w:lang w:val="es-MX"/>
        </w:rPr>
      </w:pPr>
      <w:r>
        <w:rPr>
          <w:rFonts w:ascii="Arial" w:hAnsi="Arial" w:cs="Arial"/>
          <w:sz w:val="20"/>
          <w:szCs w:val="20"/>
          <w:lang w:val="es-MX"/>
        </w:rPr>
        <w:t xml:space="preserve">2 noches en Buenos Aires, 3 en Salta, </w:t>
      </w:r>
      <w:r w:rsidR="00D6419E">
        <w:rPr>
          <w:rFonts w:ascii="Arial" w:hAnsi="Arial" w:cs="Arial"/>
          <w:sz w:val="20"/>
          <w:szCs w:val="20"/>
          <w:lang w:val="es-MX"/>
        </w:rPr>
        <w:t xml:space="preserve">1 Cachi, </w:t>
      </w:r>
      <w:r>
        <w:rPr>
          <w:rFonts w:ascii="Arial" w:hAnsi="Arial" w:cs="Arial"/>
          <w:sz w:val="20"/>
          <w:szCs w:val="20"/>
          <w:lang w:val="es-MX"/>
        </w:rPr>
        <w:t>1 en Cafayate</w:t>
      </w:r>
      <w:r w:rsidR="00D6419E">
        <w:rPr>
          <w:rFonts w:ascii="Arial" w:hAnsi="Arial" w:cs="Arial"/>
          <w:sz w:val="20"/>
          <w:szCs w:val="20"/>
          <w:lang w:val="es-MX"/>
        </w:rPr>
        <w:t xml:space="preserve"> y</w:t>
      </w:r>
      <w:r>
        <w:rPr>
          <w:rFonts w:ascii="Arial" w:hAnsi="Arial" w:cs="Arial"/>
          <w:sz w:val="20"/>
          <w:szCs w:val="20"/>
          <w:lang w:val="es-MX"/>
        </w:rPr>
        <w:t xml:space="preserve"> </w:t>
      </w:r>
      <w:r w:rsidR="00D6419E">
        <w:rPr>
          <w:rFonts w:ascii="Arial" w:hAnsi="Arial" w:cs="Arial"/>
          <w:sz w:val="20"/>
          <w:szCs w:val="20"/>
          <w:lang w:val="es-MX"/>
        </w:rPr>
        <w:t>2</w:t>
      </w:r>
      <w:r>
        <w:rPr>
          <w:rFonts w:ascii="Arial" w:hAnsi="Arial" w:cs="Arial"/>
          <w:sz w:val="20"/>
          <w:szCs w:val="20"/>
          <w:lang w:val="es-MX"/>
        </w:rPr>
        <w:t xml:space="preserve"> en Purmamarca</w:t>
      </w:r>
      <w:r w:rsidR="00D6419E">
        <w:rPr>
          <w:rFonts w:ascii="Arial" w:hAnsi="Arial" w:cs="Arial"/>
          <w:sz w:val="20"/>
          <w:szCs w:val="20"/>
          <w:lang w:val="es-MX"/>
        </w:rPr>
        <w:t xml:space="preserve"> con desayuno.</w:t>
      </w:r>
    </w:p>
    <w:p w14:paraId="3BC0E9AB" w14:textId="77777777" w:rsidR="007F0442" w:rsidRDefault="007F0442" w:rsidP="007F0442">
      <w:pPr>
        <w:pStyle w:val="Sinespaciado"/>
        <w:numPr>
          <w:ilvl w:val="0"/>
          <w:numId w:val="25"/>
        </w:numPr>
        <w:jc w:val="both"/>
        <w:rPr>
          <w:rFonts w:ascii="Arial" w:hAnsi="Arial" w:cs="Arial"/>
          <w:sz w:val="20"/>
          <w:szCs w:val="20"/>
          <w:lang w:val="es-MX"/>
        </w:rPr>
      </w:pPr>
      <w:r>
        <w:rPr>
          <w:rFonts w:ascii="Arial" w:hAnsi="Arial" w:cs="Arial"/>
          <w:sz w:val="20"/>
          <w:szCs w:val="20"/>
          <w:lang w:val="es-MX"/>
        </w:rPr>
        <w:t>Traslados de llegada y salida en todas las ciudades en servicio compartido</w:t>
      </w:r>
    </w:p>
    <w:p w14:paraId="72D12002" w14:textId="77777777" w:rsidR="007F0442" w:rsidRDefault="007F0442" w:rsidP="007F0442">
      <w:pPr>
        <w:pStyle w:val="Sinespaciado"/>
        <w:numPr>
          <w:ilvl w:val="0"/>
          <w:numId w:val="25"/>
        </w:numPr>
        <w:jc w:val="both"/>
        <w:rPr>
          <w:rFonts w:ascii="Arial" w:hAnsi="Arial" w:cs="Arial"/>
          <w:sz w:val="20"/>
          <w:szCs w:val="20"/>
          <w:lang w:val="es-MX"/>
        </w:rPr>
      </w:pPr>
      <w:r>
        <w:rPr>
          <w:rFonts w:ascii="Arial" w:hAnsi="Arial" w:cs="Arial"/>
          <w:sz w:val="20"/>
          <w:szCs w:val="20"/>
          <w:lang w:val="es-MX"/>
        </w:rPr>
        <w:t>Visita de ciudad en Buenos Aires y Salta en servicio compartido.</w:t>
      </w:r>
    </w:p>
    <w:p w14:paraId="2BA88435" w14:textId="77777777" w:rsidR="008E0C89" w:rsidRDefault="007F0442" w:rsidP="007F0442">
      <w:pPr>
        <w:pStyle w:val="Sinespaciado"/>
        <w:numPr>
          <w:ilvl w:val="0"/>
          <w:numId w:val="25"/>
        </w:numPr>
        <w:jc w:val="both"/>
        <w:rPr>
          <w:rFonts w:ascii="Arial" w:hAnsi="Arial" w:cs="Arial"/>
          <w:sz w:val="20"/>
          <w:szCs w:val="20"/>
          <w:lang w:val="es-MX"/>
        </w:rPr>
      </w:pPr>
      <w:r>
        <w:rPr>
          <w:rFonts w:ascii="Arial" w:hAnsi="Arial" w:cs="Arial"/>
          <w:sz w:val="20"/>
          <w:szCs w:val="20"/>
          <w:lang w:val="es-MX"/>
        </w:rPr>
        <w:t>Excursión a Valle de Lerma, Quebrada del Río</w:t>
      </w:r>
      <w:r w:rsidR="00D6419E">
        <w:rPr>
          <w:rFonts w:ascii="Arial" w:hAnsi="Arial" w:cs="Arial"/>
          <w:sz w:val="20"/>
          <w:szCs w:val="20"/>
          <w:lang w:val="es-MX"/>
        </w:rPr>
        <w:t>. Visita al cerro de los siete colores.</w:t>
      </w:r>
    </w:p>
    <w:p w14:paraId="4C4FA114" w14:textId="77777777" w:rsidR="009D3858" w:rsidRDefault="009D3858" w:rsidP="009D3858">
      <w:pPr>
        <w:pStyle w:val="NormalWeb"/>
        <w:numPr>
          <w:ilvl w:val="0"/>
          <w:numId w:val="25"/>
        </w:numPr>
        <w:shd w:val="clear" w:color="auto" w:fill="FFFFFF"/>
        <w:spacing w:before="0" w:beforeAutospacing="0" w:after="0" w:afterAutospacing="0"/>
        <w:jc w:val="both"/>
        <w:rPr>
          <w:rFonts w:ascii="Cambria" w:hAnsi="Cambria"/>
          <w:color w:val="222222"/>
          <w:sz w:val="22"/>
          <w:szCs w:val="22"/>
        </w:rPr>
      </w:pPr>
      <w:r>
        <w:rPr>
          <w:rFonts w:ascii="Arial" w:hAnsi="Arial" w:cs="Arial"/>
          <w:color w:val="222222"/>
          <w:sz w:val="20"/>
          <w:szCs w:val="20"/>
          <w:lang w:val="es-ES"/>
        </w:rPr>
        <w:t>Traslados aeropuerto – hotel – aeropuerto en servicio compartido en vehículos con capacidad controlada y previamente sanitizados.</w:t>
      </w:r>
    </w:p>
    <w:p w14:paraId="25E35D73" w14:textId="77777777" w:rsidR="009D3858" w:rsidRDefault="009D3858" w:rsidP="009D3858">
      <w:pPr>
        <w:pStyle w:val="NormalWeb"/>
        <w:numPr>
          <w:ilvl w:val="0"/>
          <w:numId w:val="25"/>
        </w:numPr>
        <w:shd w:val="clear" w:color="auto" w:fill="FFFFFF"/>
        <w:spacing w:before="0" w:beforeAutospacing="0" w:after="0" w:afterAutospacing="0"/>
        <w:jc w:val="both"/>
        <w:rPr>
          <w:rFonts w:ascii="Cambria" w:hAnsi="Cambria"/>
          <w:color w:val="222222"/>
          <w:sz w:val="22"/>
          <w:szCs w:val="22"/>
        </w:rPr>
      </w:pPr>
      <w:r>
        <w:rPr>
          <w:rFonts w:ascii="Arial" w:hAnsi="Arial" w:cs="Arial"/>
          <w:color w:val="222222"/>
          <w:sz w:val="20"/>
          <w:szCs w:val="20"/>
        </w:rPr>
        <w:t>Transportación terrestre para los tours en servicio compartido </w:t>
      </w:r>
      <w:r>
        <w:rPr>
          <w:rFonts w:ascii="Arial" w:hAnsi="Arial" w:cs="Arial"/>
          <w:color w:val="222222"/>
          <w:sz w:val="20"/>
          <w:szCs w:val="20"/>
          <w:lang w:val="es-ES"/>
        </w:rPr>
        <w:t>en vehículos con capacidad controlada y previamente sanitizados.</w:t>
      </w:r>
    </w:p>
    <w:p w14:paraId="4F45447E" w14:textId="77777777" w:rsidR="007F0442" w:rsidRDefault="007F0442" w:rsidP="00D6419E">
      <w:pPr>
        <w:pStyle w:val="Sinespaciado"/>
        <w:ind w:left="360"/>
        <w:jc w:val="both"/>
        <w:rPr>
          <w:rFonts w:ascii="Arial" w:hAnsi="Arial" w:cs="Arial"/>
          <w:sz w:val="20"/>
          <w:szCs w:val="20"/>
          <w:lang w:val="es-MX"/>
        </w:rPr>
      </w:pPr>
    </w:p>
    <w:p w14:paraId="2F61693F" w14:textId="77777777" w:rsidR="007F0442" w:rsidRPr="00FA4776" w:rsidRDefault="007F0442" w:rsidP="007F0442">
      <w:pPr>
        <w:pStyle w:val="Sinespaciado"/>
        <w:ind w:left="720"/>
        <w:jc w:val="both"/>
        <w:rPr>
          <w:rFonts w:ascii="Arial" w:hAnsi="Arial" w:cs="Arial"/>
          <w:sz w:val="20"/>
          <w:szCs w:val="20"/>
          <w:lang w:val="es-MX"/>
        </w:rPr>
      </w:pPr>
    </w:p>
    <w:p w14:paraId="470F56B3" w14:textId="77777777" w:rsidR="0028131B" w:rsidRPr="00134554" w:rsidRDefault="0028131B" w:rsidP="0028131B">
      <w:pPr>
        <w:pStyle w:val="Sinespaciado"/>
        <w:jc w:val="both"/>
        <w:rPr>
          <w:rFonts w:ascii="Arial" w:hAnsi="Arial" w:cs="Arial"/>
          <w:b/>
          <w:sz w:val="20"/>
          <w:szCs w:val="20"/>
          <w:lang w:val="es-MX"/>
        </w:rPr>
      </w:pPr>
      <w:r w:rsidRPr="00134554">
        <w:rPr>
          <w:rFonts w:ascii="Arial" w:hAnsi="Arial" w:cs="Arial"/>
          <w:b/>
          <w:sz w:val="20"/>
          <w:szCs w:val="20"/>
          <w:lang w:val="es-MX"/>
        </w:rPr>
        <w:t>No Incluye:</w:t>
      </w:r>
    </w:p>
    <w:p w14:paraId="327DEF70" w14:textId="77777777" w:rsidR="0028131B" w:rsidRPr="00134554" w:rsidRDefault="0028131B" w:rsidP="0028131B">
      <w:pPr>
        <w:pStyle w:val="Sinespaciado"/>
        <w:numPr>
          <w:ilvl w:val="0"/>
          <w:numId w:val="23"/>
        </w:numPr>
        <w:jc w:val="both"/>
        <w:rPr>
          <w:rFonts w:ascii="Arial" w:hAnsi="Arial" w:cs="Arial"/>
          <w:sz w:val="20"/>
          <w:szCs w:val="20"/>
          <w:lang w:val="es-MX"/>
        </w:rPr>
      </w:pPr>
      <w:r w:rsidRPr="00134554">
        <w:rPr>
          <w:rFonts w:ascii="Arial" w:hAnsi="Arial" w:cs="Arial"/>
          <w:sz w:val="20"/>
          <w:szCs w:val="20"/>
          <w:lang w:val="es-MX"/>
        </w:rPr>
        <w:t>Servicios, excursiones o comidas no especificadas.</w:t>
      </w:r>
    </w:p>
    <w:p w14:paraId="2457706F" w14:textId="77777777" w:rsidR="0028131B" w:rsidRDefault="0028131B" w:rsidP="0028131B">
      <w:pPr>
        <w:pStyle w:val="Sinespaciado"/>
        <w:numPr>
          <w:ilvl w:val="0"/>
          <w:numId w:val="23"/>
        </w:numPr>
        <w:jc w:val="both"/>
        <w:rPr>
          <w:rFonts w:ascii="Arial" w:hAnsi="Arial" w:cs="Arial"/>
          <w:sz w:val="20"/>
          <w:szCs w:val="20"/>
          <w:lang w:val="es-MX"/>
        </w:rPr>
      </w:pPr>
      <w:r w:rsidRPr="00134554">
        <w:rPr>
          <w:rFonts w:ascii="Arial" w:hAnsi="Arial" w:cs="Arial"/>
          <w:sz w:val="20"/>
          <w:szCs w:val="20"/>
          <w:lang w:val="es-MX"/>
        </w:rPr>
        <w:t>Gastos personales.</w:t>
      </w:r>
    </w:p>
    <w:p w14:paraId="49811682" w14:textId="77777777" w:rsidR="00BA5415" w:rsidRDefault="00BA5415" w:rsidP="00BA5415">
      <w:pPr>
        <w:pStyle w:val="Sinespaciado"/>
        <w:numPr>
          <w:ilvl w:val="0"/>
          <w:numId w:val="23"/>
        </w:numPr>
        <w:jc w:val="both"/>
        <w:rPr>
          <w:rFonts w:ascii="Arial" w:hAnsi="Arial" w:cs="Arial"/>
          <w:b/>
          <w:sz w:val="20"/>
          <w:szCs w:val="20"/>
          <w:lang w:val="es-ES"/>
        </w:rPr>
      </w:pPr>
      <w:r w:rsidRPr="006A7456">
        <w:rPr>
          <w:rFonts w:ascii="Arial" w:hAnsi="Arial" w:cs="Arial"/>
          <w:b/>
          <w:sz w:val="20"/>
          <w:szCs w:val="20"/>
          <w:lang w:val="es-ES"/>
        </w:rPr>
        <w:t>Tasas turísticas en Iguazú, hasta 2 usd por noche por persona.</w:t>
      </w:r>
    </w:p>
    <w:p w14:paraId="165F64D3" w14:textId="098C65CA" w:rsidR="008F7BAD" w:rsidRPr="008F7BAD" w:rsidRDefault="008F7BAD" w:rsidP="00BA5415">
      <w:pPr>
        <w:pStyle w:val="Sinespaciado"/>
        <w:numPr>
          <w:ilvl w:val="0"/>
          <w:numId w:val="23"/>
        </w:numPr>
        <w:jc w:val="both"/>
        <w:rPr>
          <w:rFonts w:ascii="Arial" w:hAnsi="Arial" w:cs="Arial"/>
          <w:b/>
          <w:sz w:val="20"/>
          <w:szCs w:val="20"/>
          <w:lang w:val="es-ES"/>
        </w:rPr>
      </w:pPr>
      <w:r w:rsidRPr="008F7BAD">
        <w:rPr>
          <w:rFonts w:ascii="Arial" w:hAnsi="Arial" w:cs="Arial"/>
          <w:sz w:val="20"/>
          <w:szCs w:val="20"/>
          <w:lang w:val="es-ES"/>
        </w:rPr>
        <w:t>Impuesto en Buenos Aires 1.5 usd aprox. por noche por persona a pagar directamente en su check out.</w:t>
      </w:r>
    </w:p>
    <w:p w14:paraId="78495E4D" w14:textId="77777777" w:rsidR="00E65CAD" w:rsidRDefault="0028131B" w:rsidP="00E65CAD">
      <w:pPr>
        <w:pStyle w:val="Sinespaciado"/>
        <w:numPr>
          <w:ilvl w:val="0"/>
          <w:numId w:val="23"/>
        </w:numPr>
        <w:jc w:val="both"/>
        <w:rPr>
          <w:rFonts w:ascii="Arial" w:hAnsi="Arial" w:cs="Arial"/>
          <w:sz w:val="20"/>
          <w:szCs w:val="20"/>
          <w:lang w:val="es-MX"/>
        </w:rPr>
      </w:pPr>
      <w:r w:rsidRPr="00134554">
        <w:rPr>
          <w:rFonts w:ascii="Arial" w:hAnsi="Arial" w:cs="Arial"/>
          <w:sz w:val="20"/>
          <w:szCs w:val="20"/>
          <w:lang w:val="es-MX"/>
        </w:rPr>
        <w:t xml:space="preserve">Propinas a mucamas, botones, guías, chóferes. </w:t>
      </w:r>
    </w:p>
    <w:p w14:paraId="188B4696" w14:textId="4AB4F7A9" w:rsidR="008E0C89" w:rsidRDefault="008E0C89" w:rsidP="008E0C89">
      <w:pPr>
        <w:pStyle w:val="Sinespaciado"/>
        <w:jc w:val="both"/>
        <w:rPr>
          <w:rFonts w:ascii="Arial" w:hAnsi="Arial" w:cs="Arial"/>
          <w:sz w:val="20"/>
          <w:szCs w:val="20"/>
          <w:lang w:val="es-MX"/>
        </w:rPr>
      </w:pPr>
    </w:p>
    <w:p w14:paraId="1B8DFBB8" w14:textId="30FE75D8" w:rsidR="00F96044" w:rsidRDefault="00F96044" w:rsidP="008E0C89">
      <w:pPr>
        <w:pStyle w:val="Sinespaciado"/>
        <w:jc w:val="both"/>
        <w:rPr>
          <w:rFonts w:ascii="Arial" w:hAnsi="Arial" w:cs="Arial"/>
          <w:sz w:val="20"/>
          <w:szCs w:val="20"/>
          <w:lang w:val="es-MX"/>
        </w:rPr>
      </w:pPr>
    </w:p>
    <w:p w14:paraId="2CFBBB8F" w14:textId="5057197E" w:rsidR="00F96044" w:rsidRDefault="00F96044" w:rsidP="008E0C89">
      <w:pPr>
        <w:pStyle w:val="Sinespaciado"/>
        <w:jc w:val="both"/>
        <w:rPr>
          <w:rFonts w:ascii="Arial" w:hAnsi="Arial" w:cs="Arial"/>
          <w:sz w:val="20"/>
          <w:szCs w:val="20"/>
          <w:lang w:val="es-MX"/>
        </w:rPr>
      </w:pPr>
    </w:p>
    <w:p w14:paraId="3879C79F" w14:textId="32EBF83A" w:rsidR="00F96044" w:rsidRDefault="00F96044" w:rsidP="008E0C89">
      <w:pPr>
        <w:pStyle w:val="Sinespaciado"/>
        <w:jc w:val="both"/>
        <w:rPr>
          <w:rFonts w:ascii="Arial" w:hAnsi="Arial" w:cs="Arial"/>
          <w:sz w:val="20"/>
          <w:szCs w:val="20"/>
          <w:lang w:val="es-MX"/>
        </w:rPr>
      </w:pPr>
    </w:p>
    <w:p w14:paraId="219E9E44" w14:textId="5D2A5E55" w:rsidR="00F96044" w:rsidRDefault="00F96044" w:rsidP="008E0C89">
      <w:pPr>
        <w:pStyle w:val="Sinespaciado"/>
        <w:jc w:val="both"/>
        <w:rPr>
          <w:rFonts w:ascii="Arial" w:hAnsi="Arial" w:cs="Arial"/>
          <w:sz w:val="20"/>
          <w:szCs w:val="20"/>
          <w:lang w:val="es-MX"/>
        </w:rPr>
      </w:pPr>
    </w:p>
    <w:p w14:paraId="3D71D598" w14:textId="531C0594" w:rsidR="00F96044" w:rsidRDefault="00F96044" w:rsidP="008E0C89">
      <w:pPr>
        <w:pStyle w:val="Sinespaciado"/>
        <w:jc w:val="both"/>
        <w:rPr>
          <w:rFonts w:ascii="Arial" w:hAnsi="Arial" w:cs="Arial"/>
          <w:sz w:val="20"/>
          <w:szCs w:val="20"/>
          <w:lang w:val="es-MX"/>
        </w:rPr>
      </w:pPr>
    </w:p>
    <w:p w14:paraId="750EE50A" w14:textId="5775AE83" w:rsidR="00F96044" w:rsidRDefault="00F96044" w:rsidP="008E0C89">
      <w:pPr>
        <w:pStyle w:val="Sinespaciado"/>
        <w:jc w:val="both"/>
        <w:rPr>
          <w:rFonts w:ascii="Arial" w:hAnsi="Arial" w:cs="Arial"/>
          <w:sz w:val="20"/>
          <w:szCs w:val="20"/>
          <w:lang w:val="es-MX"/>
        </w:rPr>
      </w:pPr>
    </w:p>
    <w:p w14:paraId="58B4B76C" w14:textId="27ED904A" w:rsidR="00F96044" w:rsidRDefault="00F96044" w:rsidP="008E0C89">
      <w:pPr>
        <w:pStyle w:val="Sinespaciado"/>
        <w:jc w:val="both"/>
        <w:rPr>
          <w:rFonts w:ascii="Arial" w:hAnsi="Arial" w:cs="Arial"/>
          <w:sz w:val="20"/>
          <w:szCs w:val="20"/>
          <w:lang w:val="es-MX"/>
        </w:rPr>
      </w:pPr>
    </w:p>
    <w:p w14:paraId="5FC5297E" w14:textId="29D5B2F9" w:rsidR="00F96044" w:rsidRDefault="00F96044" w:rsidP="008E0C89">
      <w:pPr>
        <w:pStyle w:val="Sinespaciado"/>
        <w:jc w:val="both"/>
        <w:rPr>
          <w:rFonts w:ascii="Arial" w:hAnsi="Arial" w:cs="Arial"/>
          <w:sz w:val="20"/>
          <w:szCs w:val="20"/>
          <w:lang w:val="es-MX"/>
        </w:rPr>
      </w:pPr>
    </w:p>
    <w:p w14:paraId="063FB907" w14:textId="55A9E85B" w:rsidR="00F96044" w:rsidRDefault="00F96044" w:rsidP="008E0C89">
      <w:pPr>
        <w:pStyle w:val="Sinespaciado"/>
        <w:jc w:val="both"/>
        <w:rPr>
          <w:rFonts w:ascii="Arial" w:hAnsi="Arial" w:cs="Arial"/>
          <w:sz w:val="20"/>
          <w:szCs w:val="20"/>
          <w:lang w:val="es-MX"/>
        </w:rPr>
      </w:pPr>
    </w:p>
    <w:p w14:paraId="7243C857" w14:textId="2D69B747" w:rsidR="00F96044" w:rsidRDefault="00F96044" w:rsidP="008E0C89">
      <w:pPr>
        <w:pStyle w:val="Sinespaciado"/>
        <w:jc w:val="both"/>
        <w:rPr>
          <w:rFonts w:ascii="Arial" w:hAnsi="Arial" w:cs="Arial"/>
          <w:sz w:val="20"/>
          <w:szCs w:val="20"/>
          <w:lang w:val="es-MX"/>
        </w:rPr>
      </w:pPr>
    </w:p>
    <w:p w14:paraId="4BA8FA6E" w14:textId="2C9C2D6C" w:rsidR="00F96044" w:rsidRDefault="00F96044" w:rsidP="008E0C89">
      <w:pPr>
        <w:pStyle w:val="Sinespaciado"/>
        <w:jc w:val="both"/>
        <w:rPr>
          <w:rFonts w:ascii="Arial" w:hAnsi="Arial" w:cs="Arial"/>
          <w:sz w:val="20"/>
          <w:szCs w:val="20"/>
          <w:lang w:val="es-MX"/>
        </w:rPr>
      </w:pPr>
    </w:p>
    <w:p w14:paraId="7E874B71" w14:textId="27662BA2" w:rsidR="00F96044" w:rsidRDefault="00F96044" w:rsidP="008E0C89">
      <w:pPr>
        <w:pStyle w:val="Sinespaciado"/>
        <w:jc w:val="both"/>
        <w:rPr>
          <w:rFonts w:ascii="Arial" w:hAnsi="Arial" w:cs="Arial"/>
          <w:sz w:val="20"/>
          <w:szCs w:val="20"/>
          <w:lang w:val="es-MX"/>
        </w:rPr>
      </w:pPr>
    </w:p>
    <w:p w14:paraId="15A4A9D0" w14:textId="691360BC" w:rsidR="00F96044" w:rsidRDefault="00F96044" w:rsidP="008E0C89">
      <w:pPr>
        <w:pStyle w:val="Sinespaciado"/>
        <w:jc w:val="both"/>
        <w:rPr>
          <w:rFonts w:ascii="Arial" w:hAnsi="Arial" w:cs="Arial"/>
          <w:sz w:val="20"/>
          <w:szCs w:val="20"/>
          <w:lang w:val="es-MX"/>
        </w:rPr>
      </w:pPr>
    </w:p>
    <w:p w14:paraId="2772F3C6" w14:textId="7FFEC6D9" w:rsidR="00F96044" w:rsidRDefault="00F96044" w:rsidP="008E0C89">
      <w:pPr>
        <w:pStyle w:val="Sinespaciado"/>
        <w:jc w:val="both"/>
        <w:rPr>
          <w:rFonts w:ascii="Arial" w:hAnsi="Arial" w:cs="Arial"/>
          <w:sz w:val="20"/>
          <w:szCs w:val="20"/>
          <w:lang w:val="es-MX"/>
        </w:rPr>
      </w:pPr>
    </w:p>
    <w:p w14:paraId="6C1F5D74" w14:textId="0A511744" w:rsidR="00F96044" w:rsidRDefault="00F96044" w:rsidP="008E0C89">
      <w:pPr>
        <w:pStyle w:val="Sinespaciado"/>
        <w:jc w:val="both"/>
        <w:rPr>
          <w:rFonts w:ascii="Arial" w:hAnsi="Arial" w:cs="Arial"/>
          <w:sz w:val="20"/>
          <w:szCs w:val="20"/>
          <w:lang w:val="es-MX"/>
        </w:rPr>
      </w:pPr>
    </w:p>
    <w:p w14:paraId="63F6435F" w14:textId="79839223" w:rsidR="00F96044" w:rsidRDefault="00F96044" w:rsidP="008E0C89">
      <w:pPr>
        <w:pStyle w:val="Sinespaciado"/>
        <w:jc w:val="both"/>
        <w:rPr>
          <w:rFonts w:ascii="Arial" w:hAnsi="Arial" w:cs="Arial"/>
          <w:sz w:val="20"/>
          <w:szCs w:val="20"/>
          <w:lang w:val="es-MX"/>
        </w:rPr>
      </w:pPr>
    </w:p>
    <w:p w14:paraId="478A47DE" w14:textId="1EF3F2EE" w:rsidR="00F96044" w:rsidRDefault="00F96044" w:rsidP="008E0C89">
      <w:pPr>
        <w:pStyle w:val="Sinespaciado"/>
        <w:jc w:val="both"/>
        <w:rPr>
          <w:rFonts w:ascii="Arial" w:hAnsi="Arial" w:cs="Arial"/>
          <w:sz w:val="20"/>
          <w:szCs w:val="20"/>
          <w:lang w:val="es-MX"/>
        </w:rPr>
      </w:pPr>
    </w:p>
    <w:p w14:paraId="0FBB61CA" w14:textId="22A3473E" w:rsidR="00F96044" w:rsidRDefault="00F96044" w:rsidP="008E0C89">
      <w:pPr>
        <w:pStyle w:val="Sinespaciado"/>
        <w:jc w:val="both"/>
        <w:rPr>
          <w:rFonts w:ascii="Arial" w:hAnsi="Arial" w:cs="Arial"/>
          <w:sz w:val="20"/>
          <w:szCs w:val="20"/>
          <w:lang w:val="es-MX"/>
        </w:rPr>
      </w:pPr>
    </w:p>
    <w:p w14:paraId="6CF0EC96" w14:textId="71B1393D" w:rsidR="00F96044" w:rsidRDefault="00F96044" w:rsidP="008E0C89">
      <w:pPr>
        <w:pStyle w:val="Sinespaciado"/>
        <w:jc w:val="both"/>
        <w:rPr>
          <w:rFonts w:ascii="Arial" w:hAnsi="Arial" w:cs="Arial"/>
          <w:sz w:val="20"/>
          <w:szCs w:val="20"/>
          <w:lang w:val="es-MX"/>
        </w:rPr>
      </w:pPr>
    </w:p>
    <w:p w14:paraId="36EDD804" w14:textId="77777777" w:rsidR="00F96044" w:rsidRDefault="00F96044" w:rsidP="008E0C89">
      <w:pPr>
        <w:pStyle w:val="Sinespaciado"/>
        <w:jc w:val="both"/>
        <w:rPr>
          <w:rFonts w:ascii="Arial" w:hAnsi="Arial" w:cs="Arial"/>
          <w:sz w:val="20"/>
          <w:szCs w:val="20"/>
          <w:lang w:val="es-MX"/>
        </w:rPr>
      </w:pPr>
    </w:p>
    <w:p w14:paraId="321F9C58" w14:textId="77777777" w:rsidR="008E0C89" w:rsidRDefault="008E0C89" w:rsidP="008E0C89">
      <w:pPr>
        <w:pStyle w:val="Sinespaciado"/>
        <w:jc w:val="both"/>
        <w:rPr>
          <w:rFonts w:ascii="Arial" w:hAnsi="Arial" w:cs="Arial"/>
          <w:sz w:val="20"/>
          <w:szCs w:val="20"/>
          <w:lang w:val="es-MX"/>
        </w:rPr>
      </w:pPr>
    </w:p>
    <w:tbl>
      <w:tblPr>
        <w:tblW w:w="6620" w:type="dxa"/>
        <w:jc w:val="center"/>
        <w:tblCellMar>
          <w:left w:w="70" w:type="dxa"/>
          <w:right w:w="70" w:type="dxa"/>
        </w:tblCellMar>
        <w:tblLook w:val="04A0" w:firstRow="1" w:lastRow="0" w:firstColumn="1" w:lastColumn="0" w:noHBand="0" w:noVBand="1"/>
      </w:tblPr>
      <w:tblGrid>
        <w:gridCol w:w="2101"/>
        <w:gridCol w:w="3961"/>
        <w:gridCol w:w="558"/>
      </w:tblGrid>
      <w:tr w:rsidR="000156B4" w:rsidRPr="00434CB5" w14:paraId="3851B786" w14:textId="77777777" w:rsidTr="000156B4">
        <w:trPr>
          <w:trHeight w:val="300"/>
          <w:jc w:val="center"/>
        </w:trPr>
        <w:tc>
          <w:tcPr>
            <w:tcW w:w="6620" w:type="dxa"/>
            <w:gridSpan w:val="3"/>
            <w:tcBorders>
              <w:top w:val="single" w:sz="4" w:space="0" w:color="716BC1"/>
              <w:left w:val="single" w:sz="4" w:space="0" w:color="716BC1"/>
              <w:bottom w:val="single" w:sz="4" w:space="0" w:color="716BC1"/>
              <w:right w:val="single" w:sz="4" w:space="0" w:color="716BC1"/>
            </w:tcBorders>
            <w:shd w:val="clear" w:color="000000" w:fill="282456"/>
            <w:noWrap/>
            <w:vAlign w:val="center"/>
            <w:hideMark/>
          </w:tcPr>
          <w:p w14:paraId="0FF8012C" w14:textId="77777777" w:rsidR="000156B4" w:rsidRPr="000156B4" w:rsidRDefault="000156B4" w:rsidP="000156B4">
            <w:pPr>
              <w:spacing w:after="0" w:line="240" w:lineRule="auto"/>
              <w:jc w:val="center"/>
              <w:rPr>
                <w:rFonts w:ascii="Calibri" w:hAnsi="Calibri" w:cs="Calibri"/>
                <w:b/>
                <w:bCs/>
                <w:color w:val="FFFFFF"/>
                <w:sz w:val="20"/>
                <w:szCs w:val="20"/>
                <w:lang w:val="es-MX" w:eastAsia="es-MX" w:bidi="ar-SA"/>
              </w:rPr>
            </w:pPr>
            <w:r w:rsidRPr="000156B4">
              <w:rPr>
                <w:rFonts w:ascii="Calibri" w:hAnsi="Calibri" w:cs="Calibri"/>
                <w:b/>
                <w:bCs/>
                <w:color w:val="FFFFFF"/>
                <w:sz w:val="20"/>
                <w:szCs w:val="20"/>
                <w:lang w:val="es-MX" w:eastAsia="es-MX" w:bidi="ar-SA"/>
              </w:rPr>
              <w:t>LISTA DE HOTELES (Previstos o similares)</w:t>
            </w:r>
          </w:p>
        </w:tc>
      </w:tr>
      <w:tr w:rsidR="000156B4" w:rsidRPr="000156B4" w14:paraId="03CF6A35" w14:textId="77777777" w:rsidTr="000156B4">
        <w:trPr>
          <w:trHeight w:val="300"/>
          <w:jc w:val="center"/>
        </w:trPr>
        <w:tc>
          <w:tcPr>
            <w:tcW w:w="2101" w:type="dxa"/>
            <w:tcBorders>
              <w:top w:val="nil"/>
              <w:left w:val="single" w:sz="4" w:space="0" w:color="716BC1"/>
              <w:bottom w:val="single" w:sz="4" w:space="0" w:color="716BC1"/>
              <w:right w:val="nil"/>
            </w:tcBorders>
            <w:shd w:val="clear" w:color="000000" w:fill="C9C7E7"/>
            <w:noWrap/>
            <w:vAlign w:val="center"/>
            <w:hideMark/>
          </w:tcPr>
          <w:p w14:paraId="31FA4E8C" w14:textId="77777777" w:rsidR="000156B4" w:rsidRPr="000156B4" w:rsidRDefault="000156B4" w:rsidP="000156B4">
            <w:pPr>
              <w:spacing w:after="0" w:line="240" w:lineRule="auto"/>
              <w:jc w:val="center"/>
              <w:rPr>
                <w:rFonts w:ascii="Calibri" w:hAnsi="Calibri" w:cs="Calibri"/>
                <w:b/>
                <w:bCs/>
                <w:sz w:val="20"/>
                <w:szCs w:val="20"/>
                <w:lang w:val="es-MX" w:eastAsia="es-MX" w:bidi="ar-SA"/>
              </w:rPr>
            </w:pPr>
            <w:r w:rsidRPr="000156B4">
              <w:rPr>
                <w:rFonts w:ascii="Calibri" w:hAnsi="Calibri" w:cs="Calibri"/>
                <w:b/>
                <w:bCs/>
                <w:sz w:val="20"/>
                <w:szCs w:val="20"/>
                <w:lang w:val="es-MX" w:eastAsia="es-MX" w:bidi="ar-SA"/>
              </w:rPr>
              <w:t>CIUDAD</w:t>
            </w:r>
          </w:p>
        </w:tc>
        <w:tc>
          <w:tcPr>
            <w:tcW w:w="3961" w:type="dxa"/>
            <w:tcBorders>
              <w:top w:val="nil"/>
              <w:left w:val="nil"/>
              <w:bottom w:val="single" w:sz="4" w:space="0" w:color="716BC1"/>
              <w:right w:val="nil"/>
            </w:tcBorders>
            <w:shd w:val="clear" w:color="000000" w:fill="C9C7E7"/>
            <w:noWrap/>
            <w:vAlign w:val="center"/>
            <w:hideMark/>
          </w:tcPr>
          <w:p w14:paraId="6AA4138B" w14:textId="77777777" w:rsidR="000156B4" w:rsidRPr="000156B4" w:rsidRDefault="000156B4" w:rsidP="000156B4">
            <w:pPr>
              <w:spacing w:after="0" w:line="240" w:lineRule="auto"/>
              <w:jc w:val="center"/>
              <w:rPr>
                <w:rFonts w:ascii="Calibri" w:hAnsi="Calibri" w:cs="Calibri"/>
                <w:b/>
                <w:bCs/>
                <w:sz w:val="20"/>
                <w:szCs w:val="20"/>
                <w:lang w:val="es-MX" w:eastAsia="es-MX" w:bidi="ar-SA"/>
              </w:rPr>
            </w:pPr>
            <w:r w:rsidRPr="000156B4">
              <w:rPr>
                <w:rFonts w:ascii="Calibri" w:hAnsi="Calibri" w:cs="Calibri"/>
                <w:b/>
                <w:bCs/>
                <w:sz w:val="20"/>
                <w:szCs w:val="20"/>
                <w:lang w:val="es-MX" w:eastAsia="es-MX" w:bidi="ar-SA"/>
              </w:rPr>
              <w:t>HOTEL</w:t>
            </w:r>
          </w:p>
        </w:tc>
        <w:tc>
          <w:tcPr>
            <w:tcW w:w="558" w:type="dxa"/>
            <w:tcBorders>
              <w:top w:val="nil"/>
              <w:left w:val="nil"/>
              <w:bottom w:val="single" w:sz="4" w:space="0" w:color="716BC1"/>
              <w:right w:val="single" w:sz="4" w:space="0" w:color="716BC1"/>
            </w:tcBorders>
            <w:shd w:val="clear" w:color="000000" w:fill="C9C7E7"/>
            <w:noWrap/>
            <w:vAlign w:val="center"/>
            <w:hideMark/>
          </w:tcPr>
          <w:p w14:paraId="338EAEA9" w14:textId="77777777" w:rsidR="000156B4" w:rsidRPr="000156B4" w:rsidRDefault="000156B4" w:rsidP="000156B4">
            <w:pPr>
              <w:spacing w:after="0" w:line="240" w:lineRule="auto"/>
              <w:jc w:val="center"/>
              <w:rPr>
                <w:rFonts w:ascii="Calibri" w:hAnsi="Calibri" w:cs="Calibri"/>
                <w:b/>
                <w:bCs/>
                <w:sz w:val="20"/>
                <w:szCs w:val="20"/>
                <w:lang w:val="es-MX" w:eastAsia="es-MX" w:bidi="ar-SA"/>
              </w:rPr>
            </w:pPr>
            <w:r w:rsidRPr="000156B4">
              <w:rPr>
                <w:rFonts w:ascii="Calibri" w:hAnsi="Calibri" w:cs="Calibri"/>
                <w:b/>
                <w:bCs/>
                <w:sz w:val="20"/>
                <w:szCs w:val="20"/>
                <w:lang w:val="es-MX" w:eastAsia="es-MX" w:bidi="ar-SA"/>
              </w:rPr>
              <w:t>CAT</w:t>
            </w:r>
          </w:p>
        </w:tc>
      </w:tr>
      <w:tr w:rsidR="000156B4" w:rsidRPr="000156B4" w14:paraId="3B7FB400" w14:textId="77777777" w:rsidTr="000156B4">
        <w:trPr>
          <w:trHeight w:val="300"/>
          <w:jc w:val="center"/>
        </w:trPr>
        <w:tc>
          <w:tcPr>
            <w:tcW w:w="2101" w:type="dxa"/>
            <w:tcBorders>
              <w:top w:val="nil"/>
              <w:left w:val="single" w:sz="4" w:space="0" w:color="716BC1"/>
              <w:bottom w:val="nil"/>
              <w:right w:val="nil"/>
            </w:tcBorders>
            <w:shd w:val="clear" w:color="000000" w:fill="FFFFFF"/>
            <w:noWrap/>
            <w:vAlign w:val="center"/>
            <w:hideMark/>
          </w:tcPr>
          <w:p w14:paraId="472A1A71" w14:textId="77777777" w:rsidR="000156B4" w:rsidRPr="000156B4" w:rsidRDefault="000156B4" w:rsidP="000156B4">
            <w:pPr>
              <w:spacing w:after="0" w:line="240" w:lineRule="auto"/>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BUENOS AIRES</w:t>
            </w:r>
          </w:p>
        </w:tc>
        <w:tc>
          <w:tcPr>
            <w:tcW w:w="3961" w:type="dxa"/>
            <w:tcBorders>
              <w:top w:val="nil"/>
              <w:left w:val="nil"/>
              <w:bottom w:val="nil"/>
              <w:right w:val="nil"/>
            </w:tcBorders>
            <w:shd w:val="clear" w:color="000000" w:fill="FFFFFF"/>
            <w:noWrap/>
            <w:vAlign w:val="center"/>
            <w:hideMark/>
          </w:tcPr>
          <w:p w14:paraId="35453AD1" w14:textId="77777777" w:rsidR="000156B4" w:rsidRPr="000156B4" w:rsidRDefault="000156B4" w:rsidP="000156B4">
            <w:pPr>
              <w:spacing w:after="0" w:line="240" w:lineRule="auto"/>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 xml:space="preserve">WALDORF HOTEL </w:t>
            </w:r>
          </w:p>
        </w:tc>
        <w:tc>
          <w:tcPr>
            <w:tcW w:w="558" w:type="dxa"/>
            <w:tcBorders>
              <w:top w:val="nil"/>
              <w:left w:val="nil"/>
              <w:bottom w:val="nil"/>
              <w:right w:val="single" w:sz="4" w:space="0" w:color="716BC1"/>
            </w:tcBorders>
            <w:shd w:val="clear" w:color="auto" w:fill="auto"/>
            <w:noWrap/>
            <w:vAlign w:val="center"/>
            <w:hideMark/>
          </w:tcPr>
          <w:p w14:paraId="3BEE2EA1" w14:textId="77777777" w:rsidR="000156B4" w:rsidRPr="000156B4" w:rsidRDefault="000156B4" w:rsidP="000156B4">
            <w:pPr>
              <w:spacing w:after="0" w:line="240" w:lineRule="auto"/>
              <w:jc w:val="center"/>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T</w:t>
            </w:r>
          </w:p>
        </w:tc>
      </w:tr>
      <w:tr w:rsidR="000156B4" w:rsidRPr="000156B4" w14:paraId="6CCE485B" w14:textId="77777777" w:rsidTr="000156B4">
        <w:trPr>
          <w:trHeight w:val="300"/>
          <w:jc w:val="center"/>
        </w:trPr>
        <w:tc>
          <w:tcPr>
            <w:tcW w:w="2101" w:type="dxa"/>
            <w:tcBorders>
              <w:top w:val="nil"/>
              <w:left w:val="single" w:sz="4" w:space="0" w:color="716BC1"/>
              <w:bottom w:val="nil"/>
              <w:right w:val="nil"/>
            </w:tcBorders>
            <w:shd w:val="clear" w:color="auto" w:fill="auto"/>
            <w:noWrap/>
            <w:vAlign w:val="center"/>
            <w:hideMark/>
          </w:tcPr>
          <w:p w14:paraId="2D2931DA" w14:textId="77777777" w:rsidR="000156B4" w:rsidRPr="000156B4" w:rsidRDefault="000156B4" w:rsidP="000156B4">
            <w:pPr>
              <w:spacing w:after="0" w:line="240" w:lineRule="auto"/>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 </w:t>
            </w:r>
          </w:p>
        </w:tc>
        <w:tc>
          <w:tcPr>
            <w:tcW w:w="3961" w:type="dxa"/>
            <w:tcBorders>
              <w:top w:val="nil"/>
              <w:left w:val="nil"/>
              <w:bottom w:val="nil"/>
              <w:right w:val="nil"/>
            </w:tcBorders>
            <w:shd w:val="clear" w:color="000000" w:fill="FFFFFF"/>
            <w:noWrap/>
            <w:vAlign w:val="center"/>
            <w:hideMark/>
          </w:tcPr>
          <w:p w14:paraId="206A4779" w14:textId="77777777" w:rsidR="000156B4" w:rsidRPr="000156B4" w:rsidRDefault="000156B4" w:rsidP="000156B4">
            <w:pPr>
              <w:spacing w:after="0" w:line="240" w:lineRule="auto"/>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DAZZLER MAIPU</w:t>
            </w:r>
          </w:p>
        </w:tc>
        <w:tc>
          <w:tcPr>
            <w:tcW w:w="558" w:type="dxa"/>
            <w:tcBorders>
              <w:top w:val="nil"/>
              <w:left w:val="nil"/>
              <w:bottom w:val="nil"/>
              <w:right w:val="single" w:sz="4" w:space="0" w:color="716BC1"/>
            </w:tcBorders>
            <w:shd w:val="clear" w:color="auto" w:fill="auto"/>
            <w:noWrap/>
            <w:vAlign w:val="center"/>
            <w:hideMark/>
          </w:tcPr>
          <w:p w14:paraId="2844A72E" w14:textId="77777777" w:rsidR="000156B4" w:rsidRPr="000156B4" w:rsidRDefault="000156B4" w:rsidP="000156B4">
            <w:pPr>
              <w:spacing w:after="0" w:line="240" w:lineRule="auto"/>
              <w:jc w:val="center"/>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P</w:t>
            </w:r>
          </w:p>
        </w:tc>
      </w:tr>
      <w:tr w:rsidR="000156B4" w:rsidRPr="000156B4" w14:paraId="2761EF3D" w14:textId="77777777" w:rsidTr="000156B4">
        <w:trPr>
          <w:trHeight w:val="300"/>
          <w:jc w:val="center"/>
        </w:trPr>
        <w:tc>
          <w:tcPr>
            <w:tcW w:w="2101" w:type="dxa"/>
            <w:tcBorders>
              <w:top w:val="nil"/>
              <w:left w:val="single" w:sz="4" w:space="0" w:color="716BC1"/>
              <w:bottom w:val="single" w:sz="4" w:space="0" w:color="716BC1"/>
              <w:right w:val="nil"/>
            </w:tcBorders>
            <w:shd w:val="clear" w:color="auto" w:fill="auto"/>
            <w:noWrap/>
            <w:vAlign w:val="center"/>
            <w:hideMark/>
          </w:tcPr>
          <w:p w14:paraId="40BAB130" w14:textId="77777777" w:rsidR="000156B4" w:rsidRPr="000156B4" w:rsidRDefault="000156B4" w:rsidP="000156B4">
            <w:pPr>
              <w:spacing w:after="0" w:line="240" w:lineRule="auto"/>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 </w:t>
            </w:r>
          </w:p>
        </w:tc>
        <w:tc>
          <w:tcPr>
            <w:tcW w:w="3961" w:type="dxa"/>
            <w:tcBorders>
              <w:top w:val="nil"/>
              <w:left w:val="nil"/>
              <w:bottom w:val="single" w:sz="4" w:space="0" w:color="716BC1"/>
              <w:right w:val="nil"/>
            </w:tcBorders>
            <w:shd w:val="clear" w:color="000000" w:fill="FFFFFF"/>
            <w:noWrap/>
            <w:vAlign w:val="center"/>
            <w:hideMark/>
          </w:tcPr>
          <w:p w14:paraId="552C4817" w14:textId="77777777" w:rsidR="000156B4" w:rsidRPr="000156B4" w:rsidRDefault="000156B4" w:rsidP="000156B4">
            <w:pPr>
              <w:spacing w:after="0" w:line="240" w:lineRule="auto"/>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 xml:space="preserve">PANAMERICANO HOTEL </w:t>
            </w:r>
          </w:p>
        </w:tc>
        <w:tc>
          <w:tcPr>
            <w:tcW w:w="558" w:type="dxa"/>
            <w:tcBorders>
              <w:top w:val="nil"/>
              <w:left w:val="nil"/>
              <w:bottom w:val="single" w:sz="4" w:space="0" w:color="716BC1"/>
              <w:right w:val="single" w:sz="4" w:space="0" w:color="716BC1"/>
            </w:tcBorders>
            <w:shd w:val="clear" w:color="auto" w:fill="auto"/>
            <w:noWrap/>
            <w:vAlign w:val="center"/>
            <w:hideMark/>
          </w:tcPr>
          <w:p w14:paraId="1ED68967" w14:textId="77777777" w:rsidR="000156B4" w:rsidRPr="000156B4" w:rsidRDefault="000156B4" w:rsidP="000156B4">
            <w:pPr>
              <w:spacing w:after="0" w:line="240" w:lineRule="auto"/>
              <w:jc w:val="center"/>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S</w:t>
            </w:r>
          </w:p>
        </w:tc>
      </w:tr>
      <w:tr w:rsidR="000156B4" w:rsidRPr="000156B4" w14:paraId="1C4515B1" w14:textId="77777777" w:rsidTr="000156B4">
        <w:trPr>
          <w:trHeight w:val="300"/>
          <w:jc w:val="center"/>
        </w:trPr>
        <w:tc>
          <w:tcPr>
            <w:tcW w:w="2101" w:type="dxa"/>
            <w:tcBorders>
              <w:top w:val="nil"/>
              <w:left w:val="single" w:sz="4" w:space="0" w:color="716BC1"/>
              <w:bottom w:val="nil"/>
              <w:right w:val="nil"/>
            </w:tcBorders>
            <w:shd w:val="clear" w:color="000000" w:fill="FFFFFF"/>
            <w:noWrap/>
            <w:vAlign w:val="center"/>
            <w:hideMark/>
          </w:tcPr>
          <w:p w14:paraId="7323C130" w14:textId="77777777" w:rsidR="000156B4" w:rsidRPr="000156B4" w:rsidRDefault="000156B4" w:rsidP="000156B4">
            <w:pPr>
              <w:spacing w:after="0" w:line="240" w:lineRule="auto"/>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SALTA</w:t>
            </w:r>
          </w:p>
        </w:tc>
        <w:tc>
          <w:tcPr>
            <w:tcW w:w="3961" w:type="dxa"/>
            <w:tcBorders>
              <w:top w:val="nil"/>
              <w:left w:val="nil"/>
              <w:bottom w:val="nil"/>
              <w:right w:val="nil"/>
            </w:tcBorders>
            <w:shd w:val="clear" w:color="auto" w:fill="auto"/>
            <w:noWrap/>
            <w:vAlign w:val="center"/>
            <w:hideMark/>
          </w:tcPr>
          <w:p w14:paraId="3DB739F6" w14:textId="77777777" w:rsidR="000156B4" w:rsidRPr="000156B4" w:rsidRDefault="000156B4" w:rsidP="000156B4">
            <w:pPr>
              <w:spacing w:after="0" w:line="240" w:lineRule="auto"/>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ALTOS DE BALCARCE</w:t>
            </w:r>
          </w:p>
        </w:tc>
        <w:tc>
          <w:tcPr>
            <w:tcW w:w="558" w:type="dxa"/>
            <w:tcBorders>
              <w:top w:val="nil"/>
              <w:left w:val="nil"/>
              <w:bottom w:val="nil"/>
              <w:right w:val="single" w:sz="4" w:space="0" w:color="716BC1"/>
            </w:tcBorders>
            <w:shd w:val="clear" w:color="auto" w:fill="auto"/>
            <w:noWrap/>
            <w:vAlign w:val="center"/>
            <w:hideMark/>
          </w:tcPr>
          <w:p w14:paraId="39375F05" w14:textId="77777777" w:rsidR="000156B4" w:rsidRPr="000156B4" w:rsidRDefault="000156B4" w:rsidP="000156B4">
            <w:pPr>
              <w:spacing w:after="0" w:line="240" w:lineRule="auto"/>
              <w:jc w:val="center"/>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T</w:t>
            </w:r>
          </w:p>
        </w:tc>
      </w:tr>
      <w:tr w:rsidR="000156B4" w:rsidRPr="000156B4" w14:paraId="43DA0E8A" w14:textId="77777777" w:rsidTr="000156B4">
        <w:trPr>
          <w:trHeight w:val="300"/>
          <w:jc w:val="center"/>
        </w:trPr>
        <w:tc>
          <w:tcPr>
            <w:tcW w:w="2101" w:type="dxa"/>
            <w:tcBorders>
              <w:top w:val="nil"/>
              <w:left w:val="single" w:sz="4" w:space="0" w:color="716BC1"/>
              <w:bottom w:val="nil"/>
              <w:right w:val="nil"/>
            </w:tcBorders>
            <w:shd w:val="clear" w:color="auto" w:fill="auto"/>
            <w:noWrap/>
            <w:vAlign w:val="center"/>
            <w:hideMark/>
          </w:tcPr>
          <w:p w14:paraId="215DD6BC" w14:textId="77777777" w:rsidR="000156B4" w:rsidRPr="000156B4" w:rsidRDefault="000156B4" w:rsidP="000156B4">
            <w:pPr>
              <w:spacing w:after="0" w:line="240" w:lineRule="auto"/>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 </w:t>
            </w:r>
          </w:p>
        </w:tc>
        <w:tc>
          <w:tcPr>
            <w:tcW w:w="3961" w:type="dxa"/>
            <w:tcBorders>
              <w:top w:val="nil"/>
              <w:left w:val="nil"/>
              <w:bottom w:val="nil"/>
              <w:right w:val="nil"/>
            </w:tcBorders>
            <w:shd w:val="clear" w:color="auto" w:fill="auto"/>
            <w:noWrap/>
            <w:vAlign w:val="center"/>
            <w:hideMark/>
          </w:tcPr>
          <w:p w14:paraId="28039CF3" w14:textId="77777777" w:rsidR="000156B4" w:rsidRPr="000156B4" w:rsidRDefault="000156B4" w:rsidP="000156B4">
            <w:pPr>
              <w:spacing w:after="0" w:line="240" w:lineRule="auto"/>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 xml:space="preserve">HOTEL DEL VINO BOUTIQUE </w:t>
            </w:r>
          </w:p>
        </w:tc>
        <w:tc>
          <w:tcPr>
            <w:tcW w:w="558" w:type="dxa"/>
            <w:tcBorders>
              <w:top w:val="nil"/>
              <w:left w:val="nil"/>
              <w:bottom w:val="nil"/>
              <w:right w:val="single" w:sz="4" w:space="0" w:color="716BC1"/>
            </w:tcBorders>
            <w:shd w:val="clear" w:color="auto" w:fill="auto"/>
            <w:noWrap/>
            <w:vAlign w:val="center"/>
            <w:hideMark/>
          </w:tcPr>
          <w:p w14:paraId="2DA8E807" w14:textId="77777777" w:rsidR="000156B4" w:rsidRPr="000156B4" w:rsidRDefault="000156B4" w:rsidP="000156B4">
            <w:pPr>
              <w:spacing w:after="0" w:line="240" w:lineRule="auto"/>
              <w:jc w:val="center"/>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P</w:t>
            </w:r>
          </w:p>
        </w:tc>
      </w:tr>
      <w:tr w:rsidR="000156B4" w:rsidRPr="000156B4" w14:paraId="7A580EE1" w14:textId="77777777" w:rsidTr="000156B4">
        <w:trPr>
          <w:trHeight w:val="300"/>
          <w:jc w:val="center"/>
        </w:trPr>
        <w:tc>
          <w:tcPr>
            <w:tcW w:w="2101" w:type="dxa"/>
            <w:tcBorders>
              <w:top w:val="nil"/>
              <w:left w:val="single" w:sz="4" w:space="0" w:color="716BC1"/>
              <w:bottom w:val="nil"/>
              <w:right w:val="nil"/>
            </w:tcBorders>
            <w:shd w:val="clear" w:color="auto" w:fill="auto"/>
            <w:noWrap/>
            <w:vAlign w:val="center"/>
            <w:hideMark/>
          </w:tcPr>
          <w:p w14:paraId="1F6C8E3D" w14:textId="77777777" w:rsidR="000156B4" w:rsidRPr="000156B4" w:rsidRDefault="000156B4" w:rsidP="000156B4">
            <w:pPr>
              <w:spacing w:after="0" w:line="240" w:lineRule="auto"/>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 </w:t>
            </w:r>
          </w:p>
        </w:tc>
        <w:tc>
          <w:tcPr>
            <w:tcW w:w="3961" w:type="dxa"/>
            <w:tcBorders>
              <w:top w:val="nil"/>
              <w:left w:val="nil"/>
              <w:bottom w:val="nil"/>
              <w:right w:val="nil"/>
            </w:tcBorders>
            <w:shd w:val="clear" w:color="auto" w:fill="auto"/>
            <w:noWrap/>
            <w:vAlign w:val="center"/>
            <w:hideMark/>
          </w:tcPr>
          <w:p w14:paraId="2299864A" w14:textId="77777777" w:rsidR="000156B4" w:rsidRPr="000156B4" w:rsidRDefault="000156B4" w:rsidP="000156B4">
            <w:pPr>
              <w:spacing w:after="0" w:line="240" w:lineRule="auto"/>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SHERATON SALTA</w:t>
            </w:r>
          </w:p>
        </w:tc>
        <w:tc>
          <w:tcPr>
            <w:tcW w:w="558" w:type="dxa"/>
            <w:tcBorders>
              <w:top w:val="nil"/>
              <w:left w:val="nil"/>
              <w:bottom w:val="nil"/>
              <w:right w:val="single" w:sz="4" w:space="0" w:color="716BC1"/>
            </w:tcBorders>
            <w:shd w:val="clear" w:color="auto" w:fill="auto"/>
            <w:noWrap/>
            <w:vAlign w:val="center"/>
            <w:hideMark/>
          </w:tcPr>
          <w:p w14:paraId="76C18D56" w14:textId="77777777" w:rsidR="000156B4" w:rsidRPr="000156B4" w:rsidRDefault="000156B4" w:rsidP="000156B4">
            <w:pPr>
              <w:spacing w:after="0" w:line="240" w:lineRule="auto"/>
              <w:jc w:val="center"/>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S</w:t>
            </w:r>
          </w:p>
        </w:tc>
      </w:tr>
      <w:tr w:rsidR="000156B4" w:rsidRPr="000156B4" w14:paraId="321C2A6D" w14:textId="77777777" w:rsidTr="000156B4">
        <w:trPr>
          <w:trHeight w:val="300"/>
          <w:jc w:val="center"/>
        </w:trPr>
        <w:tc>
          <w:tcPr>
            <w:tcW w:w="2101" w:type="dxa"/>
            <w:tcBorders>
              <w:top w:val="single" w:sz="4" w:space="0" w:color="716BC1"/>
              <w:left w:val="single" w:sz="4" w:space="0" w:color="716BC1"/>
              <w:bottom w:val="nil"/>
              <w:right w:val="nil"/>
            </w:tcBorders>
            <w:shd w:val="clear" w:color="auto" w:fill="auto"/>
            <w:noWrap/>
            <w:vAlign w:val="center"/>
            <w:hideMark/>
          </w:tcPr>
          <w:p w14:paraId="1F3FCAA5" w14:textId="77777777" w:rsidR="000156B4" w:rsidRPr="000156B4" w:rsidRDefault="000156B4" w:rsidP="000156B4">
            <w:pPr>
              <w:spacing w:after="0" w:line="240" w:lineRule="auto"/>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 xml:space="preserve">CACHI </w:t>
            </w:r>
          </w:p>
        </w:tc>
        <w:tc>
          <w:tcPr>
            <w:tcW w:w="3961" w:type="dxa"/>
            <w:tcBorders>
              <w:top w:val="single" w:sz="4" w:space="0" w:color="716BC1"/>
              <w:left w:val="nil"/>
              <w:bottom w:val="nil"/>
              <w:right w:val="nil"/>
            </w:tcBorders>
            <w:shd w:val="clear" w:color="auto" w:fill="auto"/>
            <w:noWrap/>
            <w:vAlign w:val="center"/>
            <w:hideMark/>
          </w:tcPr>
          <w:p w14:paraId="6D4DEDFC" w14:textId="77777777" w:rsidR="000156B4" w:rsidRPr="000156B4" w:rsidRDefault="000156B4" w:rsidP="000156B4">
            <w:pPr>
              <w:spacing w:after="0" w:line="240" w:lineRule="auto"/>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HOSTERIA ACA CACHI</w:t>
            </w:r>
          </w:p>
        </w:tc>
        <w:tc>
          <w:tcPr>
            <w:tcW w:w="558" w:type="dxa"/>
            <w:tcBorders>
              <w:top w:val="single" w:sz="4" w:space="0" w:color="716BC1"/>
              <w:left w:val="nil"/>
              <w:bottom w:val="nil"/>
              <w:right w:val="single" w:sz="4" w:space="0" w:color="716BC1"/>
            </w:tcBorders>
            <w:shd w:val="clear" w:color="auto" w:fill="auto"/>
            <w:noWrap/>
            <w:vAlign w:val="center"/>
            <w:hideMark/>
          </w:tcPr>
          <w:p w14:paraId="61AFD8C7" w14:textId="77777777" w:rsidR="000156B4" w:rsidRPr="000156B4" w:rsidRDefault="000156B4" w:rsidP="000156B4">
            <w:pPr>
              <w:spacing w:after="0" w:line="240" w:lineRule="auto"/>
              <w:jc w:val="center"/>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T</w:t>
            </w:r>
          </w:p>
        </w:tc>
      </w:tr>
      <w:tr w:rsidR="000156B4" w:rsidRPr="000156B4" w14:paraId="4DE10752" w14:textId="77777777" w:rsidTr="000156B4">
        <w:trPr>
          <w:trHeight w:val="300"/>
          <w:jc w:val="center"/>
        </w:trPr>
        <w:tc>
          <w:tcPr>
            <w:tcW w:w="2101" w:type="dxa"/>
            <w:tcBorders>
              <w:top w:val="nil"/>
              <w:left w:val="single" w:sz="4" w:space="0" w:color="716BC1"/>
              <w:bottom w:val="nil"/>
              <w:right w:val="nil"/>
            </w:tcBorders>
            <w:shd w:val="clear" w:color="auto" w:fill="auto"/>
            <w:noWrap/>
            <w:vAlign w:val="center"/>
            <w:hideMark/>
          </w:tcPr>
          <w:p w14:paraId="7D947328" w14:textId="77777777" w:rsidR="000156B4" w:rsidRPr="000156B4" w:rsidRDefault="000156B4" w:rsidP="000156B4">
            <w:pPr>
              <w:spacing w:after="0" w:line="240" w:lineRule="auto"/>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 </w:t>
            </w:r>
          </w:p>
        </w:tc>
        <w:tc>
          <w:tcPr>
            <w:tcW w:w="3961" w:type="dxa"/>
            <w:tcBorders>
              <w:top w:val="nil"/>
              <w:left w:val="nil"/>
              <w:bottom w:val="nil"/>
              <w:right w:val="nil"/>
            </w:tcBorders>
            <w:shd w:val="clear" w:color="auto" w:fill="auto"/>
            <w:noWrap/>
            <w:vAlign w:val="center"/>
            <w:hideMark/>
          </w:tcPr>
          <w:p w14:paraId="4312C463" w14:textId="77777777" w:rsidR="000156B4" w:rsidRPr="000156B4" w:rsidRDefault="000156B4" w:rsidP="000156B4">
            <w:pPr>
              <w:spacing w:after="0" w:line="240" w:lineRule="auto"/>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LA MERCED DEL ALTO HOTEL</w:t>
            </w:r>
          </w:p>
        </w:tc>
        <w:tc>
          <w:tcPr>
            <w:tcW w:w="558" w:type="dxa"/>
            <w:tcBorders>
              <w:top w:val="nil"/>
              <w:left w:val="nil"/>
              <w:bottom w:val="nil"/>
              <w:right w:val="single" w:sz="4" w:space="0" w:color="716BC1"/>
            </w:tcBorders>
            <w:shd w:val="clear" w:color="auto" w:fill="auto"/>
            <w:noWrap/>
            <w:vAlign w:val="center"/>
            <w:hideMark/>
          </w:tcPr>
          <w:p w14:paraId="4204D15F" w14:textId="77777777" w:rsidR="000156B4" w:rsidRPr="000156B4" w:rsidRDefault="000156B4" w:rsidP="000156B4">
            <w:pPr>
              <w:spacing w:after="0" w:line="240" w:lineRule="auto"/>
              <w:jc w:val="center"/>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P</w:t>
            </w:r>
          </w:p>
        </w:tc>
      </w:tr>
      <w:tr w:rsidR="000156B4" w:rsidRPr="000156B4" w14:paraId="24EDD7BC" w14:textId="77777777" w:rsidTr="000156B4">
        <w:trPr>
          <w:trHeight w:val="300"/>
          <w:jc w:val="center"/>
        </w:trPr>
        <w:tc>
          <w:tcPr>
            <w:tcW w:w="2101" w:type="dxa"/>
            <w:tcBorders>
              <w:top w:val="nil"/>
              <w:left w:val="single" w:sz="4" w:space="0" w:color="716BC1"/>
              <w:bottom w:val="single" w:sz="4" w:space="0" w:color="716BC1"/>
              <w:right w:val="nil"/>
            </w:tcBorders>
            <w:shd w:val="clear" w:color="auto" w:fill="auto"/>
            <w:noWrap/>
            <w:vAlign w:val="center"/>
            <w:hideMark/>
          </w:tcPr>
          <w:p w14:paraId="4CE2BE83" w14:textId="77777777" w:rsidR="000156B4" w:rsidRPr="000156B4" w:rsidRDefault="000156B4" w:rsidP="000156B4">
            <w:pPr>
              <w:spacing w:after="0" w:line="240" w:lineRule="auto"/>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 </w:t>
            </w:r>
          </w:p>
        </w:tc>
        <w:tc>
          <w:tcPr>
            <w:tcW w:w="3961" w:type="dxa"/>
            <w:tcBorders>
              <w:top w:val="nil"/>
              <w:left w:val="nil"/>
              <w:bottom w:val="single" w:sz="4" w:space="0" w:color="716BC1"/>
              <w:right w:val="nil"/>
            </w:tcBorders>
            <w:shd w:val="clear" w:color="auto" w:fill="auto"/>
            <w:noWrap/>
            <w:vAlign w:val="center"/>
            <w:hideMark/>
          </w:tcPr>
          <w:p w14:paraId="31B38CBF" w14:textId="77777777" w:rsidR="000156B4" w:rsidRPr="000156B4" w:rsidRDefault="000156B4" w:rsidP="000156B4">
            <w:pPr>
              <w:spacing w:after="0" w:line="240" w:lineRule="auto"/>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EL CORTIJO HOTEL</w:t>
            </w:r>
          </w:p>
        </w:tc>
        <w:tc>
          <w:tcPr>
            <w:tcW w:w="558" w:type="dxa"/>
            <w:tcBorders>
              <w:top w:val="nil"/>
              <w:left w:val="nil"/>
              <w:bottom w:val="single" w:sz="4" w:space="0" w:color="716BC1"/>
              <w:right w:val="single" w:sz="4" w:space="0" w:color="716BC1"/>
            </w:tcBorders>
            <w:shd w:val="clear" w:color="auto" w:fill="auto"/>
            <w:noWrap/>
            <w:vAlign w:val="center"/>
            <w:hideMark/>
          </w:tcPr>
          <w:p w14:paraId="502B371B" w14:textId="77777777" w:rsidR="000156B4" w:rsidRPr="000156B4" w:rsidRDefault="000156B4" w:rsidP="000156B4">
            <w:pPr>
              <w:spacing w:after="0" w:line="240" w:lineRule="auto"/>
              <w:jc w:val="center"/>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S</w:t>
            </w:r>
          </w:p>
        </w:tc>
      </w:tr>
      <w:tr w:rsidR="000156B4" w:rsidRPr="000156B4" w14:paraId="5EE7634F" w14:textId="77777777" w:rsidTr="000156B4">
        <w:trPr>
          <w:trHeight w:val="300"/>
          <w:jc w:val="center"/>
        </w:trPr>
        <w:tc>
          <w:tcPr>
            <w:tcW w:w="2101" w:type="dxa"/>
            <w:tcBorders>
              <w:top w:val="nil"/>
              <w:left w:val="single" w:sz="4" w:space="0" w:color="716BC1"/>
              <w:bottom w:val="nil"/>
              <w:right w:val="nil"/>
            </w:tcBorders>
            <w:shd w:val="clear" w:color="auto" w:fill="auto"/>
            <w:noWrap/>
            <w:vAlign w:val="center"/>
            <w:hideMark/>
          </w:tcPr>
          <w:p w14:paraId="537A015E" w14:textId="77777777" w:rsidR="000156B4" w:rsidRPr="000156B4" w:rsidRDefault="000156B4" w:rsidP="000156B4">
            <w:pPr>
              <w:spacing w:after="0" w:line="240" w:lineRule="auto"/>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CAFAYATE</w:t>
            </w:r>
          </w:p>
        </w:tc>
        <w:tc>
          <w:tcPr>
            <w:tcW w:w="3961" w:type="dxa"/>
            <w:tcBorders>
              <w:top w:val="nil"/>
              <w:left w:val="nil"/>
              <w:bottom w:val="nil"/>
              <w:right w:val="nil"/>
            </w:tcBorders>
            <w:shd w:val="clear" w:color="000000" w:fill="FFFFFF"/>
            <w:noWrap/>
            <w:vAlign w:val="center"/>
            <w:hideMark/>
          </w:tcPr>
          <w:p w14:paraId="0A934439" w14:textId="77777777" w:rsidR="000156B4" w:rsidRPr="000156B4" w:rsidRDefault="000156B4" w:rsidP="000156B4">
            <w:pPr>
              <w:spacing w:after="0" w:line="240" w:lineRule="auto"/>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ASTURIAS</w:t>
            </w:r>
          </w:p>
        </w:tc>
        <w:tc>
          <w:tcPr>
            <w:tcW w:w="558" w:type="dxa"/>
            <w:tcBorders>
              <w:top w:val="nil"/>
              <w:left w:val="nil"/>
              <w:bottom w:val="nil"/>
              <w:right w:val="single" w:sz="4" w:space="0" w:color="716BC1"/>
            </w:tcBorders>
            <w:shd w:val="clear" w:color="auto" w:fill="auto"/>
            <w:noWrap/>
            <w:vAlign w:val="center"/>
            <w:hideMark/>
          </w:tcPr>
          <w:p w14:paraId="4EAD06B6" w14:textId="77777777" w:rsidR="000156B4" w:rsidRPr="000156B4" w:rsidRDefault="000156B4" w:rsidP="000156B4">
            <w:pPr>
              <w:spacing w:after="0" w:line="240" w:lineRule="auto"/>
              <w:jc w:val="center"/>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T</w:t>
            </w:r>
          </w:p>
        </w:tc>
      </w:tr>
      <w:tr w:rsidR="000156B4" w:rsidRPr="000156B4" w14:paraId="3DBE0A9F" w14:textId="77777777" w:rsidTr="000156B4">
        <w:trPr>
          <w:trHeight w:val="300"/>
          <w:jc w:val="center"/>
        </w:trPr>
        <w:tc>
          <w:tcPr>
            <w:tcW w:w="2101" w:type="dxa"/>
            <w:tcBorders>
              <w:top w:val="nil"/>
              <w:left w:val="single" w:sz="4" w:space="0" w:color="716BC1"/>
              <w:bottom w:val="nil"/>
              <w:right w:val="nil"/>
            </w:tcBorders>
            <w:shd w:val="clear" w:color="auto" w:fill="auto"/>
            <w:noWrap/>
            <w:vAlign w:val="center"/>
            <w:hideMark/>
          </w:tcPr>
          <w:p w14:paraId="6DD9BCD1" w14:textId="77777777" w:rsidR="000156B4" w:rsidRPr="000156B4" w:rsidRDefault="000156B4" w:rsidP="000156B4">
            <w:pPr>
              <w:spacing w:after="0" w:line="240" w:lineRule="auto"/>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 </w:t>
            </w:r>
          </w:p>
        </w:tc>
        <w:tc>
          <w:tcPr>
            <w:tcW w:w="3961" w:type="dxa"/>
            <w:tcBorders>
              <w:top w:val="nil"/>
              <w:left w:val="nil"/>
              <w:bottom w:val="nil"/>
              <w:right w:val="nil"/>
            </w:tcBorders>
            <w:shd w:val="clear" w:color="000000" w:fill="FFFFFF"/>
            <w:noWrap/>
            <w:vAlign w:val="center"/>
            <w:hideMark/>
          </w:tcPr>
          <w:p w14:paraId="552D8613" w14:textId="77777777" w:rsidR="000156B4" w:rsidRPr="000156B4" w:rsidRDefault="000156B4" w:rsidP="000156B4">
            <w:pPr>
              <w:spacing w:after="0" w:line="240" w:lineRule="auto"/>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HOTEL DE LA BODEGA</w:t>
            </w:r>
          </w:p>
        </w:tc>
        <w:tc>
          <w:tcPr>
            <w:tcW w:w="558" w:type="dxa"/>
            <w:tcBorders>
              <w:top w:val="nil"/>
              <w:left w:val="nil"/>
              <w:bottom w:val="nil"/>
              <w:right w:val="single" w:sz="4" w:space="0" w:color="716BC1"/>
            </w:tcBorders>
            <w:shd w:val="clear" w:color="auto" w:fill="auto"/>
            <w:noWrap/>
            <w:vAlign w:val="center"/>
            <w:hideMark/>
          </w:tcPr>
          <w:p w14:paraId="4E7D7353" w14:textId="77777777" w:rsidR="000156B4" w:rsidRPr="000156B4" w:rsidRDefault="000156B4" w:rsidP="000156B4">
            <w:pPr>
              <w:spacing w:after="0" w:line="240" w:lineRule="auto"/>
              <w:jc w:val="center"/>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P</w:t>
            </w:r>
          </w:p>
        </w:tc>
      </w:tr>
      <w:tr w:rsidR="000156B4" w:rsidRPr="000156B4" w14:paraId="3CAEDDB3" w14:textId="77777777" w:rsidTr="000156B4">
        <w:trPr>
          <w:trHeight w:val="300"/>
          <w:jc w:val="center"/>
        </w:trPr>
        <w:tc>
          <w:tcPr>
            <w:tcW w:w="2101" w:type="dxa"/>
            <w:tcBorders>
              <w:top w:val="nil"/>
              <w:left w:val="single" w:sz="4" w:space="0" w:color="716BC1"/>
              <w:bottom w:val="nil"/>
              <w:right w:val="nil"/>
            </w:tcBorders>
            <w:shd w:val="clear" w:color="auto" w:fill="auto"/>
            <w:noWrap/>
            <w:vAlign w:val="center"/>
            <w:hideMark/>
          </w:tcPr>
          <w:p w14:paraId="3EAA5CF0" w14:textId="77777777" w:rsidR="000156B4" w:rsidRPr="000156B4" w:rsidRDefault="000156B4" w:rsidP="000156B4">
            <w:pPr>
              <w:spacing w:after="0" w:line="240" w:lineRule="auto"/>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 </w:t>
            </w:r>
          </w:p>
        </w:tc>
        <w:tc>
          <w:tcPr>
            <w:tcW w:w="3961" w:type="dxa"/>
            <w:tcBorders>
              <w:top w:val="nil"/>
              <w:left w:val="nil"/>
              <w:bottom w:val="nil"/>
              <w:right w:val="nil"/>
            </w:tcBorders>
            <w:shd w:val="clear" w:color="000000" w:fill="FFFFFF"/>
            <w:noWrap/>
            <w:vAlign w:val="center"/>
            <w:hideMark/>
          </w:tcPr>
          <w:p w14:paraId="28BC4199" w14:textId="77777777" w:rsidR="000156B4" w:rsidRPr="000156B4" w:rsidRDefault="000156B4" w:rsidP="000156B4">
            <w:pPr>
              <w:spacing w:after="0" w:line="240" w:lineRule="auto"/>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GRACE CAFAYATE HOTEL</w:t>
            </w:r>
          </w:p>
        </w:tc>
        <w:tc>
          <w:tcPr>
            <w:tcW w:w="558" w:type="dxa"/>
            <w:tcBorders>
              <w:top w:val="nil"/>
              <w:left w:val="nil"/>
              <w:bottom w:val="single" w:sz="4" w:space="0" w:color="716BC1"/>
              <w:right w:val="single" w:sz="4" w:space="0" w:color="716BC1"/>
            </w:tcBorders>
            <w:shd w:val="clear" w:color="auto" w:fill="auto"/>
            <w:noWrap/>
            <w:vAlign w:val="center"/>
            <w:hideMark/>
          </w:tcPr>
          <w:p w14:paraId="592D5F53" w14:textId="77777777" w:rsidR="000156B4" w:rsidRPr="000156B4" w:rsidRDefault="000156B4" w:rsidP="000156B4">
            <w:pPr>
              <w:spacing w:after="0" w:line="240" w:lineRule="auto"/>
              <w:jc w:val="center"/>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S</w:t>
            </w:r>
          </w:p>
        </w:tc>
      </w:tr>
      <w:tr w:rsidR="000156B4" w:rsidRPr="000156B4" w14:paraId="345F776D" w14:textId="77777777" w:rsidTr="000156B4">
        <w:trPr>
          <w:trHeight w:val="300"/>
          <w:jc w:val="center"/>
        </w:trPr>
        <w:tc>
          <w:tcPr>
            <w:tcW w:w="2101" w:type="dxa"/>
            <w:tcBorders>
              <w:top w:val="single" w:sz="4" w:space="0" w:color="716BC1"/>
              <w:left w:val="single" w:sz="4" w:space="0" w:color="716BC1"/>
              <w:bottom w:val="nil"/>
              <w:right w:val="nil"/>
            </w:tcBorders>
            <w:shd w:val="clear" w:color="000000" w:fill="FFFFFF"/>
            <w:noWrap/>
            <w:vAlign w:val="center"/>
            <w:hideMark/>
          </w:tcPr>
          <w:p w14:paraId="1B7C011C" w14:textId="77777777" w:rsidR="000156B4" w:rsidRPr="000156B4" w:rsidRDefault="000156B4" w:rsidP="000156B4">
            <w:pPr>
              <w:spacing w:after="0" w:line="240" w:lineRule="auto"/>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PURMAMARCA</w:t>
            </w:r>
          </w:p>
        </w:tc>
        <w:tc>
          <w:tcPr>
            <w:tcW w:w="3961" w:type="dxa"/>
            <w:tcBorders>
              <w:top w:val="single" w:sz="4" w:space="0" w:color="716BC1"/>
              <w:left w:val="nil"/>
              <w:bottom w:val="nil"/>
              <w:right w:val="nil"/>
            </w:tcBorders>
            <w:shd w:val="clear" w:color="auto" w:fill="auto"/>
            <w:noWrap/>
            <w:vAlign w:val="center"/>
            <w:hideMark/>
          </w:tcPr>
          <w:p w14:paraId="7F4343EB" w14:textId="77777777" w:rsidR="000156B4" w:rsidRPr="000156B4" w:rsidRDefault="000156B4" w:rsidP="000156B4">
            <w:pPr>
              <w:spacing w:after="0" w:line="240" w:lineRule="auto"/>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HOTEL LA COMARCA</w:t>
            </w:r>
          </w:p>
        </w:tc>
        <w:tc>
          <w:tcPr>
            <w:tcW w:w="558" w:type="dxa"/>
            <w:tcBorders>
              <w:top w:val="nil"/>
              <w:left w:val="nil"/>
              <w:bottom w:val="nil"/>
              <w:right w:val="single" w:sz="4" w:space="0" w:color="716BC1"/>
            </w:tcBorders>
            <w:shd w:val="clear" w:color="auto" w:fill="auto"/>
            <w:noWrap/>
            <w:vAlign w:val="center"/>
            <w:hideMark/>
          </w:tcPr>
          <w:p w14:paraId="529189C7" w14:textId="77777777" w:rsidR="000156B4" w:rsidRPr="000156B4" w:rsidRDefault="000156B4" w:rsidP="000156B4">
            <w:pPr>
              <w:spacing w:after="0" w:line="240" w:lineRule="auto"/>
              <w:jc w:val="center"/>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T</w:t>
            </w:r>
          </w:p>
        </w:tc>
      </w:tr>
      <w:tr w:rsidR="000156B4" w:rsidRPr="000156B4" w14:paraId="5ACB0473" w14:textId="77777777" w:rsidTr="000156B4">
        <w:trPr>
          <w:trHeight w:val="300"/>
          <w:jc w:val="center"/>
        </w:trPr>
        <w:tc>
          <w:tcPr>
            <w:tcW w:w="2101" w:type="dxa"/>
            <w:tcBorders>
              <w:top w:val="nil"/>
              <w:left w:val="single" w:sz="4" w:space="0" w:color="716BC1"/>
              <w:bottom w:val="nil"/>
              <w:right w:val="nil"/>
            </w:tcBorders>
            <w:shd w:val="clear" w:color="auto" w:fill="auto"/>
            <w:noWrap/>
            <w:vAlign w:val="center"/>
            <w:hideMark/>
          </w:tcPr>
          <w:p w14:paraId="4D756C29" w14:textId="77777777" w:rsidR="000156B4" w:rsidRPr="000156B4" w:rsidRDefault="000156B4" w:rsidP="000156B4">
            <w:pPr>
              <w:spacing w:after="0" w:line="240" w:lineRule="auto"/>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 </w:t>
            </w:r>
          </w:p>
        </w:tc>
        <w:tc>
          <w:tcPr>
            <w:tcW w:w="3961" w:type="dxa"/>
            <w:tcBorders>
              <w:top w:val="nil"/>
              <w:left w:val="nil"/>
              <w:bottom w:val="nil"/>
              <w:right w:val="nil"/>
            </w:tcBorders>
            <w:shd w:val="clear" w:color="auto" w:fill="auto"/>
            <w:noWrap/>
            <w:vAlign w:val="center"/>
            <w:hideMark/>
          </w:tcPr>
          <w:p w14:paraId="2CC33963" w14:textId="77777777" w:rsidR="000156B4" w:rsidRPr="000156B4" w:rsidRDefault="000156B4" w:rsidP="000156B4">
            <w:pPr>
              <w:spacing w:after="0" w:line="240" w:lineRule="auto"/>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CASA DE PIEDRA HOTEL</w:t>
            </w:r>
          </w:p>
        </w:tc>
        <w:tc>
          <w:tcPr>
            <w:tcW w:w="558" w:type="dxa"/>
            <w:tcBorders>
              <w:top w:val="nil"/>
              <w:left w:val="nil"/>
              <w:bottom w:val="nil"/>
              <w:right w:val="single" w:sz="4" w:space="0" w:color="716BC1"/>
            </w:tcBorders>
            <w:shd w:val="clear" w:color="auto" w:fill="auto"/>
            <w:noWrap/>
            <w:vAlign w:val="center"/>
            <w:hideMark/>
          </w:tcPr>
          <w:p w14:paraId="587D524C" w14:textId="77777777" w:rsidR="000156B4" w:rsidRPr="000156B4" w:rsidRDefault="000156B4" w:rsidP="000156B4">
            <w:pPr>
              <w:spacing w:after="0" w:line="240" w:lineRule="auto"/>
              <w:jc w:val="center"/>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P</w:t>
            </w:r>
          </w:p>
        </w:tc>
      </w:tr>
      <w:tr w:rsidR="000156B4" w:rsidRPr="000156B4" w14:paraId="56D301D3" w14:textId="77777777" w:rsidTr="000156B4">
        <w:trPr>
          <w:trHeight w:val="300"/>
          <w:jc w:val="center"/>
        </w:trPr>
        <w:tc>
          <w:tcPr>
            <w:tcW w:w="2101" w:type="dxa"/>
            <w:tcBorders>
              <w:top w:val="nil"/>
              <w:left w:val="single" w:sz="4" w:space="0" w:color="716BC1"/>
              <w:bottom w:val="single" w:sz="4" w:space="0" w:color="716BC1"/>
              <w:right w:val="nil"/>
            </w:tcBorders>
            <w:shd w:val="clear" w:color="auto" w:fill="auto"/>
            <w:noWrap/>
            <w:vAlign w:val="center"/>
            <w:hideMark/>
          </w:tcPr>
          <w:p w14:paraId="39769D9F" w14:textId="77777777" w:rsidR="000156B4" w:rsidRPr="000156B4" w:rsidRDefault="000156B4" w:rsidP="000156B4">
            <w:pPr>
              <w:spacing w:after="0" w:line="240" w:lineRule="auto"/>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 </w:t>
            </w:r>
          </w:p>
        </w:tc>
        <w:tc>
          <w:tcPr>
            <w:tcW w:w="3961" w:type="dxa"/>
            <w:tcBorders>
              <w:top w:val="nil"/>
              <w:left w:val="nil"/>
              <w:bottom w:val="single" w:sz="4" w:space="0" w:color="716BC1"/>
              <w:right w:val="nil"/>
            </w:tcBorders>
            <w:shd w:val="clear" w:color="auto" w:fill="auto"/>
            <w:noWrap/>
            <w:vAlign w:val="center"/>
            <w:hideMark/>
          </w:tcPr>
          <w:p w14:paraId="1689C18B" w14:textId="77777777" w:rsidR="000156B4" w:rsidRPr="000156B4" w:rsidRDefault="000156B4" w:rsidP="000156B4">
            <w:pPr>
              <w:spacing w:after="0" w:line="240" w:lineRule="auto"/>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EL MANANTIAL HOTEL</w:t>
            </w:r>
          </w:p>
        </w:tc>
        <w:tc>
          <w:tcPr>
            <w:tcW w:w="558" w:type="dxa"/>
            <w:tcBorders>
              <w:top w:val="nil"/>
              <w:left w:val="nil"/>
              <w:bottom w:val="single" w:sz="4" w:space="0" w:color="716BC1"/>
              <w:right w:val="single" w:sz="4" w:space="0" w:color="716BC1"/>
            </w:tcBorders>
            <w:shd w:val="clear" w:color="auto" w:fill="auto"/>
            <w:noWrap/>
            <w:vAlign w:val="center"/>
            <w:hideMark/>
          </w:tcPr>
          <w:p w14:paraId="3DD2B0BC" w14:textId="77777777" w:rsidR="000156B4" w:rsidRPr="000156B4" w:rsidRDefault="000156B4" w:rsidP="000156B4">
            <w:pPr>
              <w:spacing w:after="0" w:line="240" w:lineRule="auto"/>
              <w:jc w:val="center"/>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S</w:t>
            </w:r>
          </w:p>
        </w:tc>
      </w:tr>
    </w:tbl>
    <w:p w14:paraId="0F55E85C" w14:textId="77777777" w:rsidR="000156B4" w:rsidRDefault="000156B4" w:rsidP="000156B4">
      <w:pPr>
        <w:pStyle w:val="Sinespaciado"/>
        <w:ind w:left="360"/>
        <w:jc w:val="both"/>
        <w:rPr>
          <w:rFonts w:ascii="Arial" w:hAnsi="Arial" w:cs="Arial"/>
          <w:sz w:val="20"/>
          <w:szCs w:val="20"/>
          <w:lang w:val="es-MX"/>
        </w:rPr>
      </w:pPr>
    </w:p>
    <w:p w14:paraId="55AB5DD2" w14:textId="77777777" w:rsidR="009B717F" w:rsidRPr="009B717F" w:rsidRDefault="009B717F" w:rsidP="009B717F">
      <w:pPr>
        <w:pStyle w:val="Sinespaciado"/>
        <w:jc w:val="both"/>
        <w:rPr>
          <w:rFonts w:ascii="Arial" w:hAnsi="Arial" w:cs="Arial"/>
          <w:sz w:val="10"/>
          <w:szCs w:val="20"/>
          <w:lang w:val="es-MX"/>
        </w:rPr>
      </w:pPr>
    </w:p>
    <w:p w14:paraId="6AE332B5" w14:textId="77777777" w:rsidR="009B717F" w:rsidRDefault="009B717F" w:rsidP="00E65CAD">
      <w:pPr>
        <w:pStyle w:val="Sinespaciado"/>
        <w:jc w:val="both"/>
        <w:rPr>
          <w:rFonts w:ascii="Arial" w:hAnsi="Arial" w:cs="Arial"/>
          <w:sz w:val="20"/>
          <w:szCs w:val="20"/>
          <w:lang w:val="es-MX"/>
        </w:rPr>
      </w:pPr>
    </w:p>
    <w:tbl>
      <w:tblPr>
        <w:tblW w:w="5563" w:type="dxa"/>
        <w:jc w:val="center"/>
        <w:tblCellMar>
          <w:left w:w="70" w:type="dxa"/>
          <w:right w:w="70" w:type="dxa"/>
        </w:tblCellMar>
        <w:tblLook w:val="04A0" w:firstRow="1" w:lastRow="0" w:firstColumn="1" w:lastColumn="0" w:noHBand="0" w:noVBand="1"/>
      </w:tblPr>
      <w:tblGrid>
        <w:gridCol w:w="3225"/>
        <w:gridCol w:w="776"/>
        <w:gridCol w:w="776"/>
        <w:gridCol w:w="786"/>
      </w:tblGrid>
      <w:tr w:rsidR="003F29FD" w:rsidRPr="00434CB5" w14:paraId="32CF7FE1" w14:textId="77777777" w:rsidTr="00295314">
        <w:trPr>
          <w:trHeight w:val="377"/>
          <w:jc w:val="center"/>
        </w:trPr>
        <w:tc>
          <w:tcPr>
            <w:tcW w:w="5563" w:type="dxa"/>
            <w:gridSpan w:val="4"/>
            <w:tcBorders>
              <w:top w:val="single" w:sz="4" w:space="0" w:color="716BC1"/>
              <w:left w:val="single" w:sz="4" w:space="0" w:color="716BC1"/>
              <w:bottom w:val="single" w:sz="4" w:space="0" w:color="716BC1"/>
              <w:right w:val="single" w:sz="4" w:space="0" w:color="716BC1"/>
            </w:tcBorders>
            <w:shd w:val="clear" w:color="000000" w:fill="282456"/>
            <w:noWrap/>
            <w:vAlign w:val="center"/>
            <w:hideMark/>
          </w:tcPr>
          <w:p w14:paraId="423CD54B" w14:textId="77777777" w:rsidR="003F29FD" w:rsidRPr="003F29FD" w:rsidRDefault="003F29FD" w:rsidP="003F29FD">
            <w:pPr>
              <w:spacing w:after="0" w:line="240" w:lineRule="auto"/>
              <w:jc w:val="center"/>
              <w:rPr>
                <w:rFonts w:ascii="Calibri" w:hAnsi="Calibri" w:cs="Calibri"/>
                <w:b/>
                <w:bCs/>
                <w:color w:val="FFFFFF"/>
                <w:sz w:val="20"/>
                <w:szCs w:val="20"/>
                <w:lang w:val="es-MX" w:eastAsia="es-MX" w:bidi="ar-SA"/>
              </w:rPr>
            </w:pPr>
            <w:bookmarkStart w:id="0" w:name="_GoBack"/>
            <w:bookmarkEnd w:id="0"/>
            <w:r w:rsidRPr="003F29FD">
              <w:rPr>
                <w:rFonts w:ascii="Calibri" w:hAnsi="Calibri" w:cs="Calibri"/>
                <w:b/>
                <w:bCs/>
                <w:color w:val="FFFFFF"/>
                <w:sz w:val="20"/>
                <w:szCs w:val="20"/>
                <w:lang w:val="es-MX" w:eastAsia="es-MX" w:bidi="ar-SA"/>
              </w:rPr>
              <w:t>PRECIO POR PERSONA EN USD</w:t>
            </w:r>
          </w:p>
        </w:tc>
      </w:tr>
      <w:tr w:rsidR="003F29FD" w:rsidRPr="003F29FD" w14:paraId="621D77A4" w14:textId="77777777" w:rsidTr="00295314">
        <w:trPr>
          <w:trHeight w:val="377"/>
          <w:jc w:val="center"/>
        </w:trPr>
        <w:tc>
          <w:tcPr>
            <w:tcW w:w="3225" w:type="dxa"/>
            <w:tcBorders>
              <w:top w:val="nil"/>
              <w:left w:val="single" w:sz="4" w:space="0" w:color="716BC1"/>
              <w:bottom w:val="single" w:sz="4" w:space="0" w:color="716BC1"/>
              <w:right w:val="nil"/>
            </w:tcBorders>
            <w:shd w:val="clear" w:color="000000" w:fill="C9C7E7"/>
            <w:noWrap/>
            <w:vAlign w:val="center"/>
            <w:hideMark/>
          </w:tcPr>
          <w:p w14:paraId="5D69A836" w14:textId="77777777" w:rsidR="003F29FD" w:rsidRPr="003F29FD" w:rsidRDefault="003F29FD" w:rsidP="003F29FD">
            <w:pPr>
              <w:spacing w:after="0" w:line="240" w:lineRule="auto"/>
              <w:jc w:val="center"/>
              <w:rPr>
                <w:rFonts w:ascii="Calibri" w:hAnsi="Calibri" w:cs="Calibri"/>
                <w:b/>
                <w:bCs/>
                <w:sz w:val="20"/>
                <w:szCs w:val="20"/>
                <w:lang w:val="es-MX" w:eastAsia="es-MX" w:bidi="ar-SA"/>
              </w:rPr>
            </w:pPr>
            <w:r w:rsidRPr="003F29FD">
              <w:rPr>
                <w:rFonts w:ascii="Calibri" w:hAnsi="Calibri" w:cs="Calibri"/>
                <w:b/>
                <w:bCs/>
                <w:sz w:val="20"/>
                <w:szCs w:val="20"/>
                <w:lang w:val="es-MX" w:eastAsia="es-MX" w:bidi="ar-SA"/>
              </w:rPr>
              <w:t xml:space="preserve">TURISTA </w:t>
            </w:r>
          </w:p>
        </w:tc>
        <w:tc>
          <w:tcPr>
            <w:tcW w:w="776" w:type="dxa"/>
            <w:tcBorders>
              <w:top w:val="nil"/>
              <w:left w:val="nil"/>
              <w:bottom w:val="single" w:sz="4" w:space="0" w:color="716BC1"/>
              <w:right w:val="nil"/>
            </w:tcBorders>
            <w:shd w:val="clear" w:color="000000" w:fill="C9C7E7"/>
            <w:noWrap/>
            <w:vAlign w:val="center"/>
            <w:hideMark/>
          </w:tcPr>
          <w:p w14:paraId="396718C7" w14:textId="77777777" w:rsidR="003F29FD" w:rsidRPr="003F29FD" w:rsidRDefault="003F29FD" w:rsidP="003F29FD">
            <w:pPr>
              <w:spacing w:after="0" w:line="240" w:lineRule="auto"/>
              <w:jc w:val="center"/>
              <w:rPr>
                <w:rFonts w:ascii="Calibri" w:hAnsi="Calibri" w:cs="Calibri"/>
                <w:b/>
                <w:bCs/>
                <w:sz w:val="20"/>
                <w:szCs w:val="20"/>
                <w:lang w:val="es-MX" w:eastAsia="es-MX" w:bidi="ar-SA"/>
              </w:rPr>
            </w:pPr>
            <w:r w:rsidRPr="003F29FD">
              <w:rPr>
                <w:rFonts w:ascii="Calibri" w:hAnsi="Calibri" w:cs="Calibri"/>
                <w:b/>
                <w:bCs/>
                <w:sz w:val="20"/>
                <w:szCs w:val="20"/>
                <w:lang w:val="es-MX" w:eastAsia="es-MX" w:bidi="ar-SA"/>
              </w:rPr>
              <w:t>DBL</w:t>
            </w:r>
          </w:p>
        </w:tc>
        <w:tc>
          <w:tcPr>
            <w:tcW w:w="776" w:type="dxa"/>
            <w:tcBorders>
              <w:top w:val="nil"/>
              <w:left w:val="nil"/>
              <w:bottom w:val="single" w:sz="4" w:space="0" w:color="716BC1"/>
              <w:right w:val="nil"/>
            </w:tcBorders>
            <w:shd w:val="clear" w:color="000000" w:fill="C9C7E7"/>
            <w:noWrap/>
            <w:vAlign w:val="center"/>
            <w:hideMark/>
          </w:tcPr>
          <w:p w14:paraId="432E591E" w14:textId="77777777" w:rsidR="003F29FD" w:rsidRPr="003F29FD" w:rsidRDefault="003F29FD" w:rsidP="003F29FD">
            <w:pPr>
              <w:spacing w:after="0" w:line="240" w:lineRule="auto"/>
              <w:jc w:val="center"/>
              <w:rPr>
                <w:rFonts w:ascii="Calibri" w:hAnsi="Calibri" w:cs="Calibri"/>
                <w:b/>
                <w:bCs/>
                <w:sz w:val="20"/>
                <w:szCs w:val="20"/>
                <w:lang w:val="es-MX" w:eastAsia="es-MX" w:bidi="ar-SA"/>
              </w:rPr>
            </w:pPr>
            <w:r w:rsidRPr="003F29FD">
              <w:rPr>
                <w:rFonts w:ascii="Calibri" w:hAnsi="Calibri" w:cs="Calibri"/>
                <w:b/>
                <w:bCs/>
                <w:sz w:val="20"/>
                <w:szCs w:val="20"/>
                <w:lang w:val="es-MX" w:eastAsia="es-MX" w:bidi="ar-SA"/>
              </w:rPr>
              <w:t>TPL</w:t>
            </w:r>
          </w:p>
        </w:tc>
        <w:tc>
          <w:tcPr>
            <w:tcW w:w="785" w:type="dxa"/>
            <w:tcBorders>
              <w:top w:val="nil"/>
              <w:left w:val="nil"/>
              <w:bottom w:val="single" w:sz="4" w:space="0" w:color="716BC1"/>
              <w:right w:val="single" w:sz="4" w:space="0" w:color="716BC1"/>
            </w:tcBorders>
            <w:shd w:val="clear" w:color="000000" w:fill="C9C7E7"/>
            <w:noWrap/>
            <w:vAlign w:val="center"/>
            <w:hideMark/>
          </w:tcPr>
          <w:p w14:paraId="641DB108" w14:textId="77777777" w:rsidR="003F29FD" w:rsidRPr="003F29FD" w:rsidRDefault="003F29FD" w:rsidP="003F29FD">
            <w:pPr>
              <w:spacing w:after="0" w:line="240" w:lineRule="auto"/>
              <w:jc w:val="center"/>
              <w:rPr>
                <w:rFonts w:ascii="Calibri" w:hAnsi="Calibri" w:cs="Calibri"/>
                <w:b/>
                <w:bCs/>
                <w:sz w:val="20"/>
                <w:szCs w:val="20"/>
                <w:lang w:val="es-MX" w:eastAsia="es-MX" w:bidi="ar-SA"/>
              </w:rPr>
            </w:pPr>
            <w:r w:rsidRPr="003F29FD">
              <w:rPr>
                <w:rFonts w:ascii="Calibri" w:hAnsi="Calibri" w:cs="Calibri"/>
                <w:b/>
                <w:bCs/>
                <w:sz w:val="20"/>
                <w:szCs w:val="20"/>
                <w:lang w:val="es-MX" w:eastAsia="es-MX" w:bidi="ar-SA"/>
              </w:rPr>
              <w:t xml:space="preserve">SGL </w:t>
            </w:r>
          </w:p>
        </w:tc>
      </w:tr>
      <w:tr w:rsidR="003F29FD" w:rsidRPr="003F29FD" w14:paraId="16A49680" w14:textId="77777777" w:rsidTr="00295314">
        <w:trPr>
          <w:trHeight w:val="377"/>
          <w:jc w:val="center"/>
        </w:trPr>
        <w:tc>
          <w:tcPr>
            <w:tcW w:w="3225" w:type="dxa"/>
            <w:tcBorders>
              <w:top w:val="nil"/>
              <w:left w:val="single" w:sz="4" w:space="0" w:color="716BC1"/>
              <w:bottom w:val="nil"/>
              <w:right w:val="nil"/>
            </w:tcBorders>
            <w:shd w:val="clear" w:color="000000" w:fill="FFFFFF"/>
            <w:noWrap/>
            <w:vAlign w:val="center"/>
            <w:hideMark/>
          </w:tcPr>
          <w:p w14:paraId="1F83B276" w14:textId="77777777" w:rsidR="003F29FD" w:rsidRPr="003F29FD" w:rsidRDefault="003F29FD" w:rsidP="003F29FD">
            <w:pPr>
              <w:spacing w:after="0" w:line="240" w:lineRule="auto"/>
              <w:jc w:val="right"/>
              <w:rPr>
                <w:rFonts w:ascii="Calibri" w:hAnsi="Calibri" w:cs="Calibri"/>
                <w:sz w:val="20"/>
                <w:szCs w:val="20"/>
                <w:lang w:val="es-MX" w:eastAsia="es-MX" w:bidi="ar-SA"/>
              </w:rPr>
            </w:pPr>
            <w:r w:rsidRPr="003F29FD">
              <w:rPr>
                <w:rFonts w:ascii="Calibri" w:hAnsi="Calibri" w:cs="Calibri"/>
                <w:sz w:val="20"/>
                <w:szCs w:val="20"/>
                <w:lang w:val="es-MX" w:eastAsia="es-MX" w:bidi="ar-SA"/>
              </w:rPr>
              <w:t>TERRESTRE</w:t>
            </w:r>
          </w:p>
        </w:tc>
        <w:tc>
          <w:tcPr>
            <w:tcW w:w="776" w:type="dxa"/>
            <w:tcBorders>
              <w:top w:val="nil"/>
              <w:left w:val="nil"/>
              <w:bottom w:val="nil"/>
              <w:right w:val="nil"/>
            </w:tcBorders>
            <w:shd w:val="clear" w:color="000000" w:fill="FFFFFF"/>
            <w:noWrap/>
            <w:vAlign w:val="center"/>
            <w:hideMark/>
          </w:tcPr>
          <w:p w14:paraId="1A621137" w14:textId="77777777" w:rsidR="003F29FD" w:rsidRPr="003F29FD" w:rsidRDefault="003F29FD" w:rsidP="003F29FD">
            <w:pPr>
              <w:spacing w:after="0" w:line="240" w:lineRule="auto"/>
              <w:jc w:val="center"/>
              <w:rPr>
                <w:rFonts w:ascii="Calibri" w:hAnsi="Calibri" w:cs="Calibri"/>
                <w:sz w:val="20"/>
                <w:szCs w:val="20"/>
                <w:lang w:val="es-MX" w:eastAsia="es-MX" w:bidi="ar-SA"/>
              </w:rPr>
            </w:pPr>
            <w:r w:rsidRPr="003F29FD">
              <w:rPr>
                <w:rFonts w:ascii="Calibri" w:hAnsi="Calibri" w:cs="Calibri"/>
                <w:sz w:val="20"/>
                <w:szCs w:val="20"/>
                <w:lang w:val="es-MX" w:eastAsia="es-MX" w:bidi="ar-SA"/>
              </w:rPr>
              <w:t>1715</w:t>
            </w:r>
          </w:p>
        </w:tc>
        <w:tc>
          <w:tcPr>
            <w:tcW w:w="776" w:type="dxa"/>
            <w:tcBorders>
              <w:top w:val="nil"/>
              <w:left w:val="nil"/>
              <w:bottom w:val="nil"/>
              <w:right w:val="nil"/>
            </w:tcBorders>
            <w:shd w:val="clear" w:color="000000" w:fill="FFFFFF"/>
            <w:noWrap/>
            <w:vAlign w:val="center"/>
            <w:hideMark/>
          </w:tcPr>
          <w:p w14:paraId="3F3B353C" w14:textId="77777777" w:rsidR="003F29FD" w:rsidRPr="003F29FD" w:rsidRDefault="003F29FD" w:rsidP="003F29FD">
            <w:pPr>
              <w:spacing w:after="0" w:line="240" w:lineRule="auto"/>
              <w:jc w:val="center"/>
              <w:rPr>
                <w:rFonts w:ascii="Calibri" w:hAnsi="Calibri" w:cs="Calibri"/>
                <w:sz w:val="20"/>
                <w:szCs w:val="20"/>
                <w:lang w:val="es-MX" w:eastAsia="es-MX" w:bidi="ar-SA"/>
              </w:rPr>
            </w:pPr>
            <w:r w:rsidRPr="003F29FD">
              <w:rPr>
                <w:rFonts w:ascii="Calibri" w:hAnsi="Calibri" w:cs="Calibri"/>
                <w:sz w:val="20"/>
                <w:szCs w:val="20"/>
                <w:lang w:val="es-MX" w:eastAsia="es-MX" w:bidi="ar-SA"/>
              </w:rPr>
              <w:t>1600</w:t>
            </w:r>
          </w:p>
        </w:tc>
        <w:tc>
          <w:tcPr>
            <w:tcW w:w="785" w:type="dxa"/>
            <w:tcBorders>
              <w:top w:val="nil"/>
              <w:left w:val="nil"/>
              <w:bottom w:val="nil"/>
              <w:right w:val="single" w:sz="4" w:space="0" w:color="716BC1"/>
            </w:tcBorders>
            <w:shd w:val="clear" w:color="000000" w:fill="FFFFFF"/>
            <w:noWrap/>
            <w:vAlign w:val="center"/>
            <w:hideMark/>
          </w:tcPr>
          <w:p w14:paraId="5D7618DC" w14:textId="77777777" w:rsidR="003F29FD" w:rsidRPr="003F29FD" w:rsidRDefault="003F29FD" w:rsidP="003F29FD">
            <w:pPr>
              <w:spacing w:after="0" w:line="240" w:lineRule="auto"/>
              <w:jc w:val="center"/>
              <w:rPr>
                <w:rFonts w:ascii="Calibri" w:hAnsi="Calibri" w:cs="Calibri"/>
                <w:sz w:val="20"/>
                <w:szCs w:val="20"/>
                <w:lang w:val="es-MX" w:eastAsia="es-MX" w:bidi="ar-SA"/>
              </w:rPr>
            </w:pPr>
            <w:r w:rsidRPr="003F29FD">
              <w:rPr>
                <w:rFonts w:ascii="Calibri" w:hAnsi="Calibri" w:cs="Calibri"/>
                <w:sz w:val="20"/>
                <w:szCs w:val="20"/>
                <w:lang w:val="es-MX" w:eastAsia="es-MX" w:bidi="ar-SA"/>
              </w:rPr>
              <w:t>2385</w:t>
            </w:r>
          </w:p>
        </w:tc>
      </w:tr>
      <w:tr w:rsidR="003F29FD" w:rsidRPr="003F29FD" w14:paraId="624D20A0" w14:textId="77777777" w:rsidTr="00295314">
        <w:trPr>
          <w:trHeight w:val="377"/>
          <w:jc w:val="center"/>
        </w:trPr>
        <w:tc>
          <w:tcPr>
            <w:tcW w:w="3225" w:type="dxa"/>
            <w:tcBorders>
              <w:top w:val="nil"/>
              <w:left w:val="single" w:sz="4" w:space="0" w:color="716BC1"/>
              <w:bottom w:val="single" w:sz="4" w:space="0" w:color="716BC1"/>
              <w:right w:val="nil"/>
            </w:tcBorders>
            <w:shd w:val="clear" w:color="000000" w:fill="FFFFFF"/>
            <w:noWrap/>
            <w:vAlign w:val="center"/>
            <w:hideMark/>
          </w:tcPr>
          <w:p w14:paraId="432E7987" w14:textId="77777777" w:rsidR="003F29FD" w:rsidRPr="003F29FD" w:rsidRDefault="003F29FD" w:rsidP="003F29FD">
            <w:pPr>
              <w:spacing w:after="0" w:line="240" w:lineRule="auto"/>
              <w:jc w:val="right"/>
              <w:rPr>
                <w:rFonts w:ascii="Calibri" w:hAnsi="Calibri" w:cs="Calibri"/>
                <w:b/>
                <w:bCs/>
                <w:sz w:val="20"/>
                <w:szCs w:val="20"/>
                <w:lang w:val="es-MX" w:eastAsia="es-MX" w:bidi="ar-SA"/>
              </w:rPr>
            </w:pPr>
            <w:r w:rsidRPr="003F29FD">
              <w:rPr>
                <w:rFonts w:ascii="Calibri" w:hAnsi="Calibri" w:cs="Calibri"/>
                <w:b/>
                <w:bCs/>
                <w:sz w:val="20"/>
                <w:szCs w:val="20"/>
                <w:lang w:val="es-MX" w:eastAsia="es-MX" w:bidi="ar-SA"/>
              </w:rPr>
              <w:t>TERRESTRE Y AÉREO</w:t>
            </w:r>
          </w:p>
        </w:tc>
        <w:tc>
          <w:tcPr>
            <w:tcW w:w="776" w:type="dxa"/>
            <w:tcBorders>
              <w:top w:val="nil"/>
              <w:left w:val="nil"/>
              <w:bottom w:val="single" w:sz="4" w:space="0" w:color="716BC1"/>
              <w:right w:val="nil"/>
            </w:tcBorders>
            <w:shd w:val="clear" w:color="000000" w:fill="FFFFFF"/>
            <w:noWrap/>
            <w:vAlign w:val="center"/>
            <w:hideMark/>
          </w:tcPr>
          <w:p w14:paraId="68F8FF64" w14:textId="77777777" w:rsidR="003F29FD" w:rsidRPr="003F29FD" w:rsidRDefault="003F29FD" w:rsidP="003F29FD">
            <w:pPr>
              <w:spacing w:after="0" w:line="240" w:lineRule="auto"/>
              <w:jc w:val="center"/>
              <w:rPr>
                <w:rFonts w:ascii="Calibri" w:hAnsi="Calibri" w:cs="Calibri"/>
                <w:b/>
                <w:bCs/>
                <w:sz w:val="20"/>
                <w:szCs w:val="20"/>
                <w:lang w:val="es-MX" w:eastAsia="es-MX" w:bidi="ar-SA"/>
              </w:rPr>
            </w:pPr>
            <w:r w:rsidRPr="003F29FD">
              <w:rPr>
                <w:rFonts w:ascii="Calibri" w:hAnsi="Calibri" w:cs="Calibri"/>
                <w:b/>
                <w:bCs/>
                <w:sz w:val="20"/>
                <w:szCs w:val="20"/>
                <w:lang w:val="es-MX" w:eastAsia="es-MX" w:bidi="ar-SA"/>
              </w:rPr>
              <w:t>2485</w:t>
            </w:r>
          </w:p>
        </w:tc>
        <w:tc>
          <w:tcPr>
            <w:tcW w:w="776" w:type="dxa"/>
            <w:tcBorders>
              <w:top w:val="nil"/>
              <w:left w:val="nil"/>
              <w:bottom w:val="single" w:sz="4" w:space="0" w:color="716BC1"/>
              <w:right w:val="nil"/>
            </w:tcBorders>
            <w:shd w:val="clear" w:color="000000" w:fill="FFFFFF"/>
            <w:noWrap/>
            <w:vAlign w:val="center"/>
            <w:hideMark/>
          </w:tcPr>
          <w:p w14:paraId="336A86E1" w14:textId="77777777" w:rsidR="003F29FD" w:rsidRPr="003F29FD" w:rsidRDefault="003F29FD" w:rsidP="003F29FD">
            <w:pPr>
              <w:spacing w:after="0" w:line="240" w:lineRule="auto"/>
              <w:jc w:val="center"/>
              <w:rPr>
                <w:rFonts w:ascii="Calibri" w:hAnsi="Calibri" w:cs="Calibri"/>
                <w:b/>
                <w:bCs/>
                <w:sz w:val="20"/>
                <w:szCs w:val="20"/>
                <w:lang w:val="es-MX" w:eastAsia="es-MX" w:bidi="ar-SA"/>
              </w:rPr>
            </w:pPr>
            <w:r w:rsidRPr="003F29FD">
              <w:rPr>
                <w:rFonts w:ascii="Calibri" w:hAnsi="Calibri" w:cs="Calibri"/>
                <w:b/>
                <w:bCs/>
                <w:sz w:val="20"/>
                <w:szCs w:val="20"/>
                <w:lang w:val="es-MX" w:eastAsia="es-MX" w:bidi="ar-SA"/>
              </w:rPr>
              <w:t>2370</w:t>
            </w:r>
          </w:p>
        </w:tc>
        <w:tc>
          <w:tcPr>
            <w:tcW w:w="785" w:type="dxa"/>
            <w:tcBorders>
              <w:top w:val="nil"/>
              <w:left w:val="nil"/>
              <w:bottom w:val="single" w:sz="4" w:space="0" w:color="716BC1"/>
              <w:right w:val="single" w:sz="4" w:space="0" w:color="716BC1"/>
            </w:tcBorders>
            <w:shd w:val="clear" w:color="000000" w:fill="FFFFFF"/>
            <w:noWrap/>
            <w:vAlign w:val="center"/>
            <w:hideMark/>
          </w:tcPr>
          <w:p w14:paraId="18C540A1" w14:textId="77777777" w:rsidR="003F29FD" w:rsidRPr="003F29FD" w:rsidRDefault="003F29FD" w:rsidP="003F29FD">
            <w:pPr>
              <w:spacing w:after="0" w:line="240" w:lineRule="auto"/>
              <w:jc w:val="center"/>
              <w:rPr>
                <w:rFonts w:ascii="Calibri" w:hAnsi="Calibri" w:cs="Calibri"/>
                <w:b/>
                <w:bCs/>
                <w:sz w:val="20"/>
                <w:szCs w:val="20"/>
                <w:lang w:val="es-MX" w:eastAsia="es-MX" w:bidi="ar-SA"/>
              </w:rPr>
            </w:pPr>
            <w:r w:rsidRPr="003F29FD">
              <w:rPr>
                <w:rFonts w:ascii="Calibri" w:hAnsi="Calibri" w:cs="Calibri"/>
                <w:b/>
                <w:bCs/>
                <w:sz w:val="20"/>
                <w:szCs w:val="20"/>
                <w:lang w:val="es-MX" w:eastAsia="es-MX" w:bidi="ar-SA"/>
              </w:rPr>
              <w:t>3155</w:t>
            </w:r>
          </w:p>
        </w:tc>
      </w:tr>
      <w:tr w:rsidR="003F29FD" w:rsidRPr="003F29FD" w14:paraId="0DC7DFBC" w14:textId="77777777" w:rsidTr="00295314">
        <w:trPr>
          <w:trHeight w:val="377"/>
          <w:jc w:val="center"/>
        </w:trPr>
        <w:tc>
          <w:tcPr>
            <w:tcW w:w="3225" w:type="dxa"/>
            <w:tcBorders>
              <w:top w:val="nil"/>
              <w:left w:val="nil"/>
              <w:bottom w:val="nil"/>
              <w:right w:val="nil"/>
            </w:tcBorders>
            <w:shd w:val="clear" w:color="auto" w:fill="auto"/>
            <w:noWrap/>
            <w:vAlign w:val="center"/>
            <w:hideMark/>
          </w:tcPr>
          <w:p w14:paraId="43E9868C" w14:textId="77777777" w:rsidR="003F29FD" w:rsidRPr="003F29FD" w:rsidRDefault="003F29FD" w:rsidP="003F29FD">
            <w:pPr>
              <w:spacing w:after="0" w:line="240" w:lineRule="auto"/>
              <w:rPr>
                <w:rFonts w:ascii="Calibri" w:hAnsi="Calibri" w:cs="Calibri"/>
                <w:color w:val="000000"/>
                <w:sz w:val="20"/>
                <w:szCs w:val="20"/>
                <w:lang w:val="es-MX" w:eastAsia="es-MX" w:bidi="ar-SA"/>
              </w:rPr>
            </w:pPr>
          </w:p>
        </w:tc>
        <w:tc>
          <w:tcPr>
            <w:tcW w:w="776" w:type="dxa"/>
            <w:tcBorders>
              <w:top w:val="nil"/>
              <w:left w:val="nil"/>
              <w:bottom w:val="nil"/>
              <w:right w:val="nil"/>
            </w:tcBorders>
            <w:shd w:val="clear" w:color="auto" w:fill="auto"/>
            <w:noWrap/>
            <w:vAlign w:val="center"/>
            <w:hideMark/>
          </w:tcPr>
          <w:p w14:paraId="70DB7C54" w14:textId="77777777" w:rsidR="003F29FD" w:rsidRPr="003F29FD" w:rsidRDefault="003F29FD" w:rsidP="003F29FD">
            <w:pPr>
              <w:spacing w:after="0" w:line="240" w:lineRule="auto"/>
              <w:rPr>
                <w:rFonts w:ascii="Calibri" w:hAnsi="Calibri" w:cs="Calibri"/>
                <w:color w:val="000000"/>
                <w:sz w:val="20"/>
                <w:szCs w:val="20"/>
                <w:lang w:val="es-MX" w:eastAsia="es-MX" w:bidi="ar-SA"/>
              </w:rPr>
            </w:pPr>
          </w:p>
        </w:tc>
        <w:tc>
          <w:tcPr>
            <w:tcW w:w="776" w:type="dxa"/>
            <w:tcBorders>
              <w:top w:val="nil"/>
              <w:left w:val="nil"/>
              <w:bottom w:val="nil"/>
              <w:right w:val="nil"/>
            </w:tcBorders>
            <w:shd w:val="clear" w:color="auto" w:fill="auto"/>
            <w:noWrap/>
            <w:vAlign w:val="center"/>
            <w:hideMark/>
          </w:tcPr>
          <w:p w14:paraId="2F3D89B1" w14:textId="77777777" w:rsidR="003F29FD" w:rsidRPr="003F29FD" w:rsidRDefault="003F29FD" w:rsidP="003F29FD">
            <w:pPr>
              <w:spacing w:after="0" w:line="240" w:lineRule="auto"/>
              <w:rPr>
                <w:rFonts w:ascii="Calibri" w:hAnsi="Calibri" w:cs="Calibri"/>
                <w:color w:val="000000"/>
                <w:sz w:val="20"/>
                <w:szCs w:val="20"/>
                <w:lang w:val="es-MX" w:eastAsia="es-MX" w:bidi="ar-SA"/>
              </w:rPr>
            </w:pPr>
          </w:p>
        </w:tc>
        <w:tc>
          <w:tcPr>
            <w:tcW w:w="785" w:type="dxa"/>
            <w:tcBorders>
              <w:top w:val="nil"/>
              <w:left w:val="nil"/>
              <w:bottom w:val="nil"/>
              <w:right w:val="nil"/>
            </w:tcBorders>
            <w:shd w:val="clear" w:color="auto" w:fill="auto"/>
            <w:noWrap/>
            <w:vAlign w:val="center"/>
            <w:hideMark/>
          </w:tcPr>
          <w:p w14:paraId="66D829C9" w14:textId="77777777" w:rsidR="003F29FD" w:rsidRPr="003F29FD" w:rsidRDefault="003F29FD" w:rsidP="003F29FD">
            <w:pPr>
              <w:spacing w:after="0" w:line="240" w:lineRule="auto"/>
              <w:rPr>
                <w:rFonts w:ascii="Calibri" w:hAnsi="Calibri" w:cs="Calibri"/>
                <w:color w:val="000000"/>
                <w:sz w:val="20"/>
                <w:szCs w:val="20"/>
                <w:lang w:val="es-MX" w:eastAsia="es-MX" w:bidi="ar-SA"/>
              </w:rPr>
            </w:pPr>
          </w:p>
        </w:tc>
      </w:tr>
      <w:tr w:rsidR="003F29FD" w:rsidRPr="003F29FD" w14:paraId="1FD67257" w14:textId="77777777" w:rsidTr="00295314">
        <w:trPr>
          <w:trHeight w:val="377"/>
          <w:jc w:val="center"/>
        </w:trPr>
        <w:tc>
          <w:tcPr>
            <w:tcW w:w="3225" w:type="dxa"/>
            <w:tcBorders>
              <w:top w:val="single" w:sz="4" w:space="0" w:color="716BC1"/>
              <w:left w:val="single" w:sz="4" w:space="0" w:color="716BC1"/>
              <w:bottom w:val="single" w:sz="4" w:space="0" w:color="716BC1"/>
              <w:right w:val="nil"/>
            </w:tcBorders>
            <w:shd w:val="clear" w:color="000000" w:fill="C9C7E7"/>
            <w:noWrap/>
            <w:vAlign w:val="center"/>
            <w:hideMark/>
          </w:tcPr>
          <w:p w14:paraId="47DEEF5C" w14:textId="77777777" w:rsidR="003F29FD" w:rsidRPr="003F29FD" w:rsidRDefault="003F29FD" w:rsidP="003F29FD">
            <w:pPr>
              <w:spacing w:after="0" w:line="240" w:lineRule="auto"/>
              <w:jc w:val="center"/>
              <w:rPr>
                <w:rFonts w:ascii="Calibri" w:hAnsi="Calibri" w:cs="Calibri"/>
                <w:b/>
                <w:bCs/>
                <w:sz w:val="20"/>
                <w:szCs w:val="20"/>
                <w:lang w:val="es-MX" w:eastAsia="es-MX" w:bidi="ar-SA"/>
              </w:rPr>
            </w:pPr>
            <w:r w:rsidRPr="003F29FD">
              <w:rPr>
                <w:rFonts w:ascii="Calibri" w:hAnsi="Calibri" w:cs="Calibri"/>
                <w:b/>
                <w:bCs/>
                <w:sz w:val="20"/>
                <w:szCs w:val="20"/>
                <w:lang w:val="es-MX" w:eastAsia="es-MX" w:bidi="ar-SA"/>
              </w:rPr>
              <w:t xml:space="preserve">PRIMERA </w:t>
            </w:r>
          </w:p>
        </w:tc>
        <w:tc>
          <w:tcPr>
            <w:tcW w:w="776" w:type="dxa"/>
            <w:tcBorders>
              <w:top w:val="single" w:sz="4" w:space="0" w:color="716BC1"/>
              <w:left w:val="nil"/>
              <w:bottom w:val="single" w:sz="4" w:space="0" w:color="716BC1"/>
              <w:right w:val="nil"/>
            </w:tcBorders>
            <w:shd w:val="clear" w:color="000000" w:fill="C9C7E7"/>
            <w:noWrap/>
            <w:vAlign w:val="center"/>
            <w:hideMark/>
          </w:tcPr>
          <w:p w14:paraId="4E9181E0" w14:textId="77777777" w:rsidR="003F29FD" w:rsidRPr="003F29FD" w:rsidRDefault="003F29FD" w:rsidP="003F29FD">
            <w:pPr>
              <w:spacing w:after="0" w:line="240" w:lineRule="auto"/>
              <w:jc w:val="center"/>
              <w:rPr>
                <w:rFonts w:ascii="Calibri" w:hAnsi="Calibri" w:cs="Calibri"/>
                <w:b/>
                <w:bCs/>
                <w:sz w:val="20"/>
                <w:szCs w:val="20"/>
                <w:lang w:val="es-MX" w:eastAsia="es-MX" w:bidi="ar-SA"/>
              </w:rPr>
            </w:pPr>
            <w:r w:rsidRPr="003F29FD">
              <w:rPr>
                <w:rFonts w:ascii="Calibri" w:hAnsi="Calibri" w:cs="Calibri"/>
                <w:b/>
                <w:bCs/>
                <w:sz w:val="20"/>
                <w:szCs w:val="20"/>
                <w:lang w:val="es-MX" w:eastAsia="es-MX" w:bidi="ar-SA"/>
              </w:rPr>
              <w:t>DBL</w:t>
            </w:r>
          </w:p>
        </w:tc>
        <w:tc>
          <w:tcPr>
            <w:tcW w:w="776" w:type="dxa"/>
            <w:tcBorders>
              <w:top w:val="single" w:sz="4" w:space="0" w:color="716BC1"/>
              <w:left w:val="nil"/>
              <w:bottom w:val="single" w:sz="4" w:space="0" w:color="716BC1"/>
              <w:right w:val="nil"/>
            </w:tcBorders>
            <w:shd w:val="clear" w:color="000000" w:fill="C9C7E7"/>
            <w:noWrap/>
            <w:vAlign w:val="center"/>
            <w:hideMark/>
          </w:tcPr>
          <w:p w14:paraId="3F3045F7" w14:textId="77777777" w:rsidR="003F29FD" w:rsidRPr="003F29FD" w:rsidRDefault="003F29FD" w:rsidP="003F29FD">
            <w:pPr>
              <w:spacing w:after="0" w:line="240" w:lineRule="auto"/>
              <w:jc w:val="center"/>
              <w:rPr>
                <w:rFonts w:ascii="Calibri" w:hAnsi="Calibri" w:cs="Calibri"/>
                <w:b/>
                <w:bCs/>
                <w:sz w:val="20"/>
                <w:szCs w:val="20"/>
                <w:lang w:val="es-MX" w:eastAsia="es-MX" w:bidi="ar-SA"/>
              </w:rPr>
            </w:pPr>
            <w:r w:rsidRPr="003F29FD">
              <w:rPr>
                <w:rFonts w:ascii="Calibri" w:hAnsi="Calibri" w:cs="Calibri"/>
                <w:b/>
                <w:bCs/>
                <w:sz w:val="20"/>
                <w:szCs w:val="20"/>
                <w:lang w:val="es-MX" w:eastAsia="es-MX" w:bidi="ar-SA"/>
              </w:rPr>
              <w:t>TPL</w:t>
            </w:r>
          </w:p>
        </w:tc>
        <w:tc>
          <w:tcPr>
            <w:tcW w:w="785" w:type="dxa"/>
            <w:tcBorders>
              <w:top w:val="single" w:sz="4" w:space="0" w:color="716BC1"/>
              <w:left w:val="nil"/>
              <w:bottom w:val="single" w:sz="4" w:space="0" w:color="716BC1"/>
              <w:right w:val="single" w:sz="4" w:space="0" w:color="716BC1"/>
            </w:tcBorders>
            <w:shd w:val="clear" w:color="000000" w:fill="C9C7E7"/>
            <w:noWrap/>
            <w:vAlign w:val="center"/>
            <w:hideMark/>
          </w:tcPr>
          <w:p w14:paraId="39F8FB88" w14:textId="77777777" w:rsidR="003F29FD" w:rsidRPr="003F29FD" w:rsidRDefault="003F29FD" w:rsidP="003F29FD">
            <w:pPr>
              <w:spacing w:after="0" w:line="240" w:lineRule="auto"/>
              <w:jc w:val="center"/>
              <w:rPr>
                <w:rFonts w:ascii="Calibri" w:hAnsi="Calibri" w:cs="Calibri"/>
                <w:b/>
                <w:bCs/>
                <w:sz w:val="20"/>
                <w:szCs w:val="20"/>
                <w:lang w:val="es-MX" w:eastAsia="es-MX" w:bidi="ar-SA"/>
              </w:rPr>
            </w:pPr>
            <w:r w:rsidRPr="003F29FD">
              <w:rPr>
                <w:rFonts w:ascii="Calibri" w:hAnsi="Calibri" w:cs="Calibri"/>
                <w:b/>
                <w:bCs/>
                <w:sz w:val="20"/>
                <w:szCs w:val="20"/>
                <w:lang w:val="es-MX" w:eastAsia="es-MX" w:bidi="ar-SA"/>
              </w:rPr>
              <w:t xml:space="preserve">SGL </w:t>
            </w:r>
          </w:p>
        </w:tc>
      </w:tr>
      <w:tr w:rsidR="003F29FD" w:rsidRPr="003F29FD" w14:paraId="0F920B6A" w14:textId="77777777" w:rsidTr="00295314">
        <w:trPr>
          <w:trHeight w:val="377"/>
          <w:jc w:val="center"/>
        </w:trPr>
        <w:tc>
          <w:tcPr>
            <w:tcW w:w="3225" w:type="dxa"/>
            <w:tcBorders>
              <w:top w:val="nil"/>
              <w:left w:val="single" w:sz="4" w:space="0" w:color="716BC1"/>
              <w:bottom w:val="nil"/>
              <w:right w:val="nil"/>
            </w:tcBorders>
            <w:shd w:val="clear" w:color="000000" w:fill="FFFFFF"/>
            <w:noWrap/>
            <w:vAlign w:val="center"/>
            <w:hideMark/>
          </w:tcPr>
          <w:p w14:paraId="00ED3698" w14:textId="77777777" w:rsidR="003F29FD" w:rsidRPr="003F29FD" w:rsidRDefault="003F29FD" w:rsidP="003F29FD">
            <w:pPr>
              <w:spacing w:after="0" w:line="240" w:lineRule="auto"/>
              <w:jc w:val="right"/>
              <w:rPr>
                <w:rFonts w:ascii="Calibri" w:hAnsi="Calibri" w:cs="Calibri"/>
                <w:sz w:val="20"/>
                <w:szCs w:val="20"/>
                <w:lang w:val="es-MX" w:eastAsia="es-MX" w:bidi="ar-SA"/>
              </w:rPr>
            </w:pPr>
            <w:r w:rsidRPr="003F29FD">
              <w:rPr>
                <w:rFonts w:ascii="Calibri" w:hAnsi="Calibri" w:cs="Calibri"/>
                <w:sz w:val="20"/>
                <w:szCs w:val="20"/>
                <w:lang w:val="es-MX" w:eastAsia="es-MX" w:bidi="ar-SA"/>
              </w:rPr>
              <w:t>TERRESTRE</w:t>
            </w:r>
          </w:p>
        </w:tc>
        <w:tc>
          <w:tcPr>
            <w:tcW w:w="776" w:type="dxa"/>
            <w:tcBorders>
              <w:top w:val="nil"/>
              <w:left w:val="nil"/>
              <w:bottom w:val="nil"/>
              <w:right w:val="nil"/>
            </w:tcBorders>
            <w:shd w:val="clear" w:color="000000" w:fill="FFFFFF"/>
            <w:noWrap/>
            <w:vAlign w:val="center"/>
            <w:hideMark/>
          </w:tcPr>
          <w:p w14:paraId="27542788" w14:textId="77777777" w:rsidR="003F29FD" w:rsidRPr="003F29FD" w:rsidRDefault="003F29FD" w:rsidP="003F29FD">
            <w:pPr>
              <w:spacing w:after="0" w:line="240" w:lineRule="auto"/>
              <w:jc w:val="center"/>
              <w:rPr>
                <w:rFonts w:ascii="Calibri" w:hAnsi="Calibri" w:cs="Calibri"/>
                <w:sz w:val="20"/>
                <w:szCs w:val="20"/>
                <w:lang w:val="es-MX" w:eastAsia="es-MX" w:bidi="ar-SA"/>
              </w:rPr>
            </w:pPr>
            <w:r w:rsidRPr="003F29FD">
              <w:rPr>
                <w:rFonts w:ascii="Calibri" w:hAnsi="Calibri" w:cs="Calibri"/>
                <w:sz w:val="20"/>
                <w:szCs w:val="20"/>
                <w:lang w:val="es-MX" w:eastAsia="es-MX" w:bidi="ar-SA"/>
              </w:rPr>
              <w:t>1930</w:t>
            </w:r>
          </w:p>
        </w:tc>
        <w:tc>
          <w:tcPr>
            <w:tcW w:w="776" w:type="dxa"/>
            <w:tcBorders>
              <w:top w:val="nil"/>
              <w:left w:val="nil"/>
              <w:bottom w:val="nil"/>
              <w:right w:val="nil"/>
            </w:tcBorders>
            <w:shd w:val="clear" w:color="000000" w:fill="FFFFFF"/>
            <w:noWrap/>
            <w:vAlign w:val="center"/>
            <w:hideMark/>
          </w:tcPr>
          <w:p w14:paraId="627D5CBB" w14:textId="77777777" w:rsidR="003F29FD" w:rsidRPr="003F29FD" w:rsidRDefault="003F29FD" w:rsidP="003F29FD">
            <w:pPr>
              <w:spacing w:after="0" w:line="240" w:lineRule="auto"/>
              <w:jc w:val="center"/>
              <w:rPr>
                <w:rFonts w:ascii="Calibri" w:hAnsi="Calibri" w:cs="Calibri"/>
                <w:sz w:val="20"/>
                <w:szCs w:val="20"/>
                <w:lang w:val="es-MX" w:eastAsia="es-MX" w:bidi="ar-SA"/>
              </w:rPr>
            </w:pPr>
            <w:r w:rsidRPr="003F29FD">
              <w:rPr>
                <w:rFonts w:ascii="Calibri" w:hAnsi="Calibri" w:cs="Calibri"/>
                <w:sz w:val="20"/>
                <w:szCs w:val="20"/>
                <w:lang w:val="es-MX" w:eastAsia="es-MX" w:bidi="ar-SA"/>
              </w:rPr>
              <w:t>NA</w:t>
            </w:r>
          </w:p>
        </w:tc>
        <w:tc>
          <w:tcPr>
            <w:tcW w:w="785" w:type="dxa"/>
            <w:tcBorders>
              <w:top w:val="nil"/>
              <w:left w:val="nil"/>
              <w:bottom w:val="nil"/>
              <w:right w:val="single" w:sz="4" w:space="0" w:color="716BC1"/>
            </w:tcBorders>
            <w:shd w:val="clear" w:color="000000" w:fill="FFFFFF"/>
            <w:noWrap/>
            <w:vAlign w:val="center"/>
            <w:hideMark/>
          </w:tcPr>
          <w:p w14:paraId="7E5B4C7B" w14:textId="77777777" w:rsidR="003F29FD" w:rsidRPr="003F29FD" w:rsidRDefault="003F29FD" w:rsidP="003F29FD">
            <w:pPr>
              <w:spacing w:after="0" w:line="240" w:lineRule="auto"/>
              <w:jc w:val="center"/>
              <w:rPr>
                <w:rFonts w:ascii="Calibri" w:hAnsi="Calibri" w:cs="Calibri"/>
                <w:sz w:val="20"/>
                <w:szCs w:val="20"/>
                <w:lang w:val="es-MX" w:eastAsia="es-MX" w:bidi="ar-SA"/>
              </w:rPr>
            </w:pPr>
            <w:r w:rsidRPr="003F29FD">
              <w:rPr>
                <w:rFonts w:ascii="Calibri" w:hAnsi="Calibri" w:cs="Calibri"/>
                <w:sz w:val="20"/>
                <w:szCs w:val="20"/>
                <w:lang w:val="es-MX" w:eastAsia="es-MX" w:bidi="ar-SA"/>
              </w:rPr>
              <w:t>2640</w:t>
            </w:r>
          </w:p>
        </w:tc>
      </w:tr>
      <w:tr w:rsidR="003F29FD" w:rsidRPr="003F29FD" w14:paraId="7575F3E4" w14:textId="77777777" w:rsidTr="00295314">
        <w:trPr>
          <w:trHeight w:val="377"/>
          <w:jc w:val="center"/>
        </w:trPr>
        <w:tc>
          <w:tcPr>
            <w:tcW w:w="3225" w:type="dxa"/>
            <w:tcBorders>
              <w:top w:val="nil"/>
              <w:left w:val="single" w:sz="4" w:space="0" w:color="716BC1"/>
              <w:bottom w:val="single" w:sz="4" w:space="0" w:color="716BC1"/>
              <w:right w:val="nil"/>
            </w:tcBorders>
            <w:shd w:val="clear" w:color="000000" w:fill="FFFFFF"/>
            <w:noWrap/>
            <w:vAlign w:val="center"/>
            <w:hideMark/>
          </w:tcPr>
          <w:p w14:paraId="70CC9761" w14:textId="77777777" w:rsidR="003F29FD" w:rsidRPr="003F29FD" w:rsidRDefault="003F29FD" w:rsidP="003F29FD">
            <w:pPr>
              <w:spacing w:after="0" w:line="240" w:lineRule="auto"/>
              <w:jc w:val="right"/>
              <w:rPr>
                <w:rFonts w:ascii="Calibri" w:hAnsi="Calibri" w:cs="Calibri"/>
                <w:b/>
                <w:bCs/>
                <w:sz w:val="20"/>
                <w:szCs w:val="20"/>
                <w:lang w:val="es-MX" w:eastAsia="es-MX" w:bidi="ar-SA"/>
              </w:rPr>
            </w:pPr>
            <w:r w:rsidRPr="003F29FD">
              <w:rPr>
                <w:rFonts w:ascii="Calibri" w:hAnsi="Calibri" w:cs="Calibri"/>
                <w:b/>
                <w:bCs/>
                <w:sz w:val="20"/>
                <w:szCs w:val="20"/>
                <w:lang w:val="es-MX" w:eastAsia="es-MX" w:bidi="ar-SA"/>
              </w:rPr>
              <w:t>TERRESTRE Y AÉREO</w:t>
            </w:r>
          </w:p>
        </w:tc>
        <w:tc>
          <w:tcPr>
            <w:tcW w:w="776" w:type="dxa"/>
            <w:tcBorders>
              <w:top w:val="nil"/>
              <w:left w:val="nil"/>
              <w:bottom w:val="single" w:sz="4" w:space="0" w:color="716BC1"/>
              <w:right w:val="nil"/>
            </w:tcBorders>
            <w:shd w:val="clear" w:color="000000" w:fill="FFFFFF"/>
            <w:noWrap/>
            <w:vAlign w:val="center"/>
            <w:hideMark/>
          </w:tcPr>
          <w:p w14:paraId="73D85514" w14:textId="77777777" w:rsidR="003F29FD" w:rsidRPr="003F29FD" w:rsidRDefault="003F29FD" w:rsidP="003F29FD">
            <w:pPr>
              <w:spacing w:after="0" w:line="240" w:lineRule="auto"/>
              <w:jc w:val="center"/>
              <w:rPr>
                <w:rFonts w:ascii="Calibri" w:hAnsi="Calibri" w:cs="Calibri"/>
                <w:b/>
                <w:bCs/>
                <w:sz w:val="20"/>
                <w:szCs w:val="20"/>
                <w:lang w:val="es-MX" w:eastAsia="es-MX" w:bidi="ar-SA"/>
              </w:rPr>
            </w:pPr>
            <w:r w:rsidRPr="003F29FD">
              <w:rPr>
                <w:rFonts w:ascii="Calibri" w:hAnsi="Calibri" w:cs="Calibri"/>
                <w:b/>
                <w:bCs/>
                <w:sz w:val="20"/>
                <w:szCs w:val="20"/>
                <w:lang w:val="es-MX" w:eastAsia="es-MX" w:bidi="ar-SA"/>
              </w:rPr>
              <w:t>2700</w:t>
            </w:r>
          </w:p>
        </w:tc>
        <w:tc>
          <w:tcPr>
            <w:tcW w:w="776" w:type="dxa"/>
            <w:tcBorders>
              <w:top w:val="nil"/>
              <w:left w:val="nil"/>
              <w:bottom w:val="single" w:sz="4" w:space="0" w:color="716BC1"/>
              <w:right w:val="nil"/>
            </w:tcBorders>
            <w:shd w:val="clear" w:color="000000" w:fill="FFFFFF"/>
            <w:noWrap/>
            <w:vAlign w:val="center"/>
            <w:hideMark/>
          </w:tcPr>
          <w:p w14:paraId="4D44CF62" w14:textId="77777777" w:rsidR="003F29FD" w:rsidRPr="003F29FD" w:rsidRDefault="003F29FD" w:rsidP="003F29FD">
            <w:pPr>
              <w:spacing w:after="0" w:line="240" w:lineRule="auto"/>
              <w:jc w:val="center"/>
              <w:rPr>
                <w:rFonts w:ascii="Calibri" w:hAnsi="Calibri" w:cs="Calibri"/>
                <w:b/>
                <w:bCs/>
                <w:sz w:val="20"/>
                <w:szCs w:val="20"/>
                <w:lang w:val="es-MX" w:eastAsia="es-MX" w:bidi="ar-SA"/>
              </w:rPr>
            </w:pPr>
            <w:r w:rsidRPr="003F29FD">
              <w:rPr>
                <w:rFonts w:ascii="Calibri" w:hAnsi="Calibri" w:cs="Calibri"/>
                <w:b/>
                <w:bCs/>
                <w:sz w:val="20"/>
                <w:szCs w:val="20"/>
                <w:lang w:val="es-MX" w:eastAsia="es-MX" w:bidi="ar-SA"/>
              </w:rPr>
              <w:t>NA</w:t>
            </w:r>
          </w:p>
        </w:tc>
        <w:tc>
          <w:tcPr>
            <w:tcW w:w="785" w:type="dxa"/>
            <w:tcBorders>
              <w:top w:val="nil"/>
              <w:left w:val="nil"/>
              <w:bottom w:val="single" w:sz="4" w:space="0" w:color="716BC1"/>
              <w:right w:val="single" w:sz="4" w:space="0" w:color="716BC1"/>
            </w:tcBorders>
            <w:shd w:val="clear" w:color="000000" w:fill="FFFFFF"/>
            <w:noWrap/>
            <w:vAlign w:val="center"/>
            <w:hideMark/>
          </w:tcPr>
          <w:p w14:paraId="63D4CAD3" w14:textId="77777777" w:rsidR="003F29FD" w:rsidRPr="003F29FD" w:rsidRDefault="003F29FD" w:rsidP="003F29FD">
            <w:pPr>
              <w:spacing w:after="0" w:line="240" w:lineRule="auto"/>
              <w:jc w:val="center"/>
              <w:rPr>
                <w:rFonts w:ascii="Calibri" w:hAnsi="Calibri" w:cs="Calibri"/>
                <w:b/>
                <w:bCs/>
                <w:sz w:val="20"/>
                <w:szCs w:val="20"/>
                <w:lang w:val="es-MX" w:eastAsia="es-MX" w:bidi="ar-SA"/>
              </w:rPr>
            </w:pPr>
            <w:r w:rsidRPr="003F29FD">
              <w:rPr>
                <w:rFonts w:ascii="Calibri" w:hAnsi="Calibri" w:cs="Calibri"/>
                <w:b/>
                <w:bCs/>
                <w:sz w:val="20"/>
                <w:szCs w:val="20"/>
                <w:lang w:val="es-MX" w:eastAsia="es-MX" w:bidi="ar-SA"/>
              </w:rPr>
              <w:t>3410</w:t>
            </w:r>
          </w:p>
        </w:tc>
      </w:tr>
      <w:tr w:rsidR="003F29FD" w:rsidRPr="003F29FD" w14:paraId="0A46AD25" w14:textId="77777777" w:rsidTr="00295314">
        <w:trPr>
          <w:trHeight w:val="377"/>
          <w:jc w:val="center"/>
        </w:trPr>
        <w:tc>
          <w:tcPr>
            <w:tcW w:w="3225" w:type="dxa"/>
            <w:tcBorders>
              <w:top w:val="nil"/>
              <w:left w:val="nil"/>
              <w:bottom w:val="nil"/>
              <w:right w:val="nil"/>
            </w:tcBorders>
            <w:shd w:val="clear" w:color="auto" w:fill="auto"/>
            <w:noWrap/>
            <w:vAlign w:val="center"/>
            <w:hideMark/>
          </w:tcPr>
          <w:p w14:paraId="491A599B" w14:textId="77777777" w:rsidR="003F29FD" w:rsidRPr="003F29FD" w:rsidRDefault="003F29FD" w:rsidP="003F29FD">
            <w:pPr>
              <w:spacing w:after="0" w:line="240" w:lineRule="auto"/>
              <w:rPr>
                <w:rFonts w:ascii="Calibri" w:hAnsi="Calibri" w:cs="Calibri"/>
                <w:color w:val="000000"/>
                <w:sz w:val="20"/>
                <w:szCs w:val="20"/>
                <w:lang w:val="es-MX" w:eastAsia="es-MX" w:bidi="ar-SA"/>
              </w:rPr>
            </w:pPr>
          </w:p>
        </w:tc>
        <w:tc>
          <w:tcPr>
            <w:tcW w:w="776" w:type="dxa"/>
            <w:tcBorders>
              <w:top w:val="nil"/>
              <w:left w:val="nil"/>
              <w:bottom w:val="nil"/>
              <w:right w:val="nil"/>
            </w:tcBorders>
            <w:shd w:val="clear" w:color="auto" w:fill="auto"/>
            <w:noWrap/>
            <w:vAlign w:val="center"/>
            <w:hideMark/>
          </w:tcPr>
          <w:p w14:paraId="12EC58D1" w14:textId="77777777" w:rsidR="003F29FD" w:rsidRPr="003F29FD" w:rsidRDefault="003F29FD" w:rsidP="003F29FD">
            <w:pPr>
              <w:spacing w:after="0" w:line="240" w:lineRule="auto"/>
              <w:rPr>
                <w:rFonts w:ascii="Calibri" w:hAnsi="Calibri" w:cs="Calibri"/>
                <w:color w:val="000000"/>
                <w:sz w:val="20"/>
                <w:szCs w:val="20"/>
                <w:lang w:val="es-MX" w:eastAsia="es-MX" w:bidi="ar-SA"/>
              </w:rPr>
            </w:pPr>
          </w:p>
        </w:tc>
        <w:tc>
          <w:tcPr>
            <w:tcW w:w="776" w:type="dxa"/>
            <w:tcBorders>
              <w:top w:val="nil"/>
              <w:left w:val="nil"/>
              <w:bottom w:val="nil"/>
              <w:right w:val="nil"/>
            </w:tcBorders>
            <w:shd w:val="clear" w:color="auto" w:fill="auto"/>
            <w:noWrap/>
            <w:vAlign w:val="center"/>
            <w:hideMark/>
          </w:tcPr>
          <w:p w14:paraId="101804AC" w14:textId="77777777" w:rsidR="003F29FD" w:rsidRPr="003F29FD" w:rsidRDefault="003F29FD" w:rsidP="003F29FD">
            <w:pPr>
              <w:spacing w:after="0" w:line="240" w:lineRule="auto"/>
              <w:rPr>
                <w:rFonts w:ascii="Calibri" w:hAnsi="Calibri" w:cs="Calibri"/>
                <w:color w:val="000000"/>
                <w:sz w:val="20"/>
                <w:szCs w:val="20"/>
                <w:lang w:val="es-MX" w:eastAsia="es-MX" w:bidi="ar-SA"/>
              </w:rPr>
            </w:pPr>
          </w:p>
        </w:tc>
        <w:tc>
          <w:tcPr>
            <w:tcW w:w="785" w:type="dxa"/>
            <w:tcBorders>
              <w:top w:val="nil"/>
              <w:left w:val="nil"/>
              <w:bottom w:val="nil"/>
              <w:right w:val="nil"/>
            </w:tcBorders>
            <w:shd w:val="clear" w:color="auto" w:fill="auto"/>
            <w:noWrap/>
            <w:vAlign w:val="center"/>
            <w:hideMark/>
          </w:tcPr>
          <w:p w14:paraId="0477FD8D" w14:textId="77777777" w:rsidR="003F29FD" w:rsidRPr="003F29FD" w:rsidRDefault="003F29FD" w:rsidP="003F29FD">
            <w:pPr>
              <w:spacing w:after="0" w:line="240" w:lineRule="auto"/>
              <w:rPr>
                <w:rFonts w:ascii="Calibri" w:hAnsi="Calibri" w:cs="Calibri"/>
                <w:color w:val="000000"/>
                <w:sz w:val="20"/>
                <w:szCs w:val="20"/>
                <w:lang w:val="es-MX" w:eastAsia="es-MX" w:bidi="ar-SA"/>
              </w:rPr>
            </w:pPr>
          </w:p>
        </w:tc>
      </w:tr>
      <w:tr w:rsidR="003F29FD" w:rsidRPr="003F29FD" w14:paraId="368E2545" w14:textId="77777777" w:rsidTr="00295314">
        <w:trPr>
          <w:trHeight w:val="377"/>
          <w:jc w:val="center"/>
        </w:trPr>
        <w:tc>
          <w:tcPr>
            <w:tcW w:w="3225" w:type="dxa"/>
            <w:tcBorders>
              <w:top w:val="single" w:sz="4" w:space="0" w:color="716BC1"/>
              <w:left w:val="single" w:sz="4" w:space="0" w:color="716BC1"/>
              <w:bottom w:val="single" w:sz="4" w:space="0" w:color="716BC1"/>
              <w:right w:val="nil"/>
            </w:tcBorders>
            <w:shd w:val="clear" w:color="000000" w:fill="C9C7E7"/>
            <w:noWrap/>
            <w:vAlign w:val="center"/>
            <w:hideMark/>
          </w:tcPr>
          <w:p w14:paraId="546D0A47" w14:textId="77777777" w:rsidR="003F29FD" w:rsidRPr="003F29FD" w:rsidRDefault="003F29FD" w:rsidP="003F29FD">
            <w:pPr>
              <w:spacing w:after="0" w:line="240" w:lineRule="auto"/>
              <w:jc w:val="center"/>
              <w:rPr>
                <w:rFonts w:ascii="Calibri" w:hAnsi="Calibri" w:cs="Calibri"/>
                <w:b/>
                <w:bCs/>
                <w:sz w:val="20"/>
                <w:szCs w:val="20"/>
                <w:lang w:val="es-MX" w:eastAsia="es-MX" w:bidi="ar-SA"/>
              </w:rPr>
            </w:pPr>
            <w:r w:rsidRPr="003F29FD">
              <w:rPr>
                <w:rFonts w:ascii="Calibri" w:hAnsi="Calibri" w:cs="Calibri"/>
                <w:b/>
                <w:bCs/>
                <w:sz w:val="20"/>
                <w:szCs w:val="20"/>
                <w:lang w:val="es-MX" w:eastAsia="es-MX" w:bidi="ar-SA"/>
              </w:rPr>
              <w:t>SUPERIOR</w:t>
            </w:r>
          </w:p>
        </w:tc>
        <w:tc>
          <w:tcPr>
            <w:tcW w:w="776" w:type="dxa"/>
            <w:tcBorders>
              <w:top w:val="single" w:sz="4" w:space="0" w:color="716BC1"/>
              <w:left w:val="nil"/>
              <w:bottom w:val="single" w:sz="4" w:space="0" w:color="716BC1"/>
              <w:right w:val="nil"/>
            </w:tcBorders>
            <w:shd w:val="clear" w:color="000000" w:fill="C9C7E7"/>
            <w:noWrap/>
            <w:vAlign w:val="center"/>
            <w:hideMark/>
          </w:tcPr>
          <w:p w14:paraId="76303B94" w14:textId="77777777" w:rsidR="003F29FD" w:rsidRPr="003F29FD" w:rsidRDefault="003F29FD" w:rsidP="003F29FD">
            <w:pPr>
              <w:spacing w:after="0" w:line="240" w:lineRule="auto"/>
              <w:jc w:val="center"/>
              <w:rPr>
                <w:rFonts w:ascii="Calibri" w:hAnsi="Calibri" w:cs="Calibri"/>
                <w:b/>
                <w:bCs/>
                <w:sz w:val="20"/>
                <w:szCs w:val="20"/>
                <w:lang w:val="es-MX" w:eastAsia="es-MX" w:bidi="ar-SA"/>
              </w:rPr>
            </w:pPr>
            <w:r w:rsidRPr="003F29FD">
              <w:rPr>
                <w:rFonts w:ascii="Calibri" w:hAnsi="Calibri" w:cs="Calibri"/>
                <w:b/>
                <w:bCs/>
                <w:sz w:val="20"/>
                <w:szCs w:val="20"/>
                <w:lang w:val="es-MX" w:eastAsia="es-MX" w:bidi="ar-SA"/>
              </w:rPr>
              <w:t>DBL</w:t>
            </w:r>
          </w:p>
        </w:tc>
        <w:tc>
          <w:tcPr>
            <w:tcW w:w="776" w:type="dxa"/>
            <w:tcBorders>
              <w:top w:val="single" w:sz="4" w:space="0" w:color="716BC1"/>
              <w:left w:val="nil"/>
              <w:bottom w:val="single" w:sz="4" w:space="0" w:color="716BC1"/>
              <w:right w:val="nil"/>
            </w:tcBorders>
            <w:shd w:val="clear" w:color="000000" w:fill="C9C7E7"/>
            <w:noWrap/>
            <w:vAlign w:val="center"/>
            <w:hideMark/>
          </w:tcPr>
          <w:p w14:paraId="336A8B49" w14:textId="77777777" w:rsidR="003F29FD" w:rsidRPr="003F29FD" w:rsidRDefault="003F29FD" w:rsidP="003F29FD">
            <w:pPr>
              <w:spacing w:after="0" w:line="240" w:lineRule="auto"/>
              <w:jc w:val="center"/>
              <w:rPr>
                <w:rFonts w:ascii="Calibri" w:hAnsi="Calibri" w:cs="Calibri"/>
                <w:b/>
                <w:bCs/>
                <w:sz w:val="20"/>
                <w:szCs w:val="20"/>
                <w:lang w:val="es-MX" w:eastAsia="es-MX" w:bidi="ar-SA"/>
              </w:rPr>
            </w:pPr>
            <w:r w:rsidRPr="003F29FD">
              <w:rPr>
                <w:rFonts w:ascii="Calibri" w:hAnsi="Calibri" w:cs="Calibri"/>
                <w:b/>
                <w:bCs/>
                <w:sz w:val="20"/>
                <w:szCs w:val="20"/>
                <w:lang w:val="es-MX" w:eastAsia="es-MX" w:bidi="ar-SA"/>
              </w:rPr>
              <w:t>TPL</w:t>
            </w:r>
          </w:p>
        </w:tc>
        <w:tc>
          <w:tcPr>
            <w:tcW w:w="785" w:type="dxa"/>
            <w:tcBorders>
              <w:top w:val="single" w:sz="4" w:space="0" w:color="716BC1"/>
              <w:left w:val="nil"/>
              <w:bottom w:val="single" w:sz="4" w:space="0" w:color="716BC1"/>
              <w:right w:val="single" w:sz="4" w:space="0" w:color="716BC1"/>
            </w:tcBorders>
            <w:shd w:val="clear" w:color="000000" w:fill="C9C7E7"/>
            <w:noWrap/>
            <w:vAlign w:val="center"/>
            <w:hideMark/>
          </w:tcPr>
          <w:p w14:paraId="196E465D" w14:textId="77777777" w:rsidR="003F29FD" w:rsidRPr="003F29FD" w:rsidRDefault="003F29FD" w:rsidP="003F29FD">
            <w:pPr>
              <w:spacing w:after="0" w:line="240" w:lineRule="auto"/>
              <w:jc w:val="center"/>
              <w:rPr>
                <w:rFonts w:ascii="Calibri" w:hAnsi="Calibri" w:cs="Calibri"/>
                <w:b/>
                <w:bCs/>
                <w:sz w:val="20"/>
                <w:szCs w:val="20"/>
                <w:lang w:val="es-MX" w:eastAsia="es-MX" w:bidi="ar-SA"/>
              </w:rPr>
            </w:pPr>
            <w:r w:rsidRPr="003F29FD">
              <w:rPr>
                <w:rFonts w:ascii="Calibri" w:hAnsi="Calibri" w:cs="Calibri"/>
                <w:b/>
                <w:bCs/>
                <w:sz w:val="20"/>
                <w:szCs w:val="20"/>
                <w:lang w:val="es-MX" w:eastAsia="es-MX" w:bidi="ar-SA"/>
              </w:rPr>
              <w:t xml:space="preserve">SGL </w:t>
            </w:r>
          </w:p>
        </w:tc>
      </w:tr>
      <w:tr w:rsidR="003F29FD" w:rsidRPr="003F29FD" w14:paraId="74C0EC0C" w14:textId="77777777" w:rsidTr="00295314">
        <w:trPr>
          <w:trHeight w:val="377"/>
          <w:jc w:val="center"/>
        </w:trPr>
        <w:tc>
          <w:tcPr>
            <w:tcW w:w="3225" w:type="dxa"/>
            <w:tcBorders>
              <w:top w:val="nil"/>
              <w:left w:val="single" w:sz="4" w:space="0" w:color="716BC1"/>
              <w:bottom w:val="nil"/>
              <w:right w:val="nil"/>
            </w:tcBorders>
            <w:shd w:val="clear" w:color="auto" w:fill="auto"/>
            <w:noWrap/>
            <w:vAlign w:val="center"/>
            <w:hideMark/>
          </w:tcPr>
          <w:p w14:paraId="0638867C" w14:textId="77777777" w:rsidR="003F29FD" w:rsidRPr="003F29FD" w:rsidRDefault="003F29FD" w:rsidP="003F29FD">
            <w:pPr>
              <w:spacing w:after="0" w:line="240" w:lineRule="auto"/>
              <w:jc w:val="right"/>
              <w:rPr>
                <w:rFonts w:ascii="Calibri" w:hAnsi="Calibri" w:cs="Calibri"/>
                <w:sz w:val="20"/>
                <w:szCs w:val="20"/>
                <w:lang w:val="es-MX" w:eastAsia="es-MX" w:bidi="ar-SA"/>
              </w:rPr>
            </w:pPr>
            <w:r w:rsidRPr="003F29FD">
              <w:rPr>
                <w:rFonts w:ascii="Calibri" w:hAnsi="Calibri" w:cs="Calibri"/>
                <w:sz w:val="20"/>
                <w:szCs w:val="20"/>
                <w:lang w:val="es-MX" w:eastAsia="es-MX" w:bidi="ar-SA"/>
              </w:rPr>
              <w:t>TERRESTRE</w:t>
            </w:r>
          </w:p>
        </w:tc>
        <w:tc>
          <w:tcPr>
            <w:tcW w:w="776" w:type="dxa"/>
            <w:tcBorders>
              <w:top w:val="nil"/>
              <w:left w:val="nil"/>
              <w:bottom w:val="nil"/>
              <w:right w:val="nil"/>
            </w:tcBorders>
            <w:shd w:val="clear" w:color="auto" w:fill="auto"/>
            <w:noWrap/>
            <w:vAlign w:val="center"/>
            <w:hideMark/>
          </w:tcPr>
          <w:p w14:paraId="418C0249" w14:textId="77777777" w:rsidR="003F29FD" w:rsidRPr="003F29FD" w:rsidRDefault="003F29FD" w:rsidP="003F29FD">
            <w:pPr>
              <w:spacing w:after="0" w:line="240" w:lineRule="auto"/>
              <w:jc w:val="center"/>
              <w:rPr>
                <w:rFonts w:ascii="Calibri" w:hAnsi="Calibri" w:cs="Calibri"/>
                <w:sz w:val="20"/>
                <w:szCs w:val="20"/>
                <w:lang w:val="es-MX" w:eastAsia="es-MX" w:bidi="ar-SA"/>
              </w:rPr>
            </w:pPr>
            <w:r w:rsidRPr="003F29FD">
              <w:rPr>
                <w:rFonts w:ascii="Calibri" w:hAnsi="Calibri" w:cs="Calibri"/>
                <w:sz w:val="20"/>
                <w:szCs w:val="20"/>
                <w:lang w:val="es-MX" w:eastAsia="es-MX" w:bidi="ar-SA"/>
              </w:rPr>
              <w:t>2135</w:t>
            </w:r>
          </w:p>
        </w:tc>
        <w:tc>
          <w:tcPr>
            <w:tcW w:w="776" w:type="dxa"/>
            <w:tcBorders>
              <w:top w:val="nil"/>
              <w:left w:val="nil"/>
              <w:bottom w:val="nil"/>
              <w:right w:val="nil"/>
            </w:tcBorders>
            <w:shd w:val="clear" w:color="auto" w:fill="auto"/>
            <w:noWrap/>
            <w:vAlign w:val="center"/>
            <w:hideMark/>
          </w:tcPr>
          <w:p w14:paraId="3340900C" w14:textId="77777777" w:rsidR="003F29FD" w:rsidRPr="003F29FD" w:rsidRDefault="003F29FD" w:rsidP="003F29FD">
            <w:pPr>
              <w:spacing w:after="0" w:line="240" w:lineRule="auto"/>
              <w:jc w:val="center"/>
              <w:rPr>
                <w:rFonts w:ascii="Calibri" w:hAnsi="Calibri" w:cs="Calibri"/>
                <w:sz w:val="20"/>
                <w:szCs w:val="20"/>
                <w:lang w:val="es-MX" w:eastAsia="es-MX" w:bidi="ar-SA"/>
              </w:rPr>
            </w:pPr>
            <w:r w:rsidRPr="003F29FD">
              <w:rPr>
                <w:rFonts w:ascii="Calibri" w:hAnsi="Calibri" w:cs="Calibri"/>
                <w:sz w:val="20"/>
                <w:szCs w:val="20"/>
                <w:lang w:val="es-MX" w:eastAsia="es-MX" w:bidi="ar-SA"/>
              </w:rPr>
              <w:t>NA</w:t>
            </w:r>
          </w:p>
        </w:tc>
        <w:tc>
          <w:tcPr>
            <w:tcW w:w="785" w:type="dxa"/>
            <w:tcBorders>
              <w:top w:val="nil"/>
              <w:left w:val="nil"/>
              <w:bottom w:val="nil"/>
              <w:right w:val="single" w:sz="4" w:space="0" w:color="716BC1"/>
            </w:tcBorders>
            <w:shd w:val="clear" w:color="auto" w:fill="auto"/>
            <w:noWrap/>
            <w:vAlign w:val="center"/>
            <w:hideMark/>
          </w:tcPr>
          <w:p w14:paraId="4EE2FAEB" w14:textId="77777777" w:rsidR="003F29FD" w:rsidRPr="003F29FD" w:rsidRDefault="003F29FD" w:rsidP="003F29FD">
            <w:pPr>
              <w:spacing w:after="0" w:line="240" w:lineRule="auto"/>
              <w:jc w:val="center"/>
              <w:rPr>
                <w:rFonts w:ascii="Calibri" w:hAnsi="Calibri" w:cs="Calibri"/>
                <w:sz w:val="20"/>
                <w:szCs w:val="20"/>
                <w:lang w:val="es-MX" w:eastAsia="es-MX" w:bidi="ar-SA"/>
              </w:rPr>
            </w:pPr>
            <w:r w:rsidRPr="003F29FD">
              <w:rPr>
                <w:rFonts w:ascii="Calibri" w:hAnsi="Calibri" w:cs="Calibri"/>
                <w:sz w:val="20"/>
                <w:szCs w:val="20"/>
                <w:lang w:val="es-MX" w:eastAsia="es-MX" w:bidi="ar-SA"/>
              </w:rPr>
              <w:t>3110</w:t>
            </w:r>
          </w:p>
        </w:tc>
      </w:tr>
      <w:tr w:rsidR="003F29FD" w:rsidRPr="003F29FD" w14:paraId="1EA0CCF6" w14:textId="77777777" w:rsidTr="00295314">
        <w:trPr>
          <w:trHeight w:val="377"/>
          <w:jc w:val="center"/>
        </w:trPr>
        <w:tc>
          <w:tcPr>
            <w:tcW w:w="3225" w:type="dxa"/>
            <w:tcBorders>
              <w:top w:val="nil"/>
              <w:left w:val="single" w:sz="4" w:space="0" w:color="716BC1"/>
              <w:bottom w:val="single" w:sz="4" w:space="0" w:color="716BC1"/>
              <w:right w:val="nil"/>
            </w:tcBorders>
            <w:shd w:val="clear" w:color="auto" w:fill="auto"/>
            <w:noWrap/>
            <w:vAlign w:val="center"/>
            <w:hideMark/>
          </w:tcPr>
          <w:p w14:paraId="282C9108" w14:textId="77777777" w:rsidR="003F29FD" w:rsidRPr="003F29FD" w:rsidRDefault="003F29FD" w:rsidP="003F29FD">
            <w:pPr>
              <w:spacing w:after="0" w:line="240" w:lineRule="auto"/>
              <w:jc w:val="right"/>
              <w:rPr>
                <w:rFonts w:ascii="Calibri" w:hAnsi="Calibri" w:cs="Calibri"/>
                <w:b/>
                <w:bCs/>
                <w:sz w:val="20"/>
                <w:szCs w:val="20"/>
                <w:lang w:val="es-MX" w:eastAsia="es-MX" w:bidi="ar-SA"/>
              </w:rPr>
            </w:pPr>
            <w:r w:rsidRPr="003F29FD">
              <w:rPr>
                <w:rFonts w:ascii="Calibri" w:hAnsi="Calibri" w:cs="Calibri"/>
                <w:b/>
                <w:bCs/>
                <w:sz w:val="20"/>
                <w:szCs w:val="20"/>
                <w:lang w:val="es-MX" w:eastAsia="es-MX" w:bidi="ar-SA"/>
              </w:rPr>
              <w:t>TERRESTRE Y AÉREO</w:t>
            </w:r>
          </w:p>
        </w:tc>
        <w:tc>
          <w:tcPr>
            <w:tcW w:w="776" w:type="dxa"/>
            <w:tcBorders>
              <w:top w:val="nil"/>
              <w:left w:val="nil"/>
              <w:bottom w:val="single" w:sz="4" w:space="0" w:color="716BC1"/>
              <w:right w:val="nil"/>
            </w:tcBorders>
            <w:shd w:val="clear" w:color="auto" w:fill="auto"/>
            <w:noWrap/>
            <w:vAlign w:val="center"/>
            <w:hideMark/>
          </w:tcPr>
          <w:p w14:paraId="50C49F5F" w14:textId="77777777" w:rsidR="003F29FD" w:rsidRPr="003F29FD" w:rsidRDefault="003F29FD" w:rsidP="003F29FD">
            <w:pPr>
              <w:spacing w:after="0" w:line="240" w:lineRule="auto"/>
              <w:jc w:val="center"/>
              <w:rPr>
                <w:rFonts w:ascii="Calibri" w:hAnsi="Calibri" w:cs="Calibri"/>
                <w:b/>
                <w:bCs/>
                <w:sz w:val="20"/>
                <w:szCs w:val="20"/>
                <w:lang w:val="es-MX" w:eastAsia="es-MX" w:bidi="ar-SA"/>
              </w:rPr>
            </w:pPr>
            <w:r w:rsidRPr="003F29FD">
              <w:rPr>
                <w:rFonts w:ascii="Calibri" w:hAnsi="Calibri" w:cs="Calibri"/>
                <w:b/>
                <w:bCs/>
                <w:sz w:val="20"/>
                <w:szCs w:val="20"/>
                <w:lang w:val="es-MX" w:eastAsia="es-MX" w:bidi="ar-SA"/>
              </w:rPr>
              <w:t>2905</w:t>
            </w:r>
          </w:p>
        </w:tc>
        <w:tc>
          <w:tcPr>
            <w:tcW w:w="776" w:type="dxa"/>
            <w:tcBorders>
              <w:top w:val="nil"/>
              <w:left w:val="nil"/>
              <w:bottom w:val="single" w:sz="4" w:space="0" w:color="716BC1"/>
              <w:right w:val="nil"/>
            </w:tcBorders>
            <w:shd w:val="clear" w:color="auto" w:fill="auto"/>
            <w:noWrap/>
            <w:vAlign w:val="center"/>
            <w:hideMark/>
          </w:tcPr>
          <w:p w14:paraId="2222D395" w14:textId="77777777" w:rsidR="003F29FD" w:rsidRPr="003F29FD" w:rsidRDefault="003F29FD" w:rsidP="003F29FD">
            <w:pPr>
              <w:spacing w:after="0" w:line="240" w:lineRule="auto"/>
              <w:jc w:val="center"/>
              <w:rPr>
                <w:rFonts w:ascii="Calibri" w:hAnsi="Calibri" w:cs="Calibri"/>
                <w:b/>
                <w:bCs/>
                <w:sz w:val="20"/>
                <w:szCs w:val="20"/>
                <w:lang w:val="es-MX" w:eastAsia="es-MX" w:bidi="ar-SA"/>
              </w:rPr>
            </w:pPr>
            <w:r w:rsidRPr="003F29FD">
              <w:rPr>
                <w:rFonts w:ascii="Calibri" w:hAnsi="Calibri" w:cs="Calibri"/>
                <w:b/>
                <w:bCs/>
                <w:sz w:val="20"/>
                <w:szCs w:val="20"/>
                <w:lang w:val="es-MX" w:eastAsia="es-MX" w:bidi="ar-SA"/>
              </w:rPr>
              <w:t>NA</w:t>
            </w:r>
          </w:p>
        </w:tc>
        <w:tc>
          <w:tcPr>
            <w:tcW w:w="785" w:type="dxa"/>
            <w:tcBorders>
              <w:top w:val="nil"/>
              <w:left w:val="nil"/>
              <w:bottom w:val="single" w:sz="4" w:space="0" w:color="716BC1"/>
              <w:right w:val="single" w:sz="4" w:space="0" w:color="716BC1"/>
            </w:tcBorders>
            <w:shd w:val="clear" w:color="auto" w:fill="auto"/>
            <w:noWrap/>
            <w:vAlign w:val="center"/>
            <w:hideMark/>
          </w:tcPr>
          <w:p w14:paraId="2D1BCD54" w14:textId="77777777" w:rsidR="003F29FD" w:rsidRPr="003F29FD" w:rsidRDefault="003F29FD" w:rsidP="003F29FD">
            <w:pPr>
              <w:spacing w:after="0" w:line="240" w:lineRule="auto"/>
              <w:jc w:val="center"/>
              <w:rPr>
                <w:rFonts w:ascii="Calibri" w:hAnsi="Calibri" w:cs="Calibri"/>
                <w:b/>
                <w:bCs/>
                <w:sz w:val="20"/>
                <w:szCs w:val="20"/>
                <w:lang w:val="es-MX" w:eastAsia="es-MX" w:bidi="ar-SA"/>
              </w:rPr>
            </w:pPr>
            <w:r w:rsidRPr="003F29FD">
              <w:rPr>
                <w:rFonts w:ascii="Calibri" w:hAnsi="Calibri" w:cs="Calibri"/>
                <w:b/>
                <w:bCs/>
                <w:sz w:val="20"/>
                <w:szCs w:val="20"/>
                <w:lang w:val="es-MX" w:eastAsia="es-MX" w:bidi="ar-SA"/>
              </w:rPr>
              <w:t>3880</w:t>
            </w:r>
          </w:p>
        </w:tc>
      </w:tr>
    </w:tbl>
    <w:p w14:paraId="291D4490" w14:textId="77777777" w:rsidR="00D6419E" w:rsidRDefault="00D6419E" w:rsidP="00E65CAD">
      <w:pPr>
        <w:pStyle w:val="Sinespaciado"/>
        <w:jc w:val="both"/>
        <w:rPr>
          <w:rFonts w:ascii="Arial" w:hAnsi="Arial" w:cs="Arial"/>
          <w:sz w:val="20"/>
          <w:szCs w:val="20"/>
          <w:lang w:val="es-MX"/>
        </w:rPr>
      </w:pPr>
    </w:p>
    <w:p w14:paraId="77FB335D" w14:textId="5D84D8DC" w:rsidR="000156B4" w:rsidRDefault="000156B4" w:rsidP="00E65CAD">
      <w:pPr>
        <w:pStyle w:val="Sinespaciado"/>
        <w:jc w:val="both"/>
        <w:rPr>
          <w:rFonts w:ascii="Arial" w:hAnsi="Arial" w:cs="Arial"/>
          <w:sz w:val="20"/>
          <w:szCs w:val="20"/>
          <w:lang w:val="es-MX"/>
        </w:rPr>
      </w:pPr>
    </w:p>
    <w:p w14:paraId="4C804DBB" w14:textId="7132E8A8" w:rsidR="00F96044" w:rsidRDefault="00F96044" w:rsidP="00E65CAD">
      <w:pPr>
        <w:pStyle w:val="Sinespaciado"/>
        <w:jc w:val="both"/>
        <w:rPr>
          <w:rFonts w:ascii="Arial" w:hAnsi="Arial" w:cs="Arial"/>
          <w:sz w:val="20"/>
          <w:szCs w:val="20"/>
          <w:lang w:val="es-MX"/>
        </w:rPr>
      </w:pPr>
    </w:p>
    <w:p w14:paraId="49145A2F" w14:textId="2CD49F4F" w:rsidR="00F96044" w:rsidRDefault="00F96044" w:rsidP="00E65CAD">
      <w:pPr>
        <w:pStyle w:val="Sinespaciado"/>
        <w:jc w:val="both"/>
        <w:rPr>
          <w:rFonts w:ascii="Arial" w:hAnsi="Arial" w:cs="Arial"/>
          <w:sz w:val="20"/>
          <w:szCs w:val="20"/>
          <w:lang w:val="es-MX"/>
        </w:rPr>
      </w:pPr>
    </w:p>
    <w:p w14:paraId="73F05231" w14:textId="658E205A" w:rsidR="00F96044" w:rsidRDefault="00F96044" w:rsidP="00E65CAD">
      <w:pPr>
        <w:pStyle w:val="Sinespaciado"/>
        <w:jc w:val="both"/>
        <w:rPr>
          <w:rFonts w:ascii="Arial" w:hAnsi="Arial" w:cs="Arial"/>
          <w:sz w:val="20"/>
          <w:szCs w:val="20"/>
          <w:lang w:val="es-MX"/>
        </w:rPr>
      </w:pPr>
    </w:p>
    <w:p w14:paraId="187C14F5" w14:textId="6B3CC2EF" w:rsidR="00F96044" w:rsidRDefault="00F96044" w:rsidP="00E65CAD">
      <w:pPr>
        <w:pStyle w:val="Sinespaciado"/>
        <w:jc w:val="both"/>
        <w:rPr>
          <w:rFonts w:ascii="Arial" w:hAnsi="Arial" w:cs="Arial"/>
          <w:sz w:val="20"/>
          <w:szCs w:val="20"/>
          <w:lang w:val="es-MX"/>
        </w:rPr>
      </w:pPr>
    </w:p>
    <w:p w14:paraId="150F330D" w14:textId="032646AE" w:rsidR="00F96044" w:rsidRDefault="00F96044" w:rsidP="00E65CAD">
      <w:pPr>
        <w:pStyle w:val="Sinespaciado"/>
        <w:jc w:val="both"/>
        <w:rPr>
          <w:rFonts w:ascii="Arial" w:hAnsi="Arial" w:cs="Arial"/>
          <w:sz w:val="20"/>
          <w:szCs w:val="20"/>
          <w:lang w:val="es-MX"/>
        </w:rPr>
      </w:pPr>
    </w:p>
    <w:p w14:paraId="6E72233A" w14:textId="2BBE53BF" w:rsidR="00F96044" w:rsidRDefault="00F96044" w:rsidP="00E65CAD">
      <w:pPr>
        <w:pStyle w:val="Sinespaciado"/>
        <w:jc w:val="both"/>
        <w:rPr>
          <w:rFonts w:ascii="Arial" w:hAnsi="Arial" w:cs="Arial"/>
          <w:sz w:val="20"/>
          <w:szCs w:val="20"/>
          <w:lang w:val="es-MX"/>
        </w:rPr>
      </w:pPr>
    </w:p>
    <w:p w14:paraId="3F9F918A" w14:textId="679F3C17" w:rsidR="00F96044" w:rsidRDefault="00F96044" w:rsidP="00E65CAD">
      <w:pPr>
        <w:pStyle w:val="Sinespaciado"/>
        <w:jc w:val="both"/>
        <w:rPr>
          <w:rFonts w:ascii="Arial" w:hAnsi="Arial" w:cs="Arial"/>
          <w:sz w:val="20"/>
          <w:szCs w:val="20"/>
          <w:lang w:val="es-MX"/>
        </w:rPr>
      </w:pPr>
    </w:p>
    <w:p w14:paraId="62D119D7" w14:textId="0AD944FF" w:rsidR="00F96044" w:rsidRDefault="00F96044" w:rsidP="00E65CAD">
      <w:pPr>
        <w:pStyle w:val="Sinespaciado"/>
        <w:jc w:val="both"/>
        <w:rPr>
          <w:rFonts w:ascii="Arial" w:hAnsi="Arial" w:cs="Arial"/>
          <w:sz w:val="20"/>
          <w:szCs w:val="20"/>
          <w:lang w:val="es-MX"/>
        </w:rPr>
      </w:pPr>
    </w:p>
    <w:p w14:paraId="4C388FBA" w14:textId="30EEA90A" w:rsidR="00F96044" w:rsidRDefault="00F96044" w:rsidP="00E65CAD">
      <w:pPr>
        <w:pStyle w:val="Sinespaciado"/>
        <w:jc w:val="both"/>
        <w:rPr>
          <w:rFonts w:ascii="Arial" w:hAnsi="Arial" w:cs="Arial"/>
          <w:sz w:val="20"/>
          <w:szCs w:val="20"/>
          <w:lang w:val="es-MX"/>
        </w:rPr>
      </w:pPr>
    </w:p>
    <w:p w14:paraId="4ED7AFA3" w14:textId="77777777" w:rsidR="00F96044" w:rsidRDefault="00F96044" w:rsidP="00E65CAD">
      <w:pPr>
        <w:pStyle w:val="Sinespaciado"/>
        <w:jc w:val="both"/>
        <w:rPr>
          <w:rFonts w:ascii="Arial" w:hAnsi="Arial" w:cs="Arial"/>
          <w:sz w:val="20"/>
          <w:szCs w:val="20"/>
          <w:lang w:val="es-MX"/>
        </w:rPr>
      </w:pPr>
    </w:p>
    <w:p w14:paraId="7AEE69F2" w14:textId="77777777" w:rsidR="000156B4" w:rsidRDefault="000156B4" w:rsidP="00E65CAD">
      <w:pPr>
        <w:pStyle w:val="Sinespaciado"/>
        <w:jc w:val="both"/>
        <w:rPr>
          <w:rFonts w:ascii="Arial" w:hAnsi="Arial" w:cs="Arial"/>
          <w:sz w:val="20"/>
          <w:szCs w:val="20"/>
          <w:lang w:val="es-MX"/>
        </w:rPr>
      </w:pPr>
    </w:p>
    <w:tbl>
      <w:tblPr>
        <w:tblW w:w="8441" w:type="dxa"/>
        <w:jc w:val="center"/>
        <w:tblCellMar>
          <w:left w:w="70" w:type="dxa"/>
          <w:right w:w="70" w:type="dxa"/>
        </w:tblCellMar>
        <w:tblLook w:val="04A0" w:firstRow="1" w:lastRow="0" w:firstColumn="1" w:lastColumn="0" w:noHBand="0" w:noVBand="1"/>
      </w:tblPr>
      <w:tblGrid>
        <w:gridCol w:w="8213"/>
        <w:gridCol w:w="186"/>
        <w:gridCol w:w="186"/>
        <w:gridCol w:w="186"/>
      </w:tblGrid>
      <w:tr w:rsidR="000156B4" w:rsidRPr="00434CB5" w14:paraId="6940E248" w14:textId="77777777" w:rsidTr="000156B4">
        <w:trPr>
          <w:trHeight w:val="300"/>
          <w:jc w:val="center"/>
        </w:trPr>
        <w:tc>
          <w:tcPr>
            <w:tcW w:w="8441" w:type="dxa"/>
            <w:gridSpan w:val="4"/>
            <w:tcBorders>
              <w:top w:val="single" w:sz="8" w:space="0" w:color="716BC1"/>
              <w:left w:val="single" w:sz="8" w:space="0" w:color="716BC1"/>
              <w:bottom w:val="nil"/>
              <w:right w:val="single" w:sz="8" w:space="0" w:color="716BC1"/>
            </w:tcBorders>
            <w:shd w:val="clear" w:color="auto" w:fill="auto"/>
            <w:noWrap/>
            <w:vAlign w:val="center"/>
            <w:hideMark/>
          </w:tcPr>
          <w:p w14:paraId="6D0EBBA0" w14:textId="77777777" w:rsidR="000156B4" w:rsidRPr="000156B4" w:rsidRDefault="000156B4" w:rsidP="000156B4">
            <w:pPr>
              <w:spacing w:after="0" w:line="240" w:lineRule="auto"/>
              <w:rPr>
                <w:rFonts w:ascii="Calibri" w:hAnsi="Calibri" w:cs="Calibri"/>
                <w:color w:val="000000"/>
                <w:sz w:val="20"/>
                <w:szCs w:val="20"/>
                <w:lang w:val="es-MX" w:eastAsia="es-MX" w:bidi="ar-SA"/>
              </w:rPr>
            </w:pPr>
            <w:r w:rsidRPr="000156B4">
              <w:rPr>
                <w:rFonts w:ascii="Calibri" w:hAnsi="Calibri" w:cs="Calibri"/>
                <w:color w:val="000000"/>
                <w:sz w:val="20"/>
                <w:szCs w:val="20"/>
                <w:lang w:val="es-MX" w:eastAsia="es-MX" w:bidi="ar-SA"/>
              </w:rPr>
              <w:t>RUTA AÉREA PROPUESTA CON LATAM MEX/LIM/BUE/IGR/BUE/SLA/BUE/LIM/MEX</w:t>
            </w:r>
          </w:p>
        </w:tc>
      </w:tr>
      <w:tr w:rsidR="000156B4" w:rsidRPr="00434CB5" w14:paraId="74F0D3CA" w14:textId="77777777" w:rsidTr="000156B4">
        <w:trPr>
          <w:trHeight w:val="300"/>
          <w:jc w:val="center"/>
        </w:trPr>
        <w:tc>
          <w:tcPr>
            <w:tcW w:w="8284" w:type="dxa"/>
            <w:gridSpan w:val="2"/>
            <w:tcBorders>
              <w:top w:val="nil"/>
              <w:left w:val="single" w:sz="8" w:space="0" w:color="716BC1"/>
              <w:bottom w:val="nil"/>
              <w:right w:val="nil"/>
            </w:tcBorders>
            <w:shd w:val="clear" w:color="000000" w:fill="C9C7E7"/>
            <w:noWrap/>
            <w:vAlign w:val="center"/>
            <w:hideMark/>
          </w:tcPr>
          <w:p w14:paraId="7935D96A" w14:textId="77777777" w:rsidR="000156B4" w:rsidRPr="000156B4" w:rsidRDefault="000156B4" w:rsidP="000156B4">
            <w:pPr>
              <w:spacing w:after="0" w:line="240" w:lineRule="auto"/>
              <w:rPr>
                <w:rFonts w:ascii="Calibri" w:hAnsi="Calibri" w:cs="Calibri"/>
                <w:b/>
                <w:bCs/>
                <w:sz w:val="20"/>
                <w:szCs w:val="20"/>
                <w:lang w:val="es-MX" w:eastAsia="es-MX" w:bidi="ar-SA"/>
              </w:rPr>
            </w:pPr>
            <w:r w:rsidRPr="000156B4">
              <w:rPr>
                <w:rFonts w:ascii="Calibri" w:hAnsi="Calibri" w:cs="Calibri"/>
                <w:b/>
                <w:bCs/>
                <w:sz w:val="20"/>
                <w:szCs w:val="20"/>
                <w:lang w:val="es-MX" w:eastAsia="es-MX" w:bidi="ar-SA"/>
              </w:rPr>
              <w:t>IMPUESTOS Y Q DE COMBUSTIBLE (SUJETOS A CONFIRMACIÓN): 590 USD</w:t>
            </w:r>
          </w:p>
        </w:tc>
        <w:tc>
          <w:tcPr>
            <w:tcW w:w="71" w:type="dxa"/>
            <w:tcBorders>
              <w:top w:val="nil"/>
              <w:left w:val="nil"/>
              <w:bottom w:val="nil"/>
              <w:right w:val="nil"/>
            </w:tcBorders>
            <w:shd w:val="clear" w:color="000000" w:fill="C9C7E7"/>
            <w:noWrap/>
            <w:vAlign w:val="center"/>
            <w:hideMark/>
          </w:tcPr>
          <w:p w14:paraId="21E2C1FA" w14:textId="77777777" w:rsidR="000156B4" w:rsidRPr="000156B4" w:rsidRDefault="000156B4" w:rsidP="000156B4">
            <w:pPr>
              <w:spacing w:after="0" w:line="240" w:lineRule="auto"/>
              <w:rPr>
                <w:rFonts w:ascii="Calibri" w:hAnsi="Calibri" w:cs="Calibri"/>
                <w:b/>
                <w:bCs/>
                <w:sz w:val="20"/>
                <w:szCs w:val="20"/>
                <w:lang w:val="es-MX" w:eastAsia="es-MX" w:bidi="ar-SA"/>
              </w:rPr>
            </w:pPr>
            <w:r w:rsidRPr="000156B4">
              <w:rPr>
                <w:rFonts w:ascii="Calibri" w:hAnsi="Calibri" w:cs="Calibri"/>
                <w:b/>
                <w:bCs/>
                <w:sz w:val="20"/>
                <w:szCs w:val="20"/>
                <w:lang w:val="es-MX" w:eastAsia="es-MX" w:bidi="ar-SA"/>
              </w:rPr>
              <w:t> </w:t>
            </w:r>
          </w:p>
        </w:tc>
        <w:tc>
          <w:tcPr>
            <w:tcW w:w="86" w:type="dxa"/>
            <w:tcBorders>
              <w:top w:val="nil"/>
              <w:left w:val="nil"/>
              <w:bottom w:val="nil"/>
              <w:right w:val="single" w:sz="8" w:space="0" w:color="716BC1"/>
            </w:tcBorders>
            <w:shd w:val="clear" w:color="000000" w:fill="C9C7E7"/>
            <w:noWrap/>
            <w:vAlign w:val="center"/>
            <w:hideMark/>
          </w:tcPr>
          <w:p w14:paraId="13386113" w14:textId="77777777" w:rsidR="000156B4" w:rsidRPr="000156B4" w:rsidRDefault="000156B4" w:rsidP="000156B4">
            <w:pPr>
              <w:spacing w:after="0" w:line="240" w:lineRule="auto"/>
              <w:rPr>
                <w:rFonts w:ascii="Calibri" w:hAnsi="Calibri" w:cs="Calibri"/>
                <w:b/>
                <w:bCs/>
                <w:sz w:val="20"/>
                <w:szCs w:val="20"/>
                <w:lang w:val="es-MX" w:eastAsia="es-MX" w:bidi="ar-SA"/>
              </w:rPr>
            </w:pPr>
            <w:r w:rsidRPr="000156B4">
              <w:rPr>
                <w:rFonts w:ascii="Calibri" w:hAnsi="Calibri" w:cs="Calibri"/>
                <w:b/>
                <w:bCs/>
                <w:sz w:val="20"/>
                <w:szCs w:val="20"/>
                <w:lang w:val="es-MX" w:eastAsia="es-MX" w:bidi="ar-SA"/>
              </w:rPr>
              <w:t> </w:t>
            </w:r>
          </w:p>
        </w:tc>
      </w:tr>
      <w:tr w:rsidR="000156B4" w:rsidRPr="00434CB5" w14:paraId="47EA4401" w14:textId="77777777" w:rsidTr="000156B4">
        <w:trPr>
          <w:trHeight w:val="300"/>
          <w:jc w:val="center"/>
        </w:trPr>
        <w:tc>
          <w:tcPr>
            <w:tcW w:w="8213" w:type="dxa"/>
            <w:tcBorders>
              <w:top w:val="nil"/>
              <w:left w:val="single" w:sz="8" w:space="0" w:color="716BC1"/>
              <w:bottom w:val="nil"/>
              <w:right w:val="nil"/>
            </w:tcBorders>
            <w:shd w:val="clear" w:color="000000" w:fill="C9C7E7"/>
            <w:noWrap/>
            <w:vAlign w:val="center"/>
            <w:hideMark/>
          </w:tcPr>
          <w:p w14:paraId="55F9EDEF" w14:textId="77777777" w:rsidR="000156B4" w:rsidRPr="000156B4" w:rsidRDefault="000156B4" w:rsidP="000156B4">
            <w:pPr>
              <w:spacing w:after="0" w:line="240" w:lineRule="auto"/>
              <w:rPr>
                <w:rFonts w:ascii="Calibri" w:hAnsi="Calibri" w:cs="Calibri"/>
                <w:b/>
                <w:bCs/>
                <w:sz w:val="20"/>
                <w:szCs w:val="20"/>
                <w:lang w:val="es-MX" w:eastAsia="es-MX" w:bidi="ar-SA"/>
              </w:rPr>
            </w:pPr>
            <w:r w:rsidRPr="000156B4">
              <w:rPr>
                <w:rFonts w:ascii="Calibri" w:hAnsi="Calibri" w:cs="Calibri"/>
                <w:b/>
                <w:bCs/>
                <w:sz w:val="20"/>
                <w:szCs w:val="20"/>
                <w:lang w:val="es-MX" w:eastAsia="es-MX" w:bidi="ar-SA"/>
              </w:rPr>
              <w:t xml:space="preserve">CONSULTAR SUPLEMENTO PASAJERO VIAJANDO SOLO </w:t>
            </w:r>
          </w:p>
        </w:tc>
        <w:tc>
          <w:tcPr>
            <w:tcW w:w="71" w:type="dxa"/>
            <w:tcBorders>
              <w:top w:val="nil"/>
              <w:left w:val="nil"/>
              <w:bottom w:val="nil"/>
              <w:right w:val="nil"/>
            </w:tcBorders>
            <w:shd w:val="clear" w:color="000000" w:fill="C9C7E7"/>
            <w:noWrap/>
            <w:vAlign w:val="center"/>
            <w:hideMark/>
          </w:tcPr>
          <w:p w14:paraId="7029C5E9" w14:textId="77777777" w:rsidR="000156B4" w:rsidRPr="000156B4" w:rsidRDefault="000156B4" w:rsidP="000156B4">
            <w:pPr>
              <w:spacing w:after="0" w:line="240" w:lineRule="auto"/>
              <w:rPr>
                <w:rFonts w:ascii="Calibri" w:hAnsi="Calibri" w:cs="Calibri"/>
                <w:b/>
                <w:bCs/>
                <w:sz w:val="20"/>
                <w:szCs w:val="20"/>
                <w:lang w:val="es-MX" w:eastAsia="es-MX" w:bidi="ar-SA"/>
              </w:rPr>
            </w:pPr>
            <w:r w:rsidRPr="000156B4">
              <w:rPr>
                <w:rFonts w:ascii="Calibri" w:hAnsi="Calibri" w:cs="Calibri"/>
                <w:b/>
                <w:bCs/>
                <w:sz w:val="20"/>
                <w:szCs w:val="20"/>
                <w:lang w:val="es-MX" w:eastAsia="es-MX" w:bidi="ar-SA"/>
              </w:rPr>
              <w:t> </w:t>
            </w:r>
          </w:p>
        </w:tc>
        <w:tc>
          <w:tcPr>
            <w:tcW w:w="71" w:type="dxa"/>
            <w:tcBorders>
              <w:top w:val="nil"/>
              <w:left w:val="nil"/>
              <w:bottom w:val="nil"/>
              <w:right w:val="nil"/>
            </w:tcBorders>
            <w:shd w:val="clear" w:color="000000" w:fill="C9C7E7"/>
            <w:noWrap/>
            <w:vAlign w:val="center"/>
            <w:hideMark/>
          </w:tcPr>
          <w:p w14:paraId="0D9A5E8E" w14:textId="77777777" w:rsidR="000156B4" w:rsidRPr="000156B4" w:rsidRDefault="000156B4" w:rsidP="000156B4">
            <w:pPr>
              <w:spacing w:after="0" w:line="240" w:lineRule="auto"/>
              <w:rPr>
                <w:rFonts w:ascii="Calibri" w:hAnsi="Calibri" w:cs="Calibri"/>
                <w:b/>
                <w:bCs/>
                <w:sz w:val="20"/>
                <w:szCs w:val="20"/>
                <w:lang w:val="es-MX" w:eastAsia="es-MX" w:bidi="ar-SA"/>
              </w:rPr>
            </w:pPr>
            <w:r w:rsidRPr="000156B4">
              <w:rPr>
                <w:rFonts w:ascii="Calibri" w:hAnsi="Calibri" w:cs="Calibri"/>
                <w:b/>
                <w:bCs/>
                <w:sz w:val="20"/>
                <w:szCs w:val="20"/>
                <w:lang w:val="es-MX" w:eastAsia="es-MX" w:bidi="ar-SA"/>
              </w:rPr>
              <w:t> </w:t>
            </w:r>
          </w:p>
        </w:tc>
        <w:tc>
          <w:tcPr>
            <w:tcW w:w="86" w:type="dxa"/>
            <w:tcBorders>
              <w:top w:val="nil"/>
              <w:left w:val="nil"/>
              <w:bottom w:val="nil"/>
              <w:right w:val="single" w:sz="8" w:space="0" w:color="716BC1"/>
            </w:tcBorders>
            <w:shd w:val="clear" w:color="000000" w:fill="C9C7E7"/>
            <w:noWrap/>
            <w:vAlign w:val="center"/>
            <w:hideMark/>
          </w:tcPr>
          <w:p w14:paraId="762A1811" w14:textId="77777777" w:rsidR="000156B4" w:rsidRPr="000156B4" w:rsidRDefault="000156B4" w:rsidP="000156B4">
            <w:pPr>
              <w:spacing w:after="0" w:line="240" w:lineRule="auto"/>
              <w:rPr>
                <w:rFonts w:ascii="Calibri" w:hAnsi="Calibri" w:cs="Calibri"/>
                <w:b/>
                <w:bCs/>
                <w:sz w:val="20"/>
                <w:szCs w:val="20"/>
                <w:lang w:val="es-MX" w:eastAsia="es-MX" w:bidi="ar-SA"/>
              </w:rPr>
            </w:pPr>
            <w:r w:rsidRPr="000156B4">
              <w:rPr>
                <w:rFonts w:ascii="Calibri" w:hAnsi="Calibri" w:cs="Calibri"/>
                <w:b/>
                <w:bCs/>
                <w:sz w:val="20"/>
                <w:szCs w:val="20"/>
                <w:lang w:val="es-MX" w:eastAsia="es-MX" w:bidi="ar-SA"/>
              </w:rPr>
              <w:t> </w:t>
            </w:r>
          </w:p>
        </w:tc>
      </w:tr>
      <w:tr w:rsidR="000156B4" w:rsidRPr="00434CB5" w14:paraId="3B5E0445" w14:textId="77777777" w:rsidTr="000156B4">
        <w:trPr>
          <w:trHeight w:val="300"/>
          <w:jc w:val="center"/>
        </w:trPr>
        <w:tc>
          <w:tcPr>
            <w:tcW w:w="8213" w:type="dxa"/>
            <w:tcBorders>
              <w:top w:val="nil"/>
              <w:left w:val="single" w:sz="8" w:space="0" w:color="716BC1"/>
              <w:bottom w:val="nil"/>
              <w:right w:val="nil"/>
            </w:tcBorders>
            <w:shd w:val="clear" w:color="000000" w:fill="FFFFFF"/>
            <w:noWrap/>
            <w:vAlign w:val="center"/>
            <w:hideMark/>
          </w:tcPr>
          <w:p w14:paraId="013FAFB6" w14:textId="77777777" w:rsidR="000156B4" w:rsidRPr="000156B4" w:rsidRDefault="000156B4" w:rsidP="000156B4">
            <w:pPr>
              <w:spacing w:after="0" w:line="240" w:lineRule="auto"/>
              <w:rPr>
                <w:rFonts w:ascii="Calibri" w:hAnsi="Calibri" w:cs="Calibri"/>
                <w:sz w:val="20"/>
                <w:szCs w:val="20"/>
                <w:lang w:val="es-MX" w:eastAsia="es-MX" w:bidi="ar-SA"/>
              </w:rPr>
            </w:pPr>
            <w:r w:rsidRPr="000156B4">
              <w:rPr>
                <w:rFonts w:ascii="Calibri" w:hAnsi="Calibri" w:cs="Calibri"/>
                <w:sz w:val="20"/>
                <w:szCs w:val="20"/>
                <w:lang w:val="es-MX" w:eastAsia="es-MX" w:bidi="ar-SA"/>
              </w:rPr>
              <w:t>SUPLEMENTO DESDE EL INTERIOR DEL PAÍS: CONSULTAR</w:t>
            </w:r>
          </w:p>
        </w:tc>
        <w:tc>
          <w:tcPr>
            <w:tcW w:w="71" w:type="dxa"/>
            <w:tcBorders>
              <w:top w:val="nil"/>
              <w:left w:val="nil"/>
              <w:bottom w:val="nil"/>
              <w:right w:val="nil"/>
            </w:tcBorders>
            <w:shd w:val="clear" w:color="000000" w:fill="FFFFFF"/>
            <w:noWrap/>
            <w:vAlign w:val="center"/>
            <w:hideMark/>
          </w:tcPr>
          <w:p w14:paraId="03448853" w14:textId="77777777" w:rsidR="000156B4" w:rsidRPr="000156B4" w:rsidRDefault="000156B4" w:rsidP="000156B4">
            <w:pPr>
              <w:spacing w:after="0" w:line="240" w:lineRule="auto"/>
              <w:rPr>
                <w:rFonts w:ascii="Calibri" w:hAnsi="Calibri" w:cs="Calibri"/>
                <w:sz w:val="20"/>
                <w:szCs w:val="20"/>
                <w:lang w:val="es-MX" w:eastAsia="es-MX" w:bidi="ar-SA"/>
              </w:rPr>
            </w:pPr>
            <w:r w:rsidRPr="000156B4">
              <w:rPr>
                <w:rFonts w:ascii="Calibri" w:hAnsi="Calibri" w:cs="Calibri"/>
                <w:sz w:val="20"/>
                <w:szCs w:val="20"/>
                <w:lang w:val="es-MX" w:eastAsia="es-MX" w:bidi="ar-SA"/>
              </w:rPr>
              <w:t> </w:t>
            </w:r>
          </w:p>
        </w:tc>
        <w:tc>
          <w:tcPr>
            <w:tcW w:w="71" w:type="dxa"/>
            <w:tcBorders>
              <w:top w:val="nil"/>
              <w:left w:val="nil"/>
              <w:bottom w:val="nil"/>
              <w:right w:val="nil"/>
            </w:tcBorders>
            <w:shd w:val="clear" w:color="000000" w:fill="FFFFFF"/>
            <w:noWrap/>
            <w:vAlign w:val="center"/>
            <w:hideMark/>
          </w:tcPr>
          <w:p w14:paraId="772E9C43" w14:textId="77777777" w:rsidR="000156B4" w:rsidRPr="000156B4" w:rsidRDefault="000156B4" w:rsidP="000156B4">
            <w:pPr>
              <w:spacing w:after="0" w:line="240" w:lineRule="auto"/>
              <w:rPr>
                <w:rFonts w:ascii="Calibri" w:hAnsi="Calibri" w:cs="Calibri"/>
                <w:sz w:val="20"/>
                <w:szCs w:val="20"/>
                <w:lang w:val="es-MX" w:eastAsia="es-MX" w:bidi="ar-SA"/>
              </w:rPr>
            </w:pPr>
            <w:r w:rsidRPr="000156B4">
              <w:rPr>
                <w:rFonts w:ascii="Calibri" w:hAnsi="Calibri" w:cs="Calibri"/>
                <w:sz w:val="20"/>
                <w:szCs w:val="20"/>
                <w:lang w:val="es-MX" w:eastAsia="es-MX" w:bidi="ar-SA"/>
              </w:rPr>
              <w:t> </w:t>
            </w:r>
          </w:p>
        </w:tc>
        <w:tc>
          <w:tcPr>
            <w:tcW w:w="86" w:type="dxa"/>
            <w:tcBorders>
              <w:top w:val="nil"/>
              <w:left w:val="nil"/>
              <w:bottom w:val="nil"/>
              <w:right w:val="single" w:sz="8" w:space="0" w:color="716BC1"/>
            </w:tcBorders>
            <w:shd w:val="clear" w:color="000000" w:fill="FFFFFF"/>
            <w:noWrap/>
            <w:vAlign w:val="center"/>
            <w:hideMark/>
          </w:tcPr>
          <w:p w14:paraId="522D9FF3" w14:textId="77777777" w:rsidR="000156B4" w:rsidRPr="000156B4" w:rsidRDefault="000156B4" w:rsidP="000156B4">
            <w:pPr>
              <w:spacing w:after="0" w:line="240" w:lineRule="auto"/>
              <w:rPr>
                <w:rFonts w:ascii="Calibri" w:hAnsi="Calibri" w:cs="Calibri"/>
                <w:sz w:val="20"/>
                <w:szCs w:val="20"/>
                <w:lang w:val="es-MX" w:eastAsia="es-MX" w:bidi="ar-SA"/>
              </w:rPr>
            </w:pPr>
            <w:r w:rsidRPr="000156B4">
              <w:rPr>
                <w:rFonts w:ascii="Calibri" w:hAnsi="Calibri" w:cs="Calibri"/>
                <w:sz w:val="20"/>
                <w:szCs w:val="20"/>
                <w:lang w:val="es-MX" w:eastAsia="es-MX" w:bidi="ar-SA"/>
              </w:rPr>
              <w:t> </w:t>
            </w:r>
          </w:p>
        </w:tc>
      </w:tr>
      <w:tr w:rsidR="000156B4" w:rsidRPr="00434CB5" w14:paraId="15D8A556" w14:textId="77777777" w:rsidTr="000156B4">
        <w:trPr>
          <w:trHeight w:val="300"/>
          <w:jc w:val="center"/>
        </w:trPr>
        <w:tc>
          <w:tcPr>
            <w:tcW w:w="8213" w:type="dxa"/>
            <w:tcBorders>
              <w:top w:val="nil"/>
              <w:left w:val="single" w:sz="8" w:space="0" w:color="716BC1"/>
              <w:bottom w:val="nil"/>
              <w:right w:val="nil"/>
            </w:tcBorders>
            <w:shd w:val="clear" w:color="auto" w:fill="auto"/>
            <w:noWrap/>
            <w:vAlign w:val="center"/>
            <w:hideMark/>
          </w:tcPr>
          <w:p w14:paraId="20D6A07D" w14:textId="77777777" w:rsidR="000156B4" w:rsidRPr="000156B4" w:rsidRDefault="000156B4" w:rsidP="000156B4">
            <w:pPr>
              <w:spacing w:after="0" w:line="240" w:lineRule="auto"/>
              <w:rPr>
                <w:rFonts w:ascii="Calibri" w:hAnsi="Calibri" w:cs="Calibri"/>
                <w:sz w:val="20"/>
                <w:szCs w:val="20"/>
                <w:lang w:val="es-MX" w:eastAsia="es-MX" w:bidi="ar-SA"/>
              </w:rPr>
            </w:pPr>
            <w:r w:rsidRPr="000156B4">
              <w:rPr>
                <w:rFonts w:ascii="Calibri" w:hAnsi="Calibri" w:cs="Calibri"/>
                <w:sz w:val="20"/>
                <w:szCs w:val="20"/>
                <w:lang w:val="es-MX" w:eastAsia="es-MX" w:bidi="ar-SA"/>
              </w:rPr>
              <w:t xml:space="preserve">TARIFAS SUJETAS A DISPONIBILIDAD Y CAMBIO SIN PREVIO AVISO </w:t>
            </w:r>
          </w:p>
        </w:tc>
        <w:tc>
          <w:tcPr>
            <w:tcW w:w="71" w:type="dxa"/>
            <w:tcBorders>
              <w:top w:val="nil"/>
              <w:left w:val="nil"/>
              <w:bottom w:val="nil"/>
              <w:right w:val="nil"/>
            </w:tcBorders>
            <w:shd w:val="clear" w:color="auto" w:fill="auto"/>
            <w:noWrap/>
            <w:vAlign w:val="center"/>
            <w:hideMark/>
          </w:tcPr>
          <w:p w14:paraId="64D79195" w14:textId="77777777" w:rsidR="000156B4" w:rsidRPr="000156B4" w:rsidRDefault="000156B4" w:rsidP="000156B4">
            <w:pPr>
              <w:spacing w:after="0" w:line="240" w:lineRule="auto"/>
              <w:rPr>
                <w:rFonts w:ascii="Calibri" w:hAnsi="Calibri" w:cs="Calibri"/>
                <w:sz w:val="20"/>
                <w:szCs w:val="20"/>
                <w:lang w:val="es-MX" w:eastAsia="es-MX" w:bidi="ar-SA"/>
              </w:rPr>
            </w:pPr>
          </w:p>
        </w:tc>
        <w:tc>
          <w:tcPr>
            <w:tcW w:w="71" w:type="dxa"/>
            <w:tcBorders>
              <w:top w:val="nil"/>
              <w:left w:val="nil"/>
              <w:bottom w:val="nil"/>
              <w:right w:val="nil"/>
            </w:tcBorders>
            <w:shd w:val="clear" w:color="auto" w:fill="auto"/>
            <w:noWrap/>
            <w:vAlign w:val="center"/>
            <w:hideMark/>
          </w:tcPr>
          <w:p w14:paraId="3CF8E77B" w14:textId="77777777" w:rsidR="000156B4" w:rsidRPr="000156B4" w:rsidRDefault="000156B4" w:rsidP="000156B4">
            <w:pPr>
              <w:spacing w:after="0" w:line="240" w:lineRule="auto"/>
              <w:rPr>
                <w:rFonts w:ascii="Calibri" w:hAnsi="Calibri" w:cs="Calibri"/>
                <w:sz w:val="20"/>
                <w:szCs w:val="20"/>
                <w:lang w:val="es-MX" w:eastAsia="es-MX" w:bidi="ar-SA"/>
              </w:rPr>
            </w:pPr>
          </w:p>
        </w:tc>
        <w:tc>
          <w:tcPr>
            <w:tcW w:w="86" w:type="dxa"/>
            <w:tcBorders>
              <w:top w:val="nil"/>
              <w:left w:val="nil"/>
              <w:bottom w:val="nil"/>
              <w:right w:val="single" w:sz="8" w:space="0" w:color="716BC1"/>
            </w:tcBorders>
            <w:shd w:val="clear" w:color="auto" w:fill="auto"/>
            <w:noWrap/>
            <w:vAlign w:val="center"/>
            <w:hideMark/>
          </w:tcPr>
          <w:p w14:paraId="33D5382B" w14:textId="77777777" w:rsidR="000156B4" w:rsidRPr="000156B4" w:rsidRDefault="000156B4" w:rsidP="000156B4">
            <w:pPr>
              <w:spacing w:after="0" w:line="240" w:lineRule="auto"/>
              <w:rPr>
                <w:rFonts w:ascii="Calibri" w:hAnsi="Calibri" w:cs="Calibri"/>
                <w:sz w:val="20"/>
                <w:szCs w:val="20"/>
                <w:lang w:val="es-MX" w:eastAsia="es-MX" w:bidi="ar-SA"/>
              </w:rPr>
            </w:pPr>
            <w:r w:rsidRPr="000156B4">
              <w:rPr>
                <w:rFonts w:ascii="Calibri" w:hAnsi="Calibri" w:cs="Calibri"/>
                <w:sz w:val="20"/>
                <w:szCs w:val="20"/>
                <w:lang w:val="es-MX" w:eastAsia="es-MX" w:bidi="ar-SA"/>
              </w:rPr>
              <w:t> </w:t>
            </w:r>
          </w:p>
        </w:tc>
      </w:tr>
      <w:tr w:rsidR="000156B4" w:rsidRPr="00434CB5" w14:paraId="7F6B4454" w14:textId="77777777" w:rsidTr="000156B4">
        <w:trPr>
          <w:trHeight w:val="390"/>
          <w:jc w:val="center"/>
        </w:trPr>
        <w:tc>
          <w:tcPr>
            <w:tcW w:w="8284" w:type="dxa"/>
            <w:gridSpan w:val="2"/>
            <w:tcBorders>
              <w:top w:val="nil"/>
              <w:left w:val="single" w:sz="8" w:space="0" w:color="716BC1"/>
              <w:bottom w:val="nil"/>
              <w:right w:val="nil"/>
            </w:tcBorders>
            <w:shd w:val="clear" w:color="auto" w:fill="auto"/>
            <w:noWrap/>
            <w:vAlign w:val="center"/>
            <w:hideMark/>
          </w:tcPr>
          <w:p w14:paraId="334B944F" w14:textId="4379D33C" w:rsidR="000156B4" w:rsidRPr="000156B4" w:rsidRDefault="000156B4" w:rsidP="000156B4">
            <w:pPr>
              <w:spacing w:after="0" w:line="240" w:lineRule="auto"/>
              <w:rPr>
                <w:rFonts w:ascii="Calibri" w:hAnsi="Calibri" w:cs="Calibri"/>
                <w:sz w:val="20"/>
                <w:szCs w:val="20"/>
                <w:lang w:val="es-MX" w:eastAsia="es-MX" w:bidi="ar-SA"/>
              </w:rPr>
            </w:pPr>
            <w:r w:rsidRPr="000156B4">
              <w:rPr>
                <w:rFonts w:ascii="Calibri" w:hAnsi="Calibri" w:cs="Calibri"/>
                <w:sz w:val="20"/>
                <w:szCs w:val="20"/>
                <w:lang w:val="es-MX" w:eastAsia="es-MX" w:bidi="ar-SA"/>
              </w:rPr>
              <w:t xml:space="preserve">CONSULTAR PRECIO DE MENOR Y COSTO DE PASAJERO VIAJANDO SOLO </w:t>
            </w:r>
          </w:p>
        </w:tc>
        <w:tc>
          <w:tcPr>
            <w:tcW w:w="71" w:type="dxa"/>
            <w:tcBorders>
              <w:top w:val="nil"/>
              <w:left w:val="nil"/>
              <w:bottom w:val="nil"/>
              <w:right w:val="nil"/>
            </w:tcBorders>
            <w:shd w:val="clear" w:color="auto" w:fill="auto"/>
            <w:noWrap/>
            <w:vAlign w:val="center"/>
            <w:hideMark/>
          </w:tcPr>
          <w:p w14:paraId="758559C9" w14:textId="77777777" w:rsidR="000156B4" w:rsidRPr="000156B4" w:rsidRDefault="000156B4" w:rsidP="000156B4">
            <w:pPr>
              <w:spacing w:after="0" w:line="240" w:lineRule="auto"/>
              <w:rPr>
                <w:rFonts w:ascii="Calibri" w:hAnsi="Calibri" w:cs="Calibri"/>
                <w:sz w:val="20"/>
                <w:szCs w:val="20"/>
                <w:lang w:val="es-MX" w:eastAsia="es-MX" w:bidi="ar-SA"/>
              </w:rPr>
            </w:pPr>
          </w:p>
        </w:tc>
        <w:tc>
          <w:tcPr>
            <w:tcW w:w="86" w:type="dxa"/>
            <w:tcBorders>
              <w:top w:val="nil"/>
              <w:left w:val="nil"/>
              <w:bottom w:val="nil"/>
              <w:right w:val="single" w:sz="8" w:space="0" w:color="716BC1"/>
            </w:tcBorders>
            <w:shd w:val="clear" w:color="auto" w:fill="auto"/>
            <w:noWrap/>
            <w:vAlign w:val="center"/>
            <w:hideMark/>
          </w:tcPr>
          <w:p w14:paraId="17D271FA" w14:textId="77777777" w:rsidR="000156B4" w:rsidRPr="000156B4" w:rsidRDefault="000156B4" w:rsidP="000156B4">
            <w:pPr>
              <w:spacing w:after="0" w:line="240" w:lineRule="auto"/>
              <w:rPr>
                <w:rFonts w:ascii="Calibri" w:hAnsi="Calibri" w:cs="Calibri"/>
                <w:sz w:val="20"/>
                <w:szCs w:val="20"/>
                <w:lang w:val="es-MX" w:eastAsia="es-MX" w:bidi="ar-SA"/>
              </w:rPr>
            </w:pPr>
            <w:r w:rsidRPr="000156B4">
              <w:rPr>
                <w:rFonts w:ascii="Calibri" w:hAnsi="Calibri" w:cs="Calibri"/>
                <w:sz w:val="20"/>
                <w:szCs w:val="20"/>
                <w:lang w:val="es-MX" w:eastAsia="es-MX" w:bidi="ar-SA"/>
              </w:rPr>
              <w:t> </w:t>
            </w:r>
          </w:p>
        </w:tc>
      </w:tr>
      <w:tr w:rsidR="000156B4" w:rsidRPr="000156B4" w14:paraId="3A660C86" w14:textId="77777777" w:rsidTr="000156B4">
        <w:trPr>
          <w:trHeight w:val="510"/>
          <w:jc w:val="center"/>
        </w:trPr>
        <w:tc>
          <w:tcPr>
            <w:tcW w:w="8441" w:type="dxa"/>
            <w:gridSpan w:val="4"/>
            <w:tcBorders>
              <w:top w:val="nil"/>
              <w:left w:val="single" w:sz="8" w:space="0" w:color="716BC1"/>
              <w:bottom w:val="single" w:sz="8" w:space="0" w:color="716BC1"/>
              <w:right w:val="single" w:sz="8" w:space="0" w:color="716BC1"/>
            </w:tcBorders>
            <w:shd w:val="clear" w:color="auto" w:fill="auto"/>
            <w:vAlign w:val="center"/>
            <w:hideMark/>
          </w:tcPr>
          <w:p w14:paraId="512959C7" w14:textId="77777777" w:rsidR="000156B4" w:rsidRPr="000156B4" w:rsidRDefault="000156B4" w:rsidP="000156B4">
            <w:pPr>
              <w:spacing w:after="0" w:line="240" w:lineRule="auto"/>
              <w:rPr>
                <w:rFonts w:ascii="Calibri" w:hAnsi="Calibri" w:cs="Calibri"/>
                <w:b/>
                <w:bCs/>
                <w:color w:val="000000"/>
                <w:sz w:val="20"/>
                <w:szCs w:val="20"/>
                <w:lang w:val="es-MX" w:eastAsia="es-MX" w:bidi="ar-SA"/>
              </w:rPr>
            </w:pPr>
            <w:r w:rsidRPr="000156B4">
              <w:rPr>
                <w:rFonts w:ascii="Calibri" w:hAnsi="Calibri" w:cs="Calibri"/>
                <w:b/>
                <w:bCs/>
                <w:color w:val="000000"/>
                <w:sz w:val="20"/>
                <w:szCs w:val="20"/>
                <w:lang w:val="es-MX" w:eastAsia="es-MX" w:bidi="ar-SA"/>
              </w:rPr>
              <w:t>VIGENCIA AL 31 MARZO 2021 (EXCEPTO SEMANA SANTA, PUENTES Y DÍAS FESTIVOS). CONSULTE SUPLEMENTOS.</w:t>
            </w:r>
          </w:p>
        </w:tc>
      </w:tr>
    </w:tbl>
    <w:p w14:paraId="79548BB8" w14:textId="77777777" w:rsidR="009B717F" w:rsidRDefault="009B717F" w:rsidP="00E65CAD">
      <w:pPr>
        <w:pStyle w:val="Sinespaciado"/>
        <w:jc w:val="both"/>
        <w:rPr>
          <w:rFonts w:ascii="Arial" w:hAnsi="Arial" w:cs="Arial"/>
          <w:sz w:val="20"/>
          <w:szCs w:val="20"/>
          <w:lang w:val="es-MX"/>
        </w:rPr>
      </w:pPr>
    </w:p>
    <w:sectPr w:rsidR="009B717F" w:rsidSect="009B717F">
      <w:headerReference w:type="even" r:id="rId9"/>
      <w:headerReference w:type="default" r:id="rId10"/>
      <w:footerReference w:type="even" r:id="rId11"/>
      <w:footerReference w:type="default" r:id="rId12"/>
      <w:headerReference w:type="first" r:id="rId13"/>
      <w:footerReference w:type="first" r:id="rId14"/>
      <w:pgSz w:w="12240" w:h="15840"/>
      <w:pgMar w:top="1985"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2AFEA" w14:textId="77777777" w:rsidR="00FC746F" w:rsidRDefault="00FC746F" w:rsidP="00450C15">
      <w:pPr>
        <w:spacing w:after="0" w:line="240" w:lineRule="auto"/>
      </w:pPr>
      <w:r>
        <w:separator/>
      </w:r>
    </w:p>
  </w:endnote>
  <w:endnote w:type="continuationSeparator" w:id="0">
    <w:p w14:paraId="7E142B36" w14:textId="77777777" w:rsidR="00FC746F" w:rsidRDefault="00FC746F"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32355" w14:textId="77777777" w:rsidR="00285E72" w:rsidRDefault="00285E7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AF7E7" w14:textId="77777777" w:rsidR="00C55C28" w:rsidRDefault="00CF4C84" w:rsidP="00C55C28">
    <w:pPr>
      <w:pStyle w:val="Piedepgina"/>
      <w:jc w:val="center"/>
    </w:pPr>
    <w:r w:rsidRPr="00712954">
      <w:rPr>
        <w:noProof/>
        <w:lang w:val="es-MX" w:eastAsia="es-MX" w:bidi="ar-SA"/>
      </w:rPr>
      <mc:AlternateContent>
        <mc:Choice Requires="wps">
          <w:drawing>
            <wp:anchor distT="0" distB="0" distL="114300" distR="114300" simplePos="0" relativeHeight="251672576" behindDoc="0" locked="0" layoutInCell="1" allowOverlap="1" wp14:anchorId="13559601" wp14:editId="556870A4">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F0DDD" id="Rectángulo 11" o:spid="_x0000_s1026" style="position:absolute;margin-left:-2.25pt;margin-top:33.75pt;width:649.5pt;height:15pt;z-index:25167257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1795" w14:textId="77777777" w:rsidR="00285E72" w:rsidRDefault="00285E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A84C4" w14:textId="77777777" w:rsidR="00FC746F" w:rsidRDefault="00FC746F" w:rsidP="00450C15">
      <w:pPr>
        <w:spacing w:after="0" w:line="240" w:lineRule="auto"/>
      </w:pPr>
      <w:r>
        <w:separator/>
      </w:r>
    </w:p>
  </w:footnote>
  <w:footnote w:type="continuationSeparator" w:id="0">
    <w:p w14:paraId="1535A835" w14:textId="77777777" w:rsidR="00FC746F" w:rsidRDefault="00FC746F"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A557F" w14:textId="77777777" w:rsidR="00285E72" w:rsidRDefault="00285E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CE5AC" w14:textId="77777777" w:rsidR="00FE6ADE" w:rsidRPr="00FE6ADE" w:rsidRDefault="00793421" w:rsidP="00083E9C">
    <w:pPr>
      <w:pStyle w:val="Encabezado"/>
      <w:jc w:val="right"/>
      <w:rPr>
        <w:rFonts w:asciiTheme="minorHAnsi" w:hAnsiTheme="minorHAnsi"/>
        <w:b/>
        <w:sz w:val="48"/>
        <w:szCs w:val="48"/>
        <w:lang w:val="es-MX"/>
      </w:rPr>
    </w:pPr>
    <w:r w:rsidRPr="00793421">
      <w:rPr>
        <w:rFonts w:ascii="Arial" w:hAnsi="Arial" w:cs="Arial"/>
        <w:b/>
        <w:noProof/>
        <w:sz w:val="48"/>
        <w:szCs w:val="48"/>
        <w:lang w:val="es-MX" w:eastAsia="es-MX" w:bidi="ar-SA"/>
      </w:rPr>
      <mc:AlternateContent>
        <mc:Choice Requires="wps">
          <w:drawing>
            <wp:anchor distT="0" distB="0" distL="114300" distR="114300" simplePos="0" relativeHeight="251670528" behindDoc="0" locked="0" layoutInCell="1" allowOverlap="1" wp14:anchorId="4669F56F" wp14:editId="69F97631">
              <wp:simplePos x="0" y="0"/>
              <wp:positionH relativeFrom="column">
                <wp:posOffset>-333375</wp:posOffset>
              </wp:positionH>
              <wp:positionV relativeFrom="paragraph">
                <wp:posOffset>-173355</wp:posOffset>
              </wp:positionV>
              <wp:extent cx="4267200" cy="7620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267200" cy="762000"/>
                      </a:xfrm>
                      <a:prstGeom prst="rect">
                        <a:avLst/>
                      </a:prstGeom>
                      <a:noFill/>
                      <a:ln>
                        <a:noFill/>
                      </a:ln>
                    </wps:spPr>
                    <wps:txbx>
                      <w:txbxContent>
                        <w:p w14:paraId="22B630FA" w14:textId="77777777" w:rsidR="00793421" w:rsidRDefault="007F0442"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NORTE ARGENTINO</w:t>
                          </w:r>
                        </w:p>
                        <w:p w14:paraId="4281A1CA" w14:textId="77777777" w:rsidR="00285E72" w:rsidRPr="00B62EF9" w:rsidRDefault="000901D4" w:rsidP="00463D4B">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1079-E20</w:t>
                          </w:r>
                          <w:r w:rsidR="00285E72">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p>
                        <w:p w14:paraId="02289A5A" w14:textId="77777777" w:rsidR="00793421" w:rsidRPr="00B01755" w:rsidRDefault="00793421"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9F56F" id="_x0000_t202" coordsize="21600,21600" o:spt="202" path="m,l,21600r21600,l21600,xe">
              <v:stroke joinstyle="miter"/>
              <v:path gradientshapeok="t" o:connecttype="rect"/>
            </v:shapetype>
            <v:shape id="Cuadro de texto 6" o:spid="_x0000_s1026" type="#_x0000_t202" style="position:absolute;left:0;text-align:left;margin-left:-26.25pt;margin-top:-13.65pt;width:336pt;height:6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" filled="f" stroked="f">
              <v:textbox>
                <w:txbxContent>
                  <w:p w14:paraId="22B630FA" w14:textId="77777777" w:rsidR="00793421" w:rsidRDefault="007F0442"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NORTE ARGENTINO</w:t>
                    </w:r>
                  </w:p>
                  <w:p w14:paraId="4281A1CA" w14:textId="77777777" w:rsidR="00285E72" w:rsidRPr="00B62EF9" w:rsidRDefault="000901D4" w:rsidP="00463D4B">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1079-E20</w:t>
                    </w:r>
                    <w:r w:rsidR="00285E72">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p>
                  <w:p w14:paraId="02289A5A" w14:textId="77777777" w:rsidR="00793421" w:rsidRPr="00B01755" w:rsidRDefault="00793421"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v:textbox>
            </v:shape>
          </w:pict>
        </mc:Fallback>
      </mc:AlternateContent>
    </w:r>
    <w:r w:rsidRPr="00793421">
      <w:rPr>
        <w:rFonts w:ascii="Arial" w:hAnsi="Arial" w:cs="Arial"/>
        <w:b/>
        <w:noProof/>
        <w:sz w:val="48"/>
        <w:szCs w:val="48"/>
        <w:lang w:val="es-MX" w:eastAsia="es-MX" w:bidi="ar-SA"/>
      </w:rPr>
      <w:drawing>
        <wp:anchor distT="0" distB="0" distL="114300" distR="114300" simplePos="0" relativeHeight="251668480" behindDoc="0" locked="0" layoutInCell="1" allowOverlap="1" wp14:anchorId="223831F6" wp14:editId="60E15D04">
          <wp:simplePos x="0" y="0"/>
          <wp:positionH relativeFrom="column">
            <wp:posOffset>1844040</wp:posOffset>
          </wp:positionH>
          <wp:positionV relativeFrom="paragraph">
            <wp:posOffset>-941705</wp:posOffset>
          </wp:positionV>
          <wp:extent cx="6000750" cy="1666875"/>
          <wp:effectExtent l="0" t="0" r="0" b="9525"/>
          <wp:wrapNone/>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793421">
      <w:rPr>
        <w:rFonts w:ascii="Arial" w:hAnsi="Arial" w:cs="Arial"/>
        <w:b/>
        <w:noProof/>
        <w:sz w:val="48"/>
        <w:szCs w:val="48"/>
        <w:lang w:val="es-MX" w:eastAsia="es-MX" w:bidi="ar-SA"/>
      </w:rPr>
      <w:drawing>
        <wp:anchor distT="0" distB="0" distL="114300" distR="114300" simplePos="0" relativeHeight="251669504" behindDoc="0" locked="0" layoutInCell="1" allowOverlap="1" wp14:anchorId="40BA5A90" wp14:editId="483126AC">
          <wp:simplePos x="0" y="0"/>
          <wp:positionH relativeFrom="column">
            <wp:posOffset>4867275</wp:posOffset>
          </wp:positionH>
          <wp:positionV relativeFrom="paragraph">
            <wp:posOffset>-111125</wp:posOffset>
          </wp:positionV>
          <wp:extent cx="1799590" cy="510540"/>
          <wp:effectExtent l="0" t="0" r="0" b="381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793421">
      <w:rPr>
        <w:rFonts w:ascii="Arial" w:hAnsi="Arial" w:cs="Arial"/>
        <w:b/>
        <w:noProof/>
        <w:sz w:val="48"/>
        <w:szCs w:val="48"/>
        <w:lang w:val="es-MX" w:eastAsia="es-MX" w:bidi="ar-SA"/>
      </w:rPr>
      <mc:AlternateContent>
        <mc:Choice Requires="wps">
          <w:drawing>
            <wp:anchor distT="0" distB="0" distL="114300" distR="114300" simplePos="0" relativeHeight="251667456" behindDoc="0" locked="0" layoutInCell="1" allowOverlap="1" wp14:anchorId="20A55E97" wp14:editId="032A92FD">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408BEA" id="Rectángulo 1" o:spid="_x0000_s1026" style="position:absolute;margin-left:-61.75pt;margin-top:-39.1pt;width:9in;height:9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F5692" w14:textId="77777777" w:rsidR="00285E72" w:rsidRDefault="00285E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4B32820"/>
    <w:multiLevelType w:val="hybridMultilevel"/>
    <w:tmpl w:val="FF48F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EC61E3"/>
    <w:multiLevelType w:val="hybridMultilevel"/>
    <w:tmpl w:val="07F22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6F14F45"/>
    <w:multiLevelType w:val="hybridMultilevel"/>
    <w:tmpl w:val="7E449E58"/>
    <w:lvl w:ilvl="0" w:tplc="08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0"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9"/>
  </w:num>
  <w:num w:numId="4">
    <w:abstractNumId w:val="23"/>
  </w:num>
  <w:num w:numId="5">
    <w:abstractNumId w:val="13"/>
  </w:num>
  <w:num w:numId="6">
    <w:abstractNumId w:val="12"/>
  </w:num>
  <w:num w:numId="7">
    <w:abstractNumId w:val="11"/>
  </w:num>
  <w:num w:numId="8">
    <w:abstractNumId w:val="18"/>
  </w:num>
  <w:num w:numId="9">
    <w:abstractNumId w:val="10"/>
  </w:num>
  <w:num w:numId="10">
    <w:abstractNumId w:val="3"/>
  </w:num>
  <w:num w:numId="11">
    <w:abstractNumId w:val="0"/>
  </w:num>
  <w:num w:numId="12">
    <w:abstractNumId w:val="1"/>
  </w:num>
  <w:num w:numId="13">
    <w:abstractNumId w:val="22"/>
  </w:num>
  <w:num w:numId="14">
    <w:abstractNumId w:val="24"/>
  </w:num>
  <w:num w:numId="15">
    <w:abstractNumId w:val="20"/>
  </w:num>
  <w:num w:numId="16">
    <w:abstractNumId w:val="21"/>
  </w:num>
  <w:num w:numId="17">
    <w:abstractNumId w:val="2"/>
  </w:num>
  <w:num w:numId="18">
    <w:abstractNumId w:val="16"/>
  </w:num>
  <w:num w:numId="19">
    <w:abstractNumId w:val="14"/>
  </w:num>
  <w:num w:numId="20">
    <w:abstractNumId w:val="5"/>
  </w:num>
  <w:num w:numId="21">
    <w:abstractNumId w:val="17"/>
  </w:num>
  <w:num w:numId="22">
    <w:abstractNumId w:val="4"/>
  </w:num>
  <w:num w:numId="23">
    <w:abstractNumId w:val="7"/>
  </w:num>
  <w:num w:numId="24">
    <w:abstractNumId w:val="8"/>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86E"/>
    <w:rsid w:val="00007E80"/>
    <w:rsid w:val="000110B5"/>
    <w:rsid w:val="000156B4"/>
    <w:rsid w:val="000206F0"/>
    <w:rsid w:val="00047D8C"/>
    <w:rsid w:val="000541E3"/>
    <w:rsid w:val="000569B0"/>
    <w:rsid w:val="000611E8"/>
    <w:rsid w:val="0006120B"/>
    <w:rsid w:val="000642DA"/>
    <w:rsid w:val="00065D7F"/>
    <w:rsid w:val="00074095"/>
    <w:rsid w:val="00083E9C"/>
    <w:rsid w:val="000901BB"/>
    <w:rsid w:val="000901D4"/>
    <w:rsid w:val="00093D58"/>
    <w:rsid w:val="000A2A9B"/>
    <w:rsid w:val="000B296F"/>
    <w:rsid w:val="000F116C"/>
    <w:rsid w:val="000F201A"/>
    <w:rsid w:val="000F6819"/>
    <w:rsid w:val="00100825"/>
    <w:rsid w:val="001056F5"/>
    <w:rsid w:val="00115DF1"/>
    <w:rsid w:val="00124C0C"/>
    <w:rsid w:val="00133299"/>
    <w:rsid w:val="00142910"/>
    <w:rsid w:val="00156E7E"/>
    <w:rsid w:val="00182F9E"/>
    <w:rsid w:val="001945FE"/>
    <w:rsid w:val="001A34D3"/>
    <w:rsid w:val="001D1374"/>
    <w:rsid w:val="001D3EA5"/>
    <w:rsid w:val="001D59AE"/>
    <w:rsid w:val="001E0BFB"/>
    <w:rsid w:val="001E49A4"/>
    <w:rsid w:val="001E74B3"/>
    <w:rsid w:val="001F7484"/>
    <w:rsid w:val="00200251"/>
    <w:rsid w:val="002219DF"/>
    <w:rsid w:val="00264C19"/>
    <w:rsid w:val="00266FB1"/>
    <w:rsid w:val="00275D20"/>
    <w:rsid w:val="002775BE"/>
    <w:rsid w:val="00280EA5"/>
    <w:rsid w:val="0028131B"/>
    <w:rsid w:val="00285E72"/>
    <w:rsid w:val="00286CAB"/>
    <w:rsid w:val="00295314"/>
    <w:rsid w:val="002959E3"/>
    <w:rsid w:val="002A4484"/>
    <w:rsid w:val="002A6F1A"/>
    <w:rsid w:val="002D4FFF"/>
    <w:rsid w:val="002E5D23"/>
    <w:rsid w:val="002F25DA"/>
    <w:rsid w:val="003370E9"/>
    <w:rsid w:val="003700E8"/>
    <w:rsid w:val="00370E73"/>
    <w:rsid w:val="003805A5"/>
    <w:rsid w:val="0039677E"/>
    <w:rsid w:val="003B37AE"/>
    <w:rsid w:val="003D0B3A"/>
    <w:rsid w:val="003F29FD"/>
    <w:rsid w:val="00402F7E"/>
    <w:rsid w:val="00406E93"/>
    <w:rsid w:val="00407A99"/>
    <w:rsid w:val="00410BD2"/>
    <w:rsid w:val="0041352A"/>
    <w:rsid w:val="00413977"/>
    <w:rsid w:val="0041595F"/>
    <w:rsid w:val="00426C92"/>
    <w:rsid w:val="00434CB5"/>
    <w:rsid w:val="00445117"/>
    <w:rsid w:val="00450C15"/>
    <w:rsid w:val="00451014"/>
    <w:rsid w:val="0046034C"/>
    <w:rsid w:val="00460D5F"/>
    <w:rsid w:val="00463B16"/>
    <w:rsid w:val="0047057D"/>
    <w:rsid w:val="00472502"/>
    <w:rsid w:val="0049123B"/>
    <w:rsid w:val="00496884"/>
    <w:rsid w:val="00497165"/>
    <w:rsid w:val="004A0505"/>
    <w:rsid w:val="004A4AAC"/>
    <w:rsid w:val="004A68D9"/>
    <w:rsid w:val="004B372F"/>
    <w:rsid w:val="004B4D92"/>
    <w:rsid w:val="004D2C2F"/>
    <w:rsid w:val="004D5021"/>
    <w:rsid w:val="004F418F"/>
    <w:rsid w:val="005130A5"/>
    <w:rsid w:val="00513C9F"/>
    <w:rsid w:val="005176F5"/>
    <w:rsid w:val="0054716E"/>
    <w:rsid w:val="00550DC8"/>
    <w:rsid w:val="00554A2C"/>
    <w:rsid w:val="00562F6A"/>
    <w:rsid w:val="00564D1B"/>
    <w:rsid w:val="0057295E"/>
    <w:rsid w:val="00575372"/>
    <w:rsid w:val="00585EE9"/>
    <w:rsid w:val="005B0F31"/>
    <w:rsid w:val="005B2FE9"/>
    <w:rsid w:val="005E229D"/>
    <w:rsid w:val="006053CD"/>
    <w:rsid w:val="006101A9"/>
    <w:rsid w:val="00613B4D"/>
    <w:rsid w:val="00615736"/>
    <w:rsid w:val="00626961"/>
    <w:rsid w:val="00630B01"/>
    <w:rsid w:val="00676083"/>
    <w:rsid w:val="006971B8"/>
    <w:rsid w:val="006A2899"/>
    <w:rsid w:val="006B1779"/>
    <w:rsid w:val="006B19F7"/>
    <w:rsid w:val="006B7EEF"/>
    <w:rsid w:val="006C1BF7"/>
    <w:rsid w:val="006C568C"/>
    <w:rsid w:val="006C770D"/>
    <w:rsid w:val="006D0AFB"/>
    <w:rsid w:val="006D3C96"/>
    <w:rsid w:val="006D64BE"/>
    <w:rsid w:val="006E0F61"/>
    <w:rsid w:val="00726DCF"/>
    <w:rsid w:val="00727503"/>
    <w:rsid w:val="00733D6E"/>
    <w:rsid w:val="00772166"/>
    <w:rsid w:val="00792A3C"/>
    <w:rsid w:val="00793421"/>
    <w:rsid w:val="007A0223"/>
    <w:rsid w:val="007B3B6B"/>
    <w:rsid w:val="007B4221"/>
    <w:rsid w:val="007C163B"/>
    <w:rsid w:val="007E6C4A"/>
    <w:rsid w:val="007F0442"/>
    <w:rsid w:val="007F4995"/>
    <w:rsid w:val="00803699"/>
    <w:rsid w:val="0082061E"/>
    <w:rsid w:val="008762BC"/>
    <w:rsid w:val="00882672"/>
    <w:rsid w:val="00891A2A"/>
    <w:rsid w:val="00894F82"/>
    <w:rsid w:val="008B406F"/>
    <w:rsid w:val="008B7201"/>
    <w:rsid w:val="008D72F4"/>
    <w:rsid w:val="008E0C89"/>
    <w:rsid w:val="008E3851"/>
    <w:rsid w:val="008F0CE2"/>
    <w:rsid w:val="008F4D3F"/>
    <w:rsid w:val="008F7BAD"/>
    <w:rsid w:val="00901751"/>
    <w:rsid w:val="00902CE2"/>
    <w:rsid w:val="009127CA"/>
    <w:rsid w:val="00914E9F"/>
    <w:rsid w:val="009256FF"/>
    <w:rsid w:val="00960632"/>
    <w:rsid w:val="00967491"/>
    <w:rsid w:val="00967E34"/>
    <w:rsid w:val="00987977"/>
    <w:rsid w:val="00995FB0"/>
    <w:rsid w:val="009A0EE3"/>
    <w:rsid w:val="009A4A2A"/>
    <w:rsid w:val="009A668A"/>
    <w:rsid w:val="009B5D60"/>
    <w:rsid w:val="009B717F"/>
    <w:rsid w:val="009C3370"/>
    <w:rsid w:val="009D3858"/>
    <w:rsid w:val="009D5085"/>
    <w:rsid w:val="009E4E7C"/>
    <w:rsid w:val="009F2C67"/>
    <w:rsid w:val="00A07635"/>
    <w:rsid w:val="00A16F6A"/>
    <w:rsid w:val="00A25CD2"/>
    <w:rsid w:val="00A261C5"/>
    <w:rsid w:val="00A316F2"/>
    <w:rsid w:val="00A31704"/>
    <w:rsid w:val="00A4233B"/>
    <w:rsid w:val="00A42F4B"/>
    <w:rsid w:val="00A47C02"/>
    <w:rsid w:val="00A67AC4"/>
    <w:rsid w:val="00A708EC"/>
    <w:rsid w:val="00A8172E"/>
    <w:rsid w:val="00AC71A7"/>
    <w:rsid w:val="00AD26DF"/>
    <w:rsid w:val="00AD39DF"/>
    <w:rsid w:val="00AE3E65"/>
    <w:rsid w:val="00AF0138"/>
    <w:rsid w:val="00AF1111"/>
    <w:rsid w:val="00AF17D6"/>
    <w:rsid w:val="00B0056D"/>
    <w:rsid w:val="00B25850"/>
    <w:rsid w:val="00B36A64"/>
    <w:rsid w:val="00B4786E"/>
    <w:rsid w:val="00B50987"/>
    <w:rsid w:val="00B706CB"/>
    <w:rsid w:val="00B770D6"/>
    <w:rsid w:val="00B77DED"/>
    <w:rsid w:val="00B8053C"/>
    <w:rsid w:val="00B80BF8"/>
    <w:rsid w:val="00B92692"/>
    <w:rsid w:val="00BA5415"/>
    <w:rsid w:val="00BA5D68"/>
    <w:rsid w:val="00BC00EC"/>
    <w:rsid w:val="00BC6C5B"/>
    <w:rsid w:val="00BE19B9"/>
    <w:rsid w:val="00BF4505"/>
    <w:rsid w:val="00C23B32"/>
    <w:rsid w:val="00C32B63"/>
    <w:rsid w:val="00C3516B"/>
    <w:rsid w:val="00C50ABF"/>
    <w:rsid w:val="00C55C28"/>
    <w:rsid w:val="00C60443"/>
    <w:rsid w:val="00C632D6"/>
    <w:rsid w:val="00C70110"/>
    <w:rsid w:val="00C95D1D"/>
    <w:rsid w:val="00CC18B7"/>
    <w:rsid w:val="00CE3E8F"/>
    <w:rsid w:val="00CE7934"/>
    <w:rsid w:val="00CF0D00"/>
    <w:rsid w:val="00CF4C84"/>
    <w:rsid w:val="00D13C4E"/>
    <w:rsid w:val="00D13E57"/>
    <w:rsid w:val="00D6419E"/>
    <w:rsid w:val="00D70E30"/>
    <w:rsid w:val="00D732E0"/>
    <w:rsid w:val="00D9167C"/>
    <w:rsid w:val="00DD6A94"/>
    <w:rsid w:val="00DF0AE0"/>
    <w:rsid w:val="00DF15D6"/>
    <w:rsid w:val="00DF732F"/>
    <w:rsid w:val="00E1016C"/>
    <w:rsid w:val="00E227B5"/>
    <w:rsid w:val="00E27644"/>
    <w:rsid w:val="00E43E08"/>
    <w:rsid w:val="00E65CAD"/>
    <w:rsid w:val="00E663D4"/>
    <w:rsid w:val="00E7177D"/>
    <w:rsid w:val="00E846AA"/>
    <w:rsid w:val="00E85B4D"/>
    <w:rsid w:val="00E90FAD"/>
    <w:rsid w:val="00EA17D1"/>
    <w:rsid w:val="00EC7F50"/>
    <w:rsid w:val="00ED2EE5"/>
    <w:rsid w:val="00EE33E9"/>
    <w:rsid w:val="00EE68F3"/>
    <w:rsid w:val="00EF313D"/>
    <w:rsid w:val="00EF4C8D"/>
    <w:rsid w:val="00EF7D78"/>
    <w:rsid w:val="00F0378B"/>
    <w:rsid w:val="00F061F9"/>
    <w:rsid w:val="00F11662"/>
    <w:rsid w:val="00F234E4"/>
    <w:rsid w:val="00F24F56"/>
    <w:rsid w:val="00F301C0"/>
    <w:rsid w:val="00F40EDD"/>
    <w:rsid w:val="00F61820"/>
    <w:rsid w:val="00F84F43"/>
    <w:rsid w:val="00F904C7"/>
    <w:rsid w:val="00F96044"/>
    <w:rsid w:val="00F96F4D"/>
    <w:rsid w:val="00FA2A4F"/>
    <w:rsid w:val="00FA4776"/>
    <w:rsid w:val="00FC746F"/>
    <w:rsid w:val="00FD0BA1"/>
    <w:rsid w:val="00FE6ADE"/>
    <w:rsid w:val="00FF0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4384F"/>
  <w15:docId w15:val="{F0B204A5-835C-4828-90AD-25F7F27B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2E5D23"/>
    <w:pPr>
      <w:spacing w:after="120"/>
    </w:pPr>
  </w:style>
  <w:style w:type="character" w:customStyle="1" w:styleId="TextoindependienteCar">
    <w:name w:val="Texto independiente Car"/>
    <w:basedOn w:val="Fuentedeprrafopredeter"/>
    <w:link w:val="Textoindependiente"/>
    <w:uiPriority w:val="99"/>
    <w:semiHidden/>
    <w:rsid w:val="002E5D23"/>
    <w:rPr>
      <w:rFonts w:ascii="Cambria" w:eastAsia="Times New Roman" w:hAnsi="Cambria" w:cs="Times New Roman"/>
      <w:lang w:val="en-US" w:bidi="en-US"/>
    </w:rPr>
  </w:style>
  <w:style w:type="paragraph" w:styleId="NormalWeb">
    <w:name w:val="Normal (Web)"/>
    <w:basedOn w:val="Normal"/>
    <w:uiPriority w:val="99"/>
    <w:semiHidden/>
    <w:unhideWhenUsed/>
    <w:rsid w:val="009D3858"/>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834">
      <w:bodyDiv w:val="1"/>
      <w:marLeft w:val="0"/>
      <w:marRight w:val="0"/>
      <w:marTop w:val="0"/>
      <w:marBottom w:val="0"/>
      <w:divBdr>
        <w:top w:val="none" w:sz="0" w:space="0" w:color="auto"/>
        <w:left w:val="none" w:sz="0" w:space="0" w:color="auto"/>
        <w:bottom w:val="none" w:sz="0" w:space="0" w:color="auto"/>
        <w:right w:val="none" w:sz="0" w:space="0" w:color="auto"/>
      </w:divBdr>
    </w:div>
    <w:div w:id="31615598">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7999505">
      <w:bodyDiv w:val="1"/>
      <w:marLeft w:val="0"/>
      <w:marRight w:val="0"/>
      <w:marTop w:val="0"/>
      <w:marBottom w:val="0"/>
      <w:divBdr>
        <w:top w:val="none" w:sz="0" w:space="0" w:color="auto"/>
        <w:left w:val="none" w:sz="0" w:space="0" w:color="auto"/>
        <w:bottom w:val="none" w:sz="0" w:space="0" w:color="auto"/>
        <w:right w:val="none" w:sz="0" w:space="0" w:color="auto"/>
      </w:divBdr>
    </w:div>
    <w:div w:id="6037094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2650601">
      <w:bodyDiv w:val="1"/>
      <w:marLeft w:val="0"/>
      <w:marRight w:val="0"/>
      <w:marTop w:val="0"/>
      <w:marBottom w:val="0"/>
      <w:divBdr>
        <w:top w:val="none" w:sz="0" w:space="0" w:color="auto"/>
        <w:left w:val="none" w:sz="0" w:space="0" w:color="auto"/>
        <w:bottom w:val="none" w:sz="0" w:space="0" w:color="auto"/>
        <w:right w:val="none" w:sz="0" w:space="0" w:color="auto"/>
      </w:divBdr>
    </w:div>
    <w:div w:id="102267718">
      <w:bodyDiv w:val="1"/>
      <w:marLeft w:val="0"/>
      <w:marRight w:val="0"/>
      <w:marTop w:val="0"/>
      <w:marBottom w:val="0"/>
      <w:divBdr>
        <w:top w:val="none" w:sz="0" w:space="0" w:color="auto"/>
        <w:left w:val="none" w:sz="0" w:space="0" w:color="auto"/>
        <w:bottom w:val="none" w:sz="0" w:space="0" w:color="auto"/>
        <w:right w:val="none" w:sz="0" w:space="0" w:color="auto"/>
      </w:divBdr>
    </w:div>
    <w:div w:id="115636167">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203717970">
      <w:bodyDiv w:val="1"/>
      <w:marLeft w:val="0"/>
      <w:marRight w:val="0"/>
      <w:marTop w:val="0"/>
      <w:marBottom w:val="0"/>
      <w:divBdr>
        <w:top w:val="none" w:sz="0" w:space="0" w:color="auto"/>
        <w:left w:val="none" w:sz="0" w:space="0" w:color="auto"/>
        <w:bottom w:val="none" w:sz="0" w:space="0" w:color="auto"/>
        <w:right w:val="none" w:sz="0" w:space="0" w:color="auto"/>
      </w:divBdr>
    </w:div>
    <w:div w:id="20703075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30146916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6277329">
      <w:bodyDiv w:val="1"/>
      <w:marLeft w:val="0"/>
      <w:marRight w:val="0"/>
      <w:marTop w:val="0"/>
      <w:marBottom w:val="0"/>
      <w:divBdr>
        <w:top w:val="none" w:sz="0" w:space="0" w:color="auto"/>
        <w:left w:val="none" w:sz="0" w:space="0" w:color="auto"/>
        <w:bottom w:val="none" w:sz="0" w:space="0" w:color="auto"/>
        <w:right w:val="none" w:sz="0" w:space="0" w:color="auto"/>
      </w:divBdr>
    </w:div>
    <w:div w:id="37323393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74492202">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224174">
      <w:bodyDiv w:val="1"/>
      <w:marLeft w:val="0"/>
      <w:marRight w:val="0"/>
      <w:marTop w:val="0"/>
      <w:marBottom w:val="0"/>
      <w:divBdr>
        <w:top w:val="none" w:sz="0" w:space="0" w:color="auto"/>
        <w:left w:val="none" w:sz="0" w:space="0" w:color="auto"/>
        <w:bottom w:val="none" w:sz="0" w:space="0" w:color="auto"/>
        <w:right w:val="none" w:sz="0" w:space="0" w:color="auto"/>
      </w:divBdr>
    </w:div>
    <w:div w:id="515850970">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340979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6557896">
      <w:bodyDiv w:val="1"/>
      <w:marLeft w:val="0"/>
      <w:marRight w:val="0"/>
      <w:marTop w:val="0"/>
      <w:marBottom w:val="0"/>
      <w:divBdr>
        <w:top w:val="none" w:sz="0" w:space="0" w:color="auto"/>
        <w:left w:val="none" w:sz="0" w:space="0" w:color="auto"/>
        <w:bottom w:val="none" w:sz="0" w:space="0" w:color="auto"/>
        <w:right w:val="none" w:sz="0" w:space="0" w:color="auto"/>
      </w:divBdr>
    </w:div>
    <w:div w:id="854341068">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71642036">
      <w:bodyDiv w:val="1"/>
      <w:marLeft w:val="0"/>
      <w:marRight w:val="0"/>
      <w:marTop w:val="0"/>
      <w:marBottom w:val="0"/>
      <w:divBdr>
        <w:top w:val="none" w:sz="0" w:space="0" w:color="auto"/>
        <w:left w:val="none" w:sz="0" w:space="0" w:color="auto"/>
        <w:bottom w:val="none" w:sz="0" w:space="0" w:color="auto"/>
        <w:right w:val="none" w:sz="0" w:space="0" w:color="auto"/>
      </w:divBdr>
    </w:div>
    <w:div w:id="995650001">
      <w:bodyDiv w:val="1"/>
      <w:marLeft w:val="0"/>
      <w:marRight w:val="0"/>
      <w:marTop w:val="0"/>
      <w:marBottom w:val="0"/>
      <w:divBdr>
        <w:top w:val="none" w:sz="0" w:space="0" w:color="auto"/>
        <w:left w:val="none" w:sz="0" w:space="0" w:color="auto"/>
        <w:bottom w:val="none" w:sz="0" w:space="0" w:color="auto"/>
        <w:right w:val="none" w:sz="0" w:space="0" w:color="auto"/>
      </w:divBdr>
    </w:div>
    <w:div w:id="100586733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924343">
      <w:bodyDiv w:val="1"/>
      <w:marLeft w:val="0"/>
      <w:marRight w:val="0"/>
      <w:marTop w:val="0"/>
      <w:marBottom w:val="0"/>
      <w:divBdr>
        <w:top w:val="none" w:sz="0" w:space="0" w:color="auto"/>
        <w:left w:val="none" w:sz="0" w:space="0" w:color="auto"/>
        <w:bottom w:val="none" w:sz="0" w:space="0" w:color="auto"/>
        <w:right w:val="none" w:sz="0" w:space="0" w:color="auto"/>
      </w:divBdr>
    </w:div>
    <w:div w:id="1059137690">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5412990">
      <w:bodyDiv w:val="1"/>
      <w:marLeft w:val="0"/>
      <w:marRight w:val="0"/>
      <w:marTop w:val="0"/>
      <w:marBottom w:val="0"/>
      <w:divBdr>
        <w:top w:val="none" w:sz="0" w:space="0" w:color="auto"/>
        <w:left w:val="none" w:sz="0" w:space="0" w:color="auto"/>
        <w:bottom w:val="none" w:sz="0" w:space="0" w:color="auto"/>
        <w:right w:val="none" w:sz="0" w:space="0" w:color="auto"/>
      </w:divBdr>
    </w:div>
    <w:div w:id="1190293015">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70433267">
      <w:bodyDiv w:val="1"/>
      <w:marLeft w:val="0"/>
      <w:marRight w:val="0"/>
      <w:marTop w:val="0"/>
      <w:marBottom w:val="0"/>
      <w:divBdr>
        <w:top w:val="none" w:sz="0" w:space="0" w:color="auto"/>
        <w:left w:val="none" w:sz="0" w:space="0" w:color="auto"/>
        <w:bottom w:val="none" w:sz="0" w:space="0" w:color="auto"/>
        <w:right w:val="none" w:sz="0" w:space="0" w:color="auto"/>
      </w:divBdr>
    </w:div>
    <w:div w:id="1365785470">
      <w:bodyDiv w:val="1"/>
      <w:marLeft w:val="0"/>
      <w:marRight w:val="0"/>
      <w:marTop w:val="0"/>
      <w:marBottom w:val="0"/>
      <w:divBdr>
        <w:top w:val="none" w:sz="0" w:space="0" w:color="auto"/>
        <w:left w:val="none" w:sz="0" w:space="0" w:color="auto"/>
        <w:bottom w:val="none" w:sz="0" w:space="0" w:color="auto"/>
        <w:right w:val="none" w:sz="0" w:space="0" w:color="auto"/>
      </w:divBdr>
    </w:div>
    <w:div w:id="1406760800">
      <w:bodyDiv w:val="1"/>
      <w:marLeft w:val="0"/>
      <w:marRight w:val="0"/>
      <w:marTop w:val="0"/>
      <w:marBottom w:val="0"/>
      <w:divBdr>
        <w:top w:val="none" w:sz="0" w:space="0" w:color="auto"/>
        <w:left w:val="none" w:sz="0" w:space="0" w:color="auto"/>
        <w:bottom w:val="none" w:sz="0" w:space="0" w:color="auto"/>
        <w:right w:val="none" w:sz="0" w:space="0" w:color="auto"/>
      </w:divBdr>
    </w:div>
    <w:div w:id="1423264120">
      <w:bodyDiv w:val="1"/>
      <w:marLeft w:val="0"/>
      <w:marRight w:val="0"/>
      <w:marTop w:val="0"/>
      <w:marBottom w:val="0"/>
      <w:divBdr>
        <w:top w:val="none" w:sz="0" w:space="0" w:color="auto"/>
        <w:left w:val="none" w:sz="0" w:space="0" w:color="auto"/>
        <w:bottom w:val="none" w:sz="0" w:space="0" w:color="auto"/>
        <w:right w:val="none" w:sz="0" w:space="0" w:color="auto"/>
      </w:divBdr>
    </w:div>
    <w:div w:id="1426918639">
      <w:bodyDiv w:val="1"/>
      <w:marLeft w:val="0"/>
      <w:marRight w:val="0"/>
      <w:marTop w:val="0"/>
      <w:marBottom w:val="0"/>
      <w:divBdr>
        <w:top w:val="none" w:sz="0" w:space="0" w:color="auto"/>
        <w:left w:val="none" w:sz="0" w:space="0" w:color="auto"/>
        <w:bottom w:val="none" w:sz="0" w:space="0" w:color="auto"/>
        <w:right w:val="none" w:sz="0" w:space="0" w:color="auto"/>
      </w:divBdr>
    </w:div>
    <w:div w:id="1459224716">
      <w:bodyDiv w:val="1"/>
      <w:marLeft w:val="0"/>
      <w:marRight w:val="0"/>
      <w:marTop w:val="0"/>
      <w:marBottom w:val="0"/>
      <w:divBdr>
        <w:top w:val="none" w:sz="0" w:space="0" w:color="auto"/>
        <w:left w:val="none" w:sz="0" w:space="0" w:color="auto"/>
        <w:bottom w:val="none" w:sz="0" w:space="0" w:color="auto"/>
        <w:right w:val="none" w:sz="0" w:space="0" w:color="auto"/>
      </w:divBdr>
    </w:div>
    <w:div w:id="1465660212">
      <w:bodyDiv w:val="1"/>
      <w:marLeft w:val="0"/>
      <w:marRight w:val="0"/>
      <w:marTop w:val="0"/>
      <w:marBottom w:val="0"/>
      <w:divBdr>
        <w:top w:val="none" w:sz="0" w:space="0" w:color="auto"/>
        <w:left w:val="none" w:sz="0" w:space="0" w:color="auto"/>
        <w:bottom w:val="none" w:sz="0" w:space="0" w:color="auto"/>
        <w:right w:val="none" w:sz="0" w:space="0" w:color="auto"/>
      </w:divBdr>
    </w:div>
    <w:div w:id="1526595962">
      <w:bodyDiv w:val="1"/>
      <w:marLeft w:val="0"/>
      <w:marRight w:val="0"/>
      <w:marTop w:val="0"/>
      <w:marBottom w:val="0"/>
      <w:divBdr>
        <w:top w:val="none" w:sz="0" w:space="0" w:color="auto"/>
        <w:left w:val="none" w:sz="0" w:space="0" w:color="auto"/>
        <w:bottom w:val="none" w:sz="0" w:space="0" w:color="auto"/>
        <w:right w:val="none" w:sz="0" w:space="0" w:color="auto"/>
      </w:divBdr>
    </w:div>
    <w:div w:id="1563176287">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07687833">
      <w:bodyDiv w:val="1"/>
      <w:marLeft w:val="0"/>
      <w:marRight w:val="0"/>
      <w:marTop w:val="0"/>
      <w:marBottom w:val="0"/>
      <w:divBdr>
        <w:top w:val="none" w:sz="0" w:space="0" w:color="auto"/>
        <w:left w:val="none" w:sz="0" w:space="0" w:color="auto"/>
        <w:bottom w:val="none" w:sz="0" w:space="0" w:color="auto"/>
        <w:right w:val="none" w:sz="0" w:space="0" w:color="auto"/>
      </w:divBdr>
    </w:div>
    <w:div w:id="1616712078">
      <w:bodyDiv w:val="1"/>
      <w:marLeft w:val="0"/>
      <w:marRight w:val="0"/>
      <w:marTop w:val="0"/>
      <w:marBottom w:val="0"/>
      <w:divBdr>
        <w:top w:val="none" w:sz="0" w:space="0" w:color="auto"/>
        <w:left w:val="none" w:sz="0" w:space="0" w:color="auto"/>
        <w:bottom w:val="none" w:sz="0" w:space="0" w:color="auto"/>
        <w:right w:val="none" w:sz="0" w:space="0" w:color="auto"/>
      </w:divBdr>
    </w:div>
    <w:div w:id="1618828791">
      <w:bodyDiv w:val="1"/>
      <w:marLeft w:val="0"/>
      <w:marRight w:val="0"/>
      <w:marTop w:val="0"/>
      <w:marBottom w:val="0"/>
      <w:divBdr>
        <w:top w:val="none" w:sz="0" w:space="0" w:color="auto"/>
        <w:left w:val="none" w:sz="0" w:space="0" w:color="auto"/>
        <w:bottom w:val="none" w:sz="0" w:space="0" w:color="auto"/>
        <w:right w:val="none" w:sz="0" w:space="0" w:color="auto"/>
      </w:divBdr>
    </w:div>
    <w:div w:id="1640648033">
      <w:bodyDiv w:val="1"/>
      <w:marLeft w:val="0"/>
      <w:marRight w:val="0"/>
      <w:marTop w:val="0"/>
      <w:marBottom w:val="0"/>
      <w:divBdr>
        <w:top w:val="none" w:sz="0" w:space="0" w:color="auto"/>
        <w:left w:val="none" w:sz="0" w:space="0" w:color="auto"/>
        <w:bottom w:val="none" w:sz="0" w:space="0" w:color="auto"/>
        <w:right w:val="none" w:sz="0" w:space="0" w:color="auto"/>
      </w:divBdr>
    </w:div>
    <w:div w:id="1662928217">
      <w:bodyDiv w:val="1"/>
      <w:marLeft w:val="0"/>
      <w:marRight w:val="0"/>
      <w:marTop w:val="0"/>
      <w:marBottom w:val="0"/>
      <w:divBdr>
        <w:top w:val="none" w:sz="0" w:space="0" w:color="auto"/>
        <w:left w:val="none" w:sz="0" w:space="0" w:color="auto"/>
        <w:bottom w:val="none" w:sz="0" w:space="0" w:color="auto"/>
        <w:right w:val="none" w:sz="0" w:space="0" w:color="auto"/>
      </w:divBdr>
    </w:div>
    <w:div w:id="1708213867">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4350472">
      <w:bodyDiv w:val="1"/>
      <w:marLeft w:val="0"/>
      <w:marRight w:val="0"/>
      <w:marTop w:val="0"/>
      <w:marBottom w:val="0"/>
      <w:divBdr>
        <w:top w:val="none" w:sz="0" w:space="0" w:color="auto"/>
        <w:left w:val="none" w:sz="0" w:space="0" w:color="auto"/>
        <w:bottom w:val="none" w:sz="0" w:space="0" w:color="auto"/>
        <w:right w:val="none" w:sz="0" w:space="0" w:color="auto"/>
      </w:divBdr>
    </w:div>
    <w:div w:id="1819417071">
      <w:bodyDiv w:val="1"/>
      <w:marLeft w:val="0"/>
      <w:marRight w:val="0"/>
      <w:marTop w:val="0"/>
      <w:marBottom w:val="0"/>
      <w:divBdr>
        <w:top w:val="none" w:sz="0" w:space="0" w:color="auto"/>
        <w:left w:val="none" w:sz="0" w:space="0" w:color="auto"/>
        <w:bottom w:val="none" w:sz="0" w:space="0" w:color="auto"/>
        <w:right w:val="none" w:sz="0" w:space="0" w:color="auto"/>
      </w:divBdr>
    </w:div>
    <w:div w:id="1823235915">
      <w:bodyDiv w:val="1"/>
      <w:marLeft w:val="0"/>
      <w:marRight w:val="0"/>
      <w:marTop w:val="0"/>
      <w:marBottom w:val="0"/>
      <w:divBdr>
        <w:top w:val="none" w:sz="0" w:space="0" w:color="auto"/>
        <w:left w:val="none" w:sz="0" w:space="0" w:color="auto"/>
        <w:bottom w:val="none" w:sz="0" w:space="0" w:color="auto"/>
        <w:right w:val="none" w:sz="0" w:space="0" w:color="auto"/>
      </w:divBdr>
    </w:div>
    <w:div w:id="1846750268">
      <w:bodyDiv w:val="1"/>
      <w:marLeft w:val="0"/>
      <w:marRight w:val="0"/>
      <w:marTop w:val="0"/>
      <w:marBottom w:val="0"/>
      <w:divBdr>
        <w:top w:val="none" w:sz="0" w:space="0" w:color="auto"/>
        <w:left w:val="none" w:sz="0" w:space="0" w:color="auto"/>
        <w:bottom w:val="none" w:sz="0" w:space="0" w:color="auto"/>
        <w:right w:val="none" w:sz="0" w:space="0" w:color="auto"/>
      </w:divBdr>
    </w:div>
    <w:div w:id="186975678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6527462">
      <w:bodyDiv w:val="1"/>
      <w:marLeft w:val="0"/>
      <w:marRight w:val="0"/>
      <w:marTop w:val="0"/>
      <w:marBottom w:val="0"/>
      <w:divBdr>
        <w:top w:val="none" w:sz="0" w:space="0" w:color="auto"/>
        <w:left w:val="none" w:sz="0" w:space="0" w:color="auto"/>
        <w:bottom w:val="none" w:sz="0" w:space="0" w:color="auto"/>
        <w:right w:val="none" w:sz="0" w:space="0" w:color="auto"/>
      </w:divBdr>
    </w:div>
    <w:div w:id="1908610542">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51812836">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04695715">
      <w:bodyDiv w:val="1"/>
      <w:marLeft w:val="0"/>
      <w:marRight w:val="0"/>
      <w:marTop w:val="0"/>
      <w:marBottom w:val="0"/>
      <w:divBdr>
        <w:top w:val="none" w:sz="0" w:space="0" w:color="auto"/>
        <w:left w:val="none" w:sz="0" w:space="0" w:color="auto"/>
        <w:bottom w:val="none" w:sz="0" w:space="0" w:color="auto"/>
        <w:right w:val="none" w:sz="0" w:space="0" w:color="auto"/>
      </w:divBdr>
    </w:div>
    <w:div w:id="2012290554">
      <w:bodyDiv w:val="1"/>
      <w:marLeft w:val="0"/>
      <w:marRight w:val="0"/>
      <w:marTop w:val="0"/>
      <w:marBottom w:val="0"/>
      <w:divBdr>
        <w:top w:val="none" w:sz="0" w:space="0" w:color="auto"/>
        <w:left w:val="none" w:sz="0" w:space="0" w:color="auto"/>
        <w:bottom w:val="none" w:sz="0" w:space="0" w:color="auto"/>
        <w:right w:val="none" w:sz="0" w:space="0" w:color="auto"/>
      </w:divBdr>
    </w:div>
    <w:div w:id="2034106594">
      <w:bodyDiv w:val="1"/>
      <w:marLeft w:val="0"/>
      <w:marRight w:val="0"/>
      <w:marTop w:val="0"/>
      <w:marBottom w:val="0"/>
      <w:divBdr>
        <w:top w:val="none" w:sz="0" w:space="0" w:color="auto"/>
        <w:left w:val="none" w:sz="0" w:space="0" w:color="auto"/>
        <w:bottom w:val="none" w:sz="0" w:space="0" w:color="auto"/>
        <w:right w:val="none" w:sz="0" w:space="0" w:color="auto"/>
      </w:divBdr>
    </w:div>
    <w:div w:id="207495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F93B8-8C18-4051-A2BB-B4D0B1835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978</Words>
  <Characters>5381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13</cp:revision>
  <dcterms:created xsi:type="dcterms:W3CDTF">2020-04-29T22:48:00Z</dcterms:created>
  <dcterms:modified xsi:type="dcterms:W3CDTF">2020-05-23T19:07:00Z</dcterms:modified>
</cp:coreProperties>
</file>