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11EC" w14:textId="4C52C5C0" w:rsidR="003A7437" w:rsidRPr="00DF713C" w:rsidRDefault="00C65AB6" w:rsidP="00DF713C">
      <w:pPr>
        <w:spacing w:after="0"/>
        <w:jc w:val="center"/>
        <w:rPr>
          <w:rFonts w:ascii="Arial" w:hAnsi="Arial" w:cs="Arial"/>
          <w:b/>
          <w:bCs/>
          <w:szCs w:val="20"/>
          <w:lang w:val="es-MX"/>
        </w:rPr>
      </w:pPr>
      <w:r w:rsidRPr="00DF713C">
        <w:rPr>
          <w:rFonts w:ascii="Arial" w:hAnsi="Arial" w:cs="Arial"/>
          <w:b/>
          <w:bCs/>
          <w:szCs w:val="20"/>
          <w:lang w:val="es-MX"/>
        </w:rPr>
        <w:t>Milán</w:t>
      </w:r>
      <w:r w:rsidR="00DF713C" w:rsidRPr="00DF713C">
        <w:rPr>
          <w:rFonts w:ascii="Arial" w:hAnsi="Arial" w:cs="Arial"/>
          <w:b/>
          <w:bCs/>
          <w:szCs w:val="20"/>
          <w:lang w:val="es-MX"/>
        </w:rPr>
        <w:t>,</w:t>
      </w:r>
      <w:r w:rsidRPr="00DF713C">
        <w:rPr>
          <w:rFonts w:ascii="Arial" w:hAnsi="Arial" w:cs="Arial"/>
          <w:b/>
          <w:bCs/>
          <w:szCs w:val="20"/>
          <w:lang w:val="es-MX"/>
        </w:rPr>
        <w:t xml:space="preserve"> Lago de </w:t>
      </w:r>
      <w:proofErr w:type="spellStart"/>
      <w:r w:rsidRPr="00DF713C">
        <w:rPr>
          <w:rFonts w:ascii="Arial" w:hAnsi="Arial" w:cs="Arial"/>
          <w:b/>
          <w:bCs/>
          <w:szCs w:val="20"/>
          <w:lang w:val="es-MX"/>
        </w:rPr>
        <w:t>Garda</w:t>
      </w:r>
      <w:proofErr w:type="spellEnd"/>
      <w:r w:rsidR="00DF713C" w:rsidRPr="00DF713C">
        <w:rPr>
          <w:rFonts w:ascii="Arial" w:hAnsi="Arial" w:cs="Arial"/>
          <w:b/>
          <w:bCs/>
          <w:szCs w:val="20"/>
          <w:lang w:val="es-MX"/>
        </w:rPr>
        <w:t>,</w:t>
      </w:r>
      <w:r w:rsidRPr="00DF713C">
        <w:rPr>
          <w:rFonts w:ascii="Arial" w:hAnsi="Arial" w:cs="Arial"/>
          <w:b/>
          <w:bCs/>
          <w:szCs w:val="20"/>
          <w:lang w:val="es-MX"/>
        </w:rPr>
        <w:t xml:space="preserve"> Verona</w:t>
      </w:r>
      <w:r w:rsidR="00DF713C" w:rsidRPr="00DF713C">
        <w:rPr>
          <w:rFonts w:ascii="Arial" w:hAnsi="Arial" w:cs="Arial"/>
          <w:b/>
          <w:bCs/>
          <w:szCs w:val="20"/>
          <w:lang w:val="es-MX"/>
        </w:rPr>
        <w:t>,</w:t>
      </w:r>
      <w:r w:rsidRPr="00DF713C">
        <w:rPr>
          <w:rFonts w:ascii="Arial" w:hAnsi="Arial" w:cs="Arial"/>
          <w:b/>
          <w:bCs/>
          <w:szCs w:val="20"/>
          <w:lang w:val="es-MX"/>
        </w:rPr>
        <w:t xml:space="preserve"> Venecia</w:t>
      </w:r>
      <w:r w:rsidR="00DF713C" w:rsidRPr="00DF713C">
        <w:rPr>
          <w:rFonts w:ascii="Arial" w:hAnsi="Arial" w:cs="Arial"/>
          <w:b/>
          <w:bCs/>
          <w:szCs w:val="20"/>
          <w:lang w:val="es-MX"/>
        </w:rPr>
        <w:t>,</w:t>
      </w:r>
      <w:r w:rsidRPr="00DF713C">
        <w:rPr>
          <w:rFonts w:ascii="Arial" w:hAnsi="Arial" w:cs="Arial"/>
          <w:b/>
          <w:bCs/>
          <w:szCs w:val="20"/>
          <w:lang w:val="es-MX"/>
        </w:rPr>
        <w:t xml:space="preserve"> Padua</w:t>
      </w:r>
      <w:r w:rsidR="00DF713C" w:rsidRPr="00DF713C">
        <w:rPr>
          <w:rFonts w:ascii="Arial" w:hAnsi="Arial" w:cs="Arial"/>
          <w:b/>
          <w:bCs/>
          <w:szCs w:val="20"/>
          <w:lang w:val="es-MX"/>
        </w:rPr>
        <w:t>,</w:t>
      </w:r>
      <w:r w:rsidRPr="00DF713C">
        <w:rPr>
          <w:rFonts w:ascii="Arial" w:hAnsi="Arial" w:cs="Arial"/>
          <w:b/>
          <w:bCs/>
          <w:szCs w:val="20"/>
          <w:lang w:val="es-MX"/>
        </w:rPr>
        <w:t xml:space="preserve"> Florencia</w:t>
      </w:r>
      <w:r w:rsidR="00DF713C" w:rsidRPr="00DF713C">
        <w:rPr>
          <w:rFonts w:ascii="Arial" w:hAnsi="Arial" w:cs="Arial"/>
          <w:b/>
          <w:bCs/>
          <w:szCs w:val="20"/>
          <w:lang w:val="es-MX"/>
        </w:rPr>
        <w:t>,</w:t>
      </w:r>
      <w:r w:rsidRPr="00DF713C">
        <w:rPr>
          <w:rFonts w:ascii="Arial" w:hAnsi="Arial" w:cs="Arial"/>
          <w:b/>
          <w:bCs/>
          <w:szCs w:val="20"/>
          <w:lang w:val="es-MX"/>
        </w:rPr>
        <w:t xml:space="preserve"> Siena</w:t>
      </w:r>
      <w:r w:rsidR="00DF713C" w:rsidRPr="00DF713C">
        <w:rPr>
          <w:rFonts w:ascii="Arial" w:hAnsi="Arial" w:cs="Arial"/>
          <w:b/>
          <w:bCs/>
          <w:szCs w:val="20"/>
          <w:lang w:val="es-MX"/>
        </w:rPr>
        <w:t>,</w:t>
      </w:r>
      <w:r w:rsidRPr="00DF713C">
        <w:rPr>
          <w:rFonts w:ascii="Arial" w:hAnsi="Arial" w:cs="Arial"/>
          <w:b/>
          <w:bCs/>
          <w:szCs w:val="20"/>
          <w:lang w:val="es-MX"/>
        </w:rPr>
        <w:t xml:space="preserve"> Asís</w:t>
      </w:r>
      <w:r w:rsidR="00DF713C" w:rsidRPr="00DF713C">
        <w:rPr>
          <w:rFonts w:ascii="Arial" w:hAnsi="Arial" w:cs="Arial"/>
          <w:b/>
          <w:bCs/>
          <w:szCs w:val="20"/>
          <w:lang w:val="es-MX"/>
        </w:rPr>
        <w:t>,</w:t>
      </w:r>
      <w:r w:rsidRPr="00DF713C">
        <w:rPr>
          <w:rFonts w:ascii="Arial" w:hAnsi="Arial" w:cs="Arial"/>
          <w:b/>
          <w:bCs/>
          <w:szCs w:val="20"/>
          <w:lang w:val="es-MX"/>
        </w:rPr>
        <w:t xml:space="preserve"> Roma</w:t>
      </w:r>
    </w:p>
    <w:p w14:paraId="6D0EF9A7" w14:textId="13094412" w:rsidR="00C65AB6" w:rsidRPr="00C65AB6" w:rsidRDefault="00C65AB6" w:rsidP="003A7437">
      <w:pPr>
        <w:spacing w:after="0"/>
        <w:rPr>
          <w:rFonts w:ascii="Arial" w:hAnsi="Arial" w:cs="Arial"/>
          <w:sz w:val="20"/>
          <w:lang w:val="es-MX"/>
        </w:rPr>
      </w:pPr>
    </w:p>
    <w:p w14:paraId="7A8B1816" w14:textId="65852088" w:rsidR="00993E6E" w:rsidRPr="00201A4C" w:rsidRDefault="00497578" w:rsidP="003A7437">
      <w:pPr>
        <w:spacing w:after="0"/>
        <w:rPr>
          <w:rFonts w:ascii="Arial" w:hAnsi="Arial" w:cs="Arial"/>
          <w:sz w:val="20"/>
          <w:szCs w:val="20"/>
          <w:lang w:val="es-MX"/>
        </w:rPr>
      </w:pPr>
      <w:r>
        <w:rPr>
          <w:noProof/>
        </w:rPr>
        <w:drawing>
          <wp:anchor distT="0" distB="0" distL="114300" distR="114300" simplePos="0" relativeHeight="251657216" behindDoc="0" locked="0" layoutInCell="1" allowOverlap="1" wp14:anchorId="305AB4B2" wp14:editId="3F3DF1E0">
            <wp:simplePos x="0" y="0"/>
            <wp:positionH relativeFrom="margin">
              <wp:align>right</wp:align>
            </wp:positionH>
            <wp:positionV relativeFrom="paragraph">
              <wp:posOffset>14605</wp:posOffset>
            </wp:positionV>
            <wp:extent cx="1543050" cy="3524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7437" w:rsidRPr="00201A4C">
        <w:rPr>
          <w:rFonts w:ascii="Arial" w:hAnsi="Arial" w:cs="Arial"/>
          <w:b/>
          <w:sz w:val="20"/>
          <w:szCs w:val="20"/>
          <w:lang w:val="es-MX"/>
        </w:rPr>
        <w:t>Duración</w:t>
      </w:r>
      <w:r w:rsidR="00993E6E" w:rsidRPr="00201A4C">
        <w:rPr>
          <w:rFonts w:ascii="Arial" w:hAnsi="Arial" w:cs="Arial"/>
          <w:b/>
          <w:sz w:val="20"/>
          <w:szCs w:val="20"/>
          <w:lang w:val="es-MX"/>
        </w:rPr>
        <w:t>:</w:t>
      </w:r>
      <w:r w:rsidR="00993E6E" w:rsidRPr="00201A4C">
        <w:rPr>
          <w:rFonts w:ascii="Arial" w:hAnsi="Arial" w:cs="Arial"/>
          <w:sz w:val="20"/>
          <w:szCs w:val="20"/>
          <w:lang w:val="es-MX"/>
        </w:rPr>
        <w:t xml:space="preserve"> 10 </w:t>
      </w:r>
      <w:r w:rsidR="003A7437" w:rsidRPr="00201A4C">
        <w:rPr>
          <w:rFonts w:ascii="Arial" w:hAnsi="Arial" w:cs="Arial"/>
          <w:sz w:val="20"/>
          <w:szCs w:val="20"/>
          <w:lang w:val="es-MX"/>
        </w:rPr>
        <w:t>Días</w:t>
      </w:r>
    </w:p>
    <w:p w14:paraId="1EEA2BD0" w14:textId="2C8ED12F" w:rsidR="003E5B63" w:rsidRDefault="00824652" w:rsidP="003A7437">
      <w:pPr>
        <w:spacing w:after="0"/>
        <w:rPr>
          <w:rFonts w:ascii="Arial" w:hAnsi="Arial" w:cs="Arial"/>
          <w:b/>
          <w:color w:val="000000" w:themeColor="text1"/>
          <w:sz w:val="20"/>
          <w:szCs w:val="20"/>
          <w:lang w:val="es-MX"/>
        </w:rPr>
      </w:pPr>
      <w:r w:rsidRPr="00201A4C">
        <w:rPr>
          <w:rFonts w:ascii="Arial" w:hAnsi="Arial" w:cs="Arial"/>
          <w:b/>
          <w:color w:val="000000" w:themeColor="text1"/>
          <w:sz w:val="20"/>
          <w:szCs w:val="20"/>
          <w:lang w:val="es-MX"/>
        </w:rPr>
        <w:t xml:space="preserve">Salida: </w:t>
      </w:r>
      <w:r w:rsidR="003E5B63">
        <w:rPr>
          <w:rFonts w:ascii="Arial" w:hAnsi="Arial" w:cs="Arial"/>
          <w:b/>
          <w:color w:val="000000" w:themeColor="text1"/>
          <w:sz w:val="20"/>
          <w:szCs w:val="20"/>
          <w:lang w:val="es-MX"/>
        </w:rPr>
        <w:t>s</w:t>
      </w:r>
      <w:r w:rsidR="003A7437" w:rsidRPr="00201A4C">
        <w:rPr>
          <w:rFonts w:ascii="Arial" w:hAnsi="Arial" w:cs="Arial"/>
          <w:b/>
          <w:color w:val="000000" w:themeColor="text1"/>
          <w:sz w:val="20"/>
          <w:szCs w:val="20"/>
          <w:lang w:val="es-MX"/>
        </w:rPr>
        <w:t>ábado</w:t>
      </w:r>
      <w:r w:rsidR="003E5B63">
        <w:rPr>
          <w:rFonts w:ascii="Arial" w:hAnsi="Arial" w:cs="Arial"/>
          <w:b/>
          <w:color w:val="000000" w:themeColor="text1"/>
          <w:sz w:val="20"/>
          <w:szCs w:val="20"/>
          <w:lang w:val="es-MX"/>
        </w:rPr>
        <w:t xml:space="preserve"> de m</w:t>
      </w:r>
      <w:r w:rsidR="004F2713" w:rsidRPr="00201A4C">
        <w:rPr>
          <w:rFonts w:ascii="Arial" w:hAnsi="Arial" w:cs="Arial"/>
          <w:b/>
          <w:color w:val="000000" w:themeColor="text1"/>
          <w:sz w:val="20"/>
          <w:szCs w:val="20"/>
          <w:lang w:val="es-MX"/>
        </w:rPr>
        <w:t>ayo 202</w:t>
      </w:r>
      <w:r w:rsidR="003E5B63">
        <w:rPr>
          <w:rFonts w:ascii="Arial" w:hAnsi="Arial" w:cs="Arial"/>
          <w:b/>
          <w:color w:val="000000" w:themeColor="text1"/>
          <w:sz w:val="20"/>
          <w:szCs w:val="20"/>
          <w:lang w:val="es-MX"/>
        </w:rPr>
        <w:t>4</w:t>
      </w:r>
      <w:r w:rsidR="004F2713" w:rsidRPr="00201A4C">
        <w:rPr>
          <w:rFonts w:ascii="Arial" w:hAnsi="Arial" w:cs="Arial"/>
          <w:b/>
          <w:color w:val="000000" w:themeColor="text1"/>
          <w:sz w:val="20"/>
          <w:szCs w:val="20"/>
          <w:lang w:val="es-MX"/>
        </w:rPr>
        <w:t xml:space="preserve"> </w:t>
      </w:r>
      <w:r w:rsidR="003E5B63">
        <w:rPr>
          <w:rFonts w:ascii="Arial" w:hAnsi="Arial" w:cs="Arial"/>
          <w:b/>
          <w:color w:val="000000" w:themeColor="text1"/>
          <w:sz w:val="20"/>
          <w:szCs w:val="20"/>
          <w:lang w:val="es-MX"/>
        </w:rPr>
        <w:t>a</w:t>
      </w:r>
      <w:r w:rsidR="000656CD" w:rsidRPr="00201A4C">
        <w:rPr>
          <w:rFonts w:ascii="Arial" w:hAnsi="Arial" w:cs="Arial"/>
          <w:b/>
          <w:color w:val="000000" w:themeColor="text1"/>
          <w:sz w:val="20"/>
          <w:szCs w:val="20"/>
          <w:lang w:val="es-MX"/>
        </w:rPr>
        <w:t xml:space="preserve"> abril 202</w:t>
      </w:r>
      <w:r w:rsidR="003E5B63">
        <w:rPr>
          <w:rFonts w:ascii="Arial" w:hAnsi="Arial" w:cs="Arial"/>
          <w:b/>
          <w:color w:val="000000" w:themeColor="text1"/>
          <w:sz w:val="20"/>
          <w:szCs w:val="20"/>
          <w:lang w:val="es-MX"/>
        </w:rPr>
        <w:t>5</w:t>
      </w:r>
    </w:p>
    <w:p w14:paraId="42F298DD" w14:textId="322F48F2" w:rsidR="003E5B63" w:rsidRDefault="003E5B63" w:rsidP="003A7437">
      <w:pPr>
        <w:spacing w:after="0"/>
        <w:rPr>
          <w:rFonts w:ascii="Arial" w:hAnsi="Arial" w:cs="Arial"/>
          <w:b/>
          <w:color w:val="000000" w:themeColor="text1"/>
          <w:sz w:val="20"/>
          <w:szCs w:val="20"/>
          <w:lang w:val="es-MX"/>
        </w:rPr>
      </w:pPr>
      <w:r>
        <w:rPr>
          <w:rFonts w:ascii="Arial" w:hAnsi="Arial" w:cs="Arial"/>
          <w:b/>
          <w:color w:val="000000" w:themeColor="text1"/>
          <w:sz w:val="20"/>
          <w:szCs w:val="20"/>
          <w:lang w:val="es-MX"/>
        </w:rPr>
        <w:t>Servicios compartidos</w:t>
      </w:r>
    </w:p>
    <w:p w14:paraId="5BA4BD7D" w14:textId="1BF09CA5" w:rsidR="00993E6E" w:rsidRPr="00201A4C" w:rsidRDefault="003E5B63" w:rsidP="003A7437">
      <w:pPr>
        <w:spacing w:after="0"/>
        <w:rPr>
          <w:rFonts w:ascii="Arial" w:hAnsi="Arial" w:cs="Arial"/>
          <w:b/>
          <w:color w:val="000000" w:themeColor="text1"/>
          <w:sz w:val="20"/>
          <w:szCs w:val="20"/>
          <w:lang w:val="es-MX"/>
        </w:rPr>
      </w:pPr>
      <w:r>
        <w:rPr>
          <w:rFonts w:ascii="Arial" w:hAnsi="Arial" w:cs="Arial"/>
          <w:b/>
          <w:color w:val="000000" w:themeColor="text1"/>
          <w:sz w:val="20"/>
          <w:szCs w:val="20"/>
          <w:lang w:val="es-MX"/>
        </w:rPr>
        <w:t>Mínimo 2 personas</w:t>
      </w:r>
      <w:r w:rsidR="00BA4545" w:rsidRPr="00201A4C">
        <w:rPr>
          <w:rFonts w:ascii="Arial" w:hAnsi="Arial" w:cs="Arial"/>
          <w:b/>
          <w:color w:val="000000" w:themeColor="text1"/>
          <w:sz w:val="20"/>
          <w:szCs w:val="20"/>
          <w:lang w:val="es-MX"/>
        </w:rPr>
        <w:t xml:space="preserve">  </w:t>
      </w:r>
    </w:p>
    <w:p w14:paraId="5791CFA9" w14:textId="77777777" w:rsidR="00824652" w:rsidRPr="00C65AB6" w:rsidRDefault="00824652" w:rsidP="003A7437">
      <w:pPr>
        <w:spacing w:after="0"/>
        <w:rPr>
          <w:lang w:val="es-MX"/>
        </w:rPr>
      </w:pPr>
    </w:p>
    <w:p w14:paraId="32CF0FEB" w14:textId="657A963E"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1º </w:t>
      </w:r>
      <w:r>
        <w:rPr>
          <w:rFonts w:ascii="Arial" w:hAnsi="Arial" w:cs="Arial"/>
          <w:b/>
          <w:sz w:val="20"/>
          <w:szCs w:val="20"/>
          <w:lang w:val="es-MX"/>
        </w:rPr>
        <w:t>sábado</w:t>
      </w:r>
      <w:r w:rsidRPr="003E5B63">
        <w:rPr>
          <w:rFonts w:ascii="Arial" w:hAnsi="Arial" w:cs="Arial"/>
          <w:b/>
          <w:sz w:val="20"/>
          <w:szCs w:val="20"/>
          <w:lang w:val="es-MX"/>
        </w:rPr>
        <w:t xml:space="preserve">: </w:t>
      </w:r>
      <w:r w:rsidR="002704A3">
        <w:rPr>
          <w:rFonts w:ascii="Arial" w:hAnsi="Arial" w:cs="Arial"/>
          <w:b/>
          <w:sz w:val="20"/>
          <w:szCs w:val="20"/>
          <w:lang w:val="es-MX"/>
        </w:rPr>
        <w:tab/>
      </w:r>
      <w:r>
        <w:rPr>
          <w:rFonts w:ascii="Arial" w:hAnsi="Arial" w:cs="Arial"/>
          <w:b/>
          <w:sz w:val="20"/>
          <w:szCs w:val="20"/>
          <w:lang w:val="es-MX"/>
        </w:rPr>
        <w:t>Milán</w:t>
      </w:r>
    </w:p>
    <w:p w14:paraId="0DA92BFB" w14:textId="15A82C08" w:rsidR="003E5B63" w:rsidRPr="003E5B63" w:rsidRDefault="003E5B63" w:rsidP="003E5B63">
      <w:pPr>
        <w:spacing w:after="0"/>
        <w:jc w:val="both"/>
        <w:rPr>
          <w:rFonts w:ascii="Arial" w:hAnsi="Arial" w:cs="Arial"/>
          <w:bCs/>
          <w:sz w:val="20"/>
          <w:szCs w:val="20"/>
          <w:lang w:val="es-MX"/>
        </w:rPr>
      </w:pPr>
      <w:r w:rsidRPr="003E5B63">
        <w:rPr>
          <w:rFonts w:ascii="Arial" w:hAnsi="Arial" w:cs="Arial"/>
          <w:bCs/>
          <w:sz w:val="20"/>
          <w:szCs w:val="20"/>
          <w:lang w:val="es-MX"/>
        </w:rPr>
        <w:t>Salida en vuelo intercontinental con destino a Europa.</w:t>
      </w:r>
    </w:p>
    <w:p w14:paraId="00C38DE2" w14:textId="77777777" w:rsidR="003E5B63" w:rsidRPr="003E5B63" w:rsidRDefault="003E5B63" w:rsidP="003E5B63">
      <w:pPr>
        <w:spacing w:after="0"/>
        <w:jc w:val="both"/>
        <w:rPr>
          <w:rFonts w:ascii="Arial" w:hAnsi="Arial" w:cs="Arial"/>
          <w:b/>
          <w:sz w:val="20"/>
          <w:szCs w:val="20"/>
          <w:lang w:val="es-MX"/>
        </w:rPr>
      </w:pPr>
    </w:p>
    <w:p w14:paraId="2E08E6BF" w14:textId="696BBE90"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2º </w:t>
      </w:r>
      <w:r w:rsidR="002704A3">
        <w:rPr>
          <w:rFonts w:ascii="Arial" w:hAnsi="Arial" w:cs="Arial"/>
          <w:b/>
          <w:sz w:val="20"/>
          <w:szCs w:val="20"/>
          <w:lang w:val="es-MX"/>
        </w:rPr>
        <w:t>domingo</w:t>
      </w:r>
      <w:r w:rsidRPr="003E5B63">
        <w:rPr>
          <w:rFonts w:ascii="Arial" w:hAnsi="Arial" w:cs="Arial"/>
          <w:b/>
          <w:sz w:val="20"/>
          <w:szCs w:val="20"/>
          <w:lang w:val="es-MX"/>
        </w:rPr>
        <w:t xml:space="preserve">: </w:t>
      </w:r>
      <w:r w:rsidR="002704A3">
        <w:rPr>
          <w:rFonts w:ascii="Arial" w:hAnsi="Arial" w:cs="Arial"/>
          <w:b/>
          <w:sz w:val="20"/>
          <w:szCs w:val="20"/>
          <w:lang w:val="es-MX"/>
        </w:rPr>
        <w:tab/>
      </w:r>
      <w:r w:rsidRPr="003E5B63">
        <w:rPr>
          <w:rFonts w:ascii="Arial" w:hAnsi="Arial" w:cs="Arial"/>
          <w:b/>
          <w:sz w:val="20"/>
          <w:szCs w:val="20"/>
          <w:lang w:val="es-MX"/>
        </w:rPr>
        <w:t>Milán</w:t>
      </w:r>
    </w:p>
    <w:p w14:paraId="5AE8D9D5" w14:textId="3F09FF4E" w:rsidR="003E5B63" w:rsidRDefault="003E5B63" w:rsidP="003E5B63">
      <w:pPr>
        <w:spacing w:after="0"/>
        <w:jc w:val="both"/>
        <w:rPr>
          <w:rFonts w:ascii="Arial" w:hAnsi="Arial" w:cs="Arial"/>
          <w:b/>
          <w:sz w:val="20"/>
          <w:szCs w:val="20"/>
          <w:lang w:val="es-MX"/>
        </w:rPr>
      </w:pPr>
      <w:r w:rsidRPr="002704A3">
        <w:rPr>
          <w:rFonts w:ascii="Arial" w:hAnsi="Arial" w:cs="Arial"/>
          <w:bCs/>
          <w:sz w:val="20"/>
          <w:szCs w:val="20"/>
          <w:lang w:val="es-MX"/>
        </w:rPr>
        <w:t xml:space="preserve">Llegada al aeropuerto y traslado al hotel. Resto del día libre para pasear por la ciudad y conocer su magnífico Duomo y la </w:t>
      </w:r>
      <w:proofErr w:type="spellStart"/>
      <w:r w:rsidRPr="002704A3">
        <w:rPr>
          <w:rFonts w:ascii="Arial" w:hAnsi="Arial" w:cs="Arial"/>
          <w:bCs/>
          <w:sz w:val="20"/>
          <w:szCs w:val="20"/>
          <w:lang w:val="es-MX"/>
        </w:rPr>
        <w:t>Galleria</w:t>
      </w:r>
      <w:proofErr w:type="spellEnd"/>
      <w:r w:rsidRPr="002704A3">
        <w:rPr>
          <w:rFonts w:ascii="Arial" w:hAnsi="Arial" w:cs="Arial"/>
          <w:bCs/>
          <w:sz w:val="20"/>
          <w:szCs w:val="20"/>
          <w:lang w:val="es-MX"/>
        </w:rPr>
        <w:t>.</w:t>
      </w:r>
      <w:r w:rsidRPr="003E5B63">
        <w:rPr>
          <w:rFonts w:ascii="Arial" w:hAnsi="Arial" w:cs="Arial"/>
          <w:b/>
          <w:sz w:val="20"/>
          <w:szCs w:val="20"/>
          <w:lang w:val="es-MX"/>
        </w:rPr>
        <w:t xml:space="preserve"> Alojamiento.</w:t>
      </w:r>
    </w:p>
    <w:p w14:paraId="3AD7AF07" w14:textId="77777777" w:rsidR="003E5B63" w:rsidRPr="003E5B63" w:rsidRDefault="003E5B63" w:rsidP="003E5B63">
      <w:pPr>
        <w:spacing w:after="0"/>
        <w:jc w:val="both"/>
        <w:rPr>
          <w:rFonts w:ascii="Arial" w:hAnsi="Arial" w:cs="Arial"/>
          <w:b/>
          <w:sz w:val="20"/>
          <w:szCs w:val="20"/>
          <w:lang w:val="es-MX"/>
        </w:rPr>
      </w:pPr>
    </w:p>
    <w:p w14:paraId="6723EB9F" w14:textId="6644688C"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3º </w:t>
      </w:r>
      <w:r w:rsidR="002704A3">
        <w:rPr>
          <w:rFonts w:ascii="Arial" w:hAnsi="Arial" w:cs="Arial"/>
          <w:b/>
          <w:sz w:val="20"/>
          <w:szCs w:val="20"/>
          <w:lang w:val="es-MX"/>
        </w:rPr>
        <w:t>lunes</w:t>
      </w:r>
      <w:r w:rsidRPr="003E5B63">
        <w:rPr>
          <w:rFonts w:ascii="Arial" w:hAnsi="Arial" w:cs="Arial"/>
          <w:b/>
          <w:sz w:val="20"/>
          <w:szCs w:val="20"/>
          <w:lang w:val="es-MX"/>
        </w:rPr>
        <w:t xml:space="preserve">: </w:t>
      </w:r>
      <w:r w:rsidR="002704A3">
        <w:rPr>
          <w:rFonts w:ascii="Arial" w:hAnsi="Arial" w:cs="Arial"/>
          <w:b/>
          <w:sz w:val="20"/>
          <w:szCs w:val="20"/>
          <w:lang w:val="es-MX"/>
        </w:rPr>
        <w:tab/>
      </w:r>
      <w:r w:rsidR="002704A3">
        <w:rPr>
          <w:rFonts w:ascii="Arial" w:hAnsi="Arial" w:cs="Arial"/>
          <w:b/>
          <w:sz w:val="20"/>
          <w:szCs w:val="20"/>
          <w:lang w:val="es-MX"/>
        </w:rPr>
        <w:tab/>
      </w:r>
      <w:r w:rsidRPr="003E5B63">
        <w:rPr>
          <w:rFonts w:ascii="Arial" w:hAnsi="Arial" w:cs="Arial"/>
          <w:b/>
          <w:sz w:val="20"/>
          <w:szCs w:val="20"/>
          <w:lang w:val="es-MX"/>
        </w:rPr>
        <w:t>Milán / Lago de</w:t>
      </w:r>
      <w:r>
        <w:rPr>
          <w:rFonts w:ascii="Arial" w:hAnsi="Arial" w:cs="Arial"/>
          <w:b/>
          <w:sz w:val="20"/>
          <w:szCs w:val="20"/>
          <w:lang w:val="es-MX"/>
        </w:rPr>
        <w:t xml:space="preserve"> </w:t>
      </w:r>
      <w:proofErr w:type="spellStart"/>
      <w:r w:rsidRPr="003E5B63">
        <w:rPr>
          <w:rFonts w:ascii="Arial" w:hAnsi="Arial" w:cs="Arial"/>
          <w:b/>
          <w:sz w:val="20"/>
          <w:szCs w:val="20"/>
          <w:lang w:val="es-MX"/>
        </w:rPr>
        <w:t>Garda</w:t>
      </w:r>
      <w:proofErr w:type="spellEnd"/>
      <w:r w:rsidRPr="003E5B63">
        <w:rPr>
          <w:rFonts w:ascii="Arial" w:hAnsi="Arial" w:cs="Arial"/>
          <w:b/>
          <w:sz w:val="20"/>
          <w:szCs w:val="20"/>
          <w:lang w:val="es-MX"/>
        </w:rPr>
        <w:t xml:space="preserve"> / Verona / Venecia</w:t>
      </w:r>
      <w:r>
        <w:rPr>
          <w:rFonts w:ascii="Arial" w:hAnsi="Arial" w:cs="Arial"/>
          <w:b/>
          <w:sz w:val="20"/>
          <w:szCs w:val="20"/>
          <w:lang w:val="es-MX"/>
        </w:rPr>
        <w:t xml:space="preserve"> </w:t>
      </w:r>
    </w:p>
    <w:p w14:paraId="1AE35600" w14:textId="7BBFC637" w:rsid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Desayuno buffet. </w:t>
      </w:r>
      <w:r w:rsidRPr="002704A3">
        <w:rPr>
          <w:rFonts w:ascii="Arial" w:hAnsi="Arial" w:cs="Arial"/>
          <w:bCs/>
          <w:sz w:val="20"/>
          <w:szCs w:val="20"/>
          <w:lang w:val="es-MX"/>
        </w:rPr>
        <w:t xml:space="preserve">Salida hacia </w:t>
      </w:r>
      <w:proofErr w:type="spellStart"/>
      <w:r w:rsidRPr="002704A3">
        <w:rPr>
          <w:rFonts w:ascii="Arial" w:hAnsi="Arial" w:cs="Arial"/>
          <w:bCs/>
          <w:sz w:val="20"/>
          <w:szCs w:val="20"/>
          <w:lang w:val="es-MX"/>
        </w:rPr>
        <w:t>Sirmione</w:t>
      </w:r>
      <w:proofErr w:type="spellEnd"/>
      <w:r w:rsidRPr="002704A3">
        <w:rPr>
          <w:rFonts w:ascii="Arial" w:hAnsi="Arial" w:cs="Arial"/>
          <w:bCs/>
          <w:sz w:val="20"/>
          <w:szCs w:val="20"/>
          <w:lang w:val="es-MX"/>
        </w:rPr>
        <w:t xml:space="preserve"> en el Lago de </w:t>
      </w:r>
      <w:proofErr w:type="spellStart"/>
      <w:r w:rsidRPr="002704A3">
        <w:rPr>
          <w:rFonts w:ascii="Arial" w:hAnsi="Arial" w:cs="Arial"/>
          <w:bCs/>
          <w:sz w:val="20"/>
          <w:szCs w:val="20"/>
          <w:lang w:val="es-MX"/>
        </w:rPr>
        <w:t>Garda</w:t>
      </w:r>
      <w:proofErr w:type="spellEnd"/>
      <w:r w:rsidRPr="002704A3">
        <w:rPr>
          <w:rFonts w:ascii="Arial" w:hAnsi="Arial" w:cs="Arial"/>
          <w:bCs/>
          <w:sz w:val="20"/>
          <w:szCs w:val="20"/>
          <w:lang w:val="es-MX"/>
        </w:rPr>
        <w:t xml:space="preserve">, donde podremos disfrutar de sus bellos paisajes y tener tiempo libre para almorzar. </w:t>
      </w:r>
      <w:r w:rsidRPr="003E5B63">
        <w:rPr>
          <w:rFonts w:ascii="Arial" w:hAnsi="Arial" w:cs="Arial"/>
          <w:b/>
          <w:sz w:val="20"/>
          <w:szCs w:val="20"/>
          <w:lang w:val="es-MX"/>
        </w:rPr>
        <w:t>(</w:t>
      </w:r>
      <w:r w:rsidRPr="002704A3">
        <w:rPr>
          <w:rFonts w:ascii="Arial" w:hAnsi="Arial" w:cs="Arial"/>
          <w:b/>
          <w:color w:val="FF0000"/>
          <w:sz w:val="20"/>
          <w:szCs w:val="20"/>
          <w:lang w:val="es-MX"/>
        </w:rPr>
        <w:t>Almuerzo incluido en el Paquete Plus P+</w:t>
      </w:r>
      <w:r w:rsidRPr="003E5B63">
        <w:rPr>
          <w:rFonts w:ascii="Arial" w:hAnsi="Arial" w:cs="Arial"/>
          <w:b/>
          <w:sz w:val="20"/>
          <w:szCs w:val="20"/>
          <w:lang w:val="es-MX"/>
        </w:rPr>
        <w:t xml:space="preserve">). </w:t>
      </w:r>
      <w:r w:rsidRPr="002704A3">
        <w:rPr>
          <w:rFonts w:ascii="Arial" w:hAnsi="Arial" w:cs="Arial"/>
          <w:bCs/>
          <w:sz w:val="20"/>
          <w:szCs w:val="20"/>
          <w:lang w:val="es-MX"/>
        </w:rPr>
        <w:t>Continuación del viaje a Verona, la ciudad de Romeo y Julieta. Tiempo libre para pasear por su centro histórico. A última hora de la tarde llegada a Venecia, situada sobre una isla y surcada por sus famosos canales.</w:t>
      </w:r>
      <w:r>
        <w:rPr>
          <w:rFonts w:ascii="Arial" w:hAnsi="Arial" w:cs="Arial"/>
          <w:b/>
          <w:sz w:val="20"/>
          <w:szCs w:val="20"/>
          <w:lang w:val="es-MX"/>
        </w:rPr>
        <w:t xml:space="preserve"> </w:t>
      </w:r>
      <w:r w:rsidRPr="003E5B63">
        <w:rPr>
          <w:rFonts w:ascii="Arial" w:hAnsi="Arial" w:cs="Arial"/>
          <w:b/>
          <w:sz w:val="20"/>
          <w:szCs w:val="20"/>
          <w:lang w:val="es-MX"/>
        </w:rPr>
        <w:t>Alojamiento en alrededores.</w:t>
      </w:r>
    </w:p>
    <w:p w14:paraId="0EF9D8B1" w14:textId="77777777" w:rsidR="003E5B63" w:rsidRPr="003E5B63" w:rsidRDefault="003E5B63" w:rsidP="003E5B63">
      <w:pPr>
        <w:spacing w:after="0"/>
        <w:jc w:val="both"/>
        <w:rPr>
          <w:rFonts w:ascii="Arial" w:hAnsi="Arial" w:cs="Arial"/>
          <w:b/>
          <w:sz w:val="20"/>
          <w:szCs w:val="20"/>
          <w:lang w:val="es-MX"/>
        </w:rPr>
      </w:pPr>
    </w:p>
    <w:p w14:paraId="1E670A21" w14:textId="3D7E4A29"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4º </w:t>
      </w:r>
      <w:r w:rsidR="002704A3">
        <w:rPr>
          <w:rFonts w:ascii="Arial" w:hAnsi="Arial" w:cs="Arial"/>
          <w:b/>
          <w:sz w:val="20"/>
          <w:szCs w:val="20"/>
          <w:lang w:val="es-MX"/>
        </w:rPr>
        <w:t>martes</w:t>
      </w:r>
      <w:r w:rsidRPr="003E5B63">
        <w:rPr>
          <w:rFonts w:ascii="Arial" w:hAnsi="Arial" w:cs="Arial"/>
          <w:b/>
          <w:sz w:val="20"/>
          <w:szCs w:val="20"/>
          <w:lang w:val="es-MX"/>
        </w:rPr>
        <w:t xml:space="preserve">: </w:t>
      </w:r>
      <w:r w:rsidR="002704A3">
        <w:rPr>
          <w:rFonts w:ascii="Arial" w:hAnsi="Arial" w:cs="Arial"/>
          <w:b/>
          <w:sz w:val="20"/>
          <w:szCs w:val="20"/>
          <w:lang w:val="es-MX"/>
        </w:rPr>
        <w:tab/>
      </w:r>
      <w:r w:rsidR="002704A3">
        <w:rPr>
          <w:rFonts w:ascii="Arial" w:hAnsi="Arial" w:cs="Arial"/>
          <w:b/>
          <w:sz w:val="20"/>
          <w:szCs w:val="20"/>
          <w:lang w:val="es-MX"/>
        </w:rPr>
        <w:tab/>
      </w:r>
      <w:r w:rsidRPr="003E5B63">
        <w:rPr>
          <w:rFonts w:ascii="Arial" w:hAnsi="Arial" w:cs="Arial"/>
          <w:b/>
          <w:sz w:val="20"/>
          <w:szCs w:val="20"/>
          <w:lang w:val="es-MX"/>
        </w:rPr>
        <w:t>Venecia</w:t>
      </w:r>
    </w:p>
    <w:p w14:paraId="729A457F" w14:textId="77777777" w:rsid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Desayuno buffet. </w:t>
      </w:r>
      <w:r w:rsidRPr="002704A3">
        <w:rPr>
          <w:rFonts w:ascii="Arial" w:hAnsi="Arial" w:cs="Arial"/>
          <w:bCs/>
          <w:sz w:val="20"/>
          <w:szCs w:val="20"/>
          <w:lang w:val="es-MX"/>
        </w:rPr>
        <w:t>Salida para efectuar la visita de la ciudad a pie finalizando en la plaza de San Marcos, e incluyendo la visita a un taller del famoso cristal veneciano. Tiempo libre para almorzar en la ciudad.</w:t>
      </w:r>
      <w:r>
        <w:rPr>
          <w:rFonts w:ascii="Arial" w:hAnsi="Arial" w:cs="Arial"/>
          <w:b/>
          <w:sz w:val="20"/>
          <w:szCs w:val="20"/>
          <w:lang w:val="es-MX"/>
        </w:rPr>
        <w:t xml:space="preserve"> </w:t>
      </w:r>
      <w:r w:rsidRPr="003E5B63">
        <w:rPr>
          <w:rFonts w:ascii="Arial" w:hAnsi="Arial" w:cs="Arial"/>
          <w:b/>
          <w:sz w:val="20"/>
          <w:szCs w:val="20"/>
          <w:lang w:val="es-MX"/>
        </w:rPr>
        <w:t>(</w:t>
      </w:r>
      <w:r w:rsidRPr="002704A3">
        <w:rPr>
          <w:rFonts w:ascii="Arial" w:hAnsi="Arial" w:cs="Arial"/>
          <w:b/>
          <w:color w:val="FF0000"/>
          <w:sz w:val="20"/>
          <w:szCs w:val="20"/>
          <w:lang w:val="es-MX"/>
        </w:rPr>
        <w:t>Almuerzo incluido en P+</w:t>
      </w:r>
      <w:r w:rsidRPr="003E5B63">
        <w:rPr>
          <w:rFonts w:ascii="Arial" w:hAnsi="Arial" w:cs="Arial"/>
          <w:b/>
          <w:sz w:val="20"/>
          <w:szCs w:val="20"/>
          <w:lang w:val="es-MX"/>
        </w:rPr>
        <w:t xml:space="preserve">). </w:t>
      </w:r>
      <w:r w:rsidRPr="002704A3">
        <w:rPr>
          <w:rFonts w:ascii="Arial" w:hAnsi="Arial" w:cs="Arial"/>
          <w:bCs/>
          <w:sz w:val="20"/>
          <w:szCs w:val="20"/>
          <w:lang w:val="es-MX"/>
        </w:rPr>
        <w:t>Podemos aprovechar para hacer un paseo en Góndola por los canales venecianos.</w:t>
      </w:r>
      <w:r w:rsidRPr="003E5B63">
        <w:rPr>
          <w:rFonts w:ascii="Arial" w:hAnsi="Arial" w:cs="Arial"/>
          <w:b/>
          <w:sz w:val="20"/>
          <w:szCs w:val="20"/>
          <w:lang w:val="es-MX"/>
        </w:rPr>
        <w:t xml:space="preserve"> (</w:t>
      </w:r>
      <w:r w:rsidRPr="002704A3">
        <w:rPr>
          <w:rFonts w:ascii="Arial" w:hAnsi="Arial" w:cs="Arial"/>
          <w:b/>
          <w:color w:val="FF0000"/>
          <w:sz w:val="20"/>
          <w:szCs w:val="20"/>
          <w:lang w:val="es-MX"/>
        </w:rPr>
        <w:t>Paseo en góndola incluido en el Paquete Plus P+</w:t>
      </w:r>
      <w:r w:rsidRPr="003E5B63">
        <w:rPr>
          <w:rFonts w:ascii="Arial" w:hAnsi="Arial" w:cs="Arial"/>
          <w:b/>
          <w:sz w:val="20"/>
          <w:szCs w:val="20"/>
          <w:lang w:val="es-MX"/>
        </w:rPr>
        <w:t>).</w:t>
      </w:r>
      <w:r>
        <w:rPr>
          <w:rFonts w:ascii="Arial" w:hAnsi="Arial" w:cs="Arial"/>
          <w:b/>
          <w:sz w:val="20"/>
          <w:szCs w:val="20"/>
          <w:lang w:val="es-MX"/>
        </w:rPr>
        <w:t xml:space="preserve"> </w:t>
      </w:r>
      <w:r w:rsidRPr="003E5B63">
        <w:rPr>
          <w:rFonts w:ascii="Arial" w:hAnsi="Arial" w:cs="Arial"/>
          <w:b/>
          <w:sz w:val="20"/>
          <w:szCs w:val="20"/>
          <w:lang w:val="es-MX"/>
        </w:rPr>
        <w:t>Alojamiento.</w:t>
      </w:r>
      <w:r>
        <w:rPr>
          <w:rFonts w:ascii="Arial" w:hAnsi="Arial" w:cs="Arial"/>
          <w:b/>
          <w:sz w:val="20"/>
          <w:szCs w:val="20"/>
          <w:lang w:val="es-MX"/>
        </w:rPr>
        <w:t xml:space="preserve"> </w:t>
      </w:r>
    </w:p>
    <w:p w14:paraId="10E9FCC5" w14:textId="77777777" w:rsidR="003E5B63" w:rsidRDefault="003E5B63" w:rsidP="003E5B63">
      <w:pPr>
        <w:spacing w:after="0"/>
        <w:jc w:val="both"/>
        <w:rPr>
          <w:rFonts w:ascii="Arial" w:hAnsi="Arial" w:cs="Arial"/>
          <w:b/>
          <w:sz w:val="20"/>
          <w:szCs w:val="20"/>
          <w:lang w:val="es-MX"/>
        </w:rPr>
      </w:pPr>
    </w:p>
    <w:p w14:paraId="5977C395" w14:textId="6C50E645"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5º </w:t>
      </w:r>
      <w:r w:rsidR="002704A3">
        <w:rPr>
          <w:rFonts w:ascii="Arial" w:hAnsi="Arial" w:cs="Arial"/>
          <w:b/>
          <w:sz w:val="20"/>
          <w:szCs w:val="20"/>
          <w:lang w:val="es-MX"/>
        </w:rPr>
        <w:t>miércoles</w:t>
      </w:r>
      <w:r w:rsidRPr="003E5B63">
        <w:rPr>
          <w:rFonts w:ascii="Arial" w:hAnsi="Arial" w:cs="Arial"/>
          <w:b/>
          <w:sz w:val="20"/>
          <w:szCs w:val="20"/>
          <w:lang w:val="es-MX"/>
        </w:rPr>
        <w:t xml:space="preserve">: </w:t>
      </w:r>
      <w:r w:rsidR="002704A3">
        <w:rPr>
          <w:rFonts w:ascii="Arial" w:hAnsi="Arial" w:cs="Arial"/>
          <w:b/>
          <w:sz w:val="20"/>
          <w:szCs w:val="20"/>
          <w:lang w:val="es-MX"/>
        </w:rPr>
        <w:tab/>
      </w:r>
      <w:r w:rsidRPr="003E5B63">
        <w:rPr>
          <w:rFonts w:ascii="Arial" w:hAnsi="Arial" w:cs="Arial"/>
          <w:b/>
          <w:sz w:val="20"/>
          <w:szCs w:val="20"/>
          <w:lang w:val="es-MX"/>
        </w:rPr>
        <w:t>Venecia / Padua /</w:t>
      </w:r>
      <w:r>
        <w:rPr>
          <w:rFonts w:ascii="Arial" w:hAnsi="Arial" w:cs="Arial"/>
          <w:b/>
          <w:sz w:val="20"/>
          <w:szCs w:val="20"/>
          <w:lang w:val="es-MX"/>
        </w:rPr>
        <w:t xml:space="preserve"> </w:t>
      </w:r>
      <w:r w:rsidRPr="003E5B63">
        <w:rPr>
          <w:rFonts w:ascii="Arial" w:hAnsi="Arial" w:cs="Arial"/>
          <w:b/>
          <w:sz w:val="20"/>
          <w:szCs w:val="20"/>
          <w:lang w:val="es-MX"/>
        </w:rPr>
        <w:t>Florencia</w:t>
      </w:r>
    </w:p>
    <w:p w14:paraId="08DC39E3" w14:textId="474D3987" w:rsid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Desayuno buffet. </w:t>
      </w:r>
      <w:r w:rsidRPr="002704A3">
        <w:rPr>
          <w:rFonts w:ascii="Arial" w:hAnsi="Arial" w:cs="Arial"/>
          <w:bCs/>
          <w:sz w:val="20"/>
          <w:szCs w:val="20"/>
          <w:lang w:val="es-MX"/>
        </w:rPr>
        <w:t>Salida a Padua, donde tendremos tiempo libre para poder visitar la basílica de San Antonio. Continuación a Florencia, la ciudad más bella de Europa, por su riqueza arquitectónica y artística.</w:t>
      </w:r>
      <w:r w:rsidR="002704A3">
        <w:rPr>
          <w:rFonts w:ascii="Arial" w:hAnsi="Arial" w:cs="Arial"/>
          <w:bCs/>
          <w:sz w:val="20"/>
          <w:szCs w:val="20"/>
          <w:lang w:val="es-MX"/>
        </w:rPr>
        <w:t xml:space="preserve"> </w:t>
      </w:r>
      <w:r w:rsidRPr="003E5B63">
        <w:rPr>
          <w:rFonts w:ascii="Arial" w:hAnsi="Arial" w:cs="Arial"/>
          <w:b/>
          <w:sz w:val="20"/>
          <w:szCs w:val="20"/>
          <w:lang w:val="es-MX"/>
        </w:rPr>
        <w:t>Alojamiento.</w:t>
      </w:r>
    </w:p>
    <w:p w14:paraId="0A7CC53D" w14:textId="77777777" w:rsidR="003E5B63" w:rsidRPr="003E5B63" w:rsidRDefault="003E5B63" w:rsidP="003E5B63">
      <w:pPr>
        <w:spacing w:after="0"/>
        <w:jc w:val="both"/>
        <w:rPr>
          <w:rFonts w:ascii="Arial" w:hAnsi="Arial" w:cs="Arial"/>
          <w:b/>
          <w:sz w:val="20"/>
          <w:szCs w:val="20"/>
          <w:lang w:val="es-MX"/>
        </w:rPr>
      </w:pPr>
    </w:p>
    <w:p w14:paraId="03A561EE" w14:textId="27ED112B"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6º </w:t>
      </w:r>
      <w:r w:rsidR="002704A3">
        <w:rPr>
          <w:rFonts w:ascii="Arial" w:hAnsi="Arial" w:cs="Arial"/>
          <w:b/>
          <w:sz w:val="20"/>
          <w:szCs w:val="20"/>
          <w:lang w:val="es-MX"/>
        </w:rPr>
        <w:t>jueves</w:t>
      </w:r>
      <w:r w:rsidRPr="003E5B63">
        <w:rPr>
          <w:rFonts w:ascii="Arial" w:hAnsi="Arial" w:cs="Arial"/>
          <w:b/>
          <w:sz w:val="20"/>
          <w:szCs w:val="20"/>
          <w:lang w:val="es-MX"/>
        </w:rPr>
        <w:t xml:space="preserve">: </w:t>
      </w:r>
      <w:r w:rsidR="002704A3">
        <w:rPr>
          <w:rFonts w:ascii="Arial" w:hAnsi="Arial" w:cs="Arial"/>
          <w:b/>
          <w:sz w:val="20"/>
          <w:szCs w:val="20"/>
          <w:lang w:val="es-MX"/>
        </w:rPr>
        <w:tab/>
      </w:r>
      <w:r w:rsidR="002704A3">
        <w:rPr>
          <w:rFonts w:ascii="Arial" w:hAnsi="Arial" w:cs="Arial"/>
          <w:b/>
          <w:sz w:val="20"/>
          <w:szCs w:val="20"/>
          <w:lang w:val="es-MX"/>
        </w:rPr>
        <w:tab/>
      </w:r>
      <w:r w:rsidRPr="003E5B63">
        <w:rPr>
          <w:rFonts w:ascii="Arial" w:hAnsi="Arial" w:cs="Arial"/>
          <w:b/>
          <w:sz w:val="20"/>
          <w:szCs w:val="20"/>
          <w:lang w:val="es-MX"/>
        </w:rPr>
        <w:t>Florencia</w:t>
      </w:r>
    </w:p>
    <w:p w14:paraId="5A815ADB" w14:textId="57E74718" w:rsid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Desayuno en el hotel. </w:t>
      </w:r>
      <w:r w:rsidRPr="002704A3">
        <w:rPr>
          <w:rFonts w:ascii="Arial" w:hAnsi="Arial" w:cs="Arial"/>
          <w:bCs/>
          <w:sz w:val="20"/>
          <w:szCs w:val="20"/>
          <w:lang w:val="es-MX"/>
        </w:rPr>
        <w:t xml:space="preserve">Por la mañana recorreremos el centro artístico de la ciudad con su Duomo, el Campanile de Giotto, el Baptisterio de San Giovanni, la iglesia de S. Lorenzo, la plaza de la </w:t>
      </w:r>
      <w:proofErr w:type="spellStart"/>
      <w:r w:rsidRPr="002704A3">
        <w:rPr>
          <w:rFonts w:ascii="Arial" w:hAnsi="Arial" w:cs="Arial"/>
          <w:bCs/>
          <w:sz w:val="20"/>
          <w:szCs w:val="20"/>
          <w:lang w:val="es-MX"/>
        </w:rPr>
        <w:t>Signoria</w:t>
      </w:r>
      <w:proofErr w:type="spellEnd"/>
      <w:r w:rsidRPr="002704A3">
        <w:rPr>
          <w:rFonts w:ascii="Arial" w:hAnsi="Arial" w:cs="Arial"/>
          <w:bCs/>
          <w:sz w:val="20"/>
          <w:szCs w:val="20"/>
          <w:lang w:val="es-MX"/>
        </w:rPr>
        <w:t xml:space="preserve">, la </w:t>
      </w:r>
      <w:proofErr w:type="spellStart"/>
      <w:r w:rsidRPr="002704A3">
        <w:rPr>
          <w:rFonts w:ascii="Arial" w:hAnsi="Arial" w:cs="Arial"/>
          <w:bCs/>
          <w:sz w:val="20"/>
          <w:szCs w:val="20"/>
          <w:lang w:val="es-ES"/>
        </w:rPr>
        <w:t>Loggia</w:t>
      </w:r>
      <w:proofErr w:type="spellEnd"/>
      <w:r w:rsidRPr="002704A3">
        <w:rPr>
          <w:rFonts w:ascii="Arial" w:hAnsi="Arial" w:cs="Arial"/>
          <w:bCs/>
          <w:sz w:val="20"/>
          <w:szCs w:val="20"/>
          <w:lang w:val="es-ES"/>
        </w:rPr>
        <w:t xml:space="preserve"> </w:t>
      </w:r>
      <w:proofErr w:type="spellStart"/>
      <w:r w:rsidRPr="002704A3">
        <w:rPr>
          <w:rFonts w:ascii="Arial" w:hAnsi="Arial" w:cs="Arial"/>
          <w:bCs/>
          <w:sz w:val="20"/>
          <w:szCs w:val="20"/>
          <w:lang w:val="es-ES"/>
        </w:rPr>
        <w:t>dei</w:t>
      </w:r>
      <w:proofErr w:type="spellEnd"/>
      <w:r w:rsidRPr="002704A3">
        <w:rPr>
          <w:rFonts w:ascii="Arial" w:hAnsi="Arial" w:cs="Arial"/>
          <w:bCs/>
          <w:sz w:val="20"/>
          <w:szCs w:val="20"/>
          <w:lang w:val="es-ES"/>
        </w:rPr>
        <w:t xml:space="preserve"> </w:t>
      </w:r>
      <w:proofErr w:type="spellStart"/>
      <w:r w:rsidRPr="002704A3">
        <w:rPr>
          <w:rFonts w:ascii="Arial" w:hAnsi="Arial" w:cs="Arial"/>
          <w:bCs/>
          <w:sz w:val="20"/>
          <w:szCs w:val="20"/>
          <w:lang w:val="es-ES"/>
        </w:rPr>
        <w:t>Lanzi</w:t>
      </w:r>
      <w:proofErr w:type="spellEnd"/>
      <w:r w:rsidRPr="002704A3">
        <w:rPr>
          <w:rFonts w:ascii="Arial" w:hAnsi="Arial" w:cs="Arial"/>
          <w:bCs/>
          <w:sz w:val="20"/>
          <w:szCs w:val="20"/>
          <w:lang w:val="es-ES"/>
        </w:rPr>
        <w:t xml:space="preserve">, terminando en el </w:t>
      </w:r>
      <w:r w:rsidRPr="002704A3">
        <w:rPr>
          <w:rFonts w:ascii="Arial" w:hAnsi="Arial" w:cs="Arial"/>
          <w:bCs/>
          <w:sz w:val="20"/>
          <w:szCs w:val="20"/>
          <w:lang w:val="es-MX"/>
        </w:rPr>
        <w:t>Ponte Vecchio, antiguo centro comercial de la ciudad.</w:t>
      </w:r>
      <w:r w:rsidRPr="003E5B63">
        <w:rPr>
          <w:rFonts w:ascii="Arial" w:hAnsi="Arial" w:cs="Arial"/>
          <w:b/>
          <w:sz w:val="20"/>
          <w:szCs w:val="20"/>
          <w:lang w:val="es-MX"/>
        </w:rPr>
        <w:t xml:space="preserve"> (</w:t>
      </w:r>
      <w:r w:rsidRPr="002704A3">
        <w:rPr>
          <w:rFonts w:ascii="Arial" w:hAnsi="Arial" w:cs="Arial"/>
          <w:b/>
          <w:color w:val="FF0000"/>
          <w:sz w:val="20"/>
          <w:szCs w:val="20"/>
          <w:lang w:val="es-MX"/>
        </w:rPr>
        <w:t>Almuerzo incluido en Paquete Plus P+</w:t>
      </w:r>
      <w:r w:rsidRPr="003E5B63">
        <w:rPr>
          <w:rFonts w:ascii="Arial" w:hAnsi="Arial" w:cs="Arial"/>
          <w:b/>
          <w:sz w:val="20"/>
          <w:szCs w:val="20"/>
          <w:lang w:val="es-MX"/>
        </w:rPr>
        <w:t xml:space="preserve">). </w:t>
      </w:r>
      <w:r w:rsidRPr="002704A3">
        <w:rPr>
          <w:rFonts w:ascii="Arial" w:hAnsi="Arial" w:cs="Arial"/>
          <w:bCs/>
          <w:sz w:val="20"/>
          <w:szCs w:val="20"/>
          <w:lang w:val="es-MX"/>
        </w:rPr>
        <w:t>Por la tarde sugerimos visitar el famoso museo de la Academia para poder admirar entre sus obras el David de Miguel Ángel.</w:t>
      </w:r>
      <w:r w:rsidRPr="003E5B63">
        <w:rPr>
          <w:rFonts w:ascii="Arial" w:hAnsi="Arial" w:cs="Arial"/>
          <w:b/>
          <w:sz w:val="20"/>
          <w:szCs w:val="20"/>
          <w:lang w:val="es-MX"/>
        </w:rPr>
        <w:t xml:space="preserve"> Alojamiento.</w:t>
      </w:r>
      <w:r>
        <w:rPr>
          <w:rFonts w:ascii="Arial" w:hAnsi="Arial" w:cs="Arial"/>
          <w:b/>
          <w:sz w:val="20"/>
          <w:szCs w:val="20"/>
          <w:lang w:val="es-MX"/>
        </w:rPr>
        <w:t xml:space="preserve"> </w:t>
      </w:r>
    </w:p>
    <w:p w14:paraId="782DB72E" w14:textId="77777777" w:rsidR="003E5B63" w:rsidRDefault="003E5B63" w:rsidP="003E5B63">
      <w:pPr>
        <w:spacing w:after="0"/>
        <w:jc w:val="both"/>
        <w:rPr>
          <w:rFonts w:ascii="Arial" w:hAnsi="Arial" w:cs="Arial"/>
          <w:b/>
          <w:sz w:val="20"/>
          <w:szCs w:val="20"/>
          <w:lang w:val="es-MX"/>
        </w:rPr>
      </w:pPr>
    </w:p>
    <w:p w14:paraId="1F492871" w14:textId="2DB807D8"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7º </w:t>
      </w:r>
      <w:r w:rsidR="002704A3">
        <w:rPr>
          <w:rFonts w:ascii="Arial" w:hAnsi="Arial" w:cs="Arial"/>
          <w:b/>
          <w:sz w:val="20"/>
          <w:szCs w:val="20"/>
          <w:lang w:val="es-MX"/>
        </w:rPr>
        <w:t>viernes</w:t>
      </w:r>
      <w:r w:rsidRPr="003E5B63">
        <w:rPr>
          <w:rFonts w:ascii="Arial" w:hAnsi="Arial" w:cs="Arial"/>
          <w:b/>
          <w:sz w:val="20"/>
          <w:szCs w:val="20"/>
          <w:lang w:val="es-MX"/>
        </w:rPr>
        <w:t xml:space="preserve">: </w:t>
      </w:r>
      <w:r w:rsidR="002704A3">
        <w:rPr>
          <w:rFonts w:ascii="Arial" w:hAnsi="Arial" w:cs="Arial"/>
          <w:b/>
          <w:sz w:val="20"/>
          <w:szCs w:val="20"/>
          <w:lang w:val="es-MX"/>
        </w:rPr>
        <w:tab/>
      </w:r>
      <w:r w:rsidRPr="003E5B63">
        <w:rPr>
          <w:rFonts w:ascii="Arial" w:hAnsi="Arial" w:cs="Arial"/>
          <w:b/>
          <w:sz w:val="20"/>
          <w:szCs w:val="20"/>
          <w:lang w:val="es-MX"/>
        </w:rPr>
        <w:t>Florencia / Siena /</w:t>
      </w:r>
      <w:r>
        <w:rPr>
          <w:rFonts w:ascii="Arial" w:hAnsi="Arial" w:cs="Arial"/>
          <w:b/>
          <w:sz w:val="20"/>
          <w:szCs w:val="20"/>
          <w:lang w:val="es-MX"/>
        </w:rPr>
        <w:t xml:space="preserve"> </w:t>
      </w:r>
      <w:r w:rsidRPr="003E5B63">
        <w:rPr>
          <w:rFonts w:ascii="Arial" w:hAnsi="Arial" w:cs="Arial"/>
          <w:b/>
          <w:sz w:val="20"/>
          <w:szCs w:val="20"/>
          <w:lang w:val="es-MX"/>
        </w:rPr>
        <w:t>Asís / Roma</w:t>
      </w:r>
    </w:p>
    <w:p w14:paraId="749F5752" w14:textId="5B3B800D"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Desayuno buffet </w:t>
      </w:r>
      <w:r w:rsidRPr="002704A3">
        <w:rPr>
          <w:rFonts w:ascii="Arial" w:hAnsi="Arial" w:cs="Arial"/>
          <w:bCs/>
          <w:sz w:val="20"/>
          <w:szCs w:val="20"/>
          <w:lang w:val="es-MX"/>
        </w:rPr>
        <w:t>y salida para realizar uno de los días más completos de nuestro viaje. Poco más tarde</w:t>
      </w:r>
      <w:r w:rsidR="002704A3">
        <w:rPr>
          <w:rFonts w:ascii="Arial" w:hAnsi="Arial" w:cs="Arial"/>
          <w:bCs/>
          <w:sz w:val="20"/>
          <w:szCs w:val="20"/>
          <w:lang w:val="es-MX"/>
        </w:rPr>
        <w:t xml:space="preserve"> </w:t>
      </w:r>
      <w:r w:rsidRPr="002704A3">
        <w:rPr>
          <w:rFonts w:ascii="Arial" w:hAnsi="Arial" w:cs="Arial"/>
          <w:bCs/>
          <w:sz w:val="20"/>
          <w:szCs w:val="20"/>
          <w:lang w:val="es-MX"/>
        </w:rPr>
        <w:t>estaremos en la plaza del Campo de Siena, y recordaremos las bellas imágenes de la famosa “carrera del</w:t>
      </w:r>
      <w:r w:rsidR="002704A3">
        <w:rPr>
          <w:rFonts w:ascii="Arial" w:hAnsi="Arial" w:cs="Arial"/>
          <w:bCs/>
          <w:sz w:val="20"/>
          <w:szCs w:val="20"/>
          <w:lang w:val="es-MX"/>
        </w:rPr>
        <w:t xml:space="preserve"> </w:t>
      </w:r>
      <w:r w:rsidRPr="002704A3">
        <w:rPr>
          <w:rFonts w:ascii="Arial" w:hAnsi="Arial" w:cs="Arial"/>
          <w:bCs/>
          <w:sz w:val="20"/>
          <w:szCs w:val="20"/>
          <w:lang w:val="es-MX"/>
        </w:rPr>
        <w:t>palio” que se celebra en ella todos los años. Continuamos viaje con destino Asís, la ciudad de San Francisco. Tiempo libre para almorzar y conocer las basílicas superior e inferior.</w:t>
      </w:r>
      <w:r w:rsidRPr="003E5B63">
        <w:rPr>
          <w:rFonts w:ascii="Arial" w:hAnsi="Arial" w:cs="Arial"/>
          <w:b/>
          <w:sz w:val="20"/>
          <w:szCs w:val="20"/>
          <w:lang w:val="es-MX"/>
        </w:rPr>
        <w:t xml:space="preserve"> (</w:t>
      </w:r>
      <w:r w:rsidRPr="002704A3">
        <w:rPr>
          <w:rFonts w:ascii="Arial" w:hAnsi="Arial" w:cs="Arial"/>
          <w:b/>
          <w:color w:val="FF0000"/>
          <w:sz w:val="20"/>
          <w:szCs w:val="20"/>
          <w:lang w:val="es-MX"/>
        </w:rPr>
        <w:t>Almuerzo incluido en el Paquete Plus P+</w:t>
      </w:r>
      <w:r w:rsidRPr="003E5B63">
        <w:rPr>
          <w:rFonts w:ascii="Arial" w:hAnsi="Arial" w:cs="Arial"/>
          <w:b/>
          <w:sz w:val="20"/>
          <w:szCs w:val="20"/>
          <w:lang w:val="es-MX"/>
        </w:rPr>
        <w:t xml:space="preserve">). </w:t>
      </w:r>
      <w:r w:rsidRPr="002704A3">
        <w:rPr>
          <w:rFonts w:ascii="Arial" w:hAnsi="Arial" w:cs="Arial"/>
          <w:bCs/>
          <w:sz w:val="20"/>
          <w:szCs w:val="20"/>
          <w:lang w:val="es-MX"/>
        </w:rPr>
        <w:t>Continuación a Roma. A última hora haremos un recorrido de la Roma iluminada</w:t>
      </w:r>
      <w:r w:rsidR="002704A3">
        <w:rPr>
          <w:rFonts w:ascii="Arial" w:hAnsi="Arial" w:cs="Arial"/>
          <w:bCs/>
          <w:sz w:val="20"/>
          <w:szCs w:val="20"/>
          <w:lang w:val="es-MX"/>
        </w:rPr>
        <w:t xml:space="preserve"> </w:t>
      </w:r>
      <w:r w:rsidRPr="003E5B63">
        <w:rPr>
          <w:rFonts w:ascii="Arial" w:hAnsi="Arial" w:cs="Arial"/>
          <w:b/>
          <w:sz w:val="20"/>
          <w:szCs w:val="20"/>
          <w:lang w:val="es-MX"/>
        </w:rPr>
        <w:t>(</w:t>
      </w:r>
      <w:r w:rsidRPr="00B52238">
        <w:rPr>
          <w:rFonts w:ascii="Arial" w:hAnsi="Arial" w:cs="Arial"/>
          <w:b/>
          <w:color w:val="00B050"/>
          <w:sz w:val="20"/>
          <w:szCs w:val="20"/>
          <w:lang w:val="es-MX"/>
        </w:rPr>
        <w:t>durante las fechas de primavera y verano, debido al anochecer tardío, las visitas se harán aún con luz</w:t>
      </w:r>
      <w:r w:rsidR="002704A3" w:rsidRPr="00B52238">
        <w:rPr>
          <w:rFonts w:ascii="Arial" w:hAnsi="Arial" w:cs="Arial"/>
          <w:b/>
          <w:color w:val="00B050"/>
          <w:sz w:val="20"/>
          <w:szCs w:val="20"/>
          <w:lang w:val="es-MX"/>
        </w:rPr>
        <w:t xml:space="preserve"> </w:t>
      </w:r>
      <w:r w:rsidRPr="00B52238">
        <w:rPr>
          <w:rFonts w:ascii="Arial" w:hAnsi="Arial" w:cs="Arial"/>
          <w:b/>
          <w:color w:val="00B050"/>
          <w:sz w:val="20"/>
          <w:szCs w:val="20"/>
          <w:lang w:val="es-MX"/>
        </w:rPr>
        <w:t>solar</w:t>
      </w:r>
      <w:r w:rsidRPr="003E5B63">
        <w:rPr>
          <w:rFonts w:ascii="Arial" w:hAnsi="Arial" w:cs="Arial"/>
          <w:b/>
          <w:sz w:val="20"/>
          <w:szCs w:val="20"/>
          <w:lang w:val="es-MX"/>
        </w:rPr>
        <w:t xml:space="preserve">) </w:t>
      </w:r>
      <w:r w:rsidRPr="002704A3">
        <w:rPr>
          <w:rFonts w:ascii="Arial" w:hAnsi="Arial" w:cs="Arial"/>
          <w:bCs/>
          <w:sz w:val="20"/>
          <w:szCs w:val="20"/>
          <w:lang w:val="es-MX"/>
        </w:rPr>
        <w:t>para poder admirar todo el esplendor de la ciudad y sus bellos monumentos.</w:t>
      </w:r>
      <w:r w:rsidRPr="003E5B63">
        <w:rPr>
          <w:rFonts w:ascii="Arial" w:hAnsi="Arial" w:cs="Arial"/>
          <w:b/>
          <w:sz w:val="20"/>
          <w:szCs w:val="20"/>
          <w:lang w:val="es-MX"/>
        </w:rPr>
        <w:t xml:space="preserve"> Alojamiento.</w:t>
      </w:r>
    </w:p>
    <w:p w14:paraId="78619FC0" w14:textId="77777777" w:rsidR="003E5B63" w:rsidRDefault="003E5B63" w:rsidP="003E5B63">
      <w:pPr>
        <w:spacing w:after="0"/>
        <w:jc w:val="both"/>
        <w:rPr>
          <w:rFonts w:ascii="Arial" w:hAnsi="Arial" w:cs="Arial"/>
          <w:b/>
          <w:sz w:val="20"/>
          <w:szCs w:val="20"/>
          <w:lang w:val="es-MX"/>
        </w:rPr>
      </w:pPr>
    </w:p>
    <w:p w14:paraId="1FE5DF60" w14:textId="05B78951"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8º </w:t>
      </w:r>
      <w:r w:rsidR="00497578">
        <w:rPr>
          <w:rFonts w:ascii="Arial" w:hAnsi="Arial" w:cs="Arial"/>
          <w:b/>
          <w:sz w:val="20"/>
          <w:szCs w:val="20"/>
          <w:lang w:val="es-MX"/>
        </w:rPr>
        <w:t>sábado</w:t>
      </w:r>
      <w:r w:rsidRPr="003E5B63">
        <w:rPr>
          <w:rFonts w:ascii="Arial" w:hAnsi="Arial" w:cs="Arial"/>
          <w:b/>
          <w:sz w:val="20"/>
          <w:szCs w:val="20"/>
          <w:lang w:val="es-MX"/>
        </w:rPr>
        <w:t xml:space="preserve">: </w:t>
      </w:r>
      <w:r w:rsidR="00497578">
        <w:rPr>
          <w:rFonts w:ascii="Arial" w:hAnsi="Arial" w:cs="Arial"/>
          <w:b/>
          <w:sz w:val="20"/>
          <w:szCs w:val="20"/>
          <w:lang w:val="es-MX"/>
        </w:rPr>
        <w:tab/>
      </w:r>
      <w:r w:rsidRPr="003E5B63">
        <w:rPr>
          <w:rFonts w:ascii="Arial" w:hAnsi="Arial" w:cs="Arial"/>
          <w:b/>
          <w:sz w:val="20"/>
          <w:szCs w:val="20"/>
          <w:lang w:val="es-MX"/>
        </w:rPr>
        <w:t>Roma</w:t>
      </w:r>
      <w:r>
        <w:rPr>
          <w:rFonts w:ascii="Arial" w:hAnsi="Arial" w:cs="Arial"/>
          <w:b/>
          <w:sz w:val="20"/>
          <w:szCs w:val="20"/>
          <w:lang w:val="es-MX"/>
        </w:rPr>
        <w:t xml:space="preserve"> </w:t>
      </w:r>
    </w:p>
    <w:p w14:paraId="09AA6F1F" w14:textId="6FA35400" w:rsid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Desayuno buffet. </w:t>
      </w:r>
      <w:r w:rsidRPr="00497578">
        <w:rPr>
          <w:rFonts w:ascii="Arial" w:hAnsi="Arial" w:cs="Arial"/>
          <w:bCs/>
          <w:sz w:val="20"/>
          <w:szCs w:val="20"/>
          <w:lang w:val="es-MX"/>
        </w:rPr>
        <w:t>Salida para poder realizar opcionalmente la visita detallada del Vaticano incluyendo</w:t>
      </w:r>
      <w:r w:rsidR="00497578">
        <w:rPr>
          <w:rFonts w:ascii="Arial" w:hAnsi="Arial" w:cs="Arial"/>
          <w:bCs/>
          <w:sz w:val="20"/>
          <w:szCs w:val="20"/>
          <w:lang w:val="es-MX"/>
        </w:rPr>
        <w:t xml:space="preserve"> </w:t>
      </w:r>
      <w:r w:rsidRPr="00497578">
        <w:rPr>
          <w:rFonts w:ascii="Arial" w:hAnsi="Arial" w:cs="Arial"/>
          <w:bCs/>
          <w:sz w:val="20"/>
          <w:szCs w:val="20"/>
          <w:lang w:val="es-MX"/>
        </w:rPr>
        <w:t>sus museos, capilla Sixtina y basílica del Vaticano.</w:t>
      </w:r>
      <w:r w:rsidRPr="003E5B63">
        <w:rPr>
          <w:rFonts w:ascii="Arial" w:hAnsi="Arial" w:cs="Arial"/>
          <w:b/>
          <w:sz w:val="20"/>
          <w:szCs w:val="20"/>
          <w:lang w:val="es-MX"/>
        </w:rPr>
        <w:t xml:space="preserve"> (</w:t>
      </w:r>
      <w:r w:rsidRPr="00497578">
        <w:rPr>
          <w:rFonts w:ascii="Arial" w:hAnsi="Arial" w:cs="Arial"/>
          <w:b/>
          <w:color w:val="FF0000"/>
          <w:sz w:val="20"/>
          <w:szCs w:val="20"/>
          <w:lang w:val="es-MX"/>
        </w:rPr>
        <w:t>Visita al museo vaticano incluida en el Paquete</w:t>
      </w:r>
      <w:r w:rsidR="00497578" w:rsidRPr="00497578">
        <w:rPr>
          <w:rFonts w:ascii="Arial" w:hAnsi="Arial" w:cs="Arial"/>
          <w:b/>
          <w:color w:val="FF0000"/>
          <w:sz w:val="20"/>
          <w:szCs w:val="20"/>
          <w:lang w:val="es-MX"/>
        </w:rPr>
        <w:t xml:space="preserve"> </w:t>
      </w:r>
      <w:r w:rsidRPr="00497578">
        <w:rPr>
          <w:rFonts w:ascii="Arial" w:hAnsi="Arial" w:cs="Arial"/>
          <w:b/>
          <w:color w:val="FF0000"/>
          <w:sz w:val="20"/>
          <w:szCs w:val="20"/>
          <w:lang w:val="es-MX"/>
        </w:rPr>
        <w:t>Plus P+</w:t>
      </w:r>
      <w:r w:rsidRPr="003E5B63">
        <w:rPr>
          <w:rFonts w:ascii="Arial" w:hAnsi="Arial" w:cs="Arial"/>
          <w:b/>
          <w:sz w:val="20"/>
          <w:szCs w:val="20"/>
          <w:lang w:val="es-MX"/>
        </w:rPr>
        <w:t xml:space="preserve">). </w:t>
      </w:r>
      <w:r w:rsidRPr="00497578">
        <w:rPr>
          <w:rFonts w:ascii="Arial" w:hAnsi="Arial" w:cs="Arial"/>
          <w:bCs/>
          <w:sz w:val="20"/>
          <w:szCs w:val="20"/>
          <w:lang w:val="es-MX"/>
        </w:rPr>
        <w:t>Al término de la visita al Vaticano haremos un recorrido panorámico de la ciudad eterna. Al término de nuestra visita sugerimos</w:t>
      </w:r>
      <w:r w:rsidR="002704A3" w:rsidRPr="00497578">
        <w:rPr>
          <w:rFonts w:ascii="Arial" w:hAnsi="Arial" w:cs="Arial"/>
          <w:bCs/>
          <w:sz w:val="20"/>
          <w:szCs w:val="20"/>
          <w:lang w:val="es-MX"/>
        </w:rPr>
        <w:t xml:space="preserve"> </w:t>
      </w:r>
      <w:r w:rsidRPr="00497578">
        <w:rPr>
          <w:rFonts w:ascii="Arial" w:hAnsi="Arial" w:cs="Arial"/>
          <w:bCs/>
          <w:sz w:val="20"/>
          <w:szCs w:val="20"/>
          <w:lang w:val="es-MX"/>
        </w:rPr>
        <w:t>disfrutar de un buen almuerzo</w:t>
      </w:r>
      <w:r w:rsidR="002704A3" w:rsidRPr="00497578">
        <w:rPr>
          <w:rFonts w:ascii="Arial" w:hAnsi="Arial" w:cs="Arial"/>
          <w:bCs/>
          <w:sz w:val="20"/>
          <w:szCs w:val="20"/>
          <w:lang w:val="es-MX"/>
        </w:rPr>
        <w:t xml:space="preserve"> </w:t>
      </w:r>
      <w:r w:rsidRPr="00497578">
        <w:rPr>
          <w:rFonts w:ascii="Arial" w:hAnsi="Arial" w:cs="Arial"/>
          <w:bCs/>
          <w:sz w:val="20"/>
          <w:szCs w:val="20"/>
          <w:lang w:val="es-MX"/>
        </w:rPr>
        <w:t>en un restaurante típico</w:t>
      </w:r>
      <w:r w:rsidR="002704A3" w:rsidRPr="00497578">
        <w:rPr>
          <w:rFonts w:ascii="Arial" w:hAnsi="Arial" w:cs="Arial"/>
          <w:bCs/>
          <w:sz w:val="20"/>
          <w:szCs w:val="20"/>
          <w:lang w:val="es-MX"/>
        </w:rPr>
        <w:t xml:space="preserve"> </w:t>
      </w:r>
      <w:r w:rsidRPr="00497578">
        <w:rPr>
          <w:rFonts w:ascii="Arial" w:hAnsi="Arial" w:cs="Arial"/>
          <w:bCs/>
          <w:sz w:val="20"/>
          <w:szCs w:val="20"/>
          <w:lang w:val="es-MX"/>
        </w:rPr>
        <w:t>italiano.</w:t>
      </w:r>
      <w:r w:rsidRPr="003E5B63">
        <w:rPr>
          <w:rFonts w:ascii="Arial" w:hAnsi="Arial" w:cs="Arial"/>
          <w:b/>
          <w:sz w:val="20"/>
          <w:szCs w:val="20"/>
          <w:lang w:val="es-MX"/>
        </w:rPr>
        <w:t xml:space="preserve"> (</w:t>
      </w:r>
      <w:r w:rsidRPr="00497578">
        <w:rPr>
          <w:rFonts w:ascii="Arial" w:hAnsi="Arial" w:cs="Arial"/>
          <w:b/>
          <w:color w:val="FF0000"/>
          <w:sz w:val="20"/>
          <w:szCs w:val="20"/>
          <w:lang w:val="es-MX"/>
        </w:rPr>
        <w:t>Almuerzo incluido en</w:t>
      </w:r>
      <w:r w:rsidR="002704A3" w:rsidRPr="00497578">
        <w:rPr>
          <w:rFonts w:ascii="Arial" w:hAnsi="Arial" w:cs="Arial"/>
          <w:b/>
          <w:color w:val="FF0000"/>
          <w:sz w:val="20"/>
          <w:szCs w:val="20"/>
          <w:lang w:val="es-MX"/>
        </w:rPr>
        <w:t xml:space="preserve"> </w:t>
      </w:r>
      <w:r w:rsidRPr="00497578">
        <w:rPr>
          <w:rFonts w:ascii="Arial" w:hAnsi="Arial" w:cs="Arial"/>
          <w:b/>
          <w:color w:val="FF0000"/>
          <w:sz w:val="20"/>
          <w:szCs w:val="20"/>
          <w:lang w:val="es-MX"/>
        </w:rPr>
        <w:t>el Paquete Plus P+</w:t>
      </w:r>
      <w:r w:rsidRPr="003E5B63">
        <w:rPr>
          <w:rFonts w:ascii="Arial" w:hAnsi="Arial" w:cs="Arial"/>
          <w:b/>
          <w:sz w:val="20"/>
          <w:szCs w:val="20"/>
          <w:lang w:val="es-MX"/>
        </w:rPr>
        <w:t xml:space="preserve">). </w:t>
      </w:r>
      <w:r w:rsidRPr="00497578">
        <w:rPr>
          <w:rFonts w:ascii="Arial" w:hAnsi="Arial" w:cs="Arial"/>
          <w:bCs/>
          <w:sz w:val="20"/>
          <w:szCs w:val="20"/>
          <w:lang w:val="es-MX"/>
        </w:rPr>
        <w:t>Por la tarde,</w:t>
      </w:r>
      <w:r w:rsidR="002704A3" w:rsidRPr="00497578">
        <w:rPr>
          <w:rFonts w:ascii="Arial" w:hAnsi="Arial" w:cs="Arial"/>
          <w:bCs/>
          <w:sz w:val="20"/>
          <w:szCs w:val="20"/>
          <w:lang w:val="es-MX"/>
        </w:rPr>
        <w:t xml:space="preserve"> </w:t>
      </w:r>
      <w:r w:rsidRPr="00497578">
        <w:rPr>
          <w:rFonts w:ascii="Arial" w:hAnsi="Arial" w:cs="Arial"/>
          <w:bCs/>
          <w:sz w:val="20"/>
          <w:szCs w:val="20"/>
          <w:lang w:val="es-MX"/>
        </w:rPr>
        <w:t>opcionalmente, tendremos la posibilidad</w:t>
      </w:r>
      <w:r w:rsidR="002704A3" w:rsidRPr="00497578">
        <w:rPr>
          <w:rFonts w:ascii="Arial" w:hAnsi="Arial" w:cs="Arial"/>
          <w:bCs/>
          <w:sz w:val="20"/>
          <w:szCs w:val="20"/>
          <w:lang w:val="es-MX"/>
        </w:rPr>
        <w:t xml:space="preserve"> </w:t>
      </w:r>
      <w:r w:rsidRPr="00497578">
        <w:rPr>
          <w:rFonts w:ascii="Arial" w:hAnsi="Arial" w:cs="Arial"/>
          <w:bCs/>
          <w:sz w:val="20"/>
          <w:szCs w:val="20"/>
          <w:lang w:val="es-MX"/>
        </w:rPr>
        <w:t>de conocer Roma barroca.</w:t>
      </w:r>
      <w:r w:rsidR="002704A3" w:rsidRPr="00497578">
        <w:rPr>
          <w:rFonts w:ascii="Arial" w:hAnsi="Arial" w:cs="Arial"/>
          <w:bCs/>
          <w:sz w:val="20"/>
          <w:szCs w:val="20"/>
          <w:lang w:val="es-MX"/>
        </w:rPr>
        <w:t xml:space="preserve"> </w:t>
      </w:r>
      <w:r w:rsidRPr="003E5B63">
        <w:rPr>
          <w:rFonts w:ascii="Arial" w:hAnsi="Arial" w:cs="Arial"/>
          <w:b/>
          <w:sz w:val="20"/>
          <w:szCs w:val="20"/>
          <w:lang w:val="es-MX"/>
        </w:rPr>
        <w:t>Alojamiento.</w:t>
      </w:r>
    </w:p>
    <w:p w14:paraId="6A75A045" w14:textId="71444E5E"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lastRenderedPageBreak/>
        <w:t xml:space="preserve">Día 9º </w:t>
      </w:r>
      <w:r w:rsidR="00497578">
        <w:rPr>
          <w:rFonts w:ascii="Arial" w:hAnsi="Arial" w:cs="Arial"/>
          <w:b/>
          <w:sz w:val="20"/>
          <w:szCs w:val="20"/>
          <w:lang w:val="es-MX"/>
        </w:rPr>
        <w:t>domingo</w:t>
      </w:r>
      <w:r w:rsidRPr="003E5B63">
        <w:rPr>
          <w:rFonts w:ascii="Arial" w:hAnsi="Arial" w:cs="Arial"/>
          <w:b/>
          <w:sz w:val="20"/>
          <w:szCs w:val="20"/>
          <w:lang w:val="es-MX"/>
        </w:rPr>
        <w:t xml:space="preserve">: </w:t>
      </w:r>
      <w:r w:rsidR="00497578">
        <w:rPr>
          <w:rFonts w:ascii="Arial" w:hAnsi="Arial" w:cs="Arial"/>
          <w:b/>
          <w:sz w:val="20"/>
          <w:szCs w:val="20"/>
          <w:lang w:val="es-MX"/>
        </w:rPr>
        <w:tab/>
      </w:r>
      <w:r w:rsidRPr="003E5B63">
        <w:rPr>
          <w:rFonts w:ascii="Arial" w:hAnsi="Arial" w:cs="Arial"/>
          <w:b/>
          <w:sz w:val="20"/>
          <w:szCs w:val="20"/>
          <w:lang w:val="es-MX"/>
        </w:rPr>
        <w:t>Roma</w:t>
      </w:r>
    </w:p>
    <w:p w14:paraId="4C2B8047" w14:textId="4E4A0F6C" w:rsidR="002704A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Desayuno. </w:t>
      </w:r>
      <w:r w:rsidRPr="00497578">
        <w:rPr>
          <w:rFonts w:ascii="Arial" w:hAnsi="Arial" w:cs="Arial"/>
          <w:bCs/>
          <w:sz w:val="20"/>
          <w:szCs w:val="20"/>
          <w:lang w:val="es-MX"/>
        </w:rPr>
        <w:t>Día libre en Roma. Sugerimos</w:t>
      </w:r>
      <w:r w:rsidR="002704A3" w:rsidRPr="00497578">
        <w:rPr>
          <w:rFonts w:ascii="Arial" w:hAnsi="Arial" w:cs="Arial"/>
          <w:bCs/>
          <w:sz w:val="20"/>
          <w:szCs w:val="20"/>
          <w:lang w:val="es-MX"/>
        </w:rPr>
        <w:t xml:space="preserve"> </w:t>
      </w:r>
      <w:r w:rsidRPr="00497578">
        <w:rPr>
          <w:rFonts w:ascii="Arial" w:hAnsi="Arial" w:cs="Arial"/>
          <w:bCs/>
          <w:sz w:val="20"/>
          <w:szCs w:val="20"/>
          <w:lang w:val="es-MX"/>
        </w:rPr>
        <w:t>en este día tomar una excursión</w:t>
      </w:r>
      <w:r w:rsidR="002704A3" w:rsidRPr="00497578">
        <w:rPr>
          <w:rFonts w:ascii="Arial" w:hAnsi="Arial" w:cs="Arial"/>
          <w:bCs/>
          <w:sz w:val="20"/>
          <w:szCs w:val="20"/>
          <w:lang w:val="es-MX"/>
        </w:rPr>
        <w:t xml:space="preserve"> </w:t>
      </w:r>
      <w:r w:rsidRPr="00497578">
        <w:rPr>
          <w:rFonts w:ascii="Arial" w:hAnsi="Arial" w:cs="Arial"/>
          <w:bCs/>
          <w:sz w:val="20"/>
          <w:szCs w:val="20"/>
          <w:lang w:val="es-MX"/>
        </w:rPr>
        <w:t>de todo el día para visitar la</w:t>
      </w:r>
      <w:r w:rsidR="000026E1">
        <w:rPr>
          <w:rFonts w:ascii="Arial" w:hAnsi="Arial" w:cs="Arial"/>
          <w:bCs/>
          <w:sz w:val="20"/>
          <w:szCs w:val="20"/>
          <w:lang w:val="es-MX"/>
        </w:rPr>
        <w:t xml:space="preserve"> </w:t>
      </w:r>
      <w:r w:rsidRPr="00497578">
        <w:rPr>
          <w:rFonts w:ascii="Arial" w:hAnsi="Arial" w:cs="Arial"/>
          <w:bCs/>
          <w:sz w:val="20"/>
          <w:szCs w:val="20"/>
          <w:lang w:val="es-MX"/>
        </w:rPr>
        <w:t>bella ciudad de Nápoles y la isla de</w:t>
      </w:r>
      <w:r w:rsidR="002704A3" w:rsidRPr="00497578">
        <w:rPr>
          <w:rFonts w:ascii="Arial" w:hAnsi="Arial" w:cs="Arial"/>
          <w:bCs/>
          <w:sz w:val="20"/>
          <w:szCs w:val="20"/>
          <w:lang w:val="es-MX"/>
        </w:rPr>
        <w:t xml:space="preserve"> </w:t>
      </w:r>
      <w:r w:rsidRPr="00497578">
        <w:rPr>
          <w:rFonts w:ascii="Arial" w:hAnsi="Arial" w:cs="Arial"/>
          <w:bCs/>
          <w:sz w:val="20"/>
          <w:szCs w:val="20"/>
          <w:lang w:val="es-MX"/>
        </w:rPr>
        <w:t>Capri.</w:t>
      </w:r>
      <w:r w:rsidRPr="003E5B63">
        <w:rPr>
          <w:rFonts w:ascii="Arial" w:hAnsi="Arial" w:cs="Arial"/>
          <w:b/>
          <w:sz w:val="20"/>
          <w:szCs w:val="20"/>
          <w:lang w:val="es-MX"/>
        </w:rPr>
        <w:t xml:space="preserve"> Alojamiento.</w:t>
      </w:r>
      <w:r w:rsidR="002704A3">
        <w:rPr>
          <w:rFonts w:ascii="Arial" w:hAnsi="Arial" w:cs="Arial"/>
          <w:b/>
          <w:sz w:val="20"/>
          <w:szCs w:val="20"/>
          <w:lang w:val="es-MX"/>
        </w:rPr>
        <w:t xml:space="preserve"> </w:t>
      </w:r>
    </w:p>
    <w:p w14:paraId="5C1C6A6E" w14:textId="77777777" w:rsidR="002704A3" w:rsidRDefault="002704A3" w:rsidP="003E5B63">
      <w:pPr>
        <w:spacing w:after="0"/>
        <w:jc w:val="both"/>
        <w:rPr>
          <w:rFonts w:ascii="Arial" w:hAnsi="Arial" w:cs="Arial"/>
          <w:b/>
          <w:sz w:val="20"/>
          <w:szCs w:val="20"/>
          <w:lang w:val="es-MX"/>
        </w:rPr>
      </w:pPr>
    </w:p>
    <w:p w14:paraId="72A48625" w14:textId="1777B584" w:rsidR="003E5B63" w:rsidRPr="003E5B63" w:rsidRDefault="003E5B63" w:rsidP="003E5B63">
      <w:pPr>
        <w:spacing w:after="0"/>
        <w:jc w:val="both"/>
        <w:rPr>
          <w:rFonts w:ascii="Arial" w:hAnsi="Arial" w:cs="Arial"/>
          <w:b/>
          <w:sz w:val="20"/>
          <w:szCs w:val="20"/>
          <w:lang w:val="es-MX"/>
        </w:rPr>
      </w:pPr>
      <w:r w:rsidRPr="003E5B63">
        <w:rPr>
          <w:rFonts w:ascii="Arial" w:hAnsi="Arial" w:cs="Arial"/>
          <w:b/>
          <w:sz w:val="20"/>
          <w:szCs w:val="20"/>
          <w:lang w:val="es-MX"/>
        </w:rPr>
        <w:t xml:space="preserve">Día 10º </w:t>
      </w:r>
      <w:r w:rsidR="00497578">
        <w:rPr>
          <w:rFonts w:ascii="Arial" w:hAnsi="Arial" w:cs="Arial"/>
          <w:b/>
          <w:sz w:val="20"/>
          <w:szCs w:val="20"/>
          <w:lang w:val="es-MX"/>
        </w:rPr>
        <w:t>lunes</w:t>
      </w:r>
      <w:r w:rsidRPr="003E5B63">
        <w:rPr>
          <w:rFonts w:ascii="Arial" w:hAnsi="Arial" w:cs="Arial"/>
          <w:b/>
          <w:sz w:val="20"/>
          <w:szCs w:val="20"/>
          <w:lang w:val="es-MX"/>
        </w:rPr>
        <w:t xml:space="preserve">: </w:t>
      </w:r>
      <w:r w:rsidR="00497578">
        <w:rPr>
          <w:rFonts w:ascii="Arial" w:hAnsi="Arial" w:cs="Arial"/>
          <w:b/>
          <w:sz w:val="20"/>
          <w:szCs w:val="20"/>
          <w:lang w:val="es-MX"/>
        </w:rPr>
        <w:tab/>
      </w:r>
      <w:r w:rsidR="00497578">
        <w:rPr>
          <w:rFonts w:ascii="Arial" w:hAnsi="Arial" w:cs="Arial"/>
          <w:b/>
          <w:sz w:val="20"/>
          <w:szCs w:val="20"/>
          <w:lang w:val="es-MX"/>
        </w:rPr>
        <w:tab/>
      </w:r>
      <w:r w:rsidRPr="003E5B63">
        <w:rPr>
          <w:rFonts w:ascii="Arial" w:hAnsi="Arial" w:cs="Arial"/>
          <w:b/>
          <w:sz w:val="20"/>
          <w:szCs w:val="20"/>
          <w:lang w:val="es-MX"/>
        </w:rPr>
        <w:t>Roma</w:t>
      </w:r>
    </w:p>
    <w:p w14:paraId="7C9BE959" w14:textId="77777777" w:rsidR="002A2FB0" w:rsidRDefault="003E5B63" w:rsidP="003E5B63">
      <w:pPr>
        <w:spacing w:after="0"/>
        <w:jc w:val="both"/>
        <w:rPr>
          <w:lang w:val="es-ES"/>
        </w:rPr>
      </w:pPr>
      <w:r w:rsidRPr="003E5B63">
        <w:rPr>
          <w:rFonts w:ascii="Arial" w:hAnsi="Arial" w:cs="Arial"/>
          <w:b/>
          <w:sz w:val="20"/>
          <w:szCs w:val="20"/>
          <w:lang w:val="es-MX"/>
        </w:rPr>
        <w:t xml:space="preserve">Desayuno en el hotel. </w:t>
      </w:r>
      <w:r w:rsidRPr="00497578">
        <w:rPr>
          <w:rFonts w:ascii="Arial" w:hAnsi="Arial" w:cs="Arial"/>
          <w:bCs/>
          <w:sz w:val="20"/>
          <w:szCs w:val="20"/>
          <w:lang w:val="es-MX"/>
        </w:rPr>
        <w:t>Traslado al</w:t>
      </w:r>
      <w:r w:rsidR="002704A3" w:rsidRPr="00497578">
        <w:rPr>
          <w:rFonts w:ascii="Arial" w:hAnsi="Arial" w:cs="Arial"/>
          <w:bCs/>
          <w:sz w:val="20"/>
          <w:szCs w:val="20"/>
          <w:lang w:val="es-MX"/>
        </w:rPr>
        <w:t xml:space="preserve"> </w:t>
      </w:r>
      <w:r w:rsidRPr="00497578">
        <w:rPr>
          <w:rFonts w:ascii="Arial" w:hAnsi="Arial" w:cs="Arial"/>
          <w:bCs/>
          <w:sz w:val="20"/>
          <w:szCs w:val="20"/>
          <w:lang w:val="es-MX"/>
        </w:rPr>
        <w:t>aeropuerto para tomar el vuelo de</w:t>
      </w:r>
      <w:r w:rsidR="002704A3" w:rsidRPr="00497578">
        <w:rPr>
          <w:rFonts w:ascii="Arial" w:hAnsi="Arial" w:cs="Arial"/>
          <w:bCs/>
          <w:sz w:val="20"/>
          <w:szCs w:val="20"/>
          <w:lang w:val="es-MX"/>
        </w:rPr>
        <w:t xml:space="preserve"> </w:t>
      </w:r>
      <w:r w:rsidRPr="00497578">
        <w:rPr>
          <w:rFonts w:ascii="Arial" w:hAnsi="Arial" w:cs="Arial"/>
          <w:bCs/>
          <w:sz w:val="20"/>
          <w:szCs w:val="20"/>
          <w:lang w:val="es-MX"/>
        </w:rPr>
        <w:t>regreso.</w:t>
      </w:r>
      <w:r w:rsidR="002A2FB0" w:rsidRPr="002A2FB0">
        <w:rPr>
          <w:lang w:val="es-ES"/>
        </w:rPr>
        <w:t xml:space="preserve"> </w:t>
      </w:r>
    </w:p>
    <w:p w14:paraId="610DE27C" w14:textId="6AD80746" w:rsidR="00ED6612" w:rsidRDefault="002A2FB0" w:rsidP="002A2FB0">
      <w:pPr>
        <w:spacing w:after="0"/>
        <w:jc w:val="right"/>
        <w:rPr>
          <w:rFonts w:ascii="Arial" w:hAnsi="Arial" w:cs="Arial"/>
          <w:b/>
          <w:sz w:val="20"/>
          <w:szCs w:val="20"/>
          <w:lang w:val="es-MX"/>
        </w:rPr>
      </w:pPr>
      <w:r w:rsidRPr="002A2FB0">
        <w:rPr>
          <w:rFonts w:ascii="Arial" w:hAnsi="Arial" w:cs="Arial"/>
          <w:b/>
          <w:sz w:val="20"/>
          <w:szCs w:val="20"/>
          <w:lang w:val="es-MX"/>
        </w:rPr>
        <w:t>Fin nuestros servicios</w:t>
      </w:r>
    </w:p>
    <w:p w14:paraId="408D09BB" w14:textId="77777777" w:rsidR="002704A3" w:rsidRPr="003E5B63" w:rsidRDefault="002704A3" w:rsidP="003E5B63">
      <w:pPr>
        <w:spacing w:after="0"/>
        <w:jc w:val="both"/>
        <w:rPr>
          <w:bCs/>
          <w:sz w:val="20"/>
          <w:szCs w:val="20"/>
          <w:lang w:val="es-MX"/>
        </w:rPr>
      </w:pPr>
    </w:p>
    <w:p w14:paraId="164FABD2" w14:textId="699C9181" w:rsidR="00C65AB6" w:rsidRPr="00497578" w:rsidRDefault="00C65AB6" w:rsidP="00497578">
      <w:pPr>
        <w:spacing w:after="0"/>
        <w:jc w:val="both"/>
        <w:rPr>
          <w:rFonts w:ascii="Arial" w:hAnsi="Arial" w:cs="Arial"/>
          <w:b/>
          <w:szCs w:val="24"/>
          <w:lang w:val="es-MX"/>
        </w:rPr>
      </w:pPr>
      <w:r w:rsidRPr="00497578">
        <w:rPr>
          <w:rFonts w:ascii="Arial" w:hAnsi="Arial" w:cs="Arial"/>
          <w:b/>
          <w:szCs w:val="24"/>
          <w:lang w:val="es-MX"/>
        </w:rPr>
        <w:t>INCLUYE</w:t>
      </w:r>
    </w:p>
    <w:p w14:paraId="2D756E3D" w14:textId="5B7F5A63" w:rsidR="00497578" w:rsidRPr="00497578" w:rsidRDefault="00497578" w:rsidP="00497578">
      <w:pPr>
        <w:pStyle w:val="Prrafodelista"/>
        <w:numPr>
          <w:ilvl w:val="0"/>
          <w:numId w:val="49"/>
        </w:numPr>
        <w:spacing w:after="0"/>
        <w:rPr>
          <w:rFonts w:ascii="Arial" w:eastAsia="Verdana" w:hAnsi="Arial" w:cs="Arial"/>
          <w:sz w:val="20"/>
          <w:szCs w:val="20"/>
          <w:lang w:val="es-MX"/>
        </w:rPr>
      </w:pPr>
      <w:r w:rsidRPr="00497578">
        <w:rPr>
          <w:rFonts w:ascii="Arial" w:eastAsia="Verdana" w:hAnsi="Arial" w:cs="Arial"/>
          <w:sz w:val="20"/>
          <w:szCs w:val="20"/>
          <w:lang w:val="es-MX"/>
        </w:rPr>
        <w:t>Traslados del aeropuerto al hotel y viceversa a la llegada y salida.</w:t>
      </w:r>
    </w:p>
    <w:p w14:paraId="2969E9B8" w14:textId="385B8447" w:rsidR="00497578" w:rsidRPr="00497578" w:rsidRDefault="00497578" w:rsidP="00D47919">
      <w:pPr>
        <w:pStyle w:val="Prrafodelista"/>
        <w:numPr>
          <w:ilvl w:val="0"/>
          <w:numId w:val="49"/>
        </w:numPr>
        <w:spacing w:after="0"/>
        <w:rPr>
          <w:rFonts w:ascii="Arial" w:eastAsia="Verdana" w:hAnsi="Arial" w:cs="Arial"/>
          <w:sz w:val="20"/>
          <w:szCs w:val="20"/>
          <w:lang w:val="es-MX"/>
        </w:rPr>
      </w:pPr>
      <w:r w:rsidRPr="00497578">
        <w:rPr>
          <w:rFonts w:ascii="Arial" w:eastAsia="Verdana" w:hAnsi="Arial" w:cs="Arial"/>
          <w:sz w:val="20"/>
          <w:szCs w:val="20"/>
          <w:lang w:val="es-MX"/>
        </w:rPr>
        <w:t>Alojamiento y desayuno buffet durante todo el recorrido en hoteles de</w:t>
      </w:r>
      <w:r>
        <w:rPr>
          <w:rFonts w:ascii="Arial" w:eastAsia="Verdana" w:hAnsi="Arial" w:cs="Arial"/>
          <w:sz w:val="20"/>
          <w:szCs w:val="20"/>
          <w:lang w:val="es-MX"/>
        </w:rPr>
        <w:t xml:space="preserve"> </w:t>
      </w:r>
      <w:r w:rsidRPr="00497578">
        <w:rPr>
          <w:rFonts w:ascii="Arial" w:eastAsia="Verdana" w:hAnsi="Arial" w:cs="Arial"/>
          <w:sz w:val="20"/>
          <w:szCs w:val="20"/>
          <w:lang w:val="es-MX"/>
        </w:rPr>
        <w:t>categoría elegida.</w:t>
      </w:r>
    </w:p>
    <w:p w14:paraId="02F7702D" w14:textId="3185D189" w:rsidR="00497578" w:rsidRPr="00497578" w:rsidRDefault="00497578" w:rsidP="00195C68">
      <w:pPr>
        <w:pStyle w:val="Prrafodelista"/>
        <w:numPr>
          <w:ilvl w:val="0"/>
          <w:numId w:val="49"/>
        </w:numPr>
        <w:spacing w:after="0"/>
        <w:rPr>
          <w:rFonts w:ascii="Arial" w:eastAsia="Verdana" w:hAnsi="Arial" w:cs="Arial"/>
          <w:sz w:val="20"/>
          <w:szCs w:val="20"/>
          <w:lang w:val="es-MX"/>
        </w:rPr>
      </w:pPr>
      <w:r w:rsidRPr="00497578">
        <w:rPr>
          <w:rFonts w:ascii="Arial" w:eastAsia="Verdana" w:hAnsi="Arial" w:cs="Arial"/>
          <w:sz w:val="20"/>
          <w:szCs w:val="20"/>
          <w:lang w:val="es-MX"/>
        </w:rPr>
        <w:t>Acompañamiento de un guía durante el recorrido europeo en bus de Milán a Roma.</w:t>
      </w:r>
    </w:p>
    <w:p w14:paraId="69971C80" w14:textId="75C44816" w:rsidR="00497578" w:rsidRPr="00497578" w:rsidRDefault="00497578" w:rsidP="00497578">
      <w:pPr>
        <w:pStyle w:val="Prrafodelista"/>
        <w:numPr>
          <w:ilvl w:val="0"/>
          <w:numId w:val="49"/>
        </w:numPr>
        <w:spacing w:after="0"/>
        <w:rPr>
          <w:rFonts w:ascii="Arial" w:eastAsia="Verdana" w:hAnsi="Arial" w:cs="Arial"/>
          <w:sz w:val="20"/>
          <w:szCs w:val="20"/>
          <w:lang w:val="es-MX"/>
        </w:rPr>
      </w:pPr>
      <w:r w:rsidRPr="00497578">
        <w:rPr>
          <w:rFonts w:ascii="Arial" w:eastAsia="Verdana" w:hAnsi="Arial" w:cs="Arial"/>
          <w:sz w:val="20"/>
          <w:szCs w:val="20"/>
          <w:lang w:val="es-MX"/>
        </w:rPr>
        <w:t>Visitas indicadas en el itinerario con guías de habla hispana.</w:t>
      </w:r>
    </w:p>
    <w:p w14:paraId="652D5682" w14:textId="060E7399" w:rsidR="00497578" w:rsidRPr="00497578" w:rsidRDefault="00497578" w:rsidP="00497578">
      <w:pPr>
        <w:pStyle w:val="Prrafodelista"/>
        <w:numPr>
          <w:ilvl w:val="0"/>
          <w:numId w:val="49"/>
        </w:numPr>
        <w:spacing w:after="0"/>
        <w:rPr>
          <w:rFonts w:ascii="Arial" w:eastAsia="Verdana" w:hAnsi="Arial" w:cs="Arial"/>
          <w:sz w:val="20"/>
          <w:szCs w:val="20"/>
          <w:lang w:val="es-MX"/>
        </w:rPr>
      </w:pPr>
      <w:r w:rsidRPr="00497578">
        <w:rPr>
          <w:rFonts w:ascii="Arial" w:eastAsia="Verdana" w:hAnsi="Arial" w:cs="Arial"/>
          <w:sz w:val="20"/>
          <w:szCs w:val="20"/>
          <w:lang w:val="es-MX"/>
        </w:rPr>
        <w:t>Seguro de protección y asistencia en viaje MAPAPLUS.</w:t>
      </w:r>
    </w:p>
    <w:p w14:paraId="175C9B4F" w14:textId="737574F1" w:rsidR="00497578" w:rsidRPr="00497578" w:rsidRDefault="00497578" w:rsidP="00497578">
      <w:pPr>
        <w:pStyle w:val="Prrafodelista"/>
        <w:numPr>
          <w:ilvl w:val="0"/>
          <w:numId w:val="49"/>
        </w:numPr>
        <w:spacing w:after="0"/>
        <w:rPr>
          <w:rFonts w:ascii="Arial" w:eastAsia="Verdana" w:hAnsi="Arial" w:cs="Arial"/>
          <w:sz w:val="20"/>
          <w:szCs w:val="20"/>
          <w:lang w:val="es-MX"/>
        </w:rPr>
      </w:pPr>
      <w:r w:rsidRPr="00497578">
        <w:rPr>
          <w:rFonts w:ascii="Arial" w:eastAsia="Verdana" w:hAnsi="Arial" w:cs="Arial"/>
          <w:sz w:val="20"/>
          <w:szCs w:val="20"/>
          <w:lang w:val="es-MX"/>
        </w:rPr>
        <w:t>Bolsa de Viaje.</w:t>
      </w:r>
    </w:p>
    <w:p w14:paraId="477DCD44" w14:textId="7C1442E0" w:rsidR="007820B7" w:rsidRPr="00497578" w:rsidRDefault="00497578" w:rsidP="00497578">
      <w:pPr>
        <w:pStyle w:val="Prrafodelista"/>
        <w:numPr>
          <w:ilvl w:val="0"/>
          <w:numId w:val="49"/>
        </w:numPr>
        <w:spacing w:after="0"/>
        <w:rPr>
          <w:rFonts w:ascii="Arial" w:eastAsia="Verdana" w:hAnsi="Arial" w:cs="Arial"/>
          <w:sz w:val="20"/>
          <w:szCs w:val="20"/>
          <w:lang w:val="es-MX"/>
        </w:rPr>
      </w:pPr>
      <w:r w:rsidRPr="00497578">
        <w:rPr>
          <w:rFonts w:ascii="Arial" w:eastAsia="Verdana" w:hAnsi="Arial" w:cs="Arial"/>
          <w:sz w:val="20"/>
          <w:szCs w:val="20"/>
          <w:lang w:val="es-MX"/>
        </w:rPr>
        <w:t>Visitas con servicio de audio individual.</w:t>
      </w:r>
    </w:p>
    <w:p w14:paraId="06C5BB25" w14:textId="77777777" w:rsidR="00497578" w:rsidRPr="007820B7" w:rsidRDefault="00497578" w:rsidP="00497578">
      <w:pPr>
        <w:spacing w:after="0"/>
        <w:rPr>
          <w:rFonts w:ascii="Arial" w:eastAsia="Verdana" w:hAnsi="Arial" w:cs="Arial"/>
          <w:sz w:val="20"/>
          <w:szCs w:val="20"/>
          <w:lang w:val="es-MX"/>
        </w:rPr>
      </w:pPr>
    </w:p>
    <w:p w14:paraId="309133D6" w14:textId="189E1956" w:rsidR="00C65AB6" w:rsidRPr="00C65AB6" w:rsidRDefault="00C65AB6" w:rsidP="00497578">
      <w:pPr>
        <w:tabs>
          <w:tab w:val="left" w:pos="1152"/>
        </w:tabs>
        <w:spacing w:after="0"/>
        <w:jc w:val="both"/>
        <w:rPr>
          <w:rFonts w:ascii="Arial" w:eastAsia="Verdana" w:hAnsi="Arial" w:cs="Arial"/>
          <w:b/>
          <w:lang w:val="es-MX"/>
        </w:rPr>
      </w:pPr>
      <w:r w:rsidRPr="00C65AB6">
        <w:rPr>
          <w:rFonts w:ascii="Arial" w:eastAsia="Verdana" w:hAnsi="Arial" w:cs="Arial"/>
          <w:b/>
          <w:lang w:val="es-MX"/>
        </w:rPr>
        <w:t>NO INCLUYE</w:t>
      </w:r>
    </w:p>
    <w:p w14:paraId="4D7E652C" w14:textId="77777777" w:rsidR="00C65AB6" w:rsidRPr="00C65AB6" w:rsidRDefault="00C65AB6" w:rsidP="0074189D">
      <w:pPr>
        <w:numPr>
          <w:ilvl w:val="0"/>
          <w:numId w:val="39"/>
        </w:numPr>
        <w:spacing w:after="0" w:line="240" w:lineRule="auto"/>
        <w:jc w:val="both"/>
        <w:rPr>
          <w:rFonts w:ascii="Arial" w:hAnsi="Arial" w:cs="Arial"/>
          <w:sz w:val="20"/>
          <w:szCs w:val="20"/>
          <w:lang w:val="es-MX"/>
        </w:rPr>
      </w:pPr>
      <w:r w:rsidRPr="00C65AB6">
        <w:rPr>
          <w:rFonts w:ascii="Arial" w:hAnsi="Arial" w:cs="Arial"/>
          <w:sz w:val="20"/>
          <w:szCs w:val="20"/>
          <w:lang w:val="es-MX"/>
        </w:rPr>
        <w:t xml:space="preserve">Boletos de avión internacionales y/o domésticos </w:t>
      </w:r>
    </w:p>
    <w:p w14:paraId="04FC1DF5" w14:textId="77777777" w:rsidR="00C65AB6" w:rsidRPr="00C65AB6" w:rsidRDefault="00C65AB6" w:rsidP="0074189D">
      <w:pPr>
        <w:numPr>
          <w:ilvl w:val="0"/>
          <w:numId w:val="39"/>
        </w:numPr>
        <w:spacing w:after="0" w:line="240" w:lineRule="auto"/>
        <w:jc w:val="both"/>
        <w:rPr>
          <w:rFonts w:ascii="Arial" w:hAnsi="Arial" w:cs="Arial"/>
          <w:sz w:val="20"/>
          <w:szCs w:val="20"/>
          <w:lang w:val="es-MX"/>
        </w:rPr>
      </w:pPr>
      <w:r w:rsidRPr="00C65AB6">
        <w:rPr>
          <w:rFonts w:ascii="Arial" w:hAnsi="Arial" w:cs="Arial"/>
          <w:sz w:val="20"/>
          <w:szCs w:val="20"/>
          <w:lang w:val="es-MX"/>
        </w:rPr>
        <w:t>Excursiones no indicadas en el itinerario ni opcionales</w:t>
      </w:r>
    </w:p>
    <w:p w14:paraId="5715F2BB" w14:textId="77777777" w:rsidR="00C65AB6" w:rsidRPr="00C65AB6" w:rsidRDefault="00C65AB6" w:rsidP="0074189D">
      <w:pPr>
        <w:pStyle w:val="Prrafodelista"/>
        <w:numPr>
          <w:ilvl w:val="0"/>
          <w:numId w:val="39"/>
        </w:numPr>
        <w:spacing w:after="0" w:line="240" w:lineRule="auto"/>
        <w:jc w:val="both"/>
        <w:rPr>
          <w:rFonts w:ascii="Arial" w:hAnsi="Arial" w:cs="Arial"/>
          <w:sz w:val="20"/>
          <w:szCs w:val="20"/>
          <w:lang w:val="es-MX"/>
        </w:rPr>
      </w:pPr>
      <w:r w:rsidRPr="00C65AB6">
        <w:rPr>
          <w:rFonts w:ascii="Arial" w:eastAsia="Verdana" w:hAnsi="Arial" w:cs="Arial"/>
          <w:sz w:val="20"/>
          <w:lang w:val="es-MX"/>
        </w:rPr>
        <w:t>Las bebidas no están incluidas</w:t>
      </w:r>
      <w:r w:rsidRPr="00C65AB6">
        <w:rPr>
          <w:rFonts w:ascii="Arial" w:hAnsi="Arial" w:cs="Arial"/>
          <w:sz w:val="20"/>
          <w:szCs w:val="20"/>
          <w:lang w:val="es-MX"/>
        </w:rPr>
        <w:t xml:space="preserve"> </w:t>
      </w:r>
    </w:p>
    <w:p w14:paraId="000DC8A7" w14:textId="77777777" w:rsidR="00C65AB6" w:rsidRPr="00C65AB6" w:rsidRDefault="00C65AB6" w:rsidP="0074189D">
      <w:pPr>
        <w:pStyle w:val="Prrafodelista"/>
        <w:numPr>
          <w:ilvl w:val="0"/>
          <w:numId w:val="39"/>
        </w:numPr>
        <w:spacing w:after="0" w:line="240" w:lineRule="auto"/>
        <w:jc w:val="both"/>
        <w:rPr>
          <w:rFonts w:ascii="Arial" w:hAnsi="Arial" w:cs="Arial"/>
          <w:sz w:val="20"/>
          <w:szCs w:val="20"/>
          <w:lang w:val="es-MX"/>
        </w:rPr>
      </w:pPr>
      <w:r w:rsidRPr="00C65AB6">
        <w:rPr>
          <w:rFonts w:ascii="Arial" w:hAnsi="Arial" w:cs="Arial"/>
          <w:sz w:val="20"/>
          <w:szCs w:val="20"/>
          <w:lang w:val="es-MX"/>
        </w:rPr>
        <w:t>Propinas a guías, choferes</w:t>
      </w:r>
    </w:p>
    <w:p w14:paraId="2BD7648B" w14:textId="77777777" w:rsidR="00C65AB6" w:rsidRPr="00C65AB6" w:rsidRDefault="00C65AB6" w:rsidP="0074189D">
      <w:pPr>
        <w:pStyle w:val="Prrafodelista"/>
        <w:numPr>
          <w:ilvl w:val="0"/>
          <w:numId w:val="39"/>
        </w:numPr>
        <w:autoSpaceDE w:val="0"/>
        <w:autoSpaceDN w:val="0"/>
        <w:adjustRightInd w:val="0"/>
        <w:spacing w:after="0" w:line="240" w:lineRule="auto"/>
        <w:jc w:val="both"/>
        <w:rPr>
          <w:rFonts w:ascii="Arial" w:hAnsi="Arial" w:cs="Arial"/>
          <w:sz w:val="20"/>
          <w:szCs w:val="20"/>
          <w:lang w:val="es-MX"/>
        </w:rPr>
      </w:pPr>
      <w:r w:rsidRPr="00C65AB6">
        <w:rPr>
          <w:rFonts w:ascii="Arial" w:hAnsi="Arial" w:cs="Arial"/>
          <w:sz w:val="20"/>
          <w:szCs w:val="20"/>
          <w:lang w:val="es-MX"/>
        </w:rPr>
        <w:t>Ningún servicio que no esté reflejado en el apartado "Incluye".</w:t>
      </w:r>
    </w:p>
    <w:p w14:paraId="0138F2FB" w14:textId="77777777" w:rsidR="00C65AB6" w:rsidRPr="00C65AB6" w:rsidRDefault="00C65AB6" w:rsidP="0074189D">
      <w:pPr>
        <w:pStyle w:val="Prrafodelista"/>
        <w:numPr>
          <w:ilvl w:val="0"/>
          <w:numId w:val="39"/>
        </w:numPr>
        <w:autoSpaceDE w:val="0"/>
        <w:autoSpaceDN w:val="0"/>
        <w:adjustRightInd w:val="0"/>
        <w:spacing w:after="0" w:line="240" w:lineRule="auto"/>
        <w:jc w:val="both"/>
        <w:rPr>
          <w:rFonts w:ascii="Arial" w:hAnsi="Arial" w:cs="Arial"/>
          <w:sz w:val="20"/>
          <w:szCs w:val="20"/>
          <w:lang w:val="es-MX"/>
        </w:rPr>
      </w:pPr>
      <w:r w:rsidRPr="00C65AB6">
        <w:rPr>
          <w:rFonts w:ascii="Arial" w:hAnsi="Arial" w:cs="Arial"/>
          <w:sz w:val="20"/>
          <w:szCs w:val="20"/>
          <w:lang w:val="es-MX"/>
        </w:rPr>
        <w:t>Tazas de estancia</w:t>
      </w:r>
    </w:p>
    <w:p w14:paraId="00CE3711" w14:textId="77777777" w:rsidR="00C65AB6" w:rsidRPr="00C65AB6" w:rsidRDefault="00C65AB6" w:rsidP="0074189D">
      <w:pPr>
        <w:pStyle w:val="Prrafodelista"/>
        <w:autoSpaceDE w:val="0"/>
        <w:autoSpaceDN w:val="0"/>
        <w:adjustRightInd w:val="0"/>
        <w:jc w:val="both"/>
        <w:rPr>
          <w:rFonts w:ascii="Arial" w:hAnsi="Arial" w:cs="Arial"/>
          <w:sz w:val="20"/>
          <w:szCs w:val="20"/>
          <w:lang w:val="es-MX"/>
        </w:rPr>
      </w:pPr>
    </w:p>
    <w:p w14:paraId="02233D47" w14:textId="77777777" w:rsidR="00C65AB6" w:rsidRPr="00C65AB6" w:rsidRDefault="00C65AB6" w:rsidP="0074189D">
      <w:pPr>
        <w:jc w:val="both"/>
        <w:rPr>
          <w:rFonts w:ascii="Arial" w:hAnsi="Arial" w:cs="Arial"/>
          <w:b/>
          <w:bCs/>
          <w:sz w:val="20"/>
          <w:szCs w:val="20"/>
          <w:lang w:val="es-MX"/>
        </w:rPr>
      </w:pPr>
      <w:r w:rsidRPr="00C65AB6">
        <w:rPr>
          <w:rFonts w:ascii="Arial" w:hAnsi="Arial" w:cs="Arial"/>
          <w:b/>
          <w:bCs/>
          <w:sz w:val="20"/>
          <w:szCs w:val="20"/>
          <w:lang w:val="es-MX"/>
        </w:rPr>
        <w:t>NOTAS:</w:t>
      </w:r>
    </w:p>
    <w:p w14:paraId="1CF29151" w14:textId="77777777" w:rsidR="00C65AB6" w:rsidRPr="00C65AB6" w:rsidRDefault="00C65AB6" w:rsidP="0074189D">
      <w:pPr>
        <w:pStyle w:val="Prrafodelista"/>
        <w:numPr>
          <w:ilvl w:val="0"/>
          <w:numId w:val="45"/>
        </w:numPr>
        <w:spacing w:after="0"/>
        <w:jc w:val="both"/>
        <w:rPr>
          <w:rFonts w:ascii="Arial" w:hAnsi="Arial" w:cs="Arial"/>
          <w:b/>
          <w:bCs/>
          <w:sz w:val="20"/>
          <w:szCs w:val="20"/>
          <w:lang w:val="es-MX"/>
        </w:rPr>
      </w:pPr>
      <w:r w:rsidRPr="00C65AB6">
        <w:rPr>
          <w:rFonts w:ascii="Arial" w:hAnsi="Arial" w:cs="Arial"/>
          <w:sz w:val="20"/>
          <w:szCs w:val="20"/>
          <w:lang w:val="es-MX" w:eastAsia="es-MX" w:bidi="ar-SA"/>
        </w:rPr>
        <w:t>Tarifas por persona en USD, sujetas a disponibilidad al momento de reservar y cotizadas en categoría estándar.</w:t>
      </w:r>
    </w:p>
    <w:p w14:paraId="20BD8453" w14:textId="77777777" w:rsidR="00C65AB6" w:rsidRPr="00C65AB6" w:rsidRDefault="00C65AB6" w:rsidP="0074189D">
      <w:pPr>
        <w:pStyle w:val="Prrafodelista"/>
        <w:numPr>
          <w:ilvl w:val="0"/>
          <w:numId w:val="45"/>
        </w:numPr>
        <w:spacing w:after="0"/>
        <w:jc w:val="both"/>
        <w:rPr>
          <w:rFonts w:ascii="Arial" w:hAnsi="Arial" w:cs="Arial"/>
          <w:b/>
          <w:bCs/>
          <w:sz w:val="20"/>
          <w:szCs w:val="20"/>
          <w:lang w:val="es-MX"/>
        </w:rPr>
      </w:pPr>
      <w:r w:rsidRPr="00C65AB6">
        <w:rPr>
          <w:rFonts w:ascii="Arial" w:hAnsi="Arial" w:cs="Arial"/>
          <w:sz w:val="20"/>
          <w:szCs w:val="20"/>
          <w:lang w:val="es-MX" w:eastAsia="es-MX" w:bidi="ar-SA"/>
        </w:rPr>
        <w:t>Es responsabilidad del pasajero contar con la documentación necesaria para su viaje (el pasaporte debe tener una vigencia de + de 6 meses).</w:t>
      </w:r>
    </w:p>
    <w:p w14:paraId="218A31DB" w14:textId="77777777" w:rsidR="00C65AB6" w:rsidRPr="00C65AB6" w:rsidRDefault="00C65AB6" w:rsidP="0074189D">
      <w:pPr>
        <w:pStyle w:val="Prrafodelista"/>
        <w:numPr>
          <w:ilvl w:val="0"/>
          <w:numId w:val="45"/>
        </w:numPr>
        <w:spacing w:after="0"/>
        <w:jc w:val="both"/>
        <w:rPr>
          <w:rFonts w:ascii="Arial" w:hAnsi="Arial" w:cs="Arial"/>
          <w:b/>
          <w:bCs/>
          <w:sz w:val="20"/>
          <w:szCs w:val="20"/>
          <w:lang w:val="es-MX"/>
        </w:rPr>
      </w:pPr>
      <w:r w:rsidRPr="00C65AB6">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C65AB6">
        <w:rPr>
          <w:rFonts w:ascii="Arial" w:hAnsi="Arial" w:cs="Arial"/>
          <w:sz w:val="20"/>
          <w:szCs w:val="20"/>
          <w:lang w:val="es-MX" w:eastAsia="es-MX" w:bidi="ar-SA"/>
        </w:rPr>
        <w:t>Travel</w:t>
      </w:r>
      <w:proofErr w:type="spellEnd"/>
      <w:r w:rsidRPr="00C65AB6">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4DA75FE5" w14:textId="77777777" w:rsidR="00C65AB6" w:rsidRPr="00C65AB6" w:rsidRDefault="00C65AB6" w:rsidP="0074189D">
      <w:pPr>
        <w:pStyle w:val="Prrafodelista"/>
        <w:numPr>
          <w:ilvl w:val="0"/>
          <w:numId w:val="45"/>
        </w:numPr>
        <w:spacing w:after="0"/>
        <w:jc w:val="both"/>
        <w:rPr>
          <w:rFonts w:ascii="Arial" w:hAnsi="Arial" w:cs="Arial"/>
          <w:b/>
          <w:bCs/>
          <w:sz w:val="20"/>
          <w:szCs w:val="20"/>
          <w:lang w:val="es-MX"/>
        </w:rPr>
      </w:pPr>
      <w:r w:rsidRPr="00C65AB6">
        <w:rPr>
          <w:rFonts w:ascii="Arial" w:hAnsi="Arial" w:cs="Arial"/>
          <w:sz w:val="20"/>
          <w:szCs w:val="20"/>
          <w:lang w:val="es-MX" w:eastAsia="es-MX" w:bidi="ar-SA"/>
        </w:rPr>
        <w:t xml:space="preserve">Consultar condiciones de cancelación y más con un asesor de Operadora </w:t>
      </w:r>
      <w:proofErr w:type="spellStart"/>
      <w:r w:rsidRPr="00C65AB6">
        <w:rPr>
          <w:rFonts w:ascii="Arial" w:hAnsi="Arial" w:cs="Arial"/>
          <w:sz w:val="20"/>
          <w:szCs w:val="20"/>
          <w:lang w:val="es-MX" w:eastAsia="es-MX" w:bidi="ar-SA"/>
        </w:rPr>
        <w:t>Travel</w:t>
      </w:r>
      <w:proofErr w:type="spellEnd"/>
      <w:r w:rsidRPr="00C65AB6">
        <w:rPr>
          <w:rFonts w:ascii="Arial" w:hAnsi="Arial" w:cs="Arial"/>
          <w:sz w:val="20"/>
          <w:szCs w:val="20"/>
          <w:lang w:val="es-MX" w:eastAsia="es-MX" w:bidi="ar-SA"/>
        </w:rPr>
        <w:t xml:space="preserve"> Shop.</w:t>
      </w:r>
    </w:p>
    <w:p w14:paraId="2916BD05" w14:textId="77777777" w:rsidR="00C65AB6" w:rsidRPr="00C65AB6" w:rsidRDefault="00C65AB6" w:rsidP="0074189D">
      <w:pPr>
        <w:pStyle w:val="Prrafodelista"/>
        <w:numPr>
          <w:ilvl w:val="0"/>
          <w:numId w:val="45"/>
        </w:numPr>
        <w:spacing w:after="0"/>
        <w:jc w:val="both"/>
        <w:rPr>
          <w:rFonts w:ascii="Arial" w:hAnsi="Arial" w:cs="Arial"/>
          <w:b/>
          <w:bCs/>
          <w:sz w:val="20"/>
          <w:szCs w:val="20"/>
          <w:lang w:val="es-MX"/>
        </w:rPr>
      </w:pPr>
      <w:r w:rsidRPr="00C65AB6">
        <w:rPr>
          <w:rFonts w:ascii="Arial" w:hAnsi="Arial" w:cs="Arial"/>
          <w:sz w:val="20"/>
          <w:szCs w:val="20"/>
          <w:lang w:val="es-MX" w:eastAsia="es-MX" w:bidi="ar-SA"/>
        </w:rPr>
        <w:t>Durante la celebración de ferias, congresos; el alojamiento podrá ser desviado a poblaciones cercanas.</w:t>
      </w:r>
    </w:p>
    <w:p w14:paraId="685E20B6" w14:textId="77777777" w:rsidR="00C65AB6" w:rsidRPr="00C65AB6" w:rsidRDefault="00C65AB6" w:rsidP="0074189D">
      <w:pPr>
        <w:pStyle w:val="Prrafodelista"/>
        <w:numPr>
          <w:ilvl w:val="0"/>
          <w:numId w:val="45"/>
        </w:numPr>
        <w:spacing w:after="0"/>
        <w:jc w:val="both"/>
        <w:rPr>
          <w:rFonts w:ascii="Arial" w:hAnsi="Arial" w:cs="Arial"/>
          <w:b/>
          <w:bCs/>
          <w:sz w:val="20"/>
          <w:szCs w:val="20"/>
          <w:lang w:val="es-MX"/>
        </w:rPr>
      </w:pPr>
      <w:r w:rsidRPr="00C65AB6">
        <w:rPr>
          <w:rFonts w:ascii="Arial" w:hAnsi="Arial" w:cs="Arial"/>
          <w:sz w:val="20"/>
          <w:szCs w:val="20"/>
          <w:lang w:val="es-MX" w:eastAsia="es-MX" w:bidi="ar-SA"/>
        </w:rPr>
        <w:t xml:space="preserve">Tarifas cotizadas en habitaciones estándar. </w:t>
      </w:r>
    </w:p>
    <w:p w14:paraId="7E19D349" w14:textId="77777777" w:rsidR="00C65AB6" w:rsidRPr="00C65AB6" w:rsidRDefault="00C65AB6" w:rsidP="0074189D">
      <w:pPr>
        <w:pStyle w:val="Prrafodelista"/>
        <w:numPr>
          <w:ilvl w:val="0"/>
          <w:numId w:val="45"/>
        </w:numPr>
        <w:spacing w:after="0"/>
        <w:jc w:val="both"/>
        <w:rPr>
          <w:rFonts w:ascii="Arial" w:hAnsi="Arial" w:cs="Arial"/>
          <w:b/>
          <w:sz w:val="20"/>
          <w:szCs w:val="20"/>
          <w:lang w:val="es-MX"/>
        </w:rPr>
      </w:pPr>
      <w:r w:rsidRPr="00C65AB6">
        <w:rPr>
          <w:rFonts w:ascii="Arial" w:hAnsi="Arial" w:cs="Arial"/>
          <w:sz w:val="20"/>
          <w:szCs w:val="20"/>
          <w:lang w:val="es-MX" w:eastAsia="es-MX" w:bidi="ar-SA"/>
        </w:rPr>
        <w:t>Tarifas y servicios sujetos a disponibilidad al momento de reservar</w:t>
      </w:r>
    </w:p>
    <w:p w14:paraId="3FCB8A4F" w14:textId="085BBC9B" w:rsidR="00C65AB6" w:rsidRPr="00116544" w:rsidRDefault="00C65AB6" w:rsidP="0074189D">
      <w:pPr>
        <w:pStyle w:val="Prrafodelista"/>
        <w:numPr>
          <w:ilvl w:val="0"/>
          <w:numId w:val="45"/>
        </w:numPr>
        <w:spacing w:after="0"/>
        <w:jc w:val="both"/>
        <w:rPr>
          <w:rFonts w:ascii="Arial" w:hAnsi="Arial" w:cs="Arial"/>
          <w:b/>
          <w:color w:val="FF0000"/>
          <w:sz w:val="20"/>
          <w:szCs w:val="20"/>
          <w:lang w:val="es-MX"/>
        </w:rPr>
      </w:pPr>
      <w:r w:rsidRPr="00116544">
        <w:rPr>
          <w:rFonts w:ascii="Arial" w:hAnsi="Arial" w:cs="Arial"/>
          <w:b/>
          <w:color w:val="FF0000"/>
          <w:sz w:val="20"/>
          <w:szCs w:val="20"/>
          <w:lang w:val="es-MX"/>
        </w:rPr>
        <w:t xml:space="preserve">City </w:t>
      </w:r>
      <w:proofErr w:type="spellStart"/>
      <w:r w:rsidRPr="00116544">
        <w:rPr>
          <w:rFonts w:ascii="Arial" w:hAnsi="Arial" w:cs="Arial"/>
          <w:b/>
          <w:color w:val="FF0000"/>
          <w:sz w:val="20"/>
          <w:szCs w:val="20"/>
          <w:lang w:val="es-MX"/>
        </w:rPr>
        <w:t>Tax</w:t>
      </w:r>
      <w:proofErr w:type="spellEnd"/>
      <w:r w:rsidRPr="00116544">
        <w:rPr>
          <w:rFonts w:ascii="Arial" w:hAnsi="Arial" w:cs="Arial"/>
          <w:b/>
          <w:color w:val="FF0000"/>
          <w:sz w:val="20"/>
          <w:szCs w:val="20"/>
          <w:lang w:val="es-MX"/>
        </w:rPr>
        <w:t>: 4</w:t>
      </w:r>
      <w:r w:rsidR="00A83B0D" w:rsidRPr="00116544">
        <w:rPr>
          <w:rFonts w:ascii="Arial" w:hAnsi="Arial" w:cs="Arial"/>
          <w:b/>
          <w:color w:val="FF0000"/>
          <w:sz w:val="20"/>
          <w:szCs w:val="20"/>
          <w:lang w:val="es-MX"/>
        </w:rPr>
        <w:t>8</w:t>
      </w:r>
      <w:r w:rsidRPr="00116544">
        <w:rPr>
          <w:rFonts w:ascii="Arial" w:hAnsi="Arial" w:cs="Arial"/>
          <w:b/>
          <w:color w:val="FF0000"/>
          <w:sz w:val="20"/>
          <w:szCs w:val="20"/>
          <w:lang w:val="es-MX"/>
        </w:rPr>
        <w:t xml:space="preserve"> USD (Importe a pagar junto con la reserva).</w:t>
      </w:r>
    </w:p>
    <w:p w14:paraId="2BCCD3B5" w14:textId="550959DB" w:rsidR="001406F2" w:rsidRDefault="001406F2" w:rsidP="003A7437">
      <w:pPr>
        <w:spacing w:after="0"/>
        <w:rPr>
          <w:lang w:val="es-MX"/>
        </w:rPr>
      </w:pPr>
    </w:p>
    <w:tbl>
      <w:tblPr>
        <w:tblW w:w="6837" w:type="dxa"/>
        <w:jc w:val="center"/>
        <w:tblCellMar>
          <w:left w:w="70" w:type="dxa"/>
          <w:right w:w="70" w:type="dxa"/>
        </w:tblCellMar>
        <w:tblLook w:val="04A0" w:firstRow="1" w:lastRow="0" w:firstColumn="1" w:lastColumn="0" w:noHBand="0" w:noVBand="1"/>
      </w:tblPr>
      <w:tblGrid>
        <w:gridCol w:w="1432"/>
        <w:gridCol w:w="4823"/>
        <w:gridCol w:w="582"/>
      </w:tblGrid>
      <w:tr w:rsidR="00497578" w:rsidRPr="00497578" w14:paraId="7ABBD485" w14:textId="77777777" w:rsidTr="00497578">
        <w:trPr>
          <w:trHeight w:val="264"/>
          <w:jc w:val="center"/>
        </w:trPr>
        <w:tc>
          <w:tcPr>
            <w:tcW w:w="6837" w:type="dxa"/>
            <w:gridSpan w:val="3"/>
            <w:tcBorders>
              <w:top w:val="single" w:sz="8" w:space="0" w:color="002060"/>
              <w:left w:val="single" w:sz="8" w:space="0" w:color="002060"/>
              <w:bottom w:val="nil"/>
              <w:right w:val="single" w:sz="8" w:space="0" w:color="002060"/>
            </w:tcBorders>
            <w:shd w:val="clear" w:color="000000" w:fill="004F76"/>
            <w:noWrap/>
            <w:vAlign w:val="center"/>
            <w:hideMark/>
          </w:tcPr>
          <w:p w14:paraId="46EC851F" w14:textId="77777777" w:rsidR="00497578" w:rsidRPr="00497578" w:rsidRDefault="00497578" w:rsidP="00497578">
            <w:pPr>
              <w:spacing w:after="0" w:line="240" w:lineRule="auto"/>
              <w:jc w:val="center"/>
              <w:rPr>
                <w:rFonts w:ascii="Arial" w:hAnsi="Arial" w:cs="Arial"/>
                <w:b/>
                <w:bCs/>
                <w:color w:val="FFFFFF"/>
                <w:sz w:val="20"/>
                <w:szCs w:val="20"/>
                <w:lang w:val="es-ES" w:eastAsia="es-ES" w:bidi="ar-SA"/>
              </w:rPr>
            </w:pPr>
            <w:r w:rsidRPr="00497578">
              <w:rPr>
                <w:rFonts w:ascii="Arial" w:hAnsi="Arial" w:cs="Arial"/>
                <w:b/>
                <w:bCs/>
                <w:color w:val="FFFFFF"/>
                <w:sz w:val="20"/>
                <w:szCs w:val="20"/>
                <w:lang w:val="es-MX" w:eastAsia="es-ES" w:bidi="ar-SA"/>
              </w:rPr>
              <w:t>HOTELES PREVISTOS O SIMILARES</w:t>
            </w:r>
          </w:p>
        </w:tc>
      </w:tr>
      <w:tr w:rsidR="00497578" w:rsidRPr="00497578" w14:paraId="59FBB696" w14:textId="77777777" w:rsidTr="00C3468B">
        <w:trPr>
          <w:trHeight w:val="264"/>
          <w:jc w:val="center"/>
        </w:trPr>
        <w:tc>
          <w:tcPr>
            <w:tcW w:w="1432" w:type="dxa"/>
            <w:tcBorders>
              <w:top w:val="nil"/>
              <w:left w:val="single" w:sz="8" w:space="0" w:color="002060"/>
              <w:bottom w:val="nil"/>
              <w:right w:val="nil"/>
            </w:tcBorders>
            <w:shd w:val="clear" w:color="000000" w:fill="8EA9DB"/>
            <w:noWrap/>
            <w:vAlign w:val="center"/>
            <w:hideMark/>
          </w:tcPr>
          <w:p w14:paraId="12D4DF7D" w14:textId="77777777" w:rsidR="00497578" w:rsidRPr="00497578" w:rsidRDefault="00497578" w:rsidP="00497578">
            <w:pPr>
              <w:spacing w:after="0" w:line="240" w:lineRule="auto"/>
              <w:jc w:val="center"/>
              <w:rPr>
                <w:rFonts w:ascii="Arial" w:hAnsi="Arial" w:cs="Arial"/>
                <w:b/>
                <w:bCs/>
                <w:color w:val="FFFFFF"/>
                <w:sz w:val="20"/>
                <w:szCs w:val="20"/>
                <w:lang w:val="es-ES" w:eastAsia="es-ES" w:bidi="ar-SA"/>
              </w:rPr>
            </w:pPr>
            <w:r w:rsidRPr="00497578">
              <w:rPr>
                <w:rFonts w:ascii="Arial" w:hAnsi="Arial" w:cs="Arial"/>
                <w:b/>
                <w:bCs/>
                <w:color w:val="FFFFFF"/>
                <w:sz w:val="20"/>
                <w:szCs w:val="20"/>
                <w:lang w:val="es-ES" w:eastAsia="es-ES" w:bidi="ar-SA"/>
              </w:rPr>
              <w:t>CIUDAD</w:t>
            </w:r>
          </w:p>
        </w:tc>
        <w:tc>
          <w:tcPr>
            <w:tcW w:w="4823" w:type="dxa"/>
            <w:tcBorders>
              <w:top w:val="nil"/>
              <w:left w:val="nil"/>
              <w:bottom w:val="nil"/>
              <w:right w:val="nil"/>
            </w:tcBorders>
            <w:shd w:val="clear" w:color="000000" w:fill="8EA9DB"/>
            <w:noWrap/>
            <w:vAlign w:val="center"/>
            <w:hideMark/>
          </w:tcPr>
          <w:p w14:paraId="0B8E8AEA" w14:textId="77777777" w:rsidR="00497578" w:rsidRPr="00497578" w:rsidRDefault="00497578" w:rsidP="00497578">
            <w:pPr>
              <w:spacing w:after="0" w:line="240" w:lineRule="auto"/>
              <w:jc w:val="center"/>
              <w:rPr>
                <w:rFonts w:ascii="Arial" w:hAnsi="Arial" w:cs="Arial"/>
                <w:b/>
                <w:bCs/>
                <w:color w:val="FFFFFF"/>
                <w:sz w:val="20"/>
                <w:szCs w:val="20"/>
                <w:lang w:val="es-ES" w:eastAsia="es-ES" w:bidi="ar-SA"/>
              </w:rPr>
            </w:pPr>
            <w:r w:rsidRPr="00497578">
              <w:rPr>
                <w:rFonts w:ascii="Arial" w:hAnsi="Arial" w:cs="Arial"/>
                <w:b/>
                <w:bCs/>
                <w:color w:val="FFFFFF"/>
                <w:sz w:val="20"/>
                <w:szCs w:val="20"/>
                <w:lang w:val="es-ES" w:eastAsia="es-ES" w:bidi="ar-SA"/>
              </w:rPr>
              <w:t>HOTEL</w:t>
            </w:r>
          </w:p>
        </w:tc>
        <w:tc>
          <w:tcPr>
            <w:tcW w:w="582" w:type="dxa"/>
            <w:tcBorders>
              <w:top w:val="nil"/>
              <w:left w:val="nil"/>
              <w:bottom w:val="nil"/>
              <w:right w:val="single" w:sz="8" w:space="0" w:color="002060"/>
            </w:tcBorders>
            <w:shd w:val="clear" w:color="000000" w:fill="8EA9DB"/>
            <w:noWrap/>
            <w:vAlign w:val="center"/>
            <w:hideMark/>
          </w:tcPr>
          <w:p w14:paraId="7673F7F0" w14:textId="77777777" w:rsidR="00497578" w:rsidRPr="00497578" w:rsidRDefault="00497578" w:rsidP="00497578">
            <w:pPr>
              <w:spacing w:after="0" w:line="240" w:lineRule="auto"/>
              <w:rPr>
                <w:rFonts w:ascii="Arial" w:hAnsi="Arial" w:cs="Arial"/>
                <w:b/>
                <w:bCs/>
                <w:color w:val="FFFFFF"/>
                <w:sz w:val="20"/>
                <w:szCs w:val="20"/>
                <w:lang w:val="es-ES" w:eastAsia="es-ES" w:bidi="ar-SA"/>
              </w:rPr>
            </w:pPr>
            <w:r w:rsidRPr="00497578">
              <w:rPr>
                <w:rFonts w:ascii="Arial" w:hAnsi="Arial" w:cs="Arial"/>
                <w:b/>
                <w:bCs/>
                <w:color w:val="FFFFFF"/>
                <w:sz w:val="20"/>
                <w:szCs w:val="20"/>
                <w:lang w:val="es-ES" w:eastAsia="es-ES" w:bidi="ar-SA"/>
              </w:rPr>
              <w:t>CAT</w:t>
            </w:r>
          </w:p>
        </w:tc>
      </w:tr>
      <w:tr w:rsidR="00497578" w:rsidRPr="00497578" w14:paraId="30929B48" w14:textId="77777777" w:rsidTr="00C3468B">
        <w:trPr>
          <w:trHeight w:val="264"/>
          <w:jc w:val="center"/>
        </w:trPr>
        <w:tc>
          <w:tcPr>
            <w:tcW w:w="1432" w:type="dxa"/>
            <w:tcBorders>
              <w:top w:val="nil"/>
              <w:left w:val="single" w:sz="8" w:space="0" w:color="002060"/>
              <w:bottom w:val="nil"/>
              <w:right w:val="nil"/>
            </w:tcBorders>
            <w:shd w:val="clear" w:color="auto" w:fill="auto"/>
            <w:noWrap/>
            <w:vAlign w:val="center"/>
            <w:hideMark/>
          </w:tcPr>
          <w:p w14:paraId="289870D6" w14:textId="77777777" w:rsidR="00497578" w:rsidRPr="00497578" w:rsidRDefault="00497578" w:rsidP="00497578">
            <w:pPr>
              <w:spacing w:after="0" w:line="240" w:lineRule="auto"/>
              <w:jc w:val="center"/>
              <w:rPr>
                <w:rFonts w:ascii="Calibri" w:hAnsi="Calibri" w:cs="Calibri"/>
                <w:b/>
                <w:bCs/>
                <w:color w:val="000000"/>
                <w:lang w:val="es-ES" w:eastAsia="es-ES" w:bidi="ar-SA"/>
              </w:rPr>
            </w:pPr>
            <w:r w:rsidRPr="00497578">
              <w:rPr>
                <w:rFonts w:ascii="Calibri" w:hAnsi="Calibri" w:cs="Calibri"/>
                <w:b/>
                <w:bCs/>
                <w:color w:val="000000"/>
                <w:lang w:val="es-MX" w:eastAsia="es-ES" w:bidi="ar-SA"/>
              </w:rPr>
              <w:t>MILÁN</w:t>
            </w:r>
          </w:p>
        </w:tc>
        <w:tc>
          <w:tcPr>
            <w:tcW w:w="4823" w:type="dxa"/>
            <w:tcBorders>
              <w:top w:val="nil"/>
              <w:left w:val="nil"/>
              <w:bottom w:val="nil"/>
              <w:right w:val="nil"/>
            </w:tcBorders>
            <w:shd w:val="clear" w:color="auto" w:fill="auto"/>
            <w:noWrap/>
            <w:vAlign w:val="center"/>
            <w:hideMark/>
          </w:tcPr>
          <w:p w14:paraId="7B2D7B22" w14:textId="208F71D4"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 xml:space="preserve">STARTHOTEL BUSINESS PALACE </w:t>
            </w:r>
          </w:p>
        </w:tc>
        <w:tc>
          <w:tcPr>
            <w:tcW w:w="582" w:type="dxa"/>
            <w:tcBorders>
              <w:top w:val="nil"/>
              <w:left w:val="nil"/>
              <w:bottom w:val="nil"/>
              <w:right w:val="single" w:sz="8" w:space="0" w:color="002060"/>
            </w:tcBorders>
            <w:shd w:val="clear" w:color="auto" w:fill="auto"/>
            <w:noWrap/>
            <w:vAlign w:val="center"/>
            <w:hideMark/>
          </w:tcPr>
          <w:p w14:paraId="1AD9CCCD" w14:textId="77777777"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S</w:t>
            </w:r>
          </w:p>
        </w:tc>
      </w:tr>
      <w:tr w:rsidR="00497578" w:rsidRPr="00497578" w14:paraId="2AA11E70" w14:textId="77777777" w:rsidTr="00C3468B">
        <w:trPr>
          <w:trHeight w:val="264"/>
          <w:jc w:val="center"/>
        </w:trPr>
        <w:tc>
          <w:tcPr>
            <w:tcW w:w="1432" w:type="dxa"/>
            <w:vMerge w:val="restart"/>
            <w:tcBorders>
              <w:top w:val="nil"/>
              <w:left w:val="single" w:sz="8" w:space="0" w:color="002060"/>
              <w:bottom w:val="nil"/>
              <w:right w:val="nil"/>
            </w:tcBorders>
            <w:shd w:val="clear" w:color="auto" w:fill="auto"/>
            <w:vAlign w:val="center"/>
            <w:hideMark/>
          </w:tcPr>
          <w:p w14:paraId="035BE596" w14:textId="77777777" w:rsidR="00497578" w:rsidRPr="00497578" w:rsidRDefault="00497578" w:rsidP="00497578">
            <w:pPr>
              <w:spacing w:after="0" w:line="240" w:lineRule="auto"/>
              <w:jc w:val="center"/>
              <w:rPr>
                <w:rFonts w:ascii="Calibri" w:hAnsi="Calibri" w:cs="Calibri"/>
                <w:b/>
                <w:bCs/>
                <w:color w:val="000000"/>
                <w:lang w:val="es-ES" w:eastAsia="es-ES" w:bidi="ar-SA"/>
              </w:rPr>
            </w:pPr>
            <w:r w:rsidRPr="00497578">
              <w:rPr>
                <w:rFonts w:ascii="Calibri" w:hAnsi="Calibri" w:cs="Calibri"/>
                <w:b/>
                <w:bCs/>
                <w:color w:val="000000"/>
                <w:lang w:val="es-MX" w:eastAsia="es-ES" w:bidi="ar-SA"/>
              </w:rPr>
              <w:t>VENECIA</w:t>
            </w:r>
          </w:p>
        </w:tc>
        <w:tc>
          <w:tcPr>
            <w:tcW w:w="4823" w:type="dxa"/>
            <w:tcBorders>
              <w:top w:val="nil"/>
              <w:left w:val="nil"/>
              <w:bottom w:val="nil"/>
              <w:right w:val="nil"/>
            </w:tcBorders>
            <w:shd w:val="clear" w:color="auto" w:fill="auto"/>
            <w:noWrap/>
            <w:vAlign w:val="center"/>
            <w:hideMark/>
          </w:tcPr>
          <w:p w14:paraId="77836974" w14:textId="5C828928"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LUGANO E TORRETTA</w:t>
            </w:r>
          </w:p>
        </w:tc>
        <w:tc>
          <w:tcPr>
            <w:tcW w:w="582" w:type="dxa"/>
            <w:tcBorders>
              <w:top w:val="nil"/>
              <w:left w:val="nil"/>
              <w:bottom w:val="nil"/>
              <w:right w:val="single" w:sz="8" w:space="0" w:color="002060"/>
            </w:tcBorders>
            <w:shd w:val="clear" w:color="auto" w:fill="auto"/>
            <w:noWrap/>
            <w:vAlign w:val="center"/>
            <w:hideMark/>
          </w:tcPr>
          <w:p w14:paraId="07718FAA" w14:textId="77777777"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C</w:t>
            </w:r>
          </w:p>
        </w:tc>
      </w:tr>
      <w:tr w:rsidR="00497578" w:rsidRPr="00497578" w14:paraId="6843A9D4" w14:textId="77777777" w:rsidTr="00C3468B">
        <w:trPr>
          <w:trHeight w:val="264"/>
          <w:jc w:val="center"/>
        </w:trPr>
        <w:tc>
          <w:tcPr>
            <w:tcW w:w="1432" w:type="dxa"/>
            <w:vMerge/>
            <w:tcBorders>
              <w:top w:val="nil"/>
              <w:left w:val="single" w:sz="8" w:space="0" w:color="002060"/>
              <w:bottom w:val="nil"/>
              <w:right w:val="nil"/>
            </w:tcBorders>
            <w:vAlign w:val="center"/>
            <w:hideMark/>
          </w:tcPr>
          <w:p w14:paraId="02197294" w14:textId="77777777" w:rsidR="00497578" w:rsidRPr="00497578" w:rsidRDefault="00497578" w:rsidP="00497578">
            <w:pPr>
              <w:spacing w:after="0" w:line="240" w:lineRule="auto"/>
              <w:rPr>
                <w:rFonts w:ascii="Calibri" w:hAnsi="Calibri" w:cs="Calibri"/>
                <w:b/>
                <w:bCs/>
                <w:color w:val="000000"/>
                <w:lang w:val="es-ES" w:eastAsia="es-ES" w:bidi="ar-SA"/>
              </w:rPr>
            </w:pPr>
          </w:p>
        </w:tc>
        <w:tc>
          <w:tcPr>
            <w:tcW w:w="4823" w:type="dxa"/>
            <w:tcBorders>
              <w:top w:val="nil"/>
              <w:left w:val="nil"/>
              <w:bottom w:val="nil"/>
              <w:right w:val="nil"/>
            </w:tcBorders>
            <w:shd w:val="clear" w:color="auto" w:fill="auto"/>
            <w:noWrap/>
            <w:vAlign w:val="center"/>
            <w:hideMark/>
          </w:tcPr>
          <w:p w14:paraId="254D3A9C" w14:textId="778061D7"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AMBASCIATORI</w:t>
            </w:r>
          </w:p>
        </w:tc>
        <w:tc>
          <w:tcPr>
            <w:tcW w:w="582" w:type="dxa"/>
            <w:tcBorders>
              <w:top w:val="nil"/>
              <w:left w:val="nil"/>
              <w:bottom w:val="nil"/>
              <w:right w:val="single" w:sz="8" w:space="0" w:color="002060"/>
            </w:tcBorders>
            <w:shd w:val="clear" w:color="auto" w:fill="auto"/>
            <w:noWrap/>
            <w:vAlign w:val="center"/>
            <w:hideMark/>
          </w:tcPr>
          <w:p w14:paraId="1ECE37E9" w14:textId="77777777"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S</w:t>
            </w:r>
          </w:p>
        </w:tc>
      </w:tr>
      <w:tr w:rsidR="00497578" w:rsidRPr="00497578" w14:paraId="539B654B" w14:textId="77777777" w:rsidTr="00C3468B">
        <w:trPr>
          <w:trHeight w:val="264"/>
          <w:jc w:val="center"/>
        </w:trPr>
        <w:tc>
          <w:tcPr>
            <w:tcW w:w="1432" w:type="dxa"/>
            <w:vMerge w:val="restart"/>
            <w:tcBorders>
              <w:top w:val="nil"/>
              <w:left w:val="single" w:sz="8" w:space="0" w:color="002060"/>
              <w:bottom w:val="nil"/>
              <w:right w:val="nil"/>
            </w:tcBorders>
            <w:shd w:val="clear" w:color="auto" w:fill="auto"/>
            <w:noWrap/>
            <w:vAlign w:val="center"/>
            <w:hideMark/>
          </w:tcPr>
          <w:p w14:paraId="06D70F19" w14:textId="77777777" w:rsidR="00497578" w:rsidRPr="00497578" w:rsidRDefault="00497578" w:rsidP="00497578">
            <w:pPr>
              <w:spacing w:after="0" w:line="240" w:lineRule="auto"/>
              <w:jc w:val="center"/>
              <w:rPr>
                <w:rFonts w:ascii="Calibri" w:hAnsi="Calibri" w:cs="Calibri"/>
                <w:b/>
                <w:bCs/>
                <w:color w:val="000000"/>
                <w:lang w:val="es-ES" w:eastAsia="es-ES" w:bidi="ar-SA"/>
              </w:rPr>
            </w:pPr>
            <w:r w:rsidRPr="00497578">
              <w:rPr>
                <w:rFonts w:ascii="Calibri" w:hAnsi="Calibri" w:cs="Calibri"/>
                <w:b/>
                <w:bCs/>
                <w:color w:val="000000"/>
                <w:lang w:val="es-MX" w:eastAsia="es-ES" w:bidi="ar-SA"/>
              </w:rPr>
              <w:t>FLORENCIA</w:t>
            </w:r>
          </w:p>
        </w:tc>
        <w:tc>
          <w:tcPr>
            <w:tcW w:w="4823" w:type="dxa"/>
            <w:tcBorders>
              <w:top w:val="nil"/>
              <w:left w:val="nil"/>
              <w:bottom w:val="nil"/>
              <w:right w:val="nil"/>
            </w:tcBorders>
            <w:shd w:val="clear" w:color="auto" w:fill="auto"/>
            <w:noWrap/>
            <w:vAlign w:val="center"/>
            <w:hideMark/>
          </w:tcPr>
          <w:p w14:paraId="036AE6D6" w14:textId="2CC33810"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eastAsia="es-MX" w:bidi="ar-SA"/>
              </w:rPr>
              <w:t>MIRAGE</w:t>
            </w:r>
          </w:p>
        </w:tc>
        <w:tc>
          <w:tcPr>
            <w:tcW w:w="582" w:type="dxa"/>
            <w:tcBorders>
              <w:top w:val="nil"/>
              <w:left w:val="nil"/>
              <w:bottom w:val="nil"/>
              <w:right w:val="single" w:sz="8" w:space="0" w:color="002060"/>
            </w:tcBorders>
            <w:shd w:val="clear" w:color="auto" w:fill="auto"/>
            <w:noWrap/>
            <w:vAlign w:val="center"/>
            <w:hideMark/>
          </w:tcPr>
          <w:p w14:paraId="37264E6C" w14:textId="77777777"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C</w:t>
            </w:r>
          </w:p>
        </w:tc>
      </w:tr>
      <w:tr w:rsidR="00497578" w:rsidRPr="00497578" w14:paraId="3F7365D6" w14:textId="77777777" w:rsidTr="00C3468B">
        <w:trPr>
          <w:trHeight w:val="264"/>
          <w:jc w:val="center"/>
        </w:trPr>
        <w:tc>
          <w:tcPr>
            <w:tcW w:w="1432" w:type="dxa"/>
            <w:vMerge/>
            <w:tcBorders>
              <w:top w:val="nil"/>
              <w:left w:val="single" w:sz="8" w:space="0" w:color="002060"/>
              <w:bottom w:val="nil"/>
              <w:right w:val="nil"/>
            </w:tcBorders>
            <w:vAlign w:val="center"/>
            <w:hideMark/>
          </w:tcPr>
          <w:p w14:paraId="0B89C2D8" w14:textId="77777777" w:rsidR="00497578" w:rsidRPr="00497578" w:rsidRDefault="00497578" w:rsidP="00497578">
            <w:pPr>
              <w:spacing w:after="0" w:line="240" w:lineRule="auto"/>
              <w:rPr>
                <w:rFonts w:ascii="Calibri" w:hAnsi="Calibri" w:cs="Calibri"/>
                <w:b/>
                <w:bCs/>
                <w:color w:val="000000"/>
                <w:lang w:val="es-ES" w:eastAsia="es-ES" w:bidi="ar-SA"/>
              </w:rPr>
            </w:pPr>
          </w:p>
        </w:tc>
        <w:tc>
          <w:tcPr>
            <w:tcW w:w="4823" w:type="dxa"/>
            <w:tcBorders>
              <w:top w:val="nil"/>
              <w:left w:val="nil"/>
              <w:bottom w:val="nil"/>
              <w:right w:val="nil"/>
            </w:tcBorders>
            <w:shd w:val="clear" w:color="auto" w:fill="auto"/>
            <w:noWrap/>
            <w:vAlign w:val="center"/>
            <w:hideMark/>
          </w:tcPr>
          <w:p w14:paraId="3F048EB8" w14:textId="3FCB5D4C"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 xml:space="preserve"> RAFFAELLO</w:t>
            </w:r>
          </w:p>
        </w:tc>
        <w:tc>
          <w:tcPr>
            <w:tcW w:w="582" w:type="dxa"/>
            <w:tcBorders>
              <w:top w:val="nil"/>
              <w:left w:val="nil"/>
              <w:bottom w:val="nil"/>
              <w:right w:val="single" w:sz="8" w:space="0" w:color="002060"/>
            </w:tcBorders>
            <w:shd w:val="clear" w:color="auto" w:fill="auto"/>
            <w:noWrap/>
            <w:vAlign w:val="center"/>
            <w:hideMark/>
          </w:tcPr>
          <w:p w14:paraId="2CE3EFCD" w14:textId="77777777"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S</w:t>
            </w:r>
          </w:p>
        </w:tc>
      </w:tr>
      <w:tr w:rsidR="00497578" w:rsidRPr="00497578" w14:paraId="5BB31898" w14:textId="77777777" w:rsidTr="00C3468B">
        <w:trPr>
          <w:trHeight w:val="264"/>
          <w:jc w:val="center"/>
        </w:trPr>
        <w:tc>
          <w:tcPr>
            <w:tcW w:w="1432" w:type="dxa"/>
            <w:vMerge w:val="restart"/>
            <w:tcBorders>
              <w:top w:val="nil"/>
              <w:left w:val="single" w:sz="8" w:space="0" w:color="002060"/>
              <w:bottom w:val="single" w:sz="8" w:space="0" w:color="002060"/>
              <w:right w:val="nil"/>
            </w:tcBorders>
            <w:shd w:val="clear" w:color="auto" w:fill="auto"/>
            <w:noWrap/>
            <w:vAlign w:val="center"/>
            <w:hideMark/>
          </w:tcPr>
          <w:p w14:paraId="49169ED4" w14:textId="77777777" w:rsidR="00497578" w:rsidRPr="00497578" w:rsidRDefault="00497578" w:rsidP="00497578">
            <w:pPr>
              <w:spacing w:after="0" w:line="240" w:lineRule="auto"/>
              <w:jc w:val="center"/>
              <w:rPr>
                <w:rFonts w:ascii="Calibri" w:hAnsi="Calibri" w:cs="Calibri"/>
                <w:b/>
                <w:bCs/>
                <w:color w:val="000000"/>
                <w:lang w:val="es-ES" w:eastAsia="es-ES" w:bidi="ar-SA"/>
              </w:rPr>
            </w:pPr>
            <w:r w:rsidRPr="00497578">
              <w:rPr>
                <w:rFonts w:ascii="Calibri" w:hAnsi="Calibri" w:cs="Calibri"/>
                <w:b/>
                <w:bCs/>
                <w:color w:val="000000"/>
                <w:lang w:val="es-MX" w:eastAsia="es-ES" w:bidi="ar-SA"/>
              </w:rPr>
              <w:t>ROMA</w:t>
            </w:r>
          </w:p>
        </w:tc>
        <w:tc>
          <w:tcPr>
            <w:tcW w:w="4823" w:type="dxa"/>
            <w:tcBorders>
              <w:top w:val="nil"/>
              <w:left w:val="nil"/>
              <w:bottom w:val="nil"/>
              <w:right w:val="nil"/>
            </w:tcBorders>
            <w:shd w:val="clear" w:color="auto" w:fill="auto"/>
            <w:noWrap/>
            <w:vAlign w:val="center"/>
            <w:hideMark/>
          </w:tcPr>
          <w:p w14:paraId="03D80DED" w14:textId="2ACD8A40"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 xml:space="preserve">OCCIDENTAL ARAN PARK </w:t>
            </w:r>
          </w:p>
        </w:tc>
        <w:tc>
          <w:tcPr>
            <w:tcW w:w="582" w:type="dxa"/>
            <w:tcBorders>
              <w:top w:val="nil"/>
              <w:left w:val="nil"/>
              <w:bottom w:val="nil"/>
              <w:right w:val="single" w:sz="8" w:space="0" w:color="002060"/>
            </w:tcBorders>
            <w:shd w:val="clear" w:color="auto" w:fill="auto"/>
            <w:noWrap/>
            <w:vAlign w:val="center"/>
            <w:hideMark/>
          </w:tcPr>
          <w:p w14:paraId="129AE796" w14:textId="77777777"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C</w:t>
            </w:r>
          </w:p>
        </w:tc>
      </w:tr>
      <w:tr w:rsidR="00497578" w:rsidRPr="00497578" w14:paraId="46734FC9" w14:textId="77777777" w:rsidTr="00C3468B">
        <w:trPr>
          <w:trHeight w:val="277"/>
          <w:jc w:val="center"/>
        </w:trPr>
        <w:tc>
          <w:tcPr>
            <w:tcW w:w="1432" w:type="dxa"/>
            <w:vMerge/>
            <w:tcBorders>
              <w:top w:val="nil"/>
              <w:left w:val="single" w:sz="8" w:space="0" w:color="002060"/>
              <w:bottom w:val="single" w:sz="8" w:space="0" w:color="002060"/>
              <w:right w:val="nil"/>
            </w:tcBorders>
            <w:vAlign w:val="center"/>
            <w:hideMark/>
          </w:tcPr>
          <w:p w14:paraId="00C3546B" w14:textId="77777777" w:rsidR="00497578" w:rsidRPr="00497578" w:rsidRDefault="00497578" w:rsidP="00497578">
            <w:pPr>
              <w:spacing w:after="0" w:line="240" w:lineRule="auto"/>
              <w:rPr>
                <w:rFonts w:ascii="Calibri" w:hAnsi="Calibri" w:cs="Calibri"/>
                <w:b/>
                <w:bCs/>
                <w:color w:val="000000"/>
                <w:lang w:val="es-ES" w:eastAsia="es-ES" w:bidi="ar-SA"/>
              </w:rPr>
            </w:pPr>
          </w:p>
        </w:tc>
        <w:tc>
          <w:tcPr>
            <w:tcW w:w="4823" w:type="dxa"/>
            <w:tcBorders>
              <w:top w:val="nil"/>
              <w:left w:val="nil"/>
              <w:bottom w:val="single" w:sz="8" w:space="0" w:color="002060"/>
              <w:right w:val="nil"/>
            </w:tcBorders>
            <w:shd w:val="clear" w:color="auto" w:fill="auto"/>
            <w:vAlign w:val="center"/>
            <w:hideMark/>
          </w:tcPr>
          <w:p w14:paraId="608A2E23" w14:textId="158BBEB0"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 xml:space="preserve">BARCELO ARAN MANTEGNA </w:t>
            </w:r>
          </w:p>
        </w:tc>
        <w:tc>
          <w:tcPr>
            <w:tcW w:w="582" w:type="dxa"/>
            <w:tcBorders>
              <w:top w:val="nil"/>
              <w:left w:val="nil"/>
              <w:bottom w:val="single" w:sz="8" w:space="0" w:color="002060"/>
              <w:right w:val="single" w:sz="8" w:space="0" w:color="002060"/>
            </w:tcBorders>
            <w:shd w:val="clear" w:color="auto" w:fill="auto"/>
            <w:noWrap/>
            <w:vAlign w:val="center"/>
            <w:hideMark/>
          </w:tcPr>
          <w:p w14:paraId="3018E76F" w14:textId="77777777" w:rsidR="00497578" w:rsidRPr="00497578" w:rsidRDefault="00497578" w:rsidP="00497578">
            <w:pPr>
              <w:spacing w:after="0" w:line="240" w:lineRule="auto"/>
              <w:jc w:val="center"/>
              <w:rPr>
                <w:rFonts w:ascii="Calibri" w:hAnsi="Calibri" w:cs="Calibri"/>
                <w:color w:val="000000"/>
                <w:lang w:val="es-ES" w:eastAsia="es-ES" w:bidi="ar-SA"/>
              </w:rPr>
            </w:pPr>
            <w:r w:rsidRPr="00497578">
              <w:rPr>
                <w:rFonts w:ascii="Calibri" w:hAnsi="Calibri" w:cs="Calibri"/>
                <w:color w:val="000000"/>
                <w:lang w:val="es-MX" w:eastAsia="es-ES" w:bidi="ar-SA"/>
              </w:rPr>
              <w:t>S</w:t>
            </w:r>
          </w:p>
        </w:tc>
      </w:tr>
    </w:tbl>
    <w:p w14:paraId="584AE402" w14:textId="77777777" w:rsidR="00ED6612" w:rsidRDefault="00ED6612" w:rsidP="003A7437">
      <w:pPr>
        <w:spacing w:after="0"/>
        <w:rPr>
          <w:lang w:val="es-MX"/>
        </w:rPr>
      </w:pPr>
    </w:p>
    <w:p w14:paraId="402AB626" w14:textId="419A944A" w:rsidR="002151E1" w:rsidRDefault="002151E1" w:rsidP="003A7437">
      <w:pPr>
        <w:spacing w:after="0"/>
        <w:rPr>
          <w:lang w:val="es-MX"/>
        </w:rPr>
      </w:pPr>
    </w:p>
    <w:tbl>
      <w:tblPr>
        <w:tblW w:w="8200" w:type="dxa"/>
        <w:jc w:val="center"/>
        <w:tblCellMar>
          <w:left w:w="70" w:type="dxa"/>
          <w:right w:w="70" w:type="dxa"/>
        </w:tblCellMar>
        <w:tblLook w:val="04A0" w:firstRow="1" w:lastRow="0" w:firstColumn="1" w:lastColumn="0" w:noHBand="0" w:noVBand="1"/>
      </w:tblPr>
      <w:tblGrid>
        <w:gridCol w:w="6400"/>
        <w:gridCol w:w="900"/>
        <w:gridCol w:w="900"/>
      </w:tblGrid>
      <w:tr w:rsidR="00C3468B" w:rsidRPr="00C3468B" w14:paraId="451E444D" w14:textId="77777777" w:rsidTr="00C3468B">
        <w:trPr>
          <w:trHeight w:val="300"/>
          <w:jc w:val="center"/>
        </w:trPr>
        <w:tc>
          <w:tcPr>
            <w:tcW w:w="6400" w:type="dxa"/>
            <w:tcBorders>
              <w:top w:val="single" w:sz="8" w:space="0" w:color="002060"/>
              <w:left w:val="single" w:sz="8" w:space="0" w:color="002060"/>
              <w:bottom w:val="nil"/>
              <w:right w:val="nil"/>
            </w:tcBorders>
            <w:shd w:val="clear" w:color="000000" w:fill="004F76"/>
            <w:vAlign w:val="center"/>
            <w:hideMark/>
          </w:tcPr>
          <w:p w14:paraId="6DD7B4B8"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SERVICIOS TERRESTRES</w:t>
            </w:r>
          </w:p>
        </w:tc>
        <w:tc>
          <w:tcPr>
            <w:tcW w:w="1800" w:type="dxa"/>
            <w:gridSpan w:val="2"/>
            <w:tcBorders>
              <w:top w:val="single" w:sz="8" w:space="0" w:color="002060"/>
              <w:left w:val="nil"/>
              <w:bottom w:val="nil"/>
              <w:right w:val="single" w:sz="8" w:space="0" w:color="002060"/>
            </w:tcBorders>
            <w:shd w:val="clear" w:color="000000" w:fill="004F76"/>
            <w:vAlign w:val="center"/>
            <w:hideMark/>
          </w:tcPr>
          <w:p w14:paraId="073CDE06"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MIL - ROM</w:t>
            </w:r>
          </w:p>
        </w:tc>
      </w:tr>
      <w:tr w:rsidR="00C3468B" w:rsidRPr="00C3468B" w14:paraId="75732673" w14:textId="77777777" w:rsidTr="00C3468B">
        <w:trPr>
          <w:trHeight w:val="300"/>
          <w:jc w:val="center"/>
        </w:trPr>
        <w:tc>
          <w:tcPr>
            <w:tcW w:w="6400" w:type="dxa"/>
            <w:tcBorders>
              <w:top w:val="nil"/>
              <w:left w:val="single" w:sz="8" w:space="0" w:color="002060"/>
              <w:bottom w:val="nil"/>
              <w:right w:val="nil"/>
            </w:tcBorders>
            <w:shd w:val="clear" w:color="000000" w:fill="305496"/>
            <w:vAlign w:val="center"/>
            <w:hideMark/>
          </w:tcPr>
          <w:p w14:paraId="352F19B0"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TARIFAS EN USD</w:t>
            </w:r>
          </w:p>
        </w:tc>
        <w:tc>
          <w:tcPr>
            <w:tcW w:w="1800" w:type="dxa"/>
            <w:gridSpan w:val="2"/>
            <w:tcBorders>
              <w:top w:val="nil"/>
              <w:left w:val="nil"/>
              <w:bottom w:val="nil"/>
              <w:right w:val="single" w:sz="8" w:space="0" w:color="002060"/>
            </w:tcBorders>
            <w:shd w:val="clear" w:color="000000" w:fill="305496"/>
            <w:vAlign w:val="center"/>
            <w:hideMark/>
          </w:tcPr>
          <w:p w14:paraId="6AF93500"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10 DÍAS</w:t>
            </w:r>
          </w:p>
        </w:tc>
      </w:tr>
      <w:tr w:rsidR="00C3468B" w:rsidRPr="00C3468B" w14:paraId="39BB29B7" w14:textId="77777777" w:rsidTr="00C3468B">
        <w:trPr>
          <w:trHeight w:val="300"/>
          <w:jc w:val="center"/>
        </w:trPr>
        <w:tc>
          <w:tcPr>
            <w:tcW w:w="6400" w:type="dxa"/>
            <w:tcBorders>
              <w:top w:val="nil"/>
              <w:left w:val="single" w:sz="8" w:space="0" w:color="002060"/>
              <w:bottom w:val="nil"/>
              <w:right w:val="nil"/>
            </w:tcBorders>
            <w:shd w:val="clear" w:color="000000" w:fill="8EA9DB"/>
            <w:vAlign w:val="center"/>
            <w:hideMark/>
          </w:tcPr>
          <w:p w14:paraId="5D9707E1"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HABITACION EN DOBLE</w:t>
            </w:r>
          </w:p>
        </w:tc>
        <w:tc>
          <w:tcPr>
            <w:tcW w:w="900" w:type="dxa"/>
            <w:tcBorders>
              <w:top w:val="nil"/>
              <w:left w:val="nil"/>
              <w:bottom w:val="nil"/>
              <w:right w:val="nil"/>
            </w:tcBorders>
            <w:shd w:val="clear" w:color="000000" w:fill="8EA9DB"/>
            <w:vAlign w:val="center"/>
            <w:hideMark/>
          </w:tcPr>
          <w:p w14:paraId="0616378E" w14:textId="77777777" w:rsidR="00C3468B" w:rsidRPr="00C3468B" w:rsidRDefault="00C3468B" w:rsidP="00C3468B">
            <w:pPr>
              <w:spacing w:after="0" w:line="240" w:lineRule="auto"/>
              <w:jc w:val="center"/>
              <w:rPr>
                <w:rFonts w:ascii="Calibri" w:hAnsi="Calibri" w:cs="Calibri"/>
                <w:b/>
                <w:bCs/>
                <w:color w:val="FFFFFF"/>
                <w:sz w:val="18"/>
                <w:szCs w:val="18"/>
                <w:lang w:val="es-ES" w:eastAsia="es-ES" w:bidi="ar-SA"/>
              </w:rPr>
            </w:pPr>
            <w:r w:rsidRPr="00C3468B">
              <w:rPr>
                <w:rFonts w:ascii="Calibri" w:hAnsi="Calibri" w:cs="Calibri"/>
                <w:b/>
                <w:bCs/>
                <w:color w:val="FFFFFF"/>
                <w:sz w:val="18"/>
                <w:szCs w:val="18"/>
                <w:lang w:val="es-ES" w:eastAsia="es-ES" w:bidi="ar-SA"/>
              </w:rPr>
              <w:t>CONFORT</w:t>
            </w:r>
          </w:p>
        </w:tc>
        <w:tc>
          <w:tcPr>
            <w:tcW w:w="900" w:type="dxa"/>
            <w:tcBorders>
              <w:top w:val="nil"/>
              <w:left w:val="nil"/>
              <w:bottom w:val="nil"/>
              <w:right w:val="single" w:sz="8" w:space="0" w:color="002060"/>
            </w:tcBorders>
            <w:shd w:val="clear" w:color="000000" w:fill="8EA9DB"/>
            <w:vAlign w:val="center"/>
            <w:hideMark/>
          </w:tcPr>
          <w:p w14:paraId="1D5DFCE2" w14:textId="77777777" w:rsidR="00C3468B" w:rsidRPr="00C3468B" w:rsidRDefault="00C3468B" w:rsidP="00C3468B">
            <w:pPr>
              <w:spacing w:after="0" w:line="240" w:lineRule="auto"/>
              <w:jc w:val="center"/>
              <w:rPr>
                <w:rFonts w:ascii="Calibri" w:hAnsi="Calibri" w:cs="Calibri"/>
                <w:b/>
                <w:bCs/>
                <w:color w:val="FFFFFF"/>
                <w:sz w:val="18"/>
                <w:szCs w:val="18"/>
                <w:lang w:val="es-ES" w:eastAsia="es-ES" w:bidi="ar-SA"/>
              </w:rPr>
            </w:pPr>
            <w:r w:rsidRPr="00C3468B">
              <w:rPr>
                <w:rFonts w:ascii="Calibri" w:hAnsi="Calibri" w:cs="Calibri"/>
                <w:b/>
                <w:bCs/>
                <w:color w:val="FFFFFF"/>
                <w:sz w:val="18"/>
                <w:szCs w:val="18"/>
                <w:lang w:val="es-ES" w:eastAsia="es-ES" w:bidi="ar-SA"/>
              </w:rPr>
              <w:t>SUPERIOR</w:t>
            </w:r>
          </w:p>
        </w:tc>
      </w:tr>
      <w:tr w:rsidR="00C3468B" w:rsidRPr="00C3468B" w14:paraId="19464A4E" w14:textId="77777777" w:rsidTr="00C3468B">
        <w:trPr>
          <w:trHeight w:val="300"/>
          <w:jc w:val="center"/>
        </w:trPr>
        <w:tc>
          <w:tcPr>
            <w:tcW w:w="6400" w:type="dxa"/>
            <w:tcBorders>
              <w:top w:val="nil"/>
              <w:left w:val="single" w:sz="8" w:space="0" w:color="002060"/>
              <w:bottom w:val="nil"/>
              <w:right w:val="nil"/>
            </w:tcBorders>
            <w:shd w:val="clear" w:color="auto" w:fill="auto"/>
            <w:noWrap/>
            <w:vAlign w:val="center"/>
            <w:hideMark/>
          </w:tcPr>
          <w:p w14:paraId="5C3C337C" w14:textId="77777777" w:rsidR="00C3468B" w:rsidRPr="00C3468B" w:rsidRDefault="00C3468B" w:rsidP="00C3468B">
            <w:pPr>
              <w:spacing w:after="0" w:line="240" w:lineRule="auto"/>
              <w:jc w:val="right"/>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 xml:space="preserve">4 May - 22 Jun / 24 </w:t>
            </w:r>
            <w:proofErr w:type="spellStart"/>
            <w:r w:rsidRPr="00C3468B">
              <w:rPr>
                <w:rFonts w:ascii="Calibri" w:hAnsi="Calibri" w:cs="Calibri"/>
                <w:b/>
                <w:bCs/>
                <w:color w:val="000000"/>
                <w:sz w:val="20"/>
                <w:szCs w:val="20"/>
                <w:lang w:val="es-ES" w:eastAsia="es-ES" w:bidi="ar-SA"/>
              </w:rPr>
              <w:t>Ago</w:t>
            </w:r>
            <w:proofErr w:type="spellEnd"/>
            <w:r w:rsidRPr="00C3468B">
              <w:rPr>
                <w:rFonts w:ascii="Calibri" w:hAnsi="Calibri" w:cs="Calibri"/>
                <w:b/>
                <w:bCs/>
                <w:color w:val="000000"/>
                <w:sz w:val="20"/>
                <w:szCs w:val="20"/>
                <w:lang w:val="es-ES" w:eastAsia="es-ES" w:bidi="ar-SA"/>
              </w:rPr>
              <w:t xml:space="preserve"> - 26 Oct</w:t>
            </w:r>
          </w:p>
        </w:tc>
        <w:tc>
          <w:tcPr>
            <w:tcW w:w="900" w:type="dxa"/>
            <w:tcBorders>
              <w:top w:val="nil"/>
              <w:left w:val="nil"/>
              <w:bottom w:val="nil"/>
              <w:right w:val="nil"/>
            </w:tcBorders>
            <w:shd w:val="clear" w:color="auto" w:fill="auto"/>
            <w:noWrap/>
            <w:vAlign w:val="center"/>
            <w:hideMark/>
          </w:tcPr>
          <w:p w14:paraId="0C900C5E"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1470</w:t>
            </w:r>
          </w:p>
        </w:tc>
        <w:tc>
          <w:tcPr>
            <w:tcW w:w="900" w:type="dxa"/>
            <w:tcBorders>
              <w:top w:val="nil"/>
              <w:left w:val="nil"/>
              <w:bottom w:val="nil"/>
              <w:right w:val="single" w:sz="8" w:space="0" w:color="002060"/>
            </w:tcBorders>
            <w:shd w:val="clear" w:color="auto" w:fill="auto"/>
            <w:noWrap/>
            <w:vAlign w:val="center"/>
            <w:hideMark/>
          </w:tcPr>
          <w:p w14:paraId="0D373058"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1580</w:t>
            </w:r>
          </w:p>
        </w:tc>
      </w:tr>
      <w:tr w:rsidR="00C3468B" w:rsidRPr="00C3468B" w14:paraId="3CEAA9C0" w14:textId="77777777" w:rsidTr="00C3468B">
        <w:trPr>
          <w:trHeight w:val="300"/>
          <w:jc w:val="center"/>
        </w:trPr>
        <w:tc>
          <w:tcPr>
            <w:tcW w:w="6400" w:type="dxa"/>
            <w:tcBorders>
              <w:top w:val="nil"/>
              <w:left w:val="single" w:sz="8" w:space="0" w:color="002060"/>
              <w:bottom w:val="nil"/>
              <w:right w:val="nil"/>
            </w:tcBorders>
            <w:shd w:val="clear" w:color="auto" w:fill="auto"/>
            <w:noWrap/>
            <w:vAlign w:val="center"/>
            <w:hideMark/>
          </w:tcPr>
          <w:p w14:paraId="389D5DDD" w14:textId="77777777" w:rsidR="00C3468B" w:rsidRPr="00C3468B" w:rsidRDefault="00C3468B" w:rsidP="00C3468B">
            <w:pPr>
              <w:spacing w:after="0" w:line="240" w:lineRule="auto"/>
              <w:jc w:val="right"/>
              <w:rPr>
                <w:rFonts w:ascii="Calibri" w:hAnsi="Calibri" w:cs="Calibri"/>
                <w:b/>
                <w:bCs/>
                <w:color w:val="000000"/>
                <w:sz w:val="20"/>
                <w:szCs w:val="20"/>
                <w:lang w:eastAsia="es-ES" w:bidi="ar-SA"/>
              </w:rPr>
            </w:pPr>
            <w:r w:rsidRPr="00C3468B">
              <w:rPr>
                <w:rFonts w:ascii="Calibri" w:hAnsi="Calibri" w:cs="Calibri"/>
                <w:b/>
                <w:bCs/>
                <w:color w:val="000000"/>
                <w:sz w:val="20"/>
                <w:szCs w:val="20"/>
                <w:lang w:eastAsia="es-ES" w:bidi="ar-SA"/>
              </w:rPr>
              <w:t xml:space="preserve">29 Jun - 17 Ago / 14 </w:t>
            </w:r>
            <w:proofErr w:type="spellStart"/>
            <w:r w:rsidRPr="00C3468B">
              <w:rPr>
                <w:rFonts w:ascii="Calibri" w:hAnsi="Calibri" w:cs="Calibri"/>
                <w:b/>
                <w:bCs/>
                <w:color w:val="000000"/>
                <w:sz w:val="20"/>
                <w:szCs w:val="20"/>
                <w:lang w:eastAsia="es-ES" w:bidi="ar-SA"/>
              </w:rPr>
              <w:t>Dic</w:t>
            </w:r>
            <w:proofErr w:type="spellEnd"/>
            <w:r w:rsidRPr="00C3468B">
              <w:rPr>
                <w:rFonts w:ascii="Calibri" w:hAnsi="Calibri" w:cs="Calibri"/>
                <w:b/>
                <w:bCs/>
                <w:color w:val="000000"/>
                <w:sz w:val="20"/>
                <w:szCs w:val="20"/>
                <w:lang w:eastAsia="es-ES" w:bidi="ar-SA"/>
              </w:rPr>
              <w:t xml:space="preserve"> - 21 </w:t>
            </w:r>
            <w:proofErr w:type="spellStart"/>
            <w:r w:rsidRPr="00C3468B">
              <w:rPr>
                <w:rFonts w:ascii="Calibri" w:hAnsi="Calibri" w:cs="Calibri"/>
                <w:b/>
                <w:bCs/>
                <w:color w:val="000000"/>
                <w:sz w:val="20"/>
                <w:szCs w:val="20"/>
                <w:lang w:eastAsia="es-ES" w:bidi="ar-SA"/>
              </w:rPr>
              <w:t>Dic</w:t>
            </w:r>
            <w:proofErr w:type="spellEnd"/>
            <w:r w:rsidRPr="00C3468B">
              <w:rPr>
                <w:rFonts w:ascii="Calibri" w:hAnsi="Calibri" w:cs="Calibri"/>
                <w:b/>
                <w:bCs/>
                <w:color w:val="000000"/>
                <w:sz w:val="20"/>
                <w:szCs w:val="20"/>
                <w:lang w:eastAsia="es-ES" w:bidi="ar-SA"/>
              </w:rPr>
              <w:t xml:space="preserve"> - 28 </w:t>
            </w:r>
            <w:proofErr w:type="spellStart"/>
            <w:r w:rsidRPr="00C3468B">
              <w:rPr>
                <w:rFonts w:ascii="Calibri" w:hAnsi="Calibri" w:cs="Calibri"/>
                <w:b/>
                <w:bCs/>
                <w:color w:val="000000"/>
                <w:sz w:val="20"/>
                <w:szCs w:val="20"/>
                <w:lang w:eastAsia="es-ES" w:bidi="ar-SA"/>
              </w:rPr>
              <w:t>Dic</w:t>
            </w:r>
            <w:proofErr w:type="spellEnd"/>
          </w:p>
        </w:tc>
        <w:tc>
          <w:tcPr>
            <w:tcW w:w="900" w:type="dxa"/>
            <w:tcBorders>
              <w:top w:val="nil"/>
              <w:left w:val="nil"/>
              <w:bottom w:val="nil"/>
              <w:right w:val="nil"/>
            </w:tcBorders>
            <w:shd w:val="clear" w:color="auto" w:fill="auto"/>
            <w:noWrap/>
            <w:vAlign w:val="center"/>
            <w:hideMark/>
          </w:tcPr>
          <w:p w14:paraId="0826C4B9"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1430</w:t>
            </w:r>
          </w:p>
        </w:tc>
        <w:tc>
          <w:tcPr>
            <w:tcW w:w="900" w:type="dxa"/>
            <w:tcBorders>
              <w:top w:val="nil"/>
              <w:left w:val="nil"/>
              <w:bottom w:val="nil"/>
              <w:right w:val="single" w:sz="8" w:space="0" w:color="002060"/>
            </w:tcBorders>
            <w:shd w:val="clear" w:color="auto" w:fill="auto"/>
            <w:noWrap/>
            <w:vAlign w:val="center"/>
            <w:hideMark/>
          </w:tcPr>
          <w:p w14:paraId="5255B417"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1510</w:t>
            </w:r>
          </w:p>
        </w:tc>
      </w:tr>
      <w:tr w:rsidR="00C3468B" w:rsidRPr="00C3468B" w14:paraId="5E09EBC8" w14:textId="77777777" w:rsidTr="00C3468B">
        <w:trPr>
          <w:trHeight w:val="300"/>
          <w:jc w:val="center"/>
        </w:trPr>
        <w:tc>
          <w:tcPr>
            <w:tcW w:w="6400" w:type="dxa"/>
            <w:tcBorders>
              <w:top w:val="nil"/>
              <w:left w:val="single" w:sz="8" w:space="0" w:color="002060"/>
              <w:bottom w:val="nil"/>
              <w:right w:val="nil"/>
            </w:tcBorders>
            <w:shd w:val="clear" w:color="auto" w:fill="auto"/>
            <w:vAlign w:val="center"/>
            <w:hideMark/>
          </w:tcPr>
          <w:p w14:paraId="117F0AF6" w14:textId="77777777" w:rsidR="00C3468B" w:rsidRPr="00C3468B" w:rsidRDefault="00C3468B" w:rsidP="00C3468B">
            <w:pPr>
              <w:spacing w:after="0" w:line="240" w:lineRule="auto"/>
              <w:jc w:val="right"/>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 xml:space="preserve">2 </w:t>
            </w:r>
            <w:proofErr w:type="gramStart"/>
            <w:r w:rsidRPr="00C3468B">
              <w:rPr>
                <w:rFonts w:ascii="Calibri" w:hAnsi="Calibri" w:cs="Calibri"/>
                <w:b/>
                <w:bCs/>
                <w:color w:val="000000"/>
                <w:sz w:val="20"/>
                <w:szCs w:val="20"/>
                <w:lang w:val="es-ES" w:eastAsia="es-ES" w:bidi="ar-SA"/>
              </w:rPr>
              <w:t>Nov</w:t>
            </w:r>
            <w:proofErr w:type="gramEnd"/>
            <w:r w:rsidRPr="00C3468B">
              <w:rPr>
                <w:rFonts w:ascii="Calibri" w:hAnsi="Calibri" w:cs="Calibri"/>
                <w:b/>
                <w:bCs/>
                <w:color w:val="000000"/>
                <w:sz w:val="20"/>
                <w:szCs w:val="20"/>
                <w:lang w:val="es-ES" w:eastAsia="es-ES" w:bidi="ar-SA"/>
              </w:rPr>
              <w:t xml:space="preserve"> 2024 - 8 Mar 2025 </w:t>
            </w:r>
            <w:r w:rsidRPr="00C3468B">
              <w:rPr>
                <w:rFonts w:ascii="Calibri" w:hAnsi="Calibri" w:cs="Calibri"/>
                <w:b/>
                <w:bCs/>
                <w:color w:val="FF0000"/>
                <w:sz w:val="20"/>
                <w:szCs w:val="20"/>
                <w:lang w:val="es-ES" w:eastAsia="es-ES" w:bidi="ar-SA"/>
              </w:rPr>
              <w:t>*</w:t>
            </w:r>
            <w:r w:rsidRPr="00C3468B">
              <w:rPr>
                <w:rFonts w:ascii="Calibri" w:hAnsi="Calibri" w:cs="Calibri"/>
                <w:b/>
                <w:bCs/>
                <w:color w:val="000000"/>
                <w:sz w:val="20"/>
                <w:szCs w:val="20"/>
                <w:lang w:val="es-ES" w:eastAsia="es-ES" w:bidi="ar-SA"/>
              </w:rPr>
              <w:t>Excepto 14 Dic - 21 Dic - 28 Dic 2024</w:t>
            </w:r>
          </w:p>
        </w:tc>
        <w:tc>
          <w:tcPr>
            <w:tcW w:w="900" w:type="dxa"/>
            <w:tcBorders>
              <w:top w:val="nil"/>
              <w:left w:val="nil"/>
              <w:bottom w:val="nil"/>
              <w:right w:val="nil"/>
            </w:tcBorders>
            <w:shd w:val="clear" w:color="auto" w:fill="auto"/>
            <w:noWrap/>
            <w:vAlign w:val="center"/>
            <w:hideMark/>
          </w:tcPr>
          <w:p w14:paraId="51D43B89"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1270</w:t>
            </w:r>
          </w:p>
        </w:tc>
        <w:tc>
          <w:tcPr>
            <w:tcW w:w="900" w:type="dxa"/>
            <w:tcBorders>
              <w:top w:val="nil"/>
              <w:left w:val="nil"/>
              <w:bottom w:val="nil"/>
              <w:right w:val="single" w:sz="8" w:space="0" w:color="002060"/>
            </w:tcBorders>
            <w:shd w:val="clear" w:color="auto" w:fill="auto"/>
            <w:noWrap/>
            <w:vAlign w:val="center"/>
            <w:hideMark/>
          </w:tcPr>
          <w:p w14:paraId="55FCCB23"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1310</w:t>
            </w:r>
          </w:p>
        </w:tc>
      </w:tr>
      <w:tr w:rsidR="00C3468B" w:rsidRPr="00C3468B" w14:paraId="627A9141" w14:textId="77777777" w:rsidTr="00C3468B">
        <w:trPr>
          <w:trHeight w:val="300"/>
          <w:jc w:val="center"/>
        </w:trPr>
        <w:tc>
          <w:tcPr>
            <w:tcW w:w="6400" w:type="dxa"/>
            <w:tcBorders>
              <w:top w:val="nil"/>
              <w:left w:val="single" w:sz="8" w:space="0" w:color="002060"/>
              <w:bottom w:val="nil"/>
              <w:right w:val="nil"/>
            </w:tcBorders>
            <w:shd w:val="clear" w:color="auto" w:fill="auto"/>
            <w:vAlign w:val="center"/>
            <w:hideMark/>
          </w:tcPr>
          <w:p w14:paraId="3DA75157" w14:textId="77777777" w:rsidR="00C3468B" w:rsidRPr="00C3468B" w:rsidRDefault="00C3468B" w:rsidP="00C3468B">
            <w:pPr>
              <w:spacing w:after="0" w:line="240" w:lineRule="auto"/>
              <w:jc w:val="right"/>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15 Mar - 26 Abr 2025</w:t>
            </w:r>
          </w:p>
        </w:tc>
        <w:tc>
          <w:tcPr>
            <w:tcW w:w="900" w:type="dxa"/>
            <w:tcBorders>
              <w:top w:val="nil"/>
              <w:left w:val="nil"/>
              <w:bottom w:val="nil"/>
              <w:right w:val="nil"/>
            </w:tcBorders>
            <w:shd w:val="clear" w:color="auto" w:fill="auto"/>
            <w:noWrap/>
            <w:vAlign w:val="center"/>
            <w:hideMark/>
          </w:tcPr>
          <w:p w14:paraId="56E84FD8"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1500</w:t>
            </w:r>
          </w:p>
        </w:tc>
        <w:tc>
          <w:tcPr>
            <w:tcW w:w="900" w:type="dxa"/>
            <w:tcBorders>
              <w:top w:val="nil"/>
              <w:left w:val="nil"/>
              <w:bottom w:val="nil"/>
              <w:right w:val="single" w:sz="8" w:space="0" w:color="002060"/>
            </w:tcBorders>
            <w:shd w:val="clear" w:color="auto" w:fill="auto"/>
            <w:noWrap/>
            <w:vAlign w:val="center"/>
            <w:hideMark/>
          </w:tcPr>
          <w:p w14:paraId="294BF81F"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1620</w:t>
            </w:r>
          </w:p>
        </w:tc>
      </w:tr>
      <w:tr w:rsidR="00C3468B" w:rsidRPr="00C3468B" w14:paraId="34738225" w14:textId="77777777" w:rsidTr="00C3468B">
        <w:trPr>
          <w:trHeight w:val="300"/>
          <w:jc w:val="center"/>
        </w:trPr>
        <w:tc>
          <w:tcPr>
            <w:tcW w:w="6400" w:type="dxa"/>
            <w:tcBorders>
              <w:top w:val="nil"/>
              <w:left w:val="single" w:sz="8" w:space="0" w:color="002060"/>
              <w:bottom w:val="nil"/>
              <w:right w:val="nil"/>
            </w:tcBorders>
            <w:shd w:val="clear" w:color="auto" w:fill="auto"/>
            <w:vAlign w:val="center"/>
            <w:hideMark/>
          </w:tcPr>
          <w:p w14:paraId="13235C35" w14:textId="77777777" w:rsidR="00C3468B" w:rsidRPr="00C3468B" w:rsidRDefault="00C3468B" w:rsidP="00C3468B">
            <w:pPr>
              <w:spacing w:after="0" w:line="240" w:lineRule="auto"/>
              <w:jc w:val="right"/>
              <w:rPr>
                <w:rFonts w:ascii="Calibri" w:hAnsi="Calibri" w:cs="Calibri"/>
                <w:b/>
                <w:bCs/>
                <w:color w:val="000000"/>
                <w:sz w:val="20"/>
                <w:szCs w:val="20"/>
                <w:lang w:val="es-ES" w:eastAsia="es-ES" w:bidi="ar-SA"/>
              </w:rPr>
            </w:pPr>
            <w:proofErr w:type="spellStart"/>
            <w:r w:rsidRPr="00C3468B">
              <w:rPr>
                <w:rFonts w:ascii="Calibri" w:hAnsi="Calibri" w:cs="Calibri"/>
                <w:b/>
                <w:bCs/>
                <w:color w:val="000000"/>
                <w:sz w:val="20"/>
                <w:szCs w:val="20"/>
                <w:lang w:val="es-ES" w:eastAsia="es-ES" w:bidi="ar-SA"/>
              </w:rPr>
              <w:t>Sup</w:t>
            </w:r>
            <w:proofErr w:type="spellEnd"/>
            <w:r w:rsidRPr="00C3468B">
              <w:rPr>
                <w:rFonts w:ascii="Calibri" w:hAnsi="Calibri" w:cs="Calibri"/>
                <w:b/>
                <w:bCs/>
                <w:color w:val="000000"/>
                <w:sz w:val="20"/>
                <w:szCs w:val="20"/>
                <w:lang w:val="es-ES" w:eastAsia="es-ES" w:bidi="ar-SA"/>
              </w:rPr>
              <w:t xml:space="preserve">. </w:t>
            </w:r>
            <w:proofErr w:type="gramStart"/>
            <w:r w:rsidRPr="00C3468B">
              <w:rPr>
                <w:rFonts w:ascii="Calibri" w:hAnsi="Calibri" w:cs="Calibri"/>
                <w:b/>
                <w:bCs/>
                <w:color w:val="000000"/>
                <w:sz w:val="20"/>
                <w:szCs w:val="20"/>
                <w:lang w:val="es-ES" w:eastAsia="es-ES" w:bidi="ar-SA"/>
              </w:rPr>
              <w:t>Single</w:t>
            </w:r>
            <w:proofErr w:type="gramEnd"/>
            <w:r w:rsidRPr="00C3468B">
              <w:rPr>
                <w:rFonts w:ascii="Calibri" w:hAnsi="Calibri" w:cs="Calibri"/>
                <w:b/>
                <w:bCs/>
                <w:color w:val="000000"/>
                <w:sz w:val="20"/>
                <w:szCs w:val="20"/>
                <w:lang w:val="es-ES" w:eastAsia="es-ES" w:bidi="ar-SA"/>
              </w:rPr>
              <w:t xml:space="preserve"> Resto Temporada</w:t>
            </w:r>
          </w:p>
        </w:tc>
        <w:tc>
          <w:tcPr>
            <w:tcW w:w="900" w:type="dxa"/>
            <w:tcBorders>
              <w:top w:val="nil"/>
              <w:left w:val="nil"/>
              <w:bottom w:val="nil"/>
              <w:right w:val="nil"/>
            </w:tcBorders>
            <w:shd w:val="clear" w:color="auto" w:fill="auto"/>
            <w:noWrap/>
            <w:vAlign w:val="center"/>
            <w:hideMark/>
          </w:tcPr>
          <w:p w14:paraId="4E951ED1"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440</w:t>
            </w:r>
          </w:p>
        </w:tc>
        <w:tc>
          <w:tcPr>
            <w:tcW w:w="900" w:type="dxa"/>
            <w:tcBorders>
              <w:top w:val="nil"/>
              <w:left w:val="nil"/>
              <w:bottom w:val="nil"/>
              <w:right w:val="single" w:sz="8" w:space="0" w:color="002060"/>
            </w:tcBorders>
            <w:shd w:val="clear" w:color="auto" w:fill="auto"/>
            <w:noWrap/>
            <w:vAlign w:val="center"/>
            <w:hideMark/>
          </w:tcPr>
          <w:p w14:paraId="49CC0F4B"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490</w:t>
            </w:r>
          </w:p>
        </w:tc>
      </w:tr>
      <w:tr w:rsidR="00C3468B" w:rsidRPr="00C3468B" w14:paraId="0E5DB78C" w14:textId="77777777" w:rsidTr="00C3468B">
        <w:trPr>
          <w:trHeight w:val="315"/>
          <w:jc w:val="center"/>
        </w:trPr>
        <w:tc>
          <w:tcPr>
            <w:tcW w:w="6400" w:type="dxa"/>
            <w:tcBorders>
              <w:top w:val="nil"/>
              <w:left w:val="single" w:sz="8" w:space="0" w:color="002060"/>
              <w:bottom w:val="single" w:sz="8" w:space="0" w:color="002060"/>
              <w:right w:val="nil"/>
            </w:tcBorders>
            <w:shd w:val="clear" w:color="auto" w:fill="auto"/>
            <w:vAlign w:val="center"/>
            <w:hideMark/>
          </w:tcPr>
          <w:p w14:paraId="4E548D5F" w14:textId="77777777" w:rsidR="00C3468B" w:rsidRPr="00C3468B" w:rsidRDefault="00C3468B" w:rsidP="00C3468B">
            <w:pPr>
              <w:spacing w:after="0" w:line="240" w:lineRule="auto"/>
              <w:jc w:val="right"/>
              <w:rPr>
                <w:rFonts w:ascii="Calibri" w:hAnsi="Calibri" w:cs="Calibri"/>
                <w:b/>
                <w:bCs/>
                <w:color w:val="000000"/>
                <w:sz w:val="20"/>
                <w:szCs w:val="20"/>
                <w:lang w:val="es-ES" w:eastAsia="es-ES" w:bidi="ar-SA"/>
              </w:rPr>
            </w:pPr>
            <w:proofErr w:type="spellStart"/>
            <w:r w:rsidRPr="00C3468B">
              <w:rPr>
                <w:rFonts w:ascii="Calibri" w:hAnsi="Calibri" w:cs="Calibri"/>
                <w:b/>
                <w:bCs/>
                <w:color w:val="000000"/>
                <w:sz w:val="20"/>
                <w:szCs w:val="20"/>
                <w:lang w:val="es-ES" w:eastAsia="es-ES" w:bidi="ar-SA"/>
              </w:rPr>
              <w:t>Sup</w:t>
            </w:r>
            <w:proofErr w:type="spellEnd"/>
            <w:r w:rsidRPr="00C3468B">
              <w:rPr>
                <w:rFonts w:ascii="Calibri" w:hAnsi="Calibri" w:cs="Calibri"/>
                <w:b/>
                <w:bCs/>
                <w:color w:val="000000"/>
                <w:sz w:val="20"/>
                <w:szCs w:val="20"/>
                <w:lang w:val="es-ES" w:eastAsia="es-ES" w:bidi="ar-SA"/>
              </w:rPr>
              <w:t xml:space="preserve">. </w:t>
            </w:r>
            <w:proofErr w:type="gramStart"/>
            <w:r w:rsidRPr="00C3468B">
              <w:rPr>
                <w:rFonts w:ascii="Calibri" w:hAnsi="Calibri" w:cs="Calibri"/>
                <w:b/>
                <w:bCs/>
                <w:color w:val="000000"/>
                <w:sz w:val="20"/>
                <w:szCs w:val="20"/>
                <w:lang w:val="es-ES" w:eastAsia="es-ES" w:bidi="ar-SA"/>
              </w:rPr>
              <w:t>Single</w:t>
            </w:r>
            <w:proofErr w:type="gramEnd"/>
            <w:r w:rsidRPr="00C3468B">
              <w:rPr>
                <w:rFonts w:ascii="Calibri" w:hAnsi="Calibri" w:cs="Calibri"/>
                <w:b/>
                <w:bCs/>
                <w:color w:val="000000"/>
                <w:sz w:val="20"/>
                <w:szCs w:val="20"/>
                <w:lang w:val="es-ES" w:eastAsia="es-ES" w:bidi="ar-SA"/>
              </w:rPr>
              <w:t xml:space="preserve"> 2 Nov 2024 - 8 Mar 2025 </w:t>
            </w:r>
            <w:r w:rsidRPr="00C3468B">
              <w:rPr>
                <w:rFonts w:ascii="Calibri" w:hAnsi="Calibri" w:cs="Calibri"/>
                <w:b/>
                <w:bCs/>
                <w:color w:val="FF0000"/>
                <w:sz w:val="20"/>
                <w:szCs w:val="20"/>
                <w:lang w:val="es-ES" w:eastAsia="es-ES" w:bidi="ar-SA"/>
              </w:rPr>
              <w:t>*</w:t>
            </w:r>
            <w:r w:rsidRPr="00C3468B">
              <w:rPr>
                <w:rFonts w:ascii="Calibri" w:hAnsi="Calibri" w:cs="Calibri"/>
                <w:b/>
                <w:bCs/>
                <w:color w:val="000000"/>
                <w:sz w:val="20"/>
                <w:szCs w:val="20"/>
                <w:lang w:val="es-ES" w:eastAsia="es-ES" w:bidi="ar-SA"/>
              </w:rPr>
              <w:t>Excepto 14 Dic - 21 Dic - 28 Dic</w:t>
            </w:r>
          </w:p>
        </w:tc>
        <w:tc>
          <w:tcPr>
            <w:tcW w:w="900" w:type="dxa"/>
            <w:tcBorders>
              <w:top w:val="nil"/>
              <w:left w:val="nil"/>
              <w:bottom w:val="single" w:sz="8" w:space="0" w:color="002060"/>
              <w:right w:val="nil"/>
            </w:tcBorders>
            <w:shd w:val="clear" w:color="auto" w:fill="auto"/>
            <w:noWrap/>
            <w:vAlign w:val="center"/>
            <w:hideMark/>
          </w:tcPr>
          <w:p w14:paraId="1CC05DBD"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400</w:t>
            </w:r>
          </w:p>
        </w:tc>
        <w:tc>
          <w:tcPr>
            <w:tcW w:w="900" w:type="dxa"/>
            <w:tcBorders>
              <w:top w:val="nil"/>
              <w:left w:val="nil"/>
              <w:bottom w:val="single" w:sz="8" w:space="0" w:color="002060"/>
              <w:right w:val="single" w:sz="8" w:space="0" w:color="002060"/>
            </w:tcBorders>
            <w:shd w:val="clear" w:color="auto" w:fill="auto"/>
            <w:noWrap/>
            <w:vAlign w:val="center"/>
            <w:hideMark/>
          </w:tcPr>
          <w:p w14:paraId="1AD8E88A" w14:textId="77777777" w:rsidR="00C3468B" w:rsidRPr="00C3468B" w:rsidRDefault="00C3468B" w:rsidP="00C3468B">
            <w:pPr>
              <w:spacing w:after="0" w:line="240" w:lineRule="auto"/>
              <w:jc w:val="center"/>
              <w:rPr>
                <w:rFonts w:ascii="Calibri" w:hAnsi="Calibri" w:cs="Calibri"/>
                <w:color w:val="000000"/>
                <w:sz w:val="20"/>
                <w:szCs w:val="20"/>
                <w:lang w:val="es-ES" w:eastAsia="es-ES" w:bidi="ar-SA"/>
              </w:rPr>
            </w:pPr>
            <w:r w:rsidRPr="00C3468B">
              <w:rPr>
                <w:rFonts w:ascii="Calibri" w:hAnsi="Calibri" w:cs="Calibri"/>
                <w:color w:val="000000"/>
                <w:sz w:val="20"/>
                <w:szCs w:val="20"/>
                <w:lang w:val="es-ES" w:eastAsia="es-ES" w:bidi="ar-SA"/>
              </w:rPr>
              <w:t>440</w:t>
            </w:r>
          </w:p>
        </w:tc>
      </w:tr>
    </w:tbl>
    <w:p w14:paraId="0EB16999" w14:textId="472CDBA3" w:rsidR="00ED6612" w:rsidRDefault="00ED6612" w:rsidP="003A7437">
      <w:pPr>
        <w:spacing w:after="0"/>
        <w:rPr>
          <w:lang w:val="es-MX"/>
        </w:rPr>
      </w:pPr>
    </w:p>
    <w:p w14:paraId="1EF2D9E1" w14:textId="77777777" w:rsidR="00ED6612" w:rsidRDefault="00ED6612" w:rsidP="003A7437">
      <w:pPr>
        <w:spacing w:after="0"/>
        <w:rPr>
          <w:lang w:val="es-MX"/>
        </w:rPr>
      </w:pPr>
    </w:p>
    <w:tbl>
      <w:tblPr>
        <w:tblW w:w="3880" w:type="dxa"/>
        <w:jc w:val="center"/>
        <w:tblCellMar>
          <w:left w:w="70" w:type="dxa"/>
          <w:right w:w="70" w:type="dxa"/>
        </w:tblCellMar>
        <w:tblLook w:val="04A0" w:firstRow="1" w:lastRow="0" w:firstColumn="1" w:lastColumn="0" w:noHBand="0" w:noVBand="1"/>
      </w:tblPr>
      <w:tblGrid>
        <w:gridCol w:w="1715"/>
        <w:gridCol w:w="2165"/>
      </w:tblGrid>
      <w:tr w:rsidR="00C3468B" w:rsidRPr="00C3468B" w14:paraId="3A70DEEA" w14:textId="77777777" w:rsidTr="00C3468B">
        <w:trPr>
          <w:trHeight w:val="230"/>
          <w:jc w:val="center"/>
        </w:trPr>
        <w:tc>
          <w:tcPr>
            <w:tcW w:w="3880" w:type="dxa"/>
            <w:gridSpan w:val="2"/>
            <w:tcBorders>
              <w:top w:val="single" w:sz="8" w:space="0" w:color="002060"/>
              <w:left w:val="single" w:sz="8" w:space="0" w:color="002060"/>
              <w:bottom w:val="nil"/>
              <w:right w:val="single" w:sz="8" w:space="0" w:color="002060"/>
            </w:tcBorders>
            <w:shd w:val="clear" w:color="000000" w:fill="004F76"/>
            <w:noWrap/>
            <w:vAlign w:val="center"/>
            <w:hideMark/>
          </w:tcPr>
          <w:p w14:paraId="4B05D95F"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CALENDARIO DE SALIDAS</w:t>
            </w:r>
          </w:p>
        </w:tc>
      </w:tr>
      <w:tr w:rsidR="00C3468B" w:rsidRPr="00C3468B" w14:paraId="6EBC1EAF" w14:textId="77777777" w:rsidTr="00C3468B">
        <w:trPr>
          <w:trHeight w:val="230"/>
          <w:jc w:val="center"/>
        </w:trPr>
        <w:tc>
          <w:tcPr>
            <w:tcW w:w="3880" w:type="dxa"/>
            <w:gridSpan w:val="2"/>
            <w:tcBorders>
              <w:top w:val="nil"/>
              <w:left w:val="single" w:sz="12" w:space="0" w:color="002060"/>
              <w:bottom w:val="nil"/>
              <w:right w:val="single" w:sz="12" w:space="0" w:color="002060"/>
            </w:tcBorders>
            <w:shd w:val="clear" w:color="000000" w:fill="365F91"/>
            <w:noWrap/>
            <w:vAlign w:val="center"/>
            <w:hideMark/>
          </w:tcPr>
          <w:p w14:paraId="172482D7"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2024</w:t>
            </w:r>
          </w:p>
        </w:tc>
      </w:tr>
      <w:tr w:rsidR="00C3468B" w:rsidRPr="00C3468B" w14:paraId="012A0213" w14:textId="77777777" w:rsidTr="00C3468B">
        <w:trPr>
          <w:trHeight w:val="230"/>
          <w:jc w:val="center"/>
        </w:trPr>
        <w:tc>
          <w:tcPr>
            <w:tcW w:w="3880" w:type="dxa"/>
            <w:gridSpan w:val="2"/>
            <w:tcBorders>
              <w:top w:val="nil"/>
              <w:left w:val="single" w:sz="12" w:space="0" w:color="002060"/>
              <w:bottom w:val="nil"/>
              <w:right w:val="single" w:sz="12" w:space="0" w:color="002060"/>
            </w:tcBorders>
            <w:shd w:val="clear" w:color="000000" w:fill="95B3D7"/>
            <w:noWrap/>
            <w:vAlign w:val="center"/>
            <w:hideMark/>
          </w:tcPr>
          <w:p w14:paraId="41F222B3"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SÁBADO</w:t>
            </w:r>
          </w:p>
        </w:tc>
      </w:tr>
      <w:tr w:rsidR="00C3468B" w:rsidRPr="00C3468B" w14:paraId="6F42CC6C"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439E4C99"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MAYO</w:t>
            </w:r>
          </w:p>
        </w:tc>
        <w:tc>
          <w:tcPr>
            <w:tcW w:w="2164" w:type="dxa"/>
            <w:tcBorders>
              <w:top w:val="nil"/>
              <w:left w:val="nil"/>
              <w:bottom w:val="nil"/>
              <w:right w:val="single" w:sz="12" w:space="0" w:color="002060"/>
            </w:tcBorders>
            <w:shd w:val="clear" w:color="auto" w:fill="auto"/>
            <w:noWrap/>
            <w:vAlign w:val="center"/>
            <w:hideMark/>
          </w:tcPr>
          <w:p w14:paraId="2AED5E2E"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04, 11, 18, 25</w:t>
            </w:r>
          </w:p>
        </w:tc>
      </w:tr>
      <w:tr w:rsidR="00C3468B" w:rsidRPr="00C3468B" w14:paraId="1B43F924"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70A93089"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JUNIO</w:t>
            </w:r>
          </w:p>
        </w:tc>
        <w:tc>
          <w:tcPr>
            <w:tcW w:w="2164" w:type="dxa"/>
            <w:tcBorders>
              <w:top w:val="nil"/>
              <w:left w:val="nil"/>
              <w:bottom w:val="nil"/>
              <w:right w:val="single" w:sz="12" w:space="0" w:color="002060"/>
            </w:tcBorders>
            <w:shd w:val="clear" w:color="auto" w:fill="auto"/>
            <w:noWrap/>
            <w:vAlign w:val="center"/>
            <w:hideMark/>
          </w:tcPr>
          <w:p w14:paraId="25B7E7CA"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01, 08, 15, 22, 29</w:t>
            </w:r>
          </w:p>
        </w:tc>
      </w:tr>
      <w:tr w:rsidR="00C3468B" w:rsidRPr="00C3468B" w14:paraId="2F81887C"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19B99BDE"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JULIO</w:t>
            </w:r>
          </w:p>
        </w:tc>
        <w:tc>
          <w:tcPr>
            <w:tcW w:w="2164" w:type="dxa"/>
            <w:tcBorders>
              <w:top w:val="nil"/>
              <w:left w:val="nil"/>
              <w:bottom w:val="nil"/>
              <w:right w:val="single" w:sz="12" w:space="0" w:color="002060"/>
            </w:tcBorders>
            <w:shd w:val="clear" w:color="auto" w:fill="auto"/>
            <w:noWrap/>
            <w:vAlign w:val="center"/>
            <w:hideMark/>
          </w:tcPr>
          <w:p w14:paraId="009D5990"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06, 13, 20, 27</w:t>
            </w:r>
          </w:p>
        </w:tc>
      </w:tr>
      <w:tr w:rsidR="00C3468B" w:rsidRPr="00C3468B" w14:paraId="3CA170BF"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175DC61B"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AGOSTO</w:t>
            </w:r>
          </w:p>
        </w:tc>
        <w:tc>
          <w:tcPr>
            <w:tcW w:w="2164" w:type="dxa"/>
            <w:tcBorders>
              <w:top w:val="nil"/>
              <w:left w:val="nil"/>
              <w:bottom w:val="nil"/>
              <w:right w:val="single" w:sz="12" w:space="0" w:color="002060"/>
            </w:tcBorders>
            <w:shd w:val="clear" w:color="auto" w:fill="auto"/>
            <w:noWrap/>
            <w:vAlign w:val="center"/>
            <w:hideMark/>
          </w:tcPr>
          <w:p w14:paraId="0385BC9C"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03, 10, 17, 24, 31</w:t>
            </w:r>
          </w:p>
        </w:tc>
      </w:tr>
      <w:tr w:rsidR="00C3468B" w:rsidRPr="00C3468B" w14:paraId="3A49C152"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186F16D5"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SEPTIEMBRE</w:t>
            </w:r>
          </w:p>
        </w:tc>
        <w:tc>
          <w:tcPr>
            <w:tcW w:w="2164" w:type="dxa"/>
            <w:tcBorders>
              <w:top w:val="nil"/>
              <w:left w:val="nil"/>
              <w:bottom w:val="nil"/>
              <w:right w:val="single" w:sz="12" w:space="0" w:color="002060"/>
            </w:tcBorders>
            <w:shd w:val="clear" w:color="auto" w:fill="auto"/>
            <w:noWrap/>
            <w:vAlign w:val="center"/>
            <w:hideMark/>
          </w:tcPr>
          <w:p w14:paraId="78CBB773"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07, 14, 21, 28</w:t>
            </w:r>
          </w:p>
        </w:tc>
      </w:tr>
      <w:tr w:rsidR="00C3468B" w:rsidRPr="00C3468B" w14:paraId="5ADC8C60"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3A8A3B16"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OCTUBRE</w:t>
            </w:r>
          </w:p>
        </w:tc>
        <w:tc>
          <w:tcPr>
            <w:tcW w:w="2164" w:type="dxa"/>
            <w:tcBorders>
              <w:top w:val="nil"/>
              <w:left w:val="nil"/>
              <w:bottom w:val="nil"/>
              <w:right w:val="single" w:sz="12" w:space="0" w:color="002060"/>
            </w:tcBorders>
            <w:shd w:val="clear" w:color="auto" w:fill="auto"/>
            <w:noWrap/>
            <w:vAlign w:val="center"/>
            <w:hideMark/>
          </w:tcPr>
          <w:p w14:paraId="64097BBA"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05, 12, 19, 26</w:t>
            </w:r>
          </w:p>
        </w:tc>
      </w:tr>
      <w:tr w:rsidR="00C3468B" w:rsidRPr="00C3468B" w14:paraId="77AEAEFA"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5A0217BD"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NOVIEMBRE</w:t>
            </w:r>
          </w:p>
        </w:tc>
        <w:tc>
          <w:tcPr>
            <w:tcW w:w="2164" w:type="dxa"/>
            <w:tcBorders>
              <w:top w:val="nil"/>
              <w:left w:val="nil"/>
              <w:bottom w:val="nil"/>
              <w:right w:val="single" w:sz="12" w:space="0" w:color="002060"/>
            </w:tcBorders>
            <w:shd w:val="clear" w:color="auto" w:fill="auto"/>
            <w:noWrap/>
            <w:vAlign w:val="center"/>
            <w:hideMark/>
          </w:tcPr>
          <w:p w14:paraId="1D5597D6"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02, 09, 16, 23, 30</w:t>
            </w:r>
          </w:p>
        </w:tc>
      </w:tr>
      <w:tr w:rsidR="00C3468B" w:rsidRPr="00C3468B" w14:paraId="51A6B482"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037B9C8B"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DICIEMBRE</w:t>
            </w:r>
          </w:p>
        </w:tc>
        <w:tc>
          <w:tcPr>
            <w:tcW w:w="2164" w:type="dxa"/>
            <w:tcBorders>
              <w:top w:val="nil"/>
              <w:left w:val="nil"/>
              <w:bottom w:val="nil"/>
              <w:right w:val="single" w:sz="12" w:space="0" w:color="002060"/>
            </w:tcBorders>
            <w:shd w:val="clear" w:color="auto" w:fill="auto"/>
            <w:noWrap/>
            <w:vAlign w:val="center"/>
            <w:hideMark/>
          </w:tcPr>
          <w:p w14:paraId="38312D61"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07, 14, 21, 28</w:t>
            </w:r>
          </w:p>
        </w:tc>
      </w:tr>
      <w:tr w:rsidR="00C3468B" w:rsidRPr="00C3468B" w14:paraId="3FBD359F" w14:textId="77777777" w:rsidTr="00C3468B">
        <w:trPr>
          <w:trHeight w:val="230"/>
          <w:jc w:val="center"/>
        </w:trPr>
        <w:tc>
          <w:tcPr>
            <w:tcW w:w="3880" w:type="dxa"/>
            <w:gridSpan w:val="2"/>
            <w:tcBorders>
              <w:top w:val="nil"/>
              <w:left w:val="single" w:sz="12" w:space="0" w:color="002060"/>
              <w:bottom w:val="nil"/>
              <w:right w:val="single" w:sz="12" w:space="0" w:color="002060"/>
            </w:tcBorders>
            <w:shd w:val="clear" w:color="000000" w:fill="95B3D7"/>
            <w:noWrap/>
            <w:vAlign w:val="center"/>
            <w:hideMark/>
          </w:tcPr>
          <w:p w14:paraId="0367CA01"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ES" w:eastAsia="es-ES" w:bidi="ar-SA"/>
              </w:rPr>
              <w:t>2025</w:t>
            </w:r>
          </w:p>
        </w:tc>
      </w:tr>
      <w:tr w:rsidR="00C3468B" w:rsidRPr="00C3468B" w14:paraId="40165DF8"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58BEE383"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ENERO</w:t>
            </w:r>
          </w:p>
        </w:tc>
        <w:tc>
          <w:tcPr>
            <w:tcW w:w="2164" w:type="dxa"/>
            <w:tcBorders>
              <w:top w:val="nil"/>
              <w:left w:val="nil"/>
              <w:bottom w:val="nil"/>
              <w:right w:val="single" w:sz="12" w:space="0" w:color="002060"/>
            </w:tcBorders>
            <w:shd w:val="clear" w:color="auto" w:fill="auto"/>
            <w:noWrap/>
            <w:vAlign w:val="center"/>
            <w:hideMark/>
          </w:tcPr>
          <w:p w14:paraId="2E2AEEC2"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04, 18, 11, 25</w:t>
            </w:r>
          </w:p>
        </w:tc>
      </w:tr>
      <w:tr w:rsidR="00C3468B" w:rsidRPr="00C3468B" w14:paraId="28E5436C"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351FD699"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FEBRERO</w:t>
            </w:r>
          </w:p>
        </w:tc>
        <w:tc>
          <w:tcPr>
            <w:tcW w:w="2164" w:type="dxa"/>
            <w:tcBorders>
              <w:top w:val="nil"/>
              <w:left w:val="nil"/>
              <w:bottom w:val="nil"/>
              <w:right w:val="single" w:sz="12" w:space="0" w:color="002060"/>
            </w:tcBorders>
            <w:shd w:val="clear" w:color="auto" w:fill="auto"/>
            <w:noWrap/>
            <w:vAlign w:val="center"/>
            <w:hideMark/>
          </w:tcPr>
          <w:p w14:paraId="21788DD1"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01, 08, 15, 22</w:t>
            </w:r>
          </w:p>
        </w:tc>
      </w:tr>
      <w:tr w:rsidR="00C3468B" w:rsidRPr="00C3468B" w14:paraId="5B45E932" w14:textId="77777777" w:rsidTr="00C3468B">
        <w:trPr>
          <w:trHeight w:val="230"/>
          <w:jc w:val="center"/>
        </w:trPr>
        <w:tc>
          <w:tcPr>
            <w:tcW w:w="1715" w:type="dxa"/>
            <w:tcBorders>
              <w:top w:val="nil"/>
              <w:left w:val="single" w:sz="12" w:space="0" w:color="002060"/>
              <w:bottom w:val="nil"/>
              <w:right w:val="nil"/>
            </w:tcBorders>
            <w:shd w:val="clear" w:color="auto" w:fill="auto"/>
            <w:noWrap/>
            <w:vAlign w:val="center"/>
            <w:hideMark/>
          </w:tcPr>
          <w:p w14:paraId="7E585E6C"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MARZO</w:t>
            </w:r>
          </w:p>
        </w:tc>
        <w:tc>
          <w:tcPr>
            <w:tcW w:w="2164" w:type="dxa"/>
            <w:tcBorders>
              <w:top w:val="nil"/>
              <w:left w:val="nil"/>
              <w:bottom w:val="nil"/>
              <w:right w:val="single" w:sz="12" w:space="0" w:color="002060"/>
            </w:tcBorders>
            <w:shd w:val="clear" w:color="auto" w:fill="auto"/>
            <w:noWrap/>
            <w:vAlign w:val="center"/>
            <w:hideMark/>
          </w:tcPr>
          <w:p w14:paraId="1F2B4D6C"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01, 08, 15, 22, 29</w:t>
            </w:r>
          </w:p>
        </w:tc>
      </w:tr>
      <w:tr w:rsidR="00C3468B" w:rsidRPr="00C3468B" w14:paraId="22DB1AA8" w14:textId="77777777" w:rsidTr="00C3468B">
        <w:trPr>
          <w:trHeight w:val="242"/>
          <w:jc w:val="center"/>
        </w:trPr>
        <w:tc>
          <w:tcPr>
            <w:tcW w:w="1715" w:type="dxa"/>
            <w:tcBorders>
              <w:top w:val="nil"/>
              <w:left w:val="single" w:sz="12" w:space="0" w:color="002060"/>
              <w:bottom w:val="single" w:sz="12" w:space="0" w:color="002060"/>
              <w:right w:val="nil"/>
            </w:tcBorders>
            <w:shd w:val="clear" w:color="auto" w:fill="auto"/>
            <w:noWrap/>
            <w:vAlign w:val="center"/>
            <w:hideMark/>
          </w:tcPr>
          <w:p w14:paraId="24100F83"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ABRIL</w:t>
            </w:r>
          </w:p>
        </w:tc>
        <w:tc>
          <w:tcPr>
            <w:tcW w:w="2164" w:type="dxa"/>
            <w:tcBorders>
              <w:top w:val="nil"/>
              <w:left w:val="nil"/>
              <w:bottom w:val="single" w:sz="12" w:space="0" w:color="002060"/>
              <w:right w:val="single" w:sz="12" w:space="0" w:color="002060"/>
            </w:tcBorders>
            <w:shd w:val="clear" w:color="auto" w:fill="auto"/>
            <w:noWrap/>
            <w:vAlign w:val="center"/>
            <w:hideMark/>
          </w:tcPr>
          <w:p w14:paraId="172FE118" w14:textId="77777777" w:rsidR="00C3468B" w:rsidRPr="00C3468B" w:rsidRDefault="00C3468B" w:rsidP="00C3468B">
            <w:pPr>
              <w:spacing w:after="0" w:line="240" w:lineRule="auto"/>
              <w:rPr>
                <w:rFonts w:ascii="Calibri" w:hAnsi="Calibri" w:cs="Calibri"/>
                <w:b/>
                <w:bCs/>
                <w:color w:val="000000"/>
                <w:sz w:val="20"/>
                <w:szCs w:val="20"/>
                <w:lang w:val="es-ES" w:eastAsia="es-ES" w:bidi="ar-SA"/>
              </w:rPr>
            </w:pPr>
            <w:r w:rsidRPr="00C3468B">
              <w:rPr>
                <w:rFonts w:ascii="Calibri" w:hAnsi="Calibri" w:cs="Calibri"/>
                <w:b/>
                <w:bCs/>
                <w:color w:val="000000"/>
                <w:sz w:val="20"/>
                <w:szCs w:val="20"/>
                <w:lang w:val="es-ES" w:eastAsia="es-ES" w:bidi="ar-SA"/>
              </w:rPr>
              <w:t>05, 12, 19, 26</w:t>
            </w:r>
          </w:p>
        </w:tc>
      </w:tr>
    </w:tbl>
    <w:p w14:paraId="73F4E01E" w14:textId="77777777" w:rsidR="007820B7" w:rsidRDefault="007820B7" w:rsidP="003A7437">
      <w:pPr>
        <w:spacing w:after="0"/>
        <w:rPr>
          <w:lang w:val="es-MX"/>
        </w:rPr>
      </w:pPr>
    </w:p>
    <w:tbl>
      <w:tblPr>
        <w:tblW w:w="5080" w:type="dxa"/>
        <w:jc w:val="center"/>
        <w:tblCellMar>
          <w:left w:w="70" w:type="dxa"/>
          <w:right w:w="70" w:type="dxa"/>
        </w:tblCellMar>
        <w:tblLook w:val="04A0" w:firstRow="1" w:lastRow="0" w:firstColumn="1" w:lastColumn="0" w:noHBand="0" w:noVBand="1"/>
      </w:tblPr>
      <w:tblGrid>
        <w:gridCol w:w="5080"/>
      </w:tblGrid>
      <w:tr w:rsidR="00C3468B" w:rsidRPr="00C3468B" w14:paraId="609D0BE0" w14:textId="77777777" w:rsidTr="00C3468B">
        <w:trPr>
          <w:trHeight w:val="300"/>
          <w:jc w:val="center"/>
        </w:trPr>
        <w:tc>
          <w:tcPr>
            <w:tcW w:w="5080" w:type="dxa"/>
            <w:tcBorders>
              <w:top w:val="single" w:sz="8" w:space="0" w:color="002060"/>
              <w:left w:val="single" w:sz="8" w:space="0" w:color="002060"/>
              <w:bottom w:val="nil"/>
              <w:right w:val="single" w:sz="8" w:space="0" w:color="002060"/>
            </w:tcBorders>
            <w:shd w:val="clear" w:color="000000" w:fill="1F4E78"/>
            <w:noWrap/>
            <w:vAlign w:val="center"/>
            <w:hideMark/>
          </w:tcPr>
          <w:p w14:paraId="17883D1C"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MX" w:eastAsia="es-ES" w:bidi="ar-SA"/>
              </w:rPr>
              <w:t>PAQUETE PLUS (P+)</w:t>
            </w:r>
          </w:p>
        </w:tc>
      </w:tr>
      <w:tr w:rsidR="00C3468B" w:rsidRPr="00B52238" w14:paraId="60A24D41" w14:textId="77777777" w:rsidTr="00C3468B">
        <w:trPr>
          <w:trHeight w:val="300"/>
          <w:jc w:val="center"/>
        </w:trPr>
        <w:tc>
          <w:tcPr>
            <w:tcW w:w="5080" w:type="dxa"/>
            <w:tcBorders>
              <w:top w:val="nil"/>
              <w:left w:val="single" w:sz="8" w:space="0" w:color="002060"/>
              <w:bottom w:val="nil"/>
              <w:right w:val="single" w:sz="8" w:space="0" w:color="002060"/>
            </w:tcBorders>
            <w:shd w:val="clear" w:color="000000" w:fill="8EA9DB"/>
            <w:noWrap/>
            <w:vAlign w:val="center"/>
            <w:hideMark/>
          </w:tcPr>
          <w:p w14:paraId="03DD6CC4" w14:textId="77777777" w:rsidR="00C3468B" w:rsidRPr="00C3468B" w:rsidRDefault="00C3468B" w:rsidP="00C3468B">
            <w:pPr>
              <w:spacing w:after="0" w:line="240" w:lineRule="auto"/>
              <w:jc w:val="center"/>
              <w:rPr>
                <w:rFonts w:ascii="Calibri" w:hAnsi="Calibri" w:cs="Calibri"/>
                <w:b/>
                <w:bCs/>
                <w:color w:val="FFFFFF"/>
                <w:sz w:val="20"/>
                <w:szCs w:val="20"/>
                <w:lang w:val="es-ES" w:eastAsia="es-ES" w:bidi="ar-SA"/>
              </w:rPr>
            </w:pPr>
            <w:r w:rsidRPr="00C3468B">
              <w:rPr>
                <w:rFonts w:ascii="Calibri" w:hAnsi="Calibri" w:cs="Calibri"/>
                <w:b/>
                <w:bCs/>
                <w:color w:val="FFFFFF"/>
                <w:sz w:val="20"/>
                <w:szCs w:val="20"/>
                <w:lang w:val="es-MX" w:eastAsia="es-ES" w:bidi="ar-SA"/>
              </w:rPr>
              <w:t xml:space="preserve">TARIFAS POR PERSONA EN </w:t>
            </w:r>
            <w:r w:rsidRPr="00C3468B">
              <w:rPr>
                <w:rFonts w:ascii="Calibri" w:hAnsi="Calibri" w:cs="Calibri"/>
                <w:b/>
                <w:bCs/>
                <w:color w:val="FF0000"/>
                <w:sz w:val="20"/>
                <w:szCs w:val="20"/>
                <w:lang w:val="es-MX" w:eastAsia="es-ES" w:bidi="ar-SA"/>
              </w:rPr>
              <w:t>USD</w:t>
            </w:r>
          </w:p>
        </w:tc>
      </w:tr>
      <w:tr w:rsidR="00C3468B" w:rsidRPr="00C3468B" w14:paraId="73F2ED91" w14:textId="77777777" w:rsidTr="00C3468B">
        <w:trPr>
          <w:trHeight w:val="300"/>
          <w:jc w:val="center"/>
        </w:trPr>
        <w:tc>
          <w:tcPr>
            <w:tcW w:w="5080" w:type="dxa"/>
            <w:tcBorders>
              <w:top w:val="nil"/>
              <w:left w:val="single" w:sz="8" w:space="0" w:color="002060"/>
              <w:bottom w:val="nil"/>
              <w:right w:val="single" w:sz="8" w:space="0" w:color="002060"/>
            </w:tcBorders>
            <w:shd w:val="clear" w:color="auto" w:fill="auto"/>
            <w:noWrap/>
            <w:vAlign w:val="center"/>
            <w:hideMark/>
          </w:tcPr>
          <w:p w14:paraId="4D7A9D57" w14:textId="77777777" w:rsidR="00C3468B" w:rsidRPr="00C3468B" w:rsidRDefault="00C3468B" w:rsidP="00C3468B">
            <w:pPr>
              <w:spacing w:after="0" w:line="240" w:lineRule="auto"/>
              <w:rPr>
                <w:rFonts w:ascii="Calibri" w:hAnsi="Calibri" w:cs="Calibri"/>
                <w:color w:val="000000"/>
                <w:lang w:val="es-ES" w:eastAsia="es-ES" w:bidi="ar-SA"/>
              </w:rPr>
            </w:pPr>
            <w:r w:rsidRPr="00C3468B">
              <w:rPr>
                <w:rFonts w:ascii="Calibri" w:hAnsi="Calibri" w:cs="Calibri"/>
                <w:color w:val="000000"/>
                <w:lang w:val="es-ES" w:eastAsia="es-ES" w:bidi="ar-SA"/>
              </w:rPr>
              <w:t xml:space="preserve">• Almuerzo en Lago di </w:t>
            </w:r>
            <w:proofErr w:type="spellStart"/>
            <w:r w:rsidRPr="00C3468B">
              <w:rPr>
                <w:rFonts w:ascii="Calibri" w:hAnsi="Calibri" w:cs="Calibri"/>
                <w:color w:val="000000"/>
                <w:lang w:val="es-ES" w:eastAsia="es-ES" w:bidi="ar-SA"/>
              </w:rPr>
              <w:t>Garda</w:t>
            </w:r>
            <w:proofErr w:type="spellEnd"/>
          </w:p>
        </w:tc>
      </w:tr>
      <w:tr w:rsidR="00C3468B" w:rsidRPr="00C3468B" w14:paraId="514E90D1" w14:textId="77777777" w:rsidTr="00C3468B">
        <w:trPr>
          <w:trHeight w:val="300"/>
          <w:jc w:val="center"/>
        </w:trPr>
        <w:tc>
          <w:tcPr>
            <w:tcW w:w="5080" w:type="dxa"/>
            <w:tcBorders>
              <w:top w:val="nil"/>
              <w:left w:val="single" w:sz="8" w:space="0" w:color="002060"/>
              <w:bottom w:val="nil"/>
              <w:right w:val="single" w:sz="8" w:space="0" w:color="002060"/>
            </w:tcBorders>
            <w:shd w:val="clear" w:color="auto" w:fill="auto"/>
            <w:noWrap/>
            <w:vAlign w:val="center"/>
            <w:hideMark/>
          </w:tcPr>
          <w:p w14:paraId="4990C125" w14:textId="77777777" w:rsidR="00C3468B" w:rsidRPr="00C3468B" w:rsidRDefault="00C3468B" w:rsidP="00C3468B">
            <w:pPr>
              <w:spacing w:after="0" w:line="240" w:lineRule="auto"/>
              <w:rPr>
                <w:rFonts w:ascii="Calibri" w:hAnsi="Calibri" w:cs="Calibri"/>
                <w:color w:val="000000"/>
                <w:lang w:val="es-ES" w:eastAsia="es-ES" w:bidi="ar-SA"/>
              </w:rPr>
            </w:pPr>
            <w:r w:rsidRPr="00C3468B">
              <w:rPr>
                <w:rFonts w:ascii="Calibri" w:hAnsi="Calibri" w:cs="Calibri"/>
                <w:color w:val="000000"/>
                <w:lang w:val="es-MX" w:eastAsia="es-ES" w:bidi="ar-SA"/>
              </w:rPr>
              <w:t>• Almuerzo en Venecia</w:t>
            </w:r>
          </w:p>
        </w:tc>
      </w:tr>
      <w:tr w:rsidR="00C3468B" w:rsidRPr="00C3468B" w14:paraId="4FBC3E31" w14:textId="77777777" w:rsidTr="00C3468B">
        <w:trPr>
          <w:trHeight w:val="300"/>
          <w:jc w:val="center"/>
        </w:trPr>
        <w:tc>
          <w:tcPr>
            <w:tcW w:w="5080" w:type="dxa"/>
            <w:tcBorders>
              <w:top w:val="nil"/>
              <w:left w:val="single" w:sz="8" w:space="0" w:color="002060"/>
              <w:bottom w:val="nil"/>
              <w:right w:val="single" w:sz="8" w:space="0" w:color="002060"/>
            </w:tcBorders>
            <w:shd w:val="clear" w:color="auto" w:fill="auto"/>
            <w:noWrap/>
            <w:vAlign w:val="center"/>
            <w:hideMark/>
          </w:tcPr>
          <w:p w14:paraId="4E167CBD" w14:textId="77777777" w:rsidR="00C3468B" w:rsidRPr="00C3468B" w:rsidRDefault="00C3468B" w:rsidP="00C3468B">
            <w:pPr>
              <w:spacing w:after="0" w:line="240" w:lineRule="auto"/>
              <w:rPr>
                <w:rFonts w:ascii="Calibri" w:hAnsi="Calibri" w:cs="Calibri"/>
                <w:color w:val="000000"/>
                <w:lang w:val="es-ES" w:eastAsia="es-ES" w:bidi="ar-SA"/>
              </w:rPr>
            </w:pPr>
            <w:r w:rsidRPr="00C3468B">
              <w:rPr>
                <w:rFonts w:ascii="Calibri" w:hAnsi="Calibri" w:cs="Calibri"/>
                <w:color w:val="000000"/>
                <w:lang w:val="es-MX" w:eastAsia="es-ES" w:bidi="ar-SA"/>
              </w:rPr>
              <w:t>• Almuerzo en Florencia</w:t>
            </w:r>
          </w:p>
        </w:tc>
      </w:tr>
      <w:tr w:rsidR="00C3468B" w:rsidRPr="00C3468B" w14:paraId="4ABAD910" w14:textId="77777777" w:rsidTr="00C3468B">
        <w:trPr>
          <w:trHeight w:val="300"/>
          <w:jc w:val="center"/>
        </w:trPr>
        <w:tc>
          <w:tcPr>
            <w:tcW w:w="5080" w:type="dxa"/>
            <w:tcBorders>
              <w:top w:val="nil"/>
              <w:left w:val="single" w:sz="8" w:space="0" w:color="002060"/>
              <w:bottom w:val="nil"/>
              <w:right w:val="single" w:sz="8" w:space="0" w:color="002060"/>
            </w:tcBorders>
            <w:shd w:val="clear" w:color="auto" w:fill="auto"/>
            <w:noWrap/>
            <w:vAlign w:val="center"/>
            <w:hideMark/>
          </w:tcPr>
          <w:p w14:paraId="03AACE59" w14:textId="77777777" w:rsidR="00C3468B" w:rsidRPr="00C3468B" w:rsidRDefault="00C3468B" w:rsidP="00C3468B">
            <w:pPr>
              <w:spacing w:after="0" w:line="240" w:lineRule="auto"/>
              <w:rPr>
                <w:rFonts w:ascii="Calibri" w:hAnsi="Calibri" w:cs="Calibri"/>
                <w:color w:val="000000"/>
                <w:lang w:val="es-ES" w:eastAsia="es-ES" w:bidi="ar-SA"/>
              </w:rPr>
            </w:pPr>
            <w:r w:rsidRPr="00C3468B">
              <w:rPr>
                <w:rFonts w:ascii="Calibri" w:hAnsi="Calibri" w:cs="Calibri"/>
                <w:color w:val="000000"/>
                <w:lang w:val="es-MX" w:eastAsia="es-ES" w:bidi="ar-SA"/>
              </w:rPr>
              <w:t xml:space="preserve">• Almuerzo en </w:t>
            </w:r>
            <w:proofErr w:type="spellStart"/>
            <w:r w:rsidRPr="00C3468B">
              <w:rPr>
                <w:rFonts w:ascii="Calibri" w:hAnsi="Calibri" w:cs="Calibri"/>
                <w:color w:val="000000"/>
                <w:lang w:val="es-MX" w:eastAsia="es-ES" w:bidi="ar-SA"/>
              </w:rPr>
              <w:t>Asis</w:t>
            </w:r>
            <w:proofErr w:type="spellEnd"/>
          </w:p>
        </w:tc>
      </w:tr>
      <w:tr w:rsidR="00C3468B" w:rsidRPr="00C3468B" w14:paraId="3B79DF3E" w14:textId="77777777" w:rsidTr="00C3468B">
        <w:trPr>
          <w:trHeight w:val="300"/>
          <w:jc w:val="center"/>
        </w:trPr>
        <w:tc>
          <w:tcPr>
            <w:tcW w:w="5080" w:type="dxa"/>
            <w:tcBorders>
              <w:top w:val="nil"/>
              <w:left w:val="single" w:sz="8" w:space="0" w:color="002060"/>
              <w:bottom w:val="nil"/>
              <w:right w:val="single" w:sz="8" w:space="0" w:color="002060"/>
            </w:tcBorders>
            <w:shd w:val="clear" w:color="auto" w:fill="auto"/>
            <w:noWrap/>
            <w:vAlign w:val="center"/>
            <w:hideMark/>
          </w:tcPr>
          <w:p w14:paraId="7D262582" w14:textId="77777777" w:rsidR="00C3468B" w:rsidRPr="00C3468B" w:rsidRDefault="00C3468B" w:rsidP="00C3468B">
            <w:pPr>
              <w:spacing w:after="0" w:line="240" w:lineRule="auto"/>
              <w:rPr>
                <w:rFonts w:ascii="Calibri" w:hAnsi="Calibri" w:cs="Calibri"/>
                <w:color w:val="000000"/>
                <w:lang w:val="es-ES" w:eastAsia="es-ES" w:bidi="ar-SA"/>
              </w:rPr>
            </w:pPr>
            <w:r w:rsidRPr="00C3468B">
              <w:rPr>
                <w:rFonts w:ascii="Calibri" w:hAnsi="Calibri" w:cs="Calibri"/>
                <w:color w:val="000000"/>
                <w:lang w:val="es-MX" w:eastAsia="es-ES" w:bidi="ar-SA"/>
              </w:rPr>
              <w:t>• Almuerzo en Roma</w:t>
            </w:r>
          </w:p>
        </w:tc>
      </w:tr>
      <w:tr w:rsidR="00C3468B" w:rsidRPr="00B52238" w14:paraId="47C8785B" w14:textId="77777777" w:rsidTr="00C3468B">
        <w:trPr>
          <w:trHeight w:val="300"/>
          <w:jc w:val="center"/>
        </w:trPr>
        <w:tc>
          <w:tcPr>
            <w:tcW w:w="5080" w:type="dxa"/>
            <w:tcBorders>
              <w:top w:val="nil"/>
              <w:left w:val="single" w:sz="8" w:space="0" w:color="002060"/>
              <w:bottom w:val="nil"/>
              <w:right w:val="single" w:sz="8" w:space="0" w:color="002060"/>
            </w:tcBorders>
            <w:shd w:val="clear" w:color="auto" w:fill="auto"/>
            <w:noWrap/>
            <w:vAlign w:val="center"/>
            <w:hideMark/>
          </w:tcPr>
          <w:p w14:paraId="4D762078" w14:textId="77777777" w:rsidR="00C3468B" w:rsidRPr="00C3468B" w:rsidRDefault="00C3468B" w:rsidP="00C3468B">
            <w:pPr>
              <w:spacing w:after="0" w:line="240" w:lineRule="auto"/>
              <w:rPr>
                <w:rFonts w:ascii="Calibri" w:hAnsi="Calibri" w:cs="Calibri"/>
                <w:color w:val="000000"/>
                <w:lang w:val="es-ES" w:eastAsia="es-ES" w:bidi="ar-SA"/>
              </w:rPr>
            </w:pPr>
            <w:r w:rsidRPr="00C3468B">
              <w:rPr>
                <w:rFonts w:ascii="Calibri" w:hAnsi="Calibri" w:cs="Calibri"/>
                <w:color w:val="000000"/>
                <w:lang w:val="es-MX" w:eastAsia="es-ES" w:bidi="ar-SA"/>
              </w:rPr>
              <w:t>• Paseo en Góndola en Venecia</w:t>
            </w:r>
          </w:p>
        </w:tc>
      </w:tr>
      <w:tr w:rsidR="00C3468B" w:rsidRPr="00B52238" w14:paraId="4676D5C3" w14:textId="77777777" w:rsidTr="00C3468B">
        <w:trPr>
          <w:trHeight w:val="300"/>
          <w:jc w:val="center"/>
        </w:trPr>
        <w:tc>
          <w:tcPr>
            <w:tcW w:w="5080" w:type="dxa"/>
            <w:tcBorders>
              <w:top w:val="nil"/>
              <w:left w:val="single" w:sz="8" w:space="0" w:color="002060"/>
              <w:bottom w:val="nil"/>
              <w:right w:val="single" w:sz="8" w:space="0" w:color="002060"/>
            </w:tcBorders>
            <w:shd w:val="clear" w:color="auto" w:fill="auto"/>
            <w:noWrap/>
            <w:vAlign w:val="center"/>
            <w:hideMark/>
          </w:tcPr>
          <w:p w14:paraId="70BE0FF3" w14:textId="77777777" w:rsidR="00C3468B" w:rsidRPr="00C3468B" w:rsidRDefault="00C3468B" w:rsidP="00C3468B">
            <w:pPr>
              <w:spacing w:after="0" w:line="240" w:lineRule="auto"/>
              <w:rPr>
                <w:rFonts w:ascii="Calibri" w:hAnsi="Calibri" w:cs="Calibri"/>
                <w:color w:val="000000"/>
                <w:lang w:val="es-ES" w:eastAsia="es-ES" w:bidi="ar-SA"/>
              </w:rPr>
            </w:pPr>
            <w:r w:rsidRPr="00C3468B">
              <w:rPr>
                <w:rFonts w:ascii="Calibri" w:hAnsi="Calibri" w:cs="Calibri"/>
                <w:color w:val="000000"/>
                <w:lang w:val="es-MX" w:eastAsia="es-ES" w:bidi="ar-SA"/>
              </w:rPr>
              <w:t>• El Vaticano: Su museo y Capilla Sixtina</w:t>
            </w:r>
          </w:p>
        </w:tc>
      </w:tr>
      <w:tr w:rsidR="00C3468B" w:rsidRPr="00C3468B" w14:paraId="321CA6B6" w14:textId="77777777" w:rsidTr="00C3468B">
        <w:trPr>
          <w:trHeight w:val="300"/>
          <w:jc w:val="center"/>
        </w:trPr>
        <w:tc>
          <w:tcPr>
            <w:tcW w:w="5080" w:type="dxa"/>
            <w:tcBorders>
              <w:top w:val="nil"/>
              <w:left w:val="single" w:sz="8" w:space="0" w:color="002060"/>
              <w:bottom w:val="nil"/>
              <w:right w:val="single" w:sz="8" w:space="0" w:color="002060"/>
            </w:tcBorders>
            <w:shd w:val="clear" w:color="000000" w:fill="9BC2E6"/>
            <w:vAlign w:val="center"/>
            <w:hideMark/>
          </w:tcPr>
          <w:p w14:paraId="57F376AD" w14:textId="77777777" w:rsidR="00C3468B" w:rsidRPr="00C3468B" w:rsidRDefault="00C3468B" w:rsidP="00C3468B">
            <w:pPr>
              <w:spacing w:after="0" w:line="240" w:lineRule="auto"/>
              <w:jc w:val="center"/>
              <w:rPr>
                <w:rFonts w:ascii="Trebuchet MS" w:hAnsi="Trebuchet MS" w:cs="Calibri"/>
                <w:b/>
                <w:bCs/>
                <w:color w:val="7030A0"/>
                <w:sz w:val="18"/>
                <w:szCs w:val="18"/>
                <w:lang w:val="es-ES" w:eastAsia="es-ES" w:bidi="ar-SA"/>
              </w:rPr>
            </w:pPr>
            <w:r w:rsidRPr="00C3468B">
              <w:rPr>
                <w:rFonts w:ascii="Trebuchet MS" w:hAnsi="Trebuchet MS" w:cs="Calibri"/>
                <w:b/>
                <w:bCs/>
                <w:color w:val="375623"/>
                <w:sz w:val="18"/>
                <w:szCs w:val="18"/>
                <w:lang w:val="es-MX" w:eastAsia="es-ES" w:bidi="ar-SA"/>
              </w:rPr>
              <w:t xml:space="preserve">10 </w:t>
            </w:r>
            <w:proofErr w:type="gramStart"/>
            <w:r w:rsidRPr="00C3468B">
              <w:rPr>
                <w:rFonts w:ascii="Trebuchet MS" w:hAnsi="Trebuchet MS" w:cs="Calibri"/>
                <w:b/>
                <w:bCs/>
                <w:color w:val="000000"/>
                <w:sz w:val="18"/>
                <w:szCs w:val="18"/>
                <w:lang w:val="es-MX" w:eastAsia="es-ES" w:bidi="ar-SA"/>
              </w:rPr>
              <w:t>Días</w:t>
            </w:r>
            <w:proofErr w:type="gramEnd"/>
            <w:r w:rsidRPr="00C3468B">
              <w:rPr>
                <w:rFonts w:ascii="Trebuchet MS" w:hAnsi="Trebuchet MS" w:cs="Calibri"/>
                <w:b/>
                <w:bCs/>
                <w:color w:val="000000"/>
                <w:sz w:val="18"/>
                <w:szCs w:val="18"/>
                <w:lang w:val="es-MX" w:eastAsia="es-ES" w:bidi="ar-SA"/>
              </w:rPr>
              <w:t>: Milán / Roma: 280</w:t>
            </w:r>
          </w:p>
        </w:tc>
      </w:tr>
      <w:tr w:rsidR="00C3468B" w:rsidRPr="00C3468B" w14:paraId="44A4F61C" w14:textId="77777777" w:rsidTr="00C3468B">
        <w:trPr>
          <w:trHeight w:val="315"/>
          <w:jc w:val="center"/>
        </w:trPr>
        <w:tc>
          <w:tcPr>
            <w:tcW w:w="5080" w:type="dxa"/>
            <w:tcBorders>
              <w:top w:val="nil"/>
              <w:left w:val="single" w:sz="8" w:space="0" w:color="002060"/>
              <w:bottom w:val="single" w:sz="8" w:space="0" w:color="002060"/>
              <w:right w:val="single" w:sz="8" w:space="0" w:color="002060"/>
            </w:tcBorders>
            <w:shd w:val="clear" w:color="000000" w:fill="9BC2E6"/>
            <w:vAlign w:val="center"/>
            <w:hideMark/>
          </w:tcPr>
          <w:p w14:paraId="1034621F" w14:textId="77777777" w:rsidR="00C3468B" w:rsidRPr="00C3468B" w:rsidRDefault="00C3468B" w:rsidP="00C3468B">
            <w:pPr>
              <w:spacing w:after="0" w:line="240" w:lineRule="auto"/>
              <w:jc w:val="center"/>
              <w:rPr>
                <w:rFonts w:ascii="Trebuchet MS" w:hAnsi="Trebuchet MS" w:cs="Calibri"/>
                <w:b/>
                <w:bCs/>
                <w:color w:val="7030A0"/>
                <w:sz w:val="18"/>
                <w:szCs w:val="18"/>
                <w:lang w:val="es-ES" w:eastAsia="es-ES" w:bidi="ar-SA"/>
              </w:rPr>
            </w:pPr>
            <w:r w:rsidRPr="00C3468B">
              <w:rPr>
                <w:rFonts w:ascii="Trebuchet MS" w:hAnsi="Trebuchet MS" w:cs="Calibri"/>
                <w:b/>
                <w:bCs/>
                <w:color w:val="7030A0"/>
                <w:sz w:val="18"/>
                <w:szCs w:val="18"/>
                <w:lang w:val="es-MX" w:eastAsia="es-ES" w:bidi="ar-SA"/>
              </w:rPr>
              <w:t xml:space="preserve"> Incluye 5 comidas y 2 extras</w:t>
            </w:r>
          </w:p>
        </w:tc>
      </w:tr>
    </w:tbl>
    <w:p w14:paraId="22C1CEE8" w14:textId="77777777" w:rsidR="00826F63" w:rsidRPr="00993E6E" w:rsidRDefault="00826F63" w:rsidP="003A7437">
      <w:pPr>
        <w:spacing w:after="0"/>
        <w:rPr>
          <w:lang w:val="es-MX"/>
        </w:rPr>
      </w:pPr>
    </w:p>
    <w:sectPr w:rsidR="00826F63" w:rsidRPr="00993E6E" w:rsidSect="003E5B63">
      <w:headerReference w:type="default" r:id="rId9"/>
      <w:footerReference w:type="default" r:id="rId10"/>
      <w:type w:val="continuous"/>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5CB1" w14:textId="77777777" w:rsidR="005E4B84" w:rsidRDefault="005E4B84" w:rsidP="00450C15">
      <w:pPr>
        <w:spacing w:after="0" w:line="240" w:lineRule="auto"/>
      </w:pPr>
      <w:r>
        <w:separator/>
      </w:r>
    </w:p>
  </w:endnote>
  <w:endnote w:type="continuationSeparator" w:id="0">
    <w:p w14:paraId="610C8DC7" w14:textId="77777777" w:rsidR="005E4B84" w:rsidRDefault="005E4B8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5D62"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6A0CB"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E3CF" w14:textId="77777777" w:rsidR="005E4B84" w:rsidRDefault="005E4B84" w:rsidP="00450C15">
      <w:pPr>
        <w:spacing w:after="0" w:line="240" w:lineRule="auto"/>
      </w:pPr>
      <w:r>
        <w:separator/>
      </w:r>
    </w:p>
  </w:footnote>
  <w:footnote w:type="continuationSeparator" w:id="0">
    <w:p w14:paraId="46450ED8" w14:textId="77777777" w:rsidR="005E4B84" w:rsidRDefault="005E4B8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70016" behindDoc="0" locked="0" layoutInCell="1" allowOverlap="1" wp14:anchorId="61CEE950" wp14:editId="3E26FA74">
              <wp:simplePos x="0" y="0"/>
              <wp:positionH relativeFrom="column">
                <wp:posOffset>-590549</wp:posOffset>
              </wp:positionH>
              <wp:positionV relativeFrom="paragraph">
                <wp:posOffset>-396240</wp:posOffset>
              </wp:positionV>
              <wp:extent cx="4137660" cy="1092551"/>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37660" cy="1092551"/>
                      </a:xfrm>
                      <a:prstGeom prst="rect">
                        <a:avLst/>
                      </a:prstGeom>
                      <a:noFill/>
                      <a:ln>
                        <a:noFill/>
                      </a:ln>
                    </wps:spPr>
                    <wps:txbx>
                      <w:txbxContent>
                        <w:p w14:paraId="0E4C059B" w14:textId="77777777" w:rsidR="00C65AB6" w:rsidRDefault="0046686E" w:rsidP="00020E3A">
                          <w:pPr>
                            <w:pStyle w:val="Encabezado"/>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6686E">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ITALIA PLUS </w:t>
                          </w:r>
                          <w:r w:rsidR="00253964">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C65AB6">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8BE6CB6" w14:textId="2003322B" w:rsidR="00C65AB6" w:rsidRPr="00DF713C" w:rsidRDefault="00C65AB6" w:rsidP="00DF713C">
                          <w:pPr>
                            <w:spacing w:after="0"/>
                            <w:rPr>
                              <w:rFonts w:ascii="Arial" w:hAnsi="Arial" w:cs="Arial"/>
                              <w:b/>
                              <w:bCs/>
                              <w:sz w:val="20"/>
                              <w:szCs w:val="20"/>
                              <w:lang w:val="es-MX"/>
                            </w:rPr>
                          </w:pPr>
                          <w:r w:rsidRPr="00DF713C">
                            <w:rPr>
                              <w:b/>
                              <w:bCs/>
                              <w:color w:val="FFFFFF" w:themeColor="background1"/>
                              <w:sz w:val="20"/>
                              <w:szCs w:val="20"/>
                              <w:lang w:val="es-MX"/>
                            </w:rPr>
                            <w:t>“Milán, Venecia, Florencia, Roma</w:t>
                          </w:r>
                          <w:r w:rsidR="00DF713C">
                            <w:rPr>
                              <w:rFonts w:asciiTheme="majorHAnsi" w:hAnsiTheme="majorHAnsi" w:cs="Arial"/>
                              <w:b/>
                              <w:bCs/>
                              <w:color w:val="FFFFFF" w:themeColor="background1"/>
                              <w:sz w:val="20"/>
                              <w:szCs w:val="20"/>
                              <w:lang w:val="es-MX"/>
                            </w:rPr>
                            <w:t>”</w:t>
                          </w:r>
                        </w:p>
                        <w:p w14:paraId="617F3BFB" w14:textId="03F2AC5E" w:rsidR="007E6927" w:rsidRPr="004B239B" w:rsidRDefault="00253964" w:rsidP="00DF713C">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925-</w:t>
                          </w:r>
                          <w:r w:rsidR="00513EEC" w:rsidRPr="004B239B">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DF713C">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E5B63">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0656C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46.5pt;margin-top:-31.2pt;width:325.8pt;height:86.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" filled="f" stroked="f">
              <v:textbox>
                <w:txbxContent>
                  <w:p w14:paraId="0E4C059B" w14:textId="77777777" w:rsidR="00C65AB6" w:rsidRDefault="0046686E" w:rsidP="00020E3A">
                    <w:pPr>
                      <w:pStyle w:val="Encabezado"/>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6686E">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ITALIA PLUS </w:t>
                    </w:r>
                    <w:r w:rsidR="00253964">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C65AB6">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8BE6CB6" w14:textId="2003322B" w:rsidR="00C65AB6" w:rsidRPr="00DF713C" w:rsidRDefault="00C65AB6" w:rsidP="00DF713C">
                    <w:pPr>
                      <w:spacing w:after="0"/>
                      <w:rPr>
                        <w:rFonts w:ascii="Arial" w:hAnsi="Arial" w:cs="Arial"/>
                        <w:b/>
                        <w:bCs/>
                        <w:sz w:val="20"/>
                        <w:szCs w:val="20"/>
                        <w:lang w:val="es-MX"/>
                      </w:rPr>
                    </w:pPr>
                    <w:r w:rsidRPr="00DF713C">
                      <w:rPr>
                        <w:b/>
                        <w:bCs/>
                        <w:color w:val="FFFFFF" w:themeColor="background1"/>
                        <w:sz w:val="20"/>
                        <w:szCs w:val="20"/>
                        <w:lang w:val="es-MX"/>
                      </w:rPr>
                      <w:t>“Milán, Venecia, Florencia, Roma</w:t>
                    </w:r>
                    <w:r w:rsidR="00DF713C">
                      <w:rPr>
                        <w:rFonts w:asciiTheme="majorHAnsi" w:hAnsiTheme="majorHAnsi" w:cs="Arial"/>
                        <w:b/>
                        <w:bCs/>
                        <w:color w:val="FFFFFF" w:themeColor="background1"/>
                        <w:sz w:val="20"/>
                        <w:szCs w:val="20"/>
                        <w:lang w:val="es-MX"/>
                      </w:rPr>
                      <w:t>”</w:t>
                    </w:r>
                  </w:p>
                  <w:p w14:paraId="617F3BFB" w14:textId="03F2AC5E" w:rsidR="007E6927" w:rsidRPr="004B239B" w:rsidRDefault="00253964" w:rsidP="00DF713C">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925-</w:t>
                    </w:r>
                    <w:r w:rsidR="00513EEC" w:rsidRPr="004B239B">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DF713C">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E5B63">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0656C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54656" behindDoc="0" locked="0" layoutInCell="1" allowOverlap="1" wp14:anchorId="64A147B2" wp14:editId="6B62BFC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07485" w14:textId="4664D8C4" w:rsidR="00C65AB6" w:rsidRDefault="00C65AB6" w:rsidP="00C65AB6">
                          <w:pPr>
                            <w:jc w:val="center"/>
                          </w:pPr>
                          <w:r w:rsidRPr="00C65AB6">
                            <w:t>“Milán, Venecia, Florencia, Roma”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147B2" id="Rectángulo 1" o:spid="_x0000_s1027" style="position:absolute;left:0;text-align:left;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" fillcolor="#282456" stroked="f" strokeweight="2pt">
              <v:textbox>
                <w:txbxContent>
                  <w:p w14:paraId="0C607485" w14:textId="4664D8C4" w:rsidR="00C65AB6" w:rsidRDefault="00C65AB6" w:rsidP="00C65AB6">
                    <w:pPr>
                      <w:jc w:val="center"/>
                    </w:pPr>
                    <w:r w:rsidRPr="00C65AB6">
                      <w:t>“Milán, Venecia, Florencia, Roma”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10.25pt;height:410.25pt" o:bullet="t">
        <v:imagedata r:id="rId1" o:title="clip_image001"/>
      </v:shape>
    </w:pict>
  </w:numPicBullet>
  <w:numPicBullet w:numPicBulletId="1">
    <w:pict>
      <v:shape id="_x0000_i1057" type="#_x0000_t75" style="width:441.75pt;height:441.75pt" o:bullet="t">
        <v:imagedata r:id="rId2" o:title="advertencia-de-peligro_318-40551"/>
      </v:shape>
    </w:pict>
  </w:numPicBullet>
  <w:numPicBullet w:numPicBulletId="2">
    <w:pict>
      <v:shape id="_x0000_i1058" type="#_x0000_t75" style="width:927.75pt;height:1200pt" o:bullet="t">
        <v:imagedata r:id="rId3" o:title="peligro"/>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9675BD"/>
    <w:multiLevelType w:val="hybridMultilevel"/>
    <w:tmpl w:val="580067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A26CEC"/>
    <w:multiLevelType w:val="hybridMultilevel"/>
    <w:tmpl w:val="7CBA4DD2"/>
    <w:lvl w:ilvl="0" w:tplc="0F58E94A">
      <w:numFmt w:val="bullet"/>
      <w:lvlText w:val="•"/>
      <w:lvlJc w:val="left"/>
      <w:pPr>
        <w:ind w:left="1512" w:hanging="1152"/>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601C58"/>
    <w:multiLevelType w:val="hybridMultilevel"/>
    <w:tmpl w:val="16A891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445669C7"/>
    <w:multiLevelType w:val="hybridMultilevel"/>
    <w:tmpl w:val="7A6862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E584A8B"/>
    <w:multiLevelType w:val="hybridMultilevel"/>
    <w:tmpl w:val="FCB656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E74B03"/>
    <w:multiLevelType w:val="hybridMultilevel"/>
    <w:tmpl w:val="0E648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D71979"/>
    <w:multiLevelType w:val="hybridMultilevel"/>
    <w:tmpl w:val="C82828FE"/>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2BE6815"/>
    <w:multiLevelType w:val="hybridMultilevel"/>
    <w:tmpl w:val="8880FE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F139F7"/>
    <w:multiLevelType w:val="hybridMultilevel"/>
    <w:tmpl w:val="0B145B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25559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897175">
    <w:abstractNumId w:val="9"/>
  </w:num>
  <w:num w:numId="3" w16cid:durableId="619188227">
    <w:abstractNumId w:val="30"/>
  </w:num>
  <w:num w:numId="4" w16cid:durableId="2144035911">
    <w:abstractNumId w:val="43"/>
  </w:num>
  <w:num w:numId="5" w16cid:durableId="529028170">
    <w:abstractNumId w:val="18"/>
  </w:num>
  <w:num w:numId="6" w16cid:durableId="134228832">
    <w:abstractNumId w:val="15"/>
  </w:num>
  <w:num w:numId="7" w16cid:durableId="191386627">
    <w:abstractNumId w:val="14"/>
  </w:num>
  <w:num w:numId="8" w16cid:durableId="608857397">
    <w:abstractNumId w:val="28"/>
  </w:num>
  <w:num w:numId="9" w16cid:durableId="673721932">
    <w:abstractNumId w:val="13"/>
  </w:num>
  <w:num w:numId="10" w16cid:durableId="124784528">
    <w:abstractNumId w:val="5"/>
  </w:num>
  <w:num w:numId="11" w16cid:durableId="248660485">
    <w:abstractNumId w:val="0"/>
  </w:num>
  <w:num w:numId="12" w16cid:durableId="1444690604">
    <w:abstractNumId w:val="1"/>
  </w:num>
  <w:num w:numId="13" w16cid:durableId="1047873737">
    <w:abstractNumId w:val="38"/>
  </w:num>
  <w:num w:numId="14" w16cid:durableId="509758365">
    <w:abstractNumId w:val="47"/>
  </w:num>
  <w:num w:numId="15" w16cid:durableId="1559054423">
    <w:abstractNumId w:val="32"/>
  </w:num>
  <w:num w:numId="16" w16cid:durableId="291181188">
    <w:abstractNumId w:val="36"/>
  </w:num>
  <w:num w:numId="17" w16cid:durableId="1014573531">
    <w:abstractNumId w:val="4"/>
  </w:num>
  <w:num w:numId="18" w16cid:durableId="1404060427">
    <w:abstractNumId w:val="24"/>
  </w:num>
  <w:num w:numId="19" w16cid:durableId="56636172">
    <w:abstractNumId w:val="21"/>
  </w:num>
  <w:num w:numId="20" w16cid:durableId="1626307944">
    <w:abstractNumId w:val="16"/>
  </w:num>
  <w:num w:numId="21" w16cid:durableId="1641107696">
    <w:abstractNumId w:val="17"/>
  </w:num>
  <w:num w:numId="22" w16cid:durableId="1708798005">
    <w:abstractNumId w:val="41"/>
  </w:num>
  <w:num w:numId="23" w16cid:durableId="1561867262">
    <w:abstractNumId w:val="34"/>
  </w:num>
  <w:num w:numId="24" w16cid:durableId="955793511">
    <w:abstractNumId w:val="10"/>
  </w:num>
  <w:num w:numId="25" w16cid:durableId="1842042119">
    <w:abstractNumId w:val="12"/>
  </w:num>
  <w:num w:numId="26" w16cid:durableId="2014995112">
    <w:abstractNumId w:val="40"/>
  </w:num>
  <w:num w:numId="27" w16cid:durableId="1296369520">
    <w:abstractNumId w:val="6"/>
  </w:num>
  <w:num w:numId="28" w16cid:durableId="607348034">
    <w:abstractNumId w:val="20"/>
  </w:num>
  <w:num w:numId="29" w16cid:durableId="654334310">
    <w:abstractNumId w:val="2"/>
  </w:num>
  <w:num w:numId="30" w16cid:durableId="300842441">
    <w:abstractNumId w:val="33"/>
  </w:num>
  <w:num w:numId="31" w16cid:durableId="551386948">
    <w:abstractNumId w:val="45"/>
  </w:num>
  <w:num w:numId="32" w16cid:durableId="449980770">
    <w:abstractNumId w:val="46"/>
  </w:num>
  <w:num w:numId="33" w16cid:durableId="1560938114">
    <w:abstractNumId w:val="25"/>
  </w:num>
  <w:num w:numId="34" w16cid:durableId="59599566">
    <w:abstractNumId w:val="22"/>
  </w:num>
  <w:num w:numId="35" w16cid:durableId="716009289">
    <w:abstractNumId w:val="35"/>
  </w:num>
  <w:num w:numId="36" w16cid:durableId="1609199271">
    <w:abstractNumId w:val="7"/>
  </w:num>
  <w:num w:numId="37" w16cid:durableId="1533494661">
    <w:abstractNumId w:val="44"/>
  </w:num>
  <w:num w:numId="38" w16cid:durableId="1119303934">
    <w:abstractNumId w:val="8"/>
  </w:num>
  <w:num w:numId="39" w16cid:durableId="1421102474">
    <w:abstractNumId w:val="31"/>
  </w:num>
  <w:num w:numId="40" w16cid:durableId="1066143506">
    <w:abstractNumId w:val="27"/>
  </w:num>
  <w:num w:numId="41" w16cid:durableId="1688825159">
    <w:abstractNumId w:val="23"/>
  </w:num>
  <w:num w:numId="42" w16cid:durableId="1707757438">
    <w:abstractNumId w:val="19"/>
  </w:num>
  <w:num w:numId="43" w16cid:durableId="710493220">
    <w:abstractNumId w:val="3"/>
  </w:num>
  <w:num w:numId="44" w16cid:durableId="934439608">
    <w:abstractNumId w:val="42"/>
  </w:num>
  <w:num w:numId="45" w16cid:durableId="1100028379">
    <w:abstractNumId w:val="29"/>
  </w:num>
  <w:num w:numId="46" w16cid:durableId="1765834270">
    <w:abstractNumId w:val="26"/>
  </w:num>
  <w:num w:numId="47" w16cid:durableId="1396732980">
    <w:abstractNumId w:val="11"/>
  </w:num>
  <w:num w:numId="48" w16cid:durableId="1932083813">
    <w:abstractNumId w:val="37"/>
  </w:num>
  <w:num w:numId="49" w16cid:durableId="5123827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6E1"/>
    <w:rsid w:val="000110B5"/>
    <w:rsid w:val="00014213"/>
    <w:rsid w:val="000206F0"/>
    <w:rsid w:val="00032009"/>
    <w:rsid w:val="0004121B"/>
    <w:rsid w:val="00060395"/>
    <w:rsid w:val="0006120B"/>
    <w:rsid w:val="00063211"/>
    <w:rsid w:val="000656CD"/>
    <w:rsid w:val="00074095"/>
    <w:rsid w:val="00074477"/>
    <w:rsid w:val="000901BB"/>
    <w:rsid w:val="0009249E"/>
    <w:rsid w:val="00093D58"/>
    <w:rsid w:val="00096AC7"/>
    <w:rsid w:val="000B06D8"/>
    <w:rsid w:val="000B4C04"/>
    <w:rsid w:val="000B5887"/>
    <w:rsid w:val="000D07FA"/>
    <w:rsid w:val="000D1495"/>
    <w:rsid w:val="000F116C"/>
    <w:rsid w:val="000F6819"/>
    <w:rsid w:val="001056F5"/>
    <w:rsid w:val="00106CE3"/>
    <w:rsid w:val="00113C32"/>
    <w:rsid w:val="00115DF1"/>
    <w:rsid w:val="00116544"/>
    <w:rsid w:val="00122CB6"/>
    <w:rsid w:val="00124C0C"/>
    <w:rsid w:val="00125A7C"/>
    <w:rsid w:val="001406F2"/>
    <w:rsid w:val="00156E7E"/>
    <w:rsid w:val="00170958"/>
    <w:rsid w:val="00176D4E"/>
    <w:rsid w:val="00181BF7"/>
    <w:rsid w:val="001824A4"/>
    <w:rsid w:val="001966E3"/>
    <w:rsid w:val="00196A13"/>
    <w:rsid w:val="001A58AA"/>
    <w:rsid w:val="001C618C"/>
    <w:rsid w:val="001D3EA5"/>
    <w:rsid w:val="001D59AE"/>
    <w:rsid w:val="001E0BFB"/>
    <w:rsid w:val="001E177F"/>
    <w:rsid w:val="001E33CC"/>
    <w:rsid w:val="001E49A4"/>
    <w:rsid w:val="001F10FB"/>
    <w:rsid w:val="001F34BB"/>
    <w:rsid w:val="00201A4C"/>
    <w:rsid w:val="002049A1"/>
    <w:rsid w:val="00207F26"/>
    <w:rsid w:val="002151E1"/>
    <w:rsid w:val="002209BD"/>
    <w:rsid w:val="0022416D"/>
    <w:rsid w:val="00226B34"/>
    <w:rsid w:val="00227509"/>
    <w:rsid w:val="00250093"/>
    <w:rsid w:val="00253964"/>
    <w:rsid w:val="002564A3"/>
    <w:rsid w:val="0026013F"/>
    <w:rsid w:val="0026366E"/>
    <w:rsid w:val="00264C19"/>
    <w:rsid w:val="002704A3"/>
    <w:rsid w:val="00280110"/>
    <w:rsid w:val="002959E3"/>
    <w:rsid w:val="002A2FB0"/>
    <w:rsid w:val="002A6F1A"/>
    <w:rsid w:val="002C3E02"/>
    <w:rsid w:val="002C72B1"/>
    <w:rsid w:val="002F25DA"/>
    <w:rsid w:val="002F560C"/>
    <w:rsid w:val="00313B2D"/>
    <w:rsid w:val="00325008"/>
    <w:rsid w:val="00330CB8"/>
    <w:rsid w:val="003370E9"/>
    <w:rsid w:val="00350699"/>
    <w:rsid w:val="00354501"/>
    <w:rsid w:val="003652F7"/>
    <w:rsid w:val="003726A3"/>
    <w:rsid w:val="003805A5"/>
    <w:rsid w:val="00386733"/>
    <w:rsid w:val="003924DD"/>
    <w:rsid w:val="003A7437"/>
    <w:rsid w:val="003B37AE"/>
    <w:rsid w:val="003C25E9"/>
    <w:rsid w:val="003D0B3A"/>
    <w:rsid w:val="003D5461"/>
    <w:rsid w:val="003D6416"/>
    <w:rsid w:val="003E5B63"/>
    <w:rsid w:val="003F6D66"/>
    <w:rsid w:val="00407A99"/>
    <w:rsid w:val="00413977"/>
    <w:rsid w:val="0041595F"/>
    <w:rsid w:val="004173C0"/>
    <w:rsid w:val="0043377B"/>
    <w:rsid w:val="004344E9"/>
    <w:rsid w:val="00445117"/>
    <w:rsid w:val="00447919"/>
    <w:rsid w:val="00450C15"/>
    <w:rsid w:val="00451014"/>
    <w:rsid w:val="0046686E"/>
    <w:rsid w:val="0047057D"/>
    <w:rsid w:val="00471EDB"/>
    <w:rsid w:val="0048055D"/>
    <w:rsid w:val="00497578"/>
    <w:rsid w:val="004A68D9"/>
    <w:rsid w:val="004B1883"/>
    <w:rsid w:val="004B239B"/>
    <w:rsid w:val="004B372F"/>
    <w:rsid w:val="004C45C8"/>
    <w:rsid w:val="004D2C2F"/>
    <w:rsid w:val="004F13E7"/>
    <w:rsid w:val="004F2713"/>
    <w:rsid w:val="005124B6"/>
    <w:rsid w:val="005130A5"/>
    <w:rsid w:val="00513C9F"/>
    <w:rsid w:val="00513EEC"/>
    <w:rsid w:val="00535206"/>
    <w:rsid w:val="00555729"/>
    <w:rsid w:val="00564D1B"/>
    <w:rsid w:val="00582115"/>
    <w:rsid w:val="00592677"/>
    <w:rsid w:val="00596EC3"/>
    <w:rsid w:val="005B0F31"/>
    <w:rsid w:val="005B2E18"/>
    <w:rsid w:val="005E4B84"/>
    <w:rsid w:val="005F7192"/>
    <w:rsid w:val="006053CD"/>
    <w:rsid w:val="006130D1"/>
    <w:rsid w:val="00615736"/>
    <w:rsid w:val="00620A68"/>
    <w:rsid w:val="00630B01"/>
    <w:rsid w:val="00647995"/>
    <w:rsid w:val="00655755"/>
    <w:rsid w:val="00671002"/>
    <w:rsid w:val="00680376"/>
    <w:rsid w:val="00686844"/>
    <w:rsid w:val="00695D3C"/>
    <w:rsid w:val="006971B8"/>
    <w:rsid w:val="006A237F"/>
    <w:rsid w:val="006B1779"/>
    <w:rsid w:val="006B19F7"/>
    <w:rsid w:val="006C1BF7"/>
    <w:rsid w:val="006C568C"/>
    <w:rsid w:val="006D3C96"/>
    <w:rsid w:val="006D64BE"/>
    <w:rsid w:val="006E0F61"/>
    <w:rsid w:val="006F44DD"/>
    <w:rsid w:val="006F45DE"/>
    <w:rsid w:val="00726CA9"/>
    <w:rsid w:val="00727503"/>
    <w:rsid w:val="00737156"/>
    <w:rsid w:val="00737C85"/>
    <w:rsid w:val="0074189D"/>
    <w:rsid w:val="00772BB6"/>
    <w:rsid w:val="00781EA2"/>
    <w:rsid w:val="007820B7"/>
    <w:rsid w:val="00784A59"/>
    <w:rsid w:val="00786E25"/>
    <w:rsid w:val="00792A3C"/>
    <w:rsid w:val="0079315A"/>
    <w:rsid w:val="00796421"/>
    <w:rsid w:val="007B4221"/>
    <w:rsid w:val="007E1125"/>
    <w:rsid w:val="007E6927"/>
    <w:rsid w:val="00803699"/>
    <w:rsid w:val="00824652"/>
    <w:rsid w:val="00824B64"/>
    <w:rsid w:val="00826F63"/>
    <w:rsid w:val="00842FEF"/>
    <w:rsid w:val="008531BC"/>
    <w:rsid w:val="00857275"/>
    <w:rsid w:val="00861165"/>
    <w:rsid w:val="00881893"/>
    <w:rsid w:val="00883F1F"/>
    <w:rsid w:val="00891A2A"/>
    <w:rsid w:val="00894F82"/>
    <w:rsid w:val="00895E8C"/>
    <w:rsid w:val="008B406F"/>
    <w:rsid w:val="008B7201"/>
    <w:rsid w:val="008F0CE2"/>
    <w:rsid w:val="00902CE2"/>
    <w:rsid w:val="009072F9"/>
    <w:rsid w:val="009227E5"/>
    <w:rsid w:val="00923667"/>
    <w:rsid w:val="00923FF6"/>
    <w:rsid w:val="00932207"/>
    <w:rsid w:val="00944382"/>
    <w:rsid w:val="00945F28"/>
    <w:rsid w:val="009534E9"/>
    <w:rsid w:val="00962B70"/>
    <w:rsid w:val="009701C1"/>
    <w:rsid w:val="00993E6E"/>
    <w:rsid w:val="009A0EE3"/>
    <w:rsid w:val="009A4A2A"/>
    <w:rsid w:val="009B5D60"/>
    <w:rsid w:val="009C3370"/>
    <w:rsid w:val="009D4C74"/>
    <w:rsid w:val="009E3BD9"/>
    <w:rsid w:val="009E51B0"/>
    <w:rsid w:val="009F0300"/>
    <w:rsid w:val="009F2AE5"/>
    <w:rsid w:val="00A006F4"/>
    <w:rsid w:val="00A008FE"/>
    <w:rsid w:val="00A00F2C"/>
    <w:rsid w:val="00A14872"/>
    <w:rsid w:val="00A2030A"/>
    <w:rsid w:val="00A25CD2"/>
    <w:rsid w:val="00A261C5"/>
    <w:rsid w:val="00A300C1"/>
    <w:rsid w:val="00A316F2"/>
    <w:rsid w:val="00A410E9"/>
    <w:rsid w:val="00A4233B"/>
    <w:rsid w:val="00A42A00"/>
    <w:rsid w:val="00A52F6E"/>
    <w:rsid w:val="00A57319"/>
    <w:rsid w:val="00A67F14"/>
    <w:rsid w:val="00A8172E"/>
    <w:rsid w:val="00A83B0D"/>
    <w:rsid w:val="00A8402C"/>
    <w:rsid w:val="00A9641A"/>
    <w:rsid w:val="00AA0A67"/>
    <w:rsid w:val="00AA5525"/>
    <w:rsid w:val="00AB112F"/>
    <w:rsid w:val="00AC1E22"/>
    <w:rsid w:val="00AC2765"/>
    <w:rsid w:val="00AE3E65"/>
    <w:rsid w:val="00B0056D"/>
    <w:rsid w:val="00B03159"/>
    <w:rsid w:val="00B36A64"/>
    <w:rsid w:val="00B37445"/>
    <w:rsid w:val="00B46652"/>
    <w:rsid w:val="00B4786E"/>
    <w:rsid w:val="00B52238"/>
    <w:rsid w:val="00B67AB9"/>
    <w:rsid w:val="00B70462"/>
    <w:rsid w:val="00B705E0"/>
    <w:rsid w:val="00B770D6"/>
    <w:rsid w:val="00B878B9"/>
    <w:rsid w:val="00BA4545"/>
    <w:rsid w:val="00BA4BBE"/>
    <w:rsid w:val="00BC01E4"/>
    <w:rsid w:val="00BC7979"/>
    <w:rsid w:val="00BD61D9"/>
    <w:rsid w:val="00BE0551"/>
    <w:rsid w:val="00BE1887"/>
    <w:rsid w:val="00BE2349"/>
    <w:rsid w:val="00BF2FF6"/>
    <w:rsid w:val="00C06986"/>
    <w:rsid w:val="00C07D31"/>
    <w:rsid w:val="00C100AB"/>
    <w:rsid w:val="00C140F5"/>
    <w:rsid w:val="00C20751"/>
    <w:rsid w:val="00C32B63"/>
    <w:rsid w:val="00C33155"/>
    <w:rsid w:val="00C3468B"/>
    <w:rsid w:val="00C50ABF"/>
    <w:rsid w:val="00C55C28"/>
    <w:rsid w:val="00C60443"/>
    <w:rsid w:val="00C632D6"/>
    <w:rsid w:val="00C65AB6"/>
    <w:rsid w:val="00C70110"/>
    <w:rsid w:val="00C834CC"/>
    <w:rsid w:val="00CC16AE"/>
    <w:rsid w:val="00CC18B7"/>
    <w:rsid w:val="00CE7934"/>
    <w:rsid w:val="00CF6EEC"/>
    <w:rsid w:val="00D21E04"/>
    <w:rsid w:val="00D5785A"/>
    <w:rsid w:val="00D63953"/>
    <w:rsid w:val="00D65CA3"/>
    <w:rsid w:val="00D709DE"/>
    <w:rsid w:val="00D732E0"/>
    <w:rsid w:val="00D76994"/>
    <w:rsid w:val="00DA3716"/>
    <w:rsid w:val="00DD29DB"/>
    <w:rsid w:val="00DD5E59"/>
    <w:rsid w:val="00DD6A94"/>
    <w:rsid w:val="00DF15D6"/>
    <w:rsid w:val="00DF713C"/>
    <w:rsid w:val="00E10D30"/>
    <w:rsid w:val="00E25205"/>
    <w:rsid w:val="00E477EC"/>
    <w:rsid w:val="00E663D4"/>
    <w:rsid w:val="00E7309E"/>
    <w:rsid w:val="00E74618"/>
    <w:rsid w:val="00E846AA"/>
    <w:rsid w:val="00E90FAD"/>
    <w:rsid w:val="00E948BD"/>
    <w:rsid w:val="00EA0490"/>
    <w:rsid w:val="00EA17D1"/>
    <w:rsid w:val="00EB7B93"/>
    <w:rsid w:val="00EC34A0"/>
    <w:rsid w:val="00EC6694"/>
    <w:rsid w:val="00EC7F50"/>
    <w:rsid w:val="00ED2EE5"/>
    <w:rsid w:val="00ED56E2"/>
    <w:rsid w:val="00ED6612"/>
    <w:rsid w:val="00EF313D"/>
    <w:rsid w:val="00F001EF"/>
    <w:rsid w:val="00F00F60"/>
    <w:rsid w:val="00F11662"/>
    <w:rsid w:val="00F11C4C"/>
    <w:rsid w:val="00F5066E"/>
    <w:rsid w:val="00F65AAF"/>
    <w:rsid w:val="00F84F15"/>
    <w:rsid w:val="00F96F4D"/>
    <w:rsid w:val="00FA41DC"/>
    <w:rsid w:val="00FB1B5F"/>
    <w:rsid w:val="00FD0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after="0" w:line="240" w:lineRule="auto"/>
    </w:pPr>
    <w:rPr>
      <w:rFonts w:ascii="Arial" w:eastAsia="Arial" w:hAnsi="Arial" w:cs="Arial"/>
    </w:rPr>
  </w:style>
  <w:style w:type="paragraph" w:customStyle="1" w:styleId="dia">
    <w:name w:val="dia"/>
    <w:uiPriority w:val="1"/>
    <w:qFormat/>
    <w:rsid w:val="004B239B"/>
    <w:pPr>
      <w:spacing w:after="0" w:line="240" w:lineRule="auto"/>
    </w:pPr>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line="240" w:lineRule="auto"/>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line="240" w:lineRule="auto"/>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38"/>
      </w:numPr>
      <w:tabs>
        <w:tab w:val="left" w:pos="193"/>
        <w:tab w:val="num" w:pos="360"/>
      </w:tabs>
      <w:autoSpaceDE w:val="0"/>
      <w:autoSpaceDN w:val="0"/>
      <w:spacing w:before="8" w:after="0"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8120006">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3998113">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33184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884482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912835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742715">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1789549">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901131">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8275460">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8564164">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319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023951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245330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EBFE-0BB9-480B-A216-367190CA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1011</Words>
  <Characters>5562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7</cp:revision>
  <dcterms:created xsi:type="dcterms:W3CDTF">2023-01-04T23:38:00Z</dcterms:created>
  <dcterms:modified xsi:type="dcterms:W3CDTF">2024-01-04T22:37:00Z</dcterms:modified>
</cp:coreProperties>
</file>