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DDE98" w14:textId="6ED9762A" w:rsidR="007F7B70" w:rsidRPr="006210F5" w:rsidRDefault="00651EDD" w:rsidP="005679E5">
      <w:pPr>
        <w:pStyle w:val="Ttulo1"/>
        <w:rPr>
          <w:rStyle w:val="Ttulo-visitaras"/>
          <w:rFonts w:cs="Times New Roman"/>
          <w:b/>
          <w:color w:val="FF0000"/>
          <w:sz w:val="32"/>
          <w:szCs w:val="32"/>
          <w:lang w:val="es-MX"/>
        </w:rPr>
      </w:pPr>
      <w:r>
        <w:rPr>
          <w:rStyle w:val="Ttulo-visitaras"/>
          <w:rFonts w:cs="Times New Roman"/>
          <w:b/>
          <w:color w:val="FF0000"/>
          <w:sz w:val="32"/>
          <w:szCs w:val="32"/>
          <w:lang w:val="es-MX"/>
        </w:rPr>
        <w:t>JERUSALÉN Y TEL AVIV</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A6A3F9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D155C">
        <w:rPr>
          <w:rFonts w:asciiTheme="minorHAnsi" w:eastAsia="Arial" w:hAnsiTheme="minorHAnsi" w:cstheme="minorHAnsi"/>
          <w:b/>
          <w:color w:val="002060"/>
          <w:sz w:val="24"/>
          <w:szCs w:val="24"/>
        </w:rPr>
        <w:t>6</w:t>
      </w:r>
      <w:r w:rsidR="00C9720B">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209B60C4"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D155C">
        <w:rPr>
          <w:rFonts w:asciiTheme="minorHAnsi" w:eastAsia="Arial" w:hAnsiTheme="minorHAnsi" w:cstheme="minorHAnsi"/>
          <w:b/>
          <w:color w:val="002060"/>
          <w:sz w:val="24"/>
          <w:szCs w:val="24"/>
        </w:rPr>
        <w:t>martes de enero 2026 al 27 de abril 2027</w:t>
      </w:r>
      <w:r>
        <w:rPr>
          <w:rFonts w:asciiTheme="minorHAnsi" w:eastAsia="Arial" w:hAnsiTheme="minorHAnsi" w:cstheme="minorHAnsi"/>
          <w:b/>
          <w:color w:val="002060"/>
          <w:sz w:val="24"/>
          <w:szCs w:val="24"/>
        </w:rPr>
        <w:t xml:space="preserve"> </w:t>
      </w:r>
    </w:p>
    <w:p w14:paraId="6CCDBBC7" w14:textId="52886509"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2D155C">
        <w:rPr>
          <w:rFonts w:asciiTheme="minorHAnsi" w:eastAsia="Arial" w:hAnsiTheme="minorHAnsi" w:cstheme="minorHAnsi"/>
          <w:b/>
          <w:color w:val="002060"/>
          <w:sz w:val="24"/>
          <w:szCs w:val="24"/>
        </w:rPr>
        <w:t>privados</w:t>
      </w:r>
    </w:p>
    <w:p w14:paraId="5ECEF687" w14:textId="3D44A476" w:rsidR="00C745C2" w:rsidRPr="00BA37C5" w:rsidRDefault="00C745C2"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0012AEB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76E5B">
        <w:rPr>
          <w:rFonts w:eastAsia="Arial"/>
          <w:sz w:val="24"/>
          <w:szCs w:val="24"/>
        </w:rPr>
        <w:t>Tel Aviv</w:t>
      </w:r>
    </w:p>
    <w:p w14:paraId="5804B459" w14:textId="77777777" w:rsidR="00376E5B" w:rsidRPr="00A03750" w:rsidRDefault="00376E5B" w:rsidP="00376E5B">
      <w:pPr>
        <w:pStyle w:val="Sinespaciado"/>
        <w:rPr>
          <w:rFonts w:asciiTheme="minorHAnsi" w:hAnsiTheme="minorHAnsi" w:cstheme="minorHAnsi"/>
          <w:color w:val="002060"/>
          <w:sz w:val="20"/>
          <w:szCs w:val="20"/>
        </w:rPr>
      </w:pPr>
      <w:r w:rsidRPr="00A03750">
        <w:rPr>
          <w:rFonts w:asciiTheme="minorHAnsi" w:hAnsiTheme="minorHAnsi" w:cstheme="minorHAnsi"/>
          <w:color w:val="002060"/>
          <w:sz w:val="20"/>
          <w:szCs w:val="20"/>
        </w:rPr>
        <w:t xml:space="preserve">Llegada al Aeropuerto Ben </w:t>
      </w:r>
      <w:proofErr w:type="spellStart"/>
      <w:r w:rsidRPr="00A03750">
        <w:rPr>
          <w:rFonts w:asciiTheme="minorHAnsi" w:hAnsiTheme="minorHAnsi" w:cstheme="minorHAnsi"/>
          <w:color w:val="002060"/>
          <w:sz w:val="20"/>
          <w:szCs w:val="20"/>
        </w:rPr>
        <w:t>Gurión</w:t>
      </w:r>
      <w:proofErr w:type="spellEnd"/>
      <w:r w:rsidRPr="00A03750">
        <w:rPr>
          <w:rFonts w:asciiTheme="minorHAnsi" w:hAnsiTheme="minorHAnsi" w:cstheme="minorHAnsi"/>
          <w:color w:val="002060"/>
          <w:sz w:val="20"/>
          <w:szCs w:val="20"/>
        </w:rPr>
        <w:t xml:space="preserve">. Asistencia en el aeropuerto y traslado al hotel. </w:t>
      </w:r>
      <w:r w:rsidRPr="00A03750">
        <w:rPr>
          <w:rFonts w:asciiTheme="minorHAnsi" w:hAnsiTheme="minorHAnsi" w:cstheme="minorHAnsi"/>
          <w:b/>
          <w:color w:val="002060"/>
          <w:sz w:val="20"/>
          <w:szCs w:val="20"/>
        </w:rPr>
        <w:t>Cena y alojamiento.</w:t>
      </w:r>
      <w:r w:rsidRPr="00A03750">
        <w:rPr>
          <w:rFonts w:asciiTheme="minorHAnsi" w:hAnsiTheme="minorHAnsi" w:cstheme="minorHAnsi"/>
          <w:color w:val="002060"/>
          <w:sz w:val="20"/>
          <w:szCs w:val="20"/>
        </w:rPr>
        <w:t xml:space="preserve"> </w:t>
      </w:r>
    </w:p>
    <w:p w14:paraId="29BD5D1B" w14:textId="77777777" w:rsidR="00376E5B" w:rsidRPr="00A03750" w:rsidRDefault="00376E5B" w:rsidP="00376E5B">
      <w:pPr>
        <w:pStyle w:val="Ttulo2"/>
        <w:spacing w:before="0" w:after="0" w:line="240" w:lineRule="auto"/>
        <w:rPr>
          <w:sz w:val="20"/>
          <w:szCs w:val="20"/>
        </w:rPr>
      </w:pPr>
      <w:r w:rsidRPr="00A03750">
        <w:rPr>
          <w:rFonts w:cstheme="minorHAnsi"/>
          <w:color w:val="002060"/>
          <w:sz w:val="20"/>
          <w:szCs w:val="20"/>
        </w:rPr>
        <w:t>Nota: Después de las 20:30hrs no se podrá servir la cena</w:t>
      </w:r>
      <w:r w:rsidRPr="00A03750">
        <w:rPr>
          <w:sz w:val="20"/>
          <w:szCs w:val="20"/>
        </w:rPr>
        <w:t xml:space="preserve"> </w:t>
      </w:r>
    </w:p>
    <w:p w14:paraId="641A5BF7" w14:textId="77777777" w:rsidR="00376E5B" w:rsidRDefault="00376E5B" w:rsidP="00376E5B">
      <w:pPr>
        <w:pStyle w:val="Ttulo2"/>
        <w:spacing w:before="0" w:after="0" w:line="240" w:lineRule="auto"/>
        <w:rPr>
          <w:rStyle w:val="DanmeroCar"/>
          <w:b/>
          <w:bCs/>
          <w:sz w:val="24"/>
          <w:szCs w:val="24"/>
        </w:rPr>
      </w:pPr>
    </w:p>
    <w:p w14:paraId="7E437CB0" w14:textId="4FEB46C8" w:rsidR="00794B66" w:rsidRPr="00376E5B" w:rsidRDefault="00A109A1" w:rsidP="00376E5B">
      <w:pPr>
        <w:pStyle w:val="Ttulo2"/>
        <w:spacing w:before="0" w:after="0" w:line="240" w:lineRule="auto"/>
        <w:rPr>
          <w:rStyle w:val="fechasCar0"/>
          <w:rFonts w:eastAsia="Arial"/>
          <w:b w:val="0"/>
          <w:smallCaps/>
          <w:color w:val="FF0000"/>
          <w:sz w:val="24"/>
          <w:szCs w:val="24"/>
        </w:rPr>
      </w:pPr>
      <w:r w:rsidRPr="00C745C2">
        <w:rPr>
          <w:rStyle w:val="DanmeroCar"/>
          <w:b/>
          <w:bCs/>
          <w:sz w:val="24"/>
          <w:szCs w:val="24"/>
        </w:rPr>
        <w:t xml:space="preserve">DÍA </w:t>
      </w:r>
      <w:r w:rsidR="006210F5" w:rsidRPr="00C745C2">
        <w:rPr>
          <w:rStyle w:val="DanmeroCar"/>
          <w:b/>
          <w:bCs/>
          <w:sz w:val="24"/>
          <w:szCs w:val="24"/>
        </w:rPr>
        <w:t>2</w:t>
      </w:r>
      <w:r w:rsidR="00794B66" w:rsidRPr="00C745C2">
        <w:rPr>
          <w:rStyle w:val="DanmeroCar"/>
          <w:b/>
          <w:bCs/>
          <w:sz w:val="24"/>
          <w:szCs w:val="24"/>
        </w:rPr>
        <w:t xml:space="preserve"> |</w:t>
      </w:r>
      <w:r w:rsidRPr="00C745C2">
        <w:rPr>
          <w:rFonts w:eastAsia="Arial" w:cstheme="minorHAnsi"/>
          <w:color w:val="002060"/>
          <w:sz w:val="24"/>
          <w:szCs w:val="24"/>
        </w:rPr>
        <w:t xml:space="preserve"> </w:t>
      </w:r>
      <w:r w:rsidR="00376E5B">
        <w:rPr>
          <w:rFonts w:eastAsia="Arial"/>
          <w:sz w:val="24"/>
          <w:szCs w:val="24"/>
        </w:rPr>
        <w:t>Tel Aviv – Nazaret – Tiberíades – Región del Mar de Galilea</w:t>
      </w:r>
    </w:p>
    <w:p w14:paraId="5A304765" w14:textId="77777777" w:rsidR="00376E5B" w:rsidRPr="00A03750" w:rsidRDefault="00376E5B" w:rsidP="00376E5B">
      <w:pPr>
        <w:pStyle w:val="Sinespaciado"/>
        <w:jc w:val="both"/>
        <w:rPr>
          <w:rFonts w:asciiTheme="minorHAnsi" w:hAnsiTheme="minorHAnsi" w:cstheme="minorHAnsi"/>
          <w:color w:val="002060"/>
          <w:sz w:val="20"/>
          <w:szCs w:val="20"/>
        </w:rPr>
      </w:pPr>
      <w:r w:rsidRPr="00A03750">
        <w:rPr>
          <w:rFonts w:asciiTheme="minorHAnsi" w:hAnsiTheme="minorHAnsi" w:cstheme="minorHAnsi"/>
          <w:b/>
          <w:color w:val="002060"/>
          <w:sz w:val="20"/>
          <w:szCs w:val="20"/>
        </w:rPr>
        <w:t>Desayuno</w:t>
      </w:r>
      <w:r w:rsidRPr="00A03750">
        <w:rPr>
          <w:rFonts w:asciiTheme="minorHAnsi" w:hAnsiTheme="minorHAnsi" w:cstheme="minorHAnsi"/>
          <w:color w:val="002060"/>
          <w:sz w:val="20"/>
          <w:szCs w:val="20"/>
        </w:rPr>
        <w:t xml:space="preserve">. Viajaremos por la carretera costera, disfrutando de una vista panorámica de la región de la Baja Galilea, hacia Nazaret, la ciudad de la infancia de Jesús. Visita a la Basílica de la Anunciación y la Carpintería de San José. Continuaremos hacia Cana y luego hacia Tiberíades, bordeando el Lago de </w:t>
      </w:r>
      <w:proofErr w:type="spellStart"/>
      <w:r w:rsidRPr="00A03750">
        <w:rPr>
          <w:rFonts w:asciiTheme="minorHAnsi" w:hAnsiTheme="minorHAnsi" w:cstheme="minorHAnsi"/>
          <w:color w:val="002060"/>
          <w:sz w:val="20"/>
          <w:szCs w:val="20"/>
        </w:rPr>
        <w:t>Kineret</w:t>
      </w:r>
      <w:proofErr w:type="spellEnd"/>
      <w:r w:rsidRPr="00A03750">
        <w:rPr>
          <w:rFonts w:asciiTheme="minorHAnsi" w:hAnsiTheme="minorHAnsi" w:cstheme="minorHAnsi"/>
          <w:color w:val="002060"/>
          <w:sz w:val="20"/>
          <w:szCs w:val="20"/>
        </w:rPr>
        <w:t xml:space="preserve">. Visita a Cafarnaúm, donde se encuentran las ruinas de una antigua sinagoga. A continuación, visita a </w:t>
      </w:r>
      <w:proofErr w:type="spellStart"/>
      <w:r w:rsidRPr="00A03750">
        <w:rPr>
          <w:rFonts w:asciiTheme="minorHAnsi" w:hAnsiTheme="minorHAnsi" w:cstheme="minorHAnsi"/>
          <w:color w:val="002060"/>
          <w:sz w:val="20"/>
          <w:szCs w:val="20"/>
        </w:rPr>
        <w:t>Tabgha</w:t>
      </w:r>
      <w:proofErr w:type="spellEnd"/>
      <w:r w:rsidRPr="00A03750">
        <w:rPr>
          <w:rFonts w:asciiTheme="minorHAnsi" w:hAnsiTheme="minorHAnsi" w:cstheme="minorHAnsi"/>
          <w:color w:val="002060"/>
          <w:sz w:val="20"/>
          <w:szCs w:val="20"/>
        </w:rPr>
        <w:t xml:space="preserve">, lugar donde ocurrió el Milagro de la Multiplicación de los Panes y los Peces. Breve parada en </w:t>
      </w:r>
      <w:proofErr w:type="spellStart"/>
      <w:r w:rsidRPr="00A03750">
        <w:rPr>
          <w:rFonts w:asciiTheme="minorHAnsi" w:hAnsiTheme="minorHAnsi" w:cstheme="minorHAnsi"/>
          <w:color w:val="002060"/>
          <w:sz w:val="20"/>
          <w:szCs w:val="20"/>
        </w:rPr>
        <w:t>Yardenit</w:t>
      </w:r>
      <w:proofErr w:type="spellEnd"/>
      <w:r w:rsidRPr="00A03750">
        <w:rPr>
          <w:rFonts w:asciiTheme="minorHAnsi" w:hAnsiTheme="minorHAnsi" w:cstheme="minorHAnsi"/>
          <w:color w:val="002060"/>
          <w:sz w:val="20"/>
          <w:szCs w:val="20"/>
        </w:rPr>
        <w:t xml:space="preserve">, lugar de bautismo en el río Jordán. </w:t>
      </w:r>
      <w:r w:rsidRPr="00A03750">
        <w:rPr>
          <w:rFonts w:asciiTheme="minorHAnsi" w:hAnsiTheme="minorHAnsi" w:cstheme="minorHAnsi"/>
          <w:b/>
          <w:color w:val="002060"/>
          <w:sz w:val="20"/>
          <w:szCs w:val="20"/>
        </w:rPr>
        <w:t>Cena y alojamiento.</w:t>
      </w:r>
    </w:p>
    <w:p w14:paraId="092FE030" w14:textId="77777777" w:rsidR="00376E5B" w:rsidRPr="00A03750" w:rsidRDefault="00376E5B" w:rsidP="00376E5B">
      <w:pPr>
        <w:pStyle w:val="Sinespaciado"/>
        <w:jc w:val="both"/>
        <w:rPr>
          <w:rFonts w:asciiTheme="minorHAnsi" w:hAnsiTheme="minorHAnsi" w:cstheme="minorHAnsi"/>
          <w:b/>
          <w:color w:val="002060"/>
          <w:sz w:val="20"/>
          <w:szCs w:val="20"/>
        </w:rPr>
      </w:pPr>
      <w:r w:rsidRPr="00A03750">
        <w:rPr>
          <w:rFonts w:asciiTheme="minorHAnsi" w:hAnsiTheme="minorHAnsi" w:cstheme="minorHAnsi"/>
          <w:b/>
          <w:color w:val="002060"/>
          <w:sz w:val="20"/>
          <w:szCs w:val="20"/>
        </w:rPr>
        <w:t>Nota: Para las visitas en Nazaret, se requiere atuendo modesto en los lugares sagrados (sin hombros descubiertos ni pantalones cortos).</w:t>
      </w:r>
    </w:p>
    <w:p w14:paraId="2B93BA09" w14:textId="77777777" w:rsidR="00376E5B" w:rsidRDefault="00376E5B" w:rsidP="00BD0EA5">
      <w:pPr>
        <w:pStyle w:val="Ttulo3"/>
        <w:spacing w:before="0" w:after="0" w:line="240" w:lineRule="auto"/>
        <w:rPr>
          <w:rStyle w:val="DanmeroCar"/>
          <w:b/>
          <w:sz w:val="24"/>
          <w:szCs w:val="24"/>
        </w:rPr>
      </w:pPr>
    </w:p>
    <w:p w14:paraId="5A359140" w14:textId="06C92E75" w:rsidR="00376E5B" w:rsidRDefault="00A109A1" w:rsidP="00376E5B">
      <w:pPr>
        <w:pStyle w:val="Ttulo3"/>
        <w:spacing w:before="0" w:after="0" w:line="240" w:lineRule="auto"/>
        <w:rPr>
          <w:rStyle w:val="DestinosCar"/>
          <w:b/>
          <w:smallCaps w:val="0"/>
          <w:sz w:val="24"/>
          <w:szCs w:val="24"/>
        </w:rPr>
      </w:pPr>
      <w:r w:rsidRPr="00C745C2">
        <w:rPr>
          <w:rStyle w:val="DanmeroCar"/>
          <w:b/>
          <w:sz w:val="24"/>
          <w:szCs w:val="24"/>
        </w:rPr>
        <w:t xml:space="preserve">DÍA </w:t>
      </w:r>
      <w:r w:rsidR="006210F5" w:rsidRPr="00C745C2">
        <w:rPr>
          <w:rStyle w:val="DanmeroCar"/>
          <w:b/>
          <w:sz w:val="24"/>
          <w:szCs w:val="24"/>
        </w:rPr>
        <w:t>3</w:t>
      </w:r>
      <w:r w:rsidR="00986E85" w:rsidRPr="00C745C2">
        <w:rPr>
          <w:rStyle w:val="DanmeroCar"/>
          <w:b/>
          <w:sz w:val="24"/>
          <w:szCs w:val="24"/>
        </w:rPr>
        <w:t xml:space="preserve"> |</w:t>
      </w:r>
      <w:r w:rsidR="00376E5B">
        <w:rPr>
          <w:rStyle w:val="DestinosCar"/>
          <w:b/>
          <w:smallCaps w:val="0"/>
          <w:sz w:val="24"/>
          <w:szCs w:val="24"/>
        </w:rPr>
        <w:t xml:space="preserve"> </w:t>
      </w:r>
      <w:proofErr w:type="spellStart"/>
      <w:r w:rsidR="00376E5B">
        <w:rPr>
          <w:rStyle w:val="DestinosCar"/>
          <w:b/>
          <w:smallCaps w:val="0"/>
          <w:sz w:val="24"/>
          <w:szCs w:val="24"/>
        </w:rPr>
        <w:t>Massada</w:t>
      </w:r>
      <w:proofErr w:type="spellEnd"/>
      <w:r w:rsidR="00376E5B">
        <w:rPr>
          <w:rStyle w:val="DestinosCar"/>
          <w:b/>
          <w:smallCaps w:val="0"/>
          <w:sz w:val="24"/>
          <w:szCs w:val="24"/>
        </w:rPr>
        <w:t xml:space="preserve"> – Mar Muerto </w:t>
      </w:r>
    </w:p>
    <w:p w14:paraId="59D93ED5" w14:textId="77777777" w:rsidR="00376E5B" w:rsidRPr="00A03750" w:rsidRDefault="00376E5B" w:rsidP="00376E5B">
      <w:pPr>
        <w:pStyle w:val="Sinespaciado"/>
        <w:jc w:val="both"/>
        <w:rPr>
          <w:rFonts w:asciiTheme="minorHAnsi" w:hAnsiTheme="minorHAnsi" w:cstheme="minorHAnsi"/>
          <w:b/>
          <w:color w:val="002060"/>
          <w:sz w:val="20"/>
          <w:szCs w:val="20"/>
        </w:rPr>
      </w:pPr>
      <w:r w:rsidRPr="00A03750">
        <w:rPr>
          <w:rFonts w:asciiTheme="minorHAnsi" w:hAnsiTheme="minorHAnsi" w:cstheme="minorHAnsi"/>
          <w:b/>
          <w:color w:val="002060"/>
          <w:sz w:val="20"/>
          <w:szCs w:val="20"/>
        </w:rPr>
        <w:t>Desayuno</w:t>
      </w:r>
      <w:r w:rsidRPr="00A03750">
        <w:rPr>
          <w:rFonts w:asciiTheme="minorHAnsi" w:hAnsiTheme="minorHAnsi" w:cstheme="minorHAnsi"/>
          <w:color w:val="002060"/>
          <w:sz w:val="20"/>
          <w:szCs w:val="20"/>
        </w:rPr>
        <w:t xml:space="preserve">. Iremos por el desierto de Judea, llegando a la región del Mar Muerto, el punto más bajo de la Tierra. Ascenderemos un teleférico hacia la Fortaleza de Masada, última fortificación de los judíos en su lucha contra los romanos. Visita a las excavaciones del palacio de Herodes, la antigua sinagoga, el acueducto y los mosaicos. Disfruta de una vista panorámica de la región antes de descender para un baño en las aguas saladas y mineralizadas del Mar Muerto. En el regreso, vista panorámica de las Cuevas de Qumrán, donde se encontraron los Manuscritos del Mar Muerto. </w:t>
      </w:r>
      <w:r w:rsidRPr="00A03750">
        <w:rPr>
          <w:rFonts w:asciiTheme="minorHAnsi" w:hAnsiTheme="minorHAnsi" w:cstheme="minorHAnsi"/>
          <w:b/>
          <w:color w:val="002060"/>
          <w:sz w:val="20"/>
          <w:szCs w:val="20"/>
        </w:rPr>
        <w:t>Cena y alojamiento.</w:t>
      </w:r>
    </w:p>
    <w:p w14:paraId="77F36F07" w14:textId="77777777" w:rsidR="00907414" w:rsidRDefault="00907414" w:rsidP="00BD0EA5">
      <w:pPr>
        <w:pStyle w:val="Ttulo3"/>
        <w:spacing w:before="0" w:after="0" w:line="240" w:lineRule="auto"/>
        <w:rPr>
          <w:rStyle w:val="DanmeroCar"/>
          <w:b/>
          <w:sz w:val="24"/>
          <w:szCs w:val="24"/>
        </w:rPr>
      </w:pPr>
    </w:p>
    <w:p w14:paraId="3BFF00F7" w14:textId="77777777" w:rsidR="00376E5B" w:rsidRDefault="00A109A1" w:rsidP="00376E5B">
      <w:pPr>
        <w:pStyle w:val="Ttulo3"/>
        <w:spacing w:before="0" w:after="0" w:line="240" w:lineRule="auto"/>
        <w:rPr>
          <w:rFonts w:eastAsia="Arial" w:cstheme="minorHAnsi"/>
          <w:sz w:val="24"/>
          <w:szCs w:val="24"/>
        </w:rPr>
      </w:pPr>
      <w:r w:rsidRPr="00C745C2">
        <w:rPr>
          <w:rStyle w:val="DanmeroCar"/>
          <w:b/>
          <w:sz w:val="24"/>
          <w:szCs w:val="24"/>
        </w:rPr>
        <w:t xml:space="preserve">DÍA </w:t>
      </w:r>
      <w:r w:rsidR="006210F5" w:rsidRPr="00C745C2">
        <w:rPr>
          <w:rStyle w:val="DanmeroCar"/>
          <w:b/>
          <w:sz w:val="24"/>
          <w:szCs w:val="24"/>
        </w:rPr>
        <w:t>4</w:t>
      </w:r>
      <w:r w:rsidR="00C9720B">
        <w:rPr>
          <w:rStyle w:val="DanmeroCar"/>
          <w:b/>
          <w:sz w:val="24"/>
          <w:szCs w:val="24"/>
        </w:rPr>
        <w:t xml:space="preserve"> </w:t>
      </w:r>
      <w:r w:rsidR="006D72E8" w:rsidRPr="00C745C2">
        <w:rPr>
          <w:rStyle w:val="DanmeroCar"/>
          <w:b/>
          <w:sz w:val="24"/>
          <w:szCs w:val="24"/>
        </w:rPr>
        <w:t>|</w:t>
      </w:r>
      <w:r w:rsidRPr="00C745C2">
        <w:rPr>
          <w:rFonts w:eastAsia="Arial" w:cstheme="minorHAnsi"/>
          <w:sz w:val="24"/>
          <w:szCs w:val="24"/>
        </w:rPr>
        <w:t xml:space="preserve"> </w:t>
      </w:r>
      <w:proofErr w:type="spellStart"/>
      <w:r w:rsidR="00376E5B">
        <w:rPr>
          <w:rStyle w:val="DestinosCar"/>
          <w:b/>
          <w:smallCaps w:val="0"/>
          <w:sz w:val="24"/>
          <w:szCs w:val="24"/>
        </w:rPr>
        <w:t>Yad</w:t>
      </w:r>
      <w:proofErr w:type="spellEnd"/>
      <w:r w:rsidR="00376E5B">
        <w:rPr>
          <w:rStyle w:val="DestinosCar"/>
          <w:b/>
          <w:smallCaps w:val="0"/>
          <w:sz w:val="24"/>
          <w:szCs w:val="24"/>
        </w:rPr>
        <w:t xml:space="preserve"> </w:t>
      </w:r>
      <w:proofErr w:type="spellStart"/>
      <w:r w:rsidR="00376E5B">
        <w:rPr>
          <w:rStyle w:val="DestinosCar"/>
          <w:b/>
          <w:smallCaps w:val="0"/>
          <w:sz w:val="24"/>
          <w:szCs w:val="24"/>
        </w:rPr>
        <w:t>Vasehm</w:t>
      </w:r>
      <w:proofErr w:type="spellEnd"/>
      <w:r w:rsidR="00376E5B">
        <w:rPr>
          <w:rStyle w:val="DestinosCar"/>
          <w:b/>
          <w:smallCaps w:val="0"/>
          <w:sz w:val="24"/>
          <w:szCs w:val="24"/>
        </w:rPr>
        <w:t xml:space="preserve"> – Monte de los Olivos – Ciudad Antigua</w:t>
      </w:r>
      <w:r w:rsidRPr="00C745C2">
        <w:rPr>
          <w:rFonts w:eastAsia="Arial" w:cstheme="minorHAnsi"/>
          <w:sz w:val="24"/>
          <w:szCs w:val="24"/>
        </w:rPr>
        <w:t xml:space="preserve"> </w:t>
      </w:r>
    </w:p>
    <w:p w14:paraId="630069AA" w14:textId="11DBE579" w:rsidR="00376E5B" w:rsidRPr="00A03750" w:rsidRDefault="00376E5B" w:rsidP="00A03750">
      <w:pPr>
        <w:pStyle w:val="Ttulo3"/>
        <w:spacing w:before="0" w:after="0" w:line="240" w:lineRule="auto"/>
        <w:jc w:val="both"/>
        <w:rPr>
          <w:rFonts w:cstheme="minorHAnsi"/>
          <w:b w:val="0"/>
          <w:sz w:val="20"/>
          <w:szCs w:val="20"/>
        </w:rPr>
      </w:pPr>
      <w:r w:rsidRPr="00A03750">
        <w:rPr>
          <w:rFonts w:cstheme="minorHAnsi"/>
          <w:sz w:val="20"/>
          <w:szCs w:val="20"/>
        </w:rPr>
        <w:t>Desayuno</w:t>
      </w:r>
      <w:r w:rsidRPr="00A03750">
        <w:rPr>
          <w:rFonts w:cstheme="minorHAnsi"/>
          <w:b w:val="0"/>
          <w:sz w:val="20"/>
          <w:szCs w:val="20"/>
        </w:rPr>
        <w:t xml:space="preserve">. El día comienza con la visita a </w:t>
      </w:r>
      <w:proofErr w:type="spellStart"/>
      <w:r w:rsidRPr="00A03750">
        <w:rPr>
          <w:rFonts w:cstheme="minorHAnsi"/>
          <w:b w:val="0"/>
          <w:sz w:val="20"/>
          <w:szCs w:val="20"/>
        </w:rPr>
        <w:t>Yad</w:t>
      </w:r>
      <w:proofErr w:type="spellEnd"/>
      <w:r w:rsidRPr="00A03750">
        <w:rPr>
          <w:rFonts w:cstheme="minorHAnsi"/>
          <w:b w:val="0"/>
          <w:sz w:val="20"/>
          <w:szCs w:val="20"/>
        </w:rPr>
        <w:t xml:space="preserve"> </w:t>
      </w:r>
      <w:proofErr w:type="spellStart"/>
      <w:r w:rsidRPr="00A03750">
        <w:rPr>
          <w:rFonts w:cstheme="minorHAnsi"/>
          <w:b w:val="0"/>
          <w:sz w:val="20"/>
          <w:szCs w:val="20"/>
        </w:rPr>
        <w:t>Vashem</w:t>
      </w:r>
      <w:proofErr w:type="spellEnd"/>
      <w:r w:rsidRPr="00A03750">
        <w:rPr>
          <w:rFonts w:cstheme="minorHAnsi"/>
          <w:b w:val="0"/>
          <w:sz w:val="20"/>
          <w:szCs w:val="20"/>
        </w:rPr>
        <w:t xml:space="preserve">, el museo en memoria del Holocausto. Luego, continuamos hacia el Monte de los Olivos para disfrutar de una impresionante vista panorámica de la ciudad. Visitaremos el Huerto de Getsemaní y la Basílica de la Agonía. A continuación, recorreremos la Ciudad Antigua de Jerusalén para conocer el Muro de los Lamentos, la Vía Dolorosa y la Iglesia del Santo Sepulcro. Terminamos el día en el Monte Sion, donde se encuentran la Tumba del Rey David, el Cenáculo y la Abadía de la Dormición. </w:t>
      </w:r>
      <w:r w:rsidRPr="00A03750">
        <w:rPr>
          <w:rFonts w:cstheme="minorHAnsi"/>
          <w:sz w:val="20"/>
          <w:szCs w:val="20"/>
        </w:rPr>
        <w:t>Cena y alojamiento.</w:t>
      </w:r>
    </w:p>
    <w:p w14:paraId="76DFB154" w14:textId="77777777" w:rsidR="00907414" w:rsidRDefault="00907414" w:rsidP="00BD0EA5">
      <w:pPr>
        <w:pStyle w:val="Ttulo3"/>
        <w:spacing w:before="0" w:after="0" w:line="240" w:lineRule="auto"/>
        <w:rPr>
          <w:rStyle w:val="DanmeroCar"/>
          <w:b/>
          <w:sz w:val="24"/>
          <w:szCs w:val="24"/>
        </w:rPr>
      </w:pPr>
    </w:p>
    <w:p w14:paraId="19776CF4" w14:textId="74008D92" w:rsidR="006D72E8" w:rsidRPr="00C745C2" w:rsidRDefault="00A109A1" w:rsidP="00BD0EA5">
      <w:pPr>
        <w:pStyle w:val="Ttulo3"/>
        <w:spacing w:before="0" w:after="0" w:line="240" w:lineRule="auto"/>
        <w:rPr>
          <w:rFonts w:eastAsia="Arial" w:cstheme="minorHAnsi"/>
          <w:sz w:val="24"/>
          <w:szCs w:val="24"/>
        </w:rPr>
      </w:pPr>
      <w:r w:rsidRPr="00C745C2">
        <w:rPr>
          <w:rStyle w:val="DanmeroCar"/>
          <w:b/>
          <w:sz w:val="24"/>
          <w:szCs w:val="24"/>
        </w:rPr>
        <w:t xml:space="preserve">DÍA </w:t>
      </w:r>
      <w:r w:rsidR="00A03750">
        <w:rPr>
          <w:rStyle w:val="DanmeroCar"/>
          <w:b/>
          <w:sz w:val="24"/>
          <w:szCs w:val="24"/>
        </w:rPr>
        <w:t>5</w:t>
      </w:r>
      <w:r w:rsidR="006D72E8" w:rsidRPr="00C745C2">
        <w:rPr>
          <w:rStyle w:val="DanmeroCar"/>
          <w:b/>
          <w:sz w:val="24"/>
          <w:szCs w:val="24"/>
        </w:rPr>
        <w:t>|</w:t>
      </w:r>
      <w:r w:rsidRPr="00C745C2">
        <w:rPr>
          <w:rFonts w:eastAsia="Arial" w:cstheme="minorHAnsi"/>
          <w:sz w:val="24"/>
          <w:szCs w:val="24"/>
        </w:rPr>
        <w:t xml:space="preserve"> </w:t>
      </w:r>
      <w:r w:rsidR="00A03750">
        <w:rPr>
          <w:rFonts w:eastAsia="Arial" w:cstheme="minorHAnsi"/>
          <w:color w:val="FF0000"/>
          <w:sz w:val="24"/>
          <w:szCs w:val="24"/>
        </w:rPr>
        <w:t xml:space="preserve">Belén – Ciudad Moderna – </w:t>
      </w:r>
      <w:proofErr w:type="spellStart"/>
      <w:r w:rsidR="00A03750">
        <w:rPr>
          <w:rFonts w:eastAsia="Arial" w:cstheme="minorHAnsi"/>
          <w:color w:val="FF0000"/>
          <w:sz w:val="24"/>
          <w:szCs w:val="24"/>
        </w:rPr>
        <w:t>Ein</w:t>
      </w:r>
      <w:proofErr w:type="spellEnd"/>
      <w:r w:rsidR="00A03750">
        <w:rPr>
          <w:rFonts w:eastAsia="Arial" w:cstheme="minorHAnsi"/>
          <w:color w:val="FF0000"/>
          <w:sz w:val="24"/>
          <w:szCs w:val="24"/>
        </w:rPr>
        <w:t xml:space="preserve"> </w:t>
      </w:r>
      <w:proofErr w:type="spellStart"/>
      <w:r w:rsidR="00A03750">
        <w:rPr>
          <w:rFonts w:eastAsia="Arial" w:cstheme="minorHAnsi"/>
          <w:color w:val="FF0000"/>
          <w:sz w:val="24"/>
          <w:szCs w:val="24"/>
        </w:rPr>
        <w:t>Karem</w:t>
      </w:r>
      <w:proofErr w:type="spellEnd"/>
    </w:p>
    <w:p w14:paraId="4A65EC70" w14:textId="77777777" w:rsidR="00A03750" w:rsidRPr="00A03750" w:rsidRDefault="00A03750" w:rsidP="00A03750">
      <w:pPr>
        <w:pStyle w:val="Sinespaciado"/>
        <w:jc w:val="both"/>
        <w:rPr>
          <w:rFonts w:asciiTheme="minorHAnsi" w:hAnsiTheme="minorHAnsi" w:cstheme="minorHAnsi"/>
          <w:color w:val="002060"/>
          <w:sz w:val="20"/>
          <w:szCs w:val="20"/>
        </w:rPr>
      </w:pPr>
      <w:r w:rsidRPr="00A03750">
        <w:rPr>
          <w:rFonts w:asciiTheme="minorHAnsi" w:hAnsiTheme="minorHAnsi" w:cstheme="minorHAnsi"/>
          <w:b/>
          <w:color w:val="002060"/>
          <w:sz w:val="20"/>
          <w:szCs w:val="20"/>
        </w:rPr>
        <w:t>Desayuno</w:t>
      </w:r>
      <w:r w:rsidRPr="00A03750">
        <w:rPr>
          <w:rFonts w:asciiTheme="minorHAnsi" w:hAnsiTheme="minorHAnsi" w:cstheme="minorHAnsi"/>
          <w:color w:val="002060"/>
          <w:sz w:val="20"/>
          <w:szCs w:val="20"/>
        </w:rPr>
        <w:t xml:space="preserve">. Saldremos hacia Belén para visitar la Basílica y la Gruta de la Natividad, así como el Campo de los Pastores. Seguimos hacia la parte moderna de la ciudad para explorar el Santuario del Libro en el Museo de Israel, hogar de los Manuscritos del Mar Muerto y la Maqueta de Jerusalén Herodiana. Por la tarde, visita al pintoresco barrio de </w:t>
      </w:r>
      <w:proofErr w:type="spellStart"/>
      <w:r w:rsidRPr="00A03750">
        <w:rPr>
          <w:rFonts w:asciiTheme="minorHAnsi" w:hAnsiTheme="minorHAnsi" w:cstheme="minorHAnsi"/>
          <w:color w:val="002060"/>
          <w:sz w:val="20"/>
          <w:szCs w:val="20"/>
        </w:rPr>
        <w:t>Ein</w:t>
      </w:r>
      <w:proofErr w:type="spellEnd"/>
      <w:r w:rsidRPr="00A03750">
        <w:rPr>
          <w:rFonts w:asciiTheme="minorHAnsi" w:hAnsiTheme="minorHAnsi" w:cstheme="minorHAnsi"/>
          <w:color w:val="002060"/>
          <w:sz w:val="20"/>
          <w:szCs w:val="20"/>
        </w:rPr>
        <w:t xml:space="preserve"> </w:t>
      </w:r>
      <w:proofErr w:type="spellStart"/>
      <w:r w:rsidRPr="00A03750">
        <w:rPr>
          <w:rFonts w:asciiTheme="minorHAnsi" w:hAnsiTheme="minorHAnsi" w:cstheme="minorHAnsi"/>
          <w:color w:val="002060"/>
          <w:sz w:val="20"/>
          <w:szCs w:val="20"/>
        </w:rPr>
        <w:t>Karem</w:t>
      </w:r>
      <w:proofErr w:type="spellEnd"/>
      <w:r w:rsidRPr="00A03750">
        <w:rPr>
          <w:rFonts w:asciiTheme="minorHAnsi" w:hAnsiTheme="minorHAnsi" w:cstheme="minorHAnsi"/>
          <w:color w:val="002060"/>
          <w:sz w:val="20"/>
          <w:szCs w:val="20"/>
        </w:rPr>
        <w:t>, donde se encuentran las Iglesias de San Juan Bautista y de la Visitación</w:t>
      </w:r>
      <w:r w:rsidRPr="00A03750">
        <w:rPr>
          <w:rFonts w:asciiTheme="minorHAnsi" w:hAnsiTheme="minorHAnsi" w:cstheme="minorHAnsi"/>
          <w:b/>
          <w:color w:val="002060"/>
          <w:sz w:val="20"/>
          <w:szCs w:val="20"/>
        </w:rPr>
        <w:t>. Cena y alojamiento</w:t>
      </w:r>
      <w:r w:rsidRPr="00A03750">
        <w:rPr>
          <w:rFonts w:asciiTheme="minorHAnsi" w:hAnsiTheme="minorHAnsi" w:cstheme="minorHAnsi"/>
          <w:color w:val="002060"/>
          <w:sz w:val="20"/>
          <w:szCs w:val="20"/>
        </w:rPr>
        <w:t>.</w:t>
      </w:r>
    </w:p>
    <w:p w14:paraId="432C5815" w14:textId="77777777" w:rsidR="00A03750" w:rsidRPr="00A03750" w:rsidRDefault="00A03750" w:rsidP="00A03750">
      <w:pPr>
        <w:pStyle w:val="Sinespaciado"/>
        <w:jc w:val="both"/>
        <w:rPr>
          <w:rFonts w:asciiTheme="minorHAnsi" w:hAnsiTheme="minorHAnsi" w:cstheme="minorHAnsi"/>
          <w:b/>
          <w:color w:val="002060"/>
          <w:sz w:val="20"/>
          <w:szCs w:val="20"/>
        </w:rPr>
      </w:pPr>
      <w:r w:rsidRPr="00A03750">
        <w:rPr>
          <w:rFonts w:asciiTheme="minorHAnsi" w:hAnsiTheme="minorHAnsi" w:cstheme="minorHAnsi"/>
          <w:b/>
          <w:color w:val="002060"/>
          <w:sz w:val="20"/>
          <w:szCs w:val="20"/>
        </w:rPr>
        <w:t>Nota:  La visita a Belén está sujeta a condiciones de seguridad.</w:t>
      </w:r>
    </w:p>
    <w:p w14:paraId="4213183B" w14:textId="77777777" w:rsidR="00080F16" w:rsidRPr="00907414" w:rsidRDefault="00080F16" w:rsidP="00BD0EA5">
      <w:pPr>
        <w:tabs>
          <w:tab w:val="left" w:pos="1418"/>
        </w:tabs>
        <w:spacing w:after="0" w:line="240" w:lineRule="auto"/>
        <w:ind w:right="-142"/>
        <w:jc w:val="both"/>
        <w:rPr>
          <w:rFonts w:asciiTheme="minorHAnsi" w:hAnsiTheme="minorHAnsi" w:cstheme="minorHAnsi"/>
          <w:color w:val="002060"/>
          <w:sz w:val="20"/>
          <w:szCs w:val="20"/>
        </w:rPr>
      </w:pPr>
    </w:p>
    <w:p w14:paraId="53ED7254" w14:textId="43316AFC" w:rsidR="00A03750" w:rsidRPr="00C745C2" w:rsidRDefault="00A03750" w:rsidP="00A03750">
      <w:pPr>
        <w:pStyle w:val="Ttulo3"/>
        <w:spacing w:before="0" w:after="0" w:line="240" w:lineRule="auto"/>
        <w:rPr>
          <w:rFonts w:eastAsia="Arial" w:cstheme="minorHAnsi"/>
          <w:sz w:val="24"/>
          <w:szCs w:val="24"/>
        </w:rPr>
      </w:pPr>
      <w:r w:rsidRPr="00C745C2">
        <w:rPr>
          <w:rStyle w:val="DanmeroCar"/>
          <w:b/>
          <w:sz w:val="24"/>
          <w:szCs w:val="24"/>
        </w:rPr>
        <w:t xml:space="preserve">DÍA </w:t>
      </w:r>
      <w:r>
        <w:rPr>
          <w:rStyle w:val="DanmeroCar"/>
          <w:b/>
          <w:sz w:val="24"/>
          <w:szCs w:val="24"/>
        </w:rPr>
        <w:t>6</w:t>
      </w:r>
      <w:r w:rsidRPr="00C745C2">
        <w:rPr>
          <w:rStyle w:val="DanmeroCar"/>
          <w:b/>
          <w:sz w:val="24"/>
          <w:szCs w:val="24"/>
        </w:rPr>
        <w:t>|</w:t>
      </w:r>
      <w:r w:rsidRPr="00C745C2">
        <w:rPr>
          <w:rFonts w:eastAsia="Arial" w:cstheme="minorHAnsi"/>
          <w:sz w:val="24"/>
          <w:szCs w:val="24"/>
        </w:rPr>
        <w:t xml:space="preserve"> </w:t>
      </w:r>
      <w:r>
        <w:rPr>
          <w:rFonts w:eastAsia="Arial" w:cstheme="minorHAnsi"/>
          <w:color w:val="FF0000"/>
          <w:sz w:val="24"/>
          <w:szCs w:val="24"/>
        </w:rPr>
        <w:t>Jerusalén – Tel Aviv</w:t>
      </w:r>
    </w:p>
    <w:p w14:paraId="6D15C11F" w14:textId="49317D60" w:rsidR="007F7B70" w:rsidRPr="00A3542A" w:rsidRDefault="00C9720B" w:rsidP="00BD0EA5">
      <w:pPr>
        <w:tabs>
          <w:tab w:val="left" w:pos="1418"/>
        </w:tabs>
        <w:spacing w:after="0" w:line="240" w:lineRule="auto"/>
        <w:ind w:right="-142"/>
        <w:jc w:val="both"/>
        <w:rPr>
          <w:rFonts w:asciiTheme="minorHAnsi" w:hAnsiTheme="minorHAnsi" w:cstheme="minorHAnsi"/>
          <w:b/>
          <w:color w:val="002060"/>
          <w:sz w:val="20"/>
          <w:szCs w:val="20"/>
        </w:rPr>
      </w:pPr>
      <w:r w:rsidRPr="00A3542A">
        <w:rPr>
          <w:rFonts w:asciiTheme="minorHAnsi" w:hAnsiTheme="minorHAnsi" w:cstheme="minorHAnsi"/>
          <w:b/>
          <w:color w:val="002060"/>
          <w:sz w:val="20"/>
          <w:szCs w:val="20"/>
        </w:rPr>
        <w:t>Desayuno</w:t>
      </w:r>
      <w:r w:rsidRPr="00A3542A">
        <w:rPr>
          <w:rFonts w:asciiTheme="minorHAnsi" w:hAnsiTheme="minorHAnsi" w:cstheme="minorHAnsi"/>
          <w:color w:val="002060"/>
          <w:sz w:val="20"/>
          <w:szCs w:val="20"/>
        </w:rPr>
        <w:t>. A la hora indicada traslado al aeropuerto internacional</w:t>
      </w:r>
      <w:r w:rsidR="00767AEE" w:rsidRPr="00A3542A">
        <w:rPr>
          <w:rFonts w:asciiTheme="minorHAnsi" w:hAnsiTheme="minorHAnsi" w:cstheme="minorHAnsi"/>
          <w:b/>
          <w:color w:val="002060"/>
          <w:sz w:val="20"/>
          <w:szCs w:val="20"/>
        </w:rPr>
        <w:t xml:space="preserve">. </w:t>
      </w:r>
      <w:r w:rsidR="00C745C2" w:rsidRPr="00A3542A">
        <w:rPr>
          <w:rFonts w:asciiTheme="minorHAnsi" w:hAnsiTheme="minorHAnsi" w:cstheme="minorHAnsi"/>
          <w:b/>
          <w:color w:val="002060"/>
          <w:sz w:val="20"/>
          <w:szCs w:val="20"/>
        </w:rPr>
        <w:t>Fin de los servicios.</w:t>
      </w:r>
    </w:p>
    <w:p w14:paraId="674E5332" w14:textId="77777777" w:rsidR="00BB25F3" w:rsidRDefault="00BB25F3" w:rsidP="00A455A6">
      <w:pPr>
        <w:spacing w:after="0" w:line="240" w:lineRule="auto"/>
        <w:jc w:val="both"/>
        <w:rPr>
          <w:rFonts w:asciiTheme="minorHAnsi" w:eastAsia="Arial" w:hAnsiTheme="minorHAnsi"/>
          <w:b/>
          <w:color w:val="002060"/>
          <w:sz w:val="28"/>
          <w:szCs w:val="28"/>
        </w:rPr>
      </w:pPr>
    </w:p>
    <w:p w14:paraId="55085F26" w14:textId="3996BFF1"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B6B5BEA" w14:textId="1F517D7F" w:rsidR="00C46D86" w:rsidRPr="00907414" w:rsidRDefault="000010F8" w:rsidP="009C2F1F">
      <w:pPr>
        <w:pStyle w:val="Prrafodelista"/>
        <w:numPr>
          <w:ilvl w:val="0"/>
          <w:numId w:val="33"/>
        </w:numPr>
        <w:spacing w:after="0" w:line="240" w:lineRule="auto"/>
        <w:ind w:left="426"/>
        <w:rPr>
          <w:rFonts w:asciiTheme="minorHAnsi" w:hAnsiTheme="minorHAnsi" w:cstheme="minorHAnsi"/>
          <w:color w:val="002060"/>
          <w:sz w:val="20"/>
          <w:szCs w:val="20"/>
        </w:rPr>
      </w:pPr>
      <w:r>
        <w:rPr>
          <w:rFonts w:asciiTheme="minorHAnsi" w:hAnsiTheme="minorHAnsi" w:cstheme="minorHAnsi"/>
          <w:color w:val="002060"/>
          <w:sz w:val="20"/>
          <w:szCs w:val="20"/>
        </w:rPr>
        <w:t>5</w:t>
      </w:r>
      <w:r w:rsidR="00C46D86" w:rsidRPr="00907414">
        <w:rPr>
          <w:rFonts w:asciiTheme="minorHAnsi" w:hAnsiTheme="minorHAnsi" w:cstheme="minorHAnsi"/>
          <w:color w:val="002060"/>
          <w:sz w:val="20"/>
          <w:szCs w:val="20"/>
        </w:rPr>
        <w:t xml:space="preserve"> noches de alojamiento en ocupación en los hoteles indicados o similares.</w:t>
      </w:r>
    </w:p>
    <w:p w14:paraId="4F50D612" w14:textId="77777777" w:rsidR="00E567E0" w:rsidRDefault="000010F8" w:rsidP="00E567E0">
      <w:pPr>
        <w:pStyle w:val="Prrafodelista"/>
        <w:numPr>
          <w:ilvl w:val="0"/>
          <w:numId w:val="33"/>
        </w:numPr>
        <w:spacing w:after="0" w:line="240" w:lineRule="auto"/>
        <w:ind w:left="426"/>
        <w:rPr>
          <w:rFonts w:asciiTheme="minorHAnsi" w:hAnsiTheme="minorHAnsi" w:cstheme="minorHAnsi"/>
          <w:color w:val="002060"/>
          <w:sz w:val="20"/>
          <w:szCs w:val="20"/>
        </w:rPr>
      </w:pPr>
      <w:r>
        <w:rPr>
          <w:rFonts w:asciiTheme="minorHAnsi" w:hAnsiTheme="minorHAnsi" w:cstheme="minorHAnsi"/>
          <w:color w:val="002060"/>
          <w:sz w:val="20"/>
          <w:szCs w:val="20"/>
        </w:rPr>
        <w:t>5</w:t>
      </w:r>
      <w:r w:rsidR="00D51EF8" w:rsidRPr="00907414">
        <w:rPr>
          <w:rFonts w:asciiTheme="minorHAnsi" w:hAnsiTheme="minorHAnsi" w:cstheme="minorHAnsi"/>
          <w:color w:val="002060"/>
          <w:sz w:val="20"/>
          <w:szCs w:val="20"/>
        </w:rPr>
        <w:t xml:space="preserve"> </w:t>
      </w:r>
      <w:r w:rsidR="00C46D86" w:rsidRPr="00907414">
        <w:rPr>
          <w:rFonts w:asciiTheme="minorHAnsi" w:hAnsiTheme="minorHAnsi" w:cstheme="minorHAnsi"/>
          <w:color w:val="002060"/>
          <w:sz w:val="20"/>
          <w:szCs w:val="20"/>
        </w:rPr>
        <w:t>desayunos</w:t>
      </w:r>
      <w:r>
        <w:rPr>
          <w:rFonts w:asciiTheme="minorHAnsi" w:hAnsiTheme="minorHAnsi" w:cstheme="minorHAnsi"/>
          <w:color w:val="002060"/>
          <w:sz w:val="20"/>
          <w:szCs w:val="20"/>
        </w:rPr>
        <w:t xml:space="preserve"> y 5 cenas</w:t>
      </w:r>
      <w:r w:rsidR="00C46D86" w:rsidRPr="00907414">
        <w:rPr>
          <w:rFonts w:asciiTheme="minorHAnsi" w:hAnsiTheme="minorHAnsi" w:cstheme="minorHAnsi"/>
          <w:color w:val="002060"/>
          <w:sz w:val="20"/>
          <w:szCs w:val="20"/>
        </w:rPr>
        <w:t xml:space="preserve"> (sin bebidas).</w:t>
      </w:r>
      <w:bookmarkStart w:id="1" w:name="_Hlk21962295"/>
    </w:p>
    <w:p w14:paraId="37AC64B5" w14:textId="77777777" w:rsidR="00E567E0" w:rsidRPr="00E567E0" w:rsidRDefault="00E567E0" w:rsidP="00E567E0">
      <w:pPr>
        <w:pStyle w:val="Prrafodelista"/>
        <w:numPr>
          <w:ilvl w:val="0"/>
          <w:numId w:val="33"/>
        </w:numPr>
        <w:spacing w:after="0" w:line="240" w:lineRule="auto"/>
        <w:ind w:left="426"/>
        <w:rPr>
          <w:rFonts w:asciiTheme="minorHAnsi" w:hAnsiTheme="minorHAnsi" w:cstheme="minorHAnsi"/>
          <w:color w:val="002060"/>
          <w:sz w:val="20"/>
          <w:szCs w:val="20"/>
        </w:rPr>
      </w:pPr>
      <w:r w:rsidRPr="00AA318B">
        <w:rPr>
          <w:rFonts w:asciiTheme="minorHAnsi" w:hAnsiTheme="minorHAnsi" w:cstheme="minorHAnsi"/>
          <w:color w:val="002060"/>
          <w:sz w:val="20"/>
          <w:szCs w:val="20"/>
        </w:rPr>
        <w:t>Traslado aeropuerto – hotel - aeropuerto en servicio compartido, el traslado de llegada incluye asistencia en el aeropuerto.</w:t>
      </w:r>
    </w:p>
    <w:p w14:paraId="23EA84B4" w14:textId="77777777" w:rsidR="00E567E0" w:rsidRPr="00E567E0" w:rsidRDefault="00E567E0" w:rsidP="00E567E0">
      <w:pPr>
        <w:pStyle w:val="Prrafodelista"/>
        <w:numPr>
          <w:ilvl w:val="0"/>
          <w:numId w:val="33"/>
        </w:numPr>
        <w:spacing w:after="0" w:line="240" w:lineRule="auto"/>
        <w:ind w:left="426"/>
        <w:rPr>
          <w:rFonts w:asciiTheme="minorHAnsi" w:hAnsiTheme="minorHAnsi" w:cstheme="minorHAnsi"/>
          <w:color w:val="002060"/>
          <w:sz w:val="20"/>
          <w:szCs w:val="20"/>
        </w:rPr>
      </w:pPr>
      <w:r w:rsidRPr="00AA318B">
        <w:rPr>
          <w:rFonts w:asciiTheme="minorHAnsi" w:hAnsiTheme="minorHAnsi" w:cstheme="minorHAnsi"/>
          <w:color w:val="002060"/>
          <w:sz w:val="20"/>
          <w:szCs w:val="20"/>
        </w:rPr>
        <w:t xml:space="preserve">Visitas indicas en itinerario con entradas mencionadas en el itinerario en servicio compartido </w:t>
      </w:r>
      <w:bookmarkEnd w:id="1"/>
    </w:p>
    <w:p w14:paraId="22F47429" w14:textId="77777777" w:rsidR="00E567E0" w:rsidRPr="00E567E0" w:rsidRDefault="00E567E0" w:rsidP="00E567E0">
      <w:pPr>
        <w:pStyle w:val="Prrafodelista"/>
        <w:numPr>
          <w:ilvl w:val="0"/>
          <w:numId w:val="33"/>
        </w:numPr>
        <w:spacing w:after="0" w:line="240" w:lineRule="auto"/>
        <w:ind w:left="426"/>
        <w:rPr>
          <w:rFonts w:asciiTheme="minorHAnsi" w:hAnsiTheme="minorHAnsi" w:cstheme="minorHAnsi"/>
          <w:color w:val="002060"/>
          <w:sz w:val="20"/>
          <w:szCs w:val="20"/>
        </w:rPr>
      </w:pPr>
      <w:r w:rsidRPr="00AA318B">
        <w:rPr>
          <w:rFonts w:asciiTheme="minorHAnsi" w:hAnsiTheme="minorHAnsi" w:cstheme="minorHAnsi"/>
          <w:color w:val="002060"/>
          <w:sz w:val="20"/>
          <w:szCs w:val="20"/>
        </w:rPr>
        <w:t>Guía en español</w:t>
      </w:r>
    </w:p>
    <w:p w14:paraId="4FBB0926" w14:textId="17192090" w:rsidR="001E3CE9" w:rsidRPr="00E567E0" w:rsidRDefault="00E567E0" w:rsidP="00E567E0">
      <w:pPr>
        <w:pStyle w:val="Prrafodelista"/>
        <w:numPr>
          <w:ilvl w:val="0"/>
          <w:numId w:val="33"/>
        </w:numPr>
        <w:spacing w:after="0" w:line="240" w:lineRule="auto"/>
        <w:ind w:left="426"/>
        <w:rPr>
          <w:rFonts w:asciiTheme="minorHAnsi" w:hAnsiTheme="minorHAnsi" w:cstheme="minorHAnsi"/>
          <w:color w:val="002060"/>
          <w:sz w:val="20"/>
          <w:szCs w:val="20"/>
        </w:rPr>
      </w:pPr>
      <w:r w:rsidRPr="00AA318B">
        <w:rPr>
          <w:rFonts w:asciiTheme="minorHAnsi" w:hAnsiTheme="minorHAnsi" w:cstheme="minorHAnsi"/>
          <w:color w:val="002060"/>
          <w:sz w:val="20"/>
          <w:szCs w:val="20"/>
        </w:rPr>
        <w:t>Vehículos con aire acondicionado con capacidad controlada y previamente sanitizados</w:t>
      </w:r>
    </w:p>
    <w:p w14:paraId="3A02FBB8" w14:textId="77777777" w:rsidR="00E567E0" w:rsidRPr="00E567E0" w:rsidRDefault="00E567E0" w:rsidP="00E567E0">
      <w:pPr>
        <w:pStyle w:val="Prrafodelista"/>
        <w:spacing w:after="0" w:line="240" w:lineRule="auto"/>
        <w:ind w:left="426"/>
        <w:rPr>
          <w:rFonts w:asciiTheme="minorHAnsi" w:hAnsiTheme="minorHAnsi" w:cstheme="minorHAnsi"/>
          <w:color w:val="002060"/>
          <w:sz w:val="20"/>
          <w:szCs w:val="20"/>
        </w:rPr>
      </w:pPr>
    </w:p>
    <w:p w14:paraId="48388361" w14:textId="19E3B59D"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83F262" w14:textId="57883669"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 xml:space="preserve">Vuelo internacional </w:t>
      </w:r>
      <w:r w:rsidRPr="003F2A5E">
        <w:rPr>
          <w:rFonts w:asciiTheme="minorHAnsi" w:hAnsiTheme="minorHAnsi" w:cstheme="minorHAnsi"/>
          <w:bCs/>
          <w:sz w:val="20"/>
          <w:szCs w:val="20"/>
        </w:rPr>
        <w:t>e</w:t>
      </w:r>
      <w:r w:rsidRPr="00E07F8E">
        <w:rPr>
          <w:rFonts w:asciiTheme="minorHAnsi" w:hAnsiTheme="minorHAnsi" w:cstheme="minorHAnsi"/>
          <w:b/>
          <w:bCs/>
          <w:sz w:val="20"/>
          <w:szCs w:val="20"/>
        </w:rPr>
        <w:t xml:space="preserve"> </w:t>
      </w:r>
      <w:r w:rsidRPr="00E07F8E">
        <w:rPr>
          <w:rFonts w:asciiTheme="minorHAnsi" w:hAnsiTheme="minorHAnsi" w:cstheme="minorHAnsi"/>
          <w:color w:val="002060"/>
          <w:sz w:val="20"/>
          <w:szCs w:val="20"/>
        </w:rPr>
        <w:t>internos</w:t>
      </w:r>
    </w:p>
    <w:p w14:paraId="17F654F3"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Bebidas durante las comidas indicadas</w:t>
      </w:r>
    </w:p>
    <w:p w14:paraId="0BFD424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168571B3"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Propinas para chofer y guía</w:t>
      </w:r>
    </w:p>
    <w:p w14:paraId="5B7BC684" w14:textId="7D0B7FD4"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r w:rsidR="00655CC5" w:rsidRPr="00D2140A">
        <w:rPr>
          <w:rFonts w:asciiTheme="minorHAnsi" w:eastAsia="Arial" w:hAnsiTheme="minorHAnsi" w:cstheme="minorHAnsi"/>
          <w:b/>
          <w:color w:val="0070C0"/>
          <w:sz w:val="28"/>
          <w:szCs w:val="28"/>
        </w:rPr>
        <w:t>:</w:t>
      </w:r>
    </w:p>
    <w:p w14:paraId="64F16FD0" w14:textId="24FC1A6B" w:rsidR="00E07F8E" w:rsidRPr="00E07F8E" w:rsidRDefault="00E07F8E" w:rsidP="00E07F8E">
      <w:pPr>
        <w:pStyle w:val="NormalWeb"/>
        <w:numPr>
          <w:ilvl w:val="0"/>
          <w:numId w:val="29"/>
        </w:numPr>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51575404" w14:textId="6BF9DA33" w:rsidR="002639F8" w:rsidRPr="002639F8" w:rsidRDefault="002639F8" w:rsidP="000C0DB7">
      <w:pPr>
        <w:pStyle w:val="NormalWeb"/>
        <w:numPr>
          <w:ilvl w:val="0"/>
          <w:numId w:val="29"/>
        </w:numPr>
        <w:pBdr>
          <w:top w:val="nil"/>
          <w:left w:val="nil"/>
          <w:bottom w:val="nil"/>
          <w:right w:val="nil"/>
          <w:between w:val="nil"/>
        </w:pBdr>
        <w:spacing w:after="0"/>
        <w:jc w:val="both"/>
        <w:rPr>
          <w:rFonts w:asciiTheme="minorHAnsi" w:eastAsia="Arial" w:hAnsiTheme="minorHAnsi" w:cstheme="minorHAnsi"/>
          <w:b/>
          <w:color w:val="002060"/>
          <w:sz w:val="20"/>
          <w:szCs w:val="12"/>
        </w:rPr>
      </w:pPr>
      <w:r w:rsidRPr="002639F8">
        <w:rPr>
          <w:rFonts w:asciiTheme="minorHAnsi" w:hAnsiTheme="minorHAnsi" w:cstheme="minorHAnsi"/>
          <w:color w:val="002060"/>
          <w:sz w:val="20"/>
          <w:szCs w:val="20"/>
        </w:rPr>
        <w:t xml:space="preserve">El chofer (y asistente, si aplica) espera máximo 1 hora </w:t>
      </w:r>
      <w:r w:rsidR="00794754">
        <w:rPr>
          <w:rFonts w:asciiTheme="minorHAnsi" w:hAnsiTheme="minorHAnsi" w:cstheme="minorHAnsi"/>
          <w:color w:val="002060"/>
          <w:sz w:val="20"/>
          <w:szCs w:val="20"/>
        </w:rPr>
        <w:t xml:space="preserve">30 minutos </w:t>
      </w:r>
      <w:r w:rsidRPr="002639F8">
        <w:rPr>
          <w:rFonts w:asciiTheme="minorHAnsi" w:hAnsiTheme="minorHAnsi" w:cstheme="minorHAnsi"/>
          <w:color w:val="002060"/>
          <w:sz w:val="20"/>
          <w:szCs w:val="20"/>
        </w:rPr>
        <w:t>desde la llegada del vuelo.</w:t>
      </w:r>
    </w:p>
    <w:p w14:paraId="3D8DF723" w14:textId="77777777" w:rsidR="00E567E0" w:rsidRPr="007E36ED" w:rsidRDefault="00E567E0" w:rsidP="00E567E0">
      <w:pPr>
        <w:pStyle w:val="Prrafodelista"/>
        <w:numPr>
          <w:ilvl w:val="0"/>
          <w:numId w:val="29"/>
        </w:numPr>
        <w:spacing w:after="0"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En la categoría superior el régimen será alojamiento y desayuno (solicitar precio)</w:t>
      </w:r>
    </w:p>
    <w:p w14:paraId="2423971E" w14:textId="77777777" w:rsidR="007E36ED" w:rsidRPr="007E36ED" w:rsidRDefault="007E36ED" w:rsidP="007E36ED">
      <w:pPr>
        <w:numPr>
          <w:ilvl w:val="0"/>
          <w:numId w:val="29"/>
        </w:numPr>
        <w:shd w:val="clear" w:color="auto" w:fill="FFFFFF"/>
        <w:spacing w:after="0"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Máximo 1 menor por habitación, compartiendo con 2 adultos.</w:t>
      </w:r>
    </w:p>
    <w:p w14:paraId="04690FB3" w14:textId="77777777" w:rsidR="007E36ED" w:rsidRPr="007E36ED" w:rsidRDefault="007E36ED" w:rsidP="007E36ED">
      <w:pPr>
        <w:numPr>
          <w:ilvl w:val="0"/>
          <w:numId w:val="29"/>
        </w:numPr>
        <w:shd w:val="clear" w:color="auto" w:fill="FFFFFF"/>
        <w:spacing w:after="0"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Se aceptan menores a partir de 5 años.</w:t>
      </w:r>
    </w:p>
    <w:p w14:paraId="4D8C098A"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Se consideran menores aquellos de 5 a 11 años con 11 meses.</w:t>
      </w:r>
    </w:p>
    <w:p w14:paraId="1056BFDD"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La asignación de hoteles está sujeta a disponibilidad al momento de la reserva.</w:t>
      </w:r>
    </w:p>
    <w:p w14:paraId="6B0B34C2"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En ciertas fechas, los hoteles propuestos pueden no estar disponibles debido a eventos anuales preestablecidos. En estos casos, se informará en el momento de la reserva y se ofrecerán opciones de la misma categoría.</w:t>
      </w:r>
    </w:p>
    <w:p w14:paraId="27F3EE83"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Cotización en base a habitaciones estándar. Para habitaciones superiores, consultar suplementos.</w:t>
      </w:r>
    </w:p>
    <w:p w14:paraId="5411F121"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 xml:space="preserve">No se reembolsará en caso de llegada después de las 20:30 </w:t>
      </w:r>
      <w:proofErr w:type="spellStart"/>
      <w:r w:rsidRPr="007E36ED">
        <w:rPr>
          <w:rFonts w:asciiTheme="minorHAnsi" w:hAnsiTheme="minorHAnsi" w:cstheme="minorHAnsi"/>
          <w:color w:val="002060"/>
          <w:sz w:val="20"/>
          <w:szCs w:val="20"/>
          <w:lang w:val="es-ES" w:eastAsia="es-ES" w:bidi="ar-SA"/>
        </w:rPr>
        <w:t>hrs</w:t>
      </w:r>
      <w:proofErr w:type="spellEnd"/>
      <w:r w:rsidRPr="007E36ED">
        <w:rPr>
          <w:rFonts w:asciiTheme="minorHAnsi" w:hAnsiTheme="minorHAnsi" w:cstheme="minorHAnsi"/>
          <w:color w:val="002060"/>
          <w:sz w:val="20"/>
          <w:szCs w:val="20"/>
          <w:lang w:val="es-ES" w:eastAsia="es-ES" w:bidi="ar-SA"/>
        </w:rPr>
        <w:t>.</w:t>
      </w:r>
    </w:p>
    <w:p w14:paraId="4F5C5B26"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El orden de las actividades puede cambiar sin previo aviso.</w:t>
      </w:r>
    </w:p>
    <w:p w14:paraId="2521AAAE"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 xml:space="preserve">Se requiere una tarjeta de crédito al momento del </w:t>
      </w:r>
      <w:proofErr w:type="spellStart"/>
      <w:r w:rsidRPr="007E36ED">
        <w:rPr>
          <w:rFonts w:asciiTheme="minorHAnsi" w:hAnsiTheme="minorHAnsi" w:cstheme="minorHAnsi"/>
          <w:color w:val="002060"/>
          <w:sz w:val="20"/>
          <w:szCs w:val="20"/>
          <w:lang w:val="es-ES" w:eastAsia="es-ES" w:bidi="ar-SA"/>
        </w:rPr>
        <w:t>check</w:t>
      </w:r>
      <w:proofErr w:type="spellEnd"/>
      <w:r w:rsidRPr="007E36ED">
        <w:rPr>
          <w:rFonts w:asciiTheme="minorHAnsi" w:hAnsiTheme="minorHAnsi" w:cstheme="minorHAnsi"/>
          <w:color w:val="002060"/>
          <w:sz w:val="20"/>
          <w:szCs w:val="20"/>
          <w:lang w:val="es-ES" w:eastAsia="es-ES" w:bidi="ar-SA"/>
        </w:rPr>
        <w:t>-in como garantía para posibles daños y consumo interno dentro del hotel.</w:t>
      </w:r>
    </w:p>
    <w:p w14:paraId="179DA1F1"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En el autobús, se permite un máximo de 1 maleta por persona.</w:t>
      </w:r>
    </w:p>
    <w:p w14:paraId="155A4E08"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Equipaje adicional genera costos extras a pagar en destino.</w:t>
      </w:r>
    </w:p>
    <w:p w14:paraId="1F8FFB5F" w14:textId="6535313A"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 xml:space="preserve">Traslados entre las 23:00 </w:t>
      </w:r>
      <w:proofErr w:type="spellStart"/>
      <w:r w:rsidRPr="007E36ED">
        <w:rPr>
          <w:rFonts w:asciiTheme="minorHAnsi" w:hAnsiTheme="minorHAnsi" w:cstheme="minorHAnsi"/>
          <w:color w:val="002060"/>
          <w:sz w:val="20"/>
          <w:szCs w:val="20"/>
          <w:lang w:val="es-ES" w:eastAsia="es-ES" w:bidi="ar-SA"/>
        </w:rPr>
        <w:t>hrs</w:t>
      </w:r>
      <w:proofErr w:type="spellEnd"/>
      <w:r w:rsidRPr="007E36ED">
        <w:rPr>
          <w:rFonts w:asciiTheme="minorHAnsi" w:hAnsiTheme="minorHAnsi" w:cstheme="minorHAnsi"/>
          <w:color w:val="002060"/>
          <w:sz w:val="20"/>
          <w:szCs w:val="20"/>
          <w:lang w:val="es-ES" w:eastAsia="es-ES" w:bidi="ar-SA"/>
        </w:rPr>
        <w:t xml:space="preserve"> y 06:00 </w:t>
      </w:r>
      <w:proofErr w:type="spellStart"/>
      <w:r w:rsidRPr="007E36ED">
        <w:rPr>
          <w:rFonts w:asciiTheme="minorHAnsi" w:hAnsiTheme="minorHAnsi" w:cstheme="minorHAnsi"/>
          <w:color w:val="002060"/>
          <w:sz w:val="20"/>
          <w:szCs w:val="20"/>
          <w:lang w:val="es-ES" w:eastAsia="es-ES" w:bidi="ar-SA"/>
        </w:rPr>
        <w:t>hrs</w:t>
      </w:r>
      <w:proofErr w:type="spellEnd"/>
      <w:r w:rsidRPr="007E36ED">
        <w:rPr>
          <w:rFonts w:asciiTheme="minorHAnsi" w:hAnsiTheme="minorHAnsi" w:cstheme="minorHAnsi"/>
          <w:color w:val="002060"/>
          <w:sz w:val="20"/>
          <w:szCs w:val="20"/>
          <w:lang w:val="es-ES" w:eastAsia="es-ES" w:bidi="ar-SA"/>
        </w:rPr>
        <w:t xml:space="preserve"> tienen un cargo </w:t>
      </w:r>
      <w:r w:rsidR="0028260D">
        <w:rPr>
          <w:rFonts w:asciiTheme="minorHAnsi" w:hAnsiTheme="minorHAnsi" w:cstheme="minorHAnsi"/>
          <w:color w:val="002060"/>
          <w:sz w:val="20"/>
          <w:szCs w:val="20"/>
          <w:lang w:val="es-ES" w:eastAsia="es-ES" w:bidi="ar-SA"/>
        </w:rPr>
        <w:t>extra, consultar tarifas</w:t>
      </w:r>
      <w:r w:rsidRPr="007E36ED">
        <w:rPr>
          <w:rFonts w:asciiTheme="minorHAnsi" w:hAnsiTheme="minorHAnsi" w:cstheme="minorHAnsi"/>
          <w:color w:val="002060"/>
          <w:sz w:val="20"/>
          <w:szCs w:val="20"/>
          <w:lang w:val="es-ES" w:eastAsia="es-ES" w:bidi="ar-SA"/>
        </w:rPr>
        <w:t>.</w:t>
      </w:r>
    </w:p>
    <w:p w14:paraId="71AB39BC" w14:textId="335B4912"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proofErr w:type="spellStart"/>
      <w:r w:rsidRPr="007E36ED">
        <w:rPr>
          <w:rFonts w:asciiTheme="minorHAnsi" w:hAnsiTheme="minorHAnsi" w:cstheme="minorHAnsi"/>
          <w:color w:val="002060"/>
          <w:sz w:val="20"/>
          <w:szCs w:val="20"/>
          <w:lang w:val="es-ES" w:eastAsia="es-ES" w:bidi="ar-SA"/>
        </w:rPr>
        <w:t>Blackout</w:t>
      </w:r>
      <w:proofErr w:type="spellEnd"/>
      <w:r w:rsidRPr="007E36ED">
        <w:rPr>
          <w:rFonts w:asciiTheme="minorHAnsi" w:hAnsiTheme="minorHAnsi" w:cstheme="minorHAnsi"/>
          <w:color w:val="002060"/>
          <w:sz w:val="20"/>
          <w:szCs w:val="20"/>
          <w:lang w:val="es-ES" w:eastAsia="es-ES" w:bidi="ar-SA"/>
        </w:rPr>
        <w:t xml:space="preserve"> general: </w:t>
      </w:r>
      <w:r w:rsidR="0028260D">
        <w:rPr>
          <w:rFonts w:asciiTheme="minorHAnsi" w:hAnsiTheme="minorHAnsi" w:cstheme="minorHAnsi"/>
          <w:color w:val="002060"/>
          <w:sz w:val="20"/>
          <w:szCs w:val="20"/>
          <w:lang w:val="es-ES" w:eastAsia="es-ES" w:bidi="ar-SA"/>
        </w:rPr>
        <w:t>15 septiembre 2026</w:t>
      </w:r>
    </w:p>
    <w:p w14:paraId="50D2D369" w14:textId="7C7DA751" w:rsidR="007E36ED" w:rsidRPr="007E36ED" w:rsidRDefault="007E36ED" w:rsidP="007E36ED">
      <w:pPr>
        <w:numPr>
          <w:ilvl w:val="0"/>
          <w:numId w:val="29"/>
        </w:numPr>
        <w:shd w:val="clear" w:color="auto" w:fill="FFFFFF"/>
        <w:spacing w:after="0" w:line="240" w:lineRule="auto"/>
        <w:jc w:val="both"/>
        <w:rPr>
          <w:rFonts w:asciiTheme="minorHAnsi" w:hAnsiTheme="minorHAnsi" w:cstheme="minorHAnsi"/>
          <w:color w:val="002060"/>
          <w:sz w:val="20"/>
          <w:szCs w:val="20"/>
          <w:lang w:val="es-ES" w:eastAsia="es-ES" w:bidi="ar-SA"/>
        </w:rPr>
      </w:pPr>
      <w:proofErr w:type="spellStart"/>
      <w:r w:rsidRPr="007E36ED">
        <w:rPr>
          <w:rFonts w:asciiTheme="minorHAnsi" w:hAnsiTheme="minorHAnsi" w:cstheme="minorHAnsi"/>
          <w:color w:val="002060"/>
          <w:sz w:val="20"/>
          <w:szCs w:val="20"/>
          <w:lang w:val="es-ES" w:eastAsia="es-ES" w:bidi="ar-SA"/>
        </w:rPr>
        <w:t>Blackout</w:t>
      </w:r>
      <w:proofErr w:type="spellEnd"/>
      <w:r w:rsidRPr="007E36ED">
        <w:rPr>
          <w:rFonts w:asciiTheme="minorHAnsi" w:hAnsiTheme="minorHAnsi" w:cstheme="minorHAnsi"/>
          <w:color w:val="002060"/>
          <w:sz w:val="20"/>
          <w:szCs w:val="20"/>
          <w:lang w:val="es-ES" w:eastAsia="es-ES" w:bidi="ar-SA"/>
        </w:rPr>
        <w:t xml:space="preserve"> sólo de la </w:t>
      </w:r>
      <w:r w:rsidR="0028260D" w:rsidRPr="007E36ED">
        <w:rPr>
          <w:rFonts w:asciiTheme="minorHAnsi" w:hAnsiTheme="minorHAnsi" w:cstheme="minorHAnsi"/>
          <w:color w:val="002060"/>
          <w:sz w:val="20"/>
          <w:szCs w:val="20"/>
          <w:lang w:val="es-ES" w:eastAsia="es-ES" w:bidi="ar-SA"/>
        </w:rPr>
        <w:t>categoría</w:t>
      </w:r>
      <w:r w:rsidRPr="007E36ED">
        <w:rPr>
          <w:rFonts w:asciiTheme="minorHAnsi" w:hAnsiTheme="minorHAnsi" w:cstheme="minorHAnsi"/>
          <w:color w:val="002060"/>
          <w:sz w:val="20"/>
          <w:szCs w:val="20"/>
          <w:lang w:val="es-ES" w:eastAsia="es-ES" w:bidi="ar-SA"/>
        </w:rPr>
        <w:t xml:space="preserve"> </w:t>
      </w:r>
      <w:r w:rsidR="0028260D">
        <w:rPr>
          <w:rFonts w:asciiTheme="minorHAnsi" w:hAnsiTheme="minorHAnsi" w:cstheme="minorHAnsi"/>
          <w:color w:val="002060"/>
          <w:sz w:val="20"/>
          <w:szCs w:val="20"/>
          <w:lang w:val="es-ES" w:eastAsia="es-ES" w:bidi="ar-SA"/>
        </w:rPr>
        <w:t>Superior</w:t>
      </w:r>
      <w:r w:rsidRPr="007E36ED">
        <w:rPr>
          <w:rFonts w:asciiTheme="minorHAnsi" w:hAnsiTheme="minorHAnsi" w:cstheme="minorHAnsi"/>
          <w:color w:val="002060"/>
          <w:sz w:val="20"/>
          <w:szCs w:val="20"/>
          <w:lang w:val="es-ES" w:eastAsia="es-ES" w:bidi="ar-SA"/>
        </w:rPr>
        <w:t>: 07</w:t>
      </w:r>
      <w:r w:rsidR="0028260D">
        <w:rPr>
          <w:rFonts w:asciiTheme="minorHAnsi" w:hAnsiTheme="minorHAnsi" w:cstheme="minorHAnsi"/>
          <w:color w:val="002060"/>
          <w:sz w:val="20"/>
          <w:szCs w:val="20"/>
          <w:lang w:val="es-ES" w:eastAsia="es-ES" w:bidi="ar-SA"/>
        </w:rPr>
        <w:t>, 20 y 27 abril 2026</w:t>
      </w:r>
    </w:p>
    <w:p w14:paraId="37AAF095" w14:textId="6634DE26" w:rsidR="0020232A" w:rsidRDefault="0020232A" w:rsidP="00842C05">
      <w:pPr>
        <w:pStyle w:val="Prrafodelista"/>
        <w:numPr>
          <w:ilvl w:val="0"/>
          <w:numId w:val="29"/>
        </w:numPr>
        <w:pBdr>
          <w:top w:val="nil"/>
          <w:left w:val="nil"/>
          <w:bottom w:val="nil"/>
          <w:right w:val="nil"/>
          <w:between w:val="nil"/>
        </w:pBdr>
        <w:spacing w:before="100" w:beforeAutospacing="1" w:after="0" w:afterAutospacing="1" w:line="240" w:lineRule="auto"/>
        <w:jc w:val="both"/>
        <w:rPr>
          <w:rFonts w:asciiTheme="minorHAnsi" w:hAnsiTheme="minorHAnsi" w:cstheme="minorHAnsi"/>
          <w:b/>
          <w:color w:val="002060"/>
          <w:sz w:val="20"/>
          <w:szCs w:val="20"/>
          <w:lang w:val="es-ES" w:eastAsia="es-ES" w:bidi="ar-SA"/>
        </w:rPr>
      </w:pPr>
      <w:r w:rsidRPr="007E36ED">
        <w:rPr>
          <w:rFonts w:asciiTheme="minorHAnsi" w:hAnsiTheme="minorHAnsi" w:cstheme="minorHAnsi"/>
          <w:b/>
          <w:color w:val="002060"/>
          <w:sz w:val="20"/>
          <w:szCs w:val="20"/>
          <w:lang w:val="es-ES" w:eastAsia="es-ES" w:bidi="ar-SA"/>
        </w:rPr>
        <w:t xml:space="preserve">En caso de no encontrar al </w:t>
      </w:r>
      <w:proofErr w:type="spellStart"/>
      <w:r w:rsidRPr="007E36ED">
        <w:rPr>
          <w:rFonts w:asciiTheme="minorHAnsi" w:hAnsiTheme="minorHAnsi" w:cstheme="minorHAnsi"/>
          <w:b/>
          <w:color w:val="002060"/>
          <w:sz w:val="20"/>
          <w:szCs w:val="20"/>
          <w:lang w:val="es-ES" w:eastAsia="es-ES" w:bidi="ar-SA"/>
        </w:rPr>
        <w:t>transferista</w:t>
      </w:r>
      <w:proofErr w:type="spellEnd"/>
      <w:r w:rsidRPr="007E36ED">
        <w:rPr>
          <w:rFonts w:asciiTheme="minorHAnsi" w:hAnsiTheme="minorHAnsi" w:cstheme="minorHAnsi"/>
          <w:b/>
          <w:color w:val="002060"/>
          <w:sz w:val="20"/>
          <w:szCs w:val="20"/>
          <w:lang w:val="es-ES" w:eastAsia="es-ES" w:bidi="ar-SA"/>
        </w:rPr>
        <w:t xml:space="preserve">, favor de marcar al número de emergencia. Es indispensable contar con una SIM </w:t>
      </w:r>
      <w:proofErr w:type="spellStart"/>
      <w:r w:rsidRPr="007E36ED">
        <w:rPr>
          <w:rFonts w:asciiTheme="minorHAnsi" w:hAnsiTheme="minorHAnsi" w:cstheme="minorHAnsi"/>
          <w:b/>
          <w:color w:val="002060"/>
          <w:sz w:val="20"/>
          <w:szCs w:val="20"/>
          <w:lang w:val="es-ES" w:eastAsia="es-ES" w:bidi="ar-SA"/>
        </w:rPr>
        <w:t>card</w:t>
      </w:r>
      <w:proofErr w:type="spellEnd"/>
      <w:r w:rsidRPr="007E36ED">
        <w:rPr>
          <w:rFonts w:asciiTheme="minorHAnsi" w:hAnsiTheme="minorHAnsi" w:cstheme="minorHAnsi"/>
          <w:b/>
          <w:color w:val="002060"/>
          <w:sz w:val="20"/>
          <w:szCs w:val="20"/>
          <w:lang w:val="es-ES" w:eastAsia="es-ES" w:bidi="ar-SA"/>
        </w:rPr>
        <w:t xml:space="preserve"> o línea activa que permita realizar llamadas locales en </w:t>
      </w:r>
      <w:r w:rsidR="0028260D">
        <w:rPr>
          <w:rFonts w:asciiTheme="minorHAnsi" w:hAnsiTheme="minorHAnsi" w:cstheme="minorHAnsi"/>
          <w:b/>
          <w:color w:val="002060"/>
          <w:sz w:val="20"/>
          <w:szCs w:val="20"/>
          <w:lang w:val="es-ES" w:eastAsia="es-ES" w:bidi="ar-SA"/>
        </w:rPr>
        <w:t>Israel.</w:t>
      </w:r>
    </w:p>
    <w:p w14:paraId="1D05E06F" w14:textId="03CC355B" w:rsidR="004614A8" w:rsidRPr="00E6228C" w:rsidRDefault="004614A8" w:rsidP="004614A8">
      <w:pPr>
        <w:pStyle w:val="Prrafodelista"/>
        <w:numPr>
          <w:ilvl w:val="0"/>
          <w:numId w:val="29"/>
        </w:numPr>
        <w:spacing w:after="0" w:line="240" w:lineRule="auto"/>
        <w:jc w:val="both"/>
        <w:rPr>
          <w:rFonts w:asciiTheme="minorHAnsi" w:hAnsiTheme="minorHAnsi" w:cstheme="minorHAnsi"/>
          <w:bCs/>
          <w:color w:val="FF0000"/>
          <w:szCs w:val="20"/>
          <w:lang w:val="es-AR"/>
        </w:rPr>
      </w:pPr>
      <w:r w:rsidRPr="00E6228C">
        <w:rPr>
          <w:rFonts w:asciiTheme="minorHAnsi" w:hAnsiTheme="minorHAnsi" w:cstheme="minorHAnsi"/>
          <w:b/>
          <w:bCs/>
          <w:color w:val="FF0000"/>
          <w:sz w:val="24"/>
          <w:szCs w:val="20"/>
        </w:rPr>
        <w:t xml:space="preserve">PASAJEROS DE NACIONALIDAD MEXICANA REQUIEREN VISA PARA VISITAR </w:t>
      </w:r>
      <w:r w:rsidR="00110104">
        <w:rPr>
          <w:rFonts w:asciiTheme="minorHAnsi" w:hAnsiTheme="minorHAnsi" w:cstheme="minorHAnsi"/>
          <w:b/>
          <w:bCs/>
          <w:color w:val="FF0000"/>
          <w:sz w:val="24"/>
          <w:szCs w:val="20"/>
        </w:rPr>
        <w:t>ISRAEL</w:t>
      </w:r>
      <w:r w:rsidRPr="00E6228C">
        <w:rPr>
          <w:rFonts w:asciiTheme="minorHAnsi" w:hAnsiTheme="minorHAnsi" w:cstheme="minorHAnsi"/>
          <w:b/>
          <w:bCs/>
          <w:color w:val="FF0000"/>
          <w:sz w:val="24"/>
          <w:szCs w:val="20"/>
        </w:rPr>
        <w:t>. OTRAS NACIONALIDADES FAVOR DE CONSULTAR CON EL CONSULADO CORRESPONDIENTE</w:t>
      </w:r>
    </w:p>
    <w:p w14:paraId="1C6A3486" w14:textId="1EDF8CAA" w:rsidR="0028260D" w:rsidRDefault="00511A78" w:rsidP="0028260D">
      <w:pPr>
        <w:pBdr>
          <w:top w:val="nil"/>
          <w:left w:val="nil"/>
          <w:bottom w:val="nil"/>
          <w:right w:val="nil"/>
          <w:between w:val="nil"/>
        </w:pBdr>
        <w:spacing w:before="100" w:beforeAutospacing="1" w:after="0" w:afterAutospacing="1" w:line="240" w:lineRule="auto"/>
        <w:jc w:val="both"/>
        <w:rPr>
          <w:rFonts w:asciiTheme="minorHAnsi" w:hAnsiTheme="minorHAnsi" w:cstheme="minorHAnsi"/>
          <w:b/>
          <w:color w:val="002060"/>
          <w:sz w:val="20"/>
          <w:szCs w:val="20"/>
          <w:lang w:val="es-ES" w:eastAsia="es-ES" w:bidi="ar-SA"/>
        </w:rPr>
      </w:pPr>
      <w:r w:rsidRPr="00511A78">
        <w:rPr>
          <w:rFonts w:asciiTheme="minorHAnsi" w:hAnsiTheme="minorHAnsi" w:cstheme="minorHAnsi"/>
          <w:b/>
          <w:color w:val="002060"/>
          <w:sz w:val="20"/>
          <w:szCs w:val="20"/>
          <w:lang w:val="es-ES" w:eastAsia="es-ES" w:bidi="ar-SA"/>
        </w:rPr>
        <w:t>Debido a la situación variable en Israel, pueden surgir cambios operativos por decisiones gubernamentales o circunstancias externas ajenas a nuestro control. Cualquier ajuste en itinerarios, accesos u horarios no generará cargos adicionales para la mayorista y será gestionado priorizando la seguridad de los pasajeros. La agencia detallista deberá informar a sus clientes que el destino puede presentar modificaciones por factores externos.</w:t>
      </w:r>
    </w:p>
    <w:tbl>
      <w:tblPr>
        <w:tblW w:w="5146" w:type="dxa"/>
        <w:jc w:val="center"/>
        <w:tblCellSpacing w:w="0" w:type="dxa"/>
        <w:tblCellMar>
          <w:left w:w="0" w:type="dxa"/>
          <w:right w:w="0" w:type="dxa"/>
        </w:tblCellMar>
        <w:tblLook w:val="04A0" w:firstRow="1" w:lastRow="0" w:firstColumn="1" w:lastColumn="0" w:noHBand="0" w:noVBand="1"/>
      </w:tblPr>
      <w:tblGrid>
        <w:gridCol w:w="900"/>
        <w:gridCol w:w="1132"/>
        <w:gridCol w:w="2593"/>
        <w:gridCol w:w="521"/>
      </w:tblGrid>
      <w:tr w:rsidR="00110104" w:rsidRPr="00110104" w14:paraId="021F3661" w14:textId="77777777" w:rsidTr="00110104">
        <w:trPr>
          <w:trHeight w:val="260"/>
          <w:tblCellSpacing w:w="0" w:type="dxa"/>
          <w:jc w:val="center"/>
        </w:trPr>
        <w:tc>
          <w:tcPr>
            <w:tcW w:w="0" w:type="auto"/>
            <w:gridSpan w:val="4"/>
            <w:tcBorders>
              <w:top w:val="single" w:sz="6" w:space="0" w:color="000000"/>
              <w:left w:val="single" w:sz="6" w:space="0" w:color="000000"/>
              <w:bottom w:val="single" w:sz="4" w:space="0" w:color="auto"/>
              <w:right w:val="single" w:sz="6" w:space="0" w:color="000000"/>
            </w:tcBorders>
            <w:shd w:val="clear" w:color="auto" w:fill="002060"/>
            <w:tcMar>
              <w:top w:w="0" w:type="dxa"/>
              <w:left w:w="45" w:type="dxa"/>
              <w:bottom w:w="0" w:type="dxa"/>
              <w:right w:w="45" w:type="dxa"/>
            </w:tcMar>
            <w:vAlign w:val="center"/>
            <w:hideMark/>
          </w:tcPr>
          <w:p w14:paraId="60D90EF2" w14:textId="77777777" w:rsidR="00110104" w:rsidRPr="00110104" w:rsidRDefault="00110104" w:rsidP="00110104">
            <w:pPr>
              <w:spacing w:after="0" w:line="240" w:lineRule="auto"/>
              <w:jc w:val="center"/>
              <w:rPr>
                <w:rFonts w:ascii="Calibri" w:hAnsi="Calibri" w:cs="Calibri"/>
                <w:b/>
                <w:bCs/>
                <w:color w:val="FFFFFF"/>
                <w:sz w:val="24"/>
                <w:szCs w:val="20"/>
                <w:lang w:bidi="ar-SA"/>
              </w:rPr>
            </w:pPr>
            <w:r w:rsidRPr="00110104">
              <w:rPr>
                <w:rFonts w:ascii="Calibri" w:hAnsi="Calibri" w:cs="Calibri"/>
                <w:b/>
                <w:bCs/>
                <w:color w:val="FFFFFF"/>
                <w:sz w:val="24"/>
                <w:szCs w:val="20"/>
                <w:lang w:bidi="ar-SA"/>
              </w:rPr>
              <w:lastRenderedPageBreak/>
              <w:t xml:space="preserve">HOTELES PREVISTOS O SIMILARES </w:t>
            </w:r>
          </w:p>
        </w:tc>
      </w:tr>
      <w:tr w:rsidR="00110104" w:rsidRPr="00110104" w14:paraId="09FB8BFE" w14:textId="77777777" w:rsidTr="00110104">
        <w:trPr>
          <w:trHeight w:val="235"/>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275E043" w14:textId="77777777" w:rsidR="00110104" w:rsidRPr="00110104" w:rsidRDefault="00110104" w:rsidP="00110104">
            <w:pPr>
              <w:spacing w:after="0" w:line="240" w:lineRule="auto"/>
              <w:jc w:val="center"/>
              <w:rPr>
                <w:rFonts w:ascii="Calibri" w:hAnsi="Calibri" w:cs="Calibri"/>
                <w:b/>
                <w:bCs/>
                <w:color w:val="FFFFFF"/>
                <w:sz w:val="20"/>
                <w:szCs w:val="20"/>
                <w:lang w:bidi="ar-SA"/>
              </w:rPr>
            </w:pPr>
            <w:r w:rsidRPr="00110104">
              <w:rPr>
                <w:rFonts w:ascii="Calibri" w:hAnsi="Calibri" w:cs="Calibri"/>
                <w:b/>
                <w:bCs/>
                <w:color w:val="FFFFFF"/>
                <w:sz w:val="20"/>
                <w:szCs w:val="20"/>
                <w:lang w:bidi="ar-SA"/>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F292695" w14:textId="77777777" w:rsidR="00110104" w:rsidRPr="00110104" w:rsidRDefault="00110104" w:rsidP="00110104">
            <w:pPr>
              <w:spacing w:after="0" w:line="240" w:lineRule="auto"/>
              <w:jc w:val="center"/>
              <w:rPr>
                <w:rFonts w:ascii="Calibri" w:hAnsi="Calibri" w:cs="Calibri"/>
                <w:b/>
                <w:bCs/>
                <w:color w:val="FFFFFF"/>
                <w:sz w:val="20"/>
                <w:szCs w:val="20"/>
                <w:lang w:bidi="ar-SA"/>
              </w:rPr>
            </w:pPr>
            <w:r w:rsidRPr="00110104">
              <w:rPr>
                <w:rFonts w:ascii="Calibri" w:hAnsi="Calibri" w:cs="Calibri"/>
                <w:b/>
                <w:bCs/>
                <w:color w:val="FFFFFF"/>
                <w:sz w:val="20"/>
                <w:szCs w:val="20"/>
                <w:lang w:bidi="ar-SA"/>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8BA1476" w14:textId="77777777" w:rsidR="00110104" w:rsidRPr="00110104" w:rsidRDefault="00110104" w:rsidP="00110104">
            <w:pPr>
              <w:spacing w:after="0" w:line="240" w:lineRule="auto"/>
              <w:jc w:val="center"/>
              <w:rPr>
                <w:rFonts w:ascii="Calibri" w:hAnsi="Calibri" w:cs="Calibri"/>
                <w:b/>
                <w:bCs/>
                <w:color w:val="FFFFFF"/>
                <w:sz w:val="20"/>
                <w:szCs w:val="20"/>
                <w:lang w:bidi="ar-SA"/>
              </w:rPr>
            </w:pPr>
            <w:r w:rsidRPr="00110104">
              <w:rPr>
                <w:rFonts w:ascii="Calibri" w:hAnsi="Calibri" w:cs="Calibri"/>
                <w:b/>
                <w:bCs/>
                <w:color w:val="FFFFFF"/>
                <w:sz w:val="20"/>
                <w:szCs w:val="20"/>
                <w:lang w:bidi="ar-SA"/>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5AFF29F" w14:textId="77777777" w:rsidR="00110104" w:rsidRPr="00110104" w:rsidRDefault="00110104" w:rsidP="00110104">
            <w:pPr>
              <w:spacing w:after="0" w:line="240" w:lineRule="auto"/>
              <w:jc w:val="center"/>
              <w:rPr>
                <w:rFonts w:ascii="Calibri" w:hAnsi="Calibri" w:cs="Calibri"/>
                <w:b/>
                <w:bCs/>
                <w:color w:val="FFFFFF"/>
                <w:sz w:val="20"/>
                <w:szCs w:val="20"/>
                <w:lang w:bidi="ar-SA"/>
              </w:rPr>
            </w:pPr>
            <w:r w:rsidRPr="00110104">
              <w:rPr>
                <w:rFonts w:ascii="Calibri" w:hAnsi="Calibri" w:cs="Calibri"/>
                <w:b/>
                <w:bCs/>
                <w:color w:val="FFFFFF"/>
                <w:sz w:val="20"/>
                <w:szCs w:val="20"/>
                <w:lang w:bidi="ar-SA"/>
              </w:rPr>
              <w:t>CAT</w:t>
            </w:r>
          </w:p>
        </w:tc>
      </w:tr>
      <w:tr w:rsidR="00110104" w:rsidRPr="00110104" w14:paraId="2D5DE414" w14:textId="77777777" w:rsidTr="00110104">
        <w:trPr>
          <w:trHeight w:val="26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3634AA"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8F29BC"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TEL AVIV</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340F22E"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 xml:space="preserve">GRAND BEACH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D97A33B"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T/TS</w:t>
            </w:r>
          </w:p>
        </w:tc>
      </w:tr>
      <w:tr w:rsidR="00110104" w:rsidRPr="00110104" w14:paraId="2314C30D" w14:textId="77777777" w:rsidTr="00110104">
        <w:trPr>
          <w:trHeight w:val="26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6039E59" w14:textId="77777777" w:rsidR="00110104" w:rsidRPr="00110104" w:rsidRDefault="00110104" w:rsidP="00110104">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53DE6FF5" w14:textId="77777777" w:rsidR="00110104" w:rsidRPr="00110104" w:rsidRDefault="00110104" w:rsidP="00110104">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79E99D"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RENAISSANCE (vista al mar)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03FD2F"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P</w:t>
            </w:r>
          </w:p>
        </w:tc>
      </w:tr>
      <w:tr w:rsidR="00110104" w:rsidRPr="00110104" w14:paraId="7BF96912" w14:textId="77777777" w:rsidTr="00110104">
        <w:trPr>
          <w:trHeight w:val="23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8B8E6E"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E40173"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JERUSALÉN</w:t>
            </w:r>
          </w:p>
        </w:tc>
        <w:tc>
          <w:tcPr>
            <w:tcW w:w="0" w:type="auto"/>
            <w:tcBorders>
              <w:right w:val="single" w:sz="6" w:space="0" w:color="000000"/>
            </w:tcBorders>
            <w:tcMar>
              <w:top w:w="0" w:type="dxa"/>
              <w:left w:w="45" w:type="dxa"/>
              <w:bottom w:w="0" w:type="dxa"/>
              <w:right w:w="45" w:type="dxa"/>
            </w:tcMar>
            <w:vAlign w:val="center"/>
            <w:hideMark/>
          </w:tcPr>
          <w:p w14:paraId="1818A3C6"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 xml:space="preserve">PRIMA PARK </w:t>
            </w:r>
          </w:p>
        </w:tc>
        <w:tc>
          <w:tcPr>
            <w:tcW w:w="0" w:type="auto"/>
            <w:tcBorders>
              <w:right w:val="single" w:sz="6" w:space="0" w:color="000000"/>
            </w:tcBorders>
            <w:tcMar>
              <w:top w:w="0" w:type="dxa"/>
              <w:left w:w="45" w:type="dxa"/>
              <w:bottom w:w="0" w:type="dxa"/>
              <w:right w:w="45" w:type="dxa"/>
            </w:tcMar>
            <w:vAlign w:val="center"/>
            <w:hideMark/>
          </w:tcPr>
          <w:p w14:paraId="044F9450"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T</w:t>
            </w:r>
          </w:p>
        </w:tc>
      </w:tr>
      <w:tr w:rsidR="00110104" w:rsidRPr="00110104" w14:paraId="52DC8447" w14:textId="77777777" w:rsidTr="00110104">
        <w:trPr>
          <w:trHeight w:val="23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A40D798" w14:textId="77777777" w:rsidR="00110104" w:rsidRPr="00110104" w:rsidRDefault="00110104" w:rsidP="00110104">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149BA608" w14:textId="77777777" w:rsidR="00110104" w:rsidRPr="00110104" w:rsidRDefault="00110104" w:rsidP="00110104">
            <w:pPr>
              <w:spacing w:after="0" w:line="240" w:lineRule="auto"/>
              <w:rPr>
                <w:rFonts w:ascii="Calibri" w:hAnsi="Calibri" w:cs="Calibri"/>
                <w:sz w:val="20"/>
                <w:szCs w:val="20"/>
                <w:lang w:bidi="ar-SA"/>
              </w:rPr>
            </w:pPr>
          </w:p>
        </w:tc>
        <w:tc>
          <w:tcPr>
            <w:tcW w:w="0" w:type="auto"/>
            <w:tcBorders>
              <w:right w:val="single" w:sz="6" w:space="0" w:color="000000"/>
            </w:tcBorders>
            <w:tcMar>
              <w:top w:w="0" w:type="dxa"/>
              <w:left w:w="45" w:type="dxa"/>
              <w:bottom w:w="0" w:type="dxa"/>
              <w:right w:w="45" w:type="dxa"/>
            </w:tcMar>
            <w:vAlign w:val="center"/>
            <w:hideMark/>
          </w:tcPr>
          <w:p w14:paraId="323D4325"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 xml:space="preserve">GRAND COURT </w:t>
            </w:r>
          </w:p>
        </w:tc>
        <w:tc>
          <w:tcPr>
            <w:tcW w:w="0" w:type="auto"/>
            <w:tcBorders>
              <w:right w:val="single" w:sz="6" w:space="0" w:color="000000"/>
            </w:tcBorders>
            <w:tcMar>
              <w:top w:w="0" w:type="dxa"/>
              <w:left w:w="45" w:type="dxa"/>
              <w:bottom w:w="0" w:type="dxa"/>
              <w:right w:w="45" w:type="dxa"/>
            </w:tcMar>
            <w:vAlign w:val="center"/>
            <w:hideMark/>
          </w:tcPr>
          <w:p w14:paraId="7345ABCB"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TS</w:t>
            </w:r>
          </w:p>
        </w:tc>
      </w:tr>
      <w:tr w:rsidR="00110104" w:rsidRPr="00110104" w14:paraId="6BFE4BD0" w14:textId="77777777" w:rsidTr="00110104">
        <w:trPr>
          <w:trHeight w:val="23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0CB899B" w14:textId="77777777" w:rsidR="00110104" w:rsidRPr="00110104" w:rsidRDefault="00110104" w:rsidP="00110104">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4B6AFC24" w14:textId="77777777" w:rsidR="00110104" w:rsidRPr="00110104" w:rsidRDefault="00110104" w:rsidP="00110104">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57BC3B"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DAN JERUSALEM</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ADD0464" w14:textId="77777777" w:rsidR="00110104" w:rsidRPr="00110104" w:rsidRDefault="00110104" w:rsidP="00110104">
            <w:pPr>
              <w:spacing w:after="0" w:line="240" w:lineRule="auto"/>
              <w:jc w:val="center"/>
              <w:rPr>
                <w:rFonts w:ascii="Calibri" w:hAnsi="Calibri" w:cs="Calibri"/>
                <w:sz w:val="20"/>
                <w:szCs w:val="20"/>
                <w:lang w:bidi="ar-SA"/>
              </w:rPr>
            </w:pPr>
            <w:r w:rsidRPr="00110104">
              <w:rPr>
                <w:rFonts w:ascii="Calibri" w:hAnsi="Calibri" w:cs="Calibri"/>
                <w:sz w:val="20"/>
                <w:szCs w:val="20"/>
                <w:lang w:bidi="ar-SA"/>
              </w:rPr>
              <w:t>P</w:t>
            </w:r>
          </w:p>
        </w:tc>
      </w:tr>
    </w:tbl>
    <w:p w14:paraId="7491397D" w14:textId="678E7182" w:rsidR="0028260D" w:rsidRDefault="0028260D" w:rsidP="00110104">
      <w:pPr>
        <w:pBdr>
          <w:top w:val="nil"/>
          <w:left w:val="nil"/>
          <w:bottom w:val="nil"/>
          <w:right w:val="nil"/>
          <w:between w:val="nil"/>
        </w:pBdr>
        <w:spacing w:after="0" w:afterAutospacing="1" w:line="240" w:lineRule="auto"/>
        <w:jc w:val="both"/>
        <w:rPr>
          <w:rFonts w:asciiTheme="minorHAnsi" w:hAnsiTheme="minorHAnsi" w:cstheme="minorHAnsi"/>
          <w:b/>
          <w:color w:val="002060"/>
          <w:sz w:val="20"/>
          <w:szCs w:val="20"/>
          <w:lang w:val="es-ES" w:eastAsia="es-ES" w:bidi="ar-SA"/>
        </w:rPr>
      </w:pPr>
    </w:p>
    <w:tbl>
      <w:tblPr>
        <w:tblW w:w="7110" w:type="dxa"/>
        <w:jc w:val="center"/>
        <w:tblCellSpacing w:w="0" w:type="dxa"/>
        <w:tblCellMar>
          <w:left w:w="0" w:type="dxa"/>
          <w:right w:w="0" w:type="dxa"/>
        </w:tblCellMar>
        <w:tblLook w:val="04A0" w:firstRow="1" w:lastRow="0" w:firstColumn="1" w:lastColumn="0" w:noHBand="0" w:noVBand="1"/>
      </w:tblPr>
      <w:tblGrid>
        <w:gridCol w:w="4650"/>
        <w:gridCol w:w="1145"/>
        <w:gridCol w:w="1309"/>
        <w:gridCol w:w="6"/>
      </w:tblGrid>
      <w:tr w:rsidR="00D37522" w:rsidRPr="00044CF3" w14:paraId="404DA5F7" w14:textId="77777777" w:rsidTr="00D37522">
        <w:trPr>
          <w:gridAfter w:val="1"/>
          <w:trHeight w:val="136"/>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6C04530C" w14:textId="6A104B6D" w:rsidR="00D37522" w:rsidRPr="00BA1FFB" w:rsidRDefault="00D37522" w:rsidP="00814BC8">
            <w:pPr>
              <w:pStyle w:val="Sinespaciado"/>
              <w:jc w:val="center"/>
              <w:rPr>
                <w:rFonts w:asciiTheme="minorHAnsi" w:hAnsiTheme="minorHAnsi" w:cstheme="minorHAnsi"/>
                <w:b/>
                <w:bCs/>
                <w:noProof/>
                <w:color w:val="FFFF00"/>
                <w:sz w:val="24"/>
                <w:szCs w:val="20"/>
              </w:rPr>
            </w:pPr>
            <w:r w:rsidRPr="00BA1FFB">
              <w:rPr>
                <w:rFonts w:asciiTheme="minorHAnsi" w:hAnsiTheme="minorHAnsi" w:cstheme="minorHAnsi"/>
                <w:b/>
                <w:bCs/>
                <w:noProof/>
                <w:color w:val="FFFF00"/>
                <w:sz w:val="24"/>
                <w:szCs w:val="20"/>
              </w:rPr>
              <w:t xml:space="preserve">TARIFAS ENERO </w:t>
            </w:r>
            <w:r w:rsidR="00BA1FFB">
              <w:rPr>
                <w:rFonts w:asciiTheme="minorHAnsi" w:hAnsiTheme="minorHAnsi" w:cstheme="minorHAnsi"/>
                <w:b/>
                <w:bCs/>
                <w:noProof/>
                <w:color w:val="FFFF00"/>
                <w:sz w:val="24"/>
                <w:szCs w:val="20"/>
              </w:rPr>
              <w:t xml:space="preserve">2026 </w:t>
            </w:r>
            <w:r w:rsidRPr="00BA1FFB">
              <w:rPr>
                <w:rFonts w:asciiTheme="minorHAnsi" w:hAnsiTheme="minorHAnsi" w:cstheme="minorHAnsi"/>
                <w:b/>
                <w:bCs/>
                <w:noProof/>
                <w:color w:val="FFFF00"/>
                <w:sz w:val="24"/>
                <w:szCs w:val="20"/>
              </w:rPr>
              <w:t xml:space="preserve">AL 31 MARZO 2026 </w:t>
            </w:r>
          </w:p>
          <w:p w14:paraId="0C47F9FA" w14:textId="37C71884" w:rsidR="00D37522" w:rsidRPr="00D37522" w:rsidRDefault="00D37522" w:rsidP="00814BC8">
            <w:pPr>
              <w:pStyle w:val="Sinespaciado"/>
              <w:jc w:val="center"/>
              <w:rPr>
                <w:rFonts w:asciiTheme="minorHAnsi" w:hAnsiTheme="minorHAnsi" w:cstheme="minorHAnsi"/>
                <w:b/>
                <w:bCs/>
                <w:noProof/>
                <w:sz w:val="24"/>
                <w:szCs w:val="20"/>
              </w:rPr>
            </w:pPr>
            <w:r w:rsidRPr="00D37522">
              <w:rPr>
                <w:rFonts w:asciiTheme="minorHAnsi" w:hAnsiTheme="minorHAnsi" w:cstheme="minorHAnsi"/>
                <w:b/>
                <w:bCs/>
                <w:noProof/>
                <w:sz w:val="24"/>
                <w:szCs w:val="20"/>
              </w:rPr>
              <w:t>EN USD POR PERSONA</w:t>
            </w:r>
          </w:p>
        </w:tc>
      </w:tr>
      <w:tr w:rsidR="00D37522" w:rsidRPr="00044CF3" w14:paraId="4D908BD0" w14:textId="77777777" w:rsidTr="00D37522">
        <w:trPr>
          <w:gridAfter w:val="1"/>
          <w:trHeight w:val="136"/>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DE4CCC5" w14:textId="77777777" w:rsidR="00D37522" w:rsidRPr="00D37522" w:rsidRDefault="00D37522" w:rsidP="00814BC8">
            <w:pPr>
              <w:pStyle w:val="Sinespaciado"/>
              <w:jc w:val="center"/>
              <w:rPr>
                <w:rFonts w:asciiTheme="minorHAnsi" w:hAnsiTheme="minorHAnsi" w:cstheme="minorHAnsi"/>
                <w:b/>
                <w:bCs/>
                <w:noProof/>
                <w:color w:val="FFFFFF" w:themeColor="background1"/>
                <w:sz w:val="20"/>
                <w:szCs w:val="20"/>
              </w:rPr>
            </w:pPr>
            <w:r w:rsidRPr="00D37522">
              <w:rPr>
                <w:rFonts w:asciiTheme="minorHAnsi" w:hAnsiTheme="minorHAnsi" w:cstheme="minorHAnsi"/>
                <w:b/>
                <w:bCs/>
                <w:noProof/>
                <w:color w:val="FFFFFF" w:themeColor="background1"/>
                <w:sz w:val="20"/>
                <w:szCs w:val="20"/>
              </w:rPr>
              <w:t>SERVICIOS TERRESTRES EXCLUSIVAMENTE (MINIMO 2 PASAJEROS)</w:t>
            </w:r>
          </w:p>
        </w:tc>
      </w:tr>
      <w:tr w:rsidR="00D37522" w:rsidRPr="00044CF3" w14:paraId="2820C4D2" w14:textId="77777777" w:rsidTr="00814BC8">
        <w:trPr>
          <w:gridAfter w:val="1"/>
          <w:trHeight w:val="144"/>
          <w:tblCellSpacing w:w="0" w:type="dxa"/>
          <w:jc w:val="center"/>
        </w:trPr>
        <w:tc>
          <w:tcPr>
            <w:tcW w:w="4954"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D509A48" w14:textId="77777777" w:rsidR="00D37522" w:rsidRPr="00044CF3" w:rsidRDefault="00D37522" w:rsidP="00814BC8">
            <w:pPr>
              <w:pStyle w:val="Sinespaciado"/>
              <w:rPr>
                <w:rFonts w:asciiTheme="minorHAnsi" w:hAnsiTheme="minorHAnsi" w:cstheme="minorHAnsi"/>
                <w:b/>
                <w:bCs/>
                <w:noProof/>
                <w:sz w:val="20"/>
                <w:szCs w:val="20"/>
              </w:rPr>
            </w:pPr>
            <w:r w:rsidRPr="00044CF3">
              <w:rPr>
                <w:rFonts w:asciiTheme="minorHAnsi" w:hAnsiTheme="minorHAnsi" w:cstheme="minorHAnsi"/>
                <w:b/>
                <w:bCs/>
                <w:noProof/>
                <w:sz w:val="20"/>
                <w:szCs w:val="20"/>
              </w:rPr>
              <w:t xml:space="preserve">TURISTA </w:t>
            </w:r>
          </w:p>
        </w:tc>
        <w:tc>
          <w:tcPr>
            <w:tcW w:w="971"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83B8F53"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DBL/ TPL</w:t>
            </w:r>
          </w:p>
        </w:tc>
        <w:tc>
          <w:tcPr>
            <w:tcW w:w="1179"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FF654D1"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SGL</w:t>
            </w:r>
          </w:p>
        </w:tc>
      </w:tr>
      <w:tr w:rsidR="00D37522" w:rsidRPr="00044CF3" w14:paraId="0AC8107B" w14:textId="77777777" w:rsidTr="00814BC8">
        <w:trPr>
          <w:gridAfter w:val="1"/>
          <w:trHeight w:val="144"/>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2B7F8A" w14:textId="77777777" w:rsidR="00D37522" w:rsidRPr="00044CF3" w:rsidRDefault="00D37522" w:rsidP="00814BC8">
            <w:pPr>
              <w:pStyle w:val="Sinespaciado"/>
              <w:rPr>
                <w:rFonts w:asciiTheme="minorHAnsi" w:hAnsiTheme="minorHAnsi" w:cstheme="minorHAnsi"/>
                <w:noProof/>
                <w:sz w:val="20"/>
                <w:szCs w:val="20"/>
              </w:rPr>
            </w:pPr>
            <w:r w:rsidRPr="00044CF3">
              <w:rPr>
                <w:rFonts w:asciiTheme="minorHAnsi" w:hAnsiTheme="minorHAnsi" w:cstheme="minorHAnsi"/>
                <w:noProof/>
                <w:sz w:val="20"/>
                <w:szCs w:val="20"/>
              </w:rPr>
              <w:t xml:space="preserve">03 MAR 2026 AL 24 MAR 2026/ 07 ABR AL 28 ABR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C87D0A"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1500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1D368"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2205</w:t>
            </w:r>
          </w:p>
        </w:tc>
      </w:tr>
      <w:tr w:rsidR="00D37522" w:rsidRPr="00044CF3" w14:paraId="5AA3C33F"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2CEE0A" w14:textId="77777777" w:rsidR="00D37522" w:rsidRPr="00044CF3" w:rsidRDefault="00D37522" w:rsidP="00814BC8">
            <w:pPr>
              <w:pStyle w:val="Sinespaciado"/>
              <w:rPr>
                <w:rFonts w:asciiTheme="minorHAnsi" w:hAnsiTheme="minorHAnsi" w:cstheme="minorHAnsi"/>
                <w:noProof/>
                <w:sz w:val="20"/>
                <w:szCs w:val="20"/>
              </w:rPr>
            </w:pPr>
            <w:r w:rsidRPr="00044CF3">
              <w:rPr>
                <w:rFonts w:asciiTheme="minorHAnsi" w:hAnsiTheme="minorHAnsi" w:cstheme="minorHAnsi"/>
                <w:noProof/>
                <w:sz w:val="20"/>
                <w:szCs w:val="20"/>
              </w:rPr>
              <w:t xml:space="preserve">31 MAR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B4C7AE"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1545</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5D3414"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2300</w:t>
            </w:r>
          </w:p>
        </w:tc>
      </w:tr>
      <w:tr w:rsidR="00D37522" w:rsidRPr="00044CF3" w14:paraId="597C8AFF"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7863BE0" w14:textId="77777777" w:rsidR="00D37522" w:rsidRPr="00044CF3" w:rsidRDefault="00D37522" w:rsidP="00814BC8">
            <w:pPr>
              <w:pStyle w:val="Sinespaciado"/>
              <w:rPr>
                <w:rFonts w:asciiTheme="minorHAnsi" w:hAnsiTheme="minorHAnsi" w:cstheme="minorHAnsi"/>
                <w:noProof/>
                <w:sz w:val="20"/>
                <w:szCs w:val="20"/>
              </w:rPr>
            </w:pPr>
            <w:r>
              <w:rPr>
                <w:rFonts w:asciiTheme="minorHAnsi" w:hAnsiTheme="minorHAnsi" w:cstheme="minorHAnsi"/>
                <w:noProof/>
                <w:sz w:val="20"/>
                <w:szCs w:val="20"/>
              </w:rPr>
              <w:t>06 ENE 2026 AL</w:t>
            </w:r>
            <w:r w:rsidRPr="00044CF3">
              <w:rPr>
                <w:rFonts w:asciiTheme="minorHAnsi" w:hAnsiTheme="minorHAnsi" w:cstheme="minorHAnsi"/>
                <w:noProof/>
                <w:sz w:val="20"/>
                <w:szCs w:val="20"/>
              </w:rPr>
              <w:t xml:space="preserve"> 24 FEB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3B3E11B"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1400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CFB5C1"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2015</w:t>
            </w:r>
          </w:p>
        </w:tc>
      </w:tr>
      <w:tr w:rsidR="00D37522" w:rsidRPr="00044CF3" w14:paraId="67B815D3"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9ED4955" w14:textId="77777777" w:rsidR="00D37522" w:rsidRPr="00044CF3" w:rsidRDefault="00D37522" w:rsidP="00814BC8">
            <w:pPr>
              <w:pStyle w:val="Sinespaciado"/>
              <w:rPr>
                <w:rFonts w:asciiTheme="minorHAnsi" w:hAnsiTheme="minorHAnsi" w:cstheme="minorHAnsi"/>
                <w:b/>
                <w:bCs/>
                <w:noProof/>
                <w:sz w:val="20"/>
                <w:szCs w:val="20"/>
              </w:rPr>
            </w:pPr>
            <w:r w:rsidRPr="00044CF3">
              <w:rPr>
                <w:rFonts w:asciiTheme="minorHAnsi" w:hAnsiTheme="minorHAnsi" w:cstheme="minorHAnsi"/>
                <w:b/>
                <w:bCs/>
                <w:noProof/>
                <w:sz w:val="20"/>
                <w:szCs w:val="20"/>
              </w:rPr>
              <w:t>TURISTA SUPERIOR</w:t>
            </w:r>
          </w:p>
        </w:tc>
        <w:tc>
          <w:tcPr>
            <w:tcW w:w="971"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F22FC8C"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DBL/ TPL</w:t>
            </w:r>
          </w:p>
        </w:tc>
        <w:tc>
          <w:tcPr>
            <w:tcW w:w="1179"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C3F6951"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SGL</w:t>
            </w:r>
          </w:p>
        </w:tc>
      </w:tr>
      <w:tr w:rsidR="00D37522" w:rsidRPr="00044CF3" w14:paraId="61A5FCF5"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2A31D8" w14:textId="77777777" w:rsidR="00D37522" w:rsidRPr="00044CF3" w:rsidRDefault="00D37522" w:rsidP="00814BC8">
            <w:pPr>
              <w:pStyle w:val="Sinespaciado"/>
              <w:rPr>
                <w:rFonts w:asciiTheme="minorHAnsi" w:hAnsiTheme="minorHAnsi" w:cstheme="minorHAnsi"/>
                <w:noProof/>
                <w:sz w:val="20"/>
                <w:szCs w:val="20"/>
              </w:rPr>
            </w:pPr>
            <w:r w:rsidRPr="00044CF3">
              <w:rPr>
                <w:rFonts w:asciiTheme="minorHAnsi" w:hAnsiTheme="minorHAnsi" w:cstheme="minorHAnsi"/>
                <w:noProof/>
                <w:sz w:val="20"/>
                <w:szCs w:val="20"/>
              </w:rPr>
              <w:t xml:space="preserve">03 MAR 2026 AL 24 MAR 2026/ 07 ABR AL 28 ABR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C6FE6B"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1615</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1B0546"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2305</w:t>
            </w:r>
          </w:p>
        </w:tc>
      </w:tr>
      <w:tr w:rsidR="00D37522" w:rsidRPr="00044CF3" w14:paraId="1D99AB30" w14:textId="77777777" w:rsidTr="00814BC8">
        <w:trPr>
          <w:gridAfter w:val="1"/>
          <w:trHeight w:val="129"/>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E63B7E" w14:textId="77777777" w:rsidR="00D37522" w:rsidRPr="00044CF3" w:rsidRDefault="00D37522" w:rsidP="00814BC8">
            <w:pPr>
              <w:pStyle w:val="Sinespaciado"/>
              <w:rPr>
                <w:rFonts w:asciiTheme="minorHAnsi" w:hAnsiTheme="minorHAnsi" w:cstheme="minorHAnsi"/>
                <w:noProof/>
                <w:sz w:val="20"/>
                <w:szCs w:val="20"/>
              </w:rPr>
            </w:pPr>
            <w:r w:rsidRPr="00044CF3">
              <w:rPr>
                <w:rFonts w:asciiTheme="minorHAnsi" w:hAnsiTheme="minorHAnsi" w:cstheme="minorHAnsi"/>
                <w:noProof/>
                <w:sz w:val="20"/>
                <w:szCs w:val="20"/>
              </w:rPr>
              <w:t xml:space="preserve">31 MAR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851E41"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1680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E6500D"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2405</w:t>
            </w:r>
          </w:p>
        </w:tc>
      </w:tr>
      <w:tr w:rsidR="00D37522" w:rsidRPr="00044CF3" w14:paraId="7CA4E817" w14:textId="77777777" w:rsidTr="00814BC8">
        <w:trPr>
          <w:gridAfter w:val="1"/>
          <w:trHeight w:val="129"/>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490736" w14:textId="77777777" w:rsidR="00D37522" w:rsidRPr="00044CF3" w:rsidRDefault="00D37522" w:rsidP="00814BC8">
            <w:pPr>
              <w:pStyle w:val="Sinespaciado"/>
              <w:rPr>
                <w:rFonts w:asciiTheme="minorHAnsi" w:hAnsiTheme="minorHAnsi" w:cstheme="minorHAnsi"/>
                <w:noProof/>
                <w:sz w:val="20"/>
                <w:szCs w:val="20"/>
              </w:rPr>
            </w:pPr>
            <w:r>
              <w:rPr>
                <w:rFonts w:asciiTheme="minorHAnsi" w:hAnsiTheme="minorHAnsi" w:cstheme="minorHAnsi"/>
                <w:noProof/>
                <w:sz w:val="20"/>
                <w:szCs w:val="20"/>
              </w:rPr>
              <w:t>06 ENE 2026 AL</w:t>
            </w:r>
            <w:r w:rsidRPr="00044CF3">
              <w:rPr>
                <w:rFonts w:asciiTheme="minorHAnsi" w:hAnsiTheme="minorHAnsi" w:cstheme="minorHAnsi"/>
                <w:noProof/>
                <w:sz w:val="20"/>
                <w:szCs w:val="20"/>
              </w:rPr>
              <w:t xml:space="preserve"> 24 FEB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A673FE"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1560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BC94CB"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2305</w:t>
            </w:r>
          </w:p>
        </w:tc>
      </w:tr>
      <w:tr w:rsidR="00D37522" w:rsidRPr="00044CF3" w14:paraId="331AD81C"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D68AAF9" w14:textId="77777777" w:rsidR="00D37522" w:rsidRPr="00044CF3" w:rsidRDefault="00D37522" w:rsidP="00814BC8">
            <w:pPr>
              <w:pStyle w:val="Sinespaciado"/>
              <w:rPr>
                <w:rFonts w:asciiTheme="minorHAnsi" w:hAnsiTheme="minorHAnsi" w:cstheme="minorHAnsi"/>
                <w:b/>
                <w:bCs/>
                <w:noProof/>
                <w:sz w:val="20"/>
                <w:szCs w:val="20"/>
              </w:rPr>
            </w:pPr>
            <w:r w:rsidRPr="00044CF3">
              <w:rPr>
                <w:rFonts w:asciiTheme="minorHAnsi" w:hAnsiTheme="minorHAnsi" w:cstheme="minorHAnsi"/>
                <w:b/>
                <w:bCs/>
                <w:noProof/>
                <w:sz w:val="20"/>
                <w:szCs w:val="20"/>
              </w:rPr>
              <w:t>PRIMERA</w:t>
            </w:r>
          </w:p>
        </w:tc>
        <w:tc>
          <w:tcPr>
            <w:tcW w:w="971"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373EC99"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DBL/ TPL</w:t>
            </w:r>
          </w:p>
        </w:tc>
        <w:tc>
          <w:tcPr>
            <w:tcW w:w="1179"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14870C3"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SGL</w:t>
            </w:r>
          </w:p>
        </w:tc>
      </w:tr>
      <w:tr w:rsidR="00D37522" w:rsidRPr="00044CF3" w14:paraId="01F1DC4A"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E179E6" w14:textId="77777777" w:rsidR="00D37522" w:rsidRPr="00044CF3" w:rsidRDefault="00D37522" w:rsidP="00814BC8">
            <w:pPr>
              <w:pStyle w:val="Sinespaciado"/>
              <w:rPr>
                <w:rFonts w:asciiTheme="minorHAnsi" w:hAnsiTheme="minorHAnsi" w:cstheme="minorHAnsi"/>
                <w:noProof/>
                <w:sz w:val="20"/>
                <w:szCs w:val="20"/>
              </w:rPr>
            </w:pPr>
            <w:r w:rsidRPr="00044CF3">
              <w:rPr>
                <w:rFonts w:asciiTheme="minorHAnsi" w:hAnsiTheme="minorHAnsi" w:cstheme="minorHAnsi"/>
                <w:noProof/>
                <w:sz w:val="20"/>
                <w:szCs w:val="20"/>
              </w:rPr>
              <w:t xml:space="preserve">03 MAR 2026 AL 24 MAR 2026/ 07 ABR AL 28 ABR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00E2A39"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2180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A7692FE"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3840</w:t>
            </w:r>
          </w:p>
        </w:tc>
      </w:tr>
      <w:tr w:rsidR="00D37522" w:rsidRPr="00044CF3" w14:paraId="21DB3655"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9CB755" w14:textId="77777777" w:rsidR="00D37522" w:rsidRPr="00044CF3" w:rsidRDefault="00D37522" w:rsidP="00814BC8">
            <w:pPr>
              <w:pStyle w:val="Sinespaciado"/>
              <w:rPr>
                <w:rFonts w:asciiTheme="minorHAnsi" w:hAnsiTheme="minorHAnsi" w:cstheme="minorHAnsi"/>
                <w:noProof/>
                <w:sz w:val="20"/>
                <w:szCs w:val="20"/>
              </w:rPr>
            </w:pPr>
            <w:r w:rsidRPr="00044CF3">
              <w:rPr>
                <w:rFonts w:asciiTheme="minorHAnsi" w:hAnsiTheme="minorHAnsi" w:cstheme="minorHAnsi"/>
                <w:noProof/>
                <w:sz w:val="20"/>
                <w:szCs w:val="20"/>
              </w:rPr>
              <w:t xml:space="preserve">31 MAR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32176A"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2200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B91EB0"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3800</w:t>
            </w:r>
          </w:p>
        </w:tc>
      </w:tr>
      <w:tr w:rsidR="00D37522" w:rsidRPr="00044CF3" w14:paraId="3D854B0C" w14:textId="77777777" w:rsidTr="00814BC8">
        <w:trPr>
          <w:gridAfter w:val="1"/>
          <w:trHeight w:val="136"/>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1C02009" w14:textId="77777777" w:rsidR="00D37522" w:rsidRPr="00044CF3" w:rsidRDefault="00D37522" w:rsidP="00814BC8">
            <w:pPr>
              <w:pStyle w:val="Sinespaciado"/>
              <w:rPr>
                <w:rFonts w:asciiTheme="minorHAnsi" w:hAnsiTheme="minorHAnsi" w:cstheme="minorHAnsi"/>
                <w:noProof/>
                <w:sz w:val="20"/>
                <w:szCs w:val="20"/>
              </w:rPr>
            </w:pPr>
            <w:r>
              <w:rPr>
                <w:rFonts w:asciiTheme="minorHAnsi" w:hAnsiTheme="minorHAnsi" w:cstheme="minorHAnsi"/>
                <w:noProof/>
                <w:sz w:val="20"/>
                <w:szCs w:val="20"/>
              </w:rPr>
              <w:t>06 ENE 2026 AL</w:t>
            </w:r>
            <w:r w:rsidRPr="00044CF3">
              <w:rPr>
                <w:rFonts w:asciiTheme="minorHAnsi" w:hAnsiTheme="minorHAnsi" w:cstheme="minorHAnsi"/>
                <w:noProof/>
                <w:sz w:val="20"/>
                <w:szCs w:val="20"/>
              </w:rPr>
              <w:t xml:space="preserve"> 24 FEB 2026 </w:t>
            </w:r>
          </w:p>
        </w:tc>
        <w:tc>
          <w:tcPr>
            <w:tcW w:w="97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99EC35"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1820</w:t>
            </w:r>
          </w:p>
        </w:tc>
        <w:tc>
          <w:tcPr>
            <w:tcW w:w="117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079FAC" w14:textId="77777777" w:rsidR="00D37522" w:rsidRPr="00044CF3" w:rsidRDefault="00D37522" w:rsidP="00814BC8">
            <w:pPr>
              <w:pStyle w:val="Sinespaciado"/>
              <w:jc w:val="center"/>
              <w:rPr>
                <w:rFonts w:asciiTheme="minorHAnsi" w:hAnsiTheme="minorHAnsi" w:cstheme="minorHAnsi"/>
                <w:noProof/>
                <w:sz w:val="20"/>
                <w:szCs w:val="20"/>
              </w:rPr>
            </w:pPr>
            <w:r w:rsidRPr="00044CF3">
              <w:rPr>
                <w:rFonts w:asciiTheme="minorHAnsi" w:hAnsiTheme="minorHAnsi" w:cstheme="minorHAnsi"/>
                <w:noProof/>
                <w:sz w:val="20"/>
                <w:szCs w:val="20"/>
              </w:rPr>
              <w:t>2995</w:t>
            </w:r>
          </w:p>
        </w:tc>
      </w:tr>
      <w:tr w:rsidR="00D37522" w:rsidRPr="00044CF3" w14:paraId="46B2CB78" w14:textId="77777777" w:rsidTr="00814BC8">
        <w:trPr>
          <w:gridAfter w:val="1"/>
          <w:trHeight w:val="471"/>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9CE2BA" w14:textId="77777777" w:rsidR="00D37522" w:rsidRPr="00044CF3" w:rsidRDefault="00D37522" w:rsidP="00814BC8">
            <w:pPr>
              <w:pStyle w:val="Sinespaciado"/>
              <w:jc w:val="center"/>
              <w:rPr>
                <w:rFonts w:asciiTheme="minorHAnsi" w:hAnsiTheme="minorHAnsi" w:cstheme="minorHAnsi"/>
                <w:b/>
                <w:bCs/>
                <w:noProof/>
                <w:sz w:val="20"/>
                <w:szCs w:val="20"/>
              </w:rPr>
            </w:pPr>
            <w:r w:rsidRPr="00044CF3">
              <w:rPr>
                <w:rFonts w:asciiTheme="minorHAnsi" w:hAnsiTheme="minorHAnsi" w:cstheme="minorHAnsi"/>
                <w:b/>
                <w:bCs/>
                <w:noProof/>
                <w:sz w:val="20"/>
                <w:szCs w:val="20"/>
              </w:rPr>
              <w:t>PRECIOS SUJETOS A DISPONIBILIDAD Y A CAMBIOS SIN PREVIO AVISO. TARIFAS NO APLICAN PARA SEMANA SANTA, NAVIDAD Y FIN DE AÑO</w:t>
            </w:r>
            <w:r>
              <w:rPr>
                <w:rFonts w:asciiTheme="minorHAnsi" w:hAnsiTheme="minorHAnsi" w:cstheme="minorHAnsi"/>
                <w:b/>
                <w:bCs/>
                <w:noProof/>
                <w:sz w:val="20"/>
                <w:szCs w:val="20"/>
              </w:rPr>
              <w:t xml:space="preserve">. </w:t>
            </w:r>
            <w:r w:rsidRPr="00044CF3">
              <w:rPr>
                <w:rFonts w:asciiTheme="minorHAnsi" w:hAnsiTheme="minorHAnsi" w:cstheme="minorHAnsi"/>
                <w:b/>
                <w:bCs/>
                <w:noProof/>
                <w:sz w:val="20"/>
                <w:szCs w:val="20"/>
              </w:rPr>
              <w:t>CONGRESOS O EVENTOS ESPECIALES. CONSULTAR SUPLEMENTO</w:t>
            </w:r>
            <w:r>
              <w:rPr>
                <w:rFonts w:asciiTheme="minorHAnsi" w:hAnsiTheme="minorHAnsi" w:cstheme="minorHAnsi"/>
                <w:b/>
                <w:bCs/>
                <w:noProof/>
                <w:sz w:val="20"/>
                <w:szCs w:val="20"/>
              </w:rPr>
              <w:t xml:space="preserve">. </w:t>
            </w:r>
            <w:r w:rsidRPr="00044CF3">
              <w:rPr>
                <w:rFonts w:asciiTheme="minorHAnsi" w:hAnsiTheme="minorHAnsi" w:cstheme="minorHAnsi"/>
                <w:b/>
                <w:bCs/>
                <w:noProof/>
                <w:color w:val="FF0000"/>
                <w:sz w:val="20"/>
                <w:szCs w:val="20"/>
              </w:rPr>
              <w:t>VIGENCIA HASTA EL 30 ABRIL 2026</w:t>
            </w:r>
          </w:p>
        </w:tc>
      </w:tr>
      <w:tr w:rsidR="00D37522" w:rsidRPr="00044CF3" w14:paraId="3AC72F29" w14:textId="77777777" w:rsidTr="00814BC8">
        <w:trPr>
          <w:trHeight w:val="13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54348286" w14:textId="77777777" w:rsidR="00D37522" w:rsidRPr="00044CF3" w:rsidRDefault="00D37522" w:rsidP="00814BC8">
            <w:pPr>
              <w:pStyle w:val="Sinespaciado"/>
              <w:jc w:val="center"/>
              <w:rPr>
                <w:rFonts w:ascii="Arial" w:hAnsi="Arial" w:cs="Arial"/>
                <w:b/>
                <w:bCs/>
                <w:noProof/>
                <w:sz w:val="20"/>
                <w:szCs w:val="20"/>
              </w:rPr>
            </w:pPr>
          </w:p>
        </w:tc>
        <w:tc>
          <w:tcPr>
            <w:tcW w:w="0" w:type="auto"/>
            <w:vAlign w:val="center"/>
            <w:hideMark/>
          </w:tcPr>
          <w:p w14:paraId="7D8036E7" w14:textId="77777777" w:rsidR="00D37522" w:rsidRPr="00044CF3" w:rsidRDefault="00D37522" w:rsidP="00814BC8">
            <w:pPr>
              <w:pStyle w:val="Sinespaciado"/>
              <w:rPr>
                <w:rFonts w:ascii="Arial" w:hAnsi="Arial" w:cs="Arial"/>
                <w:b/>
                <w:bCs/>
                <w:noProof/>
                <w:sz w:val="20"/>
                <w:szCs w:val="20"/>
              </w:rPr>
            </w:pPr>
          </w:p>
        </w:tc>
      </w:tr>
      <w:tr w:rsidR="00D37522" w:rsidRPr="00044CF3" w14:paraId="469140E9" w14:textId="77777777" w:rsidTr="00814BC8">
        <w:trPr>
          <w:trHeight w:val="13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668F976" w14:textId="77777777" w:rsidR="00D37522" w:rsidRPr="00044CF3" w:rsidRDefault="00D37522" w:rsidP="00814BC8">
            <w:pPr>
              <w:pStyle w:val="Sinespaciado"/>
              <w:jc w:val="center"/>
              <w:rPr>
                <w:rFonts w:ascii="Arial" w:hAnsi="Arial" w:cs="Arial"/>
                <w:b/>
                <w:bCs/>
                <w:noProof/>
                <w:sz w:val="20"/>
                <w:szCs w:val="20"/>
              </w:rPr>
            </w:pPr>
          </w:p>
        </w:tc>
        <w:tc>
          <w:tcPr>
            <w:tcW w:w="0" w:type="auto"/>
            <w:vAlign w:val="center"/>
            <w:hideMark/>
          </w:tcPr>
          <w:p w14:paraId="0436D4E0" w14:textId="77777777" w:rsidR="00D37522" w:rsidRPr="00044CF3" w:rsidRDefault="00D37522" w:rsidP="00814BC8">
            <w:pPr>
              <w:pStyle w:val="Sinespaciado"/>
              <w:jc w:val="center"/>
              <w:rPr>
                <w:rFonts w:ascii="Arial" w:hAnsi="Arial" w:cs="Arial"/>
                <w:noProof/>
                <w:sz w:val="20"/>
                <w:szCs w:val="20"/>
              </w:rPr>
            </w:pPr>
          </w:p>
        </w:tc>
      </w:tr>
      <w:tr w:rsidR="00D37522" w:rsidRPr="00044CF3" w14:paraId="1E02C25E" w14:textId="77777777" w:rsidTr="00814BC8">
        <w:trPr>
          <w:trHeight w:val="15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D73F293" w14:textId="77777777" w:rsidR="00D37522" w:rsidRPr="00044CF3" w:rsidRDefault="00D37522" w:rsidP="00814BC8">
            <w:pPr>
              <w:pStyle w:val="Sinespaciado"/>
              <w:jc w:val="center"/>
              <w:rPr>
                <w:rFonts w:ascii="Arial" w:hAnsi="Arial" w:cs="Arial"/>
                <w:b/>
                <w:bCs/>
                <w:noProof/>
                <w:sz w:val="20"/>
                <w:szCs w:val="20"/>
              </w:rPr>
            </w:pPr>
          </w:p>
        </w:tc>
        <w:tc>
          <w:tcPr>
            <w:tcW w:w="0" w:type="auto"/>
            <w:vAlign w:val="center"/>
            <w:hideMark/>
          </w:tcPr>
          <w:p w14:paraId="742DD9A0" w14:textId="77777777" w:rsidR="00D37522" w:rsidRPr="00044CF3" w:rsidRDefault="00D37522" w:rsidP="00814BC8">
            <w:pPr>
              <w:pStyle w:val="Sinespaciado"/>
              <w:jc w:val="center"/>
              <w:rPr>
                <w:rFonts w:ascii="Arial" w:hAnsi="Arial" w:cs="Arial"/>
                <w:noProof/>
                <w:sz w:val="20"/>
                <w:szCs w:val="20"/>
              </w:rPr>
            </w:pPr>
          </w:p>
        </w:tc>
      </w:tr>
    </w:tbl>
    <w:p w14:paraId="5EA5735F" w14:textId="1F47348F" w:rsidR="00D37522" w:rsidRDefault="00D37522" w:rsidP="00110104">
      <w:pPr>
        <w:pBdr>
          <w:top w:val="nil"/>
          <w:left w:val="nil"/>
          <w:bottom w:val="nil"/>
          <w:right w:val="nil"/>
          <w:between w:val="nil"/>
        </w:pBdr>
        <w:spacing w:after="0" w:afterAutospacing="1" w:line="240" w:lineRule="auto"/>
        <w:jc w:val="both"/>
        <w:rPr>
          <w:rFonts w:asciiTheme="minorHAnsi" w:hAnsiTheme="minorHAnsi" w:cstheme="minorHAnsi"/>
          <w:b/>
          <w:color w:val="002060"/>
          <w:sz w:val="20"/>
          <w:szCs w:val="20"/>
          <w:lang w:val="es-ES" w:eastAsia="es-ES" w:bidi="ar-SA"/>
        </w:rPr>
      </w:pPr>
    </w:p>
    <w:tbl>
      <w:tblPr>
        <w:tblW w:w="7038" w:type="dxa"/>
        <w:jc w:val="center"/>
        <w:tblCellSpacing w:w="0" w:type="dxa"/>
        <w:tblCellMar>
          <w:left w:w="0" w:type="dxa"/>
          <w:right w:w="0" w:type="dxa"/>
        </w:tblCellMar>
        <w:tblLook w:val="04A0" w:firstRow="1" w:lastRow="0" w:firstColumn="1" w:lastColumn="0" w:noHBand="0" w:noVBand="1"/>
      </w:tblPr>
      <w:tblGrid>
        <w:gridCol w:w="4954"/>
        <w:gridCol w:w="992"/>
        <w:gridCol w:w="1092"/>
      </w:tblGrid>
      <w:tr w:rsidR="00D37522" w:rsidRPr="00D37522" w14:paraId="65DBD14A" w14:textId="77777777" w:rsidTr="00927A2C">
        <w:trPr>
          <w:trHeight w:val="129"/>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727C833" w14:textId="77777777" w:rsidR="00D37522" w:rsidRPr="00BA1FFB" w:rsidRDefault="00D37522" w:rsidP="00D37522">
            <w:pPr>
              <w:spacing w:after="0" w:line="240" w:lineRule="auto"/>
              <w:jc w:val="center"/>
              <w:rPr>
                <w:rFonts w:ascii="Calibri" w:hAnsi="Calibri" w:cs="Calibri"/>
                <w:b/>
                <w:bCs/>
                <w:color w:val="FFFF00"/>
                <w:sz w:val="24"/>
                <w:szCs w:val="20"/>
                <w:lang w:bidi="ar-SA"/>
              </w:rPr>
            </w:pPr>
            <w:r w:rsidRPr="00D37522">
              <w:rPr>
                <w:rFonts w:ascii="Calibri" w:hAnsi="Calibri" w:cs="Calibri"/>
                <w:b/>
                <w:bCs/>
                <w:color w:val="FFFF00"/>
                <w:sz w:val="24"/>
                <w:szCs w:val="20"/>
                <w:lang w:bidi="ar-SA"/>
              </w:rPr>
              <w:t>TARIFA</w:t>
            </w:r>
            <w:r w:rsidRPr="00BA1FFB">
              <w:rPr>
                <w:rFonts w:ascii="Calibri" w:hAnsi="Calibri" w:cs="Calibri"/>
                <w:b/>
                <w:bCs/>
                <w:color w:val="FFFF00"/>
                <w:sz w:val="24"/>
                <w:szCs w:val="20"/>
                <w:lang w:bidi="ar-SA"/>
              </w:rPr>
              <w:t>S DE MAYO 2026 A ABRIL 2027</w:t>
            </w:r>
            <w:r w:rsidRPr="00D37522">
              <w:rPr>
                <w:rFonts w:ascii="Calibri" w:hAnsi="Calibri" w:cs="Calibri"/>
                <w:b/>
                <w:bCs/>
                <w:color w:val="FFFF00"/>
                <w:sz w:val="24"/>
                <w:szCs w:val="20"/>
                <w:lang w:bidi="ar-SA"/>
              </w:rPr>
              <w:t xml:space="preserve"> </w:t>
            </w:r>
          </w:p>
          <w:p w14:paraId="71CD239A" w14:textId="3240B335" w:rsidR="00D37522" w:rsidRPr="00D37522" w:rsidRDefault="00D37522" w:rsidP="00D37522">
            <w:pPr>
              <w:spacing w:after="0" w:line="240" w:lineRule="auto"/>
              <w:jc w:val="center"/>
              <w:rPr>
                <w:rFonts w:ascii="Calibri" w:hAnsi="Calibri" w:cs="Calibri"/>
                <w:b/>
                <w:bCs/>
                <w:color w:val="FFFFFF"/>
                <w:sz w:val="24"/>
                <w:szCs w:val="20"/>
                <w:lang w:bidi="ar-SA"/>
              </w:rPr>
            </w:pPr>
            <w:r w:rsidRPr="00D37522">
              <w:rPr>
                <w:rFonts w:ascii="Calibri" w:hAnsi="Calibri" w:cs="Calibri"/>
                <w:b/>
                <w:bCs/>
                <w:color w:val="FFFFFF"/>
                <w:sz w:val="24"/>
                <w:szCs w:val="20"/>
                <w:lang w:bidi="ar-SA"/>
              </w:rPr>
              <w:t xml:space="preserve">EN USD POR PERSONA </w:t>
            </w:r>
          </w:p>
        </w:tc>
      </w:tr>
      <w:tr w:rsidR="00D37522" w:rsidRPr="00D37522" w14:paraId="364CE69E" w14:textId="77777777" w:rsidTr="00927A2C">
        <w:trPr>
          <w:trHeight w:val="117"/>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CF8F7F2" w14:textId="77777777" w:rsidR="00D37522" w:rsidRPr="00D37522" w:rsidRDefault="00D37522" w:rsidP="00D37522">
            <w:pPr>
              <w:spacing w:after="0" w:line="240" w:lineRule="auto"/>
              <w:jc w:val="center"/>
              <w:rPr>
                <w:rFonts w:ascii="Calibri" w:hAnsi="Calibri" w:cs="Calibri"/>
                <w:b/>
                <w:bCs/>
                <w:color w:val="FFFFFF"/>
                <w:sz w:val="20"/>
                <w:szCs w:val="20"/>
                <w:lang w:bidi="ar-SA"/>
              </w:rPr>
            </w:pPr>
            <w:r w:rsidRPr="00D37522">
              <w:rPr>
                <w:rFonts w:ascii="Calibri" w:hAnsi="Calibri" w:cs="Calibri"/>
                <w:b/>
                <w:bCs/>
                <w:color w:val="FFFFFF"/>
                <w:sz w:val="20"/>
                <w:szCs w:val="20"/>
                <w:lang w:bidi="ar-SA"/>
              </w:rPr>
              <w:t xml:space="preserve">SERVICIOS TERRESTRES EXCLUSIVAMENTE (MINIMO 2 PASAJEROS) </w:t>
            </w:r>
          </w:p>
        </w:tc>
      </w:tr>
      <w:tr w:rsidR="00927A2C" w:rsidRPr="00D37522" w14:paraId="3B228E87" w14:textId="77777777" w:rsidTr="00927A2C">
        <w:trPr>
          <w:trHeight w:val="129"/>
          <w:tblCellSpacing w:w="0" w:type="dxa"/>
          <w:jc w:val="center"/>
        </w:trPr>
        <w:tc>
          <w:tcPr>
            <w:tcW w:w="4954"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F37FDDC" w14:textId="77777777" w:rsidR="00D37522" w:rsidRPr="00D37522" w:rsidRDefault="00D37522" w:rsidP="00D37522">
            <w:pPr>
              <w:spacing w:after="0" w:line="240" w:lineRule="auto"/>
              <w:rPr>
                <w:rFonts w:ascii="Calibri" w:hAnsi="Calibri" w:cs="Calibri"/>
                <w:b/>
                <w:bCs/>
                <w:sz w:val="20"/>
                <w:szCs w:val="20"/>
                <w:lang w:bidi="ar-SA"/>
              </w:rPr>
            </w:pPr>
            <w:r w:rsidRPr="00D37522">
              <w:rPr>
                <w:rFonts w:ascii="Calibri" w:hAnsi="Calibri" w:cs="Calibri"/>
                <w:b/>
                <w:bCs/>
                <w:sz w:val="20"/>
                <w:szCs w:val="20"/>
                <w:lang w:bidi="ar-SA"/>
              </w:rPr>
              <w:t xml:space="preserve">TURISTA </w:t>
            </w:r>
          </w:p>
        </w:tc>
        <w:tc>
          <w:tcPr>
            <w:tcW w:w="992"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212BF2E" w14:textId="77777777" w:rsidR="00D37522" w:rsidRPr="00D37522" w:rsidRDefault="00D37522" w:rsidP="00D37522">
            <w:pPr>
              <w:spacing w:after="0" w:line="240" w:lineRule="auto"/>
              <w:jc w:val="center"/>
              <w:rPr>
                <w:rFonts w:ascii="Calibri" w:hAnsi="Calibri" w:cs="Calibri"/>
                <w:b/>
                <w:bCs/>
                <w:sz w:val="20"/>
                <w:szCs w:val="20"/>
                <w:lang w:bidi="ar-SA"/>
              </w:rPr>
            </w:pPr>
            <w:r w:rsidRPr="00D37522">
              <w:rPr>
                <w:rFonts w:ascii="Calibri" w:hAnsi="Calibri" w:cs="Calibri"/>
                <w:b/>
                <w:bCs/>
                <w:sz w:val="20"/>
                <w:szCs w:val="20"/>
                <w:lang w:bidi="ar-SA"/>
              </w:rPr>
              <w:t>DBL/ TPL</w:t>
            </w:r>
          </w:p>
        </w:tc>
        <w:tc>
          <w:tcPr>
            <w:tcW w:w="1092"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43D34E3" w14:textId="77777777" w:rsidR="00D37522" w:rsidRPr="00D37522" w:rsidRDefault="00D37522" w:rsidP="00D37522">
            <w:pPr>
              <w:spacing w:after="0" w:line="240" w:lineRule="auto"/>
              <w:jc w:val="center"/>
              <w:rPr>
                <w:rFonts w:ascii="Calibri" w:hAnsi="Calibri" w:cs="Calibri"/>
                <w:b/>
                <w:bCs/>
                <w:sz w:val="20"/>
                <w:szCs w:val="20"/>
                <w:lang w:bidi="ar-SA"/>
              </w:rPr>
            </w:pPr>
            <w:r w:rsidRPr="00D37522">
              <w:rPr>
                <w:rFonts w:ascii="Calibri" w:hAnsi="Calibri" w:cs="Calibri"/>
                <w:b/>
                <w:bCs/>
                <w:sz w:val="20"/>
                <w:szCs w:val="20"/>
                <w:lang w:bidi="ar-SA"/>
              </w:rPr>
              <w:t xml:space="preserve">SGL </w:t>
            </w:r>
          </w:p>
        </w:tc>
      </w:tr>
      <w:tr w:rsidR="00927A2C" w:rsidRPr="00D37522" w14:paraId="407CFE67" w14:textId="77777777" w:rsidTr="00927A2C">
        <w:trPr>
          <w:trHeight w:val="129"/>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C2B55F" w14:textId="77777777" w:rsidR="00D37522" w:rsidRPr="00D37522" w:rsidRDefault="00D37522" w:rsidP="00D37522">
            <w:pPr>
              <w:spacing w:after="0" w:line="240" w:lineRule="auto"/>
              <w:rPr>
                <w:rFonts w:ascii="Calibri" w:hAnsi="Calibri" w:cs="Calibri"/>
                <w:sz w:val="20"/>
                <w:szCs w:val="20"/>
                <w:lang w:bidi="ar-SA"/>
              </w:rPr>
            </w:pPr>
            <w:r w:rsidRPr="00D37522">
              <w:rPr>
                <w:rFonts w:ascii="Calibri" w:hAnsi="Calibri" w:cs="Calibri"/>
                <w:sz w:val="20"/>
                <w:szCs w:val="20"/>
                <w:lang w:bidi="ar-SA"/>
              </w:rPr>
              <w:t>05 MAY AL 26 MAY 2026 / 22 SEP Y 29 SEP 2026/ 20 ABR Y 27 ABR 2027</w:t>
            </w:r>
          </w:p>
        </w:tc>
        <w:tc>
          <w:tcPr>
            <w:tcW w:w="992"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B4DFAB" w14:textId="77777777" w:rsidR="00D37522" w:rsidRPr="00D37522" w:rsidRDefault="00D37522" w:rsidP="00D37522">
            <w:pPr>
              <w:spacing w:after="0" w:line="240" w:lineRule="auto"/>
              <w:jc w:val="center"/>
              <w:rPr>
                <w:rFonts w:ascii="Calibri" w:hAnsi="Calibri" w:cs="Calibri"/>
                <w:sz w:val="20"/>
                <w:szCs w:val="20"/>
                <w:lang w:bidi="ar-SA"/>
              </w:rPr>
            </w:pPr>
            <w:r w:rsidRPr="00D37522">
              <w:rPr>
                <w:rFonts w:ascii="Calibri" w:hAnsi="Calibri" w:cs="Calibri"/>
                <w:sz w:val="20"/>
                <w:szCs w:val="20"/>
                <w:lang w:bidi="ar-SA"/>
              </w:rPr>
              <w:t>1515</w:t>
            </w:r>
          </w:p>
        </w:tc>
        <w:tc>
          <w:tcPr>
            <w:tcW w:w="1092"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F57B04" w14:textId="77777777" w:rsidR="00D37522" w:rsidRPr="00D37522" w:rsidRDefault="00D37522" w:rsidP="00D37522">
            <w:pPr>
              <w:spacing w:after="0" w:line="240" w:lineRule="auto"/>
              <w:jc w:val="center"/>
              <w:rPr>
                <w:rFonts w:ascii="Calibri" w:hAnsi="Calibri" w:cs="Calibri"/>
                <w:sz w:val="20"/>
                <w:szCs w:val="20"/>
                <w:lang w:bidi="ar-SA"/>
              </w:rPr>
            </w:pPr>
            <w:r w:rsidRPr="00D37522">
              <w:rPr>
                <w:rFonts w:ascii="Calibri" w:hAnsi="Calibri" w:cs="Calibri"/>
                <w:sz w:val="20"/>
                <w:szCs w:val="20"/>
                <w:lang w:bidi="ar-SA"/>
              </w:rPr>
              <w:t>2275</w:t>
            </w:r>
          </w:p>
        </w:tc>
      </w:tr>
      <w:tr w:rsidR="00927A2C" w:rsidRPr="00D37522" w14:paraId="2F36812E" w14:textId="77777777" w:rsidTr="00927A2C">
        <w:trPr>
          <w:trHeight w:val="117"/>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3886DE" w14:textId="77777777" w:rsidR="00D37522" w:rsidRPr="00D37522" w:rsidRDefault="00D37522" w:rsidP="00D37522">
            <w:pPr>
              <w:spacing w:after="0" w:line="240" w:lineRule="auto"/>
              <w:rPr>
                <w:rFonts w:ascii="Calibri" w:hAnsi="Calibri" w:cs="Calibri"/>
                <w:sz w:val="20"/>
                <w:szCs w:val="20"/>
                <w:lang w:bidi="ar-SA"/>
              </w:rPr>
            </w:pPr>
            <w:r w:rsidRPr="00D37522">
              <w:rPr>
                <w:rFonts w:ascii="Calibri" w:hAnsi="Calibri" w:cs="Calibri"/>
                <w:sz w:val="20"/>
                <w:szCs w:val="20"/>
                <w:lang w:bidi="ar-SA"/>
              </w:rPr>
              <w:t xml:space="preserve">02 JUN 2026 AL 08 SEP 2026/ 06 OCT 2026 AL 24 NOV 2026/ 02 MAR 2027 AL 13 ABR 2027 </w:t>
            </w:r>
          </w:p>
        </w:tc>
        <w:tc>
          <w:tcPr>
            <w:tcW w:w="992"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9AB723" w14:textId="77777777" w:rsidR="00D37522" w:rsidRPr="00D37522" w:rsidRDefault="00D37522" w:rsidP="00D37522">
            <w:pPr>
              <w:spacing w:after="0" w:line="240" w:lineRule="auto"/>
              <w:jc w:val="center"/>
              <w:rPr>
                <w:rFonts w:ascii="Calibri" w:hAnsi="Calibri" w:cs="Calibri"/>
                <w:sz w:val="20"/>
                <w:szCs w:val="20"/>
                <w:lang w:bidi="ar-SA"/>
              </w:rPr>
            </w:pPr>
            <w:r w:rsidRPr="00D37522">
              <w:rPr>
                <w:rFonts w:ascii="Calibri" w:hAnsi="Calibri" w:cs="Calibri"/>
                <w:sz w:val="20"/>
                <w:szCs w:val="20"/>
                <w:lang w:bidi="ar-SA"/>
              </w:rPr>
              <w:t>1460</w:t>
            </w:r>
          </w:p>
        </w:tc>
        <w:tc>
          <w:tcPr>
            <w:tcW w:w="1092"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706DF0" w14:textId="77777777" w:rsidR="00D37522" w:rsidRPr="00D37522" w:rsidRDefault="00D37522" w:rsidP="00D37522">
            <w:pPr>
              <w:spacing w:after="0" w:line="240" w:lineRule="auto"/>
              <w:jc w:val="center"/>
              <w:rPr>
                <w:rFonts w:ascii="Calibri" w:hAnsi="Calibri" w:cs="Calibri"/>
                <w:sz w:val="20"/>
                <w:szCs w:val="20"/>
                <w:lang w:bidi="ar-SA"/>
              </w:rPr>
            </w:pPr>
            <w:r w:rsidRPr="00D37522">
              <w:rPr>
                <w:rFonts w:ascii="Calibri" w:hAnsi="Calibri" w:cs="Calibri"/>
                <w:sz w:val="20"/>
                <w:szCs w:val="20"/>
                <w:lang w:bidi="ar-SA"/>
              </w:rPr>
              <w:t>2150</w:t>
            </w:r>
          </w:p>
        </w:tc>
      </w:tr>
      <w:tr w:rsidR="00927A2C" w:rsidRPr="00D37522" w14:paraId="7CEDA481" w14:textId="77777777" w:rsidTr="00927A2C">
        <w:trPr>
          <w:trHeight w:val="117"/>
          <w:tblCellSpacing w:w="0" w:type="dxa"/>
          <w:jc w:val="center"/>
        </w:trPr>
        <w:tc>
          <w:tcPr>
            <w:tcW w:w="4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069840" w14:textId="77777777" w:rsidR="00D37522" w:rsidRPr="00D37522" w:rsidRDefault="00D37522" w:rsidP="00D37522">
            <w:pPr>
              <w:spacing w:after="0" w:line="240" w:lineRule="auto"/>
              <w:rPr>
                <w:rFonts w:ascii="Calibri" w:hAnsi="Calibri" w:cs="Calibri"/>
                <w:sz w:val="20"/>
                <w:szCs w:val="20"/>
                <w:lang w:bidi="ar-SA"/>
              </w:rPr>
            </w:pPr>
            <w:r w:rsidRPr="00D37522">
              <w:rPr>
                <w:rFonts w:ascii="Calibri" w:hAnsi="Calibri" w:cs="Calibri"/>
                <w:sz w:val="20"/>
                <w:szCs w:val="20"/>
                <w:lang w:bidi="ar-SA"/>
              </w:rPr>
              <w:t xml:space="preserve">01 DIC 2026 AL 29 DIC 2026/ 05 ENE 2027 AL 23 FEB 2027 </w:t>
            </w:r>
          </w:p>
        </w:tc>
        <w:tc>
          <w:tcPr>
            <w:tcW w:w="992"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0BC795" w14:textId="77777777" w:rsidR="00D37522" w:rsidRPr="00D37522" w:rsidRDefault="00D37522" w:rsidP="00D37522">
            <w:pPr>
              <w:spacing w:after="0" w:line="240" w:lineRule="auto"/>
              <w:jc w:val="center"/>
              <w:rPr>
                <w:rFonts w:ascii="Calibri" w:hAnsi="Calibri" w:cs="Calibri"/>
                <w:sz w:val="20"/>
                <w:szCs w:val="20"/>
                <w:lang w:bidi="ar-SA"/>
              </w:rPr>
            </w:pPr>
            <w:r w:rsidRPr="00D37522">
              <w:rPr>
                <w:rFonts w:ascii="Calibri" w:hAnsi="Calibri" w:cs="Calibri"/>
                <w:sz w:val="20"/>
                <w:szCs w:val="20"/>
                <w:lang w:bidi="ar-SA"/>
              </w:rPr>
              <w:t>1365</w:t>
            </w:r>
          </w:p>
        </w:tc>
        <w:tc>
          <w:tcPr>
            <w:tcW w:w="1092"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F49463" w14:textId="77777777" w:rsidR="00D37522" w:rsidRPr="00D37522" w:rsidRDefault="00D37522" w:rsidP="00D37522">
            <w:pPr>
              <w:spacing w:after="0" w:line="240" w:lineRule="auto"/>
              <w:jc w:val="center"/>
              <w:rPr>
                <w:rFonts w:ascii="Calibri" w:hAnsi="Calibri" w:cs="Calibri"/>
                <w:sz w:val="20"/>
                <w:szCs w:val="20"/>
                <w:lang w:bidi="ar-SA"/>
              </w:rPr>
            </w:pPr>
            <w:r w:rsidRPr="00D37522">
              <w:rPr>
                <w:rFonts w:ascii="Calibri" w:hAnsi="Calibri" w:cs="Calibri"/>
                <w:sz w:val="20"/>
                <w:szCs w:val="20"/>
                <w:lang w:bidi="ar-SA"/>
              </w:rPr>
              <w:t>1965</w:t>
            </w:r>
          </w:p>
        </w:tc>
      </w:tr>
    </w:tbl>
    <w:p w14:paraId="09B81384" w14:textId="77777777" w:rsidR="00D37522" w:rsidRDefault="00D37522" w:rsidP="00110104">
      <w:pPr>
        <w:pBdr>
          <w:top w:val="nil"/>
          <w:left w:val="nil"/>
          <w:bottom w:val="nil"/>
          <w:right w:val="nil"/>
          <w:between w:val="nil"/>
        </w:pBdr>
        <w:spacing w:after="0" w:afterAutospacing="1" w:line="240" w:lineRule="auto"/>
        <w:jc w:val="both"/>
        <w:rPr>
          <w:rFonts w:asciiTheme="minorHAnsi" w:hAnsiTheme="minorHAnsi" w:cstheme="minorHAnsi"/>
          <w:b/>
          <w:color w:val="002060"/>
          <w:sz w:val="20"/>
          <w:szCs w:val="20"/>
          <w:lang w:val="es-ES" w:eastAsia="es-ES" w:bidi="ar-SA"/>
        </w:rPr>
      </w:pPr>
    </w:p>
    <w:tbl>
      <w:tblPr>
        <w:tblW w:w="7389" w:type="dxa"/>
        <w:jc w:val="center"/>
        <w:tblCellSpacing w:w="0" w:type="dxa"/>
        <w:tblCellMar>
          <w:left w:w="0" w:type="dxa"/>
          <w:right w:w="0" w:type="dxa"/>
        </w:tblCellMar>
        <w:tblLook w:val="04A0" w:firstRow="1" w:lastRow="0" w:firstColumn="1" w:lastColumn="0" w:noHBand="0" w:noVBand="1"/>
      </w:tblPr>
      <w:tblGrid>
        <w:gridCol w:w="5733"/>
        <w:gridCol w:w="861"/>
        <w:gridCol w:w="795"/>
      </w:tblGrid>
      <w:tr w:rsidR="00A009ED" w:rsidRPr="00A009ED" w14:paraId="347A15DE" w14:textId="77777777" w:rsidTr="00A009ED">
        <w:trPr>
          <w:trHeight w:val="223"/>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160AA82" w14:textId="77777777" w:rsidR="00A009ED" w:rsidRPr="00A009ED" w:rsidRDefault="00A009ED" w:rsidP="00A009ED">
            <w:pPr>
              <w:spacing w:after="0" w:line="240" w:lineRule="auto"/>
              <w:jc w:val="center"/>
              <w:rPr>
                <w:rFonts w:ascii="Calibri" w:hAnsi="Calibri" w:cs="Calibri"/>
                <w:b/>
                <w:bCs/>
                <w:color w:val="FFFFFF"/>
                <w:sz w:val="24"/>
                <w:szCs w:val="20"/>
                <w:lang w:bidi="ar-SA"/>
              </w:rPr>
            </w:pPr>
            <w:r w:rsidRPr="00A009ED">
              <w:rPr>
                <w:rFonts w:ascii="Calibri" w:hAnsi="Calibri" w:cs="Calibri"/>
                <w:b/>
                <w:bCs/>
                <w:color w:val="FFFFFF"/>
                <w:sz w:val="24"/>
                <w:szCs w:val="20"/>
                <w:lang w:bidi="ar-SA"/>
              </w:rPr>
              <w:t xml:space="preserve">TARIFA EN USD POR PERSONA </w:t>
            </w:r>
          </w:p>
        </w:tc>
      </w:tr>
      <w:tr w:rsidR="00A009ED" w:rsidRPr="00A009ED" w14:paraId="530097F8" w14:textId="77777777" w:rsidTr="00A009ED">
        <w:trPr>
          <w:trHeight w:val="202"/>
          <w:tblCellSpacing w:w="0" w:type="dxa"/>
          <w:jc w:val="center"/>
        </w:trPr>
        <w:tc>
          <w:tcPr>
            <w:tcW w:w="0" w:type="auto"/>
            <w:gridSpan w:val="3"/>
            <w:tcBorders>
              <w:top w:val="single" w:sz="6" w:space="0" w:color="000000"/>
              <w:left w:val="single" w:sz="6" w:space="0" w:color="000000"/>
              <w:bottom w:val="single" w:sz="4" w:space="0" w:color="auto"/>
              <w:right w:val="single" w:sz="6" w:space="0" w:color="000000"/>
            </w:tcBorders>
            <w:shd w:val="clear" w:color="auto" w:fill="0070C0"/>
            <w:tcMar>
              <w:top w:w="0" w:type="dxa"/>
              <w:left w:w="45" w:type="dxa"/>
              <w:bottom w:w="0" w:type="dxa"/>
              <w:right w:w="45" w:type="dxa"/>
            </w:tcMar>
            <w:vAlign w:val="center"/>
            <w:hideMark/>
          </w:tcPr>
          <w:p w14:paraId="4AA5BAEB" w14:textId="77777777" w:rsidR="00A009ED" w:rsidRPr="00A009ED" w:rsidRDefault="00A009ED" w:rsidP="00A009ED">
            <w:pPr>
              <w:spacing w:after="0" w:line="240" w:lineRule="auto"/>
              <w:jc w:val="center"/>
              <w:rPr>
                <w:rFonts w:ascii="Calibri" w:hAnsi="Calibri" w:cs="Calibri"/>
                <w:b/>
                <w:bCs/>
                <w:color w:val="FFFFFF"/>
                <w:sz w:val="20"/>
                <w:szCs w:val="20"/>
                <w:lang w:bidi="ar-SA"/>
              </w:rPr>
            </w:pPr>
            <w:r w:rsidRPr="00A009ED">
              <w:rPr>
                <w:rFonts w:ascii="Calibri" w:hAnsi="Calibri" w:cs="Calibri"/>
                <w:b/>
                <w:bCs/>
                <w:color w:val="FFFFFF"/>
                <w:sz w:val="20"/>
                <w:szCs w:val="20"/>
                <w:lang w:bidi="ar-SA"/>
              </w:rPr>
              <w:t xml:space="preserve">SERVICIOS TERRESTRES EXCLUSIVAMENTE (MINIMO 2 PASAJEROS) </w:t>
            </w:r>
          </w:p>
        </w:tc>
      </w:tr>
      <w:tr w:rsidR="00A009ED" w:rsidRPr="00A009ED" w14:paraId="721FEB76"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CFC840A" w14:textId="77777777" w:rsidR="00A009ED" w:rsidRPr="00A009ED" w:rsidRDefault="00A009ED" w:rsidP="00A009ED">
            <w:pPr>
              <w:spacing w:after="0" w:line="240" w:lineRule="auto"/>
              <w:rPr>
                <w:rFonts w:ascii="Calibri" w:hAnsi="Calibri" w:cs="Calibri"/>
                <w:b/>
                <w:bCs/>
                <w:sz w:val="20"/>
                <w:szCs w:val="20"/>
                <w:lang w:bidi="ar-SA"/>
              </w:rPr>
            </w:pPr>
            <w:r w:rsidRPr="00A009ED">
              <w:rPr>
                <w:rFonts w:ascii="Calibri" w:hAnsi="Calibri" w:cs="Calibri"/>
                <w:b/>
                <w:bCs/>
                <w:sz w:val="20"/>
                <w:szCs w:val="20"/>
                <w:lang w:bidi="ar-SA"/>
              </w:rPr>
              <w:t>TURISTA SUPERIOR</w:t>
            </w:r>
          </w:p>
        </w:tc>
        <w:tc>
          <w:tcPr>
            <w:tcW w:w="861"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E623BF0" w14:textId="77777777" w:rsidR="00A009ED" w:rsidRPr="00A009ED" w:rsidRDefault="00A009ED" w:rsidP="00A009ED">
            <w:pPr>
              <w:spacing w:after="0" w:line="240" w:lineRule="auto"/>
              <w:jc w:val="center"/>
              <w:rPr>
                <w:rFonts w:ascii="Calibri" w:hAnsi="Calibri" w:cs="Calibri"/>
                <w:b/>
                <w:bCs/>
                <w:sz w:val="20"/>
                <w:szCs w:val="20"/>
                <w:lang w:bidi="ar-SA"/>
              </w:rPr>
            </w:pPr>
            <w:r w:rsidRPr="00A009ED">
              <w:rPr>
                <w:rFonts w:ascii="Calibri" w:hAnsi="Calibri" w:cs="Calibri"/>
                <w:b/>
                <w:bCs/>
                <w:sz w:val="20"/>
                <w:szCs w:val="20"/>
                <w:lang w:bidi="ar-SA"/>
              </w:rPr>
              <w:t>DBL/ TPL</w:t>
            </w:r>
          </w:p>
        </w:tc>
        <w:tc>
          <w:tcPr>
            <w:tcW w:w="795"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9A24AE4" w14:textId="77777777" w:rsidR="00A009ED" w:rsidRPr="00A009ED" w:rsidRDefault="00A009ED" w:rsidP="00A009ED">
            <w:pPr>
              <w:spacing w:after="0" w:line="240" w:lineRule="auto"/>
              <w:jc w:val="center"/>
              <w:rPr>
                <w:rFonts w:ascii="Calibri" w:hAnsi="Calibri" w:cs="Calibri"/>
                <w:b/>
                <w:bCs/>
                <w:sz w:val="20"/>
                <w:szCs w:val="20"/>
                <w:lang w:bidi="ar-SA"/>
              </w:rPr>
            </w:pPr>
            <w:r w:rsidRPr="00A009ED">
              <w:rPr>
                <w:rFonts w:ascii="Calibri" w:hAnsi="Calibri" w:cs="Calibri"/>
                <w:b/>
                <w:bCs/>
                <w:sz w:val="20"/>
                <w:szCs w:val="20"/>
                <w:lang w:bidi="ar-SA"/>
              </w:rPr>
              <w:t xml:space="preserve">SGL </w:t>
            </w:r>
          </w:p>
        </w:tc>
      </w:tr>
      <w:tr w:rsidR="00A009ED" w:rsidRPr="00A009ED" w14:paraId="59D118B3"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98F784" w14:textId="77777777" w:rsidR="00A009ED" w:rsidRPr="00A009ED" w:rsidRDefault="00A009ED" w:rsidP="00A009ED">
            <w:pPr>
              <w:spacing w:after="0" w:line="240" w:lineRule="auto"/>
              <w:rPr>
                <w:rFonts w:ascii="Calibri" w:hAnsi="Calibri" w:cs="Calibri"/>
                <w:sz w:val="20"/>
                <w:szCs w:val="20"/>
                <w:lang w:bidi="ar-SA"/>
              </w:rPr>
            </w:pPr>
            <w:r w:rsidRPr="00A009ED">
              <w:rPr>
                <w:rFonts w:ascii="Calibri" w:hAnsi="Calibri" w:cs="Calibri"/>
                <w:sz w:val="20"/>
                <w:szCs w:val="20"/>
                <w:lang w:bidi="ar-SA"/>
              </w:rPr>
              <w:lastRenderedPageBreak/>
              <w:t>05 MAY AL 26 MAY 2026 / 22 SEP Y 29 SEP 2026/ 20 ABR Y 27 ABR 2027</w:t>
            </w:r>
          </w:p>
        </w:tc>
        <w:tc>
          <w:tcPr>
            <w:tcW w:w="86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5C614B"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1680</w:t>
            </w:r>
          </w:p>
        </w:tc>
        <w:tc>
          <w:tcPr>
            <w:tcW w:w="79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0D21A8"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2420</w:t>
            </w:r>
          </w:p>
        </w:tc>
      </w:tr>
      <w:tr w:rsidR="00A009ED" w:rsidRPr="00A009ED" w14:paraId="0F198879"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AD7E31" w14:textId="77777777" w:rsidR="00A009ED" w:rsidRPr="00A009ED" w:rsidRDefault="00A009ED" w:rsidP="00A009ED">
            <w:pPr>
              <w:spacing w:after="0" w:line="240" w:lineRule="auto"/>
              <w:rPr>
                <w:rFonts w:ascii="Calibri" w:hAnsi="Calibri" w:cs="Calibri"/>
                <w:sz w:val="20"/>
                <w:szCs w:val="20"/>
                <w:lang w:bidi="ar-SA"/>
              </w:rPr>
            </w:pPr>
            <w:r w:rsidRPr="00A009ED">
              <w:rPr>
                <w:rFonts w:ascii="Calibri" w:hAnsi="Calibri" w:cs="Calibri"/>
                <w:sz w:val="20"/>
                <w:szCs w:val="20"/>
                <w:lang w:bidi="ar-SA"/>
              </w:rPr>
              <w:t xml:space="preserve">02 JUN 2026 AL 08 SEP 2026/ 06 OCT 2026 AL 24 NOV 2026/ 02 MAR 2027 AL 13 ABR 2027 </w:t>
            </w:r>
          </w:p>
        </w:tc>
        <w:tc>
          <w:tcPr>
            <w:tcW w:w="86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CEFE9C"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1560</w:t>
            </w:r>
          </w:p>
        </w:tc>
        <w:tc>
          <w:tcPr>
            <w:tcW w:w="79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0A7439"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2295</w:t>
            </w:r>
          </w:p>
        </w:tc>
      </w:tr>
      <w:tr w:rsidR="00A009ED" w:rsidRPr="00A009ED" w14:paraId="2AFC45A1"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9554A9" w14:textId="77777777" w:rsidR="00A009ED" w:rsidRPr="00A009ED" w:rsidRDefault="00A009ED" w:rsidP="00A009ED">
            <w:pPr>
              <w:spacing w:after="0" w:line="240" w:lineRule="auto"/>
              <w:rPr>
                <w:rFonts w:ascii="Calibri" w:hAnsi="Calibri" w:cs="Calibri"/>
                <w:sz w:val="20"/>
                <w:szCs w:val="20"/>
                <w:lang w:bidi="ar-SA"/>
              </w:rPr>
            </w:pPr>
            <w:r w:rsidRPr="00A009ED">
              <w:rPr>
                <w:rFonts w:ascii="Calibri" w:hAnsi="Calibri" w:cs="Calibri"/>
                <w:sz w:val="20"/>
                <w:szCs w:val="20"/>
                <w:lang w:bidi="ar-SA"/>
              </w:rPr>
              <w:t xml:space="preserve">01 DIC 2026 AL 29 DIC 2026/ 05 ENE 2027 AL 23 FEB 2027 </w:t>
            </w:r>
          </w:p>
        </w:tc>
        <w:tc>
          <w:tcPr>
            <w:tcW w:w="86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DDB4E8"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1560</w:t>
            </w:r>
          </w:p>
        </w:tc>
        <w:tc>
          <w:tcPr>
            <w:tcW w:w="79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71F622"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2255</w:t>
            </w:r>
          </w:p>
        </w:tc>
      </w:tr>
      <w:tr w:rsidR="00A009ED" w:rsidRPr="00A009ED" w14:paraId="4C9EDEAC"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B07EBB6" w14:textId="77777777" w:rsidR="00A009ED" w:rsidRPr="00A009ED" w:rsidRDefault="00A009ED" w:rsidP="00A009ED">
            <w:pPr>
              <w:spacing w:after="0" w:line="240" w:lineRule="auto"/>
              <w:rPr>
                <w:rFonts w:ascii="Calibri" w:hAnsi="Calibri" w:cs="Calibri"/>
                <w:b/>
                <w:bCs/>
                <w:sz w:val="20"/>
                <w:szCs w:val="20"/>
                <w:lang w:bidi="ar-SA"/>
              </w:rPr>
            </w:pPr>
            <w:r w:rsidRPr="00A009ED">
              <w:rPr>
                <w:rFonts w:ascii="Calibri" w:hAnsi="Calibri" w:cs="Calibri"/>
                <w:b/>
                <w:bCs/>
                <w:sz w:val="20"/>
                <w:szCs w:val="20"/>
                <w:lang w:bidi="ar-SA"/>
              </w:rPr>
              <w:t>PRIMERA</w:t>
            </w:r>
          </w:p>
        </w:tc>
        <w:tc>
          <w:tcPr>
            <w:tcW w:w="861"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9EA5DC3" w14:textId="77777777" w:rsidR="00A009ED" w:rsidRPr="00A009ED" w:rsidRDefault="00A009ED" w:rsidP="00A009ED">
            <w:pPr>
              <w:spacing w:after="0" w:line="240" w:lineRule="auto"/>
              <w:jc w:val="center"/>
              <w:rPr>
                <w:rFonts w:ascii="Calibri" w:hAnsi="Calibri" w:cs="Calibri"/>
                <w:b/>
                <w:bCs/>
                <w:sz w:val="20"/>
                <w:szCs w:val="20"/>
                <w:lang w:bidi="ar-SA"/>
              </w:rPr>
            </w:pPr>
            <w:r w:rsidRPr="00A009ED">
              <w:rPr>
                <w:rFonts w:ascii="Calibri" w:hAnsi="Calibri" w:cs="Calibri"/>
                <w:b/>
                <w:bCs/>
                <w:sz w:val="20"/>
                <w:szCs w:val="20"/>
                <w:lang w:bidi="ar-SA"/>
              </w:rPr>
              <w:t>DBL/ TPL</w:t>
            </w:r>
          </w:p>
        </w:tc>
        <w:tc>
          <w:tcPr>
            <w:tcW w:w="795" w:type="dxa"/>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F1BE7F7" w14:textId="77777777" w:rsidR="00A009ED" w:rsidRPr="00A009ED" w:rsidRDefault="00A009ED" w:rsidP="00A009ED">
            <w:pPr>
              <w:spacing w:after="0" w:line="240" w:lineRule="auto"/>
              <w:jc w:val="center"/>
              <w:rPr>
                <w:rFonts w:ascii="Calibri" w:hAnsi="Calibri" w:cs="Calibri"/>
                <w:b/>
                <w:bCs/>
                <w:sz w:val="20"/>
                <w:szCs w:val="20"/>
                <w:lang w:bidi="ar-SA"/>
              </w:rPr>
            </w:pPr>
            <w:r w:rsidRPr="00A009ED">
              <w:rPr>
                <w:rFonts w:ascii="Calibri" w:hAnsi="Calibri" w:cs="Calibri"/>
                <w:b/>
                <w:bCs/>
                <w:sz w:val="20"/>
                <w:szCs w:val="20"/>
                <w:lang w:bidi="ar-SA"/>
              </w:rPr>
              <w:t xml:space="preserve">SGL </w:t>
            </w:r>
          </w:p>
        </w:tc>
      </w:tr>
      <w:tr w:rsidR="00A009ED" w:rsidRPr="00A009ED" w14:paraId="3F40F9BF"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D15490" w14:textId="77777777" w:rsidR="00A009ED" w:rsidRPr="00A009ED" w:rsidRDefault="00A009ED" w:rsidP="00A009ED">
            <w:pPr>
              <w:spacing w:after="0" w:line="240" w:lineRule="auto"/>
              <w:rPr>
                <w:rFonts w:ascii="Calibri" w:hAnsi="Calibri" w:cs="Calibri"/>
                <w:sz w:val="20"/>
                <w:szCs w:val="20"/>
                <w:lang w:bidi="ar-SA"/>
              </w:rPr>
            </w:pPr>
            <w:r w:rsidRPr="00A009ED">
              <w:rPr>
                <w:rFonts w:ascii="Calibri" w:hAnsi="Calibri" w:cs="Calibri"/>
                <w:sz w:val="20"/>
                <w:szCs w:val="20"/>
                <w:lang w:bidi="ar-SA"/>
              </w:rPr>
              <w:t>05 MAY AL 26 MAY 2026 / 22 SEP Y 29 SEP 2026/ 20 ABR Y 27 ABR 2027</w:t>
            </w:r>
          </w:p>
        </w:tc>
        <w:tc>
          <w:tcPr>
            <w:tcW w:w="861" w:type="dxa"/>
            <w:tcBorders>
              <w:bottom w:val="single" w:sz="6" w:space="0" w:color="000000"/>
              <w:right w:val="single" w:sz="6" w:space="0" w:color="000000"/>
            </w:tcBorders>
            <w:tcMar>
              <w:top w:w="0" w:type="dxa"/>
              <w:left w:w="45" w:type="dxa"/>
              <w:bottom w:w="0" w:type="dxa"/>
              <w:right w:w="45" w:type="dxa"/>
            </w:tcMar>
            <w:vAlign w:val="center"/>
            <w:hideMark/>
          </w:tcPr>
          <w:p w14:paraId="4AA5D740"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2215</w:t>
            </w:r>
          </w:p>
        </w:tc>
        <w:tc>
          <w:tcPr>
            <w:tcW w:w="795" w:type="dxa"/>
            <w:tcBorders>
              <w:bottom w:val="single" w:sz="6" w:space="0" w:color="000000"/>
              <w:right w:val="single" w:sz="6" w:space="0" w:color="000000"/>
            </w:tcBorders>
            <w:tcMar>
              <w:top w:w="0" w:type="dxa"/>
              <w:left w:w="45" w:type="dxa"/>
              <w:bottom w:w="0" w:type="dxa"/>
              <w:right w:w="45" w:type="dxa"/>
            </w:tcMar>
            <w:vAlign w:val="center"/>
            <w:hideMark/>
          </w:tcPr>
          <w:p w14:paraId="573FA244"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3735</w:t>
            </w:r>
          </w:p>
        </w:tc>
      </w:tr>
      <w:tr w:rsidR="00A009ED" w:rsidRPr="00A009ED" w14:paraId="12F0E69B"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B9F592" w14:textId="77777777" w:rsidR="00A009ED" w:rsidRPr="00A009ED" w:rsidRDefault="00A009ED" w:rsidP="00A009ED">
            <w:pPr>
              <w:spacing w:after="0" w:line="240" w:lineRule="auto"/>
              <w:rPr>
                <w:rFonts w:ascii="Calibri" w:hAnsi="Calibri" w:cs="Calibri"/>
                <w:sz w:val="20"/>
                <w:szCs w:val="20"/>
                <w:lang w:bidi="ar-SA"/>
              </w:rPr>
            </w:pPr>
            <w:r w:rsidRPr="00A009ED">
              <w:rPr>
                <w:rFonts w:ascii="Calibri" w:hAnsi="Calibri" w:cs="Calibri"/>
                <w:sz w:val="20"/>
                <w:szCs w:val="20"/>
                <w:lang w:bidi="ar-SA"/>
              </w:rPr>
              <w:t xml:space="preserve">02 JUN 2026 AL 08 SEP 2026/ 06 OCT 2026 AL 24 NOV 2026/ 02 MAR 2027 AL 13 ABR 2027 </w:t>
            </w:r>
          </w:p>
        </w:tc>
        <w:tc>
          <w:tcPr>
            <w:tcW w:w="86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0EAC12"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2100</w:t>
            </w:r>
          </w:p>
        </w:tc>
        <w:tc>
          <w:tcPr>
            <w:tcW w:w="79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EBF3B3"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3710</w:t>
            </w:r>
          </w:p>
        </w:tc>
      </w:tr>
      <w:tr w:rsidR="00A009ED" w:rsidRPr="00A009ED" w14:paraId="2EB4D0A1" w14:textId="77777777" w:rsidTr="00B15728">
        <w:trPr>
          <w:trHeight w:val="202"/>
          <w:tblCellSpacing w:w="0" w:type="dxa"/>
          <w:jc w:val="center"/>
        </w:trPr>
        <w:tc>
          <w:tcPr>
            <w:tcW w:w="573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CB9436" w14:textId="77777777" w:rsidR="00A009ED" w:rsidRPr="00A009ED" w:rsidRDefault="00A009ED" w:rsidP="00A009ED">
            <w:pPr>
              <w:spacing w:after="0" w:line="240" w:lineRule="auto"/>
              <w:rPr>
                <w:rFonts w:ascii="Calibri" w:hAnsi="Calibri" w:cs="Calibri"/>
                <w:sz w:val="20"/>
                <w:szCs w:val="20"/>
                <w:lang w:bidi="ar-SA"/>
              </w:rPr>
            </w:pPr>
            <w:r w:rsidRPr="00A009ED">
              <w:rPr>
                <w:rFonts w:ascii="Calibri" w:hAnsi="Calibri" w:cs="Calibri"/>
                <w:sz w:val="20"/>
                <w:szCs w:val="20"/>
                <w:lang w:bidi="ar-SA"/>
              </w:rPr>
              <w:t xml:space="preserve">01 DIC 2026 AL 29 DIC 2026/ 05 ENE 2027 AL 23 FEB 2027 </w:t>
            </w:r>
          </w:p>
        </w:tc>
        <w:tc>
          <w:tcPr>
            <w:tcW w:w="86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01B589"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1795</w:t>
            </w:r>
          </w:p>
        </w:tc>
        <w:tc>
          <w:tcPr>
            <w:tcW w:w="79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9DFB0D" w14:textId="77777777" w:rsidR="00A009ED" w:rsidRPr="00A009ED" w:rsidRDefault="00A009ED" w:rsidP="00A009ED">
            <w:pPr>
              <w:spacing w:after="0" w:line="240" w:lineRule="auto"/>
              <w:jc w:val="center"/>
              <w:rPr>
                <w:rFonts w:ascii="Calibri" w:hAnsi="Calibri" w:cs="Calibri"/>
                <w:sz w:val="20"/>
                <w:szCs w:val="20"/>
                <w:lang w:bidi="ar-SA"/>
              </w:rPr>
            </w:pPr>
            <w:r w:rsidRPr="00A009ED">
              <w:rPr>
                <w:rFonts w:ascii="Calibri" w:hAnsi="Calibri" w:cs="Calibri"/>
                <w:sz w:val="20"/>
                <w:szCs w:val="20"/>
                <w:lang w:bidi="ar-SA"/>
              </w:rPr>
              <w:t>2830</w:t>
            </w:r>
          </w:p>
        </w:tc>
      </w:tr>
      <w:tr w:rsidR="00A009ED" w:rsidRPr="00A009ED" w14:paraId="4C7C5D96" w14:textId="77777777" w:rsidTr="00A009ED">
        <w:trPr>
          <w:trHeight w:val="471"/>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B47F16" w14:textId="77777777" w:rsidR="00A009ED" w:rsidRPr="00A009ED" w:rsidRDefault="00A009ED" w:rsidP="00A009ED">
            <w:pPr>
              <w:spacing w:after="0" w:line="240" w:lineRule="auto"/>
              <w:jc w:val="center"/>
              <w:rPr>
                <w:rFonts w:ascii="Calibri" w:hAnsi="Calibri" w:cs="Calibri"/>
                <w:b/>
                <w:bCs/>
                <w:sz w:val="20"/>
                <w:szCs w:val="20"/>
                <w:lang w:bidi="ar-SA"/>
              </w:rPr>
            </w:pPr>
            <w:r w:rsidRPr="00A009ED">
              <w:rPr>
                <w:rFonts w:ascii="Calibri" w:hAnsi="Calibri" w:cs="Calibri"/>
                <w:b/>
                <w:bCs/>
                <w:sz w:val="20"/>
                <w:szCs w:val="20"/>
                <w:lang w:bidi="ar-SA"/>
              </w:rPr>
              <w:t xml:space="preserve">PRECIOS SUJETOS A DISPONIBILIDAD Y A CAMBIOS SIN PREVIO AVISO. </w:t>
            </w:r>
            <w:r w:rsidRPr="00A009ED">
              <w:rPr>
                <w:rFonts w:ascii="Calibri" w:hAnsi="Calibri" w:cs="Calibri"/>
                <w:b/>
                <w:bCs/>
                <w:sz w:val="20"/>
                <w:szCs w:val="20"/>
                <w:lang w:bidi="ar-SA"/>
              </w:rPr>
              <w:br/>
              <w:t xml:space="preserve">TARIFAS NO APLICAN PARA SEMANA SANTA, NAVIDAD Y FIN DE AÑO </w:t>
            </w:r>
            <w:r w:rsidRPr="00A009ED">
              <w:rPr>
                <w:rFonts w:ascii="Calibri" w:hAnsi="Calibri" w:cs="Calibri"/>
                <w:b/>
                <w:bCs/>
                <w:sz w:val="20"/>
                <w:szCs w:val="20"/>
                <w:lang w:bidi="ar-SA"/>
              </w:rPr>
              <w:br/>
              <w:t xml:space="preserve">CONGRESOS O EVENTOS ESPECIALES. CONSULTAR SUPLEMENTO </w:t>
            </w:r>
            <w:r w:rsidRPr="00A009ED">
              <w:rPr>
                <w:rFonts w:ascii="Calibri" w:hAnsi="Calibri" w:cs="Calibri"/>
                <w:b/>
                <w:bCs/>
                <w:sz w:val="20"/>
                <w:szCs w:val="20"/>
                <w:lang w:bidi="ar-SA"/>
              </w:rPr>
              <w:br/>
            </w:r>
            <w:r w:rsidRPr="00A009ED">
              <w:rPr>
                <w:rFonts w:ascii="Calibri" w:hAnsi="Calibri" w:cs="Calibri"/>
                <w:b/>
                <w:bCs/>
                <w:color w:val="FF0000"/>
                <w:sz w:val="20"/>
                <w:szCs w:val="20"/>
                <w:lang w:bidi="ar-SA"/>
              </w:rPr>
              <w:t>VIGENCIA HASTA ABRIL 2027</w:t>
            </w:r>
          </w:p>
        </w:tc>
      </w:tr>
      <w:tr w:rsidR="00A009ED" w:rsidRPr="00A009ED" w14:paraId="774A90D3" w14:textId="77777777" w:rsidTr="00A009ED">
        <w:trPr>
          <w:trHeight w:val="47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5A1F213A" w14:textId="77777777" w:rsidR="00A009ED" w:rsidRPr="00A009ED" w:rsidRDefault="00A009ED" w:rsidP="00A009ED">
            <w:pPr>
              <w:spacing w:after="0" w:line="240" w:lineRule="auto"/>
              <w:rPr>
                <w:rFonts w:ascii="Calibri" w:hAnsi="Calibri" w:cs="Calibri"/>
                <w:b/>
                <w:bCs/>
                <w:sz w:val="20"/>
                <w:szCs w:val="20"/>
                <w:lang w:bidi="ar-SA"/>
              </w:rPr>
            </w:pPr>
          </w:p>
        </w:tc>
      </w:tr>
      <w:tr w:rsidR="00A009ED" w:rsidRPr="00A009ED" w14:paraId="3C4280E1" w14:textId="77777777" w:rsidTr="00A009ED">
        <w:trPr>
          <w:trHeight w:val="47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2A2D7EE" w14:textId="77777777" w:rsidR="00A009ED" w:rsidRPr="00A009ED" w:rsidRDefault="00A009ED" w:rsidP="00A009ED">
            <w:pPr>
              <w:spacing w:after="0" w:line="240" w:lineRule="auto"/>
              <w:rPr>
                <w:rFonts w:ascii="Calibri" w:hAnsi="Calibri" w:cs="Calibri"/>
                <w:b/>
                <w:bCs/>
                <w:sz w:val="20"/>
                <w:szCs w:val="20"/>
                <w:lang w:bidi="ar-SA"/>
              </w:rPr>
            </w:pPr>
          </w:p>
        </w:tc>
      </w:tr>
      <w:tr w:rsidR="00A009ED" w:rsidRPr="00A009ED" w14:paraId="4D86A0B9" w14:textId="77777777" w:rsidTr="00A009ED">
        <w:trPr>
          <w:trHeight w:val="47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5E571327" w14:textId="77777777" w:rsidR="00A009ED" w:rsidRPr="00A009ED" w:rsidRDefault="00A009ED" w:rsidP="00A009ED">
            <w:pPr>
              <w:spacing w:after="0" w:line="240" w:lineRule="auto"/>
              <w:rPr>
                <w:rFonts w:ascii="Calibri" w:hAnsi="Calibri" w:cs="Calibri"/>
                <w:b/>
                <w:bCs/>
                <w:sz w:val="20"/>
                <w:szCs w:val="20"/>
                <w:lang w:bidi="ar-SA"/>
              </w:rPr>
            </w:pPr>
          </w:p>
        </w:tc>
      </w:tr>
    </w:tbl>
    <w:p w14:paraId="25AB3ABB" w14:textId="77777777" w:rsidR="00110104" w:rsidRDefault="00110104" w:rsidP="00110104">
      <w:pPr>
        <w:pBdr>
          <w:top w:val="nil"/>
          <w:left w:val="nil"/>
          <w:bottom w:val="nil"/>
          <w:right w:val="nil"/>
          <w:between w:val="nil"/>
        </w:pBdr>
        <w:spacing w:before="100" w:beforeAutospacing="1" w:after="0" w:afterAutospacing="1" w:line="240" w:lineRule="auto"/>
        <w:jc w:val="center"/>
        <w:rPr>
          <w:rFonts w:asciiTheme="minorHAnsi" w:hAnsiTheme="minorHAnsi" w:cstheme="minorHAnsi"/>
          <w:b/>
          <w:color w:val="002060"/>
          <w:sz w:val="20"/>
          <w:szCs w:val="20"/>
          <w:lang w:val="es-ES" w:eastAsia="es-ES" w:bidi="ar-SA"/>
        </w:rPr>
      </w:pPr>
      <w:r>
        <w:rPr>
          <w:rFonts w:asciiTheme="minorHAnsi" w:hAnsiTheme="minorHAnsi" w:cstheme="minorHAnsi"/>
          <w:b/>
          <w:noProof/>
          <w:color w:val="002060"/>
          <w:sz w:val="20"/>
          <w:szCs w:val="20"/>
          <w:lang w:val="es-ES" w:eastAsia="es-ES" w:bidi="ar-SA"/>
        </w:rPr>
        <w:drawing>
          <wp:inline distT="0" distB="0" distL="0" distR="0" wp14:anchorId="2866B78D" wp14:editId="139BCCD7">
            <wp:extent cx="1352620" cy="46357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SP.png"/>
                    <pic:cNvPicPr/>
                  </pic:nvPicPr>
                  <pic:blipFill>
                    <a:blip r:embed="rId9">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5955" w:type="dxa"/>
        <w:jc w:val="center"/>
        <w:tblCellSpacing w:w="0" w:type="dxa"/>
        <w:tblCellMar>
          <w:left w:w="0" w:type="dxa"/>
          <w:right w:w="0" w:type="dxa"/>
        </w:tblCellMar>
        <w:tblLook w:val="04A0" w:firstRow="1" w:lastRow="0" w:firstColumn="1" w:lastColumn="0" w:noHBand="0" w:noVBand="1"/>
      </w:tblPr>
      <w:tblGrid>
        <w:gridCol w:w="5609"/>
        <w:gridCol w:w="346"/>
      </w:tblGrid>
      <w:tr w:rsidR="00110104" w:rsidRPr="00110104" w14:paraId="4875033F" w14:textId="77777777" w:rsidTr="00110104">
        <w:trPr>
          <w:trHeight w:val="250"/>
          <w:tblCellSpacing w:w="0" w:type="dxa"/>
          <w:jc w:val="center"/>
        </w:trPr>
        <w:tc>
          <w:tcPr>
            <w:tcW w:w="0" w:type="auto"/>
            <w:gridSpan w:val="2"/>
            <w:tcBorders>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4F8D0F4" w14:textId="77777777" w:rsidR="00110104" w:rsidRPr="00110104" w:rsidRDefault="00110104" w:rsidP="00110104">
            <w:pPr>
              <w:spacing w:after="0" w:line="240" w:lineRule="auto"/>
              <w:jc w:val="center"/>
              <w:rPr>
                <w:rFonts w:ascii="Calibri" w:hAnsi="Calibri" w:cs="Calibri"/>
                <w:b/>
                <w:bCs/>
                <w:color w:val="FFFFFF"/>
                <w:sz w:val="20"/>
                <w:szCs w:val="20"/>
                <w:lang w:bidi="ar-SA"/>
              </w:rPr>
            </w:pPr>
            <w:r w:rsidRPr="00110104">
              <w:rPr>
                <w:rFonts w:ascii="Calibri" w:hAnsi="Calibri" w:cs="Calibri"/>
                <w:b/>
                <w:bCs/>
                <w:color w:val="FFFFFF"/>
                <w:sz w:val="20"/>
                <w:szCs w:val="20"/>
                <w:lang w:bidi="ar-SA"/>
              </w:rPr>
              <w:t>PRECIO POR PERSONA EN USD, MÍNIMO 2 PERSONAS</w:t>
            </w:r>
          </w:p>
        </w:tc>
      </w:tr>
      <w:tr w:rsidR="00110104" w:rsidRPr="00110104" w14:paraId="5D67DFBA" w14:textId="77777777" w:rsidTr="00110104">
        <w:trPr>
          <w:trHeight w:val="25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0A6339" w14:textId="77777777" w:rsidR="00110104" w:rsidRPr="00110104" w:rsidRDefault="00110104" w:rsidP="00110104">
            <w:pPr>
              <w:spacing w:after="0" w:line="240" w:lineRule="auto"/>
              <w:rPr>
                <w:rFonts w:ascii="Calibri" w:hAnsi="Calibri" w:cs="Calibri"/>
                <w:color w:val="002060"/>
                <w:sz w:val="20"/>
                <w:szCs w:val="20"/>
                <w:lang w:bidi="ar-SA"/>
              </w:rPr>
            </w:pPr>
            <w:r w:rsidRPr="00110104">
              <w:rPr>
                <w:rFonts w:ascii="Calibri" w:hAnsi="Calibri" w:cs="Calibri"/>
                <w:color w:val="002060"/>
                <w:sz w:val="20"/>
                <w:szCs w:val="20"/>
                <w:lang w:bidi="ar-SA"/>
              </w:rPr>
              <w:t>TRASLADOS NOCTURNOS ENTRE LAS 23:00 HRS Y 06:00 HRS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8D6BA8" w14:textId="77777777" w:rsidR="00110104" w:rsidRPr="00110104" w:rsidRDefault="00110104" w:rsidP="00110104">
            <w:pPr>
              <w:spacing w:after="0" w:line="240" w:lineRule="auto"/>
              <w:jc w:val="center"/>
              <w:rPr>
                <w:rFonts w:ascii="Calibri" w:hAnsi="Calibri" w:cs="Calibri"/>
                <w:b/>
                <w:bCs/>
                <w:color w:val="002060"/>
                <w:sz w:val="20"/>
                <w:szCs w:val="20"/>
                <w:lang w:bidi="ar-SA"/>
              </w:rPr>
            </w:pPr>
            <w:r w:rsidRPr="00110104">
              <w:rPr>
                <w:rFonts w:ascii="Calibri" w:hAnsi="Calibri" w:cs="Calibri"/>
                <w:b/>
                <w:bCs/>
                <w:color w:val="002060"/>
                <w:sz w:val="20"/>
                <w:szCs w:val="20"/>
                <w:lang w:bidi="ar-SA"/>
              </w:rPr>
              <w:t>70</w:t>
            </w:r>
          </w:p>
        </w:tc>
      </w:tr>
    </w:tbl>
    <w:p w14:paraId="6F5B3695" w14:textId="6CB3AC23" w:rsidR="00110104" w:rsidRDefault="00110104" w:rsidP="00B15728">
      <w:pPr>
        <w:pBdr>
          <w:top w:val="nil"/>
          <w:left w:val="nil"/>
          <w:bottom w:val="nil"/>
          <w:right w:val="nil"/>
          <w:between w:val="nil"/>
        </w:pBdr>
        <w:spacing w:after="0" w:afterAutospacing="1" w:line="240" w:lineRule="auto"/>
        <w:jc w:val="center"/>
        <w:rPr>
          <w:rFonts w:asciiTheme="minorHAnsi" w:hAnsiTheme="minorHAnsi" w:cstheme="minorHAnsi"/>
          <w:b/>
          <w:color w:val="002060"/>
          <w:sz w:val="20"/>
          <w:szCs w:val="20"/>
          <w:lang w:val="es-ES" w:eastAsia="es-ES" w:bidi="ar-SA"/>
        </w:rPr>
      </w:pPr>
    </w:p>
    <w:p w14:paraId="43DFA6E9" w14:textId="77777777" w:rsidR="00B15728" w:rsidRDefault="00B15728" w:rsidP="00110104">
      <w:pPr>
        <w:pBdr>
          <w:top w:val="nil"/>
          <w:left w:val="nil"/>
          <w:bottom w:val="nil"/>
          <w:right w:val="nil"/>
          <w:between w:val="nil"/>
        </w:pBdr>
        <w:spacing w:before="100" w:beforeAutospacing="1" w:after="0" w:afterAutospacing="1" w:line="240" w:lineRule="auto"/>
        <w:jc w:val="center"/>
        <w:rPr>
          <w:rFonts w:asciiTheme="minorHAnsi" w:hAnsiTheme="minorHAnsi" w:cstheme="minorHAnsi"/>
          <w:b/>
          <w:color w:val="002060"/>
          <w:sz w:val="20"/>
          <w:szCs w:val="20"/>
          <w:lang w:val="es-ES" w:eastAsia="es-ES" w:bidi="ar-SA"/>
        </w:rPr>
      </w:pPr>
      <w:bookmarkStart w:id="2" w:name="_GoBack"/>
      <w:bookmarkEnd w:id="2"/>
    </w:p>
    <w:sectPr w:rsidR="00B15728">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47B67" w14:textId="77777777" w:rsidR="00686AD9" w:rsidRDefault="00686AD9">
      <w:pPr>
        <w:spacing w:after="0" w:line="240" w:lineRule="auto"/>
      </w:pPr>
      <w:r>
        <w:separator/>
      </w:r>
    </w:p>
  </w:endnote>
  <w:endnote w:type="continuationSeparator" w:id="0">
    <w:p w14:paraId="4ADA6A36" w14:textId="77777777" w:rsidR="00686AD9" w:rsidRDefault="0068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1FBBD" w14:textId="77777777" w:rsidR="00686AD9" w:rsidRDefault="00686AD9">
      <w:pPr>
        <w:spacing w:after="0" w:line="240" w:lineRule="auto"/>
      </w:pPr>
      <w:bookmarkStart w:id="0" w:name="_Hlk199846639"/>
      <w:bookmarkEnd w:id="0"/>
      <w:r>
        <w:separator/>
      </w:r>
    </w:p>
  </w:footnote>
  <w:footnote w:type="continuationSeparator" w:id="0">
    <w:p w14:paraId="2F5640F3" w14:textId="77777777" w:rsidR="00686AD9" w:rsidRDefault="00686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072D" w14:textId="3B3AE937" w:rsidR="00A0012D" w:rsidRDefault="008A0BA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09D0FAD0" wp14:editId="242A626A">
          <wp:simplePos x="0" y="0"/>
          <wp:positionH relativeFrom="column">
            <wp:posOffset>3693160</wp:posOffset>
          </wp:positionH>
          <wp:positionV relativeFrom="paragraph">
            <wp:posOffset>185420</wp:posOffset>
          </wp:positionV>
          <wp:extent cx="1123950" cy="749863"/>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123950" cy="749863"/>
                  </a:xfrm>
                  <a:prstGeom prst="rect">
                    <a:avLst/>
                  </a:prstGeom>
                </pic:spPr>
              </pic:pic>
            </a:graphicData>
          </a:graphic>
          <wp14:sizeRelH relativeFrom="page">
            <wp14:pctWidth>0</wp14:pctWidth>
          </wp14:sizeRelH>
          <wp14:sizeRelV relativeFrom="page">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68F2FC8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54138190" w:rsidR="007F7B70" w:rsidRPr="006210F5" w:rsidRDefault="00AC356B">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SABORES DE ISRAEL</w:t>
                          </w:r>
                        </w:p>
                        <w:p w14:paraId="2258FF71" w14:textId="42657778" w:rsidR="007F7B70" w:rsidRPr="006210F5" w:rsidRDefault="00711BD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865</w:t>
                          </w:r>
                          <w:r w:rsidR="007E5E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54138190" w:rsidR="007F7B70" w:rsidRPr="006210F5" w:rsidRDefault="00AC356B">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SABORES DE ISRAEL</w:t>
                    </w:r>
                  </w:p>
                  <w:p w14:paraId="2258FF71" w14:textId="42657778" w:rsidR="007F7B70" w:rsidRPr="006210F5" w:rsidRDefault="00711BD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865</w:t>
                    </w:r>
                    <w:r w:rsidR="007E5E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1EC986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8EC015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1CE16CE8"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61A60C4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C560B42"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B4F7E"/>
    <w:multiLevelType w:val="multilevel"/>
    <w:tmpl w:val="994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9F5BC9"/>
    <w:multiLevelType w:val="hybridMultilevel"/>
    <w:tmpl w:val="DFB6024A"/>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28906976"/>
    <w:multiLevelType w:val="multilevel"/>
    <w:tmpl w:val="353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870B93"/>
    <w:multiLevelType w:val="hybridMultilevel"/>
    <w:tmpl w:val="51BE64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FE45A0"/>
    <w:multiLevelType w:val="multilevel"/>
    <w:tmpl w:val="A744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E4144C"/>
    <w:multiLevelType w:val="hybridMultilevel"/>
    <w:tmpl w:val="98A2EF98"/>
    <w:lvl w:ilvl="0" w:tplc="58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4A597CDC"/>
    <w:multiLevelType w:val="hybridMultilevel"/>
    <w:tmpl w:val="D3EC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4C595B"/>
    <w:multiLevelType w:val="multilevel"/>
    <w:tmpl w:val="5C3615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1F2D42"/>
    <w:multiLevelType w:val="multilevel"/>
    <w:tmpl w:val="124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1"/>
  </w:num>
  <w:num w:numId="3">
    <w:abstractNumId w:val="15"/>
  </w:num>
  <w:num w:numId="4">
    <w:abstractNumId w:val="29"/>
  </w:num>
  <w:num w:numId="5">
    <w:abstractNumId w:val="16"/>
  </w:num>
  <w:num w:numId="6">
    <w:abstractNumId w:val="32"/>
  </w:num>
  <w:num w:numId="7">
    <w:abstractNumId w:val="9"/>
  </w:num>
  <w:num w:numId="8">
    <w:abstractNumId w:val="4"/>
  </w:num>
  <w:num w:numId="9">
    <w:abstractNumId w:val="8"/>
  </w:num>
  <w:num w:numId="10">
    <w:abstractNumId w:val="13"/>
  </w:num>
  <w:num w:numId="11">
    <w:abstractNumId w:val="11"/>
  </w:num>
  <w:num w:numId="12">
    <w:abstractNumId w:val="0"/>
  </w:num>
  <w:num w:numId="13">
    <w:abstractNumId w:val="21"/>
  </w:num>
  <w:num w:numId="14">
    <w:abstractNumId w:val="30"/>
  </w:num>
  <w:num w:numId="15">
    <w:abstractNumId w:val="25"/>
  </w:num>
  <w:num w:numId="16">
    <w:abstractNumId w:val="17"/>
  </w:num>
  <w:num w:numId="17">
    <w:abstractNumId w:val="27"/>
  </w:num>
  <w:num w:numId="18">
    <w:abstractNumId w:val="28"/>
  </w:num>
  <w:num w:numId="19">
    <w:abstractNumId w:val="26"/>
  </w:num>
  <w:num w:numId="20">
    <w:abstractNumId w:val="7"/>
  </w:num>
  <w:num w:numId="21">
    <w:abstractNumId w:val="22"/>
  </w:num>
  <w:num w:numId="22">
    <w:abstractNumId w:val="34"/>
  </w:num>
  <w:num w:numId="23">
    <w:abstractNumId w:val="1"/>
  </w:num>
  <w:num w:numId="24">
    <w:abstractNumId w:val="20"/>
  </w:num>
  <w:num w:numId="25">
    <w:abstractNumId w:val="3"/>
  </w:num>
  <w:num w:numId="26">
    <w:abstractNumId w:val="12"/>
  </w:num>
  <w:num w:numId="27">
    <w:abstractNumId w:val="10"/>
  </w:num>
  <w:num w:numId="28">
    <w:abstractNumId w:val="24"/>
  </w:num>
  <w:num w:numId="29">
    <w:abstractNumId w:val="14"/>
  </w:num>
  <w:num w:numId="30">
    <w:abstractNumId w:val="6"/>
  </w:num>
  <w:num w:numId="31">
    <w:abstractNumId w:val="33"/>
  </w:num>
  <w:num w:numId="32">
    <w:abstractNumId w:val="23"/>
  </w:num>
  <w:num w:numId="33">
    <w:abstractNumId w:val="5"/>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10F8"/>
    <w:rsid w:val="00025024"/>
    <w:rsid w:val="0002598A"/>
    <w:rsid w:val="0002719E"/>
    <w:rsid w:val="00080F16"/>
    <w:rsid w:val="000C0DB7"/>
    <w:rsid w:val="00110104"/>
    <w:rsid w:val="00121872"/>
    <w:rsid w:val="00121D3F"/>
    <w:rsid w:val="001308DE"/>
    <w:rsid w:val="001760D9"/>
    <w:rsid w:val="00187E62"/>
    <w:rsid w:val="00191A77"/>
    <w:rsid w:val="001934F5"/>
    <w:rsid w:val="00197448"/>
    <w:rsid w:val="001C0260"/>
    <w:rsid w:val="001E3CE9"/>
    <w:rsid w:val="001E517A"/>
    <w:rsid w:val="001F0EF1"/>
    <w:rsid w:val="0020232A"/>
    <w:rsid w:val="00206A52"/>
    <w:rsid w:val="00253EC6"/>
    <w:rsid w:val="00260703"/>
    <w:rsid w:val="002639F8"/>
    <w:rsid w:val="0028260D"/>
    <w:rsid w:val="002A3E36"/>
    <w:rsid w:val="002A7131"/>
    <w:rsid w:val="002B20BB"/>
    <w:rsid w:val="002D0660"/>
    <w:rsid w:val="002D155C"/>
    <w:rsid w:val="002E2148"/>
    <w:rsid w:val="002E7D0F"/>
    <w:rsid w:val="0031041B"/>
    <w:rsid w:val="00323C4D"/>
    <w:rsid w:val="003472AF"/>
    <w:rsid w:val="003549A2"/>
    <w:rsid w:val="00376E5B"/>
    <w:rsid w:val="003D28A7"/>
    <w:rsid w:val="003F2A5E"/>
    <w:rsid w:val="004002E5"/>
    <w:rsid w:val="00406B6E"/>
    <w:rsid w:val="00430DCE"/>
    <w:rsid w:val="004354F5"/>
    <w:rsid w:val="00445E5F"/>
    <w:rsid w:val="004614A8"/>
    <w:rsid w:val="00493763"/>
    <w:rsid w:val="004A4DC7"/>
    <w:rsid w:val="004A5406"/>
    <w:rsid w:val="004B58B8"/>
    <w:rsid w:val="004F1E7F"/>
    <w:rsid w:val="004F3ADB"/>
    <w:rsid w:val="00511A78"/>
    <w:rsid w:val="005507FE"/>
    <w:rsid w:val="005633BE"/>
    <w:rsid w:val="005679E5"/>
    <w:rsid w:val="00594AF5"/>
    <w:rsid w:val="005A6992"/>
    <w:rsid w:val="005F13CE"/>
    <w:rsid w:val="00600CC3"/>
    <w:rsid w:val="006210F5"/>
    <w:rsid w:val="00651EDD"/>
    <w:rsid w:val="00655CC5"/>
    <w:rsid w:val="00664B79"/>
    <w:rsid w:val="006835E6"/>
    <w:rsid w:val="0068514F"/>
    <w:rsid w:val="00686AD9"/>
    <w:rsid w:val="00687ED9"/>
    <w:rsid w:val="00692BA8"/>
    <w:rsid w:val="006C1CB0"/>
    <w:rsid w:val="006C2396"/>
    <w:rsid w:val="006D29F5"/>
    <w:rsid w:val="006D72E8"/>
    <w:rsid w:val="00703AFF"/>
    <w:rsid w:val="00711BDE"/>
    <w:rsid w:val="00715C18"/>
    <w:rsid w:val="00724E17"/>
    <w:rsid w:val="00735BCE"/>
    <w:rsid w:val="00767AEE"/>
    <w:rsid w:val="00792693"/>
    <w:rsid w:val="00794754"/>
    <w:rsid w:val="00794B66"/>
    <w:rsid w:val="007A3CDE"/>
    <w:rsid w:val="007E36ED"/>
    <w:rsid w:val="007E5EB7"/>
    <w:rsid w:val="007F7B70"/>
    <w:rsid w:val="00825C6E"/>
    <w:rsid w:val="0086171D"/>
    <w:rsid w:val="0088560B"/>
    <w:rsid w:val="008A0BA9"/>
    <w:rsid w:val="008C1C04"/>
    <w:rsid w:val="008C56AB"/>
    <w:rsid w:val="008E5CC0"/>
    <w:rsid w:val="008F157E"/>
    <w:rsid w:val="008F4840"/>
    <w:rsid w:val="0090199B"/>
    <w:rsid w:val="00907414"/>
    <w:rsid w:val="009119BC"/>
    <w:rsid w:val="00917CC7"/>
    <w:rsid w:val="00927A2C"/>
    <w:rsid w:val="00945F42"/>
    <w:rsid w:val="00950933"/>
    <w:rsid w:val="009767C9"/>
    <w:rsid w:val="00981542"/>
    <w:rsid w:val="00985F89"/>
    <w:rsid w:val="00986E85"/>
    <w:rsid w:val="009A1E66"/>
    <w:rsid w:val="009B02F7"/>
    <w:rsid w:val="009C16DF"/>
    <w:rsid w:val="009C2F1F"/>
    <w:rsid w:val="009E7807"/>
    <w:rsid w:val="00A0012D"/>
    <w:rsid w:val="00A009ED"/>
    <w:rsid w:val="00A03750"/>
    <w:rsid w:val="00A109A1"/>
    <w:rsid w:val="00A1676A"/>
    <w:rsid w:val="00A322C8"/>
    <w:rsid w:val="00A32A11"/>
    <w:rsid w:val="00A3542A"/>
    <w:rsid w:val="00A455A6"/>
    <w:rsid w:val="00A540AF"/>
    <w:rsid w:val="00A804E8"/>
    <w:rsid w:val="00A979AE"/>
    <w:rsid w:val="00AA302B"/>
    <w:rsid w:val="00AA318B"/>
    <w:rsid w:val="00AB0E37"/>
    <w:rsid w:val="00AB2490"/>
    <w:rsid w:val="00AC356B"/>
    <w:rsid w:val="00AE200F"/>
    <w:rsid w:val="00B11AFA"/>
    <w:rsid w:val="00B15728"/>
    <w:rsid w:val="00B840FB"/>
    <w:rsid w:val="00B8522A"/>
    <w:rsid w:val="00BA1FFB"/>
    <w:rsid w:val="00BA37C5"/>
    <w:rsid w:val="00BA4AB6"/>
    <w:rsid w:val="00BB25F3"/>
    <w:rsid w:val="00BB3D24"/>
    <w:rsid w:val="00BB793D"/>
    <w:rsid w:val="00BC30AB"/>
    <w:rsid w:val="00BD0EA5"/>
    <w:rsid w:val="00BF498E"/>
    <w:rsid w:val="00C1510A"/>
    <w:rsid w:val="00C46D86"/>
    <w:rsid w:val="00C745C2"/>
    <w:rsid w:val="00C85819"/>
    <w:rsid w:val="00C90CC1"/>
    <w:rsid w:val="00C9720B"/>
    <w:rsid w:val="00C97FB6"/>
    <w:rsid w:val="00CA440E"/>
    <w:rsid w:val="00CE0C8F"/>
    <w:rsid w:val="00D03E61"/>
    <w:rsid w:val="00D13B42"/>
    <w:rsid w:val="00D2140A"/>
    <w:rsid w:val="00D37522"/>
    <w:rsid w:val="00D42717"/>
    <w:rsid w:val="00D51EF8"/>
    <w:rsid w:val="00D71BE3"/>
    <w:rsid w:val="00DB702C"/>
    <w:rsid w:val="00DD2475"/>
    <w:rsid w:val="00E00E93"/>
    <w:rsid w:val="00E07F8E"/>
    <w:rsid w:val="00E14EC0"/>
    <w:rsid w:val="00E567E0"/>
    <w:rsid w:val="00E62095"/>
    <w:rsid w:val="00E6228C"/>
    <w:rsid w:val="00E6377C"/>
    <w:rsid w:val="00E701F2"/>
    <w:rsid w:val="00E856F2"/>
    <w:rsid w:val="00EB3D83"/>
    <w:rsid w:val="00EE2794"/>
    <w:rsid w:val="00EE5A2D"/>
    <w:rsid w:val="00F01C44"/>
    <w:rsid w:val="00F14FD9"/>
    <w:rsid w:val="00F257E1"/>
    <w:rsid w:val="00F341D4"/>
    <w:rsid w:val="00F57622"/>
    <w:rsid w:val="00F664E6"/>
    <w:rsid w:val="00FA1FD8"/>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7820">
      <w:bodyDiv w:val="1"/>
      <w:marLeft w:val="0"/>
      <w:marRight w:val="0"/>
      <w:marTop w:val="0"/>
      <w:marBottom w:val="0"/>
      <w:divBdr>
        <w:top w:val="none" w:sz="0" w:space="0" w:color="auto"/>
        <w:left w:val="none" w:sz="0" w:space="0" w:color="auto"/>
        <w:bottom w:val="none" w:sz="0" w:space="0" w:color="auto"/>
        <w:right w:val="none" w:sz="0" w:space="0" w:color="auto"/>
      </w:divBdr>
    </w:div>
    <w:div w:id="98529872">
      <w:bodyDiv w:val="1"/>
      <w:marLeft w:val="0"/>
      <w:marRight w:val="0"/>
      <w:marTop w:val="0"/>
      <w:marBottom w:val="0"/>
      <w:divBdr>
        <w:top w:val="none" w:sz="0" w:space="0" w:color="auto"/>
        <w:left w:val="none" w:sz="0" w:space="0" w:color="auto"/>
        <w:bottom w:val="none" w:sz="0" w:space="0" w:color="auto"/>
        <w:right w:val="none" w:sz="0" w:space="0" w:color="auto"/>
      </w:divBdr>
      <w:divsChild>
        <w:div w:id="1700616930">
          <w:marLeft w:val="0"/>
          <w:marRight w:val="0"/>
          <w:marTop w:val="0"/>
          <w:marBottom w:val="0"/>
          <w:divBdr>
            <w:top w:val="none" w:sz="0" w:space="0" w:color="auto"/>
            <w:left w:val="none" w:sz="0" w:space="0" w:color="auto"/>
            <w:bottom w:val="none" w:sz="0" w:space="0" w:color="auto"/>
            <w:right w:val="none" w:sz="0" w:space="0" w:color="auto"/>
          </w:divBdr>
        </w:div>
      </w:divsChild>
    </w:div>
    <w:div w:id="180362285">
      <w:bodyDiv w:val="1"/>
      <w:marLeft w:val="0"/>
      <w:marRight w:val="0"/>
      <w:marTop w:val="0"/>
      <w:marBottom w:val="0"/>
      <w:divBdr>
        <w:top w:val="none" w:sz="0" w:space="0" w:color="auto"/>
        <w:left w:val="none" w:sz="0" w:space="0" w:color="auto"/>
        <w:bottom w:val="none" w:sz="0" w:space="0" w:color="auto"/>
        <w:right w:val="none" w:sz="0" w:space="0" w:color="auto"/>
      </w:divBdr>
      <w:divsChild>
        <w:div w:id="292368838">
          <w:marLeft w:val="0"/>
          <w:marRight w:val="0"/>
          <w:marTop w:val="0"/>
          <w:marBottom w:val="0"/>
          <w:divBdr>
            <w:top w:val="none" w:sz="0" w:space="0" w:color="auto"/>
            <w:left w:val="none" w:sz="0" w:space="0" w:color="auto"/>
            <w:bottom w:val="none" w:sz="0" w:space="0" w:color="auto"/>
            <w:right w:val="none" w:sz="0" w:space="0" w:color="auto"/>
          </w:divBdr>
        </w:div>
      </w:divsChild>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54751896">
      <w:bodyDiv w:val="1"/>
      <w:marLeft w:val="0"/>
      <w:marRight w:val="0"/>
      <w:marTop w:val="0"/>
      <w:marBottom w:val="0"/>
      <w:divBdr>
        <w:top w:val="none" w:sz="0" w:space="0" w:color="auto"/>
        <w:left w:val="none" w:sz="0" w:space="0" w:color="auto"/>
        <w:bottom w:val="none" w:sz="0" w:space="0" w:color="auto"/>
        <w:right w:val="none" w:sz="0" w:space="0" w:color="auto"/>
      </w:divBdr>
      <w:divsChild>
        <w:div w:id="1199707228">
          <w:marLeft w:val="0"/>
          <w:marRight w:val="0"/>
          <w:marTop w:val="0"/>
          <w:marBottom w:val="0"/>
          <w:divBdr>
            <w:top w:val="none" w:sz="0" w:space="0" w:color="auto"/>
            <w:left w:val="none" w:sz="0" w:space="0" w:color="auto"/>
            <w:bottom w:val="none" w:sz="0" w:space="0" w:color="auto"/>
            <w:right w:val="none" w:sz="0" w:space="0" w:color="auto"/>
          </w:divBdr>
        </w:div>
      </w:divsChild>
    </w:div>
    <w:div w:id="33654567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88409081">
      <w:bodyDiv w:val="1"/>
      <w:marLeft w:val="0"/>
      <w:marRight w:val="0"/>
      <w:marTop w:val="0"/>
      <w:marBottom w:val="0"/>
      <w:divBdr>
        <w:top w:val="none" w:sz="0" w:space="0" w:color="auto"/>
        <w:left w:val="none" w:sz="0" w:space="0" w:color="auto"/>
        <w:bottom w:val="none" w:sz="0" w:space="0" w:color="auto"/>
        <w:right w:val="none" w:sz="0" w:space="0" w:color="auto"/>
      </w:divBdr>
    </w:div>
    <w:div w:id="803809438">
      <w:bodyDiv w:val="1"/>
      <w:marLeft w:val="0"/>
      <w:marRight w:val="0"/>
      <w:marTop w:val="0"/>
      <w:marBottom w:val="0"/>
      <w:divBdr>
        <w:top w:val="none" w:sz="0" w:space="0" w:color="auto"/>
        <w:left w:val="none" w:sz="0" w:space="0" w:color="auto"/>
        <w:bottom w:val="none" w:sz="0" w:space="0" w:color="auto"/>
        <w:right w:val="none" w:sz="0" w:space="0" w:color="auto"/>
      </w:divBdr>
      <w:divsChild>
        <w:div w:id="198787818">
          <w:marLeft w:val="0"/>
          <w:marRight w:val="0"/>
          <w:marTop w:val="0"/>
          <w:marBottom w:val="0"/>
          <w:divBdr>
            <w:top w:val="none" w:sz="0" w:space="0" w:color="auto"/>
            <w:left w:val="none" w:sz="0" w:space="0" w:color="auto"/>
            <w:bottom w:val="none" w:sz="0" w:space="0" w:color="auto"/>
            <w:right w:val="none" w:sz="0" w:space="0" w:color="auto"/>
          </w:divBdr>
        </w:div>
        <w:div w:id="602499069">
          <w:marLeft w:val="0"/>
          <w:marRight w:val="0"/>
          <w:marTop w:val="0"/>
          <w:marBottom w:val="0"/>
          <w:divBdr>
            <w:top w:val="none" w:sz="0" w:space="0" w:color="auto"/>
            <w:left w:val="none" w:sz="0" w:space="0" w:color="auto"/>
            <w:bottom w:val="none" w:sz="0" w:space="0" w:color="auto"/>
            <w:right w:val="none" w:sz="0" w:space="0" w:color="auto"/>
          </w:divBdr>
        </w:div>
        <w:div w:id="109008555">
          <w:marLeft w:val="0"/>
          <w:marRight w:val="0"/>
          <w:marTop w:val="0"/>
          <w:marBottom w:val="0"/>
          <w:divBdr>
            <w:top w:val="none" w:sz="0" w:space="0" w:color="auto"/>
            <w:left w:val="none" w:sz="0" w:space="0" w:color="auto"/>
            <w:bottom w:val="none" w:sz="0" w:space="0" w:color="auto"/>
            <w:right w:val="none" w:sz="0" w:space="0" w:color="auto"/>
          </w:divBdr>
        </w:div>
        <w:div w:id="190653842">
          <w:marLeft w:val="0"/>
          <w:marRight w:val="0"/>
          <w:marTop w:val="0"/>
          <w:marBottom w:val="0"/>
          <w:divBdr>
            <w:top w:val="none" w:sz="0" w:space="0" w:color="auto"/>
            <w:left w:val="none" w:sz="0" w:space="0" w:color="auto"/>
            <w:bottom w:val="none" w:sz="0" w:space="0" w:color="auto"/>
            <w:right w:val="none" w:sz="0" w:space="0" w:color="auto"/>
          </w:divBdr>
        </w:div>
      </w:divsChild>
    </w:div>
    <w:div w:id="821117411">
      <w:bodyDiv w:val="1"/>
      <w:marLeft w:val="0"/>
      <w:marRight w:val="0"/>
      <w:marTop w:val="0"/>
      <w:marBottom w:val="0"/>
      <w:divBdr>
        <w:top w:val="none" w:sz="0" w:space="0" w:color="auto"/>
        <w:left w:val="none" w:sz="0" w:space="0" w:color="auto"/>
        <w:bottom w:val="none" w:sz="0" w:space="0" w:color="auto"/>
        <w:right w:val="none" w:sz="0" w:space="0" w:color="auto"/>
      </w:divBdr>
      <w:divsChild>
        <w:div w:id="1850100695">
          <w:marLeft w:val="0"/>
          <w:marRight w:val="0"/>
          <w:marTop w:val="0"/>
          <w:marBottom w:val="0"/>
          <w:divBdr>
            <w:top w:val="none" w:sz="0" w:space="0" w:color="auto"/>
            <w:left w:val="none" w:sz="0" w:space="0" w:color="auto"/>
            <w:bottom w:val="none" w:sz="0" w:space="0" w:color="auto"/>
            <w:right w:val="none" w:sz="0" w:space="0" w:color="auto"/>
          </w:divBdr>
        </w:div>
        <w:div w:id="147206874">
          <w:marLeft w:val="0"/>
          <w:marRight w:val="0"/>
          <w:marTop w:val="0"/>
          <w:marBottom w:val="0"/>
          <w:divBdr>
            <w:top w:val="none" w:sz="0" w:space="0" w:color="auto"/>
            <w:left w:val="none" w:sz="0" w:space="0" w:color="auto"/>
            <w:bottom w:val="none" w:sz="0" w:space="0" w:color="auto"/>
            <w:right w:val="none" w:sz="0" w:space="0" w:color="auto"/>
          </w:divBdr>
        </w:div>
        <w:div w:id="1741176391">
          <w:marLeft w:val="0"/>
          <w:marRight w:val="0"/>
          <w:marTop w:val="0"/>
          <w:marBottom w:val="0"/>
          <w:divBdr>
            <w:top w:val="none" w:sz="0" w:space="0" w:color="auto"/>
            <w:left w:val="none" w:sz="0" w:space="0" w:color="auto"/>
            <w:bottom w:val="none" w:sz="0" w:space="0" w:color="auto"/>
            <w:right w:val="none" w:sz="0" w:space="0" w:color="auto"/>
          </w:divBdr>
        </w:div>
        <w:div w:id="1305967498">
          <w:marLeft w:val="0"/>
          <w:marRight w:val="0"/>
          <w:marTop w:val="0"/>
          <w:marBottom w:val="0"/>
          <w:divBdr>
            <w:top w:val="none" w:sz="0" w:space="0" w:color="auto"/>
            <w:left w:val="none" w:sz="0" w:space="0" w:color="auto"/>
            <w:bottom w:val="none" w:sz="0" w:space="0" w:color="auto"/>
            <w:right w:val="none" w:sz="0" w:space="0" w:color="auto"/>
          </w:divBdr>
        </w:div>
      </w:divsChild>
    </w:div>
    <w:div w:id="848523141">
      <w:bodyDiv w:val="1"/>
      <w:marLeft w:val="0"/>
      <w:marRight w:val="0"/>
      <w:marTop w:val="0"/>
      <w:marBottom w:val="0"/>
      <w:divBdr>
        <w:top w:val="none" w:sz="0" w:space="0" w:color="auto"/>
        <w:left w:val="none" w:sz="0" w:space="0" w:color="auto"/>
        <w:bottom w:val="none" w:sz="0" w:space="0" w:color="auto"/>
        <w:right w:val="none" w:sz="0" w:space="0" w:color="auto"/>
      </w:divBdr>
    </w:div>
    <w:div w:id="87060533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9415096">
      <w:bodyDiv w:val="1"/>
      <w:marLeft w:val="0"/>
      <w:marRight w:val="0"/>
      <w:marTop w:val="0"/>
      <w:marBottom w:val="0"/>
      <w:divBdr>
        <w:top w:val="none" w:sz="0" w:space="0" w:color="auto"/>
        <w:left w:val="none" w:sz="0" w:space="0" w:color="auto"/>
        <w:bottom w:val="none" w:sz="0" w:space="0" w:color="auto"/>
        <w:right w:val="none" w:sz="0" w:space="0" w:color="auto"/>
      </w:divBdr>
      <w:divsChild>
        <w:div w:id="2027781064">
          <w:marLeft w:val="0"/>
          <w:marRight w:val="0"/>
          <w:marTop w:val="0"/>
          <w:marBottom w:val="0"/>
          <w:divBdr>
            <w:top w:val="none" w:sz="0" w:space="0" w:color="auto"/>
            <w:left w:val="none" w:sz="0" w:space="0" w:color="auto"/>
            <w:bottom w:val="none" w:sz="0" w:space="0" w:color="auto"/>
            <w:right w:val="none" w:sz="0" w:space="0" w:color="auto"/>
          </w:divBdr>
        </w:div>
      </w:divsChild>
    </w:div>
    <w:div w:id="1089085993">
      <w:bodyDiv w:val="1"/>
      <w:marLeft w:val="0"/>
      <w:marRight w:val="0"/>
      <w:marTop w:val="0"/>
      <w:marBottom w:val="0"/>
      <w:divBdr>
        <w:top w:val="none" w:sz="0" w:space="0" w:color="auto"/>
        <w:left w:val="none" w:sz="0" w:space="0" w:color="auto"/>
        <w:bottom w:val="none" w:sz="0" w:space="0" w:color="auto"/>
        <w:right w:val="none" w:sz="0" w:space="0" w:color="auto"/>
      </w:divBdr>
      <w:divsChild>
        <w:div w:id="846402895">
          <w:marLeft w:val="0"/>
          <w:marRight w:val="0"/>
          <w:marTop w:val="0"/>
          <w:marBottom w:val="0"/>
          <w:divBdr>
            <w:top w:val="none" w:sz="0" w:space="0" w:color="auto"/>
            <w:left w:val="none" w:sz="0" w:space="0" w:color="auto"/>
            <w:bottom w:val="none" w:sz="0" w:space="0" w:color="auto"/>
            <w:right w:val="none" w:sz="0" w:space="0" w:color="auto"/>
          </w:divBdr>
        </w:div>
      </w:divsChild>
    </w:div>
    <w:div w:id="1096294653">
      <w:bodyDiv w:val="1"/>
      <w:marLeft w:val="0"/>
      <w:marRight w:val="0"/>
      <w:marTop w:val="0"/>
      <w:marBottom w:val="0"/>
      <w:divBdr>
        <w:top w:val="none" w:sz="0" w:space="0" w:color="auto"/>
        <w:left w:val="none" w:sz="0" w:space="0" w:color="auto"/>
        <w:bottom w:val="none" w:sz="0" w:space="0" w:color="auto"/>
        <w:right w:val="none" w:sz="0" w:space="0" w:color="auto"/>
      </w:divBdr>
      <w:divsChild>
        <w:div w:id="1065104714">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65843076">
      <w:bodyDiv w:val="1"/>
      <w:marLeft w:val="0"/>
      <w:marRight w:val="0"/>
      <w:marTop w:val="0"/>
      <w:marBottom w:val="0"/>
      <w:divBdr>
        <w:top w:val="none" w:sz="0" w:space="0" w:color="auto"/>
        <w:left w:val="none" w:sz="0" w:space="0" w:color="auto"/>
        <w:bottom w:val="none" w:sz="0" w:space="0" w:color="auto"/>
        <w:right w:val="none" w:sz="0" w:space="0" w:color="auto"/>
      </w:divBdr>
      <w:divsChild>
        <w:div w:id="1900700819">
          <w:marLeft w:val="0"/>
          <w:marRight w:val="0"/>
          <w:marTop w:val="0"/>
          <w:marBottom w:val="0"/>
          <w:divBdr>
            <w:top w:val="none" w:sz="0" w:space="0" w:color="auto"/>
            <w:left w:val="none" w:sz="0" w:space="0" w:color="auto"/>
            <w:bottom w:val="none" w:sz="0" w:space="0" w:color="auto"/>
            <w:right w:val="none" w:sz="0" w:space="0" w:color="auto"/>
          </w:divBdr>
        </w:div>
      </w:divsChild>
    </w:div>
    <w:div w:id="1459646439">
      <w:bodyDiv w:val="1"/>
      <w:marLeft w:val="0"/>
      <w:marRight w:val="0"/>
      <w:marTop w:val="0"/>
      <w:marBottom w:val="0"/>
      <w:divBdr>
        <w:top w:val="none" w:sz="0" w:space="0" w:color="auto"/>
        <w:left w:val="none" w:sz="0" w:space="0" w:color="auto"/>
        <w:bottom w:val="none" w:sz="0" w:space="0" w:color="auto"/>
        <w:right w:val="none" w:sz="0" w:space="0" w:color="auto"/>
      </w:divBdr>
    </w:div>
    <w:div w:id="1473908077">
      <w:bodyDiv w:val="1"/>
      <w:marLeft w:val="0"/>
      <w:marRight w:val="0"/>
      <w:marTop w:val="0"/>
      <w:marBottom w:val="0"/>
      <w:divBdr>
        <w:top w:val="none" w:sz="0" w:space="0" w:color="auto"/>
        <w:left w:val="none" w:sz="0" w:space="0" w:color="auto"/>
        <w:bottom w:val="none" w:sz="0" w:space="0" w:color="auto"/>
        <w:right w:val="none" w:sz="0" w:space="0" w:color="auto"/>
      </w:divBdr>
    </w:div>
    <w:div w:id="1533421398">
      <w:bodyDiv w:val="1"/>
      <w:marLeft w:val="0"/>
      <w:marRight w:val="0"/>
      <w:marTop w:val="0"/>
      <w:marBottom w:val="0"/>
      <w:divBdr>
        <w:top w:val="none" w:sz="0" w:space="0" w:color="auto"/>
        <w:left w:val="none" w:sz="0" w:space="0" w:color="auto"/>
        <w:bottom w:val="none" w:sz="0" w:space="0" w:color="auto"/>
        <w:right w:val="none" w:sz="0" w:space="0" w:color="auto"/>
      </w:divBdr>
      <w:divsChild>
        <w:div w:id="1725567562">
          <w:marLeft w:val="0"/>
          <w:marRight w:val="0"/>
          <w:marTop w:val="0"/>
          <w:marBottom w:val="0"/>
          <w:divBdr>
            <w:top w:val="none" w:sz="0" w:space="0" w:color="auto"/>
            <w:left w:val="none" w:sz="0" w:space="0" w:color="auto"/>
            <w:bottom w:val="none" w:sz="0" w:space="0" w:color="auto"/>
            <w:right w:val="none" w:sz="0" w:space="0" w:color="auto"/>
          </w:divBdr>
        </w:div>
      </w:divsChild>
    </w:div>
    <w:div w:id="1572233138">
      <w:bodyDiv w:val="1"/>
      <w:marLeft w:val="0"/>
      <w:marRight w:val="0"/>
      <w:marTop w:val="0"/>
      <w:marBottom w:val="0"/>
      <w:divBdr>
        <w:top w:val="none" w:sz="0" w:space="0" w:color="auto"/>
        <w:left w:val="none" w:sz="0" w:space="0" w:color="auto"/>
        <w:bottom w:val="none" w:sz="0" w:space="0" w:color="auto"/>
        <w:right w:val="none" w:sz="0" w:space="0" w:color="auto"/>
      </w:divBdr>
      <w:divsChild>
        <w:div w:id="1241477829">
          <w:marLeft w:val="0"/>
          <w:marRight w:val="0"/>
          <w:marTop w:val="0"/>
          <w:marBottom w:val="0"/>
          <w:divBdr>
            <w:top w:val="none" w:sz="0" w:space="0" w:color="auto"/>
            <w:left w:val="none" w:sz="0" w:space="0" w:color="auto"/>
            <w:bottom w:val="none" w:sz="0" w:space="0" w:color="auto"/>
            <w:right w:val="none" w:sz="0" w:space="0" w:color="auto"/>
          </w:divBdr>
        </w:div>
        <w:div w:id="749040531">
          <w:marLeft w:val="0"/>
          <w:marRight w:val="0"/>
          <w:marTop w:val="0"/>
          <w:marBottom w:val="0"/>
          <w:divBdr>
            <w:top w:val="none" w:sz="0" w:space="0" w:color="auto"/>
            <w:left w:val="none" w:sz="0" w:space="0" w:color="auto"/>
            <w:bottom w:val="none" w:sz="0" w:space="0" w:color="auto"/>
            <w:right w:val="none" w:sz="0" w:space="0" w:color="auto"/>
          </w:divBdr>
        </w:div>
        <w:div w:id="2114939716">
          <w:marLeft w:val="0"/>
          <w:marRight w:val="0"/>
          <w:marTop w:val="0"/>
          <w:marBottom w:val="0"/>
          <w:divBdr>
            <w:top w:val="none" w:sz="0" w:space="0" w:color="auto"/>
            <w:left w:val="none" w:sz="0" w:space="0" w:color="auto"/>
            <w:bottom w:val="none" w:sz="0" w:space="0" w:color="auto"/>
            <w:right w:val="none" w:sz="0" w:space="0" w:color="auto"/>
          </w:divBdr>
        </w:div>
        <w:div w:id="1199508406">
          <w:marLeft w:val="0"/>
          <w:marRight w:val="0"/>
          <w:marTop w:val="0"/>
          <w:marBottom w:val="0"/>
          <w:divBdr>
            <w:top w:val="none" w:sz="0" w:space="0" w:color="auto"/>
            <w:left w:val="none" w:sz="0" w:space="0" w:color="auto"/>
            <w:bottom w:val="none" w:sz="0" w:space="0" w:color="auto"/>
            <w:right w:val="none" w:sz="0" w:space="0" w:color="auto"/>
          </w:divBdr>
        </w:div>
      </w:divsChild>
    </w:div>
    <w:div w:id="1588880784">
      <w:bodyDiv w:val="1"/>
      <w:marLeft w:val="0"/>
      <w:marRight w:val="0"/>
      <w:marTop w:val="0"/>
      <w:marBottom w:val="0"/>
      <w:divBdr>
        <w:top w:val="none" w:sz="0" w:space="0" w:color="auto"/>
        <w:left w:val="none" w:sz="0" w:space="0" w:color="auto"/>
        <w:bottom w:val="none" w:sz="0" w:space="0" w:color="auto"/>
        <w:right w:val="none" w:sz="0" w:space="0" w:color="auto"/>
      </w:divBdr>
    </w:div>
    <w:div w:id="1604334840">
      <w:bodyDiv w:val="1"/>
      <w:marLeft w:val="0"/>
      <w:marRight w:val="0"/>
      <w:marTop w:val="0"/>
      <w:marBottom w:val="0"/>
      <w:divBdr>
        <w:top w:val="none" w:sz="0" w:space="0" w:color="auto"/>
        <w:left w:val="none" w:sz="0" w:space="0" w:color="auto"/>
        <w:bottom w:val="none" w:sz="0" w:space="0" w:color="auto"/>
        <w:right w:val="none" w:sz="0" w:space="0" w:color="auto"/>
      </w:divBdr>
    </w:div>
    <w:div w:id="1605454704">
      <w:bodyDiv w:val="1"/>
      <w:marLeft w:val="0"/>
      <w:marRight w:val="0"/>
      <w:marTop w:val="0"/>
      <w:marBottom w:val="0"/>
      <w:divBdr>
        <w:top w:val="none" w:sz="0" w:space="0" w:color="auto"/>
        <w:left w:val="none" w:sz="0" w:space="0" w:color="auto"/>
        <w:bottom w:val="none" w:sz="0" w:space="0" w:color="auto"/>
        <w:right w:val="none" w:sz="0" w:space="0" w:color="auto"/>
      </w:divBdr>
    </w:div>
    <w:div w:id="1665013855">
      <w:bodyDiv w:val="1"/>
      <w:marLeft w:val="0"/>
      <w:marRight w:val="0"/>
      <w:marTop w:val="0"/>
      <w:marBottom w:val="0"/>
      <w:divBdr>
        <w:top w:val="none" w:sz="0" w:space="0" w:color="auto"/>
        <w:left w:val="none" w:sz="0" w:space="0" w:color="auto"/>
        <w:bottom w:val="none" w:sz="0" w:space="0" w:color="auto"/>
        <w:right w:val="none" w:sz="0" w:space="0" w:color="auto"/>
      </w:divBdr>
      <w:divsChild>
        <w:div w:id="1413889859">
          <w:marLeft w:val="0"/>
          <w:marRight w:val="0"/>
          <w:marTop w:val="0"/>
          <w:marBottom w:val="0"/>
          <w:divBdr>
            <w:top w:val="none" w:sz="0" w:space="0" w:color="auto"/>
            <w:left w:val="none" w:sz="0" w:space="0" w:color="auto"/>
            <w:bottom w:val="none" w:sz="0" w:space="0" w:color="auto"/>
            <w:right w:val="none" w:sz="0" w:space="0" w:color="auto"/>
          </w:divBdr>
        </w:div>
      </w:divsChild>
    </w:div>
    <w:div w:id="1675960054">
      <w:bodyDiv w:val="1"/>
      <w:marLeft w:val="0"/>
      <w:marRight w:val="0"/>
      <w:marTop w:val="0"/>
      <w:marBottom w:val="0"/>
      <w:divBdr>
        <w:top w:val="none" w:sz="0" w:space="0" w:color="auto"/>
        <w:left w:val="none" w:sz="0" w:space="0" w:color="auto"/>
        <w:bottom w:val="none" w:sz="0" w:space="0" w:color="auto"/>
        <w:right w:val="none" w:sz="0" w:space="0" w:color="auto"/>
      </w:divBdr>
    </w:div>
    <w:div w:id="201819611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91CEBD-ACA8-408F-AC95-9BAA3E67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1248</Words>
  <Characters>6864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PSOLIS</cp:lastModifiedBy>
  <cp:revision>32</cp:revision>
  <dcterms:created xsi:type="dcterms:W3CDTF">2025-12-16T23:37:00Z</dcterms:created>
  <dcterms:modified xsi:type="dcterms:W3CDTF">2026-02-11T23:23:00Z</dcterms:modified>
</cp:coreProperties>
</file>