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1AFE" w14:textId="0FD32F35" w:rsidR="00BA6129" w:rsidRPr="00184768" w:rsidRDefault="00953482" w:rsidP="00A55ADE">
      <w:pPr>
        <w:spacing w:after="0" w:line="240" w:lineRule="auto"/>
        <w:jc w:val="center"/>
        <w:rPr>
          <w:rFonts w:ascii="Arial" w:hAnsi="Arial" w:cs="Arial"/>
          <w:b/>
          <w:sz w:val="24"/>
          <w:szCs w:val="24"/>
          <w:lang w:val="it-IT" w:eastAsia="fr-FR"/>
        </w:rPr>
      </w:pPr>
      <w:r w:rsidRPr="00184768">
        <w:rPr>
          <w:rFonts w:ascii="Arial" w:hAnsi="Arial" w:cs="Arial"/>
          <w:b/>
          <w:sz w:val="24"/>
          <w:szCs w:val="24"/>
          <w:lang w:val="it-IT" w:eastAsia="fr-FR"/>
        </w:rPr>
        <w:t>Delh</w:t>
      </w:r>
      <w:r w:rsidR="00184768" w:rsidRPr="00184768">
        <w:rPr>
          <w:rFonts w:ascii="Arial" w:hAnsi="Arial" w:cs="Arial"/>
          <w:b/>
          <w:sz w:val="24"/>
          <w:szCs w:val="24"/>
          <w:lang w:val="it-IT" w:eastAsia="fr-FR"/>
        </w:rPr>
        <w:t xml:space="preserve">i – Agra – Jaipur – Delhi – </w:t>
      </w:r>
      <w:r w:rsidR="00B032D1">
        <w:rPr>
          <w:rFonts w:ascii="Arial" w:hAnsi="Arial" w:cs="Arial"/>
          <w:b/>
          <w:sz w:val="24"/>
          <w:szCs w:val="24"/>
          <w:lang w:val="it-IT" w:eastAsia="fr-FR"/>
        </w:rPr>
        <w:t xml:space="preserve">Dubái – Abu Dhabi </w:t>
      </w:r>
    </w:p>
    <w:p w14:paraId="1194D1F5" w14:textId="41B32DB1" w:rsidR="008F1424" w:rsidRPr="006712B1" w:rsidRDefault="008F1424" w:rsidP="001C7F16">
      <w:pPr>
        <w:spacing w:after="0" w:line="240" w:lineRule="auto"/>
        <w:ind w:left="-142"/>
        <w:rPr>
          <w:rFonts w:ascii="Arial" w:hAnsi="Arial" w:cs="Arial"/>
          <w:b/>
          <w:sz w:val="20"/>
          <w:szCs w:val="20"/>
          <w:lang w:val="it-IT" w:eastAsia="fr-FR"/>
        </w:rPr>
      </w:pPr>
    </w:p>
    <w:p w14:paraId="2B18BF98" w14:textId="25B51D72" w:rsidR="00640EAB" w:rsidRDefault="006712B1" w:rsidP="001C7F16">
      <w:pPr>
        <w:spacing w:after="0" w:line="240" w:lineRule="auto"/>
        <w:ind w:left="-142"/>
        <w:rPr>
          <w:rFonts w:ascii="Arial" w:hAnsi="Arial" w:cs="Arial"/>
          <w:b/>
          <w:sz w:val="20"/>
          <w:szCs w:val="20"/>
          <w:lang w:eastAsia="fr-FR"/>
        </w:rPr>
      </w:pPr>
      <w:r w:rsidRPr="00EE0CCC">
        <w:rPr>
          <w:rFonts w:ascii="Arial" w:hAnsi="Arial" w:cs="Arial"/>
          <w:b/>
          <w:noProof/>
          <w:sz w:val="20"/>
          <w:szCs w:val="20"/>
          <w:lang w:eastAsia="fr-FR"/>
        </w:rPr>
        <w:drawing>
          <wp:anchor distT="0" distB="0" distL="114300" distR="114300" simplePos="0" relativeHeight="251658240" behindDoc="0" locked="0" layoutInCell="1" allowOverlap="1" wp14:anchorId="11FF332F" wp14:editId="28A95D52">
            <wp:simplePos x="0" y="0"/>
            <wp:positionH relativeFrom="column">
              <wp:posOffset>5040630</wp:posOffset>
            </wp:positionH>
            <wp:positionV relativeFrom="paragraph">
              <wp:posOffset>90805</wp:posOffset>
            </wp:positionV>
            <wp:extent cx="1219200" cy="812165"/>
            <wp:effectExtent l="0" t="0" r="0" b="6985"/>
            <wp:wrapSquare wrapText="bothSides"/>
            <wp:docPr id="34548122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81221" name="Imagen 1"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812165"/>
                    </a:xfrm>
                    <a:prstGeom prst="rect">
                      <a:avLst/>
                    </a:prstGeom>
                  </pic:spPr>
                </pic:pic>
              </a:graphicData>
            </a:graphic>
            <wp14:sizeRelH relativeFrom="page">
              <wp14:pctWidth>0</wp14:pctWidth>
            </wp14:sizeRelH>
            <wp14:sizeRelV relativeFrom="page">
              <wp14:pctHeight>0</wp14:pctHeight>
            </wp14:sizeRelV>
          </wp:anchor>
        </w:drawing>
      </w:r>
      <w:r w:rsidR="00E47C2B" w:rsidRPr="00EE0CCC">
        <w:rPr>
          <w:rFonts w:ascii="Arial" w:hAnsi="Arial" w:cs="Arial"/>
          <w:b/>
          <w:sz w:val="20"/>
          <w:szCs w:val="20"/>
          <w:lang w:eastAsia="fr-FR"/>
        </w:rPr>
        <w:t>1</w:t>
      </w:r>
      <w:r w:rsidR="00EE0CCC" w:rsidRPr="00EE0CCC">
        <w:rPr>
          <w:rFonts w:ascii="Arial" w:hAnsi="Arial" w:cs="Arial"/>
          <w:b/>
          <w:sz w:val="20"/>
          <w:szCs w:val="20"/>
          <w:lang w:eastAsia="fr-FR"/>
        </w:rPr>
        <w:t>2</w:t>
      </w:r>
      <w:r w:rsidR="00DE076F" w:rsidRPr="00EE0CCC">
        <w:rPr>
          <w:rFonts w:ascii="Arial" w:hAnsi="Arial" w:cs="Arial"/>
          <w:b/>
          <w:sz w:val="20"/>
          <w:szCs w:val="20"/>
          <w:lang w:eastAsia="fr-FR"/>
        </w:rPr>
        <w:t xml:space="preserve"> días</w:t>
      </w:r>
    </w:p>
    <w:p w14:paraId="6F7AEBA1" w14:textId="2701D702"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Llegadas:</w:t>
      </w:r>
      <w:r w:rsidR="002D4B5E">
        <w:rPr>
          <w:rFonts w:ascii="Arial" w:hAnsi="Arial" w:cs="Arial"/>
          <w:b/>
          <w:sz w:val="20"/>
          <w:szCs w:val="20"/>
          <w:lang w:eastAsia="fr-FR"/>
        </w:rPr>
        <w:t xml:space="preserve"> </w:t>
      </w:r>
      <w:r w:rsidR="00EE0CCC">
        <w:rPr>
          <w:rFonts w:ascii="Arial" w:hAnsi="Arial" w:cs="Arial"/>
          <w:b/>
          <w:sz w:val="20"/>
          <w:szCs w:val="20"/>
          <w:lang w:eastAsia="fr-FR"/>
        </w:rPr>
        <w:t xml:space="preserve">diarias, de </w:t>
      </w:r>
      <w:r w:rsidR="001D1007">
        <w:rPr>
          <w:rFonts w:ascii="Arial" w:hAnsi="Arial" w:cs="Arial"/>
          <w:b/>
          <w:sz w:val="20"/>
          <w:szCs w:val="20"/>
          <w:lang w:eastAsia="fr-FR"/>
        </w:rPr>
        <w:t xml:space="preserve">abril </w:t>
      </w:r>
      <w:r w:rsidR="004C375A">
        <w:rPr>
          <w:rFonts w:ascii="Arial" w:hAnsi="Arial" w:cs="Arial"/>
          <w:b/>
          <w:sz w:val="20"/>
          <w:szCs w:val="20"/>
          <w:lang w:eastAsia="fr-FR"/>
        </w:rPr>
        <w:t>2025 hasta el 31 de marzo 2026</w:t>
      </w:r>
      <w:r w:rsidR="008045D5">
        <w:rPr>
          <w:rFonts w:ascii="Arial" w:hAnsi="Arial" w:cs="Arial"/>
          <w:b/>
          <w:sz w:val="20"/>
          <w:szCs w:val="20"/>
          <w:lang w:eastAsia="fr-FR"/>
        </w:rPr>
        <w:tab/>
      </w:r>
      <w:r w:rsidR="008045D5">
        <w:rPr>
          <w:rFonts w:ascii="Arial" w:hAnsi="Arial" w:cs="Arial"/>
          <w:b/>
          <w:sz w:val="20"/>
          <w:szCs w:val="20"/>
          <w:lang w:eastAsia="fr-FR"/>
        </w:rPr>
        <w:tab/>
      </w:r>
    </w:p>
    <w:p w14:paraId="4E07742E" w14:textId="34A70352"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5DCF0147" w14:textId="0026CBD8" w:rsidR="00237941" w:rsidRDefault="00237941"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334D26E0" w14:textId="586B7620" w:rsidR="00A55ADE" w:rsidRDefault="00A55ADE" w:rsidP="00A55ADE">
      <w:pPr>
        <w:spacing w:after="0" w:line="240" w:lineRule="auto"/>
        <w:ind w:left="-142"/>
        <w:rPr>
          <w:rFonts w:ascii="Arial" w:hAnsi="Arial" w:cs="Arial"/>
          <w:b/>
          <w:sz w:val="20"/>
          <w:szCs w:val="20"/>
          <w:lang w:eastAsia="fr-FR"/>
        </w:rPr>
      </w:pPr>
    </w:p>
    <w:p w14:paraId="2D9F8471" w14:textId="77777777" w:rsidR="00BA7CEF" w:rsidRDefault="00BA7CEF"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58B34741" w14:textId="0B76FC1E" w:rsidR="00A55ADE" w:rsidRDefault="00905AA1" w:rsidP="00A55ADE">
      <w:pPr>
        <w:spacing w:after="0" w:line="240" w:lineRule="auto"/>
        <w:ind w:left="-142"/>
        <w:jc w:val="both"/>
        <w:rPr>
          <w:rFonts w:ascii="Arial" w:hAnsi="Arial" w:cs="Arial"/>
          <w:b/>
          <w:bCs/>
          <w:sz w:val="20"/>
          <w:szCs w:val="20"/>
          <w:lang w:val="es-ES"/>
        </w:rPr>
      </w:pPr>
      <w:r w:rsidRPr="00905AA1">
        <w:rPr>
          <w:rFonts w:ascii="Arial" w:hAnsi="Arial" w:cs="Arial"/>
          <w:sz w:val="20"/>
          <w:szCs w:val="20"/>
          <w:lang w:val="es-ES"/>
        </w:rPr>
        <w:t xml:space="preserve">A su llegada, se </w:t>
      </w:r>
      <w:r w:rsidR="005874AB" w:rsidRPr="00905AA1">
        <w:rPr>
          <w:rFonts w:ascii="Arial" w:hAnsi="Arial" w:cs="Arial"/>
          <w:sz w:val="20"/>
          <w:szCs w:val="20"/>
          <w:lang w:val="es-ES"/>
        </w:rPr>
        <w:t>le</w:t>
      </w:r>
      <w:r w:rsidRPr="00905AA1">
        <w:rPr>
          <w:rFonts w:ascii="Arial" w:hAnsi="Arial" w:cs="Arial"/>
          <w:sz w:val="20"/>
          <w:szCs w:val="20"/>
          <w:lang w:val="es-ES"/>
        </w:rPr>
        <w:t xml:space="preserve"> dará una bienvenida tradicional y traslado al hotel.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p>
    <w:p w14:paraId="60360ADC" w14:textId="253B511A" w:rsidR="003E7AAD" w:rsidRPr="003E7AAD" w:rsidRDefault="003E7AAD" w:rsidP="00A55ADE">
      <w:pPr>
        <w:spacing w:after="0" w:line="240" w:lineRule="auto"/>
        <w:ind w:left="-142"/>
        <w:jc w:val="both"/>
        <w:rPr>
          <w:rFonts w:ascii="Arial" w:hAnsi="Arial" w:cs="Arial"/>
          <w:b/>
          <w:bCs/>
          <w:color w:val="000000" w:themeColor="text1"/>
          <w:sz w:val="20"/>
          <w:szCs w:val="20"/>
          <w:lang w:val="es-ES"/>
        </w:rPr>
      </w:pPr>
      <w:r w:rsidRPr="003E7AAD">
        <w:rPr>
          <w:rFonts w:ascii="Arial" w:hAnsi="Arial" w:cs="Arial"/>
          <w:b/>
          <w:bCs/>
          <w:color w:val="000000" w:themeColor="text1"/>
          <w:sz w:val="20"/>
          <w:szCs w:val="20"/>
          <w:lang w:val="es-ES"/>
        </w:rPr>
        <w:t>Nota: Habitación disponible desde 14:00 horas</w:t>
      </w:r>
    </w:p>
    <w:p w14:paraId="47ED56AA" w14:textId="77777777" w:rsidR="00A55ADE" w:rsidRDefault="00A55ADE" w:rsidP="00A55ADE">
      <w:pPr>
        <w:spacing w:after="0" w:line="240" w:lineRule="auto"/>
        <w:ind w:left="-142"/>
        <w:rPr>
          <w:rFonts w:ascii="Arial" w:hAnsi="Arial" w:cs="Arial"/>
          <w:b/>
          <w:sz w:val="20"/>
          <w:szCs w:val="20"/>
          <w:lang w:val="es-ES"/>
        </w:rPr>
      </w:pPr>
    </w:p>
    <w:p w14:paraId="760F5C57" w14:textId="67A3595F" w:rsidR="00A55ADE" w:rsidRPr="00B032D1"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2</w:t>
      </w:r>
      <w:r>
        <w:rPr>
          <w:rFonts w:ascii="Arial" w:hAnsi="Arial" w:cs="Arial"/>
          <w:b/>
          <w:sz w:val="20"/>
          <w:szCs w:val="20"/>
          <w:lang w:val="es-ES"/>
        </w:rPr>
        <w:t>.</w:t>
      </w:r>
      <w:r w:rsidRPr="00905AA1">
        <w:rPr>
          <w:rFonts w:ascii="Arial" w:hAnsi="Arial" w:cs="Arial"/>
          <w:b/>
          <w:sz w:val="20"/>
          <w:szCs w:val="20"/>
          <w:lang w:val="es-ES"/>
        </w:rPr>
        <w:t xml:space="preserve"> </w:t>
      </w:r>
      <w:r w:rsidRPr="00B032D1">
        <w:rPr>
          <w:rFonts w:ascii="Arial" w:hAnsi="Arial" w:cs="Arial"/>
          <w:b/>
          <w:sz w:val="20"/>
          <w:szCs w:val="20"/>
          <w:lang w:val="es-ES"/>
        </w:rPr>
        <w:t>DELHI</w:t>
      </w:r>
      <w:r w:rsidR="00F93593" w:rsidRPr="00B032D1">
        <w:rPr>
          <w:rFonts w:ascii="Arial" w:hAnsi="Arial" w:cs="Arial"/>
          <w:b/>
          <w:sz w:val="20"/>
          <w:szCs w:val="20"/>
          <w:lang w:val="es-ES"/>
        </w:rPr>
        <w:t xml:space="preserve"> (VISITA DE CIUDAD)</w:t>
      </w:r>
    </w:p>
    <w:p w14:paraId="46A60AC8" w14:textId="07ABD088" w:rsidR="0050028B" w:rsidRDefault="00905AA1" w:rsidP="00A55ADE">
      <w:pPr>
        <w:spacing w:after="0" w:line="240" w:lineRule="auto"/>
        <w:ind w:left="-142"/>
        <w:jc w:val="both"/>
        <w:rPr>
          <w:rFonts w:ascii="Arial" w:hAnsi="Arial" w:cs="Arial"/>
          <w:sz w:val="20"/>
          <w:szCs w:val="20"/>
          <w:lang w:val="es-ES"/>
        </w:rPr>
      </w:pPr>
      <w:r w:rsidRPr="00B032D1">
        <w:rPr>
          <w:rFonts w:ascii="Arial" w:hAnsi="Arial" w:cs="Arial"/>
          <w:b/>
          <w:sz w:val="20"/>
          <w:szCs w:val="20"/>
          <w:lang w:val="es-ES"/>
        </w:rPr>
        <w:t>Desayuno.</w:t>
      </w:r>
      <w:r w:rsidRPr="00B032D1">
        <w:rPr>
          <w:rFonts w:ascii="Arial" w:hAnsi="Arial" w:cs="Arial"/>
          <w:sz w:val="20"/>
          <w:szCs w:val="20"/>
          <w:lang w:val="es-ES"/>
        </w:rPr>
        <w:t xml:space="preserve"> </w:t>
      </w:r>
      <w:r w:rsidR="0050028B">
        <w:rPr>
          <w:rFonts w:ascii="Arial" w:hAnsi="Arial" w:cs="Arial"/>
          <w:sz w:val="20"/>
          <w:szCs w:val="20"/>
          <w:lang w:val="es-ES"/>
        </w:rPr>
        <w:t>Po</w:t>
      </w:r>
      <w:r w:rsidR="0050028B">
        <w:rPr>
          <w:rFonts w:ascii="Arial" w:hAnsi="Arial" w:cs="Arial"/>
          <w:color w:val="000000"/>
          <w:sz w:val="20"/>
          <w:szCs w:val="20"/>
        </w:rPr>
        <w:t xml:space="preserve">r la mañana se </w:t>
      </w:r>
      <w:r w:rsidR="0050028B">
        <w:rPr>
          <w:rFonts w:ascii="Arial" w:hAnsi="Arial" w:cs="Arial"/>
          <w:color w:val="211D1E"/>
          <w:sz w:val="20"/>
          <w:szCs w:val="20"/>
        </w:rPr>
        <w:t xml:space="preserve">visita Vieja Delhi, pasando por el </w:t>
      </w:r>
      <w:r w:rsidR="0050028B">
        <w:rPr>
          <w:rFonts w:ascii="Arial" w:hAnsi="Arial" w:cs="Arial"/>
          <w:b/>
          <w:bCs/>
          <w:color w:val="211D1E"/>
          <w:sz w:val="20"/>
          <w:szCs w:val="20"/>
        </w:rPr>
        <w:t>Fuerte Rojo</w:t>
      </w:r>
      <w:r w:rsidR="0050028B">
        <w:rPr>
          <w:rFonts w:ascii="Arial" w:hAnsi="Arial" w:cs="Arial"/>
          <w:color w:val="211D1E"/>
          <w:sz w:val="20"/>
          <w:szCs w:val="20"/>
        </w:rPr>
        <w:t xml:space="preserve">, construido por el Emperador Mogol, disfrutarás de un </w:t>
      </w:r>
      <w:r w:rsidR="0050028B" w:rsidRPr="0050028B">
        <w:rPr>
          <w:rFonts w:ascii="Arial" w:hAnsi="Arial" w:cs="Arial"/>
          <w:b/>
          <w:bCs/>
          <w:color w:val="211D1E"/>
          <w:sz w:val="20"/>
          <w:szCs w:val="20"/>
        </w:rPr>
        <w:t xml:space="preserve">paseo en un </w:t>
      </w:r>
      <w:proofErr w:type="spellStart"/>
      <w:r w:rsidR="0050028B" w:rsidRPr="0050028B">
        <w:rPr>
          <w:rFonts w:ascii="Arial" w:hAnsi="Arial" w:cs="Arial"/>
          <w:b/>
          <w:bCs/>
          <w:color w:val="211D1E"/>
          <w:sz w:val="20"/>
          <w:szCs w:val="20"/>
        </w:rPr>
        <w:t>rickshaw</w:t>
      </w:r>
      <w:proofErr w:type="spellEnd"/>
      <w:r w:rsidR="0050028B" w:rsidRPr="0050028B">
        <w:rPr>
          <w:rFonts w:ascii="Arial" w:hAnsi="Arial" w:cs="Arial"/>
          <w:color w:val="211D1E"/>
          <w:sz w:val="20"/>
          <w:szCs w:val="20"/>
        </w:rPr>
        <w:t xml:space="preserve"> (carrito bicicleta, </w:t>
      </w:r>
      <w:r w:rsidR="0050028B">
        <w:rPr>
          <w:rFonts w:ascii="Arial" w:hAnsi="Arial" w:cs="Arial"/>
          <w:color w:val="211D1E"/>
          <w:sz w:val="20"/>
          <w:szCs w:val="20"/>
        </w:rPr>
        <w:t>cargado</w:t>
      </w:r>
      <w:r w:rsidR="0050028B" w:rsidRPr="0050028B">
        <w:rPr>
          <w:rFonts w:ascii="Arial" w:hAnsi="Arial" w:cs="Arial"/>
          <w:color w:val="211D1E"/>
          <w:sz w:val="20"/>
          <w:szCs w:val="20"/>
        </w:rPr>
        <w:t xml:space="preserve"> por </w:t>
      </w:r>
      <w:r w:rsidR="0050028B">
        <w:rPr>
          <w:rFonts w:ascii="Arial" w:hAnsi="Arial" w:cs="Arial"/>
          <w:color w:val="211D1E"/>
          <w:sz w:val="20"/>
          <w:szCs w:val="20"/>
        </w:rPr>
        <w:t xml:space="preserve">un </w:t>
      </w:r>
      <w:r w:rsidR="0050028B" w:rsidRPr="0050028B">
        <w:rPr>
          <w:rFonts w:ascii="Arial" w:hAnsi="Arial" w:cs="Arial"/>
          <w:color w:val="211D1E"/>
          <w:sz w:val="20"/>
          <w:szCs w:val="20"/>
        </w:rPr>
        <w:t>hombre</w:t>
      </w:r>
      <w:r w:rsidR="0050028B">
        <w:rPr>
          <w:rFonts w:ascii="Arial" w:hAnsi="Arial" w:cs="Arial"/>
          <w:b/>
          <w:bCs/>
          <w:color w:val="211D1E"/>
          <w:sz w:val="20"/>
          <w:szCs w:val="20"/>
        </w:rPr>
        <w:t xml:space="preserve">) </w:t>
      </w:r>
      <w:r w:rsidR="0050028B">
        <w:rPr>
          <w:rFonts w:ascii="Arial" w:hAnsi="Arial" w:cs="Arial"/>
          <w:color w:val="211D1E"/>
          <w:sz w:val="20"/>
          <w:szCs w:val="20"/>
        </w:rPr>
        <w:t xml:space="preserve">en </w:t>
      </w:r>
      <w:proofErr w:type="spellStart"/>
      <w:r w:rsidR="0050028B">
        <w:rPr>
          <w:rFonts w:ascii="Arial" w:hAnsi="Arial" w:cs="Arial"/>
          <w:b/>
          <w:bCs/>
          <w:color w:val="211D1E"/>
          <w:sz w:val="20"/>
          <w:szCs w:val="20"/>
        </w:rPr>
        <w:t>Chandni</w:t>
      </w:r>
      <w:proofErr w:type="spellEnd"/>
      <w:r w:rsidR="0050028B">
        <w:rPr>
          <w:rFonts w:ascii="Arial" w:hAnsi="Arial" w:cs="Arial"/>
          <w:b/>
          <w:bCs/>
          <w:color w:val="211D1E"/>
          <w:sz w:val="20"/>
          <w:szCs w:val="20"/>
        </w:rPr>
        <w:t xml:space="preserve"> </w:t>
      </w:r>
      <w:proofErr w:type="spellStart"/>
      <w:r w:rsidR="0050028B">
        <w:rPr>
          <w:rFonts w:ascii="Arial" w:hAnsi="Arial" w:cs="Arial"/>
          <w:b/>
          <w:bCs/>
          <w:color w:val="211D1E"/>
          <w:sz w:val="20"/>
          <w:szCs w:val="20"/>
        </w:rPr>
        <w:t>Chowk</w:t>
      </w:r>
      <w:proofErr w:type="spellEnd"/>
      <w:r w:rsidR="0050028B">
        <w:rPr>
          <w:rFonts w:ascii="Arial" w:hAnsi="Arial" w:cs="Arial"/>
          <w:color w:val="211D1E"/>
          <w:sz w:val="20"/>
          <w:szCs w:val="20"/>
        </w:rPr>
        <w:t xml:space="preserve">, uno de los bazares más antiguos y grandes en la India. Cruzado por calles estrechas con tiendas que luchan por el espacio, </w:t>
      </w:r>
      <w:proofErr w:type="spellStart"/>
      <w:r w:rsidR="0050028B">
        <w:rPr>
          <w:rFonts w:ascii="Arial" w:hAnsi="Arial" w:cs="Arial"/>
          <w:color w:val="211D1E"/>
          <w:sz w:val="20"/>
          <w:szCs w:val="20"/>
        </w:rPr>
        <w:t>Chandni</w:t>
      </w:r>
      <w:proofErr w:type="spellEnd"/>
      <w:r w:rsidR="0050028B">
        <w:rPr>
          <w:rFonts w:ascii="Arial" w:hAnsi="Arial" w:cs="Arial"/>
          <w:color w:val="211D1E"/>
          <w:sz w:val="20"/>
          <w:szCs w:val="20"/>
        </w:rPr>
        <w:t xml:space="preserve"> </w:t>
      </w:r>
      <w:proofErr w:type="spellStart"/>
      <w:r w:rsidR="0050028B">
        <w:rPr>
          <w:rFonts w:ascii="Arial" w:hAnsi="Arial" w:cs="Arial"/>
          <w:color w:val="211D1E"/>
          <w:sz w:val="20"/>
          <w:szCs w:val="20"/>
        </w:rPr>
        <w:t>Chowk</w:t>
      </w:r>
      <w:proofErr w:type="spellEnd"/>
      <w:r w:rsidR="0050028B">
        <w:rPr>
          <w:rFonts w:ascii="Arial" w:hAnsi="Arial" w:cs="Arial"/>
          <w:color w:val="211D1E"/>
          <w:sz w:val="20"/>
          <w:szCs w:val="20"/>
        </w:rPr>
        <w:t xml:space="preserve"> da la sensación de las viejas compras de Delhi. Luego, visitamos la </w:t>
      </w:r>
      <w:r w:rsidR="0050028B">
        <w:rPr>
          <w:rFonts w:ascii="Arial" w:hAnsi="Arial" w:cs="Arial"/>
          <w:b/>
          <w:bCs/>
          <w:color w:val="211D1E"/>
          <w:sz w:val="20"/>
          <w:szCs w:val="20"/>
        </w:rPr>
        <w:t>Mezquita Jama</w:t>
      </w:r>
      <w:r w:rsidR="0050028B">
        <w:rPr>
          <w:rFonts w:ascii="Arial" w:hAnsi="Arial" w:cs="Arial"/>
          <w:color w:val="211D1E"/>
          <w:sz w:val="20"/>
          <w:szCs w:val="20"/>
        </w:rPr>
        <w:t xml:space="preserve">, la mezquita más grande de la India. </w:t>
      </w:r>
      <w:r w:rsidR="0050028B">
        <w:rPr>
          <w:rFonts w:ascii="Arial" w:hAnsi="Arial" w:cs="Arial"/>
          <w:color w:val="000000"/>
          <w:sz w:val="20"/>
          <w:szCs w:val="20"/>
        </w:rPr>
        <w:t xml:space="preserve">A continuación, visitarás al </w:t>
      </w:r>
      <w:proofErr w:type="spellStart"/>
      <w:r w:rsidR="0050028B">
        <w:rPr>
          <w:rFonts w:ascii="Arial" w:hAnsi="Arial" w:cs="Arial"/>
          <w:b/>
          <w:bCs/>
          <w:color w:val="000000"/>
          <w:sz w:val="20"/>
          <w:szCs w:val="20"/>
        </w:rPr>
        <w:t>Gurudwara</w:t>
      </w:r>
      <w:proofErr w:type="spellEnd"/>
      <w:r w:rsidR="0050028B">
        <w:rPr>
          <w:rFonts w:ascii="Arial" w:hAnsi="Arial" w:cs="Arial"/>
          <w:b/>
          <w:bCs/>
          <w:color w:val="000000"/>
          <w:sz w:val="20"/>
          <w:szCs w:val="20"/>
        </w:rPr>
        <w:t>, el Templo de religión Sikh</w:t>
      </w:r>
      <w:r w:rsidR="0050028B">
        <w:rPr>
          <w:rFonts w:ascii="Arial" w:hAnsi="Arial" w:cs="Arial"/>
          <w:color w:val="000000"/>
          <w:sz w:val="20"/>
          <w:szCs w:val="20"/>
        </w:rPr>
        <w:t>, una belleza arquitectónica. Posteriormente tendrás una experiencia culinaria</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donde podrás</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 xml:space="preserve">participar a cocinar </w:t>
      </w:r>
      <w:proofErr w:type="spellStart"/>
      <w:r w:rsidR="0050028B" w:rsidRPr="0050028B">
        <w:rPr>
          <w:rFonts w:ascii="Arial" w:hAnsi="Arial" w:cs="Arial"/>
          <w:color w:val="000000"/>
          <w:sz w:val="20"/>
          <w:szCs w:val="20"/>
        </w:rPr>
        <w:t>chapatis</w:t>
      </w:r>
      <w:proofErr w:type="spellEnd"/>
      <w:r w:rsidR="0050028B" w:rsidRPr="0050028B">
        <w:rPr>
          <w:rFonts w:ascii="Arial" w:hAnsi="Arial" w:cs="Arial"/>
          <w:color w:val="000000"/>
          <w:sz w:val="20"/>
          <w:szCs w:val="20"/>
        </w:rPr>
        <w:t xml:space="preserve"> y lentejas además de verduras, toda una </w:t>
      </w:r>
      <w:r w:rsidR="0050028B">
        <w:rPr>
          <w:rFonts w:ascii="Arial" w:hAnsi="Arial" w:cs="Arial"/>
          <w:b/>
          <w:bCs/>
          <w:color w:val="000000"/>
          <w:sz w:val="20"/>
          <w:szCs w:val="20"/>
        </w:rPr>
        <w:t>comida local</w:t>
      </w:r>
      <w:r w:rsidR="0050028B">
        <w:rPr>
          <w:rFonts w:ascii="Arial" w:hAnsi="Arial" w:cs="Arial"/>
          <w:color w:val="000000"/>
          <w:sz w:val="20"/>
          <w:szCs w:val="20"/>
        </w:rPr>
        <w:t xml:space="preserve">. </w:t>
      </w:r>
      <w:r w:rsidR="0050028B">
        <w:rPr>
          <w:rFonts w:ascii="Arial" w:hAnsi="Arial" w:cs="Arial"/>
          <w:color w:val="211D1E"/>
          <w:sz w:val="20"/>
          <w:szCs w:val="20"/>
        </w:rPr>
        <w:t>Por la tarde, visita de Nueva Delhi</w:t>
      </w:r>
      <w:r w:rsidR="0050028B">
        <w:rPr>
          <w:rFonts w:ascii="Arial" w:hAnsi="Arial" w:cs="Arial"/>
          <w:b/>
          <w:bCs/>
          <w:color w:val="211D1E"/>
          <w:sz w:val="20"/>
          <w:szCs w:val="20"/>
        </w:rPr>
        <w:t xml:space="preserve"> </w:t>
      </w:r>
      <w:r w:rsidR="0050028B">
        <w:rPr>
          <w:rFonts w:ascii="Arial" w:hAnsi="Arial" w:cs="Arial"/>
          <w:color w:val="000000"/>
          <w:sz w:val="20"/>
          <w:szCs w:val="20"/>
        </w:rPr>
        <w:t>empezando por</w:t>
      </w:r>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Qutub</w:t>
      </w:r>
      <w:proofErr w:type="spellEnd"/>
      <w:r w:rsidR="0050028B">
        <w:rPr>
          <w:rFonts w:ascii="Arial" w:hAnsi="Arial" w:cs="Arial"/>
          <w:b/>
          <w:bCs/>
          <w:color w:val="000000"/>
          <w:sz w:val="20"/>
          <w:szCs w:val="20"/>
        </w:rPr>
        <w:t xml:space="preserve"> Minar</w:t>
      </w:r>
      <w:r w:rsidR="0050028B">
        <w:rPr>
          <w:rFonts w:ascii="Arial" w:hAnsi="Arial" w:cs="Arial"/>
          <w:color w:val="000000"/>
          <w:sz w:val="20"/>
          <w:szCs w:val="20"/>
        </w:rPr>
        <w:t xml:space="preserve">, una torre gigantesca de 72m. </w:t>
      </w:r>
      <w:r w:rsidR="0050028B">
        <w:rPr>
          <w:rFonts w:ascii="Arial" w:hAnsi="Arial" w:cs="Arial"/>
          <w:color w:val="211D1E"/>
          <w:sz w:val="20"/>
          <w:szCs w:val="20"/>
        </w:rPr>
        <w:t xml:space="preserve">Luego visitaremos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color w:val="211D1E"/>
          <w:sz w:val="20"/>
          <w:szCs w:val="20"/>
        </w:rPr>
        <w:t xml:space="preserve"> (también llamada Birla House), es el lugar donde Mahatma Gandhi pasó los últimos días de su vida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 xml:space="preserve"> está cerrado los lunes y si está en Delhi el lunes, visitará </w:t>
      </w:r>
      <w:proofErr w:type="spellStart"/>
      <w:r w:rsidR="0050028B">
        <w:rPr>
          <w:rFonts w:ascii="Arial" w:hAnsi="Arial" w:cs="Arial"/>
          <w:b/>
          <w:bCs/>
          <w:color w:val="211D1E"/>
          <w:sz w:val="20"/>
          <w:szCs w:val="20"/>
        </w:rPr>
        <w:t>Rajghat</w:t>
      </w:r>
      <w:proofErr w:type="spellEnd"/>
      <w:r w:rsidR="0050028B">
        <w:rPr>
          <w:rFonts w:ascii="Arial" w:hAnsi="Arial" w:cs="Arial"/>
          <w:b/>
          <w:bCs/>
          <w:color w:val="211D1E"/>
          <w:sz w:val="20"/>
          <w:szCs w:val="20"/>
        </w:rPr>
        <w:t xml:space="preserve"> (el crematorio de Gandhi) en lugar de 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w:t>
      </w:r>
      <w:r w:rsidR="0050028B">
        <w:rPr>
          <w:rFonts w:ascii="Arial" w:hAnsi="Arial" w:cs="Arial"/>
          <w:color w:val="211D1E"/>
          <w:sz w:val="20"/>
          <w:szCs w:val="20"/>
        </w:rPr>
        <w:t xml:space="preserve"> </w:t>
      </w:r>
      <w:r w:rsidR="0050028B">
        <w:rPr>
          <w:rFonts w:ascii="Arial" w:hAnsi="Arial" w:cs="Arial"/>
          <w:color w:val="000000"/>
          <w:sz w:val="20"/>
          <w:szCs w:val="20"/>
        </w:rPr>
        <w:t xml:space="preserve">Pasearemos por los </w:t>
      </w:r>
      <w:r w:rsidR="0050028B">
        <w:rPr>
          <w:rFonts w:ascii="Arial" w:hAnsi="Arial" w:cs="Arial"/>
          <w:b/>
          <w:bCs/>
          <w:color w:val="000000"/>
          <w:sz w:val="20"/>
          <w:szCs w:val="20"/>
        </w:rPr>
        <w:t>edificios gubernamentales</w:t>
      </w:r>
      <w:r w:rsidR="0050028B">
        <w:rPr>
          <w:rFonts w:ascii="Arial" w:hAnsi="Arial" w:cs="Arial"/>
          <w:color w:val="000000"/>
          <w:sz w:val="20"/>
          <w:szCs w:val="20"/>
        </w:rPr>
        <w:t xml:space="preserve">, </w:t>
      </w:r>
      <w:proofErr w:type="spellStart"/>
      <w:r w:rsidR="0050028B">
        <w:rPr>
          <w:rFonts w:ascii="Arial" w:hAnsi="Arial" w:cs="Arial"/>
          <w:b/>
          <w:bCs/>
          <w:color w:val="000000"/>
          <w:sz w:val="20"/>
          <w:szCs w:val="20"/>
        </w:rPr>
        <w:t>Rashtrapati</w:t>
      </w:r>
      <w:proofErr w:type="spellEnd"/>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Bhawan</w:t>
      </w:r>
      <w:proofErr w:type="spellEnd"/>
      <w:r w:rsidR="0050028B">
        <w:rPr>
          <w:rFonts w:ascii="Arial" w:hAnsi="Arial" w:cs="Arial"/>
          <w:b/>
          <w:bCs/>
          <w:color w:val="000000"/>
          <w:sz w:val="20"/>
          <w:szCs w:val="20"/>
        </w:rPr>
        <w:t xml:space="preserve"> (residencia del presidente de la India)</w:t>
      </w:r>
      <w:r w:rsidR="0050028B">
        <w:rPr>
          <w:rFonts w:ascii="Arial" w:hAnsi="Arial" w:cs="Arial"/>
          <w:color w:val="000000"/>
          <w:sz w:val="20"/>
          <w:szCs w:val="20"/>
        </w:rPr>
        <w:t xml:space="preserve">, el </w:t>
      </w:r>
      <w:r w:rsidR="0050028B">
        <w:rPr>
          <w:rFonts w:ascii="Arial" w:hAnsi="Arial" w:cs="Arial"/>
          <w:b/>
          <w:bCs/>
          <w:color w:val="000000"/>
          <w:sz w:val="20"/>
          <w:szCs w:val="20"/>
        </w:rPr>
        <w:t>Parlamento</w:t>
      </w:r>
      <w:r w:rsidR="0050028B">
        <w:rPr>
          <w:rFonts w:ascii="Arial" w:hAnsi="Arial" w:cs="Arial"/>
          <w:color w:val="000000"/>
          <w:sz w:val="20"/>
          <w:szCs w:val="20"/>
        </w:rPr>
        <w:t xml:space="preserve"> y la </w:t>
      </w:r>
      <w:r w:rsidR="0050028B">
        <w:rPr>
          <w:rFonts w:ascii="Arial" w:hAnsi="Arial" w:cs="Arial"/>
          <w:b/>
          <w:bCs/>
          <w:color w:val="000000"/>
          <w:sz w:val="20"/>
          <w:szCs w:val="20"/>
        </w:rPr>
        <w:t>Puerta de la India (Arco del Triunfo)</w:t>
      </w:r>
      <w:r w:rsidR="0050028B">
        <w:rPr>
          <w:rFonts w:ascii="Arial" w:hAnsi="Arial" w:cs="Arial"/>
          <w:color w:val="000000"/>
          <w:sz w:val="20"/>
          <w:szCs w:val="20"/>
        </w:rPr>
        <w:t>. Alojamiento en el Hotel.</w:t>
      </w:r>
      <w:r w:rsidR="0050028B">
        <w:rPr>
          <w:rStyle w:val="apple-tab-span"/>
          <w:rFonts w:ascii="Arial" w:hAnsi="Arial" w:cs="Arial"/>
          <w:color w:val="000000"/>
          <w:sz w:val="20"/>
          <w:szCs w:val="20"/>
        </w:rPr>
        <w:tab/>
      </w:r>
    </w:p>
    <w:p w14:paraId="6A14114E" w14:textId="77777777" w:rsidR="00A55ADE" w:rsidRDefault="00A55ADE" w:rsidP="00A55ADE">
      <w:pPr>
        <w:spacing w:after="0" w:line="240" w:lineRule="auto"/>
        <w:ind w:left="-142"/>
        <w:rPr>
          <w:rFonts w:ascii="Arial" w:hAnsi="Arial" w:cs="Arial"/>
          <w:b/>
          <w:bCs/>
          <w:sz w:val="20"/>
          <w:szCs w:val="20"/>
          <w:lang w:val="es-ES"/>
        </w:rPr>
      </w:pPr>
    </w:p>
    <w:p w14:paraId="4B3AD6F1" w14:textId="1BF80612" w:rsidR="00A55ADE" w:rsidRPr="00B032D1"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w:t>
      </w:r>
      <w:r w:rsidRPr="00B032D1">
        <w:rPr>
          <w:rFonts w:ascii="Arial" w:hAnsi="Arial" w:cs="Arial"/>
          <w:b/>
          <w:sz w:val="20"/>
          <w:szCs w:val="20"/>
          <w:lang w:val="es-ES"/>
        </w:rPr>
        <w:t>DELHI</w:t>
      </w:r>
      <w:r w:rsidR="0050028B" w:rsidRPr="00B032D1">
        <w:rPr>
          <w:rFonts w:ascii="Arial" w:hAnsi="Arial" w:cs="Arial"/>
          <w:b/>
          <w:sz w:val="20"/>
          <w:szCs w:val="20"/>
          <w:lang w:val="es-ES"/>
        </w:rPr>
        <w:t xml:space="preserve"> </w:t>
      </w:r>
      <w:r w:rsidR="00CA47D2" w:rsidRPr="00B032D1">
        <w:rPr>
          <w:rFonts w:ascii="Arial" w:hAnsi="Arial" w:cs="Arial"/>
          <w:b/>
          <w:sz w:val="20"/>
          <w:szCs w:val="20"/>
          <w:lang w:val="es-ES"/>
        </w:rPr>
        <w:t>–</w:t>
      </w:r>
      <w:r w:rsidR="0050028B" w:rsidRPr="00B032D1">
        <w:rPr>
          <w:rFonts w:ascii="Arial" w:hAnsi="Arial" w:cs="Arial"/>
          <w:b/>
          <w:sz w:val="20"/>
          <w:szCs w:val="20"/>
          <w:lang w:val="es-ES"/>
        </w:rPr>
        <w:t xml:space="preserve"> </w:t>
      </w:r>
      <w:r w:rsidRPr="00B032D1">
        <w:rPr>
          <w:rFonts w:ascii="Arial" w:hAnsi="Arial" w:cs="Arial"/>
          <w:b/>
          <w:sz w:val="20"/>
          <w:szCs w:val="20"/>
          <w:lang w:val="es-ES"/>
        </w:rPr>
        <w:t>AGRA</w:t>
      </w:r>
      <w:r w:rsidR="00CA47D2" w:rsidRPr="00B032D1">
        <w:rPr>
          <w:rFonts w:ascii="Arial" w:hAnsi="Arial" w:cs="Arial"/>
          <w:b/>
          <w:sz w:val="20"/>
          <w:szCs w:val="20"/>
          <w:lang w:val="es-ES"/>
        </w:rPr>
        <w:t xml:space="preserve"> (VISITA AL TAJ MAHAL)</w:t>
      </w:r>
    </w:p>
    <w:p w14:paraId="688CDBC4" w14:textId="66FC3A2B" w:rsidR="00A55ADE" w:rsidRDefault="00905AA1" w:rsidP="00A55ADE">
      <w:pPr>
        <w:spacing w:after="0" w:line="240" w:lineRule="auto"/>
        <w:ind w:left="-142"/>
        <w:jc w:val="both"/>
        <w:rPr>
          <w:rFonts w:ascii="Arial" w:hAnsi="Arial" w:cs="Arial"/>
          <w:color w:val="7030A0"/>
          <w:sz w:val="20"/>
          <w:szCs w:val="20"/>
          <w:lang w:val="es-ES"/>
        </w:rPr>
      </w:pPr>
      <w:r w:rsidRPr="00B032D1">
        <w:rPr>
          <w:rFonts w:ascii="Arial" w:hAnsi="Arial" w:cs="Arial"/>
          <w:b/>
          <w:sz w:val="20"/>
          <w:szCs w:val="20"/>
          <w:lang w:val="es-ES"/>
        </w:rPr>
        <w:t>Desayuno.</w:t>
      </w:r>
      <w:r w:rsidRPr="00B032D1">
        <w:rPr>
          <w:rFonts w:ascii="Arial" w:hAnsi="Arial" w:cs="Arial"/>
          <w:sz w:val="20"/>
          <w:szCs w:val="20"/>
          <w:lang w:val="es-ES"/>
        </w:rPr>
        <w:t xml:space="preserve"> </w:t>
      </w:r>
      <w:r w:rsidRPr="00905AA1">
        <w:rPr>
          <w:rFonts w:ascii="Arial" w:hAnsi="Arial" w:cs="Arial"/>
          <w:sz w:val="20"/>
          <w:szCs w:val="20"/>
          <w:lang w:val="es-ES"/>
        </w:rPr>
        <w:t xml:space="preserve">Por la mañana salida por carretera hacia Agra </w:t>
      </w:r>
      <w:r w:rsidRPr="00905AA1">
        <w:rPr>
          <w:rFonts w:ascii="Arial" w:hAnsi="Arial" w:cs="Arial"/>
          <w:b/>
          <w:sz w:val="20"/>
          <w:szCs w:val="20"/>
          <w:lang w:val="es-ES"/>
        </w:rPr>
        <w:t>(Aprox. 210kms, 3</w:t>
      </w:r>
      <w:r w:rsidR="00CA47D2">
        <w:rPr>
          <w:rFonts w:ascii="Arial" w:hAnsi="Arial" w:cs="Arial"/>
          <w:b/>
          <w:sz w:val="20"/>
          <w:szCs w:val="20"/>
          <w:lang w:val="es-ES"/>
        </w:rPr>
        <w:t xml:space="preserve"> a </w:t>
      </w:r>
      <w:r w:rsidRPr="00905AA1">
        <w:rPr>
          <w:rFonts w:ascii="Arial" w:hAnsi="Arial" w:cs="Arial"/>
          <w:b/>
          <w:sz w:val="20"/>
          <w:szCs w:val="20"/>
          <w:lang w:val="es-ES"/>
        </w:rPr>
        <w:t>4horas)</w:t>
      </w:r>
      <w:r w:rsidRPr="00905AA1">
        <w:rPr>
          <w:rFonts w:ascii="Arial" w:hAnsi="Arial" w:cs="Arial"/>
          <w:sz w:val="20"/>
          <w:szCs w:val="20"/>
          <w:lang w:val="es-ES"/>
        </w:rPr>
        <w:t>, una ciudad antigua como se menciona en la gran epopeya '</w:t>
      </w:r>
      <w:proofErr w:type="spellStart"/>
      <w:r w:rsidRPr="00905AA1">
        <w:rPr>
          <w:rFonts w:ascii="Arial" w:hAnsi="Arial" w:cs="Arial"/>
          <w:sz w:val="20"/>
          <w:szCs w:val="20"/>
          <w:lang w:val="es-ES"/>
        </w:rPr>
        <w:t>Mahabharata</w:t>
      </w:r>
      <w:proofErr w:type="spellEnd"/>
      <w:r w:rsidRPr="00905AA1">
        <w:rPr>
          <w:rFonts w:ascii="Arial" w:hAnsi="Arial" w:cs="Arial"/>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 xml:space="preserve">Taj Mahal </w:t>
      </w:r>
      <w:r w:rsidR="00CA47D2" w:rsidRPr="00CA47D2">
        <w:rPr>
          <w:rFonts w:ascii="Arial" w:hAnsi="Arial" w:cs="Arial"/>
          <w:b/>
          <w:color w:val="FF0000"/>
          <w:sz w:val="20"/>
          <w:szCs w:val="20"/>
          <w:lang w:val="es-ES"/>
        </w:rPr>
        <w:t>(cerrado los viernes)</w:t>
      </w:r>
      <w:r w:rsidR="00CA47D2" w:rsidRPr="00FE215E">
        <w:rPr>
          <w:rFonts w:ascii="Arial" w:hAnsi="Arial" w:cs="Arial"/>
          <w:b/>
          <w:color w:val="000000" w:themeColor="text1"/>
          <w:sz w:val="20"/>
          <w:szCs w:val="20"/>
          <w:lang w:val="es-ES"/>
        </w:rPr>
        <w:t>,</w:t>
      </w:r>
      <w:r w:rsidR="00CA47D2" w:rsidRPr="00CA47D2">
        <w:rPr>
          <w:rFonts w:ascii="Arial" w:hAnsi="Arial" w:cs="Arial"/>
          <w:color w:val="FF0000"/>
          <w:sz w:val="20"/>
          <w:szCs w:val="20"/>
          <w:lang w:val="es-ES"/>
        </w:rPr>
        <w:t xml:space="preserve"> </w:t>
      </w:r>
      <w:r w:rsidRPr="00905AA1">
        <w:rPr>
          <w:rFonts w:ascii="Arial" w:hAnsi="Arial" w:cs="Arial"/>
          <w:sz w:val="20"/>
          <w:szCs w:val="20"/>
          <w:lang w:val="es-ES"/>
        </w:rPr>
        <w:t xml:space="preserve">el monumento más fascinante y hermoso de la India. El Taj Mahal fue completado en 1653 DC por el Emperador Mogol </w:t>
      </w:r>
      <w:proofErr w:type="spellStart"/>
      <w:r w:rsidRPr="00905AA1">
        <w:rPr>
          <w:rFonts w:ascii="Arial" w:hAnsi="Arial" w:cs="Arial"/>
          <w:sz w:val="20"/>
          <w:szCs w:val="20"/>
          <w:lang w:val="es-ES"/>
        </w:rPr>
        <w:t>Shah</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Jahan</w:t>
      </w:r>
      <w:proofErr w:type="spellEnd"/>
      <w:r w:rsidRPr="00905AA1">
        <w:rPr>
          <w:rFonts w:ascii="Arial" w:hAnsi="Arial" w:cs="Arial"/>
          <w:sz w:val="20"/>
          <w:szCs w:val="20"/>
          <w:lang w:val="es-ES"/>
        </w:rPr>
        <w:t xml:space="preserve"> en la memoria de su reina favorita, </w:t>
      </w:r>
      <w:proofErr w:type="spellStart"/>
      <w:r w:rsidRPr="00905AA1">
        <w:rPr>
          <w:rFonts w:ascii="Arial" w:hAnsi="Arial" w:cs="Arial"/>
          <w:sz w:val="20"/>
          <w:szCs w:val="20"/>
          <w:lang w:val="es-ES"/>
        </w:rPr>
        <w:t>Mumtaz</w:t>
      </w:r>
      <w:proofErr w:type="spellEnd"/>
      <w:r w:rsidRPr="00905AA1">
        <w:rPr>
          <w:rFonts w:ascii="Arial" w:hAnsi="Arial" w:cs="Arial"/>
          <w:sz w:val="20"/>
          <w:szCs w:val="20"/>
          <w:lang w:val="es-ES"/>
        </w:rPr>
        <w:t xml:space="preserve">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1565 DC.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r w:rsidRPr="00905AA1">
        <w:rPr>
          <w:rFonts w:ascii="Arial" w:hAnsi="Arial" w:cs="Arial"/>
          <w:sz w:val="20"/>
          <w:szCs w:val="20"/>
          <w:lang w:val="es-ES"/>
        </w:rPr>
        <w:tab/>
      </w:r>
      <w:r w:rsidRPr="00905AA1">
        <w:rPr>
          <w:rFonts w:ascii="Arial" w:hAnsi="Arial" w:cs="Arial"/>
          <w:b/>
          <w:bCs/>
          <w:sz w:val="20"/>
          <w:szCs w:val="20"/>
          <w:lang w:val="es-ES"/>
        </w:rPr>
        <w:br/>
      </w:r>
      <w:r w:rsidR="00CA47D2" w:rsidRPr="00CA47D2">
        <w:rPr>
          <w:rFonts w:ascii="Arial" w:hAnsi="Arial" w:cs="Arial"/>
          <w:b/>
          <w:bCs/>
          <w:color w:val="FF0000"/>
          <w:sz w:val="20"/>
          <w:szCs w:val="20"/>
          <w:lang w:val="es-ES"/>
        </w:rPr>
        <w:t xml:space="preserve">Nota: </w:t>
      </w:r>
      <w:r w:rsidRPr="00CA47D2">
        <w:rPr>
          <w:rFonts w:ascii="Arial" w:hAnsi="Arial" w:cs="Arial"/>
          <w:b/>
          <w:bCs/>
          <w:color w:val="FF0000"/>
          <w:sz w:val="20"/>
          <w:szCs w:val="20"/>
          <w:lang w:val="es-ES"/>
        </w:rPr>
        <w:t xml:space="preserve">Los visitantes </w:t>
      </w:r>
      <w:r w:rsidR="00CA47D2" w:rsidRPr="00CA47D2">
        <w:rPr>
          <w:rFonts w:ascii="Arial" w:hAnsi="Arial" w:cs="Arial"/>
          <w:b/>
          <w:bCs/>
          <w:color w:val="FF0000"/>
          <w:sz w:val="20"/>
          <w:szCs w:val="20"/>
          <w:lang w:val="es-ES"/>
        </w:rPr>
        <w:t xml:space="preserve">al Taj Mahal </w:t>
      </w:r>
      <w:r w:rsidRPr="00CA47D2">
        <w:rPr>
          <w:rFonts w:ascii="Arial" w:hAnsi="Arial" w:cs="Arial"/>
          <w:b/>
          <w:bCs/>
          <w:color w:val="FF0000"/>
          <w:sz w:val="20"/>
          <w:szCs w:val="20"/>
          <w:lang w:val="es-ES"/>
        </w:rPr>
        <w:t>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14:paraId="3852D1F6" w14:textId="77777777" w:rsidR="00A55ADE" w:rsidRDefault="00A55ADE" w:rsidP="00A55ADE">
      <w:pPr>
        <w:spacing w:after="0" w:line="240" w:lineRule="auto"/>
        <w:ind w:left="-142"/>
        <w:jc w:val="both"/>
        <w:rPr>
          <w:rFonts w:ascii="Arial" w:hAnsi="Arial" w:cs="Arial"/>
          <w:b/>
          <w:sz w:val="20"/>
          <w:szCs w:val="20"/>
          <w:lang w:val="es-ES"/>
        </w:rPr>
      </w:pPr>
    </w:p>
    <w:p w14:paraId="4D7439CB" w14:textId="3B27ECA1" w:rsidR="00A55ADE" w:rsidRDefault="00905AA1" w:rsidP="00A55ADE">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sidR="005874AB">
        <w:rPr>
          <w:rFonts w:ascii="Arial" w:hAnsi="Arial" w:cs="Arial"/>
          <w:b/>
          <w:sz w:val="20"/>
          <w:szCs w:val="20"/>
          <w:lang w:val="es-ES"/>
        </w:rPr>
        <w:t xml:space="preserve"> – </w:t>
      </w:r>
      <w:r w:rsidRPr="00905AA1">
        <w:rPr>
          <w:rFonts w:ascii="Arial" w:hAnsi="Arial" w:cs="Arial"/>
          <w:b/>
          <w:sz w:val="20"/>
          <w:szCs w:val="20"/>
          <w:lang w:val="es-ES"/>
        </w:rPr>
        <w:t>JAIPUR</w:t>
      </w:r>
    </w:p>
    <w:p w14:paraId="62E850A0" w14:textId="06641323" w:rsidR="00905AA1" w:rsidRDefault="00905AA1" w:rsidP="00AD12F8">
      <w:pPr>
        <w:spacing w:after="0" w:line="240" w:lineRule="auto"/>
        <w:ind w:left="-142"/>
        <w:jc w:val="both"/>
        <w:rPr>
          <w:rFonts w:ascii="Arial" w:hAnsi="Arial" w:cs="Arial"/>
          <w:b/>
          <w:bCs/>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Jaipur </w:t>
      </w:r>
      <w:r w:rsidRPr="00905AA1">
        <w:rPr>
          <w:rFonts w:ascii="Arial" w:hAnsi="Arial" w:cs="Arial"/>
          <w:b/>
          <w:bCs/>
          <w:sz w:val="20"/>
          <w:szCs w:val="20"/>
          <w:lang w:val="es-ES"/>
        </w:rPr>
        <w:t>(Aprox. 240kms, 5</w:t>
      </w:r>
      <w:r w:rsidR="00624EED">
        <w:rPr>
          <w:rFonts w:ascii="Arial" w:hAnsi="Arial" w:cs="Arial"/>
          <w:b/>
          <w:bCs/>
          <w:sz w:val="20"/>
          <w:szCs w:val="20"/>
          <w:lang w:val="es-ES"/>
        </w:rPr>
        <w:t xml:space="preserve"> a </w:t>
      </w:r>
      <w:r w:rsidRPr="00905AA1">
        <w:rPr>
          <w:rFonts w:ascii="Arial" w:hAnsi="Arial" w:cs="Arial"/>
          <w:b/>
          <w:bCs/>
          <w:sz w:val="20"/>
          <w:szCs w:val="20"/>
          <w:lang w:val="es-ES"/>
        </w:rPr>
        <w:t>6horas)</w:t>
      </w:r>
      <w:r w:rsidRPr="00905AA1">
        <w:rPr>
          <w:rFonts w:ascii="Arial" w:hAnsi="Arial" w:cs="Arial"/>
          <w:sz w:val="20"/>
          <w:szCs w:val="20"/>
          <w:lang w:val="es-ES"/>
        </w:rPr>
        <w:t xml:space="preserve">, visitando en ruta </w:t>
      </w:r>
      <w:proofErr w:type="spellStart"/>
      <w:r w:rsidRPr="00905AA1">
        <w:rPr>
          <w:rFonts w:ascii="Arial" w:hAnsi="Arial" w:cs="Arial"/>
          <w:b/>
          <w:sz w:val="20"/>
          <w:szCs w:val="20"/>
          <w:lang w:val="es-ES"/>
        </w:rPr>
        <w:t>Fatehpur</w:t>
      </w:r>
      <w:proofErr w:type="spellEnd"/>
      <w:r w:rsidRPr="00905AA1">
        <w:rPr>
          <w:rFonts w:ascii="Arial" w:hAnsi="Arial" w:cs="Arial"/>
          <w:b/>
          <w:sz w:val="20"/>
          <w:szCs w:val="20"/>
          <w:lang w:val="es-ES"/>
        </w:rPr>
        <w:t xml:space="preserve"> </w:t>
      </w:r>
      <w:proofErr w:type="spellStart"/>
      <w:r w:rsidRPr="00905AA1">
        <w:rPr>
          <w:rFonts w:ascii="Arial" w:hAnsi="Arial" w:cs="Arial"/>
          <w:b/>
          <w:sz w:val="20"/>
          <w:szCs w:val="20"/>
          <w:lang w:val="es-ES"/>
        </w:rPr>
        <w:t>Sikri</w:t>
      </w:r>
      <w:proofErr w:type="spellEnd"/>
      <w:r w:rsidRPr="00905AA1">
        <w:rPr>
          <w:rFonts w:ascii="Arial" w:hAnsi="Arial" w:cs="Arial"/>
          <w:b/>
          <w:sz w:val="20"/>
          <w:szCs w:val="20"/>
          <w:lang w:val="es-ES"/>
        </w:rPr>
        <w:t xml:space="preserve">. </w:t>
      </w:r>
      <w:proofErr w:type="spellStart"/>
      <w:r w:rsidRPr="00905AA1">
        <w:rPr>
          <w:rFonts w:ascii="Arial" w:hAnsi="Arial" w:cs="Arial"/>
          <w:sz w:val="20"/>
          <w:szCs w:val="20"/>
          <w:lang w:val="es-ES"/>
        </w:rPr>
        <w:t>Fatehpur</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Sikri</w:t>
      </w:r>
      <w:proofErr w:type="spellEnd"/>
      <w:r w:rsidRPr="00905AA1">
        <w:rPr>
          <w:rFonts w:ascii="Arial" w:hAnsi="Arial" w:cs="Arial"/>
          <w:sz w:val="20"/>
          <w:szCs w:val="20"/>
          <w:lang w:val="es-ES"/>
        </w:rPr>
        <w:t xml:space="preserve"> fue la primera ciudad planificada de los Mogoles y fue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1564 DC. Sirvió como su capital para 16 años. Más tarde, debido a la escasez de agua,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tuvo que abandonar esta ciudad. Continuaremos por carretera hacia Jaipur visitando en ruta </w:t>
      </w:r>
      <w:proofErr w:type="spellStart"/>
      <w:r w:rsidRPr="00905AA1">
        <w:rPr>
          <w:rFonts w:ascii="Arial" w:hAnsi="Arial" w:cs="Arial"/>
          <w:b/>
          <w:sz w:val="20"/>
          <w:szCs w:val="20"/>
          <w:lang w:val="es-ES"/>
        </w:rPr>
        <w:t>Abhaneri</w:t>
      </w:r>
      <w:proofErr w:type="spellEnd"/>
      <w:r w:rsidRPr="00905AA1">
        <w:rPr>
          <w:rFonts w:ascii="Arial" w:hAnsi="Arial" w:cs="Arial"/>
          <w:b/>
          <w:sz w:val="20"/>
          <w:szCs w:val="20"/>
          <w:lang w:val="es-ES"/>
        </w:rPr>
        <w:t xml:space="preserve"> </w:t>
      </w:r>
      <w:r w:rsidRPr="00905AA1">
        <w:rPr>
          <w:rFonts w:ascii="Arial" w:hAnsi="Arial" w:cs="Arial"/>
          <w:sz w:val="20"/>
          <w:szCs w:val="20"/>
          <w:lang w:val="es-ES"/>
        </w:rPr>
        <w:t xml:space="preserve">de sus alrededores rurales y de sus monumentos medievales de los rajputs como </w:t>
      </w:r>
      <w:r w:rsidRPr="00905AA1">
        <w:rPr>
          <w:rFonts w:ascii="Arial" w:hAnsi="Arial" w:cs="Arial"/>
          <w:b/>
          <w:sz w:val="20"/>
          <w:szCs w:val="20"/>
          <w:lang w:val="es-ES"/>
        </w:rPr>
        <w:t xml:space="preserve">el Chand </w:t>
      </w:r>
      <w:proofErr w:type="spellStart"/>
      <w:r w:rsidRPr="00905AA1">
        <w:rPr>
          <w:rFonts w:ascii="Arial" w:hAnsi="Arial" w:cs="Arial"/>
          <w:b/>
          <w:sz w:val="20"/>
          <w:szCs w:val="20"/>
          <w:lang w:val="es-ES"/>
        </w:rPr>
        <w:t>Baori</w:t>
      </w:r>
      <w:proofErr w:type="spellEnd"/>
      <w:r w:rsidRPr="00905AA1">
        <w:rPr>
          <w:rFonts w:ascii="Arial" w:hAnsi="Arial" w:cs="Arial"/>
          <w:b/>
          <w:sz w:val="20"/>
          <w:szCs w:val="20"/>
          <w:lang w:val="es-ES"/>
        </w:rPr>
        <w:t>.</w:t>
      </w:r>
      <w:r w:rsidRPr="00905AA1">
        <w:rPr>
          <w:rFonts w:ascii="Arial" w:hAnsi="Arial" w:cs="Arial"/>
          <w:sz w:val="20"/>
          <w:szCs w:val="20"/>
          <w:lang w:val="es-ES"/>
        </w:rPr>
        <w:t xml:space="preserve">  Continuaremos por carretera Jaipur, la capital de </w:t>
      </w:r>
      <w:proofErr w:type="spellStart"/>
      <w:r w:rsidRPr="00905AA1">
        <w:rPr>
          <w:rFonts w:ascii="Arial" w:hAnsi="Arial" w:cs="Arial"/>
          <w:sz w:val="20"/>
          <w:szCs w:val="20"/>
          <w:lang w:val="es-ES"/>
        </w:rPr>
        <w:t>Rajasthan</w:t>
      </w:r>
      <w:proofErr w:type="spellEnd"/>
      <w:r w:rsidRPr="00905AA1">
        <w:rPr>
          <w:rFonts w:ascii="Arial" w:hAnsi="Arial" w:cs="Arial"/>
          <w:sz w:val="20"/>
          <w:szCs w:val="20"/>
          <w:lang w:val="es-ES"/>
        </w:rPr>
        <w:t xml:space="preserve">, también conocida como "La Ciudad Rosa" como la ciudad vieja se había convertido de color rosa de terracota en 1876 para dar la bienvenida al Príncipe Alberto. Traslado al Hotel. </w:t>
      </w:r>
      <w:r w:rsidRPr="00A55ADE">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A55ADE">
        <w:rPr>
          <w:rFonts w:ascii="Arial" w:hAnsi="Arial" w:cs="Arial"/>
          <w:b/>
          <w:bCs/>
          <w:sz w:val="20"/>
          <w:szCs w:val="20"/>
          <w:lang w:val="es-ES"/>
        </w:rPr>
        <w:t>ote</w:t>
      </w:r>
      <w:r w:rsidR="00D37AB4">
        <w:rPr>
          <w:rFonts w:ascii="Arial" w:hAnsi="Arial" w:cs="Arial"/>
          <w:b/>
          <w:bCs/>
          <w:sz w:val="20"/>
          <w:szCs w:val="20"/>
          <w:lang w:val="es-ES"/>
        </w:rPr>
        <w:t>l.</w:t>
      </w:r>
    </w:p>
    <w:p w14:paraId="483EEC39" w14:textId="30F91DA0" w:rsidR="00AD12F8" w:rsidRDefault="00AD12F8" w:rsidP="00AD12F8">
      <w:pPr>
        <w:spacing w:after="0" w:line="240" w:lineRule="auto"/>
        <w:ind w:left="-142"/>
        <w:jc w:val="both"/>
        <w:rPr>
          <w:rFonts w:ascii="Arial" w:hAnsi="Arial" w:cs="Arial"/>
          <w:b/>
          <w:bCs/>
          <w:sz w:val="20"/>
          <w:szCs w:val="20"/>
          <w:lang w:val="es-ES"/>
        </w:rPr>
      </w:pPr>
    </w:p>
    <w:p w14:paraId="5FF25193" w14:textId="6E30550F" w:rsidR="00AD12F8" w:rsidRDefault="00AD12F8" w:rsidP="00AD12F8">
      <w:pPr>
        <w:spacing w:after="0" w:line="240" w:lineRule="auto"/>
        <w:ind w:left="-142"/>
        <w:jc w:val="both"/>
        <w:rPr>
          <w:rFonts w:ascii="Arial" w:hAnsi="Arial" w:cs="Arial"/>
          <w:b/>
          <w:bCs/>
          <w:sz w:val="20"/>
          <w:szCs w:val="20"/>
          <w:lang w:val="es-ES"/>
        </w:rPr>
      </w:pPr>
    </w:p>
    <w:p w14:paraId="4F3C066D" w14:textId="77777777" w:rsidR="00AD12F8" w:rsidRDefault="00AD12F8" w:rsidP="00AD12F8">
      <w:pPr>
        <w:spacing w:after="0" w:line="240" w:lineRule="auto"/>
        <w:ind w:left="-142"/>
        <w:jc w:val="both"/>
        <w:rPr>
          <w:rFonts w:ascii="Arial" w:hAnsi="Arial" w:cs="Arial"/>
          <w:b/>
          <w:sz w:val="20"/>
          <w:szCs w:val="20"/>
          <w:lang w:val="es-ES"/>
        </w:rPr>
      </w:pPr>
    </w:p>
    <w:p w14:paraId="0569EB9C" w14:textId="43B5B9DF"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DÍA 5</w:t>
      </w:r>
      <w:r w:rsidR="001C7F16">
        <w:rPr>
          <w:rFonts w:ascii="Arial" w:hAnsi="Arial" w:cs="Arial"/>
          <w:b/>
          <w:sz w:val="20"/>
          <w:szCs w:val="20"/>
          <w:lang w:val="es-ES"/>
        </w:rPr>
        <w:t>.</w:t>
      </w:r>
      <w:r w:rsidRPr="00905AA1">
        <w:rPr>
          <w:rFonts w:ascii="Arial" w:hAnsi="Arial" w:cs="Arial"/>
          <w:b/>
          <w:sz w:val="20"/>
          <w:szCs w:val="20"/>
          <w:lang w:val="es-ES"/>
        </w:rPr>
        <w:t xml:space="preserve"> JAIPUR</w:t>
      </w:r>
      <w:r w:rsidR="00AD12F8">
        <w:rPr>
          <w:rFonts w:ascii="Arial" w:hAnsi="Arial" w:cs="Arial"/>
          <w:b/>
          <w:sz w:val="20"/>
          <w:szCs w:val="20"/>
          <w:lang w:val="es-ES"/>
        </w:rPr>
        <w:t xml:space="preserve"> (VISITA DE CIUDAD)</w:t>
      </w:r>
    </w:p>
    <w:p w14:paraId="2F7693D0" w14:textId="77777777" w:rsidR="007B3A38"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w:t>
      </w:r>
      <w:r w:rsidRPr="00905AA1">
        <w:rPr>
          <w:rFonts w:ascii="Arial" w:hAnsi="Arial" w:cs="Arial"/>
          <w:b/>
          <w:sz w:val="20"/>
          <w:szCs w:val="20"/>
          <w:lang w:val="es-ES"/>
        </w:rPr>
        <w:t xml:space="preserve"> </w:t>
      </w:r>
      <w:r w:rsidRPr="00905AA1">
        <w:rPr>
          <w:rFonts w:ascii="Arial" w:hAnsi="Arial" w:cs="Arial"/>
          <w:sz w:val="20"/>
          <w:szCs w:val="20"/>
          <w:lang w:val="es-ES"/>
        </w:rPr>
        <w:t>visita al</w:t>
      </w:r>
      <w:r w:rsidRPr="00905AA1">
        <w:rPr>
          <w:rFonts w:ascii="Arial" w:hAnsi="Arial" w:cs="Arial"/>
          <w:b/>
          <w:sz w:val="20"/>
          <w:szCs w:val="20"/>
          <w:lang w:val="es-ES"/>
        </w:rPr>
        <w:t xml:space="preserve"> Fuerte Amber</w:t>
      </w:r>
      <w:r w:rsidRPr="00905AA1">
        <w:rPr>
          <w:rFonts w:ascii="Arial" w:hAnsi="Arial" w:cs="Arial"/>
          <w:sz w:val="20"/>
          <w:szCs w:val="20"/>
          <w:lang w:val="es-ES"/>
        </w:rPr>
        <w:t xml:space="preserve"> y disfruta de un </w:t>
      </w:r>
      <w:r w:rsidRPr="00905AA1">
        <w:rPr>
          <w:rFonts w:ascii="Arial" w:hAnsi="Arial" w:cs="Arial"/>
          <w:b/>
          <w:sz w:val="20"/>
          <w:szCs w:val="20"/>
          <w:lang w:val="es-ES"/>
        </w:rPr>
        <w:t>paseo en elefante</w:t>
      </w:r>
      <w:r w:rsidRPr="00905AA1">
        <w:rPr>
          <w:rFonts w:ascii="Arial" w:hAnsi="Arial" w:cs="Arial"/>
          <w:sz w:val="20"/>
          <w:szCs w:val="20"/>
          <w:lang w:val="es-ES"/>
        </w:rPr>
        <w:t xml:space="preserve"> </w:t>
      </w:r>
      <w:r w:rsidRPr="00905AA1">
        <w:rPr>
          <w:rFonts w:ascii="Arial" w:hAnsi="Arial" w:cs="Arial"/>
          <w:b/>
          <w:sz w:val="20"/>
          <w:szCs w:val="20"/>
          <w:lang w:val="es-ES"/>
        </w:rPr>
        <w:t>(o alternativamente subida en Jeep sin ningún cambio en el precio cotizado)</w:t>
      </w:r>
      <w:r w:rsidRPr="00905AA1">
        <w:rPr>
          <w:rFonts w:ascii="Arial" w:hAnsi="Arial" w:cs="Arial"/>
          <w:sz w:val="20"/>
          <w:szCs w:val="20"/>
          <w:lang w:val="es-ES"/>
        </w:rPr>
        <w:t xml:space="preserve">. El Fuerte Amber, situado en la colina pintoresca y resistente, es una fascinante mezcla de arquitectura hindú y Mogol. Después paseo por el bellamente restaurado </w:t>
      </w:r>
      <w:r w:rsidRPr="00905AA1">
        <w:rPr>
          <w:rFonts w:ascii="Arial" w:hAnsi="Arial" w:cs="Arial"/>
          <w:b/>
          <w:bCs/>
          <w:sz w:val="20"/>
          <w:szCs w:val="20"/>
          <w:lang w:val="es-ES"/>
        </w:rPr>
        <w:t xml:space="preserve">Jal Mahal, </w:t>
      </w:r>
      <w:r w:rsidRPr="00905AA1">
        <w:rPr>
          <w:rFonts w:ascii="Arial" w:hAnsi="Arial" w:cs="Arial"/>
          <w:sz w:val="20"/>
          <w:szCs w:val="20"/>
          <w:lang w:val="es-ES"/>
        </w:rPr>
        <w:t>un antiguo pabellón real del placer</w:t>
      </w:r>
      <w:r w:rsidRPr="00905AA1">
        <w:rPr>
          <w:rFonts w:ascii="Arial" w:hAnsi="Arial" w:cs="Arial"/>
          <w:b/>
          <w:sz w:val="20"/>
          <w:szCs w:val="20"/>
          <w:lang w:val="es-ES"/>
        </w:rPr>
        <w:t xml:space="preserve">. </w:t>
      </w:r>
      <w:r w:rsidRPr="00905AA1">
        <w:rPr>
          <w:rFonts w:ascii="Arial" w:hAnsi="Arial" w:cs="Arial"/>
          <w:sz w:val="20"/>
          <w:szCs w:val="20"/>
          <w:lang w:val="es-ES"/>
        </w:rPr>
        <w:t xml:space="preserve">Por la tarde visita del </w:t>
      </w:r>
      <w:r w:rsidRPr="00905AA1">
        <w:rPr>
          <w:rFonts w:ascii="Arial" w:hAnsi="Arial" w:cs="Arial"/>
          <w:b/>
          <w:bCs/>
          <w:sz w:val="20"/>
          <w:szCs w:val="20"/>
          <w:lang w:val="es-ES"/>
        </w:rPr>
        <w:t xml:space="preserve">Palacio de la Ciudad </w:t>
      </w:r>
      <w:r w:rsidRPr="00905AA1">
        <w:rPr>
          <w:rFonts w:ascii="Arial" w:hAnsi="Arial" w:cs="Arial"/>
          <w:sz w:val="20"/>
          <w:szCs w:val="20"/>
          <w:lang w:val="es-ES"/>
        </w:rPr>
        <w:t xml:space="preserve">y </w:t>
      </w:r>
      <w:r w:rsidRPr="00905AA1">
        <w:rPr>
          <w:rFonts w:ascii="Arial" w:hAnsi="Arial" w:cs="Arial"/>
          <w:b/>
          <w:bCs/>
          <w:sz w:val="20"/>
          <w:szCs w:val="20"/>
          <w:lang w:val="es-ES"/>
        </w:rPr>
        <w:t>el museo</w:t>
      </w:r>
      <w:r w:rsidRPr="00905AA1">
        <w:rPr>
          <w:rFonts w:ascii="Arial" w:hAnsi="Arial" w:cs="Arial"/>
          <w:sz w:val="20"/>
          <w:szCs w:val="20"/>
          <w:lang w:val="es-ES"/>
        </w:rPr>
        <w:t xml:space="preserve">. Visita al </w:t>
      </w:r>
      <w:proofErr w:type="spellStart"/>
      <w:r w:rsidRPr="00905AA1">
        <w:rPr>
          <w:rFonts w:ascii="Arial" w:hAnsi="Arial" w:cs="Arial"/>
          <w:b/>
          <w:bCs/>
          <w:sz w:val="20"/>
          <w:szCs w:val="20"/>
          <w:lang w:val="es-ES"/>
        </w:rPr>
        <w:t>Hawa</w:t>
      </w:r>
      <w:proofErr w:type="spellEnd"/>
      <w:r w:rsidRPr="00905AA1">
        <w:rPr>
          <w:rFonts w:ascii="Arial" w:hAnsi="Arial" w:cs="Arial"/>
          <w:b/>
          <w:bCs/>
          <w:sz w:val="20"/>
          <w:szCs w:val="20"/>
          <w:lang w:val="es-ES"/>
        </w:rPr>
        <w:t xml:space="preserve"> Mahal </w:t>
      </w:r>
      <w:r w:rsidRPr="00905AA1">
        <w:rPr>
          <w:rFonts w:ascii="Arial" w:hAnsi="Arial" w:cs="Arial"/>
          <w:bCs/>
          <w:sz w:val="20"/>
          <w:szCs w:val="20"/>
          <w:lang w:val="es-ES"/>
        </w:rPr>
        <w:t>o</w:t>
      </w:r>
      <w:r w:rsidRPr="00905AA1">
        <w:rPr>
          <w:rFonts w:ascii="Arial" w:hAnsi="Arial" w:cs="Arial"/>
          <w:b/>
          <w:bCs/>
          <w:sz w:val="20"/>
          <w:szCs w:val="20"/>
          <w:lang w:val="es-ES"/>
        </w:rPr>
        <w:t xml:space="preserve"> </w:t>
      </w:r>
      <w:r w:rsidRPr="00905AA1">
        <w:rPr>
          <w:rFonts w:ascii="Arial" w:hAnsi="Arial" w:cs="Arial"/>
          <w:bCs/>
          <w:sz w:val="20"/>
          <w:szCs w:val="20"/>
          <w:lang w:val="es-ES"/>
        </w:rPr>
        <w:t>el</w:t>
      </w:r>
      <w:r w:rsidRPr="00905AA1">
        <w:rPr>
          <w:rFonts w:ascii="Arial" w:hAnsi="Arial" w:cs="Arial"/>
          <w:b/>
          <w:bCs/>
          <w:sz w:val="20"/>
          <w:szCs w:val="20"/>
          <w:lang w:val="es-ES"/>
        </w:rPr>
        <w:t xml:space="preserve"> Palacio de los Vientos </w:t>
      </w:r>
      <w:r w:rsidRPr="00905AA1">
        <w:rPr>
          <w:rFonts w:ascii="Arial" w:hAnsi="Arial" w:cs="Arial"/>
          <w:sz w:val="20"/>
          <w:szCs w:val="20"/>
          <w:lang w:val="es-ES"/>
        </w:rPr>
        <w:t xml:space="preserve">– la fachada de cinco pisos, de 593 celosías de ventanas de cedazo de piedra, un emblema de la ciudad de Jaipur. También visita al </w:t>
      </w:r>
      <w:proofErr w:type="spellStart"/>
      <w:r w:rsidRPr="00905AA1">
        <w:rPr>
          <w:rFonts w:ascii="Arial" w:hAnsi="Arial" w:cs="Arial"/>
          <w:b/>
          <w:bCs/>
          <w:sz w:val="20"/>
          <w:szCs w:val="20"/>
          <w:lang w:val="es-ES"/>
        </w:rPr>
        <w:t>Jantar</w:t>
      </w:r>
      <w:proofErr w:type="spellEnd"/>
      <w:r w:rsidRPr="00905AA1">
        <w:rPr>
          <w:rFonts w:ascii="Arial" w:hAnsi="Arial" w:cs="Arial"/>
          <w:b/>
          <w:bCs/>
          <w:sz w:val="20"/>
          <w:szCs w:val="20"/>
          <w:lang w:val="es-ES"/>
        </w:rPr>
        <w:t xml:space="preserve"> Mantar </w:t>
      </w:r>
      <w:r w:rsidRPr="00905AA1">
        <w:rPr>
          <w:rFonts w:ascii="Arial" w:hAnsi="Arial" w:cs="Arial"/>
          <w:bCs/>
          <w:sz w:val="20"/>
          <w:szCs w:val="20"/>
          <w:lang w:val="es-ES"/>
        </w:rPr>
        <w:t xml:space="preserve">o </w:t>
      </w:r>
      <w:r w:rsidRPr="00905AA1">
        <w:rPr>
          <w:rFonts w:ascii="Arial" w:hAnsi="Arial" w:cs="Arial"/>
          <w:b/>
          <w:bCs/>
          <w:sz w:val="20"/>
          <w:szCs w:val="20"/>
          <w:lang w:val="es-ES"/>
        </w:rPr>
        <w:t xml:space="preserve">el Observatorio Astronómico. </w:t>
      </w:r>
      <w:r w:rsidRPr="00905AA1">
        <w:rPr>
          <w:rFonts w:ascii="Arial" w:hAnsi="Arial" w:cs="Arial"/>
          <w:sz w:val="20"/>
          <w:szCs w:val="20"/>
          <w:lang w:val="es-ES"/>
        </w:rPr>
        <w:t xml:space="preserve">Este es el mayor y mejor conservado de los cinco observatorios construidos por Jai Singh II en diferentes partes del país. Explora los </w:t>
      </w:r>
      <w:r w:rsidRPr="00905AA1">
        <w:rPr>
          <w:rFonts w:ascii="Arial" w:hAnsi="Arial" w:cs="Arial"/>
          <w:b/>
          <w:bCs/>
          <w:sz w:val="20"/>
          <w:szCs w:val="20"/>
          <w:lang w:val="es-ES"/>
        </w:rPr>
        <w:t xml:space="preserve">exóticos ‘bazares’ de Jaipur </w:t>
      </w:r>
      <w:r w:rsidRPr="00905AA1">
        <w:rPr>
          <w:rFonts w:ascii="Arial" w:hAnsi="Arial" w:cs="Arial"/>
          <w:sz w:val="20"/>
          <w:szCs w:val="20"/>
          <w:lang w:val="es-ES"/>
        </w:rPr>
        <w:t xml:space="preserve">para descubrir la riqueza artística de la región. Luego vamos a conocer el </w:t>
      </w:r>
      <w:r w:rsidRPr="00905AA1">
        <w:rPr>
          <w:rFonts w:ascii="Arial" w:hAnsi="Arial" w:cs="Arial"/>
          <w:b/>
          <w:bCs/>
          <w:sz w:val="20"/>
          <w:szCs w:val="20"/>
          <w:lang w:val="es-ES"/>
        </w:rPr>
        <w:t xml:space="preserve">Templo de Birla </w:t>
      </w:r>
      <w:r w:rsidRPr="00905AA1">
        <w:rPr>
          <w:rFonts w:ascii="Arial" w:hAnsi="Arial" w:cs="Arial"/>
          <w:sz w:val="20"/>
          <w:szCs w:val="20"/>
          <w:lang w:val="es-ES"/>
        </w:rPr>
        <w:t xml:space="preserve">para ver el </w:t>
      </w:r>
      <w:r w:rsidRPr="00905AA1">
        <w:rPr>
          <w:rFonts w:ascii="Arial" w:hAnsi="Arial" w:cs="Arial"/>
          <w:b/>
          <w:sz w:val="20"/>
          <w:szCs w:val="20"/>
          <w:lang w:val="es-ES"/>
        </w:rPr>
        <w:t>ritual nocturno</w:t>
      </w:r>
      <w:r w:rsidRPr="00905AA1">
        <w:rPr>
          <w:rFonts w:ascii="Arial" w:hAnsi="Arial" w:cs="Arial"/>
          <w:sz w:val="20"/>
          <w:szCs w:val="20"/>
          <w:lang w:val="es-ES"/>
        </w:rPr>
        <w:t xml:space="preserve"> de culto religioso </w:t>
      </w:r>
      <w:r w:rsidRPr="00905AA1">
        <w:rPr>
          <w:rFonts w:ascii="Arial" w:hAnsi="Arial" w:cs="Arial"/>
          <w:b/>
          <w:sz w:val="20"/>
          <w:szCs w:val="20"/>
          <w:lang w:val="es-ES"/>
        </w:rPr>
        <w:t xml:space="preserve">ceremonia </w:t>
      </w:r>
      <w:proofErr w:type="spellStart"/>
      <w:r w:rsidRPr="00905AA1">
        <w:rPr>
          <w:rFonts w:ascii="Arial" w:hAnsi="Arial" w:cs="Arial"/>
          <w:b/>
          <w:sz w:val="20"/>
          <w:szCs w:val="20"/>
          <w:lang w:val="es-ES"/>
        </w:rPr>
        <w:t>Aarti</w:t>
      </w:r>
      <w:proofErr w:type="spellEnd"/>
      <w:r w:rsidRPr="00905AA1">
        <w:rPr>
          <w:rFonts w:ascii="Arial" w:hAnsi="Arial" w:cs="Arial"/>
          <w:b/>
          <w:sz w:val="20"/>
          <w:szCs w:val="20"/>
          <w:lang w:val="es-ES"/>
        </w:rPr>
        <w:t xml:space="preserve">. </w:t>
      </w:r>
      <w:r w:rsidRPr="001C7F16">
        <w:rPr>
          <w:rFonts w:ascii="Arial" w:hAnsi="Arial" w:cs="Arial"/>
          <w:b/>
          <w:bCs/>
          <w:sz w:val="20"/>
          <w:szCs w:val="20"/>
          <w:lang w:val="es-ES"/>
        </w:rPr>
        <w:t xml:space="preserve">Alojamiento en el </w:t>
      </w:r>
      <w:r w:rsidR="00D37AB4">
        <w:rPr>
          <w:rFonts w:ascii="Arial" w:hAnsi="Arial" w:cs="Arial"/>
          <w:b/>
          <w:bCs/>
          <w:sz w:val="20"/>
          <w:szCs w:val="20"/>
          <w:lang w:val="es-ES"/>
        </w:rPr>
        <w:t>hotel.</w:t>
      </w:r>
      <w:r w:rsidRPr="001C7F16">
        <w:rPr>
          <w:rFonts w:ascii="Arial" w:hAnsi="Arial" w:cs="Arial"/>
          <w:b/>
          <w:bCs/>
          <w:sz w:val="20"/>
          <w:szCs w:val="20"/>
          <w:lang w:val="es-ES"/>
        </w:rPr>
        <w:tab/>
      </w:r>
      <w:r w:rsidRPr="001C7F16">
        <w:rPr>
          <w:rFonts w:ascii="Arial" w:hAnsi="Arial" w:cs="Arial"/>
          <w:b/>
          <w:bCs/>
          <w:sz w:val="20"/>
          <w:szCs w:val="20"/>
          <w:lang w:val="es-ES"/>
        </w:rPr>
        <w:br/>
      </w:r>
    </w:p>
    <w:p w14:paraId="5933BBB6" w14:textId="64874DBE" w:rsidR="007B3A38" w:rsidRDefault="007B3A38" w:rsidP="007B3A38">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D</w:t>
      </w:r>
      <w:r w:rsidR="00B20D81">
        <w:rPr>
          <w:rFonts w:ascii="Arial" w:hAnsi="Arial" w:cs="Arial"/>
          <w:b/>
          <w:sz w:val="20"/>
          <w:szCs w:val="20"/>
          <w:lang w:val="es-ES"/>
        </w:rPr>
        <w:t xml:space="preserve">ÍA 6. </w:t>
      </w:r>
      <w:r w:rsidRPr="007B3A38">
        <w:rPr>
          <w:rFonts w:ascii="Arial" w:hAnsi="Arial" w:cs="Arial"/>
          <w:b/>
          <w:sz w:val="20"/>
          <w:szCs w:val="20"/>
          <w:lang w:val="es-ES"/>
        </w:rPr>
        <w:t>JAIPUR – DELHI</w:t>
      </w:r>
    </w:p>
    <w:p w14:paraId="7B32A5B6" w14:textId="77777777" w:rsidR="00A05CF4" w:rsidRDefault="007B3A38" w:rsidP="00A05CF4">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 xml:space="preserve">Desayuno. </w:t>
      </w:r>
      <w:r w:rsidRPr="007B3A38">
        <w:rPr>
          <w:rFonts w:ascii="Arial" w:hAnsi="Arial" w:cs="Arial"/>
          <w:bCs/>
          <w:sz w:val="20"/>
          <w:szCs w:val="20"/>
          <w:lang w:val="es-ES"/>
        </w:rPr>
        <w:t>Salida por carretera hacia Delhi (5</w:t>
      </w:r>
      <w:r w:rsidR="00B20D81">
        <w:rPr>
          <w:rFonts w:ascii="Arial" w:hAnsi="Arial" w:cs="Arial"/>
          <w:bCs/>
          <w:sz w:val="20"/>
          <w:szCs w:val="20"/>
          <w:lang w:val="es-ES"/>
        </w:rPr>
        <w:t xml:space="preserve"> a </w:t>
      </w:r>
      <w:r w:rsidRPr="007B3A38">
        <w:rPr>
          <w:rFonts w:ascii="Arial" w:hAnsi="Arial" w:cs="Arial"/>
          <w:bCs/>
          <w:sz w:val="20"/>
          <w:szCs w:val="20"/>
          <w:lang w:val="es-ES"/>
        </w:rPr>
        <w:t>6hrs</w:t>
      </w:r>
      <w:r w:rsidR="00B20D81">
        <w:rPr>
          <w:rFonts w:ascii="Arial" w:hAnsi="Arial" w:cs="Arial"/>
          <w:bCs/>
          <w:sz w:val="20"/>
          <w:szCs w:val="20"/>
          <w:lang w:val="es-ES"/>
        </w:rPr>
        <w:t xml:space="preserve"> de trayecto)</w:t>
      </w:r>
      <w:r w:rsidRPr="007B3A38">
        <w:rPr>
          <w:rFonts w:ascii="Arial" w:hAnsi="Arial" w:cs="Arial"/>
          <w:bCs/>
          <w:sz w:val="20"/>
          <w:szCs w:val="20"/>
          <w:lang w:val="es-ES"/>
        </w:rPr>
        <w:t>. A</w:t>
      </w:r>
      <w:r w:rsidR="00B20D81">
        <w:rPr>
          <w:rFonts w:ascii="Arial" w:hAnsi="Arial" w:cs="Arial"/>
          <w:bCs/>
          <w:sz w:val="20"/>
          <w:szCs w:val="20"/>
          <w:lang w:val="es-ES"/>
        </w:rPr>
        <w:t xml:space="preserve"> la</w:t>
      </w:r>
      <w:r w:rsidRPr="007B3A38">
        <w:rPr>
          <w:rFonts w:ascii="Arial" w:hAnsi="Arial" w:cs="Arial"/>
          <w:bCs/>
          <w:sz w:val="20"/>
          <w:szCs w:val="20"/>
          <w:lang w:val="es-ES"/>
        </w:rPr>
        <w:t xml:space="preserve"> llegada, traslado al hotel. Tarde libre o visita </w:t>
      </w:r>
      <w:r w:rsidR="00B20D81">
        <w:rPr>
          <w:rFonts w:ascii="Arial" w:hAnsi="Arial" w:cs="Arial"/>
          <w:bCs/>
          <w:sz w:val="20"/>
          <w:szCs w:val="20"/>
          <w:lang w:val="es-ES"/>
        </w:rPr>
        <w:t xml:space="preserve">por cuenta propia. </w:t>
      </w:r>
      <w:r w:rsidRPr="007B3A38">
        <w:rPr>
          <w:rFonts w:ascii="Arial" w:hAnsi="Arial" w:cs="Arial"/>
          <w:b/>
          <w:sz w:val="20"/>
          <w:szCs w:val="20"/>
          <w:lang w:val="es-ES"/>
        </w:rPr>
        <w:t xml:space="preserve">Alojamiento </w:t>
      </w:r>
      <w:r w:rsidR="00B20D81" w:rsidRPr="00750723">
        <w:rPr>
          <w:rFonts w:ascii="Arial" w:hAnsi="Arial" w:cs="Arial"/>
          <w:b/>
          <w:sz w:val="20"/>
          <w:szCs w:val="20"/>
          <w:lang w:val="es-ES"/>
        </w:rPr>
        <w:t>en hotel.</w:t>
      </w:r>
    </w:p>
    <w:p w14:paraId="2B37A79C" w14:textId="77777777" w:rsidR="00A05CF4" w:rsidRDefault="00A05CF4" w:rsidP="00A05CF4">
      <w:pPr>
        <w:tabs>
          <w:tab w:val="left" w:pos="1418"/>
        </w:tabs>
        <w:spacing w:after="0" w:line="240" w:lineRule="auto"/>
        <w:ind w:left="-142" w:right="-142"/>
        <w:jc w:val="both"/>
        <w:rPr>
          <w:rFonts w:ascii="Arial" w:hAnsi="Arial" w:cs="Arial"/>
          <w:b/>
          <w:sz w:val="20"/>
          <w:szCs w:val="20"/>
          <w:lang w:val="es-ES"/>
        </w:rPr>
      </w:pPr>
    </w:p>
    <w:p w14:paraId="16298389" w14:textId="6A7712BE" w:rsidR="00A05CF4" w:rsidRPr="009D5E36" w:rsidRDefault="007B3A38" w:rsidP="00A05CF4">
      <w:pPr>
        <w:tabs>
          <w:tab w:val="left" w:pos="1418"/>
        </w:tabs>
        <w:spacing w:after="0" w:line="240" w:lineRule="auto"/>
        <w:ind w:left="-142" w:right="-142"/>
        <w:jc w:val="both"/>
        <w:rPr>
          <w:rFonts w:ascii="Arial" w:hAnsi="Arial" w:cs="Arial"/>
          <w:b/>
          <w:sz w:val="20"/>
          <w:szCs w:val="20"/>
          <w:lang w:val="it-IT"/>
        </w:rPr>
      </w:pPr>
      <w:r w:rsidRPr="007B3A38">
        <w:rPr>
          <w:rFonts w:ascii="Arial" w:hAnsi="Arial" w:cs="Arial"/>
          <w:b/>
          <w:sz w:val="20"/>
          <w:szCs w:val="20"/>
          <w:lang w:val="es-ES"/>
        </w:rPr>
        <w:t>D</w:t>
      </w:r>
      <w:r w:rsidR="008A4528" w:rsidRPr="007B3A38">
        <w:rPr>
          <w:rFonts w:ascii="Arial" w:hAnsi="Arial" w:cs="Arial"/>
          <w:b/>
          <w:sz w:val="20"/>
          <w:szCs w:val="20"/>
          <w:lang w:val="es-ES"/>
        </w:rPr>
        <w:t xml:space="preserve">ÍA </w:t>
      </w:r>
      <w:r w:rsidRPr="007B3A38">
        <w:rPr>
          <w:rFonts w:ascii="Arial" w:hAnsi="Arial" w:cs="Arial"/>
          <w:b/>
          <w:sz w:val="20"/>
          <w:szCs w:val="20"/>
          <w:lang w:val="es-ES"/>
        </w:rPr>
        <w:t>7</w:t>
      </w:r>
      <w:r w:rsidR="00B20D81">
        <w:rPr>
          <w:rFonts w:ascii="Arial" w:hAnsi="Arial" w:cs="Arial"/>
          <w:b/>
          <w:sz w:val="20"/>
          <w:szCs w:val="20"/>
          <w:lang w:val="es-ES"/>
        </w:rPr>
        <w:t>.</w:t>
      </w:r>
      <w:r w:rsidRPr="007B3A38">
        <w:rPr>
          <w:rFonts w:ascii="Arial" w:hAnsi="Arial" w:cs="Arial"/>
          <w:b/>
          <w:sz w:val="20"/>
          <w:szCs w:val="20"/>
          <w:lang w:val="es-ES"/>
        </w:rPr>
        <w:t xml:space="preserve"> </w:t>
      </w:r>
      <w:r w:rsidRPr="009D5E36">
        <w:rPr>
          <w:rFonts w:ascii="Arial" w:hAnsi="Arial" w:cs="Arial"/>
          <w:b/>
          <w:sz w:val="20"/>
          <w:szCs w:val="20"/>
          <w:lang w:val="it-IT"/>
        </w:rPr>
        <w:t xml:space="preserve">DELHI – </w:t>
      </w:r>
      <w:r w:rsidR="00A05CF4" w:rsidRPr="009D5E36">
        <w:rPr>
          <w:rFonts w:ascii="Arial" w:hAnsi="Arial" w:cs="Arial"/>
          <w:b/>
          <w:sz w:val="20"/>
          <w:szCs w:val="20"/>
          <w:lang w:val="it-IT"/>
        </w:rPr>
        <w:t>DUBÁI</w:t>
      </w:r>
      <w:r w:rsidR="009D5E36" w:rsidRPr="009D5E36">
        <w:rPr>
          <w:rFonts w:ascii="Arial" w:hAnsi="Arial" w:cs="Arial"/>
          <w:b/>
          <w:sz w:val="20"/>
          <w:szCs w:val="20"/>
          <w:lang w:val="it-IT"/>
        </w:rPr>
        <w:t xml:space="preserve"> (VUELO I</w:t>
      </w:r>
      <w:r w:rsidR="009D5E36">
        <w:rPr>
          <w:rFonts w:ascii="Arial" w:hAnsi="Arial" w:cs="Arial"/>
          <w:b/>
          <w:sz w:val="20"/>
          <w:szCs w:val="20"/>
          <w:lang w:val="it-IT"/>
        </w:rPr>
        <w:t>N</w:t>
      </w:r>
      <w:r w:rsidR="005058C0">
        <w:rPr>
          <w:rFonts w:ascii="Arial" w:hAnsi="Arial" w:cs="Arial"/>
          <w:b/>
          <w:sz w:val="20"/>
          <w:szCs w:val="20"/>
          <w:lang w:val="it-IT"/>
        </w:rPr>
        <w:t>TERN</w:t>
      </w:r>
      <w:r w:rsidR="009D5E36">
        <w:rPr>
          <w:rFonts w:ascii="Arial" w:hAnsi="Arial" w:cs="Arial"/>
          <w:b/>
          <w:sz w:val="20"/>
          <w:szCs w:val="20"/>
          <w:lang w:val="it-IT"/>
        </w:rPr>
        <w:t>O)</w:t>
      </w:r>
    </w:p>
    <w:p w14:paraId="25DFC890" w14:textId="5D758112" w:rsidR="00A05CF4" w:rsidRDefault="009D5E36" w:rsidP="00A05CF4">
      <w:pPr>
        <w:tabs>
          <w:tab w:val="left" w:pos="1418"/>
        </w:tabs>
        <w:spacing w:after="0" w:line="240" w:lineRule="auto"/>
        <w:ind w:left="-142" w:right="-142"/>
        <w:jc w:val="both"/>
        <w:rPr>
          <w:rFonts w:ascii="Arial" w:hAnsi="Arial" w:cs="Arial"/>
          <w:bCs/>
          <w:sz w:val="20"/>
          <w:szCs w:val="20"/>
        </w:rPr>
      </w:pPr>
      <w:r w:rsidRPr="009D5E36">
        <w:rPr>
          <w:rFonts w:ascii="Arial" w:hAnsi="Arial" w:cs="Arial"/>
          <w:bCs/>
          <w:sz w:val="20"/>
          <w:szCs w:val="20"/>
          <w:lang w:val="it-IT"/>
        </w:rPr>
        <w:t xml:space="preserve">Desayuno. </w:t>
      </w:r>
      <w:r>
        <w:rPr>
          <w:rFonts w:ascii="Arial" w:hAnsi="Arial" w:cs="Arial"/>
          <w:bCs/>
          <w:sz w:val="20"/>
          <w:szCs w:val="20"/>
        </w:rPr>
        <w:t xml:space="preserve">Traslado al aeropuerto para abordar el vuelo hacia Dubái </w:t>
      </w:r>
      <w:r w:rsidRPr="009D5E36">
        <w:rPr>
          <w:rFonts w:ascii="Arial" w:hAnsi="Arial" w:cs="Arial"/>
          <w:b/>
          <w:color w:val="FF0000"/>
          <w:sz w:val="20"/>
          <w:szCs w:val="20"/>
        </w:rPr>
        <w:t>(vuelo no incluido)</w:t>
      </w:r>
      <w:r>
        <w:rPr>
          <w:rFonts w:ascii="Arial" w:hAnsi="Arial" w:cs="Arial"/>
          <w:bCs/>
          <w:sz w:val="20"/>
          <w:szCs w:val="20"/>
        </w:rPr>
        <w:t xml:space="preserve">. </w:t>
      </w:r>
      <w:r w:rsidR="00A05CF4" w:rsidRPr="00DA03EB">
        <w:rPr>
          <w:rFonts w:ascii="Arial" w:hAnsi="Arial" w:cs="Arial"/>
          <w:bCs/>
          <w:sz w:val="20"/>
          <w:szCs w:val="20"/>
        </w:rPr>
        <w:t xml:space="preserve">Llegada al aeropuerto de Dubái. Traslado al hotel y </w:t>
      </w:r>
      <w:r w:rsidR="00A05CF4" w:rsidRPr="00DA03EB">
        <w:rPr>
          <w:rFonts w:ascii="Arial" w:hAnsi="Arial" w:cs="Arial"/>
          <w:b/>
          <w:sz w:val="20"/>
          <w:szCs w:val="20"/>
        </w:rPr>
        <w:t>alojamiento</w:t>
      </w:r>
      <w:r w:rsidR="00A05CF4" w:rsidRPr="00DA03EB">
        <w:rPr>
          <w:rFonts w:ascii="Arial" w:hAnsi="Arial" w:cs="Arial"/>
          <w:bCs/>
          <w:sz w:val="20"/>
          <w:szCs w:val="20"/>
        </w:rPr>
        <w:t>.</w:t>
      </w:r>
    </w:p>
    <w:p w14:paraId="3A427603" w14:textId="77777777" w:rsidR="00A05CF4" w:rsidRDefault="00A05CF4" w:rsidP="00A05CF4">
      <w:pPr>
        <w:tabs>
          <w:tab w:val="left" w:pos="1418"/>
        </w:tabs>
        <w:spacing w:after="0" w:line="240" w:lineRule="auto"/>
        <w:ind w:left="-142" w:right="-142"/>
        <w:jc w:val="both"/>
        <w:rPr>
          <w:rFonts w:ascii="Arial" w:hAnsi="Arial" w:cs="Arial"/>
          <w:bCs/>
          <w:sz w:val="20"/>
          <w:szCs w:val="20"/>
        </w:rPr>
      </w:pPr>
    </w:p>
    <w:p w14:paraId="3AE1BECF" w14:textId="3B203E47" w:rsidR="00A05CF4" w:rsidRDefault="00A05CF4" w:rsidP="00A05CF4">
      <w:pPr>
        <w:tabs>
          <w:tab w:val="left" w:pos="1418"/>
        </w:tabs>
        <w:spacing w:after="0" w:line="240" w:lineRule="auto"/>
        <w:ind w:left="-142" w:right="-142"/>
        <w:jc w:val="both"/>
        <w:rPr>
          <w:rFonts w:ascii="Arial" w:hAnsi="Arial" w:cs="Arial"/>
          <w:b/>
          <w:sz w:val="20"/>
          <w:szCs w:val="20"/>
          <w:lang w:val="es-ES"/>
        </w:rPr>
      </w:pPr>
      <w:r w:rsidRPr="00DA03EB">
        <w:rPr>
          <w:rFonts w:ascii="Arial" w:hAnsi="Arial" w:cs="Arial"/>
          <w:b/>
          <w:sz w:val="20"/>
          <w:szCs w:val="20"/>
        </w:rPr>
        <w:t xml:space="preserve">DÍA </w:t>
      </w:r>
      <w:r>
        <w:rPr>
          <w:rFonts w:ascii="Arial" w:hAnsi="Arial" w:cs="Arial"/>
          <w:b/>
          <w:sz w:val="20"/>
          <w:szCs w:val="20"/>
        </w:rPr>
        <w:t>8.</w:t>
      </w:r>
      <w:r w:rsidRPr="00DA03EB">
        <w:rPr>
          <w:rFonts w:ascii="Arial" w:hAnsi="Arial" w:cs="Arial"/>
          <w:b/>
          <w:sz w:val="20"/>
          <w:szCs w:val="20"/>
        </w:rPr>
        <w:t xml:space="preserve"> </w:t>
      </w:r>
      <w:r w:rsidRPr="00147652">
        <w:rPr>
          <w:rFonts w:ascii="Arial" w:hAnsi="Arial" w:cs="Arial"/>
          <w:b/>
          <w:sz w:val="20"/>
          <w:szCs w:val="20"/>
          <w:lang w:val="es-ES"/>
        </w:rPr>
        <w:t>DUBÁI (VISITA DE CIUDAD)</w:t>
      </w:r>
    </w:p>
    <w:p w14:paraId="243D3FFD" w14:textId="77777777" w:rsidR="00A05CF4" w:rsidRDefault="00A05CF4" w:rsidP="00A05CF4">
      <w:pPr>
        <w:tabs>
          <w:tab w:val="left" w:pos="1418"/>
        </w:tabs>
        <w:spacing w:after="0" w:line="240" w:lineRule="auto"/>
        <w:ind w:left="-142" w:right="-142"/>
        <w:jc w:val="both"/>
        <w:rPr>
          <w:rFonts w:ascii="Arial" w:hAnsi="Arial" w:cs="Arial"/>
          <w:b/>
          <w:iCs/>
          <w:sz w:val="20"/>
          <w:szCs w:val="20"/>
        </w:rPr>
      </w:pPr>
      <w:r w:rsidRPr="00FF1A6D">
        <w:rPr>
          <w:rFonts w:ascii="Arial" w:hAnsi="Arial" w:cs="Arial"/>
          <w:b/>
          <w:bCs/>
          <w:sz w:val="20"/>
          <w:szCs w:val="20"/>
          <w:lang w:val="es-ES"/>
        </w:rPr>
        <w:t>Desayuno buffet</w:t>
      </w:r>
      <w:r w:rsidRPr="00BA00F7">
        <w:rPr>
          <w:rFonts w:ascii="Arial" w:hAnsi="Arial" w:cs="Arial"/>
          <w:sz w:val="20"/>
          <w:szCs w:val="20"/>
          <w:lang w:val="es-ES"/>
        </w:rPr>
        <w:t xml:space="preserve">. Excursión de medio día por la </w:t>
      </w:r>
      <w:proofErr w:type="spellStart"/>
      <w:r w:rsidRPr="00BA00F7">
        <w:rPr>
          <w:rFonts w:ascii="Arial" w:hAnsi="Arial" w:cs="Arial"/>
          <w:b/>
          <w:bCs/>
          <w:sz w:val="20"/>
          <w:szCs w:val="20"/>
          <w:lang w:val="es-ES"/>
        </w:rPr>
        <w:t>Dubai</w:t>
      </w:r>
      <w:proofErr w:type="spellEnd"/>
      <w:r w:rsidRPr="00BA00F7">
        <w:rPr>
          <w:rFonts w:ascii="Arial" w:hAnsi="Arial" w:cs="Arial"/>
          <w:b/>
          <w:bCs/>
          <w:sz w:val="20"/>
          <w:szCs w:val="20"/>
          <w:lang w:val="es-ES"/>
        </w:rPr>
        <w:t xml:space="preserve"> clásica</w:t>
      </w:r>
      <w:r w:rsidRPr="00BA00F7">
        <w:rPr>
          <w:rFonts w:ascii="Arial" w:hAnsi="Arial" w:cs="Arial"/>
          <w:sz w:val="20"/>
          <w:szCs w:val="20"/>
          <w:lang w:val="es-ES"/>
        </w:rPr>
        <w:t xml:space="preserve">, donde visitamos </w:t>
      </w:r>
      <w:proofErr w:type="spellStart"/>
      <w:r w:rsidRPr="00BA00F7">
        <w:rPr>
          <w:rFonts w:ascii="Arial" w:hAnsi="Arial" w:cs="Arial"/>
          <w:sz w:val="20"/>
          <w:szCs w:val="20"/>
          <w:lang w:val="es-ES"/>
        </w:rPr>
        <w:t>Bastakia</w:t>
      </w:r>
      <w:proofErr w:type="spellEnd"/>
      <w:r w:rsidRPr="00BA00F7">
        <w:rPr>
          <w:rFonts w:ascii="Arial" w:hAnsi="Arial" w:cs="Arial"/>
          <w:sz w:val="20"/>
          <w:szCs w:val="20"/>
          <w:lang w:val="es-ES"/>
        </w:rPr>
        <w:t xml:space="preserve">, el Zoco de las Especias y los bazares de oro, cruzamos la ensenada llamada Creek en una embarcación tradicional mejor conocida como Abra. Finalizamos con un </w:t>
      </w:r>
      <w:r w:rsidRPr="00BA00F7">
        <w:rPr>
          <w:rFonts w:ascii="Arial" w:hAnsi="Arial" w:cs="Arial"/>
          <w:b/>
          <w:bCs/>
          <w:sz w:val="20"/>
          <w:szCs w:val="20"/>
          <w:lang w:val="es-ES"/>
        </w:rPr>
        <w:t>recorrido panorámico</w:t>
      </w:r>
      <w:r w:rsidRPr="00BA00F7">
        <w:rPr>
          <w:rFonts w:ascii="Arial" w:hAnsi="Arial" w:cs="Arial"/>
          <w:sz w:val="20"/>
          <w:szCs w:val="20"/>
          <w:lang w:val="es-ES"/>
        </w:rPr>
        <w:t xml:space="preserve"> por el Museo de </w:t>
      </w:r>
      <w:proofErr w:type="spellStart"/>
      <w:r w:rsidRPr="00BA00F7">
        <w:rPr>
          <w:rFonts w:ascii="Arial" w:hAnsi="Arial" w:cs="Arial"/>
          <w:sz w:val="20"/>
          <w:szCs w:val="20"/>
          <w:lang w:val="es-ES"/>
        </w:rPr>
        <w:t>Dubai</w:t>
      </w:r>
      <w:proofErr w:type="spellEnd"/>
      <w:r w:rsidRPr="00BA00F7">
        <w:rPr>
          <w:rFonts w:ascii="Arial" w:hAnsi="Arial" w:cs="Arial"/>
          <w:sz w:val="20"/>
          <w:szCs w:val="20"/>
          <w:lang w:val="es-ES"/>
        </w:rPr>
        <w:t xml:space="preserve"> </w:t>
      </w:r>
      <w:r w:rsidRPr="00BA00F7">
        <w:rPr>
          <w:rFonts w:ascii="Arial" w:hAnsi="Arial" w:cs="Arial"/>
          <w:b/>
          <w:bCs/>
          <w:sz w:val="20"/>
          <w:szCs w:val="20"/>
          <w:lang w:val="es-ES"/>
        </w:rPr>
        <w:t>(sólo por el exterior).</w:t>
      </w:r>
      <w:r w:rsidRPr="00BA00F7">
        <w:rPr>
          <w:rFonts w:ascii="Arial" w:hAnsi="Arial" w:cs="Arial"/>
          <w:sz w:val="20"/>
          <w:szCs w:val="20"/>
          <w:lang w:val="es-ES"/>
        </w:rPr>
        <w:t xml:space="preserve"> Tarde libre</w:t>
      </w:r>
      <w:r w:rsidRPr="00BA00F7">
        <w:rPr>
          <w:rFonts w:ascii="Arial" w:hAnsi="Arial" w:cs="Arial"/>
          <w:bCs/>
          <w:sz w:val="20"/>
          <w:szCs w:val="20"/>
        </w:rPr>
        <w:t xml:space="preserve">. Sugerimos </w:t>
      </w:r>
      <w:r w:rsidRPr="00BA00F7">
        <w:rPr>
          <w:rFonts w:ascii="Arial" w:hAnsi="Arial" w:cs="Arial"/>
          <w:b/>
          <w:sz w:val="20"/>
          <w:szCs w:val="20"/>
        </w:rPr>
        <w:t xml:space="preserve">opcionalmente, </w:t>
      </w:r>
      <w:r w:rsidRPr="00BA00F7">
        <w:rPr>
          <w:rFonts w:ascii="Arial" w:hAnsi="Arial" w:cs="Arial"/>
          <w:bCs/>
          <w:sz w:val="20"/>
          <w:szCs w:val="20"/>
        </w:rPr>
        <w:t>la actividad</w:t>
      </w:r>
      <w:r w:rsidRPr="00BA00F7">
        <w:rPr>
          <w:rFonts w:ascii="Arial" w:hAnsi="Arial" w:cs="Arial"/>
          <w:b/>
          <w:sz w:val="20"/>
          <w:szCs w:val="20"/>
        </w:rPr>
        <w:t xml:space="preserve"> </w:t>
      </w:r>
      <w:r w:rsidRPr="004E1200">
        <w:rPr>
          <w:rFonts w:ascii="Arial" w:hAnsi="Arial" w:cs="Arial"/>
          <w:b/>
          <w:bCs/>
          <w:color w:val="FF0000"/>
          <w:sz w:val="20"/>
          <w:szCs w:val="20"/>
          <w:lang w:val="es-ES"/>
        </w:rPr>
        <w:t xml:space="preserve">té de la tarde en </w:t>
      </w:r>
      <w:proofErr w:type="spellStart"/>
      <w:r w:rsidRPr="004E1200">
        <w:rPr>
          <w:rFonts w:ascii="Arial" w:hAnsi="Arial" w:cs="Arial"/>
          <w:b/>
          <w:bCs/>
          <w:color w:val="FF0000"/>
          <w:sz w:val="20"/>
          <w:szCs w:val="20"/>
          <w:lang w:val="es-ES"/>
        </w:rPr>
        <w:t>Sahn</w:t>
      </w:r>
      <w:proofErr w:type="spellEnd"/>
      <w:r w:rsidRPr="004E1200">
        <w:rPr>
          <w:rFonts w:ascii="Arial" w:hAnsi="Arial" w:cs="Arial"/>
          <w:b/>
          <w:bCs/>
          <w:color w:val="FF0000"/>
          <w:sz w:val="20"/>
          <w:szCs w:val="20"/>
          <w:lang w:val="es-ES"/>
        </w:rPr>
        <w:t xml:space="preserve"> </w:t>
      </w:r>
      <w:proofErr w:type="spellStart"/>
      <w:r w:rsidRPr="004E1200">
        <w:rPr>
          <w:rFonts w:ascii="Arial" w:hAnsi="Arial" w:cs="Arial"/>
          <w:b/>
          <w:bCs/>
          <w:color w:val="FF0000"/>
          <w:sz w:val="20"/>
          <w:szCs w:val="20"/>
          <w:lang w:val="es-ES"/>
        </w:rPr>
        <w:t>Eddar</w:t>
      </w:r>
      <w:proofErr w:type="spellEnd"/>
      <w:r w:rsidRPr="004E1200">
        <w:rPr>
          <w:rFonts w:ascii="Arial" w:hAnsi="Arial" w:cs="Arial"/>
          <w:b/>
          <w:color w:val="FF0000"/>
          <w:sz w:val="20"/>
          <w:szCs w:val="20"/>
        </w:rPr>
        <w:t xml:space="preserve"> en el hotel Burj Al </w:t>
      </w:r>
      <w:proofErr w:type="spellStart"/>
      <w:r w:rsidRPr="004E1200">
        <w:rPr>
          <w:rFonts w:ascii="Arial" w:hAnsi="Arial" w:cs="Arial"/>
          <w:b/>
          <w:color w:val="FF0000"/>
          <w:sz w:val="20"/>
          <w:szCs w:val="20"/>
        </w:rPr>
        <w:t>Arab</w:t>
      </w:r>
      <w:proofErr w:type="spellEnd"/>
      <w:r>
        <w:rPr>
          <w:rFonts w:ascii="Arial" w:hAnsi="Arial" w:cs="Arial"/>
          <w:bCs/>
          <w:sz w:val="20"/>
          <w:szCs w:val="20"/>
        </w:rPr>
        <w:t>,</w:t>
      </w:r>
      <w:r w:rsidRPr="00BA00F7">
        <w:rPr>
          <w:rFonts w:ascii="Arial" w:hAnsi="Arial" w:cs="Arial"/>
          <w:bCs/>
          <w:sz w:val="20"/>
          <w:szCs w:val="20"/>
        </w:rPr>
        <w:t xml:space="preserve"> </w:t>
      </w:r>
      <w:r w:rsidRPr="00BA00F7">
        <w:rPr>
          <w:rFonts w:ascii="Arial" w:hAnsi="Arial" w:cs="Arial"/>
          <w:b/>
          <w:iCs/>
          <w:color w:val="2E74B5" w:themeColor="accent1" w:themeShade="BF"/>
          <w:sz w:val="20"/>
          <w:szCs w:val="20"/>
          <w:u w:val="single"/>
        </w:rPr>
        <w:t>(</w:t>
      </w:r>
      <w:r w:rsidRPr="00BA00F7">
        <w:rPr>
          <w:rFonts w:ascii="Arial" w:hAnsi="Arial" w:cs="Arial"/>
          <w:b/>
          <w:iCs/>
          <w:color w:val="0000FF"/>
          <w:sz w:val="20"/>
          <w:szCs w:val="20"/>
          <w:u w:val="single"/>
        </w:rPr>
        <w:t xml:space="preserve">incluida en la contratación del </w:t>
      </w:r>
      <w:proofErr w:type="spellStart"/>
      <w:r w:rsidRPr="00BA00F7">
        <w:rPr>
          <w:rFonts w:ascii="Arial" w:hAnsi="Arial" w:cs="Arial"/>
          <w:b/>
          <w:iCs/>
          <w:color w:val="0000FF"/>
          <w:sz w:val="20"/>
          <w:szCs w:val="20"/>
          <w:u w:val="single"/>
        </w:rPr>
        <w:t>Travel</w:t>
      </w:r>
      <w:proofErr w:type="spellEnd"/>
      <w:r w:rsidRPr="00BA00F7">
        <w:rPr>
          <w:rFonts w:ascii="Arial" w:hAnsi="Arial" w:cs="Arial"/>
          <w:b/>
          <w:iCs/>
          <w:color w:val="0000FF"/>
          <w:sz w:val="20"/>
          <w:szCs w:val="20"/>
          <w:u w:val="single"/>
        </w:rPr>
        <w:t xml:space="preserve"> Shop Pack)</w:t>
      </w:r>
      <w:r>
        <w:rPr>
          <w:rFonts w:ascii="Arial" w:hAnsi="Arial" w:cs="Arial"/>
          <w:b/>
          <w:iCs/>
          <w:color w:val="0000FF"/>
          <w:sz w:val="20"/>
          <w:szCs w:val="20"/>
          <w:u w:val="single"/>
        </w:rPr>
        <w:t>.</w:t>
      </w:r>
      <w:r w:rsidRPr="0022504E">
        <w:rPr>
          <w:rFonts w:ascii="Arial" w:hAnsi="Arial" w:cs="Arial"/>
          <w:bCs/>
          <w:iCs/>
          <w:color w:val="0000FF"/>
          <w:sz w:val="20"/>
          <w:szCs w:val="20"/>
        </w:rPr>
        <w:t xml:space="preserve"> </w:t>
      </w:r>
      <w:r w:rsidRPr="00FF1A6D">
        <w:rPr>
          <w:rFonts w:ascii="Arial" w:hAnsi="Arial" w:cs="Arial"/>
          <w:bCs/>
          <w:iCs/>
          <w:color w:val="000000" w:themeColor="text1"/>
          <w:sz w:val="20"/>
          <w:szCs w:val="20"/>
        </w:rPr>
        <w:t>O</w:t>
      </w:r>
      <w:r w:rsidRPr="00BA00F7">
        <w:rPr>
          <w:rFonts w:ascii="Arial" w:hAnsi="Arial" w:cs="Arial"/>
          <w:bCs/>
          <w:iCs/>
          <w:color w:val="000000" w:themeColor="text1"/>
          <w:sz w:val="20"/>
          <w:szCs w:val="20"/>
        </w:rPr>
        <w:t xml:space="preserve"> bien por la noche puedes elegir una </w:t>
      </w:r>
      <w:r w:rsidRPr="004E1200">
        <w:rPr>
          <w:rFonts w:ascii="Arial" w:hAnsi="Arial" w:cs="Arial"/>
          <w:b/>
          <w:iCs/>
          <w:color w:val="FF0000"/>
          <w:sz w:val="20"/>
          <w:szCs w:val="20"/>
        </w:rPr>
        <w:t xml:space="preserve">cena a bordo del crucero típico </w:t>
      </w:r>
      <w:proofErr w:type="spellStart"/>
      <w:r w:rsidRPr="004E1200">
        <w:rPr>
          <w:rFonts w:ascii="Arial" w:hAnsi="Arial" w:cs="Arial"/>
          <w:b/>
          <w:iCs/>
          <w:color w:val="FF0000"/>
          <w:sz w:val="20"/>
          <w:szCs w:val="20"/>
        </w:rPr>
        <w:t>Dhow</w:t>
      </w:r>
      <w:proofErr w:type="spellEnd"/>
      <w:r w:rsidRPr="004E1200">
        <w:rPr>
          <w:rFonts w:ascii="Arial" w:hAnsi="Arial" w:cs="Arial"/>
          <w:bCs/>
          <w:iCs/>
          <w:color w:val="FF0000"/>
          <w:sz w:val="20"/>
          <w:szCs w:val="20"/>
        </w:rPr>
        <w:t xml:space="preserve"> </w:t>
      </w:r>
      <w:r w:rsidRPr="00BA00F7">
        <w:rPr>
          <w:rFonts w:ascii="Arial" w:hAnsi="Arial" w:cs="Arial"/>
          <w:bCs/>
          <w:iCs/>
          <w:color w:val="000000" w:themeColor="text1"/>
          <w:sz w:val="20"/>
          <w:szCs w:val="20"/>
        </w:rPr>
        <w:t xml:space="preserve">(barco tradicional para transportar las mercancías desde los países vecinos a los Emiratos), navegando por el </w:t>
      </w:r>
      <w:proofErr w:type="spellStart"/>
      <w:r w:rsidRPr="00BA00F7">
        <w:rPr>
          <w:rFonts w:ascii="Arial" w:hAnsi="Arial" w:cs="Arial"/>
          <w:bCs/>
          <w:iCs/>
          <w:color w:val="000000" w:themeColor="text1"/>
          <w:sz w:val="20"/>
          <w:szCs w:val="20"/>
        </w:rPr>
        <w:t>creek</w:t>
      </w:r>
      <w:proofErr w:type="spellEnd"/>
      <w:r w:rsidRPr="00BA00F7">
        <w:rPr>
          <w:rFonts w:ascii="Arial" w:hAnsi="Arial" w:cs="Arial"/>
          <w:bCs/>
          <w:iCs/>
          <w:color w:val="000000" w:themeColor="text1"/>
          <w:sz w:val="20"/>
          <w:szCs w:val="20"/>
        </w:rPr>
        <w:t xml:space="preserve"> en el que se puede disfrutar de las espectaculares vistas de los grandes edificios iluminados </w:t>
      </w:r>
      <w:r w:rsidRPr="00BA00F7">
        <w:rPr>
          <w:rFonts w:ascii="Arial" w:hAnsi="Arial" w:cs="Arial"/>
          <w:b/>
          <w:iCs/>
          <w:color w:val="2E74B5" w:themeColor="accent1" w:themeShade="BF"/>
          <w:sz w:val="20"/>
          <w:szCs w:val="20"/>
          <w:u w:val="single"/>
        </w:rPr>
        <w:t>(</w:t>
      </w:r>
      <w:r w:rsidRPr="00BA00F7">
        <w:rPr>
          <w:rFonts w:ascii="Arial" w:hAnsi="Arial" w:cs="Arial"/>
          <w:b/>
          <w:iCs/>
          <w:color w:val="0000FF"/>
          <w:sz w:val="20"/>
          <w:szCs w:val="20"/>
          <w:u w:val="single"/>
        </w:rPr>
        <w:t xml:space="preserve">incluida en la contratación del </w:t>
      </w:r>
      <w:proofErr w:type="spellStart"/>
      <w:r w:rsidRPr="00BA00F7">
        <w:rPr>
          <w:rFonts w:ascii="Arial" w:hAnsi="Arial" w:cs="Arial"/>
          <w:b/>
          <w:iCs/>
          <w:color w:val="0000FF"/>
          <w:sz w:val="20"/>
          <w:szCs w:val="20"/>
          <w:u w:val="single"/>
        </w:rPr>
        <w:t>Travel</w:t>
      </w:r>
      <w:proofErr w:type="spellEnd"/>
      <w:r w:rsidRPr="00BA00F7">
        <w:rPr>
          <w:rFonts w:ascii="Arial" w:hAnsi="Arial" w:cs="Arial"/>
          <w:b/>
          <w:iCs/>
          <w:color w:val="0000FF"/>
          <w:sz w:val="20"/>
          <w:szCs w:val="20"/>
          <w:u w:val="single"/>
        </w:rPr>
        <w:t xml:space="preserve"> Shop Pack)</w:t>
      </w:r>
      <w:r>
        <w:rPr>
          <w:rFonts w:ascii="Arial" w:hAnsi="Arial" w:cs="Arial"/>
          <w:b/>
          <w:iCs/>
          <w:color w:val="0000FF"/>
          <w:sz w:val="20"/>
          <w:szCs w:val="20"/>
          <w:u w:val="single"/>
        </w:rPr>
        <w:t xml:space="preserve">. </w:t>
      </w:r>
      <w:r w:rsidRPr="00BA00F7">
        <w:rPr>
          <w:rFonts w:ascii="Arial" w:hAnsi="Arial" w:cs="Arial"/>
          <w:b/>
          <w:iCs/>
          <w:sz w:val="20"/>
          <w:szCs w:val="20"/>
        </w:rPr>
        <w:t>Alojamiento.</w:t>
      </w:r>
    </w:p>
    <w:p w14:paraId="2F18089A" w14:textId="77777777" w:rsidR="00A05CF4" w:rsidRDefault="00A05CF4" w:rsidP="00A05CF4">
      <w:pPr>
        <w:tabs>
          <w:tab w:val="left" w:pos="1418"/>
        </w:tabs>
        <w:spacing w:after="0" w:line="240" w:lineRule="auto"/>
        <w:ind w:left="-142" w:right="-142"/>
        <w:jc w:val="both"/>
        <w:rPr>
          <w:rFonts w:ascii="Arial" w:hAnsi="Arial" w:cs="Arial"/>
          <w:b/>
          <w:iCs/>
          <w:sz w:val="20"/>
          <w:szCs w:val="20"/>
        </w:rPr>
      </w:pPr>
    </w:p>
    <w:p w14:paraId="50C9CA5E" w14:textId="77777777" w:rsidR="00A05CF4" w:rsidRDefault="00A05CF4" w:rsidP="00A05CF4">
      <w:pPr>
        <w:tabs>
          <w:tab w:val="left" w:pos="1418"/>
        </w:tabs>
        <w:spacing w:after="0" w:line="240" w:lineRule="auto"/>
        <w:ind w:left="-142" w:right="-142"/>
        <w:jc w:val="both"/>
        <w:rPr>
          <w:rFonts w:ascii="Arial" w:hAnsi="Arial" w:cs="Arial"/>
          <w:b/>
          <w:sz w:val="20"/>
          <w:szCs w:val="20"/>
        </w:rPr>
      </w:pPr>
      <w:r w:rsidRPr="00E70946">
        <w:rPr>
          <w:rFonts w:ascii="Arial" w:hAnsi="Arial" w:cs="Arial"/>
          <w:b/>
          <w:sz w:val="20"/>
          <w:szCs w:val="20"/>
        </w:rPr>
        <w:t xml:space="preserve">DÍA </w:t>
      </w:r>
      <w:r>
        <w:rPr>
          <w:rFonts w:ascii="Arial" w:hAnsi="Arial" w:cs="Arial"/>
          <w:b/>
          <w:sz w:val="20"/>
          <w:szCs w:val="20"/>
        </w:rPr>
        <w:t>9</w:t>
      </w:r>
      <w:r w:rsidRPr="00E70946">
        <w:rPr>
          <w:rFonts w:ascii="Arial" w:hAnsi="Arial" w:cs="Arial"/>
          <w:b/>
          <w:sz w:val="20"/>
          <w:szCs w:val="20"/>
        </w:rPr>
        <w:t>. DUBÁI</w:t>
      </w:r>
    </w:p>
    <w:p w14:paraId="3D9F49B5" w14:textId="1E38B329" w:rsidR="00A05CF4" w:rsidRDefault="00A05CF4" w:rsidP="00A05CF4">
      <w:pPr>
        <w:tabs>
          <w:tab w:val="left" w:pos="1418"/>
        </w:tabs>
        <w:spacing w:after="0" w:line="240" w:lineRule="auto"/>
        <w:ind w:left="-142" w:right="-142"/>
        <w:jc w:val="both"/>
        <w:rPr>
          <w:rFonts w:ascii="Arial" w:hAnsi="Arial" w:cs="Arial"/>
          <w:b/>
          <w:sz w:val="20"/>
          <w:szCs w:val="20"/>
        </w:rPr>
      </w:pPr>
      <w:r w:rsidRPr="00E70946">
        <w:rPr>
          <w:rFonts w:ascii="Arial" w:hAnsi="Arial" w:cs="Arial"/>
          <w:b/>
          <w:sz w:val="20"/>
          <w:szCs w:val="20"/>
        </w:rPr>
        <w:t>Desayuno buffet.</w:t>
      </w:r>
      <w:r w:rsidRPr="00E70946">
        <w:rPr>
          <w:rFonts w:ascii="Arial" w:hAnsi="Arial" w:cs="Arial"/>
          <w:bCs/>
          <w:sz w:val="20"/>
          <w:szCs w:val="20"/>
        </w:rPr>
        <w:t xml:space="preserve"> Día libre para realizar actividades personales. Se les recomienda realizar por la mañana una visita opcional de </w:t>
      </w:r>
      <w:r w:rsidRPr="004E1200">
        <w:rPr>
          <w:rFonts w:ascii="Arial" w:hAnsi="Arial" w:cs="Arial"/>
          <w:b/>
          <w:color w:val="FF0000"/>
          <w:sz w:val="20"/>
          <w:szCs w:val="20"/>
        </w:rPr>
        <w:t>Dubái Moderno</w:t>
      </w:r>
      <w:r w:rsidRPr="004E1200">
        <w:rPr>
          <w:rFonts w:ascii="Arial" w:hAnsi="Arial" w:cs="Arial"/>
          <w:bCs/>
          <w:color w:val="FF0000"/>
          <w:sz w:val="20"/>
          <w:szCs w:val="20"/>
        </w:rPr>
        <w:t xml:space="preserve"> </w:t>
      </w:r>
      <w:r w:rsidRPr="00E70946">
        <w:rPr>
          <w:rFonts w:ascii="Arial" w:hAnsi="Arial" w:cs="Arial"/>
          <w:b/>
          <w:bCs/>
          <w:iCs/>
          <w:color w:val="0000FF"/>
          <w:sz w:val="20"/>
          <w:szCs w:val="20"/>
          <w:u w:val="single"/>
        </w:rPr>
        <w:t xml:space="preserve">(visita incluida en la contratación del </w:t>
      </w:r>
      <w:proofErr w:type="spellStart"/>
      <w:r w:rsidRPr="00E70946">
        <w:rPr>
          <w:rFonts w:ascii="Arial" w:hAnsi="Arial" w:cs="Arial"/>
          <w:b/>
          <w:bCs/>
          <w:iCs/>
          <w:color w:val="0000FF"/>
          <w:sz w:val="20"/>
          <w:szCs w:val="20"/>
          <w:u w:val="single"/>
        </w:rPr>
        <w:t>Travel</w:t>
      </w:r>
      <w:proofErr w:type="spellEnd"/>
      <w:r w:rsidRPr="00E70946">
        <w:rPr>
          <w:rFonts w:ascii="Arial" w:hAnsi="Arial" w:cs="Arial"/>
          <w:b/>
          <w:bCs/>
          <w:iCs/>
          <w:color w:val="0000FF"/>
          <w:sz w:val="20"/>
          <w:szCs w:val="20"/>
          <w:u w:val="single"/>
        </w:rPr>
        <w:t xml:space="preserve"> Shop Pack)</w:t>
      </w:r>
      <w:r w:rsidRPr="00E70946">
        <w:rPr>
          <w:rFonts w:ascii="Arial" w:hAnsi="Arial" w:cs="Arial"/>
          <w:bCs/>
          <w:color w:val="0000FF"/>
          <w:sz w:val="20"/>
          <w:szCs w:val="20"/>
        </w:rPr>
        <w:t xml:space="preserve"> </w:t>
      </w:r>
      <w:r w:rsidRPr="00E70946">
        <w:rPr>
          <w:rFonts w:ascii="Arial" w:hAnsi="Arial" w:cs="Arial"/>
          <w:bCs/>
          <w:color w:val="000000" w:themeColor="text1"/>
          <w:sz w:val="20"/>
          <w:szCs w:val="20"/>
        </w:rPr>
        <w:t>donde tendrás la oportunidad de e</w:t>
      </w:r>
      <w:proofErr w:type="spellStart"/>
      <w:r w:rsidRPr="00E70946">
        <w:rPr>
          <w:rFonts w:ascii="Arial" w:hAnsi="Arial" w:cs="Arial"/>
          <w:color w:val="000000" w:themeColor="text1"/>
          <w:sz w:val="20"/>
          <w:szCs w:val="20"/>
          <w:lang w:val="es-ES"/>
        </w:rPr>
        <w:t>mbarcarte</w:t>
      </w:r>
      <w:proofErr w:type="spellEnd"/>
      <w:r w:rsidRPr="00E70946">
        <w:rPr>
          <w:rFonts w:ascii="Arial" w:hAnsi="Arial" w:cs="Arial"/>
          <w:color w:val="000000" w:themeColor="text1"/>
          <w:sz w:val="20"/>
          <w:szCs w:val="20"/>
          <w:lang w:val="es-ES"/>
        </w:rPr>
        <w:t xml:space="preserve"> </w:t>
      </w:r>
      <w:r w:rsidRPr="00E70946">
        <w:rPr>
          <w:rFonts w:ascii="Arial" w:hAnsi="Arial" w:cs="Arial"/>
          <w:sz w:val="20"/>
          <w:szCs w:val="20"/>
          <w:lang w:val="es-ES"/>
        </w:rPr>
        <w:t xml:space="preserve">en un fascinante tour de medio día por los íconos más impresionantes de Dubái. </w:t>
      </w:r>
      <w:r w:rsidR="004E1200" w:rsidRPr="00E70946">
        <w:rPr>
          <w:rFonts w:ascii="Arial" w:hAnsi="Arial" w:cs="Arial"/>
          <w:sz w:val="20"/>
          <w:szCs w:val="20"/>
          <w:lang w:val="es-ES"/>
        </w:rPr>
        <w:t>Comenzando</w:t>
      </w:r>
      <w:r w:rsidRPr="00E70946">
        <w:rPr>
          <w:rFonts w:ascii="Arial" w:hAnsi="Arial" w:cs="Arial"/>
          <w:sz w:val="20"/>
          <w:szCs w:val="20"/>
          <w:lang w:val="es-ES"/>
        </w:rPr>
        <w:t xml:space="preserve"> en el </w:t>
      </w:r>
      <w:proofErr w:type="spellStart"/>
      <w:r w:rsidRPr="00E70946">
        <w:rPr>
          <w:rStyle w:val="Textoennegrita"/>
          <w:rFonts w:ascii="Arial" w:hAnsi="Arial" w:cs="Arial"/>
          <w:sz w:val="20"/>
          <w:szCs w:val="20"/>
          <w:lang w:val="es-ES"/>
        </w:rPr>
        <w:t>Souk</w:t>
      </w:r>
      <w:proofErr w:type="spellEnd"/>
      <w:r w:rsidRPr="00E70946">
        <w:rPr>
          <w:rStyle w:val="Textoennegrita"/>
          <w:rFonts w:ascii="Arial" w:hAnsi="Arial" w:cs="Arial"/>
          <w:sz w:val="20"/>
          <w:szCs w:val="20"/>
          <w:lang w:val="es-ES"/>
        </w:rPr>
        <w:t xml:space="preserve"> </w:t>
      </w:r>
      <w:proofErr w:type="spellStart"/>
      <w:r w:rsidRPr="00E70946">
        <w:rPr>
          <w:rStyle w:val="Textoennegrita"/>
          <w:rFonts w:ascii="Arial" w:hAnsi="Arial" w:cs="Arial"/>
          <w:sz w:val="20"/>
          <w:szCs w:val="20"/>
          <w:lang w:val="es-ES"/>
        </w:rPr>
        <w:t>Madinat</w:t>
      </w:r>
      <w:proofErr w:type="spellEnd"/>
      <w:r w:rsidRPr="00E70946">
        <w:rPr>
          <w:rStyle w:val="Textoennegrita"/>
          <w:rFonts w:ascii="Arial" w:hAnsi="Arial" w:cs="Arial"/>
          <w:sz w:val="20"/>
          <w:szCs w:val="20"/>
          <w:lang w:val="es-ES"/>
        </w:rPr>
        <w:t xml:space="preserve"> Jumeirah</w:t>
      </w:r>
      <w:r w:rsidRPr="00E70946">
        <w:rPr>
          <w:rFonts w:ascii="Arial" w:hAnsi="Arial" w:cs="Arial"/>
          <w:sz w:val="20"/>
          <w:szCs w:val="20"/>
          <w:lang w:val="es-ES"/>
        </w:rPr>
        <w:t xml:space="preserve">, donde la tradición y la modernidad se encuentran con vistas espectaculares del </w:t>
      </w:r>
      <w:r w:rsidRPr="00E70946">
        <w:rPr>
          <w:rStyle w:val="Textoennegrita"/>
          <w:rFonts w:ascii="Arial" w:hAnsi="Arial" w:cs="Arial"/>
          <w:sz w:val="20"/>
          <w:szCs w:val="20"/>
          <w:lang w:val="es-ES"/>
        </w:rPr>
        <w:t xml:space="preserve">Burj Al </w:t>
      </w:r>
      <w:proofErr w:type="spellStart"/>
      <w:r w:rsidRPr="00E70946">
        <w:rPr>
          <w:rStyle w:val="Textoennegrita"/>
          <w:rFonts w:ascii="Arial" w:hAnsi="Arial" w:cs="Arial"/>
          <w:sz w:val="20"/>
          <w:szCs w:val="20"/>
          <w:lang w:val="es-ES"/>
        </w:rPr>
        <w:t>Arab</w:t>
      </w:r>
      <w:proofErr w:type="spellEnd"/>
      <w:r w:rsidRPr="00E70946">
        <w:rPr>
          <w:rFonts w:ascii="Arial" w:hAnsi="Arial" w:cs="Arial"/>
          <w:sz w:val="20"/>
          <w:szCs w:val="20"/>
          <w:lang w:val="es-ES"/>
        </w:rPr>
        <w:t xml:space="preserve">. Luego, visita la </w:t>
      </w:r>
      <w:r w:rsidRPr="00E70946">
        <w:rPr>
          <w:rStyle w:val="Textoennegrita"/>
          <w:rFonts w:ascii="Arial" w:hAnsi="Arial" w:cs="Arial"/>
          <w:sz w:val="20"/>
          <w:szCs w:val="20"/>
          <w:lang w:val="es-ES"/>
        </w:rPr>
        <w:t>Palm Jumeirah</w:t>
      </w:r>
      <w:r w:rsidRPr="00E70946">
        <w:rPr>
          <w:rFonts w:ascii="Arial" w:hAnsi="Arial" w:cs="Arial"/>
          <w:sz w:val="20"/>
          <w:szCs w:val="20"/>
          <w:lang w:val="es-ES"/>
        </w:rPr>
        <w:t xml:space="preserve">, una maravilla de la ingeniería, y disfruta de un paseo panorámico en el monorraíl. Continuamos hacia la </w:t>
      </w:r>
      <w:r w:rsidRPr="00E70946">
        <w:rPr>
          <w:rStyle w:val="Textoennegrita"/>
          <w:rFonts w:ascii="Arial" w:hAnsi="Arial" w:cs="Arial"/>
          <w:sz w:val="20"/>
          <w:szCs w:val="20"/>
          <w:lang w:val="es-ES"/>
        </w:rPr>
        <w:t>Marina de Dubái</w:t>
      </w:r>
      <w:r w:rsidRPr="00E70946">
        <w:rPr>
          <w:rFonts w:ascii="Arial" w:hAnsi="Arial" w:cs="Arial"/>
          <w:sz w:val="20"/>
          <w:szCs w:val="20"/>
          <w:lang w:val="es-ES"/>
        </w:rPr>
        <w:t xml:space="preserve">, un vibrante distrito lleno de rascacielos y yates de lujo. Llegada a la zona del </w:t>
      </w:r>
      <w:r w:rsidRPr="00E70946">
        <w:rPr>
          <w:rStyle w:val="Textoennegrita"/>
          <w:rFonts w:ascii="Arial" w:hAnsi="Arial" w:cs="Arial"/>
          <w:sz w:val="20"/>
          <w:szCs w:val="20"/>
          <w:lang w:val="es-ES"/>
        </w:rPr>
        <w:t>Burj Khalifa</w:t>
      </w:r>
      <w:r w:rsidRPr="00E70946">
        <w:rPr>
          <w:rFonts w:ascii="Arial" w:hAnsi="Arial" w:cs="Arial"/>
          <w:sz w:val="20"/>
          <w:szCs w:val="20"/>
          <w:lang w:val="es-ES"/>
        </w:rPr>
        <w:t xml:space="preserve"> </w:t>
      </w:r>
      <w:r w:rsidRPr="00E70946">
        <w:rPr>
          <w:rFonts w:ascii="Arial" w:hAnsi="Arial" w:cs="Arial"/>
          <w:bCs/>
          <w:sz w:val="20"/>
          <w:szCs w:val="20"/>
        </w:rPr>
        <w:t xml:space="preserve">la torre más alta del mundo de 828 metros opcionalmente tendrá la posibilidad </w:t>
      </w:r>
      <w:r w:rsidRPr="004E1200">
        <w:rPr>
          <w:rFonts w:ascii="Arial" w:hAnsi="Arial" w:cs="Arial"/>
          <w:bCs/>
          <w:color w:val="000000" w:themeColor="text1"/>
          <w:sz w:val="20"/>
          <w:szCs w:val="20"/>
        </w:rPr>
        <w:t>de</w:t>
      </w:r>
      <w:r w:rsidRPr="004E1200">
        <w:rPr>
          <w:rFonts w:ascii="Arial" w:hAnsi="Arial" w:cs="Arial"/>
          <w:b/>
          <w:color w:val="000000" w:themeColor="text1"/>
          <w:sz w:val="20"/>
          <w:szCs w:val="20"/>
        </w:rPr>
        <w:t xml:space="preserve"> </w:t>
      </w:r>
      <w:r w:rsidRPr="004E1200">
        <w:rPr>
          <w:rFonts w:ascii="Arial" w:hAnsi="Arial" w:cs="Arial"/>
          <w:b/>
          <w:color w:val="FF0000"/>
          <w:sz w:val="20"/>
          <w:szCs w:val="20"/>
        </w:rPr>
        <w:t>subir a su mirador ubicado en el piso 148</w:t>
      </w:r>
      <w:r w:rsidRPr="004E1200">
        <w:rPr>
          <w:rFonts w:ascii="Arial" w:hAnsi="Arial" w:cs="Arial"/>
          <w:bCs/>
          <w:color w:val="FF0000"/>
          <w:sz w:val="20"/>
          <w:szCs w:val="20"/>
        </w:rPr>
        <w:t xml:space="preserve"> </w:t>
      </w:r>
      <w:r w:rsidRPr="00E70946">
        <w:rPr>
          <w:rFonts w:ascii="Arial" w:hAnsi="Arial" w:cs="Arial"/>
          <w:b/>
          <w:bCs/>
          <w:iCs/>
          <w:color w:val="0000FF"/>
          <w:sz w:val="20"/>
          <w:szCs w:val="20"/>
          <w:u w:val="single"/>
        </w:rPr>
        <w:t xml:space="preserve">(entrada incluida en la contratación del </w:t>
      </w:r>
      <w:proofErr w:type="spellStart"/>
      <w:r w:rsidRPr="00E70946">
        <w:rPr>
          <w:rFonts w:ascii="Arial" w:hAnsi="Arial" w:cs="Arial"/>
          <w:b/>
          <w:bCs/>
          <w:iCs/>
          <w:color w:val="0000FF"/>
          <w:sz w:val="20"/>
          <w:szCs w:val="20"/>
          <w:u w:val="single"/>
        </w:rPr>
        <w:t>Travel</w:t>
      </w:r>
      <w:proofErr w:type="spellEnd"/>
      <w:r w:rsidRPr="00E70946">
        <w:rPr>
          <w:rFonts w:ascii="Arial" w:hAnsi="Arial" w:cs="Arial"/>
          <w:b/>
          <w:bCs/>
          <w:iCs/>
          <w:color w:val="0000FF"/>
          <w:sz w:val="20"/>
          <w:szCs w:val="20"/>
          <w:u w:val="single"/>
        </w:rPr>
        <w:t xml:space="preserve"> Shop Pack)</w:t>
      </w:r>
      <w:r w:rsidRPr="00E70946">
        <w:rPr>
          <w:rFonts w:ascii="Arial" w:hAnsi="Arial" w:cs="Arial"/>
          <w:bCs/>
          <w:iCs/>
          <w:color w:val="0000FF"/>
          <w:sz w:val="20"/>
          <w:szCs w:val="20"/>
          <w:u w:val="single"/>
        </w:rPr>
        <w:t xml:space="preserve">. </w:t>
      </w:r>
      <w:r w:rsidRPr="00E70946">
        <w:rPr>
          <w:rFonts w:ascii="Arial" w:hAnsi="Arial" w:cs="Arial"/>
          <w:sz w:val="20"/>
          <w:szCs w:val="20"/>
          <w:lang w:val="es-ES"/>
        </w:rPr>
        <w:t xml:space="preserve">Existe la opción de dejar a los pasajeros en el </w:t>
      </w:r>
      <w:proofErr w:type="spellStart"/>
      <w:r w:rsidRPr="00E70946">
        <w:rPr>
          <w:rFonts w:ascii="Arial" w:hAnsi="Arial" w:cs="Arial"/>
          <w:b/>
          <w:bCs/>
          <w:sz w:val="20"/>
          <w:szCs w:val="20"/>
          <w:lang w:val="es-ES"/>
        </w:rPr>
        <w:t>Dubai</w:t>
      </w:r>
      <w:proofErr w:type="spellEnd"/>
      <w:r w:rsidRPr="00E70946">
        <w:rPr>
          <w:rFonts w:ascii="Arial" w:hAnsi="Arial" w:cs="Arial"/>
          <w:b/>
          <w:bCs/>
          <w:sz w:val="20"/>
          <w:szCs w:val="20"/>
          <w:lang w:val="es-ES"/>
        </w:rPr>
        <w:t xml:space="preserve"> Mall</w:t>
      </w:r>
      <w:r w:rsidRPr="00E70946">
        <w:rPr>
          <w:rFonts w:ascii="Arial" w:hAnsi="Arial" w:cs="Arial"/>
          <w:sz w:val="20"/>
          <w:szCs w:val="20"/>
          <w:lang w:val="es-ES"/>
        </w:rPr>
        <w:t xml:space="preserve">, el centro comercial más grande del mundo, para que disfruten de sus compras </w:t>
      </w:r>
      <w:r w:rsidRPr="00E70946">
        <w:rPr>
          <w:rFonts w:ascii="Arial" w:hAnsi="Arial" w:cs="Arial"/>
          <w:b/>
          <w:bCs/>
          <w:color w:val="FF0000"/>
          <w:sz w:val="20"/>
          <w:szCs w:val="20"/>
          <w:lang w:val="es-ES"/>
        </w:rPr>
        <w:t>(sin traslado de regreso al hotel).</w:t>
      </w:r>
      <w:r w:rsidRPr="00E70946">
        <w:rPr>
          <w:rFonts w:ascii="Arial" w:hAnsi="Arial" w:cs="Arial"/>
          <w:color w:val="FF0000"/>
          <w:sz w:val="20"/>
          <w:szCs w:val="20"/>
          <w:lang w:val="es-ES"/>
        </w:rPr>
        <w:t xml:space="preserve"> </w:t>
      </w:r>
      <w:r w:rsidRPr="00E70946">
        <w:rPr>
          <w:rFonts w:ascii="Arial" w:hAnsi="Arial" w:cs="Arial"/>
          <w:sz w:val="20"/>
          <w:szCs w:val="20"/>
          <w:lang w:val="es-ES"/>
        </w:rPr>
        <w:t>Si no se elige esta opción, se les podría llevar directamente al hotel</w:t>
      </w:r>
      <w:r w:rsidRPr="00E70946">
        <w:rPr>
          <w:rFonts w:ascii="Arial" w:hAnsi="Arial" w:cs="Arial"/>
          <w:bCs/>
          <w:iCs/>
          <w:color w:val="0D0D0D" w:themeColor="text1" w:themeTint="F2"/>
          <w:sz w:val="20"/>
          <w:szCs w:val="20"/>
        </w:rPr>
        <w:t xml:space="preserve">. </w:t>
      </w:r>
      <w:r w:rsidRPr="00E70946">
        <w:rPr>
          <w:rFonts w:ascii="Arial" w:hAnsi="Arial" w:cs="Arial"/>
          <w:b/>
          <w:sz w:val="20"/>
          <w:szCs w:val="20"/>
        </w:rPr>
        <w:t>Alojamiento.</w:t>
      </w:r>
    </w:p>
    <w:p w14:paraId="5A4C569D" w14:textId="77777777" w:rsidR="00A05CF4" w:rsidRDefault="00A05CF4" w:rsidP="00A05CF4">
      <w:pPr>
        <w:tabs>
          <w:tab w:val="left" w:pos="1418"/>
        </w:tabs>
        <w:spacing w:after="0" w:line="240" w:lineRule="auto"/>
        <w:ind w:left="-142" w:right="-142"/>
        <w:jc w:val="both"/>
        <w:rPr>
          <w:rFonts w:ascii="Arial" w:hAnsi="Arial" w:cs="Arial"/>
          <w:b/>
          <w:sz w:val="20"/>
          <w:szCs w:val="20"/>
        </w:rPr>
      </w:pPr>
    </w:p>
    <w:p w14:paraId="6CABA868" w14:textId="59F372B1" w:rsidR="00A05CF4" w:rsidRDefault="00A05CF4" w:rsidP="00A05CF4">
      <w:pPr>
        <w:tabs>
          <w:tab w:val="left" w:pos="1418"/>
        </w:tabs>
        <w:spacing w:after="0" w:line="240" w:lineRule="auto"/>
        <w:ind w:left="-142" w:right="-142"/>
        <w:jc w:val="both"/>
        <w:rPr>
          <w:rFonts w:ascii="Arial" w:hAnsi="Arial" w:cs="Arial"/>
          <w:b/>
          <w:sz w:val="20"/>
          <w:szCs w:val="20"/>
        </w:rPr>
      </w:pPr>
      <w:r w:rsidRPr="00DA03EB">
        <w:rPr>
          <w:rFonts w:ascii="Arial" w:hAnsi="Arial" w:cs="Arial"/>
          <w:b/>
          <w:sz w:val="20"/>
          <w:szCs w:val="20"/>
        </w:rPr>
        <w:t xml:space="preserve">DÍA </w:t>
      </w:r>
      <w:r>
        <w:rPr>
          <w:rFonts w:ascii="Arial" w:hAnsi="Arial" w:cs="Arial"/>
          <w:b/>
          <w:sz w:val="20"/>
          <w:szCs w:val="20"/>
        </w:rPr>
        <w:t>10.</w:t>
      </w:r>
      <w:r w:rsidRPr="00DA03EB">
        <w:rPr>
          <w:rFonts w:ascii="Arial" w:hAnsi="Arial" w:cs="Arial"/>
          <w:b/>
          <w:sz w:val="20"/>
          <w:szCs w:val="20"/>
        </w:rPr>
        <w:t xml:space="preserve"> DUBÁI – ABU DHABI </w:t>
      </w:r>
    </w:p>
    <w:p w14:paraId="2E2C6E50" w14:textId="22352151" w:rsidR="00A05CF4" w:rsidRDefault="00A05CF4" w:rsidP="00A05CF4">
      <w:pPr>
        <w:tabs>
          <w:tab w:val="left" w:pos="1418"/>
        </w:tabs>
        <w:spacing w:after="0" w:line="240" w:lineRule="auto"/>
        <w:ind w:left="-142" w:right="-142"/>
        <w:jc w:val="both"/>
        <w:rPr>
          <w:rFonts w:ascii="Arial" w:hAnsi="Arial" w:cs="Arial"/>
          <w:b/>
          <w:sz w:val="20"/>
          <w:szCs w:val="20"/>
        </w:rPr>
      </w:pPr>
      <w:r w:rsidRPr="003C1FD7">
        <w:rPr>
          <w:rFonts w:ascii="Arial" w:hAnsi="Arial" w:cs="Arial"/>
          <w:b/>
          <w:sz w:val="20"/>
          <w:szCs w:val="20"/>
        </w:rPr>
        <w:t>Desayuno buffet.</w:t>
      </w:r>
      <w:r w:rsidRPr="003C1FD7">
        <w:rPr>
          <w:rFonts w:ascii="Arial" w:hAnsi="Arial" w:cs="Arial"/>
          <w:bCs/>
          <w:sz w:val="20"/>
          <w:szCs w:val="20"/>
        </w:rPr>
        <w:t xml:space="preserve"> </w:t>
      </w:r>
      <w:r w:rsidRPr="003C1FD7">
        <w:rPr>
          <w:rFonts w:ascii="Arial" w:hAnsi="Arial" w:cs="Arial"/>
          <w:sz w:val="20"/>
          <w:szCs w:val="20"/>
          <w:lang w:val="es-ES"/>
        </w:rPr>
        <w:t xml:space="preserve">Excursión de día completo a </w:t>
      </w:r>
      <w:r w:rsidRPr="003C1FD7">
        <w:rPr>
          <w:rFonts w:ascii="Arial" w:hAnsi="Arial" w:cs="Arial"/>
          <w:b/>
          <w:bCs/>
          <w:sz w:val="20"/>
          <w:szCs w:val="20"/>
          <w:lang w:val="es-ES"/>
        </w:rPr>
        <w:t xml:space="preserve">Abu </w:t>
      </w:r>
      <w:proofErr w:type="spellStart"/>
      <w:r w:rsidRPr="003C1FD7">
        <w:rPr>
          <w:rFonts w:ascii="Arial" w:hAnsi="Arial" w:cs="Arial"/>
          <w:b/>
          <w:bCs/>
          <w:sz w:val="20"/>
          <w:szCs w:val="20"/>
          <w:lang w:val="es-ES"/>
        </w:rPr>
        <w:t>Dhabi</w:t>
      </w:r>
      <w:proofErr w:type="spellEnd"/>
      <w:r w:rsidRPr="003C1FD7">
        <w:rPr>
          <w:rFonts w:ascii="Arial" w:hAnsi="Arial" w:cs="Arial"/>
          <w:b/>
          <w:bCs/>
          <w:sz w:val="20"/>
          <w:szCs w:val="20"/>
          <w:lang w:val="es-ES"/>
        </w:rPr>
        <w:t>,</w:t>
      </w:r>
      <w:r w:rsidRPr="003C1FD7">
        <w:rPr>
          <w:rFonts w:ascii="Arial" w:hAnsi="Arial" w:cs="Arial"/>
          <w:sz w:val="20"/>
          <w:szCs w:val="20"/>
          <w:lang w:val="es-ES"/>
        </w:rPr>
        <w:t xml:space="preserve"> la capital de los Emiratos Árabes Unidos. Visitaremos la </w:t>
      </w:r>
      <w:r w:rsidRPr="003C1FD7">
        <w:rPr>
          <w:rFonts w:ascii="Arial" w:hAnsi="Arial" w:cs="Arial"/>
          <w:b/>
          <w:bCs/>
          <w:sz w:val="20"/>
          <w:szCs w:val="20"/>
          <w:lang w:val="es-ES"/>
        </w:rPr>
        <w:t xml:space="preserve">Gran Mezquita del </w:t>
      </w:r>
      <w:proofErr w:type="spellStart"/>
      <w:r w:rsidRPr="003C1FD7">
        <w:rPr>
          <w:rFonts w:ascii="Arial" w:hAnsi="Arial" w:cs="Arial"/>
          <w:b/>
          <w:bCs/>
          <w:sz w:val="20"/>
          <w:szCs w:val="20"/>
          <w:lang w:val="es-ES"/>
        </w:rPr>
        <w:t>Sheikh</w:t>
      </w:r>
      <w:proofErr w:type="spellEnd"/>
      <w:r w:rsidRPr="003C1FD7">
        <w:rPr>
          <w:rFonts w:ascii="Arial" w:hAnsi="Arial" w:cs="Arial"/>
          <w:b/>
          <w:bCs/>
          <w:sz w:val="20"/>
          <w:szCs w:val="20"/>
          <w:lang w:val="es-ES"/>
        </w:rPr>
        <w:t xml:space="preserve"> </w:t>
      </w:r>
      <w:proofErr w:type="spellStart"/>
      <w:r w:rsidRPr="003C1FD7">
        <w:rPr>
          <w:rFonts w:ascii="Arial" w:hAnsi="Arial" w:cs="Arial"/>
          <w:b/>
          <w:bCs/>
          <w:sz w:val="20"/>
          <w:szCs w:val="20"/>
          <w:lang w:val="es-ES"/>
        </w:rPr>
        <w:t>Zayed</w:t>
      </w:r>
      <w:proofErr w:type="spellEnd"/>
      <w:r w:rsidRPr="003C1FD7">
        <w:rPr>
          <w:rFonts w:ascii="Arial" w:hAnsi="Arial" w:cs="Arial"/>
          <w:sz w:val="20"/>
          <w:szCs w:val="20"/>
          <w:lang w:val="es-ES"/>
        </w:rPr>
        <w:t xml:space="preserve">, una maravilla de la arquitectura islámica moderna. Luego, exploraremos </w:t>
      </w:r>
      <w:proofErr w:type="spellStart"/>
      <w:r w:rsidRPr="003C1FD7">
        <w:rPr>
          <w:rStyle w:val="Textoennegrita"/>
          <w:rFonts w:ascii="Arial" w:hAnsi="Arial" w:cs="Arial"/>
          <w:sz w:val="20"/>
          <w:szCs w:val="20"/>
          <w:lang w:val="es-ES"/>
        </w:rPr>
        <w:t>Qasr</w:t>
      </w:r>
      <w:proofErr w:type="spellEnd"/>
      <w:r w:rsidRPr="003C1FD7">
        <w:rPr>
          <w:rStyle w:val="Textoennegrita"/>
          <w:rFonts w:ascii="Arial" w:hAnsi="Arial" w:cs="Arial"/>
          <w:sz w:val="20"/>
          <w:szCs w:val="20"/>
          <w:lang w:val="es-ES"/>
        </w:rPr>
        <w:t xml:space="preserve"> Al </w:t>
      </w:r>
      <w:proofErr w:type="spellStart"/>
      <w:r w:rsidRPr="003C1FD7">
        <w:rPr>
          <w:rStyle w:val="Textoennegrita"/>
          <w:rFonts w:ascii="Arial" w:hAnsi="Arial" w:cs="Arial"/>
          <w:sz w:val="20"/>
          <w:szCs w:val="20"/>
          <w:lang w:val="es-ES"/>
        </w:rPr>
        <w:t>Watan</w:t>
      </w:r>
      <w:proofErr w:type="spellEnd"/>
      <w:r w:rsidRPr="003C1FD7">
        <w:rPr>
          <w:rFonts w:ascii="Arial" w:hAnsi="Arial" w:cs="Arial"/>
          <w:sz w:val="20"/>
          <w:szCs w:val="20"/>
          <w:lang w:val="es-ES"/>
        </w:rPr>
        <w:t xml:space="preserve">, el palacio presidencial, y pasearemos por la zona de </w:t>
      </w:r>
      <w:r w:rsidRPr="003C1FD7">
        <w:rPr>
          <w:rStyle w:val="Textoennegrita"/>
          <w:rFonts w:ascii="Arial" w:hAnsi="Arial" w:cs="Arial"/>
          <w:sz w:val="20"/>
          <w:szCs w:val="20"/>
          <w:lang w:val="es-ES"/>
        </w:rPr>
        <w:t>Al Bateen</w:t>
      </w:r>
      <w:r w:rsidRPr="003C1FD7">
        <w:rPr>
          <w:rFonts w:ascii="Arial" w:hAnsi="Arial" w:cs="Arial"/>
          <w:sz w:val="20"/>
          <w:szCs w:val="20"/>
          <w:lang w:val="es-ES"/>
        </w:rPr>
        <w:t xml:space="preserve">, admirando los palacios de los </w:t>
      </w:r>
      <w:proofErr w:type="spellStart"/>
      <w:r w:rsidRPr="003C1FD7">
        <w:rPr>
          <w:rFonts w:ascii="Arial" w:hAnsi="Arial" w:cs="Arial"/>
          <w:sz w:val="20"/>
          <w:szCs w:val="20"/>
          <w:lang w:val="es-ES"/>
        </w:rPr>
        <w:t>Sheiks</w:t>
      </w:r>
      <w:proofErr w:type="spellEnd"/>
      <w:r w:rsidRPr="003C1FD7">
        <w:rPr>
          <w:rFonts w:ascii="Arial" w:hAnsi="Arial" w:cs="Arial"/>
          <w:sz w:val="20"/>
          <w:szCs w:val="20"/>
          <w:lang w:val="es-ES"/>
        </w:rPr>
        <w:t xml:space="preserve"> y el </w:t>
      </w:r>
      <w:proofErr w:type="spellStart"/>
      <w:r w:rsidRPr="003C1FD7">
        <w:rPr>
          <w:rStyle w:val="Textoennegrita"/>
          <w:rFonts w:ascii="Arial" w:hAnsi="Arial" w:cs="Arial"/>
          <w:sz w:val="20"/>
          <w:szCs w:val="20"/>
          <w:lang w:val="es-ES"/>
        </w:rPr>
        <w:t>Corniche</w:t>
      </w:r>
      <w:proofErr w:type="spellEnd"/>
      <w:r w:rsidRPr="003C1FD7">
        <w:rPr>
          <w:rFonts w:ascii="Arial" w:hAnsi="Arial" w:cs="Arial"/>
          <w:sz w:val="20"/>
          <w:szCs w:val="20"/>
          <w:lang w:val="es-ES"/>
        </w:rPr>
        <w:t xml:space="preserve">, ideal para fotos panorámicas. Continuamos con una parada en el </w:t>
      </w:r>
      <w:proofErr w:type="spellStart"/>
      <w:r w:rsidRPr="003C1FD7">
        <w:rPr>
          <w:rStyle w:val="Textoennegrita"/>
          <w:rFonts w:ascii="Arial" w:hAnsi="Arial" w:cs="Arial"/>
          <w:sz w:val="20"/>
          <w:szCs w:val="20"/>
          <w:lang w:val="es-ES"/>
        </w:rPr>
        <w:t>Emirates</w:t>
      </w:r>
      <w:proofErr w:type="spellEnd"/>
      <w:r w:rsidRPr="003C1FD7">
        <w:rPr>
          <w:rStyle w:val="Textoennegrita"/>
          <w:rFonts w:ascii="Arial" w:hAnsi="Arial" w:cs="Arial"/>
          <w:sz w:val="20"/>
          <w:szCs w:val="20"/>
          <w:lang w:val="es-ES"/>
        </w:rPr>
        <w:t xml:space="preserve"> Palace</w:t>
      </w:r>
      <w:r w:rsidRPr="003C1FD7">
        <w:rPr>
          <w:rFonts w:ascii="Arial" w:hAnsi="Arial" w:cs="Arial"/>
          <w:sz w:val="20"/>
          <w:szCs w:val="20"/>
          <w:lang w:val="es-ES"/>
        </w:rPr>
        <w:t xml:space="preserve">, símbolo del lujo árabe, y disfrutaremos de un almuerzo en un hotel de 5 estrellas. La excursión culmina con la visita al </w:t>
      </w:r>
      <w:r w:rsidRPr="003C1FD7">
        <w:rPr>
          <w:rStyle w:val="Textoennegrita"/>
          <w:rFonts w:ascii="Arial" w:hAnsi="Arial" w:cs="Arial"/>
          <w:sz w:val="20"/>
          <w:szCs w:val="20"/>
          <w:lang w:val="es-ES"/>
        </w:rPr>
        <w:t xml:space="preserve">Museo Louvre de Abu </w:t>
      </w:r>
      <w:proofErr w:type="spellStart"/>
      <w:r w:rsidRPr="003C1FD7">
        <w:rPr>
          <w:rStyle w:val="Textoennegrita"/>
          <w:rFonts w:ascii="Arial" w:hAnsi="Arial" w:cs="Arial"/>
          <w:sz w:val="20"/>
          <w:szCs w:val="20"/>
          <w:lang w:val="es-ES"/>
        </w:rPr>
        <w:t>Dhabi</w:t>
      </w:r>
      <w:proofErr w:type="spellEnd"/>
      <w:r w:rsidRPr="003C1FD7">
        <w:rPr>
          <w:rFonts w:ascii="Arial" w:hAnsi="Arial" w:cs="Arial"/>
          <w:sz w:val="20"/>
          <w:szCs w:val="20"/>
          <w:lang w:val="es-ES"/>
        </w:rPr>
        <w:t>, famoso por su impresionante colección de arte y su arquitectura futurista.</w:t>
      </w:r>
      <w:r w:rsidRPr="003C1FD7">
        <w:rPr>
          <w:rFonts w:ascii="Arial" w:hAnsi="Arial" w:cs="Arial"/>
          <w:bCs/>
          <w:sz w:val="20"/>
          <w:szCs w:val="20"/>
        </w:rPr>
        <w:t xml:space="preserve"> </w:t>
      </w:r>
      <w:r w:rsidR="0032473D" w:rsidRPr="003C1FD7">
        <w:rPr>
          <w:rFonts w:ascii="Arial" w:hAnsi="Arial" w:cs="Arial"/>
          <w:bCs/>
          <w:sz w:val="20"/>
          <w:szCs w:val="20"/>
        </w:rPr>
        <w:t>Finalmente</w:t>
      </w:r>
      <w:r w:rsidRPr="003C1FD7">
        <w:rPr>
          <w:rFonts w:ascii="Arial" w:hAnsi="Arial" w:cs="Arial"/>
          <w:bCs/>
          <w:sz w:val="20"/>
          <w:szCs w:val="20"/>
        </w:rPr>
        <w:t xml:space="preserve"> regresamos a Dubái.</w:t>
      </w:r>
      <w:r w:rsidRPr="003C1FD7">
        <w:rPr>
          <w:rFonts w:ascii="Arial" w:hAnsi="Arial" w:cs="Arial"/>
          <w:b/>
          <w:sz w:val="20"/>
          <w:szCs w:val="20"/>
        </w:rPr>
        <w:t xml:space="preserve"> Alojamiento.</w:t>
      </w:r>
    </w:p>
    <w:p w14:paraId="2B0FB00D" w14:textId="77777777" w:rsidR="00A05CF4" w:rsidRDefault="00A05CF4" w:rsidP="00A05CF4">
      <w:pPr>
        <w:tabs>
          <w:tab w:val="left" w:pos="1418"/>
        </w:tabs>
        <w:spacing w:after="0" w:line="240" w:lineRule="auto"/>
        <w:ind w:left="-142" w:right="-142"/>
        <w:jc w:val="both"/>
        <w:rPr>
          <w:rFonts w:ascii="Arial" w:hAnsi="Arial" w:cs="Arial"/>
          <w:b/>
          <w:color w:val="FF0000"/>
          <w:sz w:val="20"/>
          <w:szCs w:val="20"/>
        </w:rPr>
      </w:pPr>
      <w:r w:rsidRPr="003C1FD7">
        <w:rPr>
          <w:rFonts w:ascii="Arial" w:hAnsi="Arial" w:cs="Arial"/>
          <w:b/>
          <w:color w:val="FF0000"/>
          <w:sz w:val="20"/>
          <w:szCs w:val="20"/>
        </w:rPr>
        <w:t xml:space="preserve">Nota: La excursión de Abu </w:t>
      </w:r>
      <w:proofErr w:type="spellStart"/>
      <w:r w:rsidRPr="003C1FD7">
        <w:rPr>
          <w:rFonts w:ascii="Arial" w:hAnsi="Arial" w:cs="Arial"/>
          <w:b/>
          <w:color w:val="FF0000"/>
          <w:sz w:val="20"/>
          <w:szCs w:val="20"/>
        </w:rPr>
        <w:t>Dhabi</w:t>
      </w:r>
      <w:proofErr w:type="spellEnd"/>
      <w:r w:rsidRPr="003C1FD7">
        <w:rPr>
          <w:rFonts w:ascii="Arial" w:hAnsi="Arial" w:cs="Arial"/>
          <w:b/>
          <w:color w:val="FF0000"/>
          <w:sz w:val="20"/>
          <w:szCs w:val="20"/>
        </w:rPr>
        <w:t xml:space="preserve"> sólo puede operar los martes o sábados </w:t>
      </w:r>
    </w:p>
    <w:p w14:paraId="52823AB9" w14:textId="77777777" w:rsidR="00A05CF4" w:rsidRDefault="00A05CF4" w:rsidP="00A05CF4">
      <w:pPr>
        <w:tabs>
          <w:tab w:val="left" w:pos="1418"/>
        </w:tabs>
        <w:spacing w:after="0" w:line="240" w:lineRule="auto"/>
        <w:ind w:left="-142" w:right="-142"/>
        <w:jc w:val="both"/>
        <w:rPr>
          <w:rFonts w:ascii="Arial" w:hAnsi="Arial" w:cs="Arial"/>
          <w:b/>
          <w:color w:val="FF0000"/>
          <w:sz w:val="20"/>
          <w:szCs w:val="20"/>
        </w:rPr>
      </w:pPr>
    </w:p>
    <w:p w14:paraId="205B4E71" w14:textId="7387CCF6" w:rsidR="00A05CF4" w:rsidRDefault="00A05CF4" w:rsidP="00A05CF4">
      <w:pPr>
        <w:tabs>
          <w:tab w:val="left" w:pos="1418"/>
        </w:tabs>
        <w:spacing w:after="0" w:line="240" w:lineRule="auto"/>
        <w:ind w:left="-142" w:right="-142"/>
        <w:jc w:val="both"/>
        <w:rPr>
          <w:rFonts w:ascii="Arial" w:hAnsi="Arial" w:cs="Arial"/>
          <w:b/>
          <w:sz w:val="20"/>
          <w:szCs w:val="20"/>
        </w:rPr>
      </w:pPr>
      <w:r w:rsidRPr="00945D32">
        <w:rPr>
          <w:rFonts w:ascii="Arial" w:hAnsi="Arial" w:cs="Arial"/>
          <w:b/>
          <w:sz w:val="20"/>
          <w:szCs w:val="20"/>
        </w:rPr>
        <w:t xml:space="preserve">DÍA </w:t>
      </w:r>
      <w:r>
        <w:rPr>
          <w:rFonts w:ascii="Arial" w:hAnsi="Arial" w:cs="Arial"/>
          <w:b/>
          <w:sz w:val="20"/>
          <w:szCs w:val="20"/>
        </w:rPr>
        <w:t>11</w:t>
      </w:r>
      <w:r w:rsidRPr="00945D32">
        <w:rPr>
          <w:rFonts w:ascii="Arial" w:hAnsi="Arial" w:cs="Arial"/>
          <w:b/>
          <w:sz w:val="20"/>
          <w:szCs w:val="20"/>
        </w:rPr>
        <w:t>. DUBÁI</w:t>
      </w:r>
      <w:r>
        <w:rPr>
          <w:rFonts w:ascii="Arial" w:hAnsi="Arial" w:cs="Arial"/>
          <w:b/>
          <w:sz w:val="20"/>
          <w:szCs w:val="20"/>
        </w:rPr>
        <w:t xml:space="preserve"> (SAFARI EN EL DESIERTO) </w:t>
      </w:r>
    </w:p>
    <w:p w14:paraId="19B30889" w14:textId="77777777" w:rsidR="00363596" w:rsidRDefault="00A05CF4" w:rsidP="00363596">
      <w:pPr>
        <w:tabs>
          <w:tab w:val="left" w:pos="1418"/>
        </w:tabs>
        <w:spacing w:after="0" w:line="240" w:lineRule="auto"/>
        <w:ind w:left="-142" w:right="-142"/>
        <w:jc w:val="both"/>
        <w:rPr>
          <w:rFonts w:ascii="Arial" w:hAnsi="Arial" w:cs="Arial"/>
          <w:b/>
          <w:bCs/>
          <w:sz w:val="20"/>
          <w:szCs w:val="20"/>
          <w:lang w:val="es-ES"/>
        </w:rPr>
      </w:pPr>
      <w:r w:rsidRPr="00945D32">
        <w:rPr>
          <w:rStyle w:val="Textoennegrita"/>
          <w:rFonts w:ascii="Arial" w:hAnsi="Arial" w:cs="Arial"/>
          <w:sz w:val="20"/>
          <w:szCs w:val="20"/>
          <w:lang w:val="es-ES"/>
        </w:rPr>
        <w:t xml:space="preserve">Desayuno buffet y mañana libre. Sugerimos aprovechar la mañana para completar sus compras. </w:t>
      </w:r>
      <w:r w:rsidRPr="00945D32">
        <w:rPr>
          <w:rFonts w:ascii="Arial" w:hAnsi="Arial" w:cs="Arial"/>
          <w:sz w:val="20"/>
          <w:szCs w:val="20"/>
          <w:lang w:val="es-ES"/>
        </w:rPr>
        <w:t xml:space="preserve">Por la tarde, aproximadamente a las 15:00hrs será la recogida en el hotel para un emocionante </w:t>
      </w:r>
      <w:r w:rsidRPr="00945D32">
        <w:rPr>
          <w:rFonts w:ascii="Arial" w:hAnsi="Arial" w:cs="Arial"/>
          <w:b/>
          <w:bCs/>
          <w:sz w:val="20"/>
          <w:szCs w:val="20"/>
          <w:lang w:val="es-ES"/>
        </w:rPr>
        <w:t xml:space="preserve">safari en el desierto en lujosos vehículos 4x4 </w:t>
      </w:r>
      <w:r w:rsidRPr="00945D32">
        <w:rPr>
          <w:rFonts w:ascii="Arial" w:hAnsi="Arial" w:cs="Arial"/>
          <w:sz w:val="20"/>
          <w:szCs w:val="20"/>
          <w:lang w:val="es-ES"/>
        </w:rPr>
        <w:t xml:space="preserve">(capacidad para 6 personas por vehículo). Disfrutarás de la adrenalina al recorrer las dunas de arena, </w:t>
      </w:r>
      <w:r w:rsidRPr="00945D32">
        <w:rPr>
          <w:rFonts w:ascii="Arial" w:hAnsi="Arial" w:cs="Arial"/>
          <w:sz w:val="20"/>
          <w:szCs w:val="20"/>
          <w:lang w:val="es-ES"/>
        </w:rPr>
        <w:lastRenderedPageBreak/>
        <w:t xml:space="preserve">pasando por granjas de camellos y paisajes espectaculares perfectos para fotos. Haremos una parada para admirar la puesta de sol sobre el desierto y probar el </w:t>
      </w:r>
      <w:proofErr w:type="spellStart"/>
      <w:r w:rsidRPr="00945D32">
        <w:rPr>
          <w:rFonts w:ascii="Arial" w:hAnsi="Arial" w:cs="Arial"/>
          <w:sz w:val="20"/>
          <w:szCs w:val="20"/>
          <w:lang w:val="es-ES"/>
        </w:rPr>
        <w:t>sandboarding</w:t>
      </w:r>
      <w:proofErr w:type="spellEnd"/>
      <w:r w:rsidRPr="00945D32">
        <w:rPr>
          <w:rFonts w:ascii="Arial" w:hAnsi="Arial" w:cs="Arial"/>
          <w:sz w:val="20"/>
          <w:szCs w:val="20"/>
          <w:lang w:val="es-ES"/>
        </w:rPr>
        <w:t>. Finalmente, llegaremos a un campamento tradicional árabe donde podrán montar en camello, tatuarse con henna o simplemente relajarse mientras disfrutan de un delicioso buffet árabe con carnes a la parrilla, ensaladas frescas y frutas como postre. Durante la</w:t>
      </w:r>
      <w:r w:rsidRPr="00630EE4">
        <w:rPr>
          <w:rFonts w:ascii="Arial" w:hAnsi="Arial" w:cs="Arial"/>
          <w:b/>
          <w:bCs/>
          <w:sz w:val="20"/>
          <w:szCs w:val="20"/>
          <w:lang w:val="es-ES"/>
        </w:rPr>
        <w:t xml:space="preserve"> cena</w:t>
      </w:r>
      <w:r>
        <w:rPr>
          <w:rFonts w:ascii="Arial" w:hAnsi="Arial" w:cs="Arial"/>
          <w:b/>
          <w:bCs/>
          <w:sz w:val="20"/>
          <w:szCs w:val="20"/>
          <w:lang w:val="es-ES"/>
        </w:rPr>
        <w:t xml:space="preserve"> incluida</w:t>
      </w:r>
      <w:r w:rsidRPr="00945D32">
        <w:rPr>
          <w:rFonts w:ascii="Arial" w:hAnsi="Arial" w:cs="Arial"/>
          <w:sz w:val="20"/>
          <w:szCs w:val="20"/>
          <w:lang w:val="es-ES"/>
        </w:rPr>
        <w:t xml:space="preserve">, se presentará un espectáculo folklórico árabe con danza del vientre. Regreso al hotel y </w:t>
      </w:r>
      <w:r w:rsidRPr="00630EE4">
        <w:rPr>
          <w:rFonts w:ascii="Arial" w:hAnsi="Arial" w:cs="Arial"/>
          <w:b/>
          <w:bCs/>
          <w:sz w:val="20"/>
          <w:szCs w:val="20"/>
          <w:lang w:val="es-ES"/>
        </w:rPr>
        <w:t>alojamiento.</w:t>
      </w:r>
    </w:p>
    <w:p w14:paraId="780BF0D3" w14:textId="77777777" w:rsidR="00363596" w:rsidRDefault="00A05CF4" w:rsidP="00363596">
      <w:pPr>
        <w:tabs>
          <w:tab w:val="left" w:pos="1418"/>
        </w:tabs>
        <w:spacing w:after="0" w:line="240" w:lineRule="auto"/>
        <w:ind w:left="-142" w:right="-142"/>
        <w:jc w:val="both"/>
        <w:rPr>
          <w:rFonts w:ascii="Arial" w:hAnsi="Arial" w:cs="Arial"/>
          <w:b/>
          <w:bCs/>
          <w:color w:val="FF0000"/>
          <w:sz w:val="20"/>
          <w:szCs w:val="20"/>
          <w:lang w:val="es-ES"/>
        </w:rPr>
      </w:pPr>
      <w:r w:rsidRPr="00945D32">
        <w:rPr>
          <w:rFonts w:ascii="Arial" w:hAnsi="Arial" w:cs="Arial"/>
          <w:b/>
          <w:bCs/>
          <w:color w:val="FF0000"/>
          <w:sz w:val="20"/>
          <w:szCs w:val="20"/>
          <w:lang w:val="es-ES"/>
        </w:rPr>
        <w:t xml:space="preserve">Nota: durante el mes de Ramadán no se permiten los bailes. </w:t>
      </w:r>
    </w:p>
    <w:p w14:paraId="388F3A1A" w14:textId="77777777" w:rsidR="00363596" w:rsidRDefault="00363596" w:rsidP="00363596">
      <w:pPr>
        <w:tabs>
          <w:tab w:val="left" w:pos="1418"/>
        </w:tabs>
        <w:spacing w:after="0" w:line="240" w:lineRule="auto"/>
        <w:ind w:left="-142" w:right="-142"/>
        <w:jc w:val="both"/>
        <w:rPr>
          <w:rFonts w:ascii="Arial" w:hAnsi="Arial" w:cs="Arial"/>
          <w:b/>
          <w:bCs/>
          <w:color w:val="FF0000"/>
          <w:sz w:val="20"/>
          <w:szCs w:val="20"/>
          <w:lang w:val="es-ES"/>
        </w:rPr>
      </w:pPr>
    </w:p>
    <w:p w14:paraId="03C37E6F" w14:textId="0952E55D" w:rsidR="00363596" w:rsidRDefault="00A05CF4" w:rsidP="00363596">
      <w:pPr>
        <w:tabs>
          <w:tab w:val="left" w:pos="1418"/>
        </w:tabs>
        <w:spacing w:after="0" w:line="240" w:lineRule="auto"/>
        <w:ind w:left="-142" w:right="-142"/>
        <w:jc w:val="both"/>
        <w:rPr>
          <w:rFonts w:ascii="Arial" w:hAnsi="Arial" w:cs="Arial"/>
          <w:b/>
          <w:sz w:val="20"/>
          <w:szCs w:val="20"/>
        </w:rPr>
      </w:pPr>
      <w:r w:rsidRPr="00DA03EB">
        <w:rPr>
          <w:rFonts w:ascii="Arial" w:hAnsi="Arial" w:cs="Arial"/>
          <w:b/>
          <w:sz w:val="20"/>
          <w:szCs w:val="20"/>
        </w:rPr>
        <w:t xml:space="preserve">DÍA </w:t>
      </w:r>
      <w:r w:rsidR="007538B9">
        <w:rPr>
          <w:rFonts w:ascii="Arial" w:hAnsi="Arial" w:cs="Arial"/>
          <w:b/>
          <w:sz w:val="20"/>
          <w:szCs w:val="20"/>
        </w:rPr>
        <w:t>12</w:t>
      </w:r>
      <w:r>
        <w:rPr>
          <w:rFonts w:ascii="Arial" w:hAnsi="Arial" w:cs="Arial"/>
          <w:b/>
          <w:sz w:val="20"/>
          <w:szCs w:val="20"/>
        </w:rPr>
        <w:t>.</w:t>
      </w:r>
      <w:r w:rsidRPr="00DA03EB">
        <w:rPr>
          <w:rFonts w:ascii="Arial" w:hAnsi="Arial" w:cs="Arial"/>
          <w:b/>
          <w:sz w:val="20"/>
          <w:szCs w:val="20"/>
        </w:rPr>
        <w:t xml:space="preserve"> DUBÁI</w:t>
      </w:r>
    </w:p>
    <w:p w14:paraId="01471565" w14:textId="561BCE3B" w:rsidR="00A05CF4" w:rsidRPr="00363596" w:rsidRDefault="00A05CF4" w:rsidP="00363596">
      <w:pPr>
        <w:tabs>
          <w:tab w:val="left" w:pos="1418"/>
        </w:tabs>
        <w:spacing w:after="0" w:line="240" w:lineRule="auto"/>
        <w:ind w:left="-142" w:right="-142"/>
        <w:jc w:val="both"/>
        <w:rPr>
          <w:rFonts w:ascii="Arial" w:hAnsi="Arial" w:cs="Arial"/>
          <w:b/>
          <w:sz w:val="20"/>
          <w:szCs w:val="20"/>
        </w:rPr>
      </w:pPr>
      <w:r w:rsidRPr="00DA03EB">
        <w:rPr>
          <w:rFonts w:ascii="Arial" w:hAnsi="Arial" w:cs="Arial"/>
          <w:b/>
          <w:sz w:val="20"/>
          <w:szCs w:val="20"/>
        </w:rPr>
        <w:t>Desayuno</w:t>
      </w:r>
      <w:r w:rsidRPr="00DA03EB">
        <w:rPr>
          <w:rFonts w:ascii="Arial" w:hAnsi="Arial" w:cs="Arial"/>
          <w:bCs/>
          <w:sz w:val="20"/>
          <w:szCs w:val="20"/>
        </w:rPr>
        <w:t xml:space="preserve">. A la hora prevista, traslado al aeropuerto de Dubái. </w:t>
      </w:r>
      <w:r w:rsidRPr="00B050D9">
        <w:rPr>
          <w:rFonts w:ascii="Arial" w:hAnsi="Arial" w:cs="Arial"/>
          <w:b/>
          <w:bCs/>
          <w:iCs/>
          <w:sz w:val="20"/>
          <w:szCs w:val="20"/>
        </w:rPr>
        <w:t>Fin de los servicios.</w:t>
      </w:r>
    </w:p>
    <w:p w14:paraId="602814AD" w14:textId="7CAE255C" w:rsidR="008C144D" w:rsidRDefault="008C144D" w:rsidP="001C7F16">
      <w:pPr>
        <w:tabs>
          <w:tab w:val="left" w:pos="1418"/>
        </w:tabs>
        <w:spacing w:after="0" w:line="240" w:lineRule="auto"/>
        <w:ind w:left="-142" w:right="-142"/>
        <w:jc w:val="both"/>
        <w:rPr>
          <w:rFonts w:ascii="Arial" w:hAnsi="Arial" w:cs="Arial"/>
          <w:b/>
          <w:color w:val="000000"/>
          <w:sz w:val="20"/>
          <w:szCs w:val="20"/>
          <w:lang w:val="es-ES"/>
        </w:rPr>
      </w:pPr>
    </w:p>
    <w:p w14:paraId="6CF59BFC" w14:textId="4654923E" w:rsidR="00C12049" w:rsidRPr="0015219F" w:rsidRDefault="00C12049" w:rsidP="001C7F16">
      <w:pPr>
        <w:tabs>
          <w:tab w:val="left" w:pos="1418"/>
        </w:tabs>
        <w:spacing w:after="0" w:line="240" w:lineRule="auto"/>
        <w:jc w:val="center"/>
        <w:rPr>
          <w:rFonts w:ascii="Arial" w:hAnsi="Arial" w:cs="Arial"/>
          <w:b/>
          <w:bCs/>
          <w:color w:val="FF0000"/>
        </w:rPr>
      </w:pPr>
      <w:r w:rsidRPr="0015219F">
        <w:rPr>
          <w:rFonts w:ascii="Arial" w:hAnsi="Arial" w:cs="Arial"/>
          <w:b/>
          <w:bCs/>
          <w:color w:val="FF0000"/>
          <w:sz w:val="20"/>
          <w:szCs w:val="20"/>
        </w:rPr>
        <w:t>PASAJEROS DE NACIONALIDAD MEXICANA REQUIEREN VISA PARA VISITAR</w:t>
      </w:r>
      <w:r w:rsidR="00D5239E">
        <w:rPr>
          <w:rFonts w:ascii="Arial" w:hAnsi="Arial" w:cs="Arial"/>
          <w:b/>
          <w:bCs/>
          <w:color w:val="FF0000"/>
          <w:sz w:val="20"/>
          <w:szCs w:val="20"/>
        </w:rPr>
        <w:t xml:space="preserve"> LA</w:t>
      </w:r>
      <w:r w:rsidRPr="0015219F">
        <w:rPr>
          <w:rFonts w:ascii="Arial" w:hAnsi="Arial" w:cs="Arial"/>
          <w:b/>
          <w:bCs/>
          <w:color w:val="FF0000"/>
          <w:sz w:val="20"/>
          <w:szCs w:val="20"/>
        </w:rPr>
        <w:t xml:space="preserve"> INDIA. OTRAS NACIONALIDADES FAVOR DE CONSULTAR CON EL CONSULADO CORRESPONDIENTE</w:t>
      </w:r>
    </w:p>
    <w:p w14:paraId="256E0D35" w14:textId="66F2C40F" w:rsidR="00C12049" w:rsidRDefault="00C12049" w:rsidP="001C7F16">
      <w:pPr>
        <w:tabs>
          <w:tab w:val="left" w:pos="1418"/>
        </w:tabs>
        <w:spacing w:after="0" w:line="240" w:lineRule="auto"/>
        <w:ind w:left="-142"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187816DD" w14:textId="24CF012A" w:rsidR="00320736" w:rsidRDefault="00320736" w:rsidP="0032073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w:t>
      </w:r>
      <w:r w:rsidR="00B72427">
        <w:rPr>
          <w:rFonts w:ascii="Arial" w:eastAsia="Arial Unicode MS" w:hAnsi="Arial" w:cs="Arial"/>
          <w:sz w:val="20"/>
          <w:szCs w:val="20"/>
          <w:lang w:val="es-AR" w:bidi="ar-SA"/>
        </w:rPr>
        <w:t>1</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p>
    <w:p w14:paraId="4DB2D3FA" w14:textId="4E604296" w:rsidR="00B72427" w:rsidRPr="00DA03EB" w:rsidRDefault="00B72427" w:rsidP="00B72427">
      <w:pPr>
        <w:pStyle w:val="Sinespaciado"/>
        <w:numPr>
          <w:ilvl w:val="0"/>
          <w:numId w:val="9"/>
        </w:numPr>
        <w:jc w:val="both"/>
        <w:rPr>
          <w:rFonts w:ascii="Arial" w:hAnsi="Arial" w:cs="Arial"/>
          <w:b/>
          <w:sz w:val="20"/>
          <w:szCs w:val="20"/>
          <w:lang w:val="es-MX"/>
        </w:rPr>
      </w:pPr>
      <w:r>
        <w:rPr>
          <w:rFonts w:ascii="Arial" w:hAnsi="Arial" w:cs="Arial"/>
          <w:bCs/>
          <w:sz w:val="20"/>
          <w:szCs w:val="20"/>
          <w:lang w:val="es-AR"/>
        </w:rPr>
        <w:t>11</w:t>
      </w:r>
      <w:r>
        <w:rPr>
          <w:rFonts w:ascii="Arial" w:hAnsi="Arial" w:cs="Arial"/>
          <w:bCs/>
          <w:sz w:val="20"/>
          <w:szCs w:val="20"/>
          <w:lang w:val="es-MX"/>
        </w:rPr>
        <w:t xml:space="preserve"> desayunos y 1 cena (sin bebidas)</w:t>
      </w:r>
    </w:p>
    <w:p w14:paraId="05BEBEC8" w14:textId="53F86E59" w:rsidR="00320736" w:rsidRPr="008652A8" w:rsidRDefault="00320736" w:rsidP="00320736">
      <w:pPr>
        <w:pStyle w:val="Sinespaciado"/>
        <w:ind w:right="-142"/>
        <w:jc w:val="both"/>
        <w:rPr>
          <w:rFonts w:ascii="Arial" w:eastAsia="Arial Unicode MS" w:hAnsi="Arial" w:cs="Arial"/>
          <w:b/>
          <w:bCs/>
          <w:sz w:val="20"/>
          <w:szCs w:val="20"/>
          <w:lang w:val="es-AR" w:bidi="ar-SA"/>
        </w:rPr>
      </w:pPr>
      <w:r w:rsidRPr="008652A8">
        <w:rPr>
          <w:rFonts w:ascii="Arial" w:eastAsia="Arial Unicode MS" w:hAnsi="Arial" w:cs="Arial"/>
          <w:b/>
          <w:bCs/>
          <w:sz w:val="20"/>
          <w:szCs w:val="20"/>
          <w:lang w:val="es-AR" w:bidi="ar-SA"/>
        </w:rPr>
        <w:t xml:space="preserve">LA INDIA: </w:t>
      </w:r>
    </w:p>
    <w:p w14:paraId="63AA2F34" w14:textId="16BCAB88"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w:t>
      </w:r>
      <w:r w:rsidRPr="001C7F16">
        <w:rPr>
          <w:rFonts w:ascii="Arial" w:eastAsia="Arial Unicode MS" w:hAnsi="Arial" w:cs="Arial"/>
          <w:sz w:val="20"/>
          <w:szCs w:val="20"/>
          <w:lang w:val="es-AR" w:bidi="ar-SA"/>
        </w:rPr>
        <w:t xml:space="preserve"> privad</w:t>
      </w:r>
      <w:r w:rsidR="0050028B">
        <w:rPr>
          <w:rFonts w:ascii="Arial" w:eastAsia="Arial Unicode MS" w:hAnsi="Arial" w:cs="Arial"/>
          <w:sz w:val="20"/>
          <w:szCs w:val="20"/>
          <w:lang w:val="es-AR" w:bidi="ar-SA"/>
        </w:rPr>
        <w:t>a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0EAE4FAE" w14:textId="330DBCE1"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Guías locales de habla hispana en cada ciudad</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34B2FEC0" w14:textId="71CC5D6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2F39746C"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i</w:t>
      </w:r>
      <w:proofErr w:type="spellEnd"/>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 xml:space="preserve">ratis en el vehículo en Delhi, Agra y Jaipur (Hay algunos partes del tour donde señales son escasas y la red puede ser lenta)   </w:t>
      </w:r>
    </w:p>
    <w:p w14:paraId="3E0D1357" w14:textId="77777777" w:rsidR="004E024B" w:rsidRPr="003B7480" w:rsidRDefault="004E024B" w:rsidP="00E35138">
      <w:pPr>
        <w:pStyle w:val="Sinespaciado"/>
        <w:ind w:right="-142"/>
        <w:jc w:val="both"/>
        <w:rPr>
          <w:rFonts w:ascii="Arial" w:eastAsia="Arial Unicode MS" w:hAnsi="Arial" w:cs="Arial"/>
          <w:sz w:val="6"/>
          <w:szCs w:val="6"/>
          <w:lang w:val="es-AR" w:bidi="ar-SA"/>
        </w:rPr>
      </w:pPr>
    </w:p>
    <w:p w14:paraId="26D6A586" w14:textId="0482ADD6" w:rsidR="00E35138" w:rsidRPr="008652A8" w:rsidRDefault="00EF1189" w:rsidP="00E35138">
      <w:pPr>
        <w:pStyle w:val="Sinespaciado"/>
        <w:ind w:right="-142"/>
        <w:jc w:val="both"/>
        <w:rPr>
          <w:rFonts w:ascii="Arial" w:eastAsia="Arial Unicode MS" w:hAnsi="Arial" w:cs="Arial"/>
          <w:b/>
          <w:bCs/>
          <w:sz w:val="20"/>
          <w:szCs w:val="20"/>
          <w:lang w:val="es-AR" w:bidi="ar-SA"/>
        </w:rPr>
      </w:pPr>
      <w:r>
        <w:rPr>
          <w:rFonts w:ascii="Arial" w:eastAsia="Arial Unicode MS" w:hAnsi="Arial" w:cs="Arial"/>
          <w:b/>
          <w:bCs/>
          <w:sz w:val="20"/>
          <w:szCs w:val="20"/>
          <w:lang w:val="es-AR" w:bidi="ar-SA"/>
        </w:rPr>
        <w:t>DUBÁI</w:t>
      </w:r>
      <w:r w:rsidR="004E024B" w:rsidRPr="008652A8">
        <w:rPr>
          <w:rFonts w:ascii="Arial" w:eastAsia="Arial Unicode MS" w:hAnsi="Arial" w:cs="Arial"/>
          <w:b/>
          <w:bCs/>
          <w:sz w:val="20"/>
          <w:szCs w:val="20"/>
          <w:lang w:val="es-AR" w:bidi="ar-SA"/>
        </w:rPr>
        <w:t xml:space="preserve">: </w:t>
      </w:r>
    </w:p>
    <w:p w14:paraId="4DE345D4"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Traslado aeropuerto – hotel – aeropuerto con asistencia de habla hispana en servicio compartido.</w:t>
      </w:r>
    </w:p>
    <w:p w14:paraId="22FAC4B0"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Medio día visita Dubái clásico con guía de habla hispana (sin comida) en servicio compartido.</w:t>
      </w:r>
    </w:p>
    <w:p w14:paraId="09585248"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 xml:space="preserve">Excursión Safari en coche 4x4 con chofer de </w:t>
      </w:r>
      <w:r w:rsidRPr="004B43AE">
        <w:rPr>
          <w:rFonts w:ascii="Arial" w:hAnsi="Arial" w:cs="Arial"/>
          <w:bCs/>
          <w:sz w:val="20"/>
          <w:szCs w:val="20"/>
          <w:u w:val="single"/>
          <w:lang w:val="es-MX"/>
        </w:rPr>
        <w:t>habla inglesa</w:t>
      </w:r>
      <w:r w:rsidRPr="00DA03EB">
        <w:rPr>
          <w:rFonts w:ascii="Arial" w:hAnsi="Arial" w:cs="Arial"/>
          <w:bCs/>
          <w:sz w:val="20"/>
          <w:szCs w:val="20"/>
          <w:lang w:val="es-MX"/>
        </w:rPr>
        <w:t>, con cena campamento beduino y show en servicio compartido.</w:t>
      </w:r>
    </w:p>
    <w:p w14:paraId="1C594C6E" w14:textId="77777777" w:rsidR="00EF1189" w:rsidRPr="00DA03EB" w:rsidRDefault="00EF1189" w:rsidP="00EF1189">
      <w:pPr>
        <w:pStyle w:val="Sinespaciado"/>
        <w:numPr>
          <w:ilvl w:val="0"/>
          <w:numId w:val="15"/>
        </w:numPr>
        <w:jc w:val="both"/>
        <w:rPr>
          <w:rFonts w:ascii="Arial" w:hAnsi="Arial" w:cs="Arial"/>
          <w:b/>
          <w:sz w:val="20"/>
          <w:szCs w:val="20"/>
          <w:lang w:val="es-MX"/>
        </w:rPr>
      </w:pPr>
      <w:r w:rsidRPr="00DA03EB">
        <w:rPr>
          <w:rFonts w:ascii="Arial" w:hAnsi="Arial" w:cs="Arial"/>
          <w:bCs/>
          <w:sz w:val="20"/>
          <w:szCs w:val="20"/>
          <w:lang w:val="es-MX"/>
        </w:rPr>
        <w:t xml:space="preserve">Día completo de excursión al Emirato de Abu </w:t>
      </w:r>
      <w:proofErr w:type="spellStart"/>
      <w:r w:rsidRPr="00DA03EB">
        <w:rPr>
          <w:rFonts w:ascii="Arial" w:hAnsi="Arial" w:cs="Arial"/>
          <w:bCs/>
          <w:sz w:val="20"/>
          <w:szCs w:val="20"/>
          <w:lang w:val="es-MX"/>
        </w:rPr>
        <w:t>Dhabi</w:t>
      </w:r>
      <w:proofErr w:type="spellEnd"/>
      <w:r w:rsidRPr="00DA03EB">
        <w:rPr>
          <w:rFonts w:ascii="Arial" w:hAnsi="Arial" w:cs="Arial"/>
          <w:bCs/>
          <w:sz w:val="20"/>
          <w:szCs w:val="20"/>
          <w:lang w:val="es-MX"/>
        </w:rPr>
        <w:t xml:space="preserve"> + Entrada </w:t>
      </w:r>
      <w:proofErr w:type="spellStart"/>
      <w:r w:rsidRPr="00DA03EB">
        <w:rPr>
          <w:rFonts w:ascii="Arial" w:hAnsi="Arial" w:cs="Arial"/>
          <w:bCs/>
          <w:sz w:val="20"/>
          <w:szCs w:val="20"/>
          <w:lang w:val="es-MX"/>
        </w:rPr>
        <w:t>Qasr</w:t>
      </w:r>
      <w:proofErr w:type="spellEnd"/>
      <w:r w:rsidRPr="00DA03EB">
        <w:rPr>
          <w:rFonts w:ascii="Arial" w:hAnsi="Arial" w:cs="Arial"/>
          <w:bCs/>
          <w:sz w:val="20"/>
          <w:szCs w:val="20"/>
          <w:lang w:val="es-MX"/>
        </w:rPr>
        <w:t xml:space="preserve"> Al </w:t>
      </w:r>
      <w:proofErr w:type="spellStart"/>
      <w:r w:rsidRPr="00DA03EB">
        <w:rPr>
          <w:rFonts w:ascii="Arial" w:hAnsi="Arial" w:cs="Arial"/>
          <w:bCs/>
          <w:sz w:val="20"/>
          <w:szCs w:val="20"/>
          <w:lang w:val="es-MX"/>
        </w:rPr>
        <w:t>Watan</w:t>
      </w:r>
      <w:proofErr w:type="spellEnd"/>
      <w:r w:rsidRPr="00DA03EB">
        <w:rPr>
          <w:rFonts w:ascii="Arial" w:hAnsi="Arial" w:cs="Arial"/>
          <w:bCs/>
          <w:sz w:val="20"/>
          <w:szCs w:val="20"/>
          <w:lang w:val="es-MX"/>
        </w:rPr>
        <w:t xml:space="preserve"> </w:t>
      </w:r>
      <w:r>
        <w:rPr>
          <w:rFonts w:ascii="Arial" w:hAnsi="Arial" w:cs="Arial"/>
          <w:bCs/>
          <w:sz w:val="20"/>
          <w:szCs w:val="20"/>
          <w:lang w:val="es-MX"/>
        </w:rPr>
        <w:t xml:space="preserve">+ Museo de Louvre </w:t>
      </w:r>
      <w:r w:rsidRPr="00DA03EB">
        <w:rPr>
          <w:rFonts w:ascii="Arial" w:hAnsi="Arial" w:cs="Arial"/>
          <w:bCs/>
          <w:sz w:val="20"/>
          <w:szCs w:val="20"/>
          <w:lang w:val="es-MX"/>
        </w:rPr>
        <w:t>(sin comida) en servicio compartido</w:t>
      </w:r>
      <w:r>
        <w:rPr>
          <w:rFonts w:ascii="Arial" w:hAnsi="Arial" w:cs="Arial"/>
          <w:bCs/>
          <w:sz w:val="20"/>
          <w:szCs w:val="20"/>
          <w:lang w:val="es-MX"/>
        </w:rPr>
        <w:t>.</w:t>
      </w:r>
    </w:p>
    <w:p w14:paraId="28D5DB40" w14:textId="77777777" w:rsidR="00EF1189" w:rsidRDefault="00EF1189" w:rsidP="00EF1189">
      <w:pPr>
        <w:pStyle w:val="Prrafodelista"/>
        <w:numPr>
          <w:ilvl w:val="0"/>
          <w:numId w:val="15"/>
        </w:numPr>
        <w:spacing w:after="0" w:line="252" w:lineRule="auto"/>
        <w:jc w:val="both"/>
        <w:rPr>
          <w:rFonts w:ascii="Arial" w:hAnsi="Arial" w:cs="Arial"/>
          <w:sz w:val="20"/>
          <w:szCs w:val="20"/>
        </w:rPr>
      </w:pPr>
      <w:r w:rsidRPr="00DA03EB">
        <w:rPr>
          <w:rFonts w:ascii="Arial" w:hAnsi="Arial" w:cs="Arial"/>
          <w:sz w:val="20"/>
          <w:szCs w:val="20"/>
        </w:rPr>
        <w:t>Vehículos con aire acondicionado con capacidad controlada y previamente sanitizados.</w:t>
      </w:r>
    </w:p>
    <w:p w14:paraId="5760D33E" w14:textId="3BCFBEBF" w:rsidR="008652A8"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38B54349" w14:textId="2901D7C4"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Vuelos internacionales e internos</w:t>
      </w:r>
    </w:p>
    <w:p w14:paraId="46BF34A6" w14:textId="62F93D16"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 o pasaporte</w:t>
      </w:r>
    </w:p>
    <w:p w14:paraId="59E3363E" w14:textId="2BD580A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2E0CF269" w:rsidR="006F1393" w:rsidRDefault="006F1393" w:rsidP="001C7F16">
      <w:pPr>
        <w:pStyle w:val="Sinespaciado"/>
        <w:ind w:right="-142"/>
        <w:jc w:val="both"/>
        <w:rPr>
          <w:rFonts w:ascii="Arial" w:eastAsia="Arial Unicode MS" w:hAnsi="Arial" w:cs="Arial"/>
          <w:sz w:val="20"/>
          <w:szCs w:val="20"/>
          <w:lang w:val="es-MX" w:bidi="ar-SA"/>
        </w:rPr>
      </w:pPr>
    </w:p>
    <w:p w14:paraId="41BC79B1" w14:textId="7CFC8111" w:rsidR="00B330DB" w:rsidRPr="004406A6" w:rsidRDefault="00B33D8E" w:rsidP="001C7F16">
      <w:pPr>
        <w:pStyle w:val="Sinespaciado"/>
        <w:ind w:right="-142"/>
        <w:jc w:val="both"/>
        <w:rPr>
          <w:rFonts w:ascii="Arial" w:eastAsia="Arial Unicode MS" w:hAnsi="Arial" w:cs="Arial"/>
          <w:b/>
          <w:bCs/>
          <w:sz w:val="20"/>
          <w:szCs w:val="20"/>
          <w:lang w:val="es-MX" w:bidi="ar-SA"/>
        </w:rPr>
      </w:pPr>
      <w:r w:rsidRPr="004406A6">
        <w:rPr>
          <w:rFonts w:ascii="Arial" w:eastAsia="Arial Unicode MS" w:hAnsi="Arial" w:cs="Arial"/>
          <w:b/>
          <w:bCs/>
          <w:sz w:val="20"/>
          <w:szCs w:val="20"/>
          <w:lang w:val="es-MX" w:bidi="ar-SA"/>
        </w:rPr>
        <w:t xml:space="preserve">Notas importantes: </w:t>
      </w:r>
    </w:p>
    <w:p w14:paraId="7DF05957" w14:textId="76CC690A" w:rsidR="00B33D8E" w:rsidRPr="00B72427" w:rsidRDefault="00B33D8E" w:rsidP="00B72427">
      <w:pPr>
        <w:numPr>
          <w:ilvl w:val="0"/>
          <w:numId w:val="10"/>
        </w:numPr>
        <w:tabs>
          <w:tab w:val="left" w:pos="1418"/>
        </w:tabs>
        <w:spacing w:after="0" w:line="240" w:lineRule="auto"/>
        <w:contextualSpacing/>
        <w:jc w:val="both"/>
        <w:rPr>
          <w:rFonts w:ascii="Arial" w:hAnsi="Arial" w:cs="Arial"/>
          <w:color w:val="000000" w:themeColor="text1"/>
          <w:sz w:val="20"/>
          <w:szCs w:val="20"/>
          <w:lang w:eastAsia="es-ES"/>
        </w:rPr>
      </w:pPr>
      <w:r w:rsidRPr="00B72427">
        <w:rPr>
          <w:rFonts w:ascii="Arial" w:hAnsi="Arial" w:cs="Arial"/>
          <w:color w:val="000000" w:themeColor="text1"/>
          <w:sz w:val="20"/>
          <w:szCs w:val="20"/>
          <w:lang w:eastAsia="es-ES"/>
        </w:rPr>
        <w:t xml:space="preserve">El Taj Mahal </w:t>
      </w:r>
      <w:r w:rsidR="002842E0" w:rsidRPr="00B72427">
        <w:rPr>
          <w:rFonts w:ascii="Arial" w:hAnsi="Arial" w:cs="Arial"/>
          <w:color w:val="000000" w:themeColor="text1"/>
          <w:sz w:val="20"/>
          <w:szCs w:val="20"/>
          <w:lang w:eastAsia="es-ES"/>
        </w:rPr>
        <w:t>e</w:t>
      </w:r>
      <w:r w:rsidRPr="00B72427">
        <w:rPr>
          <w:rFonts w:ascii="Arial" w:hAnsi="Arial" w:cs="Arial"/>
          <w:color w:val="000000" w:themeColor="text1"/>
          <w:sz w:val="20"/>
          <w:szCs w:val="20"/>
          <w:lang w:eastAsia="es-ES"/>
        </w:rPr>
        <w:t xml:space="preserve">n Agra </w:t>
      </w:r>
      <w:r w:rsidR="002842E0" w:rsidRPr="00B72427">
        <w:rPr>
          <w:rFonts w:ascii="Arial" w:hAnsi="Arial" w:cs="Arial"/>
          <w:color w:val="000000" w:themeColor="text1"/>
          <w:sz w:val="20"/>
          <w:szCs w:val="20"/>
          <w:lang w:eastAsia="es-ES"/>
        </w:rPr>
        <w:t>está cerrado todos los viernes.</w:t>
      </w:r>
    </w:p>
    <w:p w14:paraId="571E518B" w14:textId="77777777" w:rsidR="00B72427" w:rsidRPr="00B72427" w:rsidRDefault="00B72427" w:rsidP="00B72427">
      <w:pPr>
        <w:pStyle w:val="Sinespaciado"/>
        <w:numPr>
          <w:ilvl w:val="0"/>
          <w:numId w:val="10"/>
        </w:numPr>
        <w:jc w:val="both"/>
        <w:rPr>
          <w:rFonts w:ascii="Arial" w:hAnsi="Arial" w:cs="Arial"/>
          <w:color w:val="000000" w:themeColor="text1"/>
          <w:sz w:val="20"/>
          <w:szCs w:val="20"/>
          <w:lang w:val="es-MX" w:eastAsia="es-MX" w:bidi="ar-SA"/>
        </w:rPr>
      </w:pPr>
      <w:r w:rsidRPr="00B72427">
        <w:rPr>
          <w:rFonts w:ascii="Arial" w:hAnsi="Arial" w:cs="Arial"/>
          <w:color w:val="000000" w:themeColor="text1"/>
          <w:sz w:val="20"/>
          <w:szCs w:val="20"/>
          <w:lang w:val="es-MX" w:eastAsia="es-MX" w:bidi="ar-SA"/>
        </w:rPr>
        <w:t>El orden de las visitas está sujetas a cambios en destino, siempre otorgándose como fueron contratadas.</w:t>
      </w:r>
    </w:p>
    <w:p w14:paraId="412B2A9F" w14:textId="77777777" w:rsidR="00B72427" w:rsidRPr="00B72427" w:rsidRDefault="00B72427" w:rsidP="00B72427">
      <w:pPr>
        <w:pStyle w:val="Sinespaciado"/>
        <w:numPr>
          <w:ilvl w:val="0"/>
          <w:numId w:val="10"/>
        </w:numPr>
        <w:jc w:val="both"/>
        <w:rPr>
          <w:rFonts w:ascii="Arial" w:hAnsi="Arial" w:cs="Arial"/>
          <w:color w:val="000000" w:themeColor="text1"/>
          <w:sz w:val="20"/>
          <w:szCs w:val="20"/>
          <w:lang w:val="es-MX" w:eastAsia="es-MX" w:bidi="ar-SA"/>
        </w:rPr>
      </w:pPr>
      <w:r w:rsidRPr="00B72427">
        <w:rPr>
          <w:rFonts w:ascii="Arial" w:hAnsi="Arial" w:cs="Arial"/>
          <w:color w:val="000000" w:themeColor="text1"/>
          <w:sz w:val="20"/>
          <w:szCs w:val="20"/>
          <w:lang w:val="es-MX" w:eastAsia="es-MX" w:bidi="ar-SA"/>
        </w:rPr>
        <w:t xml:space="preserve">Durante la visita a Abu </w:t>
      </w:r>
      <w:proofErr w:type="spellStart"/>
      <w:r w:rsidRPr="00B72427">
        <w:rPr>
          <w:rFonts w:ascii="Arial" w:hAnsi="Arial" w:cs="Arial"/>
          <w:color w:val="000000" w:themeColor="text1"/>
          <w:sz w:val="20"/>
          <w:szCs w:val="20"/>
          <w:lang w:val="es-MX" w:eastAsia="es-MX" w:bidi="ar-SA"/>
        </w:rPr>
        <w:t>Dhabi</w:t>
      </w:r>
      <w:proofErr w:type="spellEnd"/>
      <w:r w:rsidRPr="00B72427">
        <w:rPr>
          <w:rFonts w:ascii="Arial" w:hAnsi="Arial" w:cs="Arial"/>
          <w:color w:val="000000" w:themeColor="text1"/>
          <w:sz w:val="20"/>
          <w:szCs w:val="20"/>
          <w:lang w:val="es-MX" w:eastAsia="es-MX" w:bidi="ar-SA"/>
        </w:rPr>
        <w:t xml:space="preserve">, cuando el palacio presidencial de </w:t>
      </w:r>
      <w:proofErr w:type="spellStart"/>
      <w:r w:rsidRPr="00B72427">
        <w:rPr>
          <w:rFonts w:ascii="Arial" w:hAnsi="Arial" w:cs="Arial"/>
          <w:color w:val="000000" w:themeColor="text1"/>
          <w:sz w:val="20"/>
          <w:szCs w:val="20"/>
          <w:lang w:val="es-MX" w:eastAsia="es-MX" w:bidi="ar-SA"/>
        </w:rPr>
        <w:t>Qasr</w:t>
      </w:r>
      <w:proofErr w:type="spellEnd"/>
      <w:r w:rsidRPr="00B72427">
        <w:rPr>
          <w:rFonts w:ascii="Arial" w:hAnsi="Arial" w:cs="Arial"/>
          <w:color w:val="000000" w:themeColor="text1"/>
          <w:sz w:val="20"/>
          <w:szCs w:val="20"/>
          <w:lang w:val="es-MX" w:eastAsia="es-MX" w:bidi="ar-SA"/>
        </w:rPr>
        <w:t xml:space="preserve"> al </w:t>
      </w:r>
      <w:proofErr w:type="spellStart"/>
      <w:r w:rsidRPr="00B72427">
        <w:rPr>
          <w:rFonts w:ascii="Arial" w:hAnsi="Arial" w:cs="Arial"/>
          <w:color w:val="000000" w:themeColor="text1"/>
          <w:sz w:val="20"/>
          <w:szCs w:val="20"/>
          <w:lang w:val="es-MX" w:eastAsia="es-MX" w:bidi="ar-SA"/>
        </w:rPr>
        <w:t>Watan</w:t>
      </w:r>
      <w:proofErr w:type="spellEnd"/>
      <w:r w:rsidRPr="00B72427">
        <w:rPr>
          <w:rFonts w:ascii="Arial" w:hAnsi="Arial" w:cs="Arial"/>
          <w:color w:val="000000" w:themeColor="text1"/>
          <w:sz w:val="20"/>
          <w:szCs w:val="20"/>
          <w:lang w:val="es-MX" w:eastAsia="es-MX" w:bidi="ar-SA"/>
        </w:rPr>
        <w:t xml:space="preserve"> se encuentre cerrado por llevarse a cabo algún evento del gobierno, esta visita será reemplazada por una parada panorámica al parque Ferrari (no incluye entrada). se notificará con antelación cuando sea el caso.</w:t>
      </w:r>
    </w:p>
    <w:p w14:paraId="300EE988" w14:textId="3B00903B" w:rsidR="00B72427" w:rsidRDefault="00B72427" w:rsidP="00B72427">
      <w:pPr>
        <w:pStyle w:val="Sinespaciado"/>
        <w:numPr>
          <w:ilvl w:val="0"/>
          <w:numId w:val="10"/>
        </w:numPr>
        <w:jc w:val="both"/>
        <w:rPr>
          <w:rFonts w:ascii="Arial" w:hAnsi="Arial" w:cs="Arial"/>
          <w:color w:val="000000" w:themeColor="text1"/>
          <w:sz w:val="20"/>
          <w:szCs w:val="20"/>
          <w:lang w:val="es-MX" w:eastAsia="es-MX" w:bidi="ar-SA"/>
        </w:rPr>
      </w:pPr>
      <w:r w:rsidRPr="00B72427">
        <w:rPr>
          <w:rFonts w:ascii="Arial" w:hAnsi="Arial" w:cs="Arial"/>
          <w:color w:val="000000" w:themeColor="text1"/>
          <w:sz w:val="20"/>
          <w:szCs w:val="20"/>
          <w:lang w:val="es-MX" w:eastAsia="es-MX" w:bidi="ar-SA"/>
        </w:rPr>
        <w:t>En caso de contratación en servicios privados, todos serán ofrecidos en privado al número de personas contratado.</w:t>
      </w:r>
    </w:p>
    <w:p w14:paraId="20645E0C" w14:textId="77777777" w:rsidR="00772CAF" w:rsidRPr="00772CAF" w:rsidRDefault="00772CAF" w:rsidP="00772CAF">
      <w:pPr>
        <w:pStyle w:val="Sinespaciado"/>
        <w:numPr>
          <w:ilvl w:val="0"/>
          <w:numId w:val="10"/>
        </w:numPr>
        <w:jc w:val="both"/>
        <w:rPr>
          <w:rFonts w:ascii="Arial" w:hAnsi="Arial" w:cs="Arial"/>
          <w:color w:val="000000" w:themeColor="text1"/>
          <w:sz w:val="20"/>
          <w:szCs w:val="20"/>
          <w:lang w:val="es-MX" w:eastAsia="es-MX" w:bidi="ar-SA"/>
        </w:rPr>
      </w:pPr>
      <w:r w:rsidRPr="00772CAF">
        <w:rPr>
          <w:rFonts w:ascii="Arial" w:hAnsi="Arial" w:cs="Arial"/>
          <w:color w:val="000000" w:themeColor="text1"/>
          <w:sz w:val="20"/>
          <w:szCs w:val="20"/>
          <w:lang w:val="es-MX" w:eastAsia="es-MX" w:bidi="ar-SA"/>
        </w:rPr>
        <w:t>Consultar suplementos para fechas feriadas en Dubái y cenas obligatorias</w:t>
      </w:r>
    </w:p>
    <w:p w14:paraId="4578BF9C" w14:textId="19056E89" w:rsidR="00772CAF" w:rsidRPr="00772CAF" w:rsidRDefault="00772CAF" w:rsidP="00772CAF">
      <w:pPr>
        <w:pStyle w:val="Sinespaciado"/>
        <w:numPr>
          <w:ilvl w:val="0"/>
          <w:numId w:val="10"/>
        </w:numPr>
        <w:jc w:val="both"/>
        <w:rPr>
          <w:rFonts w:ascii="Arial" w:hAnsi="Arial" w:cs="Arial"/>
          <w:color w:val="000000" w:themeColor="text1"/>
          <w:sz w:val="20"/>
          <w:szCs w:val="20"/>
          <w:lang w:val="es-MX" w:eastAsia="es-MX" w:bidi="ar-SA"/>
        </w:rPr>
      </w:pPr>
      <w:r w:rsidRPr="00772CAF">
        <w:rPr>
          <w:rFonts w:ascii="Arial" w:hAnsi="Arial" w:cs="Arial"/>
          <w:color w:val="000000" w:themeColor="text1"/>
          <w:sz w:val="20"/>
          <w:szCs w:val="20"/>
          <w:lang w:val="es-MX" w:eastAsia="es-MX" w:bidi="ar-SA"/>
        </w:rPr>
        <w:t>Del 26 dic 2025 al 04 ene 2026</w:t>
      </w:r>
    </w:p>
    <w:p w14:paraId="445BA7ED" w14:textId="77777777" w:rsidR="00772CAF" w:rsidRPr="00772CAF" w:rsidRDefault="00772CAF" w:rsidP="00772CAF">
      <w:pPr>
        <w:pStyle w:val="Sinespaciado"/>
        <w:numPr>
          <w:ilvl w:val="0"/>
          <w:numId w:val="10"/>
        </w:numPr>
        <w:jc w:val="both"/>
        <w:rPr>
          <w:rFonts w:ascii="Arial" w:hAnsi="Arial" w:cs="Arial"/>
          <w:color w:val="000000" w:themeColor="text1"/>
          <w:sz w:val="20"/>
          <w:szCs w:val="20"/>
          <w:lang w:val="es-MX" w:eastAsia="es-MX" w:bidi="ar-SA"/>
        </w:rPr>
      </w:pPr>
      <w:r w:rsidRPr="00772CAF">
        <w:rPr>
          <w:rFonts w:ascii="Arial" w:hAnsi="Arial" w:cs="Arial"/>
          <w:color w:val="000000" w:themeColor="text1"/>
          <w:sz w:val="20"/>
          <w:szCs w:val="20"/>
          <w:lang w:val="es-MX" w:eastAsia="es-MX" w:bidi="ar-SA"/>
        </w:rPr>
        <w:lastRenderedPageBreak/>
        <w:t>Del 23 ene 2025 al 01 feb 2026</w:t>
      </w:r>
    </w:p>
    <w:p w14:paraId="1FAA0865" w14:textId="0B460A4A" w:rsidR="00772CAF" w:rsidRDefault="00772CAF" w:rsidP="00772CAF">
      <w:pPr>
        <w:pStyle w:val="Sinespaciado"/>
        <w:numPr>
          <w:ilvl w:val="0"/>
          <w:numId w:val="10"/>
        </w:numPr>
        <w:jc w:val="both"/>
        <w:rPr>
          <w:rFonts w:ascii="Arial" w:hAnsi="Arial" w:cs="Arial"/>
          <w:color w:val="000000" w:themeColor="text1"/>
          <w:sz w:val="20"/>
          <w:szCs w:val="20"/>
          <w:lang w:val="es-MX" w:eastAsia="es-MX" w:bidi="ar-SA"/>
        </w:rPr>
      </w:pPr>
      <w:r w:rsidRPr="00772CAF">
        <w:rPr>
          <w:rFonts w:ascii="Arial" w:hAnsi="Arial" w:cs="Arial"/>
          <w:color w:val="000000" w:themeColor="text1"/>
          <w:sz w:val="20"/>
          <w:szCs w:val="20"/>
          <w:lang w:val="es-MX" w:eastAsia="es-MX" w:bidi="ar-SA"/>
        </w:rPr>
        <w:t>Del 13 feb 2026 al 22 feb 2026</w:t>
      </w:r>
    </w:p>
    <w:tbl>
      <w:tblPr>
        <w:tblW w:w="6642" w:type="dxa"/>
        <w:jc w:val="center"/>
        <w:tblCellSpacing w:w="0" w:type="dxa"/>
        <w:tblCellMar>
          <w:left w:w="0" w:type="dxa"/>
          <w:right w:w="0" w:type="dxa"/>
        </w:tblCellMar>
        <w:tblLook w:val="04A0" w:firstRow="1" w:lastRow="0" w:firstColumn="1" w:lastColumn="0" w:noHBand="0" w:noVBand="1"/>
      </w:tblPr>
      <w:tblGrid>
        <w:gridCol w:w="812"/>
        <w:gridCol w:w="961"/>
        <w:gridCol w:w="4437"/>
        <w:gridCol w:w="432"/>
      </w:tblGrid>
      <w:tr w:rsidR="003B7480" w:rsidRPr="003B7480" w14:paraId="074959CD" w14:textId="77777777" w:rsidTr="003B7480">
        <w:trPr>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0458D46" w14:textId="3A716080"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 xml:space="preserve">HOTELES O SIMILARES </w:t>
            </w:r>
          </w:p>
        </w:tc>
      </w:tr>
      <w:tr w:rsidR="003B7480" w:rsidRPr="003B7480" w14:paraId="52829A14" w14:textId="77777777" w:rsidTr="003B7480">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406B6C3"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09E1BEA"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CA1BCBB"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3D23687"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CAT</w:t>
            </w:r>
          </w:p>
        </w:tc>
      </w:tr>
      <w:tr w:rsidR="003B7480" w:rsidRPr="003B7480" w14:paraId="73A9D9FA" w14:textId="77777777" w:rsidTr="003B7480">
        <w:trPr>
          <w:trHeight w:val="253"/>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DE494"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3</w:t>
            </w:r>
          </w:p>
        </w:tc>
        <w:tc>
          <w:tcPr>
            <w:tcW w:w="0" w:type="auto"/>
            <w:tcBorders>
              <w:right w:val="single" w:sz="6" w:space="0" w:color="000000"/>
            </w:tcBorders>
            <w:tcMar>
              <w:top w:w="0" w:type="dxa"/>
              <w:left w:w="45" w:type="dxa"/>
              <w:bottom w:w="0" w:type="dxa"/>
              <w:right w:w="45" w:type="dxa"/>
            </w:tcMar>
            <w:vAlign w:val="bottom"/>
            <w:hideMark/>
          </w:tcPr>
          <w:p w14:paraId="6816F082"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DELHI</w:t>
            </w:r>
          </w:p>
        </w:tc>
        <w:tc>
          <w:tcPr>
            <w:tcW w:w="0" w:type="auto"/>
            <w:tcBorders>
              <w:right w:val="single" w:sz="6" w:space="0" w:color="000000"/>
            </w:tcBorders>
            <w:tcMar>
              <w:top w:w="0" w:type="dxa"/>
              <w:left w:w="45" w:type="dxa"/>
              <w:bottom w:w="0" w:type="dxa"/>
              <w:right w:w="45" w:type="dxa"/>
            </w:tcMar>
            <w:vAlign w:val="bottom"/>
            <w:hideMark/>
          </w:tcPr>
          <w:p w14:paraId="5315970C"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FORTUNE PARK/ LEELA AMBIENCE CONVENTION / WELCOME HOTEL DWARKA</w:t>
            </w:r>
          </w:p>
        </w:tc>
        <w:tc>
          <w:tcPr>
            <w:tcW w:w="0" w:type="auto"/>
            <w:tcBorders>
              <w:right w:val="single" w:sz="6" w:space="0" w:color="000000"/>
            </w:tcBorders>
            <w:tcMar>
              <w:top w:w="0" w:type="dxa"/>
              <w:left w:w="45" w:type="dxa"/>
              <w:bottom w:w="0" w:type="dxa"/>
              <w:right w:w="45" w:type="dxa"/>
            </w:tcMar>
            <w:vAlign w:val="bottom"/>
            <w:hideMark/>
          </w:tcPr>
          <w:p w14:paraId="7E508FCE"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P</w:t>
            </w:r>
          </w:p>
        </w:tc>
      </w:tr>
      <w:tr w:rsidR="003B7480" w:rsidRPr="003B7480" w14:paraId="78E39BEA" w14:textId="77777777" w:rsidTr="003B7480">
        <w:trPr>
          <w:trHeight w:val="2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61C4DAC" w14:textId="77777777" w:rsidR="003B7480" w:rsidRPr="003B7480" w:rsidRDefault="003B7480" w:rsidP="003B7480">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DC9116"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B6A50D"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LEELA AMBIENCE CONVENTION / VIVANTA BY TAJ DWARKA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E6B612"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PS</w:t>
            </w:r>
          </w:p>
        </w:tc>
      </w:tr>
      <w:tr w:rsidR="003B7480" w:rsidRPr="003B7480" w14:paraId="5661CC10" w14:textId="77777777" w:rsidTr="003B7480">
        <w:trPr>
          <w:trHeight w:val="253"/>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E155DF"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5A81B36" w14:textId="77777777"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color w:val="000000"/>
                <w:sz w:val="20"/>
                <w:szCs w:val="20"/>
                <w:lang w:eastAsia="es-MX"/>
              </w:rPr>
              <w:t>AGRA</w:t>
            </w:r>
          </w:p>
        </w:tc>
        <w:tc>
          <w:tcPr>
            <w:tcW w:w="0" w:type="auto"/>
            <w:tcBorders>
              <w:right w:val="single" w:sz="6" w:space="0" w:color="000000"/>
            </w:tcBorders>
            <w:tcMar>
              <w:top w:w="0" w:type="dxa"/>
              <w:left w:w="45" w:type="dxa"/>
              <w:bottom w:w="0" w:type="dxa"/>
              <w:right w:w="45" w:type="dxa"/>
            </w:tcMar>
            <w:vAlign w:val="center"/>
            <w:hideMark/>
          </w:tcPr>
          <w:p w14:paraId="0D28C03C" w14:textId="77777777"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color w:val="000000"/>
                <w:sz w:val="20"/>
                <w:szCs w:val="20"/>
                <w:lang w:eastAsia="es-MX"/>
              </w:rPr>
              <w:t>GRAND MERCURE</w:t>
            </w:r>
          </w:p>
        </w:tc>
        <w:tc>
          <w:tcPr>
            <w:tcW w:w="0" w:type="auto"/>
            <w:tcBorders>
              <w:right w:val="single" w:sz="6" w:space="0" w:color="000000"/>
            </w:tcBorders>
            <w:tcMar>
              <w:top w:w="0" w:type="dxa"/>
              <w:left w:w="45" w:type="dxa"/>
              <w:bottom w:w="0" w:type="dxa"/>
              <w:right w:w="45" w:type="dxa"/>
            </w:tcMar>
            <w:vAlign w:val="center"/>
            <w:hideMark/>
          </w:tcPr>
          <w:p w14:paraId="6F637A90" w14:textId="77777777"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color w:val="000000"/>
                <w:sz w:val="20"/>
                <w:szCs w:val="20"/>
                <w:lang w:eastAsia="es-MX"/>
              </w:rPr>
              <w:t>P</w:t>
            </w:r>
          </w:p>
        </w:tc>
      </w:tr>
      <w:tr w:rsidR="003B7480" w:rsidRPr="003B7480" w14:paraId="26FC45EE" w14:textId="77777777" w:rsidTr="003B7480">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0DE756E" w14:textId="77777777" w:rsidR="003B7480" w:rsidRPr="003B7480" w:rsidRDefault="003B7480" w:rsidP="003B7480">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714BBAD9" w14:textId="77777777" w:rsidR="003B7480" w:rsidRPr="003B7480" w:rsidRDefault="003B7480" w:rsidP="003B7480">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4C1863" w14:textId="77777777"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color w:val="000000"/>
                <w:sz w:val="20"/>
                <w:szCs w:val="20"/>
                <w:lang w:eastAsia="es-MX"/>
              </w:rPr>
              <w:t>COURTYARD MARRIOTT /JAYPEE PALACE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504F3A" w14:textId="77777777"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color w:val="000000"/>
                <w:sz w:val="20"/>
                <w:szCs w:val="20"/>
                <w:lang w:eastAsia="es-MX"/>
              </w:rPr>
              <w:t>PS</w:t>
            </w:r>
          </w:p>
        </w:tc>
      </w:tr>
      <w:tr w:rsidR="003B7480" w:rsidRPr="003B7480" w14:paraId="28952729" w14:textId="77777777" w:rsidTr="003B7480">
        <w:trPr>
          <w:trHeight w:val="253"/>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382F2"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2933C55"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JAIPUR</w:t>
            </w:r>
          </w:p>
        </w:tc>
        <w:tc>
          <w:tcPr>
            <w:tcW w:w="0" w:type="auto"/>
            <w:tcBorders>
              <w:right w:val="single" w:sz="6" w:space="0" w:color="000000"/>
            </w:tcBorders>
            <w:tcMar>
              <w:top w:w="0" w:type="dxa"/>
              <w:left w:w="45" w:type="dxa"/>
              <w:bottom w:w="0" w:type="dxa"/>
              <w:right w:w="45" w:type="dxa"/>
            </w:tcMar>
            <w:vAlign w:val="bottom"/>
            <w:hideMark/>
          </w:tcPr>
          <w:p w14:paraId="657E481E"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 xml:space="preserve">SAROVAR </w:t>
            </w:r>
          </w:p>
        </w:tc>
        <w:tc>
          <w:tcPr>
            <w:tcW w:w="0" w:type="auto"/>
            <w:tcBorders>
              <w:right w:val="single" w:sz="6" w:space="0" w:color="000000"/>
            </w:tcBorders>
            <w:tcMar>
              <w:top w:w="0" w:type="dxa"/>
              <w:left w:w="45" w:type="dxa"/>
              <w:bottom w:w="0" w:type="dxa"/>
              <w:right w:w="45" w:type="dxa"/>
            </w:tcMar>
            <w:vAlign w:val="bottom"/>
            <w:hideMark/>
          </w:tcPr>
          <w:p w14:paraId="38A18C6E"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P</w:t>
            </w:r>
          </w:p>
        </w:tc>
      </w:tr>
      <w:tr w:rsidR="003B7480" w:rsidRPr="003B7480" w14:paraId="2BF0E8F8" w14:textId="77777777" w:rsidTr="003B7480">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0C2981" w14:textId="77777777" w:rsidR="003B7480" w:rsidRPr="003B7480" w:rsidRDefault="003B7480" w:rsidP="003B7480">
            <w:pPr>
              <w:spacing w:after="0" w:line="240" w:lineRule="auto"/>
              <w:rPr>
                <w:rFonts w:ascii="Calibri" w:eastAsia="Times New Roman" w:hAnsi="Calibri" w:cs="Calibri"/>
                <w:color w:val="0C0C0C"/>
                <w:sz w:val="20"/>
                <w:szCs w:val="20"/>
                <w:lang w:eastAsia="es-MX"/>
              </w:rPr>
            </w:pPr>
          </w:p>
        </w:tc>
        <w:tc>
          <w:tcPr>
            <w:tcW w:w="0" w:type="auto"/>
            <w:vMerge/>
            <w:tcBorders>
              <w:bottom w:val="single" w:sz="6" w:space="0" w:color="000000"/>
              <w:right w:val="single" w:sz="6" w:space="0" w:color="000000"/>
            </w:tcBorders>
            <w:vAlign w:val="center"/>
            <w:hideMark/>
          </w:tcPr>
          <w:p w14:paraId="56A1435B" w14:textId="77777777" w:rsidR="003B7480" w:rsidRPr="003B7480" w:rsidRDefault="003B7480" w:rsidP="003B7480">
            <w:pPr>
              <w:spacing w:after="0" w:line="240" w:lineRule="auto"/>
              <w:rPr>
                <w:rFonts w:ascii="Calibri" w:eastAsia="Times New Roman" w:hAnsi="Calibri" w:cs="Calibri"/>
                <w:color w:val="0C0C0C"/>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A1DFE4"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 xml:space="preserve">RADISSON ITY CENTRE / HOLIDAY INN CITY CENTRE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16DB88"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PS</w:t>
            </w:r>
          </w:p>
        </w:tc>
      </w:tr>
      <w:tr w:rsidR="003B7480" w:rsidRPr="003B7480" w14:paraId="50077457" w14:textId="77777777" w:rsidTr="003B7480">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262F9C"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FD5261"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DUBÁI</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C4E43DB"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TIME ASMA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18E029F"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P</w:t>
            </w:r>
          </w:p>
        </w:tc>
      </w:tr>
      <w:tr w:rsidR="003B7480" w:rsidRPr="003B7480" w14:paraId="7CE064BE" w14:textId="77777777" w:rsidTr="003B7480">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06FAA2" w14:textId="77777777" w:rsidR="003B7480" w:rsidRPr="003B7480" w:rsidRDefault="003B7480" w:rsidP="003B7480">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2BC9E834" w14:textId="77777777" w:rsidR="003B7480" w:rsidRPr="003B7480" w:rsidRDefault="003B7480" w:rsidP="003B7480">
            <w:pPr>
              <w:spacing w:after="0" w:line="240" w:lineRule="auto"/>
              <w:rPr>
                <w:rFonts w:ascii="Calibri" w:eastAsia="Times New Roman" w:hAnsi="Calibri" w:cs="Calibri"/>
                <w:sz w:val="20"/>
                <w:szCs w:val="20"/>
                <w:lang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DDD413"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MILLENNIUM PLAZA DOWNTOWN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1DDE28"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PS</w:t>
            </w:r>
          </w:p>
        </w:tc>
      </w:tr>
    </w:tbl>
    <w:p w14:paraId="250BDE85" w14:textId="25244ED1" w:rsidR="003B7480" w:rsidRDefault="003B7480" w:rsidP="003B7480">
      <w:pPr>
        <w:pStyle w:val="Sinespaciado"/>
        <w:jc w:val="both"/>
        <w:rPr>
          <w:rFonts w:ascii="Arial" w:hAnsi="Arial" w:cs="Arial"/>
          <w:color w:val="000000" w:themeColor="text1"/>
          <w:sz w:val="20"/>
          <w:szCs w:val="20"/>
          <w:lang w:val="es-MX" w:eastAsia="es-MX" w:bidi="ar-SA"/>
        </w:rPr>
      </w:pPr>
    </w:p>
    <w:tbl>
      <w:tblPr>
        <w:tblW w:w="6737" w:type="dxa"/>
        <w:jc w:val="center"/>
        <w:tblCellSpacing w:w="0" w:type="dxa"/>
        <w:tblCellMar>
          <w:left w:w="0" w:type="dxa"/>
          <w:right w:w="0" w:type="dxa"/>
        </w:tblCellMar>
        <w:tblLook w:val="04A0" w:firstRow="1" w:lastRow="0" w:firstColumn="1" w:lastColumn="0" w:noHBand="0" w:noVBand="1"/>
      </w:tblPr>
      <w:tblGrid>
        <w:gridCol w:w="4103"/>
        <w:gridCol w:w="876"/>
        <w:gridCol w:w="876"/>
        <w:gridCol w:w="876"/>
        <w:gridCol w:w="6"/>
      </w:tblGrid>
      <w:tr w:rsidR="003B7480" w:rsidRPr="003B7480" w14:paraId="7EE134EB" w14:textId="77777777" w:rsidTr="003B7480">
        <w:trPr>
          <w:gridAfter w:val="1"/>
          <w:trHeight w:val="20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0300FF6"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 xml:space="preserve">TARIFA EN USD POR PERSONA </w:t>
            </w:r>
          </w:p>
        </w:tc>
      </w:tr>
      <w:tr w:rsidR="003B7480" w:rsidRPr="003B7480" w14:paraId="50ADB7AB" w14:textId="77777777" w:rsidTr="003B7480">
        <w:trPr>
          <w:gridAfter w:val="1"/>
          <w:trHeight w:val="24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0B81296"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SERVICIOS TERRESTRES EXCLUSIVAMENTE (MINIMO 2 PASAJEROS)</w:t>
            </w:r>
          </w:p>
        </w:tc>
      </w:tr>
      <w:tr w:rsidR="003B7480" w:rsidRPr="003B7480" w14:paraId="024059FA" w14:textId="77777777" w:rsidTr="003B7480">
        <w:trPr>
          <w:gridAfter w:val="1"/>
          <w:trHeight w:val="24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6BF749" w14:textId="77777777" w:rsidR="003B7480" w:rsidRPr="003B7480" w:rsidRDefault="003B7480" w:rsidP="003B7480">
            <w:pPr>
              <w:spacing w:after="0" w:line="240" w:lineRule="auto"/>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FFA6F07" w14:textId="77777777" w:rsidR="003B7480" w:rsidRPr="003B7480" w:rsidRDefault="003B7480" w:rsidP="003B7480">
            <w:pPr>
              <w:spacing w:after="0" w:line="240" w:lineRule="auto"/>
              <w:jc w:val="center"/>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58252A2" w14:textId="77777777" w:rsidR="003B7480" w:rsidRPr="003B7480" w:rsidRDefault="003B7480" w:rsidP="003B7480">
            <w:pPr>
              <w:spacing w:after="0" w:line="240" w:lineRule="auto"/>
              <w:jc w:val="center"/>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3A8EAB2" w14:textId="77777777" w:rsidR="003B7480" w:rsidRPr="003B7480" w:rsidRDefault="003B7480" w:rsidP="003B7480">
            <w:pPr>
              <w:spacing w:after="0" w:line="240" w:lineRule="auto"/>
              <w:jc w:val="center"/>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SGL</w:t>
            </w:r>
          </w:p>
        </w:tc>
      </w:tr>
      <w:tr w:rsidR="003B7480" w:rsidRPr="003B7480" w14:paraId="6CAE29DA" w14:textId="77777777" w:rsidTr="003B7480">
        <w:trPr>
          <w:gridAfter w:val="1"/>
          <w:trHeight w:val="20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C87ED8" w14:textId="77777777" w:rsidR="003B7480" w:rsidRPr="003B7480" w:rsidRDefault="003B7480" w:rsidP="003B7480">
            <w:pPr>
              <w:spacing w:after="0" w:line="240" w:lineRule="auto"/>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B71910"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2005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493747"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1805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5DA8F09"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2845</w:t>
            </w:r>
          </w:p>
        </w:tc>
      </w:tr>
      <w:tr w:rsidR="003B7480" w:rsidRPr="003B7480" w14:paraId="73D94823" w14:textId="77777777" w:rsidTr="003B7480">
        <w:trPr>
          <w:gridAfter w:val="1"/>
          <w:trHeight w:val="24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888B60" w14:textId="77777777"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01 OCTUBRE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57D364"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55845C"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1945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C39FE1"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3130</w:t>
            </w:r>
          </w:p>
        </w:tc>
      </w:tr>
      <w:tr w:rsidR="003B7480" w:rsidRPr="003B7480" w14:paraId="443AF971" w14:textId="77777777" w:rsidTr="003B7480">
        <w:trPr>
          <w:gridAfter w:val="1"/>
          <w:trHeight w:val="24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1B158E7" w14:textId="77777777" w:rsidR="003B7480" w:rsidRPr="003B7480" w:rsidRDefault="003B7480" w:rsidP="003B7480">
            <w:pPr>
              <w:spacing w:after="0" w:line="240" w:lineRule="auto"/>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BAC8F3A" w14:textId="77777777" w:rsidR="003B7480" w:rsidRPr="003B7480" w:rsidRDefault="003B7480" w:rsidP="003B7480">
            <w:pPr>
              <w:spacing w:after="0" w:line="240" w:lineRule="auto"/>
              <w:jc w:val="center"/>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5FF80E8" w14:textId="77777777" w:rsidR="003B7480" w:rsidRPr="003B7480" w:rsidRDefault="003B7480" w:rsidP="003B7480">
            <w:pPr>
              <w:spacing w:after="0" w:line="240" w:lineRule="auto"/>
              <w:jc w:val="center"/>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6012025" w14:textId="77777777" w:rsidR="003B7480" w:rsidRPr="003B7480" w:rsidRDefault="003B7480" w:rsidP="003B7480">
            <w:pPr>
              <w:spacing w:after="0" w:line="240" w:lineRule="auto"/>
              <w:jc w:val="center"/>
              <w:rPr>
                <w:rFonts w:ascii="Calibri" w:eastAsia="Times New Roman" w:hAnsi="Calibri" w:cs="Calibri"/>
                <w:b/>
                <w:bCs/>
                <w:color w:val="000000"/>
                <w:sz w:val="20"/>
                <w:szCs w:val="20"/>
                <w:lang w:eastAsia="es-MX"/>
              </w:rPr>
            </w:pPr>
            <w:r w:rsidRPr="003B7480">
              <w:rPr>
                <w:rFonts w:ascii="Calibri" w:eastAsia="Times New Roman" w:hAnsi="Calibri" w:cs="Calibri"/>
                <w:b/>
                <w:bCs/>
                <w:color w:val="000000"/>
                <w:sz w:val="20"/>
                <w:szCs w:val="20"/>
                <w:lang w:eastAsia="es-MX"/>
              </w:rPr>
              <w:t>SGL</w:t>
            </w:r>
          </w:p>
        </w:tc>
      </w:tr>
      <w:tr w:rsidR="003B7480" w:rsidRPr="003B7480" w14:paraId="0FB36D85" w14:textId="77777777" w:rsidTr="003B7480">
        <w:trPr>
          <w:gridAfter w:val="1"/>
          <w:trHeight w:val="24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804143" w14:textId="77777777" w:rsidR="003B7480" w:rsidRPr="003B7480" w:rsidRDefault="003B7480" w:rsidP="003B7480">
            <w:pPr>
              <w:spacing w:after="0" w:line="240" w:lineRule="auto"/>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547FAE"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2270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8B315F7"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2055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5EAA2E" w14:textId="77777777" w:rsidR="003B7480" w:rsidRPr="003B7480" w:rsidRDefault="003B7480" w:rsidP="003B7480">
            <w:pPr>
              <w:spacing w:after="0" w:line="240" w:lineRule="auto"/>
              <w:jc w:val="center"/>
              <w:rPr>
                <w:rFonts w:ascii="Calibri" w:eastAsia="Times New Roman" w:hAnsi="Calibri" w:cs="Calibri"/>
                <w:color w:val="0C0C0C"/>
                <w:sz w:val="20"/>
                <w:szCs w:val="20"/>
                <w:lang w:eastAsia="es-MX"/>
              </w:rPr>
            </w:pPr>
            <w:r w:rsidRPr="003B7480">
              <w:rPr>
                <w:rFonts w:ascii="Calibri" w:eastAsia="Times New Roman" w:hAnsi="Calibri" w:cs="Calibri"/>
                <w:color w:val="0C0C0C"/>
                <w:sz w:val="20"/>
                <w:szCs w:val="20"/>
                <w:lang w:eastAsia="es-MX"/>
              </w:rPr>
              <w:t>3310</w:t>
            </w:r>
          </w:p>
        </w:tc>
      </w:tr>
      <w:tr w:rsidR="003B7480" w:rsidRPr="003B7480" w14:paraId="7E9A6B10" w14:textId="77777777" w:rsidTr="003B7480">
        <w:trPr>
          <w:gridAfter w:val="1"/>
          <w:trHeight w:val="24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7D53BE" w14:textId="77777777"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01 OCTUBRE 2025 AL 31 MARZO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02845A"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2485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9C52EE"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2255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262D09"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3760</w:t>
            </w:r>
          </w:p>
        </w:tc>
      </w:tr>
      <w:tr w:rsidR="003B7480" w:rsidRPr="003B7480" w14:paraId="7434D126" w14:textId="77777777" w:rsidTr="003B7480">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8D8957" w14:textId="77777777" w:rsid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b/>
                <w:bCs/>
                <w:color w:val="000000"/>
                <w:sz w:val="20"/>
                <w:szCs w:val="20"/>
                <w:lang w:eastAsia="es-MX"/>
              </w:rPr>
              <w:t>PRECIOS SUJETOS A DISPONIBILIDAD Y A CAMBIOS SIN PREVIO AVISO. TARIFAS NO APLICAN PARA NAVIDAD,</w:t>
            </w:r>
            <w:r>
              <w:rPr>
                <w:rFonts w:ascii="Calibri" w:eastAsia="Times New Roman" w:hAnsi="Calibri" w:cs="Calibri"/>
                <w:b/>
                <w:bCs/>
                <w:color w:val="000000"/>
                <w:sz w:val="20"/>
                <w:szCs w:val="20"/>
                <w:lang w:eastAsia="es-MX"/>
              </w:rPr>
              <w:t xml:space="preserve"> </w:t>
            </w:r>
            <w:r w:rsidRPr="003B7480">
              <w:rPr>
                <w:rFonts w:ascii="Calibri" w:eastAsia="Times New Roman" w:hAnsi="Calibri" w:cs="Calibri"/>
                <w:b/>
                <w:bCs/>
                <w:color w:val="000000"/>
                <w:sz w:val="20"/>
                <w:szCs w:val="20"/>
                <w:lang w:eastAsia="es-MX"/>
              </w:rPr>
              <w:t>FIN DE AÑO, SEMANA SANTA, CONGRESOS O EVENTOS ESPECIALES. CONSULTAR SUPLEMENTO</w:t>
            </w:r>
            <w:r w:rsidRPr="003B7480">
              <w:rPr>
                <w:rFonts w:ascii="Calibri" w:eastAsia="Times New Roman" w:hAnsi="Calibri" w:cs="Calibri"/>
                <w:color w:val="000000"/>
                <w:sz w:val="20"/>
                <w:szCs w:val="20"/>
                <w:lang w:eastAsia="es-MX"/>
              </w:rPr>
              <w:t xml:space="preserve">. </w:t>
            </w:r>
          </w:p>
          <w:p w14:paraId="050A38E1" w14:textId="1FFC5675"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r w:rsidRPr="003B7480">
              <w:rPr>
                <w:rFonts w:ascii="Calibri" w:eastAsia="Times New Roman" w:hAnsi="Calibri" w:cs="Calibri"/>
                <w:b/>
                <w:bCs/>
                <w:color w:val="FF0000"/>
                <w:sz w:val="20"/>
                <w:szCs w:val="20"/>
                <w:lang w:eastAsia="es-MX"/>
              </w:rPr>
              <w:t xml:space="preserve">VIGENCIA HASTA EL 31 MARZO 2026 </w:t>
            </w:r>
          </w:p>
        </w:tc>
      </w:tr>
      <w:tr w:rsidR="003B7480" w:rsidRPr="003B7480" w14:paraId="337F4964" w14:textId="77777777" w:rsidTr="003B7480">
        <w:trPr>
          <w:trHeight w:val="24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9488E99" w14:textId="77777777" w:rsidR="003B7480" w:rsidRPr="003B7480" w:rsidRDefault="003B7480" w:rsidP="003B7480">
            <w:pPr>
              <w:spacing w:after="0" w:line="240" w:lineRule="auto"/>
              <w:rPr>
                <w:rFonts w:ascii="Calibri" w:eastAsia="Times New Roman" w:hAnsi="Calibri" w:cs="Calibri"/>
                <w:color w:val="000000"/>
                <w:sz w:val="20"/>
                <w:szCs w:val="20"/>
                <w:lang w:eastAsia="es-MX"/>
              </w:rPr>
            </w:pPr>
          </w:p>
        </w:tc>
        <w:tc>
          <w:tcPr>
            <w:tcW w:w="0" w:type="auto"/>
            <w:vAlign w:val="center"/>
            <w:hideMark/>
          </w:tcPr>
          <w:p w14:paraId="5F935DB8" w14:textId="77777777" w:rsidR="003B7480" w:rsidRPr="003B7480" w:rsidRDefault="003B7480" w:rsidP="003B7480">
            <w:pPr>
              <w:spacing w:after="0" w:line="240" w:lineRule="auto"/>
              <w:jc w:val="center"/>
              <w:rPr>
                <w:rFonts w:ascii="Calibri" w:eastAsia="Times New Roman" w:hAnsi="Calibri" w:cs="Calibri"/>
                <w:color w:val="000000"/>
                <w:sz w:val="20"/>
                <w:szCs w:val="20"/>
                <w:lang w:eastAsia="es-MX"/>
              </w:rPr>
            </w:pPr>
          </w:p>
        </w:tc>
      </w:tr>
      <w:tr w:rsidR="003B7480" w:rsidRPr="003B7480" w14:paraId="103D6559" w14:textId="77777777" w:rsidTr="003B7480">
        <w:trPr>
          <w:trHeight w:val="24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52F4A3C" w14:textId="77777777" w:rsidR="003B7480" w:rsidRPr="003B7480" w:rsidRDefault="003B7480" w:rsidP="003B7480">
            <w:pPr>
              <w:spacing w:after="0" w:line="240" w:lineRule="auto"/>
              <w:rPr>
                <w:rFonts w:ascii="Calibri" w:eastAsia="Times New Roman" w:hAnsi="Calibri" w:cs="Calibri"/>
                <w:color w:val="000000"/>
                <w:sz w:val="20"/>
                <w:szCs w:val="20"/>
                <w:lang w:eastAsia="es-MX"/>
              </w:rPr>
            </w:pPr>
          </w:p>
        </w:tc>
        <w:tc>
          <w:tcPr>
            <w:tcW w:w="0" w:type="auto"/>
            <w:vAlign w:val="center"/>
            <w:hideMark/>
          </w:tcPr>
          <w:p w14:paraId="723FAF85" w14:textId="77777777" w:rsidR="003B7480" w:rsidRPr="003B7480" w:rsidRDefault="003B7480" w:rsidP="003B7480">
            <w:pPr>
              <w:spacing w:after="0" w:line="240" w:lineRule="auto"/>
              <w:rPr>
                <w:rFonts w:ascii="Times New Roman" w:eastAsia="Times New Roman" w:hAnsi="Times New Roman" w:cs="Times New Roman"/>
                <w:sz w:val="20"/>
                <w:szCs w:val="20"/>
                <w:lang w:eastAsia="es-MX"/>
              </w:rPr>
            </w:pPr>
          </w:p>
        </w:tc>
      </w:tr>
      <w:tr w:rsidR="003B7480" w:rsidRPr="003B7480" w14:paraId="476048D9" w14:textId="77777777" w:rsidTr="003B7480">
        <w:trPr>
          <w:trHeight w:val="23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E65CDB1" w14:textId="77777777" w:rsidR="003B7480" w:rsidRPr="003B7480" w:rsidRDefault="003B7480" w:rsidP="003B7480">
            <w:pPr>
              <w:spacing w:after="0" w:line="240" w:lineRule="auto"/>
              <w:rPr>
                <w:rFonts w:ascii="Calibri" w:eastAsia="Times New Roman" w:hAnsi="Calibri" w:cs="Calibri"/>
                <w:color w:val="000000"/>
                <w:sz w:val="20"/>
                <w:szCs w:val="20"/>
                <w:lang w:eastAsia="es-MX"/>
              </w:rPr>
            </w:pPr>
          </w:p>
        </w:tc>
        <w:tc>
          <w:tcPr>
            <w:tcW w:w="0" w:type="auto"/>
            <w:vAlign w:val="center"/>
            <w:hideMark/>
          </w:tcPr>
          <w:p w14:paraId="4290C848" w14:textId="77777777" w:rsidR="003B7480" w:rsidRPr="003B7480" w:rsidRDefault="003B7480" w:rsidP="003B7480">
            <w:pPr>
              <w:spacing w:after="0" w:line="240" w:lineRule="auto"/>
              <w:rPr>
                <w:rFonts w:ascii="Times New Roman" w:eastAsia="Times New Roman" w:hAnsi="Times New Roman" w:cs="Times New Roman"/>
                <w:sz w:val="20"/>
                <w:szCs w:val="20"/>
                <w:lang w:eastAsia="es-MX"/>
              </w:rPr>
            </w:pPr>
          </w:p>
        </w:tc>
      </w:tr>
    </w:tbl>
    <w:p w14:paraId="0D9F6D8A" w14:textId="4513D6CD" w:rsidR="003B7480" w:rsidRDefault="00066702" w:rsidP="003B7480">
      <w:pPr>
        <w:pStyle w:val="Sinespaciado"/>
        <w:jc w:val="both"/>
        <w:rPr>
          <w:rFonts w:ascii="Arial" w:hAnsi="Arial" w:cs="Arial"/>
          <w:color w:val="000000" w:themeColor="text1"/>
          <w:sz w:val="14"/>
          <w:szCs w:val="14"/>
          <w:lang w:val="es-MX" w:eastAsia="es-MX" w:bidi="ar-SA"/>
        </w:rPr>
      </w:pPr>
      <w:r>
        <w:rPr>
          <w:rFonts w:ascii="Arial" w:hAnsi="Arial" w:cs="Arial"/>
          <w:noProof/>
          <w:color w:val="000000" w:themeColor="text1"/>
          <w:sz w:val="14"/>
          <w:szCs w:val="14"/>
          <w:lang w:val="es-MX" w:eastAsia="es-MX" w:bidi="ar-SA"/>
        </w:rPr>
        <w:drawing>
          <wp:anchor distT="0" distB="0" distL="114300" distR="114300" simplePos="0" relativeHeight="251659264" behindDoc="0" locked="0" layoutInCell="1" allowOverlap="1" wp14:anchorId="09E0EBB1" wp14:editId="0B07D8DC">
            <wp:simplePos x="0" y="0"/>
            <wp:positionH relativeFrom="column">
              <wp:posOffset>2506980</wp:posOffset>
            </wp:positionH>
            <wp:positionV relativeFrom="paragraph">
              <wp:posOffset>6985</wp:posOffset>
            </wp:positionV>
            <wp:extent cx="1343025" cy="396240"/>
            <wp:effectExtent l="0" t="0" r="9525"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343025" cy="396240"/>
                    </a:xfrm>
                    <a:prstGeom prst="rect">
                      <a:avLst/>
                    </a:prstGeom>
                  </pic:spPr>
                </pic:pic>
              </a:graphicData>
            </a:graphic>
            <wp14:sizeRelH relativeFrom="page">
              <wp14:pctWidth>0</wp14:pctWidth>
            </wp14:sizeRelH>
            <wp14:sizeRelV relativeFrom="page">
              <wp14:pctHeight>0</wp14:pctHeight>
            </wp14:sizeRelV>
          </wp:anchor>
        </w:drawing>
      </w:r>
    </w:p>
    <w:p w14:paraId="6BCFD392" w14:textId="7A6F91FE" w:rsidR="00066702" w:rsidRDefault="00066702" w:rsidP="003B7480">
      <w:pPr>
        <w:pStyle w:val="Sinespaciado"/>
        <w:jc w:val="both"/>
        <w:rPr>
          <w:rFonts w:ascii="Arial" w:hAnsi="Arial" w:cs="Arial"/>
          <w:color w:val="000000" w:themeColor="text1"/>
          <w:sz w:val="14"/>
          <w:szCs w:val="14"/>
          <w:lang w:val="es-MX" w:eastAsia="es-MX" w:bidi="ar-SA"/>
        </w:rPr>
      </w:pPr>
    </w:p>
    <w:p w14:paraId="251E8FA7" w14:textId="2079C50C" w:rsidR="00066702" w:rsidRDefault="00066702" w:rsidP="003B7480">
      <w:pPr>
        <w:pStyle w:val="Sinespaciado"/>
        <w:jc w:val="both"/>
        <w:rPr>
          <w:rFonts w:ascii="Arial" w:hAnsi="Arial" w:cs="Arial"/>
          <w:color w:val="000000" w:themeColor="text1"/>
          <w:sz w:val="14"/>
          <w:szCs w:val="14"/>
          <w:lang w:val="es-MX" w:eastAsia="es-MX" w:bidi="ar-SA"/>
        </w:rPr>
      </w:pPr>
    </w:p>
    <w:p w14:paraId="7A892CDB" w14:textId="77777777" w:rsidR="00066702" w:rsidRPr="00066702" w:rsidRDefault="00066702" w:rsidP="003B7480">
      <w:pPr>
        <w:pStyle w:val="Sinespaciado"/>
        <w:jc w:val="both"/>
        <w:rPr>
          <w:rFonts w:ascii="Arial" w:hAnsi="Arial" w:cs="Arial"/>
          <w:color w:val="000000" w:themeColor="text1"/>
          <w:sz w:val="14"/>
          <w:szCs w:val="14"/>
          <w:lang w:val="es-MX" w:eastAsia="es-MX" w:bidi="ar-SA"/>
        </w:rPr>
      </w:pPr>
    </w:p>
    <w:tbl>
      <w:tblPr>
        <w:tblW w:w="10070" w:type="dxa"/>
        <w:tblCellSpacing w:w="0" w:type="dxa"/>
        <w:tblCellMar>
          <w:left w:w="0" w:type="dxa"/>
          <w:right w:w="0" w:type="dxa"/>
        </w:tblCellMar>
        <w:tblLook w:val="04A0" w:firstRow="1" w:lastRow="0" w:firstColumn="1" w:lastColumn="0" w:noHBand="0" w:noVBand="1"/>
      </w:tblPr>
      <w:tblGrid>
        <w:gridCol w:w="8923"/>
        <w:gridCol w:w="1147"/>
      </w:tblGrid>
      <w:tr w:rsidR="003B7480" w:rsidRPr="003B7480" w14:paraId="3A460CA1" w14:textId="77777777" w:rsidTr="003B7480">
        <w:trPr>
          <w:trHeight w:val="30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D6F84C9" w14:textId="77777777" w:rsidR="003B7480" w:rsidRPr="003B7480" w:rsidRDefault="003B7480" w:rsidP="003B7480">
            <w:pPr>
              <w:spacing w:after="0" w:line="240" w:lineRule="auto"/>
              <w:jc w:val="center"/>
              <w:rPr>
                <w:rFonts w:ascii="Calibri" w:eastAsia="Times New Roman" w:hAnsi="Calibri" w:cs="Calibri"/>
                <w:b/>
                <w:bCs/>
                <w:color w:val="FFFFFF"/>
                <w:sz w:val="20"/>
                <w:szCs w:val="20"/>
                <w:lang w:eastAsia="es-MX"/>
              </w:rPr>
            </w:pPr>
            <w:r w:rsidRPr="003B7480">
              <w:rPr>
                <w:rFonts w:ascii="Calibri" w:eastAsia="Times New Roman" w:hAnsi="Calibri" w:cs="Calibri"/>
                <w:b/>
                <w:bCs/>
                <w:color w:val="FFFFFF"/>
                <w:sz w:val="20"/>
                <w:szCs w:val="20"/>
                <w:lang w:eastAsia="es-MX"/>
              </w:rPr>
              <w:t>PRECIO POR PERSONA EN USD, MINIMO 2 PAX</w:t>
            </w:r>
          </w:p>
        </w:tc>
      </w:tr>
      <w:tr w:rsidR="003B7480" w:rsidRPr="003B7480" w14:paraId="0895FBC4" w14:textId="77777777" w:rsidTr="003B7480">
        <w:trPr>
          <w:trHeight w:val="24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5F4ED6" w14:textId="386B5CBA"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Experiencia del té por la tarde en el </w:t>
            </w:r>
            <w:proofErr w:type="spellStart"/>
            <w:r w:rsidRPr="003B7480">
              <w:rPr>
                <w:rFonts w:ascii="Calibri" w:eastAsia="Times New Roman" w:hAnsi="Calibri" w:cs="Calibri"/>
                <w:sz w:val="20"/>
                <w:szCs w:val="20"/>
                <w:lang w:eastAsia="es-MX"/>
              </w:rPr>
              <w:t>Sahn</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Eddar</w:t>
            </w:r>
            <w:proofErr w:type="spellEnd"/>
            <w:r w:rsidRPr="003B7480">
              <w:rPr>
                <w:rFonts w:ascii="Calibri" w:eastAsia="Times New Roman" w:hAnsi="Calibri" w:cs="Calibri"/>
                <w:sz w:val="20"/>
                <w:szCs w:val="20"/>
                <w:lang w:eastAsia="es-MX"/>
              </w:rPr>
              <w:t xml:space="preserve"> del Hotel Burj Al </w:t>
            </w:r>
            <w:proofErr w:type="spellStart"/>
            <w:proofErr w:type="gramStart"/>
            <w:r w:rsidRPr="003B7480">
              <w:rPr>
                <w:rFonts w:ascii="Calibri" w:eastAsia="Times New Roman" w:hAnsi="Calibri" w:cs="Calibri"/>
                <w:sz w:val="20"/>
                <w:szCs w:val="20"/>
                <w:lang w:eastAsia="es-MX"/>
              </w:rPr>
              <w:t>Arab</w:t>
            </w:r>
            <w:proofErr w:type="spellEnd"/>
            <w:r w:rsidRPr="003B7480">
              <w:rPr>
                <w:rFonts w:ascii="Calibri" w:eastAsia="Times New Roman" w:hAnsi="Calibri" w:cs="Calibri"/>
                <w:sz w:val="20"/>
                <w:szCs w:val="20"/>
                <w:lang w:eastAsia="es-MX"/>
              </w:rPr>
              <w:t>(</w:t>
            </w:r>
            <w:proofErr w:type="gramEnd"/>
            <w:r w:rsidRPr="003B7480">
              <w:rPr>
                <w:rFonts w:ascii="Calibri" w:eastAsia="Times New Roman" w:hAnsi="Calibri" w:cs="Calibri"/>
                <w:sz w:val="20"/>
                <w:szCs w:val="20"/>
                <w:lang w:eastAsia="es-MX"/>
              </w:rPr>
              <w:t>sin traslados) día 8</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5F60331E"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275</w:t>
            </w:r>
          </w:p>
        </w:tc>
      </w:tr>
      <w:tr w:rsidR="003B7480" w:rsidRPr="003B7480" w14:paraId="2E2A6E34" w14:textId="77777777" w:rsidTr="003B7480">
        <w:trPr>
          <w:trHeight w:val="27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E836F6" w14:textId="3402E7F1"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Cena buffet en crucero por </w:t>
            </w:r>
            <w:proofErr w:type="spellStart"/>
            <w:r w:rsidRPr="003B7480">
              <w:rPr>
                <w:rFonts w:ascii="Calibri" w:eastAsia="Times New Roman" w:hAnsi="Calibri" w:cs="Calibri"/>
                <w:sz w:val="20"/>
                <w:szCs w:val="20"/>
                <w:lang w:eastAsia="es-MX"/>
              </w:rPr>
              <w:t>Dhow</w:t>
            </w:r>
            <w:proofErr w:type="spellEnd"/>
            <w:r w:rsidRPr="003B7480">
              <w:rPr>
                <w:rFonts w:ascii="Calibri" w:eastAsia="Times New Roman" w:hAnsi="Calibri" w:cs="Calibri"/>
                <w:sz w:val="20"/>
                <w:szCs w:val="20"/>
                <w:lang w:eastAsia="es-MX"/>
              </w:rPr>
              <w:t xml:space="preserve"> Marina con asistencia de habla hispana (con traslados incluidos) día 8</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73917460"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130</w:t>
            </w:r>
          </w:p>
        </w:tc>
      </w:tr>
      <w:tr w:rsidR="003B7480" w:rsidRPr="003B7480" w14:paraId="6353E590" w14:textId="77777777" w:rsidTr="003B7480">
        <w:trPr>
          <w:trHeight w:val="225"/>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D286F3" w14:textId="1C080A0E" w:rsidR="003B7480" w:rsidRPr="003B7480" w:rsidRDefault="00066702"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Dubái</w:t>
            </w:r>
            <w:r w:rsidR="003B7480" w:rsidRPr="003B7480">
              <w:rPr>
                <w:rFonts w:ascii="Calibri" w:eastAsia="Times New Roman" w:hAnsi="Calibri" w:cs="Calibri"/>
                <w:sz w:val="20"/>
                <w:szCs w:val="20"/>
                <w:lang w:eastAsia="es-MX"/>
              </w:rPr>
              <w:t xml:space="preserve"> moderno, duración de 4 hrs con traslado y guía en español (</w:t>
            </w:r>
            <w:r w:rsidRPr="003B7480">
              <w:rPr>
                <w:rFonts w:ascii="Calibri" w:eastAsia="Times New Roman" w:hAnsi="Calibri" w:cs="Calibri"/>
                <w:sz w:val="20"/>
                <w:szCs w:val="20"/>
                <w:lang w:eastAsia="es-MX"/>
              </w:rPr>
              <w:t>día</w:t>
            </w:r>
            <w:r w:rsidR="003B7480" w:rsidRPr="003B7480">
              <w:rPr>
                <w:rFonts w:ascii="Calibri" w:eastAsia="Times New Roman" w:hAnsi="Calibri" w:cs="Calibri"/>
                <w:sz w:val="20"/>
                <w:szCs w:val="20"/>
                <w:lang w:eastAsia="es-MX"/>
              </w:rPr>
              <w:t xml:space="preserve"> 8) </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238FEBC0"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40</w:t>
            </w:r>
          </w:p>
        </w:tc>
      </w:tr>
      <w:tr w:rsidR="003B7480" w:rsidRPr="003B7480" w14:paraId="029B88D4" w14:textId="77777777" w:rsidTr="003B7480">
        <w:trPr>
          <w:trHeight w:val="285"/>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9AA3B9" w14:textId="45C35A44"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Experiencia VIP en las alturas del Burj Khalifa, en la planta 148 (dos horarios disponibles)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5B87C4F3"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205</w:t>
            </w:r>
          </w:p>
        </w:tc>
      </w:tr>
      <w:tr w:rsidR="003B7480" w:rsidRPr="003B7480" w14:paraId="2141F868" w14:textId="77777777" w:rsidTr="003B7480">
        <w:trPr>
          <w:trHeight w:val="225"/>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DCEBBC" w14:textId="15DE3961"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Dia completo visita a Al Ain con guía de habla hispana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 </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6D4C400C"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230</w:t>
            </w:r>
          </w:p>
        </w:tc>
      </w:tr>
      <w:tr w:rsidR="003B7480" w:rsidRPr="003B7480" w14:paraId="165487CD" w14:textId="77777777" w:rsidTr="003B7480">
        <w:trPr>
          <w:trHeight w:val="225"/>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E384EB" w14:textId="08DB633B" w:rsidR="003B7480" w:rsidRPr="003B7480" w:rsidRDefault="003B7480" w:rsidP="003B7480">
            <w:pPr>
              <w:spacing w:after="0" w:line="240" w:lineRule="auto"/>
              <w:rPr>
                <w:rFonts w:ascii="Calibri" w:eastAsia="Times New Roman" w:hAnsi="Calibri" w:cs="Calibri"/>
                <w:sz w:val="20"/>
                <w:szCs w:val="20"/>
                <w:lang w:eastAsia="es-MX"/>
              </w:rPr>
            </w:pPr>
            <w:proofErr w:type="spellStart"/>
            <w:r w:rsidRPr="003B7480">
              <w:rPr>
                <w:rFonts w:ascii="Calibri" w:eastAsia="Times New Roman" w:hAnsi="Calibri" w:cs="Calibri"/>
                <w:sz w:val="20"/>
                <w:szCs w:val="20"/>
                <w:lang w:eastAsia="es-MX"/>
              </w:rPr>
              <w:t>Ski</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Dubai</w:t>
            </w:r>
            <w:proofErr w:type="spellEnd"/>
            <w:r w:rsidRPr="003B7480">
              <w:rPr>
                <w:rFonts w:ascii="Calibri" w:eastAsia="Times New Roman" w:hAnsi="Calibri" w:cs="Calibri"/>
                <w:sz w:val="20"/>
                <w:szCs w:val="20"/>
                <w:lang w:eastAsia="es-MX"/>
              </w:rPr>
              <w:t xml:space="preserve"> Snow </w:t>
            </w:r>
            <w:proofErr w:type="spellStart"/>
            <w:r w:rsidRPr="003B7480">
              <w:rPr>
                <w:rFonts w:ascii="Calibri" w:eastAsia="Times New Roman" w:hAnsi="Calibri" w:cs="Calibri"/>
                <w:sz w:val="20"/>
                <w:szCs w:val="20"/>
                <w:lang w:eastAsia="es-MX"/>
              </w:rPr>
              <w:t>Classic</w:t>
            </w:r>
            <w:proofErr w:type="spellEnd"/>
            <w:r w:rsidRPr="003B7480">
              <w:rPr>
                <w:rFonts w:ascii="Calibri" w:eastAsia="Times New Roman" w:hAnsi="Calibri" w:cs="Calibri"/>
                <w:sz w:val="20"/>
                <w:szCs w:val="20"/>
                <w:lang w:eastAsia="es-MX"/>
              </w:rPr>
              <w:t xml:space="preserve"> sin traslados.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 </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056F3518"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90</w:t>
            </w:r>
          </w:p>
        </w:tc>
      </w:tr>
      <w:tr w:rsidR="003B7480" w:rsidRPr="003B7480" w14:paraId="1EE27EFB" w14:textId="77777777" w:rsidTr="003B7480">
        <w:trPr>
          <w:trHeight w:val="30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EA9226" w14:textId="6693A9CC"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Entrada </w:t>
            </w:r>
            <w:proofErr w:type="spellStart"/>
            <w:r w:rsidRPr="003B7480">
              <w:rPr>
                <w:rFonts w:ascii="Calibri" w:eastAsia="Times New Roman" w:hAnsi="Calibri" w:cs="Calibri"/>
                <w:sz w:val="20"/>
                <w:szCs w:val="20"/>
                <w:lang w:eastAsia="es-MX"/>
              </w:rPr>
              <w:t>Dubai</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Frame</w:t>
            </w:r>
            <w:proofErr w:type="spellEnd"/>
            <w:r w:rsidRPr="003B7480">
              <w:rPr>
                <w:rFonts w:ascii="Calibri" w:eastAsia="Times New Roman" w:hAnsi="Calibri" w:cs="Calibri"/>
                <w:sz w:val="20"/>
                <w:szCs w:val="20"/>
                <w:lang w:eastAsia="es-MX"/>
              </w:rPr>
              <w:t xml:space="preserve"> con traslados de ida y vuelta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18F58B02"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105</w:t>
            </w:r>
          </w:p>
        </w:tc>
      </w:tr>
      <w:tr w:rsidR="003B7480" w:rsidRPr="003B7480" w14:paraId="21F16729" w14:textId="77777777" w:rsidTr="003B7480">
        <w:trPr>
          <w:trHeight w:val="30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2E1FF3" w14:textId="060358D3"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Entrada al Museo del Futuro sin traslados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6E8C9307"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60</w:t>
            </w:r>
          </w:p>
        </w:tc>
      </w:tr>
      <w:tr w:rsidR="003B7480" w:rsidRPr="003B7480" w14:paraId="40F07E28" w14:textId="77777777" w:rsidTr="003B7480">
        <w:trPr>
          <w:trHeight w:val="24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0F4DDC" w14:textId="7BD103AD" w:rsidR="003B7480" w:rsidRPr="003B7480" w:rsidRDefault="003B7480" w:rsidP="003B7480">
            <w:pPr>
              <w:spacing w:after="24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Entrada </w:t>
            </w:r>
            <w:proofErr w:type="spellStart"/>
            <w:r w:rsidRPr="003B7480">
              <w:rPr>
                <w:rFonts w:ascii="Calibri" w:eastAsia="Times New Roman" w:hAnsi="Calibri" w:cs="Calibri"/>
                <w:sz w:val="20"/>
                <w:szCs w:val="20"/>
                <w:lang w:eastAsia="es-MX"/>
              </w:rPr>
              <w:t>Dubai</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parks</w:t>
            </w:r>
            <w:proofErr w:type="spellEnd"/>
            <w:r w:rsidRPr="003B7480">
              <w:rPr>
                <w:rFonts w:ascii="Calibri" w:eastAsia="Times New Roman" w:hAnsi="Calibri" w:cs="Calibri"/>
                <w:sz w:val="20"/>
                <w:szCs w:val="20"/>
                <w:lang w:eastAsia="es-MX"/>
              </w:rPr>
              <w:t xml:space="preserve"> y resorts: </w:t>
            </w:r>
            <w:proofErr w:type="spellStart"/>
            <w:r w:rsidRPr="003B7480">
              <w:rPr>
                <w:rFonts w:ascii="Calibri" w:eastAsia="Times New Roman" w:hAnsi="Calibri" w:cs="Calibri"/>
                <w:sz w:val="20"/>
                <w:szCs w:val="20"/>
                <w:lang w:eastAsia="es-MX"/>
              </w:rPr>
              <w:t>Legoland</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Dubai</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Legoland</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Water</w:t>
            </w:r>
            <w:proofErr w:type="spellEnd"/>
            <w:r w:rsidRPr="003B7480">
              <w:rPr>
                <w:rFonts w:ascii="Calibri" w:eastAsia="Times New Roman" w:hAnsi="Calibri" w:cs="Calibri"/>
                <w:sz w:val="20"/>
                <w:szCs w:val="20"/>
                <w:lang w:eastAsia="es-MX"/>
              </w:rPr>
              <w:t xml:space="preserve"> Park / </w:t>
            </w:r>
            <w:proofErr w:type="spellStart"/>
            <w:r w:rsidRPr="003B7480">
              <w:rPr>
                <w:rFonts w:ascii="Calibri" w:eastAsia="Times New Roman" w:hAnsi="Calibri" w:cs="Calibri"/>
                <w:sz w:val="20"/>
                <w:szCs w:val="20"/>
                <w:lang w:eastAsia="es-MX"/>
              </w:rPr>
              <w:t>Motiongate</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Dubai</w:t>
            </w:r>
            <w:proofErr w:type="spellEnd"/>
            <w:r w:rsidRPr="003B7480">
              <w:rPr>
                <w:rFonts w:ascii="Calibri" w:eastAsia="Times New Roman" w:hAnsi="Calibri" w:cs="Calibri"/>
                <w:sz w:val="20"/>
                <w:szCs w:val="20"/>
                <w:lang w:eastAsia="es-MX"/>
              </w:rPr>
              <w:t xml:space="preserve"> / El Real Madrid Parks (entrada a 1 parque por día). Dia 9</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772AD313"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90</w:t>
            </w:r>
          </w:p>
        </w:tc>
      </w:tr>
      <w:tr w:rsidR="003B7480" w:rsidRPr="003B7480" w14:paraId="71BC18BE" w14:textId="77777777" w:rsidTr="003B7480">
        <w:trPr>
          <w:trHeight w:val="285"/>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24A0EA" w14:textId="3E2D748D" w:rsidR="003B7480" w:rsidRPr="003B7480" w:rsidRDefault="003B7480" w:rsidP="003B7480">
            <w:pPr>
              <w:spacing w:after="24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Globo en </w:t>
            </w:r>
            <w:proofErr w:type="spellStart"/>
            <w:r w:rsidRPr="003B7480">
              <w:rPr>
                <w:rFonts w:ascii="Calibri" w:eastAsia="Times New Roman" w:hAnsi="Calibri" w:cs="Calibri"/>
                <w:sz w:val="20"/>
                <w:szCs w:val="20"/>
                <w:lang w:eastAsia="es-MX"/>
              </w:rPr>
              <w:t>Dubai</w:t>
            </w:r>
            <w:proofErr w:type="spellEnd"/>
            <w:r w:rsidRPr="003B7480">
              <w:rPr>
                <w:rFonts w:ascii="Calibri" w:eastAsia="Times New Roman" w:hAnsi="Calibri" w:cs="Calibri"/>
                <w:sz w:val="20"/>
                <w:szCs w:val="20"/>
                <w:lang w:eastAsia="es-MX"/>
              </w:rPr>
              <w:t xml:space="preserve"> con traslados y desayuno (no disponible de mayo a septiembre). Sujeta a condiciones climáticas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w:t>
            </w:r>
            <w:r w:rsidRPr="003B7480">
              <w:rPr>
                <w:rFonts w:ascii="Calibri" w:eastAsia="Times New Roman" w:hAnsi="Calibri" w:cs="Calibri"/>
                <w:sz w:val="20"/>
                <w:szCs w:val="20"/>
                <w:lang w:eastAsia="es-MX"/>
              </w:rPr>
              <w:br/>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493E2FC9"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505</w:t>
            </w:r>
          </w:p>
        </w:tc>
      </w:tr>
      <w:tr w:rsidR="003B7480" w:rsidRPr="003B7480" w14:paraId="45BCF984" w14:textId="77777777" w:rsidTr="003B7480">
        <w:trPr>
          <w:trHeight w:val="24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0E3259" w14:textId="13006FC2"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Entrada </w:t>
            </w:r>
            <w:proofErr w:type="spellStart"/>
            <w:r w:rsidRPr="003B7480">
              <w:rPr>
                <w:rFonts w:ascii="Calibri" w:eastAsia="Times New Roman" w:hAnsi="Calibri" w:cs="Calibri"/>
                <w:sz w:val="20"/>
                <w:szCs w:val="20"/>
                <w:lang w:eastAsia="es-MX"/>
              </w:rPr>
              <w:t>fast</w:t>
            </w:r>
            <w:proofErr w:type="spellEnd"/>
            <w:r w:rsidRPr="003B7480">
              <w:rPr>
                <w:rFonts w:ascii="Calibri" w:eastAsia="Times New Roman" w:hAnsi="Calibri" w:cs="Calibri"/>
                <w:sz w:val="20"/>
                <w:szCs w:val="20"/>
                <w:lang w:eastAsia="es-MX"/>
              </w:rPr>
              <w:t xml:space="preserve"> </w:t>
            </w:r>
            <w:proofErr w:type="spellStart"/>
            <w:r w:rsidRPr="003B7480">
              <w:rPr>
                <w:rFonts w:ascii="Calibri" w:eastAsia="Times New Roman" w:hAnsi="Calibri" w:cs="Calibri"/>
                <w:sz w:val="20"/>
                <w:szCs w:val="20"/>
                <w:lang w:eastAsia="es-MX"/>
              </w:rPr>
              <w:t>track</w:t>
            </w:r>
            <w:proofErr w:type="spellEnd"/>
            <w:r w:rsidRPr="003B7480">
              <w:rPr>
                <w:rFonts w:ascii="Calibri" w:eastAsia="Times New Roman" w:hAnsi="Calibri" w:cs="Calibri"/>
                <w:sz w:val="20"/>
                <w:szCs w:val="20"/>
                <w:lang w:eastAsia="es-MX"/>
              </w:rPr>
              <w:t xml:space="preserve"> al Parque Warner Bros en Abu </w:t>
            </w:r>
            <w:proofErr w:type="spellStart"/>
            <w:r w:rsidRPr="003B7480">
              <w:rPr>
                <w:rFonts w:ascii="Calibri" w:eastAsia="Times New Roman" w:hAnsi="Calibri" w:cs="Calibri"/>
                <w:sz w:val="20"/>
                <w:szCs w:val="20"/>
                <w:lang w:eastAsia="es-MX"/>
              </w:rPr>
              <w:t>Dhabi</w:t>
            </w:r>
            <w:proofErr w:type="spellEnd"/>
            <w:r w:rsidRPr="003B7480">
              <w:rPr>
                <w:rFonts w:ascii="Calibri" w:eastAsia="Times New Roman" w:hAnsi="Calibri" w:cs="Calibri"/>
                <w:sz w:val="20"/>
                <w:szCs w:val="20"/>
                <w:lang w:eastAsia="es-MX"/>
              </w:rPr>
              <w:t xml:space="preserve">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 </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33AE6DF4"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205</w:t>
            </w:r>
          </w:p>
        </w:tc>
      </w:tr>
      <w:tr w:rsidR="003B7480" w:rsidRPr="003B7480" w14:paraId="4951BA09" w14:textId="77777777" w:rsidTr="003B7480">
        <w:trPr>
          <w:trHeight w:val="240"/>
          <w:tblCellSpacing w:w="0" w:type="dxa"/>
        </w:trPr>
        <w:tc>
          <w:tcPr>
            <w:tcW w:w="8923"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BD088D" w14:textId="45CD5AFE" w:rsidR="003B7480" w:rsidRPr="003B7480" w:rsidRDefault="003B7480" w:rsidP="003B7480">
            <w:pPr>
              <w:spacing w:after="0" w:line="240" w:lineRule="auto"/>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 xml:space="preserve">Entrada general al Parque </w:t>
            </w:r>
            <w:r w:rsidR="00066702" w:rsidRPr="003B7480">
              <w:rPr>
                <w:rFonts w:ascii="Calibri" w:eastAsia="Times New Roman" w:hAnsi="Calibri" w:cs="Calibri"/>
                <w:sz w:val="20"/>
                <w:szCs w:val="20"/>
                <w:lang w:eastAsia="es-MX"/>
              </w:rPr>
              <w:t>Temático</w:t>
            </w:r>
            <w:r w:rsidRPr="003B7480">
              <w:rPr>
                <w:rFonts w:ascii="Calibri" w:eastAsia="Times New Roman" w:hAnsi="Calibri" w:cs="Calibri"/>
                <w:sz w:val="20"/>
                <w:szCs w:val="20"/>
                <w:lang w:eastAsia="es-MX"/>
              </w:rPr>
              <w:t xml:space="preserve"> de Ferrari Abu </w:t>
            </w:r>
            <w:proofErr w:type="spellStart"/>
            <w:r w:rsidRPr="003B7480">
              <w:rPr>
                <w:rFonts w:ascii="Calibri" w:eastAsia="Times New Roman" w:hAnsi="Calibri" w:cs="Calibri"/>
                <w:sz w:val="20"/>
                <w:szCs w:val="20"/>
                <w:lang w:eastAsia="es-MX"/>
              </w:rPr>
              <w:t>Dhabi</w:t>
            </w:r>
            <w:proofErr w:type="spellEnd"/>
            <w:r w:rsidRPr="003B7480">
              <w:rPr>
                <w:rFonts w:ascii="Calibri" w:eastAsia="Times New Roman" w:hAnsi="Calibri" w:cs="Calibri"/>
                <w:sz w:val="20"/>
                <w:szCs w:val="20"/>
                <w:lang w:eastAsia="es-MX"/>
              </w:rPr>
              <w:t xml:space="preserve"> (</w:t>
            </w:r>
            <w:r w:rsidR="00066702" w:rsidRPr="003B7480">
              <w:rPr>
                <w:rFonts w:ascii="Calibri" w:eastAsia="Times New Roman" w:hAnsi="Calibri" w:cs="Calibri"/>
                <w:sz w:val="20"/>
                <w:szCs w:val="20"/>
                <w:lang w:eastAsia="es-MX"/>
              </w:rPr>
              <w:t>día</w:t>
            </w:r>
            <w:r w:rsidRPr="003B7480">
              <w:rPr>
                <w:rFonts w:ascii="Calibri" w:eastAsia="Times New Roman" w:hAnsi="Calibri" w:cs="Calibri"/>
                <w:sz w:val="20"/>
                <w:szCs w:val="20"/>
                <w:lang w:eastAsia="es-MX"/>
              </w:rPr>
              <w:t xml:space="preserve"> 9) </w:t>
            </w:r>
          </w:p>
        </w:tc>
        <w:tc>
          <w:tcPr>
            <w:tcW w:w="1147" w:type="dxa"/>
            <w:tcBorders>
              <w:bottom w:val="single" w:sz="6" w:space="0" w:color="000000"/>
              <w:right w:val="single" w:sz="6" w:space="0" w:color="000000"/>
            </w:tcBorders>
            <w:tcMar>
              <w:top w:w="0" w:type="dxa"/>
              <w:left w:w="45" w:type="dxa"/>
              <w:bottom w:w="0" w:type="dxa"/>
              <w:right w:w="45" w:type="dxa"/>
            </w:tcMar>
            <w:vAlign w:val="bottom"/>
            <w:hideMark/>
          </w:tcPr>
          <w:p w14:paraId="57FE13FD" w14:textId="77777777" w:rsidR="003B7480" w:rsidRPr="003B7480" w:rsidRDefault="003B7480" w:rsidP="003B7480">
            <w:pPr>
              <w:spacing w:after="0" w:line="240" w:lineRule="auto"/>
              <w:jc w:val="center"/>
              <w:rPr>
                <w:rFonts w:ascii="Calibri" w:eastAsia="Times New Roman" w:hAnsi="Calibri" w:cs="Calibri"/>
                <w:sz w:val="20"/>
                <w:szCs w:val="20"/>
                <w:lang w:eastAsia="es-MX"/>
              </w:rPr>
            </w:pPr>
            <w:r w:rsidRPr="003B7480">
              <w:rPr>
                <w:rFonts w:ascii="Calibri" w:eastAsia="Times New Roman" w:hAnsi="Calibri" w:cs="Calibri"/>
                <w:sz w:val="20"/>
                <w:szCs w:val="20"/>
                <w:lang w:eastAsia="es-MX"/>
              </w:rPr>
              <w:t>130</w:t>
            </w:r>
          </w:p>
        </w:tc>
      </w:tr>
    </w:tbl>
    <w:p w14:paraId="21955843" w14:textId="77777777" w:rsidR="003B7480" w:rsidRPr="00B72427" w:rsidRDefault="003B7480" w:rsidP="003B7480">
      <w:pPr>
        <w:pStyle w:val="Sinespaciado"/>
        <w:jc w:val="both"/>
        <w:rPr>
          <w:rFonts w:ascii="Arial" w:hAnsi="Arial" w:cs="Arial"/>
          <w:color w:val="000000" w:themeColor="text1"/>
          <w:sz w:val="20"/>
          <w:szCs w:val="20"/>
          <w:lang w:val="es-MX" w:eastAsia="es-MX" w:bidi="ar-SA"/>
        </w:rPr>
      </w:pPr>
    </w:p>
    <w:sectPr w:rsidR="003B7480" w:rsidRPr="00B72427" w:rsidSect="003B7480">
      <w:headerReference w:type="default" r:id="rId9"/>
      <w:footerReference w:type="default" r:id="rId10"/>
      <w:pgSz w:w="12240" w:h="15840"/>
      <w:pgMar w:top="2126" w:right="1077" w:bottom="56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B27B6" w14:textId="77777777" w:rsidR="00C72D79" w:rsidRDefault="00C72D79" w:rsidP="00DE076F">
      <w:pPr>
        <w:spacing w:after="0" w:line="240" w:lineRule="auto"/>
      </w:pPr>
      <w:r>
        <w:separator/>
      </w:r>
    </w:p>
  </w:endnote>
  <w:endnote w:type="continuationSeparator" w:id="0">
    <w:p w14:paraId="17C81EFC" w14:textId="77777777" w:rsidR="00C72D79" w:rsidRDefault="00C72D79"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0AB04" w14:textId="77777777" w:rsidR="00C72D79" w:rsidRDefault="00C72D79" w:rsidP="00DE076F">
      <w:pPr>
        <w:spacing w:after="0" w:line="240" w:lineRule="auto"/>
      </w:pPr>
      <w:r>
        <w:separator/>
      </w:r>
    </w:p>
  </w:footnote>
  <w:footnote w:type="continuationSeparator" w:id="0">
    <w:p w14:paraId="5A215C39" w14:textId="77777777" w:rsidR="00C72D79" w:rsidRDefault="00C72D79"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4970CE38">
              <wp:simplePos x="0" y="0"/>
              <wp:positionH relativeFrom="column">
                <wp:posOffset>-198120</wp:posOffset>
              </wp:positionH>
              <wp:positionV relativeFrom="paragraph">
                <wp:posOffset>-259081</wp:posOffset>
              </wp:positionV>
              <wp:extent cx="5153025" cy="6953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53025" cy="695325"/>
                      </a:xfrm>
                      <a:prstGeom prst="rect">
                        <a:avLst/>
                      </a:prstGeom>
                      <a:noFill/>
                      <a:ln>
                        <a:noFill/>
                      </a:ln>
                    </wps:spPr>
                    <wps:txbx>
                      <w:txbxContent>
                        <w:p w14:paraId="257A3C26" w14:textId="2860701A"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B032D1">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DUBÁI</w:t>
                          </w:r>
                        </w:p>
                        <w:p w14:paraId="5D623420" w14:textId="1CF08B45" w:rsidR="00DC560D" w:rsidRPr="00BA7CEF" w:rsidRDefault="00B032D1"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586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F142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4E1200">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15.6pt;margin-top:-20.4pt;width:405.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TAKwIAAE8EAAAOAAAAZHJzL2Uyb0RvYy54bWysVFFv2jAQfp+0/2D5fQRS6NqIUDEqpkmo&#10;rUSnPhvHJpFsn2cbEvbrd3ZCy7o9TXsx57vjO99332V+12lFjsL5BkxJJ6MxJcJwqBqzL+n35/Wn&#10;G0p8YKZiCowo6Ul4erf4+GHe2kLkUIOqhCMIYnzR2pLWIdgiyzyvhWZ+BFYYDEpwmgW8un1WOdYi&#10;ulZZPh5fZy24yjrgwnv03vdBukj4UgoeHqX0IhBVUnxbSKdL5y6e2WLOir1jtm748Az2D6/QrDFY&#10;9BXqngVGDq75A0o33IEHGUYcdAZSNlykHrCbyfhdN9uaWZF6QXK8faXJ/z9Y/nB8cqSpSppTYpjG&#10;Ea0OrHJAKkGC6AKQPJLUWl9g7tZidui+QIfDPvs9OmPvnXQ6/mJXBONI9+mVYkQiHJ2zyexqnM8o&#10;4Ri7vp1doY3w2du/rfPhqwBNolFShyNMzLLjxoc+9ZwSixlYN0qlMSrzmwMxoyeLT++fGK3Q7bqh&#10;nx1UJ2zHQa8Kb/m6wZob5sMTcygD7AClHR7xkAraksJgUVKD+/k3f8zH6WCUkhZlVVL/48CcoER9&#10;Mzi328l0GnWYLtPZ5xwv7jKyu4yYg14BKneCS2R5MmN+UGdTOtAvuAHLWBVDzHCsXdJwNlehFztu&#10;EBfLZUpC5VkWNmZreYSOpEVGn7sX5uxAexz9A5wFyIp37Pe5Pd3LQwDZpNFEgntWB95RtWm4w4bF&#10;tbi8p6y378DiFwAAAP//AwBQSwMEFAAGAAgAAAAhALVtKzTfAAAACgEAAA8AAABkcnMvZG93bnJl&#10;di54bWxMj01PwzAMhu9I/IfISNy2ZB9spTSdJhBX0DaYtFvWeG21xqmabC3/HnNiN1t+9Pp5s9Xg&#10;GnHFLtSeNEzGCgRS4W1NpYav3fsoARGiIWsaT6jhBwOs8vu7zKTW97TB6zaWgkMopEZDFWObShmK&#10;Cp0JY98i8e3kO2cir10pbWd6DneNnCq1kM7UxB8q0+JrhcV5e3Eavj9Oh/1cfZZv7qnt/aAkuWep&#10;9ePDsH4BEXGI/zD86bM65Ox09BeyQTQaRrPJlFEe5oo7MLFM1AzEUcMiWYLMM3lbIf8FAAD//wMA&#10;UEsBAi0AFAAGAAgAAAAhALaDOJL+AAAA4QEAABMAAAAAAAAAAAAAAAAAAAAAAFtDb250ZW50X1R5&#10;cGVzXS54bWxQSwECLQAUAAYACAAAACEAOP0h/9YAAACUAQAACwAAAAAAAAAAAAAAAAAvAQAAX3Jl&#10;bHMvLnJlbHNQSwECLQAUAAYACAAAACEA4xRUwCsCAABPBAAADgAAAAAAAAAAAAAAAAAuAgAAZHJz&#10;L2Uyb0RvYy54bWxQSwECLQAUAAYACAAAACEAtW0rNN8AAAAKAQAADwAAAAAAAAAAAAAAAACFBAAA&#10;ZHJzL2Rvd25yZXYueG1sUEsFBgAAAAAEAAQA8wAAAJEFAAAAAA==&#10;" filled="f" stroked="f">
              <v:textbox>
                <w:txbxContent>
                  <w:p w14:paraId="257A3C26" w14:textId="2860701A"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B032D1">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DUBÁI</w:t>
                    </w:r>
                  </w:p>
                  <w:p w14:paraId="5D623420" w14:textId="1CF08B45" w:rsidR="00DC560D" w:rsidRPr="00BA7CEF" w:rsidRDefault="00B032D1"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586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F142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4E1200">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27.75pt;height:1200pt" o:bullet="t">
        <v:imagedata r:id="rId1" o:title="peligro"/>
      </v:shape>
    </w:pict>
  </w:numPicBullet>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DF6534"/>
    <w:multiLevelType w:val="hybridMultilevel"/>
    <w:tmpl w:val="8F9E0BD0"/>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57BE66A7"/>
    <w:multiLevelType w:val="hybridMultilevel"/>
    <w:tmpl w:val="1630817A"/>
    <w:lvl w:ilvl="0" w:tplc="0F8CF0E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7"/>
  </w:num>
  <w:num w:numId="5">
    <w:abstractNumId w:val="2"/>
  </w:num>
  <w:num w:numId="6">
    <w:abstractNumId w:val="6"/>
  </w:num>
  <w:num w:numId="7">
    <w:abstractNumId w:val="12"/>
  </w:num>
  <w:num w:numId="8">
    <w:abstractNumId w:val="1"/>
  </w:num>
  <w:num w:numId="9">
    <w:abstractNumId w:val="11"/>
  </w:num>
  <w:num w:numId="10">
    <w:abstractNumId w:val="14"/>
  </w:num>
  <w:num w:numId="11">
    <w:abstractNumId w:val="0"/>
  </w:num>
  <w:num w:numId="12">
    <w:abstractNumId w:val="4"/>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5780B"/>
    <w:rsid w:val="00066702"/>
    <w:rsid w:val="00090288"/>
    <w:rsid w:val="000B3BC5"/>
    <w:rsid w:val="000C21BF"/>
    <w:rsid w:val="000D1A52"/>
    <w:rsid w:val="000E692E"/>
    <w:rsid w:val="0015219F"/>
    <w:rsid w:val="001643FA"/>
    <w:rsid w:val="00167D83"/>
    <w:rsid w:val="001743D8"/>
    <w:rsid w:val="00184768"/>
    <w:rsid w:val="001B1B21"/>
    <w:rsid w:val="001C5C54"/>
    <w:rsid w:val="001C5CF0"/>
    <w:rsid w:val="001C7F16"/>
    <w:rsid w:val="001C7F54"/>
    <w:rsid w:val="001D1007"/>
    <w:rsid w:val="001E1FD8"/>
    <w:rsid w:val="001E22D9"/>
    <w:rsid w:val="001E584F"/>
    <w:rsid w:val="001F2A67"/>
    <w:rsid w:val="00211552"/>
    <w:rsid w:val="00216AC6"/>
    <w:rsid w:val="00237941"/>
    <w:rsid w:val="00255431"/>
    <w:rsid w:val="002842E0"/>
    <w:rsid w:val="002A0CDD"/>
    <w:rsid w:val="002D03D1"/>
    <w:rsid w:val="002D4B5E"/>
    <w:rsid w:val="002E4357"/>
    <w:rsid w:val="00300B1E"/>
    <w:rsid w:val="00306169"/>
    <w:rsid w:val="003079D9"/>
    <w:rsid w:val="00320736"/>
    <w:rsid w:val="0032473D"/>
    <w:rsid w:val="00354659"/>
    <w:rsid w:val="00363596"/>
    <w:rsid w:val="003711CB"/>
    <w:rsid w:val="003832CA"/>
    <w:rsid w:val="00385F20"/>
    <w:rsid w:val="0039458B"/>
    <w:rsid w:val="003B3F97"/>
    <w:rsid w:val="003B7480"/>
    <w:rsid w:val="003D029F"/>
    <w:rsid w:val="003D229C"/>
    <w:rsid w:val="003E7AAD"/>
    <w:rsid w:val="003F00C8"/>
    <w:rsid w:val="00432FC3"/>
    <w:rsid w:val="004406A6"/>
    <w:rsid w:val="004479C2"/>
    <w:rsid w:val="00450310"/>
    <w:rsid w:val="004A39DC"/>
    <w:rsid w:val="004C375A"/>
    <w:rsid w:val="004D7565"/>
    <w:rsid w:val="004E024B"/>
    <w:rsid w:val="004E04D3"/>
    <w:rsid w:val="004E0B55"/>
    <w:rsid w:val="004E1200"/>
    <w:rsid w:val="004E45C0"/>
    <w:rsid w:val="004E60A3"/>
    <w:rsid w:val="004F3082"/>
    <w:rsid w:val="0050028B"/>
    <w:rsid w:val="005058C0"/>
    <w:rsid w:val="00545A51"/>
    <w:rsid w:val="00550889"/>
    <w:rsid w:val="00572589"/>
    <w:rsid w:val="00585C4F"/>
    <w:rsid w:val="00587319"/>
    <w:rsid w:val="005874AB"/>
    <w:rsid w:val="00591F1C"/>
    <w:rsid w:val="005F0F74"/>
    <w:rsid w:val="0060344E"/>
    <w:rsid w:val="00613A98"/>
    <w:rsid w:val="00624EED"/>
    <w:rsid w:val="00640EAB"/>
    <w:rsid w:val="00645124"/>
    <w:rsid w:val="00663F2A"/>
    <w:rsid w:val="00666163"/>
    <w:rsid w:val="006712B1"/>
    <w:rsid w:val="00673866"/>
    <w:rsid w:val="00676504"/>
    <w:rsid w:val="00686B11"/>
    <w:rsid w:val="006A3CD9"/>
    <w:rsid w:val="006D0631"/>
    <w:rsid w:val="006D525E"/>
    <w:rsid w:val="006D7CB0"/>
    <w:rsid w:val="006F1393"/>
    <w:rsid w:val="006F421F"/>
    <w:rsid w:val="00704421"/>
    <w:rsid w:val="00714B4F"/>
    <w:rsid w:val="007327F3"/>
    <w:rsid w:val="00745E11"/>
    <w:rsid w:val="00750723"/>
    <w:rsid w:val="007538B9"/>
    <w:rsid w:val="00772CAF"/>
    <w:rsid w:val="00773512"/>
    <w:rsid w:val="00784187"/>
    <w:rsid w:val="007953A3"/>
    <w:rsid w:val="007B3A38"/>
    <w:rsid w:val="007D052A"/>
    <w:rsid w:val="007E2E49"/>
    <w:rsid w:val="0080269A"/>
    <w:rsid w:val="008045D5"/>
    <w:rsid w:val="00810964"/>
    <w:rsid w:val="00855DFC"/>
    <w:rsid w:val="008652A8"/>
    <w:rsid w:val="008A4528"/>
    <w:rsid w:val="008A4E58"/>
    <w:rsid w:val="008A5423"/>
    <w:rsid w:val="008B5AB0"/>
    <w:rsid w:val="008C144D"/>
    <w:rsid w:val="008C5718"/>
    <w:rsid w:val="008D7BDD"/>
    <w:rsid w:val="008E6090"/>
    <w:rsid w:val="008F1424"/>
    <w:rsid w:val="008F440F"/>
    <w:rsid w:val="00905AA1"/>
    <w:rsid w:val="009267C5"/>
    <w:rsid w:val="00941893"/>
    <w:rsid w:val="00953482"/>
    <w:rsid w:val="00954F49"/>
    <w:rsid w:val="00961A21"/>
    <w:rsid w:val="00964CB9"/>
    <w:rsid w:val="00967E02"/>
    <w:rsid w:val="00973A78"/>
    <w:rsid w:val="0098427D"/>
    <w:rsid w:val="009929D3"/>
    <w:rsid w:val="009A0FD6"/>
    <w:rsid w:val="009A597D"/>
    <w:rsid w:val="009B7142"/>
    <w:rsid w:val="009D5E36"/>
    <w:rsid w:val="00A008A0"/>
    <w:rsid w:val="00A05CF4"/>
    <w:rsid w:val="00A1475D"/>
    <w:rsid w:val="00A55ADE"/>
    <w:rsid w:val="00A63B2E"/>
    <w:rsid w:val="00A70D0A"/>
    <w:rsid w:val="00A866CC"/>
    <w:rsid w:val="00AD10B7"/>
    <w:rsid w:val="00AD12F8"/>
    <w:rsid w:val="00AD51D6"/>
    <w:rsid w:val="00AF4D8D"/>
    <w:rsid w:val="00B032D1"/>
    <w:rsid w:val="00B20D81"/>
    <w:rsid w:val="00B27CF0"/>
    <w:rsid w:val="00B330DB"/>
    <w:rsid w:val="00B33D8E"/>
    <w:rsid w:val="00B4273A"/>
    <w:rsid w:val="00B43D62"/>
    <w:rsid w:val="00B4566A"/>
    <w:rsid w:val="00B72427"/>
    <w:rsid w:val="00B73C9E"/>
    <w:rsid w:val="00B750A0"/>
    <w:rsid w:val="00B751DE"/>
    <w:rsid w:val="00B822C3"/>
    <w:rsid w:val="00B855AD"/>
    <w:rsid w:val="00BA4AD0"/>
    <w:rsid w:val="00BA4BBC"/>
    <w:rsid w:val="00BA6129"/>
    <w:rsid w:val="00BA7CEF"/>
    <w:rsid w:val="00BB3A8B"/>
    <w:rsid w:val="00BB3F72"/>
    <w:rsid w:val="00BC0C51"/>
    <w:rsid w:val="00BC22B0"/>
    <w:rsid w:val="00BE7D46"/>
    <w:rsid w:val="00C12049"/>
    <w:rsid w:val="00C7266C"/>
    <w:rsid w:val="00C72D79"/>
    <w:rsid w:val="00C74189"/>
    <w:rsid w:val="00C857FA"/>
    <w:rsid w:val="00C9139F"/>
    <w:rsid w:val="00C9452B"/>
    <w:rsid w:val="00CA47D2"/>
    <w:rsid w:val="00CC69DD"/>
    <w:rsid w:val="00CC727A"/>
    <w:rsid w:val="00CF2DD5"/>
    <w:rsid w:val="00CF4DBD"/>
    <w:rsid w:val="00D2636D"/>
    <w:rsid w:val="00D37AB4"/>
    <w:rsid w:val="00D5007F"/>
    <w:rsid w:val="00D5239E"/>
    <w:rsid w:val="00DA4D45"/>
    <w:rsid w:val="00DC4DAD"/>
    <w:rsid w:val="00DC560D"/>
    <w:rsid w:val="00DE076F"/>
    <w:rsid w:val="00E33786"/>
    <w:rsid w:val="00E35138"/>
    <w:rsid w:val="00E47C2B"/>
    <w:rsid w:val="00E62D61"/>
    <w:rsid w:val="00E70D77"/>
    <w:rsid w:val="00E753C2"/>
    <w:rsid w:val="00E833B4"/>
    <w:rsid w:val="00E90967"/>
    <w:rsid w:val="00E958D0"/>
    <w:rsid w:val="00EB549B"/>
    <w:rsid w:val="00EC5F17"/>
    <w:rsid w:val="00EC653A"/>
    <w:rsid w:val="00EC6543"/>
    <w:rsid w:val="00EE0CCC"/>
    <w:rsid w:val="00EE46BC"/>
    <w:rsid w:val="00EF1189"/>
    <w:rsid w:val="00F43E2A"/>
    <w:rsid w:val="00F54A13"/>
    <w:rsid w:val="00F84058"/>
    <w:rsid w:val="00F86B47"/>
    <w:rsid w:val="00F93593"/>
    <w:rsid w:val="00F961EE"/>
    <w:rsid w:val="00FA539A"/>
    <w:rsid w:val="00FB76A2"/>
    <w:rsid w:val="00FE2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43"/>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8C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3542515">
      <w:bodyDiv w:val="1"/>
      <w:marLeft w:val="0"/>
      <w:marRight w:val="0"/>
      <w:marTop w:val="0"/>
      <w:marBottom w:val="0"/>
      <w:divBdr>
        <w:top w:val="none" w:sz="0" w:space="0" w:color="auto"/>
        <w:left w:val="none" w:sz="0" w:space="0" w:color="auto"/>
        <w:bottom w:val="none" w:sz="0" w:space="0" w:color="auto"/>
        <w:right w:val="none" w:sz="0" w:space="0" w:color="auto"/>
      </w:divBdr>
      <w:divsChild>
        <w:div w:id="877402257">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477965516">
      <w:bodyDiv w:val="1"/>
      <w:marLeft w:val="0"/>
      <w:marRight w:val="0"/>
      <w:marTop w:val="0"/>
      <w:marBottom w:val="0"/>
      <w:divBdr>
        <w:top w:val="none" w:sz="0" w:space="0" w:color="auto"/>
        <w:left w:val="none" w:sz="0" w:space="0" w:color="auto"/>
        <w:bottom w:val="none" w:sz="0" w:space="0" w:color="auto"/>
        <w:right w:val="none" w:sz="0" w:space="0" w:color="auto"/>
      </w:divBdr>
      <w:divsChild>
        <w:div w:id="493453053">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35389647">
      <w:bodyDiv w:val="1"/>
      <w:marLeft w:val="0"/>
      <w:marRight w:val="0"/>
      <w:marTop w:val="0"/>
      <w:marBottom w:val="0"/>
      <w:divBdr>
        <w:top w:val="none" w:sz="0" w:space="0" w:color="auto"/>
        <w:left w:val="none" w:sz="0" w:space="0" w:color="auto"/>
        <w:bottom w:val="none" w:sz="0" w:space="0" w:color="auto"/>
        <w:right w:val="none" w:sz="0" w:space="0" w:color="auto"/>
      </w:divBdr>
      <w:divsChild>
        <w:div w:id="1520387759">
          <w:marLeft w:val="0"/>
          <w:marRight w:val="0"/>
          <w:marTop w:val="0"/>
          <w:marBottom w:val="0"/>
          <w:divBdr>
            <w:top w:val="none" w:sz="0" w:space="0" w:color="auto"/>
            <w:left w:val="none" w:sz="0" w:space="0" w:color="auto"/>
            <w:bottom w:val="none" w:sz="0" w:space="0" w:color="auto"/>
            <w:right w:val="none" w:sz="0" w:space="0" w:color="auto"/>
          </w:divBdr>
        </w:div>
        <w:div w:id="990060760">
          <w:marLeft w:val="0"/>
          <w:marRight w:val="0"/>
          <w:marTop w:val="0"/>
          <w:marBottom w:val="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
        <w:div w:id="976881888">
          <w:marLeft w:val="0"/>
          <w:marRight w:val="0"/>
          <w:marTop w:val="0"/>
          <w:marBottom w:val="0"/>
          <w:divBdr>
            <w:top w:val="none" w:sz="0" w:space="0" w:color="auto"/>
            <w:left w:val="none" w:sz="0" w:space="0" w:color="auto"/>
            <w:bottom w:val="none" w:sz="0" w:space="0" w:color="auto"/>
            <w:right w:val="none" w:sz="0" w:space="0" w:color="auto"/>
          </w:divBdr>
        </w:div>
        <w:div w:id="1946384199">
          <w:marLeft w:val="0"/>
          <w:marRight w:val="0"/>
          <w:marTop w:val="0"/>
          <w:marBottom w:val="0"/>
          <w:divBdr>
            <w:top w:val="none" w:sz="0" w:space="0" w:color="auto"/>
            <w:left w:val="none" w:sz="0" w:space="0" w:color="auto"/>
            <w:bottom w:val="none" w:sz="0" w:space="0" w:color="auto"/>
            <w:right w:val="none" w:sz="0" w:space="0" w:color="auto"/>
          </w:divBdr>
        </w:div>
        <w:div w:id="16736522">
          <w:marLeft w:val="0"/>
          <w:marRight w:val="0"/>
          <w:marTop w:val="0"/>
          <w:marBottom w:val="0"/>
          <w:divBdr>
            <w:top w:val="none" w:sz="0" w:space="0" w:color="auto"/>
            <w:left w:val="none" w:sz="0" w:space="0" w:color="auto"/>
            <w:bottom w:val="none" w:sz="0" w:space="0" w:color="auto"/>
            <w:right w:val="none" w:sz="0" w:space="0" w:color="auto"/>
          </w:divBdr>
        </w:div>
        <w:div w:id="1873296527">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53098340">
      <w:bodyDiv w:val="1"/>
      <w:marLeft w:val="0"/>
      <w:marRight w:val="0"/>
      <w:marTop w:val="0"/>
      <w:marBottom w:val="0"/>
      <w:divBdr>
        <w:top w:val="none" w:sz="0" w:space="0" w:color="auto"/>
        <w:left w:val="none" w:sz="0" w:space="0" w:color="auto"/>
        <w:bottom w:val="none" w:sz="0" w:space="0" w:color="auto"/>
        <w:right w:val="none" w:sz="0" w:space="0" w:color="auto"/>
      </w:divBdr>
      <w:divsChild>
        <w:div w:id="1089539101">
          <w:marLeft w:val="0"/>
          <w:marRight w:val="0"/>
          <w:marTop w:val="0"/>
          <w:marBottom w:val="0"/>
          <w:divBdr>
            <w:top w:val="none" w:sz="0" w:space="0" w:color="auto"/>
            <w:left w:val="none" w:sz="0" w:space="0" w:color="auto"/>
            <w:bottom w:val="none" w:sz="0" w:space="0" w:color="auto"/>
            <w:right w:val="none" w:sz="0" w:space="0" w:color="auto"/>
          </w:divBdr>
        </w:div>
      </w:divsChild>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56177344">
      <w:bodyDiv w:val="1"/>
      <w:marLeft w:val="0"/>
      <w:marRight w:val="0"/>
      <w:marTop w:val="0"/>
      <w:marBottom w:val="0"/>
      <w:divBdr>
        <w:top w:val="none" w:sz="0" w:space="0" w:color="auto"/>
        <w:left w:val="none" w:sz="0" w:space="0" w:color="auto"/>
        <w:bottom w:val="none" w:sz="0" w:space="0" w:color="auto"/>
        <w:right w:val="none" w:sz="0" w:space="0" w:color="auto"/>
      </w:divBdr>
    </w:div>
    <w:div w:id="774516201">
      <w:bodyDiv w:val="1"/>
      <w:marLeft w:val="0"/>
      <w:marRight w:val="0"/>
      <w:marTop w:val="0"/>
      <w:marBottom w:val="0"/>
      <w:divBdr>
        <w:top w:val="none" w:sz="0" w:space="0" w:color="auto"/>
        <w:left w:val="none" w:sz="0" w:space="0" w:color="auto"/>
        <w:bottom w:val="none" w:sz="0" w:space="0" w:color="auto"/>
        <w:right w:val="none" w:sz="0" w:space="0" w:color="auto"/>
      </w:divBdr>
      <w:divsChild>
        <w:div w:id="510534688">
          <w:marLeft w:val="0"/>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51891821">
      <w:bodyDiv w:val="1"/>
      <w:marLeft w:val="0"/>
      <w:marRight w:val="0"/>
      <w:marTop w:val="0"/>
      <w:marBottom w:val="0"/>
      <w:divBdr>
        <w:top w:val="none" w:sz="0" w:space="0" w:color="auto"/>
        <w:left w:val="none" w:sz="0" w:space="0" w:color="auto"/>
        <w:bottom w:val="none" w:sz="0" w:space="0" w:color="auto"/>
        <w:right w:val="none" w:sz="0" w:space="0" w:color="auto"/>
      </w:divBdr>
      <w:divsChild>
        <w:div w:id="1584416041">
          <w:marLeft w:val="0"/>
          <w:marRight w:val="0"/>
          <w:marTop w:val="0"/>
          <w:marBottom w:val="0"/>
          <w:divBdr>
            <w:top w:val="none" w:sz="0" w:space="0" w:color="auto"/>
            <w:left w:val="none" w:sz="0" w:space="0" w:color="auto"/>
            <w:bottom w:val="none" w:sz="0" w:space="0" w:color="auto"/>
            <w:right w:val="none" w:sz="0" w:space="0" w:color="auto"/>
          </w:divBdr>
        </w:div>
        <w:div w:id="1106923097">
          <w:marLeft w:val="0"/>
          <w:marRight w:val="0"/>
          <w:marTop w:val="0"/>
          <w:marBottom w:val="0"/>
          <w:divBdr>
            <w:top w:val="none" w:sz="0" w:space="0" w:color="auto"/>
            <w:left w:val="none" w:sz="0" w:space="0" w:color="auto"/>
            <w:bottom w:val="none" w:sz="0" w:space="0" w:color="auto"/>
            <w:right w:val="none" w:sz="0" w:space="0" w:color="auto"/>
          </w:divBdr>
        </w:div>
        <w:div w:id="1011418197">
          <w:marLeft w:val="0"/>
          <w:marRight w:val="0"/>
          <w:marTop w:val="0"/>
          <w:marBottom w:val="0"/>
          <w:divBdr>
            <w:top w:val="none" w:sz="0" w:space="0" w:color="auto"/>
            <w:left w:val="none" w:sz="0" w:space="0" w:color="auto"/>
            <w:bottom w:val="none" w:sz="0" w:space="0" w:color="auto"/>
            <w:right w:val="none" w:sz="0" w:space="0" w:color="auto"/>
          </w:divBdr>
        </w:div>
        <w:div w:id="888809799">
          <w:marLeft w:val="0"/>
          <w:marRight w:val="0"/>
          <w:marTop w:val="0"/>
          <w:marBottom w:val="0"/>
          <w:divBdr>
            <w:top w:val="none" w:sz="0" w:space="0" w:color="auto"/>
            <w:left w:val="none" w:sz="0" w:space="0" w:color="auto"/>
            <w:bottom w:val="none" w:sz="0" w:space="0" w:color="auto"/>
            <w:right w:val="none" w:sz="0" w:space="0" w:color="auto"/>
          </w:divBdr>
        </w:div>
        <w:div w:id="761295407">
          <w:marLeft w:val="0"/>
          <w:marRight w:val="0"/>
          <w:marTop w:val="0"/>
          <w:marBottom w:val="0"/>
          <w:divBdr>
            <w:top w:val="none" w:sz="0" w:space="0" w:color="auto"/>
            <w:left w:val="none" w:sz="0" w:space="0" w:color="auto"/>
            <w:bottom w:val="none" w:sz="0" w:space="0" w:color="auto"/>
            <w:right w:val="none" w:sz="0" w:space="0" w:color="auto"/>
          </w:divBdr>
        </w:div>
        <w:div w:id="726104938">
          <w:marLeft w:val="0"/>
          <w:marRight w:val="0"/>
          <w:marTop w:val="0"/>
          <w:marBottom w:val="0"/>
          <w:divBdr>
            <w:top w:val="none" w:sz="0" w:space="0" w:color="auto"/>
            <w:left w:val="none" w:sz="0" w:space="0" w:color="auto"/>
            <w:bottom w:val="none" w:sz="0" w:space="0" w:color="auto"/>
            <w:right w:val="none" w:sz="0" w:space="0" w:color="auto"/>
          </w:divBdr>
        </w:div>
        <w:div w:id="998076883">
          <w:marLeft w:val="0"/>
          <w:marRight w:val="0"/>
          <w:marTop w:val="0"/>
          <w:marBottom w:val="0"/>
          <w:divBdr>
            <w:top w:val="none" w:sz="0" w:space="0" w:color="auto"/>
            <w:left w:val="none" w:sz="0" w:space="0" w:color="auto"/>
            <w:bottom w:val="none" w:sz="0" w:space="0" w:color="auto"/>
            <w:right w:val="none" w:sz="0" w:space="0" w:color="auto"/>
          </w:divBdr>
        </w:div>
        <w:div w:id="1500462632">
          <w:marLeft w:val="0"/>
          <w:marRight w:val="0"/>
          <w:marTop w:val="0"/>
          <w:marBottom w:val="0"/>
          <w:divBdr>
            <w:top w:val="none" w:sz="0" w:space="0" w:color="auto"/>
            <w:left w:val="none" w:sz="0" w:space="0" w:color="auto"/>
            <w:bottom w:val="none" w:sz="0" w:space="0" w:color="auto"/>
            <w:right w:val="none" w:sz="0" w:space="0" w:color="auto"/>
          </w:divBdr>
        </w:div>
      </w:divsChild>
    </w:div>
    <w:div w:id="1253389247">
      <w:bodyDiv w:val="1"/>
      <w:marLeft w:val="0"/>
      <w:marRight w:val="0"/>
      <w:marTop w:val="0"/>
      <w:marBottom w:val="0"/>
      <w:divBdr>
        <w:top w:val="none" w:sz="0" w:space="0" w:color="auto"/>
        <w:left w:val="none" w:sz="0" w:space="0" w:color="auto"/>
        <w:bottom w:val="none" w:sz="0" w:space="0" w:color="auto"/>
        <w:right w:val="none" w:sz="0" w:space="0" w:color="auto"/>
      </w:divBdr>
      <w:divsChild>
        <w:div w:id="131605402">
          <w:marLeft w:val="0"/>
          <w:marRight w:val="0"/>
          <w:marTop w:val="0"/>
          <w:marBottom w:val="0"/>
          <w:divBdr>
            <w:top w:val="none" w:sz="0" w:space="0" w:color="auto"/>
            <w:left w:val="none" w:sz="0" w:space="0" w:color="auto"/>
            <w:bottom w:val="none" w:sz="0" w:space="0" w:color="auto"/>
            <w:right w:val="none" w:sz="0" w:space="0" w:color="auto"/>
          </w:divBdr>
        </w:div>
      </w:divsChild>
    </w:div>
    <w:div w:id="1259942712">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281956477">
      <w:bodyDiv w:val="1"/>
      <w:marLeft w:val="0"/>
      <w:marRight w:val="0"/>
      <w:marTop w:val="0"/>
      <w:marBottom w:val="0"/>
      <w:divBdr>
        <w:top w:val="none" w:sz="0" w:space="0" w:color="auto"/>
        <w:left w:val="none" w:sz="0" w:space="0" w:color="auto"/>
        <w:bottom w:val="none" w:sz="0" w:space="0" w:color="auto"/>
        <w:right w:val="none" w:sz="0" w:space="0" w:color="auto"/>
      </w:divBdr>
      <w:divsChild>
        <w:div w:id="1409378056">
          <w:marLeft w:val="0"/>
          <w:marRight w:val="0"/>
          <w:marTop w:val="0"/>
          <w:marBottom w:val="0"/>
          <w:divBdr>
            <w:top w:val="none" w:sz="0" w:space="0" w:color="auto"/>
            <w:left w:val="none" w:sz="0" w:space="0" w:color="auto"/>
            <w:bottom w:val="none" w:sz="0" w:space="0" w:color="auto"/>
            <w:right w:val="none" w:sz="0" w:space="0" w:color="auto"/>
          </w:divBdr>
        </w:div>
        <w:div w:id="1198547056">
          <w:marLeft w:val="0"/>
          <w:marRight w:val="0"/>
          <w:marTop w:val="0"/>
          <w:marBottom w:val="0"/>
          <w:divBdr>
            <w:top w:val="none" w:sz="0" w:space="0" w:color="auto"/>
            <w:left w:val="none" w:sz="0" w:space="0" w:color="auto"/>
            <w:bottom w:val="none" w:sz="0" w:space="0" w:color="auto"/>
            <w:right w:val="none" w:sz="0" w:space="0" w:color="auto"/>
          </w:divBdr>
        </w:div>
        <w:div w:id="1128202623">
          <w:marLeft w:val="0"/>
          <w:marRight w:val="0"/>
          <w:marTop w:val="0"/>
          <w:marBottom w:val="0"/>
          <w:divBdr>
            <w:top w:val="none" w:sz="0" w:space="0" w:color="auto"/>
            <w:left w:val="none" w:sz="0" w:space="0" w:color="auto"/>
            <w:bottom w:val="none" w:sz="0" w:space="0" w:color="auto"/>
            <w:right w:val="none" w:sz="0" w:space="0" w:color="auto"/>
          </w:divBdr>
        </w:div>
        <w:div w:id="1724864069">
          <w:marLeft w:val="0"/>
          <w:marRight w:val="0"/>
          <w:marTop w:val="0"/>
          <w:marBottom w:val="0"/>
          <w:divBdr>
            <w:top w:val="none" w:sz="0" w:space="0" w:color="auto"/>
            <w:left w:val="none" w:sz="0" w:space="0" w:color="auto"/>
            <w:bottom w:val="none" w:sz="0" w:space="0" w:color="auto"/>
            <w:right w:val="none" w:sz="0" w:space="0" w:color="auto"/>
          </w:divBdr>
        </w:div>
        <w:div w:id="793711366">
          <w:marLeft w:val="0"/>
          <w:marRight w:val="0"/>
          <w:marTop w:val="0"/>
          <w:marBottom w:val="0"/>
          <w:divBdr>
            <w:top w:val="none" w:sz="0" w:space="0" w:color="auto"/>
            <w:left w:val="none" w:sz="0" w:space="0" w:color="auto"/>
            <w:bottom w:val="none" w:sz="0" w:space="0" w:color="auto"/>
            <w:right w:val="none" w:sz="0" w:space="0" w:color="auto"/>
          </w:divBdr>
        </w:div>
        <w:div w:id="1267151250">
          <w:marLeft w:val="0"/>
          <w:marRight w:val="0"/>
          <w:marTop w:val="0"/>
          <w:marBottom w:val="0"/>
          <w:divBdr>
            <w:top w:val="none" w:sz="0" w:space="0" w:color="auto"/>
            <w:left w:val="none" w:sz="0" w:space="0" w:color="auto"/>
            <w:bottom w:val="none" w:sz="0" w:space="0" w:color="auto"/>
            <w:right w:val="none" w:sz="0" w:space="0" w:color="auto"/>
          </w:divBdr>
        </w:div>
        <w:div w:id="1030108101">
          <w:marLeft w:val="0"/>
          <w:marRight w:val="0"/>
          <w:marTop w:val="0"/>
          <w:marBottom w:val="0"/>
          <w:divBdr>
            <w:top w:val="none" w:sz="0" w:space="0" w:color="auto"/>
            <w:left w:val="none" w:sz="0" w:space="0" w:color="auto"/>
            <w:bottom w:val="none" w:sz="0" w:space="0" w:color="auto"/>
            <w:right w:val="none" w:sz="0" w:space="0" w:color="auto"/>
          </w:divBdr>
        </w:div>
      </w:divsChild>
    </w:div>
    <w:div w:id="130778252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6395885">
      <w:bodyDiv w:val="1"/>
      <w:marLeft w:val="0"/>
      <w:marRight w:val="0"/>
      <w:marTop w:val="0"/>
      <w:marBottom w:val="0"/>
      <w:divBdr>
        <w:top w:val="none" w:sz="0" w:space="0" w:color="auto"/>
        <w:left w:val="none" w:sz="0" w:space="0" w:color="auto"/>
        <w:bottom w:val="none" w:sz="0" w:space="0" w:color="auto"/>
        <w:right w:val="none" w:sz="0" w:space="0" w:color="auto"/>
      </w:divBdr>
      <w:divsChild>
        <w:div w:id="1309941202">
          <w:marLeft w:val="0"/>
          <w:marRight w:val="0"/>
          <w:marTop w:val="0"/>
          <w:marBottom w:val="0"/>
          <w:divBdr>
            <w:top w:val="none" w:sz="0" w:space="0" w:color="auto"/>
            <w:left w:val="none" w:sz="0" w:space="0" w:color="auto"/>
            <w:bottom w:val="none" w:sz="0" w:space="0" w:color="auto"/>
            <w:right w:val="none" w:sz="0" w:space="0" w:color="auto"/>
          </w:divBdr>
        </w:div>
        <w:div w:id="201945344">
          <w:marLeft w:val="0"/>
          <w:marRight w:val="0"/>
          <w:marTop w:val="0"/>
          <w:marBottom w:val="0"/>
          <w:divBdr>
            <w:top w:val="none" w:sz="0" w:space="0" w:color="auto"/>
            <w:left w:val="none" w:sz="0" w:space="0" w:color="auto"/>
            <w:bottom w:val="none" w:sz="0" w:space="0" w:color="auto"/>
            <w:right w:val="none" w:sz="0" w:space="0" w:color="auto"/>
          </w:divBdr>
        </w:div>
        <w:div w:id="798690717">
          <w:marLeft w:val="0"/>
          <w:marRight w:val="0"/>
          <w:marTop w:val="0"/>
          <w:marBottom w:val="0"/>
          <w:divBdr>
            <w:top w:val="none" w:sz="0" w:space="0" w:color="auto"/>
            <w:left w:val="none" w:sz="0" w:space="0" w:color="auto"/>
            <w:bottom w:val="none" w:sz="0" w:space="0" w:color="auto"/>
            <w:right w:val="none" w:sz="0" w:space="0" w:color="auto"/>
          </w:divBdr>
        </w:div>
        <w:div w:id="1117676757">
          <w:marLeft w:val="0"/>
          <w:marRight w:val="0"/>
          <w:marTop w:val="0"/>
          <w:marBottom w:val="0"/>
          <w:divBdr>
            <w:top w:val="none" w:sz="0" w:space="0" w:color="auto"/>
            <w:left w:val="none" w:sz="0" w:space="0" w:color="auto"/>
            <w:bottom w:val="none" w:sz="0" w:space="0" w:color="auto"/>
            <w:right w:val="none" w:sz="0" w:space="0" w:color="auto"/>
          </w:divBdr>
        </w:div>
        <w:div w:id="1726641936">
          <w:marLeft w:val="0"/>
          <w:marRight w:val="0"/>
          <w:marTop w:val="0"/>
          <w:marBottom w:val="0"/>
          <w:divBdr>
            <w:top w:val="none" w:sz="0" w:space="0" w:color="auto"/>
            <w:left w:val="none" w:sz="0" w:space="0" w:color="auto"/>
            <w:bottom w:val="none" w:sz="0" w:space="0" w:color="auto"/>
            <w:right w:val="none" w:sz="0" w:space="0" w:color="auto"/>
          </w:divBdr>
        </w:div>
        <w:div w:id="979966828">
          <w:marLeft w:val="0"/>
          <w:marRight w:val="0"/>
          <w:marTop w:val="0"/>
          <w:marBottom w:val="0"/>
          <w:divBdr>
            <w:top w:val="none" w:sz="0" w:space="0" w:color="auto"/>
            <w:left w:val="none" w:sz="0" w:space="0" w:color="auto"/>
            <w:bottom w:val="none" w:sz="0" w:space="0" w:color="auto"/>
            <w:right w:val="none" w:sz="0" w:space="0" w:color="auto"/>
          </w:divBdr>
        </w:div>
        <w:div w:id="133987953">
          <w:marLeft w:val="0"/>
          <w:marRight w:val="0"/>
          <w:marTop w:val="0"/>
          <w:marBottom w:val="0"/>
          <w:divBdr>
            <w:top w:val="none" w:sz="0" w:space="0" w:color="auto"/>
            <w:left w:val="none" w:sz="0" w:space="0" w:color="auto"/>
            <w:bottom w:val="none" w:sz="0" w:space="0" w:color="auto"/>
            <w:right w:val="none" w:sz="0" w:space="0" w:color="auto"/>
          </w:divBdr>
        </w:div>
        <w:div w:id="1815754146">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3038486">
      <w:bodyDiv w:val="1"/>
      <w:marLeft w:val="0"/>
      <w:marRight w:val="0"/>
      <w:marTop w:val="0"/>
      <w:marBottom w:val="0"/>
      <w:divBdr>
        <w:top w:val="none" w:sz="0" w:space="0" w:color="auto"/>
        <w:left w:val="none" w:sz="0" w:space="0" w:color="auto"/>
        <w:bottom w:val="none" w:sz="0" w:space="0" w:color="auto"/>
        <w:right w:val="none" w:sz="0" w:space="0" w:color="auto"/>
      </w:divBdr>
      <w:divsChild>
        <w:div w:id="637953633">
          <w:marLeft w:val="0"/>
          <w:marRight w:val="0"/>
          <w:marTop w:val="0"/>
          <w:marBottom w:val="0"/>
          <w:divBdr>
            <w:top w:val="none" w:sz="0" w:space="0" w:color="auto"/>
            <w:left w:val="none" w:sz="0" w:space="0" w:color="auto"/>
            <w:bottom w:val="none" w:sz="0" w:space="0" w:color="auto"/>
            <w:right w:val="none" w:sz="0" w:space="0" w:color="auto"/>
          </w:divBdr>
        </w:div>
        <w:div w:id="1246769191">
          <w:marLeft w:val="0"/>
          <w:marRight w:val="0"/>
          <w:marTop w:val="0"/>
          <w:marBottom w:val="0"/>
          <w:divBdr>
            <w:top w:val="none" w:sz="0" w:space="0" w:color="auto"/>
            <w:left w:val="none" w:sz="0" w:space="0" w:color="auto"/>
            <w:bottom w:val="none" w:sz="0" w:space="0" w:color="auto"/>
            <w:right w:val="none" w:sz="0" w:space="0" w:color="auto"/>
          </w:divBdr>
        </w:div>
        <w:div w:id="1381705688">
          <w:marLeft w:val="0"/>
          <w:marRight w:val="0"/>
          <w:marTop w:val="0"/>
          <w:marBottom w:val="0"/>
          <w:divBdr>
            <w:top w:val="none" w:sz="0" w:space="0" w:color="auto"/>
            <w:left w:val="none" w:sz="0" w:space="0" w:color="auto"/>
            <w:bottom w:val="none" w:sz="0" w:space="0" w:color="auto"/>
            <w:right w:val="none" w:sz="0" w:space="0" w:color="auto"/>
          </w:divBdr>
        </w:div>
        <w:div w:id="810171813">
          <w:marLeft w:val="0"/>
          <w:marRight w:val="0"/>
          <w:marTop w:val="0"/>
          <w:marBottom w:val="0"/>
          <w:divBdr>
            <w:top w:val="none" w:sz="0" w:space="0" w:color="auto"/>
            <w:left w:val="none" w:sz="0" w:space="0" w:color="auto"/>
            <w:bottom w:val="none" w:sz="0" w:space="0" w:color="auto"/>
            <w:right w:val="none" w:sz="0" w:space="0" w:color="auto"/>
          </w:divBdr>
        </w:div>
        <w:div w:id="1915699792">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2113</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Boletero-Boletero</cp:lastModifiedBy>
  <cp:revision>2</cp:revision>
  <dcterms:created xsi:type="dcterms:W3CDTF">2025-05-28T00:01:00Z</dcterms:created>
  <dcterms:modified xsi:type="dcterms:W3CDTF">2025-05-28T00:01:00Z</dcterms:modified>
</cp:coreProperties>
</file>