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B276" w14:textId="2C251186" w:rsidR="00FD7768" w:rsidRPr="003670A1" w:rsidRDefault="00BD31CA" w:rsidP="002E57D0">
      <w:pPr>
        <w:jc w:val="center"/>
        <w:rPr>
          <w:b/>
          <w:bCs/>
          <w:sz w:val="20"/>
          <w:szCs w:val="20"/>
          <w:lang w:val="es-419"/>
        </w:rPr>
      </w:pPr>
      <w:proofErr w:type="spellStart"/>
      <w:r>
        <w:rPr>
          <w:b/>
          <w:bCs/>
          <w:sz w:val="20"/>
          <w:szCs w:val="20"/>
          <w:lang w:val="es-419"/>
        </w:rPr>
        <w:t>Canada</w:t>
      </w:r>
      <w:proofErr w:type="spellEnd"/>
      <w:r>
        <w:rPr>
          <w:b/>
          <w:bCs/>
          <w:sz w:val="20"/>
          <w:szCs w:val="20"/>
          <w:lang w:val="es-419"/>
        </w:rPr>
        <w:t xml:space="preserve"> &amp; </w:t>
      </w:r>
      <w:proofErr w:type="spellStart"/>
      <w:r>
        <w:rPr>
          <w:b/>
          <w:bCs/>
          <w:sz w:val="20"/>
          <w:szCs w:val="20"/>
          <w:lang w:val="es-419"/>
        </w:rPr>
        <w:t>the</w:t>
      </w:r>
      <w:proofErr w:type="spellEnd"/>
      <w:r>
        <w:rPr>
          <w:b/>
          <w:bCs/>
          <w:sz w:val="20"/>
          <w:szCs w:val="20"/>
          <w:lang w:val="es-419"/>
        </w:rPr>
        <w:t xml:space="preserve"> </w:t>
      </w:r>
      <w:proofErr w:type="spellStart"/>
      <w:r>
        <w:rPr>
          <w:b/>
          <w:bCs/>
          <w:sz w:val="20"/>
          <w:szCs w:val="20"/>
          <w:lang w:val="es-419"/>
        </w:rPr>
        <w:t>Rockies</w:t>
      </w:r>
      <w:proofErr w:type="spellEnd"/>
    </w:p>
    <w:p w14:paraId="08F31633" w14:textId="77777777" w:rsidR="000A57E9" w:rsidRPr="00AA5C8E" w:rsidRDefault="000A57E9" w:rsidP="00E926FB">
      <w:pPr>
        <w:jc w:val="both"/>
        <w:rPr>
          <w:b/>
          <w:bCs/>
          <w:sz w:val="20"/>
          <w:szCs w:val="20"/>
          <w:lang w:val="es-419"/>
        </w:rPr>
      </w:pPr>
    </w:p>
    <w:p w14:paraId="70A75E9E" w14:textId="4C36E32D" w:rsidR="00E926FB" w:rsidRPr="003670A1" w:rsidRDefault="00E926FB" w:rsidP="00E926FB">
      <w:pPr>
        <w:jc w:val="both"/>
        <w:rPr>
          <w:sz w:val="20"/>
          <w:szCs w:val="20"/>
          <w:lang w:val="es-419"/>
        </w:rPr>
      </w:pPr>
      <w:r w:rsidRPr="003670A1">
        <w:rPr>
          <w:b/>
          <w:bCs/>
          <w:sz w:val="20"/>
          <w:szCs w:val="20"/>
          <w:lang w:val="es-419"/>
        </w:rPr>
        <w:t xml:space="preserve">Duración: </w:t>
      </w:r>
      <w:r w:rsidR="003670A1">
        <w:rPr>
          <w:sz w:val="20"/>
          <w:szCs w:val="20"/>
          <w:lang w:val="es-419"/>
        </w:rPr>
        <w:t>1</w:t>
      </w:r>
      <w:r w:rsidR="00B24D85">
        <w:rPr>
          <w:sz w:val="20"/>
          <w:szCs w:val="20"/>
          <w:lang w:val="es-419"/>
        </w:rPr>
        <w:t>1</w:t>
      </w:r>
      <w:r w:rsidRPr="003670A1">
        <w:rPr>
          <w:sz w:val="20"/>
          <w:szCs w:val="20"/>
          <w:lang w:val="es-419"/>
        </w:rPr>
        <w:t xml:space="preserve"> días</w:t>
      </w:r>
    </w:p>
    <w:p w14:paraId="5FE5C729" w14:textId="360195C8" w:rsidR="00E926FB" w:rsidRDefault="00E926FB" w:rsidP="00E926FB">
      <w:pPr>
        <w:jc w:val="both"/>
        <w:rPr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 xml:space="preserve">Llegadas: </w:t>
      </w:r>
      <w:r w:rsidRPr="00493AB1">
        <w:rPr>
          <w:sz w:val="20"/>
          <w:szCs w:val="20"/>
          <w:lang w:val="es-MX"/>
        </w:rPr>
        <w:t>fechas especificas</w:t>
      </w:r>
      <w:r w:rsidR="009A2BF1">
        <w:rPr>
          <w:sz w:val="20"/>
          <w:szCs w:val="20"/>
          <w:lang w:val="es-MX"/>
        </w:rPr>
        <w:t xml:space="preserve"> en domingo, de mayo a septiembre 2024.</w:t>
      </w:r>
    </w:p>
    <w:p w14:paraId="112D6B6B" w14:textId="21242E87" w:rsidR="009A2BF1" w:rsidRDefault="009A2BF1" w:rsidP="00E926F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 mayo a octubre 2025.</w:t>
      </w:r>
    </w:p>
    <w:p w14:paraId="0D16622A" w14:textId="4E79F0CD" w:rsidR="00494BA7" w:rsidRDefault="00494BA7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 w:rsidRPr="00A44086">
        <w:rPr>
          <w:b/>
          <w:bCs/>
          <w:i/>
          <w:iCs/>
          <w:sz w:val="20"/>
          <w:szCs w:val="20"/>
          <w:u w:val="single"/>
          <w:lang w:val="es-MX"/>
        </w:rPr>
        <w:t>Para viajeros de</w:t>
      </w:r>
      <w:r w:rsidR="00717A51">
        <w:rPr>
          <w:b/>
          <w:bCs/>
          <w:i/>
          <w:iCs/>
          <w:sz w:val="20"/>
          <w:szCs w:val="20"/>
          <w:u w:val="single"/>
          <w:lang w:val="es-MX"/>
        </w:rPr>
        <w:t xml:space="preserve"> 18 a 35 años</w:t>
      </w:r>
    </w:p>
    <w:p w14:paraId="58403138" w14:textId="2939A95E" w:rsidR="009A2BF1" w:rsidRPr="00A44086" w:rsidRDefault="009A2BF1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>
        <w:rPr>
          <w:b/>
          <w:bCs/>
          <w:i/>
          <w:iCs/>
          <w:sz w:val="20"/>
          <w:szCs w:val="20"/>
          <w:u w:val="single"/>
          <w:lang w:val="es-MX"/>
        </w:rPr>
        <w:t>Servicios en ingles</w:t>
      </w:r>
    </w:p>
    <w:p w14:paraId="5754C02F" w14:textId="77777777" w:rsidR="00B24D85" w:rsidRPr="00CA586C" w:rsidRDefault="00B24D85" w:rsidP="00686990">
      <w:pPr>
        <w:jc w:val="center"/>
        <w:rPr>
          <w:b/>
          <w:bCs/>
          <w:sz w:val="20"/>
          <w:szCs w:val="20"/>
          <w:lang w:val="es-MX"/>
        </w:rPr>
      </w:pPr>
    </w:p>
    <w:p w14:paraId="6D836779" w14:textId="4AFC6CD7" w:rsidR="00494BA7" w:rsidRDefault="00731643" w:rsidP="009A4B43">
      <w:pPr>
        <w:jc w:val="center"/>
        <w:rPr>
          <w:b/>
          <w:bCs/>
          <w:sz w:val="24"/>
          <w:szCs w:val="24"/>
          <w:lang w:val="es-MX"/>
        </w:rPr>
      </w:pPr>
      <w:r w:rsidRPr="00731643">
        <w:rPr>
          <w:b/>
          <w:bCs/>
          <w:noProof/>
          <w:sz w:val="24"/>
          <w:szCs w:val="24"/>
          <w:lang w:val="es-MX"/>
        </w:rPr>
        <w:drawing>
          <wp:inline distT="0" distB="0" distL="0" distR="0" wp14:anchorId="50E850CB" wp14:editId="175745E7">
            <wp:extent cx="2139042" cy="1604970"/>
            <wp:effectExtent l="0" t="0" r="0" b="0"/>
            <wp:docPr id="2004115778" name="Picture 1" descr="A map with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15778" name="Picture 1" descr="A map with a rout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3463" cy="16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B72C2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755175F8" w14:textId="1CE59298" w:rsidR="00953C7F" w:rsidRPr="00AD46A4" w:rsidRDefault="00953C7F" w:rsidP="00953C7F">
      <w:pPr>
        <w:spacing w:line="282" w:lineRule="exact"/>
        <w:rPr>
          <w:color w:val="0070C0"/>
          <w:lang w:val="es-419"/>
        </w:rPr>
      </w:pPr>
      <w:r w:rsidRPr="00873B3A">
        <w:rPr>
          <w:rFonts w:eastAsia="Arial Unicode MS"/>
          <w:b/>
          <w:bCs/>
          <w:color w:val="0070C0"/>
          <w:lang w:val="es-419"/>
        </w:rPr>
        <w:t>DÍA 1</w:t>
      </w:r>
      <w:r w:rsidR="00D409C6">
        <w:rPr>
          <w:rFonts w:eastAsia="Arial Unicode MS"/>
          <w:b/>
          <w:bCs/>
          <w:color w:val="0070C0"/>
          <w:lang w:val="es-419"/>
        </w:rPr>
        <w:t xml:space="preserve"> </w:t>
      </w:r>
      <w:r w:rsidR="00731643">
        <w:rPr>
          <w:rFonts w:eastAsia="Arial Unicode MS"/>
          <w:b/>
          <w:bCs/>
          <w:color w:val="0070C0"/>
          <w:lang w:val="es-419"/>
        </w:rPr>
        <w:t>VANCOUVER A WHISTLER</w:t>
      </w:r>
      <w:r w:rsidR="00C877BE">
        <w:rPr>
          <w:rFonts w:eastAsia="Arial Unicode MS"/>
          <w:b/>
          <w:bCs/>
          <w:color w:val="0070C0"/>
          <w:lang w:val="es-419"/>
        </w:rPr>
        <w:t xml:space="preserve"> (2 NOCHES)</w:t>
      </w:r>
    </w:p>
    <w:p w14:paraId="17E56DD3" w14:textId="5F5E6433" w:rsidR="00867AC5" w:rsidRDefault="005B2563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 w:rsidRPr="00B75681">
        <w:rPr>
          <w:b/>
          <w:bCs/>
          <w:sz w:val="20"/>
          <w:szCs w:val="20"/>
          <w:lang w:val="es-MX"/>
        </w:rPr>
        <w:t>Traslado por cuenta del pasajero al hotel</w:t>
      </w:r>
      <w:r w:rsidR="00232850">
        <w:rPr>
          <w:b/>
          <w:bCs/>
          <w:sz w:val="20"/>
          <w:szCs w:val="20"/>
          <w:lang w:val="es-MX"/>
        </w:rPr>
        <w:t>.</w:t>
      </w:r>
    </w:p>
    <w:p w14:paraId="54D4C445" w14:textId="4C8E8530" w:rsidR="00501DC9" w:rsidRDefault="00F3517B" w:rsidP="00F04C87">
      <w:pPr>
        <w:spacing w:line="276" w:lineRule="auto"/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>
        <w:rPr>
          <w:sz w:val="20"/>
          <w:szCs w:val="20"/>
          <w:lang w:val="es-MX"/>
        </w:rPr>
        <w:t>Cena de bienvenida.</w:t>
      </w:r>
    </w:p>
    <w:p w14:paraId="79C2A557" w14:textId="77777777" w:rsidR="00F3517B" w:rsidRPr="00F3517B" w:rsidRDefault="00F3517B" w:rsidP="00F04C87">
      <w:pPr>
        <w:spacing w:line="276" w:lineRule="auto"/>
        <w:jc w:val="both"/>
        <w:rPr>
          <w:sz w:val="20"/>
          <w:szCs w:val="20"/>
          <w:lang w:val="es-MX"/>
        </w:rPr>
      </w:pPr>
    </w:p>
    <w:p w14:paraId="7997270F" w14:textId="44C0F901" w:rsidR="00AC5A41" w:rsidRDefault="00731643" w:rsidP="00AC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Vancouver</w:t>
      </w:r>
    </w:p>
    <w:p w14:paraId="429B9C53" w14:textId="7A38D146" w:rsidR="00E3757B" w:rsidRPr="007D4A67" w:rsidRDefault="00BE7A47" w:rsidP="00AC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  <w:r>
        <w:rPr>
          <w:rFonts w:eastAsia="Times New Roman"/>
          <w:color w:val="202124"/>
          <w:sz w:val="20"/>
          <w:szCs w:val="20"/>
          <w:lang w:val="es-419"/>
        </w:rPr>
        <w:t>¡</w:t>
      </w:r>
      <w:r w:rsidR="00731643">
        <w:rPr>
          <w:rFonts w:eastAsia="Times New Roman"/>
          <w:color w:val="202124"/>
          <w:sz w:val="20"/>
          <w:szCs w:val="20"/>
          <w:lang w:val="es-419"/>
        </w:rPr>
        <w:t>Bienvenido a la costa del pacífic</w:t>
      </w:r>
      <w:r>
        <w:rPr>
          <w:rFonts w:eastAsia="Times New Roman"/>
          <w:color w:val="202124"/>
          <w:sz w:val="20"/>
          <w:szCs w:val="20"/>
          <w:lang w:val="es-419"/>
        </w:rPr>
        <w:t xml:space="preserve">o y al inicio de tu viaje! No muchas ciudades pueden presumir tener la combinación </w:t>
      </w:r>
      <w:r w:rsidR="00DC1837">
        <w:rPr>
          <w:rFonts w:eastAsia="Times New Roman"/>
          <w:color w:val="202124"/>
          <w:sz w:val="20"/>
          <w:szCs w:val="20"/>
          <w:lang w:val="es-419"/>
        </w:rPr>
        <w:t xml:space="preserve">de una gran ciudad y un lugar de naturaleza, pero con sus rascacielos, </w:t>
      </w:r>
      <w:r w:rsidR="007A4855">
        <w:rPr>
          <w:rFonts w:eastAsia="Times New Roman"/>
          <w:color w:val="202124"/>
          <w:sz w:val="20"/>
          <w:szCs w:val="20"/>
          <w:lang w:val="es-419"/>
        </w:rPr>
        <w:t xml:space="preserve">playas, bosques y montañas, Vancouver tiene la perfecta combinación de todas esas. </w:t>
      </w:r>
      <w:r w:rsidR="00F55359">
        <w:rPr>
          <w:rFonts w:eastAsia="Times New Roman"/>
          <w:color w:val="202124"/>
          <w:sz w:val="20"/>
          <w:szCs w:val="20"/>
          <w:lang w:val="es-419"/>
        </w:rPr>
        <w:t>Por la tarde</w:t>
      </w:r>
      <w:r w:rsidR="00F3517B">
        <w:rPr>
          <w:rFonts w:eastAsia="Times New Roman"/>
          <w:color w:val="202124"/>
          <w:sz w:val="20"/>
          <w:szCs w:val="20"/>
          <w:lang w:val="es-419"/>
        </w:rPr>
        <w:t xml:space="preserve"> nos trasladaremos a Whistler</w:t>
      </w:r>
    </w:p>
    <w:p w14:paraId="682F3336" w14:textId="77777777" w:rsidR="00A80914" w:rsidRDefault="00A80914" w:rsidP="00F04C87">
      <w:pPr>
        <w:jc w:val="both"/>
        <w:rPr>
          <w:b/>
          <w:bCs/>
          <w:sz w:val="20"/>
          <w:szCs w:val="20"/>
          <w:lang w:val="es-419"/>
        </w:rPr>
      </w:pPr>
    </w:p>
    <w:p w14:paraId="46896195" w14:textId="796BFEDA" w:rsidR="00F55359" w:rsidRDefault="00F55359" w:rsidP="00F04C87">
      <w:pPr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Whistler</w:t>
      </w:r>
    </w:p>
    <w:p w14:paraId="53297607" w14:textId="76011C05" w:rsidR="00F55359" w:rsidRDefault="00D21F09" w:rsidP="00F04C87">
      <w:pPr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¿Qué tal ese viento fresco de la montaña? Los paisajes que Whistler tiene por ofrecer son </w:t>
      </w:r>
      <w:r w:rsidR="009F6F0D">
        <w:rPr>
          <w:sz w:val="20"/>
          <w:szCs w:val="20"/>
          <w:lang w:val="es-419"/>
        </w:rPr>
        <w:t>hermosos</w:t>
      </w:r>
      <w:r>
        <w:rPr>
          <w:sz w:val="20"/>
          <w:szCs w:val="20"/>
          <w:lang w:val="es-419"/>
        </w:rPr>
        <w:t xml:space="preserve"> todo el año, desde las majestuosas montañas </w:t>
      </w:r>
      <w:r w:rsidR="00A73482">
        <w:rPr>
          <w:sz w:val="20"/>
          <w:szCs w:val="20"/>
          <w:lang w:val="es-419"/>
        </w:rPr>
        <w:t xml:space="preserve">hasta los caminos para escalar. La cena va por nuestra cuenta esta noche, así que asegúrate de comer bien y descansar porque la aventura comienza mañana. </w:t>
      </w:r>
    </w:p>
    <w:p w14:paraId="70FA84CD" w14:textId="77777777" w:rsidR="00A73482" w:rsidRPr="008F31BE" w:rsidRDefault="00A73482" w:rsidP="00F04C87">
      <w:pPr>
        <w:jc w:val="both"/>
        <w:rPr>
          <w:sz w:val="20"/>
          <w:szCs w:val="20"/>
          <w:lang w:val="es-419"/>
        </w:rPr>
      </w:pPr>
    </w:p>
    <w:p w14:paraId="009C3205" w14:textId="029454B0" w:rsidR="00541333" w:rsidRDefault="00867AC5" w:rsidP="00BF6A63">
      <w:pPr>
        <w:jc w:val="both"/>
        <w:rPr>
          <w:color w:val="000000"/>
          <w:sz w:val="20"/>
          <w:szCs w:val="20"/>
          <w:shd w:val="clear" w:color="auto" w:fill="FFFFFF"/>
          <w:lang w:val="es-MX"/>
        </w:rPr>
      </w:pPr>
      <w:r w:rsidRPr="00CF6914">
        <w:rPr>
          <w:b/>
          <w:bCs/>
          <w:sz w:val="20"/>
          <w:szCs w:val="20"/>
          <w:lang w:val="es-419"/>
        </w:rPr>
        <w:t>Alojamiento.</w:t>
      </w:r>
      <w:r w:rsidR="0033471B">
        <w:rPr>
          <w:b/>
          <w:bCs/>
          <w:sz w:val="20"/>
          <w:szCs w:val="20"/>
          <w:lang w:val="es-419"/>
        </w:rPr>
        <w:t xml:space="preserve"> </w:t>
      </w:r>
      <w:r w:rsidR="00F3517B">
        <w:rPr>
          <w:color w:val="000000"/>
          <w:sz w:val="20"/>
          <w:szCs w:val="20"/>
          <w:shd w:val="clear" w:color="auto" w:fill="FFFFFF"/>
          <w:lang w:val="es-MX"/>
        </w:rPr>
        <w:t xml:space="preserve">Pangea </w:t>
      </w:r>
      <w:proofErr w:type="spellStart"/>
      <w:r w:rsidR="00F3517B">
        <w:rPr>
          <w:color w:val="000000"/>
          <w:sz w:val="20"/>
          <w:szCs w:val="20"/>
          <w:shd w:val="clear" w:color="auto" w:fill="FFFFFF"/>
          <w:lang w:val="es-MX"/>
        </w:rPr>
        <w:t>Pod</w:t>
      </w:r>
      <w:proofErr w:type="spellEnd"/>
      <w:r w:rsidR="00F3517B">
        <w:rPr>
          <w:color w:val="000000"/>
          <w:sz w:val="20"/>
          <w:szCs w:val="20"/>
          <w:shd w:val="clear" w:color="auto" w:fill="FFFFFF"/>
          <w:lang w:val="es-MX"/>
        </w:rPr>
        <w:t xml:space="preserve"> Hotel</w:t>
      </w:r>
      <w:r w:rsidR="00BA1EF5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(</w:t>
      </w:r>
      <w:r w:rsidR="00F3517B">
        <w:rPr>
          <w:color w:val="000000"/>
          <w:sz w:val="20"/>
          <w:szCs w:val="20"/>
          <w:shd w:val="clear" w:color="auto" w:fill="FFFFFF"/>
          <w:lang w:val="es-MX"/>
        </w:rPr>
        <w:t>hospedaje compartido)</w:t>
      </w:r>
    </w:p>
    <w:p w14:paraId="0C01B324" w14:textId="77777777" w:rsidR="00F3517B" w:rsidRPr="00BA1EF5" w:rsidRDefault="00F3517B" w:rsidP="00BF6A63">
      <w:pPr>
        <w:jc w:val="both"/>
        <w:rPr>
          <w:sz w:val="20"/>
          <w:szCs w:val="20"/>
          <w:lang w:val="es-MX"/>
        </w:rPr>
      </w:pPr>
    </w:p>
    <w:p w14:paraId="009F7CA5" w14:textId="77777777" w:rsidR="00BF6A63" w:rsidRPr="00CF6914" w:rsidRDefault="00BF6A63" w:rsidP="00BF6A63">
      <w:pPr>
        <w:jc w:val="both"/>
        <w:rPr>
          <w:sz w:val="20"/>
          <w:szCs w:val="20"/>
          <w:lang w:val="es-419"/>
        </w:rPr>
      </w:pPr>
    </w:p>
    <w:p w14:paraId="08B07030" w14:textId="1312C4E6" w:rsidR="00B57448" w:rsidRPr="00B57448" w:rsidRDefault="002D669C" w:rsidP="00B57448">
      <w:pPr>
        <w:spacing w:line="282" w:lineRule="exact"/>
        <w:jc w:val="both"/>
        <w:rPr>
          <w:lang w:val="es-419"/>
        </w:rPr>
      </w:pPr>
      <w:r w:rsidRPr="00951477">
        <w:rPr>
          <w:rFonts w:eastAsia="Arial Unicode MS"/>
          <w:b/>
          <w:bCs/>
          <w:color w:val="0070C0"/>
          <w:lang w:val="es-419"/>
        </w:rPr>
        <w:t xml:space="preserve">DÍA 2 </w:t>
      </w:r>
      <w:r w:rsidR="00A73482">
        <w:rPr>
          <w:b/>
          <w:bCs/>
          <w:color w:val="0070C0"/>
          <w:lang w:val="es-419"/>
        </w:rPr>
        <w:t>WHISTLER</w:t>
      </w:r>
    </w:p>
    <w:p w14:paraId="248B3379" w14:textId="7BFCB5C0" w:rsidR="00D76110" w:rsidRPr="00BB3F73" w:rsidRDefault="006B5EF1" w:rsidP="00DE17E4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0A57E9" w:rsidRPr="006B5EF1">
        <w:rPr>
          <w:sz w:val="20"/>
          <w:szCs w:val="20"/>
          <w:lang w:val="es-MX"/>
        </w:rPr>
        <w:t>Desayuno</w:t>
      </w:r>
      <w:r w:rsidR="00E968CD">
        <w:rPr>
          <w:b/>
          <w:bCs/>
          <w:sz w:val="20"/>
          <w:szCs w:val="20"/>
          <w:lang w:val="es-MX"/>
        </w:rPr>
        <w:t xml:space="preserve"> </w:t>
      </w:r>
      <w:r w:rsidR="00BB3F73">
        <w:rPr>
          <w:sz w:val="20"/>
          <w:szCs w:val="20"/>
          <w:lang w:val="es-MX"/>
        </w:rPr>
        <w:t>y cena</w:t>
      </w:r>
    </w:p>
    <w:p w14:paraId="2D04E73D" w14:textId="77777777" w:rsidR="00270C44" w:rsidRDefault="00270C44" w:rsidP="00270C4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3027E6D4" w14:textId="16B6564F" w:rsidR="00270C44" w:rsidRDefault="00B1349E" w:rsidP="00270C4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Whistler</w:t>
      </w:r>
    </w:p>
    <w:p w14:paraId="361281A6" w14:textId="6904E219" w:rsidR="00B1349E" w:rsidRPr="00432EEB" w:rsidRDefault="00432EEB" w:rsidP="00270C44">
      <w:pPr>
        <w:spacing w:line="276" w:lineRule="auto"/>
        <w:jc w:val="both"/>
        <w:rPr>
          <w:lang w:val="es-419"/>
        </w:rPr>
      </w:pPr>
      <w:r>
        <w:rPr>
          <w:sz w:val="20"/>
          <w:szCs w:val="20"/>
          <w:lang w:val="es-419"/>
        </w:rPr>
        <w:t xml:space="preserve">Tal vez Whistler sea un paraíso para los esquiadores en </w:t>
      </w:r>
      <w:r w:rsidR="00D6625F">
        <w:rPr>
          <w:sz w:val="20"/>
          <w:szCs w:val="20"/>
          <w:lang w:val="es-419"/>
        </w:rPr>
        <w:t>invierno</w:t>
      </w:r>
      <w:r>
        <w:rPr>
          <w:sz w:val="20"/>
          <w:szCs w:val="20"/>
          <w:lang w:val="es-419"/>
        </w:rPr>
        <w:t xml:space="preserve">, pero en nuestro viaje, disfrutarás las maravillas </w:t>
      </w:r>
      <w:r w:rsidR="00D6625F">
        <w:rPr>
          <w:sz w:val="20"/>
          <w:szCs w:val="20"/>
          <w:lang w:val="es-419"/>
        </w:rPr>
        <w:t>que</w:t>
      </w:r>
      <w:r>
        <w:rPr>
          <w:sz w:val="20"/>
          <w:szCs w:val="20"/>
          <w:lang w:val="es-419"/>
        </w:rPr>
        <w:t xml:space="preserve"> este lugar </w:t>
      </w:r>
      <w:r w:rsidR="00D6625F">
        <w:rPr>
          <w:sz w:val="20"/>
          <w:szCs w:val="20"/>
          <w:lang w:val="es-419"/>
        </w:rPr>
        <w:t>ofrece en el verano. Pon a prueba tu fuerz</w:t>
      </w:r>
      <w:r w:rsidR="003D0B74">
        <w:rPr>
          <w:sz w:val="20"/>
          <w:szCs w:val="20"/>
          <w:lang w:val="es-419"/>
        </w:rPr>
        <w:t xml:space="preserve">a con una actividad opcional de canotaje en el rio “Golden Dreams”, </w:t>
      </w:r>
      <w:r w:rsidR="003C2868">
        <w:rPr>
          <w:sz w:val="20"/>
          <w:szCs w:val="20"/>
          <w:lang w:val="es-419"/>
        </w:rPr>
        <w:t xml:space="preserve">tirolesa sobre los ríos o toma una escalinata </w:t>
      </w:r>
      <w:r w:rsidR="00422D91">
        <w:rPr>
          <w:sz w:val="20"/>
          <w:szCs w:val="20"/>
          <w:lang w:val="es-419"/>
        </w:rPr>
        <w:t xml:space="preserve">a través del hermoso </w:t>
      </w:r>
      <w:r w:rsidR="00CC4BC0">
        <w:rPr>
          <w:sz w:val="20"/>
          <w:szCs w:val="20"/>
          <w:lang w:val="es-419"/>
        </w:rPr>
        <w:t xml:space="preserve">paisaje que este lugar nos ofrece, las tarjetas postales se quedarán cortas con lo que tus ojos verán. </w:t>
      </w:r>
      <w:r w:rsidR="009234FD">
        <w:rPr>
          <w:sz w:val="20"/>
          <w:szCs w:val="20"/>
          <w:lang w:val="es-419"/>
        </w:rPr>
        <w:t xml:space="preserve">Si te sientes </w:t>
      </w:r>
      <w:r w:rsidR="00BA0004">
        <w:rPr>
          <w:sz w:val="20"/>
          <w:szCs w:val="20"/>
          <w:lang w:val="es-419"/>
        </w:rPr>
        <w:t xml:space="preserve">menos aventurero, toma un teleférico que te subirá a la cima de las montañas, pero no olvides explorar y conocer el pueblo, te encantará. </w:t>
      </w:r>
    </w:p>
    <w:p w14:paraId="4B378E64" w14:textId="77777777" w:rsidR="006E5083" w:rsidRPr="00CC0BBC" w:rsidRDefault="006E5083" w:rsidP="00B1349E">
      <w:pPr>
        <w:rPr>
          <w:lang w:val="es-419"/>
        </w:rPr>
      </w:pPr>
    </w:p>
    <w:p w14:paraId="1EAE6B29" w14:textId="16D51526" w:rsidR="00EB680C" w:rsidRDefault="00BA0004" w:rsidP="00EB680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Experiencias Opcionales</w:t>
      </w:r>
    </w:p>
    <w:p w14:paraId="5F53BCBB" w14:textId="15DBABDE" w:rsidR="00BA0004" w:rsidRDefault="00EB680C" w:rsidP="004852FB">
      <w:pPr>
        <w:jc w:val="both"/>
        <w:rPr>
          <w:sz w:val="20"/>
          <w:szCs w:val="20"/>
          <w:lang w:val="es-419"/>
        </w:rPr>
      </w:pPr>
      <w:r w:rsidRPr="004852FB">
        <w:rPr>
          <w:b/>
          <w:bCs/>
          <w:sz w:val="20"/>
          <w:szCs w:val="20"/>
          <w:lang w:val="es-419"/>
        </w:rPr>
        <w:t xml:space="preserve">                - </w:t>
      </w:r>
      <w:r w:rsidR="0015730C">
        <w:rPr>
          <w:sz w:val="20"/>
          <w:szCs w:val="20"/>
          <w:lang w:val="es-419"/>
        </w:rPr>
        <w:t>Excursión</w:t>
      </w:r>
      <w:r w:rsidR="00BA0004">
        <w:rPr>
          <w:sz w:val="20"/>
          <w:szCs w:val="20"/>
          <w:lang w:val="es-419"/>
        </w:rPr>
        <w:t xml:space="preserve"> con canotaje</w:t>
      </w:r>
    </w:p>
    <w:p w14:paraId="32D91DD8" w14:textId="6DE8954F" w:rsidR="008166D4" w:rsidRDefault="0015730C" w:rsidP="004852FB">
      <w:pPr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$130.00 CAD </w:t>
      </w:r>
      <w:r w:rsidR="004852FB">
        <w:rPr>
          <w:sz w:val="20"/>
          <w:szCs w:val="20"/>
          <w:lang w:val="es-419"/>
        </w:rPr>
        <w:t xml:space="preserve"> </w:t>
      </w:r>
    </w:p>
    <w:p w14:paraId="5AA53A8B" w14:textId="77777777" w:rsidR="0015730C" w:rsidRDefault="00D734BC" w:rsidP="004852FB">
      <w:pPr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- </w:t>
      </w:r>
      <w:r w:rsidR="0015730C">
        <w:rPr>
          <w:sz w:val="20"/>
          <w:szCs w:val="20"/>
          <w:lang w:val="es-419"/>
        </w:rPr>
        <w:t xml:space="preserve">Experiencia Multimedia </w:t>
      </w:r>
      <w:proofErr w:type="spellStart"/>
      <w:r w:rsidR="0015730C">
        <w:rPr>
          <w:sz w:val="20"/>
          <w:szCs w:val="20"/>
          <w:lang w:val="es-419"/>
        </w:rPr>
        <w:t>Vallea</w:t>
      </w:r>
      <w:proofErr w:type="spellEnd"/>
      <w:r w:rsidR="0015730C">
        <w:rPr>
          <w:sz w:val="20"/>
          <w:szCs w:val="20"/>
          <w:lang w:val="es-419"/>
        </w:rPr>
        <w:t xml:space="preserve"> Lumina</w:t>
      </w:r>
    </w:p>
    <w:p w14:paraId="4BEE45CC" w14:textId="704B0596" w:rsidR="00D734BC" w:rsidRDefault="0015730C" w:rsidP="004852FB">
      <w:pPr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 $44.00 CAD</w:t>
      </w:r>
      <w:r w:rsidR="00D734BC">
        <w:rPr>
          <w:sz w:val="20"/>
          <w:szCs w:val="20"/>
          <w:lang w:val="es-419"/>
        </w:rPr>
        <w:t xml:space="preserve"> </w:t>
      </w:r>
    </w:p>
    <w:p w14:paraId="6BF19537" w14:textId="7BA6CD25" w:rsidR="0015730C" w:rsidRDefault="0015730C" w:rsidP="0015730C">
      <w:pPr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               - Tirolesa </w:t>
      </w:r>
    </w:p>
    <w:p w14:paraId="2DF646D5" w14:textId="06844CD5" w:rsidR="0015730C" w:rsidRPr="004852FB" w:rsidRDefault="0015730C" w:rsidP="0015730C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sz w:val="20"/>
          <w:szCs w:val="20"/>
          <w:lang w:val="es-419"/>
        </w:rPr>
        <w:t xml:space="preserve">                $175.00 CAD </w:t>
      </w:r>
    </w:p>
    <w:p w14:paraId="5887C731" w14:textId="77777777" w:rsidR="0015730C" w:rsidRPr="004852FB" w:rsidRDefault="0015730C" w:rsidP="004852FB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0B1349B7" w14:textId="1000F1AB" w:rsidR="00D034F4" w:rsidRPr="004852FB" w:rsidRDefault="00DC5680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  <w:lang w:val="es-419"/>
        </w:rPr>
      </w:pPr>
      <w:r w:rsidRPr="004852FB">
        <w:rPr>
          <w:sz w:val="20"/>
          <w:szCs w:val="20"/>
          <w:lang w:val="es-419"/>
        </w:rPr>
        <w:lastRenderedPageBreak/>
        <w:t xml:space="preserve">              </w:t>
      </w:r>
    </w:p>
    <w:p w14:paraId="3CC43F16" w14:textId="64E33EEA" w:rsidR="00AA1C1A" w:rsidRPr="00BA1EF5" w:rsidRDefault="0019173F" w:rsidP="00AA1C1A">
      <w:pPr>
        <w:jc w:val="both"/>
        <w:rPr>
          <w:sz w:val="20"/>
          <w:szCs w:val="20"/>
          <w:lang w:val="es-MX"/>
        </w:rPr>
      </w:pPr>
      <w:r w:rsidRPr="001255E3">
        <w:rPr>
          <w:b/>
          <w:bCs/>
          <w:sz w:val="20"/>
          <w:szCs w:val="20"/>
          <w:lang w:val="es-MX"/>
        </w:rPr>
        <w:t>Alojamiento</w:t>
      </w:r>
      <w:r w:rsidRPr="001255E3">
        <w:rPr>
          <w:sz w:val="20"/>
          <w:szCs w:val="20"/>
          <w:lang w:val="es-MX"/>
        </w:rPr>
        <w:t xml:space="preserve">. </w:t>
      </w:r>
      <w:r w:rsidR="0015730C">
        <w:rPr>
          <w:color w:val="000000"/>
          <w:sz w:val="20"/>
          <w:szCs w:val="20"/>
          <w:shd w:val="clear" w:color="auto" w:fill="FFFFFF"/>
          <w:lang w:val="es-MX"/>
        </w:rPr>
        <w:t xml:space="preserve">Pangea </w:t>
      </w:r>
      <w:proofErr w:type="spellStart"/>
      <w:r w:rsidR="0015730C">
        <w:rPr>
          <w:color w:val="000000"/>
          <w:sz w:val="20"/>
          <w:szCs w:val="20"/>
          <w:shd w:val="clear" w:color="auto" w:fill="FFFFFF"/>
          <w:lang w:val="es-MX"/>
        </w:rPr>
        <w:t>Pod</w:t>
      </w:r>
      <w:proofErr w:type="spellEnd"/>
      <w:r w:rsidR="0015730C">
        <w:rPr>
          <w:color w:val="000000"/>
          <w:sz w:val="20"/>
          <w:szCs w:val="20"/>
          <w:shd w:val="clear" w:color="auto" w:fill="FFFFFF"/>
          <w:lang w:val="es-MX"/>
        </w:rPr>
        <w:t xml:space="preserve"> Hotel</w:t>
      </w:r>
      <w:r w:rsidR="0015730C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(</w:t>
      </w:r>
      <w:r w:rsidR="0015730C">
        <w:rPr>
          <w:color w:val="000000"/>
          <w:sz w:val="20"/>
          <w:szCs w:val="20"/>
          <w:shd w:val="clear" w:color="auto" w:fill="FFFFFF"/>
          <w:lang w:val="es-MX"/>
        </w:rPr>
        <w:t>hospedaje compartido)</w:t>
      </w:r>
    </w:p>
    <w:p w14:paraId="5005ADA8" w14:textId="4FB50888" w:rsidR="00192956" w:rsidRPr="001255E3" w:rsidRDefault="00192956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MX"/>
        </w:rPr>
      </w:pPr>
    </w:p>
    <w:p w14:paraId="370A28EC" w14:textId="275D51F2" w:rsidR="00192956" w:rsidRPr="001255E3" w:rsidRDefault="00192956" w:rsidP="00E066A6">
      <w:pPr>
        <w:spacing w:line="215" w:lineRule="exact"/>
        <w:rPr>
          <w:sz w:val="20"/>
          <w:szCs w:val="20"/>
          <w:lang w:val="es-MX"/>
        </w:rPr>
      </w:pPr>
    </w:p>
    <w:p w14:paraId="1D381063" w14:textId="48FC8C8A" w:rsidR="00E066A6" w:rsidRPr="00C877BE" w:rsidRDefault="00E066A6" w:rsidP="00E066A6">
      <w:pPr>
        <w:spacing w:line="282" w:lineRule="exact"/>
        <w:rPr>
          <w:b/>
          <w:bCs/>
          <w:color w:val="0070C0"/>
          <w:lang w:val="es-419"/>
        </w:rPr>
      </w:pPr>
      <w:r w:rsidRPr="00C877BE">
        <w:rPr>
          <w:rFonts w:eastAsia="Arial Unicode MS"/>
          <w:b/>
          <w:bCs/>
          <w:color w:val="0070C0"/>
          <w:lang w:val="es-419"/>
        </w:rPr>
        <w:t xml:space="preserve">DÍA </w:t>
      </w:r>
      <w:r w:rsidR="006E5EEE" w:rsidRPr="00C877BE">
        <w:rPr>
          <w:rFonts w:eastAsia="Arial Unicode MS"/>
          <w:b/>
          <w:bCs/>
          <w:color w:val="0070C0"/>
          <w:lang w:val="es-419"/>
        </w:rPr>
        <w:t xml:space="preserve">3 </w:t>
      </w:r>
      <w:r w:rsidR="0015730C" w:rsidRPr="00C877BE">
        <w:rPr>
          <w:b/>
          <w:bCs/>
          <w:color w:val="0070C0"/>
          <w:lang w:val="es-419"/>
        </w:rPr>
        <w:t>WHISTLER A SUN PEAKS</w:t>
      </w:r>
      <w:r w:rsidR="00C877BE" w:rsidRPr="00C877BE">
        <w:rPr>
          <w:b/>
          <w:bCs/>
          <w:color w:val="0070C0"/>
          <w:lang w:val="es-419"/>
        </w:rPr>
        <w:t xml:space="preserve"> (1 NOCHE)</w:t>
      </w:r>
    </w:p>
    <w:p w14:paraId="4F20A6C0" w14:textId="59E91A10" w:rsidR="009217DC" w:rsidRDefault="008D323F" w:rsidP="009217DC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106634">
        <w:rPr>
          <w:sz w:val="20"/>
          <w:szCs w:val="20"/>
          <w:lang w:val="es-MX"/>
        </w:rPr>
        <w:t xml:space="preserve">Cena </w:t>
      </w:r>
    </w:p>
    <w:p w14:paraId="32AA0412" w14:textId="7BE1FFAC" w:rsidR="009217DC" w:rsidRDefault="009217DC" w:rsidP="009217DC">
      <w:pPr>
        <w:spacing w:line="276" w:lineRule="auto"/>
        <w:jc w:val="both"/>
        <w:rPr>
          <w:sz w:val="20"/>
          <w:szCs w:val="20"/>
          <w:lang w:val="es-419"/>
        </w:rPr>
      </w:pPr>
    </w:p>
    <w:p w14:paraId="66F1DC31" w14:textId="52357798" w:rsidR="0061211E" w:rsidRDefault="00F020D6" w:rsidP="0061211E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Whistler</w:t>
      </w:r>
    </w:p>
    <w:p w14:paraId="53DFCD68" w14:textId="39D3257C" w:rsidR="00CF4B73" w:rsidRDefault="00BB2ADE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Dejaremos Whistler </w:t>
      </w:r>
      <w:r w:rsidR="00FB6413">
        <w:rPr>
          <w:sz w:val="20"/>
          <w:szCs w:val="20"/>
          <w:lang w:val="es-419"/>
        </w:rPr>
        <w:t xml:space="preserve">para la zona más grande para </w:t>
      </w:r>
      <w:proofErr w:type="spellStart"/>
      <w:r w:rsidR="00FB6413">
        <w:rPr>
          <w:sz w:val="20"/>
          <w:szCs w:val="20"/>
          <w:lang w:val="es-419"/>
        </w:rPr>
        <w:t>Ski</w:t>
      </w:r>
      <w:proofErr w:type="spellEnd"/>
      <w:r w:rsidR="00FB6413">
        <w:rPr>
          <w:sz w:val="20"/>
          <w:szCs w:val="20"/>
          <w:lang w:val="es-419"/>
        </w:rPr>
        <w:t xml:space="preserve"> en Canadá, </w:t>
      </w:r>
      <w:proofErr w:type="spellStart"/>
      <w:r w:rsidR="00FB6413">
        <w:rPr>
          <w:sz w:val="20"/>
          <w:szCs w:val="20"/>
          <w:lang w:val="es-419"/>
        </w:rPr>
        <w:t>Sun</w:t>
      </w:r>
      <w:proofErr w:type="spellEnd"/>
      <w:r w:rsidR="00FB6413">
        <w:rPr>
          <w:sz w:val="20"/>
          <w:szCs w:val="20"/>
          <w:lang w:val="es-419"/>
        </w:rPr>
        <w:t xml:space="preserve"> </w:t>
      </w:r>
      <w:proofErr w:type="spellStart"/>
      <w:r w:rsidR="00FB6413">
        <w:rPr>
          <w:sz w:val="20"/>
          <w:szCs w:val="20"/>
          <w:lang w:val="es-419"/>
        </w:rPr>
        <w:t>Peaks</w:t>
      </w:r>
      <w:proofErr w:type="spellEnd"/>
      <w:r w:rsidR="00FB6413">
        <w:rPr>
          <w:sz w:val="20"/>
          <w:szCs w:val="20"/>
          <w:lang w:val="es-419"/>
        </w:rPr>
        <w:t xml:space="preserve">. </w:t>
      </w:r>
      <w:r w:rsidR="00A5723D">
        <w:rPr>
          <w:sz w:val="20"/>
          <w:szCs w:val="20"/>
          <w:lang w:val="es-419"/>
        </w:rPr>
        <w:t xml:space="preserve">En el camino disfrutarás de un espectacular paisaje por las montañas </w:t>
      </w:r>
      <w:proofErr w:type="spellStart"/>
      <w:r w:rsidR="00A5723D">
        <w:rPr>
          <w:sz w:val="20"/>
          <w:szCs w:val="20"/>
          <w:lang w:val="es-419"/>
        </w:rPr>
        <w:t>Lillooet</w:t>
      </w:r>
      <w:proofErr w:type="spellEnd"/>
      <w:r w:rsidR="00A5723D">
        <w:rPr>
          <w:sz w:val="20"/>
          <w:szCs w:val="20"/>
          <w:lang w:val="es-419"/>
        </w:rPr>
        <w:t xml:space="preserve">, admirarás las diferentes reservas y lagos que ilumina el sol. </w:t>
      </w:r>
    </w:p>
    <w:p w14:paraId="01F03132" w14:textId="77777777" w:rsidR="00A5723D" w:rsidRDefault="00A5723D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5956AD52" w14:textId="0A509DB4" w:rsidR="00A5723D" w:rsidRPr="00EC4935" w:rsidRDefault="00A5723D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</w:rPr>
      </w:pPr>
      <w:r w:rsidRPr="00EC4935">
        <w:rPr>
          <w:b/>
          <w:bCs/>
          <w:sz w:val="20"/>
          <w:szCs w:val="20"/>
        </w:rPr>
        <w:t xml:space="preserve">Sun </w:t>
      </w:r>
      <w:r w:rsidR="00C877BE" w:rsidRPr="00EC4935">
        <w:rPr>
          <w:b/>
          <w:bCs/>
          <w:sz w:val="20"/>
          <w:szCs w:val="20"/>
        </w:rPr>
        <w:t>Peaks</w:t>
      </w:r>
    </w:p>
    <w:p w14:paraId="1E703F02" w14:textId="4EDFF512" w:rsidR="00C877BE" w:rsidRPr="00C877BE" w:rsidRDefault="00C877BE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 w:rsidRPr="00EC4935">
        <w:rPr>
          <w:sz w:val="20"/>
          <w:szCs w:val="20"/>
        </w:rPr>
        <w:t>¡</w:t>
      </w:r>
      <w:proofErr w:type="spellStart"/>
      <w:r w:rsidRPr="00EC4935">
        <w:rPr>
          <w:sz w:val="20"/>
          <w:szCs w:val="20"/>
        </w:rPr>
        <w:t>Bienvenidos</w:t>
      </w:r>
      <w:proofErr w:type="spellEnd"/>
      <w:r w:rsidRPr="00EC4935">
        <w:rPr>
          <w:sz w:val="20"/>
          <w:szCs w:val="20"/>
        </w:rPr>
        <w:t xml:space="preserve"> a Sun Peaks! </w:t>
      </w:r>
      <w:r>
        <w:rPr>
          <w:sz w:val="20"/>
          <w:szCs w:val="20"/>
          <w:lang w:val="es-419"/>
        </w:rPr>
        <w:t>Esta elegante villa será nuestro hogar por 1 noche</w:t>
      </w:r>
      <w:r w:rsidR="00353D62">
        <w:rPr>
          <w:sz w:val="20"/>
          <w:szCs w:val="20"/>
          <w:lang w:val="es-419"/>
        </w:rPr>
        <w:t>.</w:t>
      </w:r>
      <w:r w:rsidR="00166E13">
        <w:rPr>
          <w:sz w:val="20"/>
          <w:szCs w:val="20"/>
          <w:lang w:val="es-419"/>
        </w:rPr>
        <w:t xml:space="preserve"> ¿</w:t>
      </w:r>
      <w:proofErr w:type="spellStart"/>
      <w:r w:rsidR="00166E13">
        <w:rPr>
          <w:sz w:val="20"/>
          <w:szCs w:val="20"/>
          <w:lang w:val="es-419"/>
        </w:rPr>
        <w:t>Por que</w:t>
      </w:r>
      <w:proofErr w:type="spellEnd"/>
      <w:r w:rsidR="00166E13">
        <w:rPr>
          <w:sz w:val="20"/>
          <w:szCs w:val="20"/>
          <w:lang w:val="es-419"/>
        </w:rPr>
        <w:t xml:space="preserve"> no tomar un teleférico entre las 2 cimas para disfrutar de increíbles panoramas?</w:t>
      </w:r>
    </w:p>
    <w:p w14:paraId="111095E5" w14:textId="77777777" w:rsidR="008D42B6" w:rsidRDefault="008D42B6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7DFFB0EA" w14:textId="77777777" w:rsidR="008D42B6" w:rsidRPr="00B36B61" w:rsidRDefault="008D42B6" w:rsidP="008D42B6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</w:t>
      </w:r>
      <w:r w:rsidRPr="00B36B61">
        <w:rPr>
          <w:b/>
          <w:bCs/>
          <w:sz w:val="20"/>
          <w:szCs w:val="20"/>
          <w:lang w:val="es-419"/>
        </w:rPr>
        <w:t>Opcionales</w:t>
      </w:r>
    </w:p>
    <w:p w14:paraId="26C566A6" w14:textId="6BB065D5" w:rsidR="008D42B6" w:rsidRDefault="00A9401D" w:rsidP="00166E13">
      <w:pPr>
        <w:pStyle w:val="Prrafodelista"/>
        <w:numPr>
          <w:ilvl w:val="0"/>
          <w:numId w:val="14"/>
        </w:numPr>
        <w:rPr>
          <w:lang w:val="es-419"/>
        </w:rPr>
      </w:pPr>
      <w:proofErr w:type="spellStart"/>
      <w:r>
        <w:rPr>
          <w:lang w:val="es-419"/>
        </w:rPr>
        <w:t>Teleferico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peak</w:t>
      </w:r>
      <w:proofErr w:type="spellEnd"/>
      <w:r>
        <w:rPr>
          <w:lang w:val="es-419"/>
        </w:rPr>
        <w:t xml:space="preserve"> 2 </w:t>
      </w:r>
      <w:proofErr w:type="spellStart"/>
      <w:r>
        <w:rPr>
          <w:lang w:val="es-419"/>
        </w:rPr>
        <w:t>peak</w:t>
      </w:r>
      <w:proofErr w:type="spellEnd"/>
    </w:p>
    <w:p w14:paraId="44C09BFB" w14:textId="18E66160" w:rsidR="00A9401D" w:rsidRDefault="00A9401D" w:rsidP="00A9401D">
      <w:pPr>
        <w:pStyle w:val="Prrafodelista"/>
        <w:ind w:left="720"/>
        <w:rPr>
          <w:lang w:val="es-419"/>
        </w:rPr>
      </w:pPr>
      <w:r>
        <w:rPr>
          <w:lang w:val="es-419"/>
        </w:rPr>
        <w:t>$88.00 CAD</w:t>
      </w:r>
    </w:p>
    <w:p w14:paraId="7B556E1F" w14:textId="797E6E68" w:rsidR="00A9401D" w:rsidRDefault="00A9401D" w:rsidP="00A9401D">
      <w:pPr>
        <w:pStyle w:val="Prrafodelista"/>
        <w:numPr>
          <w:ilvl w:val="0"/>
          <w:numId w:val="14"/>
        </w:numPr>
        <w:rPr>
          <w:lang w:val="es-419"/>
        </w:rPr>
      </w:pPr>
      <w:r>
        <w:rPr>
          <w:lang w:val="es-419"/>
        </w:rPr>
        <w:t xml:space="preserve">Tiro de hachas. </w:t>
      </w:r>
    </w:p>
    <w:p w14:paraId="005B123B" w14:textId="74A691C8" w:rsidR="00A9401D" w:rsidRPr="00166E13" w:rsidRDefault="00A9401D" w:rsidP="00A9401D">
      <w:pPr>
        <w:pStyle w:val="Prrafodelista"/>
        <w:ind w:left="720"/>
        <w:rPr>
          <w:lang w:val="es-419"/>
        </w:rPr>
      </w:pPr>
      <w:r>
        <w:rPr>
          <w:lang w:val="es-419"/>
        </w:rPr>
        <w:t>$44.00 CAD</w:t>
      </w:r>
    </w:p>
    <w:p w14:paraId="09A946AD" w14:textId="65AB91C6" w:rsidR="00014D70" w:rsidRDefault="00014D70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5C26E7D8" w14:textId="08E385C6" w:rsidR="0061211E" w:rsidRPr="00166E13" w:rsidRDefault="007013CF" w:rsidP="0061211E">
      <w:pPr>
        <w:jc w:val="both"/>
        <w:rPr>
          <w:sz w:val="20"/>
          <w:szCs w:val="20"/>
        </w:rPr>
      </w:pPr>
      <w:r w:rsidRPr="003670A1">
        <w:rPr>
          <w:b/>
          <w:bCs/>
          <w:sz w:val="20"/>
          <w:szCs w:val="20"/>
          <w:lang w:val="es-419"/>
        </w:rPr>
        <w:t xml:space="preserve">Alojamiento. </w:t>
      </w:r>
      <w:r w:rsidR="00166E13" w:rsidRPr="00166E13">
        <w:rPr>
          <w:color w:val="000000"/>
          <w:sz w:val="20"/>
          <w:szCs w:val="20"/>
          <w:shd w:val="clear" w:color="auto" w:fill="FFFFFF"/>
        </w:rPr>
        <w:t>Sun Peaks Lodge</w:t>
      </w:r>
      <w:r w:rsidR="00961E00" w:rsidRPr="00166E13">
        <w:rPr>
          <w:color w:val="000000"/>
          <w:sz w:val="20"/>
          <w:szCs w:val="20"/>
          <w:shd w:val="clear" w:color="auto" w:fill="FFFFFF"/>
        </w:rPr>
        <w:t xml:space="preserve"> </w:t>
      </w:r>
      <w:r w:rsidR="0061211E" w:rsidRPr="00166E13">
        <w:rPr>
          <w:color w:val="000000"/>
          <w:sz w:val="20"/>
          <w:szCs w:val="20"/>
          <w:shd w:val="clear" w:color="auto" w:fill="FFFFFF"/>
        </w:rPr>
        <w:t>(o similar)</w:t>
      </w:r>
    </w:p>
    <w:p w14:paraId="329B33D4" w14:textId="5B993823" w:rsidR="00B63CCE" w:rsidRPr="00166E13" w:rsidRDefault="00B63CCE" w:rsidP="00D50B8E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450EF3E8" w14:textId="77777777" w:rsidR="00AA1223" w:rsidRPr="00166E13" w:rsidRDefault="00AA1223" w:rsidP="00D50B8E">
      <w:pPr>
        <w:jc w:val="both"/>
        <w:rPr>
          <w:b/>
          <w:bCs/>
          <w:sz w:val="20"/>
          <w:szCs w:val="20"/>
        </w:rPr>
      </w:pPr>
    </w:p>
    <w:p w14:paraId="6101360F" w14:textId="75CEE5AB" w:rsidR="001C4D13" w:rsidRPr="00A9401D" w:rsidRDefault="00D40A74" w:rsidP="00D40A74">
      <w:pPr>
        <w:spacing w:line="282" w:lineRule="exact"/>
        <w:rPr>
          <w:rFonts w:eastAsia="Arial Unicode MS"/>
          <w:b/>
          <w:bCs/>
          <w:color w:val="0070C0"/>
        </w:rPr>
      </w:pPr>
      <w:r w:rsidRPr="00A9401D">
        <w:rPr>
          <w:rFonts w:eastAsia="Arial Unicode MS"/>
          <w:b/>
          <w:bCs/>
          <w:color w:val="0070C0"/>
        </w:rPr>
        <w:t xml:space="preserve">DÍA 4 </w:t>
      </w:r>
      <w:r w:rsidR="00A9401D" w:rsidRPr="00A9401D">
        <w:rPr>
          <w:rFonts w:eastAsia="Arial Unicode MS"/>
          <w:b/>
          <w:bCs/>
          <w:color w:val="0070C0"/>
        </w:rPr>
        <w:t>SUN PEAKS A JASPER VIA MOUNT R</w:t>
      </w:r>
      <w:r w:rsidR="00A9401D">
        <w:rPr>
          <w:rFonts w:eastAsia="Arial Unicode MS"/>
          <w:b/>
          <w:bCs/>
          <w:color w:val="0070C0"/>
        </w:rPr>
        <w:t>OBSON</w:t>
      </w:r>
    </w:p>
    <w:p w14:paraId="60184CD1" w14:textId="77777777" w:rsidR="00D72044" w:rsidRPr="00EC4935" w:rsidRDefault="00D72044" w:rsidP="00D72044">
      <w:pPr>
        <w:spacing w:line="276" w:lineRule="auto"/>
        <w:jc w:val="both"/>
        <w:rPr>
          <w:sz w:val="20"/>
          <w:szCs w:val="20"/>
        </w:rPr>
      </w:pPr>
    </w:p>
    <w:p w14:paraId="7CCE479D" w14:textId="40FE06E8" w:rsidR="00E83FF3" w:rsidRDefault="00B4556E" w:rsidP="00EA7402">
      <w:pPr>
        <w:rPr>
          <w:b/>
          <w:bCs/>
          <w:lang w:val="es-419"/>
        </w:rPr>
      </w:pPr>
      <w:proofErr w:type="spellStart"/>
      <w:r>
        <w:rPr>
          <w:b/>
          <w:bCs/>
          <w:lang w:val="es-419"/>
        </w:rPr>
        <w:t>Sun</w:t>
      </w:r>
      <w:proofErr w:type="spellEnd"/>
      <w:r>
        <w:rPr>
          <w:b/>
          <w:bCs/>
          <w:lang w:val="es-419"/>
        </w:rPr>
        <w:t xml:space="preserve"> </w:t>
      </w:r>
      <w:proofErr w:type="spellStart"/>
      <w:r>
        <w:rPr>
          <w:b/>
          <w:bCs/>
          <w:lang w:val="es-419"/>
        </w:rPr>
        <w:t>Peaks</w:t>
      </w:r>
      <w:proofErr w:type="spellEnd"/>
    </w:p>
    <w:p w14:paraId="19ACA7AF" w14:textId="58E1F6C7" w:rsidR="00B4556E" w:rsidRDefault="002622D7" w:rsidP="00EA7402">
      <w:pPr>
        <w:rPr>
          <w:lang w:val="es-419"/>
        </w:rPr>
      </w:pPr>
      <w:r>
        <w:rPr>
          <w:lang w:val="es-419"/>
        </w:rPr>
        <w:t xml:space="preserve">Bien descansados, tomaremos carretera </w:t>
      </w:r>
      <w:r w:rsidR="00062842">
        <w:rPr>
          <w:lang w:val="es-419"/>
        </w:rPr>
        <w:t xml:space="preserve">para disfrutar de unos increíbles paisajes en dirección a las Rockies. </w:t>
      </w:r>
    </w:p>
    <w:p w14:paraId="74C0D06B" w14:textId="77777777" w:rsidR="00062842" w:rsidRDefault="00062842" w:rsidP="00EA7402">
      <w:pPr>
        <w:rPr>
          <w:lang w:val="es-419"/>
        </w:rPr>
      </w:pPr>
    </w:p>
    <w:p w14:paraId="76D45771" w14:textId="3C6D884A" w:rsidR="00062842" w:rsidRDefault="00062842" w:rsidP="00EA7402">
      <w:pPr>
        <w:rPr>
          <w:b/>
          <w:bCs/>
          <w:lang w:val="es-419"/>
        </w:rPr>
      </w:pPr>
      <w:r>
        <w:rPr>
          <w:b/>
          <w:bCs/>
          <w:lang w:val="es-419"/>
        </w:rPr>
        <w:t>Mount Robson</w:t>
      </w:r>
    </w:p>
    <w:p w14:paraId="45C8FB10" w14:textId="2D6562CE" w:rsidR="00062842" w:rsidRDefault="008B74E9" w:rsidP="00D67BDE">
      <w:pPr>
        <w:jc w:val="both"/>
        <w:rPr>
          <w:lang w:val="es-419"/>
        </w:rPr>
      </w:pPr>
      <w:r>
        <w:rPr>
          <w:lang w:val="es-419"/>
        </w:rPr>
        <w:t xml:space="preserve">Comer al aire libre es esencial por estos rumbos, </w:t>
      </w:r>
      <w:r w:rsidR="0024259E">
        <w:rPr>
          <w:lang w:val="es-419"/>
        </w:rPr>
        <w:t>así que siéntete cómodo de tomar tu almuerzo con alguno de los paisajes mas bellos para una comida</w:t>
      </w:r>
      <w:r w:rsidR="00614CAF">
        <w:rPr>
          <w:lang w:val="es-419"/>
        </w:rPr>
        <w:t xml:space="preserve">, y después la naturaleza será tuya </w:t>
      </w:r>
      <w:r w:rsidR="00A10E6F">
        <w:rPr>
          <w:lang w:val="es-419"/>
        </w:rPr>
        <w:t xml:space="preserve">para explorar. ¿Quieres llevar la adrenalina al siguiente nivel? Entonces toma nuestra experiencia opcional de rafting </w:t>
      </w:r>
      <w:r w:rsidR="007B7C27">
        <w:rPr>
          <w:lang w:val="es-419"/>
        </w:rPr>
        <w:t xml:space="preserve">en el rio Fraser. </w:t>
      </w:r>
      <w:r w:rsidR="001D7B60">
        <w:rPr>
          <w:lang w:val="es-419"/>
        </w:rPr>
        <w:t>No hay me</w:t>
      </w:r>
      <w:r w:rsidR="00DC6E5B">
        <w:rPr>
          <w:lang w:val="es-419"/>
        </w:rPr>
        <w:t xml:space="preserve">jor actividad que un rafting </w:t>
      </w:r>
      <w:r w:rsidR="00D67BDE">
        <w:rPr>
          <w:lang w:val="es-419"/>
        </w:rPr>
        <w:t>para confirmar lo que es el verdadero trabajo en equipo.</w:t>
      </w:r>
    </w:p>
    <w:p w14:paraId="1346C8C8" w14:textId="77777777" w:rsidR="00D67BDE" w:rsidRDefault="00D67BDE" w:rsidP="00D67BDE">
      <w:pPr>
        <w:jc w:val="both"/>
        <w:rPr>
          <w:lang w:val="es-419"/>
        </w:rPr>
      </w:pPr>
    </w:p>
    <w:p w14:paraId="6C806092" w14:textId="27D1A992" w:rsidR="00D67BDE" w:rsidRDefault="00D67BDE" w:rsidP="00D67BDE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>Jasper</w:t>
      </w:r>
    </w:p>
    <w:p w14:paraId="3D614ABF" w14:textId="6161E686" w:rsidR="00D67BDE" w:rsidRPr="00EC4935" w:rsidRDefault="00EC4935" w:rsidP="00D67BDE">
      <w:pPr>
        <w:jc w:val="both"/>
        <w:rPr>
          <w:lang w:val="es-419"/>
        </w:rPr>
      </w:pPr>
      <w:r>
        <w:rPr>
          <w:lang w:val="es-419"/>
        </w:rPr>
        <w:t xml:space="preserve">Jasper será tu hogar por las próximas 2 noches, </w:t>
      </w:r>
      <w:r w:rsidR="00CA16F6">
        <w:rPr>
          <w:lang w:val="es-419"/>
        </w:rPr>
        <w:t xml:space="preserve">bastante conveniente, considerando que es la base perfecta para explorar el gran parque nacional de los Rockies </w:t>
      </w:r>
      <w:r w:rsidR="000640AB">
        <w:rPr>
          <w:lang w:val="es-419"/>
        </w:rPr>
        <w:t>canadienses</w:t>
      </w:r>
      <w:r w:rsidR="00CA16F6">
        <w:rPr>
          <w:lang w:val="es-419"/>
        </w:rPr>
        <w:t>.</w:t>
      </w:r>
    </w:p>
    <w:p w14:paraId="7514623F" w14:textId="0B257943" w:rsidR="00EA7402" w:rsidRPr="00EA7402" w:rsidRDefault="00EA7402" w:rsidP="00EA7402">
      <w:pPr>
        <w:rPr>
          <w:lang w:val="es-419"/>
        </w:rPr>
      </w:pPr>
    </w:p>
    <w:p w14:paraId="3EC2B7AC" w14:textId="77E5FA21" w:rsidR="00394894" w:rsidRDefault="00394894" w:rsidP="0039489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</w:t>
      </w:r>
      <w:r w:rsidR="000640AB">
        <w:rPr>
          <w:b/>
          <w:bCs/>
          <w:sz w:val="20"/>
          <w:szCs w:val="20"/>
          <w:lang w:val="es-419"/>
        </w:rPr>
        <w:t>Experiencias Incluidas</w:t>
      </w:r>
    </w:p>
    <w:p w14:paraId="1891D418" w14:textId="7F4201F1" w:rsidR="000640AB" w:rsidRPr="00FC12FD" w:rsidRDefault="00FC12FD" w:rsidP="000640AB">
      <w:pPr>
        <w:pStyle w:val="Prrafodelista"/>
        <w:numPr>
          <w:ilvl w:val="0"/>
          <w:numId w:val="1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Parque Nacional de Jasper</w:t>
      </w:r>
    </w:p>
    <w:p w14:paraId="2C7A1D71" w14:textId="11955337" w:rsidR="00FC12FD" w:rsidRPr="00FC12FD" w:rsidRDefault="00FC12FD" w:rsidP="000640AB">
      <w:pPr>
        <w:pStyle w:val="Prrafodelista"/>
        <w:numPr>
          <w:ilvl w:val="0"/>
          <w:numId w:val="1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Mount Robson</w:t>
      </w:r>
    </w:p>
    <w:p w14:paraId="09103AA4" w14:textId="50E31D31" w:rsidR="00FC12FD" w:rsidRPr="00FC12FD" w:rsidRDefault="00FC12FD" w:rsidP="000640AB">
      <w:pPr>
        <w:pStyle w:val="Prrafodelista"/>
        <w:numPr>
          <w:ilvl w:val="0"/>
          <w:numId w:val="1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Tour panorámico por </w:t>
      </w:r>
      <w:proofErr w:type="spellStart"/>
      <w:r>
        <w:rPr>
          <w:sz w:val="20"/>
          <w:szCs w:val="20"/>
          <w:lang w:val="es-419"/>
        </w:rPr>
        <w:t>Yellowhead</w:t>
      </w:r>
      <w:proofErr w:type="spellEnd"/>
    </w:p>
    <w:p w14:paraId="431FCFE1" w14:textId="77777777" w:rsidR="00FC12FD" w:rsidRDefault="00FC12FD" w:rsidP="00796B1E">
      <w:pPr>
        <w:spacing w:line="276" w:lineRule="auto"/>
        <w:ind w:left="360"/>
        <w:jc w:val="both"/>
        <w:rPr>
          <w:b/>
          <w:bCs/>
          <w:sz w:val="20"/>
          <w:szCs w:val="20"/>
          <w:lang w:val="es-419"/>
        </w:rPr>
      </w:pPr>
    </w:p>
    <w:p w14:paraId="1143F27C" w14:textId="16488A15" w:rsidR="00796B1E" w:rsidRDefault="00796B1E" w:rsidP="00796B1E">
      <w:pPr>
        <w:spacing w:line="276" w:lineRule="auto"/>
        <w:ind w:left="360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Experiencias opcionales</w:t>
      </w:r>
    </w:p>
    <w:p w14:paraId="0A5B4393" w14:textId="420F46BE" w:rsidR="00796B1E" w:rsidRPr="00B86574" w:rsidRDefault="00B86574" w:rsidP="00B86574">
      <w:pPr>
        <w:pStyle w:val="Prrafodelista"/>
        <w:numPr>
          <w:ilvl w:val="0"/>
          <w:numId w:val="1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Rafting en el rio Fraser</w:t>
      </w:r>
    </w:p>
    <w:p w14:paraId="7C3936BC" w14:textId="5FF5E69E" w:rsidR="00B86574" w:rsidRPr="00B86574" w:rsidRDefault="00B86574" w:rsidP="00B86574">
      <w:pPr>
        <w:pStyle w:val="Prrafodelista"/>
        <w:spacing w:line="276" w:lineRule="auto"/>
        <w:ind w:left="720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$127.00 CAD</w:t>
      </w:r>
    </w:p>
    <w:p w14:paraId="40B93C37" w14:textId="71A94A0A" w:rsidR="009D1546" w:rsidRPr="003670A1" w:rsidRDefault="00394894" w:rsidP="00EA7402">
      <w:pPr>
        <w:rPr>
          <w:b/>
          <w:bCs/>
          <w:color w:val="FF0066"/>
          <w:lang w:val="es-419"/>
        </w:rPr>
      </w:pPr>
      <w:r w:rsidRPr="003670A1">
        <w:rPr>
          <w:lang w:val="es-419"/>
        </w:rPr>
        <w:t xml:space="preserve">                </w:t>
      </w:r>
    </w:p>
    <w:p w14:paraId="2E56E946" w14:textId="6F36AF7B" w:rsidR="00D4669D" w:rsidRPr="003670A1" w:rsidRDefault="00E91890" w:rsidP="00D4669D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  <w:r w:rsidRPr="003670A1">
        <w:rPr>
          <w:b/>
          <w:bCs/>
          <w:sz w:val="20"/>
          <w:szCs w:val="20"/>
          <w:lang w:val="es-419"/>
        </w:rPr>
        <w:t xml:space="preserve">Alojamiento. </w:t>
      </w:r>
      <w:r w:rsidR="00A9401D">
        <w:rPr>
          <w:color w:val="000000"/>
          <w:sz w:val="20"/>
          <w:szCs w:val="20"/>
          <w:shd w:val="clear" w:color="auto" w:fill="FFFFFF"/>
          <w:lang w:val="es-MX"/>
        </w:rPr>
        <w:t>Athabasca Hotel</w:t>
      </w:r>
      <w:r w:rsidR="003D4925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</w:t>
      </w:r>
      <w:r w:rsidR="00D4669D" w:rsidRPr="003670A1">
        <w:rPr>
          <w:color w:val="000000"/>
          <w:sz w:val="20"/>
          <w:szCs w:val="20"/>
          <w:shd w:val="clear" w:color="auto" w:fill="FFFFFF"/>
          <w:lang w:val="es-419"/>
        </w:rPr>
        <w:t>(o similar)</w:t>
      </w:r>
    </w:p>
    <w:p w14:paraId="70CB6E63" w14:textId="4756C44D" w:rsidR="004A008B" w:rsidRPr="003670A1" w:rsidRDefault="004A008B" w:rsidP="00B1507C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01A75B06" w14:textId="77777777" w:rsidR="00E83FF3" w:rsidRPr="003670A1" w:rsidRDefault="00E83FF3" w:rsidP="00B1507C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5D4FB559" w14:textId="77777777" w:rsidR="006638EB" w:rsidRDefault="006638EB" w:rsidP="00B1507C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614390C6" w14:textId="441B105E" w:rsidR="00B1507C" w:rsidRPr="003670A1" w:rsidRDefault="00B1507C" w:rsidP="00B1507C">
      <w:pPr>
        <w:spacing w:line="282" w:lineRule="exact"/>
        <w:rPr>
          <w:b/>
          <w:bCs/>
          <w:color w:val="0070C0"/>
          <w:lang w:val="es-419"/>
        </w:rPr>
      </w:pPr>
      <w:r w:rsidRPr="003670A1">
        <w:rPr>
          <w:rFonts w:eastAsia="Arial Unicode MS"/>
          <w:b/>
          <w:bCs/>
          <w:color w:val="0070C0"/>
          <w:lang w:val="es-419"/>
        </w:rPr>
        <w:t>DÍA 5</w:t>
      </w:r>
      <w:r w:rsidRPr="003670A1">
        <w:rPr>
          <w:rFonts w:ascii="Arial Unicode MS" w:eastAsia="Arial Unicode MS" w:hAnsi="Arial Unicode MS" w:cs="Arial Unicode MS"/>
          <w:b/>
          <w:bCs/>
          <w:color w:val="0070C0"/>
          <w:sz w:val="20"/>
          <w:szCs w:val="20"/>
          <w:lang w:val="es-419"/>
        </w:rPr>
        <w:t xml:space="preserve"> </w:t>
      </w:r>
      <w:r w:rsidR="00D93B8F">
        <w:rPr>
          <w:b/>
          <w:bCs/>
          <w:color w:val="0070C0"/>
          <w:lang w:val="es-419"/>
        </w:rPr>
        <w:t>JASPER</w:t>
      </w:r>
      <w:r w:rsidR="00D93B8F">
        <w:rPr>
          <w:b/>
          <w:bCs/>
          <w:color w:val="0070C0"/>
          <w:lang w:val="es-419"/>
        </w:rPr>
        <w:tab/>
      </w:r>
      <w:r w:rsidR="00F85A93">
        <w:rPr>
          <w:b/>
          <w:bCs/>
          <w:color w:val="0070C0"/>
          <w:lang w:val="es-419"/>
        </w:rPr>
        <w:t xml:space="preserve"> </w:t>
      </w:r>
    </w:p>
    <w:p w14:paraId="2453DBCB" w14:textId="4023D27D" w:rsidR="00426C7C" w:rsidRDefault="00426C7C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74F76BC1" w14:textId="228C96E6" w:rsidR="006165C7" w:rsidRDefault="006B7D22" w:rsidP="006165C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Jasper</w:t>
      </w:r>
    </w:p>
    <w:p w14:paraId="5386C8FD" w14:textId="2A975EDD" w:rsidR="006B7D22" w:rsidRPr="00934135" w:rsidRDefault="00934135" w:rsidP="006165C7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¡Despierta! Es tiempo </w:t>
      </w:r>
      <w:r w:rsidR="00C2489B">
        <w:rPr>
          <w:sz w:val="20"/>
          <w:szCs w:val="20"/>
          <w:lang w:val="es-419"/>
        </w:rPr>
        <w:t xml:space="preserve">de tomar una pequeña caminata y subir al cañón Maligne. </w:t>
      </w:r>
      <w:r w:rsidR="00061AF7">
        <w:rPr>
          <w:sz w:val="20"/>
          <w:szCs w:val="20"/>
          <w:lang w:val="es-419"/>
        </w:rPr>
        <w:t xml:space="preserve">Con un paisaje lleno de muros de arcilla, atravesando </w:t>
      </w:r>
      <w:r w:rsidR="0095224A">
        <w:rPr>
          <w:sz w:val="20"/>
          <w:szCs w:val="20"/>
          <w:lang w:val="es-419"/>
        </w:rPr>
        <w:t xml:space="preserve">y pasando por puentes mientras escuchamos el sonido del agua pasar. </w:t>
      </w:r>
      <w:r w:rsidR="0076236E">
        <w:rPr>
          <w:sz w:val="20"/>
          <w:szCs w:val="20"/>
          <w:lang w:val="es-419"/>
        </w:rPr>
        <w:t>Tomaremos el autobús hacia el lago Maligne</w:t>
      </w:r>
      <w:r w:rsidR="005F3AE5">
        <w:rPr>
          <w:sz w:val="20"/>
          <w:szCs w:val="20"/>
          <w:lang w:val="es-419"/>
        </w:rPr>
        <w:t>, famoso por el color azul de sus aguas, y hoy te mostraremos el por qué. Di</w:t>
      </w:r>
      <w:r w:rsidR="008D34EB">
        <w:rPr>
          <w:sz w:val="20"/>
          <w:szCs w:val="20"/>
          <w:lang w:val="es-419"/>
        </w:rPr>
        <w:t>sfruta el paisaje de las montañas cubiertas de nieve</w:t>
      </w:r>
      <w:r w:rsidR="007A3F7D">
        <w:rPr>
          <w:sz w:val="20"/>
          <w:szCs w:val="20"/>
          <w:lang w:val="es-419"/>
        </w:rPr>
        <w:t>, podrás optar por tomar un crucero opcional hacia la icónica isla “</w:t>
      </w:r>
      <w:proofErr w:type="spellStart"/>
      <w:r w:rsidR="007A3F7D">
        <w:rPr>
          <w:sz w:val="20"/>
          <w:szCs w:val="20"/>
          <w:lang w:val="es-419"/>
        </w:rPr>
        <w:t>Spirit</w:t>
      </w:r>
      <w:proofErr w:type="spellEnd"/>
      <w:r w:rsidR="007A3F7D">
        <w:rPr>
          <w:sz w:val="20"/>
          <w:szCs w:val="20"/>
          <w:lang w:val="es-419"/>
        </w:rPr>
        <w:t xml:space="preserve">” </w:t>
      </w:r>
      <w:r w:rsidR="0057124C">
        <w:rPr>
          <w:sz w:val="20"/>
          <w:szCs w:val="20"/>
          <w:lang w:val="es-419"/>
        </w:rPr>
        <w:t xml:space="preserve">la imagen </w:t>
      </w:r>
      <w:proofErr w:type="spellStart"/>
      <w:r w:rsidR="0057124C">
        <w:rPr>
          <w:sz w:val="20"/>
          <w:szCs w:val="20"/>
          <w:lang w:val="es-419"/>
        </w:rPr>
        <w:t>mas</w:t>
      </w:r>
      <w:proofErr w:type="spellEnd"/>
      <w:r w:rsidR="0057124C">
        <w:rPr>
          <w:sz w:val="20"/>
          <w:szCs w:val="20"/>
          <w:lang w:val="es-419"/>
        </w:rPr>
        <w:t xml:space="preserve"> fotografiada de las Rockies. </w:t>
      </w:r>
      <w:r w:rsidR="00F65C25">
        <w:rPr>
          <w:sz w:val="20"/>
          <w:szCs w:val="20"/>
          <w:lang w:val="es-419"/>
        </w:rPr>
        <w:t xml:space="preserve">Una experiencia muy especial nos espera esta noche, </w:t>
      </w:r>
      <w:r w:rsidR="00E16A72">
        <w:rPr>
          <w:sz w:val="20"/>
          <w:szCs w:val="20"/>
          <w:lang w:val="es-419"/>
        </w:rPr>
        <w:t>se unirán a nuestro viaje el grupo “Warrior Women” para una interesante platica en la fogata</w:t>
      </w:r>
      <w:r w:rsidR="00C97A8C">
        <w:rPr>
          <w:sz w:val="20"/>
          <w:szCs w:val="20"/>
          <w:lang w:val="es-419"/>
        </w:rPr>
        <w:t xml:space="preserve"> como parte de nuestras experiencias MAKE TRAVEL MATTER</w:t>
      </w:r>
      <w:r w:rsidR="00A34166">
        <w:rPr>
          <w:sz w:val="20"/>
          <w:szCs w:val="20"/>
          <w:lang w:val="es-419"/>
        </w:rPr>
        <w:t>®</w:t>
      </w:r>
    </w:p>
    <w:p w14:paraId="41FB2585" w14:textId="77777777" w:rsidR="00A95461" w:rsidRDefault="00A95461" w:rsidP="006B7D22">
      <w:pPr>
        <w:rPr>
          <w:shd w:val="clear" w:color="auto" w:fill="F8F9FA"/>
          <w:lang w:val="es-419"/>
        </w:rPr>
      </w:pPr>
    </w:p>
    <w:p w14:paraId="3268D006" w14:textId="4F6AECFB" w:rsidR="00C51AE4" w:rsidRDefault="00C51AE4" w:rsidP="00241F5E">
      <w:pPr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Experiencias Incluidas:</w:t>
      </w:r>
    </w:p>
    <w:p w14:paraId="59D777DE" w14:textId="26F03C43" w:rsidR="00C51AE4" w:rsidRPr="00C51AE4" w:rsidRDefault="007960B5" w:rsidP="00C51AE4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Visita el Lago Maligne</w:t>
      </w:r>
      <w:r w:rsidR="0095485C">
        <w:rPr>
          <w:sz w:val="20"/>
          <w:szCs w:val="20"/>
          <w:lang w:val="es-419"/>
        </w:rPr>
        <w:t>.</w:t>
      </w:r>
    </w:p>
    <w:p w14:paraId="5ACBF3B0" w14:textId="1D364175" w:rsidR="00C51AE4" w:rsidRPr="00C97A8C" w:rsidRDefault="00C97A8C" w:rsidP="00C51AE4">
      <w:pPr>
        <w:pStyle w:val="Prrafodelista"/>
        <w:numPr>
          <w:ilvl w:val="0"/>
          <w:numId w:val="11"/>
        </w:numPr>
        <w:jc w:val="both"/>
        <w:rPr>
          <w:b/>
          <w:bCs/>
          <w:sz w:val="20"/>
          <w:szCs w:val="20"/>
          <w:lang w:val="es-419"/>
        </w:rPr>
      </w:pPr>
      <w:r w:rsidRPr="00C97A8C">
        <w:rPr>
          <w:sz w:val="20"/>
          <w:szCs w:val="20"/>
          <w:lang w:val="es-419"/>
        </w:rPr>
        <w:t>Platica en la fogata con el</w:t>
      </w:r>
      <w:r>
        <w:rPr>
          <w:sz w:val="20"/>
          <w:szCs w:val="20"/>
          <w:lang w:val="es-419"/>
        </w:rPr>
        <w:t xml:space="preserve"> grupo “Warrior Women” (Experiencia MAKE TRAVEL MATTER</w:t>
      </w:r>
      <w:r w:rsidR="00A34166">
        <w:rPr>
          <w:sz w:val="20"/>
          <w:szCs w:val="20"/>
          <w:lang w:val="es-419"/>
        </w:rPr>
        <w:t>00AE</w:t>
      </w:r>
      <w:r>
        <w:rPr>
          <w:sz w:val="20"/>
          <w:szCs w:val="20"/>
          <w:lang w:val="es-419"/>
        </w:rPr>
        <w:t>)</w:t>
      </w:r>
    </w:p>
    <w:p w14:paraId="3F498689" w14:textId="77777777" w:rsidR="00FD1EBC" w:rsidRDefault="00FD1EBC" w:rsidP="00241F5E">
      <w:pPr>
        <w:jc w:val="both"/>
        <w:rPr>
          <w:b/>
          <w:bCs/>
          <w:sz w:val="20"/>
          <w:szCs w:val="20"/>
          <w:lang w:val="es-419"/>
        </w:rPr>
      </w:pPr>
    </w:p>
    <w:p w14:paraId="0A8A9D8E" w14:textId="77777777" w:rsidR="00712529" w:rsidRDefault="00712529" w:rsidP="00241F5E">
      <w:pPr>
        <w:jc w:val="both"/>
        <w:rPr>
          <w:b/>
          <w:bCs/>
          <w:sz w:val="20"/>
          <w:szCs w:val="20"/>
          <w:lang w:val="es-419"/>
        </w:rPr>
      </w:pPr>
    </w:p>
    <w:p w14:paraId="70608A23" w14:textId="3F6734B9" w:rsidR="00712529" w:rsidRPr="00B36B61" w:rsidRDefault="00712529" w:rsidP="00236F9E">
      <w:pPr>
        <w:spacing w:line="276" w:lineRule="auto"/>
        <w:ind w:left="720"/>
        <w:jc w:val="both"/>
        <w:rPr>
          <w:b/>
          <w:bCs/>
          <w:sz w:val="20"/>
          <w:szCs w:val="20"/>
          <w:lang w:val="es-419"/>
        </w:rPr>
      </w:pPr>
      <w:r w:rsidRPr="00B36B61">
        <w:rPr>
          <w:b/>
          <w:bCs/>
          <w:sz w:val="20"/>
          <w:szCs w:val="20"/>
          <w:lang w:val="es-419"/>
        </w:rPr>
        <w:t>Opcionales</w:t>
      </w:r>
    </w:p>
    <w:p w14:paraId="401A3A7D" w14:textId="58B28315" w:rsidR="00712529" w:rsidRDefault="00236F9E" w:rsidP="00236F9E">
      <w:pPr>
        <w:pStyle w:val="Prrafodelista"/>
        <w:numPr>
          <w:ilvl w:val="0"/>
          <w:numId w:val="11"/>
        </w:numPr>
        <w:rPr>
          <w:lang w:val="es-419"/>
        </w:rPr>
      </w:pPr>
      <w:r>
        <w:rPr>
          <w:lang w:val="es-419"/>
        </w:rPr>
        <w:t>Crucero por el lago Maligne</w:t>
      </w:r>
    </w:p>
    <w:p w14:paraId="7EA4E8DD" w14:textId="5729133C" w:rsidR="00236F9E" w:rsidRDefault="00236F9E" w:rsidP="00236F9E">
      <w:pPr>
        <w:pStyle w:val="Prrafodelista"/>
        <w:ind w:left="720"/>
        <w:rPr>
          <w:lang w:val="es-419"/>
        </w:rPr>
      </w:pPr>
      <w:r>
        <w:rPr>
          <w:lang w:val="es-419"/>
        </w:rPr>
        <w:t xml:space="preserve">$79.00 </w:t>
      </w:r>
      <w:r w:rsidR="003D00C7">
        <w:rPr>
          <w:lang w:val="es-419"/>
        </w:rPr>
        <w:t>CAD</w:t>
      </w:r>
    </w:p>
    <w:p w14:paraId="2C994285" w14:textId="5C4B740D" w:rsidR="00236F9E" w:rsidRDefault="00236F9E" w:rsidP="00236F9E">
      <w:pPr>
        <w:pStyle w:val="Prrafodelista"/>
        <w:numPr>
          <w:ilvl w:val="0"/>
          <w:numId w:val="11"/>
        </w:numPr>
        <w:rPr>
          <w:lang w:val="es-419"/>
        </w:rPr>
      </w:pPr>
      <w:r>
        <w:rPr>
          <w:lang w:val="es-419"/>
        </w:rPr>
        <w:t xml:space="preserve">Caminata </w:t>
      </w:r>
      <w:r w:rsidR="003D00C7">
        <w:rPr>
          <w:lang w:val="es-419"/>
        </w:rPr>
        <w:t>y actividad con el grupo “Warrior Women” (experiencia MAKE TRAVEL MATTER ®)</w:t>
      </w:r>
    </w:p>
    <w:p w14:paraId="5E7ADEA2" w14:textId="2A58AFD3" w:rsidR="003D00C7" w:rsidRDefault="003D00C7" w:rsidP="003D00C7">
      <w:pPr>
        <w:pStyle w:val="Prrafodelista"/>
        <w:ind w:left="720"/>
        <w:rPr>
          <w:lang w:val="es-419"/>
        </w:rPr>
      </w:pPr>
      <w:r>
        <w:rPr>
          <w:lang w:val="es-419"/>
        </w:rPr>
        <w:t>$45.00 CAD</w:t>
      </w:r>
    </w:p>
    <w:p w14:paraId="21E8C67F" w14:textId="77777777" w:rsidR="003D00C7" w:rsidRPr="00236F9E" w:rsidRDefault="003D00C7" w:rsidP="003D00C7">
      <w:pPr>
        <w:pStyle w:val="Prrafodelista"/>
        <w:ind w:left="720"/>
        <w:rPr>
          <w:lang w:val="es-419"/>
        </w:rPr>
      </w:pPr>
    </w:p>
    <w:p w14:paraId="1D474A14" w14:textId="5F6F9179" w:rsidR="0087794D" w:rsidRPr="00270574" w:rsidRDefault="00FC6047" w:rsidP="00241F5E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  <w:r w:rsidRPr="00270574">
        <w:rPr>
          <w:b/>
          <w:bCs/>
          <w:sz w:val="20"/>
          <w:szCs w:val="20"/>
          <w:lang w:val="es-419"/>
        </w:rPr>
        <w:t>Alojamiento.</w:t>
      </w:r>
      <w:r w:rsidRPr="00270574">
        <w:rPr>
          <w:sz w:val="20"/>
          <w:szCs w:val="20"/>
          <w:lang w:val="es-419"/>
        </w:rPr>
        <w:t xml:space="preserve"> </w:t>
      </w:r>
      <w:r w:rsidR="007960B5">
        <w:rPr>
          <w:color w:val="000000"/>
          <w:sz w:val="20"/>
          <w:szCs w:val="20"/>
          <w:shd w:val="clear" w:color="auto" w:fill="FFFFFF"/>
          <w:lang w:val="es-MX"/>
        </w:rPr>
        <w:t>Athabasca Hotel</w:t>
      </w:r>
      <w:r w:rsidR="007960B5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</w:t>
      </w:r>
      <w:r w:rsidR="00326691" w:rsidRPr="00270574">
        <w:rPr>
          <w:color w:val="000000"/>
          <w:sz w:val="20"/>
          <w:szCs w:val="20"/>
          <w:shd w:val="clear" w:color="auto" w:fill="FFFFFF"/>
          <w:lang w:val="es-419"/>
        </w:rPr>
        <w:t>(o similar)</w:t>
      </w:r>
    </w:p>
    <w:p w14:paraId="50A2D4F3" w14:textId="77777777" w:rsidR="0087794D" w:rsidRDefault="0087794D" w:rsidP="00D335DB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7DE4570A" w14:textId="77777777" w:rsidR="006638EB" w:rsidRPr="00270574" w:rsidRDefault="006638EB" w:rsidP="00D335DB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103991FD" w14:textId="1900238C" w:rsidR="00D335DB" w:rsidRPr="00EB0181" w:rsidRDefault="00D335DB" w:rsidP="00D335DB">
      <w:pPr>
        <w:spacing w:line="282" w:lineRule="exact"/>
        <w:rPr>
          <w:b/>
          <w:bCs/>
          <w:color w:val="0070C0"/>
          <w:lang w:val="es-419"/>
        </w:rPr>
      </w:pPr>
      <w:r w:rsidRPr="00EB0181">
        <w:rPr>
          <w:rFonts w:eastAsia="Arial Unicode MS"/>
          <w:b/>
          <w:bCs/>
          <w:color w:val="0070C0"/>
          <w:lang w:val="es-419"/>
        </w:rPr>
        <w:t xml:space="preserve">DÍA </w:t>
      </w:r>
      <w:r w:rsidR="00461D05">
        <w:rPr>
          <w:rFonts w:eastAsia="Arial Unicode MS"/>
          <w:b/>
          <w:bCs/>
          <w:color w:val="0070C0"/>
          <w:lang w:val="es-419"/>
        </w:rPr>
        <w:t xml:space="preserve">6 </w:t>
      </w:r>
      <w:r w:rsidR="00AD6A03">
        <w:rPr>
          <w:b/>
          <w:bCs/>
          <w:color w:val="0070C0"/>
          <w:lang w:val="es-419"/>
        </w:rPr>
        <w:t>JASPER TO BANFF</w:t>
      </w:r>
    </w:p>
    <w:p w14:paraId="30442169" w14:textId="329F7EDC" w:rsidR="0056204E" w:rsidRDefault="0056204E" w:rsidP="0056204E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Pr="007450F1">
        <w:rPr>
          <w:sz w:val="20"/>
          <w:szCs w:val="20"/>
          <w:lang w:val="es-419"/>
        </w:rPr>
        <w:t>Desayun</w:t>
      </w:r>
      <w:r w:rsidR="00804E11">
        <w:rPr>
          <w:sz w:val="20"/>
          <w:szCs w:val="20"/>
          <w:lang w:val="es-419"/>
        </w:rPr>
        <w:t>o</w:t>
      </w:r>
    </w:p>
    <w:p w14:paraId="5F343D4E" w14:textId="77777777" w:rsidR="00581B15" w:rsidRDefault="00581B15" w:rsidP="00D40E1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52B028C6" w14:textId="1B377F18" w:rsidR="00C37C6E" w:rsidRDefault="00AD6A03" w:rsidP="00AD6A03">
      <w:pPr>
        <w:rPr>
          <w:b/>
          <w:bCs/>
          <w:lang w:val="es-419"/>
        </w:rPr>
      </w:pPr>
      <w:r>
        <w:rPr>
          <w:b/>
          <w:bCs/>
          <w:lang w:val="es-419"/>
        </w:rPr>
        <w:t>Jasper</w:t>
      </w:r>
    </w:p>
    <w:p w14:paraId="7424BCC1" w14:textId="655FF387" w:rsidR="00AD6A03" w:rsidRDefault="00585168" w:rsidP="001D2C12">
      <w:pPr>
        <w:jc w:val="both"/>
        <w:rPr>
          <w:lang w:val="es-419"/>
        </w:rPr>
      </w:pPr>
      <w:r>
        <w:rPr>
          <w:lang w:val="es-419"/>
        </w:rPr>
        <w:t xml:space="preserve">Tomaremos nuestro camino a </w:t>
      </w:r>
      <w:proofErr w:type="spellStart"/>
      <w:r>
        <w:rPr>
          <w:lang w:val="es-419"/>
        </w:rPr>
        <w:t>Banff</w:t>
      </w:r>
      <w:proofErr w:type="spellEnd"/>
      <w:r>
        <w:rPr>
          <w:lang w:val="es-419"/>
        </w:rPr>
        <w:t xml:space="preserve">, </w:t>
      </w:r>
      <w:r w:rsidR="007B121B">
        <w:rPr>
          <w:lang w:val="es-419"/>
        </w:rPr>
        <w:t xml:space="preserve">quedarás sin </w:t>
      </w:r>
      <w:r w:rsidR="00C004BB">
        <w:rPr>
          <w:lang w:val="es-419"/>
        </w:rPr>
        <w:t>palabras mientras pas</w:t>
      </w:r>
      <w:r w:rsidR="00601E08">
        <w:rPr>
          <w:lang w:val="es-419"/>
        </w:rPr>
        <w:t>a</w:t>
      </w:r>
      <w:r w:rsidR="00C004BB">
        <w:rPr>
          <w:lang w:val="es-419"/>
        </w:rPr>
        <w:t>mos por cascadas, lagos</w:t>
      </w:r>
      <w:r w:rsidR="00601E08">
        <w:rPr>
          <w:lang w:val="es-419"/>
        </w:rPr>
        <w:t xml:space="preserve">, </w:t>
      </w:r>
      <w:r w:rsidR="00C004BB">
        <w:rPr>
          <w:lang w:val="es-419"/>
        </w:rPr>
        <w:t>arroyos</w:t>
      </w:r>
      <w:r w:rsidR="00601E08">
        <w:rPr>
          <w:lang w:val="es-419"/>
        </w:rPr>
        <w:t xml:space="preserve"> y glaciares y todo lo observarás desde la venta</w:t>
      </w:r>
      <w:r w:rsidR="00B658B1">
        <w:rPr>
          <w:lang w:val="es-419"/>
        </w:rPr>
        <w:t>na</w:t>
      </w:r>
      <w:r w:rsidR="002A4D72">
        <w:rPr>
          <w:lang w:val="es-419"/>
        </w:rPr>
        <w:t xml:space="preserve"> mientras pasamos por la avenida </w:t>
      </w:r>
      <w:proofErr w:type="spellStart"/>
      <w:r w:rsidR="002A4D72">
        <w:rPr>
          <w:lang w:val="es-419"/>
        </w:rPr>
        <w:t>Icefield</w:t>
      </w:r>
      <w:proofErr w:type="spellEnd"/>
      <w:r w:rsidR="002A4D72">
        <w:rPr>
          <w:lang w:val="es-419"/>
        </w:rPr>
        <w:t xml:space="preserve"> Columbia. </w:t>
      </w:r>
      <w:r w:rsidR="00094744">
        <w:rPr>
          <w:lang w:val="es-419"/>
        </w:rPr>
        <w:t>Toma una caminata por las cascadas</w:t>
      </w:r>
      <w:r w:rsidR="005C65E8">
        <w:rPr>
          <w:lang w:val="es-419"/>
        </w:rPr>
        <w:t xml:space="preserve"> Athabasca, </w:t>
      </w:r>
      <w:r w:rsidR="00C07F52">
        <w:rPr>
          <w:lang w:val="es-419"/>
        </w:rPr>
        <w:t xml:space="preserve">atraviesa el glaciar Athabasca en el Ice Explorer, </w:t>
      </w:r>
      <w:r w:rsidR="002C3ACD">
        <w:rPr>
          <w:lang w:val="es-419"/>
        </w:rPr>
        <w:t xml:space="preserve">y toma el agua mas pura que has probado. </w:t>
      </w:r>
      <w:r w:rsidR="002E1A80">
        <w:rPr>
          <w:lang w:val="es-419"/>
        </w:rPr>
        <w:t xml:space="preserve">Solo ten cuidado de no pegar tu lengua con el hielo. El lago </w:t>
      </w:r>
      <w:proofErr w:type="spellStart"/>
      <w:r w:rsidR="002E1A80">
        <w:rPr>
          <w:lang w:val="es-419"/>
        </w:rPr>
        <w:t>Peyto</w:t>
      </w:r>
      <w:proofErr w:type="spellEnd"/>
      <w:r w:rsidR="002E1A80">
        <w:rPr>
          <w:lang w:val="es-419"/>
        </w:rPr>
        <w:t xml:space="preserve"> y el lago Louise (</w:t>
      </w:r>
      <w:r w:rsidR="00444BF4">
        <w:rPr>
          <w:lang w:val="es-419"/>
        </w:rPr>
        <w:t xml:space="preserve">Si, sabemos que lo has visto en Instagram) son los lugares perfectos para crear tu próxima foto de perfil, solo asegúrate de observar bien la vida </w:t>
      </w:r>
      <w:r w:rsidR="00414D3F">
        <w:rPr>
          <w:lang w:val="es-419"/>
        </w:rPr>
        <w:t>salvaje</w:t>
      </w:r>
    </w:p>
    <w:p w14:paraId="2E09CA14" w14:textId="77777777" w:rsidR="00454EA5" w:rsidRDefault="00454EA5" w:rsidP="001D2C12">
      <w:pPr>
        <w:jc w:val="both"/>
        <w:rPr>
          <w:lang w:val="es-419"/>
        </w:rPr>
      </w:pPr>
    </w:p>
    <w:p w14:paraId="5B81DE87" w14:textId="3B91421C" w:rsidR="00454EA5" w:rsidRDefault="00454EA5" w:rsidP="001D2C12">
      <w:pPr>
        <w:jc w:val="both"/>
        <w:rPr>
          <w:b/>
          <w:bCs/>
          <w:lang w:val="es-419"/>
        </w:rPr>
      </w:pPr>
      <w:proofErr w:type="spellStart"/>
      <w:r>
        <w:rPr>
          <w:b/>
          <w:bCs/>
          <w:lang w:val="es-419"/>
        </w:rPr>
        <w:t>Banff</w:t>
      </w:r>
      <w:proofErr w:type="spellEnd"/>
    </w:p>
    <w:p w14:paraId="5C09E546" w14:textId="59E43C1D" w:rsidR="00120287" w:rsidRPr="00454EA5" w:rsidRDefault="00454EA5" w:rsidP="001D2C12">
      <w:pPr>
        <w:jc w:val="both"/>
        <w:rPr>
          <w:lang w:val="es-419"/>
        </w:rPr>
      </w:pPr>
      <w:r>
        <w:rPr>
          <w:lang w:val="es-419"/>
        </w:rPr>
        <w:t xml:space="preserve">Nos vamos a </w:t>
      </w:r>
      <w:proofErr w:type="spellStart"/>
      <w:r>
        <w:rPr>
          <w:lang w:val="es-419"/>
        </w:rPr>
        <w:t>Banff</w:t>
      </w:r>
      <w:proofErr w:type="spellEnd"/>
      <w:r>
        <w:rPr>
          <w:lang w:val="es-419"/>
        </w:rPr>
        <w:t xml:space="preserve">, la capital no oficial de los Rockies canadienses. </w:t>
      </w:r>
      <w:r w:rsidR="000371E2">
        <w:rPr>
          <w:lang w:val="es-419"/>
        </w:rPr>
        <w:t xml:space="preserve">Estamos en territorio cowboy ahora, </w:t>
      </w:r>
      <w:r w:rsidR="002E6086">
        <w:rPr>
          <w:lang w:val="es-419"/>
        </w:rPr>
        <w:t>así que, ¿Quiénes somos para romper las tradiciones? Prepárate para una ronda de bebidas</w:t>
      </w:r>
      <w:r w:rsidR="00120287">
        <w:rPr>
          <w:lang w:val="es-419"/>
        </w:rPr>
        <w:t xml:space="preserve"> antes de cenar y checa tu</w:t>
      </w:r>
      <w:r w:rsidR="000718FF">
        <w:rPr>
          <w:lang w:val="es-419"/>
        </w:rPr>
        <w:t xml:space="preserve"> propio </w:t>
      </w:r>
      <w:proofErr w:type="gramStart"/>
      <w:r w:rsidR="000718FF">
        <w:rPr>
          <w:lang w:val="es-419"/>
        </w:rPr>
        <w:t>chalet</w:t>
      </w:r>
      <w:proofErr w:type="gramEnd"/>
      <w:r w:rsidR="000718FF">
        <w:rPr>
          <w:lang w:val="es-419"/>
        </w:rPr>
        <w:t xml:space="preserve"> para dormir hoy.  </w:t>
      </w:r>
    </w:p>
    <w:p w14:paraId="36C9F74A" w14:textId="77777777" w:rsidR="00C118FB" w:rsidRDefault="00C118FB" w:rsidP="00D40E1B">
      <w:pPr>
        <w:spacing w:line="276" w:lineRule="auto"/>
        <w:jc w:val="both"/>
        <w:rPr>
          <w:sz w:val="20"/>
          <w:szCs w:val="20"/>
          <w:lang w:val="es-419"/>
        </w:rPr>
      </w:pPr>
    </w:p>
    <w:p w14:paraId="4ED88E8E" w14:textId="77777777" w:rsidR="00C118FB" w:rsidRDefault="00C118FB" w:rsidP="00D40E1B">
      <w:pPr>
        <w:spacing w:line="276" w:lineRule="auto"/>
        <w:jc w:val="both"/>
        <w:rPr>
          <w:sz w:val="20"/>
          <w:szCs w:val="20"/>
          <w:lang w:val="es-419"/>
        </w:rPr>
      </w:pPr>
    </w:p>
    <w:p w14:paraId="690CAC11" w14:textId="77777777" w:rsidR="008A0229" w:rsidRDefault="008A0229" w:rsidP="008A0229">
      <w:pPr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Experiencias Incluidas:</w:t>
      </w:r>
    </w:p>
    <w:p w14:paraId="1B32103E" w14:textId="523E427A" w:rsidR="00C37C6E" w:rsidRDefault="00C74C0D" w:rsidP="00894D96">
      <w:pPr>
        <w:pStyle w:val="Prrafodelista"/>
        <w:numPr>
          <w:ilvl w:val="0"/>
          <w:numId w:val="11"/>
        </w:num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Caminata por el glaciar Athabasca</w:t>
      </w:r>
    </w:p>
    <w:p w14:paraId="046BF17D" w14:textId="3631E91E" w:rsidR="009C75B5" w:rsidRDefault="00C74C0D" w:rsidP="00894D96">
      <w:pPr>
        <w:pStyle w:val="Prrafodelista"/>
        <w:numPr>
          <w:ilvl w:val="0"/>
          <w:numId w:val="11"/>
        </w:num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Visita</w:t>
      </w:r>
      <w:r w:rsidR="00A577FD">
        <w:rPr>
          <w:sz w:val="20"/>
          <w:szCs w:val="20"/>
          <w:lang w:val="es-419"/>
        </w:rPr>
        <w:t xml:space="preserve"> Lake Louise</w:t>
      </w:r>
    </w:p>
    <w:p w14:paraId="419B433F" w14:textId="25D00D2F" w:rsidR="00A577FD" w:rsidRPr="00A608BC" w:rsidRDefault="00A577FD" w:rsidP="00894D96">
      <w:pPr>
        <w:pStyle w:val="Prrafodelista"/>
        <w:numPr>
          <w:ilvl w:val="0"/>
          <w:numId w:val="11"/>
        </w:num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Visita al lago </w:t>
      </w:r>
      <w:proofErr w:type="spellStart"/>
      <w:r>
        <w:rPr>
          <w:sz w:val="20"/>
          <w:szCs w:val="20"/>
          <w:lang w:val="es-419"/>
        </w:rPr>
        <w:t>Peyto</w:t>
      </w:r>
      <w:proofErr w:type="spellEnd"/>
    </w:p>
    <w:p w14:paraId="664C26F3" w14:textId="77777777" w:rsidR="00606504" w:rsidRPr="00A608BC" w:rsidRDefault="00606504" w:rsidP="00D40E1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0B996696" w14:textId="23152BF6" w:rsidR="00A50C6D" w:rsidRPr="00C74C0D" w:rsidRDefault="002F3463" w:rsidP="001E3ED5">
      <w:pPr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C658D3">
        <w:rPr>
          <w:b/>
          <w:bCs/>
          <w:sz w:val="20"/>
          <w:szCs w:val="20"/>
        </w:rPr>
        <w:t>Alojamiento</w:t>
      </w:r>
      <w:proofErr w:type="spellEnd"/>
      <w:r w:rsidRPr="00C658D3">
        <w:rPr>
          <w:b/>
          <w:bCs/>
          <w:sz w:val="20"/>
          <w:szCs w:val="20"/>
        </w:rPr>
        <w:t>.</w:t>
      </w:r>
      <w:r w:rsidR="0017230C" w:rsidRPr="00C658D3">
        <w:rPr>
          <w:color w:val="000000"/>
          <w:sz w:val="20"/>
          <w:szCs w:val="20"/>
          <w:shd w:val="clear" w:color="auto" w:fill="FFFFFF"/>
        </w:rPr>
        <w:t xml:space="preserve"> </w:t>
      </w:r>
      <w:r w:rsidR="003D7C2A" w:rsidRPr="00C74C0D">
        <w:rPr>
          <w:color w:val="000000"/>
          <w:sz w:val="20"/>
          <w:szCs w:val="20"/>
          <w:shd w:val="clear" w:color="auto" w:fill="FFFFFF"/>
        </w:rPr>
        <w:t xml:space="preserve">Tunnel Mountain Resort </w:t>
      </w:r>
      <w:r w:rsidR="007C58E0" w:rsidRPr="00C74C0D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="003D7C2A" w:rsidRPr="00C74C0D">
        <w:rPr>
          <w:color w:val="000000"/>
          <w:sz w:val="20"/>
          <w:szCs w:val="20"/>
          <w:shd w:val="clear" w:color="auto" w:fill="FFFFFF"/>
        </w:rPr>
        <w:t>hospedaje</w:t>
      </w:r>
      <w:proofErr w:type="spellEnd"/>
      <w:r w:rsidR="003D7C2A" w:rsidRPr="00C74C0D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D7C2A" w:rsidRPr="00C74C0D">
        <w:rPr>
          <w:color w:val="000000"/>
          <w:sz w:val="20"/>
          <w:szCs w:val="20"/>
          <w:shd w:val="clear" w:color="auto" w:fill="FFFFFF"/>
        </w:rPr>
        <w:t>compartido</w:t>
      </w:r>
      <w:proofErr w:type="spellEnd"/>
      <w:r w:rsidR="007C58E0" w:rsidRPr="00C74C0D">
        <w:rPr>
          <w:color w:val="000000"/>
          <w:sz w:val="20"/>
          <w:szCs w:val="20"/>
          <w:shd w:val="clear" w:color="auto" w:fill="FFFFFF"/>
        </w:rPr>
        <w:t>)</w:t>
      </w:r>
    </w:p>
    <w:p w14:paraId="2990BA6B" w14:textId="304C61FB" w:rsidR="0017230C" w:rsidRDefault="0017230C" w:rsidP="001E3ED5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D976100" w14:textId="77777777" w:rsidR="006638EB" w:rsidRDefault="006638EB" w:rsidP="001E3ED5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061595F4" w14:textId="77777777" w:rsidR="006638EB" w:rsidRPr="00C74C0D" w:rsidRDefault="006638EB" w:rsidP="001E3ED5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7D579C1E" w14:textId="77777777" w:rsidR="0017230C" w:rsidRPr="00C658D3" w:rsidRDefault="0017230C" w:rsidP="001E3ED5">
      <w:pPr>
        <w:jc w:val="both"/>
        <w:rPr>
          <w:rFonts w:eastAsia="Arial Unicode MS"/>
          <w:b/>
          <w:bCs/>
          <w:color w:val="0070C0"/>
        </w:rPr>
      </w:pPr>
    </w:p>
    <w:p w14:paraId="70EFF517" w14:textId="25BF9CF7" w:rsidR="00EC196F" w:rsidRDefault="004435CE" w:rsidP="001E3ED5">
      <w:pPr>
        <w:jc w:val="both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 w:rsidR="00D65B1D">
        <w:rPr>
          <w:rFonts w:eastAsia="Arial Unicode MS"/>
          <w:b/>
          <w:bCs/>
          <w:color w:val="0070C0"/>
          <w:lang w:val="es-419"/>
        </w:rPr>
        <w:t>7</w:t>
      </w:r>
      <w:r w:rsidR="00A577FD">
        <w:rPr>
          <w:rFonts w:eastAsia="Arial Unicode MS"/>
          <w:b/>
          <w:bCs/>
          <w:color w:val="0070C0"/>
          <w:lang w:val="es-419"/>
        </w:rPr>
        <w:t xml:space="preserve"> </w:t>
      </w:r>
      <w:r w:rsidR="00A577FD">
        <w:rPr>
          <w:b/>
          <w:bCs/>
          <w:color w:val="0070C0"/>
          <w:lang w:val="es-419"/>
        </w:rPr>
        <w:t>BANFF</w:t>
      </w:r>
    </w:p>
    <w:p w14:paraId="6112CDED" w14:textId="0A201848" w:rsidR="002837D9" w:rsidRDefault="002837D9" w:rsidP="002837D9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Pr="007450F1">
        <w:rPr>
          <w:sz w:val="20"/>
          <w:szCs w:val="20"/>
          <w:lang w:val="es-419"/>
        </w:rPr>
        <w:t>Desayun</w:t>
      </w:r>
      <w:r w:rsidR="00F34E9D">
        <w:rPr>
          <w:sz w:val="20"/>
          <w:szCs w:val="20"/>
          <w:lang w:val="es-419"/>
        </w:rPr>
        <w:t>o</w:t>
      </w:r>
    </w:p>
    <w:p w14:paraId="203072F4" w14:textId="7DB6AD97" w:rsidR="004435CE" w:rsidRPr="002837D9" w:rsidRDefault="004435CE" w:rsidP="001E3ED5">
      <w:pPr>
        <w:jc w:val="both"/>
        <w:rPr>
          <w:b/>
          <w:bCs/>
          <w:sz w:val="20"/>
          <w:szCs w:val="20"/>
          <w:lang w:val="es-419"/>
        </w:rPr>
      </w:pPr>
    </w:p>
    <w:p w14:paraId="20F232DB" w14:textId="1CF9FBB7" w:rsidR="00AD5C50" w:rsidRPr="00B9427E" w:rsidRDefault="001D0B52" w:rsidP="00AD5C50">
      <w:pPr>
        <w:spacing w:line="276" w:lineRule="auto"/>
        <w:jc w:val="both"/>
        <w:rPr>
          <w:lang w:val="es-419"/>
        </w:rPr>
      </w:pPr>
      <w:proofErr w:type="spellStart"/>
      <w:r>
        <w:rPr>
          <w:b/>
          <w:bCs/>
          <w:lang w:val="es-419"/>
        </w:rPr>
        <w:t>Banff</w:t>
      </w:r>
      <w:proofErr w:type="spellEnd"/>
    </w:p>
    <w:p w14:paraId="32D59870" w14:textId="30E9E80B" w:rsidR="00AD5C50" w:rsidRPr="00B9427E" w:rsidRDefault="001D0B52" w:rsidP="00BD50B3">
      <w:pPr>
        <w:spacing w:line="215" w:lineRule="exact"/>
        <w:rPr>
          <w:b/>
          <w:bCs/>
          <w:lang w:val="es-419"/>
        </w:rPr>
      </w:pPr>
      <w:r>
        <w:rPr>
          <w:lang w:val="es-419"/>
        </w:rPr>
        <w:t xml:space="preserve">Hoy comenzamos con la mejor experiencia </w:t>
      </w:r>
      <w:r w:rsidR="0037508D">
        <w:rPr>
          <w:lang w:val="es-419"/>
        </w:rPr>
        <w:t xml:space="preserve">de montaña en Canadá. </w:t>
      </w:r>
      <w:r w:rsidR="00D77EEB">
        <w:rPr>
          <w:lang w:val="es-419"/>
        </w:rPr>
        <w:t xml:space="preserve">Caminaremos en los puentes suspendidos de Mt </w:t>
      </w:r>
      <w:proofErr w:type="spellStart"/>
      <w:r w:rsidR="00D77EEB">
        <w:rPr>
          <w:lang w:val="es-419"/>
        </w:rPr>
        <w:t>Norquay</w:t>
      </w:r>
      <w:proofErr w:type="spellEnd"/>
      <w:r w:rsidR="00D77EEB">
        <w:rPr>
          <w:lang w:val="es-419"/>
        </w:rPr>
        <w:t xml:space="preserve"> </w:t>
      </w:r>
      <w:proofErr w:type="spellStart"/>
      <w:r w:rsidR="00D77EEB">
        <w:rPr>
          <w:lang w:val="es-419"/>
        </w:rPr>
        <w:t>via</w:t>
      </w:r>
      <w:proofErr w:type="spellEnd"/>
      <w:r w:rsidR="00D77EEB">
        <w:rPr>
          <w:lang w:val="es-419"/>
        </w:rPr>
        <w:t xml:space="preserve"> </w:t>
      </w:r>
      <w:proofErr w:type="spellStart"/>
      <w:r w:rsidR="00D77EEB">
        <w:rPr>
          <w:lang w:val="es-419"/>
        </w:rPr>
        <w:t>Ferrata</w:t>
      </w:r>
      <w:proofErr w:type="spellEnd"/>
      <w:r w:rsidR="00D77EEB">
        <w:rPr>
          <w:lang w:val="es-419"/>
        </w:rPr>
        <w:t>, te sentirás realmente vivo</w:t>
      </w:r>
      <w:r w:rsidR="0070672C">
        <w:rPr>
          <w:lang w:val="es-419"/>
        </w:rPr>
        <w:t xml:space="preserve"> y un poco nervioso a la vez. Hay muchas actividades opcionales hoy para elegir:</w:t>
      </w:r>
      <w:r w:rsidR="00214C85">
        <w:rPr>
          <w:lang w:val="es-419"/>
        </w:rPr>
        <w:t xml:space="preserve"> Vuelo en helicóptero o tal vez un paseo a caballo, lo que decidas, la pasarás increíble. </w:t>
      </w:r>
      <w:r w:rsidR="0037508D">
        <w:rPr>
          <w:lang w:val="es-419"/>
        </w:rPr>
        <w:t xml:space="preserve"> </w:t>
      </w:r>
    </w:p>
    <w:p w14:paraId="5FC083EC" w14:textId="77777777" w:rsidR="00F536CF" w:rsidRDefault="00F536CF" w:rsidP="00990E45">
      <w:pPr>
        <w:spacing w:line="215" w:lineRule="exact"/>
        <w:jc w:val="both"/>
        <w:rPr>
          <w:sz w:val="20"/>
          <w:szCs w:val="20"/>
          <w:lang w:val="es-419"/>
        </w:rPr>
      </w:pPr>
    </w:p>
    <w:p w14:paraId="54629A34" w14:textId="1FA646DA" w:rsidR="0072047F" w:rsidRPr="00B9427E" w:rsidRDefault="00785208" w:rsidP="0072047F">
      <w:pPr>
        <w:jc w:val="both"/>
        <w:rPr>
          <w:color w:val="000000"/>
          <w:shd w:val="clear" w:color="auto" w:fill="FFFFFF"/>
          <w:lang w:val="es-419"/>
        </w:rPr>
      </w:pPr>
      <w:r w:rsidRPr="00B9427E">
        <w:rPr>
          <w:b/>
          <w:bCs/>
          <w:lang w:val="es-419"/>
        </w:rPr>
        <w:t>Alojamiento</w:t>
      </w:r>
      <w:r w:rsidR="0072047F" w:rsidRPr="00B9427E">
        <w:rPr>
          <w:b/>
          <w:bCs/>
          <w:lang w:val="es-419"/>
        </w:rPr>
        <w:t>.</w:t>
      </w:r>
      <w:r w:rsidR="0072047F" w:rsidRPr="00B9427E">
        <w:rPr>
          <w:color w:val="000000"/>
          <w:shd w:val="clear" w:color="auto" w:fill="FFFFFF"/>
          <w:lang w:val="es-419"/>
        </w:rPr>
        <w:t xml:space="preserve"> </w:t>
      </w:r>
      <w:proofErr w:type="spellStart"/>
      <w:r w:rsidR="00214C85" w:rsidRPr="00C658D3">
        <w:rPr>
          <w:color w:val="000000"/>
          <w:sz w:val="20"/>
          <w:szCs w:val="20"/>
          <w:shd w:val="clear" w:color="auto" w:fill="FFFFFF"/>
          <w:lang w:val="es-419"/>
        </w:rPr>
        <w:t>Tunnel</w:t>
      </w:r>
      <w:proofErr w:type="spellEnd"/>
      <w:r w:rsidR="00214C85" w:rsidRPr="00C658D3">
        <w:rPr>
          <w:color w:val="000000"/>
          <w:sz w:val="20"/>
          <w:szCs w:val="20"/>
          <w:shd w:val="clear" w:color="auto" w:fill="FFFFFF"/>
          <w:lang w:val="es-419"/>
        </w:rPr>
        <w:t xml:space="preserve"> Mountain Resort </w:t>
      </w:r>
      <w:r w:rsidR="0072047F" w:rsidRPr="00B9427E">
        <w:rPr>
          <w:color w:val="000000"/>
          <w:shd w:val="clear" w:color="auto" w:fill="FFFFFF"/>
          <w:lang w:val="es-419"/>
        </w:rPr>
        <w:t>(o similar)</w:t>
      </w:r>
    </w:p>
    <w:p w14:paraId="174A88B4" w14:textId="77777777" w:rsidR="00A608BC" w:rsidRPr="00B9427E" w:rsidRDefault="00A608BC" w:rsidP="0072047F">
      <w:pPr>
        <w:jc w:val="both"/>
        <w:rPr>
          <w:color w:val="000000"/>
          <w:shd w:val="clear" w:color="auto" w:fill="FFFFFF"/>
          <w:lang w:val="es-419"/>
        </w:rPr>
      </w:pPr>
    </w:p>
    <w:p w14:paraId="359AD9B7" w14:textId="77777777" w:rsidR="00A608BC" w:rsidRPr="00B9427E" w:rsidRDefault="00A608BC" w:rsidP="00A608BC">
      <w:pPr>
        <w:jc w:val="both"/>
        <w:rPr>
          <w:b/>
          <w:bCs/>
          <w:lang w:val="es-419"/>
        </w:rPr>
      </w:pPr>
      <w:r w:rsidRPr="00B9427E">
        <w:rPr>
          <w:b/>
          <w:bCs/>
          <w:lang w:val="es-419"/>
        </w:rPr>
        <w:t>Experiencias Incluidas:</w:t>
      </w:r>
    </w:p>
    <w:p w14:paraId="109F2464" w14:textId="4F48BB77" w:rsidR="00A608BC" w:rsidRPr="00B9427E" w:rsidRDefault="00214C85" w:rsidP="00A608BC">
      <w:pPr>
        <w:pStyle w:val="Prrafodelista"/>
        <w:numPr>
          <w:ilvl w:val="0"/>
          <w:numId w:val="11"/>
        </w:numPr>
        <w:jc w:val="both"/>
        <w:rPr>
          <w:b/>
          <w:bCs/>
          <w:lang w:val="es-419"/>
        </w:rPr>
      </w:pPr>
      <w:r>
        <w:rPr>
          <w:lang w:val="es-419"/>
        </w:rPr>
        <w:t xml:space="preserve">Visita al parque nacional de </w:t>
      </w:r>
      <w:proofErr w:type="spellStart"/>
      <w:r>
        <w:rPr>
          <w:lang w:val="es-419"/>
        </w:rPr>
        <w:t>Banff</w:t>
      </w:r>
      <w:proofErr w:type="spellEnd"/>
      <w:r>
        <w:rPr>
          <w:lang w:val="es-419"/>
        </w:rPr>
        <w:t xml:space="preserve">. </w:t>
      </w:r>
    </w:p>
    <w:p w14:paraId="1443CAB0" w14:textId="77777777" w:rsidR="00B9427E" w:rsidRDefault="00B9427E" w:rsidP="00B9427E">
      <w:pPr>
        <w:pStyle w:val="Prrafodelista"/>
        <w:ind w:left="720"/>
        <w:jc w:val="both"/>
        <w:rPr>
          <w:b/>
          <w:bCs/>
          <w:lang w:val="es-419"/>
        </w:rPr>
      </w:pPr>
    </w:p>
    <w:p w14:paraId="46BD4F78" w14:textId="77777777" w:rsidR="00260425" w:rsidRPr="0043112C" w:rsidRDefault="00260425" w:rsidP="00260425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 w:rsidRPr="0043112C">
        <w:rPr>
          <w:b/>
          <w:bCs/>
          <w:sz w:val="20"/>
          <w:szCs w:val="20"/>
          <w:lang w:val="es-419"/>
        </w:rPr>
        <w:t xml:space="preserve">                Opcionales</w:t>
      </w:r>
    </w:p>
    <w:p w14:paraId="679E93E5" w14:textId="569FC545" w:rsidR="00260425" w:rsidRPr="00214C85" w:rsidRDefault="00901297" w:rsidP="00214C85">
      <w:pPr>
        <w:pStyle w:val="Prrafodelista"/>
        <w:numPr>
          <w:ilvl w:val="0"/>
          <w:numId w:val="11"/>
        </w:numPr>
        <w:rPr>
          <w:shd w:val="clear" w:color="auto" w:fill="F8F9FA"/>
          <w:lang w:val="es-419"/>
        </w:rPr>
      </w:pPr>
      <w:r>
        <w:rPr>
          <w:shd w:val="clear" w:color="auto" w:fill="F8F9FA"/>
          <w:lang w:val="es-419"/>
        </w:rPr>
        <w:t xml:space="preserve">Mt </w:t>
      </w:r>
      <w:proofErr w:type="spellStart"/>
      <w:r>
        <w:rPr>
          <w:shd w:val="clear" w:color="auto" w:fill="F8F9FA"/>
          <w:lang w:val="es-419"/>
        </w:rPr>
        <w:t>Norquay</w:t>
      </w:r>
      <w:proofErr w:type="spellEnd"/>
      <w:r>
        <w:rPr>
          <w:shd w:val="clear" w:color="auto" w:fill="F8F9FA"/>
          <w:lang w:val="es-419"/>
        </w:rPr>
        <w:t xml:space="preserve"> Via </w:t>
      </w:r>
      <w:proofErr w:type="spellStart"/>
      <w:r>
        <w:rPr>
          <w:shd w:val="clear" w:color="auto" w:fill="F8F9FA"/>
          <w:lang w:val="es-419"/>
        </w:rPr>
        <w:t>Ferrata</w:t>
      </w:r>
      <w:proofErr w:type="spellEnd"/>
    </w:p>
    <w:p w14:paraId="499CA835" w14:textId="6B796E27" w:rsidR="00260425" w:rsidRDefault="00260425" w:rsidP="00214C85">
      <w:pPr>
        <w:rPr>
          <w:shd w:val="clear" w:color="auto" w:fill="F8F9FA"/>
          <w:lang w:val="es-419"/>
        </w:rPr>
      </w:pPr>
      <w:r w:rsidRPr="00FD7D8F">
        <w:rPr>
          <w:shd w:val="clear" w:color="auto" w:fill="F8F9FA"/>
          <w:lang w:val="es-419"/>
        </w:rPr>
        <w:t xml:space="preserve">               $</w:t>
      </w:r>
      <w:r w:rsidR="00901297">
        <w:rPr>
          <w:shd w:val="clear" w:color="auto" w:fill="F8F9FA"/>
          <w:lang w:val="es-419"/>
        </w:rPr>
        <w:t>241</w:t>
      </w:r>
      <w:r w:rsidRPr="00FD7D8F">
        <w:rPr>
          <w:shd w:val="clear" w:color="auto" w:fill="F8F9FA"/>
          <w:lang w:val="es-419"/>
        </w:rPr>
        <w:t xml:space="preserve">.00 </w:t>
      </w:r>
      <w:r w:rsidR="00901297">
        <w:rPr>
          <w:shd w:val="clear" w:color="auto" w:fill="F8F9FA"/>
          <w:lang w:val="es-419"/>
        </w:rPr>
        <w:t>CA</w:t>
      </w:r>
      <w:r w:rsidRPr="00FD7D8F">
        <w:rPr>
          <w:shd w:val="clear" w:color="auto" w:fill="F8F9FA"/>
          <w:lang w:val="es-419"/>
        </w:rPr>
        <w:t>D</w:t>
      </w:r>
    </w:p>
    <w:p w14:paraId="15D38878" w14:textId="412FE954" w:rsidR="0043112C" w:rsidRPr="00214C85" w:rsidRDefault="00901297" w:rsidP="00214C85">
      <w:pPr>
        <w:pStyle w:val="Prrafodelista"/>
        <w:numPr>
          <w:ilvl w:val="0"/>
          <w:numId w:val="11"/>
        </w:numPr>
        <w:rPr>
          <w:lang w:val="es-419"/>
        </w:rPr>
      </w:pPr>
      <w:r>
        <w:rPr>
          <w:lang w:val="es-419"/>
        </w:rPr>
        <w:t xml:space="preserve">Vuelo en </w:t>
      </w:r>
      <w:proofErr w:type="spellStart"/>
      <w:r>
        <w:rPr>
          <w:lang w:val="es-419"/>
        </w:rPr>
        <w:t>Helicoptero</w:t>
      </w:r>
      <w:proofErr w:type="spellEnd"/>
    </w:p>
    <w:p w14:paraId="76F5B43E" w14:textId="410D8CE5" w:rsidR="0043112C" w:rsidRDefault="00901297" w:rsidP="00214C85">
      <w:pPr>
        <w:rPr>
          <w:lang w:val="es-419"/>
        </w:rPr>
      </w:pPr>
      <w:r>
        <w:rPr>
          <w:lang w:val="es-419"/>
        </w:rPr>
        <w:t xml:space="preserve">               </w:t>
      </w:r>
      <w:r w:rsidR="0043112C">
        <w:rPr>
          <w:lang w:val="es-419"/>
        </w:rPr>
        <w:t>$</w:t>
      </w:r>
      <w:r>
        <w:rPr>
          <w:lang w:val="es-419"/>
        </w:rPr>
        <w:t>395</w:t>
      </w:r>
      <w:r w:rsidR="0043112C">
        <w:rPr>
          <w:lang w:val="es-419"/>
        </w:rPr>
        <w:t xml:space="preserve">.00 </w:t>
      </w:r>
      <w:r>
        <w:rPr>
          <w:lang w:val="es-419"/>
        </w:rPr>
        <w:t>CAD</w:t>
      </w:r>
    </w:p>
    <w:p w14:paraId="01F3A235" w14:textId="0CDCDC73" w:rsidR="00901297" w:rsidRDefault="00901297" w:rsidP="00901297">
      <w:pPr>
        <w:pStyle w:val="Prrafodelista"/>
        <w:numPr>
          <w:ilvl w:val="0"/>
          <w:numId w:val="11"/>
        </w:numPr>
        <w:rPr>
          <w:lang w:val="es-419"/>
        </w:rPr>
      </w:pPr>
      <w:r>
        <w:rPr>
          <w:lang w:val="es-419"/>
        </w:rPr>
        <w:t>Paseo a caballo</w:t>
      </w:r>
    </w:p>
    <w:p w14:paraId="3108EC83" w14:textId="0816F9AC" w:rsidR="00901297" w:rsidRPr="00901297" w:rsidRDefault="00901297" w:rsidP="00901297">
      <w:pPr>
        <w:pStyle w:val="Prrafodelista"/>
        <w:ind w:left="720"/>
        <w:rPr>
          <w:lang w:val="es-419"/>
        </w:rPr>
      </w:pPr>
      <w:r>
        <w:rPr>
          <w:lang w:val="es-419"/>
        </w:rPr>
        <w:t>$202.00 CAD</w:t>
      </w:r>
    </w:p>
    <w:p w14:paraId="37DA24AA" w14:textId="77777777" w:rsidR="00260425" w:rsidRPr="00B9427E" w:rsidRDefault="00260425" w:rsidP="00B9427E">
      <w:pPr>
        <w:pStyle w:val="Prrafodelista"/>
        <w:ind w:left="720"/>
        <w:jc w:val="both"/>
        <w:rPr>
          <w:b/>
          <w:bCs/>
          <w:lang w:val="es-419"/>
        </w:rPr>
      </w:pPr>
    </w:p>
    <w:p w14:paraId="3B23DB4A" w14:textId="77777777" w:rsidR="00A608BC" w:rsidRPr="00D74BF3" w:rsidRDefault="00A608BC" w:rsidP="0072047F">
      <w:p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</w:p>
    <w:p w14:paraId="39E6DC14" w14:textId="3D1CB555" w:rsidR="00791918" w:rsidRPr="004A6A2B" w:rsidRDefault="00AC5F1C" w:rsidP="00791918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 w:rsidR="00420B99">
        <w:rPr>
          <w:rFonts w:eastAsia="Arial Unicode MS"/>
          <w:b/>
          <w:bCs/>
          <w:color w:val="0070C0"/>
          <w:lang w:val="es-419"/>
        </w:rPr>
        <w:t>8</w:t>
      </w:r>
      <w:r w:rsidR="00FD026C">
        <w:rPr>
          <w:rFonts w:eastAsia="Arial Unicode MS"/>
          <w:b/>
          <w:bCs/>
          <w:color w:val="0070C0"/>
          <w:lang w:val="es-419"/>
        </w:rPr>
        <w:t xml:space="preserve"> </w:t>
      </w:r>
      <w:r w:rsidR="00901297">
        <w:rPr>
          <w:rFonts w:eastAsia="Arial Unicode MS"/>
          <w:b/>
          <w:bCs/>
          <w:color w:val="0070C0"/>
          <w:lang w:val="es-419"/>
        </w:rPr>
        <w:t>BANFF A VERNON</w:t>
      </w:r>
    </w:p>
    <w:p w14:paraId="33EF0BCC" w14:textId="3ECF3D39" w:rsidR="00431C04" w:rsidRPr="0043112C" w:rsidRDefault="0043112C" w:rsidP="00D27269">
      <w:pPr>
        <w:spacing w:line="276" w:lineRule="auto"/>
        <w:ind w:right="240"/>
        <w:jc w:val="both"/>
        <w:rPr>
          <w:lang w:val="es-419"/>
        </w:rPr>
      </w:pPr>
      <w:r w:rsidRPr="0043112C">
        <w:rPr>
          <w:b/>
          <w:bCs/>
          <w:lang w:val="es-MX"/>
        </w:rPr>
        <w:t xml:space="preserve">Comidas incluidas: </w:t>
      </w:r>
      <w:r w:rsidRPr="0043112C">
        <w:rPr>
          <w:lang w:val="es-MX"/>
        </w:rPr>
        <w:t>Desayuno</w:t>
      </w:r>
    </w:p>
    <w:p w14:paraId="1A55DEB6" w14:textId="1B22B3C1" w:rsidR="00F54BAF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3B83307F" w14:textId="2CA9B46A" w:rsidR="0043112C" w:rsidRPr="0043112C" w:rsidRDefault="00520A26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proofErr w:type="spellStart"/>
      <w:r>
        <w:rPr>
          <w:b/>
          <w:bCs/>
          <w:lang w:val="es-419"/>
        </w:rPr>
        <w:t>Banff</w:t>
      </w:r>
      <w:proofErr w:type="spellEnd"/>
    </w:p>
    <w:p w14:paraId="17029741" w14:textId="06B1F2E5" w:rsidR="00F34C76" w:rsidRDefault="00AC14E3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 xml:space="preserve">Maravíllate con los países el día de hoy, mientras atravesamos 3 parques nacionales en nuestro camino a Vernon. Primero será el parque nacional de </w:t>
      </w:r>
      <w:proofErr w:type="spellStart"/>
      <w:r>
        <w:rPr>
          <w:lang w:val="es-419"/>
        </w:rPr>
        <w:t>Yoho</w:t>
      </w:r>
      <w:proofErr w:type="spellEnd"/>
      <w:r w:rsidR="00B224FC">
        <w:rPr>
          <w:lang w:val="es-419"/>
        </w:rPr>
        <w:t xml:space="preserve"> con su valle de cascadas y arroyos, y hogar </w:t>
      </w:r>
      <w:r w:rsidR="00243D59">
        <w:rPr>
          <w:lang w:val="es-419"/>
        </w:rPr>
        <w:t>de una pieza de ingeniería increíble: el “</w:t>
      </w:r>
      <w:proofErr w:type="spellStart"/>
      <w:r w:rsidR="00243D59">
        <w:rPr>
          <w:lang w:val="es-419"/>
        </w:rPr>
        <w:t>Spiral</w:t>
      </w:r>
      <w:proofErr w:type="spellEnd"/>
      <w:r w:rsidR="00243D59">
        <w:rPr>
          <w:lang w:val="es-419"/>
        </w:rPr>
        <w:t xml:space="preserve"> Train </w:t>
      </w:r>
      <w:proofErr w:type="spellStart"/>
      <w:r w:rsidR="00243D59">
        <w:rPr>
          <w:lang w:val="es-419"/>
        </w:rPr>
        <w:t>Tunnel</w:t>
      </w:r>
      <w:proofErr w:type="spellEnd"/>
      <w:r w:rsidR="00243D59">
        <w:rPr>
          <w:lang w:val="es-419"/>
        </w:rPr>
        <w:t xml:space="preserve">”. </w:t>
      </w:r>
      <w:r w:rsidR="00A359BA">
        <w:rPr>
          <w:lang w:val="es-419"/>
        </w:rPr>
        <w:t xml:space="preserve">Después es el </w:t>
      </w:r>
      <w:r w:rsidR="00AD110A">
        <w:rPr>
          <w:lang w:val="es-419"/>
        </w:rPr>
        <w:t>parque</w:t>
      </w:r>
      <w:r w:rsidR="00A359BA">
        <w:rPr>
          <w:lang w:val="es-419"/>
        </w:rPr>
        <w:t xml:space="preserve"> nacional Glacier, </w:t>
      </w:r>
      <w:r w:rsidR="00AD110A">
        <w:rPr>
          <w:lang w:val="es-419"/>
        </w:rPr>
        <w:t xml:space="preserve">que presume, escucha bien, de tener cerca de 400 </w:t>
      </w:r>
      <w:r w:rsidR="000E73DE">
        <w:rPr>
          <w:lang w:val="es-419"/>
        </w:rPr>
        <w:t xml:space="preserve">glaciares. Por </w:t>
      </w:r>
      <w:proofErr w:type="gramStart"/>
      <w:r w:rsidR="000E73DE">
        <w:rPr>
          <w:lang w:val="es-419"/>
        </w:rPr>
        <w:t>último</w:t>
      </w:r>
      <w:proofErr w:type="gramEnd"/>
      <w:r w:rsidR="000E73DE">
        <w:rPr>
          <w:lang w:val="es-419"/>
        </w:rPr>
        <w:t xml:space="preserve"> manejaremos por los paisajes del parque nacional Mt. </w:t>
      </w:r>
      <w:proofErr w:type="spellStart"/>
      <w:r w:rsidR="000E73DE">
        <w:rPr>
          <w:lang w:val="es-419"/>
        </w:rPr>
        <w:t>Revelstoke</w:t>
      </w:r>
      <w:proofErr w:type="spellEnd"/>
    </w:p>
    <w:p w14:paraId="24C98C94" w14:textId="77777777" w:rsidR="000E73DE" w:rsidRPr="0034123A" w:rsidRDefault="000E73DE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4C4EC54F" w14:textId="196F8582" w:rsidR="000E73DE" w:rsidRPr="0034123A" w:rsidRDefault="000E73DE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 w:rsidRPr="0034123A">
        <w:rPr>
          <w:b/>
          <w:bCs/>
          <w:lang w:val="es-419"/>
        </w:rPr>
        <w:t>Vernon</w:t>
      </w:r>
    </w:p>
    <w:p w14:paraId="46C01ECD" w14:textId="36339FE4" w:rsidR="000E73DE" w:rsidRPr="0034123A" w:rsidRDefault="0020763C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 w:rsidRPr="0034123A">
        <w:rPr>
          <w:lang w:val="es-419"/>
        </w:rPr>
        <w:t xml:space="preserve">Después de haber experimentado esos 3 increíbles parques nacionales en un día, te mereces </w:t>
      </w:r>
      <w:r w:rsidR="008E3E04" w:rsidRPr="0034123A">
        <w:rPr>
          <w:lang w:val="es-419"/>
        </w:rPr>
        <w:t xml:space="preserve">una buena comida en Vernon. Hay muchos pubs tradicionales, y tienen deliciosa comida y un buen trago que sabemos que te gustará. </w:t>
      </w:r>
    </w:p>
    <w:p w14:paraId="3D820D8D" w14:textId="77777777" w:rsidR="008E3E04" w:rsidRPr="0034123A" w:rsidRDefault="008E3E04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26E8B3B2" w14:textId="63935A09" w:rsidR="00B6131A" w:rsidRPr="0034123A" w:rsidRDefault="00B6131A" w:rsidP="00B6131A">
      <w:pPr>
        <w:jc w:val="both"/>
        <w:rPr>
          <w:color w:val="000000"/>
          <w:shd w:val="clear" w:color="auto" w:fill="FFFFFF"/>
          <w:lang w:val="es-419"/>
        </w:rPr>
      </w:pPr>
      <w:r w:rsidRPr="0034123A">
        <w:rPr>
          <w:b/>
          <w:bCs/>
          <w:lang w:val="es-419"/>
        </w:rPr>
        <w:t>Alojamiento.</w:t>
      </w:r>
      <w:r w:rsidRPr="0034123A">
        <w:rPr>
          <w:color w:val="000000"/>
          <w:shd w:val="clear" w:color="auto" w:fill="FFFFFF"/>
          <w:lang w:val="es-419"/>
        </w:rPr>
        <w:t xml:space="preserve"> </w:t>
      </w:r>
      <w:proofErr w:type="spellStart"/>
      <w:r w:rsidR="00901297" w:rsidRPr="0034123A">
        <w:rPr>
          <w:color w:val="000000"/>
          <w:shd w:val="clear" w:color="auto" w:fill="FFFFFF"/>
          <w:lang w:val="es-419"/>
        </w:rPr>
        <w:t>Days</w:t>
      </w:r>
      <w:proofErr w:type="spellEnd"/>
      <w:r w:rsidR="00901297" w:rsidRPr="0034123A">
        <w:rPr>
          <w:color w:val="000000"/>
          <w:shd w:val="clear" w:color="auto" w:fill="FFFFFF"/>
          <w:lang w:val="es-419"/>
        </w:rPr>
        <w:t xml:space="preserve"> </w:t>
      </w:r>
      <w:proofErr w:type="spellStart"/>
      <w:r w:rsidR="00901297" w:rsidRPr="0034123A">
        <w:rPr>
          <w:color w:val="000000"/>
          <w:shd w:val="clear" w:color="auto" w:fill="FFFFFF"/>
          <w:lang w:val="es-419"/>
        </w:rPr>
        <w:t>Inn</w:t>
      </w:r>
      <w:proofErr w:type="spellEnd"/>
      <w:r w:rsidR="00901297" w:rsidRPr="0034123A">
        <w:rPr>
          <w:color w:val="000000"/>
          <w:shd w:val="clear" w:color="auto" w:fill="FFFFFF"/>
          <w:lang w:val="es-419"/>
        </w:rPr>
        <w:t xml:space="preserve"> Vernon</w:t>
      </w:r>
      <w:r w:rsidRPr="0034123A">
        <w:rPr>
          <w:color w:val="000000"/>
          <w:shd w:val="clear" w:color="auto" w:fill="FFFFFF"/>
          <w:lang w:val="es-419"/>
        </w:rPr>
        <w:t xml:space="preserve"> (o similar)</w:t>
      </w:r>
    </w:p>
    <w:p w14:paraId="4047A7CC" w14:textId="77777777" w:rsidR="00B6131A" w:rsidRPr="0034123A" w:rsidRDefault="00B6131A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4BAC0445" w14:textId="77777777" w:rsidR="00B6131A" w:rsidRPr="0034123A" w:rsidRDefault="00B6131A" w:rsidP="00B6131A">
      <w:pPr>
        <w:jc w:val="both"/>
        <w:rPr>
          <w:b/>
          <w:bCs/>
          <w:lang w:val="es-419"/>
        </w:rPr>
      </w:pPr>
      <w:r w:rsidRPr="0034123A">
        <w:rPr>
          <w:b/>
          <w:bCs/>
          <w:lang w:val="es-419"/>
        </w:rPr>
        <w:t>Experiencias Incluidas:</w:t>
      </w:r>
    </w:p>
    <w:p w14:paraId="212CAD00" w14:textId="4A67CC28" w:rsidR="00B6131A" w:rsidRPr="0034123A" w:rsidRDefault="00BC280F" w:rsidP="00B6131A">
      <w:pPr>
        <w:pStyle w:val="Prrafodelista"/>
        <w:numPr>
          <w:ilvl w:val="0"/>
          <w:numId w:val="11"/>
        </w:numPr>
        <w:jc w:val="both"/>
        <w:rPr>
          <w:b/>
          <w:bCs/>
          <w:lang w:val="es-419"/>
        </w:rPr>
      </w:pPr>
      <w:r w:rsidRPr="0034123A">
        <w:rPr>
          <w:lang w:val="es-419"/>
        </w:rPr>
        <w:t>Viaja a través de los túneles “</w:t>
      </w:r>
      <w:proofErr w:type="spellStart"/>
      <w:r w:rsidRPr="0034123A">
        <w:rPr>
          <w:lang w:val="es-419"/>
        </w:rPr>
        <w:t>Spiral</w:t>
      </w:r>
      <w:proofErr w:type="spellEnd"/>
      <w:r w:rsidRPr="0034123A">
        <w:rPr>
          <w:lang w:val="es-419"/>
        </w:rPr>
        <w:t xml:space="preserve"> Train”</w:t>
      </w:r>
    </w:p>
    <w:p w14:paraId="7D83792A" w14:textId="55552F91" w:rsidR="00BC280F" w:rsidRPr="0034123A" w:rsidRDefault="00BC280F" w:rsidP="00B6131A">
      <w:pPr>
        <w:pStyle w:val="Prrafodelista"/>
        <w:numPr>
          <w:ilvl w:val="0"/>
          <w:numId w:val="11"/>
        </w:numPr>
        <w:jc w:val="both"/>
        <w:rPr>
          <w:b/>
          <w:bCs/>
          <w:lang w:val="es-419"/>
        </w:rPr>
      </w:pPr>
      <w:r w:rsidRPr="0034123A">
        <w:rPr>
          <w:lang w:val="es-419"/>
        </w:rPr>
        <w:t xml:space="preserve">Visita Mount </w:t>
      </w:r>
      <w:proofErr w:type="spellStart"/>
      <w:r w:rsidRPr="0034123A">
        <w:rPr>
          <w:lang w:val="es-419"/>
        </w:rPr>
        <w:t>Revelstoke</w:t>
      </w:r>
      <w:proofErr w:type="spellEnd"/>
      <w:r w:rsidRPr="0034123A">
        <w:rPr>
          <w:lang w:val="es-419"/>
        </w:rPr>
        <w:t xml:space="preserve"> y Glaciar </w:t>
      </w:r>
      <w:proofErr w:type="spellStart"/>
      <w:r w:rsidRPr="0034123A">
        <w:rPr>
          <w:lang w:val="es-419"/>
        </w:rPr>
        <w:t>Yoho</w:t>
      </w:r>
      <w:proofErr w:type="spellEnd"/>
    </w:p>
    <w:p w14:paraId="0E70D6CA" w14:textId="70A7CFC0" w:rsidR="00BC280F" w:rsidRPr="0034123A" w:rsidRDefault="00BC280F" w:rsidP="00B6131A">
      <w:pPr>
        <w:pStyle w:val="Prrafodelista"/>
        <w:numPr>
          <w:ilvl w:val="0"/>
          <w:numId w:val="11"/>
        </w:numPr>
        <w:jc w:val="both"/>
        <w:rPr>
          <w:b/>
          <w:bCs/>
          <w:lang w:val="es-419"/>
        </w:rPr>
      </w:pPr>
      <w:r w:rsidRPr="0034123A">
        <w:rPr>
          <w:lang w:val="es-419"/>
        </w:rPr>
        <w:t xml:space="preserve">Descubre el </w:t>
      </w:r>
      <w:proofErr w:type="spellStart"/>
      <w:r w:rsidR="00245DCA" w:rsidRPr="0034123A">
        <w:rPr>
          <w:lang w:val="es-419"/>
        </w:rPr>
        <w:t>Horse</w:t>
      </w:r>
      <w:proofErr w:type="spellEnd"/>
      <w:r w:rsidR="00245DCA" w:rsidRPr="0034123A">
        <w:rPr>
          <w:lang w:val="es-419"/>
        </w:rPr>
        <w:t xml:space="preserve"> Valley.</w:t>
      </w:r>
    </w:p>
    <w:p w14:paraId="48BB85B7" w14:textId="77777777" w:rsidR="00025A29" w:rsidRPr="0034123A" w:rsidRDefault="00025A29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67E3D8D8" w14:textId="130A7E4D" w:rsidR="007E151C" w:rsidRPr="0034123A" w:rsidRDefault="007E151C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 w:rsidRPr="0034123A">
        <w:rPr>
          <w:b/>
          <w:bCs/>
          <w:lang w:val="es-419"/>
        </w:rPr>
        <w:t>Opcionales:</w:t>
      </w:r>
    </w:p>
    <w:p w14:paraId="6FE00460" w14:textId="51FACF9B" w:rsidR="009835A7" w:rsidRPr="0034123A" w:rsidRDefault="0034123A" w:rsidP="000122BF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 w:rsidRPr="0034123A">
        <w:rPr>
          <w:b/>
          <w:bCs/>
          <w:lang w:val="es-419"/>
        </w:rPr>
        <w:t>Teleférico</w:t>
      </w:r>
      <w:r w:rsidR="00245DCA" w:rsidRPr="0034123A">
        <w:rPr>
          <w:b/>
          <w:bCs/>
          <w:lang w:val="es-419"/>
        </w:rPr>
        <w:t xml:space="preserve"> en </w:t>
      </w:r>
      <w:proofErr w:type="spellStart"/>
      <w:r w:rsidR="00245DCA" w:rsidRPr="0034123A">
        <w:rPr>
          <w:b/>
          <w:bCs/>
          <w:lang w:val="es-419"/>
        </w:rPr>
        <w:t>Banff</w:t>
      </w:r>
      <w:proofErr w:type="spellEnd"/>
    </w:p>
    <w:p w14:paraId="6B824CF8" w14:textId="1DB52DAB" w:rsidR="00305000" w:rsidRPr="0034123A" w:rsidRDefault="00305000" w:rsidP="009835A7">
      <w:pPr>
        <w:pStyle w:val="Prrafodelista"/>
        <w:widowControl/>
        <w:autoSpaceDE/>
        <w:autoSpaceDN/>
        <w:spacing w:before="4" w:line="259" w:lineRule="auto"/>
        <w:ind w:left="720" w:right="83"/>
        <w:contextualSpacing/>
        <w:jc w:val="both"/>
        <w:rPr>
          <w:lang w:val="es-419"/>
        </w:rPr>
      </w:pPr>
      <w:r w:rsidRPr="0034123A">
        <w:rPr>
          <w:lang w:val="es-419"/>
        </w:rPr>
        <w:t>$</w:t>
      </w:r>
      <w:r w:rsidR="00245DCA" w:rsidRPr="0034123A">
        <w:rPr>
          <w:lang w:val="es-419"/>
        </w:rPr>
        <w:t>67</w:t>
      </w:r>
      <w:r w:rsidRPr="0034123A">
        <w:rPr>
          <w:lang w:val="es-419"/>
        </w:rPr>
        <w:t xml:space="preserve">.00 </w:t>
      </w:r>
      <w:r w:rsidR="00B00945">
        <w:rPr>
          <w:lang w:val="es-419"/>
        </w:rPr>
        <w:t>CAD</w:t>
      </w:r>
    </w:p>
    <w:p w14:paraId="3C7B1729" w14:textId="77777777" w:rsidR="009835A7" w:rsidRDefault="009835A7" w:rsidP="009835A7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481B7634" w14:textId="77777777" w:rsidR="009835A7" w:rsidRDefault="009835A7" w:rsidP="009835A7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2F6C05C4" w14:textId="77777777" w:rsidR="006638EB" w:rsidRDefault="006638EB" w:rsidP="009835A7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73BE00C7" w14:textId="77777777" w:rsidR="006638EB" w:rsidRDefault="006638EB" w:rsidP="009835A7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758C6411" w14:textId="1B2CAE77" w:rsidR="009835A7" w:rsidRPr="004A6A2B" w:rsidRDefault="009835A7" w:rsidP="009835A7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 xml:space="preserve">9 </w:t>
      </w:r>
      <w:r w:rsidR="00245DCA">
        <w:rPr>
          <w:rFonts w:eastAsia="Arial Unicode MS"/>
          <w:b/>
          <w:bCs/>
          <w:color w:val="0070C0"/>
          <w:lang w:val="es-419"/>
        </w:rPr>
        <w:t>VERNON A VANCOUVER</w:t>
      </w:r>
    </w:p>
    <w:p w14:paraId="25E7CC13" w14:textId="1C2DCF7E" w:rsidR="009835A7" w:rsidRPr="0043112C" w:rsidRDefault="009835A7" w:rsidP="009835A7">
      <w:pPr>
        <w:spacing w:line="276" w:lineRule="auto"/>
        <w:ind w:right="240"/>
        <w:jc w:val="both"/>
        <w:rPr>
          <w:lang w:val="es-419"/>
        </w:rPr>
      </w:pPr>
      <w:r w:rsidRPr="0043112C">
        <w:rPr>
          <w:b/>
          <w:bCs/>
          <w:lang w:val="es-MX"/>
        </w:rPr>
        <w:t xml:space="preserve">Comidas incluidas: </w:t>
      </w:r>
      <w:r w:rsidRPr="0043112C">
        <w:rPr>
          <w:lang w:val="es-MX"/>
        </w:rPr>
        <w:t>Desayuno</w:t>
      </w:r>
      <w:r w:rsidR="00B33D47">
        <w:rPr>
          <w:lang w:val="es-MX"/>
        </w:rPr>
        <w:t xml:space="preserve"> </w:t>
      </w:r>
    </w:p>
    <w:p w14:paraId="0F7C60DC" w14:textId="77777777" w:rsidR="00305000" w:rsidRDefault="00305000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0C848F8B" w14:textId="4CC7BBD8" w:rsidR="009835A7" w:rsidRPr="0043112C" w:rsidRDefault="00245DCA" w:rsidP="009835A7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>
        <w:rPr>
          <w:b/>
          <w:bCs/>
          <w:lang w:val="es-419"/>
        </w:rPr>
        <w:t>Vernon</w:t>
      </w:r>
    </w:p>
    <w:p w14:paraId="3D4587D7" w14:textId="3D033BCE" w:rsidR="001222E6" w:rsidRDefault="00FD3A6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MX"/>
        </w:rPr>
      </w:pPr>
      <w:r>
        <w:rPr>
          <w:lang w:val="es-MX"/>
        </w:rPr>
        <w:t>Dejamos Vernon, pero t</w:t>
      </w:r>
      <w:r w:rsidR="00C27E75">
        <w:rPr>
          <w:lang w:val="es-MX"/>
        </w:rPr>
        <w:t xml:space="preserve">enemos la perfecta </w:t>
      </w:r>
      <w:r>
        <w:rPr>
          <w:lang w:val="es-MX"/>
        </w:rPr>
        <w:t>escala</w:t>
      </w:r>
      <w:r w:rsidR="00C27E75">
        <w:rPr>
          <w:lang w:val="es-MX"/>
        </w:rPr>
        <w:t xml:space="preserve"> en nuestro regreso a Vancouver, visitaremos </w:t>
      </w:r>
      <w:proofErr w:type="spellStart"/>
      <w:r w:rsidR="00C27E75">
        <w:rPr>
          <w:lang w:val="es-MX"/>
        </w:rPr>
        <w:t>Okanagan</w:t>
      </w:r>
      <w:proofErr w:type="spellEnd"/>
      <w:r w:rsidR="00C27E75">
        <w:rPr>
          <w:lang w:val="es-MX"/>
        </w:rPr>
        <w:t xml:space="preserve"> Valley y sus bellos viñedos para que pruebes los vinos locales</w:t>
      </w:r>
      <w:r>
        <w:rPr>
          <w:lang w:val="es-MX"/>
        </w:rPr>
        <w:t xml:space="preserve">, para después seguir nuestro camino de vuelta a la metrópoli donde esta aventura inició. </w:t>
      </w:r>
    </w:p>
    <w:p w14:paraId="1C897D7F" w14:textId="77777777" w:rsidR="00526F88" w:rsidRDefault="00526F88" w:rsidP="00526F88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560C58B9" w14:textId="0BF7F6D2" w:rsidR="004F777C" w:rsidRDefault="004F777C" w:rsidP="00526F88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>
        <w:rPr>
          <w:b/>
          <w:bCs/>
          <w:lang w:val="es-419"/>
        </w:rPr>
        <w:t>Vancouver</w:t>
      </w:r>
    </w:p>
    <w:p w14:paraId="07F7609D" w14:textId="41CD6AAB" w:rsidR="004F777C" w:rsidRDefault="004F777C" w:rsidP="00526F88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 xml:space="preserve">El centro de Vancouver es famoso a nivel mundial, </w:t>
      </w:r>
      <w:r w:rsidR="00072143">
        <w:rPr>
          <w:lang w:val="es-419"/>
        </w:rPr>
        <w:t xml:space="preserve">y los locales están orgullosos de la multiculturalidad que existe aquí. Detente para tomar fotos en el </w:t>
      </w:r>
      <w:r w:rsidR="00330F50">
        <w:rPr>
          <w:lang w:val="es-419"/>
        </w:rPr>
        <w:t>tótem de 9 piezas, estas coloridas esculturas hechas a mano</w:t>
      </w:r>
      <w:r w:rsidR="0090536F">
        <w:rPr>
          <w:lang w:val="es-419"/>
        </w:rPr>
        <w:t xml:space="preserve"> en Stanley Park</w:t>
      </w:r>
      <w:r w:rsidR="00622E77">
        <w:rPr>
          <w:lang w:val="es-419"/>
        </w:rPr>
        <w:t xml:space="preserve"> que fueron un regalo a la ciudad de Vancouver,</w:t>
      </w:r>
      <w:r w:rsidR="005327CC">
        <w:rPr>
          <w:lang w:val="es-419"/>
        </w:rPr>
        <w:t xml:space="preserve"> es algo que debes de ver </w:t>
      </w:r>
      <w:r w:rsidR="006A0417">
        <w:rPr>
          <w:lang w:val="es-419"/>
        </w:rPr>
        <w:t>sí</w:t>
      </w:r>
      <w:r w:rsidR="00622E77">
        <w:rPr>
          <w:lang w:val="es-419"/>
        </w:rPr>
        <w:t xml:space="preserve"> o </w:t>
      </w:r>
      <w:r w:rsidR="006A0417">
        <w:rPr>
          <w:lang w:val="es-419"/>
        </w:rPr>
        <w:t xml:space="preserve">sí. Tendrás la tarde para hacer compras, rentar una bicicleta y explorar la ciudad en 2 ruedas y relajarte en </w:t>
      </w:r>
      <w:r w:rsidR="00407134">
        <w:rPr>
          <w:lang w:val="es-419"/>
        </w:rPr>
        <w:t xml:space="preserve">el Lake </w:t>
      </w:r>
      <w:proofErr w:type="spellStart"/>
      <w:r w:rsidR="00407134">
        <w:rPr>
          <w:lang w:val="es-419"/>
        </w:rPr>
        <w:t>Okanagan</w:t>
      </w:r>
      <w:proofErr w:type="spellEnd"/>
      <w:r w:rsidR="00407134">
        <w:rPr>
          <w:lang w:val="es-419"/>
        </w:rPr>
        <w:t xml:space="preserve">, serás un verdadero local hoy. </w:t>
      </w:r>
    </w:p>
    <w:p w14:paraId="284113FA" w14:textId="77777777" w:rsidR="00783D35" w:rsidRPr="004F777C" w:rsidRDefault="00783D35" w:rsidP="00526F88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61A02A28" w14:textId="77689C7F" w:rsidR="00526F88" w:rsidRPr="00B9427E" w:rsidRDefault="00526F88" w:rsidP="00526F88">
      <w:pPr>
        <w:jc w:val="both"/>
        <w:rPr>
          <w:color w:val="000000"/>
          <w:shd w:val="clear" w:color="auto" w:fill="FFFFFF"/>
          <w:lang w:val="es-419"/>
        </w:rPr>
      </w:pPr>
      <w:r w:rsidRPr="00B9427E">
        <w:rPr>
          <w:b/>
          <w:bCs/>
          <w:lang w:val="es-419"/>
        </w:rPr>
        <w:t>Alojamiento.</w:t>
      </w:r>
      <w:r w:rsidRPr="00B9427E">
        <w:rPr>
          <w:color w:val="000000"/>
          <w:shd w:val="clear" w:color="auto" w:fill="FFFFFF"/>
          <w:lang w:val="es-419"/>
        </w:rPr>
        <w:t xml:space="preserve"> </w:t>
      </w:r>
      <w:r w:rsidR="00FD3A6C">
        <w:rPr>
          <w:color w:val="000000"/>
          <w:shd w:val="clear" w:color="auto" w:fill="FFFFFF"/>
          <w:lang w:val="es-419"/>
        </w:rPr>
        <w:t>YMCA Vancouver</w:t>
      </w:r>
      <w:r w:rsidRPr="00B9427E">
        <w:rPr>
          <w:color w:val="000000"/>
          <w:shd w:val="clear" w:color="auto" w:fill="FFFFFF"/>
          <w:lang w:val="es-419"/>
        </w:rPr>
        <w:t xml:space="preserve"> (o similar)</w:t>
      </w:r>
    </w:p>
    <w:p w14:paraId="235204A9" w14:textId="77777777" w:rsidR="00526F88" w:rsidRDefault="00526F88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0011A935" w14:textId="77777777" w:rsidR="00DD6D2A" w:rsidRPr="00B9427E" w:rsidRDefault="00DD6D2A" w:rsidP="00DD6D2A">
      <w:pPr>
        <w:jc w:val="both"/>
        <w:rPr>
          <w:b/>
          <w:bCs/>
          <w:lang w:val="es-419"/>
        </w:rPr>
      </w:pPr>
      <w:r w:rsidRPr="00B9427E">
        <w:rPr>
          <w:b/>
          <w:bCs/>
          <w:lang w:val="es-419"/>
        </w:rPr>
        <w:t>Experiencias Incluidas:</w:t>
      </w:r>
    </w:p>
    <w:p w14:paraId="13961789" w14:textId="4A9E637F" w:rsidR="00DD6D2A" w:rsidRDefault="00407134" w:rsidP="00DD6D2A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 xml:space="preserve">Vista a los </w:t>
      </w:r>
      <w:r w:rsidR="00E579FE">
        <w:rPr>
          <w:lang w:val="es-419"/>
        </w:rPr>
        <w:t>Tótems en Stanley Park</w:t>
      </w:r>
    </w:p>
    <w:p w14:paraId="09053C9D" w14:textId="01961072" w:rsidR="00DD6D2A" w:rsidRDefault="00E579FE" w:rsidP="00DD6D2A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>Visita Vancouver</w:t>
      </w:r>
    </w:p>
    <w:p w14:paraId="5D974693" w14:textId="41040F34" w:rsidR="00DD6D2A" w:rsidRDefault="00E579FE" w:rsidP="00DD6D2A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 xml:space="preserve">Relájate en el Lago </w:t>
      </w:r>
      <w:proofErr w:type="spellStart"/>
      <w:r>
        <w:rPr>
          <w:lang w:val="es-419"/>
        </w:rPr>
        <w:t>Okanagan</w:t>
      </w:r>
      <w:proofErr w:type="spellEnd"/>
      <w:r>
        <w:rPr>
          <w:lang w:val="es-419"/>
        </w:rPr>
        <w:t>.</w:t>
      </w:r>
    </w:p>
    <w:p w14:paraId="3C7433B2" w14:textId="77777777" w:rsidR="00DD6D2A" w:rsidRDefault="00DD6D2A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7A6FCACF" w14:textId="77777777" w:rsidR="006638EB" w:rsidRDefault="006638EB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5BA3A614" w14:textId="2E25247A" w:rsidR="00DD6D2A" w:rsidRPr="004A6A2B" w:rsidRDefault="00DD6D2A" w:rsidP="00DD6D2A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 xml:space="preserve">10 </w:t>
      </w:r>
      <w:r w:rsidR="00E579FE">
        <w:rPr>
          <w:rFonts w:eastAsia="Arial Unicode MS"/>
          <w:b/>
          <w:bCs/>
          <w:color w:val="0070C0"/>
          <w:lang w:val="es-419"/>
        </w:rPr>
        <w:t>VANCOUVER</w:t>
      </w:r>
    </w:p>
    <w:p w14:paraId="30272DED" w14:textId="61F53389" w:rsidR="00DD6D2A" w:rsidRPr="0043112C" w:rsidRDefault="00DD6D2A" w:rsidP="00DD6D2A">
      <w:pPr>
        <w:spacing w:line="276" w:lineRule="auto"/>
        <w:ind w:right="240"/>
        <w:jc w:val="both"/>
        <w:rPr>
          <w:lang w:val="es-419"/>
        </w:rPr>
      </w:pPr>
      <w:r w:rsidRPr="0043112C">
        <w:rPr>
          <w:b/>
          <w:bCs/>
          <w:lang w:val="es-MX"/>
        </w:rPr>
        <w:t xml:space="preserve">Comidas incluidas: </w:t>
      </w:r>
      <w:r w:rsidRPr="0043112C">
        <w:rPr>
          <w:lang w:val="es-MX"/>
        </w:rPr>
        <w:t>Desayuno</w:t>
      </w:r>
      <w:r>
        <w:rPr>
          <w:lang w:val="es-MX"/>
        </w:rPr>
        <w:t xml:space="preserve"> </w:t>
      </w:r>
    </w:p>
    <w:p w14:paraId="6A199CB6" w14:textId="77777777" w:rsidR="00DD6D2A" w:rsidRDefault="00DD6D2A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739DD41F" w14:textId="6C8ED514" w:rsidR="00DD6D2A" w:rsidRPr="0034123A" w:rsidRDefault="00E579FE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 w:rsidRPr="0034123A">
        <w:rPr>
          <w:b/>
          <w:bCs/>
          <w:lang w:val="es-419"/>
        </w:rPr>
        <w:t>Vancouver</w:t>
      </w:r>
    </w:p>
    <w:p w14:paraId="23B485F3" w14:textId="77777777" w:rsidR="005E0B37" w:rsidRPr="0034123A" w:rsidRDefault="003465D0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 w:rsidRPr="0034123A">
        <w:rPr>
          <w:lang w:val="es-419"/>
        </w:rPr>
        <w:t xml:space="preserve">Escenarios </w:t>
      </w:r>
      <w:r w:rsidR="00BC33AE" w:rsidRPr="0034123A">
        <w:rPr>
          <w:lang w:val="es-419"/>
        </w:rPr>
        <w:t xml:space="preserve">de arte escondidos, </w:t>
      </w:r>
      <w:r w:rsidR="00C658D3" w:rsidRPr="0034123A">
        <w:rPr>
          <w:lang w:val="es-419"/>
        </w:rPr>
        <w:t xml:space="preserve">un bello puerto y ofertas gastronómicas, </w:t>
      </w:r>
      <w:r w:rsidR="00E57487" w:rsidRPr="0034123A">
        <w:rPr>
          <w:lang w:val="es-419"/>
        </w:rPr>
        <w:t>tendrás el día libre para explorar Vancouver por tu cuenta.</w:t>
      </w:r>
      <w:r w:rsidR="00BF3339" w:rsidRPr="0034123A">
        <w:rPr>
          <w:lang w:val="es-419"/>
        </w:rPr>
        <w:t xml:space="preserve"> Aquí podrás hacer de todo, galerías de arte y cafés, </w:t>
      </w:r>
      <w:r w:rsidR="005911F3" w:rsidRPr="0034123A">
        <w:rPr>
          <w:lang w:val="es-419"/>
        </w:rPr>
        <w:t xml:space="preserve">incontables parques y jardines para los amantes de la naturaleza, miradores para que puedas </w:t>
      </w:r>
      <w:r w:rsidR="005E0B37" w:rsidRPr="0034123A">
        <w:rPr>
          <w:lang w:val="es-419"/>
        </w:rPr>
        <w:t xml:space="preserve">contemplar las montañas, entre otros. Termina el día con un crucero opcional con cena para que tu experiencia en Vancouver este completa. </w:t>
      </w:r>
    </w:p>
    <w:p w14:paraId="540E07D0" w14:textId="77777777" w:rsidR="005E0B37" w:rsidRPr="0034123A" w:rsidRDefault="005E0B37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4346196D" w14:textId="22E36F76" w:rsidR="0034123A" w:rsidRPr="0034123A" w:rsidRDefault="0034123A" w:rsidP="0034123A">
      <w:pPr>
        <w:jc w:val="both"/>
        <w:rPr>
          <w:color w:val="000000"/>
          <w:shd w:val="clear" w:color="auto" w:fill="FFFFFF"/>
          <w:lang w:val="es-419"/>
        </w:rPr>
      </w:pPr>
      <w:r w:rsidRPr="0034123A">
        <w:rPr>
          <w:b/>
          <w:bCs/>
          <w:lang w:val="es-419"/>
        </w:rPr>
        <w:t>Alojamiento.</w:t>
      </w:r>
      <w:r w:rsidRPr="0034123A">
        <w:rPr>
          <w:color w:val="000000"/>
          <w:shd w:val="clear" w:color="auto" w:fill="FFFFFF"/>
          <w:lang w:val="es-419"/>
        </w:rPr>
        <w:t xml:space="preserve"> YMCA Vancouver (o similar)</w:t>
      </w:r>
    </w:p>
    <w:p w14:paraId="6903BACA" w14:textId="734A3453" w:rsidR="00E579FE" w:rsidRPr="0034123A" w:rsidRDefault="00E579FE" w:rsidP="00DD6D2A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4EA17C5F" w14:textId="77777777" w:rsidR="0034123A" w:rsidRPr="0034123A" w:rsidRDefault="0034123A" w:rsidP="0034123A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 w:rsidRPr="0034123A">
        <w:rPr>
          <w:b/>
          <w:bCs/>
          <w:lang w:val="es-419"/>
        </w:rPr>
        <w:t>Opcionales:</w:t>
      </w:r>
    </w:p>
    <w:p w14:paraId="242D365C" w14:textId="0E857092" w:rsidR="0034123A" w:rsidRPr="000D5C6E" w:rsidRDefault="000D5C6E" w:rsidP="0034123A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 w:rsidRPr="000D5C6E">
        <w:rPr>
          <w:lang w:val="es-419"/>
        </w:rPr>
        <w:t xml:space="preserve">Puente Suspendido de </w:t>
      </w:r>
      <w:proofErr w:type="spellStart"/>
      <w:r w:rsidRPr="000D5C6E">
        <w:rPr>
          <w:lang w:val="es-419"/>
        </w:rPr>
        <w:t>Capilano</w:t>
      </w:r>
      <w:proofErr w:type="spellEnd"/>
    </w:p>
    <w:p w14:paraId="758B25D6" w14:textId="1B6478E2" w:rsidR="0034123A" w:rsidRDefault="0034123A" w:rsidP="0034123A">
      <w:pPr>
        <w:pStyle w:val="Prrafodelista"/>
        <w:widowControl/>
        <w:autoSpaceDE/>
        <w:autoSpaceDN/>
        <w:spacing w:before="4" w:line="259" w:lineRule="auto"/>
        <w:ind w:left="720" w:right="83"/>
        <w:contextualSpacing/>
        <w:jc w:val="both"/>
        <w:rPr>
          <w:lang w:val="es-419"/>
        </w:rPr>
      </w:pPr>
      <w:r w:rsidRPr="0034123A">
        <w:rPr>
          <w:lang w:val="es-419"/>
        </w:rPr>
        <w:t>$</w:t>
      </w:r>
      <w:r w:rsidR="000D5C6E">
        <w:rPr>
          <w:lang w:val="es-419"/>
        </w:rPr>
        <w:t>59</w:t>
      </w:r>
      <w:r w:rsidRPr="0034123A">
        <w:rPr>
          <w:lang w:val="es-419"/>
        </w:rPr>
        <w:t xml:space="preserve">.00 </w:t>
      </w:r>
      <w:r w:rsidR="00B00945">
        <w:rPr>
          <w:lang w:val="es-419"/>
        </w:rPr>
        <w:t>CAD</w:t>
      </w:r>
    </w:p>
    <w:p w14:paraId="14006369" w14:textId="0A89D6CE" w:rsidR="000D5C6E" w:rsidRDefault="000D5C6E" w:rsidP="000D5C6E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>Experiencia “</w:t>
      </w:r>
      <w:proofErr w:type="spellStart"/>
      <w:r>
        <w:rPr>
          <w:lang w:val="es-419"/>
        </w:rPr>
        <w:t>Flyover</w:t>
      </w:r>
      <w:proofErr w:type="spellEnd"/>
      <w:r>
        <w:rPr>
          <w:lang w:val="es-419"/>
        </w:rPr>
        <w:t xml:space="preserve">” </w:t>
      </w:r>
      <w:proofErr w:type="spellStart"/>
      <w:r>
        <w:rPr>
          <w:lang w:val="es-419"/>
        </w:rPr>
        <w:t>Canada</w:t>
      </w:r>
      <w:proofErr w:type="spellEnd"/>
    </w:p>
    <w:p w14:paraId="23D2EA1E" w14:textId="56DE678B" w:rsidR="000D5C6E" w:rsidRDefault="00B00945" w:rsidP="000D5C6E">
      <w:pPr>
        <w:pStyle w:val="Prrafodelista"/>
        <w:widowControl/>
        <w:autoSpaceDE/>
        <w:autoSpaceDN/>
        <w:spacing w:before="4" w:line="259" w:lineRule="auto"/>
        <w:ind w:left="720" w:right="83"/>
        <w:contextualSpacing/>
        <w:jc w:val="both"/>
        <w:rPr>
          <w:lang w:val="es-419"/>
        </w:rPr>
      </w:pPr>
      <w:r>
        <w:rPr>
          <w:lang w:val="es-419"/>
        </w:rPr>
        <w:t>$25.00 CAD</w:t>
      </w:r>
    </w:p>
    <w:p w14:paraId="52ACE64D" w14:textId="3C5759C8" w:rsidR="00B00945" w:rsidRDefault="00B00945" w:rsidP="00B00945">
      <w:pPr>
        <w:pStyle w:val="Prrafodelista"/>
        <w:widowControl/>
        <w:numPr>
          <w:ilvl w:val="0"/>
          <w:numId w:val="11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>Crucero con cena incluida</w:t>
      </w:r>
    </w:p>
    <w:p w14:paraId="18356F8C" w14:textId="62975413" w:rsidR="00B00945" w:rsidRPr="0034123A" w:rsidRDefault="00B00945" w:rsidP="00B00945">
      <w:pPr>
        <w:pStyle w:val="Prrafodelista"/>
        <w:widowControl/>
        <w:autoSpaceDE/>
        <w:autoSpaceDN/>
        <w:spacing w:before="4" w:line="259" w:lineRule="auto"/>
        <w:ind w:left="720" w:right="83"/>
        <w:contextualSpacing/>
        <w:jc w:val="both"/>
        <w:rPr>
          <w:lang w:val="es-419"/>
        </w:rPr>
      </w:pPr>
      <w:r>
        <w:rPr>
          <w:lang w:val="es-419"/>
        </w:rPr>
        <w:t>$99.00 CAD</w:t>
      </w:r>
    </w:p>
    <w:p w14:paraId="077AE81F" w14:textId="77777777" w:rsidR="00B00945" w:rsidRDefault="00B00945" w:rsidP="00B00945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</w:p>
    <w:p w14:paraId="31615C22" w14:textId="3842C4DA" w:rsidR="00B00945" w:rsidRPr="004A6A2B" w:rsidRDefault="00B00945" w:rsidP="00B00945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>
        <w:rPr>
          <w:rFonts w:eastAsia="Arial Unicode MS"/>
          <w:b/>
          <w:bCs/>
          <w:color w:val="0070C0"/>
          <w:lang w:val="es-419"/>
        </w:rPr>
        <w:t>11 VANCOUVER</w:t>
      </w:r>
    </w:p>
    <w:p w14:paraId="7F1851E6" w14:textId="77777777" w:rsidR="00B00945" w:rsidRPr="0043112C" w:rsidRDefault="00B00945" w:rsidP="00B00945">
      <w:pPr>
        <w:spacing w:line="276" w:lineRule="auto"/>
        <w:ind w:right="240"/>
        <w:jc w:val="both"/>
        <w:rPr>
          <w:lang w:val="es-419"/>
        </w:rPr>
      </w:pPr>
      <w:r w:rsidRPr="0043112C">
        <w:rPr>
          <w:b/>
          <w:bCs/>
          <w:lang w:val="es-MX"/>
        </w:rPr>
        <w:t xml:space="preserve">Comidas incluidas: </w:t>
      </w:r>
      <w:r w:rsidRPr="0043112C">
        <w:rPr>
          <w:lang w:val="es-MX"/>
        </w:rPr>
        <w:t>Desayuno</w:t>
      </w:r>
      <w:r>
        <w:rPr>
          <w:lang w:val="es-MX"/>
        </w:rPr>
        <w:t xml:space="preserve"> </w:t>
      </w:r>
    </w:p>
    <w:p w14:paraId="5394CA61" w14:textId="62BA403F" w:rsidR="001222E6" w:rsidRDefault="001222E6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6301C943" w14:textId="77777777" w:rsidR="006638EB" w:rsidRDefault="006638EB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6218C10E" w14:textId="77777777" w:rsidR="006638EB" w:rsidRDefault="006638EB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759304F1" w14:textId="77777777" w:rsidR="006638EB" w:rsidRDefault="006638EB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1E077B8C" w14:textId="77777777" w:rsidR="006638EB" w:rsidRDefault="006638EB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</w:p>
    <w:p w14:paraId="0691950E" w14:textId="0D6EE3C4" w:rsidR="000F5967" w:rsidRDefault="000F5967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419"/>
        </w:rPr>
      </w:pPr>
      <w:r>
        <w:rPr>
          <w:b/>
          <w:bCs/>
          <w:lang w:val="es-419"/>
        </w:rPr>
        <w:t>Vancouver</w:t>
      </w:r>
    </w:p>
    <w:p w14:paraId="7FA5BFAA" w14:textId="20250E03" w:rsidR="000F5967" w:rsidRPr="000F5967" w:rsidRDefault="000F5967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>Todas las buenas cosas llegan a su fin y así mismo esta increíble aventura por los Rockies de Canadá</w:t>
      </w:r>
      <w:r w:rsidR="001A6A21">
        <w:rPr>
          <w:lang w:val="es-419"/>
        </w:rPr>
        <w:t xml:space="preserve">. </w:t>
      </w:r>
      <w:r w:rsidR="006638EB">
        <w:rPr>
          <w:lang w:val="es-419"/>
        </w:rPr>
        <w:t xml:space="preserve">¡Te deseamos un buen viaje de vuelta a casa y esperemos verte pronto en tu próximo viaje con </w:t>
      </w:r>
      <w:proofErr w:type="spellStart"/>
      <w:r w:rsidR="006638EB">
        <w:rPr>
          <w:lang w:val="es-419"/>
        </w:rPr>
        <w:t>Contiki</w:t>
      </w:r>
      <w:proofErr w:type="spellEnd"/>
      <w:r w:rsidR="006638EB">
        <w:rPr>
          <w:lang w:val="es-419"/>
        </w:rPr>
        <w:t>!</w:t>
      </w:r>
    </w:p>
    <w:p w14:paraId="093470C1" w14:textId="319C89FA" w:rsidR="00DD690B" w:rsidRDefault="004610D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Fin del viaje y de nuestros servicios. Traslado por cuenta del pasajero al aeropuerto.</w:t>
      </w:r>
    </w:p>
    <w:p w14:paraId="581CF847" w14:textId="058AD324" w:rsidR="006638EB" w:rsidRPr="006638EB" w:rsidRDefault="006638EB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u w:val="single"/>
          <w:lang w:val="es-MX"/>
        </w:rPr>
      </w:pPr>
      <w:r w:rsidRPr="006638EB">
        <w:rPr>
          <w:b/>
          <w:bCs/>
          <w:sz w:val="20"/>
          <w:szCs w:val="20"/>
          <w:u w:val="single"/>
          <w:lang w:val="es-MX"/>
        </w:rPr>
        <w:t>Se requiere visa para Canad</w:t>
      </w:r>
      <w:r>
        <w:rPr>
          <w:b/>
          <w:bCs/>
          <w:sz w:val="20"/>
          <w:szCs w:val="20"/>
          <w:u w:val="single"/>
          <w:lang w:val="es-MX"/>
        </w:rPr>
        <w:t>á</w:t>
      </w:r>
      <w:r w:rsidRPr="006638EB">
        <w:rPr>
          <w:b/>
          <w:bCs/>
          <w:sz w:val="20"/>
          <w:szCs w:val="20"/>
          <w:u w:val="single"/>
          <w:lang w:val="es-MX"/>
        </w:rPr>
        <w:t xml:space="preserve"> como pasajero de nacionalidad mexicana</w:t>
      </w:r>
    </w:p>
    <w:p w14:paraId="6110C505" w14:textId="77777777" w:rsidR="002B3CF4" w:rsidRPr="00705CF1" w:rsidRDefault="002B3CF4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0E959962" w14:textId="77777777" w:rsidR="001E50F1" w:rsidRDefault="001E50F1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69AE7DC0" w14:textId="17AE2386" w:rsidR="008510EC" w:rsidRPr="00493AB1" w:rsidRDefault="008510E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INCLUYE:</w:t>
      </w:r>
    </w:p>
    <w:p w14:paraId="2979AB7E" w14:textId="4E116E62" w:rsidR="00153721" w:rsidRPr="00EF366F" w:rsidRDefault="006E1EEB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8</w:t>
      </w:r>
      <w:r w:rsidR="00153721" w:rsidRPr="00493AB1">
        <w:rPr>
          <w:sz w:val="20"/>
          <w:szCs w:val="20"/>
          <w:lang w:val="es-MX"/>
        </w:rPr>
        <w:t xml:space="preserve"> noches de alojamiento </w:t>
      </w:r>
      <w:r w:rsidR="00153721">
        <w:rPr>
          <w:sz w:val="20"/>
          <w:szCs w:val="20"/>
          <w:lang w:val="es-MX"/>
        </w:rPr>
        <w:t>en</w:t>
      </w:r>
      <w:r w:rsidR="008D35CC">
        <w:rPr>
          <w:sz w:val="20"/>
          <w:szCs w:val="20"/>
          <w:lang w:val="es-MX"/>
        </w:rPr>
        <w:t xml:space="preserve"> </w:t>
      </w:r>
      <w:r w:rsidR="00C4184B">
        <w:rPr>
          <w:sz w:val="20"/>
          <w:szCs w:val="20"/>
          <w:lang w:val="es-MX"/>
        </w:rPr>
        <w:t xml:space="preserve">nuestro </w:t>
      </w:r>
      <w:r w:rsidR="0068497D">
        <w:rPr>
          <w:sz w:val="20"/>
          <w:szCs w:val="20"/>
          <w:lang w:val="es-MX"/>
        </w:rPr>
        <w:t>Hoteles 3 y 4 estrellas</w:t>
      </w:r>
      <w:r>
        <w:rPr>
          <w:sz w:val="20"/>
          <w:szCs w:val="20"/>
          <w:lang w:val="es-MX"/>
        </w:rPr>
        <w:t xml:space="preserve"> y 2 noches en Special Stay</w:t>
      </w:r>
    </w:p>
    <w:p w14:paraId="3BB4CE53" w14:textId="7214062F" w:rsidR="00153721" w:rsidRPr="00463840" w:rsidRDefault="006E1EEB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8</w:t>
      </w:r>
      <w:r w:rsidR="00153721" w:rsidRPr="00A24447">
        <w:rPr>
          <w:sz w:val="20"/>
          <w:szCs w:val="20"/>
          <w:lang w:val="es-419"/>
        </w:rPr>
        <w:t xml:space="preserve"> comidas (</w:t>
      </w:r>
      <w:r>
        <w:rPr>
          <w:sz w:val="20"/>
          <w:szCs w:val="20"/>
          <w:lang w:val="es-419"/>
        </w:rPr>
        <w:t>6</w:t>
      </w:r>
      <w:r w:rsidR="00153721" w:rsidRPr="00A24447">
        <w:rPr>
          <w:sz w:val="20"/>
          <w:szCs w:val="20"/>
          <w:lang w:val="es-419"/>
        </w:rPr>
        <w:t xml:space="preserve"> desayunos</w:t>
      </w:r>
      <w:r w:rsidR="001E50F1">
        <w:rPr>
          <w:sz w:val="20"/>
          <w:szCs w:val="20"/>
          <w:lang w:val="es-419"/>
        </w:rPr>
        <w:t xml:space="preserve"> + </w:t>
      </w:r>
      <w:r>
        <w:rPr>
          <w:sz w:val="20"/>
          <w:szCs w:val="20"/>
          <w:lang w:val="es-419"/>
        </w:rPr>
        <w:t>2</w:t>
      </w:r>
      <w:r w:rsidR="00704608">
        <w:rPr>
          <w:sz w:val="20"/>
          <w:szCs w:val="20"/>
          <w:lang w:val="es-419"/>
        </w:rPr>
        <w:t xml:space="preserve"> </w:t>
      </w:r>
      <w:r w:rsidR="00153721">
        <w:rPr>
          <w:sz w:val="20"/>
          <w:szCs w:val="20"/>
          <w:lang w:val="es-419"/>
        </w:rPr>
        <w:t>cenas</w:t>
      </w:r>
      <w:r w:rsidR="005D02F5">
        <w:rPr>
          <w:sz w:val="20"/>
          <w:szCs w:val="20"/>
          <w:lang w:val="es-419"/>
        </w:rPr>
        <w:t xml:space="preserve"> locales</w:t>
      </w:r>
      <w:r w:rsidR="00153721" w:rsidRPr="00A24447">
        <w:rPr>
          <w:sz w:val="20"/>
          <w:szCs w:val="20"/>
          <w:lang w:val="es-419"/>
        </w:rPr>
        <w:t>).</w:t>
      </w:r>
    </w:p>
    <w:p w14:paraId="7E753B19" w14:textId="5C8FB2BF" w:rsidR="00DD0F2C" w:rsidRPr="00DD0F2C" w:rsidRDefault="00463840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63840">
        <w:rPr>
          <w:sz w:val="20"/>
          <w:szCs w:val="20"/>
          <w:lang w:val="es-MX"/>
        </w:rPr>
        <w:t xml:space="preserve">Trip </w:t>
      </w:r>
      <w:r w:rsidR="00E579FE" w:rsidRPr="00463840">
        <w:rPr>
          <w:sz w:val="20"/>
          <w:szCs w:val="20"/>
          <w:lang w:val="es-MX"/>
        </w:rPr>
        <w:t>mánager</w:t>
      </w:r>
      <w:r w:rsidRPr="00463840">
        <w:rPr>
          <w:sz w:val="20"/>
          <w:szCs w:val="20"/>
          <w:lang w:val="es-MX"/>
        </w:rPr>
        <w:t>, guías locales</w:t>
      </w:r>
    </w:p>
    <w:p w14:paraId="26648A1F" w14:textId="33700D33" w:rsidR="00463840" w:rsidRPr="00D61AA9" w:rsidRDefault="00DD0F2C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Transporte en Mini </w:t>
      </w:r>
      <w:r w:rsidR="00E579FE">
        <w:rPr>
          <w:sz w:val="20"/>
          <w:szCs w:val="20"/>
          <w:lang w:val="es-MX"/>
        </w:rPr>
        <w:t>autobús,</w:t>
      </w:r>
      <w:r w:rsidR="00FE17FE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Ferry</w:t>
      </w:r>
      <w:r w:rsidR="00FE17FE">
        <w:rPr>
          <w:sz w:val="20"/>
          <w:szCs w:val="20"/>
          <w:lang w:val="es-MX"/>
        </w:rPr>
        <w:t xml:space="preserve"> y vuelos internos.</w:t>
      </w:r>
      <w:r w:rsidR="00463840">
        <w:rPr>
          <w:sz w:val="20"/>
          <w:szCs w:val="20"/>
          <w:lang w:val="es-MX"/>
        </w:rPr>
        <w:t xml:space="preserve"> </w:t>
      </w:r>
    </w:p>
    <w:p w14:paraId="21AFA520" w14:textId="6A5E830E" w:rsidR="00D61AA9" w:rsidRDefault="00D61AA9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40C708B0" w14:textId="77777777" w:rsidR="002911AC" w:rsidRPr="00C46B9B" w:rsidRDefault="002911AC" w:rsidP="002911A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lang w:val="es-MX"/>
        </w:rPr>
      </w:pPr>
      <w:r w:rsidRPr="00C46B9B">
        <w:rPr>
          <w:b/>
          <w:bCs/>
          <w:lang w:val="es-MX"/>
        </w:rPr>
        <w:t>EXPERIENCIAS INCLUIDAS:</w:t>
      </w:r>
    </w:p>
    <w:p w14:paraId="6041247B" w14:textId="77777777" w:rsidR="001A6A21" w:rsidRPr="00FC12FD" w:rsidRDefault="001A6A21" w:rsidP="001A6A21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Parque Nacional de Jasper</w:t>
      </w:r>
    </w:p>
    <w:p w14:paraId="3E216DFB" w14:textId="77777777" w:rsidR="001A6A21" w:rsidRPr="00FC12FD" w:rsidRDefault="001A6A21" w:rsidP="001A6A21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Mount Robson</w:t>
      </w:r>
    </w:p>
    <w:p w14:paraId="23851438" w14:textId="77777777" w:rsidR="001A6A21" w:rsidRPr="001A6A21" w:rsidRDefault="001A6A21" w:rsidP="001A6A21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Tour panorámico por </w:t>
      </w:r>
      <w:proofErr w:type="spellStart"/>
      <w:r>
        <w:rPr>
          <w:sz w:val="20"/>
          <w:szCs w:val="20"/>
          <w:lang w:val="es-419"/>
        </w:rPr>
        <w:t>Yellowhead</w:t>
      </w:r>
      <w:proofErr w:type="spellEnd"/>
    </w:p>
    <w:p w14:paraId="25F95040" w14:textId="77777777" w:rsidR="001A6A21" w:rsidRPr="00C51AE4" w:rsidRDefault="001A6A21" w:rsidP="001A6A2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Visita el Lago Maligne.</w:t>
      </w:r>
    </w:p>
    <w:p w14:paraId="68887180" w14:textId="3753A5F1" w:rsidR="001A6A21" w:rsidRPr="00C97A8C" w:rsidRDefault="001A6A21" w:rsidP="001A6A21">
      <w:pPr>
        <w:pStyle w:val="Prrafodelista"/>
        <w:numPr>
          <w:ilvl w:val="0"/>
          <w:numId w:val="4"/>
        </w:numPr>
        <w:jc w:val="both"/>
        <w:rPr>
          <w:b/>
          <w:bCs/>
          <w:sz w:val="20"/>
          <w:szCs w:val="20"/>
          <w:lang w:val="es-419"/>
        </w:rPr>
      </w:pPr>
      <w:r w:rsidRPr="00C97A8C">
        <w:rPr>
          <w:sz w:val="20"/>
          <w:szCs w:val="20"/>
          <w:lang w:val="es-419"/>
        </w:rPr>
        <w:t>Platica en la fogata con el</w:t>
      </w:r>
      <w:r>
        <w:rPr>
          <w:sz w:val="20"/>
          <w:szCs w:val="20"/>
          <w:lang w:val="es-419"/>
        </w:rPr>
        <w:t xml:space="preserve"> grupo “Warrior Women” (Experiencia MAKE TRAVEL MATTER®)</w:t>
      </w:r>
    </w:p>
    <w:p w14:paraId="112A4452" w14:textId="77777777" w:rsidR="001A6A21" w:rsidRDefault="001A6A21" w:rsidP="001A6A21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Caminata por el glaciar Athabasca</w:t>
      </w:r>
    </w:p>
    <w:p w14:paraId="1D8BC1FA" w14:textId="77777777" w:rsidR="001A6A21" w:rsidRDefault="001A6A21" w:rsidP="001A6A21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Visita Lake Louise</w:t>
      </w:r>
    </w:p>
    <w:p w14:paraId="159D528A" w14:textId="77777777" w:rsidR="001A6A21" w:rsidRPr="00A608BC" w:rsidRDefault="001A6A21" w:rsidP="001A6A21">
      <w:pPr>
        <w:pStyle w:val="Prrafodelista"/>
        <w:numPr>
          <w:ilvl w:val="0"/>
          <w:numId w:val="4"/>
        </w:num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Visita al lago </w:t>
      </w:r>
      <w:proofErr w:type="spellStart"/>
      <w:r>
        <w:rPr>
          <w:sz w:val="20"/>
          <w:szCs w:val="20"/>
          <w:lang w:val="es-419"/>
        </w:rPr>
        <w:t>Peyto</w:t>
      </w:r>
      <w:proofErr w:type="spellEnd"/>
    </w:p>
    <w:p w14:paraId="23E1AF9B" w14:textId="77777777" w:rsidR="001A6A21" w:rsidRPr="00B9427E" w:rsidRDefault="001A6A21" w:rsidP="001A6A21">
      <w:pPr>
        <w:pStyle w:val="Prrafodelista"/>
        <w:numPr>
          <w:ilvl w:val="0"/>
          <w:numId w:val="4"/>
        </w:numPr>
        <w:jc w:val="both"/>
        <w:rPr>
          <w:b/>
          <w:bCs/>
          <w:lang w:val="es-419"/>
        </w:rPr>
      </w:pPr>
      <w:r>
        <w:rPr>
          <w:lang w:val="es-419"/>
        </w:rPr>
        <w:t xml:space="preserve">Visita al parque nacional de </w:t>
      </w:r>
      <w:proofErr w:type="spellStart"/>
      <w:r>
        <w:rPr>
          <w:lang w:val="es-419"/>
        </w:rPr>
        <w:t>Banff</w:t>
      </w:r>
      <w:proofErr w:type="spellEnd"/>
      <w:r>
        <w:rPr>
          <w:lang w:val="es-419"/>
        </w:rPr>
        <w:t xml:space="preserve">. </w:t>
      </w:r>
    </w:p>
    <w:p w14:paraId="0863EB63" w14:textId="77777777" w:rsidR="001A6A21" w:rsidRPr="0034123A" w:rsidRDefault="001A6A21" w:rsidP="001A6A21">
      <w:pPr>
        <w:pStyle w:val="Prrafodelista"/>
        <w:numPr>
          <w:ilvl w:val="0"/>
          <w:numId w:val="4"/>
        </w:numPr>
        <w:jc w:val="both"/>
        <w:rPr>
          <w:b/>
          <w:bCs/>
          <w:lang w:val="es-419"/>
        </w:rPr>
      </w:pPr>
      <w:r w:rsidRPr="0034123A">
        <w:rPr>
          <w:lang w:val="es-419"/>
        </w:rPr>
        <w:t>Viaja a través de los túneles “</w:t>
      </w:r>
      <w:proofErr w:type="spellStart"/>
      <w:r w:rsidRPr="0034123A">
        <w:rPr>
          <w:lang w:val="es-419"/>
        </w:rPr>
        <w:t>Spiral</w:t>
      </w:r>
      <w:proofErr w:type="spellEnd"/>
      <w:r w:rsidRPr="0034123A">
        <w:rPr>
          <w:lang w:val="es-419"/>
        </w:rPr>
        <w:t xml:space="preserve"> Train”</w:t>
      </w:r>
    </w:p>
    <w:p w14:paraId="7C49FA92" w14:textId="77777777" w:rsidR="001A6A21" w:rsidRPr="0034123A" w:rsidRDefault="001A6A21" w:rsidP="001A6A21">
      <w:pPr>
        <w:pStyle w:val="Prrafodelista"/>
        <w:numPr>
          <w:ilvl w:val="0"/>
          <w:numId w:val="4"/>
        </w:numPr>
        <w:jc w:val="both"/>
        <w:rPr>
          <w:b/>
          <w:bCs/>
          <w:lang w:val="es-419"/>
        </w:rPr>
      </w:pPr>
      <w:r w:rsidRPr="0034123A">
        <w:rPr>
          <w:lang w:val="es-419"/>
        </w:rPr>
        <w:t xml:space="preserve">Visita Mount </w:t>
      </w:r>
      <w:proofErr w:type="spellStart"/>
      <w:r w:rsidRPr="0034123A">
        <w:rPr>
          <w:lang w:val="es-419"/>
        </w:rPr>
        <w:t>Revelstoke</w:t>
      </w:r>
      <w:proofErr w:type="spellEnd"/>
      <w:r w:rsidRPr="0034123A">
        <w:rPr>
          <w:lang w:val="es-419"/>
        </w:rPr>
        <w:t xml:space="preserve"> y Glaciar </w:t>
      </w:r>
      <w:proofErr w:type="spellStart"/>
      <w:r w:rsidRPr="0034123A">
        <w:rPr>
          <w:lang w:val="es-419"/>
        </w:rPr>
        <w:t>Yoho</w:t>
      </w:r>
      <w:proofErr w:type="spellEnd"/>
    </w:p>
    <w:p w14:paraId="3D1EB4EE" w14:textId="77777777" w:rsidR="001A6A21" w:rsidRPr="0034123A" w:rsidRDefault="001A6A21" w:rsidP="001A6A21">
      <w:pPr>
        <w:pStyle w:val="Prrafodelista"/>
        <w:numPr>
          <w:ilvl w:val="0"/>
          <w:numId w:val="4"/>
        </w:numPr>
        <w:jc w:val="both"/>
        <w:rPr>
          <w:b/>
          <w:bCs/>
          <w:lang w:val="es-419"/>
        </w:rPr>
      </w:pPr>
      <w:r w:rsidRPr="0034123A">
        <w:rPr>
          <w:lang w:val="es-419"/>
        </w:rPr>
        <w:t xml:space="preserve">Descubre el </w:t>
      </w:r>
      <w:proofErr w:type="spellStart"/>
      <w:r w:rsidRPr="0034123A">
        <w:rPr>
          <w:lang w:val="es-419"/>
        </w:rPr>
        <w:t>Horse</w:t>
      </w:r>
      <w:proofErr w:type="spellEnd"/>
      <w:r w:rsidRPr="0034123A">
        <w:rPr>
          <w:lang w:val="es-419"/>
        </w:rPr>
        <w:t xml:space="preserve"> Valley.</w:t>
      </w:r>
    </w:p>
    <w:p w14:paraId="003F697B" w14:textId="77777777" w:rsidR="001A6A21" w:rsidRDefault="001A6A21" w:rsidP="001A6A21">
      <w:pPr>
        <w:pStyle w:val="Prrafodelista"/>
        <w:widowControl/>
        <w:numPr>
          <w:ilvl w:val="0"/>
          <w:numId w:val="4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>Vista a los Tótems en Stanley Park</w:t>
      </w:r>
    </w:p>
    <w:p w14:paraId="1BBE424B" w14:textId="77777777" w:rsidR="001A6A21" w:rsidRDefault="001A6A21" w:rsidP="001A6A21">
      <w:pPr>
        <w:pStyle w:val="Prrafodelista"/>
        <w:widowControl/>
        <w:numPr>
          <w:ilvl w:val="0"/>
          <w:numId w:val="4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>Visita Vancouver</w:t>
      </w:r>
    </w:p>
    <w:p w14:paraId="776CDA22" w14:textId="1DC2629B" w:rsidR="001A6A21" w:rsidRPr="006E1EEB" w:rsidRDefault="001A6A21" w:rsidP="006E1EEB">
      <w:pPr>
        <w:pStyle w:val="Prrafodelista"/>
        <w:widowControl/>
        <w:numPr>
          <w:ilvl w:val="0"/>
          <w:numId w:val="4"/>
        </w:numPr>
        <w:autoSpaceDE/>
        <w:autoSpaceDN/>
        <w:spacing w:before="4" w:line="259" w:lineRule="auto"/>
        <w:ind w:right="83"/>
        <w:contextualSpacing/>
        <w:jc w:val="both"/>
        <w:rPr>
          <w:lang w:val="es-419"/>
        </w:rPr>
      </w:pPr>
      <w:r>
        <w:rPr>
          <w:lang w:val="es-419"/>
        </w:rPr>
        <w:t xml:space="preserve">Relájate en el Lago </w:t>
      </w:r>
      <w:proofErr w:type="spellStart"/>
      <w:r>
        <w:rPr>
          <w:lang w:val="es-419"/>
        </w:rPr>
        <w:t>Okanagan</w:t>
      </w:r>
      <w:proofErr w:type="spellEnd"/>
      <w:r>
        <w:rPr>
          <w:lang w:val="es-419"/>
        </w:rPr>
        <w:t>.</w:t>
      </w:r>
    </w:p>
    <w:p w14:paraId="782C1639" w14:textId="1067F84D" w:rsidR="00C52C61" w:rsidRPr="001E50F1" w:rsidRDefault="00C52C61" w:rsidP="00C90CC7">
      <w:pPr>
        <w:pStyle w:val="Prrafodelista"/>
        <w:widowControl/>
        <w:numPr>
          <w:ilvl w:val="0"/>
          <w:numId w:val="4"/>
        </w:numPr>
        <w:autoSpaceDE/>
        <w:autoSpaceDN/>
        <w:spacing w:before="4"/>
        <w:ind w:right="83"/>
        <w:contextualSpacing/>
        <w:jc w:val="both"/>
        <w:rPr>
          <w:b/>
          <w:bCs/>
          <w:color w:val="000000" w:themeColor="text1"/>
          <w:sz w:val="20"/>
          <w:szCs w:val="20"/>
          <w:u w:val="single"/>
          <w:lang w:val="es-MX"/>
        </w:rPr>
      </w:pPr>
      <w:r w:rsidRPr="001E50F1">
        <w:rPr>
          <w:b/>
          <w:bCs/>
          <w:color w:val="000000" w:themeColor="text1"/>
          <w:sz w:val="20"/>
          <w:szCs w:val="20"/>
          <w:u w:val="single"/>
          <w:lang w:val="es-MX"/>
        </w:rPr>
        <w:t>Servicios en inglés.</w:t>
      </w:r>
    </w:p>
    <w:p w14:paraId="230BCB7E" w14:textId="168A5441" w:rsidR="009651A1" w:rsidRDefault="009651A1" w:rsidP="00493AB1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2D84CA95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 INCLUYE:</w:t>
      </w:r>
    </w:p>
    <w:p w14:paraId="5A5C7C30" w14:textId="66259BCF" w:rsidR="00494BA7" w:rsidRPr="006638EB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Vuelos internacionales</w:t>
      </w:r>
      <w:r w:rsidR="00FB0C28">
        <w:rPr>
          <w:sz w:val="20"/>
          <w:szCs w:val="20"/>
          <w:lang w:val="es-MX"/>
        </w:rPr>
        <w:t>.</w:t>
      </w:r>
    </w:p>
    <w:p w14:paraId="6DFE0CB5" w14:textId="7FA172B6" w:rsidR="006638EB" w:rsidRPr="006638EB" w:rsidRDefault="006638EB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6638EB">
        <w:rPr>
          <w:b/>
          <w:bCs/>
          <w:sz w:val="20"/>
          <w:szCs w:val="20"/>
          <w:lang w:val="es-MX"/>
        </w:rPr>
        <w:t>Visa</w:t>
      </w:r>
    </w:p>
    <w:p w14:paraId="291510E9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Traslado de llegada y salida.</w:t>
      </w:r>
    </w:p>
    <w:p w14:paraId="28367B76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Actividades y alimentos no indicados en el itinerario. </w:t>
      </w:r>
    </w:p>
    <w:p w14:paraId="4D2B15EA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Propinas.</w:t>
      </w:r>
    </w:p>
    <w:p w14:paraId="08F486C1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Gastos personales </w:t>
      </w:r>
    </w:p>
    <w:p w14:paraId="27E25E4D" w14:textId="07F9B94C" w:rsidR="00494BA7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 xml:space="preserve">Seguro de viajero. </w:t>
      </w:r>
    </w:p>
    <w:p w14:paraId="2D9CBCC5" w14:textId="21036543" w:rsidR="00AA75E2" w:rsidRPr="00AA75E2" w:rsidRDefault="00AA75E2" w:rsidP="00AA75E2">
      <w:pPr>
        <w:pStyle w:val="Prrafodelista"/>
        <w:numPr>
          <w:ilvl w:val="0"/>
          <w:numId w:val="7"/>
        </w:numPr>
        <w:spacing w:line="188" w:lineRule="exact"/>
        <w:rPr>
          <w:sz w:val="20"/>
          <w:szCs w:val="20"/>
          <w:lang w:val="es-419"/>
        </w:rPr>
      </w:pPr>
      <w:r w:rsidRPr="00AA75E2">
        <w:rPr>
          <w:rFonts w:eastAsia="Arial Unicode MS"/>
          <w:sz w:val="20"/>
          <w:szCs w:val="20"/>
          <w:lang w:val="es-419"/>
        </w:rPr>
        <w:t>Los Opcionales y los precios que se enumeran aquí son solo una guía y están sujetos a cambios.</w:t>
      </w:r>
    </w:p>
    <w:p w14:paraId="6B145446" w14:textId="77777777" w:rsidR="008F04A3" w:rsidRPr="000477D5" w:rsidRDefault="008F04A3" w:rsidP="00494BA7">
      <w:pPr>
        <w:jc w:val="both"/>
        <w:rPr>
          <w:b/>
          <w:bCs/>
          <w:sz w:val="20"/>
          <w:szCs w:val="20"/>
          <w:lang w:val="es-MX"/>
        </w:rPr>
      </w:pPr>
    </w:p>
    <w:p w14:paraId="6C1B44CB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NOTAS:</w:t>
      </w:r>
    </w:p>
    <w:p w14:paraId="6D2B1B73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T</w:t>
      </w:r>
      <w:r w:rsidRPr="000477D5">
        <w:rPr>
          <w:sz w:val="20"/>
          <w:szCs w:val="20"/>
          <w:lang w:val="es-MX"/>
        </w:rPr>
        <w:t>arifas por persona en USD, sujetas a disponibilidad al momento de reservar y cotizadas en categorías estándar.</w:t>
      </w:r>
    </w:p>
    <w:p w14:paraId="29C906C9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2016182D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Recomendamos que el cliente contrate un seguro de viajero ya que Travel Shop no cubrirá los gastos médicos en caso de accidente.</w:t>
      </w:r>
    </w:p>
    <w:p w14:paraId="0AAA30F2" w14:textId="77777777" w:rsidR="00494BA7" w:rsidRPr="005C5B1F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Consultar condiciones de cancelación y más con un asesor de Operadora Travel Shop. </w:t>
      </w:r>
    </w:p>
    <w:p w14:paraId="3E24690A" w14:textId="77777777" w:rsidR="00494BA7" w:rsidRPr="00CB0472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A44086">
        <w:rPr>
          <w:sz w:val="20"/>
          <w:szCs w:val="20"/>
          <w:lang w:val="es-MX"/>
        </w:rPr>
        <w:t xml:space="preserve">Las tarifas publicadas son en ocupación doble, para pasajeros viajando solos y </w:t>
      </w:r>
      <w:r>
        <w:rPr>
          <w:sz w:val="20"/>
          <w:szCs w:val="20"/>
          <w:lang w:val="es-MX"/>
        </w:rPr>
        <w:t xml:space="preserve">pueden pagar la tarifa en doble y </w:t>
      </w:r>
      <w:r w:rsidRPr="00A44086">
        <w:rPr>
          <w:sz w:val="20"/>
          <w:szCs w:val="20"/>
          <w:lang w:val="es-MX"/>
        </w:rPr>
        <w:t>se les conseguir</w:t>
      </w:r>
      <w:r>
        <w:rPr>
          <w:sz w:val="20"/>
          <w:szCs w:val="20"/>
          <w:lang w:val="es-MX"/>
        </w:rPr>
        <w:t>á</w:t>
      </w:r>
      <w:r w:rsidRPr="00A44086">
        <w:rPr>
          <w:sz w:val="20"/>
          <w:szCs w:val="20"/>
          <w:lang w:val="es-MX"/>
        </w:rPr>
        <w:t xml:space="preserve"> un acompañante de cuarto (puede ser de cualquier nacionalidad).</w:t>
      </w:r>
    </w:p>
    <w:p w14:paraId="15DE7628" w14:textId="77777777" w:rsidR="00CB0472" w:rsidRPr="006638EB" w:rsidRDefault="00CB0472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Hoteles se confirmarán una vez se haga la reserva. Considerar la descripción del apartado del incluye.</w:t>
      </w:r>
    </w:p>
    <w:p w14:paraId="65AC86BF" w14:textId="77777777" w:rsidR="006638EB" w:rsidRDefault="006638EB" w:rsidP="006638EB">
      <w:pPr>
        <w:jc w:val="both"/>
        <w:rPr>
          <w:b/>
          <w:bCs/>
          <w:sz w:val="20"/>
          <w:szCs w:val="20"/>
          <w:lang w:val="es-MX"/>
        </w:rPr>
      </w:pPr>
    </w:p>
    <w:p w14:paraId="64E34153" w14:textId="77777777" w:rsidR="006638EB" w:rsidRDefault="006638EB" w:rsidP="006638EB">
      <w:pPr>
        <w:jc w:val="both"/>
        <w:rPr>
          <w:b/>
          <w:bCs/>
          <w:sz w:val="20"/>
          <w:szCs w:val="20"/>
          <w:lang w:val="es-MX"/>
        </w:rPr>
      </w:pPr>
    </w:p>
    <w:p w14:paraId="465DA6B9" w14:textId="77777777" w:rsidR="00EB1646" w:rsidRDefault="00EB1646" w:rsidP="006638EB">
      <w:pPr>
        <w:jc w:val="both"/>
        <w:rPr>
          <w:b/>
          <w:bCs/>
          <w:sz w:val="20"/>
          <w:szCs w:val="20"/>
          <w:lang w:val="es-MX"/>
        </w:rPr>
      </w:pPr>
    </w:p>
    <w:tbl>
      <w:tblPr>
        <w:tblW w:w="4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5"/>
        <w:gridCol w:w="1915"/>
      </w:tblGrid>
      <w:tr w:rsidR="00EB1646" w:rsidRPr="00EB1646" w14:paraId="6B7EDA1D" w14:textId="77777777" w:rsidTr="00EB1646">
        <w:trPr>
          <w:trHeight w:val="288"/>
          <w:jc w:val="center"/>
        </w:trPr>
        <w:tc>
          <w:tcPr>
            <w:tcW w:w="4680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4F437F7E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Precio por persona en USD</w:t>
            </w:r>
          </w:p>
        </w:tc>
      </w:tr>
      <w:tr w:rsidR="00EB1646" w:rsidRPr="00EB1646" w14:paraId="366D6DDB" w14:textId="77777777" w:rsidTr="00EB1646">
        <w:trPr>
          <w:trHeight w:val="288"/>
          <w:jc w:val="center"/>
        </w:trPr>
        <w:tc>
          <w:tcPr>
            <w:tcW w:w="4680" w:type="dxa"/>
            <w:gridSpan w:val="2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7C828677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en base doble</w:t>
            </w:r>
          </w:p>
        </w:tc>
      </w:tr>
      <w:tr w:rsidR="00EB1646" w:rsidRPr="00EB1646" w14:paraId="17767163" w14:textId="77777777" w:rsidTr="00EB1646">
        <w:trPr>
          <w:trHeight w:val="300"/>
          <w:jc w:val="center"/>
        </w:trPr>
        <w:tc>
          <w:tcPr>
            <w:tcW w:w="468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1F1C3052" w14:textId="4498038C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Servicios </w:t>
            </w: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terrestres 2024</w:t>
            </w:r>
          </w:p>
        </w:tc>
      </w:tr>
      <w:tr w:rsidR="00EB1646" w:rsidRPr="00EB1646" w14:paraId="454BB915" w14:textId="77777777" w:rsidTr="00EB1646">
        <w:trPr>
          <w:trHeight w:val="288"/>
          <w:jc w:val="center"/>
        </w:trPr>
        <w:tc>
          <w:tcPr>
            <w:tcW w:w="2765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B443" w14:textId="77777777" w:rsidR="00EB1646" w:rsidRPr="00EB1646" w:rsidRDefault="00EB1646" w:rsidP="00EB164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Mayo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3B584B40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2915.00</w:t>
            </w:r>
          </w:p>
        </w:tc>
      </w:tr>
      <w:tr w:rsidR="00EB1646" w:rsidRPr="00EB1646" w14:paraId="14F43C62" w14:textId="77777777" w:rsidTr="00EB1646">
        <w:trPr>
          <w:trHeight w:val="288"/>
          <w:jc w:val="center"/>
        </w:trPr>
        <w:tc>
          <w:tcPr>
            <w:tcW w:w="2765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2483" w14:textId="77777777" w:rsidR="00EB1646" w:rsidRPr="00EB1646" w:rsidRDefault="00EB1646" w:rsidP="00EB164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Junio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46D6CD0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3433.00</w:t>
            </w:r>
          </w:p>
        </w:tc>
      </w:tr>
      <w:tr w:rsidR="00EB1646" w:rsidRPr="00EB1646" w14:paraId="70F6FD2C" w14:textId="77777777" w:rsidTr="00EB1646">
        <w:trPr>
          <w:trHeight w:val="288"/>
          <w:jc w:val="center"/>
        </w:trPr>
        <w:tc>
          <w:tcPr>
            <w:tcW w:w="2765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46C0" w14:textId="77777777" w:rsidR="00EB1646" w:rsidRPr="00EB1646" w:rsidRDefault="00EB1646" w:rsidP="00EB164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Julio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10503B13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3035.00</w:t>
            </w:r>
          </w:p>
        </w:tc>
      </w:tr>
      <w:tr w:rsidR="00EB1646" w:rsidRPr="00EB1646" w14:paraId="0B84311B" w14:textId="77777777" w:rsidTr="00EB1646">
        <w:trPr>
          <w:trHeight w:val="288"/>
          <w:jc w:val="center"/>
        </w:trPr>
        <w:tc>
          <w:tcPr>
            <w:tcW w:w="2765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86CE" w14:textId="77777777" w:rsidR="00EB1646" w:rsidRPr="00EB1646" w:rsidRDefault="00EB1646" w:rsidP="00EB164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Agosto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84F7690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3025.00</w:t>
            </w:r>
          </w:p>
        </w:tc>
      </w:tr>
      <w:tr w:rsidR="00EB1646" w:rsidRPr="00EB1646" w14:paraId="5CC91729" w14:textId="77777777" w:rsidTr="00EB1646">
        <w:trPr>
          <w:trHeight w:val="300"/>
          <w:jc w:val="center"/>
        </w:trPr>
        <w:tc>
          <w:tcPr>
            <w:tcW w:w="2765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9486" w14:textId="77777777" w:rsidR="00EB1646" w:rsidRPr="00EB1646" w:rsidRDefault="00EB1646" w:rsidP="00EB1646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Septiembre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1FBACFF8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2985.00</w:t>
            </w:r>
          </w:p>
        </w:tc>
      </w:tr>
      <w:tr w:rsidR="00EB1646" w:rsidRPr="00EB1646" w14:paraId="4010BFE3" w14:textId="77777777" w:rsidTr="00EB1646">
        <w:trPr>
          <w:trHeight w:val="288"/>
          <w:jc w:val="center"/>
        </w:trPr>
        <w:tc>
          <w:tcPr>
            <w:tcW w:w="4680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298A7755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Precios orientativos y dinámicos, </w:t>
            </w:r>
          </w:p>
        </w:tc>
      </w:tr>
      <w:tr w:rsidR="00EB1646" w:rsidRPr="00EB1646" w14:paraId="18AF9C5E" w14:textId="77777777" w:rsidTr="00EB1646">
        <w:trPr>
          <w:trHeight w:val="300"/>
          <w:jc w:val="center"/>
        </w:trPr>
        <w:tc>
          <w:tcPr>
            <w:tcW w:w="468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5D9E304B" w14:textId="77777777" w:rsidR="00EB1646" w:rsidRPr="00EB1646" w:rsidRDefault="00EB1646" w:rsidP="00EB1646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EB1646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favor de consultar en base a la fecha y acomodo</w:t>
            </w:r>
          </w:p>
        </w:tc>
      </w:tr>
    </w:tbl>
    <w:p w14:paraId="3C9390F2" w14:textId="77777777" w:rsidR="00EB1646" w:rsidRDefault="00EB1646" w:rsidP="006638EB">
      <w:pPr>
        <w:jc w:val="both"/>
        <w:rPr>
          <w:b/>
          <w:bCs/>
          <w:sz w:val="20"/>
          <w:szCs w:val="20"/>
          <w:lang w:val="es-MX"/>
        </w:rPr>
      </w:pPr>
    </w:p>
    <w:p w14:paraId="33C84BBC" w14:textId="77777777" w:rsidR="006638EB" w:rsidRDefault="006638EB" w:rsidP="006638EB">
      <w:pPr>
        <w:jc w:val="both"/>
        <w:rPr>
          <w:b/>
          <w:bCs/>
          <w:sz w:val="20"/>
          <w:szCs w:val="20"/>
          <w:lang w:val="es-MX"/>
        </w:rPr>
      </w:pPr>
    </w:p>
    <w:p w14:paraId="0C00A715" w14:textId="77777777" w:rsidR="006638EB" w:rsidRPr="006638EB" w:rsidRDefault="006638EB" w:rsidP="006638EB">
      <w:pPr>
        <w:jc w:val="both"/>
        <w:rPr>
          <w:b/>
          <w:bCs/>
          <w:sz w:val="20"/>
          <w:szCs w:val="20"/>
          <w:lang w:val="es-MX"/>
        </w:rPr>
      </w:pPr>
    </w:p>
    <w:p w14:paraId="1267A7FD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2DA44504" w14:textId="77777777" w:rsidR="00BD7247" w:rsidRDefault="00BD7247" w:rsidP="00CB0472">
      <w:pPr>
        <w:jc w:val="both"/>
        <w:rPr>
          <w:b/>
          <w:bCs/>
          <w:sz w:val="20"/>
          <w:szCs w:val="20"/>
          <w:lang w:val="es-MX"/>
        </w:rPr>
      </w:pPr>
    </w:p>
    <w:p w14:paraId="11F87576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44397A8A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6C1EDD57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771E514E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61222388" w14:textId="77777777" w:rsidR="00CB0472" w:rsidRP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sectPr w:rsidR="00CB0472" w:rsidRPr="00CB0472" w:rsidSect="00C83D15">
      <w:headerReference w:type="default" r:id="rId12"/>
      <w:footerReference w:type="default" r:id="rId13"/>
      <w:pgSz w:w="11900" w:h="16840"/>
      <w:pgMar w:top="2126" w:right="1185" w:bottom="992" w:left="1134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746D" w14:textId="77777777" w:rsidR="00C83D15" w:rsidRDefault="00C83D15" w:rsidP="003B79B8">
      <w:r>
        <w:separator/>
      </w:r>
    </w:p>
  </w:endnote>
  <w:endnote w:type="continuationSeparator" w:id="0">
    <w:p w14:paraId="6401B8F8" w14:textId="77777777" w:rsidR="00C83D15" w:rsidRDefault="00C83D15" w:rsidP="003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8E63" w14:textId="77777777" w:rsidR="008556F3" w:rsidRDefault="008556F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D11E82" wp14:editId="3C8C3A18">
              <wp:simplePos x="0" y="0"/>
              <wp:positionH relativeFrom="column">
                <wp:posOffset>-796290</wp:posOffset>
              </wp:positionH>
              <wp:positionV relativeFrom="paragraph">
                <wp:posOffset>57150</wp:posOffset>
              </wp:positionV>
              <wp:extent cx="8229600" cy="331470"/>
              <wp:effectExtent l="0" t="0" r="19050" b="1143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33147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A3FC3" id="Rectángulo 1" o:spid="_x0000_s1026" style="position:absolute;margin-left:-62.7pt;margin-top:4.5pt;width:9in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" fillcolor="#282456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6ECB" w14:textId="77777777" w:rsidR="00C83D15" w:rsidRDefault="00C83D15" w:rsidP="003B79B8">
      <w:r>
        <w:separator/>
      </w:r>
    </w:p>
  </w:footnote>
  <w:footnote w:type="continuationSeparator" w:id="0">
    <w:p w14:paraId="3DAC77A2" w14:textId="77777777" w:rsidR="00C83D15" w:rsidRDefault="00C83D15" w:rsidP="003B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B90" w14:textId="77777777" w:rsidR="008556F3" w:rsidRDefault="008556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A24D4" wp14:editId="183F59E0">
              <wp:simplePos x="0" y="0"/>
              <wp:positionH relativeFrom="column">
                <wp:posOffset>-400050</wp:posOffset>
              </wp:positionH>
              <wp:positionV relativeFrom="paragraph">
                <wp:posOffset>-312420</wp:posOffset>
              </wp:positionV>
              <wp:extent cx="4946650" cy="967740"/>
              <wp:effectExtent l="0" t="0" r="0" b="381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6650" cy="967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B525" w14:textId="0288D7C8" w:rsidR="00164175" w:rsidRPr="001454B3" w:rsidRDefault="001454B3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419"/>
                            </w:rPr>
                          </w:pPr>
                          <w:r w:rsidRPr="001454B3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419"/>
                            </w:rPr>
                            <w:t>C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419"/>
                            </w:rPr>
                            <w:t>anada &amp; the Rockies</w:t>
                          </w:r>
                        </w:p>
                        <w:p w14:paraId="0142EFAB" w14:textId="3B81D119" w:rsidR="008A3F10" w:rsidRDefault="00A1748C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419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419"/>
                            </w:rPr>
                            <w:t>Vancouver</w:t>
                          </w:r>
                          <w:r w:rsidR="002B12F1" w:rsidRPr="001454B3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419"/>
                            </w:rPr>
                            <w:t xml:space="preserve"> </w:t>
                          </w:r>
                          <w:r w:rsidR="003670A1" w:rsidRPr="001454B3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419"/>
                            </w:rPr>
                            <w:t>–</w:t>
                          </w:r>
                          <w:r w:rsidR="002B12F1" w:rsidRPr="001454B3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419"/>
                            </w:rPr>
                            <w:t xml:space="preserve"> </w:t>
                          </w:r>
                          <w:r w:rsidR="00BD31CA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419"/>
                            </w:rPr>
                            <w:t>Vancouver</w:t>
                          </w:r>
                        </w:p>
                        <w:p w14:paraId="7A9C6E38" w14:textId="39428006" w:rsidR="006F1E0C" w:rsidRPr="001454B3" w:rsidRDefault="006F1E0C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419"/>
                            </w:rPr>
                          </w:pPr>
                          <w:r w:rsidRPr="006F1E0C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419"/>
                            </w:rPr>
                            <w:t>2713-XPEJOV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A24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1.5pt;margin-top:-24.6pt;width:389.5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" filled="f" stroked="f">
              <v:textbox>
                <w:txbxContent>
                  <w:p w14:paraId="5E8CB525" w14:textId="0288D7C8" w:rsidR="00164175" w:rsidRPr="001454B3" w:rsidRDefault="001454B3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419"/>
                      </w:rPr>
                    </w:pPr>
                    <w:r w:rsidRPr="001454B3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419"/>
                      </w:rPr>
                      <w:t>C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419"/>
                      </w:rPr>
                      <w:t>anada &amp; the Rockies</w:t>
                    </w:r>
                  </w:p>
                  <w:p w14:paraId="0142EFAB" w14:textId="3B81D119" w:rsidR="008A3F10" w:rsidRDefault="00A1748C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419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419"/>
                      </w:rPr>
                      <w:t>Vancouver</w:t>
                    </w:r>
                    <w:r w:rsidR="002B12F1" w:rsidRPr="001454B3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419"/>
                      </w:rPr>
                      <w:t xml:space="preserve"> </w:t>
                    </w:r>
                    <w:r w:rsidR="003670A1" w:rsidRPr="001454B3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419"/>
                      </w:rPr>
                      <w:t>–</w:t>
                    </w:r>
                    <w:r w:rsidR="002B12F1" w:rsidRPr="001454B3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419"/>
                      </w:rPr>
                      <w:t xml:space="preserve"> </w:t>
                    </w:r>
                    <w:r w:rsidR="00BD31CA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419"/>
                      </w:rPr>
                      <w:t>Vancouver</w:t>
                    </w:r>
                  </w:p>
                  <w:p w14:paraId="7A9C6E38" w14:textId="39428006" w:rsidR="006F1E0C" w:rsidRPr="001454B3" w:rsidRDefault="006F1E0C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419"/>
                      </w:rPr>
                    </w:pPr>
                    <w:r w:rsidRPr="006F1E0C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419"/>
                      </w:rPr>
                      <w:t>2713-XPEJOV 2024</w:t>
                    </w:r>
                  </w:p>
                </w:txbxContent>
              </v:textbox>
            </v:shape>
          </w:pict>
        </mc:Fallback>
      </mc:AlternateContent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6C2EA7AC" wp14:editId="54E35CB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316862E6" wp14:editId="0CA6CE8D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EA527" wp14:editId="4222B045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4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71A33" id="Rectángulo 1" o:spid="_x0000_s1026" style="position:absolute;margin-left:-61.75pt;margin-top:-39.1pt;width:9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" fillcolor="#282456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25.8pt;height:1198.8pt" o:bullet="t">
        <v:imagedata r:id="rId1" o:title="peligro"/>
      </v:shape>
    </w:pict>
  </w:numPicBullet>
  <w:abstractNum w:abstractNumId="0" w15:restartNumberingAfterBreak="0">
    <w:nsid w:val="01E022F3"/>
    <w:multiLevelType w:val="hybridMultilevel"/>
    <w:tmpl w:val="63F639CE"/>
    <w:lvl w:ilvl="0" w:tplc="7454559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14D35"/>
    <w:multiLevelType w:val="hybridMultilevel"/>
    <w:tmpl w:val="744C1B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233C8"/>
    <w:multiLevelType w:val="hybridMultilevel"/>
    <w:tmpl w:val="DFE04E10"/>
    <w:lvl w:ilvl="0" w:tplc="C5C4A33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 w:val="0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A1C6A75"/>
    <w:multiLevelType w:val="hybridMultilevel"/>
    <w:tmpl w:val="60EA60B4"/>
    <w:lvl w:ilvl="0" w:tplc="B1E63AE8"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" w15:restartNumberingAfterBreak="0">
    <w:nsid w:val="1B454CCD"/>
    <w:multiLevelType w:val="hybridMultilevel"/>
    <w:tmpl w:val="2E68C268"/>
    <w:lvl w:ilvl="0" w:tplc="B2B0914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209F"/>
    <w:multiLevelType w:val="hybridMultilevel"/>
    <w:tmpl w:val="CD4A28A6"/>
    <w:lvl w:ilvl="0" w:tplc="56349E6A">
      <w:start w:val="3"/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6" w15:restartNumberingAfterBreak="0">
    <w:nsid w:val="234B24AF"/>
    <w:multiLevelType w:val="hybridMultilevel"/>
    <w:tmpl w:val="F3D6FE88"/>
    <w:lvl w:ilvl="0" w:tplc="73AE410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3745DD9"/>
    <w:multiLevelType w:val="hybridMultilevel"/>
    <w:tmpl w:val="3C4E0EA8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71216"/>
    <w:multiLevelType w:val="hybridMultilevel"/>
    <w:tmpl w:val="EFCC08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569C"/>
    <w:multiLevelType w:val="hybridMultilevel"/>
    <w:tmpl w:val="ED88FC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75EC1"/>
    <w:multiLevelType w:val="hybridMultilevel"/>
    <w:tmpl w:val="C1543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D315C"/>
    <w:multiLevelType w:val="hybridMultilevel"/>
    <w:tmpl w:val="A26812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7697649">
    <w:abstractNumId w:val="11"/>
  </w:num>
  <w:num w:numId="2" w16cid:durableId="1187521256">
    <w:abstractNumId w:val="1"/>
  </w:num>
  <w:num w:numId="3" w16cid:durableId="1928345356">
    <w:abstractNumId w:val="10"/>
  </w:num>
  <w:num w:numId="4" w16cid:durableId="301421035">
    <w:abstractNumId w:val="12"/>
  </w:num>
  <w:num w:numId="5" w16cid:durableId="485047403">
    <w:abstractNumId w:val="8"/>
  </w:num>
  <w:num w:numId="6" w16cid:durableId="1234896537">
    <w:abstractNumId w:val="13"/>
  </w:num>
  <w:num w:numId="7" w16cid:durableId="1771119198">
    <w:abstractNumId w:val="9"/>
  </w:num>
  <w:num w:numId="8" w16cid:durableId="1964994216">
    <w:abstractNumId w:val="7"/>
  </w:num>
  <w:num w:numId="9" w16cid:durableId="715816784">
    <w:abstractNumId w:val="2"/>
  </w:num>
  <w:num w:numId="10" w16cid:durableId="1747534754">
    <w:abstractNumId w:val="3"/>
  </w:num>
  <w:num w:numId="11" w16cid:durableId="2097509482">
    <w:abstractNumId w:val="4"/>
  </w:num>
  <w:num w:numId="12" w16cid:durableId="101463274">
    <w:abstractNumId w:val="5"/>
  </w:num>
  <w:num w:numId="13" w16cid:durableId="927621934">
    <w:abstractNumId w:val="6"/>
  </w:num>
  <w:num w:numId="14" w16cid:durableId="164523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8"/>
    <w:rsid w:val="00000EF5"/>
    <w:rsid w:val="0000260F"/>
    <w:rsid w:val="00003C62"/>
    <w:rsid w:val="00014D70"/>
    <w:rsid w:val="00015E11"/>
    <w:rsid w:val="0001758B"/>
    <w:rsid w:val="00017E38"/>
    <w:rsid w:val="00020CDD"/>
    <w:rsid w:val="00021260"/>
    <w:rsid w:val="00022241"/>
    <w:rsid w:val="00025A29"/>
    <w:rsid w:val="00025E83"/>
    <w:rsid w:val="00032588"/>
    <w:rsid w:val="000332E7"/>
    <w:rsid w:val="000343AE"/>
    <w:rsid w:val="000344A1"/>
    <w:rsid w:val="00034E51"/>
    <w:rsid w:val="000371E2"/>
    <w:rsid w:val="00037FB7"/>
    <w:rsid w:val="000403DE"/>
    <w:rsid w:val="00043B9A"/>
    <w:rsid w:val="00045F3A"/>
    <w:rsid w:val="00046AB5"/>
    <w:rsid w:val="00050933"/>
    <w:rsid w:val="0005340A"/>
    <w:rsid w:val="00053E98"/>
    <w:rsid w:val="0005563F"/>
    <w:rsid w:val="00060EE0"/>
    <w:rsid w:val="00061AF7"/>
    <w:rsid w:val="00061FAB"/>
    <w:rsid w:val="00062842"/>
    <w:rsid w:val="000640AB"/>
    <w:rsid w:val="0006638C"/>
    <w:rsid w:val="000718FF"/>
    <w:rsid w:val="00072143"/>
    <w:rsid w:val="000721A2"/>
    <w:rsid w:val="00072A45"/>
    <w:rsid w:val="0007545D"/>
    <w:rsid w:val="000771D4"/>
    <w:rsid w:val="00080867"/>
    <w:rsid w:val="00081E8C"/>
    <w:rsid w:val="0008227B"/>
    <w:rsid w:val="00083AD3"/>
    <w:rsid w:val="00091528"/>
    <w:rsid w:val="00091D08"/>
    <w:rsid w:val="00094692"/>
    <w:rsid w:val="00094744"/>
    <w:rsid w:val="000949D2"/>
    <w:rsid w:val="00096BE8"/>
    <w:rsid w:val="000A0879"/>
    <w:rsid w:val="000A0BF5"/>
    <w:rsid w:val="000A0C14"/>
    <w:rsid w:val="000A10AA"/>
    <w:rsid w:val="000A4BEB"/>
    <w:rsid w:val="000A57E9"/>
    <w:rsid w:val="000A7FCA"/>
    <w:rsid w:val="000B0FC6"/>
    <w:rsid w:val="000B2078"/>
    <w:rsid w:val="000B2F4C"/>
    <w:rsid w:val="000B2FAE"/>
    <w:rsid w:val="000B39E3"/>
    <w:rsid w:val="000B4845"/>
    <w:rsid w:val="000B5714"/>
    <w:rsid w:val="000C4BCF"/>
    <w:rsid w:val="000C545A"/>
    <w:rsid w:val="000C59D0"/>
    <w:rsid w:val="000C6C39"/>
    <w:rsid w:val="000D02FA"/>
    <w:rsid w:val="000D170C"/>
    <w:rsid w:val="000D39AE"/>
    <w:rsid w:val="000D3CD6"/>
    <w:rsid w:val="000D46E3"/>
    <w:rsid w:val="000D5C6E"/>
    <w:rsid w:val="000E14EB"/>
    <w:rsid w:val="000E3088"/>
    <w:rsid w:val="000E3E6E"/>
    <w:rsid w:val="000E3FDF"/>
    <w:rsid w:val="000E4F9A"/>
    <w:rsid w:val="000E5908"/>
    <w:rsid w:val="000E73DE"/>
    <w:rsid w:val="000F092A"/>
    <w:rsid w:val="000F0C67"/>
    <w:rsid w:val="000F40C9"/>
    <w:rsid w:val="000F5404"/>
    <w:rsid w:val="000F5967"/>
    <w:rsid w:val="000F679C"/>
    <w:rsid w:val="000F7DA5"/>
    <w:rsid w:val="00100975"/>
    <w:rsid w:val="00101616"/>
    <w:rsid w:val="001027F9"/>
    <w:rsid w:val="00103558"/>
    <w:rsid w:val="00103BFB"/>
    <w:rsid w:val="00103C7B"/>
    <w:rsid w:val="00104A9D"/>
    <w:rsid w:val="00105C24"/>
    <w:rsid w:val="00106634"/>
    <w:rsid w:val="001071DB"/>
    <w:rsid w:val="001123C1"/>
    <w:rsid w:val="0011279B"/>
    <w:rsid w:val="00117422"/>
    <w:rsid w:val="00117A44"/>
    <w:rsid w:val="00120287"/>
    <w:rsid w:val="00120419"/>
    <w:rsid w:val="001208C4"/>
    <w:rsid w:val="00121F91"/>
    <w:rsid w:val="001222E6"/>
    <w:rsid w:val="001223B2"/>
    <w:rsid w:val="001228CC"/>
    <w:rsid w:val="001253BC"/>
    <w:rsid w:val="001255E3"/>
    <w:rsid w:val="00130CD9"/>
    <w:rsid w:val="001323FE"/>
    <w:rsid w:val="00132AAD"/>
    <w:rsid w:val="00132B33"/>
    <w:rsid w:val="00133A55"/>
    <w:rsid w:val="001356A7"/>
    <w:rsid w:val="00137411"/>
    <w:rsid w:val="00137EC7"/>
    <w:rsid w:val="0014100B"/>
    <w:rsid w:val="001410A7"/>
    <w:rsid w:val="00141739"/>
    <w:rsid w:val="0014396C"/>
    <w:rsid w:val="00144C30"/>
    <w:rsid w:val="001454B3"/>
    <w:rsid w:val="00147C0D"/>
    <w:rsid w:val="001509EC"/>
    <w:rsid w:val="00151F5B"/>
    <w:rsid w:val="001525F4"/>
    <w:rsid w:val="0015325D"/>
    <w:rsid w:val="00153721"/>
    <w:rsid w:val="00154351"/>
    <w:rsid w:val="00154D9B"/>
    <w:rsid w:val="0015730C"/>
    <w:rsid w:val="0016139B"/>
    <w:rsid w:val="00163F1F"/>
    <w:rsid w:val="00164175"/>
    <w:rsid w:val="00165009"/>
    <w:rsid w:val="00166E13"/>
    <w:rsid w:val="0017230C"/>
    <w:rsid w:val="00172742"/>
    <w:rsid w:val="00174161"/>
    <w:rsid w:val="00176A6E"/>
    <w:rsid w:val="0017724F"/>
    <w:rsid w:val="001815E1"/>
    <w:rsid w:val="0018201B"/>
    <w:rsid w:val="0018336D"/>
    <w:rsid w:val="00185356"/>
    <w:rsid w:val="0018538F"/>
    <w:rsid w:val="00186FFB"/>
    <w:rsid w:val="0019173F"/>
    <w:rsid w:val="00191C0B"/>
    <w:rsid w:val="00191C91"/>
    <w:rsid w:val="00192956"/>
    <w:rsid w:val="0019392D"/>
    <w:rsid w:val="00194314"/>
    <w:rsid w:val="001A22E1"/>
    <w:rsid w:val="001A3779"/>
    <w:rsid w:val="001A583F"/>
    <w:rsid w:val="001A5BE2"/>
    <w:rsid w:val="001A6A21"/>
    <w:rsid w:val="001A70A6"/>
    <w:rsid w:val="001B60DF"/>
    <w:rsid w:val="001B61D6"/>
    <w:rsid w:val="001C09B4"/>
    <w:rsid w:val="001C1286"/>
    <w:rsid w:val="001C4D13"/>
    <w:rsid w:val="001C6920"/>
    <w:rsid w:val="001C75B7"/>
    <w:rsid w:val="001D0252"/>
    <w:rsid w:val="001D0B52"/>
    <w:rsid w:val="001D2C12"/>
    <w:rsid w:val="001D323C"/>
    <w:rsid w:val="001D525C"/>
    <w:rsid w:val="001D699D"/>
    <w:rsid w:val="001D7B60"/>
    <w:rsid w:val="001E1480"/>
    <w:rsid w:val="001E3513"/>
    <w:rsid w:val="001E3E80"/>
    <w:rsid w:val="001E3ED5"/>
    <w:rsid w:val="001E461A"/>
    <w:rsid w:val="001E50F1"/>
    <w:rsid w:val="001E7840"/>
    <w:rsid w:val="001E7A71"/>
    <w:rsid w:val="001F2463"/>
    <w:rsid w:val="001F2990"/>
    <w:rsid w:val="001F71AF"/>
    <w:rsid w:val="00200A9F"/>
    <w:rsid w:val="00206306"/>
    <w:rsid w:val="0020763C"/>
    <w:rsid w:val="00210B67"/>
    <w:rsid w:val="00213041"/>
    <w:rsid w:val="00213093"/>
    <w:rsid w:val="002139E3"/>
    <w:rsid w:val="00214917"/>
    <w:rsid w:val="00214C85"/>
    <w:rsid w:val="002171FA"/>
    <w:rsid w:val="00221BB2"/>
    <w:rsid w:val="00223ADE"/>
    <w:rsid w:val="00224855"/>
    <w:rsid w:val="00227B05"/>
    <w:rsid w:val="00230780"/>
    <w:rsid w:val="00232850"/>
    <w:rsid w:val="00232933"/>
    <w:rsid w:val="002330D7"/>
    <w:rsid w:val="00234A1E"/>
    <w:rsid w:val="00234BF3"/>
    <w:rsid w:val="00234FB3"/>
    <w:rsid w:val="00236F9E"/>
    <w:rsid w:val="0024079F"/>
    <w:rsid w:val="00240A71"/>
    <w:rsid w:val="00240AF4"/>
    <w:rsid w:val="00241F5E"/>
    <w:rsid w:val="0024259E"/>
    <w:rsid w:val="00243745"/>
    <w:rsid w:val="00243D59"/>
    <w:rsid w:val="00245DBD"/>
    <w:rsid w:val="00245DCA"/>
    <w:rsid w:val="0025337B"/>
    <w:rsid w:val="0025579F"/>
    <w:rsid w:val="00256DCE"/>
    <w:rsid w:val="00260425"/>
    <w:rsid w:val="002617DC"/>
    <w:rsid w:val="0026199A"/>
    <w:rsid w:val="002622D7"/>
    <w:rsid w:val="00263432"/>
    <w:rsid w:val="0026776C"/>
    <w:rsid w:val="00270574"/>
    <w:rsid w:val="00270C44"/>
    <w:rsid w:val="00272458"/>
    <w:rsid w:val="00280DB3"/>
    <w:rsid w:val="00282D39"/>
    <w:rsid w:val="002837D9"/>
    <w:rsid w:val="0028574F"/>
    <w:rsid w:val="00285F3C"/>
    <w:rsid w:val="002911AC"/>
    <w:rsid w:val="002920BE"/>
    <w:rsid w:val="00293210"/>
    <w:rsid w:val="002A115B"/>
    <w:rsid w:val="002A1DE5"/>
    <w:rsid w:val="002A4D72"/>
    <w:rsid w:val="002A5143"/>
    <w:rsid w:val="002A5A46"/>
    <w:rsid w:val="002A6A13"/>
    <w:rsid w:val="002B12F1"/>
    <w:rsid w:val="002B13A6"/>
    <w:rsid w:val="002B272F"/>
    <w:rsid w:val="002B2E6B"/>
    <w:rsid w:val="002B3487"/>
    <w:rsid w:val="002B3903"/>
    <w:rsid w:val="002B3CF4"/>
    <w:rsid w:val="002B7522"/>
    <w:rsid w:val="002B7DF2"/>
    <w:rsid w:val="002B7EEC"/>
    <w:rsid w:val="002C3ACD"/>
    <w:rsid w:val="002C4083"/>
    <w:rsid w:val="002C50CD"/>
    <w:rsid w:val="002C55EA"/>
    <w:rsid w:val="002C6212"/>
    <w:rsid w:val="002C6A79"/>
    <w:rsid w:val="002C73AC"/>
    <w:rsid w:val="002D09AE"/>
    <w:rsid w:val="002D42EE"/>
    <w:rsid w:val="002D669C"/>
    <w:rsid w:val="002E0453"/>
    <w:rsid w:val="002E04F3"/>
    <w:rsid w:val="002E1A80"/>
    <w:rsid w:val="002E4B35"/>
    <w:rsid w:val="002E4D29"/>
    <w:rsid w:val="002E57D0"/>
    <w:rsid w:val="002E5898"/>
    <w:rsid w:val="002E6086"/>
    <w:rsid w:val="002F04FE"/>
    <w:rsid w:val="002F0D7D"/>
    <w:rsid w:val="002F3463"/>
    <w:rsid w:val="002F51AB"/>
    <w:rsid w:val="002F6A7A"/>
    <w:rsid w:val="003003AB"/>
    <w:rsid w:val="00302946"/>
    <w:rsid w:val="00303A8B"/>
    <w:rsid w:val="00305000"/>
    <w:rsid w:val="00305A12"/>
    <w:rsid w:val="00307EA6"/>
    <w:rsid w:val="00312604"/>
    <w:rsid w:val="003128D3"/>
    <w:rsid w:val="003161E6"/>
    <w:rsid w:val="0031790C"/>
    <w:rsid w:val="00321DA2"/>
    <w:rsid w:val="00326691"/>
    <w:rsid w:val="00330F50"/>
    <w:rsid w:val="00332E3D"/>
    <w:rsid w:val="0033471B"/>
    <w:rsid w:val="00335755"/>
    <w:rsid w:val="0033578E"/>
    <w:rsid w:val="00337574"/>
    <w:rsid w:val="0034123A"/>
    <w:rsid w:val="003418B6"/>
    <w:rsid w:val="00343EEE"/>
    <w:rsid w:val="00344CCC"/>
    <w:rsid w:val="00344CF1"/>
    <w:rsid w:val="00345D53"/>
    <w:rsid w:val="003465D0"/>
    <w:rsid w:val="00347A2E"/>
    <w:rsid w:val="00350695"/>
    <w:rsid w:val="0035368B"/>
    <w:rsid w:val="00353D62"/>
    <w:rsid w:val="00354DA7"/>
    <w:rsid w:val="00355B6E"/>
    <w:rsid w:val="0036060C"/>
    <w:rsid w:val="0036165E"/>
    <w:rsid w:val="00363A7C"/>
    <w:rsid w:val="00363A96"/>
    <w:rsid w:val="00365D7D"/>
    <w:rsid w:val="00366447"/>
    <w:rsid w:val="00366BBB"/>
    <w:rsid w:val="003670A1"/>
    <w:rsid w:val="00370C75"/>
    <w:rsid w:val="00373A6C"/>
    <w:rsid w:val="0037508D"/>
    <w:rsid w:val="00375E5A"/>
    <w:rsid w:val="0037733D"/>
    <w:rsid w:val="00380F11"/>
    <w:rsid w:val="003810AF"/>
    <w:rsid w:val="003829C6"/>
    <w:rsid w:val="00387136"/>
    <w:rsid w:val="003876BA"/>
    <w:rsid w:val="00391676"/>
    <w:rsid w:val="0039277B"/>
    <w:rsid w:val="00392DEA"/>
    <w:rsid w:val="0039369A"/>
    <w:rsid w:val="00394894"/>
    <w:rsid w:val="00395ECA"/>
    <w:rsid w:val="00396DA2"/>
    <w:rsid w:val="003A1DDB"/>
    <w:rsid w:val="003A398B"/>
    <w:rsid w:val="003A50E7"/>
    <w:rsid w:val="003A654F"/>
    <w:rsid w:val="003A714F"/>
    <w:rsid w:val="003B1D44"/>
    <w:rsid w:val="003B40E9"/>
    <w:rsid w:val="003B47CF"/>
    <w:rsid w:val="003B4D99"/>
    <w:rsid w:val="003B538D"/>
    <w:rsid w:val="003B6D8D"/>
    <w:rsid w:val="003B6EDA"/>
    <w:rsid w:val="003B79B8"/>
    <w:rsid w:val="003C2868"/>
    <w:rsid w:val="003D00C7"/>
    <w:rsid w:val="003D0B74"/>
    <w:rsid w:val="003D1D76"/>
    <w:rsid w:val="003D3BED"/>
    <w:rsid w:val="003D4925"/>
    <w:rsid w:val="003D7C2A"/>
    <w:rsid w:val="003D7F41"/>
    <w:rsid w:val="003E63F3"/>
    <w:rsid w:val="003E6911"/>
    <w:rsid w:val="003E74CA"/>
    <w:rsid w:val="003E7A41"/>
    <w:rsid w:val="003F3AB4"/>
    <w:rsid w:val="003F4252"/>
    <w:rsid w:val="003F4E94"/>
    <w:rsid w:val="003F5C6D"/>
    <w:rsid w:val="00405E52"/>
    <w:rsid w:val="00406782"/>
    <w:rsid w:val="00406EE1"/>
    <w:rsid w:val="00407134"/>
    <w:rsid w:val="00410A27"/>
    <w:rsid w:val="00413053"/>
    <w:rsid w:val="004141BA"/>
    <w:rsid w:val="00414D3F"/>
    <w:rsid w:val="00420B99"/>
    <w:rsid w:val="00422758"/>
    <w:rsid w:val="00422D91"/>
    <w:rsid w:val="004244BB"/>
    <w:rsid w:val="004251B7"/>
    <w:rsid w:val="00426C7C"/>
    <w:rsid w:val="004273DC"/>
    <w:rsid w:val="0042755D"/>
    <w:rsid w:val="0043112C"/>
    <w:rsid w:val="00431641"/>
    <w:rsid w:val="00431C04"/>
    <w:rsid w:val="004328E8"/>
    <w:rsid w:val="00432EEB"/>
    <w:rsid w:val="00434D78"/>
    <w:rsid w:val="004435CE"/>
    <w:rsid w:val="0044384C"/>
    <w:rsid w:val="00444BF4"/>
    <w:rsid w:val="004476AB"/>
    <w:rsid w:val="0044796B"/>
    <w:rsid w:val="004507E6"/>
    <w:rsid w:val="00451635"/>
    <w:rsid w:val="004522D3"/>
    <w:rsid w:val="004528C4"/>
    <w:rsid w:val="0045453C"/>
    <w:rsid w:val="00454EA5"/>
    <w:rsid w:val="0045709E"/>
    <w:rsid w:val="004610DC"/>
    <w:rsid w:val="00461D05"/>
    <w:rsid w:val="004620A4"/>
    <w:rsid w:val="0046231D"/>
    <w:rsid w:val="00463840"/>
    <w:rsid w:val="00464077"/>
    <w:rsid w:val="004663A5"/>
    <w:rsid w:val="004663E8"/>
    <w:rsid w:val="00467B27"/>
    <w:rsid w:val="00467F92"/>
    <w:rsid w:val="004709FD"/>
    <w:rsid w:val="00474968"/>
    <w:rsid w:val="0047531B"/>
    <w:rsid w:val="0048020E"/>
    <w:rsid w:val="004852FB"/>
    <w:rsid w:val="00491349"/>
    <w:rsid w:val="00493AB1"/>
    <w:rsid w:val="00493D58"/>
    <w:rsid w:val="00494BA7"/>
    <w:rsid w:val="004951BE"/>
    <w:rsid w:val="004970E0"/>
    <w:rsid w:val="00497193"/>
    <w:rsid w:val="004A008B"/>
    <w:rsid w:val="004A04B1"/>
    <w:rsid w:val="004A08A5"/>
    <w:rsid w:val="004A3542"/>
    <w:rsid w:val="004A38D0"/>
    <w:rsid w:val="004A3CB0"/>
    <w:rsid w:val="004A4D07"/>
    <w:rsid w:val="004A5AEA"/>
    <w:rsid w:val="004A6A2B"/>
    <w:rsid w:val="004A6BFC"/>
    <w:rsid w:val="004A6E59"/>
    <w:rsid w:val="004B0F91"/>
    <w:rsid w:val="004B29A3"/>
    <w:rsid w:val="004B4BC3"/>
    <w:rsid w:val="004B4C41"/>
    <w:rsid w:val="004B648D"/>
    <w:rsid w:val="004C203E"/>
    <w:rsid w:val="004C27BA"/>
    <w:rsid w:val="004C2BA9"/>
    <w:rsid w:val="004C4751"/>
    <w:rsid w:val="004C755E"/>
    <w:rsid w:val="004D00F2"/>
    <w:rsid w:val="004D767B"/>
    <w:rsid w:val="004D785E"/>
    <w:rsid w:val="004D7C04"/>
    <w:rsid w:val="004E2382"/>
    <w:rsid w:val="004E2A92"/>
    <w:rsid w:val="004E2E5E"/>
    <w:rsid w:val="004E47B0"/>
    <w:rsid w:val="004F0824"/>
    <w:rsid w:val="004F3108"/>
    <w:rsid w:val="004F777C"/>
    <w:rsid w:val="005006FE"/>
    <w:rsid w:val="00501DC9"/>
    <w:rsid w:val="00502A68"/>
    <w:rsid w:val="00506C1D"/>
    <w:rsid w:val="00507240"/>
    <w:rsid w:val="005112E4"/>
    <w:rsid w:val="00511DAC"/>
    <w:rsid w:val="0051275E"/>
    <w:rsid w:val="005127C7"/>
    <w:rsid w:val="00513484"/>
    <w:rsid w:val="00513CCF"/>
    <w:rsid w:val="00514EAA"/>
    <w:rsid w:val="005205E3"/>
    <w:rsid w:val="00520A26"/>
    <w:rsid w:val="005228A6"/>
    <w:rsid w:val="005232C0"/>
    <w:rsid w:val="00523942"/>
    <w:rsid w:val="00524023"/>
    <w:rsid w:val="00526F88"/>
    <w:rsid w:val="005327CC"/>
    <w:rsid w:val="00534B60"/>
    <w:rsid w:val="00541333"/>
    <w:rsid w:val="00541D28"/>
    <w:rsid w:val="00543110"/>
    <w:rsid w:val="005448A3"/>
    <w:rsid w:val="00545FA5"/>
    <w:rsid w:val="005500E8"/>
    <w:rsid w:val="00550744"/>
    <w:rsid w:val="005577A7"/>
    <w:rsid w:val="0056085D"/>
    <w:rsid w:val="0056204E"/>
    <w:rsid w:val="005625CC"/>
    <w:rsid w:val="00563ED1"/>
    <w:rsid w:val="005659B0"/>
    <w:rsid w:val="0057124C"/>
    <w:rsid w:val="005727DB"/>
    <w:rsid w:val="00575719"/>
    <w:rsid w:val="00577D3E"/>
    <w:rsid w:val="00577F1C"/>
    <w:rsid w:val="00581B15"/>
    <w:rsid w:val="005821C0"/>
    <w:rsid w:val="00583899"/>
    <w:rsid w:val="00584B6F"/>
    <w:rsid w:val="00585168"/>
    <w:rsid w:val="005911F3"/>
    <w:rsid w:val="005924FE"/>
    <w:rsid w:val="00592714"/>
    <w:rsid w:val="005944FD"/>
    <w:rsid w:val="00596BE6"/>
    <w:rsid w:val="00597DFD"/>
    <w:rsid w:val="00597F27"/>
    <w:rsid w:val="005A235F"/>
    <w:rsid w:val="005A37BA"/>
    <w:rsid w:val="005A4E85"/>
    <w:rsid w:val="005B1C11"/>
    <w:rsid w:val="005B21A5"/>
    <w:rsid w:val="005B2563"/>
    <w:rsid w:val="005B4949"/>
    <w:rsid w:val="005B4F8C"/>
    <w:rsid w:val="005B52D4"/>
    <w:rsid w:val="005B609E"/>
    <w:rsid w:val="005B6BD0"/>
    <w:rsid w:val="005B7AB4"/>
    <w:rsid w:val="005C014A"/>
    <w:rsid w:val="005C43A6"/>
    <w:rsid w:val="005C43AB"/>
    <w:rsid w:val="005C453B"/>
    <w:rsid w:val="005C65E8"/>
    <w:rsid w:val="005D02F5"/>
    <w:rsid w:val="005D2590"/>
    <w:rsid w:val="005D42B4"/>
    <w:rsid w:val="005D454F"/>
    <w:rsid w:val="005D563C"/>
    <w:rsid w:val="005E00F9"/>
    <w:rsid w:val="005E0B37"/>
    <w:rsid w:val="005E10DE"/>
    <w:rsid w:val="005E3663"/>
    <w:rsid w:val="005E3B9A"/>
    <w:rsid w:val="005E7344"/>
    <w:rsid w:val="005F06C4"/>
    <w:rsid w:val="005F18BC"/>
    <w:rsid w:val="005F1D30"/>
    <w:rsid w:val="005F3AE5"/>
    <w:rsid w:val="005F4CA6"/>
    <w:rsid w:val="005F66C8"/>
    <w:rsid w:val="005F6F9D"/>
    <w:rsid w:val="005F703B"/>
    <w:rsid w:val="005F74B6"/>
    <w:rsid w:val="005F7EDB"/>
    <w:rsid w:val="005F7FD9"/>
    <w:rsid w:val="00601E08"/>
    <w:rsid w:val="00603EEB"/>
    <w:rsid w:val="00604321"/>
    <w:rsid w:val="00604A9D"/>
    <w:rsid w:val="00605B78"/>
    <w:rsid w:val="00606504"/>
    <w:rsid w:val="00606738"/>
    <w:rsid w:val="00611141"/>
    <w:rsid w:val="0061211E"/>
    <w:rsid w:val="0061386C"/>
    <w:rsid w:val="00614473"/>
    <w:rsid w:val="00614A15"/>
    <w:rsid w:val="00614CAF"/>
    <w:rsid w:val="006165C7"/>
    <w:rsid w:val="00622502"/>
    <w:rsid w:val="00622684"/>
    <w:rsid w:val="00622E77"/>
    <w:rsid w:val="00624EAB"/>
    <w:rsid w:val="0062678F"/>
    <w:rsid w:val="00627FBE"/>
    <w:rsid w:val="006303BB"/>
    <w:rsid w:val="00632261"/>
    <w:rsid w:val="00633A7B"/>
    <w:rsid w:val="00633E77"/>
    <w:rsid w:val="00635178"/>
    <w:rsid w:val="00643943"/>
    <w:rsid w:val="00644843"/>
    <w:rsid w:val="006448B0"/>
    <w:rsid w:val="0064537A"/>
    <w:rsid w:val="006472E9"/>
    <w:rsid w:val="00652CF2"/>
    <w:rsid w:val="00653B38"/>
    <w:rsid w:val="00661A4C"/>
    <w:rsid w:val="00663795"/>
    <w:rsid w:val="006638EB"/>
    <w:rsid w:val="00663B58"/>
    <w:rsid w:val="006703EF"/>
    <w:rsid w:val="00672199"/>
    <w:rsid w:val="006757DC"/>
    <w:rsid w:val="00676361"/>
    <w:rsid w:val="0068064E"/>
    <w:rsid w:val="00681B82"/>
    <w:rsid w:val="0068460C"/>
    <w:rsid w:val="0068497D"/>
    <w:rsid w:val="00685AB0"/>
    <w:rsid w:val="0068618C"/>
    <w:rsid w:val="00686990"/>
    <w:rsid w:val="0069038A"/>
    <w:rsid w:val="00693EC6"/>
    <w:rsid w:val="006971B8"/>
    <w:rsid w:val="006971D2"/>
    <w:rsid w:val="006A0417"/>
    <w:rsid w:val="006A127D"/>
    <w:rsid w:val="006A46D9"/>
    <w:rsid w:val="006B1F13"/>
    <w:rsid w:val="006B24DD"/>
    <w:rsid w:val="006B2CB8"/>
    <w:rsid w:val="006B537C"/>
    <w:rsid w:val="006B5EF1"/>
    <w:rsid w:val="006B6906"/>
    <w:rsid w:val="006B73DF"/>
    <w:rsid w:val="006B797D"/>
    <w:rsid w:val="006B7D22"/>
    <w:rsid w:val="006C101A"/>
    <w:rsid w:val="006C1F9B"/>
    <w:rsid w:val="006C2AE4"/>
    <w:rsid w:val="006C2D14"/>
    <w:rsid w:val="006C4DFE"/>
    <w:rsid w:val="006C6795"/>
    <w:rsid w:val="006C67E0"/>
    <w:rsid w:val="006C6D4D"/>
    <w:rsid w:val="006D3335"/>
    <w:rsid w:val="006D5E24"/>
    <w:rsid w:val="006D6F72"/>
    <w:rsid w:val="006E1EEB"/>
    <w:rsid w:val="006E24AF"/>
    <w:rsid w:val="006E5083"/>
    <w:rsid w:val="006E5EEE"/>
    <w:rsid w:val="006F1A4A"/>
    <w:rsid w:val="006F1E0C"/>
    <w:rsid w:val="006F3DE5"/>
    <w:rsid w:val="006F4BFD"/>
    <w:rsid w:val="006F58A3"/>
    <w:rsid w:val="006F5A7E"/>
    <w:rsid w:val="006F6EAD"/>
    <w:rsid w:val="007013CF"/>
    <w:rsid w:val="0070390D"/>
    <w:rsid w:val="00704608"/>
    <w:rsid w:val="00705164"/>
    <w:rsid w:val="00705CF1"/>
    <w:rsid w:val="0070672C"/>
    <w:rsid w:val="0071064D"/>
    <w:rsid w:val="00710B4D"/>
    <w:rsid w:val="00711AE7"/>
    <w:rsid w:val="00712529"/>
    <w:rsid w:val="007136D4"/>
    <w:rsid w:val="00714F4A"/>
    <w:rsid w:val="00716D61"/>
    <w:rsid w:val="00717A51"/>
    <w:rsid w:val="00717E52"/>
    <w:rsid w:val="0072047F"/>
    <w:rsid w:val="007204DB"/>
    <w:rsid w:val="00720F95"/>
    <w:rsid w:val="00722679"/>
    <w:rsid w:val="0072467B"/>
    <w:rsid w:val="00726913"/>
    <w:rsid w:val="00727738"/>
    <w:rsid w:val="00730A49"/>
    <w:rsid w:val="00731643"/>
    <w:rsid w:val="0073304D"/>
    <w:rsid w:val="007352E1"/>
    <w:rsid w:val="00736145"/>
    <w:rsid w:val="00737F0D"/>
    <w:rsid w:val="0074007D"/>
    <w:rsid w:val="0074249E"/>
    <w:rsid w:val="00742680"/>
    <w:rsid w:val="0074383A"/>
    <w:rsid w:val="00744CEF"/>
    <w:rsid w:val="007450F1"/>
    <w:rsid w:val="007455AE"/>
    <w:rsid w:val="00747EBC"/>
    <w:rsid w:val="00750F89"/>
    <w:rsid w:val="0075175D"/>
    <w:rsid w:val="0075193E"/>
    <w:rsid w:val="00752939"/>
    <w:rsid w:val="00753230"/>
    <w:rsid w:val="0075453F"/>
    <w:rsid w:val="00756750"/>
    <w:rsid w:val="00760691"/>
    <w:rsid w:val="0076236E"/>
    <w:rsid w:val="00762664"/>
    <w:rsid w:val="00763FDC"/>
    <w:rsid w:val="00765851"/>
    <w:rsid w:val="00770D5F"/>
    <w:rsid w:val="00773A93"/>
    <w:rsid w:val="0077574E"/>
    <w:rsid w:val="00776144"/>
    <w:rsid w:val="00781EA5"/>
    <w:rsid w:val="00783482"/>
    <w:rsid w:val="007835D6"/>
    <w:rsid w:val="00783D35"/>
    <w:rsid w:val="00784E91"/>
    <w:rsid w:val="00785208"/>
    <w:rsid w:val="00791918"/>
    <w:rsid w:val="00793A38"/>
    <w:rsid w:val="0079531A"/>
    <w:rsid w:val="007960B5"/>
    <w:rsid w:val="00796B1E"/>
    <w:rsid w:val="00797307"/>
    <w:rsid w:val="00797EF9"/>
    <w:rsid w:val="007A162E"/>
    <w:rsid w:val="007A1C14"/>
    <w:rsid w:val="007A2313"/>
    <w:rsid w:val="007A317B"/>
    <w:rsid w:val="007A3F7D"/>
    <w:rsid w:val="007A4152"/>
    <w:rsid w:val="007A4855"/>
    <w:rsid w:val="007A7850"/>
    <w:rsid w:val="007B121B"/>
    <w:rsid w:val="007B4D7A"/>
    <w:rsid w:val="007B7C27"/>
    <w:rsid w:val="007C03DF"/>
    <w:rsid w:val="007C0FBD"/>
    <w:rsid w:val="007C32D5"/>
    <w:rsid w:val="007C3E9C"/>
    <w:rsid w:val="007C4C93"/>
    <w:rsid w:val="007C58E0"/>
    <w:rsid w:val="007D1B19"/>
    <w:rsid w:val="007D2F9A"/>
    <w:rsid w:val="007E02FE"/>
    <w:rsid w:val="007E151C"/>
    <w:rsid w:val="007E250D"/>
    <w:rsid w:val="007E66C6"/>
    <w:rsid w:val="007E7DE9"/>
    <w:rsid w:val="007F4593"/>
    <w:rsid w:val="007F532C"/>
    <w:rsid w:val="007F65F0"/>
    <w:rsid w:val="0080012C"/>
    <w:rsid w:val="008004E9"/>
    <w:rsid w:val="00802FB3"/>
    <w:rsid w:val="008031FF"/>
    <w:rsid w:val="00803555"/>
    <w:rsid w:val="00804C32"/>
    <w:rsid w:val="00804C70"/>
    <w:rsid w:val="00804E11"/>
    <w:rsid w:val="00805B62"/>
    <w:rsid w:val="008103F5"/>
    <w:rsid w:val="00811BA5"/>
    <w:rsid w:val="0081208C"/>
    <w:rsid w:val="008120E9"/>
    <w:rsid w:val="00814138"/>
    <w:rsid w:val="00814BD0"/>
    <w:rsid w:val="00815027"/>
    <w:rsid w:val="0081561D"/>
    <w:rsid w:val="00816566"/>
    <w:rsid w:val="008166D4"/>
    <w:rsid w:val="00817425"/>
    <w:rsid w:val="00820207"/>
    <w:rsid w:val="00821768"/>
    <w:rsid w:val="00822818"/>
    <w:rsid w:val="00822F23"/>
    <w:rsid w:val="008273CC"/>
    <w:rsid w:val="00827587"/>
    <w:rsid w:val="008275D9"/>
    <w:rsid w:val="00830537"/>
    <w:rsid w:val="00830711"/>
    <w:rsid w:val="008310DC"/>
    <w:rsid w:val="008310E3"/>
    <w:rsid w:val="008315F4"/>
    <w:rsid w:val="008321E3"/>
    <w:rsid w:val="0083240E"/>
    <w:rsid w:val="0083457A"/>
    <w:rsid w:val="008349F0"/>
    <w:rsid w:val="00834D17"/>
    <w:rsid w:val="00835DEB"/>
    <w:rsid w:val="00836BD3"/>
    <w:rsid w:val="00841AB9"/>
    <w:rsid w:val="00841BA1"/>
    <w:rsid w:val="00842C9B"/>
    <w:rsid w:val="00843B74"/>
    <w:rsid w:val="008446FB"/>
    <w:rsid w:val="008456BB"/>
    <w:rsid w:val="00846A6B"/>
    <w:rsid w:val="00846C85"/>
    <w:rsid w:val="00847F45"/>
    <w:rsid w:val="008510EC"/>
    <w:rsid w:val="008522FC"/>
    <w:rsid w:val="00852FD1"/>
    <w:rsid w:val="008556F3"/>
    <w:rsid w:val="008557C3"/>
    <w:rsid w:val="00856810"/>
    <w:rsid w:val="0085685D"/>
    <w:rsid w:val="00856ED8"/>
    <w:rsid w:val="008577BB"/>
    <w:rsid w:val="00862C7C"/>
    <w:rsid w:val="008636D7"/>
    <w:rsid w:val="00866DD0"/>
    <w:rsid w:val="00867849"/>
    <w:rsid w:val="00867AC5"/>
    <w:rsid w:val="00867CFC"/>
    <w:rsid w:val="00870C93"/>
    <w:rsid w:val="00870EDF"/>
    <w:rsid w:val="008726DC"/>
    <w:rsid w:val="00873B3A"/>
    <w:rsid w:val="00877894"/>
    <w:rsid w:val="0087794D"/>
    <w:rsid w:val="00881794"/>
    <w:rsid w:val="008818B3"/>
    <w:rsid w:val="0088424E"/>
    <w:rsid w:val="00885463"/>
    <w:rsid w:val="00887F12"/>
    <w:rsid w:val="00891E00"/>
    <w:rsid w:val="00893A1E"/>
    <w:rsid w:val="00893AAF"/>
    <w:rsid w:val="00893F31"/>
    <w:rsid w:val="008965E6"/>
    <w:rsid w:val="008A0229"/>
    <w:rsid w:val="008A0D22"/>
    <w:rsid w:val="008A111A"/>
    <w:rsid w:val="008A3F10"/>
    <w:rsid w:val="008A60E0"/>
    <w:rsid w:val="008A6D82"/>
    <w:rsid w:val="008B015C"/>
    <w:rsid w:val="008B25B7"/>
    <w:rsid w:val="008B2726"/>
    <w:rsid w:val="008B2FF1"/>
    <w:rsid w:val="008B4680"/>
    <w:rsid w:val="008B50A1"/>
    <w:rsid w:val="008B5A15"/>
    <w:rsid w:val="008B6817"/>
    <w:rsid w:val="008B742C"/>
    <w:rsid w:val="008B74E9"/>
    <w:rsid w:val="008C28E4"/>
    <w:rsid w:val="008C6499"/>
    <w:rsid w:val="008C6945"/>
    <w:rsid w:val="008D1889"/>
    <w:rsid w:val="008D323F"/>
    <w:rsid w:val="008D34EB"/>
    <w:rsid w:val="008D35CC"/>
    <w:rsid w:val="008D42B6"/>
    <w:rsid w:val="008D592E"/>
    <w:rsid w:val="008D7D5C"/>
    <w:rsid w:val="008D7EBC"/>
    <w:rsid w:val="008E1842"/>
    <w:rsid w:val="008E2BDE"/>
    <w:rsid w:val="008E3E04"/>
    <w:rsid w:val="008E5809"/>
    <w:rsid w:val="008F04A3"/>
    <w:rsid w:val="008F0CEE"/>
    <w:rsid w:val="008F1263"/>
    <w:rsid w:val="008F2CDD"/>
    <w:rsid w:val="008F31BE"/>
    <w:rsid w:val="008F56AC"/>
    <w:rsid w:val="008F6159"/>
    <w:rsid w:val="00900EE9"/>
    <w:rsid w:val="00901297"/>
    <w:rsid w:val="0090130C"/>
    <w:rsid w:val="0090226E"/>
    <w:rsid w:val="00902E87"/>
    <w:rsid w:val="0090536F"/>
    <w:rsid w:val="0090758E"/>
    <w:rsid w:val="0091072C"/>
    <w:rsid w:val="00910C92"/>
    <w:rsid w:val="00912388"/>
    <w:rsid w:val="00914799"/>
    <w:rsid w:val="0091692D"/>
    <w:rsid w:val="00916F52"/>
    <w:rsid w:val="00917877"/>
    <w:rsid w:val="00917D1B"/>
    <w:rsid w:val="0092005E"/>
    <w:rsid w:val="00920A37"/>
    <w:rsid w:val="0092169B"/>
    <w:rsid w:val="009217DC"/>
    <w:rsid w:val="009234FD"/>
    <w:rsid w:val="00924CEA"/>
    <w:rsid w:val="00925791"/>
    <w:rsid w:val="00926C0E"/>
    <w:rsid w:val="00931F58"/>
    <w:rsid w:val="00934135"/>
    <w:rsid w:val="0093474A"/>
    <w:rsid w:val="00934F72"/>
    <w:rsid w:val="00935385"/>
    <w:rsid w:val="009367B6"/>
    <w:rsid w:val="00943132"/>
    <w:rsid w:val="00944DFB"/>
    <w:rsid w:val="0094535C"/>
    <w:rsid w:val="00946229"/>
    <w:rsid w:val="00946D2B"/>
    <w:rsid w:val="00951477"/>
    <w:rsid w:val="0095224A"/>
    <w:rsid w:val="00953C7F"/>
    <w:rsid w:val="0095485C"/>
    <w:rsid w:val="00961E00"/>
    <w:rsid w:val="009626D9"/>
    <w:rsid w:val="00963C75"/>
    <w:rsid w:val="00964001"/>
    <w:rsid w:val="009647B1"/>
    <w:rsid w:val="009651A1"/>
    <w:rsid w:val="00965712"/>
    <w:rsid w:val="0096633F"/>
    <w:rsid w:val="00967C9D"/>
    <w:rsid w:val="00972035"/>
    <w:rsid w:val="00972B60"/>
    <w:rsid w:val="00974181"/>
    <w:rsid w:val="009746D1"/>
    <w:rsid w:val="00974A74"/>
    <w:rsid w:val="00977AA2"/>
    <w:rsid w:val="00981512"/>
    <w:rsid w:val="0098345F"/>
    <w:rsid w:val="009835A7"/>
    <w:rsid w:val="009850EE"/>
    <w:rsid w:val="00986D9E"/>
    <w:rsid w:val="00990E45"/>
    <w:rsid w:val="00992F88"/>
    <w:rsid w:val="009935F5"/>
    <w:rsid w:val="009941C2"/>
    <w:rsid w:val="0099562F"/>
    <w:rsid w:val="00997EF0"/>
    <w:rsid w:val="009A128B"/>
    <w:rsid w:val="009A19A2"/>
    <w:rsid w:val="009A2A3E"/>
    <w:rsid w:val="009A2BEB"/>
    <w:rsid w:val="009A2BF1"/>
    <w:rsid w:val="009A4B43"/>
    <w:rsid w:val="009A682F"/>
    <w:rsid w:val="009A7E75"/>
    <w:rsid w:val="009B1729"/>
    <w:rsid w:val="009B20A7"/>
    <w:rsid w:val="009B5A88"/>
    <w:rsid w:val="009B6639"/>
    <w:rsid w:val="009B72E6"/>
    <w:rsid w:val="009C022E"/>
    <w:rsid w:val="009C3372"/>
    <w:rsid w:val="009C38D4"/>
    <w:rsid w:val="009C3BB4"/>
    <w:rsid w:val="009C7292"/>
    <w:rsid w:val="009C75B5"/>
    <w:rsid w:val="009D1546"/>
    <w:rsid w:val="009D48E9"/>
    <w:rsid w:val="009D7783"/>
    <w:rsid w:val="009E18AB"/>
    <w:rsid w:val="009E1915"/>
    <w:rsid w:val="009E2C5B"/>
    <w:rsid w:val="009E609F"/>
    <w:rsid w:val="009E7A60"/>
    <w:rsid w:val="009F0F89"/>
    <w:rsid w:val="009F1D08"/>
    <w:rsid w:val="009F3EB4"/>
    <w:rsid w:val="009F47A4"/>
    <w:rsid w:val="009F52E4"/>
    <w:rsid w:val="009F6BDB"/>
    <w:rsid w:val="009F6F0D"/>
    <w:rsid w:val="009F79D7"/>
    <w:rsid w:val="00A00179"/>
    <w:rsid w:val="00A02284"/>
    <w:rsid w:val="00A05730"/>
    <w:rsid w:val="00A0585C"/>
    <w:rsid w:val="00A06009"/>
    <w:rsid w:val="00A1065C"/>
    <w:rsid w:val="00A10E6F"/>
    <w:rsid w:val="00A14B5D"/>
    <w:rsid w:val="00A159E2"/>
    <w:rsid w:val="00A15A1C"/>
    <w:rsid w:val="00A1748C"/>
    <w:rsid w:val="00A20A1D"/>
    <w:rsid w:val="00A2158D"/>
    <w:rsid w:val="00A22BC1"/>
    <w:rsid w:val="00A24166"/>
    <w:rsid w:val="00A24447"/>
    <w:rsid w:val="00A25BD8"/>
    <w:rsid w:val="00A2687D"/>
    <w:rsid w:val="00A27CFA"/>
    <w:rsid w:val="00A30A5F"/>
    <w:rsid w:val="00A3206F"/>
    <w:rsid w:val="00A34166"/>
    <w:rsid w:val="00A34E94"/>
    <w:rsid w:val="00A35613"/>
    <w:rsid w:val="00A359BA"/>
    <w:rsid w:val="00A35EC0"/>
    <w:rsid w:val="00A374B9"/>
    <w:rsid w:val="00A432B5"/>
    <w:rsid w:val="00A45D2D"/>
    <w:rsid w:val="00A477A8"/>
    <w:rsid w:val="00A50C6D"/>
    <w:rsid w:val="00A524F6"/>
    <w:rsid w:val="00A52866"/>
    <w:rsid w:val="00A542A3"/>
    <w:rsid w:val="00A5526D"/>
    <w:rsid w:val="00A5723D"/>
    <w:rsid w:val="00A577FD"/>
    <w:rsid w:val="00A608BC"/>
    <w:rsid w:val="00A61DA8"/>
    <w:rsid w:val="00A62520"/>
    <w:rsid w:val="00A6304C"/>
    <w:rsid w:val="00A63D06"/>
    <w:rsid w:val="00A63D27"/>
    <w:rsid w:val="00A659E9"/>
    <w:rsid w:val="00A66B92"/>
    <w:rsid w:val="00A71344"/>
    <w:rsid w:val="00A73482"/>
    <w:rsid w:val="00A73645"/>
    <w:rsid w:val="00A761ED"/>
    <w:rsid w:val="00A80914"/>
    <w:rsid w:val="00A80A88"/>
    <w:rsid w:val="00A80EAC"/>
    <w:rsid w:val="00A81011"/>
    <w:rsid w:val="00A823C4"/>
    <w:rsid w:val="00A86941"/>
    <w:rsid w:val="00A86EE4"/>
    <w:rsid w:val="00A9028A"/>
    <w:rsid w:val="00A92FC2"/>
    <w:rsid w:val="00A9401D"/>
    <w:rsid w:val="00A95461"/>
    <w:rsid w:val="00A9594E"/>
    <w:rsid w:val="00A96332"/>
    <w:rsid w:val="00AA1223"/>
    <w:rsid w:val="00AA123B"/>
    <w:rsid w:val="00AA1C1A"/>
    <w:rsid w:val="00AA3DCC"/>
    <w:rsid w:val="00AA3EE2"/>
    <w:rsid w:val="00AA5C8E"/>
    <w:rsid w:val="00AA75E2"/>
    <w:rsid w:val="00AB044F"/>
    <w:rsid w:val="00AB0FFA"/>
    <w:rsid w:val="00AB20DF"/>
    <w:rsid w:val="00AB44EF"/>
    <w:rsid w:val="00AB64AA"/>
    <w:rsid w:val="00AB74FB"/>
    <w:rsid w:val="00AC14E3"/>
    <w:rsid w:val="00AC2A6E"/>
    <w:rsid w:val="00AC3DA5"/>
    <w:rsid w:val="00AC4D9E"/>
    <w:rsid w:val="00AC5A41"/>
    <w:rsid w:val="00AC5F1C"/>
    <w:rsid w:val="00AC771D"/>
    <w:rsid w:val="00AD110A"/>
    <w:rsid w:val="00AD351B"/>
    <w:rsid w:val="00AD46A4"/>
    <w:rsid w:val="00AD4C1C"/>
    <w:rsid w:val="00AD4C4B"/>
    <w:rsid w:val="00AD4DA0"/>
    <w:rsid w:val="00AD5C50"/>
    <w:rsid w:val="00AD6A03"/>
    <w:rsid w:val="00AD7647"/>
    <w:rsid w:val="00AD7C97"/>
    <w:rsid w:val="00AE00C3"/>
    <w:rsid w:val="00AE0377"/>
    <w:rsid w:val="00AE7FA3"/>
    <w:rsid w:val="00AF403D"/>
    <w:rsid w:val="00AF4FF4"/>
    <w:rsid w:val="00B00945"/>
    <w:rsid w:val="00B0199E"/>
    <w:rsid w:val="00B01F6A"/>
    <w:rsid w:val="00B02FBD"/>
    <w:rsid w:val="00B06F45"/>
    <w:rsid w:val="00B0709A"/>
    <w:rsid w:val="00B076A2"/>
    <w:rsid w:val="00B10C3B"/>
    <w:rsid w:val="00B1349E"/>
    <w:rsid w:val="00B1507C"/>
    <w:rsid w:val="00B15717"/>
    <w:rsid w:val="00B20E22"/>
    <w:rsid w:val="00B21EFD"/>
    <w:rsid w:val="00B224FC"/>
    <w:rsid w:val="00B24D85"/>
    <w:rsid w:val="00B26155"/>
    <w:rsid w:val="00B271D3"/>
    <w:rsid w:val="00B30E93"/>
    <w:rsid w:val="00B32316"/>
    <w:rsid w:val="00B3362F"/>
    <w:rsid w:val="00B33D47"/>
    <w:rsid w:val="00B34CBE"/>
    <w:rsid w:val="00B3650D"/>
    <w:rsid w:val="00B36B61"/>
    <w:rsid w:val="00B4324D"/>
    <w:rsid w:val="00B44EF5"/>
    <w:rsid w:val="00B4556E"/>
    <w:rsid w:val="00B45762"/>
    <w:rsid w:val="00B45B9E"/>
    <w:rsid w:val="00B53D55"/>
    <w:rsid w:val="00B543E5"/>
    <w:rsid w:val="00B55624"/>
    <w:rsid w:val="00B5639A"/>
    <w:rsid w:val="00B57448"/>
    <w:rsid w:val="00B6114A"/>
    <w:rsid w:val="00B6131A"/>
    <w:rsid w:val="00B61878"/>
    <w:rsid w:val="00B63CCE"/>
    <w:rsid w:val="00B658B1"/>
    <w:rsid w:val="00B70ACD"/>
    <w:rsid w:val="00B71248"/>
    <w:rsid w:val="00B71300"/>
    <w:rsid w:val="00B73879"/>
    <w:rsid w:val="00B75681"/>
    <w:rsid w:val="00B823CD"/>
    <w:rsid w:val="00B8273E"/>
    <w:rsid w:val="00B843B9"/>
    <w:rsid w:val="00B8536C"/>
    <w:rsid w:val="00B86574"/>
    <w:rsid w:val="00B906B8"/>
    <w:rsid w:val="00B91937"/>
    <w:rsid w:val="00B92574"/>
    <w:rsid w:val="00B9427E"/>
    <w:rsid w:val="00B953E5"/>
    <w:rsid w:val="00B955E8"/>
    <w:rsid w:val="00BA0004"/>
    <w:rsid w:val="00BA1EF5"/>
    <w:rsid w:val="00BA2461"/>
    <w:rsid w:val="00BA31FF"/>
    <w:rsid w:val="00BA6FEA"/>
    <w:rsid w:val="00BB2642"/>
    <w:rsid w:val="00BB2ADE"/>
    <w:rsid w:val="00BB3F73"/>
    <w:rsid w:val="00BB4B20"/>
    <w:rsid w:val="00BB530C"/>
    <w:rsid w:val="00BC01F0"/>
    <w:rsid w:val="00BC071F"/>
    <w:rsid w:val="00BC280F"/>
    <w:rsid w:val="00BC3329"/>
    <w:rsid w:val="00BC33AE"/>
    <w:rsid w:val="00BC44F1"/>
    <w:rsid w:val="00BD14F4"/>
    <w:rsid w:val="00BD20A7"/>
    <w:rsid w:val="00BD2425"/>
    <w:rsid w:val="00BD31CA"/>
    <w:rsid w:val="00BD35BC"/>
    <w:rsid w:val="00BD4772"/>
    <w:rsid w:val="00BD50B3"/>
    <w:rsid w:val="00BD62D3"/>
    <w:rsid w:val="00BD6BD7"/>
    <w:rsid w:val="00BD7247"/>
    <w:rsid w:val="00BE018D"/>
    <w:rsid w:val="00BE23DD"/>
    <w:rsid w:val="00BE4D6E"/>
    <w:rsid w:val="00BE7A47"/>
    <w:rsid w:val="00BF0776"/>
    <w:rsid w:val="00BF3339"/>
    <w:rsid w:val="00BF4898"/>
    <w:rsid w:val="00BF5189"/>
    <w:rsid w:val="00BF5233"/>
    <w:rsid w:val="00BF6A63"/>
    <w:rsid w:val="00BF6AEB"/>
    <w:rsid w:val="00BF6F3E"/>
    <w:rsid w:val="00BF7013"/>
    <w:rsid w:val="00BF7C22"/>
    <w:rsid w:val="00C004BB"/>
    <w:rsid w:val="00C02965"/>
    <w:rsid w:val="00C062A2"/>
    <w:rsid w:val="00C0728C"/>
    <w:rsid w:val="00C07399"/>
    <w:rsid w:val="00C07F52"/>
    <w:rsid w:val="00C100A1"/>
    <w:rsid w:val="00C11731"/>
    <w:rsid w:val="00C118FB"/>
    <w:rsid w:val="00C14ED3"/>
    <w:rsid w:val="00C154CA"/>
    <w:rsid w:val="00C1567D"/>
    <w:rsid w:val="00C158C5"/>
    <w:rsid w:val="00C15F47"/>
    <w:rsid w:val="00C1679B"/>
    <w:rsid w:val="00C212FC"/>
    <w:rsid w:val="00C213D5"/>
    <w:rsid w:val="00C227AE"/>
    <w:rsid w:val="00C2489B"/>
    <w:rsid w:val="00C27555"/>
    <w:rsid w:val="00C2765A"/>
    <w:rsid w:val="00C27E75"/>
    <w:rsid w:val="00C35F1E"/>
    <w:rsid w:val="00C360B5"/>
    <w:rsid w:val="00C37C6E"/>
    <w:rsid w:val="00C40AB6"/>
    <w:rsid w:val="00C4102C"/>
    <w:rsid w:val="00C4184B"/>
    <w:rsid w:val="00C4316A"/>
    <w:rsid w:val="00C431D4"/>
    <w:rsid w:val="00C45FD8"/>
    <w:rsid w:val="00C45FE1"/>
    <w:rsid w:val="00C46B9B"/>
    <w:rsid w:val="00C4777C"/>
    <w:rsid w:val="00C47B19"/>
    <w:rsid w:val="00C511E5"/>
    <w:rsid w:val="00C51AE4"/>
    <w:rsid w:val="00C52C61"/>
    <w:rsid w:val="00C54140"/>
    <w:rsid w:val="00C559BB"/>
    <w:rsid w:val="00C56189"/>
    <w:rsid w:val="00C569CB"/>
    <w:rsid w:val="00C57AB2"/>
    <w:rsid w:val="00C60168"/>
    <w:rsid w:val="00C61605"/>
    <w:rsid w:val="00C6182C"/>
    <w:rsid w:val="00C62C6C"/>
    <w:rsid w:val="00C62CFA"/>
    <w:rsid w:val="00C658D3"/>
    <w:rsid w:val="00C66885"/>
    <w:rsid w:val="00C725F7"/>
    <w:rsid w:val="00C74C0D"/>
    <w:rsid w:val="00C7754A"/>
    <w:rsid w:val="00C8159E"/>
    <w:rsid w:val="00C81C21"/>
    <w:rsid w:val="00C81FAF"/>
    <w:rsid w:val="00C82BEA"/>
    <w:rsid w:val="00C83A8C"/>
    <w:rsid w:val="00C83D15"/>
    <w:rsid w:val="00C8412F"/>
    <w:rsid w:val="00C84444"/>
    <w:rsid w:val="00C8720F"/>
    <w:rsid w:val="00C877BE"/>
    <w:rsid w:val="00C87C3E"/>
    <w:rsid w:val="00C90089"/>
    <w:rsid w:val="00C90CC7"/>
    <w:rsid w:val="00C92EA0"/>
    <w:rsid w:val="00C93A41"/>
    <w:rsid w:val="00C97A8C"/>
    <w:rsid w:val="00CA00DB"/>
    <w:rsid w:val="00CA16F6"/>
    <w:rsid w:val="00CA1C32"/>
    <w:rsid w:val="00CA1F9D"/>
    <w:rsid w:val="00CA20BC"/>
    <w:rsid w:val="00CA2130"/>
    <w:rsid w:val="00CA2208"/>
    <w:rsid w:val="00CA2F78"/>
    <w:rsid w:val="00CA2F81"/>
    <w:rsid w:val="00CA3F97"/>
    <w:rsid w:val="00CA586C"/>
    <w:rsid w:val="00CA5B97"/>
    <w:rsid w:val="00CA640C"/>
    <w:rsid w:val="00CA7679"/>
    <w:rsid w:val="00CB0472"/>
    <w:rsid w:val="00CB0720"/>
    <w:rsid w:val="00CB537E"/>
    <w:rsid w:val="00CC007C"/>
    <w:rsid w:val="00CC0BBC"/>
    <w:rsid w:val="00CC26DF"/>
    <w:rsid w:val="00CC29C6"/>
    <w:rsid w:val="00CC355A"/>
    <w:rsid w:val="00CC4714"/>
    <w:rsid w:val="00CC4BC0"/>
    <w:rsid w:val="00CC675E"/>
    <w:rsid w:val="00CC70F5"/>
    <w:rsid w:val="00CC7237"/>
    <w:rsid w:val="00CC7372"/>
    <w:rsid w:val="00CD1FE9"/>
    <w:rsid w:val="00CD2748"/>
    <w:rsid w:val="00CD4C0C"/>
    <w:rsid w:val="00CD6360"/>
    <w:rsid w:val="00CE3732"/>
    <w:rsid w:val="00CE3DD1"/>
    <w:rsid w:val="00CE547F"/>
    <w:rsid w:val="00CF4B73"/>
    <w:rsid w:val="00CF4C06"/>
    <w:rsid w:val="00CF4D01"/>
    <w:rsid w:val="00CF5FF0"/>
    <w:rsid w:val="00CF6914"/>
    <w:rsid w:val="00CF6AC9"/>
    <w:rsid w:val="00D0086F"/>
    <w:rsid w:val="00D0094E"/>
    <w:rsid w:val="00D00A02"/>
    <w:rsid w:val="00D011AF"/>
    <w:rsid w:val="00D0260B"/>
    <w:rsid w:val="00D034F4"/>
    <w:rsid w:val="00D061FF"/>
    <w:rsid w:val="00D06D57"/>
    <w:rsid w:val="00D06F1F"/>
    <w:rsid w:val="00D103FC"/>
    <w:rsid w:val="00D144A3"/>
    <w:rsid w:val="00D20A79"/>
    <w:rsid w:val="00D21F09"/>
    <w:rsid w:val="00D2204B"/>
    <w:rsid w:val="00D23043"/>
    <w:rsid w:val="00D23ED7"/>
    <w:rsid w:val="00D270B9"/>
    <w:rsid w:val="00D27269"/>
    <w:rsid w:val="00D335DB"/>
    <w:rsid w:val="00D338D5"/>
    <w:rsid w:val="00D33BAF"/>
    <w:rsid w:val="00D409C6"/>
    <w:rsid w:val="00D40A74"/>
    <w:rsid w:val="00D40E1B"/>
    <w:rsid w:val="00D4669D"/>
    <w:rsid w:val="00D47005"/>
    <w:rsid w:val="00D47117"/>
    <w:rsid w:val="00D47D5F"/>
    <w:rsid w:val="00D500DB"/>
    <w:rsid w:val="00D50B8E"/>
    <w:rsid w:val="00D50F88"/>
    <w:rsid w:val="00D5198D"/>
    <w:rsid w:val="00D53F83"/>
    <w:rsid w:val="00D5476D"/>
    <w:rsid w:val="00D54A1D"/>
    <w:rsid w:val="00D55227"/>
    <w:rsid w:val="00D55389"/>
    <w:rsid w:val="00D55D48"/>
    <w:rsid w:val="00D568BF"/>
    <w:rsid w:val="00D60035"/>
    <w:rsid w:val="00D61AA9"/>
    <w:rsid w:val="00D61ED5"/>
    <w:rsid w:val="00D648A4"/>
    <w:rsid w:val="00D65618"/>
    <w:rsid w:val="00D65B1D"/>
    <w:rsid w:val="00D66027"/>
    <w:rsid w:val="00D6625F"/>
    <w:rsid w:val="00D66AC2"/>
    <w:rsid w:val="00D67BDE"/>
    <w:rsid w:val="00D7088E"/>
    <w:rsid w:val="00D71052"/>
    <w:rsid w:val="00D72044"/>
    <w:rsid w:val="00D7287B"/>
    <w:rsid w:val="00D734BC"/>
    <w:rsid w:val="00D74BF3"/>
    <w:rsid w:val="00D74F3F"/>
    <w:rsid w:val="00D76110"/>
    <w:rsid w:val="00D77EEB"/>
    <w:rsid w:val="00D800D8"/>
    <w:rsid w:val="00D808E7"/>
    <w:rsid w:val="00D820D1"/>
    <w:rsid w:val="00D8380C"/>
    <w:rsid w:val="00D84922"/>
    <w:rsid w:val="00D84BE6"/>
    <w:rsid w:val="00D8697D"/>
    <w:rsid w:val="00D93B1B"/>
    <w:rsid w:val="00D93B8F"/>
    <w:rsid w:val="00D97635"/>
    <w:rsid w:val="00DA099D"/>
    <w:rsid w:val="00DA1EF1"/>
    <w:rsid w:val="00DA3C40"/>
    <w:rsid w:val="00DA4EEF"/>
    <w:rsid w:val="00DA4F79"/>
    <w:rsid w:val="00DA57A0"/>
    <w:rsid w:val="00DA5F22"/>
    <w:rsid w:val="00DA6102"/>
    <w:rsid w:val="00DA66AD"/>
    <w:rsid w:val="00DA6E08"/>
    <w:rsid w:val="00DB1C1A"/>
    <w:rsid w:val="00DB24CF"/>
    <w:rsid w:val="00DB72B8"/>
    <w:rsid w:val="00DC1837"/>
    <w:rsid w:val="00DC5680"/>
    <w:rsid w:val="00DC5B67"/>
    <w:rsid w:val="00DC6606"/>
    <w:rsid w:val="00DC696E"/>
    <w:rsid w:val="00DC6E5B"/>
    <w:rsid w:val="00DC7741"/>
    <w:rsid w:val="00DC7EB1"/>
    <w:rsid w:val="00DD0F2C"/>
    <w:rsid w:val="00DD24F0"/>
    <w:rsid w:val="00DD3364"/>
    <w:rsid w:val="00DD44C1"/>
    <w:rsid w:val="00DD4507"/>
    <w:rsid w:val="00DD690B"/>
    <w:rsid w:val="00DD6D2A"/>
    <w:rsid w:val="00DD7061"/>
    <w:rsid w:val="00DE0C2F"/>
    <w:rsid w:val="00DE0DE8"/>
    <w:rsid w:val="00DE17E4"/>
    <w:rsid w:val="00DE2BBC"/>
    <w:rsid w:val="00DE4855"/>
    <w:rsid w:val="00DE5B2E"/>
    <w:rsid w:val="00DE6E2B"/>
    <w:rsid w:val="00DE7AA2"/>
    <w:rsid w:val="00DF0CA7"/>
    <w:rsid w:val="00DF17BA"/>
    <w:rsid w:val="00DF6471"/>
    <w:rsid w:val="00E000F1"/>
    <w:rsid w:val="00E00542"/>
    <w:rsid w:val="00E0186A"/>
    <w:rsid w:val="00E0528D"/>
    <w:rsid w:val="00E066A6"/>
    <w:rsid w:val="00E07262"/>
    <w:rsid w:val="00E11990"/>
    <w:rsid w:val="00E12F8B"/>
    <w:rsid w:val="00E15D4E"/>
    <w:rsid w:val="00E16A72"/>
    <w:rsid w:val="00E21C29"/>
    <w:rsid w:val="00E2291F"/>
    <w:rsid w:val="00E24369"/>
    <w:rsid w:val="00E25208"/>
    <w:rsid w:val="00E25937"/>
    <w:rsid w:val="00E269F1"/>
    <w:rsid w:val="00E26D2B"/>
    <w:rsid w:val="00E35FE9"/>
    <w:rsid w:val="00E371EC"/>
    <w:rsid w:val="00E3757B"/>
    <w:rsid w:val="00E46593"/>
    <w:rsid w:val="00E511CA"/>
    <w:rsid w:val="00E51391"/>
    <w:rsid w:val="00E5169D"/>
    <w:rsid w:val="00E51CD3"/>
    <w:rsid w:val="00E57487"/>
    <w:rsid w:val="00E579FE"/>
    <w:rsid w:val="00E63378"/>
    <w:rsid w:val="00E63397"/>
    <w:rsid w:val="00E63830"/>
    <w:rsid w:val="00E6475A"/>
    <w:rsid w:val="00E65594"/>
    <w:rsid w:val="00E67E64"/>
    <w:rsid w:val="00E7048D"/>
    <w:rsid w:val="00E7063D"/>
    <w:rsid w:val="00E7076B"/>
    <w:rsid w:val="00E70D25"/>
    <w:rsid w:val="00E713C1"/>
    <w:rsid w:val="00E71C49"/>
    <w:rsid w:val="00E75A22"/>
    <w:rsid w:val="00E80A03"/>
    <w:rsid w:val="00E816A3"/>
    <w:rsid w:val="00E83FF3"/>
    <w:rsid w:val="00E84360"/>
    <w:rsid w:val="00E85372"/>
    <w:rsid w:val="00E85A1B"/>
    <w:rsid w:val="00E90008"/>
    <w:rsid w:val="00E91890"/>
    <w:rsid w:val="00E926FB"/>
    <w:rsid w:val="00E960FB"/>
    <w:rsid w:val="00E968CD"/>
    <w:rsid w:val="00EA1C8D"/>
    <w:rsid w:val="00EA33CD"/>
    <w:rsid w:val="00EA3E7C"/>
    <w:rsid w:val="00EA4DB4"/>
    <w:rsid w:val="00EA5BBB"/>
    <w:rsid w:val="00EA71BC"/>
    <w:rsid w:val="00EA7402"/>
    <w:rsid w:val="00EB0181"/>
    <w:rsid w:val="00EB0632"/>
    <w:rsid w:val="00EB09A5"/>
    <w:rsid w:val="00EB0BC1"/>
    <w:rsid w:val="00EB0EB1"/>
    <w:rsid w:val="00EB1646"/>
    <w:rsid w:val="00EB2BE8"/>
    <w:rsid w:val="00EB4D3C"/>
    <w:rsid w:val="00EB5743"/>
    <w:rsid w:val="00EB632D"/>
    <w:rsid w:val="00EB63BB"/>
    <w:rsid w:val="00EB680C"/>
    <w:rsid w:val="00EB7046"/>
    <w:rsid w:val="00EB7294"/>
    <w:rsid w:val="00EB766F"/>
    <w:rsid w:val="00EB7797"/>
    <w:rsid w:val="00EC0E33"/>
    <w:rsid w:val="00EC196F"/>
    <w:rsid w:val="00EC20EF"/>
    <w:rsid w:val="00EC4685"/>
    <w:rsid w:val="00EC4935"/>
    <w:rsid w:val="00EC538D"/>
    <w:rsid w:val="00EC6B16"/>
    <w:rsid w:val="00ED0AEE"/>
    <w:rsid w:val="00ED2012"/>
    <w:rsid w:val="00ED273F"/>
    <w:rsid w:val="00ED2836"/>
    <w:rsid w:val="00ED470E"/>
    <w:rsid w:val="00ED490C"/>
    <w:rsid w:val="00ED5C76"/>
    <w:rsid w:val="00ED64B1"/>
    <w:rsid w:val="00ED70CD"/>
    <w:rsid w:val="00EE28A5"/>
    <w:rsid w:val="00EE45FF"/>
    <w:rsid w:val="00EE4EB8"/>
    <w:rsid w:val="00EE616E"/>
    <w:rsid w:val="00EE7396"/>
    <w:rsid w:val="00EF366F"/>
    <w:rsid w:val="00EF792F"/>
    <w:rsid w:val="00F00234"/>
    <w:rsid w:val="00F020D6"/>
    <w:rsid w:val="00F027ED"/>
    <w:rsid w:val="00F04C87"/>
    <w:rsid w:val="00F04D27"/>
    <w:rsid w:val="00F0768D"/>
    <w:rsid w:val="00F07A37"/>
    <w:rsid w:val="00F10178"/>
    <w:rsid w:val="00F109C7"/>
    <w:rsid w:val="00F158EB"/>
    <w:rsid w:val="00F20D25"/>
    <w:rsid w:val="00F2212A"/>
    <w:rsid w:val="00F243F9"/>
    <w:rsid w:val="00F24934"/>
    <w:rsid w:val="00F25100"/>
    <w:rsid w:val="00F256A8"/>
    <w:rsid w:val="00F257A8"/>
    <w:rsid w:val="00F314C2"/>
    <w:rsid w:val="00F32B19"/>
    <w:rsid w:val="00F334C5"/>
    <w:rsid w:val="00F33CAC"/>
    <w:rsid w:val="00F34C76"/>
    <w:rsid w:val="00F34E9D"/>
    <w:rsid w:val="00F3517B"/>
    <w:rsid w:val="00F365F9"/>
    <w:rsid w:val="00F37A21"/>
    <w:rsid w:val="00F43271"/>
    <w:rsid w:val="00F44A17"/>
    <w:rsid w:val="00F522AF"/>
    <w:rsid w:val="00F536CF"/>
    <w:rsid w:val="00F53B3B"/>
    <w:rsid w:val="00F54BAF"/>
    <w:rsid w:val="00F55359"/>
    <w:rsid w:val="00F55868"/>
    <w:rsid w:val="00F61718"/>
    <w:rsid w:val="00F629D7"/>
    <w:rsid w:val="00F640C5"/>
    <w:rsid w:val="00F65C25"/>
    <w:rsid w:val="00F70171"/>
    <w:rsid w:val="00F74FA4"/>
    <w:rsid w:val="00F75ABD"/>
    <w:rsid w:val="00F7653B"/>
    <w:rsid w:val="00F7662C"/>
    <w:rsid w:val="00F83AD1"/>
    <w:rsid w:val="00F85A93"/>
    <w:rsid w:val="00F86D6D"/>
    <w:rsid w:val="00F8716E"/>
    <w:rsid w:val="00F87B8B"/>
    <w:rsid w:val="00F941C5"/>
    <w:rsid w:val="00F9450C"/>
    <w:rsid w:val="00F97B4B"/>
    <w:rsid w:val="00FA20DF"/>
    <w:rsid w:val="00FA21E7"/>
    <w:rsid w:val="00FB00CA"/>
    <w:rsid w:val="00FB0C28"/>
    <w:rsid w:val="00FB1074"/>
    <w:rsid w:val="00FB6413"/>
    <w:rsid w:val="00FC12FD"/>
    <w:rsid w:val="00FC2B1D"/>
    <w:rsid w:val="00FC6047"/>
    <w:rsid w:val="00FD026C"/>
    <w:rsid w:val="00FD0826"/>
    <w:rsid w:val="00FD09EA"/>
    <w:rsid w:val="00FD1DB0"/>
    <w:rsid w:val="00FD1EBC"/>
    <w:rsid w:val="00FD34C0"/>
    <w:rsid w:val="00FD38CC"/>
    <w:rsid w:val="00FD3A6C"/>
    <w:rsid w:val="00FD483D"/>
    <w:rsid w:val="00FD6B44"/>
    <w:rsid w:val="00FD74F6"/>
    <w:rsid w:val="00FD7768"/>
    <w:rsid w:val="00FD7D8F"/>
    <w:rsid w:val="00FE17FE"/>
    <w:rsid w:val="00FE1B29"/>
    <w:rsid w:val="00FE2D71"/>
    <w:rsid w:val="00FE309B"/>
    <w:rsid w:val="00FE52AA"/>
    <w:rsid w:val="00FE56D5"/>
    <w:rsid w:val="00FE797D"/>
    <w:rsid w:val="00FE7E3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96BF"/>
  <w15:docId w15:val="{3083B6AF-FA6A-4320-A2EB-F6A6D36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line="860" w:lineRule="exact"/>
      <w:ind w:left="112"/>
      <w:outlineLvl w:val="0"/>
    </w:pPr>
    <w:rPr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30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spacing w:before="52"/>
      <w:ind w:left="130"/>
      <w:outlineLvl w:val="2"/>
    </w:pPr>
    <w:rPr>
      <w:b/>
      <w:bCs/>
      <w:sz w:val="31"/>
      <w:szCs w:val="31"/>
    </w:rPr>
  </w:style>
  <w:style w:type="paragraph" w:styleId="Ttulo4">
    <w:name w:val="heading 4"/>
    <w:basedOn w:val="Normal"/>
    <w:uiPriority w:val="9"/>
    <w:unhideWhenUsed/>
    <w:qFormat/>
    <w:pPr>
      <w:spacing w:before="156" w:line="298" w:lineRule="exact"/>
      <w:ind w:left="1570"/>
      <w:outlineLvl w:val="3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6"/>
    </w:pPr>
  </w:style>
  <w:style w:type="paragraph" w:styleId="Encabezado">
    <w:name w:val="header"/>
    <w:basedOn w:val="Normal"/>
    <w:link w:val="Encabezado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9B8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9B8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39"/>
    <w:rsid w:val="0084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63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36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2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7218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74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22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7389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AE25AA3BF64E8C1F884B40CFD5C5" ma:contentTypeVersion="13" ma:contentTypeDescription="Create a new document." ma:contentTypeScope="" ma:versionID="20847993d4d601cdb6d3639c101efc72">
  <xsd:schema xmlns:xsd="http://www.w3.org/2001/XMLSchema" xmlns:xs="http://www.w3.org/2001/XMLSchema" xmlns:p="http://schemas.microsoft.com/office/2006/metadata/properties" xmlns:ns3="fb3c655a-afe2-4ee7-9597-e74d1d644247" xmlns:ns4="4459d70e-1572-4d8f-adf3-6364c5f301a2" targetNamespace="http://schemas.microsoft.com/office/2006/metadata/properties" ma:root="true" ma:fieldsID="0eba75f0662faabe2606a50f74aba0e4" ns3:_="" ns4:_="">
    <xsd:import namespace="fb3c655a-afe2-4ee7-9597-e74d1d644247"/>
    <xsd:import namespace="4459d70e-1572-4d8f-adf3-6364c5f3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55a-afe2-4ee7-9597-e74d1d64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d70e-1572-4d8f-adf3-6364c5f3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A63B-6EED-412B-A8A9-A610B6021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EE7C7-65D4-4F4E-856E-1951C544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c655a-afe2-4ee7-9597-e74d1d644247"/>
    <ds:schemaRef ds:uri="4459d70e-1572-4d8f-adf3-6364c5f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6774A9-0F17-40D4-B383-78811B2FA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B827A1-C006-4F37-9DA4-C391BD70FCE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16ff7-b48e-48dc-8e88-56ca27c5c21c}" enabled="0" method="" siteId="{c8e16ff7-b48e-48dc-8e88-56ca27c5c2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7610</TotalTime>
  <Pages>7</Pages>
  <Words>1733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OCARRENO</dc:creator>
  <cp:lastModifiedBy>Javier Linares</cp:lastModifiedBy>
  <cp:revision>366</cp:revision>
  <dcterms:created xsi:type="dcterms:W3CDTF">2024-03-25T19:27:00Z</dcterms:created>
  <dcterms:modified xsi:type="dcterms:W3CDTF">2024-04-10T00:32:00Z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2019-01-09T00:00:00Z</vt:filetime>
  </property>
  <property fmtid="{D5CDD505-2E9C-101B-9397-08002B2CF9AE}" pid="5" name="ContentTypeId">
    <vt:lpwstr>0x0101000FBAAE25AA3BF64E8C1F884B40CFD5C5</vt:lpwstr>
  </property>
</Properties>
</file>