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149B3" w14:textId="77777777" w:rsidR="00CD430F" w:rsidRPr="0013294B" w:rsidRDefault="00C0793A" w:rsidP="00123317">
      <w:pPr>
        <w:spacing w:after="0" w:line="240" w:lineRule="auto"/>
        <w:jc w:val="center"/>
        <w:rPr>
          <w:rFonts w:ascii="Arial" w:hAnsi="Arial" w:cs="Arial"/>
          <w:b/>
          <w:sz w:val="20"/>
          <w:szCs w:val="20"/>
        </w:rPr>
      </w:pPr>
      <w:r w:rsidRPr="0013294B">
        <w:rPr>
          <w:rFonts w:ascii="Arial" w:hAnsi="Arial" w:cs="Arial"/>
          <w:b/>
          <w:sz w:val="20"/>
          <w:szCs w:val="20"/>
        </w:rPr>
        <w:t>ZAGREB, PLITVICE, SPLIT Y DUBROVNIK</w:t>
      </w:r>
    </w:p>
    <w:p w14:paraId="62454A97" w14:textId="77777777" w:rsidR="00C0793A" w:rsidRPr="00342E76" w:rsidRDefault="00C0793A" w:rsidP="00123317">
      <w:pPr>
        <w:spacing w:after="0" w:line="240" w:lineRule="auto"/>
        <w:jc w:val="both"/>
        <w:rPr>
          <w:rFonts w:ascii="Arial" w:hAnsi="Arial" w:cs="Arial"/>
          <w:b/>
          <w:sz w:val="20"/>
          <w:szCs w:val="20"/>
        </w:rPr>
      </w:pPr>
    </w:p>
    <w:p w14:paraId="174B78B8" w14:textId="77777777" w:rsidR="00CD430F" w:rsidRPr="000347E7" w:rsidRDefault="00CD430F" w:rsidP="00123317">
      <w:pPr>
        <w:spacing w:after="0" w:line="240" w:lineRule="auto"/>
        <w:jc w:val="both"/>
        <w:rPr>
          <w:rFonts w:ascii="Arial" w:hAnsi="Arial" w:cs="Arial"/>
          <w:sz w:val="20"/>
          <w:szCs w:val="20"/>
        </w:rPr>
      </w:pPr>
      <w:r w:rsidRPr="000347E7">
        <w:rPr>
          <w:rFonts w:ascii="Arial" w:hAnsi="Arial" w:cs="Arial"/>
          <w:noProof/>
          <w:sz w:val="20"/>
          <w:szCs w:val="20"/>
        </w:rPr>
        <w:drawing>
          <wp:anchor distT="0" distB="0" distL="114300" distR="114300" simplePos="0" relativeHeight="251659264" behindDoc="0" locked="0" layoutInCell="1" allowOverlap="1" wp14:anchorId="3DEA8EA7" wp14:editId="6A6F6CB0">
            <wp:simplePos x="0" y="0"/>
            <wp:positionH relativeFrom="margin">
              <wp:align>right</wp:align>
            </wp:positionH>
            <wp:positionV relativeFrom="paragraph">
              <wp:posOffset>27305</wp:posOffset>
            </wp:positionV>
            <wp:extent cx="1607820" cy="419100"/>
            <wp:effectExtent l="0" t="0" r="0" b="0"/>
            <wp:wrapSquare wrapText="bothSides"/>
            <wp:docPr id="8" name="Imagen 5" descr="Un dibujo con letras&#10;&#10;Descripción generada automáticamente con confianza media">
              <a:extLst xmlns:a="http://schemas.openxmlformats.org/drawingml/2006/main">
                <a:ext uri="{FF2B5EF4-FFF2-40B4-BE49-F238E27FC236}">
                  <a16:creationId xmlns:a16="http://schemas.microsoft.com/office/drawing/2014/main" id="{06C2EB17-A099-4EB2-AE26-382482D722FA}"/>
                </a:ext>
              </a:extLst>
            </wp:docPr>
            <wp:cNvGraphicFramePr/>
            <a:graphic xmlns:a="http://schemas.openxmlformats.org/drawingml/2006/main">
              <a:graphicData uri="http://schemas.openxmlformats.org/drawingml/2006/picture">
                <pic:pic xmlns:pic="http://schemas.openxmlformats.org/drawingml/2006/picture">
                  <pic:nvPicPr>
                    <pic:cNvPr id="8" name="Imagen 5" descr="Un dibujo con letras&#10;&#10;Descripción generada automáticamente con confianza media">
                      <a:extLst>
                        <a:ext uri="{FF2B5EF4-FFF2-40B4-BE49-F238E27FC236}">
                          <a16:creationId xmlns:a16="http://schemas.microsoft.com/office/drawing/2014/main" id="{06C2EB17-A099-4EB2-AE26-382482D722FA}"/>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7820" cy="419100"/>
                    </a:xfrm>
                    <a:prstGeom prst="rect">
                      <a:avLst/>
                    </a:prstGeom>
                  </pic:spPr>
                </pic:pic>
              </a:graphicData>
            </a:graphic>
            <wp14:sizeRelH relativeFrom="margin">
              <wp14:pctWidth>0</wp14:pctWidth>
            </wp14:sizeRelH>
            <wp14:sizeRelV relativeFrom="margin">
              <wp14:pctHeight>0</wp14:pctHeight>
            </wp14:sizeRelV>
          </wp:anchor>
        </w:drawing>
      </w:r>
      <w:r w:rsidRPr="000347E7">
        <w:rPr>
          <w:rFonts w:ascii="Arial" w:hAnsi="Arial" w:cs="Arial"/>
          <w:b/>
          <w:sz w:val="20"/>
          <w:szCs w:val="20"/>
        </w:rPr>
        <w:t xml:space="preserve">Duración: </w:t>
      </w:r>
      <w:r w:rsidRPr="000347E7">
        <w:rPr>
          <w:rFonts w:ascii="Arial" w:hAnsi="Arial" w:cs="Arial"/>
          <w:sz w:val="20"/>
          <w:szCs w:val="20"/>
        </w:rPr>
        <w:t>0</w:t>
      </w:r>
      <w:r w:rsidR="00C0793A" w:rsidRPr="000347E7">
        <w:rPr>
          <w:rFonts w:ascii="Arial" w:hAnsi="Arial" w:cs="Arial"/>
          <w:sz w:val="20"/>
          <w:szCs w:val="20"/>
        </w:rPr>
        <w:t>8</w:t>
      </w:r>
      <w:r w:rsidRPr="000347E7">
        <w:rPr>
          <w:rFonts w:ascii="Arial" w:hAnsi="Arial" w:cs="Arial"/>
          <w:sz w:val="20"/>
          <w:szCs w:val="20"/>
        </w:rPr>
        <w:t xml:space="preserve"> </w:t>
      </w:r>
      <w:r w:rsidR="00E61F0A" w:rsidRPr="000347E7">
        <w:rPr>
          <w:rFonts w:ascii="Arial" w:hAnsi="Arial" w:cs="Arial"/>
          <w:sz w:val="20"/>
          <w:szCs w:val="20"/>
        </w:rPr>
        <w:t>d</w:t>
      </w:r>
      <w:r w:rsidRPr="000347E7">
        <w:rPr>
          <w:rFonts w:ascii="Arial" w:hAnsi="Arial" w:cs="Arial"/>
          <w:sz w:val="20"/>
          <w:szCs w:val="20"/>
        </w:rPr>
        <w:t xml:space="preserve">ías                                                                                                                                                                                                                  </w:t>
      </w:r>
    </w:p>
    <w:p w14:paraId="4562F9F8" w14:textId="77777777" w:rsidR="00CD430F" w:rsidRPr="000347E7" w:rsidRDefault="00CD430F" w:rsidP="00123317">
      <w:pPr>
        <w:spacing w:after="0" w:line="240" w:lineRule="auto"/>
        <w:jc w:val="both"/>
        <w:rPr>
          <w:rFonts w:ascii="Arial" w:eastAsia="Times New Roman" w:hAnsi="Arial" w:cs="Arial"/>
          <w:color w:val="000000"/>
          <w:sz w:val="20"/>
          <w:szCs w:val="20"/>
          <w:lang w:eastAsia="es-MX"/>
        </w:rPr>
      </w:pPr>
      <w:r w:rsidRPr="000347E7">
        <w:rPr>
          <w:rFonts w:ascii="Arial" w:hAnsi="Arial" w:cs="Arial"/>
          <w:b/>
          <w:sz w:val="20"/>
          <w:szCs w:val="20"/>
        </w:rPr>
        <w:t>Llegadas:</w:t>
      </w:r>
      <w:r w:rsidRPr="000347E7">
        <w:rPr>
          <w:rFonts w:ascii="Arial" w:hAnsi="Arial" w:cs="Arial"/>
          <w:sz w:val="20"/>
          <w:szCs w:val="20"/>
        </w:rPr>
        <w:t xml:space="preserve"> </w:t>
      </w:r>
      <w:r w:rsidR="002A15D0">
        <w:rPr>
          <w:rFonts w:ascii="Arial" w:hAnsi="Arial" w:cs="Arial"/>
          <w:sz w:val="20"/>
          <w:szCs w:val="20"/>
        </w:rPr>
        <w:t>V</w:t>
      </w:r>
      <w:r w:rsidR="00C0793A" w:rsidRPr="000347E7">
        <w:rPr>
          <w:rFonts w:ascii="Arial" w:hAnsi="Arial" w:cs="Arial"/>
          <w:sz w:val="20"/>
          <w:szCs w:val="20"/>
        </w:rPr>
        <w:t xml:space="preserve">iernes, fechas </w:t>
      </w:r>
      <w:r w:rsidR="000347E7" w:rsidRPr="000347E7">
        <w:rPr>
          <w:rFonts w:ascii="Arial" w:hAnsi="Arial" w:cs="Arial"/>
          <w:sz w:val="20"/>
          <w:szCs w:val="20"/>
        </w:rPr>
        <w:t>específicas</w:t>
      </w:r>
      <w:r w:rsidR="00C0793A" w:rsidRPr="000347E7">
        <w:rPr>
          <w:rFonts w:ascii="Arial" w:hAnsi="Arial" w:cs="Arial"/>
          <w:sz w:val="20"/>
          <w:szCs w:val="20"/>
        </w:rPr>
        <w:t xml:space="preserve"> de </w:t>
      </w:r>
      <w:r w:rsidR="000347E7">
        <w:rPr>
          <w:rFonts w:ascii="Arial" w:hAnsi="Arial" w:cs="Arial"/>
          <w:sz w:val="20"/>
          <w:szCs w:val="20"/>
        </w:rPr>
        <w:t>A</w:t>
      </w:r>
      <w:r w:rsidR="00C0793A" w:rsidRPr="000347E7">
        <w:rPr>
          <w:rFonts w:ascii="Arial" w:hAnsi="Arial" w:cs="Arial"/>
          <w:sz w:val="20"/>
          <w:szCs w:val="20"/>
        </w:rPr>
        <w:t>bril a</w:t>
      </w:r>
      <w:r w:rsidR="000347E7">
        <w:rPr>
          <w:rFonts w:ascii="Arial" w:hAnsi="Arial" w:cs="Arial"/>
          <w:sz w:val="20"/>
          <w:szCs w:val="20"/>
        </w:rPr>
        <w:t xml:space="preserve"> O</w:t>
      </w:r>
      <w:r w:rsidR="00C0793A" w:rsidRPr="000347E7">
        <w:rPr>
          <w:rFonts w:ascii="Arial" w:hAnsi="Arial" w:cs="Arial"/>
          <w:sz w:val="20"/>
          <w:szCs w:val="20"/>
        </w:rPr>
        <w:t>ctubre 202</w:t>
      </w:r>
      <w:r w:rsidR="008F10DB" w:rsidRPr="000347E7">
        <w:rPr>
          <w:rFonts w:ascii="Arial" w:hAnsi="Arial" w:cs="Arial"/>
          <w:sz w:val="20"/>
          <w:szCs w:val="20"/>
        </w:rPr>
        <w:t>5</w:t>
      </w:r>
      <w:r w:rsidRPr="000347E7">
        <w:rPr>
          <w:rFonts w:ascii="Arial" w:eastAsia="Times New Roman" w:hAnsi="Arial" w:cs="Arial"/>
          <w:color w:val="000000"/>
          <w:sz w:val="20"/>
          <w:szCs w:val="20"/>
          <w:lang w:eastAsia="es-MX"/>
        </w:rPr>
        <w:tab/>
      </w:r>
      <w:r w:rsidRPr="000347E7">
        <w:rPr>
          <w:rFonts w:ascii="Arial" w:eastAsia="Times New Roman" w:hAnsi="Arial" w:cs="Arial"/>
          <w:color w:val="000000"/>
          <w:sz w:val="20"/>
          <w:szCs w:val="20"/>
          <w:lang w:eastAsia="es-MX"/>
        </w:rPr>
        <w:tab/>
      </w:r>
    </w:p>
    <w:p w14:paraId="011C71BE" w14:textId="77777777" w:rsidR="00BD68B6" w:rsidRPr="000347E7" w:rsidRDefault="00CD430F" w:rsidP="00123317">
      <w:pPr>
        <w:spacing w:after="0" w:line="240" w:lineRule="auto"/>
        <w:jc w:val="both"/>
        <w:rPr>
          <w:rFonts w:ascii="Arial" w:eastAsia="Times New Roman" w:hAnsi="Arial" w:cs="Arial"/>
          <w:b/>
          <w:bCs/>
          <w:color w:val="000000"/>
          <w:sz w:val="20"/>
          <w:szCs w:val="20"/>
          <w:lang w:eastAsia="es-MX"/>
        </w:rPr>
      </w:pPr>
      <w:r w:rsidRPr="000347E7">
        <w:rPr>
          <w:rFonts w:ascii="Arial" w:eastAsia="Times New Roman" w:hAnsi="Arial" w:cs="Arial"/>
          <w:b/>
          <w:bCs/>
          <w:color w:val="000000"/>
          <w:sz w:val="20"/>
          <w:szCs w:val="20"/>
          <w:lang w:eastAsia="es-MX"/>
        </w:rPr>
        <w:t>Servicios compartidos</w:t>
      </w:r>
    </w:p>
    <w:p w14:paraId="3B4446E9" w14:textId="77777777" w:rsidR="00CD430F" w:rsidRPr="00EB33FA" w:rsidRDefault="00CD430F" w:rsidP="00123317">
      <w:pPr>
        <w:spacing w:after="0" w:line="240" w:lineRule="auto"/>
        <w:jc w:val="both"/>
        <w:rPr>
          <w:rFonts w:ascii="Arial" w:eastAsia="Times New Roman" w:hAnsi="Arial" w:cs="Arial"/>
          <w:color w:val="000000"/>
          <w:sz w:val="20"/>
          <w:szCs w:val="20"/>
          <w:lang w:eastAsia="es-MX"/>
        </w:rPr>
      </w:pPr>
      <w:r w:rsidRPr="000347E7">
        <w:rPr>
          <w:rFonts w:ascii="Arial" w:eastAsia="Times New Roman" w:hAnsi="Arial" w:cs="Arial"/>
          <w:b/>
          <w:bCs/>
          <w:color w:val="000000"/>
          <w:sz w:val="20"/>
          <w:szCs w:val="20"/>
          <w:lang w:eastAsia="es-MX"/>
        </w:rPr>
        <w:t>Mínimo 2 pasajeros</w:t>
      </w:r>
      <w:r w:rsidRPr="000347E7">
        <w:rPr>
          <w:rFonts w:ascii="Arial" w:eastAsia="Times New Roman" w:hAnsi="Arial" w:cs="Arial"/>
          <w:color w:val="000000"/>
          <w:sz w:val="20"/>
          <w:szCs w:val="20"/>
          <w:lang w:eastAsia="es-MX"/>
        </w:rPr>
        <w:t xml:space="preserve"> </w:t>
      </w:r>
      <w:r w:rsidRPr="000347E7">
        <w:rPr>
          <w:rFonts w:ascii="Arial" w:eastAsia="Times New Roman" w:hAnsi="Arial" w:cs="Arial"/>
          <w:color w:val="000000"/>
          <w:sz w:val="20"/>
          <w:szCs w:val="20"/>
          <w:lang w:eastAsia="es-MX"/>
        </w:rPr>
        <w:tab/>
      </w:r>
      <w:r w:rsidRPr="00EB33FA">
        <w:rPr>
          <w:rFonts w:ascii="Arial" w:eastAsia="Times New Roman" w:hAnsi="Arial" w:cs="Arial"/>
          <w:color w:val="000000"/>
          <w:sz w:val="20"/>
          <w:szCs w:val="20"/>
          <w:lang w:eastAsia="es-MX"/>
        </w:rPr>
        <w:tab/>
      </w:r>
      <w:r w:rsidRPr="00EB33FA">
        <w:rPr>
          <w:rFonts w:ascii="Arial" w:eastAsia="Times New Roman" w:hAnsi="Arial" w:cs="Arial"/>
          <w:color w:val="000000"/>
          <w:sz w:val="20"/>
          <w:szCs w:val="20"/>
          <w:lang w:eastAsia="es-MX"/>
        </w:rPr>
        <w:tab/>
      </w:r>
    </w:p>
    <w:p w14:paraId="45613E06" w14:textId="77777777" w:rsidR="00CD430F" w:rsidRDefault="00CD430F" w:rsidP="00123317">
      <w:pPr>
        <w:spacing w:after="0" w:line="240" w:lineRule="auto"/>
        <w:jc w:val="both"/>
        <w:rPr>
          <w:rFonts w:ascii="Arial" w:eastAsia="Times New Roman" w:hAnsi="Arial" w:cs="Arial"/>
          <w:b/>
          <w:sz w:val="20"/>
          <w:szCs w:val="20"/>
          <w:lang w:eastAsia="es-MX"/>
        </w:rPr>
      </w:pPr>
    </w:p>
    <w:p w14:paraId="3E954844" w14:textId="77777777" w:rsidR="00C0793A" w:rsidRPr="00C0793A" w:rsidRDefault="00C0793A" w:rsidP="00123317">
      <w:pPr>
        <w:spacing w:after="0" w:line="240" w:lineRule="auto"/>
        <w:jc w:val="both"/>
        <w:rPr>
          <w:rFonts w:ascii="Arial" w:eastAsia="Times New Roman" w:hAnsi="Arial" w:cs="Arial"/>
          <w:b/>
          <w:sz w:val="20"/>
          <w:szCs w:val="20"/>
          <w:lang w:eastAsia="es-MX"/>
        </w:rPr>
      </w:pPr>
    </w:p>
    <w:p w14:paraId="00023B9D" w14:textId="77777777" w:rsidR="008F10DB" w:rsidRPr="008F10DB" w:rsidRDefault="008F10DB" w:rsidP="00123317">
      <w:pPr>
        <w:spacing w:after="0" w:line="240" w:lineRule="auto"/>
        <w:jc w:val="both"/>
        <w:rPr>
          <w:rFonts w:ascii="Arial" w:hAnsi="Arial" w:cs="Arial"/>
          <w:b/>
          <w:caps/>
          <w:sz w:val="20"/>
          <w:szCs w:val="20"/>
          <w:lang w:val="es-ES_tradnl"/>
        </w:rPr>
      </w:pPr>
      <w:r w:rsidRPr="008F10DB">
        <w:rPr>
          <w:rFonts w:ascii="Arial" w:hAnsi="Arial" w:cs="Arial"/>
          <w:b/>
          <w:sz w:val="20"/>
          <w:szCs w:val="20"/>
          <w:lang w:val="es-ES_tradnl"/>
        </w:rPr>
        <w:t xml:space="preserve">DÍA 1, VIERNES - ZAGREB </w:t>
      </w:r>
    </w:p>
    <w:p w14:paraId="70B5A084" w14:textId="77777777" w:rsidR="008F10DB" w:rsidRPr="008F10DB" w:rsidRDefault="008F10DB" w:rsidP="00123317">
      <w:pPr>
        <w:spacing w:after="0" w:line="240" w:lineRule="auto"/>
        <w:jc w:val="both"/>
        <w:rPr>
          <w:rFonts w:ascii="Arial" w:hAnsi="Arial" w:cs="Arial"/>
          <w:bCs/>
          <w:caps/>
          <w:sz w:val="20"/>
          <w:szCs w:val="20"/>
          <w:lang w:val="es-ES_tradnl"/>
        </w:rPr>
      </w:pPr>
      <w:r w:rsidRPr="008F10DB">
        <w:rPr>
          <w:rFonts w:ascii="Arial" w:hAnsi="Arial" w:cs="Arial"/>
          <w:bCs/>
          <w:sz w:val="20"/>
          <w:szCs w:val="20"/>
          <w:lang w:val="es-ES_tradnl"/>
        </w:rPr>
        <w:t xml:space="preserve">Llegada al aeropuerto y traslado al hotel. </w:t>
      </w:r>
      <w:r w:rsidRPr="008F10DB">
        <w:rPr>
          <w:rFonts w:ascii="Arial" w:hAnsi="Arial" w:cs="Arial"/>
          <w:b/>
          <w:sz w:val="20"/>
          <w:szCs w:val="20"/>
          <w:lang w:val="es-ES_tradnl"/>
        </w:rPr>
        <w:t>El resto del día libre</w:t>
      </w:r>
      <w:r w:rsidRPr="008F10DB">
        <w:rPr>
          <w:rFonts w:ascii="Arial" w:hAnsi="Arial" w:cs="Arial"/>
          <w:bCs/>
          <w:sz w:val="20"/>
          <w:szCs w:val="20"/>
          <w:lang w:val="es-ES_tradnl"/>
        </w:rPr>
        <w:t>.</w:t>
      </w:r>
    </w:p>
    <w:p w14:paraId="02DBE7C9" w14:textId="77777777" w:rsidR="008F10DB" w:rsidRPr="008F10DB" w:rsidRDefault="008F10DB" w:rsidP="00123317">
      <w:pPr>
        <w:spacing w:after="0" w:line="240" w:lineRule="auto"/>
        <w:jc w:val="both"/>
        <w:rPr>
          <w:rFonts w:ascii="Arial" w:hAnsi="Arial" w:cs="Arial"/>
          <w:bCs/>
          <w:caps/>
          <w:sz w:val="20"/>
          <w:szCs w:val="20"/>
          <w:lang w:val="es-ES_tradnl"/>
        </w:rPr>
      </w:pPr>
    </w:p>
    <w:p w14:paraId="4957C6C9" w14:textId="77777777" w:rsidR="008F10DB" w:rsidRPr="008F10DB" w:rsidRDefault="008F10DB" w:rsidP="00123317">
      <w:pPr>
        <w:spacing w:after="0" w:line="240" w:lineRule="auto"/>
        <w:jc w:val="both"/>
        <w:rPr>
          <w:rFonts w:ascii="Arial" w:hAnsi="Arial" w:cs="Arial"/>
          <w:b/>
          <w:caps/>
          <w:sz w:val="20"/>
          <w:szCs w:val="20"/>
          <w:lang w:val="es-ES_tradnl"/>
        </w:rPr>
      </w:pPr>
      <w:r w:rsidRPr="008F10DB">
        <w:rPr>
          <w:rFonts w:ascii="Arial" w:hAnsi="Arial" w:cs="Arial"/>
          <w:b/>
          <w:sz w:val="20"/>
          <w:szCs w:val="20"/>
          <w:lang w:val="es-ES_tradnl"/>
        </w:rPr>
        <w:t>DÍA 2, SÁBADO</w:t>
      </w:r>
      <w:r w:rsidR="001B44AF">
        <w:rPr>
          <w:rFonts w:ascii="Arial" w:hAnsi="Arial" w:cs="Arial"/>
          <w:b/>
          <w:sz w:val="20"/>
          <w:szCs w:val="20"/>
          <w:lang w:val="es-ES_tradnl"/>
        </w:rPr>
        <w:t xml:space="preserve"> - </w:t>
      </w:r>
      <w:r w:rsidRPr="008F10DB">
        <w:rPr>
          <w:rFonts w:ascii="Arial" w:hAnsi="Arial" w:cs="Arial"/>
          <w:b/>
          <w:sz w:val="20"/>
          <w:szCs w:val="20"/>
          <w:lang w:val="es-ES_tradnl"/>
        </w:rPr>
        <w:t>ZAGREB</w:t>
      </w:r>
    </w:p>
    <w:p w14:paraId="4771F2C6" w14:textId="77777777" w:rsidR="008F10DB" w:rsidRPr="008F10DB" w:rsidRDefault="008F10DB" w:rsidP="00123317">
      <w:pPr>
        <w:spacing w:after="0" w:line="240" w:lineRule="auto"/>
        <w:jc w:val="both"/>
        <w:rPr>
          <w:rFonts w:ascii="Arial" w:hAnsi="Arial" w:cs="Arial"/>
          <w:bCs/>
          <w:caps/>
          <w:sz w:val="20"/>
          <w:szCs w:val="20"/>
          <w:lang w:val="es-ES_tradnl"/>
        </w:rPr>
      </w:pPr>
      <w:r w:rsidRPr="008F10DB">
        <w:rPr>
          <w:rFonts w:ascii="Arial" w:hAnsi="Arial" w:cs="Arial"/>
          <w:bCs/>
          <w:sz w:val="20"/>
          <w:szCs w:val="20"/>
          <w:lang w:val="es-ES_tradnl"/>
        </w:rPr>
        <w:t>Por la mañana visita de la capital de Croacia</w:t>
      </w:r>
      <w:r>
        <w:rPr>
          <w:rFonts w:ascii="Arial" w:hAnsi="Arial" w:cs="Arial"/>
          <w:bCs/>
          <w:sz w:val="20"/>
          <w:szCs w:val="20"/>
          <w:lang w:val="es-ES_tradnl"/>
        </w:rPr>
        <w:t xml:space="preserve">, </w:t>
      </w:r>
      <w:r w:rsidRPr="008F10DB">
        <w:rPr>
          <w:rFonts w:ascii="Arial" w:hAnsi="Arial" w:cs="Arial"/>
          <w:b/>
          <w:sz w:val="20"/>
          <w:szCs w:val="20"/>
          <w:lang w:val="es-ES_tradnl"/>
        </w:rPr>
        <w:t>incluye el paseo por el centro histórico</w:t>
      </w:r>
      <w:r w:rsidRPr="008F10DB">
        <w:rPr>
          <w:rFonts w:ascii="Arial" w:hAnsi="Arial" w:cs="Arial"/>
          <w:bCs/>
          <w:sz w:val="20"/>
          <w:szCs w:val="20"/>
          <w:lang w:val="es-ES_tradnl"/>
        </w:rPr>
        <w:t xml:space="preserve"> “</w:t>
      </w:r>
      <w:r>
        <w:rPr>
          <w:rFonts w:ascii="Arial" w:hAnsi="Arial" w:cs="Arial"/>
          <w:bCs/>
          <w:sz w:val="20"/>
          <w:szCs w:val="20"/>
          <w:lang w:val="es-ES_tradnl"/>
        </w:rPr>
        <w:t>G</w:t>
      </w:r>
      <w:r w:rsidRPr="008F10DB">
        <w:rPr>
          <w:rFonts w:ascii="Arial" w:hAnsi="Arial" w:cs="Arial"/>
          <w:bCs/>
          <w:sz w:val="20"/>
          <w:szCs w:val="20"/>
          <w:lang w:val="es-ES_tradnl"/>
        </w:rPr>
        <w:t xml:space="preserve">ornji </w:t>
      </w:r>
      <w:r>
        <w:rPr>
          <w:rFonts w:ascii="Arial" w:hAnsi="Arial" w:cs="Arial"/>
          <w:bCs/>
          <w:sz w:val="20"/>
          <w:szCs w:val="20"/>
          <w:lang w:val="es-ES_tradnl"/>
        </w:rPr>
        <w:t>G</w:t>
      </w:r>
      <w:r w:rsidRPr="008F10DB">
        <w:rPr>
          <w:rFonts w:ascii="Arial" w:hAnsi="Arial" w:cs="Arial"/>
          <w:bCs/>
          <w:sz w:val="20"/>
          <w:szCs w:val="20"/>
          <w:lang w:val="es-ES_tradnl"/>
        </w:rPr>
        <w:t xml:space="preserve">rad” con su famosa catedral del siglo XIII, la iglesia de </w:t>
      </w:r>
      <w:r>
        <w:rPr>
          <w:rFonts w:ascii="Arial" w:hAnsi="Arial" w:cs="Arial"/>
          <w:bCs/>
          <w:sz w:val="20"/>
          <w:szCs w:val="20"/>
          <w:lang w:val="es-ES_tradnl"/>
        </w:rPr>
        <w:t>S</w:t>
      </w:r>
      <w:r w:rsidRPr="008F10DB">
        <w:rPr>
          <w:rFonts w:ascii="Arial" w:hAnsi="Arial" w:cs="Arial"/>
          <w:bCs/>
          <w:sz w:val="20"/>
          <w:szCs w:val="20"/>
          <w:lang w:val="es-ES_tradnl"/>
        </w:rPr>
        <w:t xml:space="preserve">an </w:t>
      </w:r>
      <w:r>
        <w:rPr>
          <w:rFonts w:ascii="Arial" w:hAnsi="Arial" w:cs="Arial"/>
          <w:bCs/>
          <w:sz w:val="20"/>
          <w:szCs w:val="20"/>
          <w:lang w:val="es-ES_tradnl"/>
        </w:rPr>
        <w:t>M</w:t>
      </w:r>
      <w:r w:rsidRPr="008F10DB">
        <w:rPr>
          <w:rFonts w:ascii="Arial" w:hAnsi="Arial" w:cs="Arial"/>
          <w:bCs/>
          <w:sz w:val="20"/>
          <w:szCs w:val="20"/>
          <w:lang w:val="es-ES_tradnl"/>
        </w:rPr>
        <w:t xml:space="preserve">arcos y la plaza del rey </w:t>
      </w:r>
      <w:r>
        <w:rPr>
          <w:rFonts w:ascii="Arial" w:hAnsi="Arial" w:cs="Arial"/>
          <w:bCs/>
          <w:sz w:val="20"/>
          <w:szCs w:val="20"/>
          <w:lang w:val="es-ES_tradnl"/>
        </w:rPr>
        <w:t>T</w:t>
      </w:r>
      <w:r w:rsidRPr="008F10DB">
        <w:rPr>
          <w:rFonts w:ascii="Arial" w:hAnsi="Arial" w:cs="Arial"/>
          <w:bCs/>
          <w:sz w:val="20"/>
          <w:szCs w:val="20"/>
          <w:lang w:val="es-ES_tradnl"/>
        </w:rPr>
        <w:t>omislav.</w:t>
      </w:r>
    </w:p>
    <w:p w14:paraId="797B7A08" w14:textId="77777777" w:rsidR="008F10DB" w:rsidRPr="008F10DB" w:rsidRDefault="008F10DB" w:rsidP="00123317">
      <w:pPr>
        <w:spacing w:after="0" w:line="240" w:lineRule="auto"/>
        <w:jc w:val="both"/>
        <w:rPr>
          <w:rFonts w:ascii="Arial" w:hAnsi="Arial" w:cs="Arial"/>
          <w:bCs/>
          <w:caps/>
          <w:sz w:val="20"/>
          <w:szCs w:val="20"/>
          <w:lang w:val="es-ES_tradnl"/>
        </w:rPr>
      </w:pPr>
    </w:p>
    <w:p w14:paraId="11057886" w14:textId="77777777" w:rsidR="008F10DB" w:rsidRPr="008F10DB" w:rsidRDefault="008F10DB" w:rsidP="00123317">
      <w:pPr>
        <w:spacing w:after="0" w:line="240" w:lineRule="auto"/>
        <w:jc w:val="both"/>
        <w:rPr>
          <w:rFonts w:ascii="Arial" w:hAnsi="Arial" w:cs="Arial"/>
          <w:b/>
          <w:caps/>
          <w:sz w:val="20"/>
          <w:szCs w:val="20"/>
          <w:lang w:val="es-ES_tradnl"/>
        </w:rPr>
      </w:pPr>
      <w:r w:rsidRPr="008F10DB">
        <w:rPr>
          <w:rFonts w:ascii="Arial" w:hAnsi="Arial" w:cs="Arial"/>
          <w:b/>
          <w:sz w:val="20"/>
          <w:szCs w:val="20"/>
          <w:lang w:val="es-ES_tradnl"/>
        </w:rPr>
        <w:t>DÍA 3, DOMINGO</w:t>
      </w:r>
      <w:r w:rsidR="001B44AF">
        <w:rPr>
          <w:rFonts w:ascii="Arial" w:hAnsi="Arial" w:cs="Arial"/>
          <w:b/>
          <w:sz w:val="20"/>
          <w:szCs w:val="20"/>
          <w:lang w:val="es-ES_tradnl"/>
        </w:rPr>
        <w:t xml:space="preserve"> - </w:t>
      </w:r>
      <w:r w:rsidRPr="008F10DB">
        <w:rPr>
          <w:rFonts w:ascii="Arial" w:hAnsi="Arial" w:cs="Arial"/>
          <w:b/>
          <w:sz w:val="20"/>
          <w:szCs w:val="20"/>
          <w:lang w:val="es-ES_tradnl"/>
        </w:rPr>
        <w:t xml:space="preserve">LAGOS DE PLITVICE Y SPLIT </w:t>
      </w:r>
    </w:p>
    <w:p w14:paraId="19ED6AA6" w14:textId="77777777" w:rsidR="008F10DB" w:rsidRPr="008F10DB" w:rsidRDefault="008F10DB" w:rsidP="00123317">
      <w:pPr>
        <w:spacing w:after="0" w:line="240" w:lineRule="auto"/>
        <w:jc w:val="both"/>
        <w:rPr>
          <w:rFonts w:ascii="Arial" w:hAnsi="Arial" w:cs="Arial"/>
          <w:bCs/>
          <w:caps/>
          <w:sz w:val="20"/>
          <w:szCs w:val="20"/>
          <w:lang w:val="es-ES_tradnl"/>
        </w:rPr>
      </w:pPr>
      <w:r w:rsidRPr="008F10DB">
        <w:rPr>
          <w:rFonts w:ascii="Arial" w:hAnsi="Arial" w:cs="Arial"/>
          <w:b/>
          <w:sz w:val="20"/>
          <w:szCs w:val="20"/>
          <w:lang w:val="es-ES_tradnl"/>
        </w:rPr>
        <w:t>Después del desayuno</w:t>
      </w:r>
      <w:r w:rsidRPr="008F10DB">
        <w:rPr>
          <w:rFonts w:ascii="Arial" w:hAnsi="Arial" w:cs="Arial"/>
          <w:bCs/>
          <w:sz w:val="20"/>
          <w:szCs w:val="20"/>
          <w:lang w:val="es-ES_tradnl"/>
        </w:rPr>
        <w:t xml:space="preserve"> partiremos hacia el </w:t>
      </w:r>
      <w:r w:rsidRPr="008F10DB">
        <w:rPr>
          <w:rFonts w:ascii="Arial" w:hAnsi="Arial" w:cs="Arial"/>
          <w:b/>
          <w:sz w:val="20"/>
          <w:szCs w:val="20"/>
          <w:lang w:val="es-ES_tradnl"/>
        </w:rPr>
        <w:t>Parque Nacional de Plitvice</w:t>
      </w:r>
      <w:r w:rsidRPr="008F10DB">
        <w:rPr>
          <w:rFonts w:ascii="Arial" w:hAnsi="Arial" w:cs="Arial"/>
          <w:bCs/>
          <w:sz w:val="20"/>
          <w:szCs w:val="20"/>
          <w:lang w:val="es-ES_tradnl"/>
        </w:rPr>
        <w:t xml:space="preserve">, declarado patrimonio mundial por la UNESCO. Entrada al parque, donde admiraremos sus lagos y cataratas; pasearemos por sus senderos y en algunas ocasiones (cuando sea posible) tomaremos los barcos que cruzan las aguas verdes de estos lagos. Continuación hacia </w:t>
      </w:r>
      <w:r>
        <w:rPr>
          <w:rFonts w:ascii="Arial" w:hAnsi="Arial" w:cs="Arial"/>
          <w:bCs/>
          <w:sz w:val="20"/>
          <w:szCs w:val="20"/>
          <w:lang w:val="es-ES_tradnl"/>
        </w:rPr>
        <w:t>S</w:t>
      </w:r>
      <w:r w:rsidRPr="008F10DB">
        <w:rPr>
          <w:rFonts w:ascii="Arial" w:hAnsi="Arial" w:cs="Arial"/>
          <w:bCs/>
          <w:sz w:val="20"/>
          <w:szCs w:val="20"/>
          <w:lang w:val="es-ES_tradnl"/>
        </w:rPr>
        <w:t xml:space="preserve">plit. Llegada y </w:t>
      </w:r>
      <w:r w:rsidRPr="008F10DB">
        <w:rPr>
          <w:rFonts w:ascii="Arial" w:hAnsi="Arial" w:cs="Arial"/>
          <w:b/>
          <w:sz w:val="20"/>
          <w:szCs w:val="20"/>
          <w:lang w:val="es-ES_tradnl"/>
        </w:rPr>
        <w:t>alojamiento en el hotel en Split</w:t>
      </w:r>
      <w:r w:rsidRPr="008F10DB">
        <w:rPr>
          <w:rFonts w:ascii="Arial" w:hAnsi="Arial" w:cs="Arial"/>
          <w:bCs/>
          <w:sz w:val="20"/>
          <w:szCs w:val="20"/>
          <w:lang w:val="es-ES_tradnl"/>
        </w:rPr>
        <w:t>.</w:t>
      </w:r>
    </w:p>
    <w:p w14:paraId="44211E19" w14:textId="77777777" w:rsidR="008F10DB" w:rsidRPr="008F10DB" w:rsidRDefault="008F10DB" w:rsidP="00123317">
      <w:pPr>
        <w:spacing w:after="0" w:line="240" w:lineRule="auto"/>
        <w:jc w:val="both"/>
        <w:rPr>
          <w:rFonts w:ascii="Arial" w:hAnsi="Arial" w:cs="Arial"/>
          <w:bCs/>
          <w:caps/>
          <w:sz w:val="20"/>
          <w:szCs w:val="20"/>
          <w:lang w:val="es-ES_tradnl"/>
        </w:rPr>
      </w:pPr>
    </w:p>
    <w:p w14:paraId="458C7CF9" w14:textId="77777777" w:rsidR="008F10DB" w:rsidRPr="008F10DB" w:rsidRDefault="008F10DB" w:rsidP="00123317">
      <w:pPr>
        <w:spacing w:after="0" w:line="240" w:lineRule="auto"/>
        <w:jc w:val="both"/>
        <w:rPr>
          <w:rFonts w:ascii="Arial" w:hAnsi="Arial" w:cs="Arial"/>
          <w:b/>
          <w:caps/>
          <w:sz w:val="20"/>
          <w:szCs w:val="20"/>
          <w:lang w:val="es-ES_tradnl"/>
        </w:rPr>
      </w:pPr>
      <w:r w:rsidRPr="008F10DB">
        <w:rPr>
          <w:rFonts w:ascii="Arial" w:hAnsi="Arial" w:cs="Arial"/>
          <w:b/>
          <w:sz w:val="20"/>
          <w:szCs w:val="20"/>
          <w:lang w:val="es-ES_tradnl"/>
        </w:rPr>
        <w:t>DÍA 4, LUNES</w:t>
      </w:r>
      <w:r w:rsidR="001B44AF">
        <w:rPr>
          <w:rFonts w:ascii="Arial" w:hAnsi="Arial" w:cs="Arial"/>
          <w:b/>
          <w:sz w:val="20"/>
          <w:szCs w:val="20"/>
          <w:lang w:val="es-ES_tradnl"/>
        </w:rPr>
        <w:t xml:space="preserve"> - </w:t>
      </w:r>
      <w:r w:rsidRPr="008F10DB">
        <w:rPr>
          <w:rFonts w:ascii="Arial" w:hAnsi="Arial" w:cs="Arial"/>
          <w:b/>
          <w:sz w:val="20"/>
          <w:szCs w:val="20"/>
          <w:lang w:val="es-ES_tradnl"/>
        </w:rPr>
        <w:t>SPLIT</w:t>
      </w:r>
    </w:p>
    <w:p w14:paraId="39A338C5" w14:textId="77777777" w:rsidR="008F10DB" w:rsidRPr="008F10DB" w:rsidRDefault="008F10DB" w:rsidP="00123317">
      <w:pPr>
        <w:spacing w:after="0" w:line="240" w:lineRule="auto"/>
        <w:jc w:val="both"/>
        <w:rPr>
          <w:rFonts w:ascii="Arial" w:hAnsi="Arial" w:cs="Arial"/>
          <w:bCs/>
          <w:caps/>
          <w:sz w:val="20"/>
          <w:szCs w:val="20"/>
          <w:lang w:val="es-ES_tradnl"/>
        </w:rPr>
      </w:pPr>
      <w:r w:rsidRPr="008F10DB">
        <w:rPr>
          <w:rFonts w:ascii="Arial" w:hAnsi="Arial" w:cs="Arial"/>
          <w:b/>
          <w:sz w:val="20"/>
          <w:szCs w:val="20"/>
          <w:lang w:val="es-ES_tradnl"/>
        </w:rPr>
        <w:t>Desayuno</w:t>
      </w:r>
      <w:r w:rsidRPr="008F10DB">
        <w:rPr>
          <w:rFonts w:ascii="Arial" w:hAnsi="Arial" w:cs="Arial"/>
          <w:bCs/>
          <w:sz w:val="20"/>
          <w:szCs w:val="20"/>
          <w:lang w:val="es-ES_tradnl"/>
        </w:rPr>
        <w:t xml:space="preserve">. Visita de la ciudad que también está en la lista de la UNESCO con su </w:t>
      </w:r>
      <w:r w:rsidRPr="008F10DB">
        <w:rPr>
          <w:rFonts w:ascii="Arial" w:hAnsi="Arial" w:cs="Arial"/>
          <w:b/>
          <w:sz w:val="20"/>
          <w:szCs w:val="20"/>
          <w:lang w:val="es-ES_tradnl"/>
        </w:rPr>
        <w:t>Palacio de Diocleciano</w:t>
      </w:r>
      <w:r w:rsidRPr="008F10DB">
        <w:rPr>
          <w:rFonts w:ascii="Arial" w:hAnsi="Arial" w:cs="Arial"/>
          <w:bCs/>
          <w:sz w:val="20"/>
          <w:szCs w:val="20"/>
          <w:lang w:val="es-ES_tradnl"/>
        </w:rPr>
        <w:t xml:space="preserve">, construido en el siglo III y reformado en la </w:t>
      </w:r>
      <w:r>
        <w:rPr>
          <w:rFonts w:ascii="Arial" w:hAnsi="Arial" w:cs="Arial"/>
          <w:bCs/>
          <w:sz w:val="20"/>
          <w:szCs w:val="20"/>
          <w:lang w:val="es-ES_tradnl"/>
        </w:rPr>
        <w:t>E</w:t>
      </w:r>
      <w:r w:rsidRPr="008F10DB">
        <w:rPr>
          <w:rFonts w:ascii="Arial" w:hAnsi="Arial" w:cs="Arial"/>
          <w:bCs/>
          <w:sz w:val="20"/>
          <w:szCs w:val="20"/>
          <w:lang w:val="es-ES_tradnl"/>
        </w:rPr>
        <w:t xml:space="preserve">dad </w:t>
      </w:r>
      <w:r>
        <w:rPr>
          <w:rFonts w:ascii="Arial" w:hAnsi="Arial" w:cs="Arial"/>
          <w:bCs/>
          <w:sz w:val="20"/>
          <w:szCs w:val="20"/>
          <w:lang w:val="es-ES_tradnl"/>
        </w:rPr>
        <w:t>M</w:t>
      </w:r>
      <w:r w:rsidRPr="008F10DB">
        <w:rPr>
          <w:rFonts w:ascii="Arial" w:hAnsi="Arial" w:cs="Arial"/>
          <w:bCs/>
          <w:sz w:val="20"/>
          <w:szCs w:val="20"/>
          <w:lang w:val="es-ES_tradnl"/>
        </w:rPr>
        <w:t xml:space="preserve">edia, la </w:t>
      </w:r>
      <w:r>
        <w:rPr>
          <w:rFonts w:ascii="Arial" w:hAnsi="Arial" w:cs="Arial"/>
          <w:bCs/>
          <w:sz w:val="20"/>
          <w:szCs w:val="20"/>
          <w:lang w:val="es-ES_tradnl"/>
        </w:rPr>
        <w:t>C</w:t>
      </w:r>
      <w:r w:rsidRPr="008F10DB">
        <w:rPr>
          <w:rFonts w:ascii="Arial" w:hAnsi="Arial" w:cs="Arial"/>
          <w:bCs/>
          <w:sz w:val="20"/>
          <w:szCs w:val="20"/>
          <w:lang w:val="es-ES_tradnl"/>
        </w:rPr>
        <w:t xml:space="preserve">atedral de </w:t>
      </w:r>
      <w:r>
        <w:rPr>
          <w:rFonts w:ascii="Arial" w:hAnsi="Arial" w:cs="Arial"/>
          <w:bCs/>
          <w:sz w:val="20"/>
          <w:szCs w:val="20"/>
          <w:lang w:val="es-ES_tradnl"/>
        </w:rPr>
        <w:t>S</w:t>
      </w:r>
      <w:r w:rsidRPr="008F10DB">
        <w:rPr>
          <w:rFonts w:ascii="Arial" w:hAnsi="Arial" w:cs="Arial"/>
          <w:bCs/>
          <w:sz w:val="20"/>
          <w:szCs w:val="20"/>
          <w:lang w:val="es-ES_tradnl"/>
        </w:rPr>
        <w:t xml:space="preserve">an </w:t>
      </w:r>
      <w:r>
        <w:rPr>
          <w:rFonts w:ascii="Arial" w:hAnsi="Arial" w:cs="Arial"/>
          <w:bCs/>
          <w:sz w:val="20"/>
          <w:szCs w:val="20"/>
          <w:lang w:val="es-ES_tradnl"/>
        </w:rPr>
        <w:t>D</w:t>
      </w:r>
      <w:r w:rsidRPr="008F10DB">
        <w:rPr>
          <w:rFonts w:ascii="Arial" w:hAnsi="Arial" w:cs="Arial"/>
          <w:bCs/>
          <w:sz w:val="20"/>
          <w:szCs w:val="20"/>
          <w:lang w:val="es-ES_tradnl"/>
        </w:rPr>
        <w:t xml:space="preserve">uje, el patrono de </w:t>
      </w:r>
      <w:r>
        <w:rPr>
          <w:rFonts w:ascii="Arial" w:hAnsi="Arial" w:cs="Arial"/>
          <w:bCs/>
          <w:sz w:val="20"/>
          <w:szCs w:val="20"/>
          <w:lang w:val="es-ES_tradnl"/>
        </w:rPr>
        <w:t>S</w:t>
      </w:r>
      <w:r w:rsidRPr="008F10DB">
        <w:rPr>
          <w:rFonts w:ascii="Arial" w:hAnsi="Arial" w:cs="Arial"/>
          <w:bCs/>
          <w:sz w:val="20"/>
          <w:szCs w:val="20"/>
          <w:lang w:val="es-ES_tradnl"/>
        </w:rPr>
        <w:t xml:space="preserve">plit y el </w:t>
      </w:r>
      <w:r>
        <w:rPr>
          <w:rFonts w:ascii="Arial" w:hAnsi="Arial" w:cs="Arial"/>
          <w:bCs/>
          <w:sz w:val="20"/>
          <w:szCs w:val="20"/>
          <w:lang w:val="es-ES_tradnl"/>
        </w:rPr>
        <w:t>T</w:t>
      </w:r>
      <w:r w:rsidRPr="008F10DB">
        <w:rPr>
          <w:rFonts w:ascii="Arial" w:hAnsi="Arial" w:cs="Arial"/>
          <w:bCs/>
          <w:sz w:val="20"/>
          <w:szCs w:val="20"/>
          <w:lang w:val="es-ES_tradnl"/>
        </w:rPr>
        <w:t xml:space="preserve">emplo de </w:t>
      </w:r>
      <w:r>
        <w:rPr>
          <w:rFonts w:ascii="Arial" w:hAnsi="Arial" w:cs="Arial"/>
          <w:bCs/>
          <w:sz w:val="20"/>
          <w:szCs w:val="20"/>
          <w:lang w:val="es-ES_tradnl"/>
        </w:rPr>
        <w:t>J</w:t>
      </w:r>
      <w:r w:rsidRPr="008F10DB">
        <w:rPr>
          <w:rFonts w:ascii="Arial" w:hAnsi="Arial" w:cs="Arial"/>
          <w:bCs/>
          <w:sz w:val="20"/>
          <w:szCs w:val="20"/>
          <w:lang w:val="es-ES_tradnl"/>
        </w:rPr>
        <w:t xml:space="preserve">úpiter (exterior). </w:t>
      </w:r>
      <w:r w:rsidRPr="008F10DB">
        <w:rPr>
          <w:rFonts w:ascii="Arial" w:hAnsi="Arial" w:cs="Arial"/>
          <w:b/>
          <w:sz w:val="20"/>
          <w:szCs w:val="20"/>
          <w:lang w:val="es-ES_tradnl"/>
        </w:rPr>
        <w:t>El resto del día libre.</w:t>
      </w:r>
      <w:r w:rsidRPr="008F10DB">
        <w:rPr>
          <w:rFonts w:ascii="Arial" w:hAnsi="Arial" w:cs="Arial"/>
          <w:bCs/>
          <w:sz w:val="20"/>
          <w:szCs w:val="20"/>
          <w:lang w:val="es-ES_tradnl"/>
        </w:rPr>
        <w:t xml:space="preserve"> </w:t>
      </w:r>
    </w:p>
    <w:p w14:paraId="45C5AF03" w14:textId="77777777" w:rsidR="008F10DB" w:rsidRPr="008F10DB" w:rsidRDefault="008F10DB" w:rsidP="00123317">
      <w:pPr>
        <w:spacing w:after="0" w:line="240" w:lineRule="auto"/>
        <w:jc w:val="both"/>
        <w:rPr>
          <w:rFonts w:ascii="Arial" w:hAnsi="Arial" w:cs="Arial"/>
          <w:bCs/>
          <w:caps/>
          <w:sz w:val="20"/>
          <w:szCs w:val="20"/>
          <w:lang w:val="es-ES_tradnl"/>
        </w:rPr>
      </w:pPr>
    </w:p>
    <w:p w14:paraId="4BD7F0F0" w14:textId="77777777" w:rsidR="008F10DB" w:rsidRPr="008F10DB" w:rsidRDefault="008F10DB" w:rsidP="00123317">
      <w:pPr>
        <w:spacing w:after="0" w:line="240" w:lineRule="auto"/>
        <w:jc w:val="both"/>
        <w:rPr>
          <w:rFonts w:ascii="Arial" w:hAnsi="Arial" w:cs="Arial"/>
          <w:b/>
          <w:caps/>
          <w:sz w:val="20"/>
          <w:szCs w:val="20"/>
          <w:lang w:val="es-ES_tradnl"/>
        </w:rPr>
      </w:pPr>
      <w:r w:rsidRPr="008F10DB">
        <w:rPr>
          <w:rFonts w:ascii="Arial" w:hAnsi="Arial" w:cs="Arial"/>
          <w:b/>
          <w:sz w:val="20"/>
          <w:szCs w:val="20"/>
          <w:lang w:val="es-ES_tradnl"/>
        </w:rPr>
        <w:t>DÍA 5, MARTES</w:t>
      </w:r>
      <w:r w:rsidR="001B44AF">
        <w:rPr>
          <w:rFonts w:ascii="Arial" w:hAnsi="Arial" w:cs="Arial"/>
          <w:b/>
          <w:sz w:val="20"/>
          <w:szCs w:val="20"/>
          <w:lang w:val="es-ES_tradnl"/>
        </w:rPr>
        <w:t xml:space="preserve"> - </w:t>
      </w:r>
      <w:r w:rsidRPr="008F10DB">
        <w:rPr>
          <w:rFonts w:ascii="Arial" w:hAnsi="Arial" w:cs="Arial"/>
          <w:b/>
          <w:sz w:val="20"/>
          <w:szCs w:val="20"/>
          <w:lang w:val="es-ES_tradnl"/>
        </w:rPr>
        <w:t>SPLIT</w:t>
      </w:r>
    </w:p>
    <w:p w14:paraId="364301C7" w14:textId="77777777" w:rsidR="008F10DB" w:rsidRPr="008F10DB" w:rsidRDefault="008F10DB" w:rsidP="00123317">
      <w:pPr>
        <w:spacing w:after="0" w:line="240" w:lineRule="auto"/>
        <w:jc w:val="both"/>
        <w:rPr>
          <w:rFonts w:ascii="Arial" w:hAnsi="Arial" w:cs="Arial"/>
          <w:bCs/>
          <w:caps/>
          <w:sz w:val="20"/>
          <w:szCs w:val="20"/>
          <w:lang w:val="es-ES_tradnl"/>
        </w:rPr>
      </w:pPr>
      <w:r w:rsidRPr="008F10DB">
        <w:rPr>
          <w:rFonts w:ascii="Arial" w:hAnsi="Arial" w:cs="Arial"/>
          <w:b/>
          <w:sz w:val="20"/>
          <w:szCs w:val="20"/>
          <w:lang w:val="es-ES_tradnl"/>
        </w:rPr>
        <w:t>Día libre</w:t>
      </w:r>
      <w:r w:rsidRPr="008F10DB">
        <w:rPr>
          <w:rFonts w:ascii="Arial" w:hAnsi="Arial" w:cs="Arial"/>
          <w:bCs/>
          <w:sz w:val="20"/>
          <w:szCs w:val="20"/>
          <w:lang w:val="es-ES_tradnl"/>
        </w:rPr>
        <w:t xml:space="preserve"> para actividades de carácter personal</w:t>
      </w:r>
      <w:r w:rsidR="00546EAB">
        <w:rPr>
          <w:rFonts w:ascii="Arial" w:hAnsi="Arial" w:cs="Arial"/>
          <w:bCs/>
          <w:sz w:val="20"/>
          <w:szCs w:val="20"/>
          <w:lang w:val="es-ES_tradnl"/>
        </w:rPr>
        <w:t xml:space="preserve"> </w:t>
      </w:r>
      <w:bookmarkStart w:id="0" w:name="_Hlk181806823"/>
      <w:r w:rsidR="00D509E1">
        <w:rPr>
          <w:rFonts w:ascii="Arial" w:hAnsi="Arial" w:cs="Arial"/>
          <w:bCs/>
          <w:sz w:val="20"/>
          <w:szCs w:val="20"/>
          <w:lang w:val="es-ES_tradnl"/>
        </w:rPr>
        <w:t>u</w:t>
      </w:r>
      <w:r w:rsidR="00546EAB">
        <w:rPr>
          <w:rFonts w:ascii="Arial" w:hAnsi="Arial" w:cs="Arial"/>
          <w:bCs/>
          <w:sz w:val="20"/>
          <w:szCs w:val="20"/>
          <w:lang w:val="es-ES_tradnl"/>
        </w:rPr>
        <w:t xml:space="preserve"> </w:t>
      </w:r>
      <w:r w:rsidR="00546EAB" w:rsidRPr="00546EAB">
        <w:rPr>
          <w:rFonts w:ascii="Arial" w:hAnsi="Arial" w:cs="Arial"/>
          <w:b/>
          <w:color w:val="2E74B5" w:themeColor="accent1" w:themeShade="BF"/>
          <w:sz w:val="20"/>
          <w:szCs w:val="20"/>
          <w:lang w:val="es-ES_tradnl"/>
        </w:rPr>
        <w:t xml:space="preserve">OPCIONAL: Hvar </w:t>
      </w:r>
      <w:r w:rsidR="00546EAB">
        <w:rPr>
          <w:rFonts w:ascii="Arial" w:hAnsi="Arial" w:cs="Arial"/>
          <w:b/>
          <w:color w:val="2E74B5" w:themeColor="accent1" w:themeShade="BF"/>
          <w:sz w:val="20"/>
          <w:szCs w:val="20"/>
          <w:lang w:val="es-ES_tradnl"/>
        </w:rPr>
        <w:t xml:space="preserve">o </w:t>
      </w:r>
      <w:r w:rsidR="00546EAB" w:rsidRPr="00546EAB">
        <w:rPr>
          <w:rFonts w:ascii="Arial" w:hAnsi="Arial" w:cs="Arial"/>
          <w:b/>
          <w:color w:val="2E74B5" w:themeColor="accent1" w:themeShade="BF"/>
          <w:sz w:val="20"/>
          <w:szCs w:val="20"/>
          <w:lang w:val="es-ES_tradnl"/>
        </w:rPr>
        <w:t>Medjugorje</w:t>
      </w:r>
      <w:r w:rsidR="00546EAB" w:rsidRPr="00546EAB">
        <w:rPr>
          <w:rFonts w:ascii="Arial" w:hAnsi="Arial" w:cs="Arial"/>
          <w:bCs/>
          <w:color w:val="2E74B5" w:themeColor="accent1" w:themeShade="BF"/>
          <w:sz w:val="20"/>
          <w:szCs w:val="20"/>
          <w:lang w:val="es-ES_tradnl"/>
        </w:rPr>
        <w:t xml:space="preserve"> </w:t>
      </w:r>
      <w:r w:rsidR="00546EAB" w:rsidRPr="004C6D19">
        <w:rPr>
          <w:rFonts w:ascii="Arial" w:hAnsi="Arial" w:cs="Arial"/>
          <w:b/>
          <w:bCs/>
          <w:color w:val="2E74B5" w:themeColor="accent1" w:themeShade="BF"/>
          <w:sz w:val="20"/>
          <w:szCs w:val="20"/>
        </w:rPr>
        <w:t>(incluida en la contratación del Travel Shop Pack).</w:t>
      </w:r>
    </w:p>
    <w:bookmarkEnd w:id="0"/>
    <w:p w14:paraId="43A7F9EC" w14:textId="77777777" w:rsidR="008F10DB" w:rsidRPr="008F10DB" w:rsidRDefault="008F10DB" w:rsidP="00123317">
      <w:pPr>
        <w:spacing w:after="0" w:line="240" w:lineRule="auto"/>
        <w:jc w:val="both"/>
        <w:rPr>
          <w:rFonts w:ascii="Arial" w:hAnsi="Arial" w:cs="Arial"/>
          <w:bCs/>
          <w:caps/>
          <w:sz w:val="20"/>
          <w:szCs w:val="20"/>
          <w:lang w:val="es-ES_tradnl"/>
        </w:rPr>
      </w:pPr>
    </w:p>
    <w:p w14:paraId="1E2BA947" w14:textId="77777777" w:rsidR="008F10DB" w:rsidRPr="008F10DB" w:rsidRDefault="008F10DB" w:rsidP="00123317">
      <w:pPr>
        <w:spacing w:after="0" w:line="240" w:lineRule="auto"/>
        <w:jc w:val="both"/>
        <w:rPr>
          <w:rFonts w:ascii="Arial" w:hAnsi="Arial" w:cs="Arial"/>
          <w:b/>
          <w:caps/>
          <w:sz w:val="20"/>
          <w:szCs w:val="20"/>
          <w:lang w:val="es-ES_tradnl"/>
        </w:rPr>
      </w:pPr>
      <w:r w:rsidRPr="008F10DB">
        <w:rPr>
          <w:rFonts w:ascii="Arial" w:hAnsi="Arial" w:cs="Arial"/>
          <w:b/>
          <w:sz w:val="20"/>
          <w:szCs w:val="20"/>
          <w:lang w:val="es-ES_tradnl"/>
        </w:rPr>
        <w:t>DÍA 6, MIÉRCOLES</w:t>
      </w:r>
      <w:r w:rsidR="001B44AF">
        <w:rPr>
          <w:rFonts w:ascii="Arial" w:hAnsi="Arial" w:cs="Arial"/>
          <w:b/>
          <w:sz w:val="20"/>
          <w:szCs w:val="20"/>
          <w:lang w:val="es-ES_tradnl"/>
        </w:rPr>
        <w:t xml:space="preserve"> - </w:t>
      </w:r>
      <w:r w:rsidRPr="008F10DB">
        <w:rPr>
          <w:rFonts w:ascii="Arial" w:hAnsi="Arial" w:cs="Arial"/>
          <w:b/>
          <w:sz w:val="20"/>
          <w:szCs w:val="20"/>
          <w:lang w:val="es-ES_tradnl"/>
        </w:rPr>
        <w:t xml:space="preserve">DUBROVNIK </w:t>
      </w:r>
    </w:p>
    <w:p w14:paraId="0C09DAC5" w14:textId="77777777" w:rsidR="008F10DB" w:rsidRPr="008F10DB" w:rsidRDefault="008F10DB" w:rsidP="00123317">
      <w:pPr>
        <w:spacing w:after="0" w:line="240" w:lineRule="auto"/>
        <w:jc w:val="both"/>
        <w:rPr>
          <w:rFonts w:ascii="Arial" w:hAnsi="Arial" w:cs="Arial"/>
          <w:bCs/>
          <w:caps/>
          <w:sz w:val="20"/>
          <w:szCs w:val="20"/>
          <w:lang w:val="es-ES_tradnl"/>
        </w:rPr>
      </w:pPr>
      <w:r w:rsidRPr="008F10DB">
        <w:rPr>
          <w:rFonts w:ascii="Arial" w:hAnsi="Arial" w:cs="Arial"/>
          <w:bCs/>
          <w:sz w:val="20"/>
          <w:szCs w:val="20"/>
          <w:lang w:val="es-ES_tradnl"/>
        </w:rPr>
        <w:t xml:space="preserve">Saldremos por la mañana siguiendo la costa croata y los espectaculares paisajes de islas en el mar. </w:t>
      </w:r>
      <w:r w:rsidRPr="008F10DB">
        <w:rPr>
          <w:rFonts w:ascii="Arial" w:hAnsi="Arial" w:cs="Arial"/>
          <w:b/>
          <w:sz w:val="20"/>
          <w:szCs w:val="20"/>
          <w:lang w:val="es-ES_tradnl"/>
        </w:rPr>
        <w:t>Llegada a Dubrovnik</w:t>
      </w:r>
      <w:r w:rsidRPr="008F10DB">
        <w:rPr>
          <w:rFonts w:ascii="Arial" w:hAnsi="Arial" w:cs="Arial"/>
          <w:bCs/>
          <w:sz w:val="20"/>
          <w:szCs w:val="20"/>
          <w:lang w:val="es-ES_tradnl"/>
        </w:rPr>
        <w:t>, la ciudad llamada “</w:t>
      </w:r>
      <w:r>
        <w:rPr>
          <w:rFonts w:ascii="Arial" w:hAnsi="Arial" w:cs="Arial"/>
          <w:bCs/>
          <w:sz w:val="20"/>
          <w:szCs w:val="20"/>
          <w:lang w:val="es-ES_tradnl"/>
        </w:rPr>
        <w:t>L</w:t>
      </w:r>
      <w:r w:rsidRPr="008F10DB">
        <w:rPr>
          <w:rFonts w:ascii="Arial" w:hAnsi="Arial" w:cs="Arial"/>
          <w:bCs/>
          <w:sz w:val="20"/>
          <w:szCs w:val="20"/>
          <w:lang w:val="es-ES_tradnl"/>
        </w:rPr>
        <w:t xml:space="preserve">a </w:t>
      </w:r>
      <w:r>
        <w:rPr>
          <w:rFonts w:ascii="Arial" w:hAnsi="Arial" w:cs="Arial"/>
          <w:bCs/>
          <w:sz w:val="20"/>
          <w:szCs w:val="20"/>
          <w:lang w:val="es-ES_tradnl"/>
        </w:rPr>
        <w:t>P</w:t>
      </w:r>
      <w:r w:rsidRPr="008F10DB">
        <w:rPr>
          <w:rFonts w:ascii="Arial" w:hAnsi="Arial" w:cs="Arial"/>
          <w:bCs/>
          <w:sz w:val="20"/>
          <w:szCs w:val="20"/>
          <w:lang w:val="es-ES_tradnl"/>
        </w:rPr>
        <w:t xml:space="preserve">erla del </w:t>
      </w:r>
      <w:r>
        <w:rPr>
          <w:rFonts w:ascii="Arial" w:hAnsi="Arial" w:cs="Arial"/>
          <w:bCs/>
          <w:sz w:val="20"/>
          <w:szCs w:val="20"/>
          <w:lang w:val="es-ES_tradnl"/>
        </w:rPr>
        <w:t>A</w:t>
      </w:r>
      <w:r w:rsidRPr="008F10DB">
        <w:rPr>
          <w:rFonts w:ascii="Arial" w:hAnsi="Arial" w:cs="Arial"/>
          <w:bCs/>
          <w:sz w:val="20"/>
          <w:szCs w:val="20"/>
          <w:lang w:val="es-ES_tradnl"/>
        </w:rPr>
        <w:t xml:space="preserve">driático”. La antigua ciudad está en la lista de la UNESCO. Visitaremos la </w:t>
      </w:r>
      <w:r>
        <w:rPr>
          <w:rFonts w:ascii="Arial" w:hAnsi="Arial" w:cs="Arial"/>
          <w:bCs/>
          <w:sz w:val="20"/>
          <w:szCs w:val="20"/>
          <w:lang w:val="es-ES_tradnl"/>
        </w:rPr>
        <w:t>C</w:t>
      </w:r>
      <w:r w:rsidRPr="008F10DB">
        <w:rPr>
          <w:rFonts w:ascii="Arial" w:hAnsi="Arial" w:cs="Arial"/>
          <w:bCs/>
          <w:sz w:val="20"/>
          <w:szCs w:val="20"/>
          <w:lang w:val="es-ES_tradnl"/>
        </w:rPr>
        <w:t xml:space="preserve">atedral y el </w:t>
      </w:r>
      <w:r>
        <w:rPr>
          <w:rFonts w:ascii="Arial" w:hAnsi="Arial" w:cs="Arial"/>
          <w:bCs/>
          <w:sz w:val="20"/>
          <w:szCs w:val="20"/>
          <w:lang w:val="es-ES_tradnl"/>
        </w:rPr>
        <w:t>M</w:t>
      </w:r>
      <w:r w:rsidRPr="008F10DB">
        <w:rPr>
          <w:rFonts w:ascii="Arial" w:hAnsi="Arial" w:cs="Arial"/>
          <w:bCs/>
          <w:sz w:val="20"/>
          <w:szCs w:val="20"/>
          <w:lang w:val="es-ES_tradnl"/>
        </w:rPr>
        <w:t xml:space="preserve">onasterio </w:t>
      </w:r>
      <w:r>
        <w:rPr>
          <w:rFonts w:ascii="Arial" w:hAnsi="Arial" w:cs="Arial"/>
          <w:bCs/>
          <w:sz w:val="20"/>
          <w:szCs w:val="20"/>
          <w:lang w:val="es-ES_tradnl"/>
        </w:rPr>
        <w:t>F</w:t>
      </w:r>
      <w:r w:rsidRPr="008F10DB">
        <w:rPr>
          <w:rFonts w:ascii="Arial" w:hAnsi="Arial" w:cs="Arial"/>
          <w:bCs/>
          <w:sz w:val="20"/>
          <w:szCs w:val="20"/>
          <w:lang w:val="es-ES_tradnl"/>
        </w:rPr>
        <w:t>ranciscano con la farmacia más antigua del mundo.</w:t>
      </w:r>
    </w:p>
    <w:p w14:paraId="711A601A" w14:textId="77777777" w:rsidR="008F10DB" w:rsidRPr="008F10DB" w:rsidRDefault="008F10DB" w:rsidP="00123317">
      <w:pPr>
        <w:spacing w:after="0" w:line="240" w:lineRule="auto"/>
        <w:jc w:val="both"/>
        <w:rPr>
          <w:rFonts w:ascii="Arial" w:hAnsi="Arial" w:cs="Arial"/>
          <w:bCs/>
          <w:caps/>
          <w:sz w:val="20"/>
          <w:szCs w:val="20"/>
          <w:lang w:val="es-ES_tradnl"/>
        </w:rPr>
      </w:pPr>
    </w:p>
    <w:p w14:paraId="1BE5A98D" w14:textId="77777777" w:rsidR="008F10DB" w:rsidRPr="008F10DB" w:rsidRDefault="008F10DB" w:rsidP="00123317">
      <w:pPr>
        <w:spacing w:after="0" w:line="240" w:lineRule="auto"/>
        <w:jc w:val="both"/>
        <w:rPr>
          <w:rFonts w:ascii="Arial" w:hAnsi="Arial" w:cs="Arial"/>
          <w:b/>
          <w:caps/>
          <w:sz w:val="20"/>
          <w:szCs w:val="20"/>
          <w:lang w:val="es-ES_tradnl"/>
        </w:rPr>
      </w:pPr>
      <w:r w:rsidRPr="008F10DB">
        <w:rPr>
          <w:rFonts w:ascii="Arial" w:hAnsi="Arial" w:cs="Arial"/>
          <w:b/>
          <w:sz w:val="20"/>
          <w:szCs w:val="20"/>
          <w:lang w:val="es-ES_tradnl"/>
        </w:rPr>
        <w:t>DÍA 7, JUEVES</w:t>
      </w:r>
      <w:r w:rsidR="001B44AF">
        <w:rPr>
          <w:rFonts w:ascii="Arial" w:hAnsi="Arial" w:cs="Arial"/>
          <w:b/>
          <w:sz w:val="20"/>
          <w:szCs w:val="20"/>
          <w:lang w:val="es-ES_tradnl"/>
        </w:rPr>
        <w:t xml:space="preserve"> - </w:t>
      </w:r>
      <w:r w:rsidRPr="008F10DB">
        <w:rPr>
          <w:rFonts w:ascii="Arial" w:hAnsi="Arial" w:cs="Arial"/>
          <w:b/>
          <w:sz w:val="20"/>
          <w:szCs w:val="20"/>
          <w:lang w:val="es-ES_tradnl"/>
        </w:rPr>
        <w:t>DUBROVNIK</w:t>
      </w:r>
    </w:p>
    <w:p w14:paraId="54A65379" w14:textId="77777777" w:rsidR="008F10DB" w:rsidRPr="008F10DB" w:rsidRDefault="008F10DB" w:rsidP="00123317">
      <w:pPr>
        <w:spacing w:after="0" w:line="240" w:lineRule="auto"/>
        <w:jc w:val="both"/>
        <w:rPr>
          <w:rFonts w:ascii="Arial" w:hAnsi="Arial" w:cs="Arial"/>
          <w:bCs/>
          <w:caps/>
          <w:sz w:val="20"/>
          <w:szCs w:val="20"/>
          <w:lang w:val="es-ES_tradnl"/>
        </w:rPr>
      </w:pPr>
      <w:r w:rsidRPr="008F10DB">
        <w:rPr>
          <w:rFonts w:ascii="Arial" w:hAnsi="Arial" w:cs="Arial"/>
          <w:b/>
          <w:sz w:val="20"/>
          <w:szCs w:val="20"/>
          <w:lang w:val="es-ES_tradnl"/>
        </w:rPr>
        <w:t>Día libre</w:t>
      </w:r>
      <w:r w:rsidRPr="008F10DB">
        <w:rPr>
          <w:rFonts w:ascii="Arial" w:hAnsi="Arial" w:cs="Arial"/>
          <w:bCs/>
          <w:sz w:val="20"/>
          <w:szCs w:val="20"/>
          <w:lang w:val="es-ES_tradnl"/>
        </w:rPr>
        <w:t xml:space="preserve"> para actividades de carácter personal </w:t>
      </w:r>
      <w:r w:rsidR="00D509E1" w:rsidRPr="008F10DB">
        <w:rPr>
          <w:rFonts w:ascii="Arial" w:hAnsi="Arial" w:cs="Arial"/>
          <w:bCs/>
          <w:sz w:val="20"/>
          <w:szCs w:val="20"/>
          <w:lang w:val="es-ES_tradnl"/>
        </w:rPr>
        <w:t>u</w:t>
      </w:r>
      <w:r w:rsidRPr="008F10DB">
        <w:rPr>
          <w:rFonts w:ascii="Arial" w:hAnsi="Arial" w:cs="Arial"/>
          <w:bCs/>
          <w:sz w:val="20"/>
          <w:szCs w:val="20"/>
          <w:lang w:val="es-ES_tradnl"/>
        </w:rPr>
        <w:t xml:space="preserve"> </w:t>
      </w:r>
      <w:r w:rsidR="00546EAB" w:rsidRPr="00546EAB">
        <w:rPr>
          <w:rFonts w:ascii="Arial" w:hAnsi="Arial" w:cs="Arial"/>
          <w:b/>
          <w:color w:val="2E74B5" w:themeColor="accent1" w:themeShade="BF"/>
          <w:sz w:val="20"/>
          <w:szCs w:val="20"/>
          <w:lang w:val="es-ES_tradnl"/>
        </w:rPr>
        <w:t>OPCIONAL:</w:t>
      </w:r>
      <w:r w:rsidR="00546EAB">
        <w:rPr>
          <w:rFonts w:ascii="Arial" w:hAnsi="Arial" w:cs="Arial"/>
          <w:b/>
          <w:color w:val="2E74B5" w:themeColor="accent1" w:themeShade="BF"/>
          <w:sz w:val="20"/>
          <w:szCs w:val="20"/>
          <w:lang w:val="es-ES_tradnl"/>
        </w:rPr>
        <w:t xml:space="preserve"> Montenegro </w:t>
      </w:r>
      <w:r w:rsidR="00546EAB" w:rsidRPr="004C6D19">
        <w:rPr>
          <w:rFonts w:ascii="Arial" w:hAnsi="Arial" w:cs="Arial"/>
          <w:b/>
          <w:bCs/>
          <w:color w:val="2E74B5" w:themeColor="accent1" w:themeShade="BF"/>
          <w:sz w:val="20"/>
          <w:szCs w:val="20"/>
        </w:rPr>
        <w:t>(incluida en la contratación del Travel Shop Pack).</w:t>
      </w:r>
    </w:p>
    <w:p w14:paraId="0BDD2D37" w14:textId="77777777" w:rsidR="008F10DB" w:rsidRPr="008F10DB" w:rsidRDefault="008F10DB" w:rsidP="00123317">
      <w:pPr>
        <w:spacing w:after="0" w:line="240" w:lineRule="auto"/>
        <w:jc w:val="both"/>
        <w:rPr>
          <w:rFonts w:ascii="Arial" w:hAnsi="Arial" w:cs="Arial"/>
          <w:bCs/>
          <w:caps/>
          <w:sz w:val="20"/>
          <w:szCs w:val="20"/>
          <w:lang w:val="es-ES_tradnl"/>
        </w:rPr>
      </w:pPr>
    </w:p>
    <w:p w14:paraId="3F1C4BCE" w14:textId="77777777" w:rsidR="008F10DB" w:rsidRPr="008F10DB" w:rsidRDefault="008F10DB" w:rsidP="00123317">
      <w:pPr>
        <w:spacing w:after="0" w:line="240" w:lineRule="auto"/>
        <w:jc w:val="both"/>
        <w:rPr>
          <w:rFonts w:ascii="Arial" w:hAnsi="Arial" w:cs="Arial"/>
          <w:b/>
          <w:caps/>
          <w:sz w:val="20"/>
          <w:szCs w:val="20"/>
          <w:lang w:val="es-ES_tradnl"/>
        </w:rPr>
      </w:pPr>
      <w:r w:rsidRPr="008F10DB">
        <w:rPr>
          <w:rFonts w:ascii="Arial" w:hAnsi="Arial" w:cs="Arial"/>
          <w:b/>
          <w:sz w:val="20"/>
          <w:szCs w:val="20"/>
          <w:lang w:val="es-ES_tradnl"/>
        </w:rPr>
        <w:t>DÍA 8, VIERNES</w:t>
      </w:r>
      <w:r w:rsidR="001B44AF">
        <w:rPr>
          <w:rFonts w:ascii="Arial" w:hAnsi="Arial" w:cs="Arial"/>
          <w:b/>
          <w:sz w:val="20"/>
          <w:szCs w:val="20"/>
          <w:lang w:val="es-ES_tradnl"/>
        </w:rPr>
        <w:t xml:space="preserve"> - </w:t>
      </w:r>
      <w:r w:rsidRPr="008F10DB">
        <w:rPr>
          <w:rFonts w:ascii="Arial" w:hAnsi="Arial" w:cs="Arial"/>
          <w:b/>
          <w:sz w:val="20"/>
          <w:szCs w:val="20"/>
          <w:lang w:val="es-ES_tradnl"/>
        </w:rPr>
        <w:t xml:space="preserve">SALIDA DE DUBROVNIK </w:t>
      </w:r>
    </w:p>
    <w:p w14:paraId="5D41D5C5" w14:textId="22B4C0A1" w:rsidR="00C0793A" w:rsidRPr="008F10DB" w:rsidRDefault="008F10DB" w:rsidP="00123317">
      <w:pPr>
        <w:spacing w:after="0" w:line="240" w:lineRule="auto"/>
        <w:jc w:val="both"/>
        <w:rPr>
          <w:rFonts w:ascii="Arial" w:hAnsi="Arial" w:cs="Arial"/>
          <w:bCs/>
          <w:sz w:val="20"/>
          <w:szCs w:val="20"/>
          <w:lang w:val="es-ES_tradnl"/>
        </w:rPr>
      </w:pPr>
      <w:r w:rsidRPr="008F10DB">
        <w:rPr>
          <w:rFonts w:ascii="Arial" w:hAnsi="Arial" w:cs="Arial"/>
          <w:bCs/>
          <w:sz w:val="20"/>
          <w:szCs w:val="20"/>
          <w:lang w:val="es-ES_tradnl"/>
        </w:rPr>
        <w:t>Traslado al aeropuerto para su vuelo de regreso</w:t>
      </w:r>
      <w:r>
        <w:rPr>
          <w:rFonts w:ascii="Arial" w:hAnsi="Arial" w:cs="Arial"/>
          <w:bCs/>
          <w:sz w:val="20"/>
          <w:szCs w:val="20"/>
          <w:lang w:val="es-ES_tradnl"/>
        </w:rPr>
        <w:t xml:space="preserve">. </w:t>
      </w:r>
      <w:r w:rsidRPr="008F10DB">
        <w:rPr>
          <w:rFonts w:ascii="Arial" w:hAnsi="Arial" w:cs="Arial"/>
          <w:b/>
          <w:sz w:val="20"/>
          <w:szCs w:val="20"/>
          <w:lang w:val="es-ES_tradnl"/>
        </w:rPr>
        <w:t>Fin de los servicios</w:t>
      </w:r>
    </w:p>
    <w:p w14:paraId="41B2BB89" w14:textId="77777777" w:rsidR="00C0793A" w:rsidRPr="008F10DB" w:rsidRDefault="00C0793A" w:rsidP="00123317">
      <w:pPr>
        <w:spacing w:after="0" w:line="240" w:lineRule="auto"/>
        <w:jc w:val="both"/>
        <w:rPr>
          <w:rFonts w:ascii="Arial" w:eastAsia="Times New Roman" w:hAnsi="Arial" w:cs="Arial"/>
          <w:bCs/>
          <w:color w:val="000000"/>
          <w:sz w:val="20"/>
          <w:szCs w:val="20"/>
          <w:lang w:val="es-ES_tradnl" w:eastAsia="es-MX"/>
        </w:rPr>
      </w:pPr>
    </w:p>
    <w:p w14:paraId="00D14FDD" w14:textId="77777777" w:rsidR="00C0793A" w:rsidRPr="00EB33FA" w:rsidRDefault="00C0793A" w:rsidP="00123317">
      <w:pPr>
        <w:spacing w:after="0" w:line="240" w:lineRule="auto"/>
        <w:jc w:val="both"/>
        <w:rPr>
          <w:rFonts w:ascii="Arial" w:eastAsia="Times New Roman" w:hAnsi="Arial" w:cs="Arial"/>
          <w:b/>
          <w:color w:val="000000"/>
          <w:sz w:val="20"/>
          <w:szCs w:val="20"/>
          <w:lang w:eastAsia="es-MX"/>
        </w:rPr>
      </w:pPr>
    </w:p>
    <w:p w14:paraId="78F183A2" w14:textId="77777777" w:rsidR="00CD430F" w:rsidRDefault="00CD430F" w:rsidP="00123317">
      <w:pPr>
        <w:spacing w:after="0" w:line="240" w:lineRule="auto"/>
        <w:ind w:right="49"/>
        <w:jc w:val="both"/>
        <w:rPr>
          <w:rFonts w:ascii="Arial" w:hAnsi="Arial" w:cs="Arial"/>
          <w:b/>
          <w:bCs/>
          <w:sz w:val="20"/>
          <w:szCs w:val="20"/>
        </w:rPr>
      </w:pPr>
      <w:r w:rsidRPr="00EB33FA">
        <w:rPr>
          <w:rFonts w:ascii="Arial" w:hAnsi="Arial" w:cs="Arial"/>
          <w:b/>
          <w:bCs/>
          <w:sz w:val="20"/>
          <w:szCs w:val="20"/>
        </w:rPr>
        <w:t>INCLUYE:</w:t>
      </w:r>
    </w:p>
    <w:p w14:paraId="6453E073" w14:textId="77777777" w:rsidR="008F10DB" w:rsidRPr="00EB33FA" w:rsidRDefault="008F10DB" w:rsidP="00123317">
      <w:pPr>
        <w:spacing w:after="0" w:line="240" w:lineRule="auto"/>
        <w:ind w:right="49"/>
        <w:jc w:val="both"/>
        <w:rPr>
          <w:rFonts w:ascii="Arial" w:hAnsi="Arial" w:cs="Arial"/>
          <w:b/>
          <w:bCs/>
          <w:sz w:val="20"/>
          <w:szCs w:val="20"/>
        </w:rPr>
      </w:pPr>
    </w:p>
    <w:p w14:paraId="00D6983D" w14:textId="77777777" w:rsidR="00C0793A" w:rsidRPr="00C0793A" w:rsidRDefault="00C0793A" w:rsidP="00123317">
      <w:pPr>
        <w:numPr>
          <w:ilvl w:val="0"/>
          <w:numId w:val="18"/>
        </w:numPr>
        <w:spacing w:after="0" w:line="276" w:lineRule="auto"/>
        <w:jc w:val="both"/>
        <w:rPr>
          <w:rFonts w:ascii="Arial" w:hAnsi="Arial" w:cs="Arial"/>
          <w:bCs/>
          <w:sz w:val="20"/>
          <w:szCs w:val="20"/>
          <w:lang w:val="es-ES_tradnl"/>
        </w:rPr>
      </w:pPr>
      <w:r w:rsidRPr="00C0793A">
        <w:rPr>
          <w:rFonts w:ascii="Arial" w:hAnsi="Arial" w:cs="Arial"/>
          <w:bCs/>
          <w:sz w:val="20"/>
          <w:szCs w:val="20"/>
          <w:lang w:val="es-ES_tradnl"/>
        </w:rPr>
        <w:t xml:space="preserve">Servicio de guía acompañante de habla hispana </w:t>
      </w:r>
    </w:p>
    <w:p w14:paraId="439B0452" w14:textId="77777777" w:rsidR="00C0793A" w:rsidRPr="00C0793A" w:rsidRDefault="00C0793A" w:rsidP="00123317">
      <w:pPr>
        <w:numPr>
          <w:ilvl w:val="0"/>
          <w:numId w:val="18"/>
        </w:numPr>
        <w:spacing w:after="0" w:line="276" w:lineRule="auto"/>
        <w:jc w:val="both"/>
        <w:rPr>
          <w:rFonts w:ascii="Arial" w:hAnsi="Arial" w:cs="Arial"/>
          <w:bCs/>
          <w:sz w:val="20"/>
          <w:szCs w:val="20"/>
          <w:lang w:val="es-ES_tradnl"/>
        </w:rPr>
      </w:pPr>
      <w:r w:rsidRPr="00C0793A">
        <w:rPr>
          <w:rFonts w:ascii="Arial" w:hAnsi="Arial" w:cs="Arial"/>
          <w:bCs/>
          <w:sz w:val="20"/>
          <w:szCs w:val="20"/>
          <w:lang w:val="es-ES_tradnl"/>
        </w:rPr>
        <w:t>Alojamiento en hoteles indicados en el programa o similares; tasas hoteleras y de servicios</w:t>
      </w:r>
    </w:p>
    <w:p w14:paraId="2D01A56B" w14:textId="77777777" w:rsidR="00C0793A" w:rsidRPr="00C0793A" w:rsidRDefault="00C0793A" w:rsidP="00123317">
      <w:pPr>
        <w:numPr>
          <w:ilvl w:val="0"/>
          <w:numId w:val="18"/>
        </w:numPr>
        <w:spacing w:after="0" w:line="276" w:lineRule="auto"/>
        <w:jc w:val="both"/>
        <w:rPr>
          <w:rFonts w:ascii="Arial" w:hAnsi="Arial" w:cs="Arial"/>
          <w:bCs/>
          <w:sz w:val="20"/>
          <w:szCs w:val="20"/>
          <w:lang w:val="es-ES_tradnl"/>
        </w:rPr>
      </w:pPr>
      <w:r w:rsidRPr="00C0793A">
        <w:rPr>
          <w:rFonts w:ascii="Arial" w:hAnsi="Arial" w:cs="Arial"/>
          <w:bCs/>
          <w:sz w:val="20"/>
          <w:szCs w:val="20"/>
          <w:lang w:val="es-ES_tradnl"/>
        </w:rPr>
        <w:t>7 desayunos</w:t>
      </w:r>
    </w:p>
    <w:p w14:paraId="3333C0D4" w14:textId="77777777" w:rsidR="00C0793A" w:rsidRPr="00C0793A" w:rsidRDefault="00C0793A" w:rsidP="00123317">
      <w:pPr>
        <w:numPr>
          <w:ilvl w:val="0"/>
          <w:numId w:val="18"/>
        </w:numPr>
        <w:spacing w:after="0" w:line="276" w:lineRule="auto"/>
        <w:jc w:val="both"/>
        <w:rPr>
          <w:rFonts w:ascii="Arial" w:hAnsi="Arial" w:cs="Arial"/>
          <w:bCs/>
          <w:sz w:val="20"/>
          <w:szCs w:val="20"/>
          <w:lang w:val="es-ES"/>
        </w:rPr>
      </w:pPr>
      <w:r w:rsidRPr="00C0793A">
        <w:rPr>
          <w:rFonts w:ascii="Arial" w:hAnsi="Arial" w:cs="Arial"/>
          <w:bCs/>
          <w:sz w:val="20"/>
          <w:szCs w:val="20"/>
          <w:lang w:val="es-ES"/>
        </w:rPr>
        <w:t xml:space="preserve">Traslados en vehículos de diferentes tamaños con aire acondicionado </w:t>
      </w:r>
    </w:p>
    <w:p w14:paraId="63795F61" w14:textId="77777777" w:rsidR="00C0793A" w:rsidRPr="00C0793A" w:rsidRDefault="00C0793A" w:rsidP="00123317">
      <w:pPr>
        <w:widowControl w:val="0"/>
        <w:numPr>
          <w:ilvl w:val="0"/>
          <w:numId w:val="18"/>
        </w:numPr>
        <w:spacing w:after="0" w:line="276" w:lineRule="auto"/>
        <w:jc w:val="both"/>
        <w:rPr>
          <w:rFonts w:ascii="Arial" w:hAnsi="Arial" w:cs="Arial"/>
          <w:bCs/>
          <w:sz w:val="20"/>
          <w:szCs w:val="20"/>
          <w:lang w:val="es-ES_tradnl"/>
        </w:rPr>
      </w:pPr>
      <w:r w:rsidRPr="00C0793A">
        <w:rPr>
          <w:rFonts w:ascii="Arial" w:hAnsi="Arial" w:cs="Arial"/>
          <w:bCs/>
          <w:iCs/>
          <w:sz w:val="20"/>
          <w:szCs w:val="20"/>
          <w:lang w:val="es-ES_tradnl"/>
        </w:rPr>
        <w:t>Entradas mencionadas en el itinerario</w:t>
      </w:r>
    </w:p>
    <w:p w14:paraId="424CE853" w14:textId="77777777" w:rsidR="00C0793A" w:rsidRPr="00C0793A" w:rsidRDefault="00C0793A" w:rsidP="00123317">
      <w:pPr>
        <w:numPr>
          <w:ilvl w:val="0"/>
          <w:numId w:val="18"/>
        </w:numPr>
        <w:autoSpaceDE w:val="0"/>
        <w:autoSpaceDN w:val="0"/>
        <w:spacing w:after="0" w:line="276" w:lineRule="auto"/>
        <w:jc w:val="both"/>
        <w:rPr>
          <w:rFonts w:ascii="Arial" w:hAnsi="Arial" w:cs="Arial"/>
          <w:bCs/>
          <w:sz w:val="20"/>
          <w:szCs w:val="20"/>
          <w:lang w:val="es-ES_tradnl"/>
        </w:rPr>
      </w:pPr>
      <w:r w:rsidRPr="00C0793A">
        <w:rPr>
          <w:rFonts w:ascii="Arial" w:hAnsi="Arial" w:cs="Arial"/>
          <w:bCs/>
          <w:sz w:val="20"/>
          <w:szCs w:val="20"/>
          <w:lang w:val="es-ES_tradnl"/>
        </w:rPr>
        <w:t>Maleteros en los hoteles (una maleta por persona)</w:t>
      </w:r>
    </w:p>
    <w:p w14:paraId="1B799B0F" w14:textId="77777777" w:rsidR="00C0793A" w:rsidRDefault="00C0793A" w:rsidP="00123317">
      <w:pPr>
        <w:numPr>
          <w:ilvl w:val="0"/>
          <w:numId w:val="18"/>
        </w:numPr>
        <w:autoSpaceDE w:val="0"/>
        <w:autoSpaceDN w:val="0"/>
        <w:spacing w:after="0" w:line="276" w:lineRule="auto"/>
        <w:jc w:val="both"/>
        <w:rPr>
          <w:rFonts w:ascii="Arial" w:hAnsi="Arial" w:cs="Arial"/>
          <w:bCs/>
          <w:sz w:val="20"/>
          <w:szCs w:val="20"/>
          <w:lang w:val="es-ES_tradnl"/>
        </w:rPr>
      </w:pPr>
      <w:r w:rsidRPr="00C0793A">
        <w:rPr>
          <w:rFonts w:ascii="Arial" w:hAnsi="Arial" w:cs="Arial"/>
          <w:bCs/>
          <w:sz w:val="20"/>
          <w:szCs w:val="20"/>
          <w:lang w:val="es-ES_tradnl"/>
        </w:rPr>
        <w:t xml:space="preserve">Traslados de llegada y salida </w:t>
      </w:r>
      <w:r>
        <w:rPr>
          <w:rFonts w:ascii="Arial" w:hAnsi="Arial" w:cs="Arial"/>
          <w:bCs/>
          <w:sz w:val="20"/>
          <w:szCs w:val="20"/>
          <w:lang w:val="es-ES_tradnl"/>
        </w:rPr>
        <w:t>en servicio compartido</w:t>
      </w:r>
    </w:p>
    <w:p w14:paraId="233E5F4D" w14:textId="77777777" w:rsidR="00C0793A" w:rsidRDefault="00C0793A" w:rsidP="00123317">
      <w:pPr>
        <w:pStyle w:val="Ttulo"/>
        <w:spacing w:line="276" w:lineRule="auto"/>
        <w:jc w:val="both"/>
        <w:rPr>
          <w:rFonts w:ascii="Arial" w:hAnsi="Arial" w:cs="Arial"/>
          <w:b/>
          <w:bCs/>
          <w:sz w:val="20"/>
          <w:szCs w:val="20"/>
          <w:lang w:val="es-ES_tradnl"/>
        </w:rPr>
      </w:pPr>
    </w:p>
    <w:p w14:paraId="2ADAC013" w14:textId="77777777" w:rsidR="00C0793A" w:rsidRDefault="00C0793A" w:rsidP="00123317">
      <w:pPr>
        <w:pStyle w:val="Ttulo"/>
        <w:spacing w:line="276" w:lineRule="auto"/>
        <w:jc w:val="both"/>
        <w:rPr>
          <w:rFonts w:ascii="Arial" w:hAnsi="Arial" w:cs="Arial"/>
          <w:b/>
          <w:bCs/>
          <w:sz w:val="20"/>
          <w:szCs w:val="20"/>
          <w:lang w:val="es-ES_tradnl"/>
        </w:rPr>
      </w:pPr>
    </w:p>
    <w:p w14:paraId="25076E19" w14:textId="77777777" w:rsidR="00C0793A" w:rsidRDefault="00C0793A" w:rsidP="00123317">
      <w:pPr>
        <w:pStyle w:val="Ttulo"/>
        <w:spacing w:line="276" w:lineRule="auto"/>
        <w:jc w:val="both"/>
        <w:rPr>
          <w:rFonts w:ascii="Arial" w:hAnsi="Arial" w:cs="Arial"/>
          <w:b/>
          <w:bCs/>
          <w:sz w:val="20"/>
          <w:szCs w:val="20"/>
          <w:lang w:val="es-ES_tradnl"/>
        </w:rPr>
      </w:pPr>
    </w:p>
    <w:p w14:paraId="29177CB7" w14:textId="77777777" w:rsidR="00C0793A" w:rsidRDefault="00C0793A" w:rsidP="00123317">
      <w:pPr>
        <w:pStyle w:val="Ttulo"/>
        <w:spacing w:line="276" w:lineRule="auto"/>
        <w:jc w:val="both"/>
        <w:rPr>
          <w:rFonts w:ascii="Arial" w:hAnsi="Arial" w:cs="Arial"/>
          <w:b/>
          <w:bCs/>
          <w:sz w:val="20"/>
          <w:szCs w:val="20"/>
          <w:lang w:val="es-ES_tradnl"/>
        </w:rPr>
      </w:pPr>
    </w:p>
    <w:p w14:paraId="051844D6" w14:textId="77777777" w:rsidR="008F10DB" w:rsidRPr="008F10DB" w:rsidRDefault="008F10DB" w:rsidP="00123317">
      <w:pPr>
        <w:spacing w:after="0" w:line="240" w:lineRule="auto"/>
        <w:ind w:right="49"/>
        <w:jc w:val="both"/>
        <w:rPr>
          <w:rFonts w:ascii="Arial" w:hAnsi="Arial" w:cs="Arial"/>
          <w:b/>
          <w:bCs/>
          <w:sz w:val="20"/>
          <w:szCs w:val="20"/>
        </w:rPr>
      </w:pPr>
      <w:r w:rsidRPr="008F10DB">
        <w:rPr>
          <w:rFonts w:ascii="Arial" w:hAnsi="Arial" w:cs="Arial"/>
          <w:b/>
          <w:bCs/>
          <w:sz w:val="20"/>
          <w:szCs w:val="20"/>
        </w:rPr>
        <w:lastRenderedPageBreak/>
        <w:t>VISITAS INCLUIDAS:</w:t>
      </w:r>
    </w:p>
    <w:p w14:paraId="0F157CBE" w14:textId="77777777" w:rsidR="008F10DB" w:rsidRPr="008F10DB" w:rsidRDefault="008F10DB" w:rsidP="00123317">
      <w:pPr>
        <w:spacing w:after="0" w:line="240" w:lineRule="auto"/>
        <w:ind w:right="49"/>
        <w:jc w:val="both"/>
        <w:rPr>
          <w:rFonts w:ascii="Arial" w:hAnsi="Arial" w:cs="Arial"/>
          <w:b/>
          <w:bCs/>
          <w:sz w:val="20"/>
          <w:szCs w:val="20"/>
        </w:rPr>
      </w:pPr>
    </w:p>
    <w:p w14:paraId="465F44F0" w14:textId="77777777" w:rsidR="00C0793A" w:rsidRPr="008F10DB" w:rsidRDefault="00C0793A" w:rsidP="00123317">
      <w:pPr>
        <w:pStyle w:val="Prrafodelista"/>
        <w:widowControl w:val="0"/>
        <w:numPr>
          <w:ilvl w:val="0"/>
          <w:numId w:val="17"/>
        </w:numPr>
        <w:spacing w:after="0" w:line="240" w:lineRule="auto"/>
        <w:jc w:val="both"/>
        <w:rPr>
          <w:rFonts w:ascii="Arial" w:hAnsi="Arial" w:cs="Arial"/>
          <w:bCs/>
          <w:iCs/>
          <w:sz w:val="20"/>
          <w:szCs w:val="20"/>
        </w:rPr>
      </w:pPr>
      <w:r w:rsidRPr="008F10DB">
        <w:rPr>
          <w:rFonts w:ascii="Arial" w:hAnsi="Arial" w:cs="Arial"/>
          <w:bCs/>
          <w:iCs/>
          <w:sz w:val="20"/>
          <w:szCs w:val="20"/>
        </w:rPr>
        <w:t>Zagreb (La Catedral)</w:t>
      </w:r>
    </w:p>
    <w:p w14:paraId="4FE482B4" w14:textId="77777777" w:rsidR="00C0793A" w:rsidRPr="008F10DB" w:rsidRDefault="00C0793A" w:rsidP="00123317">
      <w:pPr>
        <w:pStyle w:val="Prrafodelista"/>
        <w:widowControl w:val="0"/>
        <w:numPr>
          <w:ilvl w:val="0"/>
          <w:numId w:val="17"/>
        </w:numPr>
        <w:spacing w:after="0" w:line="276" w:lineRule="auto"/>
        <w:jc w:val="both"/>
        <w:rPr>
          <w:rFonts w:ascii="Arial" w:hAnsi="Arial" w:cs="Arial"/>
          <w:bCs/>
          <w:iCs/>
          <w:sz w:val="20"/>
          <w:szCs w:val="20"/>
          <w:lang w:val="es-ES"/>
        </w:rPr>
      </w:pPr>
      <w:r w:rsidRPr="008F10DB">
        <w:rPr>
          <w:rFonts w:ascii="Arial" w:hAnsi="Arial" w:cs="Arial"/>
          <w:bCs/>
          <w:iCs/>
          <w:sz w:val="20"/>
          <w:szCs w:val="20"/>
          <w:lang w:val="es-ES"/>
        </w:rPr>
        <w:t>Parque Nacional de Plitvice (entrada al Parque)</w:t>
      </w:r>
    </w:p>
    <w:p w14:paraId="0C77133A" w14:textId="77777777" w:rsidR="00C0793A" w:rsidRPr="008F10DB" w:rsidRDefault="00C0793A" w:rsidP="00123317">
      <w:pPr>
        <w:pStyle w:val="Prrafodelista"/>
        <w:widowControl w:val="0"/>
        <w:numPr>
          <w:ilvl w:val="0"/>
          <w:numId w:val="17"/>
        </w:numPr>
        <w:spacing w:after="0" w:line="276" w:lineRule="auto"/>
        <w:jc w:val="both"/>
        <w:rPr>
          <w:rFonts w:ascii="Arial" w:hAnsi="Arial" w:cs="Arial"/>
          <w:bCs/>
          <w:iCs/>
          <w:sz w:val="20"/>
          <w:szCs w:val="20"/>
          <w:lang w:val="es-ES"/>
        </w:rPr>
      </w:pPr>
      <w:r w:rsidRPr="008F10DB">
        <w:rPr>
          <w:rFonts w:ascii="Arial" w:hAnsi="Arial" w:cs="Arial"/>
          <w:bCs/>
          <w:iCs/>
          <w:sz w:val="20"/>
          <w:szCs w:val="20"/>
          <w:lang w:val="es-ES"/>
        </w:rPr>
        <w:t xml:space="preserve">Split (El Palacio de Diocleciano) </w:t>
      </w:r>
    </w:p>
    <w:p w14:paraId="4F2957C2" w14:textId="77777777" w:rsidR="00C0793A" w:rsidRPr="008F10DB" w:rsidRDefault="00C0793A" w:rsidP="00123317">
      <w:pPr>
        <w:pStyle w:val="Prrafodelista"/>
        <w:widowControl w:val="0"/>
        <w:numPr>
          <w:ilvl w:val="0"/>
          <w:numId w:val="17"/>
        </w:numPr>
        <w:spacing w:after="0" w:line="276" w:lineRule="auto"/>
        <w:jc w:val="both"/>
        <w:rPr>
          <w:rFonts w:ascii="Arial" w:hAnsi="Arial" w:cs="Arial"/>
          <w:bCs/>
          <w:iCs/>
          <w:sz w:val="20"/>
          <w:szCs w:val="20"/>
          <w:lang w:val="es-ES"/>
        </w:rPr>
      </w:pPr>
      <w:r w:rsidRPr="008F10DB">
        <w:rPr>
          <w:rFonts w:ascii="Arial" w:hAnsi="Arial" w:cs="Arial"/>
          <w:bCs/>
          <w:iCs/>
          <w:sz w:val="20"/>
          <w:szCs w:val="20"/>
          <w:lang w:val="es-ES"/>
        </w:rPr>
        <w:t>Dubrovnik (La Catedral y el Monasterio Franciscano)</w:t>
      </w:r>
    </w:p>
    <w:p w14:paraId="00189675" w14:textId="77777777" w:rsidR="00C0793A" w:rsidRPr="00C0793A" w:rsidRDefault="00C0793A" w:rsidP="00123317">
      <w:pPr>
        <w:autoSpaceDE w:val="0"/>
        <w:autoSpaceDN w:val="0"/>
        <w:spacing w:after="0" w:line="276" w:lineRule="auto"/>
        <w:jc w:val="both"/>
        <w:rPr>
          <w:rFonts w:ascii="Arial" w:hAnsi="Arial" w:cs="Arial"/>
          <w:bCs/>
          <w:sz w:val="20"/>
          <w:szCs w:val="20"/>
          <w:lang w:val="es-ES"/>
        </w:rPr>
      </w:pPr>
    </w:p>
    <w:p w14:paraId="4A50A5F9" w14:textId="77777777" w:rsidR="00CD430F" w:rsidRDefault="00CD430F" w:rsidP="00123317">
      <w:pPr>
        <w:spacing w:after="0" w:line="240" w:lineRule="auto"/>
        <w:ind w:right="49"/>
        <w:jc w:val="both"/>
        <w:rPr>
          <w:rFonts w:ascii="Arial" w:hAnsi="Arial" w:cs="Arial"/>
          <w:b/>
          <w:bCs/>
          <w:sz w:val="20"/>
          <w:szCs w:val="20"/>
        </w:rPr>
      </w:pPr>
      <w:r w:rsidRPr="00EB33FA">
        <w:rPr>
          <w:rFonts w:ascii="Arial" w:hAnsi="Arial" w:cs="Arial"/>
          <w:b/>
          <w:bCs/>
          <w:sz w:val="20"/>
          <w:szCs w:val="20"/>
        </w:rPr>
        <w:t>NO INCLUYE:</w:t>
      </w:r>
    </w:p>
    <w:p w14:paraId="12FC2664" w14:textId="77777777" w:rsidR="008F10DB" w:rsidRPr="00EB33FA" w:rsidRDefault="008F10DB" w:rsidP="00123317">
      <w:pPr>
        <w:spacing w:after="0" w:line="240" w:lineRule="auto"/>
        <w:ind w:right="49"/>
        <w:jc w:val="both"/>
        <w:rPr>
          <w:rFonts w:ascii="Arial" w:hAnsi="Arial" w:cs="Arial"/>
          <w:b/>
          <w:bCs/>
          <w:sz w:val="20"/>
          <w:szCs w:val="20"/>
        </w:rPr>
      </w:pPr>
    </w:p>
    <w:p w14:paraId="6E597EC7" w14:textId="77777777" w:rsidR="00CD430F" w:rsidRPr="00EB33FA" w:rsidRDefault="00CD430F" w:rsidP="00123317">
      <w:pPr>
        <w:pStyle w:val="Prrafodelista"/>
        <w:numPr>
          <w:ilvl w:val="0"/>
          <w:numId w:val="3"/>
        </w:numPr>
        <w:spacing w:after="0" w:line="240" w:lineRule="auto"/>
        <w:ind w:right="49"/>
        <w:jc w:val="both"/>
        <w:rPr>
          <w:rFonts w:ascii="Arial" w:hAnsi="Arial" w:cs="Arial"/>
          <w:b/>
          <w:bCs/>
          <w:sz w:val="20"/>
          <w:szCs w:val="20"/>
        </w:rPr>
      </w:pPr>
      <w:r w:rsidRPr="00EB33FA">
        <w:rPr>
          <w:rFonts w:ascii="Arial" w:hAnsi="Arial" w:cs="Arial"/>
          <w:sz w:val="20"/>
          <w:szCs w:val="20"/>
        </w:rPr>
        <w:t>Actividades y alimentos no indicados en el itinerario.</w:t>
      </w:r>
    </w:p>
    <w:p w14:paraId="7A6177D3" w14:textId="77777777" w:rsidR="00CD430F" w:rsidRPr="00EB33FA" w:rsidRDefault="00CD430F" w:rsidP="00123317">
      <w:pPr>
        <w:pStyle w:val="Prrafodelista"/>
        <w:numPr>
          <w:ilvl w:val="0"/>
          <w:numId w:val="3"/>
        </w:numPr>
        <w:spacing w:after="0" w:line="240" w:lineRule="auto"/>
        <w:ind w:right="49"/>
        <w:jc w:val="both"/>
        <w:rPr>
          <w:rFonts w:ascii="Arial" w:hAnsi="Arial" w:cs="Arial"/>
          <w:b/>
          <w:bCs/>
          <w:sz w:val="20"/>
          <w:szCs w:val="20"/>
        </w:rPr>
      </w:pPr>
      <w:r w:rsidRPr="00EB33FA">
        <w:rPr>
          <w:rFonts w:ascii="Arial" w:hAnsi="Arial" w:cs="Arial"/>
          <w:sz w:val="20"/>
          <w:szCs w:val="20"/>
        </w:rPr>
        <w:t>Vuelos internacionales y nacionales.</w:t>
      </w:r>
    </w:p>
    <w:p w14:paraId="083ECA46" w14:textId="77777777" w:rsidR="00CD430F" w:rsidRDefault="00CD430F" w:rsidP="00123317">
      <w:pPr>
        <w:pStyle w:val="Prrafodelista"/>
        <w:numPr>
          <w:ilvl w:val="0"/>
          <w:numId w:val="3"/>
        </w:numPr>
        <w:spacing w:after="0" w:line="240" w:lineRule="auto"/>
        <w:ind w:right="49"/>
        <w:jc w:val="both"/>
        <w:rPr>
          <w:rFonts w:ascii="Arial" w:hAnsi="Arial" w:cs="Arial"/>
          <w:b/>
          <w:bCs/>
          <w:sz w:val="20"/>
          <w:szCs w:val="20"/>
        </w:rPr>
      </w:pPr>
      <w:r w:rsidRPr="00EB33FA">
        <w:rPr>
          <w:rFonts w:ascii="Arial" w:hAnsi="Arial" w:cs="Arial"/>
          <w:b/>
          <w:bCs/>
          <w:sz w:val="20"/>
          <w:szCs w:val="20"/>
        </w:rPr>
        <w:t>Propinas.</w:t>
      </w:r>
      <w:r w:rsidR="00C0793A">
        <w:rPr>
          <w:rFonts w:ascii="Arial" w:hAnsi="Arial" w:cs="Arial"/>
          <w:b/>
          <w:bCs/>
          <w:sz w:val="20"/>
          <w:szCs w:val="20"/>
        </w:rPr>
        <w:t xml:space="preserve"> (se recomienda 4 euros por día por persona, chofer y guía acompañante)</w:t>
      </w:r>
    </w:p>
    <w:p w14:paraId="6BE29334" w14:textId="77777777" w:rsidR="00A305BD" w:rsidRPr="00A305BD" w:rsidRDefault="00A305BD" w:rsidP="00123317">
      <w:pPr>
        <w:pStyle w:val="Prrafodelista"/>
        <w:numPr>
          <w:ilvl w:val="0"/>
          <w:numId w:val="3"/>
        </w:numPr>
        <w:spacing w:after="0" w:line="240" w:lineRule="auto"/>
        <w:ind w:right="49"/>
        <w:jc w:val="both"/>
        <w:rPr>
          <w:rFonts w:ascii="Arial" w:hAnsi="Arial" w:cs="Arial"/>
          <w:sz w:val="20"/>
          <w:szCs w:val="20"/>
        </w:rPr>
      </w:pPr>
      <w:r w:rsidRPr="00A305BD">
        <w:rPr>
          <w:rFonts w:ascii="Arial" w:hAnsi="Arial" w:cs="Arial"/>
          <w:sz w:val="20"/>
          <w:szCs w:val="20"/>
        </w:rPr>
        <w:t xml:space="preserve">Bebidas </w:t>
      </w:r>
    </w:p>
    <w:p w14:paraId="6E361F6F" w14:textId="77777777" w:rsidR="00CD430F" w:rsidRPr="00EB33FA" w:rsidRDefault="00CD430F" w:rsidP="00123317">
      <w:pPr>
        <w:pStyle w:val="Prrafodelista"/>
        <w:numPr>
          <w:ilvl w:val="0"/>
          <w:numId w:val="3"/>
        </w:numPr>
        <w:spacing w:after="0" w:line="240" w:lineRule="auto"/>
        <w:ind w:right="49"/>
        <w:jc w:val="both"/>
        <w:rPr>
          <w:rFonts w:ascii="Arial" w:hAnsi="Arial" w:cs="Arial"/>
          <w:b/>
          <w:bCs/>
          <w:sz w:val="20"/>
          <w:szCs w:val="20"/>
        </w:rPr>
      </w:pPr>
      <w:r w:rsidRPr="00EB33FA">
        <w:rPr>
          <w:rFonts w:ascii="Arial" w:hAnsi="Arial" w:cs="Arial"/>
          <w:sz w:val="20"/>
          <w:szCs w:val="20"/>
        </w:rPr>
        <w:t>Gastos personales</w:t>
      </w:r>
    </w:p>
    <w:p w14:paraId="2D60D4BE" w14:textId="77777777" w:rsidR="00CD430F" w:rsidRDefault="00CD430F" w:rsidP="00123317">
      <w:pPr>
        <w:pStyle w:val="Prrafodelista"/>
        <w:numPr>
          <w:ilvl w:val="0"/>
          <w:numId w:val="3"/>
        </w:numPr>
        <w:spacing w:after="0" w:line="240" w:lineRule="auto"/>
        <w:ind w:right="49"/>
        <w:jc w:val="both"/>
        <w:rPr>
          <w:rFonts w:ascii="Arial" w:hAnsi="Arial" w:cs="Arial"/>
          <w:b/>
          <w:bCs/>
          <w:sz w:val="20"/>
          <w:szCs w:val="20"/>
        </w:rPr>
      </w:pPr>
      <w:r w:rsidRPr="00EB33FA">
        <w:rPr>
          <w:rFonts w:ascii="Arial" w:hAnsi="Arial" w:cs="Arial"/>
          <w:b/>
          <w:bCs/>
          <w:sz w:val="20"/>
          <w:szCs w:val="20"/>
        </w:rPr>
        <w:t>Seguro de viajero</w:t>
      </w:r>
    </w:p>
    <w:p w14:paraId="76CE5AC1" w14:textId="77777777" w:rsidR="00CD430F" w:rsidRPr="00EB33FA" w:rsidRDefault="00CD430F" w:rsidP="00123317">
      <w:pPr>
        <w:pStyle w:val="Prrafodelista"/>
        <w:spacing w:after="0" w:line="240" w:lineRule="auto"/>
        <w:ind w:right="49"/>
        <w:jc w:val="both"/>
        <w:rPr>
          <w:rFonts w:ascii="Arial" w:hAnsi="Arial" w:cs="Arial"/>
          <w:b/>
          <w:bCs/>
          <w:sz w:val="20"/>
          <w:szCs w:val="20"/>
        </w:rPr>
      </w:pPr>
    </w:p>
    <w:p w14:paraId="657CA73B" w14:textId="77777777" w:rsidR="00CD430F" w:rsidRDefault="00CD430F" w:rsidP="00123317">
      <w:pPr>
        <w:spacing w:after="0" w:line="240" w:lineRule="auto"/>
        <w:ind w:right="-698"/>
        <w:jc w:val="both"/>
        <w:rPr>
          <w:rFonts w:ascii="Arial" w:hAnsi="Arial" w:cs="Arial"/>
          <w:b/>
          <w:bCs/>
          <w:sz w:val="20"/>
          <w:szCs w:val="20"/>
        </w:rPr>
      </w:pPr>
      <w:r w:rsidRPr="00EB33FA">
        <w:rPr>
          <w:rFonts w:ascii="Arial" w:hAnsi="Arial" w:cs="Arial"/>
          <w:b/>
          <w:bCs/>
          <w:sz w:val="20"/>
          <w:szCs w:val="20"/>
        </w:rPr>
        <w:t>NOTAS:</w:t>
      </w:r>
    </w:p>
    <w:p w14:paraId="7A286BDB" w14:textId="77777777" w:rsidR="008F10DB" w:rsidRPr="00EB33FA" w:rsidRDefault="008F10DB" w:rsidP="00123317">
      <w:pPr>
        <w:spacing w:after="0" w:line="240" w:lineRule="auto"/>
        <w:ind w:right="-698"/>
        <w:jc w:val="both"/>
        <w:rPr>
          <w:rFonts w:ascii="Arial" w:hAnsi="Arial" w:cs="Arial"/>
          <w:b/>
          <w:bCs/>
          <w:sz w:val="20"/>
          <w:szCs w:val="20"/>
        </w:rPr>
      </w:pPr>
    </w:p>
    <w:p w14:paraId="7BBEA033" w14:textId="77777777" w:rsidR="00CD430F" w:rsidRPr="00EB33FA" w:rsidRDefault="00CD430F" w:rsidP="00123317">
      <w:pPr>
        <w:pStyle w:val="Prrafodelista"/>
        <w:widowControl w:val="0"/>
        <w:numPr>
          <w:ilvl w:val="0"/>
          <w:numId w:val="21"/>
        </w:numPr>
        <w:autoSpaceDE w:val="0"/>
        <w:autoSpaceDN w:val="0"/>
        <w:spacing w:after="0" w:line="240" w:lineRule="auto"/>
        <w:ind w:right="49"/>
        <w:jc w:val="both"/>
        <w:rPr>
          <w:rFonts w:ascii="Arial" w:hAnsi="Arial" w:cs="Arial"/>
          <w:b/>
          <w:bCs/>
          <w:sz w:val="20"/>
          <w:szCs w:val="20"/>
        </w:rPr>
      </w:pPr>
      <w:r w:rsidRPr="00EB33FA">
        <w:rPr>
          <w:rFonts w:ascii="Arial" w:hAnsi="Arial" w:cs="Arial"/>
          <w:sz w:val="20"/>
          <w:szCs w:val="20"/>
        </w:rPr>
        <w:t>Tarifas por persona en USD, sujetas a disponibilidad al momento de reservar y cotizadas en categoría estándar</w:t>
      </w:r>
    </w:p>
    <w:p w14:paraId="5B14B73E" w14:textId="77777777" w:rsidR="008F10DB" w:rsidRPr="008F10DB" w:rsidRDefault="008F10DB" w:rsidP="00123317">
      <w:pPr>
        <w:pStyle w:val="Prrafodelista"/>
        <w:widowControl w:val="0"/>
        <w:numPr>
          <w:ilvl w:val="0"/>
          <w:numId w:val="21"/>
        </w:numPr>
        <w:autoSpaceDE w:val="0"/>
        <w:autoSpaceDN w:val="0"/>
        <w:spacing w:after="0" w:line="240" w:lineRule="auto"/>
        <w:ind w:right="49"/>
        <w:jc w:val="both"/>
        <w:rPr>
          <w:rFonts w:ascii="Arial" w:hAnsi="Arial" w:cs="Arial"/>
          <w:b/>
          <w:bCs/>
          <w:sz w:val="20"/>
          <w:szCs w:val="20"/>
        </w:rPr>
      </w:pPr>
      <w:r w:rsidRPr="008F10DB">
        <w:rPr>
          <w:rFonts w:ascii="Arial" w:hAnsi="Arial" w:cs="Arial"/>
          <w:sz w:val="20"/>
          <w:szCs w:val="20"/>
        </w:rPr>
        <w:t xml:space="preserve">Todos los viajeros deberán llevar su documentación en regla (pasaporte, visados...), siendo de su total responsabilidad los problemas e inconvenientes que pudieran surgir por incumplimiento de esta norma. </w:t>
      </w:r>
    </w:p>
    <w:p w14:paraId="44C6A2F6" w14:textId="77777777" w:rsidR="008F10DB" w:rsidRDefault="008F10DB" w:rsidP="00123317">
      <w:pPr>
        <w:pStyle w:val="Prrafodelista"/>
        <w:widowControl w:val="0"/>
        <w:numPr>
          <w:ilvl w:val="0"/>
          <w:numId w:val="21"/>
        </w:numPr>
        <w:autoSpaceDE w:val="0"/>
        <w:autoSpaceDN w:val="0"/>
        <w:spacing w:after="0" w:line="240" w:lineRule="auto"/>
        <w:ind w:right="49"/>
        <w:jc w:val="both"/>
        <w:rPr>
          <w:rFonts w:ascii="Arial" w:hAnsi="Arial" w:cs="Arial"/>
          <w:sz w:val="20"/>
          <w:szCs w:val="20"/>
        </w:rPr>
      </w:pPr>
      <w:r w:rsidRPr="008F10DB">
        <w:rPr>
          <w:rFonts w:ascii="Arial" w:hAnsi="Arial" w:cs="Arial"/>
          <w:sz w:val="20"/>
          <w:szCs w:val="20"/>
        </w:rPr>
        <w:t xml:space="preserve">El equipaje autorizado a cada pasajero en </w:t>
      </w:r>
      <w:r w:rsidR="007A1206">
        <w:rPr>
          <w:rFonts w:ascii="Arial" w:hAnsi="Arial" w:cs="Arial"/>
          <w:sz w:val="20"/>
          <w:szCs w:val="20"/>
        </w:rPr>
        <w:t>el</w:t>
      </w:r>
      <w:r w:rsidRPr="008F10DB">
        <w:rPr>
          <w:rFonts w:ascii="Arial" w:hAnsi="Arial" w:cs="Arial"/>
          <w:sz w:val="20"/>
          <w:szCs w:val="20"/>
        </w:rPr>
        <w:t xml:space="preserve"> circuito (incluido el servicio de traslados) se limita a un equipaje facturado (máximo de 30 kg por persona) y un equipaje de mano.</w:t>
      </w:r>
      <w:r>
        <w:rPr>
          <w:rFonts w:ascii="Arial" w:hAnsi="Arial" w:cs="Arial"/>
          <w:sz w:val="20"/>
          <w:szCs w:val="20"/>
        </w:rPr>
        <w:t xml:space="preserve"> </w:t>
      </w:r>
      <w:r w:rsidRPr="008F10DB">
        <w:rPr>
          <w:rFonts w:ascii="Arial" w:hAnsi="Arial" w:cs="Arial"/>
          <w:sz w:val="20"/>
          <w:szCs w:val="20"/>
        </w:rPr>
        <w:t>El equipaje extra deberá estar informado con antelación y se aplicará el suplemento en destino por exceso de equipaje, que lo pagará el pasajero al guía acompañante</w:t>
      </w:r>
      <w:r>
        <w:rPr>
          <w:rFonts w:ascii="Arial" w:hAnsi="Arial" w:cs="Arial"/>
          <w:sz w:val="20"/>
          <w:szCs w:val="20"/>
        </w:rPr>
        <w:t xml:space="preserve"> y n</w:t>
      </w:r>
      <w:r w:rsidRPr="008F10DB">
        <w:rPr>
          <w:rFonts w:ascii="Arial" w:hAnsi="Arial" w:cs="Arial"/>
          <w:sz w:val="20"/>
          <w:szCs w:val="20"/>
        </w:rPr>
        <w:t>o será brindado servicio de maleteros a maletas de más de 30 kg</w:t>
      </w:r>
    </w:p>
    <w:p w14:paraId="13667E41" w14:textId="77777777" w:rsidR="008F10DB" w:rsidRDefault="002A15D0" w:rsidP="00123317">
      <w:pPr>
        <w:pStyle w:val="Prrafodelista"/>
        <w:widowControl w:val="0"/>
        <w:numPr>
          <w:ilvl w:val="0"/>
          <w:numId w:val="21"/>
        </w:numPr>
        <w:autoSpaceDE w:val="0"/>
        <w:autoSpaceDN w:val="0"/>
        <w:spacing w:after="0" w:line="240" w:lineRule="auto"/>
        <w:ind w:right="49"/>
        <w:jc w:val="both"/>
        <w:rPr>
          <w:rFonts w:ascii="Arial" w:hAnsi="Arial" w:cs="Arial"/>
          <w:sz w:val="20"/>
          <w:szCs w:val="20"/>
        </w:rPr>
      </w:pPr>
      <w:r>
        <w:rPr>
          <w:rFonts w:ascii="Arial" w:hAnsi="Arial" w:cs="Arial"/>
          <w:sz w:val="20"/>
          <w:szCs w:val="20"/>
        </w:rPr>
        <w:t xml:space="preserve"> </w:t>
      </w:r>
      <w:r w:rsidR="008F10DB" w:rsidRPr="008F10DB">
        <w:rPr>
          <w:rFonts w:ascii="Arial" w:hAnsi="Arial" w:cs="Arial"/>
          <w:sz w:val="20"/>
          <w:szCs w:val="20"/>
        </w:rPr>
        <w:t>Los hoteles mencionados como previstos están sujetos a variación.</w:t>
      </w:r>
    </w:p>
    <w:p w14:paraId="5E0630A5" w14:textId="77777777" w:rsidR="008F10DB" w:rsidRPr="008F10DB" w:rsidRDefault="008F10DB" w:rsidP="00123317">
      <w:pPr>
        <w:pStyle w:val="Prrafodelista"/>
        <w:widowControl w:val="0"/>
        <w:numPr>
          <w:ilvl w:val="0"/>
          <w:numId w:val="21"/>
        </w:numPr>
        <w:autoSpaceDE w:val="0"/>
        <w:autoSpaceDN w:val="0"/>
        <w:spacing w:after="0" w:line="240" w:lineRule="auto"/>
        <w:ind w:right="49"/>
        <w:jc w:val="both"/>
        <w:rPr>
          <w:rFonts w:ascii="Arial" w:hAnsi="Arial" w:cs="Arial"/>
          <w:sz w:val="20"/>
          <w:szCs w:val="20"/>
        </w:rPr>
      </w:pPr>
      <w:r w:rsidRPr="008F10DB">
        <w:rPr>
          <w:rFonts w:ascii="Arial" w:eastAsia="Times New Roman" w:hAnsi="Arial" w:cs="Arial"/>
          <w:sz w:val="20"/>
          <w:szCs w:val="20"/>
          <w:lang w:eastAsia="sl-SI"/>
        </w:rPr>
        <w:t xml:space="preserve">Es necesario un grado moderado de salud y capacidad física para participar en </w:t>
      </w:r>
      <w:r>
        <w:rPr>
          <w:rFonts w:ascii="Arial" w:eastAsia="Times New Roman" w:hAnsi="Arial" w:cs="Arial"/>
          <w:sz w:val="20"/>
          <w:szCs w:val="20"/>
          <w:lang w:eastAsia="sl-SI"/>
        </w:rPr>
        <w:t>el</w:t>
      </w:r>
      <w:r w:rsidRPr="008F10DB">
        <w:rPr>
          <w:rFonts w:ascii="Arial" w:eastAsia="Times New Roman" w:hAnsi="Arial" w:cs="Arial"/>
          <w:sz w:val="20"/>
          <w:szCs w:val="20"/>
          <w:lang w:eastAsia="sl-SI"/>
        </w:rPr>
        <w:t xml:space="preserve"> tour. En el caso de existir algún pasajero con necesidades especiales deberá ser informado </w:t>
      </w:r>
      <w:r>
        <w:rPr>
          <w:rFonts w:ascii="Arial" w:eastAsia="Times New Roman" w:hAnsi="Arial" w:cs="Arial"/>
          <w:sz w:val="20"/>
          <w:szCs w:val="20"/>
          <w:lang w:eastAsia="sl-SI"/>
        </w:rPr>
        <w:t xml:space="preserve">al reservar y se </w:t>
      </w:r>
      <w:r w:rsidRPr="008F10DB">
        <w:rPr>
          <w:rFonts w:ascii="Arial" w:eastAsia="Times New Roman" w:hAnsi="Arial" w:cs="Arial"/>
          <w:sz w:val="20"/>
          <w:szCs w:val="20"/>
          <w:lang w:eastAsia="sl-SI"/>
        </w:rPr>
        <w:t>negará el viaje a pasajeros viajando solos que no se desplacen por sí mismos. Podrá ser negado el viaje a pasajeros con problemas serios de movilidad o salud si no van acompañados por una persona que se haga responsable en todos los aspectos para la buena adaptación al circuito de la persona con falta de autonomía.</w:t>
      </w:r>
    </w:p>
    <w:p w14:paraId="2E850A27" w14:textId="77777777" w:rsidR="008F10DB" w:rsidRPr="008F10DB" w:rsidRDefault="008F10DB" w:rsidP="00123317">
      <w:pPr>
        <w:pStyle w:val="Prrafodelista"/>
        <w:numPr>
          <w:ilvl w:val="0"/>
          <w:numId w:val="21"/>
        </w:numPr>
        <w:spacing w:after="0"/>
        <w:jc w:val="both"/>
        <w:rPr>
          <w:rFonts w:ascii="Arial" w:eastAsia="Times New Roman" w:hAnsi="Arial" w:cs="Arial"/>
          <w:b/>
          <w:bCs/>
          <w:iCs/>
          <w:sz w:val="20"/>
          <w:szCs w:val="20"/>
          <w:u w:val="single"/>
        </w:rPr>
      </w:pPr>
      <w:r w:rsidRPr="008F10DB">
        <w:rPr>
          <w:rFonts w:ascii="Arial" w:eastAsia="Times New Roman" w:hAnsi="Arial" w:cs="Arial"/>
          <w:bCs/>
          <w:iCs/>
          <w:sz w:val="20"/>
          <w:szCs w:val="20"/>
        </w:rPr>
        <w:t xml:space="preserve">Es recomendable pagar 4 € / día / persona de propina para el chofer y el guía acompañante. </w:t>
      </w:r>
    </w:p>
    <w:p w14:paraId="40E33656" w14:textId="77777777" w:rsidR="00CD430F" w:rsidRDefault="00CD430F" w:rsidP="00123317">
      <w:pPr>
        <w:widowControl w:val="0"/>
        <w:autoSpaceDE w:val="0"/>
        <w:autoSpaceDN w:val="0"/>
        <w:spacing w:after="0" w:line="240" w:lineRule="auto"/>
        <w:ind w:right="49"/>
        <w:jc w:val="both"/>
        <w:rPr>
          <w:rFonts w:ascii="Arial" w:hAnsi="Arial" w:cs="Arial"/>
          <w:b/>
          <w:bCs/>
          <w:sz w:val="20"/>
          <w:szCs w:val="20"/>
        </w:rPr>
      </w:pPr>
    </w:p>
    <w:p w14:paraId="67A8559C" w14:textId="77777777" w:rsidR="00CD430F" w:rsidRDefault="00CD430F" w:rsidP="00123317">
      <w:pPr>
        <w:widowControl w:val="0"/>
        <w:autoSpaceDE w:val="0"/>
        <w:autoSpaceDN w:val="0"/>
        <w:spacing w:after="0" w:line="240" w:lineRule="auto"/>
        <w:ind w:right="49"/>
        <w:jc w:val="both"/>
        <w:rPr>
          <w:rFonts w:ascii="Arial" w:hAnsi="Arial" w:cs="Arial"/>
          <w:b/>
          <w:bCs/>
          <w:sz w:val="20"/>
          <w:szCs w:val="20"/>
        </w:rPr>
      </w:pPr>
    </w:p>
    <w:tbl>
      <w:tblPr>
        <w:tblW w:w="2700" w:type="dxa"/>
        <w:jc w:val="center"/>
        <w:tblCellMar>
          <w:left w:w="70" w:type="dxa"/>
          <w:right w:w="70" w:type="dxa"/>
        </w:tblCellMar>
        <w:tblLook w:val="04A0" w:firstRow="1" w:lastRow="0" w:firstColumn="1" w:lastColumn="0" w:noHBand="0" w:noVBand="1"/>
      </w:tblPr>
      <w:tblGrid>
        <w:gridCol w:w="1702"/>
        <w:gridCol w:w="998"/>
      </w:tblGrid>
      <w:tr w:rsidR="008F10DB" w:rsidRPr="008F10DB" w14:paraId="6FD95F57" w14:textId="77777777" w:rsidTr="008F10DB">
        <w:trPr>
          <w:trHeight w:val="575"/>
          <w:jc w:val="center"/>
        </w:trPr>
        <w:tc>
          <w:tcPr>
            <w:tcW w:w="2700" w:type="dxa"/>
            <w:gridSpan w:val="2"/>
            <w:tcBorders>
              <w:top w:val="single" w:sz="12" w:space="0" w:color="0070C0"/>
              <w:left w:val="single" w:sz="12" w:space="0" w:color="0070C0"/>
              <w:bottom w:val="nil"/>
              <w:right w:val="single" w:sz="12" w:space="0" w:color="0070C0"/>
            </w:tcBorders>
            <w:shd w:val="clear" w:color="000000" w:fill="0070C0"/>
            <w:vAlign w:val="center"/>
            <w:hideMark/>
          </w:tcPr>
          <w:p w14:paraId="3FE92FBE" w14:textId="77777777" w:rsidR="008F10DB" w:rsidRPr="008F10DB" w:rsidRDefault="008F10DB" w:rsidP="00123317">
            <w:pPr>
              <w:spacing w:after="0" w:line="240" w:lineRule="auto"/>
              <w:jc w:val="center"/>
              <w:rPr>
                <w:rFonts w:ascii="Calibri" w:eastAsia="Times New Roman" w:hAnsi="Calibri" w:cs="Calibri"/>
                <w:b/>
                <w:bCs/>
                <w:color w:val="FFFFFF"/>
                <w:sz w:val="20"/>
                <w:szCs w:val="20"/>
                <w:lang w:eastAsia="es-MX"/>
              </w:rPr>
            </w:pPr>
            <w:r w:rsidRPr="008F10DB">
              <w:rPr>
                <w:rFonts w:ascii="Calibri" w:eastAsia="Times New Roman" w:hAnsi="Calibri" w:cs="Calibri"/>
                <w:b/>
                <w:bCs/>
                <w:color w:val="FFFFFF"/>
                <w:sz w:val="20"/>
                <w:szCs w:val="20"/>
                <w:lang w:eastAsia="es-MX"/>
              </w:rPr>
              <w:t>CALENDARIO DE LLEGADAS</w:t>
            </w:r>
            <w:r w:rsidRPr="008F10DB">
              <w:rPr>
                <w:rFonts w:ascii="Calibri" w:eastAsia="Times New Roman" w:hAnsi="Calibri" w:cs="Calibri"/>
                <w:b/>
                <w:bCs/>
                <w:color w:val="FFFFFF"/>
                <w:sz w:val="20"/>
                <w:szCs w:val="20"/>
                <w:lang w:eastAsia="es-MX"/>
              </w:rPr>
              <w:br/>
              <w:t>2025</w:t>
            </w:r>
          </w:p>
        </w:tc>
      </w:tr>
      <w:tr w:rsidR="008F10DB" w:rsidRPr="008F10DB" w14:paraId="7EAEB3FA" w14:textId="77777777" w:rsidTr="008F10DB">
        <w:trPr>
          <w:trHeight w:val="590"/>
          <w:jc w:val="center"/>
        </w:trPr>
        <w:tc>
          <w:tcPr>
            <w:tcW w:w="2700" w:type="dxa"/>
            <w:gridSpan w:val="2"/>
            <w:tcBorders>
              <w:top w:val="nil"/>
              <w:left w:val="single" w:sz="12" w:space="0" w:color="0070C0"/>
              <w:bottom w:val="nil"/>
              <w:right w:val="single" w:sz="12" w:space="0" w:color="0070C0"/>
            </w:tcBorders>
            <w:shd w:val="clear" w:color="000000" w:fill="DDEBF7"/>
            <w:noWrap/>
            <w:vAlign w:val="center"/>
            <w:hideMark/>
          </w:tcPr>
          <w:p w14:paraId="012B8C36" w14:textId="77777777" w:rsidR="008F10DB" w:rsidRPr="008F10DB" w:rsidRDefault="008F10DB" w:rsidP="00123317">
            <w:pPr>
              <w:spacing w:after="0" w:line="240" w:lineRule="auto"/>
              <w:jc w:val="both"/>
              <w:rPr>
                <w:rFonts w:ascii="Calibri" w:eastAsia="Times New Roman" w:hAnsi="Calibri" w:cs="Calibri"/>
                <w:b/>
                <w:bCs/>
                <w:sz w:val="20"/>
                <w:szCs w:val="20"/>
                <w:lang w:eastAsia="es-MX"/>
              </w:rPr>
            </w:pPr>
            <w:r w:rsidRPr="008F10DB">
              <w:rPr>
                <w:rFonts w:ascii="Calibri" w:eastAsia="Times New Roman" w:hAnsi="Calibri" w:cs="Calibri"/>
                <w:b/>
                <w:bCs/>
                <w:sz w:val="20"/>
                <w:szCs w:val="20"/>
                <w:lang w:eastAsia="es-MX"/>
              </w:rPr>
              <w:t>FECHAS ESPECIFICAS</w:t>
            </w:r>
          </w:p>
        </w:tc>
      </w:tr>
      <w:tr w:rsidR="008F10DB" w:rsidRPr="008F10DB" w14:paraId="53E9CE07" w14:textId="77777777" w:rsidTr="008F10DB">
        <w:trPr>
          <w:trHeight w:val="290"/>
          <w:jc w:val="center"/>
        </w:trPr>
        <w:tc>
          <w:tcPr>
            <w:tcW w:w="1702" w:type="dxa"/>
            <w:tcBorders>
              <w:top w:val="nil"/>
              <w:left w:val="single" w:sz="12" w:space="0" w:color="0070C0"/>
              <w:bottom w:val="nil"/>
              <w:right w:val="nil"/>
            </w:tcBorders>
            <w:shd w:val="clear" w:color="000000" w:fill="FFFFFF"/>
            <w:noWrap/>
            <w:vAlign w:val="center"/>
            <w:hideMark/>
          </w:tcPr>
          <w:p w14:paraId="0F3B7F27" w14:textId="77777777" w:rsidR="008F10DB" w:rsidRPr="008F10DB" w:rsidRDefault="008F10DB" w:rsidP="00123317">
            <w:pPr>
              <w:spacing w:after="0" w:line="240" w:lineRule="auto"/>
              <w:jc w:val="both"/>
              <w:rPr>
                <w:rFonts w:ascii="Calibri" w:eastAsia="Times New Roman" w:hAnsi="Calibri" w:cs="Calibri"/>
                <w:b/>
                <w:bCs/>
                <w:color w:val="000000"/>
                <w:sz w:val="20"/>
                <w:szCs w:val="20"/>
                <w:lang w:eastAsia="es-MX"/>
              </w:rPr>
            </w:pPr>
            <w:r w:rsidRPr="008F10DB">
              <w:rPr>
                <w:rFonts w:ascii="Calibri" w:eastAsia="Times New Roman" w:hAnsi="Calibri" w:cs="Calibri"/>
                <w:b/>
                <w:bCs/>
                <w:color w:val="000000"/>
                <w:sz w:val="20"/>
                <w:szCs w:val="20"/>
                <w:lang w:eastAsia="es-MX"/>
              </w:rPr>
              <w:t>ABRIL</w:t>
            </w:r>
          </w:p>
        </w:tc>
        <w:tc>
          <w:tcPr>
            <w:tcW w:w="998" w:type="dxa"/>
            <w:tcBorders>
              <w:top w:val="nil"/>
              <w:left w:val="nil"/>
              <w:bottom w:val="nil"/>
              <w:right w:val="single" w:sz="12" w:space="0" w:color="0070C0"/>
            </w:tcBorders>
            <w:shd w:val="clear" w:color="000000" w:fill="FFFFFF"/>
            <w:noWrap/>
            <w:vAlign w:val="center"/>
            <w:hideMark/>
          </w:tcPr>
          <w:p w14:paraId="7889A773" w14:textId="77777777" w:rsidR="008F10DB" w:rsidRPr="008F10DB" w:rsidRDefault="008F10DB" w:rsidP="00123317">
            <w:pPr>
              <w:spacing w:after="0" w:line="240" w:lineRule="auto"/>
              <w:jc w:val="both"/>
              <w:rPr>
                <w:rFonts w:ascii="Calibri" w:eastAsia="Times New Roman" w:hAnsi="Calibri" w:cs="Calibri"/>
                <w:color w:val="000000"/>
                <w:sz w:val="20"/>
                <w:szCs w:val="20"/>
                <w:lang w:eastAsia="es-MX"/>
              </w:rPr>
            </w:pPr>
            <w:r w:rsidRPr="008F10DB">
              <w:rPr>
                <w:rFonts w:ascii="Calibri" w:eastAsia="Times New Roman" w:hAnsi="Calibri" w:cs="Calibri"/>
                <w:color w:val="000000"/>
                <w:sz w:val="20"/>
                <w:szCs w:val="20"/>
                <w:lang w:eastAsia="es-MX"/>
              </w:rPr>
              <w:t>18</w:t>
            </w:r>
          </w:p>
        </w:tc>
      </w:tr>
      <w:tr w:rsidR="008F10DB" w:rsidRPr="008F10DB" w14:paraId="6D5C56C3" w14:textId="77777777" w:rsidTr="008F10DB">
        <w:trPr>
          <w:trHeight w:val="290"/>
          <w:jc w:val="center"/>
        </w:trPr>
        <w:tc>
          <w:tcPr>
            <w:tcW w:w="1702" w:type="dxa"/>
            <w:tcBorders>
              <w:top w:val="nil"/>
              <w:left w:val="single" w:sz="12" w:space="0" w:color="0070C0"/>
              <w:bottom w:val="nil"/>
              <w:right w:val="nil"/>
            </w:tcBorders>
            <w:shd w:val="clear" w:color="000000" w:fill="FFFFFF"/>
            <w:noWrap/>
            <w:vAlign w:val="center"/>
            <w:hideMark/>
          </w:tcPr>
          <w:p w14:paraId="4B91C812" w14:textId="77777777" w:rsidR="008F10DB" w:rsidRPr="008F10DB" w:rsidRDefault="008F10DB" w:rsidP="00123317">
            <w:pPr>
              <w:spacing w:after="0" w:line="240" w:lineRule="auto"/>
              <w:jc w:val="both"/>
              <w:rPr>
                <w:rFonts w:ascii="Calibri" w:eastAsia="Times New Roman" w:hAnsi="Calibri" w:cs="Calibri"/>
                <w:b/>
                <w:bCs/>
                <w:color w:val="000000"/>
                <w:sz w:val="20"/>
                <w:szCs w:val="20"/>
                <w:lang w:eastAsia="es-MX"/>
              </w:rPr>
            </w:pPr>
            <w:r w:rsidRPr="008F10DB">
              <w:rPr>
                <w:rFonts w:ascii="Calibri" w:eastAsia="Times New Roman" w:hAnsi="Calibri" w:cs="Calibri"/>
                <w:b/>
                <w:bCs/>
                <w:color w:val="000000"/>
                <w:sz w:val="20"/>
                <w:szCs w:val="20"/>
                <w:lang w:eastAsia="es-MX"/>
              </w:rPr>
              <w:t>MAYO</w:t>
            </w:r>
          </w:p>
        </w:tc>
        <w:tc>
          <w:tcPr>
            <w:tcW w:w="998" w:type="dxa"/>
            <w:tcBorders>
              <w:top w:val="nil"/>
              <w:left w:val="nil"/>
              <w:bottom w:val="nil"/>
              <w:right w:val="single" w:sz="12" w:space="0" w:color="0070C0"/>
            </w:tcBorders>
            <w:shd w:val="clear" w:color="000000" w:fill="FFFFFF"/>
            <w:noWrap/>
            <w:vAlign w:val="center"/>
            <w:hideMark/>
          </w:tcPr>
          <w:p w14:paraId="32B5391A" w14:textId="77777777" w:rsidR="008F10DB" w:rsidRPr="008F10DB" w:rsidRDefault="008F10DB" w:rsidP="00123317">
            <w:pPr>
              <w:spacing w:after="0" w:line="240" w:lineRule="auto"/>
              <w:jc w:val="both"/>
              <w:rPr>
                <w:rFonts w:ascii="Calibri" w:eastAsia="Times New Roman" w:hAnsi="Calibri" w:cs="Calibri"/>
                <w:color w:val="000000"/>
                <w:sz w:val="20"/>
                <w:szCs w:val="20"/>
                <w:lang w:eastAsia="es-MX"/>
              </w:rPr>
            </w:pPr>
            <w:r w:rsidRPr="008F10DB">
              <w:rPr>
                <w:rFonts w:ascii="Calibri" w:eastAsia="Times New Roman" w:hAnsi="Calibri" w:cs="Calibri"/>
                <w:color w:val="000000"/>
                <w:sz w:val="20"/>
                <w:szCs w:val="20"/>
                <w:lang w:eastAsia="es-MX"/>
              </w:rPr>
              <w:t>9,23,30</w:t>
            </w:r>
          </w:p>
        </w:tc>
      </w:tr>
      <w:tr w:rsidR="008F10DB" w:rsidRPr="008F10DB" w14:paraId="648C1922" w14:textId="77777777" w:rsidTr="008F10DB">
        <w:trPr>
          <w:trHeight w:val="300"/>
          <w:jc w:val="center"/>
        </w:trPr>
        <w:tc>
          <w:tcPr>
            <w:tcW w:w="1702" w:type="dxa"/>
            <w:tcBorders>
              <w:top w:val="nil"/>
              <w:left w:val="single" w:sz="12" w:space="0" w:color="0070C0"/>
              <w:bottom w:val="nil"/>
              <w:right w:val="nil"/>
            </w:tcBorders>
            <w:shd w:val="clear" w:color="000000" w:fill="FFFFFF"/>
            <w:noWrap/>
            <w:vAlign w:val="center"/>
            <w:hideMark/>
          </w:tcPr>
          <w:p w14:paraId="0A795926" w14:textId="77777777" w:rsidR="008F10DB" w:rsidRPr="008F10DB" w:rsidRDefault="008F10DB" w:rsidP="00123317">
            <w:pPr>
              <w:spacing w:after="0" w:line="240" w:lineRule="auto"/>
              <w:jc w:val="both"/>
              <w:rPr>
                <w:rFonts w:ascii="Calibri" w:eastAsia="Times New Roman" w:hAnsi="Calibri" w:cs="Calibri"/>
                <w:b/>
                <w:bCs/>
                <w:color w:val="000000"/>
                <w:sz w:val="20"/>
                <w:szCs w:val="20"/>
                <w:lang w:eastAsia="es-MX"/>
              </w:rPr>
            </w:pPr>
            <w:r w:rsidRPr="008F10DB">
              <w:rPr>
                <w:rFonts w:ascii="Calibri" w:eastAsia="Times New Roman" w:hAnsi="Calibri" w:cs="Calibri"/>
                <w:b/>
                <w:bCs/>
                <w:color w:val="000000"/>
                <w:sz w:val="20"/>
                <w:szCs w:val="20"/>
                <w:lang w:eastAsia="es-MX"/>
              </w:rPr>
              <w:t>JUNIO</w:t>
            </w:r>
          </w:p>
        </w:tc>
        <w:tc>
          <w:tcPr>
            <w:tcW w:w="998" w:type="dxa"/>
            <w:tcBorders>
              <w:top w:val="nil"/>
              <w:left w:val="nil"/>
              <w:bottom w:val="nil"/>
              <w:right w:val="single" w:sz="12" w:space="0" w:color="0070C0"/>
            </w:tcBorders>
            <w:shd w:val="clear" w:color="000000" w:fill="FFFFFF"/>
            <w:noWrap/>
            <w:vAlign w:val="center"/>
            <w:hideMark/>
          </w:tcPr>
          <w:p w14:paraId="6C5DC644" w14:textId="77777777" w:rsidR="008F10DB" w:rsidRPr="008F10DB" w:rsidRDefault="008F10DB" w:rsidP="00123317">
            <w:pPr>
              <w:spacing w:after="0" w:line="240" w:lineRule="auto"/>
              <w:jc w:val="both"/>
              <w:rPr>
                <w:rFonts w:ascii="Calibri" w:eastAsia="Times New Roman" w:hAnsi="Calibri" w:cs="Calibri"/>
                <w:color w:val="000000"/>
                <w:sz w:val="20"/>
                <w:szCs w:val="20"/>
                <w:lang w:eastAsia="es-MX"/>
              </w:rPr>
            </w:pPr>
            <w:r w:rsidRPr="008F10DB">
              <w:rPr>
                <w:rFonts w:ascii="Calibri" w:eastAsia="Times New Roman" w:hAnsi="Calibri" w:cs="Calibri"/>
                <w:color w:val="000000"/>
                <w:sz w:val="20"/>
                <w:szCs w:val="20"/>
                <w:lang w:eastAsia="es-MX"/>
              </w:rPr>
              <w:t>13,27</w:t>
            </w:r>
          </w:p>
        </w:tc>
      </w:tr>
      <w:tr w:rsidR="008F10DB" w:rsidRPr="008F10DB" w14:paraId="7CDFCA72" w14:textId="77777777" w:rsidTr="008F10DB">
        <w:trPr>
          <w:trHeight w:val="330"/>
          <w:jc w:val="center"/>
        </w:trPr>
        <w:tc>
          <w:tcPr>
            <w:tcW w:w="1702" w:type="dxa"/>
            <w:tcBorders>
              <w:top w:val="nil"/>
              <w:left w:val="single" w:sz="12" w:space="0" w:color="0070C0"/>
              <w:bottom w:val="nil"/>
              <w:right w:val="nil"/>
            </w:tcBorders>
            <w:shd w:val="clear" w:color="000000" w:fill="FFFFFF"/>
            <w:noWrap/>
            <w:vAlign w:val="center"/>
            <w:hideMark/>
          </w:tcPr>
          <w:p w14:paraId="6DAD260F" w14:textId="77777777" w:rsidR="008F10DB" w:rsidRPr="008F10DB" w:rsidRDefault="008F10DB" w:rsidP="00123317">
            <w:pPr>
              <w:spacing w:after="0" w:line="240" w:lineRule="auto"/>
              <w:jc w:val="both"/>
              <w:rPr>
                <w:rFonts w:ascii="Calibri" w:eastAsia="Times New Roman" w:hAnsi="Calibri" w:cs="Calibri"/>
                <w:b/>
                <w:bCs/>
                <w:color w:val="000000"/>
                <w:sz w:val="20"/>
                <w:szCs w:val="20"/>
                <w:lang w:eastAsia="es-MX"/>
              </w:rPr>
            </w:pPr>
            <w:r w:rsidRPr="008F10DB">
              <w:rPr>
                <w:rFonts w:ascii="Calibri" w:eastAsia="Times New Roman" w:hAnsi="Calibri" w:cs="Calibri"/>
                <w:b/>
                <w:bCs/>
                <w:color w:val="000000"/>
                <w:sz w:val="20"/>
                <w:szCs w:val="20"/>
                <w:lang w:eastAsia="es-MX"/>
              </w:rPr>
              <w:t>JULIO</w:t>
            </w:r>
          </w:p>
        </w:tc>
        <w:tc>
          <w:tcPr>
            <w:tcW w:w="998" w:type="dxa"/>
            <w:tcBorders>
              <w:top w:val="nil"/>
              <w:left w:val="nil"/>
              <w:bottom w:val="nil"/>
              <w:right w:val="single" w:sz="12" w:space="0" w:color="0070C0"/>
            </w:tcBorders>
            <w:shd w:val="clear" w:color="000000" w:fill="FFFFFF"/>
            <w:noWrap/>
            <w:vAlign w:val="center"/>
            <w:hideMark/>
          </w:tcPr>
          <w:p w14:paraId="2699FF31" w14:textId="77777777" w:rsidR="008F10DB" w:rsidRPr="008F10DB" w:rsidRDefault="008F10DB" w:rsidP="00123317">
            <w:pPr>
              <w:spacing w:after="0" w:line="240" w:lineRule="auto"/>
              <w:jc w:val="both"/>
              <w:rPr>
                <w:rFonts w:ascii="Calibri" w:eastAsia="Times New Roman" w:hAnsi="Calibri" w:cs="Calibri"/>
                <w:color w:val="000000"/>
                <w:sz w:val="20"/>
                <w:szCs w:val="20"/>
                <w:lang w:eastAsia="es-MX"/>
              </w:rPr>
            </w:pPr>
            <w:r w:rsidRPr="008F10DB">
              <w:rPr>
                <w:rFonts w:ascii="Calibri" w:eastAsia="Times New Roman" w:hAnsi="Calibri" w:cs="Calibri"/>
                <w:color w:val="000000"/>
                <w:sz w:val="20"/>
                <w:szCs w:val="20"/>
                <w:lang w:eastAsia="es-MX"/>
              </w:rPr>
              <w:t>11,25</w:t>
            </w:r>
          </w:p>
        </w:tc>
      </w:tr>
      <w:tr w:rsidR="008F10DB" w:rsidRPr="008F10DB" w14:paraId="5753A6F8" w14:textId="77777777" w:rsidTr="008F10DB">
        <w:trPr>
          <w:trHeight w:val="330"/>
          <w:jc w:val="center"/>
        </w:trPr>
        <w:tc>
          <w:tcPr>
            <w:tcW w:w="1702" w:type="dxa"/>
            <w:tcBorders>
              <w:top w:val="nil"/>
              <w:left w:val="single" w:sz="12" w:space="0" w:color="0070C0"/>
              <w:bottom w:val="nil"/>
              <w:right w:val="nil"/>
            </w:tcBorders>
            <w:shd w:val="clear" w:color="000000" w:fill="FFFFFF"/>
            <w:noWrap/>
            <w:vAlign w:val="center"/>
            <w:hideMark/>
          </w:tcPr>
          <w:p w14:paraId="30667AD7" w14:textId="77777777" w:rsidR="008F10DB" w:rsidRPr="008F10DB" w:rsidRDefault="008F10DB" w:rsidP="00123317">
            <w:pPr>
              <w:spacing w:after="0" w:line="240" w:lineRule="auto"/>
              <w:jc w:val="both"/>
              <w:rPr>
                <w:rFonts w:ascii="Calibri" w:eastAsia="Times New Roman" w:hAnsi="Calibri" w:cs="Calibri"/>
                <w:b/>
                <w:bCs/>
                <w:color w:val="000000"/>
                <w:sz w:val="20"/>
                <w:szCs w:val="20"/>
                <w:lang w:eastAsia="es-MX"/>
              </w:rPr>
            </w:pPr>
            <w:r w:rsidRPr="008F10DB">
              <w:rPr>
                <w:rFonts w:ascii="Calibri" w:eastAsia="Times New Roman" w:hAnsi="Calibri" w:cs="Calibri"/>
                <w:b/>
                <w:bCs/>
                <w:color w:val="000000"/>
                <w:sz w:val="20"/>
                <w:szCs w:val="20"/>
                <w:lang w:eastAsia="es-MX"/>
              </w:rPr>
              <w:t>AGOSTO</w:t>
            </w:r>
          </w:p>
        </w:tc>
        <w:tc>
          <w:tcPr>
            <w:tcW w:w="998" w:type="dxa"/>
            <w:tcBorders>
              <w:top w:val="nil"/>
              <w:left w:val="nil"/>
              <w:bottom w:val="nil"/>
              <w:right w:val="single" w:sz="12" w:space="0" w:color="0070C0"/>
            </w:tcBorders>
            <w:shd w:val="clear" w:color="000000" w:fill="FFFFFF"/>
            <w:noWrap/>
            <w:vAlign w:val="center"/>
            <w:hideMark/>
          </w:tcPr>
          <w:p w14:paraId="668354A8" w14:textId="77777777" w:rsidR="008F10DB" w:rsidRPr="008F10DB" w:rsidRDefault="008F10DB" w:rsidP="00123317">
            <w:pPr>
              <w:spacing w:after="0" w:line="240" w:lineRule="auto"/>
              <w:jc w:val="both"/>
              <w:rPr>
                <w:rFonts w:ascii="Calibri" w:eastAsia="Times New Roman" w:hAnsi="Calibri" w:cs="Calibri"/>
                <w:color w:val="000000"/>
                <w:sz w:val="20"/>
                <w:szCs w:val="20"/>
                <w:lang w:eastAsia="es-MX"/>
              </w:rPr>
            </w:pPr>
            <w:r w:rsidRPr="008F10DB">
              <w:rPr>
                <w:rFonts w:ascii="Calibri" w:eastAsia="Times New Roman" w:hAnsi="Calibri" w:cs="Calibri"/>
                <w:color w:val="000000"/>
                <w:sz w:val="20"/>
                <w:szCs w:val="20"/>
                <w:lang w:eastAsia="es-MX"/>
              </w:rPr>
              <w:t>8,22</w:t>
            </w:r>
          </w:p>
        </w:tc>
      </w:tr>
      <w:tr w:rsidR="008F10DB" w:rsidRPr="008F10DB" w14:paraId="0DE3A5FF" w14:textId="77777777" w:rsidTr="008F10DB">
        <w:trPr>
          <w:trHeight w:val="290"/>
          <w:jc w:val="center"/>
        </w:trPr>
        <w:tc>
          <w:tcPr>
            <w:tcW w:w="1702" w:type="dxa"/>
            <w:tcBorders>
              <w:top w:val="nil"/>
              <w:left w:val="single" w:sz="12" w:space="0" w:color="0070C0"/>
              <w:bottom w:val="nil"/>
              <w:right w:val="nil"/>
            </w:tcBorders>
            <w:shd w:val="clear" w:color="000000" w:fill="FFFFFF"/>
            <w:noWrap/>
            <w:vAlign w:val="center"/>
            <w:hideMark/>
          </w:tcPr>
          <w:p w14:paraId="3F394E30" w14:textId="77777777" w:rsidR="008F10DB" w:rsidRPr="008F10DB" w:rsidRDefault="008F10DB" w:rsidP="00123317">
            <w:pPr>
              <w:spacing w:after="0" w:line="240" w:lineRule="auto"/>
              <w:jc w:val="both"/>
              <w:rPr>
                <w:rFonts w:ascii="Calibri" w:eastAsia="Times New Roman" w:hAnsi="Calibri" w:cs="Calibri"/>
                <w:b/>
                <w:bCs/>
                <w:color w:val="000000"/>
                <w:sz w:val="20"/>
                <w:szCs w:val="20"/>
                <w:lang w:eastAsia="es-MX"/>
              </w:rPr>
            </w:pPr>
            <w:r w:rsidRPr="008F10DB">
              <w:rPr>
                <w:rFonts w:ascii="Calibri" w:eastAsia="Times New Roman" w:hAnsi="Calibri" w:cs="Calibri"/>
                <w:b/>
                <w:bCs/>
                <w:color w:val="000000"/>
                <w:sz w:val="20"/>
                <w:szCs w:val="20"/>
                <w:lang w:eastAsia="es-MX"/>
              </w:rPr>
              <w:t>SEPTIEMBRE</w:t>
            </w:r>
          </w:p>
        </w:tc>
        <w:tc>
          <w:tcPr>
            <w:tcW w:w="998" w:type="dxa"/>
            <w:tcBorders>
              <w:top w:val="nil"/>
              <w:left w:val="nil"/>
              <w:bottom w:val="nil"/>
              <w:right w:val="single" w:sz="12" w:space="0" w:color="0070C0"/>
            </w:tcBorders>
            <w:shd w:val="clear" w:color="000000" w:fill="FFFFFF"/>
            <w:noWrap/>
            <w:vAlign w:val="center"/>
            <w:hideMark/>
          </w:tcPr>
          <w:p w14:paraId="147955F7" w14:textId="77777777" w:rsidR="008F10DB" w:rsidRPr="008F10DB" w:rsidRDefault="008F10DB" w:rsidP="00123317">
            <w:pPr>
              <w:spacing w:after="0" w:line="240" w:lineRule="auto"/>
              <w:jc w:val="both"/>
              <w:rPr>
                <w:rFonts w:ascii="Calibri" w:eastAsia="Times New Roman" w:hAnsi="Calibri" w:cs="Calibri"/>
                <w:color w:val="000000"/>
                <w:sz w:val="20"/>
                <w:szCs w:val="20"/>
                <w:lang w:eastAsia="es-MX"/>
              </w:rPr>
            </w:pPr>
            <w:r w:rsidRPr="008F10DB">
              <w:rPr>
                <w:rFonts w:ascii="Calibri" w:eastAsia="Times New Roman" w:hAnsi="Calibri" w:cs="Calibri"/>
                <w:color w:val="000000"/>
                <w:sz w:val="20"/>
                <w:szCs w:val="20"/>
                <w:lang w:eastAsia="es-MX"/>
              </w:rPr>
              <w:t>5,19,26</w:t>
            </w:r>
          </w:p>
        </w:tc>
      </w:tr>
      <w:tr w:rsidR="008F10DB" w:rsidRPr="008F10DB" w14:paraId="39114205" w14:textId="77777777" w:rsidTr="008F10DB">
        <w:trPr>
          <w:trHeight w:val="300"/>
          <w:jc w:val="center"/>
        </w:trPr>
        <w:tc>
          <w:tcPr>
            <w:tcW w:w="1702" w:type="dxa"/>
            <w:tcBorders>
              <w:top w:val="nil"/>
              <w:left w:val="single" w:sz="12" w:space="0" w:color="0070C0"/>
              <w:bottom w:val="single" w:sz="12" w:space="0" w:color="0070C0"/>
              <w:right w:val="nil"/>
            </w:tcBorders>
            <w:shd w:val="clear" w:color="000000" w:fill="FFFFFF"/>
            <w:noWrap/>
            <w:vAlign w:val="center"/>
            <w:hideMark/>
          </w:tcPr>
          <w:p w14:paraId="7163E321" w14:textId="77777777" w:rsidR="008F10DB" w:rsidRPr="008F10DB" w:rsidRDefault="008F10DB" w:rsidP="00123317">
            <w:pPr>
              <w:spacing w:after="0" w:line="240" w:lineRule="auto"/>
              <w:jc w:val="both"/>
              <w:rPr>
                <w:rFonts w:ascii="Calibri" w:eastAsia="Times New Roman" w:hAnsi="Calibri" w:cs="Calibri"/>
                <w:b/>
                <w:bCs/>
                <w:color w:val="000000"/>
                <w:sz w:val="20"/>
                <w:szCs w:val="20"/>
                <w:lang w:eastAsia="es-MX"/>
              </w:rPr>
            </w:pPr>
            <w:r w:rsidRPr="008F10DB">
              <w:rPr>
                <w:rFonts w:ascii="Calibri" w:eastAsia="Times New Roman" w:hAnsi="Calibri" w:cs="Calibri"/>
                <w:b/>
                <w:bCs/>
                <w:color w:val="000000"/>
                <w:sz w:val="20"/>
                <w:szCs w:val="20"/>
                <w:lang w:eastAsia="es-MX"/>
              </w:rPr>
              <w:t>OCTUBRE</w:t>
            </w:r>
          </w:p>
        </w:tc>
        <w:tc>
          <w:tcPr>
            <w:tcW w:w="998" w:type="dxa"/>
            <w:tcBorders>
              <w:top w:val="nil"/>
              <w:left w:val="nil"/>
              <w:bottom w:val="single" w:sz="12" w:space="0" w:color="0070C0"/>
              <w:right w:val="single" w:sz="12" w:space="0" w:color="0070C0"/>
            </w:tcBorders>
            <w:shd w:val="clear" w:color="000000" w:fill="FFFFFF"/>
            <w:noWrap/>
            <w:vAlign w:val="center"/>
            <w:hideMark/>
          </w:tcPr>
          <w:p w14:paraId="200D4B5F" w14:textId="77777777" w:rsidR="008F10DB" w:rsidRPr="008F10DB" w:rsidRDefault="008F10DB" w:rsidP="00123317">
            <w:pPr>
              <w:spacing w:after="0" w:line="240" w:lineRule="auto"/>
              <w:jc w:val="both"/>
              <w:rPr>
                <w:rFonts w:ascii="Calibri" w:eastAsia="Times New Roman" w:hAnsi="Calibri" w:cs="Calibri"/>
                <w:color w:val="000000"/>
                <w:sz w:val="20"/>
                <w:szCs w:val="20"/>
                <w:lang w:eastAsia="es-MX"/>
              </w:rPr>
            </w:pPr>
            <w:r w:rsidRPr="008F10DB">
              <w:rPr>
                <w:rFonts w:ascii="Calibri" w:eastAsia="Times New Roman" w:hAnsi="Calibri" w:cs="Calibri"/>
                <w:color w:val="000000"/>
                <w:sz w:val="20"/>
                <w:szCs w:val="20"/>
                <w:lang w:eastAsia="es-MX"/>
              </w:rPr>
              <w:t>10</w:t>
            </w:r>
          </w:p>
        </w:tc>
      </w:tr>
    </w:tbl>
    <w:p w14:paraId="661E90BB" w14:textId="77777777" w:rsidR="00087C6D" w:rsidRDefault="00087C6D" w:rsidP="00123317">
      <w:pPr>
        <w:widowControl w:val="0"/>
        <w:autoSpaceDE w:val="0"/>
        <w:autoSpaceDN w:val="0"/>
        <w:spacing w:after="0" w:line="240" w:lineRule="auto"/>
        <w:ind w:right="49"/>
        <w:jc w:val="both"/>
        <w:rPr>
          <w:rFonts w:ascii="Arial" w:hAnsi="Arial" w:cs="Arial"/>
          <w:b/>
          <w:bCs/>
          <w:sz w:val="20"/>
          <w:szCs w:val="20"/>
        </w:rPr>
      </w:pPr>
    </w:p>
    <w:p w14:paraId="3DA34ABF" w14:textId="77777777" w:rsidR="009E7EE8" w:rsidRDefault="009E7EE8" w:rsidP="00123317">
      <w:pPr>
        <w:widowControl w:val="0"/>
        <w:autoSpaceDE w:val="0"/>
        <w:autoSpaceDN w:val="0"/>
        <w:spacing w:after="0" w:line="240" w:lineRule="auto"/>
        <w:ind w:right="49"/>
        <w:jc w:val="both"/>
        <w:rPr>
          <w:rFonts w:ascii="Arial" w:hAnsi="Arial" w:cs="Arial"/>
          <w:b/>
          <w:bCs/>
          <w:sz w:val="20"/>
          <w:szCs w:val="20"/>
        </w:rPr>
      </w:pPr>
    </w:p>
    <w:p w14:paraId="3C77620B" w14:textId="77777777" w:rsidR="00087C6D" w:rsidRDefault="00087C6D" w:rsidP="00123317">
      <w:pPr>
        <w:widowControl w:val="0"/>
        <w:autoSpaceDE w:val="0"/>
        <w:autoSpaceDN w:val="0"/>
        <w:spacing w:after="0" w:line="240" w:lineRule="auto"/>
        <w:ind w:right="49"/>
        <w:jc w:val="both"/>
        <w:rPr>
          <w:rFonts w:ascii="Arial" w:hAnsi="Arial" w:cs="Arial"/>
          <w:b/>
          <w:bCs/>
          <w:sz w:val="20"/>
          <w:szCs w:val="20"/>
        </w:rPr>
      </w:pPr>
    </w:p>
    <w:p w14:paraId="4AF925F9" w14:textId="77777777" w:rsidR="00087C6D" w:rsidRDefault="00087C6D" w:rsidP="00123317">
      <w:pPr>
        <w:widowControl w:val="0"/>
        <w:autoSpaceDE w:val="0"/>
        <w:autoSpaceDN w:val="0"/>
        <w:spacing w:after="0" w:line="240" w:lineRule="auto"/>
        <w:ind w:right="49"/>
        <w:jc w:val="both"/>
        <w:rPr>
          <w:rFonts w:ascii="Arial" w:hAnsi="Arial" w:cs="Arial"/>
          <w:b/>
          <w:bCs/>
          <w:sz w:val="20"/>
          <w:szCs w:val="20"/>
        </w:rPr>
      </w:pPr>
    </w:p>
    <w:tbl>
      <w:tblPr>
        <w:tblW w:w="7600" w:type="dxa"/>
        <w:jc w:val="center"/>
        <w:tblCellMar>
          <w:left w:w="70" w:type="dxa"/>
          <w:right w:w="70" w:type="dxa"/>
        </w:tblCellMar>
        <w:tblLook w:val="04A0" w:firstRow="1" w:lastRow="0" w:firstColumn="1" w:lastColumn="0" w:noHBand="0" w:noVBand="1"/>
      </w:tblPr>
      <w:tblGrid>
        <w:gridCol w:w="1461"/>
        <w:gridCol w:w="5713"/>
        <w:gridCol w:w="467"/>
      </w:tblGrid>
      <w:tr w:rsidR="008F10DB" w:rsidRPr="008F10DB" w14:paraId="58B5D62F" w14:textId="77777777" w:rsidTr="008F10DB">
        <w:trPr>
          <w:trHeight w:val="575"/>
          <w:jc w:val="center"/>
        </w:trPr>
        <w:tc>
          <w:tcPr>
            <w:tcW w:w="7600" w:type="dxa"/>
            <w:gridSpan w:val="3"/>
            <w:tcBorders>
              <w:top w:val="single" w:sz="12" w:space="0" w:color="0070C0"/>
              <w:left w:val="single" w:sz="12" w:space="0" w:color="0070C0"/>
              <w:bottom w:val="nil"/>
              <w:right w:val="single" w:sz="12" w:space="0" w:color="0070C0"/>
            </w:tcBorders>
            <w:shd w:val="clear" w:color="000000" w:fill="0070C0"/>
            <w:noWrap/>
            <w:vAlign w:val="center"/>
            <w:hideMark/>
          </w:tcPr>
          <w:p w14:paraId="5332A376" w14:textId="77777777" w:rsidR="008F10DB" w:rsidRPr="008F10DB" w:rsidRDefault="008F10DB" w:rsidP="00123317">
            <w:pPr>
              <w:spacing w:after="0" w:line="240" w:lineRule="auto"/>
              <w:jc w:val="center"/>
              <w:rPr>
                <w:rFonts w:ascii="Calibri" w:eastAsia="Times New Roman" w:hAnsi="Calibri" w:cs="Calibri"/>
                <w:b/>
                <w:bCs/>
                <w:color w:val="FFFFFF"/>
                <w:sz w:val="20"/>
                <w:szCs w:val="20"/>
                <w:lang w:eastAsia="es-MX"/>
              </w:rPr>
            </w:pPr>
            <w:r w:rsidRPr="008F10DB">
              <w:rPr>
                <w:rFonts w:ascii="Calibri" w:eastAsia="Times New Roman" w:hAnsi="Calibri" w:cs="Calibri"/>
                <w:b/>
                <w:bCs/>
                <w:color w:val="FFFFFF"/>
                <w:sz w:val="20"/>
                <w:szCs w:val="20"/>
                <w:lang w:eastAsia="es-MX"/>
              </w:rPr>
              <w:lastRenderedPageBreak/>
              <w:t>HOTELES PREVISTOS O SIMILARES</w:t>
            </w:r>
          </w:p>
        </w:tc>
      </w:tr>
      <w:tr w:rsidR="008F10DB" w:rsidRPr="008F10DB" w14:paraId="3A74072B" w14:textId="77777777" w:rsidTr="008F10DB">
        <w:trPr>
          <w:trHeight w:val="590"/>
          <w:jc w:val="center"/>
        </w:trPr>
        <w:tc>
          <w:tcPr>
            <w:tcW w:w="1461" w:type="dxa"/>
            <w:tcBorders>
              <w:top w:val="nil"/>
              <w:left w:val="single" w:sz="12" w:space="0" w:color="0070C0"/>
              <w:bottom w:val="nil"/>
              <w:right w:val="nil"/>
            </w:tcBorders>
            <w:shd w:val="clear" w:color="000000" w:fill="DDEBF7"/>
            <w:noWrap/>
            <w:vAlign w:val="center"/>
            <w:hideMark/>
          </w:tcPr>
          <w:p w14:paraId="52E6ADA1" w14:textId="77777777" w:rsidR="008F10DB" w:rsidRPr="008F10DB" w:rsidRDefault="008F10DB" w:rsidP="00123317">
            <w:pPr>
              <w:spacing w:after="0" w:line="240" w:lineRule="auto"/>
              <w:jc w:val="center"/>
              <w:rPr>
                <w:rFonts w:ascii="Calibri" w:eastAsia="Times New Roman" w:hAnsi="Calibri" w:cs="Calibri"/>
                <w:b/>
                <w:bCs/>
                <w:sz w:val="20"/>
                <w:szCs w:val="20"/>
                <w:lang w:eastAsia="es-MX"/>
              </w:rPr>
            </w:pPr>
            <w:r w:rsidRPr="008F10DB">
              <w:rPr>
                <w:rFonts w:ascii="Calibri" w:eastAsia="Times New Roman" w:hAnsi="Calibri" w:cs="Calibri"/>
                <w:b/>
                <w:bCs/>
                <w:sz w:val="20"/>
                <w:szCs w:val="20"/>
                <w:lang w:eastAsia="es-MX"/>
              </w:rPr>
              <w:t>CIUDAD</w:t>
            </w:r>
          </w:p>
        </w:tc>
        <w:tc>
          <w:tcPr>
            <w:tcW w:w="5713" w:type="dxa"/>
            <w:tcBorders>
              <w:top w:val="nil"/>
              <w:left w:val="nil"/>
              <w:bottom w:val="nil"/>
              <w:right w:val="nil"/>
            </w:tcBorders>
            <w:shd w:val="clear" w:color="000000" w:fill="DDEBF7"/>
            <w:noWrap/>
            <w:vAlign w:val="center"/>
            <w:hideMark/>
          </w:tcPr>
          <w:p w14:paraId="769FCA2F" w14:textId="77777777" w:rsidR="008F10DB" w:rsidRPr="008F10DB" w:rsidRDefault="008F10DB" w:rsidP="00123317">
            <w:pPr>
              <w:spacing w:after="0" w:line="240" w:lineRule="auto"/>
              <w:jc w:val="center"/>
              <w:rPr>
                <w:rFonts w:ascii="Calibri" w:eastAsia="Times New Roman" w:hAnsi="Calibri" w:cs="Calibri"/>
                <w:b/>
                <w:bCs/>
                <w:sz w:val="20"/>
                <w:szCs w:val="20"/>
                <w:lang w:eastAsia="es-MX"/>
              </w:rPr>
            </w:pPr>
            <w:r w:rsidRPr="008F10DB">
              <w:rPr>
                <w:rFonts w:ascii="Calibri" w:eastAsia="Times New Roman" w:hAnsi="Calibri" w:cs="Calibri"/>
                <w:b/>
                <w:bCs/>
                <w:sz w:val="20"/>
                <w:szCs w:val="20"/>
                <w:lang w:eastAsia="es-MX"/>
              </w:rPr>
              <w:t>HOTEL</w:t>
            </w:r>
          </w:p>
        </w:tc>
        <w:tc>
          <w:tcPr>
            <w:tcW w:w="426" w:type="dxa"/>
            <w:tcBorders>
              <w:top w:val="nil"/>
              <w:left w:val="nil"/>
              <w:bottom w:val="nil"/>
              <w:right w:val="single" w:sz="12" w:space="0" w:color="0070C0"/>
            </w:tcBorders>
            <w:shd w:val="clear" w:color="000000" w:fill="DDEBF7"/>
            <w:noWrap/>
            <w:vAlign w:val="center"/>
            <w:hideMark/>
          </w:tcPr>
          <w:p w14:paraId="6B1C5EF7" w14:textId="77777777" w:rsidR="008F10DB" w:rsidRPr="008F10DB" w:rsidRDefault="008F10DB" w:rsidP="00123317">
            <w:pPr>
              <w:spacing w:after="0" w:line="240" w:lineRule="auto"/>
              <w:jc w:val="center"/>
              <w:rPr>
                <w:rFonts w:ascii="Calibri" w:eastAsia="Times New Roman" w:hAnsi="Calibri" w:cs="Calibri"/>
                <w:b/>
                <w:bCs/>
                <w:sz w:val="20"/>
                <w:szCs w:val="20"/>
                <w:lang w:eastAsia="es-MX"/>
              </w:rPr>
            </w:pPr>
            <w:r w:rsidRPr="008F10DB">
              <w:rPr>
                <w:rFonts w:ascii="Calibri" w:eastAsia="Times New Roman" w:hAnsi="Calibri" w:cs="Calibri"/>
                <w:b/>
                <w:bCs/>
                <w:sz w:val="20"/>
                <w:szCs w:val="20"/>
                <w:lang w:eastAsia="es-MX"/>
              </w:rPr>
              <w:t>CAT</w:t>
            </w:r>
          </w:p>
        </w:tc>
      </w:tr>
      <w:tr w:rsidR="008F10DB" w:rsidRPr="008F10DB" w14:paraId="332FA8CF" w14:textId="77777777" w:rsidTr="008F10DB">
        <w:trPr>
          <w:trHeight w:val="290"/>
          <w:jc w:val="center"/>
        </w:trPr>
        <w:tc>
          <w:tcPr>
            <w:tcW w:w="1461" w:type="dxa"/>
            <w:tcBorders>
              <w:top w:val="nil"/>
              <w:left w:val="single" w:sz="12" w:space="0" w:color="0070C0"/>
              <w:bottom w:val="nil"/>
              <w:right w:val="nil"/>
            </w:tcBorders>
            <w:shd w:val="clear" w:color="000000" w:fill="FFFFFF"/>
            <w:noWrap/>
            <w:vAlign w:val="center"/>
            <w:hideMark/>
          </w:tcPr>
          <w:p w14:paraId="1043C395" w14:textId="77777777" w:rsidR="008F10DB" w:rsidRPr="008F10DB" w:rsidRDefault="008F10DB" w:rsidP="00123317">
            <w:pPr>
              <w:spacing w:after="0" w:line="240" w:lineRule="auto"/>
              <w:jc w:val="both"/>
              <w:rPr>
                <w:rFonts w:ascii="Calibri" w:eastAsia="Times New Roman" w:hAnsi="Calibri" w:cs="Calibri"/>
                <w:b/>
                <w:bCs/>
                <w:color w:val="000000"/>
                <w:sz w:val="20"/>
                <w:szCs w:val="20"/>
                <w:lang w:eastAsia="es-MX"/>
              </w:rPr>
            </w:pPr>
            <w:r w:rsidRPr="008F10DB">
              <w:rPr>
                <w:rFonts w:ascii="Calibri" w:eastAsia="Times New Roman" w:hAnsi="Calibri" w:cs="Calibri"/>
                <w:b/>
                <w:bCs/>
                <w:color w:val="000000"/>
                <w:sz w:val="20"/>
                <w:szCs w:val="20"/>
                <w:lang w:eastAsia="es-MX"/>
              </w:rPr>
              <w:t>ZAGREB</w:t>
            </w:r>
          </w:p>
        </w:tc>
        <w:tc>
          <w:tcPr>
            <w:tcW w:w="5713" w:type="dxa"/>
            <w:tcBorders>
              <w:top w:val="nil"/>
              <w:left w:val="nil"/>
              <w:bottom w:val="nil"/>
              <w:right w:val="nil"/>
            </w:tcBorders>
            <w:shd w:val="clear" w:color="000000" w:fill="FFFFFF"/>
            <w:noWrap/>
            <w:vAlign w:val="center"/>
            <w:hideMark/>
          </w:tcPr>
          <w:p w14:paraId="12B2DF22" w14:textId="77777777" w:rsidR="008F10DB" w:rsidRPr="008F10DB" w:rsidRDefault="008F10DB" w:rsidP="00123317">
            <w:pPr>
              <w:spacing w:after="0" w:line="240" w:lineRule="auto"/>
              <w:jc w:val="both"/>
              <w:rPr>
                <w:rFonts w:ascii="Calibri" w:eastAsia="Times New Roman" w:hAnsi="Calibri" w:cs="Calibri"/>
                <w:color w:val="000000"/>
                <w:sz w:val="20"/>
                <w:szCs w:val="20"/>
                <w:lang w:eastAsia="es-MX"/>
              </w:rPr>
            </w:pPr>
            <w:r w:rsidRPr="008F10DB">
              <w:rPr>
                <w:rFonts w:ascii="Calibri" w:eastAsia="Times New Roman" w:hAnsi="Calibri" w:cs="Calibri"/>
                <w:color w:val="000000"/>
                <w:sz w:val="20"/>
                <w:szCs w:val="20"/>
                <w:lang w:val="pt-BR" w:eastAsia="es-MX"/>
              </w:rPr>
              <w:t>Hotel Sheraton 5* / Dubrovnik 4* / Aristos 4* / Zonar 4*</w:t>
            </w:r>
          </w:p>
        </w:tc>
        <w:tc>
          <w:tcPr>
            <w:tcW w:w="426" w:type="dxa"/>
            <w:tcBorders>
              <w:top w:val="nil"/>
              <w:left w:val="nil"/>
              <w:bottom w:val="nil"/>
              <w:right w:val="single" w:sz="12" w:space="0" w:color="0070C0"/>
            </w:tcBorders>
            <w:shd w:val="clear" w:color="000000" w:fill="FFFFFF"/>
            <w:noWrap/>
            <w:vAlign w:val="center"/>
            <w:hideMark/>
          </w:tcPr>
          <w:p w14:paraId="7326D113" w14:textId="77777777" w:rsidR="008F10DB" w:rsidRPr="008F10DB" w:rsidRDefault="008F10DB" w:rsidP="00123317">
            <w:pPr>
              <w:spacing w:after="0" w:line="240" w:lineRule="auto"/>
              <w:jc w:val="both"/>
              <w:rPr>
                <w:rFonts w:ascii="Calibri" w:eastAsia="Times New Roman" w:hAnsi="Calibri" w:cs="Calibri"/>
                <w:b/>
                <w:bCs/>
                <w:color w:val="000000"/>
                <w:sz w:val="20"/>
                <w:szCs w:val="20"/>
                <w:lang w:eastAsia="es-MX"/>
              </w:rPr>
            </w:pPr>
            <w:r w:rsidRPr="008F10DB">
              <w:rPr>
                <w:rFonts w:ascii="Calibri" w:eastAsia="Times New Roman" w:hAnsi="Calibri" w:cs="Calibri"/>
                <w:b/>
                <w:bCs/>
                <w:color w:val="000000"/>
                <w:sz w:val="20"/>
                <w:szCs w:val="20"/>
                <w:lang w:eastAsia="es-MX"/>
              </w:rPr>
              <w:t>P</w:t>
            </w:r>
          </w:p>
        </w:tc>
      </w:tr>
      <w:tr w:rsidR="008F10DB" w:rsidRPr="008F10DB" w14:paraId="5C40F676" w14:textId="77777777" w:rsidTr="008F10DB">
        <w:trPr>
          <w:trHeight w:val="290"/>
          <w:jc w:val="center"/>
        </w:trPr>
        <w:tc>
          <w:tcPr>
            <w:tcW w:w="1461" w:type="dxa"/>
            <w:tcBorders>
              <w:top w:val="nil"/>
              <w:left w:val="single" w:sz="12" w:space="0" w:color="0070C0"/>
              <w:bottom w:val="nil"/>
              <w:right w:val="nil"/>
            </w:tcBorders>
            <w:shd w:val="clear" w:color="000000" w:fill="FFFFFF"/>
            <w:vAlign w:val="center"/>
            <w:hideMark/>
          </w:tcPr>
          <w:p w14:paraId="466BDE0C" w14:textId="77777777" w:rsidR="008F10DB" w:rsidRPr="008F10DB" w:rsidRDefault="008F10DB" w:rsidP="00123317">
            <w:pPr>
              <w:spacing w:after="0" w:line="240" w:lineRule="auto"/>
              <w:jc w:val="both"/>
              <w:rPr>
                <w:rFonts w:ascii="Calibri" w:eastAsia="Times New Roman" w:hAnsi="Calibri" w:cs="Calibri"/>
                <w:b/>
                <w:bCs/>
                <w:color w:val="000000"/>
                <w:sz w:val="20"/>
                <w:szCs w:val="20"/>
                <w:lang w:eastAsia="es-MX"/>
              </w:rPr>
            </w:pPr>
            <w:r w:rsidRPr="008F10DB">
              <w:rPr>
                <w:rFonts w:ascii="Calibri" w:eastAsia="Times New Roman" w:hAnsi="Calibri" w:cs="Calibri"/>
                <w:b/>
                <w:bCs/>
                <w:color w:val="000000"/>
                <w:sz w:val="20"/>
                <w:szCs w:val="20"/>
                <w:lang w:eastAsia="es-MX"/>
              </w:rPr>
              <w:t>SPLIT</w:t>
            </w:r>
          </w:p>
        </w:tc>
        <w:tc>
          <w:tcPr>
            <w:tcW w:w="5713" w:type="dxa"/>
            <w:tcBorders>
              <w:top w:val="nil"/>
              <w:left w:val="nil"/>
              <w:bottom w:val="nil"/>
              <w:right w:val="nil"/>
            </w:tcBorders>
            <w:shd w:val="clear" w:color="000000" w:fill="FFFFFF"/>
            <w:noWrap/>
            <w:vAlign w:val="center"/>
            <w:hideMark/>
          </w:tcPr>
          <w:p w14:paraId="33324BD3" w14:textId="77777777" w:rsidR="008F10DB" w:rsidRPr="002C40A9" w:rsidRDefault="008F10DB" w:rsidP="00123317">
            <w:pPr>
              <w:spacing w:after="0" w:line="240" w:lineRule="auto"/>
              <w:jc w:val="both"/>
              <w:rPr>
                <w:rFonts w:ascii="Calibri" w:eastAsia="Times New Roman" w:hAnsi="Calibri" w:cs="Calibri"/>
                <w:color w:val="000000"/>
                <w:sz w:val="20"/>
                <w:szCs w:val="20"/>
                <w:lang w:val="en-US" w:eastAsia="es-MX"/>
              </w:rPr>
            </w:pPr>
            <w:r w:rsidRPr="008F10DB">
              <w:rPr>
                <w:rFonts w:ascii="Calibri" w:eastAsia="Times New Roman" w:hAnsi="Calibri" w:cs="Calibri"/>
                <w:color w:val="000000"/>
                <w:sz w:val="20"/>
                <w:szCs w:val="20"/>
                <w:lang w:val="en-US" w:eastAsia="es-MX"/>
              </w:rPr>
              <w:t>Hotel Art 4* / President Solin 5* / Cvita 4*</w:t>
            </w:r>
          </w:p>
        </w:tc>
        <w:tc>
          <w:tcPr>
            <w:tcW w:w="426" w:type="dxa"/>
            <w:tcBorders>
              <w:top w:val="nil"/>
              <w:left w:val="nil"/>
              <w:bottom w:val="nil"/>
              <w:right w:val="single" w:sz="12" w:space="0" w:color="0070C0"/>
            </w:tcBorders>
            <w:shd w:val="clear" w:color="000000" w:fill="FFFFFF"/>
            <w:noWrap/>
            <w:vAlign w:val="center"/>
            <w:hideMark/>
          </w:tcPr>
          <w:p w14:paraId="2B93B2D9" w14:textId="77777777" w:rsidR="008F10DB" w:rsidRPr="008F10DB" w:rsidRDefault="008F10DB" w:rsidP="00123317">
            <w:pPr>
              <w:spacing w:after="0" w:line="240" w:lineRule="auto"/>
              <w:jc w:val="both"/>
              <w:rPr>
                <w:rFonts w:ascii="Calibri" w:eastAsia="Times New Roman" w:hAnsi="Calibri" w:cs="Calibri"/>
                <w:b/>
                <w:bCs/>
                <w:color w:val="000000"/>
                <w:sz w:val="20"/>
                <w:szCs w:val="20"/>
                <w:lang w:eastAsia="es-MX"/>
              </w:rPr>
            </w:pPr>
            <w:r w:rsidRPr="008F10DB">
              <w:rPr>
                <w:rFonts w:ascii="Calibri" w:eastAsia="Times New Roman" w:hAnsi="Calibri" w:cs="Calibri"/>
                <w:b/>
                <w:bCs/>
                <w:color w:val="000000"/>
                <w:sz w:val="20"/>
                <w:szCs w:val="20"/>
                <w:lang w:eastAsia="es-MX"/>
              </w:rPr>
              <w:t>P</w:t>
            </w:r>
          </w:p>
        </w:tc>
      </w:tr>
      <w:tr w:rsidR="008F10DB" w:rsidRPr="008F10DB" w14:paraId="5CBD2887" w14:textId="77777777" w:rsidTr="008F10DB">
        <w:trPr>
          <w:trHeight w:val="300"/>
          <w:jc w:val="center"/>
        </w:trPr>
        <w:tc>
          <w:tcPr>
            <w:tcW w:w="1461" w:type="dxa"/>
            <w:tcBorders>
              <w:top w:val="nil"/>
              <w:left w:val="single" w:sz="12" w:space="0" w:color="0070C0"/>
              <w:bottom w:val="single" w:sz="12" w:space="0" w:color="0070C0"/>
              <w:right w:val="nil"/>
            </w:tcBorders>
            <w:shd w:val="clear" w:color="000000" w:fill="FFFFFF"/>
            <w:vAlign w:val="center"/>
            <w:hideMark/>
          </w:tcPr>
          <w:p w14:paraId="433BFF95" w14:textId="77777777" w:rsidR="008F10DB" w:rsidRPr="008F10DB" w:rsidRDefault="008F10DB" w:rsidP="00123317">
            <w:pPr>
              <w:spacing w:after="0" w:line="240" w:lineRule="auto"/>
              <w:jc w:val="both"/>
              <w:rPr>
                <w:rFonts w:ascii="Calibri" w:eastAsia="Times New Roman" w:hAnsi="Calibri" w:cs="Calibri"/>
                <w:b/>
                <w:bCs/>
                <w:sz w:val="20"/>
                <w:szCs w:val="20"/>
                <w:lang w:eastAsia="es-MX"/>
              </w:rPr>
            </w:pPr>
            <w:r w:rsidRPr="008F10DB">
              <w:rPr>
                <w:rFonts w:ascii="Calibri" w:eastAsia="Times New Roman" w:hAnsi="Calibri" w:cs="Calibri"/>
                <w:b/>
                <w:bCs/>
                <w:sz w:val="20"/>
                <w:szCs w:val="20"/>
                <w:lang w:eastAsia="es-MX"/>
              </w:rPr>
              <w:t>DUBROVNIK</w:t>
            </w:r>
          </w:p>
        </w:tc>
        <w:tc>
          <w:tcPr>
            <w:tcW w:w="5713" w:type="dxa"/>
            <w:tcBorders>
              <w:top w:val="nil"/>
              <w:left w:val="nil"/>
              <w:bottom w:val="single" w:sz="12" w:space="0" w:color="0070C0"/>
              <w:right w:val="nil"/>
            </w:tcBorders>
            <w:shd w:val="clear" w:color="000000" w:fill="FFFFFF"/>
            <w:noWrap/>
            <w:vAlign w:val="center"/>
            <w:hideMark/>
          </w:tcPr>
          <w:p w14:paraId="6FC8D47D" w14:textId="77777777" w:rsidR="008F10DB" w:rsidRPr="002C40A9" w:rsidRDefault="008F10DB" w:rsidP="00123317">
            <w:pPr>
              <w:spacing w:after="0" w:line="240" w:lineRule="auto"/>
              <w:jc w:val="both"/>
              <w:rPr>
                <w:rFonts w:ascii="Calibri" w:eastAsia="Times New Roman" w:hAnsi="Calibri" w:cs="Calibri"/>
                <w:color w:val="000000"/>
                <w:sz w:val="20"/>
                <w:szCs w:val="20"/>
                <w:lang w:val="en-US" w:eastAsia="es-MX"/>
              </w:rPr>
            </w:pPr>
            <w:r w:rsidRPr="008F10DB">
              <w:rPr>
                <w:rFonts w:ascii="Calibri" w:eastAsia="Times New Roman" w:hAnsi="Calibri" w:cs="Calibri"/>
                <w:color w:val="000000"/>
                <w:sz w:val="20"/>
                <w:szCs w:val="20"/>
                <w:lang w:val="pt-BR" w:eastAsia="es-MX"/>
              </w:rPr>
              <w:t>Hotel Lacroma 4* / Argosy 4* / Remisens Albatros 4*</w:t>
            </w:r>
          </w:p>
        </w:tc>
        <w:tc>
          <w:tcPr>
            <w:tcW w:w="426" w:type="dxa"/>
            <w:tcBorders>
              <w:top w:val="nil"/>
              <w:left w:val="nil"/>
              <w:bottom w:val="single" w:sz="12" w:space="0" w:color="0070C0"/>
              <w:right w:val="single" w:sz="12" w:space="0" w:color="0070C0"/>
            </w:tcBorders>
            <w:shd w:val="clear" w:color="000000" w:fill="FFFFFF"/>
            <w:noWrap/>
            <w:vAlign w:val="center"/>
            <w:hideMark/>
          </w:tcPr>
          <w:p w14:paraId="068CA5B1" w14:textId="77777777" w:rsidR="008F10DB" w:rsidRPr="008F10DB" w:rsidRDefault="008F10DB" w:rsidP="00123317">
            <w:pPr>
              <w:spacing w:after="0" w:line="240" w:lineRule="auto"/>
              <w:jc w:val="both"/>
              <w:rPr>
                <w:rFonts w:ascii="Calibri" w:eastAsia="Times New Roman" w:hAnsi="Calibri" w:cs="Calibri"/>
                <w:b/>
                <w:bCs/>
                <w:color w:val="000000"/>
                <w:sz w:val="20"/>
                <w:szCs w:val="20"/>
                <w:lang w:eastAsia="es-MX"/>
              </w:rPr>
            </w:pPr>
            <w:r w:rsidRPr="008F10DB">
              <w:rPr>
                <w:rFonts w:ascii="Calibri" w:eastAsia="Times New Roman" w:hAnsi="Calibri" w:cs="Calibri"/>
                <w:b/>
                <w:bCs/>
                <w:color w:val="000000"/>
                <w:sz w:val="20"/>
                <w:szCs w:val="20"/>
                <w:lang w:eastAsia="es-MX"/>
              </w:rPr>
              <w:t>P</w:t>
            </w:r>
          </w:p>
        </w:tc>
      </w:tr>
    </w:tbl>
    <w:p w14:paraId="5FC8A9D8" w14:textId="77777777" w:rsidR="00087C6D" w:rsidRDefault="00087C6D" w:rsidP="00123317">
      <w:pPr>
        <w:widowControl w:val="0"/>
        <w:autoSpaceDE w:val="0"/>
        <w:autoSpaceDN w:val="0"/>
        <w:spacing w:after="0" w:line="240" w:lineRule="auto"/>
        <w:ind w:right="49"/>
        <w:jc w:val="both"/>
        <w:rPr>
          <w:rFonts w:ascii="Arial" w:hAnsi="Arial" w:cs="Arial"/>
          <w:b/>
          <w:bCs/>
          <w:sz w:val="20"/>
          <w:szCs w:val="20"/>
        </w:rPr>
      </w:pPr>
    </w:p>
    <w:p w14:paraId="3028A567" w14:textId="77777777" w:rsidR="00087C6D" w:rsidRDefault="00087C6D" w:rsidP="00123317">
      <w:pPr>
        <w:widowControl w:val="0"/>
        <w:autoSpaceDE w:val="0"/>
        <w:autoSpaceDN w:val="0"/>
        <w:spacing w:after="0" w:line="240" w:lineRule="auto"/>
        <w:ind w:right="49"/>
        <w:jc w:val="both"/>
        <w:rPr>
          <w:rFonts w:ascii="Arial" w:hAnsi="Arial" w:cs="Arial"/>
          <w:b/>
          <w:bCs/>
          <w:sz w:val="20"/>
          <w:szCs w:val="20"/>
        </w:rPr>
      </w:pPr>
    </w:p>
    <w:p w14:paraId="225E2368" w14:textId="77777777" w:rsidR="00087C6D" w:rsidRDefault="00087C6D" w:rsidP="00123317">
      <w:pPr>
        <w:widowControl w:val="0"/>
        <w:autoSpaceDE w:val="0"/>
        <w:autoSpaceDN w:val="0"/>
        <w:spacing w:after="0" w:line="240" w:lineRule="auto"/>
        <w:ind w:right="49"/>
        <w:jc w:val="both"/>
        <w:rPr>
          <w:rFonts w:ascii="Arial" w:hAnsi="Arial" w:cs="Arial"/>
          <w:b/>
          <w:bCs/>
          <w:sz w:val="20"/>
          <w:szCs w:val="20"/>
        </w:rPr>
      </w:pPr>
    </w:p>
    <w:p w14:paraId="10810F19" w14:textId="77777777" w:rsidR="00087C6D" w:rsidRDefault="00087C6D" w:rsidP="00123317">
      <w:pPr>
        <w:widowControl w:val="0"/>
        <w:autoSpaceDE w:val="0"/>
        <w:autoSpaceDN w:val="0"/>
        <w:spacing w:after="0" w:line="240" w:lineRule="auto"/>
        <w:ind w:right="49"/>
        <w:jc w:val="both"/>
        <w:rPr>
          <w:rFonts w:ascii="Arial" w:hAnsi="Arial" w:cs="Arial"/>
          <w:b/>
          <w:bCs/>
          <w:sz w:val="20"/>
          <w:szCs w:val="20"/>
        </w:rPr>
      </w:pPr>
    </w:p>
    <w:tbl>
      <w:tblPr>
        <w:tblW w:w="8404" w:type="dxa"/>
        <w:jc w:val="center"/>
        <w:tblCellMar>
          <w:left w:w="70" w:type="dxa"/>
          <w:right w:w="70" w:type="dxa"/>
        </w:tblCellMar>
        <w:tblLook w:val="04A0" w:firstRow="1" w:lastRow="0" w:firstColumn="1" w:lastColumn="0" w:noHBand="0" w:noVBand="1"/>
      </w:tblPr>
      <w:tblGrid>
        <w:gridCol w:w="6765"/>
        <w:gridCol w:w="809"/>
        <w:gridCol w:w="830"/>
      </w:tblGrid>
      <w:tr w:rsidR="003550D9" w:rsidRPr="003550D9" w14:paraId="4E02610B" w14:textId="77777777" w:rsidTr="003550D9">
        <w:trPr>
          <w:trHeight w:val="237"/>
          <w:jc w:val="center"/>
        </w:trPr>
        <w:tc>
          <w:tcPr>
            <w:tcW w:w="8404" w:type="dxa"/>
            <w:gridSpan w:val="3"/>
            <w:tcBorders>
              <w:top w:val="single" w:sz="8" w:space="0" w:color="4472C4"/>
              <w:left w:val="single" w:sz="8" w:space="0" w:color="4472C4"/>
              <w:bottom w:val="nil"/>
              <w:right w:val="single" w:sz="8" w:space="0" w:color="4472C4"/>
            </w:tcBorders>
            <w:shd w:val="clear" w:color="000000" w:fill="0070C0"/>
            <w:noWrap/>
            <w:vAlign w:val="bottom"/>
            <w:hideMark/>
          </w:tcPr>
          <w:p w14:paraId="422CDC0B" w14:textId="77777777" w:rsidR="003550D9" w:rsidRPr="003550D9" w:rsidRDefault="003550D9" w:rsidP="00123317">
            <w:pPr>
              <w:spacing w:after="0" w:line="240" w:lineRule="auto"/>
              <w:jc w:val="center"/>
              <w:rPr>
                <w:rFonts w:ascii="Calibri" w:eastAsia="Times New Roman" w:hAnsi="Calibri" w:cs="Calibri"/>
                <w:b/>
                <w:bCs/>
                <w:color w:val="FFFFFF"/>
                <w:sz w:val="20"/>
                <w:szCs w:val="20"/>
                <w:lang w:eastAsia="es-MX"/>
              </w:rPr>
            </w:pPr>
            <w:r w:rsidRPr="003550D9">
              <w:rPr>
                <w:rFonts w:ascii="Calibri" w:eastAsia="Times New Roman" w:hAnsi="Calibri" w:cs="Calibri"/>
                <w:b/>
                <w:bCs/>
                <w:color w:val="FFFFFF"/>
                <w:sz w:val="20"/>
                <w:szCs w:val="20"/>
                <w:lang w:eastAsia="es-MX"/>
              </w:rPr>
              <w:t>TARIFAS POR PERSONA EN USD</w:t>
            </w:r>
          </w:p>
        </w:tc>
      </w:tr>
      <w:tr w:rsidR="003550D9" w:rsidRPr="003550D9" w14:paraId="7A66A5A3" w14:textId="77777777" w:rsidTr="003550D9">
        <w:trPr>
          <w:trHeight w:val="245"/>
          <w:jc w:val="center"/>
        </w:trPr>
        <w:tc>
          <w:tcPr>
            <w:tcW w:w="8404" w:type="dxa"/>
            <w:gridSpan w:val="3"/>
            <w:tcBorders>
              <w:top w:val="nil"/>
              <w:left w:val="single" w:sz="8" w:space="0" w:color="4472C4"/>
              <w:bottom w:val="single" w:sz="8" w:space="0" w:color="4472C4"/>
              <w:right w:val="single" w:sz="8" w:space="0" w:color="4472C4"/>
            </w:tcBorders>
            <w:shd w:val="clear" w:color="000000" w:fill="0070C0"/>
            <w:noWrap/>
            <w:vAlign w:val="bottom"/>
            <w:hideMark/>
          </w:tcPr>
          <w:p w14:paraId="4C51D509" w14:textId="77777777" w:rsidR="003550D9" w:rsidRPr="003550D9" w:rsidRDefault="003550D9" w:rsidP="00123317">
            <w:pPr>
              <w:spacing w:after="0" w:line="240" w:lineRule="auto"/>
              <w:jc w:val="center"/>
              <w:rPr>
                <w:rFonts w:ascii="Calibri" w:eastAsia="Times New Roman" w:hAnsi="Calibri" w:cs="Calibri"/>
                <w:b/>
                <w:bCs/>
                <w:color w:val="FFFFFF"/>
                <w:sz w:val="20"/>
                <w:szCs w:val="20"/>
                <w:lang w:eastAsia="es-MX"/>
              </w:rPr>
            </w:pPr>
            <w:r w:rsidRPr="003550D9">
              <w:rPr>
                <w:rFonts w:ascii="Calibri" w:eastAsia="Times New Roman" w:hAnsi="Calibri" w:cs="Calibri"/>
                <w:b/>
                <w:bCs/>
                <w:color w:val="FFFFFF"/>
                <w:sz w:val="20"/>
                <w:szCs w:val="20"/>
                <w:lang w:eastAsia="es-MX"/>
              </w:rPr>
              <w:t>SERVICIOS TERRESTRES EXCLUSIVAMENTE</w:t>
            </w:r>
          </w:p>
        </w:tc>
      </w:tr>
      <w:tr w:rsidR="003550D9" w:rsidRPr="003550D9" w14:paraId="142F59E8" w14:textId="77777777" w:rsidTr="003550D9">
        <w:trPr>
          <w:trHeight w:val="245"/>
          <w:jc w:val="center"/>
        </w:trPr>
        <w:tc>
          <w:tcPr>
            <w:tcW w:w="6765" w:type="dxa"/>
            <w:tcBorders>
              <w:top w:val="nil"/>
              <w:left w:val="single" w:sz="8" w:space="0" w:color="4472C4"/>
              <w:bottom w:val="single" w:sz="8" w:space="0" w:color="4472C4"/>
              <w:right w:val="single" w:sz="8" w:space="0" w:color="4472C4"/>
            </w:tcBorders>
            <w:shd w:val="clear" w:color="000000" w:fill="DDEBF7"/>
            <w:noWrap/>
            <w:vAlign w:val="center"/>
            <w:hideMark/>
          </w:tcPr>
          <w:p w14:paraId="4EED6995" w14:textId="77777777" w:rsidR="003550D9" w:rsidRPr="003550D9" w:rsidRDefault="003550D9" w:rsidP="00123317">
            <w:pPr>
              <w:spacing w:after="0" w:line="240" w:lineRule="auto"/>
              <w:jc w:val="center"/>
              <w:rPr>
                <w:rFonts w:ascii="Calibri" w:eastAsia="Times New Roman" w:hAnsi="Calibri" w:cs="Calibri"/>
                <w:b/>
                <w:bCs/>
                <w:sz w:val="20"/>
                <w:szCs w:val="20"/>
                <w:lang w:eastAsia="es-MX"/>
              </w:rPr>
            </w:pPr>
            <w:r w:rsidRPr="003550D9">
              <w:rPr>
                <w:rFonts w:ascii="Calibri" w:eastAsia="Times New Roman" w:hAnsi="Calibri" w:cs="Calibri"/>
                <w:b/>
                <w:bCs/>
                <w:sz w:val="20"/>
                <w:szCs w:val="20"/>
                <w:lang w:eastAsia="es-MX"/>
              </w:rPr>
              <w:t>JOYAS DE CROACIA</w:t>
            </w:r>
          </w:p>
        </w:tc>
        <w:tc>
          <w:tcPr>
            <w:tcW w:w="809" w:type="dxa"/>
            <w:tcBorders>
              <w:top w:val="nil"/>
              <w:left w:val="nil"/>
              <w:bottom w:val="single" w:sz="8" w:space="0" w:color="4472C4"/>
              <w:right w:val="single" w:sz="8" w:space="0" w:color="4472C4"/>
            </w:tcBorders>
            <w:shd w:val="clear" w:color="000000" w:fill="DDEBF7"/>
            <w:noWrap/>
            <w:vAlign w:val="center"/>
            <w:hideMark/>
          </w:tcPr>
          <w:p w14:paraId="04F84D47" w14:textId="77777777" w:rsidR="003550D9" w:rsidRPr="003550D9" w:rsidRDefault="003550D9" w:rsidP="00123317">
            <w:pPr>
              <w:spacing w:after="0" w:line="240" w:lineRule="auto"/>
              <w:jc w:val="center"/>
              <w:rPr>
                <w:rFonts w:ascii="Calibri" w:eastAsia="Times New Roman" w:hAnsi="Calibri" w:cs="Calibri"/>
                <w:b/>
                <w:bCs/>
                <w:sz w:val="20"/>
                <w:szCs w:val="20"/>
                <w:lang w:eastAsia="es-MX"/>
              </w:rPr>
            </w:pPr>
            <w:r w:rsidRPr="003550D9">
              <w:rPr>
                <w:rFonts w:ascii="Calibri" w:eastAsia="Times New Roman" w:hAnsi="Calibri" w:cs="Calibri"/>
                <w:b/>
                <w:bCs/>
                <w:sz w:val="20"/>
                <w:szCs w:val="20"/>
                <w:lang w:eastAsia="es-MX"/>
              </w:rPr>
              <w:t>DBL</w:t>
            </w:r>
          </w:p>
        </w:tc>
        <w:tc>
          <w:tcPr>
            <w:tcW w:w="829" w:type="dxa"/>
            <w:tcBorders>
              <w:top w:val="nil"/>
              <w:left w:val="nil"/>
              <w:bottom w:val="single" w:sz="8" w:space="0" w:color="4472C4"/>
              <w:right w:val="single" w:sz="8" w:space="0" w:color="4472C4"/>
            </w:tcBorders>
            <w:shd w:val="clear" w:color="000000" w:fill="DDEBF7"/>
            <w:noWrap/>
            <w:vAlign w:val="center"/>
            <w:hideMark/>
          </w:tcPr>
          <w:p w14:paraId="44B94F98" w14:textId="77777777" w:rsidR="003550D9" w:rsidRPr="003550D9" w:rsidRDefault="003550D9" w:rsidP="00123317">
            <w:pPr>
              <w:spacing w:after="0" w:line="240" w:lineRule="auto"/>
              <w:jc w:val="center"/>
              <w:rPr>
                <w:rFonts w:ascii="Calibri" w:eastAsia="Times New Roman" w:hAnsi="Calibri" w:cs="Calibri"/>
                <w:b/>
                <w:bCs/>
                <w:sz w:val="20"/>
                <w:szCs w:val="20"/>
                <w:lang w:eastAsia="es-MX"/>
              </w:rPr>
            </w:pPr>
            <w:r w:rsidRPr="003550D9">
              <w:rPr>
                <w:rFonts w:ascii="Calibri" w:eastAsia="Times New Roman" w:hAnsi="Calibri" w:cs="Calibri"/>
                <w:b/>
                <w:bCs/>
                <w:sz w:val="20"/>
                <w:szCs w:val="20"/>
                <w:lang w:eastAsia="es-MX"/>
              </w:rPr>
              <w:t>SGL</w:t>
            </w:r>
          </w:p>
        </w:tc>
      </w:tr>
      <w:tr w:rsidR="003550D9" w:rsidRPr="003550D9" w14:paraId="1C2E7699" w14:textId="77777777" w:rsidTr="003550D9">
        <w:trPr>
          <w:trHeight w:val="237"/>
          <w:jc w:val="center"/>
        </w:trPr>
        <w:tc>
          <w:tcPr>
            <w:tcW w:w="6765" w:type="dxa"/>
            <w:tcBorders>
              <w:top w:val="nil"/>
              <w:left w:val="single" w:sz="8" w:space="0" w:color="4472C4"/>
              <w:bottom w:val="nil"/>
              <w:right w:val="nil"/>
            </w:tcBorders>
            <w:shd w:val="clear" w:color="000000" w:fill="FFFFFF"/>
            <w:noWrap/>
            <w:vAlign w:val="bottom"/>
            <w:hideMark/>
          </w:tcPr>
          <w:p w14:paraId="7798CB08" w14:textId="77777777" w:rsidR="003550D9" w:rsidRPr="003550D9" w:rsidRDefault="003550D9" w:rsidP="00123317">
            <w:pPr>
              <w:spacing w:after="0" w:line="240" w:lineRule="auto"/>
              <w:jc w:val="right"/>
              <w:rPr>
                <w:rFonts w:ascii="Calibri" w:eastAsia="Times New Roman" w:hAnsi="Calibri" w:cs="Calibri"/>
                <w:b/>
                <w:bCs/>
                <w:color w:val="000000"/>
                <w:sz w:val="20"/>
                <w:szCs w:val="20"/>
                <w:lang w:eastAsia="es-MX"/>
              </w:rPr>
            </w:pPr>
            <w:r w:rsidRPr="003550D9">
              <w:rPr>
                <w:rFonts w:ascii="Calibri" w:eastAsia="Times New Roman" w:hAnsi="Calibri" w:cs="Calibri"/>
                <w:b/>
                <w:bCs/>
                <w:color w:val="000000"/>
                <w:sz w:val="20"/>
                <w:szCs w:val="20"/>
                <w:lang w:eastAsia="es-MX"/>
              </w:rPr>
              <w:t>18 ABR, 10 OCT, 2025</w:t>
            </w:r>
          </w:p>
        </w:tc>
        <w:tc>
          <w:tcPr>
            <w:tcW w:w="809" w:type="dxa"/>
            <w:tcBorders>
              <w:top w:val="nil"/>
              <w:left w:val="nil"/>
              <w:bottom w:val="nil"/>
              <w:right w:val="nil"/>
            </w:tcBorders>
            <w:shd w:val="clear" w:color="000000" w:fill="FFFFFF"/>
            <w:noWrap/>
            <w:vAlign w:val="bottom"/>
            <w:hideMark/>
          </w:tcPr>
          <w:p w14:paraId="3BB1E320" w14:textId="77777777" w:rsidR="003550D9" w:rsidRPr="003550D9" w:rsidRDefault="003550D9" w:rsidP="00123317">
            <w:pPr>
              <w:spacing w:after="0" w:line="240" w:lineRule="auto"/>
              <w:jc w:val="center"/>
              <w:rPr>
                <w:rFonts w:ascii="Calibri" w:eastAsia="Times New Roman" w:hAnsi="Calibri" w:cs="Calibri"/>
                <w:b/>
                <w:bCs/>
                <w:color w:val="000000"/>
                <w:sz w:val="20"/>
                <w:szCs w:val="20"/>
                <w:lang w:eastAsia="es-MX"/>
              </w:rPr>
            </w:pPr>
            <w:r w:rsidRPr="003550D9">
              <w:rPr>
                <w:rFonts w:ascii="Calibri" w:eastAsia="Times New Roman" w:hAnsi="Calibri" w:cs="Calibri"/>
                <w:b/>
                <w:bCs/>
                <w:color w:val="000000"/>
                <w:sz w:val="20"/>
                <w:szCs w:val="20"/>
                <w:lang w:eastAsia="es-MX"/>
              </w:rPr>
              <w:t>1970</w:t>
            </w:r>
          </w:p>
        </w:tc>
        <w:tc>
          <w:tcPr>
            <w:tcW w:w="829" w:type="dxa"/>
            <w:tcBorders>
              <w:top w:val="nil"/>
              <w:left w:val="nil"/>
              <w:bottom w:val="nil"/>
              <w:right w:val="single" w:sz="8" w:space="0" w:color="4472C4"/>
            </w:tcBorders>
            <w:shd w:val="clear" w:color="000000" w:fill="FFFFFF"/>
            <w:noWrap/>
            <w:vAlign w:val="bottom"/>
            <w:hideMark/>
          </w:tcPr>
          <w:p w14:paraId="326307C9" w14:textId="77777777" w:rsidR="003550D9" w:rsidRPr="003550D9" w:rsidRDefault="003550D9" w:rsidP="00123317">
            <w:pPr>
              <w:spacing w:after="0" w:line="240" w:lineRule="auto"/>
              <w:jc w:val="center"/>
              <w:rPr>
                <w:rFonts w:ascii="Calibri" w:eastAsia="Times New Roman" w:hAnsi="Calibri" w:cs="Calibri"/>
                <w:b/>
                <w:bCs/>
                <w:color w:val="000000"/>
                <w:sz w:val="20"/>
                <w:szCs w:val="20"/>
                <w:lang w:eastAsia="es-MX"/>
              </w:rPr>
            </w:pPr>
            <w:r w:rsidRPr="003550D9">
              <w:rPr>
                <w:rFonts w:ascii="Calibri" w:eastAsia="Times New Roman" w:hAnsi="Calibri" w:cs="Calibri"/>
                <w:b/>
                <w:bCs/>
                <w:color w:val="000000"/>
                <w:sz w:val="20"/>
                <w:szCs w:val="20"/>
                <w:lang w:eastAsia="es-MX"/>
              </w:rPr>
              <w:t>2880</w:t>
            </w:r>
          </w:p>
        </w:tc>
      </w:tr>
      <w:tr w:rsidR="003550D9" w:rsidRPr="003550D9" w14:paraId="4DA690FF" w14:textId="77777777" w:rsidTr="003550D9">
        <w:trPr>
          <w:trHeight w:val="237"/>
          <w:jc w:val="center"/>
        </w:trPr>
        <w:tc>
          <w:tcPr>
            <w:tcW w:w="6765" w:type="dxa"/>
            <w:tcBorders>
              <w:top w:val="nil"/>
              <w:left w:val="single" w:sz="8" w:space="0" w:color="4472C4"/>
              <w:bottom w:val="nil"/>
              <w:right w:val="nil"/>
            </w:tcBorders>
            <w:shd w:val="clear" w:color="000000" w:fill="FFFFFF"/>
            <w:noWrap/>
            <w:vAlign w:val="bottom"/>
            <w:hideMark/>
          </w:tcPr>
          <w:p w14:paraId="3D88977C" w14:textId="77777777" w:rsidR="003550D9" w:rsidRPr="003550D9" w:rsidRDefault="003550D9" w:rsidP="00123317">
            <w:pPr>
              <w:spacing w:after="0" w:line="240" w:lineRule="auto"/>
              <w:jc w:val="right"/>
              <w:rPr>
                <w:rFonts w:ascii="Calibri" w:eastAsia="Times New Roman" w:hAnsi="Calibri" w:cs="Calibri"/>
                <w:b/>
                <w:bCs/>
                <w:color w:val="000000"/>
                <w:sz w:val="20"/>
                <w:szCs w:val="20"/>
                <w:lang w:eastAsia="es-MX"/>
              </w:rPr>
            </w:pPr>
            <w:r w:rsidRPr="003550D9">
              <w:rPr>
                <w:rFonts w:ascii="Calibri" w:eastAsia="Times New Roman" w:hAnsi="Calibri" w:cs="Calibri"/>
                <w:b/>
                <w:bCs/>
                <w:color w:val="000000"/>
                <w:sz w:val="20"/>
                <w:szCs w:val="20"/>
                <w:lang w:eastAsia="es-MX"/>
              </w:rPr>
              <w:t>9,23 MAY, 26 SEP, 2025</w:t>
            </w:r>
          </w:p>
        </w:tc>
        <w:tc>
          <w:tcPr>
            <w:tcW w:w="809" w:type="dxa"/>
            <w:tcBorders>
              <w:top w:val="nil"/>
              <w:left w:val="nil"/>
              <w:bottom w:val="nil"/>
              <w:right w:val="nil"/>
            </w:tcBorders>
            <w:shd w:val="clear" w:color="000000" w:fill="FFFFFF"/>
            <w:noWrap/>
            <w:vAlign w:val="bottom"/>
            <w:hideMark/>
          </w:tcPr>
          <w:p w14:paraId="3C2849F6" w14:textId="77777777" w:rsidR="003550D9" w:rsidRPr="003550D9" w:rsidRDefault="003550D9" w:rsidP="00123317">
            <w:pPr>
              <w:spacing w:after="0" w:line="240" w:lineRule="auto"/>
              <w:jc w:val="center"/>
              <w:rPr>
                <w:rFonts w:ascii="Calibri" w:eastAsia="Times New Roman" w:hAnsi="Calibri" w:cs="Calibri"/>
                <w:b/>
                <w:bCs/>
                <w:color w:val="000000"/>
                <w:sz w:val="20"/>
                <w:szCs w:val="20"/>
                <w:lang w:eastAsia="es-MX"/>
              </w:rPr>
            </w:pPr>
            <w:r w:rsidRPr="003550D9">
              <w:rPr>
                <w:rFonts w:ascii="Calibri" w:eastAsia="Times New Roman" w:hAnsi="Calibri" w:cs="Calibri"/>
                <w:b/>
                <w:bCs/>
                <w:color w:val="000000"/>
                <w:sz w:val="20"/>
                <w:szCs w:val="20"/>
                <w:lang w:eastAsia="es-MX"/>
              </w:rPr>
              <w:t>2140</w:t>
            </w:r>
          </w:p>
        </w:tc>
        <w:tc>
          <w:tcPr>
            <w:tcW w:w="829" w:type="dxa"/>
            <w:tcBorders>
              <w:top w:val="nil"/>
              <w:left w:val="nil"/>
              <w:bottom w:val="nil"/>
              <w:right w:val="single" w:sz="8" w:space="0" w:color="4472C4"/>
            </w:tcBorders>
            <w:shd w:val="clear" w:color="000000" w:fill="FFFFFF"/>
            <w:noWrap/>
            <w:vAlign w:val="bottom"/>
            <w:hideMark/>
          </w:tcPr>
          <w:p w14:paraId="70AA3B01" w14:textId="77777777" w:rsidR="003550D9" w:rsidRPr="003550D9" w:rsidRDefault="003550D9" w:rsidP="00123317">
            <w:pPr>
              <w:spacing w:after="0" w:line="240" w:lineRule="auto"/>
              <w:jc w:val="center"/>
              <w:rPr>
                <w:rFonts w:ascii="Calibri" w:eastAsia="Times New Roman" w:hAnsi="Calibri" w:cs="Calibri"/>
                <w:b/>
                <w:bCs/>
                <w:color w:val="000000"/>
                <w:sz w:val="20"/>
                <w:szCs w:val="20"/>
                <w:lang w:eastAsia="es-MX"/>
              </w:rPr>
            </w:pPr>
            <w:r w:rsidRPr="003550D9">
              <w:rPr>
                <w:rFonts w:ascii="Calibri" w:eastAsia="Times New Roman" w:hAnsi="Calibri" w:cs="Calibri"/>
                <w:b/>
                <w:bCs/>
                <w:color w:val="000000"/>
                <w:sz w:val="20"/>
                <w:szCs w:val="20"/>
                <w:lang w:eastAsia="es-MX"/>
              </w:rPr>
              <w:t>3050</w:t>
            </w:r>
          </w:p>
        </w:tc>
      </w:tr>
      <w:tr w:rsidR="003550D9" w:rsidRPr="003550D9" w14:paraId="1067100D" w14:textId="77777777" w:rsidTr="003550D9">
        <w:trPr>
          <w:trHeight w:val="237"/>
          <w:jc w:val="center"/>
        </w:trPr>
        <w:tc>
          <w:tcPr>
            <w:tcW w:w="6765" w:type="dxa"/>
            <w:tcBorders>
              <w:top w:val="nil"/>
              <w:left w:val="single" w:sz="8" w:space="0" w:color="4472C4"/>
              <w:bottom w:val="nil"/>
              <w:right w:val="nil"/>
            </w:tcBorders>
            <w:shd w:val="clear" w:color="000000" w:fill="FFFFFF"/>
            <w:noWrap/>
            <w:vAlign w:val="bottom"/>
            <w:hideMark/>
          </w:tcPr>
          <w:p w14:paraId="0A155564" w14:textId="77777777" w:rsidR="003550D9" w:rsidRPr="003550D9" w:rsidRDefault="003550D9" w:rsidP="00123317">
            <w:pPr>
              <w:spacing w:after="0" w:line="240" w:lineRule="auto"/>
              <w:jc w:val="right"/>
              <w:rPr>
                <w:rFonts w:ascii="Calibri" w:eastAsia="Times New Roman" w:hAnsi="Calibri" w:cs="Calibri"/>
                <w:b/>
                <w:bCs/>
                <w:color w:val="000000"/>
                <w:sz w:val="20"/>
                <w:szCs w:val="20"/>
                <w:lang w:eastAsia="es-MX"/>
              </w:rPr>
            </w:pPr>
            <w:r w:rsidRPr="003550D9">
              <w:rPr>
                <w:rFonts w:ascii="Calibri" w:eastAsia="Times New Roman" w:hAnsi="Calibri" w:cs="Calibri"/>
                <w:b/>
                <w:bCs/>
                <w:color w:val="000000"/>
                <w:sz w:val="20"/>
                <w:szCs w:val="20"/>
                <w:lang w:eastAsia="es-MX"/>
              </w:rPr>
              <w:t>30 MAY, 13 JUN, 19 SEP, 2025</w:t>
            </w:r>
          </w:p>
        </w:tc>
        <w:tc>
          <w:tcPr>
            <w:tcW w:w="809" w:type="dxa"/>
            <w:tcBorders>
              <w:top w:val="nil"/>
              <w:left w:val="nil"/>
              <w:bottom w:val="nil"/>
              <w:right w:val="nil"/>
            </w:tcBorders>
            <w:shd w:val="clear" w:color="000000" w:fill="FFFFFF"/>
            <w:noWrap/>
            <w:vAlign w:val="bottom"/>
            <w:hideMark/>
          </w:tcPr>
          <w:p w14:paraId="6F798D21" w14:textId="77777777" w:rsidR="003550D9" w:rsidRPr="003550D9" w:rsidRDefault="003550D9" w:rsidP="00123317">
            <w:pPr>
              <w:spacing w:after="0" w:line="240" w:lineRule="auto"/>
              <w:jc w:val="center"/>
              <w:rPr>
                <w:rFonts w:ascii="Calibri" w:eastAsia="Times New Roman" w:hAnsi="Calibri" w:cs="Calibri"/>
                <w:b/>
                <w:bCs/>
                <w:color w:val="000000"/>
                <w:sz w:val="20"/>
                <w:szCs w:val="20"/>
                <w:lang w:eastAsia="es-MX"/>
              </w:rPr>
            </w:pPr>
            <w:r w:rsidRPr="003550D9">
              <w:rPr>
                <w:rFonts w:ascii="Calibri" w:eastAsia="Times New Roman" w:hAnsi="Calibri" w:cs="Calibri"/>
                <w:b/>
                <w:bCs/>
                <w:color w:val="000000"/>
                <w:sz w:val="20"/>
                <w:szCs w:val="20"/>
                <w:lang w:eastAsia="es-MX"/>
              </w:rPr>
              <w:t>2310</w:t>
            </w:r>
          </w:p>
        </w:tc>
        <w:tc>
          <w:tcPr>
            <w:tcW w:w="829" w:type="dxa"/>
            <w:tcBorders>
              <w:top w:val="nil"/>
              <w:left w:val="nil"/>
              <w:bottom w:val="nil"/>
              <w:right w:val="single" w:sz="8" w:space="0" w:color="4472C4"/>
            </w:tcBorders>
            <w:shd w:val="clear" w:color="000000" w:fill="FFFFFF"/>
            <w:noWrap/>
            <w:vAlign w:val="bottom"/>
            <w:hideMark/>
          </w:tcPr>
          <w:p w14:paraId="252826D9" w14:textId="77777777" w:rsidR="003550D9" w:rsidRPr="003550D9" w:rsidRDefault="003550D9" w:rsidP="00123317">
            <w:pPr>
              <w:spacing w:after="0" w:line="240" w:lineRule="auto"/>
              <w:jc w:val="center"/>
              <w:rPr>
                <w:rFonts w:ascii="Calibri" w:eastAsia="Times New Roman" w:hAnsi="Calibri" w:cs="Calibri"/>
                <w:b/>
                <w:bCs/>
                <w:color w:val="000000"/>
                <w:sz w:val="20"/>
                <w:szCs w:val="20"/>
                <w:lang w:eastAsia="es-MX"/>
              </w:rPr>
            </w:pPr>
            <w:r w:rsidRPr="003550D9">
              <w:rPr>
                <w:rFonts w:ascii="Calibri" w:eastAsia="Times New Roman" w:hAnsi="Calibri" w:cs="Calibri"/>
                <w:b/>
                <w:bCs/>
                <w:color w:val="000000"/>
                <w:sz w:val="20"/>
                <w:szCs w:val="20"/>
                <w:lang w:eastAsia="es-MX"/>
              </w:rPr>
              <w:t>3210</w:t>
            </w:r>
          </w:p>
        </w:tc>
      </w:tr>
      <w:tr w:rsidR="003550D9" w:rsidRPr="003550D9" w14:paraId="2F079C2A" w14:textId="77777777" w:rsidTr="003550D9">
        <w:trPr>
          <w:trHeight w:val="245"/>
          <w:jc w:val="center"/>
        </w:trPr>
        <w:tc>
          <w:tcPr>
            <w:tcW w:w="6765" w:type="dxa"/>
            <w:tcBorders>
              <w:top w:val="nil"/>
              <w:left w:val="single" w:sz="8" w:space="0" w:color="4472C4"/>
              <w:bottom w:val="nil"/>
              <w:right w:val="nil"/>
            </w:tcBorders>
            <w:shd w:val="clear" w:color="000000" w:fill="FFFFFF"/>
            <w:noWrap/>
            <w:vAlign w:val="bottom"/>
            <w:hideMark/>
          </w:tcPr>
          <w:p w14:paraId="5CDF858F" w14:textId="77777777" w:rsidR="003550D9" w:rsidRPr="003550D9" w:rsidRDefault="003550D9" w:rsidP="00123317">
            <w:pPr>
              <w:spacing w:after="0" w:line="240" w:lineRule="auto"/>
              <w:jc w:val="right"/>
              <w:rPr>
                <w:rFonts w:ascii="Calibri" w:eastAsia="Times New Roman" w:hAnsi="Calibri" w:cs="Calibri"/>
                <w:b/>
                <w:bCs/>
                <w:color w:val="000000"/>
                <w:sz w:val="20"/>
                <w:szCs w:val="20"/>
                <w:lang w:eastAsia="es-MX"/>
              </w:rPr>
            </w:pPr>
            <w:r w:rsidRPr="003550D9">
              <w:rPr>
                <w:rFonts w:ascii="Calibri" w:eastAsia="Times New Roman" w:hAnsi="Calibri" w:cs="Calibri"/>
                <w:b/>
                <w:bCs/>
                <w:color w:val="000000"/>
                <w:sz w:val="20"/>
                <w:szCs w:val="20"/>
                <w:lang w:eastAsia="es-MX"/>
              </w:rPr>
              <w:t>27 JUN, 11,25 JUL, 8,22 AGO, 5 SEP, 2025</w:t>
            </w:r>
          </w:p>
        </w:tc>
        <w:tc>
          <w:tcPr>
            <w:tcW w:w="809" w:type="dxa"/>
            <w:tcBorders>
              <w:top w:val="nil"/>
              <w:left w:val="nil"/>
              <w:bottom w:val="nil"/>
              <w:right w:val="nil"/>
            </w:tcBorders>
            <w:shd w:val="clear" w:color="000000" w:fill="FFFFFF"/>
            <w:noWrap/>
            <w:vAlign w:val="bottom"/>
            <w:hideMark/>
          </w:tcPr>
          <w:p w14:paraId="061399B1" w14:textId="77777777" w:rsidR="003550D9" w:rsidRPr="003550D9" w:rsidRDefault="003550D9" w:rsidP="00123317">
            <w:pPr>
              <w:spacing w:after="0" w:line="240" w:lineRule="auto"/>
              <w:jc w:val="center"/>
              <w:rPr>
                <w:rFonts w:ascii="Calibri" w:eastAsia="Times New Roman" w:hAnsi="Calibri" w:cs="Calibri"/>
                <w:b/>
                <w:bCs/>
                <w:color w:val="000000"/>
                <w:sz w:val="20"/>
                <w:szCs w:val="20"/>
                <w:lang w:eastAsia="es-MX"/>
              </w:rPr>
            </w:pPr>
            <w:r w:rsidRPr="003550D9">
              <w:rPr>
                <w:rFonts w:ascii="Calibri" w:eastAsia="Times New Roman" w:hAnsi="Calibri" w:cs="Calibri"/>
                <w:b/>
                <w:bCs/>
                <w:color w:val="000000"/>
                <w:sz w:val="20"/>
                <w:szCs w:val="20"/>
                <w:lang w:eastAsia="es-MX"/>
              </w:rPr>
              <w:t>2470</w:t>
            </w:r>
          </w:p>
        </w:tc>
        <w:tc>
          <w:tcPr>
            <w:tcW w:w="829" w:type="dxa"/>
            <w:tcBorders>
              <w:top w:val="nil"/>
              <w:left w:val="nil"/>
              <w:bottom w:val="nil"/>
              <w:right w:val="single" w:sz="8" w:space="0" w:color="4472C4"/>
            </w:tcBorders>
            <w:shd w:val="clear" w:color="000000" w:fill="FFFFFF"/>
            <w:noWrap/>
            <w:vAlign w:val="bottom"/>
            <w:hideMark/>
          </w:tcPr>
          <w:p w14:paraId="38FBCD81" w14:textId="77777777" w:rsidR="003550D9" w:rsidRPr="003550D9" w:rsidRDefault="003550D9" w:rsidP="00123317">
            <w:pPr>
              <w:spacing w:after="0" w:line="240" w:lineRule="auto"/>
              <w:jc w:val="center"/>
              <w:rPr>
                <w:rFonts w:ascii="Calibri" w:eastAsia="Times New Roman" w:hAnsi="Calibri" w:cs="Calibri"/>
                <w:b/>
                <w:bCs/>
                <w:color w:val="000000"/>
                <w:sz w:val="20"/>
                <w:szCs w:val="20"/>
                <w:lang w:eastAsia="es-MX"/>
              </w:rPr>
            </w:pPr>
            <w:r w:rsidRPr="003550D9">
              <w:rPr>
                <w:rFonts w:ascii="Calibri" w:eastAsia="Times New Roman" w:hAnsi="Calibri" w:cs="Calibri"/>
                <w:b/>
                <w:bCs/>
                <w:color w:val="000000"/>
                <w:sz w:val="20"/>
                <w:szCs w:val="20"/>
                <w:lang w:eastAsia="es-MX"/>
              </w:rPr>
              <w:t>3380</w:t>
            </w:r>
          </w:p>
        </w:tc>
      </w:tr>
      <w:tr w:rsidR="003550D9" w:rsidRPr="003550D9" w14:paraId="36976A0A" w14:textId="77777777" w:rsidTr="003550D9">
        <w:trPr>
          <w:trHeight w:val="253"/>
          <w:jc w:val="center"/>
        </w:trPr>
        <w:tc>
          <w:tcPr>
            <w:tcW w:w="8404" w:type="dxa"/>
            <w:gridSpan w:val="3"/>
            <w:tcBorders>
              <w:top w:val="single" w:sz="12" w:space="0" w:color="4472C4"/>
              <w:left w:val="single" w:sz="8" w:space="0" w:color="4472C4"/>
              <w:bottom w:val="single" w:sz="8" w:space="0" w:color="4472C4"/>
              <w:right w:val="single" w:sz="8" w:space="0" w:color="4472C4"/>
            </w:tcBorders>
            <w:shd w:val="clear" w:color="000000" w:fill="FFFFFF"/>
            <w:noWrap/>
            <w:vAlign w:val="bottom"/>
            <w:hideMark/>
          </w:tcPr>
          <w:p w14:paraId="51FEC9FA" w14:textId="77777777" w:rsidR="003550D9" w:rsidRPr="003550D9" w:rsidRDefault="003550D9" w:rsidP="00123317">
            <w:pPr>
              <w:spacing w:after="0" w:line="240" w:lineRule="auto"/>
              <w:jc w:val="center"/>
              <w:rPr>
                <w:rFonts w:ascii="Calibri" w:eastAsia="Times New Roman" w:hAnsi="Calibri" w:cs="Calibri"/>
                <w:b/>
                <w:bCs/>
                <w:color w:val="000000"/>
                <w:sz w:val="20"/>
                <w:szCs w:val="20"/>
                <w:lang w:eastAsia="es-MX"/>
              </w:rPr>
            </w:pPr>
            <w:r w:rsidRPr="003550D9">
              <w:rPr>
                <w:rFonts w:ascii="Calibri" w:eastAsia="Times New Roman" w:hAnsi="Calibri" w:cs="Calibri"/>
                <w:b/>
                <w:bCs/>
                <w:color w:val="000000"/>
                <w:sz w:val="20"/>
                <w:szCs w:val="20"/>
                <w:lang w:eastAsia="es-MX"/>
              </w:rPr>
              <w:t>PRECIOS SUJETOS A DISPONIBILIDAD Y A CAMBIOS SIN PREVIO AVISO.</w:t>
            </w:r>
          </w:p>
        </w:tc>
      </w:tr>
      <w:tr w:rsidR="003550D9" w:rsidRPr="003550D9" w14:paraId="4DCC15D3" w14:textId="77777777" w:rsidTr="003550D9">
        <w:trPr>
          <w:trHeight w:val="434"/>
          <w:jc w:val="center"/>
        </w:trPr>
        <w:tc>
          <w:tcPr>
            <w:tcW w:w="8404" w:type="dxa"/>
            <w:gridSpan w:val="3"/>
            <w:tcBorders>
              <w:top w:val="single" w:sz="8" w:space="0" w:color="4472C4"/>
              <w:left w:val="single" w:sz="8" w:space="0" w:color="4472C4"/>
              <w:bottom w:val="single" w:sz="12" w:space="0" w:color="4472C4"/>
              <w:right w:val="single" w:sz="8" w:space="0" w:color="4472C4"/>
            </w:tcBorders>
            <w:shd w:val="clear" w:color="000000" w:fill="FFFFFF"/>
            <w:vAlign w:val="center"/>
            <w:hideMark/>
          </w:tcPr>
          <w:p w14:paraId="69CBE2E3" w14:textId="77777777" w:rsidR="003550D9" w:rsidRPr="003550D9" w:rsidRDefault="003550D9" w:rsidP="00123317">
            <w:pPr>
              <w:spacing w:after="0" w:line="240" w:lineRule="auto"/>
              <w:jc w:val="center"/>
              <w:rPr>
                <w:rFonts w:ascii="Calibri" w:eastAsia="Times New Roman" w:hAnsi="Calibri" w:cs="Calibri"/>
                <w:b/>
                <w:bCs/>
                <w:color w:val="000000"/>
                <w:sz w:val="20"/>
                <w:szCs w:val="20"/>
                <w:lang w:eastAsia="es-MX"/>
              </w:rPr>
            </w:pPr>
            <w:r w:rsidRPr="003550D9">
              <w:rPr>
                <w:rFonts w:ascii="Calibri" w:eastAsia="Times New Roman" w:hAnsi="Calibri" w:cs="Calibri"/>
                <w:b/>
                <w:bCs/>
                <w:color w:val="000000"/>
                <w:sz w:val="20"/>
                <w:szCs w:val="20"/>
                <w:lang w:eastAsia="es-MX"/>
              </w:rPr>
              <w:t>TARIFAS NO APLICAN PARA SEMANA SANTA, CONGRESOS O EVENTOS ESPECIALES. CONSULTAR SUPLEMENTO.</w:t>
            </w:r>
          </w:p>
        </w:tc>
      </w:tr>
      <w:tr w:rsidR="003550D9" w:rsidRPr="003550D9" w14:paraId="01DD110B" w14:textId="77777777" w:rsidTr="003550D9">
        <w:trPr>
          <w:trHeight w:val="253"/>
          <w:jc w:val="center"/>
        </w:trPr>
        <w:tc>
          <w:tcPr>
            <w:tcW w:w="8404" w:type="dxa"/>
            <w:gridSpan w:val="3"/>
            <w:tcBorders>
              <w:top w:val="single" w:sz="12" w:space="0" w:color="4472C4"/>
              <w:left w:val="single" w:sz="8" w:space="0" w:color="4472C4"/>
              <w:bottom w:val="single" w:sz="8" w:space="0" w:color="4472C4"/>
              <w:right w:val="single" w:sz="8" w:space="0" w:color="4472C4"/>
            </w:tcBorders>
            <w:shd w:val="clear" w:color="000000" w:fill="FFFFFF"/>
            <w:noWrap/>
            <w:hideMark/>
          </w:tcPr>
          <w:p w14:paraId="296E270E" w14:textId="77777777" w:rsidR="003550D9" w:rsidRPr="003550D9" w:rsidRDefault="003550D9" w:rsidP="00123317">
            <w:pPr>
              <w:spacing w:after="0" w:line="240" w:lineRule="auto"/>
              <w:jc w:val="center"/>
              <w:rPr>
                <w:rFonts w:ascii="Calibri" w:eastAsia="Times New Roman" w:hAnsi="Calibri" w:cs="Calibri"/>
                <w:b/>
                <w:bCs/>
                <w:color w:val="000000"/>
                <w:sz w:val="20"/>
                <w:szCs w:val="20"/>
                <w:lang w:eastAsia="es-MX"/>
              </w:rPr>
            </w:pPr>
            <w:r w:rsidRPr="003550D9">
              <w:rPr>
                <w:rFonts w:ascii="Calibri" w:eastAsia="Times New Roman" w:hAnsi="Calibri" w:cs="Calibri"/>
                <w:b/>
                <w:bCs/>
                <w:color w:val="000000"/>
                <w:sz w:val="20"/>
                <w:szCs w:val="20"/>
                <w:lang w:eastAsia="es-MX"/>
              </w:rPr>
              <w:t>VIGENCIA HASTA EL 10 DE OCTUBRE 2025</w:t>
            </w:r>
          </w:p>
        </w:tc>
      </w:tr>
      <w:tr w:rsidR="003550D9" w:rsidRPr="003550D9" w14:paraId="690CDFC3" w14:textId="77777777" w:rsidTr="003550D9">
        <w:trPr>
          <w:trHeight w:val="237"/>
          <w:jc w:val="center"/>
        </w:trPr>
        <w:tc>
          <w:tcPr>
            <w:tcW w:w="8404" w:type="dxa"/>
            <w:gridSpan w:val="3"/>
            <w:tcBorders>
              <w:top w:val="nil"/>
              <w:left w:val="nil"/>
              <w:bottom w:val="nil"/>
              <w:right w:val="nil"/>
            </w:tcBorders>
            <w:shd w:val="clear" w:color="auto" w:fill="auto"/>
            <w:noWrap/>
            <w:vAlign w:val="bottom"/>
            <w:hideMark/>
          </w:tcPr>
          <w:p w14:paraId="18E37504" w14:textId="77777777" w:rsidR="003550D9" w:rsidRPr="003550D9" w:rsidRDefault="003550D9" w:rsidP="00123317">
            <w:pPr>
              <w:spacing w:after="0" w:line="240" w:lineRule="auto"/>
              <w:jc w:val="center"/>
              <w:rPr>
                <w:rFonts w:ascii="Calibri" w:eastAsia="Times New Roman" w:hAnsi="Calibri" w:cs="Calibri"/>
                <w:b/>
                <w:bCs/>
                <w:color w:val="000000"/>
                <w:sz w:val="20"/>
                <w:szCs w:val="20"/>
                <w:lang w:eastAsia="es-MX"/>
              </w:rPr>
            </w:pPr>
            <w:r w:rsidRPr="003550D9">
              <w:rPr>
                <w:rFonts w:ascii="Calibri" w:eastAsia="Times New Roman" w:hAnsi="Calibri" w:cs="Calibri"/>
                <w:b/>
                <w:bCs/>
                <w:color w:val="000000"/>
                <w:sz w:val="20"/>
                <w:szCs w:val="20"/>
                <w:lang w:eastAsia="es-MX"/>
              </w:rPr>
              <w:t>Precios pueden variar según los protocolos de seguridad y sanidad por el COVID-19.</w:t>
            </w:r>
          </w:p>
        </w:tc>
      </w:tr>
    </w:tbl>
    <w:p w14:paraId="2DF12D5C" w14:textId="77777777" w:rsidR="00087C6D" w:rsidRDefault="00087C6D" w:rsidP="00123317">
      <w:pPr>
        <w:widowControl w:val="0"/>
        <w:autoSpaceDE w:val="0"/>
        <w:autoSpaceDN w:val="0"/>
        <w:spacing w:after="0" w:line="240" w:lineRule="auto"/>
        <w:ind w:right="49"/>
        <w:jc w:val="both"/>
        <w:rPr>
          <w:rFonts w:ascii="Arial" w:hAnsi="Arial" w:cs="Arial"/>
          <w:b/>
          <w:bCs/>
          <w:sz w:val="20"/>
          <w:szCs w:val="20"/>
        </w:rPr>
      </w:pPr>
    </w:p>
    <w:p w14:paraId="1865DD05" w14:textId="77777777" w:rsidR="00633F4F" w:rsidRDefault="00633F4F" w:rsidP="00123317">
      <w:pPr>
        <w:widowControl w:val="0"/>
        <w:autoSpaceDE w:val="0"/>
        <w:autoSpaceDN w:val="0"/>
        <w:spacing w:after="0" w:line="240" w:lineRule="auto"/>
        <w:ind w:right="49"/>
        <w:jc w:val="both"/>
        <w:rPr>
          <w:rFonts w:ascii="Arial" w:hAnsi="Arial" w:cs="Arial"/>
          <w:b/>
          <w:bCs/>
          <w:sz w:val="20"/>
          <w:szCs w:val="20"/>
        </w:rPr>
      </w:pPr>
    </w:p>
    <w:p w14:paraId="16DCBDF2" w14:textId="77777777" w:rsidR="00633F4F" w:rsidRDefault="00633F4F" w:rsidP="00123317">
      <w:pPr>
        <w:widowControl w:val="0"/>
        <w:autoSpaceDE w:val="0"/>
        <w:autoSpaceDN w:val="0"/>
        <w:spacing w:after="0" w:line="240" w:lineRule="auto"/>
        <w:ind w:right="49"/>
        <w:jc w:val="both"/>
        <w:rPr>
          <w:rFonts w:ascii="Arial" w:hAnsi="Arial" w:cs="Arial"/>
          <w:b/>
          <w:bCs/>
          <w:sz w:val="20"/>
          <w:szCs w:val="20"/>
        </w:rPr>
      </w:pPr>
    </w:p>
    <w:p w14:paraId="2D6F9813" w14:textId="77777777" w:rsidR="00633F4F" w:rsidRDefault="00633F4F" w:rsidP="00123317">
      <w:pPr>
        <w:widowControl w:val="0"/>
        <w:autoSpaceDE w:val="0"/>
        <w:autoSpaceDN w:val="0"/>
        <w:spacing w:after="0" w:line="240" w:lineRule="auto"/>
        <w:ind w:right="49"/>
        <w:jc w:val="center"/>
        <w:rPr>
          <w:rFonts w:ascii="Arial" w:hAnsi="Arial" w:cs="Arial"/>
          <w:b/>
          <w:bCs/>
          <w:sz w:val="20"/>
          <w:szCs w:val="20"/>
        </w:rPr>
      </w:pPr>
      <w:r>
        <w:rPr>
          <w:noProof/>
        </w:rPr>
        <w:drawing>
          <wp:inline distT="0" distB="0" distL="0" distR="0" wp14:anchorId="4FA99BD7" wp14:editId="38CC6345">
            <wp:extent cx="2177415" cy="549910"/>
            <wp:effectExtent l="0" t="0" r="0" b="2540"/>
            <wp:docPr id="209743916" name="Imagen 1">
              <a:extLst xmlns:a="http://schemas.openxmlformats.org/drawingml/2006/main">
                <a:ext uri="{FF2B5EF4-FFF2-40B4-BE49-F238E27FC236}">
                  <a16:creationId xmlns:a16="http://schemas.microsoft.com/office/drawing/2014/main" id="{00000000-0008-0000-39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3900-000005000000}"/>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7415" cy="549910"/>
                    </a:xfrm>
                    <a:prstGeom prst="rect">
                      <a:avLst/>
                    </a:prstGeom>
                    <a:noFill/>
                    <a:ln w="9525">
                      <a:noFill/>
                      <a:miter lim="800000"/>
                      <a:headEnd/>
                      <a:tailEnd/>
                    </a:ln>
                  </pic:spPr>
                </pic:pic>
              </a:graphicData>
            </a:graphic>
          </wp:inline>
        </w:drawing>
      </w:r>
    </w:p>
    <w:p w14:paraId="2D29DC5B" w14:textId="77777777" w:rsidR="00633F4F" w:rsidRDefault="00633F4F" w:rsidP="00123317">
      <w:pPr>
        <w:widowControl w:val="0"/>
        <w:autoSpaceDE w:val="0"/>
        <w:autoSpaceDN w:val="0"/>
        <w:spacing w:after="0" w:line="240" w:lineRule="auto"/>
        <w:ind w:right="49"/>
        <w:jc w:val="both"/>
        <w:rPr>
          <w:rFonts w:ascii="Arial" w:hAnsi="Arial" w:cs="Arial"/>
          <w:b/>
          <w:bCs/>
          <w:sz w:val="20"/>
          <w:szCs w:val="20"/>
        </w:rPr>
      </w:pPr>
    </w:p>
    <w:tbl>
      <w:tblPr>
        <w:tblW w:w="4979" w:type="dxa"/>
        <w:jc w:val="center"/>
        <w:tblCellMar>
          <w:left w:w="70" w:type="dxa"/>
          <w:right w:w="70" w:type="dxa"/>
        </w:tblCellMar>
        <w:tblLook w:val="04A0" w:firstRow="1" w:lastRow="0" w:firstColumn="1" w:lastColumn="0" w:noHBand="0" w:noVBand="1"/>
      </w:tblPr>
      <w:tblGrid>
        <w:gridCol w:w="4324"/>
        <w:gridCol w:w="509"/>
        <w:gridCol w:w="146"/>
      </w:tblGrid>
      <w:tr w:rsidR="008A2552" w:rsidRPr="008A2552" w14:paraId="62FEB70B" w14:textId="77777777" w:rsidTr="008A2552">
        <w:trPr>
          <w:gridAfter w:val="1"/>
          <w:wAfter w:w="145" w:type="dxa"/>
          <w:trHeight w:val="378"/>
          <w:jc w:val="center"/>
        </w:trPr>
        <w:tc>
          <w:tcPr>
            <w:tcW w:w="4834" w:type="dxa"/>
            <w:gridSpan w:val="2"/>
            <w:tcBorders>
              <w:top w:val="single" w:sz="12" w:space="0" w:color="0070C0"/>
              <w:left w:val="single" w:sz="12" w:space="0" w:color="0070C0"/>
              <w:bottom w:val="nil"/>
              <w:right w:val="single" w:sz="12" w:space="0" w:color="0070C0"/>
            </w:tcBorders>
            <w:shd w:val="clear" w:color="000000" w:fill="0070C0"/>
            <w:vAlign w:val="center"/>
            <w:hideMark/>
          </w:tcPr>
          <w:p w14:paraId="39F76587" w14:textId="77777777" w:rsidR="008A2552" w:rsidRPr="008A2552" w:rsidRDefault="008A2552" w:rsidP="00123317">
            <w:pPr>
              <w:spacing w:after="0" w:line="240" w:lineRule="auto"/>
              <w:jc w:val="both"/>
              <w:rPr>
                <w:rFonts w:ascii="Calibri" w:eastAsia="Times New Roman" w:hAnsi="Calibri" w:cs="Calibri"/>
                <w:b/>
                <w:bCs/>
                <w:color w:val="FFFFFF"/>
                <w:sz w:val="24"/>
                <w:szCs w:val="24"/>
                <w:lang w:eastAsia="es-MX"/>
              </w:rPr>
            </w:pPr>
            <w:r w:rsidRPr="008A2552">
              <w:rPr>
                <w:rFonts w:ascii="Calibri" w:eastAsia="Times New Roman" w:hAnsi="Calibri" w:cs="Calibri"/>
                <w:b/>
                <w:bCs/>
                <w:color w:val="FFFFFF"/>
                <w:sz w:val="24"/>
                <w:szCs w:val="24"/>
                <w:lang w:eastAsia="es-MX"/>
              </w:rPr>
              <w:t>TRAVEL SHOP PACK</w:t>
            </w:r>
            <w:r w:rsidRPr="008A2552">
              <w:rPr>
                <w:rFonts w:ascii="Calibri" w:eastAsia="Times New Roman" w:hAnsi="Calibri" w:cs="Calibri"/>
                <w:b/>
                <w:bCs/>
                <w:color w:val="FFFFFF"/>
                <w:sz w:val="24"/>
                <w:szCs w:val="24"/>
                <w:lang w:eastAsia="es-MX"/>
              </w:rPr>
              <w:br/>
              <w:t>Servicio compartido en inglés</w:t>
            </w:r>
          </w:p>
        </w:tc>
      </w:tr>
      <w:tr w:rsidR="008A2552" w:rsidRPr="008A2552" w14:paraId="73FFA0DD" w14:textId="77777777" w:rsidTr="008A2552">
        <w:trPr>
          <w:gridAfter w:val="1"/>
          <w:wAfter w:w="146" w:type="dxa"/>
          <w:trHeight w:val="388"/>
          <w:jc w:val="center"/>
        </w:trPr>
        <w:tc>
          <w:tcPr>
            <w:tcW w:w="4324" w:type="dxa"/>
            <w:tcBorders>
              <w:top w:val="single" w:sz="4" w:space="0" w:color="auto"/>
              <w:left w:val="single" w:sz="4" w:space="0" w:color="auto"/>
              <w:bottom w:val="single" w:sz="4" w:space="0" w:color="auto"/>
              <w:right w:val="nil"/>
            </w:tcBorders>
            <w:shd w:val="clear" w:color="auto" w:fill="auto"/>
            <w:noWrap/>
            <w:vAlign w:val="center"/>
            <w:hideMark/>
          </w:tcPr>
          <w:p w14:paraId="60C11A61" w14:textId="77777777" w:rsidR="008A2552" w:rsidRPr="008A2552" w:rsidRDefault="008A2552" w:rsidP="00123317">
            <w:pPr>
              <w:spacing w:after="0" w:line="240" w:lineRule="auto"/>
              <w:jc w:val="both"/>
              <w:rPr>
                <w:rFonts w:ascii="Calibri" w:eastAsia="Times New Roman" w:hAnsi="Calibri" w:cs="Calibri"/>
                <w:color w:val="000000"/>
                <w:lang w:eastAsia="es-MX"/>
              </w:rPr>
            </w:pPr>
            <w:r w:rsidRPr="008A2552">
              <w:rPr>
                <w:rFonts w:ascii="Calibri" w:eastAsia="Times New Roman" w:hAnsi="Calibri" w:cs="Calibri"/>
                <w:color w:val="000000"/>
                <w:lang w:eastAsia="es-MX"/>
              </w:rPr>
              <w:t>HVAR (SPLIT)</w:t>
            </w:r>
          </w:p>
        </w:tc>
        <w:tc>
          <w:tcPr>
            <w:tcW w:w="509" w:type="dxa"/>
            <w:tcBorders>
              <w:top w:val="single" w:sz="4" w:space="0" w:color="auto"/>
              <w:left w:val="nil"/>
              <w:bottom w:val="single" w:sz="4" w:space="0" w:color="auto"/>
              <w:right w:val="single" w:sz="4" w:space="0" w:color="auto"/>
            </w:tcBorders>
            <w:shd w:val="clear" w:color="auto" w:fill="auto"/>
            <w:noWrap/>
            <w:vAlign w:val="center"/>
            <w:hideMark/>
          </w:tcPr>
          <w:p w14:paraId="6B1DDEF7" w14:textId="77777777" w:rsidR="008A2552" w:rsidRPr="008A2552" w:rsidRDefault="008A2552" w:rsidP="00123317">
            <w:pPr>
              <w:spacing w:after="0" w:line="240" w:lineRule="auto"/>
              <w:jc w:val="both"/>
              <w:rPr>
                <w:rFonts w:ascii="Calibri" w:eastAsia="Times New Roman" w:hAnsi="Calibri" w:cs="Calibri"/>
                <w:color w:val="000000"/>
                <w:lang w:eastAsia="es-MX"/>
              </w:rPr>
            </w:pPr>
            <w:r w:rsidRPr="008A2552">
              <w:rPr>
                <w:rFonts w:ascii="Calibri" w:eastAsia="Times New Roman" w:hAnsi="Calibri" w:cs="Calibri"/>
                <w:color w:val="000000"/>
                <w:lang w:eastAsia="es-MX"/>
              </w:rPr>
              <w:t>180</w:t>
            </w:r>
          </w:p>
        </w:tc>
      </w:tr>
      <w:tr w:rsidR="008A2552" w:rsidRPr="008A2552" w14:paraId="68691062" w14:textId="77777777" w:rsidTr="008A2552">
        <w:trPr>
          <w:gridAfter w:val="1"/>
          <w:wAfter w:w="146" w:type="dxa"/>
          <w:trHeight w:val="191"/>
          <w:jc w:val="center"/>
        </w:trPr>
        <w:tc>
          <w:tcPr>
            <w:tcW w:w="4324" w:type="dxa"/>
            <w:tcBorders>
              <w:top w:val="nil"/>
              <w:left w:val="single" w:sz="4" w:space="0" w:color="auto"/>
              <w:bottom w:val="single" w:sz="4" w:space="0" w:color="auto"/>
              <w:right w:val="nil"/>
            </w:tcBorders>
            <w:shd w:val="clear" w:color="auto" w:fill="auto"/>
            <w:noWrap/>
            <w:vAlign w:val="center"/>
            <w:hideMark/>
          </w:tcPr>
          <w:p w14:paraId="30CB374C" w14:textId="77777777" w:rsidR="008A2552" w:rsidRPr="008A2552" w:rsidRDefault="008A2552" w:rsidP="00123317">
            <w:pPr>
              <w:spacing w:after="0" w:line="240" w:lineRule="auto"/>
              <w:jc w:val="both"/>
              <w:rPr>
                <w:rFonts w:ascii="Calibri" w:eastAsia="Times New Roman" w:hAnsi="Calibri" w:cs="Calibri"/>
                <w:color w:val="000000"/>
                <w:lang w:eastAsia="es-MX"/>
              </w:rPr>
            </w:pPr>
            <w:r w:rsidRPr="008A2552">
              <w:rPr>
                <w:rFonts w:ascii="Calibri" w:eastAsia="Times New Roman" w:hAnsi="Calibri" w:cs="Calibri"/>
                <w:color w:val="000000"/>
                <w:lang w:eastAsia="es-MX"/>
              </w:rPr>
              <w:t>MEDJUGORJE Y MOSTAR (SPLIT)</w:t>
            </w:r>
          </w:p>
        </w:tc>
        <w:tc>
          <w:tcPr>
            <w:tcW w:w="509" w:type="dxa"/>
            <w:tcBorders>
              <w:top w:val="nil"/>
              <w:left w:val="nil"/>
              <w:bottom w:val="single" w:sz="4" w:space="0" w:color="auto"/>
              <w:right w:val="single" w:sz="4" w:space="0" w:color="auto"/>
            </w:tcBorders>
            <w:shd w:val="clear" w:color="auto" w:fill="auto"/>
            <w:noWrap/>
            <w:vAlign w:val="center"/>
            <w:hideMark/>
          </w:tcPr>
          <w:p w14:paraId="7F151F92" w14:textId="77777777" w:rsidR="008A2552" w:rsidRPr="008A2552" w:rsidRDefault="008A2552" w:rsidP="00123317">
            <w:pPr>
              <w:spacing w:after="0" w:line="240" w:lineRule="auto"/>
              <w:jc w:val="both"/>
              <w:rPr>
                <w:rFonts w:ascii="Calibri" w:eastAsia="Times New Roman" w:hAnsi="Calibri" w:cs="Calibri"/>
                <w:color w:val="000000"/>
                <w:lang w:eastAsia="es-MX"/>
              </w:rPr>
            </w:pPr>
            <w:r w:rsidRPr="008A2552">
              <w:rPr>
                <w:rFonts w:ascii="Calibri" w:eastAsia="Times New Roman" w:hAnsi="Calibri" w:cs="Calibri"/>
                <w:color w:val="000000"/>
                <w:lang w:eastAsia="es-MX"/>
              </w:rPr>
              <w:t>180</w:t>
            </w:r>
          </w:p>
        </w:tc>
      </w:tr>
      <w:tr w:rsidR="008A2552" w:rsidRPr="008A2552" w14:paraId="3E332EDC" w14:textId="77777777" w:rsidTr="008A2552">
        <w:trPr>
          <w:gridAfter w:val="1"/>
          <w:wAfter w:w="146" w:type="dxa"/>
          <w:trHeight w:val="197"/>
          <w:jc w:val="center"/>
        </w:trPr>
        <w:tc>
          <w:tcPr>
            <w:tcW w:w="4324" w:type="dxa"/>
            <w:tcBorders>
              <w:top w:val="nil"/>
              <w:left w:val="single" w:sz="4" w:space="0" w:color="auto"/>
              <w:bottom w:val="single" w:sz="4" w:space="0" w:color="auto"/>
              <w:right w:val="nil"/>
            </w:tcBorders>
            <w:shd w:val="clear" w:color="auto" w:fill="auto"/>
            <w:noWrap/>
            <w:vAlign w:val="center"/>
            <w:hideMark/>
          </w:tcPr>
          <w:p w14:paraId="21A6729E" w14:textId="77777777" w:rsidR="008A2552" w:rsidRPr="008A2552" w:rsidRDefault="008A2552" w:rsidP="00123317">
            <w:pPr>
              <w:spacing w:after="0" w:line="240" w:lineRule="auto"/>
              <w:jc w:val="both"/>
              <w:rPr>
                <w:rFonts w:ascii="Calibri" w:eastAsia="Times New Roman" w:hAnsi="Calibri" w:cs="Calibri"/>
                <w:color w:val="000000"/>
                <w:lang w:eastAsia="es-MX"/>
              </w:rPr>
            </w:pPr>
            <w:r w:rsidRPr="008A2552">
              <w:rPr>
                <w:rFonts w:ascii="Calibri" w:eastAsia="Times New Roman" w:hAnsi="Calibri" w:cs="Calibri"/>
                <w:color w:val="000000"/>
                <w:lang w:eastAsia="es-MX"/>
              </w:rPr>
              <w:t>MONTENEGRO (DUBROVNIK)</w:t>
            </w:r>
          </w:p>
        </w:tc>
        <w:tc>
          <w:tcPr>
            <w:tcW w:w="509" w:type="dxa"/>
            <w:tcBorders>
              <w:top w:val="nil"/>
              <w:left w:val="nil"/>
              <w:bottom w:val="single" w:sz="4" w:space="0" w:color="auto"/>
              <w:right w:val="single" w:sz="4" w:space="0" w:color="auto"/>
            </w:tcBorders>
            <w:shd w:val="clear" w:color="auto" w:fill="auto"/>
            <w:noWrap/>
            <w:vAlign w:val="center"/>
            <w:hideMark/>
          </w:tcPr>
          <w:p w14:paraId="0987EA46" w14:textId="77777777" w:rsidR="008A2552" w:rsidRPr="008A2552" w:rsidRDefault="008A2552" w:rsidP="00123317">
            <w:pPr>
              <w:spacing w:after="0" w:line="240" w:lineRule="auto"/>
              <w:jc w:val="both"/>
              <w:rPr>
                <w:rFonts w:ascii="Calibri" w:eastAsia="Times New Roman" w:hAnsi="Calibri" w:cs="Calibri"/>
                <w:color w:val="000000"/>
                <w:lang w:eastAsia="es-MX"/>
              </w:rPr>
            </w:pPr>
            <w:r w:rsidRPr="008A2552">
              <w:rPr>
                <w:rFonts w:ascii="Calibri" w:eastAsia="Times New Roman" w:hAnsi="Calibri" w:cs="Calibri"/>
                <w:color w:val="000000"/>
                <w:lang w:eastAsia="es-MX"/>
              </w:rPr>
              <w:t>170</w:t>
            </w:r>
          </w:p>
        </w:tc>
      </w:tr>
      <w:tr w:rsidR="008A2552" w:rsidRPr="008A2552" w14:paraId="38DA76EF" w14:textId="77777777" w:rsidTr="008A2552">
        <w:trPr>
          <w:gridAfter w:val="1"/>
          <w:wAfter w:w="145" w:type="dxa"/>
          <w:trHeight w:val="197"/>
          <w:jc w:val="center"/>
        </w:trPr>
        <w:tc>
          <w:tcPr>
            <w:tcW w:w="4834" w:type="dxa"/>
            <w:gridSpan w:val="2"/>
            <w:tcBorders>
              <w:top w:val="single" w:sz="12" w:space="0" w:color="0070C0"/>
              <w:left w:val="single" w:sz="12" w:space="0" w:color="0070C0"/>
              <w:bottom w:val="nil"/>
              <w:right w:val="single" w:sz="12" w:space="0" w:color="0070C0"/>
            </w:tcBorders>
            <w:shd w:val="clear" w:color="000000" w:fill="0070C0"/>
            <w:vAlign w:val="center"/>
            <w:hideMark/>
          </w:tcPr>
          <w:p w14:paraId="4C9986F0" w14:textId="77777777" w:rsidR="008A2552" w:rsidRPr="008A2552" w:rsidRDefault="008A2552" w:rsidP="00123317">
            <w:pPr>
              <w:spacing w:after="0" w:line="240" w:lineRule="auto"/>
              <w:jc w:val="both"/>
              <w:rPr>
                <w:rFonts w:ascii="Calibri" w:eastAsia="Times New Roman" w:hAnsi="Calibri" w:cs="Calibri"/>
                <w:b/>
                <w:bCs/>
                <w:color w:val="FFFFFF"/>
                <w:sz w:val="20"/>
                <w:szCs w:val="20"/>
                <w:lang w:eastAsia="es-MX"/>
              </w:rPr>
            </w:pPr>
            <w:r w:rsidRPr="008A2552">
              <w:rPr>
                <w:rFonts w:ascii="Calibri" w:eastAsia="Times New Roman" w:hAnsi="Calibri" w:cs="Calibri"/>
                <w:b/>
                <w:bCs/>
                <w:color w:val="FFFFFF"/>
                <w:sz w:val="20"/>
                <w:szCs w:val="20"/>
                <w:lang w:eastAsia="es-MX"/>
              </w:rPr>
              <w:t>A OCTUBRE 2025</w:t>
            </w:r>
          </w:p>
        </w:tc>
      </w:tr>
      <w:tr w:rsidR="008A2552" w:rsidRPr="008A2552" w14:paraId="2CAEC82E" w14:textId="77777777" w:rsidTr="008A2552">
        <w:trPr>
          <w:gridAfter w:val="1"/>
          <w:wAfter w:w="145" w:type="dxa"/>
          <w:trHeight w:val="217"/>
          <w:jc w:val="center"/>
        </w:trPr>
        <w:tc>
          <w:tcPr>
            <w:tcW w:w="4834" w:type="dxa"/>
            <w:gridSpan w:val="2"/>
            <w:tcBorders>
              <w:top w:val="single" w:sz="12" w:space="0" w:color="0070C0"/>
              <w:left w:val="single" w:sz="12" w:space="0" w:color="0070C0"/>
              <w:bottom w:val="nil"/>
              <w:right w:val="single" w:sz="12" w:space="0" w:color="0070C0"/>
            </w:tcBorders>
            <w:shd w:val="clear" w:color="000000" w:fill="0070C0"/>
            <w:vAlign w:val="center"/>
            <w:hideMark/>
          </w:tcPr>
          <w:p w14:paraId="30118F2F" w14:textId="77777777" w:rsidR="008A2552" w:rsidRPr="008A2552" w:rsidRDefault="008A2552" w:rsidP="00123317">
            <w:pPr>
              <w:spacing w:after="0" w:line="240" w:lineRule="auto"/>
              <w:jc w:val="both"/>
              <w:rPr>
                <w:rFonts w:ascii="Calibri" w:eastAsia="Times New Roman" w:hAnsi="Calibri" w:cs="Calibri"/>
                <w:b/>
                <w:bCs/>
                <w:color w:val="FFFFFF"/>
                <w:sz w:val="20"/>
                <w:szCs w:val="20"/>
                <w:lang w:eastAsia="es-MX"/>
              </w:rPr>
            </w:pPr>
            <w:r w:rsidRPr="008A2552">
              <w:rPr>
                <w:rFonts w:ascii="Calibri" w:eastAsia="Times New Roman" w:hAnsi="Calibri" w:cs="Calibri"/>
                <w:b/>
                <w:bCs/>
                <w:color w:val="FFFFFF"/>
                <w:sz w:val="20"/>
                <w:szCs w:val="20"/>
                <w:lang w:eastAsia="es-MX"/>
              </w:rPr>
              <w:t xml:space="preserve">PRECIOS POR PERSONA EN USD </w:t>
            </w:r>
          </w:p>
        </w:tc>
      </w:tr>
      <w:tr w:rsidR="008A2552" w:rsidRPr="008A2552" w14:paraId="078A7898" w14:textId="77777777" w:rsidTr="008A2552">
        <w:trPr>
          <w:gridAfter w:val="1"/>
          <w:wAfter w:w="146" w:type="dxa"/>
          <w:trHeight w:val="217"/>
          <w:jc w:val="center"/>
        </w:trPr>
        <w:tc>
          <w:tcPr>
            <w:tcW w:w="4324" w:type="dxa"/>
            <w:tcBorders>
              <w:top w:val="nil"/>
              <w:left w:val="nil"/>
              <w:bottom w:val="nil"/>
              <w:right w:val="nil"/>
            </w:tcBorders>
            <w:shd w:val="clear" w:color="000000" w:fill="FFFFFF"/>
            <w:noWrap/>
            <w:vAlign w:val="bottom"/>
            <w:hideMark/>
          </w:tcPr>
          <w:p w14:paraId="484258D7" w14:textId="77777777" w:rsidR="008A2552" w:rsidRPr="008A2552" w:rsidRDefault="008A2552" w:rsidP="00123317">
            <w:pPr>
              <w:spacing w:after="0" w:line="240" w:lineRule="auto"/>
              <w:jc w:val="both"/>
              <w:rPr>
                <w:rFonts w:ascii="Calibri" w:eastAsia="Times New Roman" w:hAnsi="Calibri" w:cs="Calibri"/>
                <w:color w:val="000000"/>
                <w:sz w:val="20"/>
                <w:szCs w:val="20"/>
                <w:lang w:eastAsia="es-MX"/>
              </w:rPr>
            </w:pPr>
            <w:r w:rsidRPr="008A2552">
              <w:rPr>
                <w:rFonts w:ascii="Calibri" w:eastAsia="Times New Roman" w:hAnsi="Calibri" w:cs="Calibri"/>
                <w:color w:val="000000"/>
                <w:sz w:val="20"/>
                <w:szCs w:val="20"/>
                <w:lang w:eastAsia="es-MX"/>
              </w:rPr>
              <w:t> </w:t>
            </w:r>
          </w:p>
        </w:tc>
        <w:tc>
          <w:tcPr>
            <w:tcW w:w="509" w:type="dxa"/>
            <w:tcBorders>
              <w:top w:val="nil"/>
              <w:left w:val="nil"/>
              <w:bottom w:val="nil"/>
              <w:right w:val="nil"/>
            </w:tcBorders>
            <w:shd w:val="clear" w:color="000000" w:fill="FFFFFF"/>
            <w:noWrap/>
            <w:vAlign w:val="bottom"/>
            <w:hideMark/>
          </w:tcPr>
          <w:p w14:paraId="3456F890" w14:textId="77777777" w:rsidR="008A2552" w:rsidRPr="008A2552" w:rsidRDefault="008A2552" w:rsidP="00123317">
            <w:pPr>
              <w:spacing w:after="0" w:line="240" w:lineRule="auto"/>
              <w:jc w:val="both"/>
              <w:rPr>
                <w:rFonts w:ascii="Calibri" w:eastAsia="Times New Roman" w:hAnsi="Calibri" w:cs="Calibri"/>
                <w:color w:val="000000"/>
                <w:lang w:eastAsia="es-MX"/>
              </w:rPr>
            </w:pPr>
            <w:r w:rsidRPr="008A2552">
              <w:rPr>
                <w:rFonts w:ascii="Calibri" w:eastAsia="Times New Roman" w:hAnsi="Calibri" w:cs="Calibri"/>
                <w:color w:val="000000"/>
                <w:lang w:eastAsia="es-MX"/>
              </w:rPr>
              <w:t> </w:t>
            </w:r>
          </w:p>
        </w:tc>
      </w:tr>
      <w:tr w:rsidR="008A2552" w:rsidRPr="008A2552" w14:paraId="68F2CE48" w14:textId="77777777" w:rsidTr="008A2552">
        <w:trPr>
          <w:gridAfter w:val="1"/>
          <w:wAfter w:w="145" w:type="dxa"/>
          <w:trHeight w:val="450"/>
          <w:jc w:val="center"/>
        </w:trPr>
        <w:tc>
          <w:tcPr>
            <w:tcW w:w="4834" w:type="dxa"/>
            <w:gridSpan w:val="2"/>
            <w:vMerge w:val="restart"/>
            <w:tcBorders>
              <w:top w:val="nil"/>
              <w:left w:val="nil"/>
              <w:bottom w:val="nil"/>
              <w:right w:val="nil"/>
            </w:tcBorders>
            <w:shd w:val="clear" w:color="000000" w:fill="FFFFFF"/>
            <w:vAlign w:val="bottom"/>
            <w:hideMark/>
          </w:tcPr>
          <w:p w14:paraId="66410F3F" w14:textId="77777777" w:rsidR="008A2552" w:rsidRPr="008A2552" w:rsidRDefault="008A2552" w:rsidP="00123317">
            <w:pPr>
              <w:spacing w:after="0" w:line="240" w:lineRule="auto"/>
              <w:jc w:val="both"/>
              <w:rPr>
                <w:rFonts w:ascii="Calibri" w:eastAsia="Times New Roman" w:hAnsi="Calibri" w:cs="Calibri"/>
                <w:color w:val="000000"/>
                <w:sz w:val="20"/>
                <w:szCs w:val="20"/>
                <w:lang w:eastAsia="es-MX"/>
              </w:rPr>
            </w:pPr>
            <w:r w:rsidRPr="008A2552">
              <w:rPr>
                <w:rFonts w:ascii="Calibri" w:eastAsia="Times New Roman" w:hAnsi="Calibri" w:cs="Calibri"/>
                <w:color w:val="000000"/>
                <w:sz w:val="20"/>
                <w:szCs w:val="20"/>
                <w:lang w:eastAsia="es-MX"/>
              </w:rPr>
              <w:t>Las actividades se pueden adquirir por separado de acuerdo a itinerario</w:t>
            </w:r>
          </w:p>
        </w:tc>
      </w:tr>
      <w:tr w:rsidR="008A2552" w:rsidRPr="008A2552" w14:paraId="78537D0B" w14:textId="77777777" w:rsidTr="008A2552">
        <w:trPr>
          <w:trHeight w:val="197"/>
          <w:jc w:val="center"/>
        </w:trPr>
        <w:tc>
          <w:tcPr>
            <w:tcW w:w="4834" w:type="dxa"/>
            <w:gridSpan w:val="2"/>
            <w:vMerge/>
            <w:tcBorders>
              <w:top w:val="nil"/>
              <w:left w:val="nil"/>
              <w:bottom w:val="nil"/>
              <w:right w:val="nil"/>
            </w:tcBorders>
            <w:vAlign w:val="center"/>
            <w:hideMark/>
          </w:tcPr>
          <w:p w14:paraId="45E09DA9" w14:textId="77777777" w:rsidR="008A2552" w:rsidRPr="008A2552" w:rsidRDefault="008A2552" w:rsidP="00123317">
            <w:pPr>
              <w:spacing w:after="0" w:line="240" w:lineRule="auto"/>
              <w:jc w:val="both"/>
              <w:rPr>
                <w:rFonts w:ascii="Calibri" w:eastAsia="Times New Roman" w:hAnsi="Calibri" w:cs="Calibri"/>
                <w:color w:val="000000"/>
                <w:sz w:val="20"/>
                <w:szCs w:val="20"/>
                <w:lang w:eastAsia="es-MX"/>
              </w:rPr>
            </w:pPr>
          </w:p>
        </w:tc>
        <w:tc>
          <w:tcPr>
            <w:tcW w:w="145" w:type="dxa"/>
            <w:tcBorders>
              <w:top w:val="nil"/>
              <w:left w:val="nil"/>
              <w:bottom w:val="nil"/>
              <w:right w:val="nil"/>
            </w:tcBorders>
            <w:shd w:val="clear" w:color="auto" w:fill="auto"/>
            <w:noWrap/>
            <w:vAlign w:val="bottom"/>
            <w:hideMark/>
          </w:tcPr>
          <w:p w14:paraId="550D3FC0" w14:textId="77777777" w:rsidR="008A2552" w:rsidRPr="008A2552" w:rsidRDefault="008A2552" w:rsidP="00123317">
            <w:pPr>
              <w:spacing w:after="0" w:line="240" w:lineRule="auto"/>
              <w:jc w:val="both"/>
              <w:rPr>
                <w:rFonts w:ascii="Calibri" w:eastAsia="Times New Roman" w:hAnsi="Calibri" w:cs="Calibri"/>
                <w:color w:val="000000"/>
                <w:sz w:val="20"/>
                <w:szCs w:val="20"/>
                <w:lang w:eastAsia="es-MX"/>
              </w:rPr>
            </w:pPr>
          </w:p>
        </w:tc>
      </w:tr>
    </w:tbl>
    <w:p w14:paraId="35F0F619" w14:textId="77777777" w:rsidR="00633F4F" w:rsidRDefault="00633F4F" w:rsidP="00123317">
      <w:pPr>
        <w:widowControl w:val="0"/>
        <w:autoSpaceDE w:val="0"/>
        <w:autoSpaceDN w:val="0"/>
        <w:spacing w:after="0" w:line="240" w:lineRule="auto"/>
        <w:ind w:right="49"/>
        <w:jc w:val="both"/>
        <w:rPr>
          <w:rFonts w:ascii="Arial" w:hAnsi="Arial" w:cs="Arial"/>
          <w:b/>
          <w:bCs/>
          <w:sz w:val="20"/>
          <w:szCs w:val="20"/>
        </w:rPr>
      </w:pPr>
    </w:p>
    <w:p w14:paraId="781DF485" w14:textId="77777777" w:rsidR="00546EAB" w:rsidRDefault="00546EAB" w:rsidP="00123317">
      <w:pPr>
        <w:widowControl w:val="0"/>
        <w:autoSpaceDE w:val="0"/>
        <w:autoSpaceDN w:val="0"/>
        <w:spacing w:after="0" w:line="240" w:lineRule="auto"/>
        <w:ind w:right="49"/>
        <w:jc w:val="both"/>
        <w:rPr>
          <w:rFonts w:ascii="Arial" w:hAnsi="Arial" w:cs="Arial"/>
          <w:b/>
          <w:bCs/>
          <w:sz w:val="20"/>
          <w:szCs w:val="20"/>
        </w:rPr>
      </w:pPr>
    </w:p>
    <w:p w14:paraId="303A918C" w14:textId="77777777" w:rsidR="00123317" w:rsidRDefault="00123317" w:rsidP="00123317">
      <w:pPr>
        <w:widowControl w:val="0"/>
        <w:autoSpaceDE w:val="0"/>
        <w:autoSpaceDN w:val="0"/>
        <w:spacing w:after="0" w:line="240" w:lineRule="auto"/>
        <w:ind w:right="49"/>
        <w:jc w:val="both"/>
        <w:rPr>
          <w:rFonts w:ascii="Arial" w:hAnsi="Arial" w:cs="Arial"/>
          <w:b/>
          <w:bCs/>
          <w:color w:val="2E74B5" w:themeColor="accent1" w:themeShade="BF"/>
          <w:sz w:val="20"/>
          <w:szCs w:val="20"/>
        </w:rPr>
      </w:pPr>
    </w:p>
    <w:p w14:paraId="51EE6BD2" w14:textId="77777777" w:rsidR="00123317" w:rsidRDefault="00123317" w:rsidP="00123317">
      <w:pPr>
        <w:widowControl w:val="0"/>
        <w:autoSpaceDE w:val="0"/>
        <w:autoSpaceDN w:val="0"/>
        <w:spacing w:after="0" w:line="240" w:lineRule="auto"/>
        <w:ind w:right="49"/>
        <w:jc w:val="both"/>
        <w:rPr>
          <w:rFonts w:ascii="Arial" w:hAnsi="Arial" w:cs="Arial"/>
          <w:b/>
          <w:bCs/>
          <w:color w:val="2E74B5" w:themeColor="accent1" w:themeShade="BF"/>
          <w:sz w:val="20"/>
          <w:szCs w:val="20"/>
        </w:rPr>
      </w:pPr>
    </w:p>
    <w:p w14:paraId="42AB2776" w14:textId="77777777" w:rsidR="00123317" w:rsidRDefault="00123317" w:rsidP="00123317">
      <w:pPr>
        <w:widowControl w:val="0"/>
        <w:autoSpaceDE w:val="0"/>
        <w:autoSpaceDN w:val="0"/>
        <w:spacing w:after="0" w:line="240" w:lineRule="auto"/>
        <w:ind w:right="49"/>
        <w:jc w:val="both"/>
        <w:rPr>
          <w:rFonts w:ascii="Arial" w:hAnsi="Arial" w:cs="Arial"/>
          <w:b/>
          <w:bCs/>
          <w:color w:val="2E74B5" w:themeColor="accent1" w:themeShade="BF"/>
          <w:sz w:val="20"/>
          <w:szCs w:val="20"/>
        </w:rPr>
      </w:pPr>
    </w:p>
    <w:p w14:paraId="3B15C158" w14:textId="77777777" w:rsidR="00123317" w:rsidRDefault="00123317" w:rsidP="00123317">
      <w:pPr>
        <w:widowControl w:val="0"/>
        <w:autoSpaceDE w:val="0"/>
        <w:autoSpaceDN w:val="0"/>
        <w:spacing w:after="0" w:line="240" w:lineRule="auto"/>
        <w:ind w:right="49"/>
        <w:jc w:val="both"/>
        <w:rPr>
          <w:rFonts w:ascii="Arial" w:hAnsi="Arial" w:cs="Arial"/>
          <w:b/>
          <w:bCs/>
          <w:color w:val="2E74B5" w:themeColor="accent1" w:themeShade="BF"/>
          <w:sz w:val="20"/>
          <w:szCs w:val="20"/>
        </w:rPr>
      </w:pPr>
    </w:p>
    <w:p w14:paraId="4CA720E3" w14:textId="77777777" w:rsidR="00123317" w:rsidRDefault="00123317" w:rsidP="00123317">
      <w:pPr>
        <w:widowControl w:val="0"/>
        <w:autoSpaceDE w:val="0"/>
        <w:autoSpaceDN w:val="0"/>
        <w:spacing w:after="0" w:line="240" w:lineRule="auto"/>
        <w:ind w:right="49"/>
        <w:jc w:val="both"/>
        <w:rPr>
          <w:rFonts w:ascii="Arial" w:hAnsi="Arial" w:cs="Arial"/>
          <w:b/>
          <w:bCs/>
          <w:color w:val="2E74B5" w:themeColor="accent1" w:themeShade="BF"/>
          <w:sz w:val="20"/>
          <w:szCs w:val="20"/>
        </w:rPr>
      </w:pPr>
    </w:p>
    <w:p w14:paraId="42A58F17" w14:textId="77777777" w:rsidR="00123317" w:rsidRDefault="00123317" w:rsidP="00123317">
      <w:pPr>
        <w:widowControl w:val="0"/>
        <w:autoSpaceDE w:val="0"/>
        <w:autoSpaceDN w:val="0"/>
        <w:spacing w:after="0" w:line="240" w:lineRule="auto"/>
        <w:ind w:right="49"/>
        <w:jc w:val="both"/>
        <w:rPr>
          <w:rFonts w:ascii="Arial" w:hAnsi="Arial" w:cs="Arial"/>
          <w:b/>
          <w:bCs/>
          <w:color w:val="2E74B5" w:themeColor="accent1" w:themeShade="BF"/>
          <w:sz w:val="20"/>
          <w:szCs w:val="20"/>
        </w:rPr>
      </w:pPr>
    </w:p>
    <w:p w14:paraId="646F2B09" w14:textId="77777777" w:rsidR="00123317" w:rsidRDefault="00123317" w:rsidP="00123317">
      <w:pPr>
        <w:widowControl w:val="0"/>
        <w:autoSpaceDE w:val="0"/>
        <w:autoSpaceDN w:val="0"/>
        <w:spacing w:after="0" w:line="240" w:lineRule="auto"/>
        <w:ind w:right="49"/>
        <w:jc w:val="both"/>
        <w:rPr>
          <w:rFonts w:ascii="Arial" w:hAnsi="Arial" w:cs="Arial"/>
          <w:b/>
          <w:bCs/>
          <w:color w:val="2E74B5" w:themeColor="accent1" w:themeShade="BF"/>
          <w:sz w:val="20"/>
          <w:szCs w:val="20"/>
        </w:rPr>
      </w:pPr>
    </w:p>
    <w:p w14:paraId="17D2F5A1" w14:textId="77777777" w:rsidR="00123317" w:rsidRDefault="00123317" w:rsidP="00123317">
      <w:pPr>
        <w:widowControl w:val="0"/>
        <w:autoSpaceDE w:val="0"/>
        <w:autoSpaceDN w:val="0"/>
        <w:spacing w:after="0" w:line="240" w:lineRule="auto"/>
        <w:ind w:right="49"/>
        <w:jc w:val="both"/>
        <w:rPr>
          <w:rFonts w:ascii="Arial" w:hAnsi="Arial" w:cs="Arial"/>
          <w:b/>
          <w:bCs/>
          <w:color w:val="2E74B5" w:themeColor="accent1" w:themeShade="BF"/>
          <w:sz w:val="20"/>
          <w:szCs w:val="20"/>
        </w:rPr>
      </w:pPr>
    </w:p>
    <w:p w14:paraId="1325D08C" w14:textId="77777777" w:rsidR="00546EAB" w:rsidRPr="00546EAB" w:rsidRDefault="00546EAB" w:rsidP="00123317">
      <w:pPr>
        <w:widowControl w:val="0"/>
        <w:autoSpaceDE w:val="0"/>
        <w:autoSpaceDN w:val="0"/>
        <w:spacing w:after="0" w:line="240" w:lineRule="auto"/>
        <w:ind w:right="49"/>
        <w:jc w:val="both"/>
        <w:rPr>
          <w:rFonts w:ascii="Arial" w:hAnsi="Arial" w:cs="Arial"/>
          <w:b/>
          <w:bCs/>
          <w:color w:val="2E74B5" w:themeColor="accent1" w:themeShade="BF"/>
          <w:sz w:val="20"/>
          <w:szCs w:val="20"/>
        </w:rPr>
      </w:pPr>
      <w:r w:rsidRPr="00546EAB">
        <w:rPr>
          <w:rFonts w:ascii="Arial" w:hAnsi="Arial" w:cs="Arial"/>
          <w:b/>
          <w:bCs/>
          <w:color w:val="2E74B5" w:themeColor="accent1" w:themeShade="BF"/>
          <w:sz w:val="20"/>
          <w:szCs w:val="20"/>
        </w:rPr>
        <w:lastRenderedPageBreak/>
        <w:t>ACTIVIDADES OPCIONALES</w:t>
      </w:r>
    </w:p>
    <w:p w14:paraId="2CBE4109" w14:textId="77777777" w:rsidR="00546EAB" w:rsidRPr="00546EAB" w:rsidRDefault="00546EAB" w:rsidP="00123317">
      <w:pPr>
        <w:widowControl w:val="0"/>
        <w:autoSpaceDE w:val="0"/>
        <w:autoSpaceDN w:val="0"/>
        <w:spacing w:after="0" w:line="240" w:lineRule="auto"/>
        <w:ind w:right="49"/>
        <w:jc w:val="both"/>
        <w:rPr>
          <w:rFonts w:ascii="Arial" w:hAnsi="Arial" w:cs="Arial"/>
          <w:b/>
          <w:bCs/>
          <w:color w:val="2E74B5" w:themeColor="accent1" w:themeShade="BF"/>
          <w:sz w:val="20"/>
          <w:szCs w:val="20"/>
        </w:rPr>
      </w:pPr>
    </w:p>
    <w:p w14:paraId="19D1B643" w14:textId="77777777" w:rsidR="00546EAB" w:rsidRPr="00546EAB" w:rsidRDefault="00546EAB" w:rsidP="00123317">
      <w:pPr>
        <w:widowControl w:val="0"/>
        <w:autoSpaceDE w:val="0"/>
        <w:autoSpaceDN w:val="0"/>
        <w:spacing w:after="0" w:line="240" w:lineRule="auto"/>
        <w:ind w:right="49"/>
        <w:jc w:val="both"/>
        <w:rPr>
          <w:rFonts w:ascii="Arial" w:hAnsi="Arial" w:cs="Arial"/>
          <w:b/>
          <w:bCs/>
          <w:color w:val="2E74B5" w:themeColor="accent1" w:themeShade="BF"/>
          <w:sz w:val="20"/>
          <w:szCs w:val="20"/>
        </w:rPr>
      </w:pPr>
      <w:r w:rsidRPr="00546EAB">
        <w:rPr>
          <w:rFonts w:ascii="Arial" w:hAnsi="Arial" w:cs="Arial"/>
          <w:b/>
          <w:bCs/>
          <w:color w:val="2E74B5" w:themeColor="accent1" w:themeShade="BF"/>
          <w:sz w:val="20"/>
          <w:szCs w:val="20"/>
        </w:rPr>
        <w:t>SPLIT – HVAR</w:t>
      </w:r>
    </w:p>
    <w:p w14:paraId="1D49E077" w14:textId="77777777" w:rsidR="00546EAB" w:rsidRDefault="00546EAB" w:rsidP="00123317">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 xml:space="preserve">Hvar es una de las islas más populares en el mar </w:t>
      </w:r>
      <w:r>
        <w:rPr>
          <w:rFonts w:ascii="Arial" w:hAnsi="Arial" w:cs="Arial"/>
          <w:sz w:val="20"/>
          <w:szCs w:val="20"/>
        </w:rPr>
        <w:t>A</w:t>
      </w:r>
      <w:r w:rsidRPr="00546EAB">
        <w:rPr>
          <w:rFonts w:ascii="Arial" w:hAnsi="Arial" w:cs="Arial"/>
          <w:sz w:val="20"/>
          <w:szCs w:val="20"/>
        </w:rPr>
        <w:t xml:space="preserve">driático y en los últimos años se ha convertido en un verdadero punto de encuentro del jet set internacional. “La Madeira De Croacia” es también una de las islas más largas que se extienden a lo largo de la costa croata. Durante la visita guiada por la ciudad de </w:t>
      </w:r>
      <w:r>
        <w:rPr>
          <w:rFonts w:ascii="Arial" w:hAnsi="Arial" w:cs="Arial"/>
          <w:sz w:val="20"/>
          <w:szCs w:val="20"/>
        </w:rPr>
        <w:t>H</w:t>
      </w:r>
      <w:r w:rsidRPr="00546EAB">
        <w:rPr>
          <w:rFonts w:ascii="Arial" w:hAnsi="Arial" w:cs="Arial"/>
          <w:sz w:val="20"/>
          <w:szCs w:val="20"/>
        </w:rPr>
        <w:t>var veremos el teatro público más antiguo de europa (aún más antiguo que el teatro de Shakespeare en Londres), el monasterio franciscano y muchos sitios históricos. Por la tarde tiempo libre para explorar la isla.</w:t>
      </w:r>
    </w:p>
    <w:p w14:paraId="3634EA95" w14:textId="77777777" w:rsidR="00546EAB" w:rsidRDefault="00546EAB" w:rsidP="00123317">
      <w:pPr>
        <w:widowControl w:val="0"/>
        <w:autoSpaceDE w:val="0"/>
        <w:autoSpaceDN w:val="0"/>
        <w:spacing w:after="0" w:line="240" w:lineRule="auto"/>
        <w:ind w:right="49"/>
        <w:jc w:val="both"/>
        <w:rPr>
          <w:rFonts w:ascii="Arial" w:hAnsi="Arial" w:cs="Arial"/>
          <w:sz w:val="20"/>
          <w:szCs w:val="20"/>
        </w:rPr>
      </w:pPr>
      <w:r w:rsidRPr="00546EAB">
        <w:rPr>
          <w:rFonts w:ascii="Arial" w:hAnsi="Arial" w:cs="Arial"/>
          <w:b/>
          <w:bCs/>
          <w:sz w:val="20"/>
          <w:szCs w:val="20"/>
        </w:rPr>
        <w:t>Incluye</w:t>
      </w:r>
      <w:r w:rsidRPr="00546EAB">
        <w:rPr>
          <w:rFonts w:ascii="Arial" w:hAnsi="Arial" w:cs="Arial"/>
          <w:sz w:val="20"/>
          <w:szCs w:val="20"/>
        </w:rPr>
        <w:t>: transporte en bus, ferry / catamarán, guía local en hvar</w:t>
      </w:r>
    </w:p>
    <w:p w14:paraId="27181632" w14:textId="77777777" w:rsidR="00546EAB" w:rsidRPr="00546EAB" w:rsidRDefault="00546EAB" w:rsidP="00123317">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Desde: 08:00</w:t>
      </w:r>
    </w:p>
    <w:p w14:paraId="62183B40" w14:textId="77777777" w:rsidR="00546EAB" w:rsidRPr="00546EAB" w:rsidRDefault="00546EAB" w:rsidP="00123317">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Hasta: 17:00</w:t>
      </w:r>
    </w:p>
    <w:p w14:paraId="56A60434" w14:textId="77777777" w:rsidR="00546EAB" w:rsidRDefault="00546EAB" w:rsidP="00123317">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Duración aprox. 9 horas</w:t>
      </w:r>
    </w:p>
    <w:p w14:paraId="39FC25B1" w14:textId="77777777" w:rsidR="00546EAB" w:rsidRDefault="00546EAB" w:rsidP="00123317">
      <w:pPr>
        <w:widowControl w:val="0"/>
        <w:autoSpaceDE w:val="0"/>
        <w:autoSpaceDN w:val="0"/>
        <w:spacing w:after="0" w:line="240" w:lineRule="auto"/>
        <w:ind w:right="49"/>
        <w:jc w:val="both"/>
        <w:rPr>
          <w:rFonts w:ascii="Arial" w:hAnsi="Arial" w:cs="Arial"/>
          <w:sz w:val="20"/>
          <w:szCs w:val="20"/>
        </w:rPr>
      </w:pPr>
    </w:p>
    <w:p w14:paraId="193ED93C" w14:textId="77777777" w:rsidR="00546EAB" w:rsidRDefault="00546EAB" w:rsidP="00123317">
      <w:pPr>
        <w:widowControl w:val="0"/>
        <w:autoSpaceDE w:val="0"/>
        <w:autoSpaceDN w:val="0"/>
        <w:spacing w:after="0" w:line="240" w:lineRule="auto"/>
        <w:ind w:right="49"/>
        <w:jc w:val="both"/>
        <w:rPr>
          <w:rFonts w:ascii="Arial" w:hAnsi="Arial" w:cs="Arial"/>
          <w:b/>
          <w:bCs/>
          <w:color w:val="2E74B5" w:themeColor="accent1" w:themeShade="BF"/>
          <w:sz w:val="20"/>
          <w:szCs w:val="20"/>
        </w:rPr>
      </w:pPr>
      <w:r w:rsidRPr="00546EAB">
        <w:rPr>
          <w:rFonts w:ascii="Arial" w:hAnsi="Arial" w:cs="Arial"/>
          <w:b/>
          <w:bCs/>
          <w:color w:val="2E74B5" w:themeColor="accent1" w:themeShade="BF"/>
          <w:sz w:val="20"/>
          <w:szCs w:val="20"/>
        </w:rPr>
        <w:t>SPLIT</w:t>
      </w:r>
      <w:r>
        <w:rPr>
          <w:rFonts w:ascii="Arial" w:hAnsi="Arial" w:cs="Arial"/>
          <w:b/>
          <w:bCs/>
          <w:color w:val="2E74B5" w:themeColor="accent1" w:themeShade="BF"/>
          <w:sz w:val="20"/>
          <w:szCs w:val="20"/>
        </w:rPr>
        <w:t xml:space="preserve"> -</w:t>
      </w:r>
      <w:r w:rsidRPr="00546EAB">
        <w:rPr>
          <w:rFonts w:ascii="Arial" w:hAnsi="Arial" w:cs="Arial"/>
          <w:b/>
          <w:bCs/>
          <w:color w:val="2E74B5" w:themeColor="accent1" w:themeShade="BF"/>
          <w:sz w:val="20"/>
          <w:szCs w:val="20"/>
        </w:rPr>
        <w:t xml:space="preserve"> MEDJUGORJE Y MOSTAR</w:t>
      </w:r>
    </w:p>
    <w:p w14:paraId="1B2095C9" w14:textId="77777777" w:rsidR="00546EAB" w:rsidRDefault="00546EAB" w:rsidP="00123317">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Medjugorje es uno de los lugares más famosos de peregrinación en el mundo católico y atrae a millones de visitantes. Desde el 1981, la Virgen María se aparece a las personas que han recibido mensaje de paz. Después de la misa, aquellos que lo deseen pueden visitar la colina de la aparición donde La Virgen María se apareció por primera vez a los niños. Otra de las atracciones en Medjugorje es la enorme cruz, que los lugareños construyeron en la colina križevac antes de la aparición de la virgen maría, como protección frente a las tormentas de granizo y otros fenómenos meteorológicos adversos. Visitaremos también Mostar, una ciudad hermosa con su puente famoso.</w:t>
      </w:r>
      <w:r>
        <w:rPr>
          <w:rFonts w:ascii="Arial" w:hAnsi="Arial" w:cs="Arial"/>
          <w:sz w:val="20"/>
          <w:szCs w:val="20"/>
        </w:rPr>
        <w:t xml:space="preserve"> Incluye:</w:t>
      </w:r>
      <w:r w:rsidRPr="00546EAB">
        <w:rPr>
          <w:rFonts w:ascii="Arial" w:hAnsi="Arial" w:cs="Arial"/>
          <w:sz w:val="20"/>
          <w:szCs w:val="20"/>
        </w:rPr>
        <w:t>Transporte, guía local</w:t>
      </w:r>
      <w:r>
        <w:rPr>
          <w:rFonts w:ascii="Arial" w:hAnsi="Arial" w:cs="Arial"/>
          <w:sz w:val="20"/>
          <w:szCs w:val="20"/>
        </w:rPr>
        <w:t>.</w:t>
      </w:r>
    </w:p>
    <w:p w14:paraId="4C1F0255" w14:textId="77777777" w:rsidR="00546EAB" w:rsidRDefault="00546EAB" w:rsidP="00123317">
      <w:pPr>
        <w:widowControl w:val="0"/>
        <w:autoSpaceDE w:val="0"/>
        <w:autoSpaceDN w:val="0"/>
        <w:spacing w:after="0" w:line="240" w:lineRule="auto"/>
        <w:ind w:right="49"/>
        <w:jc w:val="both"/>
        <w:rPr>
          <w:rFonts w:ascii="Arial" w:hAnsi="Arial" w:cs="Arial"/>
          <w:b/>
          <w:bCs/>
          <w:sz w:val="18"/>
          <w:szCs w:val="18"/>
        </w:rPr>
      </w:pPr>
      <w:r w:rsidRPr="00546EAB">
        <w:rPr>
          <w:rFonts w:ascii="Arial" w:hAnsi="Arial" w:cs="Arial"/>
          <w:b/>
          <w:bCs/>
          <w:sz w:val="18"/>
          <w:szCs w:val="18"/>
        </w:rPr>
        <w:t>PASAPORTE OBLIGATORIO</w:t>
      </w:r>
    </w:p>
    <w:p w14:paraId="5CA94733" w14:textId="77777777" w:rsidR="00546EAB" w:rsidRPr="00546EAB" w:rsidRDefault="00546EAB" w:rsidP="00123317">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Desde: 08:00</w:t>
      </w:r>
    </w:p>
    <w:p w14:paraId="651D64F0" w14:textId="77777777" w:rsidR="00546EAB" w:rsidRPr="00546EAB" w:rsidRDefault="00546EAB" w:rsidP="00123317">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Hasta: 17:00</w:t>
      </w:r>
    </w:p>
    <w:p w14:paraId="33B63D3B" w14:textId="77777777" w:rsidR="00546EAB" w:rsidRDefault="00546EAB" w:rsidP="00123317">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Duración aprox. 9 horas</w:t>
      </w:r>
    </w:p>
    <w:p w14:paraId="7157C571" w14:textId="77777777" w:rsidR="00546EAB" w:rsidRDefault="00546EAB" w:rsidP="00123317">
      <w:pPr>
        <w:widowControl w:val="0"/>
        <w:autoSpaceDE w:val="0"/>
        <w:autoSpaceDN w:val="0"/>
        <w:spacing w:after="0" w:line="240" w:lineRule="auto"/>
        <w:ind w:right="49"/>
        <w:jc w:val="both"/>
        <w:rPr>
          <w:rFonts w:ascii="Arial" w:hAnsi="Arial" w:cs="Arial"/>
          <w:sz w:val="20"/>
          <w:szCs w:val="20"/>
        </w:rPr>
      </w:pPr>
    </w:p>
    <w:p w14:paraId="4F3E650E" w14:textId="77777777" w:rsidR="00546EAB" w:rsidRDefault="00546EAB" w:rsidP="00123317">
      <w:pPr>
        <w:widowControl w:val="0"/>
        <w:autoSpaceDE w:val="0"/>
        <w:autoSpaceDN w:val="0"/>
        <w:spacing w:after="0" w:line="240" w:lineRule="auto"/>
        <w:ind w:right="49"/>
        <w:jc w:val="both"/>
        <w:rPr>
          <w:rFonts w:ascii="Arial" w:hAnsi="Arial" w:cs="Arial"/>
          <w:b/>
          <w:bCs/>
          <w:color w:val="2E74B5" w:themeColor="accent1" w:themeShade="BF"/>
          <w:sz w:val="20"/>
          <w:szCs w:val="20"/>
        </w:rPr>
      </w:pPr>
      <w:r w:rsidRPr="00546EAB">
        <w:rPr>
          <w:rFonts w:ascii="Arial" w:hAnsi="Arial" w:cs="Arial"/>
          <w:b/>
          <w:bCs/>
          <w:color w:val="2E74B5" w:themeColor="accent1" w:themeShade="BF"/>
          <w:sz w:val="20"/>
          <w:szCs w:val="20"/>
        </w:rPr>
        <w:t>DUBROVNIK</w:t>
      </w:r>
      <w:r>
        <w:rPr>
          <w:rFonts w:ascii="Arial" w:hAnsi="Arial" w:cs="Arial"/>
          <w:b/>
          <w:bCs/>
          <w:color w:val="2E74B5" w:themeColor="accent1" w:themeShade="BF"/>
          <w:sz w:val="20"/>
          <w:szCs w:val="20"/>
        </w:rPr>
        <w:t xml:space="preserve"> –</w:t>
      </w:r>
      <w:r w:rsidRPr="00546EAB">
        <w:rPr>
          <w:rFonts w:ascii="Arial" w:hAnsi="Arial" w:cs="Arial"/>
          <w:b/>
          <w:bCs/>
          <w:color w:val="2E74B5" w:themeColor="accent1" w:themeShade="BF"/>
          <w:sz w:val="20"/>
          <w:szCs w:val="20"/>
        </w:rPr>
        <w:t xml:space="preserve"> MONTENEGRO</w:t>
      </w:r>
    </w:p>
    <w:p w14:paraId="27B79E3B" w14:textId="77777777" w:rsidR="00546EAB" w:rsidRDefault="00546EAB" w:rsidP="00123317">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Excursión de día completo hacia Montenegro. Recorrido a lo largo de un gigantesco circo de montaña ocupado por el mar, se llaga la bahía de Kotor en uno de los lugares más bonitos de las costas adriáticas. En resumen, por un fiordo más al sur de europa y el más caliente. El fiordo tiene 4 famosas bahías. Atravesando la bahía, se llega a la ciudad de Risan, famosa por sus mosaicos romanos y a perast. En estos dos lugares encontraremos todo tipo de restos y monumentos. En medio del golfo están los dos islotes: st. Jorge (sveti djordje) y nuestra señora de Skrpjela (Gospa Od Skrpjela) se visitará Kotor, la ciudad muy antigua rodeada de murallas que suben hasta fundirse con la montaña. Por la tarde regreso a Dubrovnik.</w:t>
      </w:r>
    </w:p>
    <w:p w14:paraId="4A3E1699" w14:textId="77777777" w:rsidR="00546EAB" w:rsidRDefault="00546EAB" w:rsidP="00123317">
      <w:pPr>
        <w:widowControl w:val="0"/>
        <w:autoSpaceDE w:val="0"/>
        <w:autoSpaceDN w:val="0"/>
        <w:spacing w:after="0" w:line="240" w:lineRule="auto"/>
        <w:ind w:right="49"/>
        <w:jc w:val="both"/>
        <w:rPr>
          <w:rFonts w:ascii="Arial" w:hAnsi="Arial" w:cs="Arial"/>
          <w:sz w:val="20"/>
          <w:szCs w:val="20"/>
        </w:rPr>
      </w:pPr>
      <w:r w:rsidRPr="00546EAB">
        <w:rPr>
          <w:rFonts w:ascii="Arial" w:hAnsi="Arial" w:cs="Arial"/>
          <w:b/>
          <w:bCs/>
          <w:sz w:val="20"/>
          <w:szCs w:val="20"/>
        </w:rPr>
        <w:t>Incluye</w:t>
      </w:r>
      <w:r w:rsidRPr="00546EAB">
        <w:rPr>
          <w:rFonts w:ascii="Arial" w:hAnsi="Arial" w:cs="Arial"/>
          <w:sz w:val="20"/>
          <w:szCs w:val="20"/>
        </w:rPr>
        <w:t>: transporte, guía local en kotor, tasas en kotor</w:t>
      </w:r>
    </w:p>
    <w:p w14:paraId="4AF5CB44" w14:textId="77777777" w:rsidR="00546EAB" w:rsidRDefault="00546EAB" w:rsidP="00123317">
      <w:pPr>
        <w:widowControl w:val="0"/>
        <w:autoSpaceDE w:val="0"/>
        <w:autoSpaceDN w:val="0"/>
        <w:spacing w:after="0" w:line="240" w:lineRule="auto"/>
        <w:ind w:right="49"/>
        <w:jc w:val="both"/>
        <w:rPr>
          <w:rFonts w:ascii="Arial" w:hAnsi="Arial" w:cs="Arial"/>
          <w:b/>
          <w:bCs/>
          <w:sz w:val="20"/>
          <w:szCs w:val="20"/>
        </w:rPr>
      </w:pPr>
      <w:r w:rsidRPr="00546EAB">
        <w:rPr>
          <w:rFonts w:ascii="Arial" w:hAnsi="Arial" w:cs="Arial"/>
          <w:b/>
          <w:bCs/>
          <w:sz w:val="20"/>
          <w:szCs w:val="20"/>
        </w:rPr>
        <w:t>PASAPORTE OBLIGATORIO</w:t>
      </w:r>
    </w:p>
    <w:p w14:paraId="5283C7D1" w14:textId="77777777" w:rsidR="00546EAB" w:rsidRPr="00546EAB" w:rsidRDefault="00546EAB" w:rsidP="00123317">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Desde: 08:00</w:t>
      </w:r>
    </w:p>
    <w:p w14:paraId="24958E25" w14:textId="77777777" w:rsidR="00546EAB" w:rsidRPr="00546EAB" w:rsidRDefault="00546EAB" w:rsidP="00123317">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Hasta: 17:00</w:t>
      </w:r>
    </w:p>
    <w:p w14:paraId="187AE687" w14:textId="77777777" w:rsidR="00123317" w:rsidRPr="00B32B14" w:rsidRDefault="00546EAB" w:rsidP="00123317">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Duración aprox. 9 horas</w:t>
      </w:r>
    </w:p>
    <w:sectPr w:rsidR="00123317" w:rsidRPr="00B32B14" w:rsidSect="00FC6957">
      <w:headerReference w:type="default" r:id="rId10"/>
      <w:footerReference w:type="default" r:id="rId11"/>
      <w:pgSz w:w="12240" w:h="15840"/>
      <w:pgMar w:top="2127" w:right="1134" w:bottom="426"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47DD2" w14:textId="77777777" w:rsidR="00B71633" w:rsidRDefault="00B71633" w:rsidP="00C37031">
      <w:pPr>
        <w:spacing w:after="0" w:line="240" w:lineRule="auto"/>
      </w:pPr>
      <w:r>
        <w:separator/>
      </w:r>
    </w:p>
  </w:endnote>
  <w:endnote w:type="continuationSeparator" w:id="0">
    <w:p w14:paraId="0F804B08" w14:textId="77777777" w:rsidR="00B71633" w:rsidRDefault="00B71633"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276A" w14:textId="77777777"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148A6DF0" wp14:editId="1DA845D7">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3CFEDF"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A68A0" w14:textId="77777777" w:rsidR="00B71633" w:rsidRDefault="00B71633" w:rsidP="00C37031">
      <w:pPr>
        <w:spacing w:after="0" w:line="240" w:lineRule="auto"/>
      </w:pPr>
      <w:r>
        <w:separator/>
      </w:r>
    </w:p>
  </w:footnote>
  <w:footnote w:type="continuationSeparator" w:id="0">
    <w:p w14:paraId="07443B39" w14:textId="77777777" w:rsidR="00B71633" w:rsidRDefault="00B71633"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48B48" w14:textId="77777777"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78F16A58" wp14:editId="6089A3C8">
              <wp:simplePos x="0" y="0"/>
              <wp:positionH relativeFrom="column">
                <wp:posOffset>-510540</wp:posOffset>
              </wp:positionH>
              <wp:positionV relativeFrom="paragraph">
                <wp:posOffset>-259080</wp:posOffset>
              </wp:positionV>
              <wp:extent cx="4960620" cy="9525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960620" cy="952500"/>
                      </a:xfrm>
                      <a:prstGeom prst="rect">
                        <a:avLst/>
                      </a:prstGeom>
                      <a:noFill/>
                      <a:ln>
                        <a:noFill/>
                      </a:ln>
                    </wps:spPr>
                    <wps:txbx>
                      <w:txbxContent>
                        <w:p w14:paraId="5B8BFEAE" w14:textId="77777777" w:rsidR="00C66456" w:rsidRDefault="00C0793A" w:rsidP="003550D9">
                          <w:pPr>
                            <w:pStyle w:val="Encabezado"/>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JOYAS DE CROACIA</w:t>
                          </w:r>
                        </w:p>
                        <w:p w14:paraId="24B62E2E" w14:textId="77777777" w:rsidR="003550D9" w:rsidRPr="003550D9" w:rsidRDefault="003550D9" w:rsidP="003550D9">
                          <w:pPr>
                            <w:pStyle w:val="Encabezado"/>
                            <w:rPr>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550D9">
                            <w:rPr>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CROACIA</w:t>
                          </w:r>
                        </w:p>
                        <w:p w14:paraId="7C1673CC" w14:textId="77777777" w:rsidR="00E61F0A" w:rsidRPr="00A305BD" w:rsidRDefault="00C0793A"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2720</w:t>
                          </w:r>
                          <w:r w:rsidR="00C66456" w:rsidRPr="00A305B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C57FD5" w:rsidRPr="00A305B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0F5041" w:rsidRPr="00A305B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8F10DB">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16A58" id="_x0000_t202" coordsize="21600,21600" o:spt="202" path="m,l,21600r21600,l21600,xe">
              <v:stroke joinstyle="miter"/>
              <v:path gradientshapeok="t" o:connecttype="rect"/>
            </v:shapetype>
            <v:shape id="Cuadro de texto 2" o:spid="_x0000_s1026" type="#_x0000_t202" style="position:absolute;left:0;text-align:left;margin-left:-40.2pt;margin-top:-20.4pt;width:390.6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" filled="f" stroked="f">
              <v:textbox>
                <w:txbxContent>
                  <w:p w14:paraId="5B8BFEAE" w14:textId="77777777" w:rsidR="00C66456" w:rsidRDefault="00C0793A" w:rsidP="003550D9">
                    <w:pPr>
                      <w:pStyle w:val="Encabezado"/>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JOYAS DE CROACIA</w:t>
                    </w:r>
                  </w:p>
                  <w:p w14:paraId="24B62E2E" w14:textId="77777777" w:rsidR="003550D9" w:rsidRPr="003550D9" w:rsidRDefault="003550D9" w:rsidP="003550D9">
                    <w:pPr>
                      <w:pStyle w:val="Encabezado"/>
                      <w:rPr>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550D9">
                      <w:rPr>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CROACIA</w:t>
                    </w:r>
                  </w:p>
                  <w:p w14:paraId="7C1673CC" w14:textId="77777777" w:rsidR="00E61F0A" w:rsidRPr="00A305BD" w:rsidRDefault="00C0793A"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2720</w:t>
                    </w:r>
                    <w:r w:rsidR="00C66456" w:rsidRPr="00A305B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C57FD5" w:rsidRPr="00A305B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0F5041" w:rsidRPr="00A305B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8F10DB">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1B5D2C90" wp14:editId="60836248">
          <wp:simplePos x="0" y="0"/>
          <wp:positionH relativeFrom="column">
            <wp:posOffset>4867275</wp:posOffset>
          </wp:positionH>
          <wp:positionV relativeFrom="paragraph">
            <wp:posOffset>-111125</wp:posOffset>
          </wp:positionV>
          <wp:extent cx="1799590" cy="510540"/>
          <wp:effectExtent l="0" t="0" r="0" b="381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2B5E596C" wp14:editId="5D9941F9">
          <wp:simplePos x="0" y="0"/>
          <wp:positionH relativeFrom="column">
            <wp:posOffset>1844040</wp:posOffset>
          </wp:positionH>
          <wp:positionV relativeFrom="paragraph">
            <wp:posOffset>-932180</wp:posOffset>
          </wp:positionV>
          <wp:extent cx="6000750" cy="1666875"/>
          <wp:effectExtent l="0" t="0" r="0" b="9525"/>
          <wp:wrapNone/>
          <wp:docPr id="5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5B84E112" wp14:editId="13BB53CC">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562F71"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27.75pt;height:1200pt" o:bullet="t">
        <v:imagedata r:id="rId1" o:title="peligro"/>
      </v:shape>
    </w:pict>
  </w:numPicBullet>
  <w:abstractNum w:abstractNumId="0" w15:restartNumberingAfterBreak="0">
    <w:nsid w:val="07A14D35"/>
    <w:multiLevelType w:val="hybridMultilevel"/>
    <w:tmpl w:val="ACB661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1F5A4F"/>
    <w:multiLevelType w:val="hybridMultilevel"/>
    <w:tmpl w:val="86DABE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AC7F63"/>
    <w:multiLevelType w:val="hybridMultilevel"/>
    <w:tmpl w:val="966AECA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E45E90"/>
    <w:multiLevelType w:val="hybridMultilevel"/>
    <w:tmpl w:val="2C5648FC"/>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Ari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Ari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1C0D8F"/>
    <w:multiLevelType w:val="hybridMultilevel"/>
    <w:tmpl w:val="D3727D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616432"/>
    <w:multiLevelType w:val="multilevel"/>
    <w:tmpl w:val="4EC2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C70F11"/>
    <w:multiLevelType w:val="hybridMultilevel"/>
    <w:tmpl w:val="A276F42E"/>
    <w:lvl w:ilvl="0" w:tplc="080A0001">
      <w:start w:val="1"/>
      <w:numFmt w:val="bullet"/>
      <w:lvlText w:val=""/>
      <w:lvlJc w:val="left"/>
      <w:pPr>
        <w:ind w:left="644" w:hanging="360"/>
      </w:pPr>
      <w:rPr>
        <w:rFonts w:ascii="Symbol" w:hAnsi="Symbol" w:hint="default"/>
        <w:color w:val="auto"/>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8"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D6B71E3"/>
    <w:multiLevelType w:val="hybridMultilevel"/>
    <w:tmpl w:val="DD0E2236"/>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Ari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Ari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841B76"/>
    <w:multiLevelType w:val="hybridMultilevel"/>
    <w:tmpl w:val="774286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DD6A39"/>
    <w:multiLevelType w:val="hybridMultilevel"/>
    <w:tmpl w:val="A1D29A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5707F4F"/>
    <w:multiLevelType w:val="hybridMultilevel"/>
    <w:tmpl w:val="3560EEB8"/>
    <w:lvl w:ilvl="0" w:tplc="080A0001">
      <w:start w:val="1"/>
      <w:numFmt w:val="bullet"/>
      <w:lvlText w:val=""/>
      <w:lvlJc w:val="left"/>
      <w:pPr>
        <w:ind w:left="502" w:hanging="360"/>
      </w:pPr>
      <w:rPr>
        <w:rFonts w:ascii="Symbol" w:hAnsi="Symbol" w:hint="default"/>
        <w:color w:val="auto"/>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3" w15:restartNumberingAfterBreak="0">
    <w:nsid w:val="587549DB"/>
    <w:multiLevelType w:val="hybridMultilevel"/>
    <w:tmpl w:val="44B2B9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6"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8D66FF5"/>
    <w:multiLevelType w:val="hybridMultilevel"/>
    <w:tmpl w:val="D69CB128"/>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8" w15:restartNumberingAfterBreak="0">
    <w:nsid w:val="79267110"/>
    <w:multiLevelType w:val="hybridMultilevel"/>
    <w:tmpl w:val="900813DE"/>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DD361C9"/>
    <w:multiLevelType w:val="hybridMultilevel"/>
    <w:tmpl w:val="541417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58244983">
    <w:abstractNumId w:val="0"/>
  </w:num>
  <w:num w:numId="2" w16cid:durableId="904755040">
    <w:abstractNumId w:val="16"/>
  </w:num>
  <w:num w:numId="3" w16cid:durableId="932133060">
    <w:abstractNumId w:val="8"/>
  </w:num>
  <w:num w:numId="4" w16cid:durableId="525101493">
    <w:abstractNumId w:val="15"/>
  </w:num>
  <w:num w:numId="5" w16cid:durableId="205027013">
    <w:abstractNumId w:val="14"/>
  </w:num>
  <w:num w:numId="6" w16cid:durableId="1711104248">
    <w:abstractNumId w:val="6"/>
  </w:num>
  <w:num w:numId="7" w16cid:durableId="1315572918">
    <w:abstractNumId w:val="20"/>
  </w:num>
  <w:num w:numId="8" w16cid:durableId="61687076">
    <w:abstractNumId w:val="10"/>
  </w:num>
  <w:num w:numId="9" w16cid:durableId="637222879">
    <w:abstractNumId w:val="2"/>
  </w:num>
  <w:num w:numId="10" w16cid:durableId="20471351">
    <w:abstractNumId w:val="13"/>
  </w:num>
  <w:num w:numId="11" w16cid:durableId="1618290278">
    <w:abstractNumId w:val="11"/>
  </w:num>
  <w:num w:numId="12" w16cid:durableId="1012880055">
    <w:abstractNumId w:val="5"/>
  </w:num>
  <w:num w:numId="13" w16cid:durableId="1465734259">
    <w:abstractNumId w:val="4"/>
  </w:num>
  <w:num w:numId="14" w16cid:durableId="1215851831">
    <w:abstractNumId w:val="1"/>
  </w:num>
  <w:num w:numId="15" w16cid:durableId="1804762581">
    <w:abstractNumId w:val="9"/>
  </w:num>
  <w:num w:numId="16" w16cid:durableId="89278094">
    <w:abstractNumId w:val="3"/>
  </w:num>
  <w:num w:numId="17" w16cid:durableId="729185591">
    <w:abstractNumId w:val="17"/>
  </w:num>
  <w:num w:numId="18" w16cid:durableId="1025906120">
    <w:abstractNumId w:val="18"/>
  </w:num>
  <w:num w:numId="19" w16cid:durableId="1162500646">
    <w:abstractNumId w:val="12"/>
  </w:num>
  <w:num w:numId="20" w16cid:durableId="607276522">
    <w:abstractNumId w:val="7"/>
  </w:num>
  <w:num w:numId="21" w16cid:durableId="768819961">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210C1"/>
    <w:rsid w:val="00022735"/>
    <w:rsid w:val="0002765A"/>
    <w:rsid w:val="000347E7"/>
    <w:rsid w:val="000419D2"/>
    <w:rsid w:val="00042659"/>
    <w:rsid w:val="00052B18"/>
    <w:rsid w:val="00070C8D"/>
    <w:rsid w:val="00087C6D"/>
    <w:rsid w:val="000953A7"/>
    <w:rsid w:val="000B0C7E"/>
    <w:rsid w:val="000B658B"/>
    <w:rsid w:val="000C0D5A"/>
    <w:rsid w:val="000D6C70"/>
    <w:rsid w:val="000F5041"/>
    <w:rsid w:val="0010693D"/>
    <w:rsid w:val="00111F55"/>
    <w:rsid w:val="00114CAB"/>
    <w:rsid w:val="00123317"/>
    <w:rsid w:val="001254E8"/>
    <w:rsid w:val="00125643"/>
    <w:rsid w:val="00126C39"/>
    <w:rsid w:val="00131C7D"/>
    <w:rsid w:val="0013294B"/>
    <w:rsid w:val="00150A40"/>
    <w:rsid w:val="00151048"/>
    <w:rsid w:val="0015330E"/>
    <w:rsid w:val="001553EC"/>
    <w:rsid w:val="00155DEA"/>
    <w:rsid w:val="001576BB"/>
    <w:rsid w:val="00160BCB"/>
    <w:rsid w:val="00165ECF"/>
    <w:rsid w:val="001831BA"/>
    <w:rsid w:val="00183E93"/>
    <w:rsid w:val="0018631D"/>
    <w:rsid w:val="001918EE"/>
    <w:rsid w:val="00191EF6"/>
    <w:rsid w:val="001925E7"/>
    <w:rsid w:val="001B1D1D"/>
    <w:rsid w:val="001B44AF"/>
    <w:rsid w:val="001B5218"/>
    <w:rsid w:val="001C57FC"/>
    <w:rsid w:val="001D4089"/>
    <w:rsid w:val="001E3267"/>
    <w:rsid w:val="001E3440"/>
    <w:rsid w:val="001E437D"/>
    <w:rsid w:val="001F0602"/>
    <w:rsid w:val="001F1499"/>
    <w:rsid w:val="001F3B2A"/>
    <w:rsid w:val="001F5F50"/>
    <w:rsid w:val="00210E6C"/>
    <w:rsid w:val="00215574"/>
    <w:rsid w:val="00233B4E"/>
    <w:rsid w:val="00237109"/>
    <w:rsid w:val="00245875"/>
    <w:rsid w:val="0026025A"/>
    <w:rsid w:val="00267844"/>
    <w:rsid w:val="00271672"/>
    <w:rsid w:val="00273CA1"/>
    <w:rsid w:val="00283732"/>
    <w:rsid w:val="002866BC"/>
    <w:rsid w:val="00291826"/>
    <w:rsid w:val="00296969"/>
    <w:rsid w:val="002A0854"/>
    <w:rsid w:val="002A15D0"/>
    <w:rsid w:val="002A7260"/>
    <w:rsid w:val="002C3342"/>
    <w:rsid w:val="002C40A9"/>
    <w:rsid w:val="002C5244"/>
    <w:rsid w:val="002D4012"/>
    <w:rsid w:val="002D715F"/>
    <w:rsid w:val="002E21EA"/>
    <w:rsid w:val="002E289B"/>
    <w:rsid w:val="002F2DFA"/>
    <w:rsid w:val="002F3B6D"/>
    <w:rsid w:val="00331F5C"/>
    <w:rsid w:val="003362BD"/>
    <w:rsid w:val="00342E76"/>
    <w:rsid w:val="003550D9"/>
    <w:rsid w:val="003668B1"/>
    <w:rsid w:val="003726D5"/>
    <w:rsid w:val="00380FF5"/>
    <w:rsid w:val="00381909"/>
    <w:rsid w:val="003844A7"/>
    <w:rsid w:val="00396E42"/>
    <w:rsid w:val="003A71B2"/>
    <w:rsid w:val="003A79FF"/>
    <w:rsid w:val="003B65F4"/>
    <w:rsid w:val="003B68DA"/>
    <w:rsid w:val="003C0B3D"/>
    <w:rsid w:val="003C597C"/>
    <w:rsid w:val="003D60CA"/>
    <w:rsid w:val="003D636F"/>
    <w:rsid w:val="003E58C9"/>
    <w:rsid w:val="003F71D2"/>
    <w:rsid w:val="003F7DDB"/>
    <w:rsid w:val="0041748F"/>
    <w:rsid w:val="00424F67"/>
    <w:rsid w:val="00426070"/>
    <w:rsid w:val="00435728"/>
    <w:rsid w:val="00444A7D"/>
    <w:rsid w:val="004537F6"/>
    <w:rsid w:val="00460BDF"/>
    <w:rsid w:val="00465277"/>
    <w:rsid w:val="0047147E"/>
    <w:rsid w:val="00476639"/>
    <w:rsid w:val="00480545"/>
    <w:rsid w:val="004834B0"/>
    <w:rsid w:val="0049188A"/>
    <w:rsid w:val="0049691A"/>
    <w:rsid w:val="004B1E4A"/>
    <w:rsid w:val="004C1B73"/>
    <w:rsid w:val="004C56D5"/>
    <w:rsid w:val="004C6652"/>
    <w:rsid w:val="004C7C0D"/>
    <w:rsid w:val="004D7FBF"/>
    <w:rsid w:val="004E7207"/>
    <w:rsid w:val="004F438F"/>
    <w:rsid w:val="0051037C"/>
    <w:rsid w:val="00512726"/>
    <w:rsid w:val="00515649"/>
    <w:rsid w:val="0052237C"/>
    <w:rsid w:val="00523529"/>
    <w:rsid w:val="005422C1"/>
    <w:rsid w:val="00546EAB"/>
    <w:rsid w:val="00560445"/>
    <w:rsid w:val="005729DD"/>
    <w:rsid w:val="005808BD"/>
    <w:rsid w:val="005813FC"/>
    <w:rsid w:val="005940A7"/>
    <w:rsid w:val="005A6996"/>
    <w:rsid w:val="005B1A9E"/>
    <w:rsid w:val="005C7F18"/>
    <w:rsid w:val="005D1E8B"/>
    <w:rsid w:val="005D3E47"/>
    <w:rsid w:val="005D4F37"/>
    <w:rsid w:val="005F04D9"/>
    <w:rsid w:val="005F4CE9"/>
    <w:rsid w:val="00604CC3"/>
    <w:rsid w:val="00606947"/>
    <w:rsid w:val="00611240"/>
    <w:rsid w:val="00613CBD"/>
    <w:rsid w:val="00620573"/>
    <w:rsid w:val="00626163"/>
    <w:rsid w:val="00633F4F"/>
    <w:rsid w:val="00637BE0"/>
    <w:rsid w:val="006408EA"/>
    <w:rsid w:val="006622CC"/>
    <w:rsid w:val="00666026"/>
    <w:rsid w:val="00673A7C"/>
    <w:rsid w:val="00694D43"/>
    <w:rsid w:val="006A415D"/>
    <w:rsid w:val="006A56D1"/>
    <w:rsid w:val="006B0D49"/>
    <w:rsid w:val="006C1001"/>
    <w:rsid w:val="006C37D3"/>
    <w:rsid w:val="006C62D7"/>
    <w:rsid w:val="006D088B"/>
    <w:rsid w:val="006D647F"/>
    <w:rsid w:val="006E545A"/>
    <w:rsid w:val="006E70F5"/>
    <w:rsid w:val="00701CAC"/>
    <w:rsid w:val="0070527B"/>
    <w:rsid w:val="00705BB7"/>
    <w:rsid w:val="00712485"/>
    <w:rsid w:val="00721414"/>
    <w:rsid w:val="00734CA9"/>
    <w:rsid w:val="00736994"/>
    <w:rsid w:val="00736A72"/>
    <w:rsid w:val="00740806"/>
    <w:rsid w:val="00755005"/>
    <w:rsid w:val="00761954"/>
    <w:rsid w:val="00773070"/>
    <w:rsid w:val="00776C42"/>
    <w:rsid w:val="00782F88"/>
    <w:rsid w:val="007834AA"/>
    <w:rsid w:val="00783AB4"/>
    <w:rsid w:val="007A1206"/>
    <w:rsid w:val="007A2485"/>
    <w:rsid w:val="007A26DB"/>
    <w:rsid w:val="007B4FE3"/>
    <w:rsid w:val="007C4344"/>
    <w:rsid w:val="007C611C"/>
    <w:rsid w:val="007D363E"/>
    <w:rsid w:val="007D3B79"/>
    <w:rsid w:val="007E5B27"/>
    <w:rsid w:val="007F6699"/>
    <w:rsid w:val="008016D1"/>
    <w:rsid w:val="00807A79"/>
    <w:rsid w:val="00811DB0"/>
    <w:rsid w:val="00813406"/>
    <w:rsid w:val="00815143"/>
    <w:rsid w:val="00820554"/>
    <w:rsid w:val="0082088B"/>
    <w:rsid w:val="00822712"/>
    <w:rsid w:val="0083061D"/>
    <w:rsid w:val="00830827"/>
    <w:rsid w:val="00833B0B"/>
    <w:rsid w:val="008342F8"/>
    <w:rsid w:val="008373A4"/>
    <w:rsid w:val="0084203D"/>
    <w:rsid w:val="00846A7F"/>
    <w:rsid w:val="00847D32"/>
    <w:rsid w:val="00855807"/>
    <w:rsid w:val="0085741B"/>
    <w:rsid w:val="008638E1"/>
    <w:rsid w:val="008642DC"/>
    <w:rsid w:val="008726A6"/>
    <w:rsid w:val="0087513D"/>
    <w:rsid w:val="008754FD"/>
    <w:rsid w:val="00876BD4"/>
    <w:rsid w:val="00880FBD"/>
    <w:rsid w:val="00887907"/>
    <w:rsid w:val="00891D6F"/>
    <w:rsid w:val="008A2552"/>
    <w:rsid w:val="008A28DF"/>
    <w:rsid w:val="008A681B"/>
    <w:rsid w:val="008A69E5"/>
    <w:rsid w:val="008B10E9"/>
    <w:rsid w:val="008B3592"/>
    <w:rsid w:val="008C6792"/>
    <w:rsid w:val="008D269E"/>
    <w:rsid w:val="008D3C93"/>
    <w:rsid w:val="008E2DEE"/>
    <w:rsid w:val="008F10DB"/>
    <w:rsid w:val="00907618"/>
    <w:rsid w:val="00917FB9"/>
    <w:rsid w:val="0093517C"/>
    <w:rsid w:val="009361DE"/>
    <w:rsid w:val="0093684D"/>
    <w:rsid w:val="00946563"/>
    <w:rsid w:val="0095038A"/>
    <w:rsid w:val="0095519E"/>
    <w:rsid w:val="00955C22"/>
    <w:rsid w:val="0096043D"/>
    <w:rsid w:val="009616AC"/>
    <w:rsid w:val="00970D6A"/>
    <w:rsid w:val="00987970"/>
    <w:rsid w:val="009908B9"/>
    <w:rsid w:val="00995D3E"/>
    <w:rsid w:val="0099623C"/>
    <w:rsid w:val="009A0670"/>
    <w:rsid w:val="009A4E03"/>
    <w:rsid w:val="009C01F7"/>
    <w:rsid w:val="009C0E13"/>
    <w:rsid w:val="009C5F91"/>
    <w:rsid w:val="009D5684"/>
    <w:rsid w:val="009E5E1A"/>
    <w:rsid w:val="009E7EE8"/>
    <w:rsid w:val="009F5AB5"/>
    <w:rsid w:val="009F641F"/>
    <w:rsid w:val="00A014A8"/>
    <w:rsid w:val="00A031EF"/>
    <w:rsid w:val="00A03F0F"/>
    <w:rsid w:val="00A12BB8"/>
    <w:rsid w:val="00A1646C"/>
    <w:rsid w:val="00A2128E"/>
    <w:rsid w:val="00A24326"/>
    <w:rsid w:val="00A3054D"/>
    <w:rsid w:val="00A305BD"/>
    <w:rsid w:val="00A361DB"/>
    <w:rsid w:val="00A42318"/>
    <w:rsid w:val="00A4355E"/>
    <w:rsid w:val="00A50B53"/>
    <w:rsid w:val="00A658A1"/>
    <w:rsid w:val="00A726D2"/>
    <w:rsid w:val="00A74909"/>
    <w:rsid w:val="00A944E5"/>
    <w:rsid w:val="00A9627B"/>
    <w:rsid w:val="00A9711E"/>
    <w:rsid w:val="00AA68D2"/>
    <w:rsid w:val="00AB4A00"/>
    <w:rsid w:val="00AC1B35"/>
    <w:rsid w:val="00AC40A0"/>
    <w:rsid w:val="00AC5D47"/>
    <w:rsid w:val="00AC7006"/>
    <w:rsid w:val="00AD0940"/>
    <w:rsid w:val="00AD68CE"/>
    <w:rsid w:val="00AE11CA"/>
    <w:rsid w:val="00AE6821"/>
    <w:rsid w:val="00AF06A1"/>
    <w:rsid w:val="00AF073A"/>
    <w:rsid w:val="00AF2291"/>
    <w:rsid w:val="00AF6EE0"/>
    <w:rsid w:val="00AF712B"/>
    <w:rsid w:val="00B000D3"/>
    <w:rsid w:val="00B05B93"/>
    <w:rsid w:val="00B21091"/>
    <w:rsid w:val="00B32B14"/>
    <w:rsid w:val="00B52640"/>
    <w:rsid w:val="00B57707"/>
    <w:rsid w:val="00B57CBA"/>
    <w:rsid w:val="00B6160F"/>
    <w:rsid w:val="00B6521A"/>
    <w:rsid w:val="00B71633"/>
    <w:rsid w:val="00B771F5"/>
    <w:rsid w:val="00B8232D"/>
    <w:rsid w:val="00B85F1C"/>
    <w:rsid w:val="00B9468F"/>
    <w:rsid w:val="00B94AF5"/>
    <w:rsid w:val="00BA2B7B"/>
    <w:rsid w:val="00BA5ADC"/>
    <w:rsid w:val="00BA6E53"/>
    <w:rsid w:val="00BB7DF3"/>
    <w:rsid w:val="00BD166D"/>
    <w:rsid w:val="00BD44E8"/>
    <w:rsid w:val="00BD63C6"/>
    <w:rsid w:val="00BD68B6"/>
    <w:rsid w:val="00BE2F81"/>
    <w:rsid w:val="00BF5559"/>
    <w:rsid w:val="00C0793A"/>
    <w:rsid w:val="00C11885"/>
    <w:rsid w:val="00C14A21"/>
    <w:rsid w:val="00C14B06"/>
    <w:rsid w:val="00C21059"/>
    <w:rsid w:val="00C27FFE"/>
    <w:rsid w:val="00C37031"/>
    <w:rsid w:val="00C413C3"/>
    <w:rsid w:val="00C41466"/>
    <w:rsid w:val="00C4301F"/>
    <w:rsid w:val="00C57FD5"/>
    <w:rsid w:val="00C60F31"/>
    <w:rsid w:val="00C66456"/>
    <w:rsid w:val="00C67A78"/>
    <w:rsid w:val="00C70584"/>
    <w:rsid w:val="00C86FAA"/>
    <w:rsid w:val="00C94E6D"/>
    <w:rsid w:val="00C967C4"/>
    <w:rsid w:val="00CA4EFD"/>
    <w:rsid w:val="00CB5741"/>
    <w:rsid w:val="00CC489C"/>
    <w:rsid w:val="00CC67A5"/>
    <w:rsid w:val="00CD076C"/>
    <w:rsid w:val="00CD430F"/>
    <w:rsid w:val="00CE1E4C"/>
    <w:rsid w:val="00CF362E"/>
    <w:rsid w:val="00CF5393"/>
    <w:rsid w:val="00D10764"/>
    <w:rsid w:val="00D24D12"/>
    <w:rsid w:val="00D453F1"/>
    <w:rsid w:val="00D45BC2"/>
    <w:rsid w:val="00D47EE4"/>
    <w:rsid w:val="00D509E1"/>
    <w:rsid w:val="00D54007"/>
    <w:rsid w:val="00D67C99"/>
    <w:rsid w:val="00D702DD"/>
    <w:rsid w:val="00D745DE"/>
    <w:rsid w:val="00D755A3"/>
    <w:rsid w:val="00D77758"/>
    <w:rsid w:val="00D82AFB"/>
    <w:rsid w:val="00D8315B"/>
    <w:rsid w:val="00D843C6"/>
    <w:rsid w:val="00D8614F"/>
    <w:rsid w:val="00D903D7"/>
    <w:rsid w:val="00D96046"/>
    <w:rsid w:val="00DA1697"/>
    <w:rsid w:val="00DA6064"/>
    <w:rsid w:val="00DB2BB2"/>
    <w:rsid w:val="00DB7A1A"/>
    <w:rsid w:val="00DC5BB3"/>
    <w:rsid w:val="00DD1316"/>
    <w:rsid w:val="00DE13E5"/>
    <w:rsid w:val="00DE2292"/>
    <w:rsid w:val="00DE7135"/>
    <w:rsid w:val="00DF10EF"/>
    <w:rsid w:val="00DF13F3"/>
    <w:rsid w:val="00DF2747"/>
    <w:rsid w:val="00E008B5"/>
    <w:rsid w:val="00E127A5"/>
    <w:rsid w:val="00E203A1"/>
    <w:rsid w:val="00E21A5E"/>
    <w:rsid w:val="00E256E4"/>
    <w:rsid w:val="00E3039E"/>
    <w:rsid w:val="00E309BC"/>
    <w:rsid w:val="00E30B6A"/>
    <w:rsid w:val="00E32129"/>
    <w:rsid w:val="00E37C3F"/>
    <w:rsid w:val="00E61F0A"/>
    <w:rsid w:val="00E6332B"/>
    <w:rsid w:val="00E63382"/>
    <w:rsid w:val="00E64AFD"/>
    <w:rsid w:val="00E64D4E"/>
    <w:rsid w:val="00E67557"/>
    <w:rsid w:val="00E67907"/>
    <w:rsid w:val="00E7285A"/>
    <w:rsid w:val="00E756A3"/>
    <w:rsid w:val="00E765F8"/>
    <w:rsid w:val="00E817F5"/>
    <w:rsid w:val="00EA09D0"/>
    <w:rsid w:val="00EA2E20"/>
    <w:rsid w:val="00EA50DD"/>
    <w:rsid w:val="00EB0479"/>
    <w:rsid w:val="00EB261F"/>
    <w:rsid w:val="00EB33FA"/>
    <w:rsid w:val="00EB4A60"/>
    <w:rsid w:val="00EC0574"/>
    <w:rsid w:val="00EC1CB0"/>
    <w:rsid w:val="00EC543E"/>
    <w:rsid w:val="00EC5885"/>
    <w:rsid w:val="00EC64D9"/>
    <w:rsid w:val="00ED05E8"/>
    <w:rsid w:val="00ED2B33"/>
    <w:rsid w:val="00EE0E90"/>
    <w:rsid w:val="00EE31AA"/>
    <w:rsid w:val="00EE46AE"/>
    <w:rsid w:val="00F034A3"/>
    <w:rsid w:val="00F07CEA"/>
    <w:rsid w:val="00F16ABE"/>
    <w:rsid w:val="00F22417"/>
    <w:rsid w:val="00F24010"/>
    <w:rsid w:val="00F26777"/>
    <w:rsid w:val="00F32464"/>
    <w:rsid w:val="00F35D5B"/>
    <w:rsid w:val="00F470E3"/>
    <w:rsid w:val="00F47300"/>
    <w:rsid w:val="00F47F41"/>
    <w:rsid w:val="00F661BD"/>
    <w:rsid w:val="00F735EB"/>
    <w:rsid w:val="00F933ED"/>
    <w:rsid w:val="00FA4419"/>
    <w:rsid w:val="00FB2DD8"/>
    <w:rsid w:val="00FC54F2"/>
    <w:rsid w:val="00FC6957"/>
    <w:rsid w:val="00FD3455"/>
    <w:rsid w:val="00FD5DB1"/>
    <w:rsid w:val="00FD76E2"/>
    <w:rsid w:val="00FE20BA"/>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5C71F"/>
  <w15:docId w15:val="{F3F67CD0-851E-4059-A73B-64A45516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30F"/>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CA4E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4EFD"/>
    <w:rPr>
      <w:rFonts w:ascii="Tahoma" w:hAnsi="Tahoma" w:cs="Tahoma"/>
      <w:sz w:val="16"/>
      <w:szCs w:val="16"/>
    </w:rPr>
  </w:style>
  <w:style w:type="paragraph" w:styleId="Textosinformato">
    <w:name w:val="Plain Text"/>
    <w:basedOn w:val="Normal"/>
    <w:link w:val="TextosinformatoCar"/>
    <w:rsid w:val="00C0793A"/>
    <w:pPr>
      <w:spacing w:after="0" w:line="240" w:lineRule="auto"/>
    </w:pPr>
    <w:rPr>
      <w:rFonts w:ascii="Courier New" w:eastAsia="Times New Roman" w:hAnsi="Courier New" w:cs="Times New Roman"/>
      <w:sz w:val="20"/>
      <w:szCs w:val="20"/>
      <w:lang w:val="sl-SI" w:eastAsia="sl-SI"/>
    </w:rPr>
  </w:style>
  <w:style w:type="character" w:customStyle="1" w:styleId="TextosinformatoCar">
    <w:name w:val="Texto sin formato Car"/>
    <w:basedOn w:val="Fuentedeprrafopredeter"/>
    <w:link w:val="Textosinformato"/>
    <w:rsid w:val="00C0793A"/>
    <w:rPr>
      <w:rFonts w:ascii="Courier New" w:eastAsia="Times New Roman" w:hAnsi="Courier New" w:cs="Times New Roman"/>
      <w:sz w:val="20"/>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735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3215966">
      <w:bodyDiv w:val="1"/>
      <w:marLeft w:val="0"/>
      <w:marRight w:val="0"/>
      <w:marTop w:val="0"/>
      <w:marBottom w:val="0"/>
      <w:divBdr>
        <w:top w:val="none" w:sz="0" w:space="0" w:color="auto"/>
        <w:left w:val="none" w:sz="0" w:space="0" w:color="auto"/>
        <w:bottom w:val="none" w:sz="0" w:space="0" w:color="auto"/>
        <w:right w:val="none" w:sz="0" w:space="0" w:color="auto"/>
      </w:divBdr>
    </w:div>
    <w:div w:id="33577487">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265739">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72454331">
      <w:bodyDiv w:val="1"/>
      <w:marLeft w:val="0"/>
      <w:marRight w:val="0"/>
      <w:marTop w:val="0"/>
      <w:marBottom w:val="0"/>
      <w:divBdr>
        <w:top w:val="none" w:sz="0" w:space="0" w:color="auto"/>
        <w:left w:val="none" w:sz="0" w:space="0" w:color="auto"/>
        <w:bottom w:val="none" w:sz="0" w:space="0" w:color="auto"/>
        <w:right w:val="none" w:sz="0" w:space="0" w:color="auto"/>
      </w:divBdr>
    </w:div>
    <w:div w:id="177695399">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28268608">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313411031">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7627527">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28622986">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311089">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68197936">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6982920">
      <w:bodyDiv w:val="1"/>
      <w:marLeft w:val="0"/>
      <w:marRight w:val="0"/>
      <w:marTop w:val="0"/>
      <w:marBottom w:val="0"/>
      <w:divBdr>
        <w:top w:val="none" w:sz="0" w:space="0" w:color="auto"/>
        <w:left w:val="none" w:sz="0" w:space="0" w:color="auto"/>
        <w:bottom w:val="none" w:sz="0" w:space="0" w:color="auto"/>
        <w:right w:val="none" w:sz="0" w:space="0" w:color="auto"/>
      </w:divBdr>
    </w:div>
    <w:div w:id="625506542">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55718416">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28110444">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17847922">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897278121">
      <w:bodyDiv w:val="1"/>
      <w:marLeft w:val="0"/>
      <w:marRight w:val="0"/>
      <w:marTop w:val="0"/>
      <w:marBottom w:val="0"/>
      <w:divBdr>
        <w:top w:val="none" w:sz="0" w:space="0" w:color="auto"/>
        <w:left w:val="none" w:sz="0" w:space="0" w:color="auto"/>
        <w:bottom w:val="none" w:sz="0" w:space="0" w:color="auto"/>
        <w:right w:val="none" w:sz="0" w:space="0" w:color="auto"/>
      </w:divBdr>
    </w:div>
    <w:div w:id="900360831">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26294451">
      <w:bodyDiv w:val="1"/>
      <w:marLeft w:val="0"/>
      <w:marRight w:val="0"/>
      <w:marTop w:val="0"/>
      <w:marBottom w:val="0"/>
      <w:divBdr>
        <w:top w:val="none" w:sz="0" w:space="0" w:color="auto"/>
        <w:left w:val="none" w:sz="0" w:space="0" w:color="auto"/>
        <w:bottom w:val="none" w:sz="0" w:space="0" w:color="auto"/>
        <w:right w:val="none" w:sz="0" w:space="0" w:color="auto"/>
      </w:divBdr>
    </w:div>
    <w:div w:id="1028719641">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8587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34983852">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023397">
      <w:bodyDiv w:val="1"/>
      <w:marLeft w:val="0"/>
      <w:marRight w:val="0"/>
      <w:marTop w:val="0"/>
      <w:marBottom w:val="0"/>
      <w:divBdr>
        <w:top w:val="none" w:sz="0" w:space="0" w:color="auto"/>
        <w:left w:val="none" w:sz="0" w:space="0" w:color="auto"/>
        <w:bottom w:val="none" w:sz="0" w:space="0" w:color="auto"/>
        <w:right w:val="none" w:sz="0" w:space="0" w:color="auto"/>
      </w:divBdr>
    </w:div>
    <w:div w:id="1260525007">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73973638">
      <w:bodyDiv w:val="1"/>
      <w:marLeft w:val="0"/>
      <w:marRight w:val="0"/>
      <w:marTop w:val="0"/>
      <w:marBottom w:val="0"/>
      <w:divBdr>
        <w:top w:val="none" w:sz="0" w:space="0" w:color="auto"/>
        <w:left w:val="none" w:sz="0" w:space="0" w:color="auto"/>
        <w:bottom w:val="none" w:sz="0" w:space="0" w:color="auto"/>
        <w:right w:val="none" w:sz="0" w:space="0" w:color="auto"/>
      </w:divBdr>
    </w:div>
    <w:div w:id="130851643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89720066">
      <w:bodyDiv w:val="1"/>
      <w:marLeft w:val="0"/>
      <w:marRight w:val="0"/>
      <w:marTop w:val="0"/>
      <w:marBottom w:val="0"/>
      <w:divBdr>
        <w:top w:val="none" w:sz="0" w:space="0" w:color="auto"/>
        <w:left w:val="none" w:sz="0" w:space="0" w:color="auto"/>
        <w:bottom w:val="none" w:sz="0" w:space="0" w:color="auto"/>
        <w:right w:val="none" w:sz="0" w:space="0" w:color="auto"/>
      </w:divBdr>
    </w:div>
    <w:div w:id="1417357472">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63188068">
      <w:bodyDiv w:val="1"/>
      <w:marLeft w:val="0"/>
      <w:marRight w:val="0"/>
      <w:marTop w:val="0"/>
      <w:marBottom w:val="0"/>
      <w:divBdr>
        <w:top w:val="none" w:sz="0" w:space="0" w:color="auto"/>
        <w:left w:val="none" w:sz="0" w:space="0" w:color="auto"/>
        <w:bottom w:val="none" w:sz="0" w:space="0" w:color="auto"/>
        <w:right w:val="none" w:sz="0" w:space="0" w:color="auto"/>
      </w:divBdr>
    </w:div>
    <w:div w:id="1473982936">
      <w:bodyDiv w:val="1"/>
      <w:marLeft w:val="0"/>
      <w:marRight w:val="0"/>
      <w:marTop w:val="0"/>
      <w:marBottom w:val="0"/>
      <w:divBdr>
        <w:top w:val="none" w:sz="0" w:space="0" w:color="auto"/>
        <w:left w:val="none" w:sz="0" w:space="0" w:color="auto"/>
        <w:bottom w:val="none" w:sz="0" w:space="0" w:color="auto"/>
        <w:right w:val="none" w:sz="0" w:space="0" w:color="auto"/>
      </w:divBdr>
    </w:div>
    <w:div w:id="1507091360">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2546231">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591692766">
      <w:bodyDiv w:val="1"/>
      <w:marLeft w:val="0"/>
      <w:marRight w:val="0"/>
      <w:marTop w:val="0"/>
      <w:marBottom w:val="0"/>
      <w:divBdr>
        <w:top w:val="none" w:sz="0" w:space="0" w:color="auto"/>
        <w:left w:val="none" w:sz="0" w:space="0" w:color="auto"/>
        <w:bottom w:val="none" w:sz="0" w:space="0" w:color="auto"/>
        <w:right w:val="none" w:sz="0" w:space="0" w:color="auto"/>
      </w:divBdr>
    </w:div>
    <w:div w:id="1617130242">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96465822">
      <w:bodyDiv w:val="1"/>
      <w:marLeft w:val="0"/>
      <w:marRight w:val="0"/>
      <w:marTop w:val="0"/>
      <w:marBottom w:val="0"/>
      <w:divBdr>
        <w:top w:val="none" w:sz="0" w:space="0" w:color="auto"/>
        <w:left w:val="none" w:sz="0" w:space="0" w:color="auto"/>
        <w:bottom w:val="none" w:sz="0" w:space="0" w:color="auto"/>
        <w:right w:val="none" w:sz="0" w:space="0" w:color="auto"/>
      </w:divBdr>
    </w:div>
    <w:div w:id="1700279349">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870870887">
      <w:bodyDiv w:val="1"/>
      <w:marLeft w:val="0"/>
      <w:marRight w:val="0"/>
      <w:marTop w:val="0"/>
      <w:marBottom w:val="0"/>
      <w:divBdr>
        <w:top w:val="none" w:sz="0" w:space="0" w:color="auto"/>
        <w:left w:val="none" w:sz="0" w:space="0" w:color="auto"/>
        <w:bottom w:val="none" w:sz="0" w:space="0" w:color="auto"/>
        <w:right w:val="none" w:sz="0" w:space="0" w:color="auto"/>
      </w:divBdr>
    </w:div>
    <w:div w:id="1871260348">
      <w:bodyDiv w:val="1"/>
      <w:marLeft w:val="0"/>
      <w:marRight w:val="0"/>
      <w:marTop w:val="0"/>
      <w:marBottom w:val="0"/>
      <w:divBdr>
        <w:top w:val="none" w:sz="0" w:space="0" w:color="auto"/>
        <w:left w:val="none" w:sz="0" w:space="0" w:color="auto"/>
        <w:bottom w:val="none" w:sz="0" w:space="0" w:color="auto"/>
        <w:right w:val="none" w:sz="0" w:space="0" w:color="auto"/>
      </w:divBdr>
    </w:div>
    <w:div w:id="1920871239">
      <w:bodyDiv w:val="1"/>
      <w:marLeft w:val="0"/>
      <w:marRight w:val="0"/>
      <w:marTop w:val="0"/>
      <w:marBottom w:val="0"/>
      <w:divBdr>
        <w:top w:val="none" w:sz="0" w:space="0" w:color="auto"/>
        <w:left w:val="none" w:sz="0" w:space="0" w:color="auto"/>
        <w:bottom w:val="none" w:sz="0" w:space="0" w:color="auto"/>
        <w:right w:val="none" w:sz="0" w:space="0" w:color="auto"/>
      </w:divBdr>
    </w:div>
    <w:div w:id="1931045280">
      <w:bodyDiv w:val="1"/>
      <w:marLeft w:val="0"/>
      <w:marRight w:val="0"/>
      <w:marTop w:val="0"/>
      <w:marBottom w:val="0"/>
      <w:divBdr>
        <w:top w:val="none" w:sz="0" w:space="0" w:color="auto"/>
        <w:left w:val="none" w:sz="0" w:space="0" w:color="auto"/>
        <w:bottom w:val="none" w:sz="0" w:space="0" w:color="auto"/>
        <w:right w:val="none" w:sz="0" w:space="0" w:color="auto"/>
      </w:divBdr>
    </w:div>
    <w:div w:id="1939017601">
      <w:bodyDiv w:val="1"/>
      <w:marLeft w:val="0"/>
      <w:marRight w:val="0"/>
      <w:marTop w:val="0"/>
      <w:marBottom w:val="0"/>
      <w:divBdr>
        <w:top w:val="none" w:sz="0" w:space="0" w:color="auto"/>
        <w:left w:val="none" w:sz="0" w:space="0" w:color="auto"/>
        <w:bottom w:val="none" w:sz="0" w:space="0" w:color="auto"/>
        <w:right w:val="none" w:sz="0" w:space="0" w:color="auto"/>
      </w:divBdr>
    </w:div>
    <w:div w:id="1964534098">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154332">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3282483">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11301500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53B83-ABE3-48DF-B858-FBE7F5175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1212</Words>
  <Characters>6667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Mundo Joven</dc:creator>
  <cp:lastModifiedBy>Javier Linares</cp:lastModifiedBy>
  <cp:revision>2</cp:revision>
  <dcterms:created xsi:type="dcterms:W3CDTF">2024-11-20T19:12:00Z</dcterms:created>
  <dcterms:modified xsi:type="dcterms:W3CDTF">2024-12-04T22:04:00Z</dcterms:modified>
</cp:coreProperties>
</file>