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80EBF" w14:textId="4BDCA945" w:rsidR="00386E61" w:rsidRPr="00F81BDC" w:rsidRDefault="003870BF" w:rsidP="00267BB1">
      <w:pPr>
        <w:jc w:val="center"/>
        <w:outlineLvl w:val="1"/>
        <w:rPr>
          <w:rFonts w:asciiTheme="minorHAnsi" w:eastAsia="Arial Unicode MS" w:hAnsiTheme="minorHAnsi" w:cstheme="minorHAnsi"/>
          <w:b/>
          <w:color w:val="FF0000"/>
          <w:sz w:val="32"/>
        </w:rPr>
      </w:pPr>
      <w:r w:rsidRPr="00F81BDC">
        <w:rPr>
          <w:rFonts w:asciiTheme="minorHAnsi" w:eastAsia="Arial Unicode MS" w:hAnsiTheme="minorHAnsi" w:cstheme="minorHAnsi"/>
          <w:b/>
          <w:color w:val="FF0000"/>
          <w:sz w:val="32"/>
          <w:lang w:val="es-MX"/>
        </w:rPr>
        <w:t>ESTAMBUL, ANKARA, LAGO SALADO, CAPADOCIA, PAMUKKALE, ÉFESO, IZMIR O KUSADASI, PERGAMO, T</w:t>
      </w:r>
      <w:r w:rsidRPr="00F81BDC">
        <w:rPr>
          <w:rFonts w:asciiTheme="minorHAnsi" w:eastAsia="Arial Unicode MS" w:hAnsiTheme="minorHAnsi" w:cstheme="minorHAnsi"/>
          <w:b/>
          <w:color w:val="FF0000"/>
          <w:sz w:val="32"/>
        </w:rPr>
        <w:t>ROYA, CANAKKALE, BURSA, ESTAMBUL</w:t>
      </w:r>
    </w:p>
    <w:p w14:paraId="115FE05C" w14:textId="683C74CF" w:rsidR="00355FC6" w:rsidRPr="003870BF" w:rsidRDefault="00355FC6" w:rsidP="00386E61">
      <w:pPr>
        <w:jc w:val="center"/>
        <w:outlineLvl w:val="1"/>
        <w:rPr>
          <w:rFonts w:ascii="Arial" w:hAnsi="Arial" w:cs="Arial"/>
          <w:b/>
          <w:color w:val="000000" w:themeColor="text1"/>
          <w:sz w:val="28"/>
          <w:szCs w:val="28"/>
          <w:lang w:val="es-MX"/>
        </w:rPr>
      </w:pPr>
      <w:r w:rsidRPr="003870BF">
        <w:rPr>
          <w:rFonts w:ascii="Arial" w:eastAsia="Arial Unicode MS" w:hAnsi="Arial" w:cs="Arial"/>
          <w:b/>
          <w:color w:val="000000" w:themeColor="text1"/>
          <w:sz w:val="28"/>
          <w:szCs w:val="28"/>
          <w:lang w:val="es-MX"/>
        </w:rPr>
        <w:t>Promoción 2x1</w:t>
      </w:r>
    </w:p>
    <w:p w14:paraId="5FCA7752" w14:textId="77777777" w:rsidR="00386E61" w:rsidRPr="00B302BC" w:rsidRDefault="00386E61" w:rsidP="00386E61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5507EFF" w14:textId="4BA9BC96" w:rsidR="00D30FF5" w:rsidRPr="003870BF" w:rsidRDefault="00D30FF5" w:rsidP="003870B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3870BF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Duración: </w:t>
      </w:r>
      <w:r w:rsidR="00765394" w:rsidRPr="003870BF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10</w:t>
      </w:r>
      <w:r w:rsidRPr="003870BF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días</w:t>
      </w:r>
    </w:p>
    <w:p w14:paraId="2C24E04B" w14:textId="2129CA97" w:rsidR="00962C50" w:rsidRPr="003870BF" w:rsidRDefault="00D30FF5" w:rsidP="003870B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3870BF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Llegadas:</w:t>
      </w:r>
      <w:r w:rsidR="00431235" w:rsidRPr="003870BF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3870BF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</w:t>
      </w:r>
      <w:r w:rsidR="00F00787" w:rsidRPr="003870BF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iarias, excepto viernes </w:t>
      </w:r>
      <w:r w:rsidR="00C47172" w:rsidRPr="003870BF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de abril 2025</w:t>
      </w:r>
      <w:r w:rsidR="00516248" w:rsidRPr="003870BF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962C50" w:rsidRPr="003870BF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al </w:t>
      </w:r>
      <w:r w:rsidR="00C47172" w:rsidRPr="003870BF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30 de marzo 2026</w:t>
      </w:r>
      <w:r w:rsidR="00962C50" w:rsidRPr="003870BF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.</w:t>
      </w:r>
    </w:p>
    <w:p w14:paraId="062CF416" w14:textId="48F10B78" w:rsidR="00431235" w:rsidRPr="003870BF" w:rsidRDefault="00360DB1" w:rsidP="003870B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3870BF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Servicios compartidos</w:t>
      </w:r>
    </w:p>
    <w:p w14:paraId="7F23341D" w14:textId="4CAE8BE5" w:rsidR="00E02B95" w:rsidRPr="003870BF" w:rsidRDefault="00E02B95" w:rsidP="003870B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3870BF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Mínimo 2 personas</w:t>
      </w:r>
    </w:p>
    <w:p w14:paraId="059C9A55" w14:textId="56A96DF5" w:rsidR="008B1270" w:rsidRPr="00B302BC" w:rsidRDefault="00431235" w:rsidP="00D30FF5">
      <w:pPr>
        <w:pStyle w:val="Sinespaciado"/>
        <w:rPr>
          <w:rFonts w:ascii="Arial" w:hAnsi="Arial" w:cs="Arial"/>
          <w:b/>
          <w:lang w:val="es-CR"/>
        </w:rPr>
      </w:pPr>
      <w:r w:rsidRPr="00B302BC">
        <w:rPr>
          <w:rFonts w:ascii="Arial" w:hAnsi="Arial" w:cs="Arial"/>
          <w:b/>
          <w:lang w:val="es-CR"/>
        </w:rPr>
        <w:t xml:space="preserve">                 </w:t>
      </w:r>
    </w:p>
    <w:p w14:paraId="7D32A008" w14:textId="77777777" w:rsidR="00ED1A58" w:rsidRPr="00D26E72" w:rsidRDefault="00ED1A58" w:rsidP="00ED1A58">
      <w:pPr>
        <w:pStyle w:val="Ttulo2"/>
        <w:spacing w:before="0"/>
        <w:rPr>
          <w:rStyle w:val="DestinosCar"/>
          <w:b w:val="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 w:rsidRPr="00083261">
        <w:rPr>
          <w:rFonts w:asciiTheme="minorHAnsi" w:eastAsia="Arial" w:hAnsiTheme="minorHAnsi" w:cstheme="minorHAnsi"/>
          <w:b/>
          <w:color w:val="FF0000"/>
          <w:sz w:val="24"/>
          <w:szCs w:val="24"/>
        </w:rPr>
        <w:t>Estambul</w:t>
      </w:r>
    </w:p>
    <w:p w14:paraId="327F0F4A" w14:textId="77777777" w:rsidR="00ED1A58" w:rsidRPr="00083261" w:rsidRDefault="00ED1A58" w:rsidP="00ED1A58">
      <w:pPr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083261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A su llegada, será recibido por nuestro corresponsal en destino, posteriormente será trasladado al hotel. </w:t>
      </w:r>
      <w:r w:rsidRPr="00083261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Alojamiento</w:t>
      </w:r>
      <w:r w:rsidRPr="00083261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.</w:t>
      </w:r>
    </w:p>
    <w:p w14:paraId="4F7A4BE5" w14:textId="77777777" w:rsidR="00ED1A58" w:rsidRPr="002B3506" w:rsidRDefault="00ED1A58" w:rsidP="00ED1A58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</w:pPr>
      <w:r w:rsidRPr="002B3506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Nota: En las llegadas al aeropuerto de Estambul (IST) el encuentro con el asistente será fuera de la terminal, en la salida de la puerta No. 8 (a reconfirmar en el momento de la reserva).  Si el aeropuerto es el de </w:t>
      </w:r>
      <w:proofErr w:type="spellStart"/>
      <w:r w:rsidRPr="002B3506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Sabiha</w:t>
      </w:r>
      <w:proofErr w:type="spellEnd"/>
      <w:r w:rsidRPr="002B3506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 (SAW) encontrarán al asistente fuera de la terminal, en la columna No 13.</w:t>
      </w:r>
    </w:p>
    <w:p w14:paraId="1B7BF435" w14:textId="77777777" w:rsidR="00B35530" w:rsidRPr="00A73AAF" w:rsidRDefault="00B35530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0C33C6A5" w14:textId="77777777" w:rsidR="00ED1A58" w:rsidRPr="00D26E72" w:rsidRDefault="00ED1A58" w:rsidP="00ED1A58">
      <w:pPr>
        <w:pStyle w:val="Ttulo2"/>
        <w:spacing w:before="0"/>
        <w:rPr>
          <w:rStyle w:val="DestinosCar"/>
          <w:b w:val="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2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Pr="00083261">
        <w:rPr>
          <w:rFonts w:asciiTheme="minorHAnsi" w:eastAsia="Arial" w:hAnsiTheme="minorHAnsi" w:cstheme="minorHAnsi"/>
          <w:b/>
          <w:color w:val="FF0000"/>
          <w:sz w:val="24"/>
          <w:szCs w:val="24"/>
        </w:rPr>
        <w:t>Estambul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</w:t>
      </w:r>
      <w:r>
        <w:rPr>
          <w:rStyle w:val="ParentesisdestinosCar"/>
          <w:bCs/>
          <w:sz w:val="24"/>
          <w:szCs w:val="24"/>
        </w:rPr>
        <w:t>(opcional visita Estambul histórica)</w:t>
      </w:r>
    </w:p>
    <w:p w14:paraId="39584DDB" w14:textId="77777777" w:rsidR="00ED1A58" w:rsidRPr="00B444BB" w:rsidRDefault="00ED1A58" w:rsidP="00ED1A58">
      <w:pPr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B444BB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Desayuno en el hotel</w:t>
      </w:r>
      <w:r w:rsidRPr="00B444BB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. Visita a la Mezquita de Solimán el Magnífico, ubicada en la tercera colina de Estambul, diseñada por el arquitecto Sinan. Tiempo libre para explorar la ciudad. </w:t>
      </w:r>
      <w:r w:rsidRPr="00B444BB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 xml:space="preserve">Opcionalmente una visita guiada a la parte histórica de Estambul (actividad incluida si se contrata </w:t>
      </w:r>
      <w:proofErr w:type="spellStart"/>
      <w:r w:rsidRPr="00B444BB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>Travel</w:t>
      </w:r>
      <w:proofErr w:type="spellEnd"/>
      <w:r w:rsidRPr="00B444BB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 xml:space="preserve"> Shop Pack), </w:t>
      </w:r>
      <w:r w:rsidRPr="00B444BB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se visita Santa Sofía, el Palacio de </w:t>
      </w:r>
      <w:proofErr w:type="spellStart"/>
      <w:r w:rsidRPr="00B444BB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Topkapi</w:t>
      </w:r>
      <w:proofErr w:type="spellEnd"/>
      <w:r w:rsidRPr="00B444BB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, la Mezquita Azul, el Hipódromo, el Gran Bazar y almuerzo incluido. </w:t>
      </w:r>
      <w:r w:rsidRPr="00B444BB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Alojamiento.</w:t>
      </w:r>
    </w:p>
    <w:p w14:paraId="6264EC1E" w14:textId="74BABCDE" w:rsidR="00B35530" w:rsidRPr="00ED1A58" w:rsidRDefault="00ED1A58" w:rsidP="00ED1A58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</w:pPr>
      <w:r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Nota: </w:t>
      </w:r>
      <w:r w:rsidRPr="00B444BB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Se sugiere contratar la visita de día completo a la parte histórica de Estambul, de lo contrario se tiene día libre. </w:t>
      </w:r>
    </w:p>
    <w:p w14:paraId="217F2BC8" w14:textId="77777777" w:rsidR="00400B66" w:rsidRPr="00A73AAF" w:rsidRDefault="00400B66" w:rsidP="004A4EA3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9842BC8" w14:textId="77777777" w:rsidR="00ED1A58" w:rsidRPr="00426212" w:rsidRDefault="00ED1A58" w:rsidP="00ED1A58">
      <w:pPr>
        <w:jc w:val="both"/>
        <w:rPr>
          <w:rStyle w:val="ParentesisdestinosCar"/>
          <w:sz w:val="24"/>
          <w:szCs w:val="24"/>
        </w:rPr>
      </w:pPr>
      <w:r w:rsidRPr="00426212">
        <w:rPr>
          <w:rStyle w:val="DanmeroCar"/>
          <w:bCs/>
          <w:sz w:val="24"/>
          <w:szCs w:val="24"/>
        </w:rPr>
        <w:t>DÍA 3 |</w:t>
      </w:r>
      <w:r w:rsidRPr="00BD0EA5">
        <w:rPr>
          <w:rFonts w:eastAsia="Arial"/>
        </w:rPr>
        <w:t xml:space="preserve"> </w:t>
      </w:r>
      <w:r w:rsidRPr="00083261">
        <w:rPr>
          <w:rFonts w:asciiTheme="minorHAnsi" w:eastAsia="Arial" w:hAnsiTheme="minorHAnsi" w:cstheme="minorHAnsi"/>
          <w:b/>
          <w:color w:val="FF0000"/>
        </w:rPr>
        <w:t>Estambul</w:t>
      </w:r>
      <w:r>
        <w:rPr>
          <w:rFonts w:asciiTheme="minorHAnsi" w:eastAsia="Arial" w:hAnsiTheme="minorHAnsi" w:cstheme="minorHAnsi"/>
          <w:b/>
          <w:color w:val="FF0000"/>
        </w:rPr>
        <w:t xml:space="preserve"> </w:t>
      </w:r>
      <w:r w:rsidRPr="00426212">
        <w:rPr>
          <w:rStyle w:val="ParentesisdestinosCar"/>
          <w:sz w:val="24"/>
          <w:szCs w:val="24"/>
        </w:rPr>
        <w:t>(opcional paseo en barco por el Bósforo y parte asiática)</w:t>
      </w:r>
    </w:p>
    <w:p w14:paraId="3E90765E" w14:textId="77777777" w:rsidR="00ED1A58" w:rsidRPr="00426212" w:rsidRDefault="00ED1A58" w:rsidP="00ED1A5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  <w:lang w:bidi="en-US"/>
        </w:rPr>
      </w:pPr>
      <w:r w:rsidRPr="00426212">
        <w:rPr>
          <w:rFonts w:asciiTheme="minorHAnsi" w:hAnsiTheme="minorHAnsi" w:cstheme="minorHAnsi"/>
          <w:b/>
          <w:bCs/>
          <w:color w:val="002060"/>
          <w:sz w:val="20"/>
          <w:szCs w:val="20"/>
          <w:lang w:bidi="en-US"/>
        </w:rPr>
        <w:t>Desayuno en el hotel</w:t>
      </w:r>
      <w:r w:rsidRPr="00426212">
        <w:rPr>
          <w:rFonts w:asciiTheme="minorHAnsi" w:hAnsiTheme="minorHAnsi" w:cstheme="minorHAnsi"/>
          <w:color w:val="002060"/>
          <w:sz w:val="20"/>
          <w:szCs w:val="20"/>
          <w:lang w:bidi="en-US"/>
        </w:rPr>
        <w:t>. Día libre para recorrer por cuenta propia la ciudad.</w:t>
      </w:r>
      <w:r w:rsidRPr="00426212">
        <w:rPr>
          <w:rFonts w:asciiTheme="minorHAnsi" w:hAnsiTheme="minorHAnsi" w:cstheme="minorHAnsi"/>
          <w:b/>
          <w:bCs/>
          <w:color w:val="002060"/>
          <w:sz w:val="20"/>
          <w:szCs w:val="20"/>
          <w:lang w:bidi="en-US"/>
        </w:rPr>
        <w:t> Alojamiento</w:t>
      </w:r>
      <w:r w:rsidRPr="00426212">
        <w:rPr>
          <w:rFonts w:asciiTheme="minorHAnsi" w:hAnsiTheme="minorHAnsi" w:cstheme="minorHAnsi"/>
          <w:color w:val="002060"/>
          <w:sz w:val="20"/>
          <w:szCs w:val="20"/>
          <w:lang w:bidi="en-US"/>
        </w:rPr>
        <w:t xml:space="preserve">. </w:t>
      </w:r>
    </w:p>
    <w:p w14:paraId="4719BE67" w14:textId="77777777" w:rsidR="00ED1A58" w:rsidRPr="00426212" w:rsidRDefault="00ED1A58" w:rsidP="00ED1A58">
      <w:pPr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2351CD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 xml:space="preserve">Actividad incluida contratando </w:t>
      </w:r>
      <w:proofErr w:type="spellStart"/>
      <w:r w:rsidRPr="002351CD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>Travel</w:t>
      </w:r>
      <w:proofErr w:type="spellEnd"/>
      <w:r w:rsidRPr="002351CD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 xml:space="preserve"> Shop Pack</w:t>
      </w:r>
      <w:r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>,</w:t>
      </w:r>
      <w:r w:rsidRPr="002351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h</w:t>
      </w:r>
      <w:r w:rsidRPr="00426212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oy nos preparamos para dar un paseo por el Bósforo canal que separa Europa y Asia. Durante este trayecto se aprecian los palacios de los Sultanes, antiguas y típicas casas de madera y disfrutar de la historia de una manera diferente. A continuación, realizaremos una de las visitas estrella, el bazar de las especias, constituido por los otomanos hace 5 siglos y usado desde entonces. Nuestra visita incluida termina en el bazar donde podrán disfrutar de su ambiente y variedad de tiendas.  Por la tarde realizaremos una visita con almuerzo (incluido) a la parte asiática de la ciudad conociendo al palacio de “</w:t>
      </w:r>
      <w:proofErr w:type="spellStart"/>
      <w:r w:rsidRPr="00426212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Beylerbey</w:t>
      </w:r>
      <w:proofErr w:type="spellEnd"/>
      <w:r w:rsidRPr="00426212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” Situado en el lado asiático del </w:t>
      </w:r>
      <w:hyperlink r:id="rId8" w:tooltip="Bósforo" w:history="1">
        <w:r w:rsidRPr="00426212">
          <w:rPr>
            <w:rFonts w:asciiTheme="minorHAnsi" w:hAnsiTheme="minorHAnsi" w:cstheme="minorHAnsi"/>
            <w:color w:val="002060"/>
            <w:sz w:val="20"/>
            <w:szCs w:val="20"/>
            <w:lang w:val="es-MX" w:eastAsia="es-MX" w:bidi="en-US"/>
          </w:rPr>
          <w:t>Bósforo</w:t>
        </w:r>
      </w:hyperlink>
      <w:r w:rsidRPr="00426212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. Antigua residencia de verano de los sultanes del </w:t>
      </w:r>
      <w:hyperlink r:id="rId9" w:tooltip="Imperio Otomano" w:history="1">
        <w:r w:rsidRPr="00426212">
          <w:rPr>
            <w:rFonts w:asciiTheme="minorHAnsi" w:hAnsiTheme="minorHAnsi" w:cstheme="minorHAnsi"/>
            <w:color w:val="002060"/>
            <w:sz w:val="20"/>
            <w:szCs w:val="20"/>
            <w:lang w:val="es-MX" w:eastAsia="es-MX" w:bidi="en-US"/>
          </w:rPr>
          <w:t>Imperio Otomano</w:t>
        </w:r>
      </w:hyperlink>
      <w:r w:rsidRPr="00426212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también podremos contemplar el famoso puente colgante del Bósforo que conecta la parte europea con la parte asiática de la ciudad, Tras el almuerzo conoceremos a la Colina </w:t>
      </w:r>
      <w:proofErr w:type="spellStart"/>
      <w:r w:rsidRPr="00426212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Camlica</w:t>
      </w:r>
      <w:proofErr w:type="spellEnd"/>
      <w:r w:rsidRPr="00426212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Situada en el infravalorado distrito de </w:t>
      </w:r>
      <w:proofErr w:type="spellStart"/>
      <w:r w:rsidRPr="00426212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Üsküdar</w:t>
      </w:r>
      <w:proofErr w:type="spellEnd"/>
      <w:r w:rsidRPr="00426212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en la parte asiática, una de las siete colinas de Estambul y el punto más alto de toda la ciudad. A 268 metros sobre el nivel del mar, la colina de </w:t>
      </w:r>
      <w:proofErr w:type="spellStart"/>
      <w:r w:rsidRPr="00426212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Camlica</w:t>
      </w:r>
      <w:proofErr w:type="spellEnd"/>
      <w:r w:rsidRPr="00426212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ofrece vistas panorámicas de ambos lados de la ciudad. Al final del día vuelta al hotel. </w:t>
      </w:r>
      <w:r w:rsidRPr="003102B0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Alojamiento.</w:t>
      </w:r>
    </w:p>
    <w:p w14:paraId="41AA4F7B" w14:textId="77777777" w:rsidR="00ED1A58" w:rsidRPr="00426212" w:rsidRDefault="00ED1A58" w:rsidP="00ED1A5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  <w:lang w:bidi="en-US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  <w:lang w:bidi="en-US"/>
        </w:rPr>
        <w:t xml:space="preserve">Nota: </w:t>
      </w:r>
      <w:r w:rsidRPr="00426212">
        <w:rPr>
          <w:rFonts w:asciiTheme="minorHAnsi" w:hAnsiTheme="minorHAnsi" w:cstheme="minorHAnsi"/>
          <w:b/>
          <w:bCs/>
          <w:color w:val="002060"/>
          <w:sz w:val="20"/>
          <w:szCs w:val="20"/>
          <w:lang w:bidi="en-US"/>
        </w:rPr>
        <w:t>Se sugiere contratar el paseo en barco por el Bósforo y visita a la parte asiática con almuerzo, de lo contrario se tiene día libre</w:t>
      </w:r>
      <w:r w:rsidRPr="00426212">
        <w:rPr>
          <w:rFonts w:asciiTheme="minorHAnsi" w:hAnsiTheme="minorHAnsi" w:cstheme="minorHAnsi"/>
          <w:color w:val="002060"/>
          <w:sz w:val="20"/>
          <w:szCs w:val="20"/>
          <w:lang w:bidi="en-US"/>
        </w:rPr>
        <w:t>. </w:t>
      </w:r>
    </w:p>
    <w:p w14:paraId="7512CB27" w14:textId="77777777" w:rsidR="00A73AAF" w:rsidRPr="00B35530" w:rsidRDefault="00A73AAF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7A82C1D7" w14:textId="77777777" w:rsidR="00ED1A58" w:rsidRPr="003102B0" w:rsidRDefault="00ED1A58" w:rsidP="00ED1A58">
      <w:pPr>
        <w:jc w:val="both"/>
        <w:rPr>
          <w:rFonts w:asciiTheme="minorHAnsi" w:eastAsia="Arial" w:hAnsiTheme="minorHAnsi" w:cstheme="minorHAnsi"/>
          <w:b/>
          <w:color w:val="FF0000"/>
        </w:rPr>
      </w:pPr>
      <w:r w:rsidRPr="00426212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4</w:t>
      </w:r>
      <w:r w:rsidRPr="00426212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</w:rPr>
        <w:t xml:space="preserve"> </w:t>
      </w:r>
      <w:r w:rsidRPr="00083261">
        <w:rPr>
          <w:rFonts w:asciiTheme="minorHAnsi" w:eastAsia="Arial" w:hAnsiTheme="minorHAnsi" w:cstheme="minorHAnsi"/>
          <w:b/>
          <w:color w:val="FF0000"/>
        </w:rPr>
        <w:t>Estambul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</w:t>
      </w:r>
      <w:r w:rsidRPr="003102B0">
        <w:rPr>
          <w:rFonts w:asciiTheme="minorHAnsi" w:eastAsia="Arial" w:hAnsiTheme="minorHAnsi" w:cstheme="minorHAnsi"/>
          <w:b/>
          <w:color w:val="FF0000"/>
        </w:rPr>
        <w:t xml:space="preserve">– </w:t>
      </w:r>
      <w:proofErr w:type="spellStart"/>
      <w:r w:rsidRPr="003102B0">
        <w:rPr>
          <w:rFonts w:asciiTheme="minorHAnsi" w:eastAsia="Arial" w:hAnsiTheme="minorHAnsi" w:cstheme="minorHAnsi"/>
          <w:b/>
          <w:color w:val="FF0000"/>
        </w:rPr>
        <w:t>Ankaara</w:t>
      </w:r>
      <w:proofErr w:type="spellEnd"/>
      <w:r w:rsidRPr="003102B0">
        <w:rPr>
          <w:rFonts w:asciiTheme="minorHAnsi" w:eastAsia="Arial" w:hAnsiTheme="minorHAnsi" w:cstheme="minorHAnsi"/>
          <w:b/>
          <w:color w:val="FF0000"/>
        </w:rPr>
        <w:t xml:space="preserve"> - Capadoc</w:t>
      </w:r>
      <w:r>
        <w:rPr>
          <w:rFonts w:asciiTheme="minorHAnsi" w:eastAsia="Arial" w:hAnsiTheme="minorHAnsi" w:cstheme="minorHAnsi"/>
          <w:b/>
          <w:color w:val="FF0000"/>
        </w:rPr>
        <w:t>ia</w:t>
      </w:r>
    </w:p>
    <w:p w14:paraId="05533FA8" w14:textId="77777777" w:rsidR="00ED1A58" w:rsidRPr="009340D9" w:rsidRDefault="00ED1A58" w:rsidP="00ED1A5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1F026E">
        <w:rPr>
          <w:rFonts w:asciiTheme="minorHAnsi" w:hAnsiTheme="minorHAnsi" w:cstheme="minorHAnsi"/>
          <w:b/>
          <w:bCs/>
          <w:color w:val="002060"/>
          <w:sz w:val="20"/>
          <w:szCs w:val="20"/>
          <w:lang w:bidi="en-US"/>
        </w:rPr>
        <w:t>Desayuno en el hotel</w:t>
      </w:r>
      <w:r w:rsidRPr="001F026E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. </w:t>
      </w:r>
      <w:r w:rsidRPr="001F026E">
        <w:rPr>
          <w:rFonts w:asciiTheme="minorHAnsi" w:hAnsiTheme="minorHAnsi" w:cstheme="minorHAnsi"/>
          <w:color w:val="002060"/>
          <w:sz w:val="20"/>
          <w:szCs w:val="20"/>
          <w:lang w:bidi="en-US"/>
        </w:rPr>
        <w:t>Viaje hacia Ankara, con parada en las </w:t>
      </w:r>
      <w:r w:rsidRPr="001F026E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montañas de Bolu</w:t>
      </w:r>
      <w:r w:rsidRPr="001F026E">
        <w:rPr>
          <w:rFonts w:asciiTheme="minorHAnsi" w:hAnsiTheme="minorHAnsi" w:cstheme="minorHAnsi"/>
          <w:color w:val="002060"/>
          <w:sz w:val="20"/>
          <w:szCs w:val="20"/>
          <w:lang w:bidi="en-US"/>
        </w:rPr>
        <w:t>, y visita al </w:t>
      </w:r>
      <w:r w:rsidRPr="001F026E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 xml:space="preserve">Mausoleo </w:t>
      </w:r>
      <w:proofErr w:type="spellStart"/>
      <w:r w:rsidRPr="001F026E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Anitk</w:t>
      </w:r>
      <w:r w:rsidRPr="001F026E">
        <w:rPr>
          <w:rFonts w:asciiTheme="minorHAnsi" w:hAnsiTheme="minorHAnsi" w:cstheme="minorHAnsi"/>
          <w:color w:val="002060"/>
          <w:sz w:val="20"/>
          <w:szCs w:val="20"/>
          <w:lang w:bidi="en-US"/>
        </w:rPr>
        <w:t>abir</w:t>
      </w:r>
      <w:proofErr w:type="spellEnd"/>
      <w:r w:rsidRPr="001F026E">
        <w:rPr>
          <w:rFonts w:asciiTheme="minorHAnsi" w:hAnsiTheme="minorHAnsi" w:cstheme="minorHAnsi"/>
          <w:color w:val="002060"/>
          <w:sz w:val="20"/>
          <w:szCs w:val="20"/>
          <w:lang w:bidi="en-US"/>
        </w:rPr>
        <w:t>. A continuación, iremos hacia Capadocia, con parada en el </w:t>
      </w:r>
      <w:r w:rsidRPr="001F026E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Lago Salado</w:t>
      </w:r>
      <w:r w:rsidRPr="001F026E">
        <w:rPr>
          <w:rFonts w:asciiTheme="minorHAnsi" w:hAnsiTheme="minorHAnsi" w:cstheme="minorHAnsi"/>
          <w:color w:val="002060"/>
          <w:sz w:val="20"/>
          <w:szCs w:val="20"/>
          <w:lang w:bidi="en-US"/>
        </w:rPr>
        <w:t> y un </w:t>
      </w:r>
      <w:proofErr w:type="spellStart"/>
      <w:r w:rsidRPr="001F026E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caravanserai</w:t>
      </w:r>
      <w:proofErr w:type="spellEnd"/>
      <w:r w:rsidRPr="001F026E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 xml:space="preserve"> medieval</w:t>
      </w:r>
      <w:r w:rsidRPr="001F026E">
        <w:rPr>
          <w:rFonts w:asciiTheme="minorHAnsi" w:hAnsiTheme="minorHAnsi" w:cstheme="minorHAnsi"/>
          <w:color w:val="002060"/>
          <w:sz w:val="20"/>
          <w:szCs w:val="20"/>
          <w:lang w:bidi="en-US"/>
        </w:rPr>
        <w:t xml:space="preserve">. Opcionalmente podrás contratar una </w:t>
      </w:r>
      <w:r w:rsidRPr="001F026E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bidi="en-US"/>
        </w:rPr>
        <w:t>excursión de </w:t>
      </w:r>
      <w:r w:rsidRPr="001F026E"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  <w:lang w:bidi="en-US"/>
        </w:rPr>
        <w:t xml:space="preserve">Safari en Jeep por Capadocia (actividad incluida contratando </w:t>
      </w:r>
      <w:proofErr w:type="spellStart"/>
      <w:r w:rsidRPr="001F026E"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  <w:lang w:bidi="en-US"/>
        </w:rPr>
        <w:t>Travel</w:t>
      </w:r>
      <w:proofErr w:type="spellEnd"/>
      <w:r w:rsidRPr="001F026E"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  <w:lang w:bidi="en-US"/>
        </w:rPr>
        <w:t xml:space="preserve"> Shop Pack),</w:t>
      </w:r>
      <w:r w:rsidRPr="001F026E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 </w:t>
      </w:r>
      <w:r w:rsidRPr="001F026E">
        <w:rPr>
          <w:rFonts w:asciiTheme="minorHAnsi" w:hAnsiTheme="minorHAnsi" w:cstheme="minorHAnsi"/>
          <w:color w:val="002060"/>
          <w:sz w:val="20"/>
          <w:szCs w:val="20"/>
          <w:lang w:bidi="en-US"/>
        </w:rPr>
        <w:t>una de las aventuras más emocionantes de Capadocia que le permitirá explorar la región en un vehículo todoterreno, donde podrá llegar a paisajes únicos de las formaciones y valles de esta región.</w:t>
      </w:r>
      <w:r w:rsidRPr="001F026E">
        <w:rPr>
          <w:rFonts w:asciiTheme="minorHAnsi" w:hAnsiTheme="minorHAnsi" w:cstheme="minorHAnsi"/>
          <w:b/>
          <w:bCs/>
          <w:color w:val="002060"/>
          <w:sz w:val="20"/>
          <w:szCs w:val="20"/>
          <w:lang w:bidi="en-US"/>
        </w:rPr>
        <w:t> Cena y alojamiento</w:t>
      </w:r>
      <w:r w:rsidRPr="009340D9">
        <w:rPr>
          <w:rStyle w:val="Textoennegrita"/>
          <w:rFonts w:ascii="Arial" w:hAnsi="Arial" w:cs="Arial"/>
          <w:color w:val="333333"/>
          <w:sz w:val="20"/>
          <w:szCs w:val="20"/>
        </w:rPr>
        <w:t>.</w:t>
      </w:r>
    </w:p>
    <w:p w14:paraId="168B9BAE" w14:textId="77777777" w:rsidR="009340D9" w:rsidRPr="00BA2AF7" w:rsidRDefault="009340D9" w:rsidP="009340D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2060"/>
          <w:sz w:val="16"/>
          <w:szCs w:val="20"/>
          <w:lang w:bidi="en-US"/>
        </w:rPr>
      </w:pPr>
      <w:r w:rsidRPr="00BA2AF7">
        <w:rPr>
          <w:rFonts w:asciiTheme="minorHAnsi" w:hAnsiTheme="minorHAnsi" w:cstheme="minorHAnsi"/>
          <w:b/>
          <w:color w:val="002060"/>
          <w:sz w:val="20"/>
          <w:lang w:bidi="en-US"/>
        </w:rPr>
        <w:lastRenderedPageBreak/>
        <w:t>Nota: En algunas salidas el tramo Estambul - Ankara podría ser realizado por tren de alta velocidad o por vuelo doméstico por motivos operativos.</w:t>
      </w:r>
    </w:p>
    <w:p w14:paraId="549E321B" w14:textId="04E02DD1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4D24E35D" w14:textId="77777777" w:rsidR="00ED1A58" w:rsidRPr="00D26E72" w:rsidRDefault="00ED1A58" w:rsidP="00ED1A58">
      <w:pPr>
        <w:pStyle w:val="Ttulo2"/>
        <w:spacing w:before="0"/>
        <w:rPr>
          <w:rStyle w:val="DestinosCar"/>
          <w:b w:val="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5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Capadocia</w:t>
      </w:r>
    </w:p>
    <w:p w14:paraId="1B334CEB" w14:textId="77777777" w:rsidR="00ED1A58" w:rsidRPr="00F16E56" w:rsidRDefault="00ED1A58" w:rsidP="00ED1A58">
      <w:pPr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 w:bidi="en-US"/>
        </w:rPr>
      </w:pPr>
      <w:r w:rsidRPr="00F16E56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 w:bidi="en-US"/>
        </w:rPr>
        <w:t>Desayuno en el hotel</w:t>
      </w:r>
      <w:r w:rsidRPr="00F16E5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. Visita de esta fascinante región y de original paisaje, formado por la lava arrojada por los volcanes </w:t>
      </w:r>
      <w:proofErr w:type="spellStart"/>
      <w:r w:rsidRPr="00F16E5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Erciyes</w:t>
      </w:r>
      <w:proofErr w:type="spellEnd"/>
      <w:r w:rsidRPr="00F16E5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y Hasan hace 3 millones de años. Visitaremos el </w:t>
      </w:r>
      <w:r w:rsidRPr="00F16E56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 xml:space="preserve">valle de </w:t>
      </w:r>
      <w:proofErr w:type="spellStart"/>
      <w:r w:rsidRPr="00F16E56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>Göreme</w:t>
      </w:r>
      <w:proofErr w:type="spellEnd"/>
      <w:r w:rsidRPr="00F16E5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, increíble complejo monástico Bizantino integrado por iglesias excavadas en la roca con bellísimos frescos. A continuación, Visitaremos al </w:t>
      </w:r>
      <w:r w:rsidRPr="00F16E56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 xml:space="preserve">Valle de </w:t>
      </w:r>
      <w:proofErr w:type="spellStart"/>
      <w:r w:rsidRPr="00F16E56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>Avcilar</w:t>
      </w:r>
      <w:proofErr w:type="spellEnd"/>
      <w:r w:rsidRPr="00F16E56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 xml:space="preserve"> y de </w:t>
      </w:r>
      <w:proofErr w:type="spellStart"/>
      <w:r w:rsidRPr="00F16E56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>Gόvercinlik</w:t>
      </w:r>
      <w:proofErr w:type="spellEnd"/>
      <w:r w:rsidRPr="00F16E5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 donde se puede admirar la mejor vista de las formas volcánicas llamadas “chimeneas de hadas” </w:t>
      </w:r>
      <w:r w:rsidRPr="00F16E56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 w:bidi="en-US"/>
        </w:rPr>
        <w:t>Visitaremos los talleres típicos</w:t>
      </w:r>
      <w:r w:rsidRPr="00F16E5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 de alfombras y piedras de </w:t>
      </w:r>
      <w:proofErr w:type="spellStart"/>
      <w:r w:rsidRPr="00F16E5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Onix</w:t>
      </w:r>
      <w:proofErr w:type="spellEnd"/>
      <w:r w:rsidRPr="00F16E5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y Turquesa. </w:t>
      </w:r>
      <w:r w:rsidRPr="00F16E56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 w:bidi="en-US"/>
        </w:rPr>
        <w:t>Cena y alojamiento.</w:t>
      </w:r>
    </w:p>
    <w:p w14:paraId="5C87B92D" w14:textId="01B9BA18" w:rsidR="003F7DBB" w:rsidRDefault="003F7DBB" w:rsidP="00B35530">
      <w:pPr>
        <w:jc w:val="both"/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73ABF244" w14:textId="77777777" w:rsidR="00ED1A58" w:rsidRPr="00D26E72" w:rsidRDefault="00ED1A58" w:rsidP="00ED1A58">
      <w:pPr>
        <w:pStyle w:val="Ttulo2"/>
        <w:spacing w:before="0"/>
        <w:rPr>
          <w:rStyle w:val="DestinosCar"/>
          <w:b w:val="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6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Capadocia - </w:t>
      </w:r>
      <w:proofErr w:type="spellStart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Pamukkale</w:t>
      </w:r>
      <w:proofErr w:type="spellEnd"/>
    </w:p>
    <w:p w14:paraId="267A0CF8" w14:textId="77777777" w:rsidR="00ED1A58" w:rsidRPr="00F16E56" w:rsidRDefault="00ED1A58" w:rsidP="00ED1A58">
      <w:pPr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 w:bidi="en-US"/>
        </w:rPr>
      </w:pPr>
      <w:r w:rsidRPr="00F16E56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 w:bidi="en-US"/>
        </w:rPr>
        <w:t>Desayuno en el hotel.</w:t>
      </w:r>
      <w:r w:rsidRPr="00F16E5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 Salida temprano hacia </w:t>
      </w:r>
      <w:proofErr w:type="spellStart"/>
      <w:r w:rsidRPr="00F16E56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>Pamukkale</w:t>
      </w:r>
      <w:proofErr w:type="spellEnd"/>
      <w:r w:rsidRPr="00F16E5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. Llegada y visita a </w:t>
      </w:r>
      <w:r w:rsidRPr="00F16E56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>Hierápolis</w:t>
      </w:r>
      <w:r w:rsidRPr="00F16E5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, antigua ciudad helenística que hoy se encuentra en ruinas. Visita al famoso </w:t>
      </w:r>
      <w:r w:rsidRPr="00F16E56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>Castillo de algod</w:t>
      </w:r>
      <w:r w:rsidRPr="00F16E5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ón, maravilla natural de gigantescas cascadas blancas, estalactitas y piscinas naturales formadas a lo largo de los siglos por el paso de las aguas cargadas de sales calcáreas procedentes de fuentes termales. Llegada al hotel </w:t>
      </w:r>
      <w:r w:rsidRPr="00F16E56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 w:bidi="en-US"/>
        </w:rPr>
        <w:t>cena y alojamiento.</w:t>
      </w:r>
    </w:p>
    <w:p w14:paraId="519F1D9C" w14:textId="77777777" w:rsidR="00D22F28" w:rsidRPr="00D22F28" w:rsidRDefault="00D22F28" w:rsidP="00B35530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0727EA0D" w14:textId="77777777" w:rsidR="00ED1A58" w:rsidRPr="00D26E72" w:rsidRDefault="00ED1A58" w:rsidP="00ED1A58">
      <w:pPr>
        <w:pStyle w:val="Ttulo2"/>
        <w:spacing w:before="0"/>
        <w:rPr>
          <w:rStyle w:val="DestinosCar"/>
          <w:b w:val="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7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Pamukkale</w:t>
      </w:r>
      <w:proofErr w:type="spellEnd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Éfeso – </w:t>
      </w:r>
      <w:proofErr w:type="spellStart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Kusadasi</w:t>
      </w:r>
      <w:proofErr w:type="spellEnd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o Izmir </w:t>
      </w:r>
    </w:p>
    <w:p w14:paraId="214AAB7F" w14:textId="77777777" w:rsidR="00ED1A58" w:rsidRPr="00F260E4" w:rsidRDefault="00ED1A58" w:rsidP="00ED1A5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</w:pPr>
      <w:r w:rsidRPr="00F260E4">
        <w:rPr>
          <w:rFonts w:asciiTheme="minorHAnsi" w:hAnsiTheme="minorHAnsi" w:cstheme="minorHAnsi"/>
          <w:b/>
          <w:color w:val="002060"/>
          <w:sz w:val="20"/>
          <w:szCs w:val="20"/>
          <w:lang w:bidi="en-US"/>
        </w:rPr>
        <w:t>Desayuno en el hotel.</w:t>
      </w:r>
      <w:r w:rsidRPr="00F260E4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 Salida por la mañana hacia </w:t>
      </w:r>
      <w:r w:rsidRPr="00F260E4">
        <w:rPr>
          <w:rFonts w:asciiTheme="minorHAnsi" w:hAnsiTheme="minorHAnsi" w:cstheme="minorHAnsi"/>
          <w:color w:val="002060"/>
          <w:sz w:val="20"/>
          <w:szCs w:val="20"/>
          <w:lang w:bidi="en-US"/>
        </w:rPr>
        <w:t>Éfeso</w:t>
      </w:r>
      <w:r w:rsidRPr="00F260E4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, ciudad grecorromana, antigua capital de Asia Menor y una de las mejores conservadas de la antigüedad donde se encuentran el </w:t>
      </w:r>
      <w:r w:rsidRPr="00F260E4">
        <w:rPr>
          <w:rFonts w:asciiTheme="minorHAnsi" w:hAnsiTheme="minorHAnsi" w:cstheme="minorHAnsi"/>
          <w:color w:val="002060"/>
          <w:sz w:val="20"/>
          <w:szCs w:val="20"/>
          <w:lang w:bidi="en-US"/>
        </w:rPr>
        <w:t>Templo de Adriano</w:t>
      </w:r>
      <w:r w:rsidRPr="00F260E4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, Templo de Trajano, el teatro y la Biblioteca de Celso. </w:t>
      </w:r>
      <w:r w:rsidRPr="00F260E4">
        <w:rPr>
          <w:rFonts w:asciiTheme="minorHAnsi" w:hAnsiTheme="minorHAnsi" w:cstheme="minorHAnsi"/>
          <w:color w:val="002060"/>
          <w:sz w:val="20"/>
          <w:szCs w:val="20"/>
          <w:lang w:bidi="en-US"/>
        </w:rPr>
        <w:t>Visita a la casa de la Virgen María</w:t>
      </w:r>
      <w:r w:rsidRPr="00F260E4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 xml:space="preserve">, lugar donde pasó los últimos años de su vida. A continuación, iremos hacia </w:t>
      </w:r>
      <w:proofErr w:type="spellStart"/>
      <w:r w:rsidRPr="00F260E4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Kusadasi</w:t>
      </w:r>
      <w:proofErr w:type="spellEnd"/>
      <w:r w:rsidRPr="00F260E4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 xml:space="preserve"> o Izmir. </w:t>
      </w:r>
      <w:r w:rsidRPr="00F260E4">
        <w:rPr>
          <w:rFonts w:asciiTheme="minorHAnsi" w:hAnsiTheme="minorHAnsi" w:cstheme="minorHAnsi"/>
          <w:b/>
          <w:color w:val="002060"/>
          <w:sz w:val="20"/>
          <w:szCs w:val="20"/>
          <w:lang w:bidi="en-US"/>
        </w:rPr>
        <w:t>Cena y alojamiento</w:t>
      </w:r>
      <w:r w:rsidRPr="00F260E4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.</w:t>
      </w:r>
    </w:p>
    <w:p w14:paraId="48A1F882" w14:textId="77777777" w:rsidR="00ED1A58" w:rsidRPr="00F260E4" w:rsidRDefault="00ED1A58" w:rsidP="00ED1A5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2060"/>
          <w:sz w:val="20"/>
          <w:szCs w:val="20"/>
          <w:lang w:bidi="en-US"/>
        </w:rPr>
      </w:pPr>
      <w:r w:rsidRPr="00F260E4">
        <w:rPr>
          <w:rFonts w:asciiTheme="minorHAnsi" w:hAnsiTheme="minorHAnsi" w:cstheme="minorHAnsi"/>
          <w:b/>
          <w:color w:val="002060"/>
          <w:sz w:val="20"/>
          <w:szCs w:val="20"/>
          <w:lang w:bidi="en-US"/>
        </w:rPr>
        <w:t xml:space="preserve">Nota: Durante los meses de Verano de Mayo a octubre el alojamiento podría ser Izmir y sus alrededores en lugar de </w:t>
      </w:r>
      <w:proofErr w:type="spellStart"/>
      <w:r w:rsidRPr="00F260E4">
        <w:rPr>
          <w:rFonts w:asciiTheme="minorHAnsi" w:hAnsiTheme="minorHAnsi" w:cstheme="minorHAnsi"/>
          <w:b/>
          <w:color w:val="002060"/>
          <w:sz w:val="20"/>
          <w:szCs w:val="20"/>
          <w:lang w:bidi="en-US"/>
        </w:rPr>
        <w:t>Kusadasi</w:t>
      </w:r>
      <w:proofErr w:type="spellEnd"/>
      <w:r w:rsidRPr="00F260E4">
        <w:rPr>
          <w:rFonts w:asciiTheme="minorHAnsi" w:hAnsiTheme="minorHAnsi" w:cstheme="minorHAnsi"/>
          <w:b/>
          <w:color w:val="002060"/>
          <w:sz w:val="20"/>
          <w:szCs w:val="20"/>
          <w:lang w:bidi="en-US"/>
        </w:rPr>
        <w:t>.</w:t>
      </w:r>
    </w:p>
    <w:p w14:paraId="119F648B" w14:textId="77777777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30EEC0A2" w14:textId="228536F4" w:rsidR="00ED1A58" w:rsidRPr="00D26E72" w:rsidRDefault="00ED1A58" w:rsidP="00ED1A58">
      <w:pPr>
        <w:pStyle w:val="Ttulo2"/>
        <w:spacing w:before="0"/>
        <w:rPr>
          <w:rStyle w:val="DestinosCar"/>
          <w:b w:val="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8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Kusadasi</w:t>
      </w:r>
      <w:proofErr w:type="spellEnd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o Izmir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– Pérgamo – Troya - </w:t>
      </w:r>
      <w:proofErr w:type="spellStart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Canakkale</w:t>
      </w:r>
      <w:proofErr w:type="spellEnd"/>
    </w:p>
    <w:p w14:paraId="48DBB8FE" w14:textId="5C18C2D0" w:rsidR="00EB1660" w:rsidRPr="00ED1A58" w:rsidRDefault="00EB1660" w:rsidP="00EB1660">
      <w:pP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</w:pPr>
      <w:r w:rsidRPr="00E609E5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 w:bidi="en-US"/>
        </w:rPr>
        <w:t>Desayuno en hotel</w:t>
      </w:r>
      <w:r w:rsidRPr="00ED1A58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 xml:space="preserve">. Salida hacia la antigua ciudad de </w:t>
      </w:r>
      <w:proofErr w:type="spellStart"/>
      <w:r w:rsidRPr="00ED1A58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>Pergamo</w:t>
      </w:r>
      <w:proofErr w:type="spellEnd"/>
      <w:r w:rsidRPr="00ED1A58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>, uno de los más importantes centros culturales,</w:t>
      </w:r>
      <w:r w:rsidR="00ED1A58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 xml:space="preserve"> </w:t>
      </w:r>
      <w:r w:rsidRPr="00ED1A58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 xml:space="preserve">comerciales y médicos del pasado. Realizaremos la visita del </w:t>
      </w:r>
      <w:proofErr w:type="spellStart"/>
      <w:r w:rsidRPr="00ED1A58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>Asclepion</w:t>
      </w:r>
      <w:proofErr w:type="spellEnd"/>
      <w:r w:rsidRPr="00ED1A58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 xml:space="preserve">, el famoso hospital del mundo antiguo. Los túneles de dormición, el pequeño teatro para los pacientes, las piscinas, la larga calle antigua y el patio con las columnas jónicas son los monumentos que nos han llegado de aquellas épocas esplendidas. Seguimos hacia Troya, la famosa y antigua ciudad de 9 niveles. Llegada a </w:t>
      </w:r>
      <w:proofErr w:type="spellStart"/>
      <w:r w:rsidRPr="00ED1A58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>Canakkale</w:t>
      </w:r>
      <w:proofErr w:type="spellEnd"/>
      <w:r w:rsidRPr="00ED1A58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 xml:space="preserve"> ciudad situada a ambos lados del famoso estrecho de los</w:t>
      </w:r>
      <w:r w:rsidR="00C32D35" w:rsidRPr="00ED1A58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 xml:space="preserve"> </w:t>
      </w:r>
      <w:r w:rsidRPr="00ED1A58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 xml:space="preserve">Dardanelos. </w:t>
      </w:r>
      <w:r w:rsidRPr="00ED1A58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 w:bidi="en-US"/>
        </w:rPr>
        <w:t>Cena y Alojamiento.</w:t>
      </w:r>
    </w:p>
    <w:p w14:paraId="3F11FF6C" w14:textId="3080AC99" w:rsidR="00EB1660" w:rsidRDefault="00EB1660" w:rsidP="00D22F2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C664975" w14:textId="3A913E6F" w:rsidR="00E609E5" w:rsidRDefault="00E609E5" w:rsidP="00D22F28">
      <w:pPr>
        <w:jc w:val="both"/>
        <w:rPr>
          <w:rFonts w:asciiTheme="minorHAnsi" w:eastAsia="Arial" w:hAnsiTheme="minorHAnsi" w:cstheme="minorHAnsi"/>
          <w:b/>
          <w:color w:val="FF0000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 xml:space="preserve">9 </w:t>
      </w:r>
      <w:r w:rsidRPr="001770B1">
        <w:rPr>
          <w:rStyle w:val="DanmeroCar"/>
          <w:bCs/>
          <w:sz w:val="24"/>
          <w:szCs w:val="24"/>
        </w:rPr>
        <w:t>|</w:t>
      </w:r>
      <w:r w:rsidRPr="00BD0EA5">
        <w:rPr>
          <w:rFonts w:eastAsia="Arial"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color w:val="FF0000"/>
        </w:rPr>
        <w:t>Canakkale</w:t>
      </w:r>
      <w:proofErr w:type="spellEnd"/>
      <w:r>
        <w:rPr>
          <w:rFonts w:asciiTheme="minorHAnsi" w:eastAsia="Arial" w:hAnsiTheme="minorHAnsi" w:cstheme="minorHAnsi"/>
          <w:b/>
          <w:color w:val="FF0000"/>
        </w:rPr>
        <w:t xml:space="preserve"> – Bursa – Estambul</w:t>
      </w:r>
    </w:p>
    <w:p w14:paraId="378D9C13" w14:textId="77777777" w:rsidR="00D22F28" w:rsidRPr="00E609E5" w:rsidRDefault="00D22F28" w:rsidP="00D22F2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</w:pPr>
      <w:r w:rsidRPr="00E609E5">
        <w:rPr>
          <w:rFonts w:asciiTheme="minorHAnsi" w:hAnsiTheme="minorHAnsi" w:cstheme="minorHAnsi"/>
          <w:b/>
          <w:bCs/>
          <w:color w:val="002060"/>
          <w:sz w:val="20"/>
          <w:szCs w:val="20"/>
          <w:lang w:bidi="en-US"/>
        </w:rPr>
        <w:t>Desayuno en el hotel</w:t>
      </w:r>
      <w:r w:rsidRPr="00E609E5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 xml:space="preserve">. Salida hacia Bursa, primera capital del Imperio Otomano. Visita de la Mezquita de </w:t>
      </w:r>
      <w:proofErr w:type="spellStart"/>
      <w:r w:rsidRPr="00E609E5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Ulucamii</w:t>
      </w:r>
      <w:proofErr w:type="spellEnd"/>
      <w:r w:rsidRPr="00E609E5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 xml:space="preserve">, el Bazar de Seda de </w:t>
      </w:r>
      <w:proofErr w:type="spellStart"/>
      <w:r w:rsidRPr="00E609E5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Kozahan</w:t>
      </w:r>
      <w:proofErr w:type="spellEnd"/>
      <w:r w:rsidRPr="00E609E5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 xml:space="preserve"> y el Mausoleo Verde. Seguimos el viaje hacia Estambul llegada y alojamiento.</w:t>
      </w:r>
    </w:p>
    <w:p w14:paraId="4EA948F0" w14:textId="77777777" w:rsidR="00D22F28" w:rsidRPr="00E609E5" w:rsidRDefault="00D22F28" w:rsidP="00D22F2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  <w:lang w:bidi="en-US"/>
        </w:rPr>
      </w:pPr>
      <w:r w:rsidRPr="00E609E5">
        <w:rPr>
          <w:rFonts w:asciiTheme="minorHAnsi" w:hAnsiTheme="minorHAnsi" w:cstheme="minorHAnsi"/>
          <w:b/>
          <w:bCs/>
          <w:color w:val="002060"/>
          <w:sz w:val="20"/>
          <w:szCs w:val="20"/>
          <w:lang w:bidi="en-US"/>
        </w:rPr>
        <w:t>Nota En algunas salidas por motivos operativos el tramo Izmir-Estambul podría ser realizado con vuelo doméstico sin pasar por Bursa.    </w:t>
      </w:r>
    </w:p>
    <w:p w14:paraId="78AC66EB" w14:textId="2AE0E7E3" w:rsidR="00B35530" w:rsidRPr="00ED7F9F" w:rsidRDefault="00ED7F9F" w:rsidP="00B355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</w:p>
    <w:p w14:paraId="673EFA44" w14:textId="04EC3361" w:rsidR="00E609E5" w:rsidRDefault="00E609E5" w:rsidP="00E609E5">
      <w:pPr>
        <w:jc w:val="both"/>
        <w:rPr>
          <w:rFonts w:asciiTheme="minorHAnsi" w:eastAsia="Arial" w:hAnsiTheme="minorHAnsi" w:cstheme="minorHAnsi"/>
          <w:b/>
          <w:color w:val="FF0000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10</w:t>
      </w:r>
      <w:r>
        <w:rPr>
          <w:rStyle w:val="DanmeroCar"/>
          <w:bCs/>
          <w:sz w:val="24"/>
          <w:szCs w:val="24"/>
        </w:rPr>
        <w:t xml:space="preserve"> </w:t>
      </w:r>
      <w:r w:rsidRPr="001770B1">
        <w:rPr>
          <w:rStyle w:val="DanmeroCar"/>
          <w:bCs/>
          <w:sz w:val="24"/>
          <w:szCs w:val="24"/>
        </w:rPr>
        <w:t>|</w:t>
      </w:r>
      <w:r>
        <w:rPr>
          <w:rStyle w:val="DanmeroCar"/>
          <w:bCs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</w:rPr>
        <w:t>Estambul</w:t>
      </w:r>
    </w:p>
    <w:p w14:paraId="4453D8F7" w14:textId="77777777" w:rsidR="00B35530" w:rsidRPr="00E609E5" w:rsidRDefault="00133713" w:rsidP="00B35530">
      <w:pPr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 w:bidi="en-US"/>
        </w:rPr>
      </w:pPr>
      <w:r w:rsidRPr="00E609E5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 w:bidi="en-US"/>
        </w:rPr>
        <w:t xml:space="preserve">Desayuno. </w:t>
      </w:r>
      <w:r w:rsidR="00B35530" w:rsidRPr="00E609E5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 xml:space="preserve">Traslado de salida </w:t>
      </w:r>
      <w:r w:rsidRPr="00E609E5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 xml:space="preserve">del </w:t>
      </w:r>
      <w:r w:rsidR="00B35530" w:rsidRPr="00E609E5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>hotel</w:t>
      </w:r>
      <w:r w:rsidRPr="00E609E5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 xml:space="preserve"> al aeropuerto</w:t>
      </w:r>
      <w:r w:rsidR="00B35530" w:rsidRPr="00E609E5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 xml:space="preserve"> de </w:t>
      </w:r>
      <w:r w:rsidR="00DE5A38" w:rsidRPr="00E609E5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>Estambul</w:t>
      </w:r>
      <w:r w:rsidR="00B35530" w:rsidRPr="00E609E5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 w:bidi="en-US"/>
        </w:rPr>
        <w:t>.</w:t>
      </w:r>
      <w:r w:rsidR="003C7914" w:rsidRPr="00E609E5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 w:bidi="en-US"/>
        </w:rPr>
        <w:t xml:space="preserve"> Fin de los servicios.</w:t>
      </w:r>
    </w:p>
    <w:p w14:paraId="3FF52CE6" w14:textId="77777777" w:rsidR="00E76A60" w:rsidRPr="00B302BC" w:rsidRDefault="00E76A60" w:rsidP="00386E61">
      <w:pPr>
        <w:pStyle w:val="Sinespaciado"/>
        <w:jc w:val="both"/>
        <w:rPr>
          <w:rFonts w:ascii="Arial" w:hAnsi="Arial" w:cs="Arial"/>
          <w:b/>
          <w:lang w:val="es-MX"/>
        </w:rPr>
      </w:pPr>
    </w:p>
    <w:p w14:paraId="16B5EB28" w14:textId="77777777" w:rsidR="00E609E5" w:rsidRPr="00E609E5" w:rsidRDefault="00E609E5" w:rsidP="00E609E5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609E5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INCLUYE</w:t>
      </w:r>
      <w:r w:rsidRPr="00E609E5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233182D3" w14:textId="07D4E458" w:rsidR="00BA2024" w:rsidRPr="00E609E5" w:rsidRDefault="004A7EAE" w:rsidP="00E609E5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E609E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9</w:t>
      </w:r>
      <w:r w:rsidR="00BA2024" w:rsidRPr="00E609E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noches de alojamiento </w:t>
      </w:r>
      <w:r w:rsidR="00E609E5" w:rsidRPr="00E609E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en hoteles indicados o similares</w:t>
      </w:r>
    </w:p>
    <w:p w14:paraId="3D74AFCB" w14:textId="29561E59" w:rsidR="00BA2024" w:rsidRPr="00E609E5" w:rsidRDefault="00E609E5" w:rsidP="00E609E5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E609E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9 desayunos y </w:t>
      </w:r>
      <w:r w:rsidR="004A7EAE" w:rsidRPr="00E609E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5</w:t>
      </w:r>
      <w:r w:rsidR="00BA2024" w:rsidRPr="00E609E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cenas</w:t>
      </w:r>
      <w:r w:rsidRPr="00E609E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(sin bebidas)</w:t>
      </w:r>
    </w:p>
    <w:p w14:paraId="1CF8F6DF" w14:textId="77777777" w:rsidR="00E609E5" w:rsidRPr="00F638D2" w:rsidRDefault="00E609E5" w:rsidP="00E609E5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F638D2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Traslados Aeropuerto Internacional de Estambul– hotel – aeropuerto en servicio compartido. </w:t>
      </w:r>
      <w:r w:rsidRPr="00F638D2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lang w:val="es-MX" w:eastAsia="es-MX"/>
        </w:rPr>
        <w:t xml:space="preserve">Aplica suplemento por traslados desde y hacia el Aeropuerto Internacional </w:t>
      </w:r>
      <w:proofErr w:type="spellStart"/>
      <w:r w:rsidRPr="00F638D2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lang w:val="es-MX" w:eastAsia="es-MX"/>
        </w:rPr>
        <w:t>Sabiha</w:t>
      </w:r>
      <w:proofErr w:type="spellEnd"/>
      <w:r w:rsidRPr="00F638D2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Pr="00F638D2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lang w:val="es-MX" w:eastAsia="es-MX"/>
        </w:rPr>
        <w:t>Gökçen</w:t>
      </w:r>
      <w:proofErr w:type="spellEnd"/>
      <w:r w:rsidRPr="00F638D2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lang w:val="es-MX" w:eastAsia="es-MX"/>
        </w:rPr>
        <w:t>. FAVOR DE CONSULTAR</w:t>
      </w:r>
    </w:p>
    <w:p w14:paraId="16237CDD" w14:textId="77777777" w:rsidR="00E609E5" w:rsidRPr="00F638D2" w:rsidRDefault="00E609E5" w:rsidP="00E609E5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F638D2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Todas las visitas según itinerario con guía de habla hispana en servicio compartido.</w:t>
      </w:r>
    </w:p>
    <w:p w14:paraId="6A79F86F" w14:textId="77777777" w:rsidR="00E609E5" w:rsidRPr="00F638D2" w:rsidRDefault="00E609E5" w:rsidP="00E609E5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F638D2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Visita a la Mezquita de Solimán el Magnifico en Estambul</w:t>
      </w:r>
    </w:p>
    <w:p w14:paraId="643CA578" w14:textId="77777777" w:rsidR="00E609E5" w:rsidRPr="00F638D2" w:rsidRDefault="00E609E5" w:rsidP="00E609E5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F638D2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lastRenderedPageBreak/>
        <w:t xml:space="preserve">Entradas incluidas durante las visitas: Museo de </w:t>
      </w:r>
      <w:proofErr w:type="spellStart"/>
      <w:r w:rsidRPr="00F638D2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Göreme</w:t>
      </w:r>
      <w:proofErr w:type="spellEnd"/>
      <w:r w:rsidRPr="00F638D2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– </w:t>
      </w:r>
      <w:proofErr w:type="spellStart"/>
      <w:r w:rsidRPr="00F638D2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Pamukkale</w:t>
      </w:r>
      <w:proofErr w:type="spellEnd"/>
      <w:r w:rsidRPr="00F638D2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– Éfeso – Casa de la virgen María.</w:t>
      </w:r>
    </w:p>
    <w:p w14:paraId="05A4E30F" w14:textId="77777777" w:rsidR="00E609E5" w:rsidRPr="00F638D2" w:rsidRDefault="00E609E5" w:rsidP="00E609E5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F638D2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Régimen de media pensión durante el circuito</w:t>
      </w:r>
    </w:p>
    <w:p w14:paraId="21A77099" w14:textId="77777777" w:rsidR="00E609E5" w:rsidRPr="00F638D2" w:rsidRDefault="00E609E5" w:rsidP="00E609E5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F638D2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Transporte con aire acondicionado, con capacidad controlada y previamente sanitizados</w:t>
      </w:r>
    </w:p>
    <w:p w14:paraId="5F5D72EC" w14:textId="77777777" w:rsidR="00AC31D1" w:rsidRPr="00BA2024" w:rsidRDefault="00AC31D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F0EA2ED" w14:textId="4EECEDD2" w:rsidR="00386E61" w:rsidRPr="00133713" w:rsidRDefault="00E609E5" w:rsidP="00E609E5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NO IN</w:t>
      </w:r>
      <w:r w:rsidRPr="00E609E5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CLUYE</w:t>
      </w:r>
      <w:r w:rsidRPr="00E609E5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2CC9B6A4" w14:textId="77777777" w:rsidR="00E609E5" w:rsidRPr="0099671E" w:rsidRDefault="00E609E5" w:rsidP="00E609E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bookmarkStart w:id="0" w:name="_Hlk181877097"/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Vuelo internacional e interno no mencionados en el itinerario.</w:t>
      </w:r>
    </w:p>
    <w:p w14:paraId="51708EB7" w14:textId="77777777" w:rsidR="00E609E5" w:rsidRPr="0099671E" w:rsidRDefault="00E609E5" w:rsidP="00E609E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Trámite de visado para entrar a </w:t>
      </w: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Turquía</w:t>
      </w:r>
    </w:p>
    <w:p w14:paraId="661FD3DA" w14:textId="77777777" w:rsidR="00E609E5" w:rsidRPr="0099671E" w:rsidRDefault="00E609E5" w:rsidP="00E609E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Bebidas</w:t>
      </w:r>
    </w:p>
    <w:p w14:paraId="6E0F3612" w14:textId="77777777" w:rsidR="00E609E5" w:rsidRPr="0099671E" w:rsidRDefault="00E609E5" w:rsidP="00E609E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Excursiones opcionales o gastos personales</w:t>
      </w:r>
    </w:p>
    <w:p w14:paraId="589A559C" w14:textId="77777777" w:rsidR="00E609E5" w:rsidRPr="0099671E" w:rsidRDefault="00E609E5" w:rsidP="00E609E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Tasas hoteleras, pago en destino </w:t>
      </w:r>
    </w:p>
    <w:p w14:paraId="33D3324A" w14:textId="77777777" w:rsidR="00E609E5" w:rsidRPr="0099671E" w:rsidRDefault="00E609E5" w:rsidP="00E609E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Cualquier servicio no mencionado como incluido</w:t>
      </w:r>
    </w:p>
    <w:p w14:paraId="483D1AF2" w14:textId="77777777" w:rsidR="00E609E5" w:rsidRPr="0099671E" w:rsidRDefault="00E609E5" w:rsidP="00E609E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Propinas a guía, conductor, maleteros en Turquía </w:t>
      </w:r>
      <w:proofErr w:type="spellStart"/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aprox</w:t>
      </w:r>
      <w:proofErr w:type="spellEnd"/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USD 30 por persona.</w:t>
      </w:r>
    </w:p>
    <w:p w14:paraId="6B3F9C7D" w14:textId="77777777" w:rsidR="00E609E5" w:rsidRDefault="00E609E5" w:rsidP="00E609E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Seguro de viaje y/o asistencia</w:t>
      </w:r>
    </w:p>
    <w:p w14:paraId="782B37DB" w14:textId="2BC83008" w:rsidR="00BA2024" w:rsidRDefault="00BA2024" w:rsidP="00BA2024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color w:val="333333"/>
          <w:sz w:val="20"/>
          <w:szCs w:val="20"/>
        </w:rPr>
      </w:pPr>
      <w:r w:rsidRPr="00BA2024">
        <w:rPr>
          <w:rStyle w:val="Textoennegrita"/>
          <w:rFonts w:ascii="Arial" w:hAnsi="Arial" w:cs="Arial"/>
          <w:color w:val="333333"/>
          <w:sz w:val="20"/>
          <w:szCs w:val="20"/>
        </w:rPr>
        <w:t> </w:t>
      </w:r>
    </w:p>
    <w:p w14:paraId="7B62F7E9" w14:textId="77777777" w:rsidR="00D65FFF" w:rsidRPr="00D65FFF" w:rsidRDefault="00D65FFF" w:rsidP="00D65F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</w:pPr>
      <w:r w:rsidRPr="00D65FFF"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NOTAS IMPORTANTES:</w:t>
      </w:r>
    </w:p>
    <w:p w14:paraId="7DCC264D" w14:textId="77777777" w:rsidR="00D65FFF" w:rsidRPr="00A409A3" w:rsidRDefault="00D65FFF" w:rsidP="00D65FFF">
      <w:pPr>
        <w:pStyle w:val="Prrafodelista"/>
        <w:numPr>
          <w:ilvl w:val="0"/>
          <w:numId w:val="25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A409A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El orden de las visitas puede variar de acuerdo con ciertas circunstancias y logística en el destino.</w:t>
      </w:r>
    </w:p>
    <w:p w14:paraId="1BE65D0C" w14:textId="77777777" w:rsidR="00D65FFF" w:rsidRPr="00A409A3" w:rsidRDefault="00D65FFF" w:rsidP="00D65FFF">
      <w:pPr>
        <w:pStyle w:val="Prrafodelista"/>
        <w:numPr>
          <w:ilvl w:val="0"/>
          <w:numId w:val="25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A409A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En algunas salidas el orden de las visitas puede ser alterado respetándose lo mencionado. </w:t>
      </w:r>
    </w:p>
    <w:p w14:paraId="6F8C5F9C" w14:textId="77777777" w:rsidR="00D65FFF" w:rsidRPr="00A409A3" w:rsidRDefault="00D65FFF" w:rsidP="00D65FFF">
      <w:pPr>
        <w:pStyle w:val="Prrafodelista"/>
        <w:numPr>
          <w:ilvl w:val="0"/>
          <w:numId w:val="25"/>
        </w:numPr>
        <w:spacing w:line="252" w:lineRule="auto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A409A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La entrada al Palacio </w:t>
      </w:r>
      <w:proofErr w:type="spellStart"/>
      <w:r w:rsidRPr="00A409A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Topkapi</w:t>
      </w:r>
      <w:proofErr w:type="spellEnd"/>
      <w:r w:rsidRPr="00A409A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incluye entrada al Harem  </w:t>
      </w:r>
    </w:p>
    <w:p w14:paraId="773CE419" w14:textId="77777777" w:rsidR="00D65FFF" w:rsidRPr="00A409A3" w:rsidRDefault="00D65FFF" w:rsidP="00D65FFF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A409A3">
        <w:rPr>
          <w:rFonts w:asciiTheme="minorHAnsi" w:hAnsiTheme="minorHAnsi" w:cstheme="minorHAnsi"/>
          <w:color w:val="002060"/>
          <w:sz w:val="20"/>
          <w:szCs w:val="20"/>
        </w:rPr>
        <w:t>Las noches anteriores o posteriores de Estambul se podrán mover sin problema, siempre y cuando el pasajero este en Estambul el viernes por la noche, para salir el sábado en la mañana para el circuito en el interior.</w:t>
      </w:r>
    </w:p>
    <w:p w14:paraId="760779CE" w14:textId="77777777" w:rsidR="00D65FFF" w:rsidRPr="00A409A3" w:rsidRDefault="00D65FFF" w:rsidP="00D65FFF">
      <w:pPr>
        <w:numPr>
          <w:ilvl w:val="0"/>
          <w:numId w:val="25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A409A3">
        <w:rPr>
          <w:rFonts w:asciiTheme="minorHAnsi" w:hAnsiTheme="minorHAnsi" w:cstheme="minorHAnsi"/>
          <w:color w:val="002060"/>
          <w:sz w:val="20"/>
          <w:szCs w:val="20"/>
        </w:rPr>
        <w:t xml:space="preserve">En fechas de temporada alta el alojamiento podrá ser en la ciudad de Izmir o </w:t>
      </w:r>
      <w:proofErr w:type="spellStart"/>
      <w:r w:rsidRPr="00A409A3">
        <w:rPr>
          <w:rFonts w:asciiTheme="minorHAnsi" w:hAnsiTheme="minorHAnsi" w:cstheme="minorHAnsi"/>
          <w:color w:val="002060"/>
          <w:sz w:val="20"/>
          <w:szCs w:val="20"/>
        </w:rPr>
        <w:t>Kusadasi</w:t>
      </w:r>
      <w:proofErr w:type="spellEnd"/>
      <w:r w:rsidRPr="00A409A3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17D8D53D" w14:textId="77777777" w:rsidR="00D65FFF" w:rsidRPr="00A409A3" w:rsidRDefault="00D65FFF" w:rsidP="00D65FFF">
      <w:pPr>
        <w:numPr>
          <w:ilvl w:val="0"/>
          <w:numId w:val="25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A409A3">
        <w:rPr>
          <w:rFonts w:asciiTheme="minorHAnsi" w:hAnsiTheme="minorHAnsi" w:cstheme="minorHAnsi"/>
          <w:color w:val="002060"/>
          <w:sz w:val="20"/>
          <w:szCs w:val="20"/>
        </w:rPr>
        <w:t xml:space="preserve">Es importante que su vuelo llegue al Aeropuerto Internacional Estambul, en caso de su vuelo llegue al Aeropuerto Internacional </w:t>
      </w:r>
      <w:proofErr w:type="spellStart"/>
      <w:r w:rsidRPr="00A409A3">
        <w:rPr>
          <w:rFonts w:asciiTheme="minorHAnsi" w:hAnsiTheme="minorHAnsi" w:cstheme="minorHAnsi"/>
          <w:color w:val="002060"/>
          <w:sz w:val="20"/>
          <w:szCs w:val="20"/>
        </w:rPr>
        <w:t>Sabiha</w:t>
      </w:r>
      <w:proofErr w:type="spellEnd"/>
      <w:r w:rsidRPr="00A409A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409A3">
        <w:rPr>
          <w:rFonts w:asciiTheme="minorHAnsi" w:hAnsiTheme="minorHAnsi" w:cstheme="minorHAnsi"/>
          <w:color w:val="002060"/>
          <w:sz w:val="20"/>
          <w:szCs w:val="20"/>
        </w:rPr>
        <w:t>Gökçen</w:t>
      </w:r>
      <w:proofErr w:type="spellEnd"/>
      <w:r w:rsidRPr="00A409A3">
        <w:rPr>
          <w:rFonts w:asciiTheme="minorHAnsi" w:hAnsiTheme="minorHAnsi" w:cstheme="minorHAnsi"/>
          <w:color w:val="002060"/>
          <w:sz w:val="20"/>
          <w:szCs w:val="20"/>
        </w:rPr>
        <w:t xml:space="preserve"> aplicará suplementos.</w:t>
      </w:r>
    </w:p>
    <w:p w14:paraId="7479534F" w14:textId="77777777" w:rsidR="00D65FFF" w:rsidRPr="00A409A3" w:rsidRDefault="00D65FFF" w:rsidP="00D65FFF">
      <w:pPr>
        <w:pStyle w:val="Prrafodelista"/>
        <w:numPr>
          <w:ilvl w:val="0"/>
          <w:numId w:val="25"/>
        </w:numPr>
        <w:spacing w:line="252" w:lineRule="auto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A409A3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lang w:val="es-MX" w:eastAsia="es-MX"/>
        </w:rPr>
        <w:t>Aeropuerto de llegada:</w:t>
      </w:r>
      <w:r w:rsidRPr="00A409A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Si se llega al aeropuerto de Estambul (IST), el representante les esperará en la puerta 8. Y si se llega al aeropuerto de </w:t>
      </w:r>
      <w:proofErr w:type="spellStart"/>
      <w:r w:rsidRPr="00A409A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Sabiha</w:t>
      </w:r>
      <w:proofErr w:type="spellEnd"/>
      <w:r w:rsidRPr="00A409A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Pr="00A409A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Gökçen</w:t>
      </w:r>
      <w:proofErr w:type="spellEnd"/>
      <w:r w:rsidRPr="00A409A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(SAW), el representante los estará esperando entre las columnas 9 y 10. </w:t>
      </w:r>
    </w:p>
    <w:p w14:paraId="6D7DE8D8" w14:textId="77777777" w:rsidR="00D65FFF" w:rsidRPr="00A409A3" w:rsidRDefault="00D65FFF" w:rsidP="00D65FFF">
      <w:pPr>
        <w:pStyle w:val="Prrafodelista"/>
        <w:numPr>
          <w:ilvl w:val="0"/>
          <w:numId w:val="25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A409A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Durante el traslado de llegada la espera gratuita incluida es de 90 minutos en el aeropuerto, a contar desde la hora de aterrizaje del vuelo</w:t>
      </w:r>
    </w:p>
    <w:p w14:paraId="125A9D15" w14:textId="77777777" w:rsidR="00D65FFF" w:rsidRPr="00A409A3" w:rsidRDefault="00D65FFF" w:rsidP="00D65FFF">
      <w:pPr>
        <w:numPr>
          <w:ilvl w:val="0"/>
          <w:numId w:val="25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A409A3">
        <w:rPr>
          <w:rFonts w:asciiTheme="minorHAnsi" w:hAnsiTheme="minorHAnsi" w:cstheme="minorHAnsi"/>
          <w:color w:val="002060"/>
          <w:sz w:val="20"/>
          <w:szCs w:val="20"/>
        </w:rPr>
        <w:t>En caso de contratación en servicios privados, todos serán ofrecidos en privado al número de personas contratado.</w:t>
      </w:r>
    </w:p>
    <w:p w14:paraId="3948F6C9" w14:textId="77777777" w:rsidR="00D65FFF" w:rsidRPr="00A409A3" w:rsidRDefault="00D65FFF" w:rsidP="00D65FFF">
      <w:pPr>
        <w:numPr>
          <w:ilvl w:val="0"/>
          <w:numId w:val="25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A409A3">
        <w:rPr>
          <w:rFonts w:asciiTheme="minorHAnsi" w:hAnsiTheme="minorHAnsi" w:cstheme="minorHAnsi"/>
          <w:color w:val="002060"/>
          <w:sz w:val="20"/>
          <w:szCs w:val="20"/>
        </w:rPr>
        <w:t>En caso de no enviar los datos de vuelos de llegada y/o salida antes de 15 días del inicio del circuito no se garantizarán los servicios de traslados aeropuerto – hotel – aeropuerto.</w:t>
      </w:r>
    </w:p>
    <w:p w14:paraId="3F3053C9" w14:textId="77777777" w:rsidR="00D65FFF" w:rsidRPr="005D47F4" w:rsidRDefault="00D65FFF" w:rsidP="00D65FFF">
      <w:pPr>
        <w:numPr>
          <w:ilvl w:val="0"/>
          <w:numId w:val="25"/>
        </w:numPr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5D47F4">
        <w:rPr>
          <w:rStyle w:val="Textoennegrita"/>
          <w:rFonts w:asciiTheme="minorHAnsi" w:hAnsiTheme="minorHAnsi" w:cstheme="minorHAnsi"/>
          <w:b w:val="0"/>
          <w:color w:val="002060"/>
          <w:sz w:val="20"/>
          <w:szCs w:val="20"/>
        </w:rPr>
        <w:t>La operativa del día 4, Estambul a Ankara en tren o vuelo, se sabrá de 10 a 7 días previos del tour, este cambio (tren o vuelo) será asumido por el proveedor, sin afectar la reserva de los pasajeros.</w:t>
      </w:r>
    </w:p>
    <w:p w14:paraId="3C0B2CE6" w14:textId="77777777" w:rsidR="00D65FFF" w:rsidRPr="005D47F4" w:rsidRDefault="00D65FFF" w:rsidP="00D65FFF">
      <w:pPr>
        <w:numPr>
          <w:ilvl w:val="0"/>
          <w:numId w:val="25"/>
        </w:numPr>
        <w:jc w:val="both"/>
        <w:rPr>
          <w:rStyle w:val="Textoennegrita"/>
          <w:rFonts w:asciiTheme="minorHAnsi" w:hAnsiTheme="minorHAnsi" w:cstheme="minorHAnsi"/>
          <w:b w:val="0"/>
          <w:bCs w:val="0"/>
          <w:color w:val="002060"/>
          <w:sz w:val="20"/>
          <w:szCs w:val="20"/>
        </w:rPr>
      </w:pPr>
      <w:r w:rsidRPr="005D47F4">
        <w:rPr>
          <w:rStyle w:val="Textoennegrita"/>
          <w:rFonts w:asciiTheme="minorHAnsi" w:hAnsiTheme="minorHAnsi" w:cstheme="minorHAnsi"/>
          <w:b w:val="0"/>
          <w:color w:val="002060"/>
          <w:sz w:val="20"/>
          <w:szCs w:val="20"/>
        </w:rPr>
        <w:t>La entrada a la Mezquita está incluida, lo que no se incluye y se visita panorámicamente es la entrada a Santa Sofia</w:t>
      </w:r>
    </w:p>
    <w:p w14:paraId="13C63618" w14:textId="77777777" w:rsidR="00D65FFF" w:rsidRDefault="00D65FFF" w:rsidP="00D65FFF">
      <w:pPr>
        <w:pStyle w:val="Prrafodelista"/>
        <w:numPr>
          <w:ilvl w:val="0"/>
          <w:numId w:val="25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F876E0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Consultar suplementos, Navidad</w:t>
      </w: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y</w:t>
      </w:r>
      <w:r w:rsidRPr="00F876E0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Fin de Año. </w:t>
      </w:r>
    </w:p>
    <w:p w14:paraId="3615F596" w14:textId="77777777" w:rsidR="00D65FFF" w:rsidRPr="00672424" w:rsidRDefault="00D65FFF" w:rsidP="00D65FFF">
      <w:pPr>
        <w:pStyle w:val="Prrafodelista"/>
        <w:numPr>
          <w:ilvl w:val="0"/>
          <w:numId w:val="25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F876E0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 xml:space="preserve">En caso de no encontrar al </w:t>
      </w:r>
      <w:proofErr w:type="spellStart"/>
      <w:r w:rsidRPr="00F876E0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transferista</w:t>
      </w:r>
      <w:proofErr w:type="spellEnd"/>
      <w:r w:rsidRPr="00F876E0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, </w:t>
      </w:r>
      <w:r w:rsidRPr="00F876E0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>favor de marcar al número de emergencia</w:t>
      </w:r>
      <w:r w:rsidRPr="00F876E0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. Es indispensable contar con una </w:t>
      </w:r>
      <w:r w:rsidRPr="00F876E0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 xml:space="preserve">SIM </w:t>
      </w:r>
      <w:proofErr w:type="spellStart"/>
      <w:r w:rsidRPr="00F876E0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>card</w:t>
      </w:r>
      <w:proofErr w:type="spellEnd"/>
      <w:r w:rsidRPr="00F876E0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 xml:space="preserve"> o línea activa</w:t>
      </w:r>
      <w:r w:rsidRPr="00F876E0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 que permita realizar llamadas locales en Turquía</w:t>
      </w:r>
    </w:p>
    <w:p w14:paraId="037B3E2F" w14:textId="77777777" w:rsidR="00D65FFF" w:rsidRPr="00672424" w:rsidRDefault="00D65FFF" w:rsidP="00D65FFF">
      <w:pPr>
        <w:pStyle w:val="Prrafodelista"/>
        <w:numPr>
          <w:ilvl w:val="0"/>
          <w:numId w:val="25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672424"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>PASAJEROS DE NACIONALIDAD MEXICANA REQUIEREN VISA PARA VISITAR TURQUÍA. OTRAS NACIONALIDADES FAVOR DE CONSULTAR CON EL CONSULADO CORRESPONDIENTE</w:t>
      </w:r>
    </w:p>
    <w:p w14:paraId="4E407B3C" w14:textId="4E37336C" w:rsidR="00BA2024" w:rsidRDefault="00BA2024" w:rsidP="00BA2024">
      <w:pPr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  <w:u w:val="single"/>
        </w:rPr>
      </w:pPr>
    </w:p>
    <w:p w14:paraId="36BC8AC1" w14:textId="71E9A5B9" w:rsidR="00E14A0B" w:rsidRDefault="00E14A0B" w:rsidP="00BA2024">
      <w:pPr>
        <w:jc w:val="both"/>
        <w:rPr>
          <w:rStyle w:val="Textoennegrita"/>
          <w:rFonts w:ascii="Arial" w:hAnsi="Arial" w:cs="Arial"/>
          <w:color w:val="0D0D0D" w:themeColor="text1" w:themeTint="F2"/>
          <w:u w:val="single"/>
        </w:rPr>
      </w:pPr>
    </w:p>
    <w:p w14:paraId="2B8797C1" w14:textId="77777777" w:rsidR="00E14A0B" w:rsidRDefault="00E14A0B" w:rsidP="00BA2024">
      <w:pPr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  <w:u w:val="single"/>
        </w:rPr>
      </w:pPr>
      <w:bookmarkStart w:id="1" w:name="_GoBack"/>
      <w:bookmarkEnd w:id="1"/>
    </w:p>
    <w:tbl>
      <w:tblPr>
        <w:tblW w:w="685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1246"/>
        <w:gridCol w:w="4232"/>
        <w:gridCol w:w="477"/>
        <w:gridCol w:w="7"/>
      </w:tblGrid>
      <w:tr w:rsidR="00500472" w14:paraId="67476B7C" w14:textId="77777777" w:rsidTr="00B135B9">
        <w:trPr>
          <w:gridAfter w:val="1"/>
          <w:trHeight w:val="248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bookmarkEnd w:id="0"/>
          <w:p w14:paraId="49980011" w14:textId="77777777" w:rsidR="00500472" w:rsidRDefault="005004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B135B9">
              <w:rPr>
                <w:rFonts w:ascii="Calibri" w:hAnsi="Calibri" w:cs="Calibri"/>
                <w:b/>
                <w:bCs/>
                <w:color w:val="FFFFFF"/>
                <w:szCs w:val="20"/>
              </w:rPr>
              <w:t xml:space="preserve">HOTELES PREVISTOS O SIMILARES </w:t>
            </w:r>
          </w:p>
        </w:tc>
      </w:tr>
      <w:tr w:rsidR="00500472" w14:paraId="69416AE0" w14:textId="77777777" w:rsidTr="00B135B9">
        <w:trPr>
          <w:gridAfter w:val="1"/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F34FAF" w14:textId="77777777" w:rsidR="00500472" w:rsidRDefault="005004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4CC08" w14:textId="77777777" w:rsidR="00500472" w:rsidRDefault="005004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54387B" w14:textId="77777777" w:rsidR="00500472" w:rsidRDefault="005004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79DE7" w14:textId="77777777" w:rsidR="00500472" w:rsidRDefault="005004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500472" w14:paraId="1AC64FEE" w14:textId="77777777" w:rsidTr="00B135B9">
        <w:trPr>
          <w:gridAfter w:val="1"/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E09EA" w14:textId="77777777" w:rsidR="00500472" w:rsidRDefault="0050047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F171E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ESTAMBUL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6D42F" w14:textId="77777777" w:rsidR="00500472" w:rsidRP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0047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AVANTGARDE TAKSIM / ELITE WORLD COMFY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6D357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500472" w14:paraId="2057BA9E" w14:textId="77777777" w:rsidTr="00B135B9">
        <w:trPr>
          <w:gridAfter w:val="1"/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50E17" w14:textId="77777777" w:rsidR="00500472" w:rsidRDefault="0050047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A5DC7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CAPADOCIA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C5177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RAMADA BY WYNDHAM / MUSTAFA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E2895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500472" w14:paraId="6785BFCC" w14:textId="77777777" w:rsidTr="00B135B9">
        <w:trPr>
          <w:gridAfter w:val="1"/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EF4BF" w14:textId="77777777" w:rsidR="00500472" w:rsidRDefault="0050047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2029D0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PAMUKKALE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0F603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COLOSSAE / LYCUS RIVER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ACF0B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 </w:t>
            </w:r>
          </w:p>
        </w:tc>
      </w:tr>
      <w:tr w:rsidR="00500472" w14:paraId="3409C3E2" w14:textId="77777777" w:rsidTr="00B135B9">
        <w:trPr>
          <w:gridAfter w:val="1"/>
          <w:trHeight w:val="276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BD70B" w14:textId="77777777" w:rsidR="00500472" w:rsidRDefault="00500472" w:rsidP="0050047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583FB" w14:textId="77777777" w:rsidR="00500472" w:rsidRDefault="00500472" w:rsidP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IZMIR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o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KUSADASI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751CDB" w14:textId="77777777" w:rsidR="00500472" w:rsidRDefault="00500472" w:rsidP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RAMADA PLAZA / RAMADA ENCOURE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br/>
              <w:t>LE BLU / FAUSTINA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E0F452" w14:textId="77777777" w:rsidR="00500472" w:rsidRDefault="00500472" w:rsidP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500472" w14:paraId="1D276936" w14:textId="77777777" w:rsidTr="00B135B9">
        <w:trPr>
          <w:trHeight w:val="24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C83A0" w14:textId="77777777" w:rsidR="00500472" w:rsidRDefault="0050047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278BF" w14:textId="77777777" w:rsidR="00500472" w:rsidRDefault="005004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F3FAE" w14:textId="77777777" w:rsidR="00500472" w:rsidRDefault="005004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ADFA3" w14:textId="77777777" w:rsidR="00500472" w:rsidRDefault="005004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C23993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0472" w14:paraId="3141F77A" w14:textId="77777777" w:rsidTr="00B135B9">
        <w:trPr>
          <w:trHeight w:val="24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C07EC" w14:textId="77777777" w:rsidR="00500472" w:rsidRDefault="0050047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8B143" w14:textId="77777777" w:rsidR="00500472" w:rsidRDefault="005004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550F3" w14:textId="77777777" w:rsidR="00500472" w:rsidRDefault="005004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F4C8D" w14:textId="77777777" w:rsidR="00500472" w:rsidRDefault="005004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6881A2" w14:textId="77777777" w:rsidR="00500472" w:rsidRDefault="00500472">
            <w:pPr>
              <w:rPr>
                <w:sz w:val="20"/>
                <w:szCs w:val="20"/>
              </w:rPr>
            </w:pPr>
          </w:p>
        </w:tc>
      </w:tr>
      <w:tr w:rsidR="00500472" w14:paraId="5D446DDB" w14:textId="77777777" w:rsidTr="00B135B9">
        <w:trPr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FC2B6" w14:textId="77777777" w:rsidR="00500472" w:rsidRDefault="0050047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D8D38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CANAKKALE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F73A9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REMIDA / ARMIDA CITY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4FDD3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46CA62FD" w14:textId="77777777" w:rsidR="00500472" w:rsidRDefault="00500472">
            <w:pPr>
              <w:rPr>
                <w:sz w:val="20"/>
                <w:szCs w:val="20"/>
              </w:rPr>
            </w:pPr>
          </w:p>
        </w:tc>
      </w:tr>
    </w:tbl>
    <w:p w14:paraId="209C53C8" w14:textId="77837C27" w:rsidR="00AC087E" w:rsidRDefault="00AC087E" w:rsidP="00147676">
      <w:pPr>
        <w:ind w:left="181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0A3EE247" w14:textId="297B65E2" w:rsidR="00500472" w:rsidRDefault="00500472" w:rsidP="00147676">
      <w:pPr>
        <w:ind w:left="181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595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734"/>
        <w:gridCol w:w="731"/>
        <w:gridCol w:w="975"/>
        <w:gridCol w:w="6"/>
      </w:tblGrid>
      <w:tr w:rsidR="00891323" w14:paraId="33E7D95F" w14:textId="77777777" w:rsidTr="00B135B9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B88C37" w14:textId="77777777" w:rsidR="00891323" w:rsidRDefault="008913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B135B9">
              <w:rPr>
                <w:rFonts w:ascii="Calibri" w:hAnsi="Calibri" w:cs="Calibri"/>
                <w:b/>
                <w:bCs/>
                <w:color w:val="FFFFFF"/>
                <w:szCs w:val="20"/>
              </w:rPr>
              <w:t xml:space="preserve">TARIFA EN USD </w:t>
            </w:r>
            <w:r w:rsidRPr="00B135B9">
              <w:rPr>
                <w:rFonts w:ascii="Calibri" w:hAnsi="Calibri" w:cs="Calibri"/>
                <w:b/>
                <w:bCs/>
                <w:color w:val="FFFF00"/>
                <w:szCs w:val="20"/>
              </w:rPr>
              <w:t>POR HABITACION</w:t>
            </w:r>
          </w:p>
        </w:tc>
      </w:tr>
      <w:tr w:rsidR="00891323" w14:paraId="4A8B035A" w14:textId="77777777" w:rsidTr="00B135B9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C0C0C"/>
              <w:bottom w:val="single" w:sz="4" w:space="0" w:color="auto"/>
              <w:right w:val="single" w:sz="6" w:space="0" w:color="0C0C0C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8ADE9C" w14:textId="77777777" w:rsidR="00891323" w:rsidRDefault="008913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891323" w14:paraId="3A9789C7" w14:textId="77777777" w:rsidTr="00B135B9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C7720" w14:textId="77777777" w:rsidR="00891323" w:rsidRDefault="0089132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2E1E3" w14:textId="77777777" w:rsidR="00891323" w:rsidRDefault="008913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0A471" w14:textId="77777777" w:rsidR="00891323" w:rsidRDefault="008913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11813C" w14:textId="77777777" w:rsidR="00891323" w:rsidRDefault="008913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891323" w14:paraId="42036A54" w14:textId="77777777" w:rsidTr="00B135B9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8D6CDC" w14:textId="77777777" w:rsidR="00891323" w:rsidRDefault="008913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ABRIL 2025 AL 30 DE MARZO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962C08" w14:textId="77777777" w:rsidR="00891323" w:rsidRDefault="008913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40F44" w14:textId="77777777" w:rsidR="00891323" w:rsidRDefault="008913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6A6DCF" w14:textId="77777777" w:rsidR="00891323" w:rsidRDefault="008913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1545</w:t>
            </w:r>
          </w:p>
        </w:tc>
      </w:tr>
      <w:tr w:rsidR="00891323" w14:paraId="274D7CBC" w14:textId="77777777" w:rsidTr="00B135B9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12E0F9" w14:textId="77777777" w:rsidR="00891323" w:rsidRDefault="00891323" w:rsidP="008913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TARIFAS NO APLICAN PARA CONGRESOS O EVENTOS ESPECIALES.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NAVIDAD, FIN DE AÑO, SEMANA SANTA. CONSULTAR SUPLEMENTO.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EL 30 MARZO 2026</w:t>
            </w:r>
          </w:p>
        </w:tc>
      </w:tr>
      <w:tr w:rsidR="00891323" w14:paraId="666B9A62" w14:textId="77777777" w:rsidTr="00B135B9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70EB0" w14:textId="77777777" w:rsidR="00891323" w:rsidRDefault="0089132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BB6056" w14:textId="77777777" w:rsidR="00891323" w:rsidRDefault="008913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91323" w14:paraId="66936DB5" w14:textId="77777777" w:rsidTr="00B135B9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E84F5" w14:textId="77777777" w:rsidR="00891323" w:rsidRDefault="0089132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0F7F4C" w14:textId="77777777" w:rsidR="00891323" w:rsidRDefault="00891323">
            <w:pPr>
              <w:rPr>
                <w:sz w:val="20"/>
                <w:szCs w:val="20"/>
              </w:rPr>
            </w:pPr>
          </w:p>
        </w:tc>
      </w:tr>
      <w:tr w:rsidR="00891323" w14:paraId="24F469BD" w14:textId="77777777" w:rsidTr="00B135B9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4B68F" w14:textId="77777777" w:rsidR="00891323" w:rsidRDefault="0089132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3C64D1" w14:textId="77777777" w:rsidR="00891323" w:rsidRDefault="00891323">
            <w:pPr>
              <w:rPr>
                <w:sz w:val="20"/>
                <w:szCs w:val="20"/>
              </w:rPr>
            </w:pPr>
          </w:p>
        </w:tc>
      </w:tr>
    </w:tbl>
    <w:p w14:paraId="0B3F2E10" w14:textId="77777777" w:rsidR="00500472" w:rsidRDefault="00500472" w:rsidP="00147676">
      <w:pPr>
        <w:ind w:left="181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43358150" w14:textId="52E59ADE" w:rsidR="00FA2376" w:rsidRDefault="002E47B7" w:rsidP="0080768C">
      <w:pPr>
        <w:ind w:left="181"/>
        <w:jc w:val="center"/>
        <w:rPr>
          <w:rFonts w:ascii="Arial" w:eastAsia="Calibri" w:hAnsi="Arial" w:cs="Arial"/>
          <w:b/>
          <w:bCs/>
          <w:sz w:val="20"/>
          <w:szCs w:val="20"/>
          <w:lang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eastAsia="es-MX"/>
        </w:rPr>
        <w:drawing>
          <wp:inline distT="0" distB="0" distL="0" distR="0" wp14:anchorId="4D731309" wp14:editId="16954DC1">
            <wp:extent cx="1447800" cy="375356"/>
            <wp:effectExtent l="0" t="0" r="0" b="5715"/>
            <wp:docPr id="397194360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194360" name="Imagen 1" descr="Logotipo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507" cy="38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53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6"/>
        <w:gridCol w:w="2458"/>
      </w:tblGrid>
      <w:tr w:rsidR="003754C1" w14:paraId="1FB67372" w14:textId="77777777" w:rsidTr="0076395D">
        <w:trPr>
          <w:trHeight w:val="34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9FF5E" w14:textId="0AA54327" w:rsidR="003754C1" w:rsidRDefault="003754C1" w:rsidP="00B135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PRECIO POR PERSONA EN USD</w:t>
            </w:r>
          </w:p>
        </w:tc>
      </w:tr>
      <w:tr w:rsidR="003754C1" w14:paraId="4CD35B5B" w14:textId="77777777" w:rsidTr="0076395D">
        <w:trPr>
          <w:trHeight w:val="34"/>
          <w:tblCellSpacing w:w="0" w:type="dxa"/>
          <w:jc w:val="center"/>
        </w:trPr>
        <w:tc>
          <w:tcPr>
            <w:tcW w:w="5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77A788" w14:textId="6EB2BC27" w:rsidR="003754C1" w:rsidRPr="00B135B9" w:rsidRDefault="003754C1" w:rsidP="003754C1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B135B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Visita de </w:t>
            </w:r>
            <w:r w:rsidR="0076395D" w:rsidRPr="00B135B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día </w:t>
            </w:r>
            <w:r w:rsidR="0076395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completo</w:t>
            </w:r>
            <w:r w:rsidRPr="00B135B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a la parte </w:t>
            </w:r>
            <w:r w:rsidR="00B135B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</w:t>
            </w:r>
            <w:r w:rsidRPr="00B135B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istórica de Estambul con almuerzo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2D6B3" w14:textId="3136676E" w:rsidR="003754C1" w:rsidRPr="0076395D" w:rsidRDefault="003754C1" w:rsidP="003754C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6395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  <w:r w:rsidR="00B44D86" w:rsidRPr="0076395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70</w:t>
            </w:r>
          </w:p>
        </w:tc>
      </w:tr>
      <w:tr w:rsidR="003754C1" w14:paraId="5410E7F6" w14:textId="77777777" w:rsidTr="0076395D">
        <w:trPr>
          <w:trHeight w:val="34"/>
          <w:tblCellSpacing w:w="0" w:type="dxa"/>
          <w:jc w:val="center"/>
        </w:trPr>
        <w:tc>
          <w:tcPr>
            <w:tcW w:w="5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49317" w14:textId="1C7A4D85" w:rsidR="003754C1" w:rsidRPr="00B135B9" w:rsidRDefault="003754C1" w:rsidP="003754C1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B135B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Parte </w:t>
            </w:r>
            <w:r w:rsidR="00B135B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</w:t>
            </w:r>
            <w:r w:rsidRPr="00B135B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siática con </w:t>
            </w:r>
            <w:r w:rsidR="00B135B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almuerzo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BBBD0" w14:textId="77777777" w:rsidR="003754C1" w:rsidRPr="0076395D" w:rsidRDefault="003754C1" w:rsidP="003754C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6395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3754C1" w14:paraId="5ADB77F4" w14:textId="77777777" w:rsidTr="0076395D">
        <w:trPr>
          <w:trHeight w:val="34"/>
          <w:tblCellSpacing w:w="0" w:type="dxa"/>
          <w:jc w:val="center"/>
        </w:trPr>
        <w:tc>
          <w:tcPr>
            <w:tcW w:w="5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9FBA8F" w14:textId="0E12B63A" w:rsidR="003754C1" w:rsidRPr="00B135B9" w:rsidRDefault="003754C1" w:rsidP="003754C1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B135B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Paseo en Barco por el Bósforo y El Bazar Egipcio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C4D2E5" w14:textId="77777777" w:rsidR="003754C1" w:rsidRPr="0076395D" w:rsidRDefault="003754C1" w:rsidP="003754C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6395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40</w:t>
            </w:r>
          </w:p>
        </w:tc>
      </w:tr>
      <w:tr w:rsidR="003754C1" w14:paraId="661CFCAA" w14:textId="77777777" w:rsidTr="0076395D">
        <w:trPr>
          <w:trHeight w:val="34"/>
          <w:tblCellSpacing w:w="0" w:type="dxa"/>
          <w:jc w:val="center"/>
        </w:trPr>
        <w:tc>
          <w:tcPr>
            <w:tcW w:w="5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5A089" w14:textId="346FAFD3" w:rsidR="003754C1" w:rsidRPr="00B135B9" w:rsidRDefault="003754C1" w:rsidP="003754C1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B135B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Safari </w:t>
            </w:r>
            <w:r w:rsidR="0076395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en Jeep </w:t>
            </w:r>
            <w:r w:rsidRPr="00B135B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4x4 por Capadocia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C79E3" w14:textId="31DB9315" w:rsidR="003754C1" w:rsidRPr="0076395D" w:rsidRDefault="00B44D86" w:rsidP="003754C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6395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110</w:t>
            </w:r>
          </w:p>
        </w:tc>
      </w:tr>
      <w:tr w:rsidR="003754C1" w14:paraId="35EFA5F2" w14:textId="77777777" w:rsidTr="0076395D">
        <w:trPr>
          <w:trHeight w:val="34"/>
          <w:tblCellSpacing w:w="0" w:type="dxa"/>
          <w:jc w:val="center"/>
        </w:trPr>
        <w:tc>
          <w:tcPr>
            <w:tcW w:w="5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15E1B3" w14:textId="7EE58A69" w:rsidR="003754C1" w:rsidRPr="00B135B9" w:rsidRDefault="003754C1" w:rsidP="003754C1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B135B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Noche adicional en Estambul por habitación DBL/TPL o SGL en cat. primera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03EA2" w14:textId="77777777" w:rsidR="003754C1" w:rsidRPr="0076395D" w:rsidRDefault="003754C1" w:rsidP="003754C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6395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230</w:t>
            </w:r>
          </w:p>
        </w:tc>
      </w:tr>
    </w:tbl>
    <w:p w14:paraId="4F7A3FE9" w14:textId="53BD697B" w:rsidR="00B33288" w:rsidRPr="0076395D" w:rsidRDefault="00AC087E" w:rsidP="0076395D">
      <w:pPr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eastAsia="es-MX"/>
        </w:rPr>
      </w:pPr>
      <w:r w:rsidRPr="0076395D"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>Nota: En caso de no operar alguna visita, restaurante cerrado o algún ingreso, se propondrá alternativas equivalentes a las indicadas.</w:t>
      </w:r>
    </w:p>
    <w:sectPr w:rsidR="00B33288" w:rsidRPr="0076395D" w:rsidSect="00475EE2">
      <w:headerReference w:type="default" r:id="rId11"/>
      <w:footerReference w:type="default" r:id="rId12"/>
      <w:pgSz w:w="12240" w:h="15840"/>
      <w:pgMar w:top="241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2D09C" w14:textId="77777777" w:rsidR="00BD6227" w:rsidRDefault="00BD6227" w:rsidP="000D4B74">
      <w:r>
        <w:separator/>
      </w:r>
    </w:p>
  </w:endnote>
  <w:endnote w:type="continuationSeparator" w:id="0">
    <w:p w14:paraId="6AD59C4D" w14:textId="77777777" w:rsidR="00BD6227" w:rsidRDefault="00BD6227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98F29" w14:textId="77777777" w:rsidR="00932A7B" w:rsidRDefault="00A860C1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CF2D0E" wp14:editId="6300660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7649E33E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C098A" w14:textId="77777777" w:rsidR="00BD6227" w:rsidRDefault="00BD6227" w:rsidP="000D4B74">
      <w:r>
        <w:separator/>
      </w:r>
    </w:p>
  </w:footnote>
  <w:footnote w:type="continuationSeparator" w:id="0">
    <w:p w14:paraId="1DBBA097" w14:textId="77777777" w:rsidR="00BD6227" w:rsidRDefault="00BD6227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76B40" w14:textId="77777777" w:rsidR="00B02001" w:rsidRDefault="00B02001" w:rsidP="00B020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4896" behindDoc="0" locked="0" layoutInCell="1" allowOverlap="1" wp14:anchorId="6B86F91F" wp14:editId="34101DE9">
          <wp:simplePos x="0" y="0"/>
          <wp:positionH relativeFrom="column">
            <wp:posOffset>3796030</wp:posOffset>
          </wp:positionH>
          <wp:positionV relativeFrom="paragraph">
            <wp:posOffset>197485</wp:posOffset>
          </wp:positionV>
          <wp:extent cx="1047750" cy="698500"/>
          <wp:effectExtent l="0" t="0" r="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otipo v1 a tu alcance - B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hidden="0" allowOverlap="1" wp14:anchorId="69585307" wp14:editId="7C761625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4FD1A10" w14:textId="60B2DF92" w:rsidR="00B02001" w:rsidRPr="006210F5" w:rsidRDefault="00B02001" w:rsidP="00B02001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DE ESTAMBUL A TROYA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</w:p>
                        <w:p w14:paraId="5CDDB7A5" w14:textId="5D4C0FD9" w:rsidR="00B02001" w:rsidRPr="006210F5" w:rsidRDefault="00B02001" w:rsidP="00B02001">
                          <w:pPr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936-A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</w:t>
                          </w:r>
                          <w:r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5/2026</w:t>
                          </w:r>
                        </w:p>
                        <w:p w14:paraId="40DB1AFE" w14:textId="77777777" w:rsidR="00B02001" w:rsidRPr="0002598A" w:rsidRDefault="00B02001" w:rsidP="00B02001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585307" id="Rectángulo 817596098" o:spid="_x0000_s1026" style="position:absolute;left:0;text-align:left;margin-left:-41.05pt;margin-top:-9.1pt;width:422.5pt;height:56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64FD1A10" w14:textId="60B2DF92" w:rsidR="00B02001" w:rsidRPr="006210F5" w:rsidRDefault="00B02001" w:rsidP="00B02001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DE ESTAMBUL A TROYA </w:t>
                    </w: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</w:p>
                  <w:p w14:paraId="5CDDB7A5" w14:textId="5D4C0FD9" w:rsidR="00B02001" w:rsidRPr="006210F5" w:rsidRDefault="00B02001" w:rsidP="00B02001">
                    <w:pPr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936-A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</w:t>
                    </w:r>
                    <w:r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5/2026</w:t>
                    </w:r>
                  </w:p>
                  <w:p w14:paraId="40DB1AFE" w14:textId="77777777" w:rsidR="00B02001" w:rsidRPr="0002598A" w:rsidRDefault="00B02001" w:rsidP="00B02001">
                    <w:pPr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872" behindDoc="1" locked="0" layoutInCell="1" allowOverlap="1" wp14:anchorId="593C8B24" wp14:editId="02B2CE1B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hidden="0" allowOverlap="1" wp14:anchorId="2099961C" wp14:editId="3F2081C6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CA3C16" w14:textId="77777777" w:rsidR="00B02001" w:rsidRDefault="00B02001" w:rsidP="00B020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666FD68E" w14:textId="77777777" w:rsidR="00B02001" w:rsidRDefault="00B02001" w:rsidP="00B020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34BB03F3" w14:textId="0D6E8BFD" w:rsidR="00386E61" w:rsidRPr="00B02001" w:rsidRDefault="00386E61" w:rsidP="00B020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2pt;height:12pt" o:bullet="t">
        <v:imagedata r:id="rId1" o:title="mso88"/>
      </v:shape>
    </w:pict>
  </w:numPicBullet>
  <w:numPicBullet w:numPicBulletId="1">
    <w:pict>
      <v:shape id="_x0000_i1131" type="#_x0000_t75" style="width:929.25pt;height:1200pt" o:bullet="t">
        <v:imagedata r:id="rId2" o:title="peligro"/>
      </v:shape>
    </w:pict>
  </w:numPicBullet>
  <w:abstractNum w:abstractNumId="0" w15:restartNumberingAfterBreak="0">
    <w:nsid w:val="00ED3872"/>
    <w:multiLevelType w:val="multilevel"/>
    <w:tmpl w:val="60B6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D1821"/>
    <w:multiLevelType w:val="multilevel"/>
    <w:tmpl w:val="BB22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7" w15:restartNumberingAfterBreak="0">
    <w:nsid w:val="1B3732B9"/>
    <w:multiLevelType w:val="multilevel"/>
    <w:tmpl w:val="4628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36E31"/>
    <w:multiLevelType w:val="hybridMultilevel"/>
    <w:tmpl w:val="203E41D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369D6"/>
    <w:multiLevelType w:val="hybridMultilevel"/>
    <w:tmpl w:val="1BFA89E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16660"/>
    <w:multiLevelType w:val="hybridMultilevel"/>
    <w:tmpl w:val="5FAE248A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81E4F"/>
    <w:multiLevelType w:val="multilevel"/>
    <w:tmpl w:val="0C52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854BBC"/>
    <w:multiLevelType w:val="hybridMultilevel"/>
    <w:tmpl w:val="624C7B70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D2469"/>
    <w:multiLevelType w:val="hybridMultilevel"/>
    <w:tmpl w:val="0772FC3C"/>
    <w:lvl w:ilvl="0" w:tplc="A660400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A8672E"/>
    <w:multiLevelType w:val="hybridMultilevel"/>
    <w:tmpl w:val="48ECD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840A0"/>
    <w:multiLevelType w:val="hybridMultilevel"/>
    <w:tmpl w:val="7E2CF1B6"/>
    <w:lvl w:ilvl="0" w:tplc="DFC2D2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5626D"/>
    <w:multiLevelType w:val="multilevel"/>
    <w:tmpl w:val="9048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2"/>
  </w:num>
  <w:num w:numId="5">
    <w:abstractNumId w:val="6"/>
  </w:num>
  <w:num w:numId="6">
    <w:abstractNumId w:val="21"/>
  </w:num>
  <w:num w:numId="7">
    <w:abstractNumId w:val="2"/>
  </w:num>
  <w:num w:numId="8">
    <w:abstractNumId w:val="15"/>
  </w:num>
  <w:num w:numId="9">
    <w:abstractNumId w:val="16"/>
  </w:num>
  <w:num w:numId="10">
    <w:abstractNumId w:val="5"/>
  </w:num>
  <w:num w:numId="11">
    <w:abstractNumId w:val="4"/>
  </w:num>
  <w:num w:numId="12">
    <w:abstractNumId w:val="23"/>
  </w:num>
  <w:num w:numId="13">
    <w:abstractNumId w:val="14"/>
  </w:num>
  <w:num w:numId="14">
    <w:abstractNumId w:val="18"/>
  </w:num>
  <w:num w:numId="15">
    <w:abstractNumId w:val="9"/>
  </w:num>
  <w:num w:numId="16">
    <w:abstractNumId w:val="11"/>
  </w:num>
  <w:num w:numId="17">
    <w:abstractNumId w:val="19"/>
  </w:num>
  <w:num w:numId="18">
    <w:abstractNumId w:val="22"/>
  </w:num>
  <w:num w:numId="19">
    <w:abstractNumId w:val="7"/>
  </w:num>
  <w:num w:numId="20">
    <w:abstractNumId w:val="0"/>
  </w:num>
  <w:num w:numId="21">
    <w:abstractNumId w:val="1"/>
  </w:num>
  <w:num w:numId="22">
    <w:abstractNumId w:val="24"/>
  </w:num>
  <w:num w:numId="23">
    <w:abstractNumId w:val="17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32AC7"/>
    <w:rsid w:val="00050F91"/>
    <w:rsid w:val="00057B6A"/>
    <w:rsid w:val="00063C24"/>
    <w:rsid w:val="00070AE4"/>
    <w:rsid w:val="00076964"/>
    <w:rsid w:val="000769C7"/>
    <w:rsid w:val="000A33A7"/>
    <w:rsid w:val="000A713A"/>
    <w:rsid w:val="000A7D98"/>
    <w:rsid w:val="000B00EF"/>
    <w:rsid w:val="000B78A5"/>
    <w:rsid w:val="000D0462"/>
    <w:rsid w:val="000D0FC4"/>
    <w:rsid w:val="000D1DE1"/>
    <w:rsid w:val="000D4B74"/>
    <w:rsid w:val="000E0E14"/>
    <w:rsid w:val="000E7D2C"/>
    <w:rsid w:val="000F57E3"/>
    <w:rsid w:val="00102409"/>
    <w:rsid w:val="00104335"/>
    <w:rsid w:val="00104CCE"/>
    <w:rsid w:val="001202C0"/>
    <w:rsid w:val="00126478"/>
    <w:rsid w:val="00133713"/>
    <w:rsid w:val="001405D8"/>
    <w:rsid w:val="00145175"/>
    <w:rsid w:val="00146861"/>
    <w:rsid w:val="00147676"/>
    <w:rsid w:val="00151503"/>
    <w:rsid w:val="00153952"/>
    <w:rsid w:val="00161067"/>
    <w:rsid w:val="00162F72"/>
    <w:rsid w:val="001814E2"/>
    <w:rsid w:val="00182C6E"/>
    <w:rsid w:val="001959A2"/>
    <w:rsid w:val="001B4B19"/>
    <w:rsid w:val="001C0E80"/>
    <w:rsid w:val="001C2C35"/>
    <w:rsid w:val="001D128E"/>
    <w:rsid w:val="001E75D2"/>
    <w:rsid w:val="001F03E9"/>
    <w:rsid w:val="001F0E65"/>
    <w:rsid w:val="001F5EA2"/>
    <w:rsid w:val="001F78B0"/>
    <w:rsid w:val="002017B0"/>
    <w:rsid w:val="0020440B"/>
    <w:rsid w:val="0020722E"/>
    <w:rsid w:val="00210321"/>
    <w:rsid w:val="0022746B"/>
    <w:rsid w:val="00230BC9"/>
    <w:rsid w:val="00243515"/>
    <w:rsid w:val="002450D3"/>
    <w:rsid w:val="002574E8"/>
    <w:rsid w:val="00266C66"/>
    <w:rsid w:val="00267BB1"/>
    <w:rsid w:val="002712C0"/>
    <w:rsid w:val="00281CC3"/>
    <w:rsid w:val="00284D1E"/>
    <w:rsid w:val="00297094"/>
    <w:rsid w:val="002C38BC"/>
    <w:rsid w:val="002D2758"/>
    <w:rsid w:val="002D4F83"/>
    <w:rsid w:val="002E20A5"/>
    <w:rsid w:val="002E47B7"/>
    <w:rsid w:val="002E7644"/>
    <w:rsid w:val="002F131B"/>
    <w:rsid w:val="0030660D"/>
    <w:rsid w:val="00307408"/>
    <w:rsid w:val="00316231"/>
    <w:rsid w:val="00322AC6"/>
    <w:rsid w:val="00323E21"/>
    <w:rsid w:val="00324962"/>
    <w:rsid w:val="0032537C"/>
    <w:rsid w:val="00327786"/>
    <w:rsid w:val="00333413"/>
    <w:rsid w:val="00343A81"/>
    <w:rsid w:val="003457CE"/>
    <w:rsid w:val="00352E60"/>
    <w:rsid w:val="00355FC6"/>
    <w:rsid w:val="003565EE"/>
    <w:rsid w:val="00360DB1"/>
    <w:rsid w:val="00362545"/>
    <w:rsid w:val="00365535"/>
    <w:rsid w:val="003754C1"/>
    <w:rsid w:val="0038384F"/>
    <w:rsid w:val="00386E61"/>
    <w:rsid w:val="003870BF"/>
    <w:rsid w:val="00391009"/>
    <w:rsid w:val="003A267D"/>
    <w:rsid w:val="003A6C05"/>
    <w:rsid w:val="003B0250"/>
    <w:rsid w:val="003C28FD"/>
    <w:rsid w:val="003C7914"/>
    <w:rsid w:val="003D4775"/>
    <w:rsid w:val="003E1BF0"/>
    <w:rsid w:val="003E3D28"/>
    <w:rsid w:val="003E6F0A"/>
    <w:rsid w:val="003F7DBB"/>
    <w:rsid w:val="00400B66"/>
    <w:rsid w:val="00410624"/>
    <w:rsid w:val="0041271B"/>
    <w:rsid w:val="0042263B"/>
    <w:rsid w:val="00425F2C"/>
    <w:rsid w:val="00431235"/>
    <w:rsid w:val="004373FB"/>
    <w:rsid w:val="004467F9"/>
    <w:rsid w:val="00461CA4"/>
    <w:rsid w:val="004642A5"/>
    <w:rsid w:val="004740DE"/>
    <w:rsid w:val="00475EE2"/>
    <w:rsid w:val="00481E45"/>
    <w:rsid w:val="00490CE1"/>
    <w:rsid w:val="004A4EA3"/>
    <w:rsid w:val="004A7EAE"/>
    <w:rsid w:val="004B0F54"/>
    <w:rsid w:val="004B1D3E"/>
    <w:rsid w:val="004C00B6"/>
    <w:rsid w:val="004C35FF"/>
    <w:rsid w:val="004E7E6E"/>
    <w:rsid w:val="00500472"/>
    <w:rsid w:val="005079AD"/>
    <w:rsid w:val="00513305"/>
    <w:rsid w:val="00516248"/>
    <w:rsid w:val="00521688"/>
    <w:rsid w:val="00521D26"/>
    <w:rsid w:val="00526122"/>
    <w:rsid w:val="0053769E"/>
    <w:rsid w:val="0054226C"/>
    <w:rsid w:val="00543E24"/>
    <w:rsid w:val="00545CA5"/>
    <w:rsid w:val="00551A63"/>
    <w:rsid w:val="00552FE2"/>
    <w:rsid w:val="00565EB1"/>
    <w:rsid w:val="00576949"/>
    <w:rsid w:val="00584E25"/>
    <w:rsid w:val="00593044"/>
    <w:rsid w:val="00595BFB"/>
    <w:rsid w:val="005A257E"/>
    <w:rsid w:val="005A3D5A"/>
    <w:rsid w:val="005A4824"/>
    <w:rsid w:val="005C5C0A"/>
    <w:rsid w:val="005C6821"/>
    <w:rsid w:val="005C69DA"/>
    <w:rsid w:val="005C6BFB"/>
    <w:rsid w:val="005D5CCA"/>
    <w:rsid w:val="005E7A75"/>
    <w:rsid w:val="005F0824"/>
    <w:rsid w:val="00611B2C"/>
    <w:rsid w:val="00633717"/>
    <w:rsid w:val="0065253E"/>
    <w:rsid w:val="00653DC0"/>
    <w:rsid w:val="00661CB0"/>
    <w:rsid w:val="00671FF6"/>
    <w:rsid w:val="006753CB"/>
    <w:rsid w:val="0068642A"/>
    <w:rsid w:val="00691FD3"/>
    <w:rsid w:val="00693830"/>
    <w:rsid w:val="0069405E"/>
    <w:rsid w:val="006A4F6E"/>
    <w:rsid w:val="006B05E4"/>
    <w:rsid w:val="006B7E55"/>
    <w:rsid w:val="006C42F1"/>
    <w:rsid w:val="006D1265"/>
    <w:rsid w:val="006D6AB4"/>
    <w:rsid w:val="006F7303"/>
    <w:rsid w:val="007061FB"/>
    <w:rsid w:val="00717649"/>
    <w:rsid w:val="007213F1"/>
    <w:rsid w:val="007367C7"/>
    <w:rsid w:val="00744030"/>
    <w:rsid w:val="007440E4"/>
    <w:rsid w:val="0074476C"/>
    <w:rsid w:val="007463B3"/>
    <w:rsid w:val="00761926"/>
    <w:rsid w:val="0076395D"/>
    <w:rsid w:val="00765394"/>
    <w:rsid w:val="00765CFE"/>
    <w:rsid w:val="007661B4"/>
    <w:rsid w:val="007676AB"/>
    <w:rsid w:val="00772E37"/>
    <w:rsid w:val="00773067"/>
    <w:rsid w:val="007772DE"/>
    <w:rsid w:val="00780DA0"/>
    <w:rsid w:val="007841B7"/>
    <w:rsid w:val="00787154"/>
    <w:rsid w:val="007872C2"/>
    <w:rsid w:val="00787369"/>
    <w:rsid w:val="007A14B9"/>
    <w:rsid w:val="007A61F2"/>
    <w:rsid w:val="007B1908"/>
    <w:rsid w:val="007D43AF"/>
    <w:rsid w:val="007D6D18"/>
    <w:rsid w:val="007E03E9"/>
    <w:rsid w:val="007E2EEB"/>
    <w:rsid w:val="007F267C"/>
    <w:rsid w:val="007F54D1"/>
    <w:rsid w:val="007F57C0"/>
    <w:rsid w:val="00800D23"/>
    <w:rsid w:val="0080768C"/>
    <w:rsid w:val="0081537B"/>
    <w:rsid w:val="00824165"/>
    <w:rsid w:val="0083663A"/>
    <w:rsid w:val="00837173"/>
    <w:rsid w:val="008459CB"/>
    <w:rsid w:val="0085085F"/>
    <w:rsid w:val="00851DB8"/>
    <w:rsid w:val="00851FF4"/>
    <w:rsid w:val="00853F49"/>
    <w:rsid w:val="00856351"/>
    <w:rsid w:val="008578E8"/>
    <w:rsid w:val="00861505"/>
    <w:rsid w:val="008616AF"/>
    <w:rsid w:val="00862751"/>
    <w:rsid w:val="00866562"/>
    <w:rsid w:val="008729BF"/>
    <w:rsid w:val="00891323"/>
    <w:rsid w:val="00893FF2"/>
    <w:rsid w:val="008B1270"/>
    <w:rsid w:val="008B18A1"/>
    <w:rsid w:val="008B22A5"/>
    <w:rsid w:val="008B3845"/>
    <w:rsid w:val="008B5DB0"/>
    <w:rsid w:val="008B63DD"/>
    <w:rsid w:val="008C41AD"/>
    <w:rsid w:val="008D3DF1"/>
    <w:rsid w:val="008F7680"/>
    <w:rsid w:val="00904A50"/>
    <w:rsid w:val="00907F0B"/>
    <w:rsid w:val="00911D8D"/>
    <w:rsid w:val="00913D9F"/>
    <w:rsid w:val="00914E66"/>
    <w:rsid w:val="00914E7F"/>
    <w:rsid w:val="0092085C"/>
    <w:rsid w:val="0092542C"/>
    <w:rsid w:val="00932A7B"/>
    <w:rsid w:val="009340D9"/>
    <w:rsid w:val="009477C4"/>
    <w:rsid w:val="0095311A"/>
    <w:rsid w:val="00962C50"/>
    <w:rsid w:val="00970634"/>
    <w:rsid w:val="00972428"/>
    <w:rsid w:val="009918FD"/>
    <w:rsid w:val="00994441"/>
    <w:rsid w:val="009A2AE1"/>
    <w:rsid w:val="009A38C0"/>
    <w:rsid w:val="009A691B"/>
    <w:rsid w:val="009C6C07"/>
    <w:rsid w:val="009F1EF1"/>
    <w:rsid w:val="009F4263"/>
    <w:rsid w:val="009F5717"/>
    <w:rsid w:val="00A0567C"/>
    <w:rsid w:val="00A121DC"/>
    <w:rsid w:val="00A334EB"/>
    <w:rsid w:val="00A4361C"/>
    <w:rsid w:val="00A45D38"/>
    <w:rsid w:val="00A56CC7"/>
    <w:rsid w:val="00A57DA9"/>
    <w:rsid w:val="00A57E4A"/>
    <w:rsid w:val="00A67F94"/>
    <w:rsid w:val="00A73AAF"/>
    <w:rsid w:val="00A80B5F"/>
    <w:rsid w:val="00A860C1"/>
    <w:rsid w:val="00A91943"/>
    <w:rsid w:val="00A96737"/>
    <w:rsid w:val="00AA28FE"/>
    <w:rsid w:val="00AA4B57"/>
    <w:rsid w:val="00AA5F9E"/>
    <w:rsid w:val="00AB34A7"/>
    <w:rsid w:val="00AB532E"/>
    <w:rsid w:val="00AB707F"/>
    <w:rsid w:val="00AC087E"/>
    <w:rsid w:val="00AC31D1"/>
    <w:rsid w:val="00AC59A0"/>
    <w:rsid w:val="00AD4BF7"/>
    <w:rsid w:val="00B02001"/>
    <w:rsid w:val="00B040DA"/>
    <w:rsid w:val="00B135B9"/>
    <w:rsid w:val="00B16A38"/>
    <w:rsid w:val="00B1776F"/>
    <w:rsid w:val="00B22F4D"/>
    <w:rsid w:val="00B302BC"/>
    <w:rsid w:val="00B33288"/>
    <w:rsid w:val="00B35530"/>
    <w:rsid w:val="00B40D55"/>
    <w:rsid w:val="00B4236F"/>
    <w:rsid w:val="00B44D86"/>
    <w:rsid w:val="00B466CF"/>
    <w:rsid w:val="00B56319"/>
    <w:rsid w:val="00B607B2"/>
    <w:rsid w:val="00B63F69"/>
    <w:rsid w:val="00B654D4"/>
    <w:rsid w:val="00B7194C"/>
    <w:rsid w:val="00B74D51"/>
    <w:rsid w:val="00B854CE"/>
    <w:rsid w:val="00B93F40"/>
    <w:rsid w:val="00BA2024"/>
    <w:rsid w:val="00BA2AF7"/>
    <w:rsid w:val="00BA64FF"/>
    <w:rsid w:val="00BC1D67"/>
    <w:rsid w:val="00BD16B0"/>
    <w:rsid w:val="00BD6227"/>
    <w:rsid w:val="00BE2A4F"/>
    <w:rsid w:val="00BE2C65"/>
    <w:rsid w:val="00BE69B6"/>
    <w:rsid w:val="00BF170D"/>
    <w:rsid w:val="00C16BC8"/>
    <w:rsid w:val="00C17BCB"/>
    <w:rsid w:val="00C20C5A"/>
    <w:rsid w:val="00C319E9"/>
    <w:rsid w:val="00C32D35"/>
    <w:rsid w:val="00C374D1"/>
    <w:rsid w:val="00C47172"/>
    <w:rsid w:val="00C6277D"/>
    <w:rsid w:val="00C65ECC"/>
    <w:rsid w:val="00C66A51"/>
    <w:rsid w:val="00C712F3"/>
    <w:rsid w:val="00CA395F"/>
    <w:rsid w:val="00CB41D6"/>
    <w:rsid w:val="00CB7952"/>
    <w:rsid w:val="00CC3390"/>
    <w:rsid w:val="00CD0D4C"/>
    <w:rsid w:val="00CD4BE8"/>
    <w:rsid w:val="00CD5279"/>
    <w:rsid w:val="00CD7F28"/>
    <w:rsid w:val="00CE06F4"/>
    <w:rsid w:val="00CE6E03"/>
    <w:rsid w:val="00CE7DD4"/>
    <w:rsid w:val="00D06173"/>
    <w:rsid w:val="00D076E8"/>
    <w:rsid w:val="00D14CC0"/>
    <w:rsid w:val="00D21D57"/>
    <w:rsid w:val="00D22F28"/>
    <w:rsid w:val="00D2489F"/>
    <w:rsid w:val="00D30FF5"/>
    <w:rsid w:val="00D33E23"/>
    <w:rsid w:val="00D433F2"/>
    <w:rsid w:val="00D5176E"/>
    <w:rsid w:val="00D52FD6"/>
    <w:rsid w:val="00D53AA5"/>
    <w:rsid w:val="00D54049"/>
    <w:rsid w:val="00D54C87"/>
    <w:rsid w:val="00D55FB0"/>
    <w:rsid w:val="00D62C20"/>
    <w:rsid w:val="00D63421"/>
    <w:rsid w:val="00D65FFF"/>
    <w:rsid w:val="00D70512"/>
    <w:rsid w:val="00D76DEC"/>
    <w:rsid w:val="00D823BC"/>
    <w:rsid w:val="00D84FF2"/>
    <w:rsid w:val="00DA2495"/>
    <w:rsid w:val="00DA3E38"/>
    <w:rsid w:val="00DA4371"/>
    <w:rsid w:val="00DA4AD1"/>
    <w:rsid w:val="00DA5651"/>
    <w:rsid w:val="00DA6165"/>
    <w:rsid w:val="00DB1B6D"/>
    <w:rsid w:val="00DB33B6"/>
    <w:rsid w:val="00DB51A1"/>
    <w:rsid w:val="00DB70C6"/>
    <w:rsid w:val="00DC64BD"/>
    <w:rsid w:val="00DD0D13"/>
    <w:rsid w:val="00DD2FA9"/>
    <w:rsid w:val="00DD4B1F"/>
    <w:rsid w:val="00DE04BE"/>
    <w:rsid w:val="00DE07A5"/>
    <w:rsid w:val="00DE3CB7"/>
    <w:rsid w:val="00DE43AF"/>
    <w:rsid w:val="00DE546D"/>
    <w:rsid w:val="00DE5A38"/>
    <w:rsid w:val="00DF0764"/>
    <w:rsid w:val="00DF3D2A"/>
    <w:rsid w:val="00E01B29"/>
    <w:rsid w:val="00E02B95"/>
    <w:rsid w:val="00E02C8D"/>
    <w:rsid w:val="00E03A7C"/>
    <w:rsid w:val="00E14A0B"/>
    <w:rsid w:val="00E157A3"/>
    <w:rsid w:val="00E322C7"/>
    <w:rsid w:val="00E4425E"/>
    <w:rsid w:val="00E609E5"/>
    <w:rsid w:val="00E62B3C"/>
    <w:rsid w:val="00E634F1"/>
    <w:rsid w:val="00E63A7A"/>
    <w:rsid w:val="00E74F43"/>
    <w:rsid w:val="00E76A60"/>
    <w:rsid w:val="00E82E1B"/>
    <w:rsid w:val="00E8528A"/>
    <w:rsid w:val="00E90844"/>
    <w:rsid w:val="00E96425"/>
    <w:rsid w:val="00E96703"/>
    <w:rsid w:val="00E96ADC"/>
    <w:rsid w:val="00EA1119"/>
    <w:rsid w:val="00EB1660"/>
    <w:rsid w:val="00EB17C1"/>
    <w:rsid w:val="00EC3F09"/>
    <w:rsid w:val="00EC6245"/>
    <w:rsid w:val="00EC63E4"/>
    <w:rsid w:val="00ED1A58"/>
    <w:rsid w:val="00ED1AC6"/>
    <w:rsid w:val="00ED7C08"/>
    <w:rsid w:val="00ED7F9F"/>
    <w:rsid w:val="00EE0A7F"/>
    <w:rsid w:val="00EE39E7"/>
    <w:rsid w:val="00EE4633"/>
    <w:rsid w:val="00EF238C"/>
    <w:rsid w:val="00EF7B66"/>
    <w:rsid w:val="00F00787"/>
    <w:rsid w:val="00F0322B"/>
    <w:rsid w:val="00F03E7A"/>
    <w:rsid w:val="00F04A29"/>
    <w:rsid w:val="00F101F6"/>
    <w:rsid w:val="00F1356C"/>
    <w:rsid w:val="00F20E67"/>
    <w:rsid w:val="00F22330"/>
    <w:rsid w:val="00F33BD5"/>
    <w:rsid w:val="00F45669"/>
    <w:rsid w:val="00F57BD0"/>
    <w:rsid w:val="00F610FC"/>
    <w:rsid w:val="00F678E4"/>
    <w:rsid w:val="00F704D1"/>
    <w:rsid w:val="00F74BEB"/>
    <w:rsid w:val="00F75965"/>
    <w:rsid w:val="00F81BDC"/>
    <w:rsid w:val="00F86B72"/>
    <w:rsid w:val="00F876C3"/>
    <w:rsid w:val="00FA2376"/>
    <w:rsid w:val="00FB5D7A"/>
    <w:rsid w:val="00FD2903"/>
    <w:rsid w:val="00FD2E31"/>
    <w:rsid w:val="00FD3695"/>
    <w:rsid w:val="00FD49D7"/>
    <w:rsid w:val="00FD4A65"/>
    <w:rsid w:val="00FE4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4AC86"/>
  <w15:docId w15:val="{7048733F-E06C-4007-AC0E-6F8C1C0D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D3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1A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C38B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D1A5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DanmeroCar">
    <w:name w:val="Día número Car"/>
    <w:basedOn w:val="Fuentedeprrafopredeter"/>
    <w:link w:val="Danmero"/>
    <w:rsid w:val="00ED1A58"/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anmero">
    <w:name w:val="Día número"/>
    <w:link w:val="DanmeroCar"/>
    <w:rsid w:val="00ED1A58"/>
    <w:pPr>
      <w:spacing w:line="252" w:lineRule="auto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ED1A58"/>
    <w:pPr>
      <w:spacing w:line="252" w:lineRule="auto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estinosCar">
    <w:name w:val="Destinos Car"/>
    <w:basedOn w:val="Fuentedeprrafopredeter"/>
    <w:link w:val="Destinos"/>
    <w:rsid w:val="00ED1A58"/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paragraph" w:customStyle="1" w:styleId="Parentesisdestinos">
    <w:name w:val="Parentesis destinos"/>
    <w:basedOn w:val="Normal"/>
    <w:link w:val="ParentesisdestinosCar"/>
    <w:qFormat/>
    <w:rsid w:val="00ED1A58"/>
    <w:pPr>
      <w:tabs>
        <w:tab w:val="left" w:pos="1418"/>
      </w:tabs>
      <w:ind w:right="-142"/>
      <w:jc w:val="both"/>
    </w:pPr>
    <w:rPr>
      <w:rFonts w:asciiTheme="minorHAnsi" w:eastAsia="Arial" w:hAnsiTheme="minorHAnsi" w:cstheme="minorHAnsi"/>
      <w:color w:val="002060"/>
      <w:sz w:val="28"/>
      <w:szCs w:val="28"/>
      <w:lang w:val="es-MX" w:eastAsia="es-MX" w:bidi="en-US"/>
    </w:rPr>
  </w:style>
  <w:style w:type="character" w:customStyle="1" w:styleId="ParentesisdestinosCar">
    <w:name w:val="Parentesis destinos Car"/>
    <w:basedOn w:val="Fuentedeprrafopredeter"/>
    <w:link w:val="Parentesisdestinos"/>
    <w:rsid w:val="00ED1A58"/>
    <w:rPr>
      <w:rFonts w:asciiTheme="minorHAnsi" w:eastAsia="Arial" w:hAnsiTheme="minorHAnsi" w:cstheme="minorHAnsi"/>
      <w:color w:val="002060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B%C3%B3sfo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Imperio_Otoman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72D01-6E93-4CF1-9632-BC117FD2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1667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PSOLIS</cp:lastModifiedBy>
  <cp:revision>20</cp:revision>
  <dcterms:created xsi:type="dcterms:W3CDTF">2025-06-25T19:21:00Z</dcterms:created>
  <dcterms:modified xsi:type="dcterms:W3CDTF">2025-07-30T00:23:00Z</dcterms:modified>
</cp:coreProperties>
</file>